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24" w:rsidRPr="00993124" w:rsidRDefault="00993124" w:rsidP="00993124">
      <w:pPr>
        <w:ind w:firstLine="0"/>
        <w:rPr>
          <w:rFonts w:ascii="Arial" w:hAnsi="Arial" w:cs="Arial"/>
          <w:color w:val="333333"/>
          <w:sz w:val="22"/>
          <w:shd w:val="clear" w:color="auto" w:fill="FFFFFF"/>
        </w:rPr>
      </w:pPr>
    </w:p>
    <w:p w:rsidR="00B90556" w:rsidRPr="00993124" w:rsidRDefault="00993124" w:rsidP="00FC683C">
      <w:pPr>
        <w:ind w:firstLine="0"/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993124">
        <w:rPr>
          <w:rFonts w:ascii="Arial" w:eastAsia="Times New Roman" w:hAnsi="Arial" w:cs="Arial"/>
          <w:b/>
          <w:color w:val="000000"/>
          <w:sz w:val="22"/>
          <w:lang w:eastAsia="ru-RU"/>
        </w:rPr>
        <w:t xml:space="preserve">План </w:t>
      </w:r>
      <w:r w:rsidR="00B90556" w:rsidRPr="00993124">
        <w:rPr>
          <w:rFonts w:ascii="Arial" w:eastAsia="Times New Roman" w:hAnsi="Arial" w:cs="Arial"/>
          <w:b/>
          <w:color w:val="000000"/>
          <w:sz w:val="22"/>
          <w:lang w:eastAsia="ru-RU"/>
        </w:rPr>
        <w:t>мероприятий</w:t>
      </w:r>
    </w:p>
    <w:p w:rsidR="00B90556" w:rsidRPr="00993124" w:rsidRDefault="009975B6" w:rsidP="00B90556">
      <w:pPr>
        <w:ind w:firstLine="0"/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993124">
        <w:rPr>
          <w:rFonts w:ascii="Arial" w:eastAsia="Times New Roman" w:hAnsi="Arial" w:cs="Arial"/>
          <w:b/>
          <w:color w:val="000000"/>
          <w:sz w:val="22"/>
          <w:lang w:eastAsia="ru-RU"/>
        </w:rPr>
        <w:t>по реализации</w:t>
      </w:r>
      <w:r w:rsidR="00B90556" w:rsidRPr="00993124"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="00B90556" w:rsidRPr="00993124">
        <w:rPr>
          <w:rFonts w:ascii="Arial" w:eastAsia="Times New Roman" w:hAnsi="Arial" w:cs="Arial"/>
          <w:b/>
          <w:color w:val="000000"/>
          <w:sz w:val="22"/>
          <w:lang w:eastAsia="ru-RU"/>
        </w:rPr>
        <w:t xml:space="preserve">комплекса мер по реформе системы дорожной безопасности </w:t>
      </w:r>
      <w:r w:rsidR="00A54F35" w:rsidRPr="00993124">
        <w:rPr>
          <w:rFonts w:ascii="Arial" w:eastAsia="Times New Roman" w:hAnsi="Arial" w:cs="Arial"/>
          <w:b/>
          <w:color w:val="000000"/>
          <w:sz w:val="22"/>
          <w:lang w:eastAsia="ru-RU"/>
        </w:rPr>
        <w:t xml:space="preserve">в </w:t>
      </w:r>
      <w:r w:rsidR="00B90556" w:rsidRPr="00993124">
        <w:rPr>
          <w:rFonts w:ascii="Arial" w:eastAsia="Times New Roman" w:hAnsi="Arial" w:cs="Arial"/>
          <w:b/>
          <w:color w:val="000000"/>
          <w:sz w:val="22"/>
          <w:lang w:eastAsia="ru-RU"/>
        </w:rPr>
        <w:t>Кыргызской Республик</w:t>
      </w:r>
      <w:r w:rsidR="00A54F35" w:rsidRPr="00993124">
        <w:rPr>
          <w:rFonts w:ascii="Arial" w:eastAsia="Times New Roman" w:hAnsi="Arial" w:cs="Arial"/>
          <w:b/>
          <w:color w:val="000000"/>
          <w:sz w:val="22"/>
          <w:lang w:eastAsia="ru-RU"/>
        </w:rPr>
        <w:t>е</w:t>
      </w:r>
    </w:p>
    <w:p w:rsidR="00B90556" w:rsidRPr="00993124" w:rsidRDefault="00B90556" w:rsidP="00B90556">
      <w:pPr>
        <w:ind w:firstLine="0"/>
        <w:jc w:val="center"/>
        <w:outlineLvl w:val="0"/>
        <w:rPr>
          <w:rFonts w:ascii="Arial" w:hAnsi="Arial" w:cs="Arial"/>
          <w:b/>
          <w:bCs/>
          <w:sz w:val="22"/>
        </w:rPr>
      </w:pPr>
    </w:p>
    <w:tbl>
      <w:tblPr>
        <w:tblStyle w:val="a3"/>
        <w:tblW w:w="1077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2693"/>
      </w:tblGrid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9A199D" w:rsidP="009A199D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Сроки реализа</w:t>
            </w:r>
            <w:r w:rsidR="00B90556" w:rsidRPr="00993124">
              <w:rPr>
                <w:rFonts w:ascii="Arial" w:hAnsi="Arial" w:cs="Arial"/>
                <w:b/>
                <w:bCs/>
              </w:rPr>
              <w:t>ции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A54F35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Ответственные</w:t>
            </w:r>
          </w:p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орган</w:t>
            </w:r>
            <w:r w:rsidR="00A54F35" w:rsidRPr="00993124">
              <w:rPr>
                <w:rFonts w:ascii="Arial" w:hAnsi="Arial" w:cs="Arial"/>
                <w:b/>
                <w:bCs/>
              </w:rPr>
              <w:t>ы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Блок 1. Автоматизация управления в сфере обеспечения дорожной безопасности</w:t>
            </w:r>
          </w:p>
        </w:tc>
      </w:tr>
      <w:tr w:rsidR="00B90556" w:rsidRPr="00993124" w:rsidTr="00FC683C">
        <w:trPr>
          <w:trHeight w:val="2333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E9384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C4BBB" w:rsidP="00FC683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1.1. </w:t>
            </w:r>
            <w:r w:rsidR="00B90556" w:rsidRPr="00993124">
              <w:rPr>
                <w:rFonts w:ascii="Arial" w:hAnsi="Arial" w:cs="Arial"/>
                <w:bCs/>
              </w:rPr>
              <w:t xml:space="preserve">В рамках реализации </w:t>
            </w:r>
            <w:r w:rsidRPr="00993124">
              <w:rPr>
                <w:rFonts w:ascii="Arial" w:hAnsi="Arial" w:cs="Arial"/>
                <w:bCs/>
              </w:rPr>
              <w:t>П</w:t>
            </w:r>
            <w:r w:rsidR="00B90556" w:rsidRPr="00993124">
              <w:rPr>
                <w:rFonts w:ascii="Arial" w:hAnsi="Arial" w:cs="Arial"/>
                <w:bCs/>
              </w:rPr>
              <w:t xml:space="preserve">роекта «Таза Коом» установить </w:t>
            </w:r>
            <w:r w:rsidR="005A02D7" w:rsidRPr="00993124">
              <w:rPr>
                <w:rFonts w:ascii="Arial" w:hAnsi="Arial" w:cs="Arial"/>
                <w:bCs/>
              </w:rPr>
              <w:t xml:space="preserve">систему </w:t>
            </w:r>
            <w:r w:rsidR="00B45D5D" w:rsidRPr="00993124">
              <w:rPr>
                <w:rFonts w:ascii="Arial" w:hAnsi="Arial" w:cs="Arial"/>
                <w:bCs/>
              </w:rPr>
              <w:t>фото-</w:t>
            </w:r>
            <w:r w:rsidR="00A54F35" w:rsidRPr="00993124">
              <w:rPr>
                <w:rFonts w:ascii="Arial" w:hAnsi="Arial" w:cs="Arial"/>
                <w:bCs/>
              </w:rPr>
              <w:t xml:space="preserve"> и </w:t>
            </w:r>
            <w:r w:rsidR="005A02D7" w:rsidRPr="00993124">
              <w:rPr>
                <w:rFonts w:ascii="Arial" w:hAnsi="Arial" w:cs="Arial"/>
                <w:bCs/>
              </w:rPr>
              <w:t>видео</w:t>
            </w:r>
            <w:r w:rsidR="006F3CC0" w:rsidRPr="00993124">
              <w:rPr>
                <w:rFonts w:ascii="Arial" w:hAnsi="Arial" w:cs="Arial"/>
                <w:bCs/>
              </w:rPr>
              <w:t>фиксации</w:t>
            </w:r>
            <w:r w:rsidR="00B90556" w:rsidRPr="00993124">
              <w:rPr>
                <w:rFonts w:ascii="Arial" w:hAnsi="Arial" w:cs="Arial"/>
                <w:bCs/>
              </w:rPr>
              <w:t xml:space="preserve"> нарушений ПДД в городах Бишкек и Ош</w:t>
            </w:r>
            <w:r w:rsidRPr="00993124">
              <w:rPr>
                <w:rFonts w:ascii="Arial" w:hAnsi="Arial" w:cs="Arial"/>
                <w:bCs/>
              </w:rPr>
              <w:t>,</w:t>
            </w:r>
            <w:r w:rsidR="00B90556" w:rsidRPr="00993124">
              <w:rPr>
                <w:rFonts w:ascii="Arial" w:hAnsi="Arial" w:cs="Arial"/>
                <w:bCs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>в</w:t>
            </w:r>
            <w:r w:rsidR="00B90556" w:rsidRPr="00993124">
              <w:rPr>
                <w:rFonts w:ascii="Arial" w:hAnsi="Arial" w:cs="Arial"/>
                <w:bCs/>
              </w:rPr>
              <w:t xml:space="preserve"> дал</w:t>
            </w:r>
            <w:r w:rsidRPr="00993124">
              <w:rPr>
                <w:rFonts w:ascii="Arial" w:hAnsi="Arial" w:cs="Arial"/>
                <w:bCs/>
              </w:rPr>
              <w:t xml:space="preserve">ьнейшем </w:t>
            </w:r>
            <w:r w:rsidR="00B33747" w:rsidRPr="00993124">
              <w:rPr>
                <w:rFonts w:ascii="Arial" w:hAnsi="Arial" w:cs="Arial"/>
                <w:bCs/>
              </w:rPr>
              <w:t xml:space="preserve">- </w:t>
            </w:r>
            <w:r w:rsidR="00B90556" w:rsidRPr="00993124">
              <w:rPr>
                <w:rFonts w:ascii="Arial" w:hAnsi="Arial" w:cs="Arial"/>
                <w:bCs/>
              </w:rPr>
              <w:t>по всей республике</w:t>
            </w:r>
            <w:r w:rsidR="00FC683C" w:rsidRPr="0099312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30 ноября </w:t>
            </w:r>
            <w:r w:rsidR="009A199D" w:rsidRPr="00993124">
              <w:rPr>
                <w:rFonts w:ascii="Arial" w:hAnsi="Arial" w:cs="Arial"/>
                <w:bCs/>
              </w:rPr>
              <w:br/>
            </w: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7F60A2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МВД, мэрии </w:t>
            </w:r>
            <w:r w:rsidR="007F60A2" w:rsidRPr="00993124">
              <w:rPr>
                <w:rFonts w:ascii="Arial" w:hAnsi="Arial" w:cs="Arial"/>
                <w:bCs/>
              </w:rPr>
              <w:t>гг.</w:t>
            </w:r>
            <w:r w:rsidRPr="00993124">
              <w:rPr>
                <w:rFonts w:ascii="Arial" w:hAnsi="Arial" w:cs="Arial"/>
                <w:bCs/>
              </w:rPr>
              <w:t xml:space="preserve"> Бишкек</w:t>
            </w:r>
            <w:r w:rsidR="00174D89" w:rsidRPr="00993124">
              <w:rPr>
                <w:rFonts w:ascii="Arial" w:hAnsi="Arial" w:cs="Arial"/>
                <w:bCs/>
              </w:rPr>
              <w:t xml:space="preserve"> и</w:t>
            </w:r>
            <w:r w:rsidRPr="00993124">
              <w:rPr>
                <w:rFonts w:ascii="Arial" w:hAnsi="Arial" w:cs="Arial"/>
                <w:bCs/>
              </w:rPr>
              <w:t xml:space="preserve"> Ош (по согласованию)</w:t>
            </w:r>
          </w:p>
        </w:tc>
      </w:tr>
      <w:tr w:rsidR="00B90556" w:rsidRPr="00993124" w:rsidTr="00FC683C">
        <w:trPr>
          <w:trHeight w:val="983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C4BBB" w:rsidP="00FC683C">
            <w:pPr>
              <w:tabs>
                <w:tab w:val="left" w:pos="459"/>
              </w:tabs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1.</w:t>
            </w:r>
            <w:r w:rsidR="00B90556" w:rsidRPr="00993124">
              <w:rPr>
                <w:rFonts w:ascii="Arial" w:hAnsi="Arial" w:cs="Arial"/>
              </w:rPr>
              <w:t>2</w:t>
            </w:r>
            <w:r w:rsidRPr="00993124">
              <w:rPr>
                <w:rFonts w:ascii="Arial" w:hAnsi="Arial" w:cs="Arial"/>
              </w:rPr>
              <w:t>.</w:t>
            </w:r>
            <w:r w:rsidR="00B90556" w:rsidRPr="00993124">
              <w:rPr>
                <w:rFonts w:ascii="Arial" w:hAnsi="Arial" w:cs="Arial"/>
              </w:rPr>
              <w:t xml:space="preserve"> Обеспечить патрульные автома</w:t>
            </w:r>
            <w:r w:rsidR="00FC683C" w:rsidRPr="00993124">
              <w:rPr>
                <w:rFonts w:ascii="Arial" w:hAnsi="Arial" w:cs="Arial"/>
              </w:rPr>
              <w:t>шины необходимым оборудованием.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28 февраля 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МВД, мэрии </w:t>
            </w:r>
            <w:r w:rsidR="007F60A2" w:rsidRPr="00993124">
              <w:rPr>
                <w:rFonts w:ascii="Arial" w:hAnsi="Arial" w:cs="Arial"/>
                <w:bCs/>
              </w:rPr>
              <w:t>гг.</w:t>
            </w:r>
            <w:r w:rsidRPr="00993124">
              <w:rPr>
                <w:rFonts w:ascii="Arial" w:hAnsi="Arial" w:cs="Arial"/>
                <w:bCs/>
              </w:rPr>
              <w:t xml:space="preserve"> Бишкек</w:t>
            </w:r>
            <w:r w:rsidR="00174D89" w:rsidRPr="00993124">
              <w:rPr>
                <w:rFonts w:ascii="Arial" w:hAnsi="Arial" w:cs="Arial"/>
                <w:bCs/>
              </w:rPr>
              <w:t xml:space="preserve"> и</w:t>
            </w:r>
            <w:r w:rsidRPr="00993124">
              <w:rPr>
                <w:rFonts w:ascii="Arial" w:hAnsi="Arial" w:cs="Arial"/>
                <w:bCs/>
              </w:rPr>
              <w:t xml:space="preserve"> Ош (по согласованию),</w:t>
            </w:r>
          </w:p>
          <w:p w:rsidR="00B90556" w:rsidRPr="00993124" w:rsidRDefault="007F60A2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МФ</w:t>
            </w:r>
            <w:r w:rsidR="00B90556" w:rsidRPr="00993124">
              <w:rPr>
                <w:rFonts w:ascii="Arial" w:hAnsi="Arial" w:cs="Arial"/>
                <w:bCs/>
              </w:rPr>
              <w:t xml:space="preserve">, ГКИТС </w:t>
            </w:r>
          </w:p>
        </w:tc>
      </w:tr>
      <w:tr w:rsidR="00B90556" w:rsidRPr="00993124" w:rsidTr="00FC683C">
        <w:trPr>
          <w:trHeight w:val="872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C4BBB" w:rsidP="00FC683C">
            <w:pPr>
              <w:ind w:left="34"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1.</w:t>
            </w:r>
            <w:r w:rsidR="00B90556" w:rsidRPr="00993124">
              <w:rPr>
                <w:rFonts w:ascii="Arial" w:hAnsi="Arial" w:cs="Arial"/>
              </w:rPr>
              <w:t>3</w:t>
            </w:r>
            <w:r w:rsidRPr="00993124">
              <w:rPr>
                <w:rFonts w:ascii="Arial" w:hAnsi="Arial" w:cs="Arial"/>
              </w:rPr>
              <w:t>.</w:t>
            </w:r>
            <w:r w:rsidR="00B90556" w:rsidRPr="00993124">
              <w:rPr>
                <w:rFonts w:ascii="Arial" w:hAnsi="Arial" w:cs="Arial"/>
              </w:rPr>
              <w:t xml:space="preserve"> Обеспечить младш</w:t>
            </w:r>
            <w:r w:rsidRPr="00993124">
              <w:rPr>
                <w:rFonts w:ascii="Arial" w:hAnsi="Arial" w:cs="Arial"/>
              </w:rPr>
              <w:t>их</w:t>
            </w:r>
            <w:r w:rsidR="00B90556" w:rsidRPr="00993124">
              <w:rPr>
                <w:rFonts w:ascii="Arial" w:hAnsi="Arial" w:cs="Arial"/>
              </w:rPr>
              <w:t xml:space="preserve"> инспектор</w:t>
            </w:r>
            <w:r w:rsidRPr="00993124">
              <w:rPr>
                <w:rFonts w:ascii="Arial" w:hAnsi="Arial" w:cs="Arial"/>
              </w:rPr>
              <w:t>ов</w:t>
            </w:r>
            <w:r w:rsidR="00B90556" w:rsidRPr="00993124">
              <w:rPr>
                <w:rFonts w:ascii="Arial" w:hAnsi="Arial" w:cs="Arial"/>
              </w:rPr>
              <w:t xml:space="preserve"> патрульной милиции электронным планшетом с предустановленным программным обеспечением, позволяющим осуществлять доступ к центральной базе данных</w:t>
            </w:r>
            <w:r w:rsidR="00FC683C" w:rsidRPr="0099312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28 февраля 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МВД, мэрии </w:t>
            </w:r>
            <w:r w:rsidR="007F60A2" w:rsidRPr="00993124">
              <w:rPr>
                <w:rFonts w:ascii="Arial" w:hAnsi="Arial" w:cs="Arial"/>
                <w:bCs/>
              </w:rPr>
              <w:t>гг.</w:t>
            </w:r>
            <w:r w:rsidR="00174D89" w:rsidRPr="00993124">
              <w:rPr>
                <w:rFonts w:ascii="Arial" w:hAnsi="Arial" w:cs="Arial"/>
                <w:bCs/>
              </w:rPr>
              <w:t xml:space="preserve"> Бишкек и Ош</w:t>
            </w:r>
            <w:r w:rsidRPr="00993124">
              <w:rPr>
                <w:rFonts w:ascii="Arial" w:hAnsi="Arial" w:cs="Arial"/>
                <w:bCs/>
              </w:rPr>
              <w:t xml:space="preserve"> (по согласованию), </w:t>
            </w:r>
          </w:p>
          <w:p w:rsidR="00B90556" w:rsidRPr="00993124" w:rsidRDefault="007F60A2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МФ</w:t>
            </w:r>
            <w:r w:rsidR="00B90556" w:rsidRPr="00993124">
              <w:rPr>
                <w:rFonts w:ascii="Arial" w:hAnsi="Arial" w:cs="Arial"/>
                <w:bCs/>
              </w:rPr>
              <w:t>, ГКИТС</w:t>
            </w:r>
          </w:p>
        </w:tc>
      </w:tr>
      <w:tr w:rsidR="00B90556" w:rsidRPr="00993124" w:rsidTr="00FC683C">
        <w:trPr>
          <w:trHeight w:val="1264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C4BBB" w:rsidP="00FC683C">
            <w:pPr>
              <w:tabs>
                <w:tab w:val="left" w:pos="459"/>
              </w:tabs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1.</w:t>
            </w:r>
            <w:r w:rsidR="00B90556" w:rsidRPr="00993124">
              <w:rPr>
                <w:rFonts w:ascii="Arial" w:hAnsi="Arial" w:cs="Arial"/>
              </w:rPr>
              <w:t>4</w:t>
            </w:r>
            <w:r w:rsidRPr="00993124">
              <w:rPr>
                <w:rFonts w:ascii="Arial" w:hAnsi="Arial" w:cs="Arial"/>
              </w:rPr>
              <w:t>.</w:t>
            </w:r>
            <w:r w:rsidR="00B90556" w:rsidRPr="00993124">
              <w:rPr>
                <w:rFonts w:ascii="Arial" w:hAnsi="Arial" w:cs="Arial"/>
              </w:rPr>
              <w:t xml:space="preserve"> Обеспечить </w:t>
            </w:r>
            <w:r w:rsidR="00350BBE" w:rsidRPr="00993124">
              <w:rPr>
                <w:rFonts w:ascii="Arial" w:hAnsi="Arial" w:cs="Arial"/>
              </w:rPr>
              <w:t xml:space="preserve">ежедневную </w:t>
            </w:r>
            <w:r w:rsidR="00B90556" w:rsidRPr="00993124">
              <w:rPr>
                <w:rFonts w:ascii="Arial" w:hAnsi="Arial" w:cs="Arial"/>
              </w:rPr>
              <w:t>проверку записей с индивидуальных видеорегистраторов, закрепленных за сотрудниками патрульной милиции</w:t>
            </w:r>
            <w:r w:rsidR="00FC683C" w:rsidRPr="0099312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октября 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МВД, Генеральная прокуратура </w:t>
            </w:r>
            <w:r w:rsidR="00076CFC" w:rsidRPr="00993124">
              <w:rPr>
                <w:rFonts w:ascii="Arial" w:hAnsi="Arial" w:cs="Arial"/>
                <w:bCs/>
              </w:rPr>
              <w:br/>
            </w:r>
            <w:r w:rsidRPr="00993124">
              <w:rPr>
                <w:rFonts w:ascii="Arial" w:hAnsi="Arial" w:cs="Arial"/>
                <w:bCs/>
              </w:rPr>
              <w:t xml:space="preserve">(по согласованию) </w:t>
            </w:r>
          </w:p>
        </w:tc>
      </w:tr>
      <w:tr w:rsidR="00B90556" w:rsidRPr="00993124" w:rsidTr="00FC683C">
        <w:trPr>
          <w:trHeight w:val="555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C4BBB" w:rsidP="00CA4216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1.</w:t>
            </w:r>
            <w:r w:rsidR="00B90556" w:rsidRPr="00993124">
              <w:rPr>
                <w:rFonts w:ascii="Arial" w:hAnsi="Arial" w:cs="Arial"/>
              </w:rPr>
              <w:t>5</w:t>
            </w:r>
            <w:r w:rsidRPr="00993124">
              <w:rPr>
                <w:rFonts w:ascii="Arial" w:hAnsi="Arial" w:cs="Arial"/>
              </w:rPr>
              <w:t>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4A64EC" w:rsidRPr="00993124">
              <w:rPr>
                <w:rFonts w:ascii="Arial" w:hAnsi="Arial" w:cs="Arial"/>
              </w:rPr>
              <w:t>Инициировать</w:t>
            </w:r>
            <w:r w:rsidR="00B45D5D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изменения</w:t>
            </w:r>
            <w:r w:rsidR="00B45D5D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 xml:space="preserve">в </w:t>
            </w:r>
            <w:r w:rsidR="004A64EC" w:rsidRPr="00993124">
              <w:rPr>
                <w:rFonts w:ascii="Arial" w:hAnsi="Arial" w:cs="Arial"/>
                <w:bCs/>
              </w:rPr>
              <w:t>К</w:t>
            </w:r>
            <w:r w:rsidR="00833EA1" w:rsidRPr="00993124">
              <w:rPr>
                <w:rFonts w:ascii="Arial" w:hAnsi="Arial" w:cs="Arial"/>
                <w:bCs/>
              </w:rPr>
              <w:t xml:space="preserve">одекс Кыргызской Республики </w:t>
            </w:r>
            <w:r w:rsidR="004A64EC" w:rsidRPr="00993124">
              <w:rPr>
                <w:rFonts w:ascii="Arial" w:hAnsi="Arial" w:cs="Arial"/>
                <w:bCs/>
              </w:rPr>
              <w:t>о</w:t>
            </w:r>
            <w:r w:rsidR="00833EA1" w:rsidRPr="00993124">
              <w:rPr>
                <w:rFonts w:ascii="Arial" w:hAnsi="Arial" w:cs="Arial"/>
                <w:bCs/>
              </w:rPr>
              <w:t xml:space="preserve">б административной </w:t>
            </w:r>
            <w:r w:rsidR="00CA4216" w:rsidRPr="00993124">
              <w:rPr>
                <w:rFonts w:ascii="Arial" w:hAnsi="Arial" w:cs="Arial"/>
                <w:bCs/>
              </w:rPr>
              <w:t>ответственности</w:t>
            </w:r>
            <w:r w:rsidR="00B45D5D" w:rsidRPr="00993124">
              <w:rPr>
                <w:rFonts w:ascii="Arial" w:hAnsi="Arial" w:cs="Arial"/>
              </w:rPr>
              <w:t xml:space="preserve">, предусматривающие отмену </w:t>
            </w:r>
            <w:r w:rsidR="00B90556" w:rsidRPr="00993124">
              <w:rPr>
                <w:rFonts w:ascii="Arial" w:hAnsi="Arial" w:cs="Arial"/>
              </w:rPr>
              <w:t>изъятия водительских удостоверений за нарушение ПДД</w:t>
            </w:r>
            <w:r w:rsidR="00E93844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в рамках </w:t>
            </w:r>
            <w:r w:rsidR="00E93844" w:rsidRPr="00993124">
              <w:rPr>
                <w:rFonts w:ascii="Arial" w:hAnsi="Arial" w:cs="Arial"/>
              </w:rPr>
              <w:t>реализации П</w:t>
            </w:r>
            <w:r w:rsidR="00B90556" w:rsidRPr="00993124">
              <w:rPr>
                <w:rFonts w:ascii="Arial" w:hAnsi="Arial" w:cs="Arial"/>
              </w:rPr>
              <w:t>роекта «Таза Коом»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28 февраля 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5A2B8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Внедрить централизованную автоматизированную систему управления дорожным движением в городах Бишкек и Ош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7F60A2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Мэрии </w:t>
            </w:r>
            <w:r w:rsidR="007F60A2" w:rsidRPr="00993124">
              <w:rPr>
                <w:rFonts w:ascii="Arial" w:hAnsi="Arial" w:cs="Arial"/>
                <w:bCs/>
              </w:rPr>
              <w:t>гг.</w:t>
            </w:r>
            <w:r w:rsidRPr="00993124">
              <w:rPr>
                <w:rFonts w:ascii="Arial" w:hAnsi="Arial" w:cs="Arial"/>
                <w:bCs/>
              </w:rPr>
              <w:t xml:space="preserve"> Бишкек</w:t>
            </w:r>
            <w:r w:rsidR="00174D89" w:rsidRPr="00993124">
              <w:rPr>
                <w:rFonts w:ascii="Arial" w:hAnsi="Arial" w:cs="Arial"/>
                <w:bCs/>
              </w:rPr>
              <w:t xml:space="preserve"> и </w:t>
            </w:r>
            <w:r w:rsidRPr="00993124">
              <w:rPr>
                <w:rFonts w:ascii="Arial" w:hAnsi="Arial" w:cs="Arial"/>
                <w:bCs/>
              </w:rPr>
              <w:t>Ош (по согласованию), МВД</w:t>
            </w:r>
          </w:p>
        </w:tc>
      </w:tr>
      <w:tr w:rsidR="00B07080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833EA1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Внедрить автоматизаци</w:t>
            </w:r>
            <w:r w:rsidR="00B45D5D" w:rsidRPr="00993124">
              <w:rPr>
                <w:rFonts w:ascii="Arial" w:hAnsi="Arial" w:cs="Arial"/>
                <w:bCs/>
              </w:rPr>
              <w:t>ю</w:t>
            </w:r>
            <w:r w:rsidRPr="00993124">
              <w:rPr>
                <w:rFonts w:ascii="Arial" w:hAnsi="Arial" w:cs="Arial"/>
                <w:bCs/>
              </w:rPr>
              <w:t xml:space="preserve"> </w:t>
            </w:r>
            <w:r w:rsidR="006505DD" w:rsidRPr="00993124">
              <w:rPr>
                <w:rFonts w:ascii="Arial" w:hAnsi="Arial" w:cs="Arial"/>
                <w:bCs/>
              </w:rPr>
              <w:t>регистраци</w:t>
            </w:r>
            <w:r w:rsidR="00B45D5D" w:rsidRPr="00993124">
              <w:rPr>
                <w:rFonts w:ascii="Arial" w:hAnsi="Arial" w:cs="Arial"/>
                <w:bCs/>
              </w:rPr>
              <w:t>и</w:t>
            </w:r>
            <w:r w:rsidR="006505DD" w:rsidRPr="00993124">
              <w:rPr>
                <w:rFonts w:ascii="Arial" w:hAnsi="Arial" w:cs="Arial"/>
                <w:bCs/>
              </w:rPr>
              <w:t xml:space="preserve"> транспортных средств и водительского состава </w:t>
            </w:r>
            <w:r w:rsidRPr="00993124">
              <w:rPr>
                <w:rFonts w:ascii="Arial" w:hAnsi="Arial" w:cs="Arial"/>
                <w:bCs/>
              </w:rPr>
              <w:t xml:space="preserve">во всех территориальных подразделениях </w:t>
            </w:r>
            <w:proofErr w:type="spellStart"/>
            <w:r w:rsidR="00833EA1" w:rsidRPr="00993124">
              <w:rPr>
                <w:rFonts w:ascii="Arial" w:hAnsi="Arial" w:cs="Arial"/>
                <w:bCs/>
              </w:rPr>
              <w:t>ДРТСиВС</w:t>
            </w:r>
            <w:proofErr w:type="spellEnd"/>
            <w:r w:rsidR="005A02D7" w:rsidRPr="00993124">
              <w:rPr>
                <w:rFonts w:ascii="Arial" w:hAnsi="Arial" w:cs="Arial"/>
                <w:bCs/>
              </w:rPr>
              <w:t>,</w:t>
            </w:r>
            <w:r w:rsidRPr="00993124">
              <w:rPr>
                <w:rFonts w:ascii="Arial" w:hAnsi="Arial" w:cs="Arial"/>
                <w:bCs/>
              </w:rPr>
              <w:t xml:space="preserve"> c возможностью передачи </w:t>
            </w:r>
            <w:r w:rsidR="006505DD" w:rsidRPr="00993124">
              <w:rPr>
                <w:rFonts w:ascii="Arial" w:hAnsi="Arial" w:cs="Arial"/>
                <w:bCs/>
              </w:rPr>
              <w:t xml:space="preserve">уполномоченным государственным органам в режиме онлайн </w:t>
            </w:r>
            <w:r w:rsidRPr="00993124">
              <w:rPr>
                <w:rFonts w:ascii="Arial" w:hAnsi="Arial" w:cs="Arial"/>
                <w:bCs/>
              </w:rPr>
              <w:t xml:space="preserve">сведений о транспортных средствах и водительских удостоверениях </w:t>
            </w:r>
            <w:r w:rsidR="006505DD" w:rsidRPr="0099312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 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ГРС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FC683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Автоматизировать систему обмен</w:t>
            </w:r>
            <w:r w:rsidR="005A02D7" w:rsidRPr="00993124">
              <w:rPr>
                <w:rFonts w:ascii="Arial" w:hAnsi="Arial" w:cs="Arial"/>
                <w:bCs/>
              </w:rPr>
              <w:t>а</w:t>
            </w:r>
            <w:r w:rsidRPr="00993124">
              <w:rPr>
                <w:rFonts w:ascii="Arial" w:hAnsi="Arial" w:cs="Arial"/>
                <w:bCs/>
              </w:rPr>
              <w:t xml:space="preserve"> данными в целях усиления </w:t>
            </w:r>
            <w:r w:rsidR="00E93844" w:rsidRPr="00993124">
              <w:rPr>
                <w:rFonts w:ascii="Arial" w:hAnsi="Arial" w:cs="Arial"/>
                <w:bCs/>
              </w:rPr>
              <w:t>взаимодействия</w:t>
            </w:r>
            <w:r w:rsidRPr="00993124">
              <w:rPr>
                <w:rFonts w:ascii="Arial" w:hAnsi="Arial" w:cs="Arial"/>
                <w:bCs/>
              </w:rPr>
              <w:t xml:space="preserve"> между суд</w:t>
            </w:r>
            <w:r w:rsidR="00FC683C" w:rsidRPr="00993124">
              <w:rPr>
                <w:rFonts w:ascii="Arial" w:hAnsi="Arial" w:cs="Arial"/>
                <w:bCs/>
              </w:rPr>
              <w:t xml:space="preserve">ебными органами, ГУПМ и </w:t>
            </w:r>
            <w:proofErr w:type="spellStart"/>
            <w:r w:rsidR="00FC683C" w:rsidRPr="00993124">
              <w:rPr>
                <w:rFonts w:ascii="Arial" w:hAnsi="Arial" w:cs="Arial"/>
                <w:bCs/>
              </w:rPr>
              <w:t>ДРТСиВС</w:t>
            </w:r>
            <w:proofErr w:type="spellEnd"/>
            <w:r w:rsidR="00FC683C" w:rsidRPr="0099312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октября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ГРС, МВД, Судебный департамент при Верховном суде </w:t>
            </w:r>
            <w:r w:rsidR="00076CFC" w:rsidRPr="00993124">
              <w:rPr>
                <w:rFonts w:ascii="Arial" w:hAnsi="Arial" w:cs="Arial"/>
                <w:bCs/>
              </w:rPr>
              <w:br/>
            </w:r>
            <w:r w:rsidRPr="00993124">
              <w:rPr>
                <w:rFonts w:ascii="Arial" w:hAnsi="Arial" w:cs="Arial"/>
                <w:bCs/>
              </w:rPr>
              <w:t xml:space="preserve">(по согласованию) 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5954" w:type="dxa"/>
            <w:shd w:val="clear" w:color="auto" w:fill="FFFFFF" w:themeFill="background1"/>
          </w:tcPr>
          <w:p w:rsidR="00833EA1" w:rsidRPr="00993124" w:rsidRDefault="00B90556" w:rsidP="007F3E1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Разработать образец водительского удостоверения с чипом, </w:t>
            </w:r>
            <w:r w:rsidR="007F3E14" w:rsidRPr="00993124">
              <w:rPr>
                <w:rFonts w:ascii="Arial" w:hAnsi="Arial" w:cs="Arial"/>
                <w:bCs/>
              </w:rPr>
              <w:t xml:space="preserve">содержащим </w:t>
            </w:r>
            <w:r w:rsidRPr="00993124">
              <w:rPr>
                <w:rFonts w:ascii="Arial" w:hAnsi="Arial" w:cs="Arial"/>
                <w:bCs/>
              </w:rPr>
              <w:t>информацию о совершенны</w:t>
            </w:r>
            <w:r w:rsidR="007F3E14" w:rsidRPr="00993124">
              <w:rPr>
                <w:rFonts w:ascii="Arial" w:hAnsi="Arial" w:cs="Arial"/>
                <w:bCs/>
              </w:rPr>
              <w:t>х</w:t>
            </w:r>
            <w:r w:rsidRPr="00993124">
              <w:rPr>
                <w:rFonts w:ascii="Arial" w:hAnsi="Arial" w:cs="Arial"/>
                <w:bCs/>
              </w:rPr>
              <w:t xml:space="preserve"> правонарушения</w:t>
            </w:r>
            <w:r w:rsidR="007F3E14" w:rsidRPr="00993124">
              <w:rPr>
                <w:rFonts w:ascii="Arial" w:hAnsi="Arial" w:cs="Arial"/>
                <w:bCs/>
              </w:rPr>
              <w:t>х ПДД,</w:t>
            </w:r>
            <w:r w:rsidRPr="00993124">
              <w:rPr>
                <w:rFonts w:ascii="Arial" w:hAnsi="Arial" w:cs="Arial"/>
                <w:bCs/>
              </w:rPr>
              <w:t xml:space="preserve"> ДТП, </w:t>
            </w:r>
            <w:r w:rsidR="007F3E14" w:rsidRPr="00993124">
              <w:rPr>
                <w:rFonts w:ascii="Arial" w:hAnsi="Arial" w:cs="Arial"/>
                <w:bCs/>
              </w:rPr>
              <w:t xml:space="preserve">об </w:t>
            </w:r>
            <w:r w:rsidRPr="00993124">
              <w:rPr>
                <w:rFonts w:ascii="Arial" w:hAnsi="Arial" w:cs="Arial"/>
                <w:bCs/>
              </w:rPr>
              <w:t>опла</w:t>
            </w:r>
            <w:r w:rsidR="007F3E14" w:rsidRPr="00993124">
              <w:rPr>
                <w:rFonts w:ascii="Arial" w:hAnsi="Arial" w:cs="Arial"/>
                <w:bCs/>
              </w:rPr>
              <w:t xml:space="preserve">те </w:t>
            </w:r>
            <w:r w:rsidRPr="00993124">
              <w:rPr>
                <w:rFonts w:ascii="Arial" w:hAnsi="Arial" w:cs="Arial"/>
                <w:bCs/>
              </w:rPr>
              <w:t>штраф</w:t>
            </w:r>
            <w:r w:rsidR="007F3E14" w:rsidRPr="00993124">
              <w:rPr>
                <w:rFonts w:ascii="Arial" w:hAnsi="Arial" w:cs="Arial"/>
                <w:bCs/>
              </w:rPr>
              <w:t>ов</w:t>
            </w:r>
            <w:r w:rsidRPr="00993124">
              <w:rPr>
                <w:rFonts w:ascii="Arial" w:hAnsi="Arial" w:cs="Arial"/>
                <w:bCs/>
              </w:rPr>
              <w:t xml:space="preserve">. </w:t>
            </w:r>
          </w:p>
          <w:p w:rsidR="00B90556" w:rsidRPr="00993124" w:rsidRDefault="00B90556" w:rsidP="007F3E1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В</w:t>
            </w:r>
            <w:r w:rsidR="007F3E14" w:rsidRPr="00993124">
              <w:rPr>
                <w:rFonts w:ascii="Arial" w:hAnsi="Arial" w:cs="Arial"/>
                <w:bCs/>
              </w:rPr>
              <w:t xml:space="preserve">недрить систему оплаты водителями штрафов по водительскому удостоверению </w:t>
            </w:r>
          </w:p>
        </w:tc>
        <w:tc>
          <w:tcPr>
            <w:tcW w:w="1417" w:type="dxa"/>
            <w:shd w:val="clear" w:color="auto" w:fill="FFFFFF" w:themeFill="background1"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марта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ГРС, МВД, Судебный департамент при Верховном суде </w:t>
            </w:r>
            <w:r w:rsidR="00076CFC" w:rsidRPr="00993124">
              <w:rPr>
                <w:rFonts w:ascii="Arial" w:hAnsi="Arial" w:cs="Arial"/>
                <w:bCs/>
              </w:rPr>
              <w:br/>
            </w:r>
            <w:r w:rsidRPr="00993124">
              <w:rPr>
                <w:rFonts w:ascii="Arial" w:hAnsi="Arial" w:cs="Arial"/>
                <w:bCs/>
              </w:rPr>
              <w:t xml:space="preserve">(по согласованию) 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Создать </w:t>
            </w:r>
            <w:r w:rsidR="007F3E14" w:rsidRPr="00993124">
              <w:rPr>
                <w:rFonts w:ascii="Arial" w:hAnsi="Arial" w:cs="Arial"/>
                <w:bCs/>
              </w:rPr>
              <w:t>ц</w:t>
            </w:r>
            <w:r w:rsidRPr="00993124">
              <w:rPr>
                <w:rFonts w:ascii="Arial" w:hAnsi="Arial" w:cs="Arial"/>
                <w:bCs/>
              </w:rPr>
              <w:t>ентральный банк данных</w:t>
            </w:r>
            <w:r w:rsidR="00833EA1" w:rsidRPr="00993124">
              <w:rPr>
                <w:rFonts w:ascii="Arial" w:hAnsi="Arial" w:cs="Arial"/>
                <w:bCs/>
              </w:rPr>
              <w:t>, содержащий информацию</w:t>
            </w:r>
            <w:r w:rsidRPr="00993124">
              <w:rPr>
                <w:rFonts w:ascii="Arial" w:hAnsi="Arial" w:cs="Arial"/>
                <w:bCs/>
              </w:rPr>
              <w:t>:</w:t>
            </w:r>
          </w:p>
          <w:p w:rsidR="00B90556" w:rsidRPr="00993124" w:rsidRDefault="00B90556" w:rsidP="006100FB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 зарегистрированных </w:t>
            </w:r>
            <w:r w:rsidR="007F3E14" w:rsidRPr="00993124">
              <w:rPr>
                <w:rFonts w:ascii="Arial" w:hAnsi="Arial" w:cs="Arial"/>
                <w:bCs/>
              </w:rPr>
              <w:t xml:space="preserve">фактах </w:t>
            </w:r>
            <w:r w:rsidRPr="00993124">
              <w:rPr>
                <w:rFonts w:ascii="Arial" w:hAnsi="Arial" w:cs="Arial"/>
                <w:bCs/>
              </w:rPr>
              <w:t xml:space="preserve">нарушения </w:t>
            </w:r>
            <w:r w:rsidR="007F3E14" w:rsidRPr="00993124">
              <w:rPr>
                <w:rFonts w:ascii="Arial" w:hAnsi="Arial" w:cs="Arial"/>
                <w:bCs/>
              </w:rPr>
              <w:t>ПДД</w:t>
            </w:r>
            <w:r w:rsidRPr="00993124">
              <w:rPr>
                <w:rFonts w:ascii="Arial" w:hAnsi="Arial" w:cs="Arial"/>
                <w:bCs/>
              </w:rPr>
              <w:t xml:space="preserve">, включая </w:t>
            </w:r>
            <w:r w:rsidR="009779F5" w:rsidRPr="00993124">
              <w:rPr>
                <w:rFonts w:ascii="Arial" w:hAnsi="Arial" w:cs="Arial"/>
                <w:bCs/>
              </w:rPr>
              <w:t>ДТП</w:t>
            </w:r>
            <w:r w:rsidRPr="00993124">
              <w:rPr>
                <w:rFonts w:ascii="Arial" w:hAnsi="Arial" w:cs="Arial"/>
                <w:bCs/>
              </w:rPr>
              <w:t>;</w:t>
            </w:r>
          </w:p>
          <w:p w:rsidR="00B90556" w:rsidRPr="00993124" w:rsidRDefault="007F3E14" w:rsidP="006100FB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 </w:t>
            </w:r>
            <w:r w:rsidR="00B90556" w:rsidRPr="00993124">
              <w:rPr>
                <w:rFonts w:ascii="Arial" w:hAnsi="Arial" w:cs="Arial"/>
                <w:bCs/>
              </w:rPr>
              <w:t>погибших и пострадавших в результате ДТП;</w:t>
            </w:r>
          </w:p>
          <w:p w:rsidR="00B90556" w:rsidRPr="00993124" w:rsidRDefault="005A02D7" w:rsidP="006100FB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 </w:t>
            </w:r>
            <w:r w:rsidR="007F3E14" w:rsidRPr="00993124">
              <w:rPr>
                <w:rFonts w:ascii="Arial" w:hAnsi="Arial" w:cs="Arial"/>
                <w:bCs/>
              </w:rPr>
              <w:t xml:space="preserve">выданных </w:t>
            </w:r>
            <w:r w:rsidR="00B90556" w:rsidRPr="00993124">
              <w:rPr>
                <w:rFonts w:ascii="Arial" w:hAnsi="Arial" w:cs="Arial"/>
                <w:bCs/>
              </w:rPr>
              <w:t>водительских удостоверени</w:t>
            </w:r>
            <w:r w:rsidR="00AA353B" w:rsidRPr="00993124">
              <w:rPr>
                <w:rFonts w:ascii="Arial" w:hAnsi="Arial" w:cs="Arial"/>
                <w:bCs/>
              </w:rPr>
              <w:t>ях</w:t>
            </w:r>
            <w:r w:rsidR="00B90556" w:rsidRPr="00993124">
              <w:rPr>
                <w:rFonts w:ascii="Arial" w:hAnsi="Arial" w:cs="Arial"/>
                <w:bCs/>
              </w:rPr>
              <w:t>;</w:t>
            </w:r>
          </w:p>
          <w:p w:rsidR="00B90556" w:rsidRPr="00993124" w:rsidRDefault="00B90556" w:rsidP="006100FB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о транспортных средствах</w:t>
            </w:r>
            <w:r w:rsidR="00931D55" w:rsidRPr="00993124">
              <w:rPr>
                <w:rFonts w:ascii="Arial" w:hAnsi="Arial" w:cs="Arial"/>
                <w:bCs/>
              </w:rPr>
              <w:t xml:space="preserve"> - </w:t>
            </w:r>
            <w:r w:rsidRPr="00993124">
              <w:rPr>
                <w:rFonts w:ascii="Arial" w:hAnsi="Arial" w:cs="Arial"/>
                <w:bCs/>
              </w:rPr>
              <w:t xml:space="preserve"> участ</w:t>
            </w:r>
            <w:r w:rsidR="007F3E14" w:rsidRPr="00993124">
              <w:rPr>
                <w:rFonts w:ascii="Arial" w:hAnsi="Arial" w:cs="Arial"/>
                <w:bCs/>
              </w:rPr>
              <w:t xml:space="preserve">никах </w:t>
            </w:r>
            <w:r w:rsidRPr="00993124">
              <w:rPr>
                <w:rFonts w:ascii="Arial" w:hAnsi="Arial" w:cs="Arial"/>
                <w:bCs/>
              </w:rPr>
              <w:t>ДТП;</w:t>
            </w:r>
          </w:p>
          <w:p w:rsidR="00B90556" w:rsidRPr="00993124" w:rsidRDefault="00B90556" w:rsidP="006100FB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об автошколах, выпускники которых </w:t>
            </w:r>
            <w:r w:rsidR="00625A67" w:rsidRPr="00993124">
              <w:rPr>
                <w:rFonts w:ascii="Arial" w:hAnsi="Arial" w:cs="Arial"/>
                <w:bCs/>
              </w:rPr>
              <w:t>совершили</w:t>
            </w:r>
            <w:r w:rsidRPr="00993124">
              <w:rPr>
                <w:rFonts w:ascii="Arial" w:hAnsi="Arial" w:cs="Arial"/>
                <w:bCs/>
              </w:rPr>
              <w:t xml:space="preserve"> ДТП;</w:t>
            </w:r>
          </w:p>
          <w:p w:rsidR="00B90556" w:rsidRPr="00993124" w:rsidRDefault="00B90556" w:rsidP="007F3E14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 </w:t>
            </w:r>
            <w:r w:rsidR="007F3E14" w:rsidRPr="00993124">
              <w:rPr>
                <w:rFonts w:ascii="Arial" w:hAnsi="Arial" w:cs="Arial"/>
                <w:bCs/>
              </w:rPr>
              <w:t xml:space="preserve">транспортных средствах, </w:t>
            </w:r>
            <w:r w:rsidRPr="00993124">
              <w:rPr>
                <w:rFonts w:ascii="Arial" w:hAnsi="Arial" w:cs="Arial"/>
                <w:bCs/>
              </w:rPr>
              <w:t>про</w:t>
            </w:r>
            <w:r w:rsidR="007F3E14" w:rsidRPr="00993124">
              <w:rPr>
                <w:rFonts w:ascii="Arial" w:hAnsi="Arial" w:cs="Arial"/>
                <w:bCs/>
              </w:rPr>
              <w:t xml:space="preserve">шедших </w:t>
            </w:r>
            <w:r w:rsidRPr="00993124">
              <w:rPr>
                <w:rFonts w:ascii="Arial" w:hAnsi="Arial" w:cs="Arial"/>
                <w:bCs/>
              </w:rPr>
              <w:t>техническ</w:t>
            </w:r>
            <w:r w:rsidR="007F3E14" w:rsidRPr="00993124">
              <w:rPr>
                <w:rFonts w:ascii="Arial" w:hAnsi="Arial" w:cs="Arial"/>
                <w:bCs/>
              </w:rPr>
              <w:t>ий</w:t>
            </w:r>
            <w:r w:rsidRPr="00993124">
              <w:rPr>
                <w:rFonts w:ascii="Arial" w:hAnsi="Arial" w:cs="Arial"/>
                <w:bCs/>
              </w:rPr>
              <w:t xml:space="preserve"> осмотр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ноября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7F3E1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ГРС, МЭ</w:t>
            </w:r>
            <w:r w:rsidR="00625A67" w:rsidRPr="00993124">
              <w:rPr>
                <w:rFonts w:ascii="Arial" w:hAnsi="Arial" w:cs="Arial"/>
                <w:bCs/>
              </w:rPr>
              <w:t xml:space="preserve"> (СТО)</w:t>
            </w:r>
            <w:r w:rsidRPr="00993124">
              <w:rPr>
                <w:rFonts w:ascii="Arial" w:hAnsi="Arial" w:cs="Arial"/>
                <w:bCs/>
              </w:rPr>
              <w:t>, МОН</w:t>
            </w:r>
            <w:r w:rsidR="00625A67" w:rsidRPr="00993124">
              <w:rPr>
                <w:rFonts w:ascii="Arial" w:hAnsi="Arial" w:cs="Arial"/>
                <w:bCs/>
              </w:rPr>
              <w:t xml:space="preserve"> (автошколы)</w:t>
            </w:r>
            <w:r w:rsidRPr="00993124">
              <w:rPr>
                <w:rFonts w:ascii="Arial" w:hAnsi="Arial" w:cs="Arial"/>
                <w:bCs/>
              </w:rPr>
              <w:t>, ГКИТС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Блок 2. Управленческие меры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833EA1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Разработать и утвердить целевые показатели обеспечения дорожной безопасности (число лиц, погибших в ДТП, число детей, погибших в ДТП; число лиц, погибших в ДТП на 100 тыс. населения) с целью достижения индикатора «Ноль жертв в ДТП»</w:t>
            </w:r>
            <w:r w:rsidR="00625A67" w:rsidRPr="00993124">
              <w:rPr>
                <w:rFonts w:ascii="Arial" w:hAnsi="Arial" w:cs="Arial"/>
                <w:bCs/>
              </w:rPr>
              <w:t>,</w:t>
            </w:r>
            <w:r w:rsidRPr="00993124">
              <w:rPr>
                <w:rFonts w:ascii="Arial" w:hAnsi="Arial" w:cs="Arial"/>
                <w:bCs/>
              </w:rPr>
              <w:t xml:space="preserve"> с определением конкретных временных этапов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МТД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9A199D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Увеличить целевое финансирование мер</w:t>
            </w:r>
            <w:r w:rsidR="00931D55" w:rsidRPr="00993124">
              <w:rPr>
                <w:rFonts w:ascii="Arial" w:hAnsi="Arial" w:cs="Arial"/>
              </w:rPr>
              <w:t>оприятий</w:t>
            </w:r>
            <w:r w:rsidRPr="00993124">
              <w:rPr>
                <w:rFonts w:ascii="Arial" w:hAnsi="Arial" w:cs="Arial"/>
              </w:rPr>
              <w:t xml:space="preserve"> по повышению </w:t>
            </w:r>
            <w:r w:rsidR="009A199D" w:rsidRPr="00993124">
              <w:rPr>
                <w:rFonts w:ascii="Arial" w:hAnsi="Arial" w:cs="Arial"/>
              </w:rPr>
              <w:t>БДД</w:t>
            </w:r>
            <w:r w:rsidRPr="00993124">
              <w:rPr>
                <w:rFonts w:ascii="Arial" w:hAnsi="Arial" w:cs="Arial"/>
              </w:rPr>
              <w:t xml:space="preserve"> на республиканском и местном уровнях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</w:t>
            </w:r>
            <w:r w:rsidR="00625A67" w:rsidRPr="00993124">
              <w:rPr>
                <w:rFonts w:ascii="Arial" w:hAnsi="Arial" w:cs="Arial"/>
                <w:bCs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>января</w:t>
            </w:r>
          </w:p>
          <w:p w:rsidR="00B90556" w:rsidRPr="00993124" w:rsidRDefault="00B90556" w:rsidP="00076CFC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 xml:space="preserve">2018 года 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7F60A2" w:rsidP="007F60A2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МФ</w:t>
            </w:r>
            <w:r w:rsidR="00B90556" w:rsidRPr="00993124">
              <w:rPr>
                <w:rFonts w:ascii="Arial" w:hAnsi="Arial" w:cs="Arial"/>
                <w:bCs/>
              </w:rPr>
              <w:t xml:space="preserve">, мэрии </w:t>
            </w:r>
            <w:r w:rsidRPr="00993124">
              <w:rPr>
                <w:rFonts w:ascii="Arial" w:hAnsi="Arial" w:cs="Arial"/>
                <w:bCs/>
              </w:rPr>
              <w:t>гг.</w:t>
            </w:r>
            <w:r w:rsidR="00174D89" w:rsidRPr="00993124">
              <w:rPr>
                <w:rFonts w:ascii="Arial" w:hAnsi="Arial" w:cs="Arial"/>
                <w:bCs/>
              </w:rPr>
              <w:t xml:space="preserve"> Бишкек и Ош </w:t>
            </w:r>
            <w:r w:rsidR="00B90556" w:rsidRPr="00993124">
              <w:rPr>
                <w:rFonts w:ascii="Arial" w:hAnsi="Arial" w:cs="Arial"/>
                <w:bCs/>
              </w:rPr>
              <w:t>(по согласованию), ГАМСУМО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33EA1" w:rsidP="00833EA1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Предусматривать мероприятия по улучшению дорожной инфраструктуры и повышению уровня БДД п</w:t>
            </w:r>
            <w:r w:rsidR="00B90556" w:rsidRPr="00993124">
              <w:rPr>
                <w:rFonts w:ascii="Arial" w:hAnsi="Arial" w:cs="Arial"/>
              </w:rPr>
              <w:t xml:space="preserve">ри разработке программ социально-экономического развития на республиканском и региональном уровнях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66965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1 января 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МЭ, ГАМСУМО, ОМСУ (по согласованию)</w:t>
            </w:r>
          </w:p>
        </w:tc>
      </w:tr>
      <w:tr w:rsidR="00B90556" w:rsidRPr="00993124" w:rsidTr="00FC683C">
        <w:trPr>
          <w:trHeight w:val="853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64843" w:rsidP="00833EA1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10.1.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C66965" w:rsidRPr="00993124">
              <w:rPr>
                <w:rFonts w:ascii="Arial" w:hAnsi="Arial" w:cs="Arial"/>
              </w:rPr>
              <w:t xml:space="preserve">Инициировать </w:t>
            </w:r>
            <w:r w:rsidR="009A5F97" w:rsidRPr="00993124">
              <w:rPr>
                <w:rFonts w:ascii="Arial" w:hAnsi="Arial" w:cs="Arial"/>
              </w:rPr>
              <w:t xml:space="preserve">изменения в </w:t>
            </w:r>
            <w:r w:rsidR="00833EA1" w:rsidRPr="00993124">
              <w:rPr>
                <w:rFonts w:ascii="Arial" w:hAnsi="Arial" w:cs="Arial"/>
              </w:rPr>
              <w:t>ПДД, утвержденные</w:t>
            </w:r>
            <w:r w:rsidR="009A5F97" w:rsidRPr="00993124">
              <w:rPr>
                <w:rFonts w:ascii="Arial" w:hAnsi="Arial" w:cs="Arial"/>
              </w:rPr>
              <w:t xml:space="preserve"> постановлением Правительства Кыргызской Республики от </w:t>
            </w:r>
            <w:r w:rsidR="003B5B3C" w:rsidRPr="00993124">
              <w:rPr>
                <w:rFonts w:ascii="Arial" w:hAnsi="Arial" w:cs="Arial"/>
              </w:rPr>
              <w:t xml:space="preserve">4 августа </w:t>
            </w:r>
            <w:r w:rsidR="009A5F97" w:rsidRPr="00993124">
              <w:rPr>
                <w:rFonts w:ascii="Arial" w:hAnsi="Arial" w:cs="Arial"/>
              </w:rPr>
              <w:t>1999 года №</w:t>
            </w:r>
            <w:r w:rsidR="001C14E9" w:rsidRPr="00993124">
              <w:rPr>
                <w:rFonts w:ascii="Arial" w:hAnsi="Arial" w:cs="Arial"/>
              </w:rPr>
              <w:t xml:space="preserve"> </w:t>
            </w:r>
            <w:r w:rsidR="003B5B3C" w:rsidRPr="00993124">
              <w:rPr>
                <w:rFonts w:ascii="Arial" w:hAnsi="Arial" w:cs="Arial"/>
              </w:rPr>
              <w:t>421</w:t>
            </w:r>
            <w:r w:rsidR="009A5F97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833EA1" w:rsidRPr="00993124">
              <w:rPr>
                <w:rFonts w:ascii="Arial" w:hAnsi="Arial" w:cs="Arial"/>
              </w:rPr>
              <w:t>с в</w:t>
            </w:r>
            <w:r w:rsidR="00E93844" w:rsidRPr="00993124">
              <w:rPr>
                <w:rFonts w:ascii="Arial" w:hAnsi="Arial" w:cs="Arial"/>
              </w:rPr>
              <w:t>в</w:t>
            </w:r>
            <w:r w:rsidR="00833EA1" w:rsidRPr="00993124">
              <w:rPr>
                <w:rFonts w:ascii="Arial" w:hAnsi="Arial" w:cs="Arial"/>
              </w:rPr>
              <w:t xml:space="preserve">едением </w:t>
            </w:r>
            <w:r w:rsidR="00B90556" w:rsidRPr="00993124">
              <w:rPr>
                <w:rFonts w:ascii="Arial" w:hAnsi="Arial" w:cs="Arial"/>
              </w:rPr>
              <w:t>норм</w:t>
            </w:r>
            <w:r w:rsidR="00833EA1" w:rsidRPr="00993124">
              <w:rPr>
                <w:rFonts w:ascii="Arial" w:hAnsi="Arial" w:cs="Arial"/>
              </w:rPr>
              <w:t>ы, обязывающей</w:t>
            </w:r>
            <w:r w:rsidR="00B90556" w:rsidRPr="00993124">
              <w:rPr>
                <w:rFonts w:ascii="Arial" w:hAnsi="Arial" w:cs="Arial"/>
              </w:rPr>
              <w:t xml:space="preserve"> водителей иметь при себе страховой полис по обязательному страхованию гражданско-правовой ответственности владельцев автотранспортных средств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045C8" w:rsidRPr="00993124" w:rsidRDefault="009A199D" w:rsidP="00A045C8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 января</w:t>
            </w:r>
          </w:p>
          <w:p w:rsidR="00B90556" w:rsidRPr="00993124" w:rsidRDefault="00B90556" w:rsidP="00A045C8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Госфиннадзор</w:t>
            </w:r>
          </w:p>
        </w:tc>
      </w:tr>
      <w:tr w:rsidR="00B90556" w:rsidRPr="00993124" w:rsidTr="00805025">
        <w:trPr>
          <w:trHeight w:val="2122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CA4216" w:rsidRPr="00993124" w:rsidRDefault="00064843" w:rsidP="00833EA1">
            <w:pPr>
              <w:pStyle w:val="a6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3124">
              <w:rPr>
                <w:rFonts w:ascii="Arial" w:hAnsi="Arial" w:cs="Arial"/>
                <w:bCs/>
                <w:sz w:val="22"/>
                <w:szCs w:val="22"/>
              </w:rPr>
              <w:t>10.2.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3EA1" w:rsidRPr="00993124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>риве</w:t>
            </w:r>
            <w:r w:rsidR="00833EA1" w:rsidRPr="00993124">
              <w:rPr>
                <w:rFonts w:ascii="Arial" w:hAnsi="Arial" w:cs="Arial"/>
                <w:bCs/>
                <w:sz w:val="22"/>
                <w:szCs w:val="22"/>
              </w:rPr>
              <w:t>сти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 xml:space="preserve"> Правил</w:t>
            </w:r>
            <w:r w:rsidR="00833EA1" w:rsidRPr="00993124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 xml:space="preserve"> обязательного страхования гражданской ответственности перевозчика перед пассажирами и перевозчика опасных грузов </w:t>
            </w:r>
            <w:r w:rsidR="00F136B3" w:rsidRPr="00993124">
              <w:rPr>
                <w:rFonts w:ascii="Arial" w:hAnsi="Arial" w:cs="Arial"/>
                <w:bCs/>
                <w:sz w:val="22"/>
                <w:szCs w:val="22"/>
              </w:rPr>
              <w:t xml:space="preserve">в соответствие с 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>требования</w:t>
            </w:r>
            <w:r w:rsidR="00F136B3" w:rsidRPr="00993124">
              <w:rPr>
                <w:rFonts w:ascii="Arial" w:hAnsi="Arial" w:cs="Arial"/>
                <w:bCs/>
                <w:sz w:val="22"/>
                <w:szCs w:val="22"/>
              </w:rPr>
              <w:t>ми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 xml:space="preserve"> законов Кыргызской Республики </w:t>
            </w:r>
            <w:r w:rsidR="006953A3" w:rsidRPr="00993124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="00B90556" w:rsidRPr="00993124">
              <w:rPr>
                <w:rFonts w:ascii="Arial" w:hAnsi="Arial" w:cs="Arial"/>
                <w:bCs/>
                <w:spacing w:val="5"/>
                <w:sz w:val="22"/>
                <w:szCs w:val="22"/>
                <w:shd w:val="clear" w:color="auto" w:fill="FFFFFF"/>
              </w:rPr>
              <w:t>Об обязательном страховании гражданской ответственности перевозчика перед пассажирами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 xml:space="preserve">» </w:t>
            </w:r>
            <w:r w:rsidR="00B90556" w:rsidRPr="0099312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и «</w:t>
            </w:r>
            <w:r w:rsidR="00B90556" w:rsidRPr="00993124">
              <w:rPr>
                <w:rFonts w:ascii="Arial" w:hAnsi="Arial" w:cs="Arial"/>
                <w:bCs/>
                <w:spacing w:val="5"/>
                <w:sz w:val="22"/>
                <w:szCs w:val="22"/>
              </w:rPr>
              <w:t>Об обязательном страховании гражданской ответственности перевозчика опасных грузов»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 xml:space="preserve">, с учетом приоритета прав и интересов потерпевших, исключив преобладание интересов страховых компаний. </w:t>
            </w:r>
          </w:p>
          <w:p w:rsidR="00805025" w:rsidRPr="00993124" w:rsidRDefault="00B90556" w:rsidP="00805025">
            <w:pPr>
              <w:pStyle w:val="a6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3124">
              <w:rPr>
                <w:rFonts w:ascii="Arial" w:hAnsi="Arial" w:cs="Arial"/>
                <w:bCs/>
                <w:sz w:val="22"/>
                <w:szCs w:val="22"/>
              </w:rPr>
              <w:t xml:space="preserve">Внести на общественное обсуждение доработанные проекты НПА по реализации Закона Кыргызской Республики «Об обязательном страховании гражданско-правовой ответственности владельцев автотранспортных средств». </w:t>
            </w:r>
          </w:p>
          <w:p w:rsidR="00B90556" w:rsidRPr="00993124" w:rsidRDefault="00B45D5D" w:rsidP="00805025">
            <w:pPr>
              <w:pStyle w:val="a6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12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Разработать проект </w:t>
            </w:r>
            <w:r w:rsidR="00E621DF" w:rsidRPr="00993124">
              <w:rPr>
                <w:rFonts w:ascii="Arial" w:hAnsi="Arial" w:cs="Arial"/>
                <w:bCs/>
                <w:sz w:val="22"/>
                <w:szCs w:val="22"/>
              </w:rPr>
              <w:t>НПА</w:t>
            </w:r>
            <w:r w:rsidRPr="00993124">
              <w:rPr>
                <w:rFonts w:ascii="Arial" w:hAnsi="Arial" w:cs="Arial"/>
                <w:bCs/>
                <w:sz w:val="22"/>
                <w:szCs w:val="22"/>
              </w:rPr>
              <w:t>, устанавливающ</w:t>
            </w:r>
            <w:r w:rsidR="009A5F97" w:rsidRPr="00993124">
              <w:rPr>
                <w:rFonts w:ascii="Arial" w:hAnsi="Arial" w:cs="Arial"/>
                <w:bCs/>
                <w:sz w:val="22"/>
                <w:szCs w:val="22"/>
              </w:rPr>
              <w:t>его</w:t>
            </w:r>
            <w:r w:rsidRPr="009931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>административн</w:t>
            </w:r>
            <w:r w:rsidR="0052273E" w:rsidRPr="00993124">
              <w:rPr>
                <w:rFonts w:ascii="Arial" w:hAnsi="Arial" w:cs="Arial"/>
                <w:bCs/>
                <w:sz w:val="22"/>
                <w:szCs w:val="22"/>
              </w:rPr>
              <w:t>ую</w:t>
            </w:r>
            <w:r w:rsidRPr="009931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>ответственност</w:t>
            </w:r>
            <w:r w:rsidRPr="00993124">
              <w:rPr>
                <w:rFonts w:ascii="Arial" w:hAnsi="Arial" w:cs="Arial"/>
                <w:bCs/>
                <w:sz w:val="22"/>
                <w:szCs w:val="22"/>
              </w:rPr>
              <w:t>ь</w:t>
            </w:r>
            <w:r w:rsidR="00B90556" w:rsidRPr="00993124">
              <w:rPr>
                <w:rFonts w:ascii="Arial" w:hAnsi="Arial" w:cs="Arial"/>
                <w:bCs/>
                <w:sz w:val="22"/>
                <w:szCs w:val="22"/>
              </w:rPr>
              <w:t xml:space="preserve"> страховщика за нарушения законодательства в</w:t>
            </w:r>
            <w:r w:rsidR="00805025" w:rsidRPr="00993124">
              <w:rPr>
                <w:rFonts w:ascii="Arial" w:hAnsi="Arial" w:cs="Arial"/>
                <w:bCs/>
                <w:sz w:val="22"/>
                <w:szCs w:val="22"/>
              </w:rPr>
              <w:t xml:space="preserve"> сфере обязательного страхования.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A045C8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30 декабря</w:t>
            </w:r>
          </w:p>
          <w:p w:rsidR="00B90556" w:rsidRPr="00993124" w:rsidRDefault="00B90556" w:rsidP="00A045C8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Госфиннадзор, МТД, МВД</w:t>
            </w:r>
          </w:p>
        </w:tc>
      </w:tr>
      <w:tr w:rsidR="00B90556" w:rsidRPr="00993124" w:rsidTr="00FC683C">
        <w:trPr>
          <w:trHeight w:val="558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833EA1" w:rsidRPr="00993124" w:rsidRDefault="00064843" w:rsidP="009A199D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10.3.</w:t>
            </w:r>
            <w:r w:rsidR="00B90556" w:rsidRPr="00993124">
              <w:rPr>
                <w:rFonts w:ascii="Arial" w:hAnsi="Arial" w:cs="Arial"/>
              </w:rPr>
              <w:t xml:space="preserve"> Предусмотреть направление части страховых взносов на обеспечение </w:t>
            </w:r>
            <w:r w:rsidR="009A199D" w:rsidRPr="00993124">
              <w:rPr>
                <w:rFonts w:ascii="Arial" w:hAnsi="Arial" w:cs="Arial"/>
              </w:rPr>
              <w:t>БДД</w:t>
            </w:r>
            <w:r w:rsidR="00B90556" w:rsidRPr="00993124">
              <w:rPr>
                <w:rFonts w:ascii="Arial" w:hAnsi="Arial" w:cs="Arial"/>
              </w:rPr>
              <w:t xml:space="preserve"> компетентным государственным и муниципальным органам</w:t>
            </w:r>
            <w:r w:rsidR="00E93844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с распределением </w:t>
            </w:r>
            <w:r w:rsidR="00833EA1" w:rsidRPr="00993124">
              <w:rPr>
                <w:rFonts w:ascii="Arial" w:hAnsi="Arial" w:cs="Arial"/>
              </w:rPr>
              <w:t xml:space="preserve">видов </w:t>
            </w:r>
            <w:r w:rsidR="00B90556" w:rsidRPr="00993124">
              <w:rPr>
                <w:rFonts w:ascii="Arial" w:hAnsi="Arial" w:cs="Arial"/>
              </w:rPr>
              <w:t xml:space="preserve">целевого назначения. </w:t>
            </w:r>
          </w:p>
          <w:p w:rsidR="00B90556" w:rsidRPr="00993124" w:rsidRDefault="00B90556" w:rsidP="00805025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Регламентировать целевое назначение финансирования из указанных средств на обеспечение </w:t>
            </w:r>
            <w:r w:rsidR="009A199D" w:rsidRPr="00993124">
              <w:rPr>
                <w:rFonts w:ascii="Arial" w:hAnsi="Arial" w:cs="Arial"/>
              </w:rPr>
              <w:t>БДД</w:t>
            </w:r>
            <w:r w:rsidR="00805025" w:rsidRPr="0099312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jc w:val="left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Госфиннадзор, МТД, МВД</w:t>
            </w:r>
          </w:p>
        </w:tc>
      </w:tr>
      <w:tr w:rsidR="00B90556" w:rsidRPr="00993124" w:rsidTr="00FC683C">
        <w:trPr>
          <w:trHeight w:val="981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64843" w:rsidP="00833EA1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10.4.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833EA1" w:rsidRPr="00993124">
              <w:rPr>
                <w:rFonts w:ascii="Arial" w:hAnsi="Arial" w:cs="Arial"/>
              </w:rPr>
              <w:t>Применять</w:t>
            </w:r>
            <w:r w:rsidR="00B90556" w:rsidRPr="00993124">
              <w:rPr>
                <w:rFonts w:ascii="Arial" w:hAnsi="Arial" w:cs="Arial"/>
              </w:rPr>
              <w:t xml:space="preserve"> меры материального воздействия (регрессные иски) к нарушителям</w:t>
            </w:r>
            <w:r w:rsidR="001C14E9" w:rsidRPr="00993124">
              <w:rPr>
                <w:rFonts w:ascii="Arial" w:hAnsi="Arial" w:cs="Arial"/>
              </w:rPr>
              <w:t>-</w:t>
            </w:r>
            <w:r w:rsidR="00B90556" w:rsidRPr="00993124">
              <w:rPr>
                <w:rFonts w:ascii="Arial" w:hAnsi="Arial" w:cs="Arial"/>
              </w:rPr>
              <w:t xml:space="preserve">перевозчикам пассажиров, предусмотренные Законом Кыргызской Республики </w:t>
            </w:r>
            <w:r w:rsidR="00B90556" w:rsidRPr="00993124">
              <w:rPr>
                <w:rFonts w:ascii="Arial" w:hAnsi="Arial" w:cs="Arial"/>
                <w:bCs/>
              </w:rPr>
              <w:t>«Об обязательном страховании гражданско-правовой ответственности владельцев автотранспортных средств»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Госфиннадзор, МТД,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Провести преобразования в </w:t>
            </w:r>
            <w:r w:rsidR="00833EA1" w:rsidRPr="00993124">
              <w:rPr>
                <w:rFonts w:ascii="Arial" w:hAnsi="Arial" w:cs="Arial"/>
              </w:rPr>
              <w:t>ГУПМ</w:t>
            </w:r>
            <w:r w:rsidR="0052273E" w:rsidRPr="00993124">
              <w:rPr>
                <w:rFonts w:ascii="Arial" w:hAnsi="Arial" w:cs="Arial"/>
              </w:rPr>
              <w:t>, и</w:t>
            </w:r>
            <w:r w:rsidRPr="00993124">
              <w:rPr>
                <w:rFonts w:ascii="Arial" w:hAnsi="Arial" w:cs="Arial"/>
              </w:rPr>
              <w:t>сключ</w:t>
            </w:r>
            <w:r w:rsidR="0052273E" w:rsidRPr="00993124">
              <w:rPr>
                <w:rFonts w:ascii="Arial" w:hAnsi="Arial" w:cs="Arial"/>
              </w:rPr>
              <w:t xml:space="preserve">ающие </w:t>
            </w:r>
            <w:r w:rsidRPr="00993124">
              <w:rPr>
                <w:rFonts w:ascii="Arial" w:hAnsi="Arial" w:cs="Arial"/>
              </w:rPr>
              <w:t>несвойственные функции</w:t>
            </w:r>
            <w:r w:rsidR="00E93844" w:rsidRPr="00993124">
              <w:rPr>
                <w:rFonts w:ascii="Arial" w:hAnsi="Arial" w:cs="Arial"/>
              </w:rPr>
              <w:t>.</w:t>
            </w:r>
          </w:p>
          <w:p w:rsidR="00B90556" w:rsidRPr="00993124" w:rsidRDefault="00B90556" w:rsidP="00833EA1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B2B2B"/>
                <w:sz w:val="22"/>
                <w:szCs w:val="22"/>
              </w:rPr>
            </w:pPr>
            <w:r w:rsidRPr="00993124">
              <w:rPr>
                <w:rFonts w:ascii="Arial" w:hAnsi="Arial" w:cs="Arial"/>
                <w:sz w:val="22"/>
                <w:szCs w:val="22"/>
              </w:rPr>
              <w:t xml:space="preserve">Сконцентрировать функции мониторинга </w:t>
            </w:r>
            <w:r w:rsidR="009A199D" w:rsidRPr="00993124">
              <w:rPr>
                <w:rFonts w:ascii="Arial" w:hAnsi="Arial" w:cs="Arial"/>
                <w:sz w:val="22"/>
                <w:szCs w:val="22"/>
              </w:rPr>
              <w:t>БДД</w:t>
            </w:r>
            <w:r w:rsidRPr="00993124">
              <w:rPr>
                <w:rFonts w:ascii="Arial" w:hAnsi="Arial" w:cs="Arial"/>
                <w:sz w:val="22"/>
                <w:szCs w:val="22"/>
              </w:rPr>
              <w:t xml:space="preserve"> в </w:t>
            </w:r>
            <w:r w:rsidR="00833EA1" w:rsidRPr="00993124">
              <w:rPr>
                <w:rFonts w:ascii="Arial" w:hAnsi="Arial" w:cs="Arial"/>
                <w:sz w:val="22"/>
                <w:szCs w:val="22"/>
              </w:rPr>
              <w:t>ГУПМ</w:t>
            </w:r>
            <w:r w:rsidR="001C14E9" w:rsidRPr="00993124">
              <w:rPr>
                <w:rFonts w:ascii="Arial" w:hAnsi="Arial" w:cs="Arial"/>
                <w:sz w:val="22"/>
                <w:szCs w:val="22"/>
              </w:rPr>
              <w:t>,</w:t>
            </w:r>
            <w:r w:rsidRPr="00993124">
              <w:rPr>
                <w:rFonts w:ascii="Arial" w:hAnsi="Arial" w:cs="Arial"/>
                <w:sz w:val="22"/>
                <w:szCs w:val="22"/>
              </w:rPr>
              <w:t xml:space="preserve"> с внесением изменений в постановление Правительства Кыргызской Республики </w:t>
            </w:r>
            <w:r w:rsidR="006953A3" w:rsidRPr="00993124">
              <w:rPr>
                <w:rFonts w:ascii="Arial" w:hAnsi="Arial" w:cs="Arial"/>
                <w:sz w:val="22"/>
                <w:szCs w:val="22"/>
              </w:rPr>
              <w:br/>
            </w:r>
            <w:r w:rsidRPr="00993124">
              <w:rPr>
                <w:rFonts w:ascii="Arial" w:hAnsi="Arial" w:cs="Arial"/>
                <w:sz w:val="22"/>
                <w:szCs w:val="22"/>
              </w:rPr>
              <w:t>«</w:t>
            </w:r>
            <w:r w:rsidRPr="00993124">
              <w:rPr>
                <w:rFonts w:ascii="Arial" w:hAnsi="Arial" w:cs="Arial"/>
                <w:bCs/>
                <w:color w:val="2B2B2B"/>
                <w:spacing w:val="5"/>
                <w:sz w:val="22"/>
                <w:szCs w:val="22"/>
              </w:rPr>
              <w:t>Об образовании Главного управления информационных технологий Министерства внутренних дел Кыргызской Республики</w:t>
            </w:r>
            <w:r w:rsidRPr="00993124">
              <w:rPr>
                <w:rFonts w:ascii="Arial" w:hAnsi="Arial" w:cs="Arial"/>
                <w:sz w:val="22"/>
                <w:szCs w:val="22"/>
              </w:rPr>
              <w:t>»</w:t>
            </w:r>
            <w:r w:rsidR="003B5B3C" w:rsidRPr="00993124">
              <w:rPr>
                <w:rFonts w:ascii="Arial" w:hAnsi="Arial" w:cs="Arial"/>
                <w:sz w:val="22"/>
                <w:szCs w:val="22"/>
              </w:rPr>
              <w:t xml:space="preserve"> от 17 июня </w:t>
            </w:r>
            <w:r w:rsidR="006953A3" w:rsidRPr="00993124">
              <w:rPr>
                <w:rFonts w:ascii="Arial" w:hAnsi="Arial" w:cs="Arial"/>
                <w:sz w:val="22"/>
                <w:szCs w:val="22"/>
              </w:rPr>
              <w:br/>
            </w:r>
            <w:r w:rsidR="003B5B3C" w:rsidRPr="00993124">
              <w:rPr>
                <w:rFonts w:ascii="Arial" w:hAnsi="Arial" w:cs="Arial"/>
                <w:sz w:val="22"/>
                <w:szCs w:val="22"/>
              </w:rPr>
              <w:t>2016 года № 336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 xml:space="preserve">МВД </w:t>
            </w:r>
          </w:p>
        </w:tc>
      </w:tr>
      <w:tr w:rsidR="00B90556" w:rsidRPr="00993124" w:rsidTr="00FC683C">
        <w:trPr>
          <w:trHeight w:val="48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52273E" w:rsidP="003B5B3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Инициировать </w:t>
            </w:r>
            <w:r w:rsidR="00C21403" w:rsidRPr="00993124">
              <w:rPr>
                <w:rFonts w:ascii="Arial" w:hAnsi="Arial" w:cs="Arial"/>
                <w:bCs/>
              </w:rPr>
              <w:t>изменение в постановлени</w:t>
            </w:r>
            <w:r w:rsidR="003B5B3C" w:rsidRPr="00993124">
              <w:rPr>
                <w:rFonts w:ascii="Arial" w:hAnsi="Arial" w:cs="Arial"/>
                <w:bCs/>
              </w:rPr>
              <w:t>е</w:t>
            </w:r>
            <w:r w:rsidR="00C21403" w:rsidRPr="00993124">
              <w:rPr>
                <w:rFonts w:ascii="Arial" w:hAnsi="Arial" w:cs="Arial"/>
                <w:bCs/>
              </w:rPr>
              <w:t xml:space="preserve"> Правительства Кыргызской Республики </w:t>
            </w:r>
            <w:r w:rsidRPr="00993124">
              <w:rPr>
                <w:rFonts w:ascii="Arial" w:hAnsi="Arial" w:cs="Arial"/>
                <w:bCs/>
              </w:rPr>
              <w:t>«</w:t>
            </w:r>
            <w:r w:rsidR="00C21403" w:rsidRPr="00993124">
              <w:rPr>
                <w:rFonts w:ascii="Arial" w:hAnsi="Arial" w:cs="Arial"/>
                <w:bCs/>
              </w:rPr>
              <w:t>Об утверждение Правил учета дорожно-транспортных происшествий</w:t>
            </w:r>
            <w:r w:rsidRPr="00993124">
              <w:rPr>
                <w:rFonts w:ascii="Arial" w:hAnsi="Arial" w:cs="Arial"/>
                <w:bCs/>
              </w:rPr>
              <w:t>»</w:t>
            </w:r>
            <w:r w:rsidR="003B5B3C" w:rsidRPr="00993124">
              <w:rPr>
                <w:rFonts w:ascii="Arial" w:hAnsi="Arial" w:cs="Arial"/>
                <w:bCs/>
              </w:rPr>
              <w:t xml:space="preserve"> от 9 августа 2004 года № 578</w:t>
            </w:r>
            <w:r w:rsidR="00C21403" w:rsidRPr="00993124">
              <w:rPr>
                <w:rFonts w:ascii="Arial" w:hAnsi="Arial" w:cs="Arial"/>
                <w:bCs/>
              </w:rPr>
              <w:t>, в части р</w:t>
            </w:r>
            <w:r w:rsidR="00B90556" w:rsidRPr="00993124">
              <w:rPr>
                <w:rFonts w:ascii="Arial" w:hAnsi="Arial" w:cs="Arial"/>
                <w:bCs/>
              </w:rPr>
              <w:t>азработ</w:t>
            </w:r>
            <w:r w:rsidR="00C21403" w:rsidRPr="00993124">
              <w:rPr>
                <w:rFonts w:ascii="Arial" w:hAnsi="Arial" w:cs="Arial"/>
                <w:bCs/>
              </w:rPr>
              <w:t xml:space="preserve">ки </w:t>
            </w:r>
            <w:r w:rsidR="00B90556" w:rsidRPr="00993124">
              <w:rPr>
                <w:rFonts w:ascii="Arial" w:hAnsi="Arial" w:cs="Arial"/>
                <w:bCs/>
              </w:rPr>
              <w:t>механизм</w:t>
            </w:r>
            <w:r w:rsidR="00C21403" w:rsidRPr="00993124">
              <w:rPr>
                <w:rFonts w:ascii="Arial" w:hAnsi="Arial" w:cs="Arial"/>
                <w:bCs/>
              </w:rPr>
              <w:t>а</w:t>
            </w:r>
            <w:r w:rsidR="00B90556" w:rsidRPr="00993124">
              <w:rPr>
                <w:rFonts w:ascii="Arial" w:hAnsi="Arial" w:cs="Arial"/>
                <w:bCs/>
              </w:rPr>
              <w:t xml:space="preserve"> по проведению качественного анализа причин и условий совершения ДТП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922AE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30 </w:t>
            </w:r>
            <w:r w:rsidR="00922AEB" w:rsidRPr="00993124">
              <w:rPr>
                <w:rFonts w:ascii="Arial" w:hAnsi="Arial" w:cs="Arial"/>
                <w:bCs/>
              </w:rPr>
              <w:t>декабря</w:t>
            </w:r>
          </w:p>
          <w:p w:rsidR="00B90556" w:rsidRPr="00993124" w:rsidRDefault="00B90556" w:rsidP="00922AE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889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64843" w:rsidP="00E9384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13.1.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E817E5" w:rsidRPr="00993124">
              <w:rPr>
                <w:rFonts w:ascii="Arial" w:hAnsi="Arial" w:cs="Arial"/>
              </w:rPr>
              <w:t xml:space="preserve">Проводить </w:t>
            </w:r>
            <w:r w:rsidR="00B90556" w:rsidRPr="00993124">
              <w:rPr>
                <w:rFonts w:ascii="Arial" w:hAnsi="Arial" w:cs="Arial"/>
              </w:rPr>
              <w:t>открыты</w:t>
            </w:r>
            <w:r w:rsidR="00833EA1" w:rsidRPr="00993124">
              <w:rPr>
                <w:rFonts w:ascii="Arial" w:hAnsi="Arial" w:cs="Arial"/>
              </w:rPr>
              <w:t>е</w:t>
            </w:r>
            <w:r w:rsidR="00B90556" w:rsidRPr="00993124">
              <w:rPr>
                <w:rFonts w:ascii="Arial" w:hAnsi="Arial" w:cs="Arial"/>
              </w:rPr>
              <w:t xml:space="preserve"> конкурс</w:t>
            </w:r>
            <w:r w:rsidR="00833EA1" w:rsidRPr="00993124">
              <w:rPr>
                <w:rFonts w:ascii="Arial" w:hAnsi="Arial" w:cs="Arial"/>
              </w:rPr>
              <w:t>ы</w:t>
            </w:r>
            <w:r w:rsidR="00B90556" w:rsidRPr="00993124">
              <w:rPr>
                <w:rFonts w:ascii="Arial" w:hAnsi="Arial" w:cs="Arial"/>
              </w:rPr>
              <w:t xml:space="preserve"> на замещение вакантных должностей сотрудников патрульной милиции, с размещением процедуры конкурсного отбора (собеседования)</w:t>
            </w:r>
            <w:r w:rsidR="00E93844" w:rsidRPr="00993124">
              <w:rPr>
                <w:rFonts w:ascii="Arial" w:hAnsi="Arial" w:cs="Arial"/>
              </w:rPr>
              <w:t>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E93844" w:rsidRPr="00993124">
              <w:rPr>
                <w:rFonts w:ascii="Arial" w:hAnsi="Arial" w:cs="Arial"/>
              </w:rPr>
              <w:t>С</w:t>
            </w:r>
            <w:r w:rsidR="003B5B3C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согласи</w:t>
            </w:r>
            <w:r w:rsidR="003B5B3C" w:rsidRPr="00993124">
              <w:rPr>
                <w:rFonts w:ascii="Arial" w:hAnsi="Arial" w:cs="Arial"/>
              </w:rPr>
              <w:t>я</w:t>
            </w:r>
            <w:r w:rsidR="00B90556" w:rsidRPr="00993124">
              <w:rPr>
                <w:rFonts w:ascii="Arial" w:hAnsi="Arial" w:cs="Arial"/>
              </w:rPr>
              <w:t xml:space="preserve"> конкурсанта размещать процедуру собеседования в онлайн-режиме и резу</w:t>
            </w:r>
            <w:r w:rsidRPr="00993124">
              <w:rPr>
                <w:rFonts w:ascii="Arial" w:hAnsi="Arial" w:cs="Arial"/>
              </w:rPr>
              <w:t>льтаты тестирования в Интернете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МВД </w:t>
            </w:r>
          </w:p>
        </w:tc>
      </w:tr>
      <w:tr w:rsidR="00B90556" w:rsidRPr="00993124" w:rsidTr="00FC683C">
        <w:trPr>
          <w:trHeight w:val="1090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64843" w:rsidP="009A199D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13.2.</w:t>
            </w:r>
            <w:r w:rsidR="00B90556" w:rsidRPr="00993124">
              <w:rPr>
                <w:rFonts w:ascii="Arial" w:hAnsi="Arial" w:cs="Arial"/>
                <w:bCs/>
              </w:rPr>
              <w:t xml:space="preserve"> Разработать нормы положенности штатной численности сотрудников, занимающихся обеспечением </w:t>
            </w:r>
            <w:r w:rsidR="009A199D" w:rsidRPr="00993124">
              <w:rPr>
                <w:rFonts w:ascii="Arial" w:hAnsi="Arial" w:cs="Arial"/>
                <w:bCs/>
              </w:rPr>
              <w:t>БДД</w:t>
            </w:r>
            <w:r w:rsidR="00B90556" w:rsidRPr="00993124">
              <w:rPr>
                <w:rFonts w:ascii="Arial" w:hAnsi="Arial" w:cs="Arial"/>
                <w:bCs/>
              </w:rPr>
              <w:t>, в зависимости от численности населения, транспортных средств, протяженности и категории улично-дорожной сети в областях и городах Бишкек и Ош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7F60A2">
            <w:pPr>
              <w:ind w:firstLine="0"/>
              <w:jc w:val="left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МВД, </w:t>
            </w:r>
            <w:r w:rsidR="007F60A2" w:rsidRPr="00993124">
              <w:rPr>
                <w:rFonts w:ascii="Arial" w:hAnsi="Arial" w:cs="Arial"/>
                <w:bCs/>
              </w:rPr>
              <w:t>МФ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Осуществить трехмесячное интенсивное обучение новых сотрудников ГУПМ с привлечением международных и местных экспертов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876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15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064843" w:rsidP="00C21403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15.1.</w:t>
            </w:r>
            <w:r w:rsidR="00B90556" w:rsidRPr="00993124">
              <w:rPr>
                <w:rFonts w:ascii="Arial" w:hAnsi="Arial" w:cs="Arial"/>
              </w:rPr>
              <w:t xml:space="preserve"> Повысить уровень проведения мероприятий, направленных на изобличение противоправной деятельности </w:t>
            </w:r>
            <w:r w:rsidR="00C21403" w:rsidRPr="00993124">
              <w:rPr>
                <w:rFonts w:ascii="Arial" w:hAnsi="Arial" w:cs="Arial"/>
              </w:rPr>
              <w:t xml:space="preserve">инспекторов ГУПМ </w:t>
            </w:r>
            <w:r w:rsidR="00B90556" w:rsidRPr="00993124">
              <w:rPr>
                <w:rFonts w:ascii="Arial" w:hAnsi="Arial" w:cs="Arial"/>
              </w:rPr>
              <w:t xml:space="preserve">при выполнении </w:t>
            </w:r>
            <w:r w:rsidR="00C21403" w:rsidRPr="00993124">
              <w:rPr>
                <w:rFonts w:ascii="Arial" w:hAnsi="Arial" w:cs="Arial"/>
              </w:rPr>
              <w:t xml:space="preserve">ими </w:t>
            </w:r>
            <w:r w:rsidR="00B90556" w:rsidRPr="00993124">
              <w:rPr>
                <w:rFonts w:ascii="Arial" w:hAnsi="Arial" w:cs="Arial"/>
              </w:rPr>
              <w:t>своих функциональных обязанностей и привлечение</w:t>
            </w:r>
            <w:r w:rsidR="00E93844" w:rsidRPr="00993124">
              <w:rPr>
                <w:rFonts w:ascii="Arial" w:hAnsi="Arial" w:cs="Arial"/>
              </w:rPr>
              <w:t xml:space="preserve"> их</w:t>
            </w:r>
            <w:r w:rsidR="00B90556" w:rsidRPr="00993124">
              <w:rPr>
                <w:rFonts w:ascii="Arial" w:hAnsi="Arial" w:cs="Arial"/>
              </w:rPr>
              <w:t xml:space="preserve"> к ответственности</w:t>
            </w:r>
            <w:r w:rsidR="00C21403" w:rsidRPr="009931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B90556" w:rsidRPr="00993124" w:rsidRDefault="00B90556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30 </w:t>
            </w:r>
            <w:r w:rsidR="00922AEB" w:rsidRPr="00993124">
              <w:rPr>
                <w:rFonts w:ascii="Arial" w:hAnsi="Arial" w:cs="Arial"/>
                <w:bCs/>
              </w:rPr>
              <w:t>дека</w:t>
            </w:r>
            <w:r w:rsidRPr="00993124">
              <w:rPr>
                <w:rFonts w:ascii="Arial" w:hAnsi="Arial" w:cs="Arial"/>
                <w:bCs/>
              </w:rPr>
              <w:t>бря</w:t>
            </w:r>
            <w:r w:rsidR="00076CFC" w:rsidRPr="00993124">
              <w:rPr>
                <w:rFonts w:ascii="Arial" w:hAnsi="Arial" w:cs="Arial"/>
                <w:bCs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 xml:space="preserve">2017 года и далее </w:t>
            </w:r>
            <w:r w:rsidR="00AA353B" w:rsidRPr="00993124">
              <w:rPr>
                <w:rFonts w:ascii="Arial" w:hAnsi="Arial" w:cs="Arial"/>
                <w:bCs/>
              </w:rPr>
              <w:t xml:space="preserve">- </w:t>
            </w:r>
            <w:r w:rsidRPr="00993124">
              <w:rPr>
                <w:rFonts w:ascii="Arial" w:hAnsi="Arial" w:cs="Arial"/>
                <w:bCs/>
              </w:rPr>
              <w:t>постоянно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МВД, ГКНБ, ГСБЭП, 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Генпрокуратура </w:t>
            </w:r>
            <w:r w:rsidR="00076CFC" w:rsidRPr="00993124">
              <w:rPr>
                <w:rFonts w:ascii="Arial" w:hAnsi="Arial" w:cs="Arial"/>
                <w:bCs/>
              </w:rPr>
              <w:br/>
            </w:r>
            <w:r w:rsidRPr="00993124">
              <w:rPr>
                <w:rFonts w:ascii="Arial" w:hAnsi="Arial" w:cs="Arial"/>
                <w:bCs/>
              </w:rPr>
              <w:t>(по согласованию)</w:t>
            </w:r>
          </w:p>
        </w:tc>
      </w:tr>
      <w:tr w:rsidR="00B90556" w:rsidRPr="00993124" w:rsidTr="00FC683C">
        <w:trPr>
          <w:trHeight w:val="814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064843" w:rsidP="00E95ACD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15.2.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3B5B3C" w:rsidRPr="00993124">
              <w:rPr>
                <w:rFonts w:ascii="Arial" w:hAnsi="Arial" w:cs="Arial"/>
              </w:rPr>
              <w:t>Инициировать проект НПА, устанавливающ</w:t>
            </w:r>
            <w:r w:rsidR="00E95ACD" w:rsidRPr="00993124">
              <w:rPr>
                <w:rFonts w:ascii="Arial" w:hAnsi="Arial" w:cs="Arial"/>
              </w:rPr>
              <w:t>его</w:t>
            </w:r>
            <w:r w:rsidR="003B5B3C" w:rsidRPr="00993124">
              <w:rPr>
                <w:rFonts w:ascii="Arial" w:hAnsi="Arial" w:cs="Arial"/>
              </w:rPr>
              <w:t xml:space="preserve"> норму увольнения </w:t>
            </w:r>
            <w:r w:rsidR="002D4C1D" w:rsidRPr="00993124">
              <w:rPr>
                <w:rFonts w:ascii="Arial" w:hAnsi="Arial" w:cs="Arial"/>
              </w:rPr>
              <w:t xml:space="preserve">сотрудников </w:t>
            </w:r>
            <w:r w:rsidR="003B5B3C" w:rsidRPr="00993124">
              <w:rPr>
                <w:rFonts w:ascii="Arial" w:hAnsi="Arial" w:cs="Arial"/>
              </w:rPr>
              <w:t xml:space="preserve">без права восстановления на службу </w:t>
            </w:r>
            <w:r w:rsidR="00B90556" w:rsidRPr="00993124">
              <w:rPr>
                <w:rFonts w:ascii="Arial" w:hAnsi="Arial" w:cs="Arial"/>
              </w:rPr>
              <w:t>в органы внутренних дел, на государственную или муниципальную службу</w:t>
            </w:r>
            <w:r w:rsidR="003B5B3C" w:rsidRPr="00993124">
              <w:rPr>
                <w:rFonts w:ascii="Arial" w:hAnsi="Arial" w:cs="Arial"/>
              </w:rPr>
              <w:t xml:space="preserve">, в случае выявления фактов получения незаконного вознаграждения 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076CFC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ГКС (по согласованию)</w:t>
            </w:r>
          </w:p>
        </w:tc>
      </w:tr>
      <w:tr w:rsidR="00B90556" w:rsidRPr="00993124" w:rsidTr="00FC683C">
        <w:trPr>
          <w:trHeight w:val="569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064843" w:rsidP="002D4C1D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15.3.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 xml:space="preserve">Представлять в СМИ и размещать в базе данных на сайте ГУПМ </w:t>
            </w:r>
            <w:r w:rsidR="002D4C1D" w:rsidRPr="00993124">
              <w:rPr>
                <w:rFonts w:ascii="Arial" w:hAnsi="Arial" w:cs="Arial"/>
              </w:rPr>
              <w:t xml:space="preserve">сведений о </w:t>
            </w:r>
            <w:r w:rsidR="00B90556" w:rsidRPr="00993124">
              <w:rPr>
                <w:rFonts w:ascii="Arial" w:hAnsi="Arial" w:cs="Arial"/>
              </w:rPr>
              <w:t>количестве</w:t>
            </w:r>
            <w:r w:rsidR="002D4C1D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 xml:space="preserve">выявленных </w:t>
            </w:r>
            <w:r w:rsidR="002D4C1D" w:rsidRPr="00993124">
              <w:rPr>
                <w:rFonts w:ascii="Arial" w:hAnsi="Arial" w:cs="Arial"/>
              </w:rPr>
              <w:t xml:space="preserve">нарушений законности </w:t>
            </w:r>
            <w:r w:rsidR="00B90556" w:rsidRPr="00993124">
              <w:rPr>
                <w:rFonts w:ascii="Arial" w:hAnsi="Arial" w:cs="Arial"/>
              </w:rPr>
              <w:t xml:space="preserve">в системе ГУПМ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В целях снижения коррупционных проявлений среди сотрудников подразделений, обеспечивающих </w:t>
            </w:r>
            <w:r w:rsidR="009A199D" w:rsidRPr="00993124">
              <w:rPr>
                <w:rFonts w:ascii="Arial" w:hAnsi="Arial" w:cs="Arial"/>
              </w:rPr>
              <w:t>БДД</w:t>
            </w:r>
            <w:r w:rsidR="00E93844" w:rsidRPr="00993124">
              <w:rPr>
                <w:rFonts w:ascii="Arial" w:hAnsi="Arial" w:cs="Arial"/>
              </w:rPr>
              <w:t xml:space="preserve">, </w:t>
            </w:r>
            <w:r w:rsidRPr="00993124">
              <w:rPr>
                <w:rFonts w:ascii="Arial" w:hAnsi="Arial" w:cs="Arial"/>
              </w:rPr>
              <w:t xml:space="preserve">совершенствовать взаимодействие с банковскими учреждениями, </w:t>
            </w:r>
            <w:r w:rsidR="00525B59" w:rsidRPr="00993124">
              <w:rPr>
                <w:rFonts w:ascii="Arial" w:hAnsi="Arial" w:cs="Arial"/>
              </w:rPr>
              <w:t>ГП</w:t>
            </w:r>
            <w:r w:rsidR="00E621DF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«Кыргыз</w:t>
            </w:r>
            <w:r w:rsidR="00064843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 xml:space="preserve">почтасы» по приему административных штрафов за нарушение ПДД, в том числе на безналичной основе, а также своевременное отслеживание электронной регистрации административных материалов, в том числе:  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- регламентировать возможность оплаты за административные штрафы в любом банке К</w:t>
            </w:r>
            <w:r w:rsidR="00064843" w:rsidRPr="00993124">
              <w:rPr>
                <w:rFonts w:ascii="Arial" w:hAnsi="Arial" w:cs="Arial"/>
              </w:rPr>
              <w:t xml:space="preserve">ыргызской </w:t>
            </w:r>
            <w:r w:rsidRPr="00993124">
              <w:rPr>
                <w:rFonts w:ascii="Arial" w:hAnsi="Arial" w:cs="Arial"/>
              </w:rPr>
              <w:t>Р</w:t>
            </w:r>
            <w:r w:rsidR="00064843" w:rsidRPr="00993124">
              <w:rPr>
                <w:rFonts w:ascii="Arial" w:hAnsi="Arial" w:cs="Arial"/>
              </w:rPr>
              <w:t>еспублики;</w:t>
            </w:r>
            <w:r w:rsidRPr="00993124">
              <w:rPr>
                <w:rFonts w:ascii="Arial" w:hAnsi="Arial" w:cs="Arial"/>
              </w:rPr>
              <w:t xml:space="preserve"> 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- создать единую систему отслеживания электронной регистрации административных материалов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МВД, 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ГП «Кыргыз</w:t>
            </w:r>
            <w:r w:rsidR="00064843" w:rsidRPr="00993124">
              <w:rPr>
                <w:rFonts w:ascii="Arial" w:hAnsi="Arial" w:cs="Arial"/>
                <w:bCs/>
              </w:rPr>
              <w:t xml:space="preserve"> </w:t>
            </w:r>
            <w:r w:rsidR="007F60A2" w:rsidRPr="00993124">
              <w:rPr>
                <w:rFonts w:ascii="Arial" w:hAnsi="Arial" w:cs="Arial"/>
                <w:bCs/>
              </w:rPr>
              <w:t>почтасы», ГКИТС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E817E5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Инициировать проект НПА, и</w:t>
            </w:r>
            <w:r w:rsidR="00B90556" w:rsidRPr="00993124">
              <w:rPr>
                <w:rFonts w:ascii="Arial" w:hAnsi="Arial" w:cs="Arial"/>
              </w:rPr>
              <w:t>сключ</w:t>
            </w:r>
            <w:r w:rsidRPr="00993124">
              <w:rPr>
                <w:rFonts w:ascii="Arial" w:hAnsi="Arial" w:cs="Arial"/>
              </w:rPr>
              <w:t>ающ</w:t>
            </w:r>
            <w:r w:rsidR="00E95ACD" w:rsidRPr="00993124">
              <w:rPr>
                <w:rFonts w:ascii="Arial" w:hAnsi="Arial" w:cs="Arial"/>
              </w:rPr>
              <w:t>его</w:t>
            </w:r>
            <w:r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 xml:space="preserve">из ПДД несвойственные, не имеющие отношения к </w:t>
            </w:r>
            <w:r w:rsidR="009A199D" w:rsidRPr="00993124">
              <w:rPr>
                <w:rFonts w:ascii="Arial" w:hAnsi="Arial" w:cs="Arial"/>
              </w:rPr>
              <w:t>БДД</w:t>
            </w:r>
            <w:r w:rsidR="00B90556" w:rsidRPr="00993124">
              <w:rPr>
                <w:rFonts w:ascii="Arial" w:hAnsi="Arial" w:cs="Arial"/>
              </w:rPr>
              <w:t xml:space="preserve"> нормы, в частности по проверке сотрудниками милиции наличия у водителей транспортных средств:</w:t>
            </w:r>
          </w:p>
          <w:p w:rsidR="00B90556" w:rsidRPr="00993124" w:rsidRDefault="00064843" w:rsidP="00064843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- </w:t>
            </w:r>
            <w:r w:rsidR="00B90556" w:rsidRPr="00993124">
              <w:rPr>
                <w:rFonts w:ascii="Arial" w:hAnsi="Arial" w:cs="Arial"/>
              </w:rPr>
              <w:t xml:space="preserve">документа, подтверждающего оплату налога </w:t>
            </w:r>
            <w:r w:rsidR="00E75BE2" w:rsidRPr="00993124">
              <w:rPr>
                <w:rFonts w:ascii="Arial" w:hAnsi="Arial" w:cs="Arial"/>
              </w:rPr>
              <w:t>на автотранспорт;</w:t>
            </w:r>
          </w:p>
          <w:p w:rsidR="00B90556" w:rsidRPr="00993124" w:rsidRDefault="00064843" w:rsidP="00E95ACD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- </w:t>
            </w:r>
            <w:r w:rsidR="00B90556" w:rsidRPr="00993124">
              <w:rPr>
                <w:rFonts w:ascii="Arial" w:hAnsi="Arial" w:cs="Arial"/>
              </w:rPr>
              <w:t xml:space="preserve">свидетельства о государственной регистрации в качестве индивидуального предпринимателя или добровольного патента либо их нотариально заверенных копий в случае осуществления предпринимательской деятельности по перевозке пассажиров и грузов </w:t>
            </w:r>
            <w:r w:rsidR="00E95ACD" w:rsidRPr="00993124">
              <w:rPr>
                <w:rFonts w:ascii="Arial" w:hAnsi="Arial" w:cs="Arial"/>
              </w:rPr>
              <w:t>данны</w:t>
            </w:r>
            <w:r w:rsidR="00B90556" w:rsidRPr="00993124">
              <w:rPr>
                <w:rFonts w:ascii="Arial" w:hAnsi="Arial" w:cs="Arial"/>
              </w:rPr>
              <w:t>м транспортн</w:t>
            </w:r>
            <w:r w:rsidR="00E95ACD" w:rsidRPr="00993124">
              <w:rPr>
                <w:rFonts w:ascii="Arial" w:hAnsi="Arial" w:cs="Arial"/>
              </w:rPr>
              <w:t>ы</w:t>
            </w:r>
            <w:r w:rsidR="00B90556" w:rsidRPr="00993124">
              <w:rPr>
                <w:rFonts w:ascii="Arial" w:hAnsi="Arial" w:cs="Arial"/>
              </w:rPr>
              <w:t>м с</w:t>
            </w:r>
            <w:r w:rsidR="00E95ACD" w:rsidRPr="00993124">
              <w:rPr>
                <w:rFonts w:ascii="Arial" w:hAnsi="Arial" w:cs="Arial"/>
              </w:rPr>
              <w:t>редством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922AE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</w:t>
            </w:r>
            <w:r w:rsidR="00A045C8" w:rsidRPr="00993124">
              <w:rPr>
                <w:rFonts w:ascii="Arial" w:hAnsi="Arial" w:cs="Arial"/>
                <w:bCs/>
              </w:rPr>
              <w:t xml:space="preserve"> </w:t>
            </w:r>
            <w:r w:rsidR="00922AEB" w:rsidRPr="00993124">
              <w:rPr>
                <w:rFonts w:ascii="Arial" w:hAnsi="Arial" w:cs="Arial"/>
                <w:bCs/>
              </w:rPr>
              <w:t>дека</w:t>
            </w:r>
            <w:r w:rsidRPr="00993124">
              <w:rPr>
                <w:rFonts w:ascii="Arial" w:hAnsi="Arial" w:cs="Arial"/>
                <w:bCs/>
              </w:rPr>
              <w:t>бря</w:t>
            </w:r>
          </w:p>
          <w:p w:rsidR="00B90556" w:rsidRPr="00993124" w:rsidRDefault="00B90556" w:rsidP="00922AE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МВД, ГНС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CA4216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Предусмотреть штатные единицы во всех филиалах уполномоченн</w:t>
            </w:r>
            <w:r w:rsidR="00CA4216" w:rsidRPr="00993124">
              <w:rPr>
                <w:rFonts w:ascii="Arial" w:hAnsi="Arial" w:cs="Arial"/>
              </w:rPr>
              <w:t>ого органа по проведению судебной</w:t>
            </w:r>
            <w:r w:rsidRPr="00993124">
              <w:rPr>
                <w:rFonts w:ascii="Arial" w:hAnsi="Arial" w:cs="Arial"/>
              </w:rPr>
              <w:t xml:space="preserve"> экспертиз</w:t>
            </w:r>
            <w:r w:rsidR="00CA4216" w:rsidRPr="00993124">
              <w:rPr>
                <w:rFonts w:ascii="Arial" w:hAnsi="Arial" w:cs="Arial"/>
              </w:rPr>
              <w:t>ы</w:t>
            </w:r>
            <w:r w:rsidRPr="00993124">
              <w:rPr>
                <w:rFonts w:ascii="Arial" w:hAnsi="Arial" w:cs="Arial"/>
              </w:rPr>
              <w:t xml:space="preserve"> для проведения автотехнических и </w:t>
            </w:r>
            <w:r w:rsidR="00E95ACD" w:rsidRPr="00993124">
              <w:rPr>
                <w:rFonts w:ascii="Arial" w:hAnsi="Arial" w:cs="Arial"/>
              </w:rPr>
              <w:t>трасологических</w:t>
            </w:r>
            <w:r w:rsidRPr="00993124">
              <w:rPr>
                <w:rFonts w:ascii="Arial" w:hAnsi="Arial" w:cs="Arial"/>
              </w:rPr>
              <w:t xml:space="preserve"> экспертиз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045C8" w:rsidRPr="00993124" w:rsidRDefault="00076CFC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 ноября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7F60A2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МЮ</w:t>
            </w:r>
            <w:r w:rsidR="00B90556" w:rsidRPr="00993124">
              <w:rPr>
                <w:rFonts w:ascii="Arial" w:hAnsi="Arial" w:cs="Arial"/>
                <w:bCs/>
              </w:rPr>
              <w:t>, ГСЭС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E817E5" w:rsidP="00E95ACD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Провести работу по л</w:t>
            </w:r>
            <w:r w:rsidR="00B90556" w:rsidRPr="00993124">
              <w:rPr>
                <w:rFonts w:ascii="Arial" w:hAnsi="Arial" w:cs="Arial"/>
              </w:rPr>
              <w:t>иквид</w:t>
            </w:r>
            <w:r w:rsidRPr="00993124">
              <w:rPr>
                <w:rFonts w:ascii="Arial" w:hAnsi="Arial" w:cs="Arial"/>
              </w:rPr>
              <w:t xml:space="preserve">ации </w:t>
            </w:r>
            <w:r w:rsidR="00B90556" w:rsidRPr="00993124">
              <w:rPr>
                <w:rFonts w:ascii="Arial" w:hAnsi="Arial" w:cs="Arial"/>
                <w:bCs/>
              </w:rPr>
              <w:t>Специализированн</w:t>
            </w:r>
            <w:r w:rsidRPr="00993124">
              <w:rPr>
                <w:rFonts w:ascii="Arial" w:hAnsi="Arial" w:cs="Arial"/>
                <w:bCs/>
              </w:rPr>
              <w:t>ого</w:t>
            </w:r>
            <w:r w:rsidR="00B90556" w:rsidRPr="00993124">
              <w:rPr>
                <w:rFonts w:ascii="Arial" w:hAnsi="Arial" w:cs="Arial"/>
                <w:bCs/>
              </w:rPr>
              <w:t xml:space="preserve"> центр</w:t>
            </w:r>
            <w:r w:rsidRPr="00993124">
              <w:rPr>
                <w:rFonts w:ascii="Arial" w:hAnsi="Arial" w:cs="Arial"/>
                <w:bCs/>
              </w:rPr>
              <w:t>а</w:t>
            </w:r>
            <w:r w:rsidR="00B90556" w:rsidRPr="00993124">
              <w:rPr>
                <w:rFonts w:ascii="Arial" w:hAnsi="Arial" w:cs="Arial"/>
                <w:bCs/>
              </w:rPr>
              <w:t xml:space="preserve"> информационных услуг </w:t>
            </w:r>
            <w:r w:rsidR="00B90556" w:rsidRPr="00993124">
              <w:rPr>
                <w:rFonts w:ascii="Arial" w:hAnsi="Arial" w:cs="Arial"/>
              </w:rPr>
              <w:t xml:space="preserve">с передачей функций, полномочий и баз данных </w:t>
            </w:r>
            <w:r w:rsidR="00E95ACD" w:rsidRPr="00993124">
              <w:rPr>
                <w:rFonts w:ascii="Arial" w:hAnsi="Arial" w:cs="Arial"/>
              </w:rPr>
              <w:t>ГРС</w:t>
            </w:r>
            <w:r w:rsidR="00B90556" w:rsidRPr="00993124">
              <w:rPr>
                <w:rFonts w:ascii="Arial" w:hAnsi="Arial" w:cs="Arial"/>
              </w:rPr>
              <w:t xml:space="preserve"> и определением механизмов штатных мероприятий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076CFC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ГРС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CA4216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Рассмотреть персональную ответственность руководства </w:t>
            </w:r>
            <w:r w:rsidR="00E95ACD" w:rsidRPr="00993124">
              <w:rPr>
                <w:rFonts w:ascii="Arial" w:hAnsi="Arial" w:cs="Arial"/>
              </w:rPr>
              <w:t>ДРТСиВС</w:t>
            </w:r>
            <w:r w:rsidR="00DD4A40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 xml:space="preserve">в случаях </w:t>
            </w:r>
            <w:r w:rsidR="00CA4216" w:rsidRPr="00993124">
              <w:rPr>
                <w:rFonts w:ascii="Arial" w:hAnsi="Arial" w:cs="Arial"/>
              </w:rPr>
              <w:t xml:space="preserve">установления </w:t>
            </w:r>
            <w:r w:rsidR="00E95ACD" w:rsidRPr="00993124">
              <w:rPr>
                <w:rFonts w:ascii="Arial" w:hAnsi="Arial" w:cs="Arial"/>
              </w:rPr>
              <w:t xml:space="preserve">фактов </w:t>
            </w:r>
            <w:r w:rsidRPr="00993124">
              <w:rPr>
                <w:rFonts w:ascii="Arial" w:hAnsi="Arial" w:cs="Arial"/>
              </w:rPr>
              <w:t xml:space="preserve">посредничества продажи водительских удостоверений в системе </w:t>
            </w:r>
            <w:r w:rsidR="00064843" w:rsidRPr="00993124">
              <w:rPr>
                <w:rFonts w:ascii="Arial" w:hAnsi="Arial" w:cs="Arial"/>
              </w:rPr>
              <w:t>ДРТСиВС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ГРС, ГСБЭП, ГКНБ 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E9384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Провести оценку эффективности работы руководства и сотрудников ДРТСиВС, по результатам которого провести кадровые перестановки, на вакан</w:t>
            </w:r>
            <w:r w:rsidR="00DD4A40" w:rsidRPr="00993124">
              <w:rPr>
                <w:rFonts w:ascii="Arial" w:hAnsi="Arial" w:cs="Arial"/>
              </w:rPr>
              <w:t xml:space="preserve">тные места </w:t>
            </w:r>
            <w:r w:rsidRPr="00993124">
              <w:rPr>
                <w:rFonts w:ascii="Arial" w:hAnsi="Arial" w:cs="Arial"/>
              </w:rPr>
              <w:t xml:space="preserve">в </w:t>
            </w:r>
            <w:r w:rsidRPr="00993124">
              <w:rPr>
                <w:rFonts w:ascii="Arial" w:hAnsi="Arial" w:cs="Arial"/>
              </w:rPr>
              <w:lastRenderedPageBreak/>
              <w:t>ДРТСиВС осуществить прием сотрудников на основе конкурсного отбора</w:t>
            </w:r>
            <w:r w:rsidR="00E93844" w:rsidRPr="00993124">
              <w:rPr>
                <w:rFonts w:ascii="Arial" w:hAnsi="Arial" w:cs="Arial"/>
              </w:rPr>
              <w:t>.</w:t>
            </w:r>
            <w:r w:rsidRPr="00993124">
              <w:rPr>
                <w:rFonts w:ascii="Arial" w:hAnsi="Arial" w:cs="Arial"/>
              </w:rPr>
              <w:t xml:space="preserve"> </w:t>
            </w:r>
            <w:r w:rsidR="00E93844" w:rsidRPr="00993124">
              <w:rPr>
                <w:rFonts w:ascii="Arial" w:hAnsi="Arial" w:cs="Arial"/>
              </w:rPr>
              <w:t>С</w:t>
            </w:r>
            <w:r w:rsidRPr="00993124">
              <w:rPr>
                <w:rFonts w:ascii="Arial" w:hAnsi="Arial" w:cs="Arial"/>
              </w:rPr>
              <w:t xml:space="preserve"> согласи</w:t>
            </w:r>
            <w:r w:rsidR="00DD4A40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конкурсанта размещать процедуру собеседования в онлайн-режиме и результаты тестирования в Интернете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ГРС, ГКС (по согласованию) 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Блок 3. Законодательные меры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3.1. Техосмотр</w:t>
            </w:r>
          </w:p>
        </w:tc>
      </w:tr>
      <w:tr w:rsidR="00B90556" w:rsidRPr="00993124" w:rsidTr="00FC683C">
        <w:trPr>
          <w:trHeight w:val="274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D0F90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22.1.</w:t>
            </w:r>
            <w:r w:rsidR="00B90556" w:rsidRPr="00993124">
              <w:rPr>
                <w:rFonts w:ascii="Arial" w:hAnsi="Arial" w:cs="Arial"/>
              </w:rPr>
              <w:t xml:space="preserve"> Разработать регламент прохождения добровольного технического осмотра</w:t>
            </w:r>
            <w:r w:rsidR="00DD4A40" w:rsidRPr="00993124">
              <w:rPr>
                <w:rFonts w:ascii="Arial" w:hAnsi="Arial" w:cs="Arial"/>
              </w:rPr>
              <w:t xml:space="preserve"> транспортных средств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МЭ, МВД</w:t>
            </w:r>
          </w:p>
        </w:tc>
      </w:tr>
      <w:tr w:rsidR="00B90556" w:rsidRPr="00993124" w:rsidTr="00FC683C">
        <w:trPr>
          <w:trHeight w:val="563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BD0F90" w:rsidP="00BD0F90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22.2.</w:t>
            </w:r>
            <w:r w:rsidR="00B90556" w:rsidRPr="00993124">
              <w:rPr>
                <w:rFonts w:ascii="Arial" w:hAnsi="Arial" w:cs="Arial"/>
              </w:rPr>
              <w:t xml:space="preserve"> Сертифицировать/лицензировать соответствующие диагностические аккредитованные центры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645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left="36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BD0F90" w:rsidP="00F2003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22.3.</w:t>
            </w:r>
            <w:r w:rsidR="00B90556" w:rsidRPr="00993124">
              <w:rPr>
                <w:rFonts w:ascii="Arial" w:hAnsi="Arial" w:cs="Arial"/>
              </w:rPr>
              <w:t xml:space="preserve"> В</w:t>
            </w:r>
            <w:r w:rsidR="00F20037" w:rsidRPr="00993124">
              <w:rPr>
                <w:rFonts w:ascii="Arial" w:hAnsi="Arial" w:cs="Arial"/>
              </w:rPr>
              <w:t xml:space="preserve">вести </w:t>
            </w:r>
            <w:r w:rsidR="00B90556" w:rsidRPr="00993124">
              <w:rPr>
                <w:rFonts w:ascii="Arial" w:hAnsi="Arial" w:cs="Arial"/>
              </w:rPr>
              <w:t xml:space="preserve">нормы </w:t>
            </w:r>
            <w:r w:rsidR="00CA4216" w:rsidRPr="00993124">
              <w:rPr>
                <w:rFonts w:ascii="Arial" w:hAnsi="Arial" w:cs="Arial"/>
              </w:rPr>
              <w:t xml:space="preserve">в </w:t>
            </w:r>
            <w:r w:rsidR="00E95ACD" w:rsidRPr="00993124">
              <w:rPr>
                <w:rFonts w:ascii="Arial" w:hAnsi="Arial" w:cs="Arial"/>
              </w:rPr>
              <w:t xml:space="preserve">НПА </w:t>
            </w:r>
            <w:r w:rsidR="00B90556" w:rsidRPr="00993124">
              <w:rPr>
                <w:rFonts w:ascii="Arial" w:hAnsi="Arial" w:cs="Arial"/>
              </w:rPr>
              <w:t>об ответственности диагностических аккредитованных центров (руководства и инженера-механика, проводящего технический осмотр) за качество проведения техосмотра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761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D0F90" w:rsidP="00F2003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23.1.</w:t>
            </w:r>
            <w:r w:rsidR="00B90556" w:rsidRPr="00993124">
              <w:rPr>
                <w:rFonts w:ascii="Arial" w:hAnsi="Arial" w:cs="Arial"/>
              </w:rPr>
              <w:t xml:space="preserve"> Разработать стандарты переоборудования транспортного средства, исключив межведомственную комиссию при ГУПМ из процесса по выдаче разрешений </w:t>
            </w:r>
            <w:r w:rsidR="00F20037" w:rsidRPr="00993124">
              <w:rPr>
                <w:rFonts w:ascii="Arial" w:hAnsi="Arial" w:cs="Arial"/>
              </w:rPr>
              <w:t>на</w:t>
            </w:r>
            <w:r w:rsidR="00B90556" w:rsidRPr="00993124">
              <w:rPr>
                <w:rFonts w:ascii="Arial" w:hAnsi="Arial" w:cs="Arial"/>
              </w:rPr>
              <w:t xml:space="preserve"> переоборудовани</w:t>
            </w:r>
            <w:r w:rsidR="00F20037" w:rsidRPr="00993124">
              <w:rPr>
                <w:rFonts w:ascii="Arial" w:hAnsi="Arial" w:cs="Arial"/>
              </w:rPr>
              <w:t>е</w:t>
            </w:r>
            <w:r w:rsidR="00B90556" w:rsidRPr="00993124">
              <w:rPr>
                <w:rFonts w:ascii="Arial" w:hAnsi="Arial" w:cs="Arial"/>
              </w:rPr>
              <w:t xml:space="preserve"> автотранспорта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ноября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B90556" w:rsidRPr="00993124" w:rsidRDefault="00DC1985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МЭ</w:t>
            </w:r>
          </w:p>
        </w:tc>
      </w:tr>
      <w:tr w:rsidR="00B90556" w:rsidRPr="00993124" w:rsidTr="00FC683C">
        <w:trPr>
          <w:trHeight w:val="965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BD0F90" w:rsidP="00E95ACD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23.2.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E95ACD" w:rsidRPr="00993124">
              <w:rPr>
                <w:rFonts w:ascii="Arial" w:hAnsi="Arial" w:cs="Arial"/>
              </w:rPr>
              <w:t xml:space="preserve">Ввести </w:t>
            </w:r>
            <w:r w:rsidR="00B90556" w:rsidRPr="00993124">
              <w:rPr>
                <w:rFonts w:ascii="Arial" w:hAnsi="Arial" w:cs="Arial"/>
              </w:rPr>
              <w:t>нормы</w:t>
            </w:r>
            <w:r w:rsidR="00E95ACD" w:rsidRPr="00993124">
              <w:rPr>
                <w:rFonts w:ascii="Arial" w:hAnsi="Arial" w:cs="Arial"/>
              </w:rPr>
              <w:t xml:space="preserve"> </w:t>
            </w:r>
            <w:r w:rsidR="00CA4216" w:rsidRPr="00993124">
              <w:rPr>
                <w:rFonts w:ascii="Arial" w:hAnsi="Arial" w:cs="Arial"/>
              </w:rPr>
              <w:t>в НПА</w:t>
            </w:r>
            <w:r w:rsidR="00E95ACD" w:rsidRPr="00993124">
              <w:rPr>
                <w:rFonts w:ascii="Arial" w:hAnsi="Arial" w:cs="Arial"/>
              </w:rPr>
              <w:t xml:space="preserve"> об</w:t>
            </w:r>
            <w:r w:rsidR="00B90556" w:rsidRPr="00993124">
              <w:rPr>
                <w:rFonts w:ascii="Arial" w:hAnsi="Arial" w:cs="Arial"/>
              </w:rPr>
              <w:t xml:space="preserve"> ответственности за незаконную выдачу свидетельств о безопасности переоборудованного транспортного средства, не отвечающего требованиям безопасности, а также за переоборудование в диагностическом центре (СТО), не соответствующее документам по переоборудованию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236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BD0F90" w:rsidP="00F2003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23.3.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F20037" w:rsidRPr="00993124">
              <w:rPr>
                <w:rFonts w:ascii="Arial" w:hAnsi="Arial" w:cs="Arial"/>
              </w:rPr>
              <w:t xml:space="preserve">Вернуть </w:t>
            </w:r>
            <w:r w:rsidR="00B90556" w:rsidRPr="00993124">
              <w:rPr>
                <w:rFonts w:ascii="Arial" w:hAnsi="Arial" w:cs="Arial"/>
              </w:rPr>
              <w:t>функции надзора за соответствием проведенного переоборудования</w:t>
            </w:r>
            <w:r w:rsidR="00DC1985" w:rsidRPr="00993124">
              <w:rPr>
                <w:rFonts w:ascii="Arial" w:hAnsi="Arial" w:cs="Arial"/>
              </w:rPr>
              <w:t xml:space="preserve"> </w:t>
            </w:r>
            <w:r w:rsidR="00F20037" w:rsidRPr="00993124">
              <w:rPr>
                <w:rFonts w:ascii="Arial" w:hAnsi="Arial" w:cs="Arial"/>
              </w:rPr>
              <w:t>в</w:t>
            </w:r>
            <w:r w:rsidR="00DC1985" w:rsidRPr="00993124">
              <w:rPr>
                <w:rFonts w:ascii="Arial" w:hAnsi="Arial" w:cs="Arial"/>
              </w:rPr>
              <w:t xml:space="preserve"> ГУПМ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17318F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Усилить государственный контроль за качеством проведения технического осмотра транспортных средств, задействованных в перевозке пассажиров по регулярным маршрутам</w:t>
            </w:r>
            <w:r w:rsidR="00E93844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независимо от форм собственности. Определить норму периодичности проведенного технического осмотра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МЭ (в части ответственности аккредитованных СТО), МТД,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CA4216" w:rsidRPr="00993124" w:rsidRDefault="00B90556" w:rsidP="00525B5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Обязать государственные органы проводить технический осмотр транспортных средств, находящихся на балансе ведомств, в соответствующих диагностических аккредитованных центрах. При невозможности прохождения в них обязать проходить технический осмотр в Г</w:t>
            </w:r>
            <w:r w:rsidR="00E621DF" w:rsidRPr="00993124">
              <w:rPr>
                <w:rFonts w:ascii="Arial" w:hAnsi="Arial" w:cs="Arial"/>
              </w:rPr>
              <w:t xml:space="preserve">осударственном предприятии </w:t>
            </w:r>
            <w:r w:rsidRPr="00993124">
              <w:rPr>
                <w:rFonts w:ascii="Arial" w:hAnsi="Arial" w:cs="Arial"/>
              </w:rPr>
              <w:t>«Центр технического назначения»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3.2. Ужесточение наказания за правонарушения в сфере безопасности дорожного движения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E9384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Создать межведомственную </w:t>
            </w:r>
            <w:r w:rsidR="00F20037" w:rsidRPr="00993124">
              <w:rPr>
                <w:rFonts w:ascii="Arial" w:hAnsi="Arial" w:cs="Arial"/>
              </w:rPr>
              <w:t xml:space="preserve">рабочую </w:t>
            </w:r>
            <w:r w:rsidRPr="00993124">
              <w:rPr>
                <w:rFonts w:ascii="Arial" w:hAnsi="Arial" w:cs="Arial"/>
              </w:rPr>
              <w:t xml:space="preserve">группу </w:t>
            </w:r>
            <w:r w:rsidR="00F234E0" w:rsidRPr="00993124">
              <w:rPr>
                <w:rFonts w:ascii="Arial" w:hAnsi="Arial" w:cs="Arial"/>
              </w:rPr>
              <w:t>по ини</w:t>
            </w:r>
            <w:r w:rsidR="003D57DB" w:rsidRPr="00993124">
              <w:rPr>
                <w:rFonts w:ascii="Arial" w:hAnsi="Arial" w:cs="Arial"/>
              </w:rPr>
              <w:t>ци</w:t>
            </w:r>
            <w:r w:rsidRPr="00993124">
              <w:rPr>
                <w:rFonts w:ascii="Arial" w:hAnsi="Arial" w:cs="Arial"/>
              </w:rPr>
              <w:t>и</w:t>
            </w:r>
            <w:r w:rsidR="003D57DB" w:rsidRPr="00993124">
              <w:rPr>
                <w:rFonts w:ascii="Arial" w:hAnsi="Arial" w:cs="Arial"/>
              </w:rPr>
              <w:t xml:space="preserve">рованию проекта НПА, предусматривающего изменения в Кодекс Кыргызской Республики об административной ответственности, в части ужесточения санкций за нарушение ПДД водителями, а также </w:t>
            </w:r>
            <w:r w:rsidRPr="00993124">
              <w:rPr>
                <w:rFonts w:ascii="Arial" w:hAnsi="Arial" w:cs="Arial"/>
              </w:rPr>
              <w:t>расшир</w:t>
            </w:r>
            <w:r w:rsidR="003D57DB" w:rsidRPr="00993124">
              <w:rPr>
                <w:rFonts w:ascii="Arial" w:hAnsi="Arial" w:cs="Arial"/>
              </w:rPr>
              <w:t>ени</w:t>
            </w:r>
            <w:r w:rsidR="00E95ACD" w:rsidRPr="00993124">
              <w:rPr>
                <w:rFonts w:ascii="Arial" w:hAnsi="Arial" w:cs="Arial"/>
              </w:rPr>
              <w:t>я</w:t>
            </w:r>
            <w:r w:rsidR="003D57DB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мер административного воздействия</w:t>
            </w:r>
            <w:r w:rsidR="00DC1985" w:rsidRPr="00993124">
              <w:rPr>
                <w:rFonts w:ascii="Arial" w:hAnsi="Arial" w:cs="Arial"/>
              </w:rPr>
              <w:t xml:space="preserve"> к нарушителям ПДД</w:t>
            </w:r>
            <w:r w:rsidRPr="00993124">
              <w:rPr>
                <w:rFonts w:ascii="Arial" w:hAnsi="Arial" w:cs="Arial"/>
              </w:rPr>
              <w:t xml:space="preserve">, в том числе путем значительного </w:t>
            </w:r>
            <w:r w:rsidR="003D57DB" w:rsidRPr="00993124">
              <w:rPr>
                <w:rFonts w:ascii="Arial" w:hAnsi="Arial" w:cs="Arial"/>
              </w:rPr>
              <w:t xml:space="preserve">увеличения </w:t>
            </w:r>
            <w:r w:rsidRPr="00993124">
              <w:rPr>
                <w:rFonts w:ascii="Arial" w:hAnsi="Arial" w:cs="Arial"/>
              </w:rPr>
              <w:t>штрафов и сроков лишения водительских удостоверений, в зависимости от серьезности и опасности нарушений</w:t>
            </w:r>
            <w:r w:rsidR="003D57DB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административного ареста, </w:t>
            </w:r>
            <w:r w:rsidRPr="00993124">
              <w:rPr>
                <w:rFonts w:ascii="Arial" w:hAnsi="Arial" w:cs="Arial"/>
              </w:rPr>
              <w:lastRenderedPageBreak/>
              <w:t>лишения прав управлени</w:t>
            </w:r>
            <w:r w:rsidR="00E93844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транспортным средством временно, а при систематических грубых нарушениях – пожизненно</w:t>
            </w:r>
            <w:r w:rsidR="00E95ACD" w:rsidRPr="00993124">
              <w:rPr>
                <w:rFonts w:ascii="Arial" w:hAnsi="Arial" w:cs="Arial"/>
              </w:rPr>
              <w:t>,</w:t>
            </w:r>
            <w:r w:rsidR="003D57DB" w:rsidRPr="00993124">
              <w:rPr>
                <w:rFonts w:ascii="Arial" w:hAnsi="Arial" w:cs="Arial"/>
              </w:rPr>
              <w:t xml:space="preserve"> с</w:t>
            </w:r>
            <w:r w:rsidRPr="00993124">
              <w:rPr>
                <w:rFonts w:ascii="Arial" w:hAnsi="Arial" w:cs="Arial"/>
              </w:rPr>
              <w:t xml:space="preserve"> конфискаци</w:t>
            </w:r>
            <w:r w:rsidR="003D57DB" w:rsidRPr="00993124">
              <w:rPr>
                <w:rFonts w:ascii="Arial" w:hAnsi="Arial" w:cs="Arial"/>
              </w:rPr>
              <w:t>ей</w:t>
            </w:r>
            <w:r w:rsidRPr="00993124">
              <w:rPr>
                <w:rFonts w:ascii="Arial" w:hAnsi="Arial" w:cs="Arial"/>
              </w:rPr>
              <w:t xml:space="preserve"> транспортного средства (совершение ДТП, управление в состоянии алкогольного</w:t>
            </w:r>
            <w:r w:rsidR="00E95ACD" w:rsidRPr="00993124">
              <w:rPr>
                <w:rFonts w:ascii="Arial" w:hAnsi="Arial" w:cs="Arial"/>
              </w:rPr>
              <w:t xml:space="preserve"> и наркотического</w:t>
            </w:r>
            <w:r w:rsidRPr="00993124">
              <w:rPr>
                <w:rFonts w:ascii="Arial" w:hAnsi="Arial" w:cs="Arial"/>
              </w:rPr>
              <w:t xml:space="preserve"> опьянения</w:t>
            </w:r>
            <w:r w:rsidR="003D57DB" w:rsidRPr="00993124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 xml:space="preserve">30 </w:t>
            </w:r>
            <w:r w:rsidR="003D57DB" w:rsidRPr="00993124">
              <w:rPr>
                <w:rFonts w:ascii="Arial" w:hAnsi="Arial" w:cs="Arial"/>
                <w:bCs/>
              </w:rPr>
              <w:t>января</w:t>
            </w:r>
          </w:p>
          <w:p w:rsidR="00B90556" w:rsidRPr="00993124" w:rsidRDefault="00B90556" w:rsidP="003D57D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</w:t>
            </w:r>
            <w:r w:rsidR="003D57DB" w:rsidRPr="00993124">
              <w:rPr>
                <w:rFonts w:ascii="Arial" w:hAnsi="Arial" w:cs="Arial"/>
                <w:bCs/>
              </w:rPr>
              <w:t>8</w:t>
            </w:r>
            <w:r w:rsidRPr="00993124">
              <w:rPr>
                <w:rFonts w:ascii="Arial" w:hAnsi="Arial" w:cs="Arial"/>
                <w:bCs/>
              </w:rPr>
              <w:t xml:space="preserve">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Генпрокуратура, (по согласованию)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МЮ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C21403" w:rsidP="00AB56D9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Инициировать проект НПА, предусматривающ</w:t>
            </w:r>
            <w:r w:rsidR="00AB56D9" w:rsidRPr="00993124">
              <w:rPr>
                <w:rFonts w:ascii="Arial" w:hAnsi="Arial" w:cs="Arial"/>
              </w:rPr>
              <w:t>его</w:t>
            </w:r>
            <w:r w:rsidRPr="00993124">
              <w:rPr>
                <w:rFonts w:ascii="Arial" w:hAnsi="Arial" w:cs="Arial"/>
              </w:rPr>
              <w:t xml:space="preserve"> </w:t>
            </w:r>
            <w:r w:rsidR="00AB56D9" w:rsidRPr="00993124">
              <w:rPr>
                <w:rFonts w:ascii="Arial" w:hAnsi="Arial" w:cs="Arial"/>
              </w:rPr>
              <w:t xml:space="preserve">внесение </w:t>
            </w:r>
            <w:r w:rsidR="00B90556" w:rsidRPr="00993124">
              <w:rPr>
                <w:rFonts w:ascii="Arial" w:hAnsi="Arial" w:cs="Arial"/>
              </w:rPr>
              <w:t>изменения в Кодекс Кыргызской Республики об административной ответственности</w:t>
            </w:r>
            <w:r w:rsidR="0027756F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в части ужесточения санкций за нарушение ПДД водителями (превышение скоростного режима движения, выезд на полосу встречного движения, проезд на запрещающий сигнал светофора и др.), а также в отношении руководителей автотранспортных предприятий независимо от форм собственности, осуществляющих пассажирские перевозки, перевозку грузов, опасных и взрывчатых веществ, в т.ч. выпуск на линию транспортных средств, не соответствующих техническим требованиям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530B0" w:rsidRPr="00993124" w:rsidRDefault="004530B0" w:rsidP="004530B0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4530B0" w:rsidP="004530B0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Генпрокуратура (по согласованию), МЮ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C21403" w:rsidP="00CA4216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Инициировать проект НПА, предусматривающ</w:t>
            </w:r>
            <w:r w:rsidR="00AB56D9" w:rsidRPr="00993124">
              <w:rPr>
                <w:rFonts w:ascii="Arial" w:hAnsi="Arial" w:cs="Arial"/>
              </w:rPr>
              <w:t>его</w:t>
            </w:r>
            <w:r w:rsidRPr="00993124">
              <w:rPr>
                <w:rFonts w:ascii="Arial" w:hAnsi="Arial" w:cs="Arial"/>
              </w:rPr>
              <w:t xml:space="preserve"> </w:t>
            </w:r>
            <w:r w:rsidR="00AB56D9" w:rsidRPr="00993124">
              <w:rPr>
                <w:rFonts w:ascii="Arial" w:hAnsi="Arial" w:cs="Arial"/>
              </w:rPr>
              <w:t xml:space="preserve">внесение </w:t>
            </w:r>
            <w:r w:rsidR="00B90556" w:rsidRPr="00993124">
              <w:rPr>
                <w:rFonts w:ascii="Arial" w:hAnsi="Arial" w:cs="Arial"/>
              </w:rPr>
              <w:t>изменения в У</w:t>
            </w:r>
            <w:r w:rsidR="0027756F" w:rsidRPr="00993124">
              <w:rPr>
                <w:rFonts w:ascii="Arial" w:hAnsi="Arial" w:cs="Arial"/>
              </w:rPr>
              <w:t xml:space="preserve">головный кодекс </w:t>
            </w:r>
            <w:r w:rsidR="00B90556" w:rsidRPr="00993124">
              <w:rPr>
                <w:rFonts w:ascii="Arial" w:hAnsi="Arial" w:cs="Arial"/>
              </w:rPr>
              <w:t>и У</w:t>
            </w:r>
            <w:r w:rsidR="0027756F" w:rsidRPr="00993124">
              <w:rPr>
                <w:rFonts w:ascii="Arial" w:hAnsi="Arial" w:cs="Arial"/>
              </w:rPr>
              <w:t>головно-процессуальный кодекс</w:t>
            </w:r>
            <w:r w:rsidR="00B90556" w:rsidRPr="00993124">
              <w:rPr>
                <w:rFonts w:ascii="Arial" w:hAnsi="Arial" w:cs="Arial"/>
              </w:rPr>
              <w:t xml:space="preserve"> К</w:t>
            </w:r>
            <w:r w:rsidR="0027756F" w:rsidRPr="00993124">
              <w:rPr>
                <w:rFonts w:ascii="Arial" w:hAnsi="Arial" w:cs="Arial"/>
              </w:rPr>
              <w:t xml:space="preserve">ыргызской </w:t>
            </w:r>
            <w:r w:rsidR="00B90556" w:rsidRPr="00993124">
              <w:rPr>
                <w:rFonts w:ascii="Arial" w:hAnsi="Arial" w:cs="Arial"/>
              </w:rPr>
              <w:t>Р</w:t>
            </w:r>
            <w:r w:rsidR="0027756F" w:rsidRPr="00993124">
              <w:rPr>
                <w:rFonts w:ascii="Arial" w:hAnsi="Arial" w:cs="Arial"/>
              </w:rPr>
              <w:t>еспублики,</w:t>
            </w:r>
            <w:r w:rsidR="00B90556" w:rsidRPr="00993124">
              <w:rPr>
                <w:rFonts w:ascii="Arial" w:hAnsi="Arial" w:cs="Arial"/>
              </w:rPr>
              <w:t xml:space="preserve"> в части ужесточения ответственности</w:t>
            </w:r>
            <w:r w:rsidR="00AB56D9" w:rsidRPr="00993124">
              <w:rPr>
                <w:rFonts w:ascii="Arial" w:hAnsi="Arial" w:cs="Arial"/>
              </w:rPr>
              <w:t xml:space="preserve"> за совершение ДТП в состоянии алкогольного и наркотического опьянения, оставление места совершения ДТП, предусмотренного статьей </w:t>
            </w:r>
            <w:r w:rsidR="00B90556" w:rsidRPr="00993124">
              <w:rPr>
                <w:rFonts w:ascii="Arial" w:hAnsi="Arial" w:cs="Arial"/>
              </w:rPr>
              <w:t>281 У</w:t>
            </w:r>
            <w:r w:rsidR="00AB56D9" w:rsidRPr="00993124">
              <w:rPr>
                <w:rFonts w:ascii="Arial" w:hAnsi="Arial" w:cs="Arial"/>
              </w:rPr>
              <w:t xml:space="preserve">головного кодекса </w:t>
            </w:r>
            <w:r w:rsidR="00B90556" w:rsidRPr="00993124">
              <w:rPr>
                <w:rFonts w:ascii="Arial" w:hAnsi="Arial" w:cs="Arial"/>
              </w:rPr>
              <w:t>К</w:t>
            </w:r>
            <w:r w:rsidR="00AB56D9" w:rsidRPr="00993124">
              <w:rPr>
                <w:rFonts w:ascii="Arial" w:hAnsi="Arial" w:cs="Arial"/>
              </w:rPr>
              <w:t xml:space="preserve">ыргызской </w:t>
            </w:r>
            <w:r w:rsidR="00B90556" w:rsidRPr="00993124">
              <w:rPr>
                <w:rFonts w:ascii="Arial" w:hAnsi="Arial" w:cs="Arial"/>
              </w:rPr>
              <w:t>Р</w:t>
            </w:r>
            <w:r w:rsidR="00AB56D9" w:rsidRPr="00993124">
              <w:rPr>
                <w:rFonts w:ascii="Arial" w:hAnsi="Arial" w:cs="Arial"/>
              </w:rPr>
              <w:t>еспублики</w:t>
            </w:r>
            <w:r w:rsidR="00E95ACD" w:rsidRPr="00993124">
              <w:rPr>
                <w:rFonts w:ascii="Arial" w:hAnsi="Arial" w:cs="Arial"/>
              </w:rPr>
              <w:t>, в том числе перево</w:t>
            </w:r>
            <w:r w:rsidR="00CA4216" w:rsidRPr="00993124">
              <w:rPr>
                <w:rFonts w:ascii="Arial" w:hAnsi="Arial" w:cs="Arial"/>
              </w:rPr>
              <w:t>д</w:t>
            </w:r>
            <w:r w:rsidR="00E95ACD" w:rsidRPr="00993124">
              <w:rPr>
                <w:rFonts w:ascii="Arial" w:hAnsi="Arial" w:cs="Arial"/>
              </w:rPr>
              <w:t>а</w:t>
            </w:r>
            <w:r w:rsidR="00AB56D9" w:rsidRPr="00993124">
              <w:rPr>
                <w:rFonts w:ascii="Arial" w:hAnsi="Arial" w:cs="Arial"/>
              </w:rPr>
              <w:t xml:space="preserve"> в категорию преступлений публичного обвинения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530B0" w:rsidRPr="00993124" w:rsidRDefault="004530B0" w:rsidP="004530B0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4530B0" w:rsidP="004530B0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Генпрокуратура (по согласованию),</w:t>
            </w:r>
            <w:r w:rsidR="00F20037" w:rsidRPr="00993124">
              <w:rPr>
                <w:rFonts w:ascii="Arial" w:hAnsi="Arial" w:cs="Arial"/>
                <w:bCs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>МЮ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C21403" w:rsidP="00E95ACD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Инициировать проект НПА, предусматривающ</w:t>
            </w:r>
            <w:r w:rsidR="00AB56D9" w:rsidRPr="00993124">
              <w:rPr>
                <w:rFonts w:ascii="Arial" w:hAnsi="Arial" w:cs="Arial"/>
              </w:rPr>
              <w:t xml:space="preserve">его </w:t>
            </w:r>
            <w:r w:rsidR="00B90556" w:rsidRPr="00993124">
              <w:rPr>
                <w:rFonts w:ascii="Arial" w:hAnsi="Arial" w:cs="Arial"/>
              </w:rPr>
              <w:t xml:space="preserve">уголовную ответственность за управление транспортным средством в состоянии алкогольного и </w:t>
            </w:r>
            <w:r w:rsidR="00E95ACD" w:rsidRPr="00993124">
              <w:rPr>
                <w:rFonts w:ascii="Arial" w:hAnsi="Arial" w:cs="Arial"/>
              </w:rPr>
              <w:t>наркотического</w:t>
            </w:r>
            <w:r w:rsidR="00B90556" w:rsidRPr="00993124">
              <w:rPr>
                <w:rFonts w:ascii="Arial" w:hAnsi="Arial" w:cs="Arial"/>
              </w:rPr>
              <w:t xml:space="preserve"> опьянения в случае</w:t>
            </w:r>
            <w:r w:rsidR="00764131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если лицо ранее привлекалось к аналогичному административному наказанию</w:t>
            </w:r>
            <w:r w:rsidR="0045413E" w:rsidRPr="009931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B56D9" w:rsidRPr="00993124" w:rsidRDefault="00AB56D9" w:rsidP="00AB56D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AB56D9" w:rsidP="00AB56D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Генпрокуратура 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45413E" w:rsidP="00E9384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Инициировать проект НПА, предусматривающ</w:t>
            </w:r>
            <w:r w:rsidR="00AB56D9" w:rsidRPr="00993124">
              <w:rPr>
                <w:rFonts w:ascii="Arial" w:hAnsi="Arial" w:cs="Arial"/>
              </w:rPr>
              <w:t>его</w:t>
            </w:r>
            <w:r w:rsidRPr="00993124">
              <w:rPr>
                <w:rFonts w:ascii="Arial" w:hAnsi="Arial" w:cs="Arial"/>
              </w:rPr>
              <w:t xml:space="preserve"> и</w:t>
            </w:r>
            <w:r w:rsidR="00B90556" w:rsidRPr="00993124">
              <w:rPr>
                <w:rFonts w:ascii="Arial" w:hAnsi="Arial" w:cs="Arial"/>
              </w:rPr>
              <w:t>сключ</w:t>
            </w:r>
            <w:r w:rsidRPr="00993124">
              <w:rPr>
                <w:rFonts w:ascii="Arial" w:hAnsi="Arial" w:cs="Arial"/>
              </w:rPr>
              <w:t>ение</w:t>
            </w:r>
            <w:r w:rsidR="00B90556" w:rsidRPr="00993124">
              <w:rPr>
                <w:rFonts w:ascii="Arial" w:hAnsi="Arial" w:cs="Arial"/>
              </w:rPr>
              <w:t xml:space="preserve"> альтернативн</w:t>
            </w:r>
            <w:r w:rsidRPr="00993124">
              <w:rPr>
                <w:rFonts w:ascii="Arial" w:hAnsi="Arial" w:cs="Arial"/>
              </w:rPr>
              <w:t>ой</w:t>
            </w:r>
            <w:r w:rsidR="00B90556" w:rsidRPr="00993124">
              <w:rPr>
                <w:rFonts w:ascii="Arial" w:hAnsi="Arial" w:cs="Arial"/>
              </w:rPr>
              <w:t xml:space="preserve"> ответственност</w:t>
            </w:r>
            <w:r w:rsidRPr="00993124">
              <w:rPr>
                <w:rFonts w:ascii="Arial" w:hAnsi="Arial" w:cs="Arial"/>
              </w:rPr>
              <w:t>и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AB56D9" w:rsidRPr="00993124">
              <w:rPr>
                <w:rFonts w:ascii="Arial" w:hAnsi="Arial" w:cs="Arial"/>
              </w:rPr>
              <w:t xml:space="preserve">за управление транспортным средством в состоянии алкогольного или </w:t>
            </w:r>
            <w:r w:rsidR="00E95ACD" w:rsidRPr="00993124">
              <w:rPr>
                <w:rFonts w:ascii="Arial" w:hAnsi="Arial" w:cs="Arial"/>
              </w:rPr>
              <w:t>наркотического</w:t>
            </w:r>
            <w:r w:rsidR="00AB56D9" w:rsidRPr="00993124">
              <w:rPr>
                <w:rFonts w:ascii="Arial" w:hAnsi="Arial" w:cs="Arial"/>
              </w:rPr>
              <w:t xml:space="preserve"> опьянения</w:t>
            </w:r>
            <w:r w:rsidR="00816C7A" w:rsidRPr="00993124">
              <w:rPr>
                <w:rFonts w:ascii="Arial" w:hAnsi="Arial" w:cs="Arial"/>
              </w:rPr>
              <w:t xml:space="preserve"> и применени</w:t>
            </w:r>
            <w:r w:rsidR="00161BB1" w:rsidRPr="00993124">
              <w:rPr>
                <w:rFonts w:ascii="Arial" w:hAnsi="Arial" w:cs="Arial"/>
              </w:rPr>
              <w:t>й</w:t>
            </w:r>
            <w:r w:rsidR="00816C7A" w:rsidRPr="00993124">
              <w:rPr>
                <w:rFonts w:ascii="Arial" w:hAnsi="Arial" w:cs="Arial"/>
              </w:rPr>
              <w:t xml:space="preserve"> </w:t>
            </w:r>
            <w:r w:rsidR="00E95ACD" w:rsidRPr="00993124">
              <w:rPr>
                <w:rFonts w:ascii="Arial" w:hAnsi="Arial" w:cs="Arial"/>
              </w:rPr>
              <w:t>наказани</w:t>
            </w:r>
            <w:r w:rsidR="00161BB1" w:rsidRPr="00993124">
              <w:rPr>
                <w:rFonts w:ascii="Arial" w:hAnsi="Arial" w:cs="Arial"/>
              </w:rPr>
              <w:t>я</w:t>
            </w:r>
            <w:r w:rsidR="00E95ACD" w:rsidRPr="00993124">
              <w:rPr>
                <w:rFonts w:ascii="Arial" w:hAnsi="Arial" w:cs="Arial"/>
              </w:rPr>
              <w:t xml:space="preserve"> в виде</w:t>
            </w:r>
            <w:r w:rsidR="00716220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лишени</w:t>
            </w:r>
            <w:r w:rsidR="00E95ACD" w:rsidRPr="00993124">
              <w:rPr>
                <w:rFonts w:ascii="Arial" w:hAnsi="Arial" w:cs="Arial"/>
              </w:rPr>
              <w:t>я</w:t>
            </w:r>
            <w:r w:rsidR="00B90556" w:rsidRPr="00993124">
              <w:rPr>
                <w:rFonts w:ascii="Arial" w:hAnsi="Arial" w:cs="Arial"/>
              </w:rPr>
              <w:t xml:space="preserve"> прав</w:t>
            </w:r>
            <w:r w:rsidR="00E95ACD" w:rsidRPr="00993124">
              <w:rPr>
                <w:rFonts w:ascii="Arial" w:hAnsi="Arial" w:cs="Arial"/>
              </w:rPr>
              <w:t xml:space="preserve"> </w:t>
            </w:r>
            <w:r w:rsidR="00161BB1" w:rsidRPr="00993124">
              <w:rPr>
                <w:rFonts w:ascii="Arial" w:hAnsi="Arial" w:cs="Arial"/>
              </w:rPr>
              <w:t>управлени</w:t>
            </w:r>
            <w:r w:rsidR="00E93844" w:rsidRPr="00993124">
              <w:rPr>
                <w:rFonts w:ascii="Arial" w:hAnsi="Arial" w:cs="Arial"/>
              </w:rPr>
              <w:t>я</w:t>
            </w:r>
            <w:r w:rsidR="00B90556" w:rsidRPr="00993124">
              <w:rPr>
                <w:rFonts w:ascii="Arial" w:hAnsi="Arial" w:cs="Arial"/>
              </w:rPr>
              <w:t xml:space="preserve"> транспортным средством на </w:t>
            </w:r>
            <w:r w:rsidR="00716220" w:rsidRPr="00993124">
              <w:rPr>
                <w:rFonts w:ascii="Arial" w:hAnsi="Arial" w:cs="Arial"/>
              </w:rPr>
              <w:t xml:space="preserve">установленный законодательством </w:t>
            </w:r>
            <w:r w:rsidR="00B90556" w:rsidRPr="00993124">
              <w:rPr>
                <w:rFonts w:ascii="Arial" w:hAnsi="Arial" w:cs="Arial"/>
              </w:rPr>
              <w:t xml:space="preserve">срок. </w:t>
            </w:r>
            <w:r w:rsidR="00161BB1" w:rsidRPr="00993124">
              <w:rPr>
                <w:rFonts w:ascii="Arial" w:hAnsi="Arial" w:cs="Arial"/>
              </w:rPr>
              <w:t>Осуществлять д</w:t>
            </w:r>
            <w:r w:rsidR="00CA4216" w:rsidRPr="00993124">
              <w:rPr>
                <w:rFonts w:ascii="Arial" w:hAnsi="Arial" w:cs="Arial"/>
              </w:rPr>
              <w:t xml:space="preserve">опуск к управлению транспортным средством по истечению срока лишения </w:t>
            </w:r>
            <w:proofErr w:type="gramStart"/>
            <w:r w:rsidR="00CA4216" w:rsidRPr="00993124">
              <w:rPr>
                <w:rFonts w:ascii="Arial" w:hAnsi="Arial" w:cs="Arial"/>
              </w:rPr>
              <w:t>прав  управления</w:t>
            </w:r>
            <w:proofErr w:type="gramEnd"/>
            <w:r w:rsidR="00CA4216" w:rsidRPr="00993124">
              <w:rPr>
                <w:rFonts w:ascii="Arial" w:hAnsi="Arial" w:cs="Arial"/>
              </w:rPr>
              <w:t xml:space="preserve"> транспортным средством и </w:t>
            </w:r>
            <w:r w:rsidR="00161BB1" w:rsidRPr="00993124">
              <w:rPr>
                <w:rFonts w:ascii="Arial" w:hAnsi="Arial" w:cs="Arial"/>
              </w:rPr>
              <w:t xml:space="preserve">после </w:t>
            </w:r>
            <w:r w:rsidR="00CA4216" w:rsidRPr="00993124">
              <w:rPr>
                <w:rFonts w:ascii="Arial" w:hAnsi="Arial" w:cs="Arial"/>
              </w:rPr>
              <w:t>повторного обучения</w:t>
            </w:r>
            <w:r w:rsidR="00B90556" w:rsidRPr="00993124">
              <w:rPr>
                <w:rFonts w:ascii="Arial" w:hAnsi="Arial" w:cs="Arial"/>
              </w:rPr>
              <w:t xml:space="preserve"> в автошколе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B56D9" w:rsidRPr="00993124" w:rsidRDefault="00AB56D9" w:rsidP="00AB56D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AB56D9" w:rsidP="00AB56D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Генпрокуратура 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5D24DC" w:rsidRPr="00993124" w:rsidRDefault="0045413E" w:rsidP="00553B4E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Инициировать проект НПА, </w:t>
            </w:r>
            <w:r w:rsidR="005D24DC" w:rsidRPr="00993124">
              <w:rPr>
                <w:rFonts w:ascii="Arial" w:hAnsi="Arial" w:cs="Arial"/>
              </w:rPr>
              <w:t xml:space="preserve">предусматривающего установку </w:t>
            </w:r>
            <w:r w:rsidR="00753B45" w:rsidRPr="00993124">
              <w:rPr>
                <w:rFonts w:ascii="Arial" w:hAnsi="Arial" w:cs="Arial"/>
                <w:bCs/>
              </w:rPr>
              <w:t>на заднем стекле автомобиля опознавательно</w:t>
            </w:r>
            <w:r w:rsidR="00553B4E" w:rsidRPr="00993124">
              <w:rPr>
                <w:rFonts w:ascii="Arial" w:hAnsi="Arial" w:cs="Arial"/>
                <w:bCs/>
              </w:rPr>
              <w:t>го знака «Начинающий водитель» установленного образца</w:t>
            </w:r>
            <w:r w:rsidR="00753B45" w:rsidRPr="00993124">
              <w:rPr>
                <w:rFonts w:ascii="Arial" w:hAnsi="Arial" w:cs="Arial"/>
                <w:bCs/>
              </w:rPr>
              <w:t xml:space="preserve"> </w:t>
            </w:r>
            <w:r w:rsidR="00553B4E" w:rsidRPr="00993124">
              <w:rPr>
                <w:rFonts w:ascii="Arial" w:hAnsi="Arial" w:cs="Arial"/>
                <w:bCs/>
              </w:rPr>
              <w:t>(</w:t>
            </w:r>
            <w:r w:rsidR="00753B45" w:rsidRPr="00993124">
              <w:rPr>
                <w:rFonts w:ascii="Arial" w:hAnsi="Arial" w:cs="Arial"/>
                <w:bCs/>
              </w:rPr>
              <w:t xml:space="preserve">в виде </w:t>
            </w:r>
            <w:r w:rsidR="00553B4E" w:rsidRPr="00993124">
              <w:rPr>
                <w:rFonts w:ascii="Arial" w:hAnsi="Arial" w:cs="Arial"/>
                <w:shd w:val="clear" w:color="auto" w:fill="FFFFFF"/>
              </w:rPr>
              <w:t xml:space="preserve">квадрата </w:t>
            </w:r>
            <w:r w:rsidR="00753B45" w:rsidRPr="00993124">
              <w:rPr>
                <w:rStyle w:val="af8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желтого цвета</w:t>
            </w:r>
            <w:r w:rsidR="00553B4E" w:rsidRPr="0099312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753B45" w:rsidRPr="00993124">
              <w:rPr>
                <w:rFonts w:ascii="Arial" w:hAnsi="Arial" w:cs="Arial"/>
                <w:shd w:val="clear" w:color="auto" w:fill="FFFFFF"/>
              </w:rPr>
              <w:t xml:space="preserve">с </w:t>
            </w:r>
            <w:r w:rsidR="00753B45" w:rsidRPr="00993124">
              <w:rPr>
                <w:rStyle w:val="af8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изображением восклицательного знака</w:t>
            </w:r>
            <w:r w:rsidR="00553B4E" w:rsidRPr="00993124">
              <w:rPr>
                <w:rStyle w:val="af8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="00753B45" w:rsidRPr="00993124">
              <w:rPr>
                <w:rFonts w:ascii="Arial" w:hAnsi="Arial" w:cs="Arial"/>
                <w:shd w:val="clear" w:color="auto" w:fill="FFFFFF"/>
              </w:rPr>
              <w:t>черного цвета</w:t>
            </w:r>
            <w:r w:rsidR="00553B4E" w:rsidRPr="00993124">
              <w:rPr>
                <w:rFonts w:ascii="Arial" w:hAnsi="Arial" w:cs="Arial"/>
                <w:shd w:val="clear" w:color="auto" w:fill="FFFFFF"/>
              </w:rPr>
              <w:t>)</w:t>
            </w:r>
            <w:r w:rsidR="00753B45" w:rsidRPr="00993124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5D24DC" w:rsidRPr="00993124">
              <w:rPr>
                <w:rFonts w:ascii="Arial" w:hAnsi="Arial" w:cs="Arial"/>
                <w:shd w:val="clear" w:color="auto" w:fill="FFFFFF"/>
              </w:rPr>
              <w:t xml:space="preserve">для </w:t>
            </w:r>
            <w:r w:rsidR="005D24DC" w:rsidRPr="00993124">
              <w:rPr>
                <w:rFonts w:ascii="Arial" w:hAnsi="Arial" w:cs="Arial"/>
                <w:bCs/>
              </w:rPr>
              <w:t>водителей</w:t>
            </w:r>
            <w:r w:rsidR="00553B4E" w:rsidRPr="00993124">
              <w:rPr>
                <w:rFonts w:ascii="Arial" w:hAnsi="Arial" w:cs="Arial"/>
                <w:bCs/>
              </w:rPr>
              <w:t>,</w:t>
            </w:r>
            <w:r w:rsidR="005D24DC" w:rsidRPr="00993124">
              <w:rPr>
                <w:rFonts w:ascii="Arial" w:hAnsi="Arial" w:cs="Arial"/>
                <w:bCs/>
              </w:rPr>
              <w:t xml:space="preserve"> стаж вождения которых составляет менее двух лет</w:t>
            </w:r>
            <w:r w:rsidR="00553B4E" w:rsidRPr="00993124">
              <w:rPr>
                <w:rFonts w:ascii="Arial" w:hAnsi="Arial" w:cs="Arial"/>
                <w:bCs/>
              </w:rPr>
              <w:t>,</w:t>
            </w:r>
            <w:r w:rsidR="005D24DC" w:rsidRPr="00993124">
              <w:rPr>
                <w:rFonts w:ascii="Arial" w:hAnsi="Arial" w:cs="Arial"/>
                <w:shd w:val="clear" w:color="auto" w:fill="FFFFFF"/>
              </w:rPr>
              <w:t xml:space="preserve"> с определением </w:t>
            </w:r>
            <w:r w:rsidR="00753B45" w:rsidRPr="00993124">
              <w:rPr>
                <w:rFonts w:ascii="Arial" w:hAnsi="Arial" w:cs="Arial"/>
                <w:shd w:val="clear" w:color="auto" w:fill="FFFFFF"/>
              </w:rPr>
              <w:t xml:space="preserve">ответственности за отсутствие </w:t>
            </w:r>
            <w:r w:rsidR="00BD3AB7" w:rsidRPr="00993124">
              <w:rPr>
                <w:rFonts w:ascii="Arial" w:hAnsi="Arial" w:cs="Arial"/>
                <w:shd w:val="clear" w:color="auto" w:fill="FFFFFF"/>
              </w:rPr>
              <w:t>данного опознавательного знака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ГРС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32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553B4E" w:rsidP="00B016D0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Подготовка </w:t>
            </w:r>
            <w:r w:rsidR="00B90556" w:rsidRPr="00993124">
              <w:rPr>
                <w:rFonts w:ascii="Arial" w:hAnsi="Arial" w:cs="Arial"/>
              </w:rPr>
              <w:t xml:space="preserve">статистических данных о </w:t>
            </w:r>
            <w:r w:rsidR="00B016D0" w:rsidRPr="00993124">
              <w:rPr>
                <w:rFonts w:ascii="Arial" w:hAnsi="Arial" w:cs="Arial"/>
              </w:rPr>
              <w:t xml:space="preserve">количестве </w:t>
            </w:r>
            <w:r w:rsidR="00B90556" w:rsidRPr="00993124">
              <w:rPr>
                <w:rFonts w:ascii="Arial" w:hAnsi="Arial" w:cs="Arial"/>
              </w:rPr>
              <w:t>рассмотренны</w:t>
            </w:r>
            <w:r w:rsidR="00B016D0" w:rsidRPr="00993124">
              <w:rPr>
                <w:rFonts w:ascii="Arial" w:hAnsi="Arial" w:cs="Arial"/>
              </w:rPr>
              <w:t>х</w:t>
            </w:r>
            <w:r w:rsidR="00B90556" w:rsidRPr="00993124">
              <w:rPr>
                <w:rFonts w:ascii="Arial" w:hAnsi="Arial" w:cs="Arial"/>
              </w:rPr>
              <w:t xml:space="preserve"> административны</w:t>
            </w:r>
            <w:r w:rsidR="00B016D0" w:rsidRPr="00993124">
              <w:rPr>
                <w:rFonts w:ascii="Arial" w:hAnsi="Arial" w:cs="Arial"/>
              </w:rPr>
              <w:t>х</w:t>
            </w:r>
            <w:r w:rsidR="00B90556" w:rsidRPr="00993124">
              <w:rPr>
                <w:rFonts w:ascii="Arial" w:hAnsi="Arial" w:cs="Arial"/>
              </w:rPr>
              <w:t xml:space="preserve"> и уголовны</w:t>
            </w:r>
            <w:r w:rsidR="00B016D0" w:rsidRPr="00993124">
              <w:rPr>
                <w:rFonts w:ascii="Arial" w:hAnsi="Arial" w:cs="Arial"/>
              </w:rPr>
              <w:t>х</w:t>
            </w:r>
            <w:r w:rsidR="00B90556" w:rsidRPr="00993124">
              <w:rPr>
                <w:rFonts w:ascii="Arial" w:hAnsi="Arial" w:cs="Arial"/>
              </w:rPr>
              <w:t xml:space="preserve"> дела</w:t>
            </w:r>
            <w:r w:rsidR="00B016D0" w:rsidRPr="00993124">
              <w:rPr>
                <w:rFonts w:ascii="Arial" w:hAnsi="Arial" w:cs="Arial"/>
              </w:rPr>
              <w:t>х</w:t>
            </w:r>
            <w:r w:rsidR="00B90556" w:rsidRPr="00993124">
              <w:rPr>
                <w:rFonts w:ascii="Arial" w:hAnsi="Arial" w:cs="Arial"/>
              </w:rPr>
              <w:t xml:space="preserve"> по ДТП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25 февраля</w:t>
            </w:r>
          </w:p>
          <w:p w:rsidR="00B90556" w:rsidRPr="00993124" w:rsidRDefault="00B90556" w:rsidP="00E9384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2018 года, далее </w:t>
            </w:r>
            <w:r w:rsidR="00B016D0" w:rsidRPr="00993124">
              <w:rPr>
                <w:rFonts w:ascii="Arial" w:hAnsi="Arial" w:cs="Arial"/>
              </w:rPr>
              <w:t xml:space="preserve">- </w:t>
            </w:r>
            <w:r w:rsidRPr="00993124">
              <w:rPr>
                <w:rFonts w:ascii="Arial" w:hAnsi="Arial" w:cs="Arial"/>
              </w:rPr>
              <w:t xml:space="preserve">за </w:t>
            </w:r>
            <w:r w:rsidR="00E93844" w:rsidRPr="00993124">
              <w:rPr>
                <w:rFonts w:ascii="Arial" w:hAnsi="Arial" w:cs="Arial"/>
                <w:lang w:val="en-US"/>
              </w:rPr>
              <w:t>I</w:t>
            </w:r>
            <w:r w:rsidRPr="00993124">
              <w:rPr>
                <w:rFonts w:ascii="Arial" w:hAnsi="Arial" w:cs="Arial"/>
              </w:rPr>
              <w:t xml:space="preserve"> полугодие</w:t>
            </w:r>
            <w:r w:rsidR="00B016D0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до 25 августа текущего года, за </w:t>
            </w:r>
            <w:r w:rsidR="00E93844" w:rsidRPr="00993124">
              <w:rPr>
                <w:rFonts w:ascii="Arial" w:hAnsi="Arial" w:cs="Arial"/>
                <w:lang w:val="en-US"/>
              </w:rPr>
              <w:t>II</w:t>
            </w:r>
            <w:r w:rsidRPr="00993124">
              <w:rPr>
                <w:rFonts w:ascii="Arial" w:hAnsi="Arial" w:cs="Arial"/>
              </w:rPr>
              <w:t xml:space="preserve"> полугодие </w:t>
            </w:r>
            <w:r w:rsidR="00B016D0" w:rsidRPr="00993124">
              <w:rPr>
                <w:rFonts w:ascii="Arial" w:hAnsi="Arial" w:cs="Arial"/>
              </w:rPr>
              <w:t xml:space="preserve">- </w:t>
            </w:r>
            <w:r w:rsidRPr="00993124">
              <w:rPr>
                <w:rFonts w:ascii="Arial" w:hAnsi="Arial" w:cs="Arial"/>
              </w:rPr>
              <w:t>до 25 февраля следующего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Генпрокуратура (по согласованию), Совет по отбору судей (по согласованию), Верховный суд 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1016CE" w:rsidP="00CA4216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Иницииров</w:t>
            </w:r>
            <w:r w:rsidR="00862FA3" w:rsidRPr="00993124">
              <w:rPr>
                <w:rFonts w:ascii="Arial" w:hAnsi="Arial" w:cs="Arial"/>
              </w:rPr>
              <w:t>ать проект НПА, предусматривающего</w:t>
            </w:r>
            <w:r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>у</w:t>
            </w:r>
            <w:r w:rsidR="00B90556" w:rsidRPr="00993124">
              <w:rPr>
                <w:rFonts w:ascii="Arial" w:hAnsi="Arial" w:cs="Arial"/>
                <w:bCs/>
              </w:rPr>
              <w:t>жесточ</w:t>
            </w:r>
            <w:r w:rsidR="00C42AA1" w:rsidRPr="00993124">
              <w:rPr>
                <w:rFonts w:ascii="Arial" w:hAnsi="Arial" w:cs="Arial"/>
                <w:bCs/>
              </w:rPr>
              <w:t xml:space="preserve">ение </w:t>
            </w:r>
            <w:r w:rsidR="00B90556" w:rsidRPr="00993124">
              <w:rPr>
                <w:rFonts w:ascii="Arial" w:hAnsi="Arial" w:cs="Arial"/>
                <w:bCs/>
              </w:rPr>
              <w:t>ответственност</w:t>
            </w:r>
            <w:r w:rsidR="00C42AA1" w:rsidRPr="00993124">
              <w:rPr>
                <w:rFonts w:ascii="Arial" w:hAnsi="Arial" w:cs="Arial"/>
                <w:bCs/>
              </w:rPr>
              <w:t>и</w:t>
            </w:r>
            <w:r w:rsidR="00862FA3" w:rsidRPr="00993124">
              <w:rPr>
                <w:rFonts w:ascii="Arial" w:hAnsi="Arial" w:cs="Arial"/>
                <w:bCs/>
              </w:rPr>
              <w:t xml:space="preserve"> водите</w:t>
            </w:r>
            <w:r w:rsidR="00CA4216" w:rsidRPr="00993124">
              <w:rPr>
                <w:rFonts w:ascii="Arial" w:hAnsi="Arial" w:cs="Arial"/>
                <w:bCs/>
              </w:rPr>
              <w:t xml:space="preserve">лей легкового транспортного средства </w:t>
            </w:r>
            <w:r w:rsidR="00862FA3" w:rsidRPr="00993124">
              <w:rPr>
                <w:rFonts w:ascii="Arial" w:hAnsi="Arial" w:cs="Arial"/>
                <w:bCs/>
              </w:rPr>
              <w:t>за неиспользование</w:t>
            </w:r>
            <w:r w:rsidR="00B90556" w:rsidRPr="00993124">
              <w:rPr>
                <w:rFonts w:ascii="Arial" w:hAnsi="Arial" w:cs="Arial"/>
                <w:bCs/>
              </w:rPr>
              <w:t xml:space="preserve"> ремн</w:t>
            </w:r>
            <w:r w:rsidR="00B016D0" w:rsidRPr="00993124">
              <w:rPr>
                <w:rFonts w:ascii="Arial" w:hAnsi="Arial" w:cs="Arial"/>
                <w:bCs/>
              </w:rPr>
              <w:t>ей</w:t>
            </w:r>
            <w:r w:rsidR="00B90556" w:rsidRPr="00993124">
              <w:rPr>
                <w:rFonts w:ascii="Arial" w:hAnsi="Arial" w:cs="Arial"/>
                <w:bCs/>
              </w:rPr>
              <w:t xml:space="preserve"> безопасности пассажир</w:t>
            </w:r>
            <w:r w:rsidR="00CA4216" w:rsidRPr="00993124">
              <w:rPr>
                <w:rFonts w:ascii="Arial" w:hAnsi="Arial" w:cs="Arial"/>
                <w:bCs/>
              </w:rPr>
              <w:t>ами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922AE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30 </w:t>
            </w:r>
            <w:r w:rsidR="00922AEB" w:rsidRPr="00993124">
              <w:rPr>
                <w:rFonts w:ascii="Arial" w:hAnsi="Arial" w:cs="Arial"/>
                <w:bCs/>
              </w:rPr>
              <w:t>декаб</w:t>
            </w:r>
            <w:r w:rsidRPr="00993124">
              <w:rPr>
                <w:rFonts w:ascii="Arial" w:hAnsi="Arial" w:cs="Arial"/>
                <w:bCs/>
              </w:rPr>
              <w:t>ря</w:t>
            </w:r>
          </w:p>
          <w:p w:rsidR="00B90556" w:rsidRPr="00993124" w:rsidRDefault="00B90556" w:rsidP="00922AE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C42AA1" w:rsidP="00CA4216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Инициировать проект НПА, предусматр</w:t>
            </w:r>
            <w:r w:rsidR="00862FA3" w:rsidRPr="00993124">
              <w:rPr>
                <w:rFonts w:ascii="Arial" w:hAnsi="Arial" w:cs="Arial"/>
              </w:rPr>
              <w:t>ивающего</w:t>
            </w:r>
            <w:r w:rsidRPr="00993124">
              <w:rPr>
                <w:rFonts w:ascii="Arial" w:hAnsi="Arial" w:cs="Arial"/>
              </w:rPr>
              <w:t xml:space="preserve"> р</w:t>
            </w:r>
            <w:r w:rsidR="00B90556" w:rsidRPr="00993124">
              <w:rPr>
                <w:rFonts w:ascii="Arial" w:hAnsi="Arial" w:cs="Arial"/>
              </w:rPr>
              <w:t>азработ</w:t>
            </w:r>
            <w:r w:rsidRPr="00993124">
              <w:rPr>
                <w:rFonts w:ascii="Arial" w:hAnsi="Arial" w:cs="Arial"/>
              </w:rPr>
              <w:t xml:space="preserve">ку </w:t>
            </w:r>
            <w:r w:rsidR="00B90556" w:rsidRPr="00993124">
              <w:rPr>
                <w:rFonts w:ascii="Arial" w:hAnsi="Arial" w:cs="Arial"/>
              </w:rPr>
              <w:t>действенн</w:t>
            </w:r>
            <w:r w:rsidRPr="00993124">
              <w:rPr>
                <w:rFonts w:ascii="Arial" w:hAnsi="Arial" w:cs="Arial"/>
              </w:rPr>
              <w:t>ого</w:t>
            </w:r>
            <w:r w:rsidR="00B90556" w:rsidRPr="00993124">
              <w:rPr>
                <w:rFonts w:ascii="Arial" w:hAnsi="Arial" w:cs="Arial"/>
              </w:rPr>
              <w:t xml:space="preserve"> механизм</w:t>
            </w:r>
            <w:r w:rsidRPr="00993124">
              <w:rPr>
                <w:rFonts w:ascii="Arial" w:hAnsi="Arial" w:cs="Arial"/>
              </w:rPr>
              <w:t>а</w:t>
            </w:r>
            <w:r w:rsidR="00B90556" w:rsidRPr="00993124">
              <w:rPr>
                <w:rFonts w:ascii="Arial" w:hAnsi="Arial" w:cs="Arial"/>
              </w:rPr>
              <w:t xml:space="preserve"> привлечения к ответственности пешеходов и велосипедистов за нарушени</w:t>
            </w:r>
            <w:r w:rsidR="00862FA3" w:rsidRPr="00993124">
              <w:rPr>
                <w:rFonts w:ascii="Arial" w:hAnsi="Arial" w:cs="Arial"/>
              </w:rPr>
              <w:t>е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862FA3" w:rsidRPr="00993124">
              <w:rPr>
                <w:rFonts w:ascii="Arial" w:hAnsi="Arial" w:cs="Arial"/>
              </w:rPr>
              <w:t>ПДД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07080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62FA3" w:rsidP="00833EA1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И</w:t>
            </w:r>
            <w:r w:rsidR="00C42AA1" w:rsidRPr="00993124">
              <w:rPr>
                <w:rFonts w:ascii="Arial" w:hAnsi="Arial" w:cs="Arial"/>
              </w:rPr>
              <w:t>нициирова</w:t>
            </w:r>
            <w:r w:rsidR="00833EA1" w:rsidRPr="00993124">
              <w:rPr>
                <w:rFonts w:ascii="Arial" w:hAnsi="Arial" w:cs="Arial"/>
              </w:rPr>
              <w:t>ть проект НПА, предусматривающего</w:t>
            </w:r>
            <w:r w:rsidR="00C42AA1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ужесточ</w:t>
            </w:r>
            <w:r w:rsidR="00C42AA1" w:rsidRPr="00993124">
              <w:rPr>
                <w:rFonts w:ascii="Arial" w:hAnsi="Arial" w:cs="Arial"/>
              </w:rPr>
              <w:t>ение</w:t>
            </w:r>
            <w:r w:rsidR="00B90556" w:rsidRPr="00993124">
              <w:rPr>
                <w:rFonts w:ascii="Arial" w:hAnsi="Arial" w:cs="Arial"/>
              </w:rPr>
              <w:t xml:space="preserve"> ответственност</w:t>
            </w:r>
            <w:r w:rsidR="00C42AA1" w:rsidRPr="00993124">
              <w:rPr>
                <w:rFonts w:ascii="Arial" w:hAnsi="Arial" w:cs="Arial"/>
              </w:rPr>
              <w:t>и</w:t>
            </w:r>
            <w:r w:rsidR="00B90556" w:rsidRPr="00993124">
              <w:rPr>
                <w:rFonts w:ascii="Arial" w:hAnsi="Arial" w:cs="Arial"/>
              </w:rPr>
              <w:t xml:space="preserve"> лиц, допустивших </w:t>
            </w:r>
            <w:r w:rsidR="00833EA1" w:rsidRPr="00993124">
              <w:rPr>
                <w:rFonts w:ascii="Arial" w:hAnsi="Arial" w:cs="Arial"/>
              </w:rPr>
              <w:t>несовершеннолетних</w:t>
            </w:r>
            <w:r w:rsidR="00B90556" w:rsidRPr="00993124">
              <w:rPr>
                <w:rFonts w:ascii="Arial" w:hAnsi="Arial" w:cs="Arial"/>
              </w:rPr>
              <w:t xml:space="preserve"> к управлению транспортны</w:t>
            </w:r>
            <w:r w:rsidR="00833EA1" w:rsidRPr="00993124">
              <w:rPr>
                <w:rFonts w:ascii="Arial" w:hAnsi="Arial" w:cs="Arial"/>
              </w:rPr>
              <w:t xml:space="preserve">м средством, вплоть до лишения </w:t>
            </w:r>
            <w:r w:rsidR="00B90556" w:rsidRPr="00993124">
              <w:rPr>
                <w:rFonts w:ascii="Arial" w:hAnsi="Arial" w:cs="Arial"/>
              </w:rPr>
              <w:t>права</w:t>
            </w:r>
            <w:r w:rsidR="00833EA1" w:rsidRPr="00993124">
              <w:rPr>
                <w:rFonts w:ascii="Arial" w:hAnsi="Arial" w:cs="Arial"/>
              </w:rPr>
              <w:t xml:space="preserve"> на</w:t>
            </w:r>
            <w:r w:rsidR="00B90556" w:rsidRPr="00993124">
              <w:rPr>
                <w:rFonts w:ascii="Arial" w:hAnsi="Arial" w:cs="Arial"/>
              </w:rPr>
              <w:t xml:space="preserve"> управления </w:t>
            </w:r>
            <w:r w:rsidR="00833EA1" w:rsidRPr="00993124">
              <w:rPr>
                <w:rFonts w:ascii="Arial" w:hAnsi="Arial" w:cs="Arial"/>
              </w:rPr>
              <w:t>автомобилем</w:t>
            </w:r>
            <w:r w:rsidR="00B90556" w:rsidRPr="00993124">
              <w:rPr>
                <w:rFonts w:ascii="Arial" w:hAnsi="Arial" w:cs="Arial"/>
              </w:rPr>
              <w:t xml:space="preserve"> и привлечения к уголовной и материальной ответственности с возмещением ущерба</w:t>
            </w:r>
            <w:r w:rsidR="00833EA1" w:rsidRPr="00993124">
              <w:rPr>
                <w:rFonts w:ascii="Arial" w:hAnsi="Arial" w:cs="Arial"/>
              </w:rPr>
              <w:t xml:space="preserve"> в случаи совершения ДТП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C42AA1" w:rsidP="003F69B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Инициировать проект НПА, предусматривающ</w:t>
            </w:r>
            <w:r w:rsidR="003F69B4" w:rsidRPr="00993124">
              <w:rPr>
                <w:rFonts w:ascii="Arial" w:hAnsi="Arial" w:cs="Arial"/>
              </w:rPr>
              <w:t>его</w:t>
            </w:r>
            <w:r w:rsidRPr="00993124">
              <w:rPr>
                <w:rFonts w:ascii="Arial" w:hAnsi="Arial" w:cs="Arial"/>
              </w:rPr>
              <w:t xml:space="preserve"> п</w:t>
            </w:r>
            <w:r w:rsidR="00B90556" w:rsidRPr="00993124">
              <w:rPr>
                <w:rFonts w:ascii="Arial" w:hAnsi="Arial" w:cs="Arial"/>
              </w:rPr>
              <w:t>ереквалифи</w:t>
            </w:r>
            <w:r w:rsidRPr="00993124">
              <w:rPr>
                <w:rFonts w:ascii="Arial" w:hAnsi="Arial" w:cs="Arial"/>
              </w:rPr>
              <w:t xml:space="preserve">кацию </w:t>
            </w:r>
            <w:r w:rsidR="00B90556" w:rsidRPr="00993124">
              <w:rPr>
                <w:rFonts w:ascii="Arial" w:hAnsi="Arial" w:cs="Arial"/>
              </w:rPr>
              <w:t>правонарушения за организацию и участие автомобилистов в уличных гонках (</w:t>
            </w:r>
            <w:r w:rsidR="00B90556" w:rsidRPr="00993124">
              <w:rPr>
                <w:rFonts w:ascii="Arial" w:hAnsi="Arial" w:cs="Arial"/>
                <w:bCs/>
              </w:rPr>
              <w:t>стритрейсинг</w:t>
            </w:r>
            <w:r w:rsidR="00B90556" w:rsidRPr="00993124">
              <w:rPr>
                <w:rFonts w:ascii="Arial" w:hAnsi="Arial" w:cs="Arial"/>
              </w:rPr>
              <w:t xml:space="preserve">) с административного правонарушения в уголовное преследование по статье </w:t>
            </w:r>
            <w:r w:rsidR="00DA0CBF" w:rsidRPr="00993124">
              <w:rPr>
                <w:rFonts w:ascii="Arial" w:hAnsi="Arial" w:cs="Arial"/>
              </w:rPr>
              <w:t>234 (</w:t>
            </w:r>
            <w:r w:rsidR="003F69B4" w:rsidRPr="00993124">
              <w:rPr>
                <w:rFonts w:ascii="Arial" w:hAnsi="Arial" w:cs="Arial"/>
              </w:rPr>
              <w:t>«</w:t>
            </w:r>
            <w:r w:rsidR="00B90556" w:rsidRPr="00993124">
              <w:rPr>
                <w:rFonts w:ascii="Arial" w:hAnsi="Arial" w:cs="Arial"/>
              </w:rPr>
              <w:t>Хулиганство</w:t>
            </w:r>
            <w:r w:rsidR="003F69B4" w:rsidRPr="00993124">
              <w:rPr>
                <w:rFonts w:ascii="Arial" w:hAnsi="Arial" w:cs="Arial"/>
              </w:rPr>
              <w:t>»</w:t>
            </w:r>
            <w:r w:rsidR="00DA0CBF" w:rsidRPr="00993124">
              <w:rPr>
                <w:rFonts w:ascii="Arial" w:hAnsi="Arial" w:cs="Arial"/>
              </w:rPr>
              <w:t>)</w:t>
            </w:r>
            <w:r w:rsidR="00B90556" w:rsidRPr="00993124">
              <w:rPr>
                <w:rFonts w:ascii="Arial" w:hAnsi="Arial" w:cs="Arial"/>
              </w:rPr>
              <w:t xml:space="preserve"> У</w:t>
            </w:r>
            <w:r w:rsidR="00E828DB" w:rsidRPr="00993124">
              <w:rPr>
                <w:rFonts w:ascii="Arial" w:hAnsi="Arial" w:cs="Arial"/>
              </w:rPr>
              <w:t xml:space="preserve">головного кодекса </w:t>
            </w:r>
            <w:r w:rsidR="00B90556" w:rsidRPr="00993124">
              <w:rPr>
                <w:rFonts w:ascii="Arial" w:hAnsi="Arial" w:cs="Arial"/>
              </w:rPr>
              <w:t>К</w:t>
            </w:r>
            <w:r w:rsidR="00E828DB" w:rsidRPr="00993124">
              <w:rPr>
                <w:rFonts w:ascii="Arial" w:hAnsi="Arial" w:cs="Arial"/>
              </w:rPr>
              <w:t xml:space="preserve">ыргызской </w:t>
            </w:r>
            <w:r w:rsidR="00B90556" w:rsidRPr="00993124">
              <w:rPr>
                <w:rFonts w:ascii="Arial" w:hAnsi="Arial" w:cs="Arial"/>
              </w:rPr>
              <w:t>Р</w:t>
            </w:r>
            <w:r w:rsidR="00E828DB" w:rsidRPr="00993124">
              <w:rPr>
                <w:rFonts w:ascii="Arial" w:hAnsi="Arial" w:cs="Arial"/>
              </w:rPr>
              <w:t>еспублики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Генпрокуратура 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C42AA1" w:rsidP="005909B3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Инициировать </w:t>
            </w:r>
            <w:r w:rsidR="00DA0CBF" w:rsidRPr="00993124">
              <w:rPr>
                <w:rFonts w:ascii="Arial" w:hAnsi="Arial" w:cs="Arial"/>
              </w:rPr>
              <w:t xml:space="preserve">внесение </w:t>
            </w:r>
            <w:r w:rsidRPr="00993124">
              <w:rPr>
                <w:rFonts w:ascii="Arial" w:hAnsi="Arial" w:cs="Arial"/>
              </w:rPr>
              <w:t>изменени</w:t>
            </w:r>
            <w:r w:rsidR="00DA0CBF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в НПА, </w:t>
            </w:r>
            <w:r w:rsidR="00B90556" w:rsidRPr="00993124">
              <w:rPr>
                <w:rFonts w:ascii="Arial" w:hAnsi="Arial" w:cs="Arial"/>
              </w:rPr>
              <w:t>обязывающ</w:t>
            </w:r>
            <w:r w:rsidR="00DA0CBF" w:rsidRPr="00993124">
              <w:rPr>
                <w:rFonts w:ascii="Arial" w:hAnsi="Arial" w:cs="Arial"/>
              </w:rPr>
              <w:t>его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391652" w:rsidRPr="00993124">
              <w:rPr>
                <w:rFonts w:ascii="Arial" w:hAnsi="Arial" w:cs="Arial"/>
              </w:rPr>
              <w:t>ГУПМ</w:t>
            </w:r>
            <w:r w:rsidR="0088350C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 xml:space="preserve">организовывать принудительную эвакуацию транспортных средств при обнаружении оставленных в течение </w:t>
            </w:r>
            <w:r w:rsidR="005909B3" w:rsidRPr="00993124">
              <w:rPr>
                <w:rFonts w:ascii="Arial" w:hAnsi="Arial" w:cs="Arial"/>
              </w:rPr>
              <w:t>длительного</w:t>
            </w:r>
            <w:r w:rsidR="00B90556" w:rsidRPr="00993124">
              <w:rPr>
                <w:rFonts w:ascii="Arial" w:hAnsi="Arial" w:cs="Arial"/>
              </w:rPr>
              <w:t xml:space="preserve"> времени («бесхозных») машин в местах общего пользования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E95ACD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С целью введения ответственности за неоднократность и повторность совершения правонарушений в сфере дорожного движения внедрить систему штрафных баллов за нарушения </w:t>
            </w:r>
            <w:r w:rsidR="00E95ACD" w:rsidRPr="00993124">
              <w:rPr>
                <w:rFonts w:ascii="Arial" w:hAnsi="Arial" w:cs="Arial"/>
              </w:rPr>
              <w:t>ПДД</w:t>
            </w:r>
            <w:r w:rsidRPr="00993124">
              <w:rPr>
                <w:rFonts w:ascii="Arial" w:hAnsi="Arial" w:cs="Arial"/>
              </w:rPr>
              <w:t xml:space="preserve"> в рамках внедрения проекта «Таза Коом»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C42AA1" w:rsidP="003F69B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Инициировать проект НПА, предусматривающ</w:t>
            </w:r>
            <w:r w:rsidR="003F69B4" w:rsidRPr="00993124">
              <w:rPr>
                <w:rFonts w:ascii="Arial" w:hAnsi="Arial" w:cs="Arial"/>
              </w:rPr>
              <w:t>его</w:t>
            </w:r>
            <w:r w:rsidR="00DA0CBF" w:rsidRPr="00993124">
              <w:rPr>
                <w:rFonts w:ascii="Arial" w:hAnsi="Arial" w:cs="Arial"/>
              </w:rPr>
              <w:t xml:space="preserve"> внесение </w:t>
            </w:r>
            <w:r w:rsidR="00B90556" w:rsidRPr="00993124">
              <w:rPr>
                <w:rFonts w:ascii="Arial" w:hAnsi="Arial" w:cs="Arial"/>
              </w:rPr>
              <w:t>изменени</w:t>
            </w:r>
            <w:r w:rsidR="00DA0CBF" w:rsidRPr="00993124">
              <w:rPr>
                <w:rFonts w:ascii="Arial" w:hAnsi="Arial" w:cs="Arial"/>
              </w:rPr>
              <w:t>я</w:t>
            </w:r>
            <w:r w:rsidR="00B90556" w:rsidRPr="00993124">
              <w:rPr>
                <w:rFonts w:ascii="Arial" w:hAnsi="Arial" w:cs="Arial"/>
              </w:rPr>
              <w:t xml:space="preserve"> в </w:t>
            </w:r>
            <w:r w:rsidR="0058335F" w:rsidRPr="00993124">
              <w:rPr>
                <w:rFonts w:ascii="Arial" w:hAnsi="Arial" w:cs="Arial"/>
              </w:rPr>
              <w:t>Кодекс Кыргызской Республики об административной ответственности</w:t>
            </w:r>
            <w:r w:rsidR="00B90556" w:rsidRPr="00993124">
              <w:rPr>
                <w:rFonts w:ascii="Arial" w:hAnsi="Arial" w:cs="Arial"/>
              </w:rPr>
              <w:t xml:space="preserve">, в части </w:t>
            </w:r>
            <w:r w:rsidR="0088350C" w:rsidRPr="00993124">
              <w:rPr>
                <w:rFonts w:ascii="Arial" w:hAnsi="Arial" w:cs="Arial"/>
              </w:rPr>
              <w:t xml:space="preserve">разработки </w:t>
            </w:r>
            <w:r w:rsidR="00B90556" w:rsidRPr="00993124">
              <w:rPr>
                <w:rFonts w:ascii="Arial" w:hAnsi="Arial" w:cs="Arial"/>
              </w:rPr>
              <w:t>дифференцированного механизма принятия мер в отношении водителей транспортных средств, систематически наруш</w:t>
            </w:r>
            <w:r w:rsidR="0088350C" w:rsidRPr="00993124">
              <w:rPr>
                <w:rFonts w:ascii="Arial" w:hAnsi="Arial" w:cs="Arial"/>
              </w:rPr>
              <w:t xml:space="preserve">ающих </w:t>
            </w:r>
            <w:r w:rsidR="00E95ACD" w:rsidRPr="00993124">
              <w:rPr>
                <w:rFonts w:ascii="Arial" w:hAnsi="Arial" w:cs="Arial"/>
              </w:rPr>
              <w:t>ПДД</w:t>
            </w:r>
            <w:r w:rsidR="00B90556" w:rsidRPr="00993124">
              <w:rPr>
                <w:rFonts w:ascii="Arial" w:hAnsi="Arial" w:cs="Arial"/>
              </w:rPr>
              <w:t xml:space="preserve"> (более 3 раз в течение 1 календарного года)</w:t>
            </w:r>
            <w:r w:rsidR="0088350C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с проверкой знаний </w:t>
            </w:r>
            <w:r w:rsidR="00E95ACD" w:rsidRPr="00993124">
              <w:rPr>
                <w:rFonts w:ascii="Arial" w:hAnsi="Arial" w:cs="Arial"/>
              </w:rPr>
              <w:t>ПДД</w:t>
            </w:r>
            <w:r w:rsidR="00B90556" w:rsidRPr="00993124">
              <w:rPr>
                <w:rFonts w:ascii="Arial" w:hAnsi="Arial" w:cs="Arial"/>
              </w:rPr>
              <w:t xml:space="preserve">, а в случае необходимости </w:t>
            </w:r>
            <w:r w:rsidR="0088350C" w:rsidRPr="00993124">
              <w:rPr>
                <w:rFonts w:ascii="Arial" w:hAnsi="Arial" w:cs="Arial"/>
              </w:rPr>
              <w:t xml:space="preserve">- введение </w:t>
            </w:r>
            <w:r w:rsidR="00B90556" w:rsidRPr="00993124">
              <w:rPr>
                <w:rFonts w:ascii="Arial" w:hAnsi="Arial" w:cs="Arial"/>
              </w:rPr>
              <w:lastRenderedPageBreak/>
              <w:t>дополнительного курса обучения в автошколе по установленной программе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ГРС, МОН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3F69B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В целях предупреждения совершения </w:t>
            </w:r>
            <w:r w:rsidR="00922AEB" w:rsidRPr="00993124">
              <w:rPr>
                <w:rFonts w:ascii="Arial" w:hAnsi="Arial" w:cs="Arial"/>
              </w:rPr>
              <w:t xml:space="preserve">ДТП </w:t>
            </w:r>
            <w:r w:rsidRPr="00993124">
              <w:rPr>
                <w:rFonts w:ascii="Arial" w:hAnsi="Arial" w:cs="Arial"/>
              </w:rPr>
              <w:t>с участием пассажирского транспорта предусмотреть проведение совместных межведомственных рейдовых проверок соблюдени</w:t>
            </w:r>
            <w:r w:rsidR="00BA5ACB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требований </w:t>
            </w:r>
            <w:r w:rsidR="009A199D" w:rsidRPr="00993124">
              <w:rPr>
                <w:rFonts w:ascii="Arial" w:hAnsi="Arial" w:cs="Arial"/>
              </w:rPr>
              <w:t>БДД</w:t>
            </w:r>
            <w:r w:rsidRPr="00993124">
              <w:rPr>
                <w:rFonts w:ascii="Arial" w:hAnsi="Arial" w:cs="Arial"/>
              </w:rPr>
              <w:t xml:space="preserve"> </w:t>
            </w:r>
            <w:r w:rsidR="003F69B4" w:rsidRPr="00993124">
              <w:rPr>
                <w:rFonts w:ascii="Arial" w:hAnsi="Arial" w:cs="Arial"/>
              </w:rPr>
              <w:t>совместно с</w:t>
            </w:r>
            <w:r w:rsidRPr="00993124">
              <w:rPr>
                <w:rFonts w:ascii="Arial" w:hAnsi="Arial" w:cs="Arial"/>
              </w:rPr>
              <w:t xml:space="preserve"> представител</w:t>
            </w:r>
            <w:r w:rsidR="003F69B4" w:rsidRPr="00993124">
              <w:rPr>
                <w:rFonts w:ascii="Arial" w:hAnsi="Arial" w:cs="Arial"/>
              </w:rPr>
              <w:t>ями</w:t>
            </w:r>
            <w:r w:rsidRPr="00993124">
              <w:rPr>
                <w:rFonts w:ascii="Arial" w:hAnsi="Arial" w:cs="Arial"/>
              </w:rPr>
              <w:t xml:space="preserve"> </w:t>
            </w:r>
            <w:r w:rsidR="00DA0CBF" w:rsidRPr="00993124">
              <w:rPr>
                <w:rFonts w:ascii="Arial" w:hAnsi="Arial" w:cs="Arial"/>
              </w:rPr>
              <w:t>М</w:t>
            </w:r>
            <w:r w:rsidR="00BA5ACB" w:rsidRPr="00993124">
              <w:rPr>
                <w:rFonts w:ascii="Arial" w:hAnsi="Arial" w:cs="Arial"/>
              </w:rPr>
              <w:t>инистерств</w:t>
            </w:r>
            <w:r w:rsidR="00DA0CBF" w:rsidRPr="00993124">
              <w:rPr>
                <w:rFonts w:ascii="Arial" w:hAnsi="Arial" w:cs="Arial"/>
              </w:rPr>
              <w:t>а</w:t>
            </w:r>
            <w:r w:rsidR="00BA5ACB" w:rsidRPr="00993124">
              <w:rPr>
                <w:rFonts w:ascii="Arial" w:hAnsi="Arial" w:cs="Arial"/>
              </w:rPr>
              <w:t xml:space="preserve"> транспорта и дорог</w:t>
            </w:r>
            <w:r w:rsidR="00DA0CBF" w:rsidRPr="00993124">
              <w:rPr>
                <w:rFonts w:ascii="Arial" w:hAnsi="Arial" w:cs="Arial"/>
              </w:rPr>
              <w:t xml:space="preserve"> Кыргызской Республики</w:t>
            </w:r>
            <w:r w:rsidR="003F69B4" w:rsidRPr="00993124">
              <w:rPr>
                <w:rFonts w:ascii="Arial" w:hAnsi="Arial" w:cs="Arial"/>
              </w:rPr>
              <w:t>, сотрудниками</w:t>
            </w:r>
            <w:r w:rsidRPr="00993124">
              <w:rPr>
                <w:rFonts w:ascii="Arial" w:hAnsi="Arial" w:cs="Arial"/>
              </w:rPr>
              <w:t xml:space="preserve"> </w:t>
            </w:r>
            <w:r w:rsidR="003F69B4" w:rsidRPr="00993124">
              <w:rPr>
                <w:rFonts w:ascii="Arial" w:hAnsi="Arial" w:cs="Arial"/>
              </w:rPr>
              <w:t>ГУПМ</w:t>
            </w:r>
            <w:r w:rsidRPr="00993124">
              <w:rPr>
                <w:rFonts w:ascii="Arial" w:hAnsi="Arial" w:cs="Arial"/>
              </w:rPr>
              <w:t xml:space="preserve"> </w:t>
            </w:r>
            <w:r w:rsidR="00DA0CBF" w:rsidRPr="00993124">
              <w:rPr>
                <w:rFonts w:ascii="Arial" w:hAnsi="Arial" w:cs="Arial"/>
              </w:rPr>
              <w:t>с</w:t>
            </w:r>
            <w:r w:rsidRPr="00993124">
              <w:rPr>
                <w:rFonts w:ascii="Arial" w:hAnsi="Arial" w:cs="Arial"/>
              </w:rPr>
              <w:t xml:space="preserve"> привлечением </w:t>
            </w:r>
            <w:r w:rsidR="003F69B4" w:rsidRPr="00993124">
              <w:rPr>
                <w:rFonts w:ascii="Arial" w:hAnsi="Arial" w:cs="Arial"/>
              </w:rPr>
              <w:t>СМИ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922AE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161BB1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2017 года, далее </w:t>
            </w:r>
            <w:r w:rsidR="00161BB1" w:rsidRPr="00993124">
              <w:rPr>
                <w:rFonts w:ascii="Arial" w:hAnsi="Arial" w:cs="Arial"/>
                <w:bCs/>
              </w:rPr>
              <w:t>-</w:t>
            </w:r>
            <w:r w:rsidRPr="00993124">
              <w:rPr>
                <w:rFonts w:ascii="Arial" w:hAnsi="Arial" w:cs="Arial"/>
                <w:bCs/>
              </w:rPr>
              <w:t>ежемесячно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3F69B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МТД, КТРК (по согласованию), ЭЛТР, ОМСУ (по согласо</w:t>
            </w:r>
            <w:r w:rsidR="003F69B4" w:rsidRPr="00993124">
              <w:rPr>
                <w:rFonts w:ascii="Arial" w:hAnsi="Arial" w:cs="Arial"/>
                <w:bCs/>
              </w:rPr>
              <w:t>ванию)</w:t>
            </w:r>
          </w:p>
        </w:tc>
      </w:tr>
      <w:tr w:rsidR="00B90556" w:rsidRPr="00993124" w:rsidTr="00FC683C">
        <w:trPr>
          <w:trHeight w:val="1070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A5ACB" w:rsidP="005909B3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41.1.</w:t>
            </w:r>
            <w:r w:rsidR="00B90556" w:rsidRPr="00993124">
              <w:rPr>
                <w:rFonts w:ascii="Arial" w:hAnsi="Arial" w:cs="Arial"/>
              </w:rPr>
              <w:t xml:space="preserve"> Разработать </w:t>
            </w:r>
            <w:r w:rsidR="00C42AA1" w:rsidRPr="00993124">
              <w:rPr>
                <w:rFonts w:ascii="Arial" w:hAnsi="Arial" w:cs="Arial"/>
              </w:rPr>
              <w:t xml:space="preserve">проект </w:t>
            </w:r>
            <w:r w:rsidR="00922AEB" w:rsidRPr="00993124">
              <w:rPr>
                <w:rFonts w:ascii="Arial" w:hAnsi="Arial" w:cs="Arial"/>
              </w:rPr>
              <w:t>НПА</w:t>
            </w:r>
            <w:r w:rsidR="00B90556" w:rsidRPr="00993124">
              <w:rPr>
                <w:rFonts w:ascii="Arial" w:hAnsi="Arial" w:cs="Arial"/>
              </w:rPr>
              <w:t>, регламентир</w:t>
            </w:r>
            <w:r w:rsidR="003F69B4" w:rsidRPr="00993124">
              <w:rPr>
                <w:rFonts w:ascii="Arial" w:hAnsi="Arial" w:cs="Arial"/>
              </w:rPr>
              <w:t>ующего</w:t>
            </w:r>
            <w:r w:rsidRPr="00993124">
              <w:rPr>
                <w:rFonts w:ascii="Arial" w:hAnsi="Arial" w:cs="Arial"/>
              </w:rPr>
              <w:t xml:space="preserve"> положения о том, </w:t>
            </w:r>
            <w:r w:rsidR="00B90556" w:rsidRPr="00993124">
              <w:rPr>
                <w:rFonts w:ascii="Arial" w:hAnsi="Arial" w:cs="Arial"/>
              </w:rPr>
              <w:t>что с лиц, находящихся на автомобильной дороге с целью попрошайничества, взыскивается административный штраф. При повторном задержании – применяется уголовное наказание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3F69B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Ге</w:t>
            </w:r>
            <w:r w:rsidR="003F69B4" w:rsidRPr="00993124">
              <w:rPr>
                <w:rFonts w:ascii="Arial" w:hAnsi="Arial" w:cs="Arial"/>
                <w:bCs/>
              </w:rPr>
              <w:t>нпрокуратура (по согласованию)</w:t>
            </w:r>
          </w:p>
        </w:tc>
      </w:tr>
      <w:tr w:rsidR="00B90556" w:rsidRPr="00993124" w:rsidTr="00FC683C">
        <w:trPr>
          <w:trHeight w:val="814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A5ACB" w:rsidP="00161BB1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41.2.</w:t>
            </w:r>
            <w:r w:rsidR="00B90556" w:rsidRPr="00993124">
              <w:rPr>
                <w:rFonts w:ascii="Arial" w:hAnsi="Arial" w:cs="Arial"/>
              </w:rPr>
              <w:t xml:space="preserve"> Органам внутренних дел совместно с органами </w:t>
            </w:r>
            <w:r w:rsidRPr="00993124">
              <w:rPr>
                <w:rFonts w:ascii="Arial" w:hAnsi="Arial" w:cs="Arial"/>
              </w:rPr>
              <w:t xml:space="preserve">местного самоуправления </w:t>
            </w:r>
            <w:r w:rsidR="00B90556" w:rsidRPr="00993124">
              <w:rPr>
                <w:rFonts w:ascii="Arial" w:hAnsi="Arial" w:cs="Arial"/>
              </w:rPr>
              <w:t xml:space="preserve">исключить нахождение на автомобильных дорогах и улицах лиц, занимающихся попрошайничеством и представляющих угрозу </w:t>
            </w:r>
            <w:r w:rsidR="009A199D" w:rsidRPr="00993124">
              <w:rPr>
                <w:rFonts w:ascii="Arial" w:hAnsi="Arial" w:cs="Arial"/>
              </w:rPr>
              <w:t>БДД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3F69B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ОМСУ (по согласованию), ГСМ</w:t>
            </w:r>
          </w:p>
        </w:tc>
      </w:tr>
      <w:tr w:rsidR="00B90556" w:rsidRPr="00993124" w:rsidTr="00FC683C">
        <w:trPr>
          <w:trHeight w:val="1197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A5ACB" w:rsidP="00DA0CBF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41.3.</w:t>
            </w:r>
            <w:r w:rsidR="00B90556" w:rsidRPr="00993124">
              <w:rPr>
                <w:rFonts w:ascii="Arial" w:hAnsi="Arial" w:cs="Arial"/>
              </w:rPr>
              <w:t xml:space="preserve"> При выявлении лиц </w:t>
            </w:r>
            <w:r w:rsidRPr="00993124">
              <w:rPr>
                <w:rFonts w:ascii="Arial" w:hAnsi="Arial" w:cs="Arial"/>
              </w:rPr>
              <w:t>без гражданства</w:t>
            </w:r>
            <w:r w:rsidR="00B90556" w:rsidRPr="00993124">
              <w:rPr>
                <w:rFonts w:ascii="Arial" w:hAnsi="Arial" w:cs="Arial"/>
              </w:rPr>
              <w:t xml:space="preserve">, занимающихся попрошайничеством на дорогах и улицах, </w:t>
            </w:r>
            <w:r w:rsidR="00DA0CBF" w:rsidRPr="00993124">
              <w:rPr>
                <w:rFonts w:ascii="Arial" w:hAnsi="Arial" w:cs="Arial"/>
              </w:rPr>
              <w:t xml:space="preserve">в установленном порядке </w:t>
            </w:r>
            <w:r w:rsidR="00B90556" w:rsidRPr="00993124">
              <w:rPr>
                <w:rFonts w:ascii="Arial" w:hAnsi="Arial" w:cs="Arial"/>
              </w:rPr>
              <w:t>обеспечить их депортацию из К</w:t>
            </w:r>
            <w:r w:rsidRPr="00993124">
              <w:rPr>
                <w:rFonts w:ascii="Arial" w:hAnsi="Arial" w:cs="Arial"/>
              </w:rPr>
              <w:t xml:space="preserve">ыргызской </w:t>
            </w:r>
            <w:r w:rsidR="00B90556" w:rsidRPr="00993124">
              <w:rPr>
                <w:rFonts w:ascii="Arial" w:hAnsi="Arial" w:cs="Arial"/>
              </w:rPr>
              <w:t>Р</w:t>
            </w:r>
            <w:r w:rsidRPr="00993124">
              <w:rPr>
                <w:rFonts w:ascii="Arial" w:hAnsi="Arial" w:cs="Arial"/>
              </w:rPr>
              <w:t>еспублики,</w:t>
            </w:r>
            <w:r w:rsidR="00B90556" w:rsidRPr="00993124">
              <w:rPr>
                <w:rFonts w:ascii="Arial" w:hAnsi="Arial" w:cs="Arial"/>
              </w:rPr>
              <w:t xml:space="preserve"> с включением в категорию лиц, которым запрещен въезд на территорию </w:t>
            </w:r>
            <w:r w:rsidRPr="00993124">
              <w:rPr>
                <w:rFonts w:ascii="Arial" w:hAnsi="Arial" w:cs="Arial"/>
              </w:rPr>
              <w:t>Кыргызской Республики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DA0CBF" w:rsidRPr="00993124" w:rsidRDefault="00B90556" w:rsidP="003F69B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ОМСУ (по согласованию), ГСМ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3.3. Повышение безопасности детей</w:t>
            </w:r>
          </w:p>
        </w:tc>
      </w:tr>
      <w:tr w:rsidR="00B90556" w:rsidRPr="00993124" w:rsidTr="00FC683C">
        <w:trPr>
          <w:trHeight w:val="778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A5ACB" w:rsidP="00DA0CBF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42.1. </w:t>
            </w:r>
            <w:r w:rsidR="00B90556" w:rsidRPr="00993124">
              <w:rPr>
                <w:rFonts w:ascii="Arial" w:hAnsi="Arial" w:cs="Arial"/>
              </w:rPr>
              <w:t>Разработ</w:t>
            </w:r>
            <w:r w:rsidR="00DA0CBF" w:rsidRPr="00993124">
              <w:rPr>
                <w:rFonts w:ascii="Arial" w:hAnsi="Arial" w:cs="Arial"/>
              </w:rPr>
              <w:t xml:space="preserve">ать </w:t>
            </w:r>
            <w:r w:rsidR="00B90556" w:rsidRPr="00993124">
              <w:rPr>
                <w:rFonts w:ascii="Arial" w:hAnsi="Arial" w:cs="Arial"/>
              </w:rPr>
              <w:t xml:space="preserve">проект </w:t>
            </w:r>
            <w:r w:rsidR="00DA0CBF" w:rsidRPr="00993124">
              <w:rPr>
                <w:rFonts w:ascii="Arial" w:hAnsi="Arial" w:cs="Arial"/>
              </w:rPr>
              <w:t>НПА</w:t>
            </w:r>
            <w:r w:rsidR="00B90556" w:rsidRPr="00993124">
              <w:rPr>
                <w:rFonts w:ascii="Arial" w:hAnsi="Arial" w:cs="Arial"/>
              </w:rPr>
              <w:t>, регламентирующего обязательное применение светоотражающих приспособлений несовершеннолетними (на школьной форме, портфелях) с наложением административных санкций на родителей</w:t>
            </w:r>
            <w:r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при отсутствии таких приспособлений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816C7A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МВД</w:t>
            </w:r>
          </w:p>
        </w:tc>
      </w:tr>
      <w:tr w:rsidR="00B90556" w:rsidRPr="00993124" w:rsidTr="00FC683C">
        <w:trPr>
          <w:trHeight w:val="557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A5ACB" w:rsidP="00DA0CBF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42.2.</w:t>
            </w:r>
            <w:r w:rsidR="00B90556" w:rsidRPr="00993124">
              <w:rPr>
                <w:rFonts w:ascii="Arial" w:hAnsi="Arial" w:cs="Arial"/>
              </w:rPr>
              <w:t xml:space="preserve"> До начала учебного года Министерству образования и науки К</w:t>
            </w:r>
            <w:r w:rsidRPr="00993124">
              <w:rPr>
                <w:rFonts w:ascii="Arial" w:hAnsi="Arial" w:cs="Arial"/>
              </w:rPr>
              <w:t xml:space="preserve">ыргызской </w:t>
            </w:r>
            <w:r w:rsidR="00B90556" w:rsidRPr="00993124">
              <w:rPr>
                <w:rFonts w:ascii="Arial" w:hAnsi="Arial" w:cs="Arial"/>
              </w:rPr>
              <w:t>Р</w:t>
            </w:r>
            <w:r w:rsidRPr="00993124">
              <w:rPr>
                <w:rFonts w:ascii="Arial" w:hAnsi="Arial" w:cs="Arial"/>
              </w:rPr>
              <w:t>еспублики</w:t>
            </w:r>
            <w:r w:rsidR="00B90556" w:rsidRPr="00993124">
              <w:rPr>
                <w:rFonts w:ascii="Arial" w:hAnsi="Arial" w:cs="Arial"/>
              </w:rPr>
              <w:t xml:space="preserve"> издать приказ для всех школ, независимо от форм собственности</w:t>
            </w:r>
            <w:r w:rsidR="00DA0CBF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о правилах применения светоотражающих приспособлений </w:t>
            </w:r>
            <w:r w:rsidRPr="00993124">
              <w:rPr>
                <w:rFonts w:ascii="Arial" w:hAnsi="Arial" w:cs="Arial"/>
              </w:rPr>
              <w:t xml:space="preserve">несовершеннолетними </w:t>
            </w:r>
            <w:r w:rsidR="00B90556" w:rsidRPr="00993124">
              <w:rPr>
                <w:rFonts w:ascii="Arial" w:hAnsi="Arial" w:cs="Arial"/>
              </w:rPr>
              <w:t xml:space="preserve">(деталей </w:t>
            </w:r>
            <w:r w:rsidRPr="00993124">
              <w:rPr>
                <w:rFonts w:ascii="Arial" w:hAnsi="Arial" w:cs="Arial"/>
              </w:rPr>
              <w:t xml:space="preserve">на </w:t>
            </w:r>
            <w:r w:rsidR="00B90556" w:rsidRPr="00993124">
              <w:rPr>
                <w:rFonts w:ascii="Arial" w:hAnsi="Arial" w:cs="Arial"/>
              </w:rPr>
              <w:t>одежд</w:t>
            </w:r>
            <w:r w:rsidRPr="00993124">
              <w:rPr>
                <w:rFonts w:ascii="Arial" w:hAnsi="Arial" w:cs="Arial"/>
              </w:rPr>
              <w:t>е</w:t>
            </w:r>
            <w:r w:rsidR="00B90556" w:rsidRPr="00993124">
              <w:rPr>
                <w:rFonts w:ascii="Arial" w:hAnsi="Arial" w:cs="Arial"/>
              </w:rPr>
              <w:t xml:space="preserve"> или портфел</w:t>
            </w:r>
            <w:r w:rsidRPr="00993124">
              <w:rPr>
                <w:rFonts w:ascii="Arial" w:hAnsi="Arial" w:cs="Arial"/>
              </w:rPr>
              <w:t>ях</w:t>
            </w:r>
            <w:r w:rsidR="00B90556" w:rsidRPr="00993124">
              <w:rPr>
                <w:rFonts w:ascii="Arial" w:hAnsi="Arial" w:cs="Arial"/>
              </w:rPr>
              <w:t xml:space="preserve">), который будет действовать до </w:t>
            </w:r>
            <w:r w:rsidR="00DA0CBF" w:rsidRPr="00993124">
              <w:rPr>
                <w:rFonts w:ascii="Arial" w:hAnsi="Arial" w:cs="Arial"/>
              </w:rPr>
              <w:t xml:space="preserve">принятия </w:t>
            </w:r>
            <w:r w:rsidR="00B90556" w:rsidRPr="00993124">
              <w:rPr>
                <w:rFonts w:ascii="Arial" w:hAnsi="Arial" w:cs="Arial"/>
              </w:rPr>
              <w:t xml:space="preserve">вышеуказанного </w:t>
            </w:r>
            <w:r w:rsidRPr="00993124">
              <w:rPr>
                <w:rFonts w:ascii="Arial" w:hAnsi="Arial" w:cs="Arial"/>
              </w:rPr>
              <w:t>нормативного правового акта.</w:t>
            </w:r>
            <w:r w:rsidR="00B90556" w:rsidRPr="00993124">
              <w:rPr>
                <w:rFonts w:ascii="Arial" w:hAnsi="Arial" w:cs="Arial"/>
              </w:rPr>
              <w:t xml:space="preserve"> Провести информационную кампанию среди населения с целью разъяснения целесообразности внедрения данного мероприятия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076CFC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августа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C42AA1" w:rsidP="003F69B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Инициирова</w:t>
            </w:r>
            <w:r w:rsidR="003F69B4" w:rsidRPr="00993124">
              <w:rPr>
                <w:rFonts w:ascii="Arial" w:hAnsi="Arial" w:cs="Arial"/>
              </w:rPr>
              <w:t>ть проект НПА, предусматривающего</w:t>
            </w:r>
            <w:r w:rsidRPr="00993124">
              <w:rPr>
                <w:rFonts w:ascii="Arial" w:hAnsi="Arial" w:cs="Arial"/>
              </w:rPr>
              <w:t xml:space="preserve"> в</w:t>
            </w:r>
            <w:r w:rsidR="00B90556" w:rsidRPr="00993124">
              <w:rPr>
                <w:rFonts w:ascii="Arial" w:hAnsi="Arial" w:cs="Arial"/>
              </w:rPr>
              <w:t>ве</w:t>
            </w:r>
            <w:r w:rsidRPr="00993124">
              <w:rPr>
                <w:rFonts w:ascii="Arial" w:hAnsi="Arial" w:cs="Arial"/>
              </w:rPr>
              <w:t xml:space="preserve">дение </w:t>
            </w:r>
            <w:r w:rsidR="00B90556" w:rsidRPr="00993124">
              <w:rPr>
                <w:rFonts w:ascii="Arial" w:hAnsi="Arial" w:cs="Arial"/>
              </w:rPr>
              <w:t>соответствующе</w:t>
            </w:r>
            <w:r w:rsidRPr="00993124">
              <w:rPr>
                <w:rFonts w:ascii="Arial" w:hAnsi="Arial" w:cs="Arial"/>
              </w:rPr>
              <w:t>й</w:t>
            </w:r>
            <w:r w:rsidR="00B90556" w:rsidRPr="00993124">
              <w:rPr>
                <w:rFonts w:ascii="Arial" w:hAnsi="Arial" w:cs="Arial"/>
              </w:rPr>
              <w:t xml:space="preserve"> нормы в законодательство К</w:t>
            </w:r>
            <w:r w:rsidR="00EE422E" w:rsidRPr="00993124">
              <w:rPr>
                <w:rFonts w:ascii="Arial" w:hAnsi="Arial" w:cs="Arial"/>
              </w:rPr>
              <w:t xml:space="preserve">ыргызской </w:t>
            </w:r>
            <w:r w:rsidR="00B90556" w:rsidRPr="00993124">
              <w:rPr>
                <w:rFonts w:ascii="Arial" w:hAnsi="Arial" w:cs="Arial"/>
              </w:rPr>
              <w:t>Р</w:t>
            </w:r>
            <w:r w:rsidR="00EE422E" w:rsidRPr="00993124">
              <w:rPr>
                <w:rFonts w:ascii="Arial" w:hAnsi="Arial" w:cs="Arial"/>
              </w:rPr>
              <w:t>еспублики</w:t>
            </w:r>
            <w:r w:rsidR="00B90556" w:rsidRPr="00993124">
              <w:rPr>
                <w:rFonts w:ascii="Arial" w:hAnsi="Arial" w:cs="Arial"/>
              </w:rPr>
              <w:t xml:space="preserve"> об обязательности детских </w:t>
            </w:r>
            <w:r w:rsidR="00EE422E" w:rsidRPr="00993124">
              <w:rPr>
                <w:rFonts w:ascii="Arial" w:hAnsi="Arial" w:cs="Arial"/>
              </w:rPr>
              <w:t xml:space="preserve">автомобильных </w:t>
            </w:r>
            <w:r w:rsidR="00B90556" w:rsidRPr="00993124">
              <w:rPr>
                <w:rFonts w:ascii="Arial" w:hAnsi="Arial" w:cs="Arial"/>
              </w:rPr>
              <w:t xml:space="preserve">кресел при перевозке детей в возрасте до 7 лет. Ввести обязательное использование детских удерживающих устройств при перевозке детей в возрасте </w:t>
            </w:r>
            <w:r w:rsidR="00EE422E" w:rsidRPr="00993124">
              <w:rPr>
                <w:rFonts w:ascii="Arial" w:hAnsi="Arial" w:cs="Arial"/>
              </w:rPr>
              <w:t>от</w:t>
            </w:r>
            <w:r w:rsidR="00B90556" w:rsidRPr="00993124">
              <w:rPr>
                <w:rFonts w:ascii="Arial" w:hAnsi="Arial" w:cs="Arial"/>
              </w:rPr>
              <w:t xml:space="preserve"> 7 до 12 лет. Предусмотреть административную ответственность водителей (родителей) за перевозку детей без использования </w:t>
            </w:r>
            <w:r w:rsidR="003F69B4" w:rsidRPr="00993124">
              <w:rPr>
                <w:rFonts w:ascii="Arial" w:hAnsi="Arial" w:cs="Arial"/>
              </w:rPr>
              <w:t>кресел</w:t>
            </w:r>
            <w:r w:rsidR="00B90556" w:rsidRPr="00993124">
              <w:rPr>
                <w:rFonts w:ascii="Arial" w:hAnsi="Arial" w:cs="Arial"/>
              </w:rPr>
              <w:t xml:space="preserve"> и </w:t>
            </w:r>
            <w:r w:rsidR="003F69B4" w:rsidRPr="00993124">
              <w:rPr>
                <w:rFonts w:ascii="Arial" w:hAnsi="Arial" w:cs="Arial"/>
              </w:rPr>
              <w:t xml:space="preserve">удерживающих </w:t>
            </w:r>
            <w:r w:rsidR="00B90556" w:rsidRPr="00993124">
              <w:rPr>
                <w:rFonts w:ascii="Arial" w:hAnsi="Arial" w:cs="Arial"/>
              </w:rPr>
              <w:t>устройств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МЮ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839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44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EE422E" w:rsidP="00E46A0A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44.1.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У</w:t>
            </w:r>
            <w:r w:rsidR="00B90556" w:rsidRPr="00993124">
              <w:rPr>
                <w:rFonts w:ascii="Arial" w:hAnsi="Arial" w:cs="Arial"/>
                <w:bCs/>
              </w:rPr>
              <w:t>силить контроль и повысить эффективность выполнения программы «Основы безопасности жизнедеятельности»</w:t>
            </w:r>
            <w:r w:rsidRPr="00993124">
              <w:rPr>
                <w:rFonts w:ascii="Arial" w:hAnsi="Arial" w:cs="Arial"/>
                <w:bCs/>
              </w:rPr>
              <w:t xml:space="preserve"> </w:t>
            </w:r>
            <w:r w:rsidR="00DA0CBF" w:rsidRPr="00993124">
              <w:rPr>
                <w:rFonts w:ascii="Arial" w:hAnsi="Arial" w:cs="Arial"/>
                <w:bCs/>
              </w:rPr>
              <w:t>(</w:t>
            </w:r>
            <w:r w:rsidRPr="00993124">
              <w:rPr>
                <w:rFonts w:ascii="Arial" w:hAnsi="Arial" w:cs="Arial"/>
                <w:bCs/>
              </w:rPr>
              <w:t>ОБЖ</w:t>
            </w:r>
            <w:r w:rsidR="00DA0CBF" w:rsidRPr="00993124">
              <w:rPr>
                <w:rFonts w:ascii="Arial" w:hAnsi="Arial" w:cs="Arial"/>
                <w:bCs/>
              </w:rPr>
              <w:t>)</w:t>
            </w:r>
            <w:r w:rsidRPr="00993124">
              <w:rPr>
                <w:rFonts w:ascii="Arial" w:hAnsi="Arial" w:cs="Arial"/>
                <w:bCs/>
              </w:rPr>
              <w:t xml:space="preserve"> </w:t>
            </w:r>
            <w:r w:rsidR="00B90556" w:rsidRPr="00993124">
              <w:rPr>
                <w:rFonts w:ascii="Arial" w:hAnsi="Arial" w:cs="Arial"/>
                <w:bCs/>
              </w:rPr>
              <w:t xml:space="preserve">и программы «Правила дорожного движения» </w:t>
            </w:r>
            <w:r w:rsidRPr="00993124">
              <w:rPr>
                <w:rFonts w:ascii="Arial" w:hAnsi="Arial" w:cs="Arial"/>
                <w:bCs/>
              </w:rPr>
              <w:t>в</w:t>
            </w:r>
            <w:r w:rsidRPr="00993124">
              <w:rPr>
                <w:rFonts w:ascii="Arial" w:hAnsi="Arial" w:cs="Arial"/>
              </w:rPr>
              <w:t xml:space="preserve"> школах </w:t>
            </w:r>
            <w:r w:rsidR="00B90556" w:rsidRPr="00993124">
              <w:rPr>
                <w:rFonts w:ascii="Arial" w:hAnsi="Arial" w:cs="Arial"/>
                <w:bCs/>
              </w:rPr>
              <w:t>с 1 по 11 классы</w:t>
            </w:r>
            <w:r w:rsidRPr="00993124">
              <w:rPr>
                <w:rFonts w:ascii="Arial" w:hAnsi="Arial" w:cs="Arial"/>
                <w:bCs/>
              </w:rPr>
              <w:t>,</w:t>
            </w:r>
            <w:r w:rsidR="00B90556" w:rsidRPr="00993124">
              <w:rPr>
                <w:rFonts w:ascii="Arial" w:hAnsi="Arial" w:cs="Arial"/>
                <w:bCs/>
              </w:rPr>
              <w:t xml:space="preserve"> как в учебное, так и во внеурочное время, в рамках имеющейся сетки часов: с 1 по 5 классы </w:t>
            </w:r>
            <w:r w:rsidR="00E46A0A" w:rsidRPr="00993124">
              <w:rPr>
                <w:rFonts w:ascii="Arial" w:hAnsi="Arial" w:cs="Arial"/>
                <w:bCs/>
              </w:rPr>
              <w:t>-</w:t>
            </w:r>
            <w:r w:rsidR="00B90556" w:rsidRPr="00993124">
              <w:rPr>
                <w:rFonts w:ascii="Arial" w:hAnsi="Arial" w:cs="Arial"/>
                <w:bCs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>«</w:t>
            </w:r>
            <w:r w:rsidR="00B90556" w:rsidRPr="00993124">
              <w:rPr>
                <w:rFonts w:ascii="Arial" w:hAnsi="Arial" w:cs="Arial"/>
                <w:bCs/>
              </w:rPr>
              <w:t>ОБЖ</w:t>
            </w:r>
            <w:r w:rsidRPr="00993124">
              <w:rPr>
                <w:rFonts w:ascii="Arial" w:hAnsi="Arial" w:cs="Arial"/>
                <w:bCs/>
              </w:rPr>
              <w:t>»</w:t>
            </w:r>
            <w:r w:rsidR="00B90556" w:rsidRPr="00993124">
              <w:rPr>
                <w:rFonts w:ascii="Arial" w:hAnsi="Arial" w:cs="Arial"/>
                <w:bCs/>
              </w:rPr>
              <w:t xml:space="preserve"> по одному </w:t>
            </w:r>
            <w:r w:rsidR="003F69B4" w:rsidRPr="00993124">
              <w:rPr>
                <w:rFonts w:ascii="Arial" w:hAnsi="Arial" w:cs="Arial"/>
                <w:bCs/>
              </w:rPr>
              <w:t>часу в неделю, с 1 по 7 классы -</w:t>
            </w:r>
            <w:r w:rsidR="00B90556" w:rsidRPr="00993124">
              <w:rPr>
                <w:rFonts w:ascii="Arial" w:hAnsi="Arial" w:cs="Arial"/>
                <w:bCs/>
              </w:rPr>
              <w:t xml:space="preserve"> </w:t>
            </w:r>
            <w:r w:rsidR="003F69B4" w:rsidRPr="00993124">
              <w:rPr>
                <w:rFonts w:ascii="Arial" w:hAnsi="Arial" w:cs="Arial"/>
                <w:bCs/>
              </w:rPr>
              <w:br/>
            </w:r>
            <w:r w:rsidR="00B90556" w:rsidRPr="00993124">
              <w:rPr>
                <w:rFonts w:ascii="Arial" w:hAnsi="Arial" w:cs="Arial"/>
                <w:bCs/>
              </w:rPr>
              <w:t xml:space="preserve">10-часовая программа по Правилам дорожного движения, вопросы </w:t>
            </w:r>
            <w:r w:rsidRPr="00993124">
              <w:rPr>
                <w:rFonts w:ascii="Arial" w:hAnsi="Arial" w:cs="Arial"/>
                <w:bCs/>
              </w:rPr>
              <w:t>«</w:t>
            </w:r>
            <w:r w:rsidR="00B90556" w:rsidRPr="00993124">
              <w:rPr>
                <w:rFonts w:ascii="Arial" w:hAnsi="Arial" w:cs="Arial"/>
                <w:bCs/>
              </w:rPr>
              <w:t>ОБЖ</w:t>
            </w:r>
            <w:r w:rsidRPr="00993124">
              <w:rPr>
                <w:rFonts w:ascii="Arial" w:hAnsi="Arial" w:cs="Arial"/>
                <w:bCs/>
              </w:rPr>
              <w:t>»</w:t>
            </w:r>
            <w:r w:rsidR="00391652" w:rsidRPr="00993124">
              <w:rPr>
                <w:rFonts w:ascii="Arial" w:hAnsi="Arial" w:cs="Arial"/>
                <w:bCs/>
              </w:rPr>
              <w:t xml:space="preserve"> в старших классах интегрировать</w:t>
            </w:r>
            <w:r w:rsidR="00B90556" w:rsidRPr="00993124">
              <w:rPr>
                <w:rFonts w:ascii="Arial" w:hAnsi="Arial" w:cs="Arial"/>
                <w:bCs/>
              </w:rPr>
              <w:t xml:space="preserve"> в учебные предметы. В каждом </w:t>
            </w:r>
            <w:r w:rsidR="00DA0CBF" w:rsidRPr="00993124">
              <w:rPr>
                <w:rFonts w:ascii="Arial" w:hAnsi="Arial" w:cs="Arial"/>
                <w:bCs/>
              </w:rPr>
              <w:t>ДТП</w:t>
            </w:r>
            <w:r w:rsidR="00B90556" w:rsidRPr="00993124">
              <w:rPr>
                <w:rFonts w:ascii="Arial" w:hAnsi="Arial" w:cs="Arial"/>
                <w:bCs/>
              </w:rPr>
              <w:t xml:space="preserve"> с участием ребенка, где виновником ДТП не является водитель транспортного средства, </w:t>
            </w:r>
            <w:r w:rsidR="003F69B4" w:rsidRPr="00993124">
              <w:rPr>
                <w:rFonts w:ascii="Arial" w:hAnsi="Arial" w:cs="Arial"/>
                <w:bCs/>
              </w:rPr>
              <w:t xml:space="preserve">проводить </w:t>
            </w:r>
            <w:r w:rsidR="00B90556" w:rsidRPr="00993124">
              <w:rPr>
                <w:rFonts w:ascii="Arial" w:hAnsi="Arial" w:cs="Arial"/>
                <w:bCs/>
              </w:rPr>
              <w:t>на уровне М</w:t>
            </w:r>
            <w:r w:rsidRPr="00993124">
              <w:rPr>
                <w:rFonts w:ascii="Arial" w:hAnsi="Arial" w:cs="Arial"/>
                <w:bCs/>
              </w:rPr>
              <w:t>инистерств</w:t>
            </w:r>
            <w:r w:rsidR="00DA0CBF" w:rsidRPr="00993124">
              <w:rPr>
                <w:rFonts w:ascii="Arial" w:hAnsi="Arial" w:cs="Arial"/>
                <w:bCs/>
              </w:rPr>
              <w:t>а</w:t>
            </w:r>
            <w:r w:rsidRPr="00993124">
              <w:rPr>
                <w:rFonts w:ascii="Arial" w:hAnsi="Arial" w:cs="Arial"/>
                <w:bCs/>
              </w:rPr>
              <w:t xml:space="preserve"> образования и науки</w:t>
            </w:r>
            <w:r w:rsidR="00B90556" w:rsidRPr="00993124">
              <w:rPr>
                <w:rFonts w:ascii="Arial" w:hAnsi="Arial" w:cs="Arial"/>
                <w:bCs/>
              </w:rPr>
              <w:t xml:space="preserve"> </w:t>
            </w:r>
            <w:r w:rsidR="00DA0CBF" w:rsidRPr="00993124">
              <w:rPr>
                <w:rFonts w:ascii="Arial" w:hAnsi="Arial" w:cs="Arial"/>
                <w:bCs/>
              </w:rPr>
              <w:t xml:space="preserve">Кыргызской Республики </w:t>
            </w:r>
            <w:r w:rsidR="00B90556" w:rsidRPr="00993124">
              <w:rPr>
                <w:rFonts w:ascii="Arial" w:hAnsi="Arial" w:cs="Arial"/>
                <w:bCs/>
              </w:rPr>
              <w:t>отдельное служебное расследование по качеству внедрения программ «ОБЖ»</w:t>
            </w:r>
            <w:r w:rsidRPr="00993124">
              <w:rPr>
                <w:rFonts w:ascii="Arial" w:hAnsi="Arial" w:cs="Arial"/>
                <w:bCs/>
              </w:rPr>
              <w:t xml:space="preserve"> и «Правила дорожного движения»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</w:t>
            </w:r>
          </w:p>
        </w:tc>
      </w:tr>
      <w:tr w:rsidR="00B90556" w:rsidRPr="00993124" w:rsidTr="00FC683C">
        <w:trPr>
          <w:trHeight w:val="555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EE422E" w:rsidP="003F69B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44.2. </w:t>
            </w:r>
            <w:r w:rsidR="00B90556" w:rsidRPr="00993124">
              <w:rPr>
                <w:rFonts w:ascii="Arial" w:hAnsi="Arial" w:cs="Arial"/>
              </w:rPr>
              <w:t>М</w:t>
            </w:r>
            <w:r w:rsidR="003F69B4" w:rsidRPr="00993124">
              <w:rPr>
                <w:rFonts w:ascii="Arial" w:hAnsi="Arial" w:cs="Arial"/>
              </w:rPr>
              <w:t>инистерству</w:t>
            </w:r>
            <w:r w:rsidRPr="00993124">
              <w:rPr>
                <w:rFonts w:ascii="Arial" w:hAnsi="Arial" w:cs="Arial"/>
              </w:rPr>
              <w:t xml:space="preserve"> образования и науки </w:t>
            </w:r>
            <w:r w:rsidR="00DA0CBF" w:rsidRPr="00993124">
              <w:rPr>
                <w:rFonts w:ascii="Arial" w:hAnsi="Arial" w:cs="Arial"/>
                <w:bCs/>
              </w:rPr>
              <w:t>Кыргызской Республики</w:t>
            </w:r>
            <w:r w:rsidR="00DA0CBF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 xml:space="preserve">совместно с </w:t>
            </w:r>
            <w:r w:rsidR="003F69B4" w:rsidRPr="00993124">
              <w:rPr>
                <w:rFonts w:ascii="Arial" w:hAnsi="Arial" w:cs="Arial"/>
              </w:rPr>
              <w:t>ГУПМ</w:t>
            </w:r>
            <w:r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разработать методическое пособие для общеобразовательных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МВД</w:t>
            </w:r>
          </w:p>
          <w:p w:rsidR="00B90556" w:rsidRPr="00993124" w:rsidRDefault="00B90556" w:rsidP="006100FB">
            <w:pPr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763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EE422E" w:rsidP="005909B3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44.3.</w:t>
            </w:r>
            <w:r w:rsidR="00B90556" w:rsidRPr="00993124">
              <w:rPr>
                <w:rFonts w:ascii="Arial" w:hAnsi="Arial" w:cs="Arial"/>
              </w:rPr>
              <w:t xml:space="preserve"> Повысить эффективность повышения квалификации учителей </w:t>
            </w:r>
            <w:r w:rsidRPr="00993124">
              <w:rPr>
                <w:rFonts w:ascii="Arial" w:hAnsi="Arial" w:cs="Arial"/>
              </w:rPr>
              <w:t xml:space="preserve">на базе </w:t>
            </w:r>
            <w:r w:rsidR="00B90556" w:rsidRPr="00993124">
              <w:rPr>
                <w:rFonts w:ascii="Arial" w:hAnsi="Arial" w:cs="Arial"/>
              </w:rPr>
              <w:t>Кыргызск</w:t>
            </w:r>
            <w:r w:rsidRPr="00993124">
              <w:rPr>
                <w:rFonts w:ascii="Arial" w:hAnsi="Arial" w:cs="Arial"/>
              </w:rPr>
              <w:t>ой</w:t>
            </w:r>
            <w:r w:rsidR="00B90556" w:rsidRPr="00993124">
              <w:rPr>
                <w:rFonts w:ascii="Arial" w:hAnsi="Arial" w:cs="Arial"/>
              </w:rPr>
              <w:t xml:space="preserve"> академи</w:t>
            </w:r>
            <w:r w:rsidRPr="00993124">
              <w:rPr>
                <w:rFonts w:ascii="Arial" w:hAnsi="Arial" w:cs="Arial"/>
              </w:rPr>
              <w:t>и</w:t>
            </w:r>
            <w:r w:rsidR="005909B3" w:rsidRPr="00993124">
              <w:rPr>
                <w:rFonts w:ascii="Arial" w:hAnsi="Arial" w:cs="Arial"/>
              </w:rPr>
              <w:t xml:space="preserve"> образования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3F69B4" w:rsidRPr="00993124">
              <w:rPr>
                <w:rFonts w:ascii="Arial" w:hAnsi="Arial" w:cs="Arial"/>
              </w:rPr>
              <w:t>с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5909B3" w:rsidRPr="00993124">
              <w:rPr>
                <w:rFonts w:ascii="Arial" w:hAnsi="Arial" w:cs="Arial"/>
              </w:rPr>
              <w:t>привлечением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DA0CBF" w:rsidRPr="00993124">
              <w:rPr>
                <w:rFonts w:ascii="Arial" w:hAnsi="Arial" w:cs="Arial"/>
              </w:rPr>
              <w:t xml:space="preserve">сотрудников </w:t>
            </w:r>
            <w:r w:rsidR="003F69B4" w:rsidRPr="00993124">
              <w:rPr>
                <w:rFonts w:ascii="Arial" w:hAnsi="Arial" w:cs="Arial"/>
              </w:rPr>
              <w:t>ГУПМ</w:t>
            </w:r>
            <w:r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 xml:space="preserve">и </w:t>
            </w:r>
            <w:r w:rsidR="003F69B4" w:rsidRPr="00993124">
              <w:rPr>
                <w:rFonts w:ascii="Arial" w:hAnsi="Arial" w:cs="Arial"/>
              </w:rPr>
              <w:t xml:space="preserve">преподавателей </w:t>
            </w:r>
            <w:r w:rsidR="00B90556" w:rsidRPr="00993124">
              <w:rPr>
                <w:rFonts w:ascii="Arial" w:hAnsi="Arial" w:cs="Arial"/>
              </w:rPr>
              <w:t>вузов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МВД</w:t>
            </w:r>
          </w:p>
          <w:p w:rsidR="00B90556" w:rsidRPr="00993124" w:rsidRDefault="00B90556" w:rsidP="006100FB">
            <w:pPr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600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EE422E" w:rsidP="00E95ACD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44.4. </w:t>
            </w:r>
            <w:r w:rsidR="00B90556" w:rsidRPr="00993124">
              <w:rPr>
                <w:rFonts w:ascii="Arial" w:hAnsi="Arial" w:cs="Arial"/>
              </w:rPr>
              <w:t xml:space="preserve">Во всех общеобразовательных организациях организовать </w:t>
            </w:r>
            <w:r w:rsidRPr="00993124">
              <w:rPr>
                <w:rFonts w:ascii="Arial" w:hAnsi="Arial" w:cs="Arial"/>
              </w:rPr>
              <w:t>«</w:t>
            </w:r>
            <w:r w:rsidR="00B90556" w:rsidRPr="00993124">
              <w:rPr>
                <w:rFonts w:ascii="Arial" w:hAnsi="Arial" w:cs="Arial"/>
              </w:rPr>
              <w:t>уголок безопасности дорожного движения</w:t>
            </w:r>
            <w:r w:rsidRPr="00993124">
              <w:rPr>
                <w:rFonts w:ascii="Arial" w:hAnsi="Arial" w:cs="Arial"/>
              </w:rPr>
              <w:t>»</w:t>
            </w:r>
            <w:r w:rsidR="00B90556" w:rsidRPr="00993124">
              <w:rPr>
                <w:rFonts w:ascii="Arial" w:hAnsi="Arial" w:cs="Arial"/>
              </w:rPr>
              <w:t xml:space="preserve"> и </w:t>
            </w:r>
            <w:r w:rsidRPr="00993124">
              <w:rPr>
                <w:rFonts w:ascii="Arial" w:hAnsi="Arial" w:cs="Arial"/>
              </w:rPr>
              <w:t xml:space="preserve">проведение </w:t>
            </w:r>
            <w:r w:rsidR="00B90556" w:rsidRPr="00993124">
              <w:rPr>
                <w:rFonts w:ascii="Arial" w:hAnsi="Arial" w:cs="Arial"/>
              </w:rPr>
              <w:t>ины</w:t>
            </w:r>
            <w:r w:rsidRPr="00993124">
              <w:rPr>
                <w:rFonts w:ascii="Arial" w:hAnsi="Arial" w:cs="Arial"/>
              </w:rPr>
              <w:t>х</w:t>
            </w:r>
            <w:r w:rsidR="00B90556" w:rsidRPr="00993124">
              <w:rPr>
                <w:rFonts w:ascii="Arial" w:hAnsi="Arial" w:cs="Arial"/>
              </w:rPr>
              <w:t xml:space="preserve"> мероприяти</w:t>
            </w:r>
            <w:r w:rsidRPr="00993124">
              <w:rPr>
                <w:rFonts w:ascii="Arial" w:hAnsi="Arial" w:cs="Arial"/>
              </w:rPr>
              <w:t>й</w:t>
            </w:r>
            <w:r w:rsidR="00B90556" w:rsidRPr="00993124">
              <w:rPr>
                <w:rFonts w:ascii="Arial" w:hAnsi="Arial" w:cs="Arial"/>
              </w:rPr>
              <w:t xml:space="preserve"> в целях повышения знаний школьников </w:t>
            </w:r>
            <w:r w:rsidRPr="00993124">
              <w:rPr>
                <w:rFonts w:ascii="Arial" w:hAnsi="Arial" w:cs="Arial"/>
              </w:rPr>
              <w:t>п</w:t>
            </w:r>
            <w:r w:rsidR="00B90556" w:rsidRPr="00993124">
              <w:rPr>
                <w:rFonts w:ascii="Arial" w:hAnsi="Arial" w:cs="Arial"/>
              </w:rPr>
              <w:t xml:space="preserve">о </w:t>
            </w:r>
            <w:r w:rsidR="00E95ACD" w:rsidRPr="00993124">
              <w:rPr>
                <w:rFonts w:ascii="Arial" w:hAnsi="Arial" w:cs="Arial"/>
              </w:rPr>
              <w:t>ПДД</w:t>
            </w:r>
          </w:p>
        </w:tc>
        <w:tc>
          <w:tcPr>
            <w:tcW w:w="1417" w:type="dxa"/>
            <w:shd w:val="clear" w:color="auto" w:fill="FFFFFF" w:themeFill="background1"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МВД</w:t>
            </w:r>
          </w:p>
          <w:p w:rsidR="00B90556" w:rsidRPr="00993124" w:rsidRDefault="00B90556" w:rsidP="006100FB">
            <w:pPr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3F69B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Разработать механизмы привлечения добровольных дружин для обеспечения безопасно</w:t>
            </w:r>
            <w:r w:rsidR="00EE422E" w:rsidRPr="00993124">
              <w:rPr>
                <w:rFonts w:ascii="Arial" w:hAnsi="Arial" w:cs="Arial"/>
              </w:rPr>
              <w:t xml:space="preserve">сти </w:t>
            </w:r>
            <w:r w:rsidR="0087216E" w:rsidRPr="00993124">
              <w:rPr>
                <w:rFonts w:ascii="Arial" w:hAnsi="Arial" w:cs="Arial"/>
              </w:rPr>
              <w:t xml:space="preserve">школьников </w:t>
            </w:r>
            <w:r w:rsidR="00EE422E" w:rsidRPr="00993124">
              <w:rPr>
                <w:rFonts w:ascii="Arial" w:hAnsi="Arial" w:cs="Arial"/>
              </w:rPr>
              <w:t xml:space="preserve">при </w:t>
            </w:r>
            <w:r w:rsidRPr="00993124">
              <w:rPr>
                <w:rFonts w:ascii="Arial" w:hAnsi="Arial" w:cs="Arial"/>
              </w:rPr>
              <w:t>переход</w:t>
            </w:r>
            <w:r w:rsidR="00EE422E" w:rsidRPr="00993124">
              <w:rPr>
                <w:rFonts w:ascii="Arial" w:hAnsi="Arial" w:cs="Arial"/>
              </w:rPr>
              <w:t>е</w:t>
            </w:r>
            <w:r w:rsidRPr="00993124">
              <w:rPr>
                <w:rFonts w:ascii="Arial" w:hAnsi="Arial" w:cs="Arial"/>
              </w:rPr>
              <w:t xml:space="preserve"> улиц вблизи школ (волонтеры, студенты, курсанты автошкол, сотрудники служб безопасности </w:t>
            </w:r>
            <w:r w:rsidR="00EE422E" w:rsidRPr="00993124">
              <w:rPr>
                <w:rFonts w:ascii="Arial" w:hAnsi="Arial" w:cs="Arial"/>
              </w:rPr>
              <w:t xml:space="preserve">в </w:t>
            </w:r>
            <w:r w:rsidRPr="00993124">
              <w:rPr>
                <w:rFonts w:ascii="Arial" w:hAnsi="Arial" w:cs="Arial"/>
              </w:rPr>
              <w:t>школ</w:t>
            </w:r>
            <w:r w:rsidR="00EE422E" w:rsidRPr="00993124">
              <w:rPr>
                <w:rFonts w:ascii="Arial" w:hAnsi="Arial" w:cs="Arial"/>
              </w:rPr>
              <w:t>ах</w:t>
            </w:r>
            <w:r w:rsidRPr="00993124">
              <w:rPr>
                <w:rFonts w:ascii="Arial" w:hAnsi="Arial" w:cs="Arial"/>
              </w:rPr>
              <w:t xml:space="preserve">) совместно с </w:t>
            </w:r>
            <w:r w:rsidR="003F69B4" w:rsidRPr="00993124">
              <w:rPr>
                <w:rFonts w:ascii="Arial" w:hAnsi="Arial" w:cs="Arial"/>
              </w:rPr>
              <w:t>ГУПМ</w:t>
            </w:r>
            <w:r w:rsidR="00EE422E" w:rsidRPr="00993124">
              <w:rPr>
                <w:rFonts w:ascii="Arial" w:hAnsi="Arial" w:cs="Arial"/>
              </w:rPr>
              <w:t xml:space="preserve"> </w:t>
            </w:r>
            <w:r w:rsidR="0087216E" w:rsidRPr="00993124">
              <w:rPr>
                <w:rFonts w:ascii="Arial" w:hAnsi="Arial" w:cs="Arial"/>
              </w:rPr>
              <w:t>(</w:t>
            </w:r>
            <w:r w:rsidR="003F69B4" w:rsidRPr="00993124">
              <w:rPr>
                <w:rFonts w:ascii="Arial" w:hAnsi="Arial" w:cs="Arial"/>
              </w:rPr>
              <w:t>до</w:t>
            </w:r>
            <w:r w:rsidRPr="00993124">
              <w:rPr>
                <w:rFonts w:ascii="Arial" w:hAnsi="Arial" w:cs="Arial"/>
              </w:rPr>
              <w:t xml:space="preserve"> начала</w:t>
            </w:r>
            <w:r w:rsidR="003F69B4" w:rsidRPr="00993124">
              <w:rPr>
                <w:rFonts w:ascii="Arial" w:hAnsi="Arial" w:cs="Arial"/>
              </w:rPr>
              <w:t xml:space="preserve"> уроков</w:t>
            </w:r>
            <w:r w:rsidR="00EE422E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</w:t>
            </w:r>
            <w:r w:rsidR="0087216E" w:rsidRPr="00993124">
              <w:rPr>
                <w:rFonts w:ascii="Arial" w:hAnsi="Arial" w:cs="Arial"/>
              </w:rPr>
              <w:t xml:space="preserve">в </w:t>
            </w:r>
            <w:r w:rsidRPr="00993124">
              <w:rPr>
                <w:rFonts w:ascii="Arial" w:hAnsi="Arial" w:cs="Arial"/>
              </w:rPr>
              <w:t>конц</w:t>
            </w:r>
            <w:r w:rsidR="0087216E" w:rsidRPr="00993124">
              <w:rPr>
                <w:rFonts w:ascii="Arial" w:hAnsi="Arial" w:cs="Arial"/>
              </w:rPr>
              <w:t>е</w:t>
            </w:r>
            <w:r w:rsidRPr="00993124">
              <w:rPr>
                <w:rFonts w:ascii="Arial" w:hAnsi="Arial" w:cs="Arial"/>
              </w:rPr>
              <w:t xml:space="preserve"> уроков и между сменами</w:t>
            </w:r>
            <w:r w:rsidR="0087216E" w:rsidRPr="00993124">
              <w:rPr>
                <w:rFonts w:ascii="Arial" w:hAnsi="Arial" w:cs="Arial"/>
              </w:rPr>
              <w:t>)</w:t>
            </w:r>
          </w:p>
          <w:p w:rsidR="00E46A0A" w:rsidRPr="00993124" w:rsidRDefault="00E46A0A" w:rsidP="003F69B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ГАМФКС,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3.4. В сфере подготовки и сдачи экзаменов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161BB1" w:rsidP="003F69B4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Установить</w:t>
            </w:r>
            <w:r w:rsidR="00B90556" w:rsidRPr="00993124">
              <w:rPr>
                <w:rFonts w:ascii="Arial" w:hAnsi="Arial" w:cs="Arial"/>
              </w:rPr>
              <w:t xml:space="preserve"> возрастной ценз для первичного получения водительского удостоверения </w:t>
            </w:r>
            <w:r w:rsidR="003F69B4" w:rsidRPr="00993124">
              <w:rPr>
                <w:rFonts w:ascii="Arial" w:hAnsi="Arial" w:cs="Arial"/>
              </w:rPr>
              <w:t>категорий</w:t>
            </w:r>
            <w:r w:rsidR="00B90556" w:rsidRPr="00993124">
              <w:rPr>
                <w:rFonts w:ascii="Arial" w:hAnsi="Arial" w:cs="Arial"/>
              </w:rPr>
              <w:t xml:space="preserve"> «А», «А1», «B», «B1»</w:t>
            </w:r>
            <w:r w:rsidR="0087216E" w:rsidRPr="00993124">
              <w:rPr>
                <w:rFonts w:ascii="Arial" w:hAnsi="Arial" w:cs="Arial"/>
              </w:rPr>
              <w:t xml:space="preserve"> лицами </w:t>
            </w:r>
            <w:r w:rsidR="006100FB" w:rsidRPr="00993124">
              <w:rPr>
                <w:rFonts w:ascii="Arial" w:hAnsi="Arial" w:cs="Arial"/>
              </w:rPr>
              <w:t xml:space="preserve">в возрасте </w:t>
            </w:r>
            <w:r w:rsidR="00B90556" w:rsidRPr="00993124">
              <w:rPr>
                <w:rFonts w:ascii="Arial" w:hAnsi="Arial" w:cs="Arial"/>
              </w:rPr>
              <w:t>до 18 лет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31</w:t>
            </w:r>
            <w:r w:rsidR="005909B3" w:rsidRPr="00993124">
              <w:rPr>
                <w:rFonts w:ascii="Arial" w:hAnsi="Arial" w:cs="Arial"/>
                <w:bCs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 xml:space="preserve">декабря 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ГРС, МЮ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В целях усиления государственных контрольных функций</w:t>
            </w:r>
            <w:r w:rsidR="006100FB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в части </w:t>
            </w:r>
            <w:r w:rsidR="006100FB" w:rsidRPr="00993124">
              <w:rPr>
                <w:rFonts w:ascii="Arial" w:hAnsi="Arial" w:cs="Arial"/>
              </w:rPr>
              <w:t xml:space="preserve">улучшения </w:t>
            </w:r>
            <w:r w:rsidRPr="00993124">
              <w:rPr>
                <w:rFonts w:ascii="Arial" w:hAnsi="Arial" w:cs="Arial"/>
              </w:rPr>
              <w:t>качества обучения в автошколах</w:t>
            </w:r>
            <w:r w:rsidR="006100FB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разработать график межведомственной проверки автошкол (каждые полгода) и далее </w:t>
            </w:r>
            <w:r w:rsidR="006100FB" w:rsidRPr="00993124">
              <w:rPr>
                <w:rFonts w:ascii="Arial" w:hAnsi="Arial" w:cs="Arial"/>
              </w:rPr>
              <w:t xml:space="preserve">- </w:t>
            </w:r>
            <w:r w:rsidRPr="00993124">
              <w:rPr>
                <w:rFonts w:ascii="Arial" w:hAnsi="Arial" w:cs="Arial"/>
              </w:rPr>
              <w:t xml:space="preserve">на постоянной основе </w:t>
            </w:r>
            <w:r w:rsidR="003F69B4" w:rsidRPr="00993124">
              <w:rPr>
                <w:rFonts w:ascii="Arial" w:hAnsi="Arial" w:cs="Arial"/>
              </w:rPr>
              <w:t xml:space="preserve">и </w:t>
            </w:r>
            <w:r w:rsidRPr="00993124">
              <w:rPr>
                <w:rFonts w:ascii="Arial" w:hAnsi="Arial" w:cs="Arial"/>
              </w:rPr>
              <w:t>придерживаться его исполнения. По результатам проверок</w:t>
            </w:r>
            <w:r w:rsidR="006100FB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при выявлении автошкол с некачественным обучением</w:t>
            </w:r>
            <w:r w:rsidR="006100FB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обеспечить передачу информации в судебные органы для последующего аннулирования лицензий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 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МВД, ГРС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87216E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Пересмотреть программы обучения и переподготовки водителей автотранспортных средств в части увеличения количества часов по </w:t>
            </w:r>
            <w:r w:rsidR="00E95ACD" w:rsidRPr="00993124">
              <w:rPr>
                <w:rFonts w:ascii="Arial" w:hAnsi="Arial" w:cs="Arial"/>
              </w:rPr>
              <w:t>ПДД</w:t>
            </w:r>
            <w:r w:rsidRPr="00993124">
              <w:rPr>
                <w:rFonts w:ascii="Arial" w:hAnsi="Arial" w:cs="Arial"/>
              </w:rPr>
              <w:t xml:space="preserve">. </w:t>
            </w:r>
            <w:r w:rsidR="006953A3" w:rsidRPr="00993124">
              <w:rPr>
                <w:rFonts w:ascii="Arial" w:hAnsi="Arial" w:cs="Arial"/>
              </w:rPr>
              <w:br/>
            </w:r>
            <w:r w:rsidRPr="00993124">
              <w:rPr>
                <w:rFonts w:ascii="Arial" w:hAnsi="Arial" w:cs="Arial"/>
              </w:rPr>
              <w:t>В программу обучения водительского состава внести следующие изменения</w:t>
            </w:r>
            <w:r w:rsidR="0087216E" w:rsidRPr="00993124">
              <w:rPr>
                <w:rFonts w:ascii="Arial" w:hAnsi="Arial" w:cs="Arial"/>
              </w:rPr>
              <w:t>.</w:t>
            </w:r>
            <w:r w:rsidRPr="00993124">
              <w:rPr>
                <w:rFonts w:ascii="Arial" w:hAnsi="Arial" w:cs="Arial"/>
              </w:rPr>
              <w:t xml:space="preserve"> </w:t>
            </w:r>
          </w:p>
          <w:p w:rsidR="00B90556" w:rsidRPr="00993124" w:rsidRDefault="0087216E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lastRenderedPageBreak/>
              <w:t>З</w:t>
            </w:r>
            <w:r w:rsidR="00B90556" w:rsidRPr="00993124">
              <w:rPr>
                <w:rFonts w:ascii="Arial" w:hAnsi="Arial" w:cs="Arial"/>
              </w:rPr>
              <w:t xml:space="preserve">а счет сокращения количества часов, направленных на изучение материальной части транспортных средств, увеличить количество часов </w:t>
            </w:r>
            <w:r w:rsidR="00A91C22" w:rsidRPr="00993124">
              <w:rPr>
                <w:rFonts w:ascii="Arial" w:hAnsi="Arial" w:cs="Arial"/>
              </w:rPr>
              <w:t xml:space="preserve">обучения </w:t>
            </w:r>
            <w:r w:rsidR="00B90556" w:rsidRPr="00993124">
              <w:rPr>
                <w:rFonts w:ascii="Arial" w:hAnsi="Arial" w:cs="Arial"/>
              </w:rPr>
              <w:t xml:space="preserve">практическому вождению автомобиля. </w:t>
            </w:r>
          </w:p>
          <w:p w:rsidR="00B90556" w:rsidRPr="00993124" w:rsidRDefault="00B90556" w:rsidP="003F69B4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В рамках учебной программы</w:t>
            </w:r>
            <w:r w:rsidR="00A91C22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в автошколах в качестве одного из инструментов включить обязательный просмотр видеороликов о создании аварийных ситуаций при нарушении </w:t>
            </w:r>
            <w:r w:rsidR="00E95ACD" w:rsidRPr="00993124">
              <w:rPr>
                <w:rFonts w:ascii="Arial" w:hAnsi="Arial" w:cs="Arial"/>
              </w:rPr>
              <w:t>ПДД</w:t>
            </w:r>
            <w:r w:rsidR="00A91C22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по каждой теме занятия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 xml:space="preserve">30 сентября 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ГРС, МВД</w:t>
            </w:r>
          </w:p>
        </w:tc>
      </w:tr>
      <w:tr w:rsidR="00B90556" w:rsidRPr="00993124" w:rsidTr="00FC683C">
        <w:trPr>
          <w:trHeight w:val="766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BC3797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В целях повышения качества обучения практическим навыкам вождения транспортного средства и исключения обучения только теоретическим навыкам</w:t>
            </w:r>
            <w:r w:rsidR="00D225CE" w:rsidRPr="00993124">
              <w:rPr>
                <w:rFonts w:ascii="Arial" w:hAnsi="Arial" w:cs="Arial"/>
                <w:bCs/>
              </w:rPr>
              <w:t>,</w:t>
            </w:r>
            <w:r w:rsidRPr="00993124">
              <w:rPr>
                <w:rFonts w:ascii="Arial" w:hAnsi="Arial" w:cs="Arial"/>
                <w:bCs/>
              </w:rPr>
              <w:t xml:space="preserve"> обязать автошколы включать расходы </w:t>
            </w:r>
            <w:r w:rsidR="00D86554" w:rsidRPr="00993124">
              <w:rPr>
                <w:rFonts w:ascii="Arial" w:hAnsi="Arial" w:cs="Arial"/>
                <w:bCs/>
              </w:rPr>
              <w:t>н</w:t>
            </w:r>
            <w:r w:rsidRPr="00993124">
              <w:rPr>
                <w:rFonts w:ascii="Arial" w:hAnsi="Arial" w:cs="Arial"/>
                <w:bCs/>
              </w:rPr>
              <w:t xml:space="preserve">а </w:t>
            </w:r>
            <w:r w:rsidR="00BC3797" w:rsidRPr="00993124">
              <w:rPr>
                <w:rFonts w:ascii="Arial" w:hAnsi="Arial" w:cs="Arial"/>
                <w:bCs/>
              </w:rPr>
              <w:t xml:space="preserve">оплату </w:t>
            </w:r>
            <w:r w:rsidRPr="00993124">
              <w:rPr>
                <w:rFonts w:ascii="Arial" w:hAnsi="Arial" w:cs="Arial"/>
                <w:bCs/>
              </w:rPr>
              <w:t>практическо</w:t>
            </w:r>
            <w:r w:rsidR="00BC3797" w:rsidRPr="00993124">
              <w:rPr>
                <w:rFonts w:ascii="Arial" w:hAnsi="Arial" w:cs="Arial"/>
                <w:bCs/>
              </w:rPr>
              <w:t>го</w:t>
            </w:r>
            <w:r w:rsidRPr="00993124">
              <w:rPr>
                <w:rFonts w:ascii="Arial" w:hAnsi="Arial" w:cs="Arial"/>
                <w:bCs/>
              </w:rPr>
              <w:t xml:space="preserve"> обучени</w:t>
            </w:r>
            <w:r w:rsidR="00BC3797" w:rsidRPr="00993124">
              <w:rPr>
                <w:rFonts w:ascii="Arial" w:hAnsi="Arial" w:cs="Arial"/>
                <w:bCs/>
              </w:rPr>
              <w:t>я</w:t>
            </w:r>
            <w:r w:rsidRPr="00993124">
              <w:rPr>
                <w:rFonts w:ascii="Arial" w:hAnsi="Arial" w:cs="Arial"/>
                <w:bCs/>
              </w:rPr>
              <w:t xml:space="preserve"> в общую стоимость обучения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</w:t>
            </w:r>
          </w:p>
        </w:tc>
      </w:tr>
      <w:tr w:rsidR="00B90556" w:rsidRPr="00993124" w:rsidTr="00FC683C">
        <w:trPr>
          <w:trHeight w:val="499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D225CE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В </w:t>
            </w:r>
            <w:r w:rsidR="00D225CE" w:rsidRPr="00993124">
              <w:rPr>
                <w:rFonts w:ascii="Arial" w:hAnsi="Arial" w:cs="Arial"/>
              </w:rPr>
              <w:t xml:space="preserve">целях ужесточения </w:t>
            </w:r>
            <w:r w:rsidR="00D225CE" w:rsidRPr="00993124">
              <w:rPr>
                <w:rFonts w:ascii="Arial" w:hAnsi="Arial" w:cs="Arial"/>
                <w:bCs/>
              </w:rPr>
              <w:t xml:space="preserve">лицензионных требований к автошколам, в части </w:t>
            </w:r>
            <w:r w:rsidRPr="00993124">
              <w:rPr>
                <w:rFonts w:ascii="Arial" w:hAnsi="Arial" w:cs="Arial"/>
              </w:rPr>
              <w:t>качеств</w:t>
            </w:r>
            <w:r w:rsidR="00D225CE" w:rsidRPr="00993124">
              <w:rPr>
                <w:rFonts w:ascii="Arial" w:hAnsi="Arial" w:cs="Arial"/>
              </w:rPr>
              <w:t xml:space="preserve">енного </w:t>
            </w:r>
            <w:r w:rsidRPr="00993124">
              <w:rPr>
                <w:rFonts w:ascii="Arial" w:hAnsi="Arial" w:cs="Arial"/>
              </w:rPr>
              <w:t>и эффективн</w:t>
            </w:r>
            <w:r w:rsidR="00D225CE" w:rsidRPr="00993124">
              <w:rPr>
                <w:rFonts w:ascii="Arial" w:hAnsi="Arial" w:cs="Arial"/>
              </w:rPr>
              <w:t>ого</w:t>
            </w:r>
            <w:r w:rsidRPr="00993124">
              <w:rPr>
                <w:rFonts w:ascii="Arial" w:hAnsi="Arial" w:cs="Arial"/>
              </w:rPr>
              <w:t xml:space="preserve"> обучения в автошколах</w:t>
            </w:r>
            <w:r w:rsidR="00D225CE" w:rsidRPr="00993124">
              <w:rPr>
                <w:rFonts w:ascii="Arial" w:hAnsi="Arial" w:cs="Arial"/>
              </w:rPr>
              <w:t>, необходимо</w:t>
            </w:r>
            <w:r w:rsidRPr="0099312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533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225CE" w:rsidP="00E817E5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50.1.</w:t>
            </w:r>
            <w:r w:rsidR="00B90556" w:rsidRPr="00993124">
              <w:rPr>
                <w:rFonts w:ascii="Arial" w:hAnsi="Arial" w:cs="Arial"/>
                <w:bCs/>
              </w:rPr>
              <w:t xml:space="preserve"> Внести соответствующие изменения в постановление Правительства Кыргызской Республики «О лицензировании отдельных видов деятельн</w:t>
            </w:r>
            <w:r w:rsidRPr="00993124">
              <w:rPr>
                <w:rFonts w:ascii="Arial" w:hAnsi="Arial" w:cs="Arial"/>
                <w:bCs/>
              </w:rPr>
              <w:t>ости»</w:t>
            </w:r>
            <w:r w:rsidR="00391652" w:rsidRPr="00993124">
              <w:rPr>
                <w:rFonts w:ascii="Arial" w:hAnsi="Arial" w:cs="Arial"/>
                <w:bCs/>
              </w:rPr>
              <w:t xml:space="preserve"> от 31 мая 2001 года № 260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</w:t>
            </w:r>
          </w:p>
        </w:tc>
      </w:tr>
      <w:tr w:rsidR="00B90556" w:rsidRPr="00993124" w:rsidTr="00FC683C">
        <w:trPr>
          <w:trHeight w:val="534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225CE" w:rsidP="00391652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50.2.</w:t>
            </w:r>
            <w:r w:rsidR="00B90556" w:rsidRPr="00993124">
              <w:rPr>
                <w:rFonts w:ascii="Arial" w:hAnsi="Arial" w:cs="Arial"/>
              </w:rPr>
              <w:t xml:space="preserve"> Усилить меры в отношении автошкол, нарушивших требования </w:t>
            </w:r>
            <w:r w:rsidR="00B90556" w:rsidRPr="00993124">
              <w:rPr>
                <w:rFonts w:ascii="Arial" w:hAnsi="Arial" w:cs="Arial"/>
                <w:bCs/>
              </w:rPr>
              <w:t>норм</w:t>
            </w:r>
            <w:r w:rsidR="00B90556" w:rsidRPr="00993124">
              <w:rPr>
                <w:rFonts w:ascii="Arial" w:hAnsi="Arial" w:cs="Arial"/>
              </w:rPr>
              <w:t xml:space="preserve"> лицензирования, в части ужесточения наказания при выявлении </w:t>
            </w:r>
            <w:r w:rsidR="00391652" w:rsidRPr="00993124">
              <w:rPr>
                <w:rFonts w:ascii="Arial" w:hAnsi="Arial" w:cs="Arial"/>
              </w:rPr>
              <w:t xml:space="preserve">фактов </w:t>
            </w:r>
            <w:r w:rsidRPr="00993124">
              <w:rPr>
                <w:rFonts w:ascii="Arial" w:hAnsi="Arial" w:cs="Arial"/>
              </w:rPr>
              <w:t>нарушений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ноября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</w:t>
            </w:r>
          </w:p>
        </w:tc>
      </w:tr>
      <w:tr w:rsidR="00B90556" w:rsidRPr="00993124" w:rsidTr="00FC683C">
        <w:trPr>
          <w:trHeight w:val="572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225CE" w:rsidP="00BC3797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50.3.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C42AA1" w:rsidRPr="00993124">
              <w:rPr>
                <w:rFonts w:ascii="Arial" w:hAnsi="Arial" w:cs="Arial"/>
              </w:rPr>
              <w:t xml:space="preserve">Инициировать </w:t>
            </w:r>
            <w:r w:rsidR="00BC3797" w:rsidRPr="00993124">
              <w:rPr>
                <w:rFonts w:ascii="Arial" w:hAnsi="Arial" w:cs="Arial"/>
              </w:rPr>
              <w:t xml:space="preserve">внесение </w:t>
            </w:r>
            <w:r w:rsidR="0002504C" w:rsidRPr="00993124">
              <w:rPr>
                <w:rFonts w:ascii="Arial" w:hAnsi="Arial" w:cs="Arial"/>
              </w:rPr>
              <w:t>изменени</w:t>
            </w:r>
            <w:r w:rsidR="00BC3797" w:rsidRPr="00993124">
              <w:rPr>
                <w:rFonts w:ascii="Arial" w:hAnsi="Arial" w:cs="Arial"/>
              </w:rPr>
              <w:t>я</w:t>
            </w:r>
            <w:r w:rsidR="0002504C" w:rsidRPr="00993124">
              <w:rPr>
                <w:rFonts w:ascii="Arial" w:hAnsi="Arial" w:cs="Arial"/>
              </w:rPr>
              <w:t xml:space="preserve"> в </w:t>
            </w:r>
            <w:r w:rsidR="00BC3797" w:rsidRPr="00993124">
              <w:rPr>
                <w:rFonts w:ascii="Arial" w:hAnsi="Arial" w:cs="Arial"/>
              </w:rPr>
              <w:t>З</w:t>
            </w:r>
            <w:r w:rsidR="0002504C" w:rsidRPr="00993124">
              <w:rPr>
                <w:rFonts w:ascii="Arial" w:hAnsi="Arial" w:cs="Arial"/>
              </w:rPr>
              <w:t xml:space="preserve">акон Кыргызской Республики </w:t>
            </w:r>
            <w:r w:rsidR="00B90556" w:rsidRPr="00993124">
              <w:rPr>
                <w:rFonts w:ascii="Arial" w:hAnsi="Arial" w:cs="Arial"/>
              </w:rPr>
              <w:t>«О лицензионно-разрешительной системе»</w:t>
            </w:r>
            <w:r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в части исключения коллизий, не позволяющих проведение лицензионного ко</w:t>
            </w:r>
            <w:r w:rsidRPr="00993124">
              <w:rPr>
                <w:rFonts w:ascii="Arial" w:hAnsi="Arial" w:cs="Arial"/>
              </w:rPr>
              <w:t>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МЭ</w:t>
            </w:r>
          </w:p>
        </w:tc>
      </w:tr>
      <w:tr w:rsidR="00B90556" w:rsidRPr="00993124" w:rsidTr="00FC683C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D225CE" w:rsidP="00D225CE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50.4.</w:t>
            </w:r>
            <w:r w:rsidR="00B90556" w:rsidRPr="00993124">
              <w:rPr>
                <w:rFonts w:ascii="Arial" w:hAnsi="Arial" w:cs="Arial"/>
                <w:bCs/>
              </w:rPr>
              <w:t xml:space="preserve"> Разработать аналог Общереспубликанского тестирования для автошкол, предусматривающий отзыв и лишение лицензий в случае большого количества </w:t>
            </w:r>
            <w:r w:rsidR="00BC3797" w:rsidRPr="00993124">
              <w:rPr>
                <w:rFonts w:ascii="Arial" w:hAnsi="Arial" w:cs="Arial"/>
                <w:bCs/>
              </w:rPr>
              <w:t xml:space="preserve">лиц, </w:t>
            </w:r>
            <w:r w:rsidR="00B90556" w:rsidRPr="00993124">
              <w:rPr>
                <w:rFonts w:ascii="Arial" w:hAnsi="Arial" w:cs="Arial"/>
                <w:bCs/>
              </w:rPr>
              <w:t xml:space="preserve">не </w:t>
            </w:r>
            <w:r w:rsidRPr="00993124">
              <w:rPr>
                <w:rFonts w:ascii="Arial" w:hAnsi="Arial" w:cs="Arial"/>
                <w:bCs/>
              </w:rPr>
              <w:t>прошедших тестирование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ноября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ГРС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Обеспечить общественный контроль </w:t>
            </w:r>
            <w:r w:rsidR="00D225CE" w:rsidRPr="00993124">
              <w:rPr>
                <w:rFonts w:ascii="Arial" w:hAnsi="Arial" w:cs="Arial"/>
                <w:bCs/>
              </w:rPr>
              <w:t>за</w:t>
            </w:r>
            <w:r w:rsidRPr="00993124">
              <w:rPr>
                <w:rFonts w:ascii="Arial" w:hAnsi="Arial" w:cs="Arial"/>
                <w:bCs/>
              </w:rPr>
              <w:t xml:space="preserve"> выдачей водительских удостоверений путем онлайн-трансляции процедуры теоретических экзаменов</w:t>
            </w:r>
            <w:r w:rsidR="00D225CE" w:rsidRPr="00993124">
              <w:rPr>
                <w:rFonts w:ascii="Arial" w:hAnsi="Arial" w:cs="Arial"/>
                <w:bCs/>
              </w:rPr>
              <w:t>,</w:t>
            </w:r>
            <w:r w:rsidRPr="00993124">
              <w:rPr>
                <w:rFonts w:ascii="Arial" w:hAnsi="Arial" w:cs="Arial"/>
                <w:bCs/>
              </w:rPr>
              <w:t xml:space="preserve"> с последующим размещением </w:t>
            </w:r>
            <w:r w:rsidR="00D225CE" w:rsidRPr="00993124">
              <w:rPr>
                <w:rFonts w:ascii="Arial" w:hAnsi="Arial" w:cs="Arial"/>
                <w:bCs/>
              </w:rPr>
              <w:t xml:space="preserve">результатов </w:t>
            </w:r>
            <w:r w:rsidRPr="00993124">
              <w:rPr>
                <w:rFonts w:ascii="Arial" w:hAnsi="Arial" w:cs="Arial"/>
                <w:bCs/>
              </w:rPr>
              <w:t xml:space="preserve">экзамена на </w:t>
            </w:r>
            <w:r w:rsidR="003F69B4" w:rsidRPr="00993124">
              <w:rPr>
                <w:rFonts w:ascii="Arial" w:hAnsi="Arial" w:cs="Arial"/>
                <w:bCs/>
              </w:rPr>
              <w:t xml:space="preserve">официальном </w:t>
            </w:r>
            <w:r w:rsidRPr="00993124">
              <w:rPr>
                <w:rFonts w:ascii="Arial" w:hAnsi="Arial" w:cs="Arial"/>
                <w:bCs/>
              </w:rPr>
              <w:t xml:space="preserve">сайте </w:t>
            </w:r>
            <w:r w:rsidR="00E46A0A" w:rsidRPr="00993124">
              <w:rPr>
                <w:rFonts w:ascii="Arial" w:hAnsi="Arial" w:cs="Arial"/>
                <w:bCs/>
              </w:rPr>
              <w:t>Государственной регистрационной службы при Правительстве Кыргызской Республики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ГРС</w:t>
            </w:r>
          </w:p>
        </w:tc>
      </w:tr>
      <w:tr w:rsidR="008517C1" w:rsidRPr="00993124" w:rsidTr="00FC683C">
        <w:trPr>
          <w:trHeight w:val="558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8517C1" w:rsidRPr="00993124" w:rsidRDefault="008517C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8517C1" w:rsidRPr="00993124" w:rsidRDefault="008517C1" w:rsidP="009779F5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Разработать механизм установления взаимосвязи между совершением </w:t>
            </w:r>
            <w:r w:rsidR="009779F5" w:rsidRPr="00993124">
              <w:rPr>
                <w:rFonts w:ascii="Arial" w:hAnsi="Arial" w:cs="Arial"/>
                <w:bCs/>
              </w:rPr>
              <w:t xml:space="preserve">ДТП </w:t>
            </w:r>
            <w:r w:rsidRPr="00993124">
              <w:rPr>
                <w:rFonts w:ascii="Arial" w:hAnsi="Arial" w:cs="Arial"/>
                <w:bCs/>
              </w:rPr>
              <w:t>и к</w:t>
            </w:r>
            <w:r w:rsidR="00BC3797" w:rsidRPr="00993124">
              <w:rPr>
                <w:rFonts w:ascii="Arial" w:hAnsi="Arial" w:cs="Arial"/>
                <w:bCs/>
              </w:rPr>
              <w:t>ачеством обучения в автошколах</w:t>
            </w:r>
            <w:r w:rsidR="00076CFC" w:rsidRPr="0099312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517C1" w:rsidRPr="00993124" w:rsidRDefault="008517C1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8517C1" w:rsidRPr="00993124" w:rsidRDefault="008517C1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8517C1" w:rsidRPr="00993124" w:rsidTr="00FC683C">
        <w:trPr>
          <w:trHeight w:val="2242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8517C1" w:rsidRPr="00993124" w:rsidRDefault="008517C1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517C1" w:rsidRPr="00993124" w:rsidRDefault="008517C1" w:rsidP="008517C1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52.1. Создать и поддерживать на постоянной основе базу данных водительского состава, с указанием автошкол, в которых обучались курсанты</w:t>
            </w:r>
            <w:r w:rsidR="00BC3797" w:rsidRPr="00993124">
              <w:rPr>
                <w:rFonts w:ascii="Arial" w:hAnsi="Arial" w:cs="Arial"/>
                <w:bCs/>
              </w:rPr>
              <w:t>:</w:t>
            </w:r>
          </w:p>
          <w:p w:rsidR="008517C1" w:rsidRPr="00993124" w:rsidRDefault="008517C1" w:rsidP="00391652">
            <w:pPr>
              <w:ind w:firstLine="353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-</w:t>
            </w:r>
            <w:r w:rsidR="00BC3797" w:rsidRPr="00993124">
              <w:rPr>
                <w:rFonts w:ascii="Arial" w:hAnsi="Arial" w:cs="Arial"/>
                <w:bCs/>
              </w:rPr>
              <w:t xml:space="preserve"> н</w:t>
            </w:r>
            <w:r w:rsidRPr="00993124">
              <w:rPr>
                <w:rFonts w:ascii="Arial" w:hAnsi="Arial" w:cs="Arial"/>
                <w:bCs/>
              </w:rPr>
              <w:t xml:space="preserve">а основе анализа </w:t>
            </w:r>
            <w:r w:rsidR="00BC3797" w:rsidRPr="00993124">
              <w:rPr>
                <w:rFonts w:ascii="Arial" w:hAnsi="Arial" w:cs="Arial"/>
                <w:bCs/>
              </w:rPr>
              <w:t>ДТП</w:t>
            </w:r>
            <w:r w:rsidRPr="00993124">
              <w:rPr>
                <w:rFonts w:ascii="Arial" w:hAnsi="Arial" w:cs="Arial"/>
                <w:bCs/>
              </w:rPr>
              <w:t xml:space="preserve">, совершенных водителями </w:t>
            </w:r>
            <w:r w:rsidR="00BC3797" w:rsidRPr="00993124">
              <w:rPr>
                <w:rFonts w:ascii="Arial" w:hAnsi="Arial" w:cs="Arial"/>
                <w:bCs/>
              </w:rPr>
              <w:t xml:space="preserve">с </w:t>
            </w:r>
            <w:r w:rsidRPr="00993124">
              <w:rPr>
                <w:rFonts w:ascii="Arial" w:hAnsi="Arial" w:cs="Arial"/>
                <w:bCs/>
              </w:rPr>
              <w:t xml:space="preserve">водительским стажем до 3 лет, производить регистрацию данных, в какой учебной организации (предприятии) проходил обучение водитель; </w:t>
            </w:r>
          </w:p>
          <w:p w:rsidR="008517C1" w:rsidRPr="00993124" w:rsidRDefault="008517C1" w:rsidP="00391652">
            <w:pPr>
              <w:ind w:firstLine="353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-</w:t>
            </w:r>
            <w:r w:rsidR="003F69B4" w:rsidRPr="00993124">
              <w:rPr>
                <w:rFonts w:ascii="Arial" w:hAnsi="Arial" w:cs="Arial"/>
                <w:bCs/>
              </w:rPr>
              <w:t xml:space="preserve"> </w:t>
            </w:r>
            <w:r w:rsidR="00BC3797" w:rsidRPr="00993124">
              <w:rPr>
                <w:rFonts w:ascii="Arial" w:hAnsi="Arial" w:cs="Arial"/>
                <w:bCs/>
              </w:rPr>
              <w:t>п</w:t>
            </w:r>
            <w:r w:rsidRPr="00993124">
              <w:rPr>
                <w:rFonts w:ascii="Arial" w:hAnsi="Arial" w:cs="Arial"/>
                <w:bCs/>
              </w:rPr>
              <w:t xml:space="preserve">ри регистрации </w:t>
            </w:r>
            <w:r w:rsidR="00BC3797" w:rsidRPr="00993124">
              <w:rPr>
                <w:rFonts w:ascii="Arial" w:hAnsi="Arial" w:cs="Arial"/>
                <w:bCs/>
              </w:rPr>
              <w:t>ДТП</w:t>
            </w:r>
            <w:r w:rsidRPr="00993124">
              <w:rPr>
                <w:rFonts w:ascii="Arial" w:hAnsi="Arial" w:cs="Arial"/>
                <w:bCs/>
              </w:rPr>
              <w:t xml:space="preserve"> выявлять, выпускником какой автошколы являлся виновник ДТП, </w:t>
            </w:r>
            <w:r w:rsidR="00BC3797" w:rsidRPr="00993124">
              <w:rPr>
                <w:rFonts w:ascii="Arial" w:hAnsi="Arial" w:cs="Arial"/>
                <w:bCs/>
              </w:rPr>
              <w:t>вести сбор данных</w:t>
            </w:r>
            <w:r w:rsidR="003F69B4" w:rsidRPr="00993124">
              <w:rPr>
                <w:rFonts w:ascii="Arial" w:hAnsi="Arial" w:cs="Arial"/>
                <w:bCs/>
              </w:rPr>
              <w:t>,</w:t>
            </w:r>
            <w:r w:rsidRPr="00993124">
              <w:rPr>
                <w:rFonts w:ascii="Arial" w:hAnsi="Arial" w:cs="Arial"/>
                <w:bCs/>
              </w:rPr>
              <w:t xml:space="preserve"> и на ежемесячной основе направлять лицензиару качественный и количественный анализ ДТП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6CFC" w:rsidRPr="00993124" w:rsidRDefault="00076CFC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8517C1" w:rsidRPr="00993124" w:rsidRDefault="00076CFC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года, далее -постоянно</w:t>
            </w:r>
          </w:p>
        </w:tc>
        <w:tc>
          <w:tcPr>
            <w:tcW w:w="2693" w:type="dxa"/>
            <w:shd w:val="clear" w:color="auto" w:fill="FFFFFF" w:themeFill="background1"/>
          </w:tcPr>
          <w:p w:rsidR="008517C1" w:rsidRPr="00993124" w:rsidRDefault="008517C1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ГРС, МВД, МОН</w:t>
            </w:r>
          </w:p>
        </w:tc>
      </w:tr>
      <w:tr w:rsidR="008517C1" w:rsidRPr="00993124" w:rsidTr="00FC683C">
        <w:trPr>
          <w:trHeight w:val="711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8517C1" w:rsidRPr="00993124" w:rsidRDefault="008517C1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370F25" w:rsidRPr="00993124" w:rsidRDefault="008517C1" w:rsidP="00886E67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52.2. М</w:t>
            </w:r>
            <w:r w:rsidR="00BC3797" w:rsidRPr="00993124">
              <w:rPr>
                <w:rFonts w:ascii="Arial" w:hAnsi="Arial" w:cs="Arial"/>
                <w:bCs/>
              </w:rPr>
              <w:t>инистерств</w:t>
            </w:r>
            <w:r w:rsidR="003F69B4" w:rsidRPr="00993124">
              <w:rPr>
                <w:rFonts w:ascii="Arial" w:hAnsi="Arial" w:cs="Arial"/>
                <w:bCs/>
              </w:rPr>
              <w:t>у</w:t>
            </w:r>
            <w:r w:rsidR="00BC3797" w:rsidRPr="00993124">
              <w:rPr>
                <w:rFonts w:ascii="Arial" w:hAnsi="Arial" w:cs="Arial"/>
                <w:bCs/>
              </w:rPr>
              <w:t xml:space="preserve"> образования</w:t>
            </w:r>
            <w:r w:rsidR="00076CFC" w:rsidRPr="00993124">
              <w:rPr>
                <w:rFonts w:ascii="Arial" w:hAnsi="Arial" w:cs="Arial"/>
                <w:bCs/>
              </w:rPr>
              <w:t xml:space="preserve"> и науки Кыргызской Республики </w:t>
            </w:r>
            <w:r w:rsidR="00BC3797" w:rsidRPr="00993124">
              <w:rPr>
                <w:rFonts w:ascii="Arial" w:hAnsi="Arial" w:cs="Arial"/>
                <w:bCs/>
              </w:rPr>
              <w:t>размещать</w:t>
            </w:r>
            <w:r w:rsidRPr="00993124">
              <w:rPr>
                <w:rFonts w:ascii="Arial" w:hAnsi="Arial" w:cs="Arial"/>
                <w:bCs/>
              </w:rPr>
              <w:t xml:space="preserve"> на </w:t>
            </w:r>
            <w:r w:rsidR="003F69B4" w:rsidRPr="00993124">
              <w:rPr>
                <w:rFonts w:ascii="Arial" w:hAnsi="Arial" w:cs="Arial"/>
                <w:bCs/>
              </w:rPr>
              <w:t xml:space="preserve">официальном </w:t>
            </w:r>
            <w:r w:rsidRPr="00993124">
              <w:rPr>
                <w:rFonts w:ascii="Arial" w:hAnsi="Arial" w:cs="Arial"/>
                <w:bCs/>
              </w:rPr>
              <w:t xml:space="preserve">сайте данную информацию. </w:t>
            </w:r>
            <w:r w:rsidR="003F69B4" w:rsidRPr="00993124">
              <w:rPr>
                <w:rFonts w:ascii="Arial" w:hAnsi="Arial" w:cs="Arial"/>
                <w:bCs/>
              </w:rPr>
              <w:t>В случае превышения показателя, применять к данной автошколе меры воздействия - аннулирование лицензии</w:t>
            </w:r>
            <w:r w:rsidRPr="00993124">
              <w:rPr>
                <w:rFonts w:ascii="Arial" w:hAnsi="Arial" w:cs="Arial"/>
                <w:bCs/>
              </w:rPr>
              <w:t xml:space="preserve">. </w:t>
            </w:r>
            <w:r w:rsidR="00886E67" w:rsidRPr="00993124">
              <w:rPr>
                <w:rFonts w:ascii="Arial" w:hAnsi="Arial" w:cs="Arial"/>
                <w:bCs/>
              </w:rPr>
              <w:t xml:space="preserve">При </w:t>
            </w:r>
            <w:r w:rsidRPr="00993124">
              <w:rPr>
                <w:rFonts w:ascii="Arial" w:hAnsi="Arial" w:cs="Arial"/>
                <w:bCs/>
              </w:rPr>
              <w:t>выявлени</w:t>
            </w:r>
            <w:r w:rsidR="00886E67" w:rsidRPr="00993124">
              <w:rPr>
                <w:rFonts w:ascii="Arial" w:hAnsi="Arial" w:cs="Arial"/>
                <w:bCs/>
              </w:rPr>
              <w:t>и</w:t>
            </w:r>
            <w:r w:rsidRPr="00993124">
              <w:rPr>
                <w:rFonts w:ascii="Arial" w:hAnsi="Arial" w:cs="Arial"/>
                <w:bCs/>
              </w:rPr>
              <w:t xml:space="preserve"> факта о том, что </w:t>
            </w:r>
            <w:r w:rsidR="00886E67" w:rsidRPr="00993124">
              <w:rPr>
                <w:rFonts w:ascii="Arial" w:hAnsi="Arial" w:cs="Arial"/>
                <w:bCs/>
              </w:rPr>
              <w:t xml:space="preserve">более </w:t>
            </w:r>
            <w:r w:rsidRPr="00993124">
              <w:rPr>
                <w:rFonts w:ascii="Arial" w:hAnsi="Arial" w:cs="Arial"/>
                <w:bCs/>
              </w:rPr>
              <w:t xml:space="preserve">60 % </w:t>
            </w:r>
            <w:r w:rsidR="00886E67" w:rsidRPr="00993124">
              <w:rPr>
                <w:rFonts w:ascii="Arial" w:hAnsi="Arial" w:cs="Arial"/>
                <w:bCs/>
              </w:rPr>
              <w:t>выпускников автошколы</w:t>
            </w:r>
            <w:r w:rsidRPr="00993124">
              <w:rPr>
                <w:rFonts w:ascii="Arial" w:hAnsi="Arial" w:cs="Arial"/>
                <w:bCs/>
              </w:rPr>
              <w:t xml:space="preserve"> совершают ДТП в первый-второй-третий </w:t>
            </w:r>
            <w:r w:rsidR="00886E67" w:rsidRPr="00993124">
              <w:rPr>
                <w:rFonts w:ascii="Arial" w:hAnsi="Arial" w:cs="Arial"/>
                <w:bCs/>
              </w:rPr>
              <w:t>год вождения, лицензия аннулируется и в последующем не выдается</w:t>
            </w:r>
          </w:p>
        </w:tc>
        <w:tc>
          <w:tcPr>
            <w:tcW w:w="1417" w:type="dxa"/>
            <w:shd w:val="clear" w:color="auto" w:fill="FFFFFF" w:themeFill="background1"/>
          </w:tcPr>
          <w:p w:rsidR="00076CFC" w:rsidRPr="00993124" w:rsidRDefault="00076CFC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8517C1" w:rsidRPr="00993124" w:rsidRDefault="00076CFC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года, далее -постоянно</w:t>
            </w:r>
          </w:p>
        </w:tc>
        <w:tc>
          <w:tcPr>
            <w:tcW w:w="2693" w:type="dxa"/>
            <w:shd w:val="clear" w:color="auto" w:fill="FFFFFF" w:themeFill="background1"/>
          </w:tcPr>
          <w:p w:rsidR="008517C1" w:rsidRPr="00993124" w:rsidRDefault="008517C1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МОН, ГРС, МВД 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3.5. Коммерческие пассажирские перевозки</w:t>
            </w:r>
          </w:p>
        </w:tc>
      </w:tr>
      <w:tr w:rsidR="00B90556" w:rsidRPr="00993124" w:rsidTr="00FC683C">
        <w:trPr>
          <w:trHeight w:val="81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886E6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За невыполнение лицензионных требований</w:t>
            </w:r>
            <w:r w:rsidR="00DA7AE2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</w:t>
            </w:r>
            <w:r w:rsidR="00DA7AE2" w:rsidRPr="00993124">
              <w:rPr>
                <w:rFonts w:ascii="Arial" w:hAnsi="Arial" w:cs="Arial"/>
              </w:rPr>
              <w:t xml:space="preserve">предъявляемых к </w:t>
            </w:r>
            <w:r w:rsidRPr="00993124">
              <w:rPr>
                <w:rFonts w:ascii="Arial" w:hAnsi="Arial" w:cs="Arial"/>
              </w:rPr>
              <w:t>пассажирскому транспорту</w:t>
            </w:r>
            <w:r w:rsidR="00BC3797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обеспечить аннулирование лицензий. Разработать механизм лицензионного контроля пассажирского транспорта и </w:t>
            </w:r>
            <w:r w:rsidR="00886E67" w:rsidRPr="00993124">
              <w:rPr>
                <w:rFonts w:ascii="Arial" w:hAnsi="Arial" w:cs="Arial"/>
              </w:rPr>
              <w:t>применять</w:t>
            </w:r>
            <w:r w:rsidR="00DA7AE2" w:rsidRPr="00993124">
              <w:rPr>
                <w:rFonts w:ascii="Arial" w:hAnsi="Arial" w:cs="Arial"/>
              </w:rPr>
              <w:t xml:space="preserve"> его </w:t>
            </w:r>
            <w:r w:rsidRPr="00993124">
              <w:rPr>
                <w:rFonts w:ascii="Arial" w:hAnsi="Arial" w:cs="Arial"/>
              </w:rPr>
              <w:t>на постоянной основе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61BB1" w:rsidRPr="00993124" w:rsidRDefault="00B90556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076CF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2018 года 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МЭ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886E67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Внести изменение в соответствующий </w:t>
            </w:r>
            <w:r w:rsidR="009779F5" w:rsidRPr="00993124">
              <w:rPr>
                <w:rFonts w:ascii="Arial" w:hAnsi="Arial" w:cs="Arial"/>
              </w:rPr>
              <w:t>НПА</w:t>
            </w:r>
            <w:r w:rsidRPr="00993124">
              <w:rPr>
                <w:rFonts w:ascii="Arial" w:hAnsi="Arial" w:cs="Arial"/>
              </w:rPr>
              <w:t>, предусматривающ</w:t>
            </w:r>
            <w:r w:rsidR="00886E67" w:rsidRPr="00993124">
              <w:rPr>
                <w:rFonts w:ascii="Arial" w:hAnsi="Arial" w:cs="Arial"/>
              </w:rPr>
              <w:t>ий</w:t>
            </w:r>
            <w:r w:rsidRPr="00993124">
              <w:rPr>
                <w:rFonts w:ascii="Arial" w:hAnsi="Arial" w:cs="Arial"/>
              </w:rPr>
              <w:t xml:space="preserve"> наличие инженеров по </w:t>
            </w:r>
            <w:r w:rsidR="00DA7AE2" w:rsidRPr="00993124">
              <w:rPr>
                <w:rFonts w:ascii="Arial" w:hAnsi="Arial" w:cs="Arial"/>
              </w:rPr>
              <w:t xml:space="preserve">вопросам </w:t>
            </w:r>
            <w:r w:rsidR="009A199D" w:rsidRPr="00993124">
              <w:rPr>
                <w:rFonts w:ascii="Arial" w:hAnsi="Arial" w:cs="Arial"/>
              </w:rPr>
              <w:t>БДД</w:t>
            </w:r>
            <w:r w:rsidRPr="00993124">
              <w:rPr>
                <w:rFonts w:ascii="Arial" w:hAnsi="Arial" w:cs="Arial"/>
              </w:rPr>
              <w:t xml:space="preserve"> в организациях, занимающихся пассажирскими перевозками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</w:t>
            </w:r>
          </w:p>
        </w:tc>
      </w:tr>
      <w:tr w:rsidR="00B90556" w:rsidRPr="00993124" w:rsidTr="00FC683C">
        <w:trPr>
          <w:trHeight w:val="1689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BC379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Инициировать </w:t>
            </w:r>
            <w:r w:rsidR="008517C1" w:rsidRPr="00993124">
              <w:rPr>
                <w:rFonts w:ascii="Arial" w:hAnsi="Arial" w:cs="Arial"/>
              </w:rPr>
              <w:t xml:space="preserve">проект </w:t>
            </w:r>
            <w:r w:rsidR="00BC3797" w:rsidRPr="00993124">
              <w:rPr>
                <w:rFonts w:ascii="Arial" w:hAnsi="Arial" w:cs="Arial"/>
              </w:rPr>
              <w:t>НПА</w:t>
            </w:r>
            <w:r w:rsidRPr="00993124">
              <w:rPr>
                <w:rFonts w:ascii="Arial" w:hAnsi="Arial" w:cs="Arial"/>
              </w:rPr>
              <w:t>, предусматривающ</w:t>
            </w:r>
            <w:r w:rsidR="00886E67" w:rsidRPr="00993124">
              <w:rPr>
                <w:rFonts w:ascii="Arial" w:hAnsi="Arial" w:cs="Arial"/>
              </w:rPr>
              <w:t>его</w:t>
            </w:r>
            <w:r w:rsidRPr="00993124">
              <w:rPr>
                <w:rFonts w:ascii="Arial" w:hAnsi="Arial" w:cs="Arial"/>
              </w:rPr>
              <w:t xml:space="preserve"> </w:t>
            </w:r>
            <w:r w:rsidR="00BC3797" w:rsidRPr="00993124">
              <w:rPr>
                <w:rFonts w:ascii="Arial" w:hAnsi="Arial" w:cs="Arial"/>
              </w:rPr>
              <w:t xml:space="preserve">внесение </w:t>
            </w:r>
            <w:r w:rsidRPr="00993124">
              <w:rPr>
                <w:rFonts w:ascii="Arial" w:hAnsi="Arial" w:cs="Arial"/>
              </w:rPr>
              <w:t>изменени</w:t>
            </w:r>
            <w:r w:rsidR="00BC3797" w:rsidRPr="00993124">
              <w:rPr>
                <w:rFonts w:ascii="Arial" w:hAnsi="Arial" w:cs="Arial"/>
              </w:rPr>
              <w:t>й</w:t>
            </w:r>
            <w:r w:rsidRPr="00993124">
              <w:rPr>
                <w:rFonts w:ascii="Arial" w:hAnsi="Arial" w:cs="Arial"/>
              </w:rPr>
              <w:t xml:space="preserve"> в </w:t>
            </w:r>
            <w:r w:rsidR="00DA7AE2" w:rsidRPr="00993124">
              <w:rPr>
                <w:rFonts w:ascii="Arial" w:hAnsi="Arial" w:cs="Arial"/>
              </w:rPr>
              <w:t>з</w:t>
            </w:r>
            <w:r w:rsidRPr="00993124">
              <w:rPr>
                <w:rFonts w:ascii="Arial" w:hAnsi="Arial" w:cs="Arial"/>
              </w:rPr>
              <w:t xml:space="preserve">аконы Кыргызской Республики «Об автомобильном транспорте», </w:t>
            </w:r>
            <w:r w:rsidR="005909B3" w:rsidRPr="00993124">
              <w:rPr>
                <w:rFonts w:ascii="Arial" w:hAnsi="Arial" w:cs="Arial"/>
              </w:rPr>
              <w:br/>
            </w:r>
            <w:r w:rsidRPr="00993124">
              <w:rPr>
                <w:rFonts w:ascii="Arial" w:hAnsi="Arial" w:cs="Arial"/>
              </w:rPr>
              <w:t>«О дорожном движении», в части допуска к перевозкам пассажиров транспортных средств, осуществляющих перевозку пассажиров автобусами и микроавтобусами, лиц, имеющих водительское удостоверение соответствующей категории и непрерывный водительский стаж не менее 5 лет, при перевозке ле</w:t>
            </w:r>
            <w:r w:rsidR="00DA7AE2" w:rsidRPr="00993124">
              <w:rPr>
                <w:rFonts w:ascii="Arial" w:hAnsi="Arial" w:cs="Arial"/>
              </w:rPr>
              <w:t>гковыми такси – не менее 3 лет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МЭ</w:t>
            </w:r>
          </w:p>
        </w:tc>
      </w:tr>
      <w:tr w:rsidR="00B90556" w:rsidRPr="00993124" w:rsidTr="00FC683C">
        <w:trPr>
          <w:trHeight w:val="401"/>
        </w:trPr>
        <w:tc>
          <w:tcPr>
            <w:tcW w:w="709" w:type="dxa"/>
            <w:vMerge w:val="restart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A7AE2" w:rsidP="00BC379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56.1.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8517C1" w:rsidRPr="00993124">
              <w:rPr>
                <w:rFonts w:ascii="Arial" w:hAnsi="Arial" w:cs="Arial"/>
              </w:rPr>
              <w:t xml:space="preserve">Инициировать проект </w:t>
            </w:r>
            <w:r w:rsidR="00882297" w:rsidRPr="00993124">
              <w:rPr>
                <w:rFonts w:ascii="Arial" w:hAnsi="Arial" w:cs="Arial"/>
              </w:rPr>
              <w:t>НПА</w:t>
            </w:r>
            <w:r w:rsidR="008517C1" w:rsidRPr="00993124">
              <w:rPr>
                <w:rFonts w:ascii="Arial" w:hAnsi="Arial" w:cs="Arial"/>
              </w:rPr>
              <w:t xml:space="preserve">, </w:t>
            </w:r>
            <w:r w:rsidR="00886E67" w:rsidRPr="00993124">
              <w:rPr>
                <w:rFonts w:ascii="Arial" w:hAnsi="Arial" w:cs="Arial"/>
              </w:rPr>
              <w:t>предусматривающего</w:t>
            </w:r>
            <w:r w:rsidR="00B90556" w:rsidRPr="00993124">
              <w:rPr>
                <w:rFonts w:ascii="Arial" w:hAnsi="Arial" w:cs="Arial"/>
              </w:rPr>
              <w:t xml:space="preserve"> обязательное проведение перевозчиком инструктажи по </w:t>
            </w:r>
            <w:r w:rsidR="00BC3797" w:rsidRPr="00993124">
              <w:rPr>
                <w:rFonts w:ascii="Arial" w:hAnsi="Arial" w:cs="Arial"/>
              </w:rPr>
              <w:t>БДД</w:t>
            </w:r>
            <w:r w:rsidR="00B90556" w:rsidRPr="009931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076CF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МЭ, МТД</w:t>
            </w:r>
          </w:p>
        </w:tc>
      </w:tr>
      <w:tr w:rsidR="00B90556" w:rsidRPr="00993124" w:rsidTr="00FC683C">
        <w:trPr>
          <w:trHeight w:val="645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DA7AE2" w:rsidP="00886E6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56.</w:t>
            </w:r>
            <w:r w:rsidR="00B90556" w:rsidRPr="00993124">
              <w:rPr>
                <w:rFonts w:ascii="Arial" w:hAnsi="Arial" w:cs="Arial"/>
              </w:rPr>
              <w:t>2</w:t>
            </w:r>
            <w:r w:rsidRPr="00993124">
              <w:rPr>
                <w:rFonts w:ascii="Arial" w:hAnsi="Arial" w:cs="Arial"/>
              </w:rPr>
              <w:t>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Проверять знани</w:t>
            </w:r>
            <w:r w:rsidR="00BC3797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законодательства </w:t>
            </w:r>
            <w:r w:rsidR="00886E67" w:rsidRPr="00993124">
              <w:rPr>
                <w:rFonts w:ascii="Arial" w:hAnsi="Arial" w:cs="Arial"/>
              </w:rPr>
              <w:t>в области</w:t>
            </w:r>
            <w:r w:rsidRPr="00993124">
              <w:rPr>
                <w:rFonts w:ascii="Arial" w:hAnsi="Arial" w:cs="Arial"/>
              </w:rPr>
              <w:t xml:space="preserve"> </w:t>
            </w:r>
            <w:r w:rsidR="009A199D" w:rsidRPr="00993124">
              <w:rPr>
                <w:rFonts w:ascii="Arial" w:hAnsi="Arial" w:cs="Arial"/>
              </w:rPr>
              <w:t>БДД</w:t>
            </w:r>
            <w:r w:rsidRPr="00993124">
              <w:rPr>
                <w:rFonts w:ascii="Arial" w:hAnsi="Arial" w:cs="Arial"/>
              </w:rPr>
              <w:t xml:space="preserve"> п</w:t>
            </w:r>
            <w:r w:rsidR="00B90556" w:rsidRPr="00993124">
              <w:rPr>
                <w:rFonts w:ascii="Arial" w:hAnsi="Arial" w:cs="Arial"/>
              </w:rPr>
              <w:t>ри проведении экзамена для получения перевозчиком лицензии на пассажирские перевозки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82297" w:rsidP="005909B3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Инициировать </w:t>
            </w:r>
            <w:r w:rsidR="00DF5006" w:rsidRPr="00993124">
              <w:rPr>
                <w:rFonts w:ascii="Arial" w:hAnsi="Arial" w:cs="Arial"/>
              </w:rPr>
              <w:t xml:space="preserve">внесение </w:t>
            </w:r>
            <w:r w:rsidRPr="00993124">
              <w:rPr>
                <w:rFonts w:ascii="Arial" w:hAnsi="Arial" w:cs="Arial"/>
              </w:rPr>
              <w:t>изменени</w:t>
            </w:r>
            <w:r w:rsidR="00DF5006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в НПА, предусматривающ</w:t>
            </w:r>
            <w:r w:rsidR="00886E67" w:rsidRPr="00993124">
              <w:rPr>
                <w:rFonts w:ascii="Arial" w:hAnsi="Arial" w:cs="Arial"/>
              </w:rPr>
              <w:t>ий</w:t>
            </w:r>
            <w:r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приостановление действия лицензий и (или) разрешения перевозчиков за совершение ДТП с человеческими жертвами, ранениям</w:t>
            </w:r>
            <w:r w:rsidR="00DA7AE2" w:rsidRPr="00993124">
              <w:rPr>
                <w:rFonts w:ascii="Arial" w:hAnsi="Arial" w:cs="Arial"/>
              </w:rPr>
              <w:t>и и иными тяжкими последствиями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61BB1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МЭ, МТД, МВД</w:t>
            </w:r>
          </w:p>
        </w:tc>
      </w:tr>
      <w:tr w:rsidR="00B90556" w:rsidRPr="00993124" w:rsidTr="00FC683C">
        <w:trPr>
          <w:trHeight w:val="272"/>
        </w:trPr>
        <w:tc>
          <w:tcPr>
            <w:tcW w:w="709" w:type="dxa"/>
            <w:vMerge w:val="restart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DF5006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Устранить </w:t>
            </w:r>
            <w:r w:rsidRPr="00993124">
              <w:rPr>
                <w:rFonts w:ascii="Arial" w:hAnsi="Arial" w:cs="Arial"/>
                <w:bCs/>
              </w:rPr>
              <w:t>противоречи</w:t>
            </w:r>
            <w:r w:rsidR="00882297" w:rsidRPr="00993124">
              <w:rPr>
                <w:rFonts w:ascii="Arial" w:hAnsi="Arial" w:cs="Arial"/>
                <w:bCs/>
              </w:rPr>
              <w:t>я</w:t>
            </w:r>
            <w:r w:rsidRPr="00993124">
              <w:rPr>
                <w:rFonts w:ascii="Arial" w:hAnsi="Arial" w:cs="Arial"/>
              </w:rPr>
              <w:t xml:space="preserve"> и пробелы в законодательстве К</w:t>
            </w:r>
            <w:r w:rsidR="00DF5006" w:rsidRPr="00993124">
              <w:rPr>
                <w:rFonts w:ascii="Arial" w:hAnsi="Arial" w:cs="Arial"/>
              </w:rPr>
              <w:t xml:space="preserve">ыргызской </w:t>
            </w:r>
            <w:r w:rsidRPr="00993124">
              <w:rPr>
                <w:rFonts w:ascii="Arial" w:hAnsi="Arial" w:cs="Arial"/>
              </w:rPr>
              <w:t>Р</w:t>
            </w:r>
            <w:r w:rsidR="00DF5006" w:rsidRPr="00993124">
              <w:rPr>
                <w:rFonts w:ascii="Arial" w:hAnsi="Arial" w:cs="Arial"/>
              </w:rPr>
              <w:t>еспублики</w:t>
            </w:r>
            <w:r w:rsidRPr="00993124">
              <w:rPr>
                <w:rFonts w:ascii="Arial" w:hAnsi="Arial" w:cs="Arial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 2018 года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МЭ, МЮ</w:t>
            </w:r>
          </w:p>
        </w:tc>
      </w:tr>
      <w:tr w:rsidR="00B90556" w:rsidRPr="00993124" w:rsidTr="00FC683C">
        <w:trPr>
          <w:trHeight w:val="645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DA7AE2" w:rsidP="00DF5006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58.1.</w:t>
            </w:r>
            <w:r w:rsidR="00B90556" w:rsidRPr="00993124">
              <w:rPr>
                <w:rFonts w:ascii="Arial" w:hAnsi="Arial" w:cs="Arial"/>
                <w:bCs/>
              </w:rPr>
              <w:t xml:space="preserve"> </w:t>
            </w:r>
            <w:r w:rsidR="00DF5006" w:rsidRPr="00993124">
              <w:rPr>
                <w:rFonts w:ascii="Arial" w:hAnsi="Arial" w:cs="Arial"/>
                <w:bCs/>
              </w:rPr>
              <w:t>И</w:t>
            </w:r>
            <w:r w:rsidR="00882297" w:rsidRPr="00993124">
              <w:rPr>
                <w:rFonts w:ascii="Arial" w:hAnsi="Arial" w:cs="Arial"/>
                <w:bCs/>
              </w:rPr>
              <w:t>нициирова</w:t>
            </w:r>
            <w:r w:rsidR="00DF5006" w:rsidRPr="00993124">
              <w:rPr>
                <w:rFonts w:ascii="Arial" w:hAnsi="Arial" w:cs="Arial"/>
                <w:bCs/>
              </w:rPr>
              <w:t xml:space="preserve">ть внесение </w:t>
            </w:r>
            <w:r w:rsidR="00882297" w:rsidRPr="00993124">
              <w:rPr>
                <w:rFonts w:ascii="Arial" w:hAnsi="Arial" w:cs="Arial"/>
                <w:bCs/>
              </w:rPr>
              <w:t xml:space="preserve">изменения в </w:t>
            </w:r>
            <w:r w:rsidR="00B90556" w:rsidRPr="00993124">
              <w:rPr>
                <w:rFonts w:ascii="Arial" w:hAnsi="Arial" w:cs="Arial"/>
              </w:rPr>
              <w:t>НПА, разграничивающе</w:t>
            </w:r>
            <w:r w:rsidR="00DF5006" w:rsidRPr="00993124">
              <w:rPr>
                <w:rFonts w:ascii="Arial" w:hAnsi="Arial" w:cs="Arial"/>
              </w:rPr>
              <w:t>го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  <w:bCs/>
              </w:rPr>
              <w:t>ответственность перевозчиков-юридических лиц, перевозчиков-водителей и собственников автотранспортных средств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645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DA7AE2" w:rsidP="00886E6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58.2.</w:t>
            </w:r>
            <w:r w:rsidR="00B90556" w:rsidRPr="00993124">
              <w:rPr>
                <w:rFonts w:ascii="Arial" w:hAnsi="Arial" w:cs="Arial"/>
                <w:bCs/>
              </w:rPr>
              <w:t xml:space="preserve"> </w:t>
            </w:r>
            <w:r w:rsidR="00DF5006" w:rsidRPr="00993124">
              <w:rPr>
                <w:rFonts w:ascii="Arial" w:hAnsi="Arial" w:cs="Arial"/>
                <w:bCs/>
              </w:rPr>
              <w:t>И</w:t>
            </w:r>
            <w:r w:rsidR="00882297" w:rsidRPr="00993124">
              <w:rPr>
                <w:rFonts w:ascii="Arial" w:hAnsi="Arial" w:cs="Arial"/>
                <w:bCs/>
              </w:rPr>
              <w:t>нициирова</w:t>
            </w:r>
            <w:r w:rsidR="00DF5006" w:rsidRPr="00993124">
              <w:rPr>
                <w:rFonts w:ascii="Arial" w:hAnsi="Arial" w:cs="Arial"/>
                <w:bCs/>
              </w:rPr>
              <w:t xml:space="preserve">ть внесение </w:t>
            </w:r>
            <w:r w:rsidR="00B90556" w:rsidRPr="00993124">
              <w:rPr>
                <w:rFonts w:ascii="Arial" w:hAnsi="Arial" w:cs="Arial"/>
                <w:bCs/>
              </w:rPr>
              <w:t xml:space="preserve">изменения в Закон </w:t>
            </w:r>
            <w:r w:rsidRPr="00993124">
              <w:rPr>
                <w:rFonts w:ascii="Arial" w:hAnsi="Arial" w:cs="Arial"/>
                <w:bCs/>
              </w:rPr>
              <w:t xml:space="preserve">Кыргызской Республики </w:t>
            </w:r>
            <w:r w:rsidR="00B90556" w:rsidRPr="00993124">
              <w:rPr>
                <w:rFonts w:ascii="Arial" w:hAnsi="Arial" w:cs="Arial"/>
                <w:bCs/>
              </w:rPr>
              <w:t>«Об автомобильном транспорте»</w:t>
            </w:r>
            <w:r w:rsidRPr="00993124">
              <w:rPr>
                <w:rFonts w:ascii="Arial" w:hAnsi="Arial" w:cs="Arial"/>
                <w:bCs/>
              </w:rPr>
              <w:t>,</w:t>
            </w:r>
            <w:r w:rsidR="00B90556" w:rsidRPr="00993124">
              <w:rPr>
                <w:rFonts w:ascii="Arial" w:hAnsi="Arial" w:cs="Arial"/>
                <w:bCs/>
              </w:rPr>
              <w:t xml:space="preserve"> в части устранения противоречий с Гражданским кодексом </w:t>
            </w:r>
            <w:r w:rsidRPr="00993124">
              <w:rPr>
                <w:rFonts w:ascii="Arial" w:hAnsi="Arial" w:cs="Arial"/>
                <w:bCs/>
              </w:rPr>
              <w:t xml:space="preserve">Кыргызской Республики </w:t>
            </w:r>
            <w:r w:rsidR="00B90556" w:rsidRPr="00993124">
              <w:rPr>
                <w:rFonts w:ascii="Arial" w:hAnsi="Arial" w:cs="Arial"/>
                <w:bCs/>
              </w:rPr>
              <w:t>по заключению договоров довери</w:t>
            </w:r>
            <w:r w:rsidR="00886E67" w:rsidRPr="00993124">
              <w:rPr>
                <w:rFonts w:ascii="Arial" w:hAnsi="Arial" w:cs="Arial"/>
                <w:bCs/>
              </w:rPr>
              <w:t>тельного управления с владельцами</w:t>
            </w:r>
            <w:r w:rsidR="00B90556" w:rsidRPr="00993124">
              <w:rPr>
                <w:rFonts w:ascii="Arial" w:hAnsi="Arial" w:cs="Arial"/>
                <w:bCs/>
              </w:rPr>
              <w:t xml:space="preserve"> </w:t>
            </w:r>
            <w:r w:rsidR="00DF5006" w:rsidRPr="00993124">
              <w:rPr>
                <w:rFonts w:ascii="Arial" w:hAnsi="Arial" w:cs="Arial"/>
                <w:bCs/>
              </w:rPr>
              <w:t>автомототранспортных средств</w:t>
            </w:r>
            <w:r w:rsidR="00B90556" w:rsidRPr="00993124">
              <w:rPr>
                <w:rFonts w:ascii="Arial" w:hAnsi="Arial" w:cs="Arial"/>
                <w:bCs/>
              </w:rPr>
              <w:t>, используем</w:t>
            </w:r>
            <w:r w:rsidR="00886E67" w:rsidRPr="00993124">
              <w:rPr>
                <w:rFonts w:ascii="Arial" w:hAnsi="Arial" w:cs="Arial"/>
                <w:bCs/>
              </w:rPr>
              <w:t>ых</w:t>
            </w:r>
            <w:r w:rsidR="00B90556" w:rsidRPr="00993124">
              <w:rPr>
                <w:rFonts w:ascii="Arial" w:hAnsi="Arial" w:cs="Arial"/>
                <w:bCs/>
              </w:rPr>
              <w:t xml:space="preserve"> для пассажирских перевозок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59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Размещать на сайте лицензиара полную информацию о лице, получившем лицензию</w:t>
            </w:r>
            <w:r w:rsidR="00DA7AE2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с исчерпывающим перечнем документов о лицензионны</w:t>
            </w:r>
            <w:r w:rsidR="00DA7AE2" w:rsidRPr="00993124">
              <w:rPr>
                <w:rFonts w:ascii="Arial" w:hAnsi="Arial" w:cs="Arial"/>
              </w:rPr>
              <w:t>х</w:t>
            </w:r>
            <w:r w:rsidRPr="00993124">
              <w:rPr>
                <w:rFonts w:ascii="Arial" w:hAnsi="Arial" w:cs="Arial"/>
              </w:rPr>
              <w:t xml:space="preserve"> требовани</w:t>
            </w:r>
            <w:r w:rsidR="00DA7AE2" w:rsidRPr="00993124">
              <w:rPr>
                <w:rFonts w:ascii="Arial" w:hAnsi="Arial" w:cs="Arial"/>
              </w:rPr>
              <w:t>ях</w:t>
            </w:r>
            <w:r w:rsidRPr="00993124">
              <w:rPr>
                <w:rFonts w:ascii="Arial" w:hAnsi="Arial" w:cs="Arial"/>
              </w:rPr>
              <w:t xml:space="preserve"> </w:t>
            </w:r>
            <w:r w:rsidR="0096466C" w:rsidRPr="00993124">
              <w:rPr>
                <w:rFonts w:ascii="Arial" w:hAnsi="Arial" w:cs="Arial"/>
              </w:rPr>
              <w:t>к</w:t>
            </w:r>
            <w:r w:rsidRPr="00993124">
              <w:rPr>
                <w:rFonts w:ascii="Arial" w:hAnsi="Arial" w:cs="Arial"/>
              </w:rPr>
              <w:t xml:space="preserve"> пассажирски</w:t>
            </w:r>
            <w:r w:rsidR="0096466C" w:rsidRPr="00993124">
              <w:rPr>
                <w:rFonts w:ascii="Arial" w:hAnsi="Arial" w:cs="Arial"/>
              </w:rPr>
              <w:t>м</w:t>
            </w:r>
            <w:r w:rsidRPr="00993124">
              <w:rPr>
                <w:rFonts w:ascii="Arial" w:hAnsi="Arial" w:cs="Arial"/>
              </w:rPr>
              <w:t xml:space="preserve"> перевозк</w:t>
            </w:r>
            <w:r w:rsidR="0096466C" w:rsidRPr="00993124">
              <w:rPr>
                <w:rFonts w:ascii="Arial" w:hAnsi="Arial" w:cs="Arial"/>
              </w:rPr>
              <w:t>ам</w:t>
            </w:r>
            <w:r w:rsidRPr="00993124">
              <w:rPr>
                <w:rFonts w:ascii="Arial" w:hAnsi="Arial" w:cs="Arial"/>
              </w:rPr>
              <w:t xml:space="preserve"> и перевозк</w:t>
            </w:r>
            <w:r w:rsidR="0096466C" w:rsidRPr="00993124">
              <w:rPr>
                <w:rFonts w:ascii="Arial" w:hAnsi="Arial" w:cs="Arial"/>
              </w:rPr>
              <w:t>е</w:t>
            </w:r>
            <w:r w:rsidRPr="00993124">
              <w:rPr>
                <w:rFonts w:ascii="Arial" w:hAnsi="Arial" w:cs="Arial"/>
              </w:rPr>
              <w:t xml:space="preserve"> опасных грузов. </w:t>
            </w:r>
          </w:p>
          <w:p w:rsidR="00B90556" w:rsidRPr="00993124" w:rsidRDefault="00B90556" w:rsidP="00DA7AE2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Разместить в салонах пассажирского автотранспорта информацию с контактными данными лицензиара для</w:t>
            </w:r>
            <w:r w:rsidR="00886E67" w:rsidRPr="00993124">
              <w:rPr>
                <w:rFonts w:ascii="Arial" w:hAnsi="Arial" w:cs="Arial"/>
              </w:rPr>
              <w:t xml:space="preserve"> рассмотрения</w:t>
            </w:r>
            <w:r w:rsidRPr="00993124">
              <w:rPr>
                <w:rFonts w:ascii="Arial" w:hAnsi="Arial" w:cs="Arial"/>
              </w:rPr>
              <w:t xml:space="preserve"> жалоб и предложений граждан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30 сентября 2017 года, далее </w:t>
            </w:r>
            <w:r w:rsidR="0096466C" w:rsidRPr="00993124">
              <w:rPr>
                <w:rFonts w:ascii="Arial" w:hAnsi="Arial" w:cs="Arial"/>
                <w:bCs/>
              </w:rPr>
              <w:t xml:space="preserve">- </w:t>
            </w:r>
            <w:r w:rsidRPr="00993124">
              <w:rPr>
                <w:rFonts w:ascii="Arial" w:hAnsi="Arial" w:cs="Arial"/>
                <w:bCs/>
              </w:rPr>
              <w:t xml:space="preserve">постоянно 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МТД, МЭ, ОМСУ </w:t>
            </w:r>
            <w:r w:rsidR="00174D89" w:rsidRPr="00993124">
              <w:rPr>
                <w:rFonts w:ascii="Arial" w:hAnsi="Arial" w:cs="Arial"/>
                <w:bCs/>
              </w:rPr>
              <w:br/>
            </w:r>
            <w:r w:rsidRPr="00993124">
              <w:rPr>
                <w:rFonts w:ascii="Arial" w:hAnsi="Arial" w:cs="Arial"/>
                <w:bCs/>
              </w:rPr>
              <w:t>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82297" w:rsidP="00886E6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Инициировать </w:t>
            </w:r>
            <w:r w:rsidR="0096466C" w:rsidRPr="00993124">
              <w:rPr>
                <w:rFonts w:ascii="Arial" w:hAnsi="Arial" w:cs="Arial"/>
              </w:rPr>
              <w:t xml:space="preserve">внесение </w:t>
            </w:r>
            <w:r w:rsidRPr="00993124">
              <w:rPr>
                <w:rFonts w:ascii="Arial" w:hAnsi="Arial" w:cs="Arial"/>
              </w:rPr>
              <w:t>изменени</w:t>
            </w:r>
            <w:r w:rsidR="0096466C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в НПА, предусматривающ</w:t>
            </w:r>
            <w:r w:rsidR="00886E67" w:rsidRPr="00993124">
              <w:rPr>
                <w:rFonts w:ascii="Arial" w:hAnsi="Arial" w:cs="Arial"/>
              </w:rPr>
              <w:t>ий</w:t>
            </w:r>
            <w:r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отказ в выдаче лицензии на пассажирские перевозки лицам, имеющим судимость за совершение ДТП, повлекших смерть или ранение людей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 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МЭ,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86E67" w:rsidP="00886E6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Внести изменения в п</w:t>
            </w:r>
            <w:r w:rsidR="00B90556" w:rsidRPr="00993124">
              <w:rPr>
                <w:rFonts w:ascii="Arial" w:hAnsi="Arial" w:cs="Arial"/>
              </w:rPr>
              <w:t>равила организации пассажирских перевозок автомобильным транспортом в Кыргызской Республике, утвержденные постановлением Правительства К</w:t>
            </w:r>
            <w:r w:rsidR="0096466C" w:rsidRPr="00993124">
              <w:rPr>
                <w:rFonts w:ascii="Arial" w:hAnsi="Arial" w:cs="Arial"/>
              </w:rPr>
              <w:t xml:space="preserve">ыргызской </w:t>
            </w:r>
            <w:r w:rsidR="00B90556" w:rsidRPr="00993124">
              <w:rPr>
                <w:rFonts w:ascii="Arial" w:hAnsi="Arial" w:cs="Arial"/>
              </w:rPr>
              <w:t>Р</w:t>
            </w:r>
            <w:r w:rsidR="0096466C" w:rsidRPr="00993124">
              <w:rPr>
                <w:rFonts w:ascii="Arial" w:hAnsi="Arial" w:cs="Arial"/>
              </w:rPr>
              <w:t>еспублики</w:t>
            </w:r>
            <w:r w:rsidRPr="00993124">
              <w:rPr>
                <w:rFonts w:ascii="Arial" w:hAnsi="Arial" w:cs="Arial"/>
              </w:rPr>
              <w:t xml:space="preserve"> «Об утверждении п</w:t>
            </w:r>
            <w:r w:rsidR="00B90556" w:rsidRPr="00993124">
              <w:rPr>
                <w:rFonts w:ascii="Arial" w:hAnsi="Arial" w:cs="Arial"/>
              </w:rPr>
              <w:t>равил организации пассажирских перевозок автомобильным транспортом в Кыргызской Республике»</w:t>
            </w:r>
            <w:r w:rsidRPr="00993124">
              <w:rPr>
                <w:rFonts w:ascii="Arial" w:hAnsi="Arial" w:cs="Arial"/>
              </w:rPr>
              <w:t xml:space="preserve"> от 23 сентября 2013 года № 519</w:t>
            </w:r>
            <w:r w:rsidR="00B90556" w:rsidRPr="00993124">
              <w:rPr>
                <w:rFonts w:ascii="Arial" w:hAnsi="Arial" w:cs="Arial"/>
              </w:rPr>
              <w:t>, в части расторжения контрактов на обслуживание автобусных маршрутов в отношении перевозчиков, водители которых совершили ДТП, повлекшие одну и более смерт</w:t>
            </w:r>
            <w:r w:rsidR="0096466C" w:rsidRPr="00993124">
              <w:rPr>
                <w:rFonts w:ascii="Arial" w:hAnsi="Arial" w:cs="Arial"/>
              </w:rPr>
              <w:t>ей</w:t>
            </w:r>
            <w:r w:rsidR="00B90556" w:rsidRPr="00993124">
              <w:rPr>
                <w:rFonts w:ascii="Arial" w:hAnsi="Arial" w:cs="Arial"/>
              </w:rPr>
              <w:t xml:space="preserve">, либо три и более </w:t>
            </w:r>
            <w:r w:rsidR="0096466C" w:rsidRPr="00993124">
              <w:rPr>
                <w:rFonts w:ascii="Arial" w:hAnsi="Arial" w:cs="Arial"/>
              </w:rPr>
              <w:t>участников ДТП</w:t>
            </w:r>
            <w:r w:rsidRPr="00993124">
              <w:rPr>
                <w:rFonts w:ascii="Arial" w:hAnsi="Arial" w:cs="Arial"/>
              </w:rPr>
              <w:t>,</w:t>
            </w:r>
            <w:r w:rsidR="0096466C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 xml:space="preserve">получивших ранения различной </w:t>
            </w:r>
            <w:r w:rsidR="00391652" w:rsidRPr="00993124">
              <w:rPr>
                <w:rFonts w:ascii="Arial" w:hAnsi="Arial" w:cs="Arial"/>
              </w:rPr>
              <w:t xml:space="preserve">степени </w:t>
            </w:r>
            <w:r w:rsidR="00B90556" w:rsidRPr="00993124">
              <w:rPr>
                <w:rFonts w:ascii="Arial" w:hAnsi="Arial" w:cs="Arial"/>
              </w:rPr>
              <w:t>тяжести, при установлении виновности водителя следственными органами или решением суда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 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ОМСУ 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886E6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Провести обследование пассажирских перевозчиков на предмет обеспечения безопасности перевозок граждан, и</w:t>
            </w:r>
            <w:r w:rsidR="00886E67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в случае несоответствия</w:t>
            </w:r>
            <w:r w:rsidR="00886E67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</w:t>
            </w:r>
            <w:r w:rsidR="00886E67" w:rsidRPr="00993124">
              <w:rPr>
                <w:rFonts w:ascii="Arial" w:hAnsi="Arial" w:cs="Arial"/>
              </w:rPr>
              <w:t>-</w:t>
            </w:r>
            <w:r w:rsidRPr="00993124">
              <w:rPr>
                <w:rFonts w:ascii="Arial" w:hAnsi="Arial" w:cs="Arial"/>
              </w:rPr>
              <w:t xml:space="preserve"> не допускать к перевозкам до устранения недостатков (наличие поручней, ремней безопасностей, сидений, </w:t>
            </w:r>
            <w:r w:rsidR="00886E67" w:rsidRPr="00993124">
              <w:rPr>
                <w:rFonts w:ascii="Arial" w:hAnsi="Arial" w:cs="Arial"/>
              </w:rPr>
              <w:t xml:space="preserve">проверка </w:t>
            </w:r>
            <w:r w:rsidRPr="00993124">
              <w:rPr>
                <w:rFonts w:ascii="Arial" w:hAnsi="Arial" w:cs="Arial"/>
              </w:rPr>
              <w:t>плотност</w:t>
            </w:r>
            <w:r w:rsidR="00886E67" w:rsidRPr="00993124">
              <w:rPr>
                <w:rFonts w:ascii="Arial" w:hAnsi="Arial" w:cs="Arial"/>
              </w:rPr>
              <w:t>и</w:t>
            </w:r>
            <w:r w:rsidRPr="00993124">
              <w:rPr>
                <w:rFonts w:ascii="Arial" w:hAnsi="Arial" w:cs="Arial"/>
              </w:rPr>
              <w:t xml:space="preserve"> закрытия дверей</w:t>
            </w:r>
            <w:r w:rsidR="0096466C" w:rsidRPr="00993124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30 сентября 2017 года, далее </w:t>
            </w:r>
            <w:r w:rsidR="000E5E6B" w:rsidRPr="00993124">
              <w:rPr>
                <w:rFonts w:ascii="Arial" w:hAnsi="Arial" w:cs="Arial"/>
                <w:bCs/>
              </w:rPr>
              <w:t xml:space="preserve">- </w:t>
            </w:r>
            <w:r w:rsidRPr="00993124">
              <w:rPr>
                <w:rFonts w:ascii="Arial" w:hAnsi="Arial" w:cs="Arial"/>
                <w:bCs/>
              </w:rPr>
              <w:t xml:space="preserve">постоянно 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МТД, МВД, ОМСУ </w:t>
            </w:r>
            <w:r w:rsidR="00174D89" w:rsidRPr="00993124">
              <w:rPr>
                <w:rFonts w:ascii="Arial" w:hAnsi="Arial" w:cs="Arial"/>
                <w:bCs/>
              </w:rPr>
              <w:br/>
            </w:r>
            <w:r w:rsidRPr="00993124">
              <w:rPr>
                <w:rFonts w:ascii="Arial" w:hAnsi="Arial" w:cs="Arial"/>
                <w:bCs/>
              </w:rPr>
              <w:t>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886E6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Пересмотреть перечень грубых нарушений в сфере пассажирских перевозок, являющихся основанием для приостановления </w:t>
            </w:r>
            <w:r w:rsidR="00886E67" w:rsidRPr="00993124">
              <w:rPr>
                <w:rFonts w:ascii="Arial" w:hAnsi="Arial" w:cs="Arial"/>
              </w:rPr>
              <w:t xml:space="preserve">действия </w:t>
            </w:r>
            <w:r w:rsidRPr="00993124">
              <w:rPr>
                <w:rFonts w:ascii="Arial" w:hAnsi="Arial" w:cs="Arial"/>
              </w:rPr>
              <w:t xml:space="preserve">и аннулирования </w:t>
            </w:r>
            <w:r w:rsidR="000E5E6B" w:rsidRPr="00993124">
              <w:rPr>
                <w:rFonts w:ascii="Arial" w:hAnsi="Arial" w:cs="Arial"/>
              </w:rPr>
              <w:t>лицензии</w:t>
            </w:r>
            <w:r w:rsidR="0096466C" w:rsidRPr="00993124">
              <w:rPr>
                <w:rFonts w:ascii="Arial" w:hAnsi="Arial" w:cs="Arial"/>
              </w:rPr>
              <w:t>,</w:t>
            </w:r>
            <w:r w:rsidR="000E5E6B" w:rsidRPr="00993124">
              <w:rPr>
                <w:rFonts w:ascii="Arial" w:hAnsi="Arial" w:cs="Arial"/>
              </w:rPr>
              <w:t xml:space="preserve"> и внести изменения </w:t>
            </w:r>
            <w:r w:rsidRPr="00993124">
              <w:rPr>
                <w:rFonts w:ascii="Arial" w:hAnsi="Arial" w:cs="Arial"/>
              </w:rPr>
              <w:t xml:space="preserve">в соответствующий </w:t>
            </w:r>
            <w:r w:rsidR="009779F5" w:rsidRPr="00993124">
              <w:rPr>
                <w:rFonts w:ascii="Arial" w:hAnsi="Arial" w:cs="Arial"/>
              </w:rPr>
              <w:t>НПА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61BB1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МТД, МЭ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82297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Инициировать </w:t>
            </w:r>
            <w:r w:rsidR="0096466C" w:rsidRPr="00993124">
              <w:rPr>
                <w:rFonts w:ascii="Arial" w:hAnsi="Arial" w:cs="Arial"/>
              </w:rPr>
              <w:t xml:space="preserve">внесение </w:t>
            </w:r>
            <w:r w:rsidRPr="00993124">
              <w:rPr>
                <w:rFonts w:ascii="Arial" w:hAnsi="Arial" w:cs="Arial"/>
              </w:rPr>
              <w:t>изменени</w:t>
            </w:r>
            <w:r w:rsidR="0096466C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в НПА, предусматривающ</w:t>
            </w:r>
            <w:r w:rsidR="00886E67" w:rsidRPr="00993124">
              <w:rPr>
                <w:rFonts w:ascii="Arial" w:hAnsi="Arial" w:cs="Arial"/>
              </w:rPr>
              <w:t>ий</w:t>
            </w:r>
            <w:r w:rsidRPr="00993124">
              <w:rPr>
                <w:rFonts w:ascii="Arial" w:hAnsi="Arial" w:cs="Arial"/>
              </w:rPr>
              <w:t xml:space="preserve"> </w:t>
            </w:r>
            <w:r w:rsidR="000E5E6B" w:rsidRPr="00993124">
              <w:rPr>
                <w:rFonts w:ascii="Arial" w:hAnsi="Arial" w:cs="Arial"/>
              </w:rPr>
              <w:t>лицензирование деятельности по перевозке пассажиров легковым видом автотранспорта в качестве услуг такси, с предварительными условиями обязательного прохождения обучения, подготовки, переподготовки и сдачи квалификационных экзаменов, в</w:t>
            </w:r>
            <w:r w:rsidR="00B90556" w:rsidRPr="00993124">
              <w:rPr>
                <w:rFonts w:ascii="Arial" w:hAnsi="Arial" w:cs="Arial"/>
                <w:bCs/>
              </w:rPr>
              <w:t xml:space="preserve"> целях принуждения водителей такси к выполнению требований законодательства в сфере соблюдения </w:t>
            </w:r>
            <w:r w:rsidR="009A199D" w:rsidRPr="00993124">
              <w:rPr>
                <w:rFonts w:ascii="Arial" w:hAnsi="Arial" w:cs="Arial"/>
                <w:bCs/>
              </w:rPr>
              <w:t>БДД</w:t>
            </w:r>
            <w:r w:rsidR="00B90556" w:rsidRPr="00993124">
              <w:rPr>
                <w:rFonts w:ascii="Arial" w:hAnsi="Arial" w:cs="Arial"/>
                <w:bCs/>
              </w:rPr>
              <w:t xml:space="preserve"> и осуществления государственного регулирования перевозочного процесса в целом</w:t>
            </w:r>
            <w:r w:rsidR="00B90556" w:rsidRPr="00993124">
              <w:rPr>
                <w:rFonts w:ascii="Arial" w:hAnsi="Arial" w:cs="Arial"/>
              </w:rPr>
              <w:t>.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В соответствующем </w:t>
            </w:r>
            <w:r w:rsidR="009779F5" w:rsidRPr="00993124">
              <w:rPr>
                <w:rFonts w:ascii="Arial" w:hAnsi="Arial" w:cs="Arial"/>
              </w:rPr>
              <w:t>НПА</w:t>
            </w:r>
            <w:r w:rsidR="000E5E6B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предусмотреть:</w:t>
            </w:r>
          </w:p>
          <w:p w:rsidR="00B90556" w:rsidRPr="00993124" w:rsidRDefault="00391652" w:rsidP="00391652">
            <w:pPr>
              <w:ind w:firstLine="318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- </w:t>
            </w:r>
            <w:r w:rsidR="00B90556" w:rsidRPr="00993124">
              <w:rPr>
                <w:rFonts w:ascii="Arial" w:hAnsi="Arial" w:cs="Arial"/>
              </w:rPr>
              <w:t>требования к транспортным средствам, используемым для оказания услуг по перевозке пассажиров и багажа легковым такси;</w:t>
            </w:r>
          </w:p>
          <w:p w:rsidR="00B90556" w:rsidRPr="00993124" w:rsidRDefault="00391652" w:rsidP="00391652">
            <w:pPr>
              <w:ind w:firstLine="318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- </w:t>
            </w:r>
            <w:r w:rsidR="00B90556" w:rsidRPr="00993124">
              <w:rPr>
                <w:rFonts w:ascii="Arial" w:hAnsi="Arial" w:cs="Arial"/>
              </w:rPr>
              <w:t xml:space="preserve">требования к водителям легковых такси, в том числе к </w:t>
            </w:r>
            <w:r w:rsidR="0096466C" w:rsidRPr="00993124">
              <w:rPr>
                <w:rFonts w:ascii="Arial" w:hAnsi="Arial" w:cs="Arial"/>
              </w:rPr>
              <w:t xml:space="preserve">наличию </w:t>
            </w:r>
            <w:r w:rsidR="00B90556" w:rsidRPr="00993124">
              <w:rPr>
                <w:rFonts w:ascii="Arial" w:hAnsi="Arial" w:cs="Arial"/>
              </w:rPr>
              <w:t>непрерывно</w:t>
            </w:r>
            <w:r w:rsidR="0096466C" w:rsidRPr="00993124">
              <w:rPr>
                <w:rFonts w:ascii="Arial" w:hAnsi="Arial" w:cs="Arial"/>
              </w:rPr>
              <w:t>го</w:t>
            </w:r>
            <w:r w:rsidR="00B90556" w:rsidRPr="00993124">
              <w:rPr>
                <w:rFonts w:ascii="Arial" w:hAnsi="Arial" w:cs="Arial"/>
              </w:rPr>
              <w:t xml:space="preserve"> водительско</w:t>
            </w:r>
            <w:r w:rsidR="0096466C" w:rsidRPr="00993124">
              <w:rPr>
                <w:rFonts w:ascii="Arial" w:hAnsi="Arial" w:cs="Arial"/>
              </w:rPr>
              <w:t>го</w:t>
            </w:r>
            <w:r w:rsidR="00B90556" w:rsidRPr="00993124">
              <w:rPr>
                <w:rFonts w:ascii="Arial" w:hAnsi="Arial" w:cs="Arial"/>
              </w:rPr>
              <w:t xml:space="preserve"> стаж</w:t>
            </w:r>
            <w:r w:rsidR="0096466C" w:rsidRPr="00993124">
              <w:rPr>
                <w:rFonts w:ascii="Arial" w:hAnsi="Arial" w:cs="Arial"/>
              </w:rPr>
              <w:t>а</w:t>
            </w:r>
            <w:r w:rsidR="00B90556" w:rsidRPr="00993124">
              <w:rPr>
                <w:rFonts w:ascii="Arial" w:hAnsi="Arial" w:cs="Arial"/>
              </w:rPr>
              <w:t xml:space="preserve"> – не менее трех лет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61BB1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МЭ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65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82297" w:rsidP="0096466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Инициировать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96466C" w:rsidRPr="00993124">
              <w:rPr>
                <w:rFonts w:ascii="Arial" w:hAnsi="Arial" w:cs="Arial"/>
              </w:rPr>
              <w:t xml:space="preserve">внесение </w:t>
            </w:r>
            <w:r w:rsidR="00B90556" w:rsidRPr="00993124">
              <w:rPr>
                <w:rFonts w:ascii="Arial" w:hAnsi="Arial" w:cs="Arial"/>
              </w:rPr>
              <w:t>изменени</w:t>
            </w:r>
            <w:r w:rsidR="000E5E6B" w:rsidRPr="00993124">
              <w:rPr>
                <w:rFonts w:ascii="Arial" w:hAnsi="Arial" w:cs="Arial"/>
              </w:rPr>
              <w:t>я</w:t>
            </w:r>
            <w:r w:rsidR="00B90556" w:rsidRPr="00993124">
              <w:rPr>
                <w:rFonts w:ascii="Arial" w:hAnsi="Arial" w:cs="Arial"/>
              </w:rPr>
              <w:t xml:space="preserve"> в Закон Кыргызской Республики </w:t>
            </w:r>
            <w:r w:rsidR="00E46A0A" w:rsidRPr="00993124">
              <w:rPr>
                <w:rFonts w:ascii="Arial" w:hAnsi="Arial" w:cs="Arial"/>
              </w:rPr>
              <w:br/>
            </w:r>
            <w:r w:rsidR="00B90556" w:rsidRPr="00993124">
              <w:rPr>
                <w:rFonts w:ascii="Arial" w:hAnsi="Arial" w:cs="Arial"/>
              </w:rPr>
              <w:t>«Об автомобильном транспорте», предусматривающе</w:t>
            </w:r>
            <w:r w:rsidR="0096466C" w:rsidRPr="00993124">
              <w:rPr>
                <w:rFonts w:ascii="Arial" w:hAnsi="Arial" w:cs="Arial"/>
              </w:rPr>
              <w:t>го</w:t>
            </w:r>
            <w:r w:rsidR="00B90556" w:rsidRPr="00993124">
              <w:rPr>
                <w:rFonts w:ascii="Arial" w:hAnsi="Arial" w:cs="Arial"/>
              </w:rPr>
              <w:t xml:space="preserve"> запрет использовани</w:t>
            </w:r>
            <w:r w:rsidR="000E5E6B" w:rsidRPr="00993124">
              <w:rPr>
                <w:rFonts w:ascii="Arial" w:hAnsi="Arial" w:cs="Arial"/>
              </w:rPr>
              <w:t>я</w:t>
            </w:r>
            <w:r w:rsidR="00B90556" w:rsidRPr="00993124">
              <w:rPr>
                <w:rFonts w:ascii="Arial" w:hAnsi="Arial" w:cs="Arial"/>
              </w:rPr>
              <w:t xml:space="preserve"> автомобилей с правосторонним расположением рулевого колеса для коммерческих перевозок пассажиров легковыми такси </w:t>
            </w:r>
            <w:r w:rsidR="000E5E6B" w:rsidRPr="00993124">
              <w:rPr>
                <w:rFonts w:ascii="Arial" w:hAnsi="Arial" w:cs="Arial"/>
              </w:rPr>
              <w:t>международно</w:t>
            </w:r>
            <w:r w:rsidR="0096466C" w:rsidRPr="00993124">
              <w:rPr>
                <w:rFonts w:ascii="Arial" w:hAnsi="Arial" w:cs="Arial"/>
              </w:rPr>
              <w:t>го</w:t>
            </w:r>
            <w:r w:rsidR="000E5E6B" w:rsidRPr="00993124">
              <w:rPr>
                <w:rFonts w:ascii="Arial" w:hAnsi="Arial" w:cs="Arial"/>
              </w:rPr>
              <w:t xml:space="preserve">, </w:t>
            </w:r>
            <w:r w:rsidR="00B90556" w:rsidRPr="00993124">
              <w:rPr>
                <w:rFonts w:ascii="Arial" w:hAnsi="Arial" w:cs="Arial"/>
              </w:rPr>
              <w:t>междугородно</w:t>
            </w:r>
            <w:r w:rsidR="0096466C" w:rsidRPr="00993124">
              <w:rPr>
                <w:rFonts w:ascii="Arial" w:hAnsi="Arial" w:cs="Arial"/>
              </w:rPr>
              <w:t>го</w:t>
            </w:r>
            <w:r w:rsidR="000E5E6B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и пригородно</w:t>
            </w:r>
            <w:r w:rsidR="0096466C" w:rsidRPr="00993124">
              <w:rPr>
                <w:rFonts w:ascii="Arial" w:hAnsi="Arial" w:cs="Arial"/>
              </w:rPr>
              <w:t>го</w:t>
            </w:r>
            <w:r w:rsidR="00B90556" w:rsidRPr="00993124">
              <w:rPr>
                <w:rFonts w:ascii="Arial" w:hAnsi="Arial" w:cs="Arial"/>
              </w:rPr>
              <w:t xml:space="preserve"> сообщени</w:t>
            </w:r>
            <w:r w:rsidR="0096466C" w:rsidRPr="00993124">
              <w:rPr>
                <w:rFonts w:ascii="Arial" w:hAnsi="Arial" w:cs="Arial"/>
              </w:rPr>
              <w:t>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61BB1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МЭ,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Обязать руководителей предприятий (организаций) автоперевозчиков, независимо от форм собственности, оборудовать транспортные средства видеорегистраторами, GPS-навигаторами для осуществления контроля за соблюдением водителем режима работы и движением по маршруту.</w:t>
            </w:r>
          </w:p>
          <w:p w:rsidR="00174D89" w:rsidRPr="00993124" w:rsidRDefault="00E85659" w:rsidP="00E46A0A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Р</w:t>
            </w:r>
            <w:r w:rsidR="00E46A0A" w:rsidRPr="00993124">
              <w:rPr>
                <w:rFonts w:ascii="Arial" w:hAnsi="Arial" w:cs="Arial"/>
              </w:rPr>
              <w:t>азработать механизм</w:t>
            </w:r>
            <w:r w:rsidR="00B90556" w:rsidRPr="00993124">
              <w:rPr>
                <w:rFonts w:ascii="Arial" w:hAnsi="Arial" w:cs="Arial"/>
              </w:rPr>
              <w:t xml:space="preserve"> направления </w:t>
            </w:r>
            <w:r w:rsidR="00174D89" w:rsidRPr="00993124">
              <w:rPr>
                <w:rFonts w:ascii="Arial" w:hAnsi="Arial" w:cs="Arial"/>
              </w:rPr>
              <w:t>сведений, зафиксированных</w:t>
            </w:r>
            <w:r w:rsidR="000E5E6B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вышеуказанн</w:t>
            </w:r>
            <w:r w:rsidR="000E5E6B" w:rsidRPr="00993124">
              <w:rPr>
                <w:rFonts w:ascii="Arial" w:hAnsi="Arial" w:cs="Arial"/>
              </w:rPr>
              <w:t>ым</w:t>
            </w:r>
            <w:r w:rsidR="00B90556" w:rsidRPr="00993124">
              <w:rPr>
                <w:rFonts w:ascii="Arial" w:hAnsi="Arial" w:cs="Arial"/>
              </w:rPr>
              <w:t xml:space="preserve"> оборудовани</w:t>
            </w:r>
            <w:r w:rsidR="000E5E6B" w:rsidRPr="00993124">
              <w:rPr>
                <w:rFonts w:ascii="Arial" w:hAnsi="Arial" w:cs="Arial"/>
              </w:rPr>
              <w:t>ем</w:t>
            </w:r>
            <w:r w:rsidR="0096466C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в централизованную базу данных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61BB1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ОМСУ 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3.6. Регистрация транспортных средств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В целях снижения количества </w:t>
            </w:r>
            <w:r w:rsidR="0096466C" w:rsidRPr="00993124">
              <w:rPr>
                <w:rFonts w:ascii="Arial" w:hAnsi="Arial" w:cs="Arial"/>
              </w:rPr>
              <w:t>ДТП</w:t>
            </w:r>
            <w:r w:rsidRPr="00993124">
              <w:rPr>
                <w:rFonts w:ascii="Arial" w:hAnsi="Arial" w:cs="Arial"/>
              </w:rPr>
              <w:t xml:space="preserve">, с мест совершения которых водители скрылись, </w:t>
            </w:r>
            <w:r w:rsidR="00882297" w:rsidRPr="00993124">
              <w:rPr>
                <w:rFonts w:ascii="Arial" w:hAnsi="Arial" w:cs="Arial"/>
              </w:rPr>
              <w:t xml:space="preserve">инициировать </w:t>
            </w:r>
            <w:r w:rsidR="0096466C" w:rsidRPr="00993124">
              <w:rPr>
                <w:rFonts w:ascii="Arial" w:hAnsi="Arial" w:cs="Arial"/>
              </w:rPr>
              <w:t xml:space="preserve">внесение </w:t>
            </w:r>
            <w:r w:rsidR="00882297" w:rsidRPr="00993124">
              <w:rPr>
                <w:rFonts w:ascii="Arial" w:hAnsi="Arial" w:cs="Arial"/>
              </w:rPr>
              <w:t>изменени</w:t>
            </w:r>
            <w:r w:rsidR="0096466C" w:rsidRPr="00993124">
              <w:rPr>
                <w:rFonts w:ascii="Arial" w:hAnsi="Arial" w:cs="Arial"/>
              </w:rPr>
              <w:t>я</w:t>
            </w:r>
            <w:r w:rsidR="00882297" w:rsidRPr="00993124">
              <w:rPr>
                <w:rFonts w:ascii="Arial" w:hAnsi="Arial" w:cs="Arial"/>
              </w:rPr>
              <w:t xml:space="preserve"> в НПА, </w:t>
            </w:r>
            <w:r w:rsidR="0014583E" w:rsidRPr="00993124">
              <w:rPr>
                <w:rFonts w:ascii="Arial" w:hAnsi="Arial" w:cs="Arial"/>
              </w:rPr>
              <w:t>предусматривающе</w:t>
            </w:r>
            <w:r w:rsidR="0096466C" w:rsidRPr="00993124">
              <w:rPr>
                <w:rFonts w:ascii="Arial" w:hAnsi="Arial" w:cs="Arial"/>
              </w:rPr>
              <w:t>го</w:t>
            </w:r>
            <w:r w:rsidR="0014583E" w:rsidRPr="00993124">
              <w:rPr>
                <w:rFonts w:ascii="Arial" w:hAnsi="Arial" w:cs="Arial"/>
              </w:rPr>
              <w:t xml:space="preserve"> введение </w:t>
            </w:r>
            <w:r w:rsidR="00E85659" w:rsidRPr="00993124">
              <w:rPr>
                <w:rFonts w:ascii="Arial" w:hAnsi="Arial" w:cs="Arial"/>
              </w:rPr>
              <w:t>Г</w:t>
            </w:r>
            <w:r w:rsidR="00E46A0A" w:rsidRPr="00993124">
              <w:rPr>
                <w:rFonts w:ascii="Arial" w:hAnsi="Arial" w:cs="Arial"/>
              </w:rPr>
              <w:t xml:space="preserve">осударственной пограничной службой Кыргызской </w:t>
            </w:r>
            <w:r w:rsidR="006953A3" w:rsidRPr="00993124">
              <w:rPr>
                <w:rFonts w:ascii="Arial" w:hAnsi="Arial" w:cs="Arial"/>
              </w:rPr>
              <w:t>Республики на</w:t>
            </w:r>
            <w:r w:rsidRPr="00993124">
              <w:rPr>
                <w:rFonts w:ascii="Arial" w:hAnsi="Arial" w:cs="Arial"/>
              </w:rPr>
              <w:t xml:space="preserve"> пограничных контрольно-пропускных пунктах </w:t>
            </w:r>
            <w:r w:rsidR="00E46A0A" w:rsidRPr="00993124">
              <w:rPr>
                <w:rFonts w:ascii="Arial" w:hAnsi="Arial" w:cs="Arial"/>
              </w:rPr>
              <w:t xml:space="preserve">упрощенной временной регистрации </w:t>
            </w:r>
            <w:r w:rsidRPr="00993124">
              <w:rPr>
                <w:rFonts w:ascii="Arial" w:hAnsi="Arial" w:cs="Arial"/>
              </w:rPr>
              <w:t>транспортных средств, ввозимых с территории ЕАЭС, и ежедневн</w:t>
            </w:r>
            <w:r w:rsidR="0014583E" w:rsidRPr="00993124">
              <w:rPr>
                <w:rFonts w:ascii="Arial" w:hAnsi="Arial" w:cs="Arial"/>
              </w:rPr>
              <w:t>ую</w:t>
            </w:r>
            <w:r w:rsidRPr="00993124">
              <w:rPr>
                <w:rFonts w:ascii="Arial" w:hAnsi="Arial" w:cs="Arial"/>
              </w:rPr>
              <w:t xml:space="preserve"> передач</w:t>
            </w:r>
            <w:r w:rsidR="0014583E" w:rsidRPr="00993124">
              <w:rPr>
                <w:rFonts w:ascii="Arial" w:hAnsi="Arial" w:cs="Arial"/>
              </w:rPr>
              <w:t>у</w:t>
            </w:r>
            <w:r w:rsidRPr="00993124">
              <w:rPr>
                <w:rFonts w:ascii="Arial" w:hAnsi="Arial" w:cs="Arial"/>
              </w:rPr>
              <w:t xml:space="preserve"> соответствующей информации в ДРТСиВС и ГУПМ.</w:t>
            </w:r>
          </w:p>
          <w:p w:rsidR="00B90556" w:rsidRPr="00993124" w:rsidRDefault="00B90556" w:rsidP="0014583E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Разработать альтернативные механизмы реализации</w:t>
            </w:r>
            <w:r w:rsidR="0014583E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до полномасштабного введения Единой системы учета внешней миграции на всех контрольно-пропускных пунктах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4A64E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января</w:t>
            </w:r>
          </w:p>
          <w:p w:rsidR="00B90556" w:rsidRPr="00993124" w:rsidRDefault="00B90556" w:rsidP="004A64E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ГПС, ГРС, МВД, ГКНБ</w:t>
            </w:r>
          </w:p>
        </w:tc>
      </w:tr>
      <w:tr w:rsidR="00B90556" w:rsidRPr="00993124" w:rsidTr="00FC683C">
        <w:trPr>
          <w:trHeight w:val="218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В целях обеспечения обязательной регистрации транспортных средств в ДРТСиВС:</w:t>
            </w:r>
          </w:p>
        </w:tc>
        <w:tc>
          <w:tcPr>
            <w:tcW w:w="1417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323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14583E" w:rsidP="00E46A0A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68.1.</w:t>
            </w:r>
            <w:r w:rsidR="00B90556" w:rsidRPr="00993124">
              <w:rPr>
                <w:rFonts w:ascii="Arial" w:hAnsi="Arial" w:cs="Arial"/>
              </w:rPr>
              <w:t xml:space="preserve"> Урегулировать финансовое соотношение стоимост</w:t>
            </w:r>
            <w:r w:rsidRPr="00993124">
              <w:rPr>
                <w:rFonts w:ascii="Arial" w:hAnsi="Arial" w:cs="Arial"/>
              </w:rPr>
              <w:t>и</w:t>
            </w:r>
            <w:r w:rsidR="00B90556" w:rsidRPr="00993124">
              <w:rPr>
                <w:rFonts w:ascii="Arial" w:hAnsi="Arial" w:cs="Arial"/>
              </w:rPr>
              <w:t xml:space="preserve"> регистрации транспортного средства в </w:t>
            </w:r>
            <w:r w:rsidR="00E85659" w:rsidRPr="00993124">
              <w:rPr>
                <w:rFonts w:ascii="Arial" w:hAnsi="Arial" w:cs="Arial"/>
              </w:rPr>
              <w:t>ДРТСиВС</w:t>
            </w:r>
            <w:r w:rsidR="00E34583"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и оформлени</w:t>
            </w:r>
            <w:r w:rsidRPr="00993124">
              <w:rPr>
                <w:rFonts w:ascii="Arial" w:hAnsi="Arial" w:cs="Arial"/>
              </w:rPr>
              <w:t>я</w:t>
            </w:r>
            <w:r w:rsidR="00B90556" w:rsidRPr="00993124">
              <w:rPr>
                <w:rFonts w:ascii="Arial" w:hAnsi="Arial" w:cs="Arial"/>
              </w:rPr>
              <w:t xml:space="preserve"> доверенности в нотариальной конторе таким образом, чтобы гражданам было выгодн</w:t>
            </w:r>
            <w:r w:rsidR="00E85659" w:rsidRPr="00993124">
              <w:rPr>
                <w:rFonts w:ascii="Arial" w:hAnsi="Arial" w:cs="Arial"/>
              </w:rPr>
              <w:t>о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6953A3" w:rsidRPr="00993124">
              <w:rPr>
                <w:rFonts w:ascii="Arial" w:hAnsi="Arial" w:cs="Arial"/>
              </w:rPr>
              <w:br/>
            </w:r>
            <w:r w:rsidR="00E85659" w:rsidRPr="00993124">
              <w:rPr>
                <w:rFonts w:ascii="Arial" w:hAnsi="Arial" w:cs="Arial"/>
              </w:rPr>
              <w:t>(</w:t>
            </w:r>
            <w:r w:rsidR="00B90556" w:rsidRPr="00993124">
              <w:rPr>
                <w:rFonts w:ascii="Arial" w:hAnsi="Arial" w:cs="Arial"/>
              </w:rPr>
              <w:t>в финансовом плане</w:t>
            </w:r>
            <w:r w:rsidR="00E85659" w:rsidRPr="00993124">
              <w:rPr>
                <w:rFonts w:ascii="Arial" w:hAnsi="Arial" w:cs="Arial"/>
              </w:rPr>
              <w:t>)</w:t>
            </w:r>
            <w:r w:rsidR="00B90556" w:rsidRPr="00993124">
              <w:rPr>
                <w:rFonts w:ascii="Arial" w:hAnsi="Arial" w:cs="Arial"/>
              </w:rPr>
              <w:t xml:space="preserve"> зарегистрировать свое транспортное средство, а не оформлять доверенность</w:t>
            </w:r>
            <w:r w:rsidR="00E46A0A" w:rsidRPr="00993124">
              <w:rPr>
                <w:rFonts w:ascii="Arial" w:hAnsi="Arial" w:cs="Arial"/>
              </w:rPr>
              <w:t xml:space="preserve"> на право управления транспортным средством</w:t>
            </w:r>
          </w:p>
        </w:tc>
        <w:tc>
          <w:tcPr>
            <w:tcW w:w="1417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ноября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ГРС, МЮ, МЭ, МФ</w:t>
            </w:r>
          </w:p>
        </w:tc>
      </w:tr>
      <w:tr w:rsidR="00B90556" w:rsidRPr="00993124" w:rsidTr="00FC683C">
        <w:trPr>
          <w:trHeight w:val="322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14583E" w:rsidP="0014583E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68.2.</w:t>
            </w:r>
            <w:r w:rsidR="00B90556" w:rsidRPr="00993124">
              <w:rPr>
                <w:rFonts w:ascii="Arial" w:hAnsi="Arial" w:cs="Arial"/>
              </w:rPr>
              <w:t xml:space="preserve"> Разработать механизм льготного порядка перерегистрации транспортного средства (максимально снизив цену за перерегистрацию транспортного средства) в течение определенного времени, по истечении которого будет введена ответственность за управление транспортным средством без регистрации в ДРТСиВС</w:t>
            </w:r>
          </w:p>
        </w:tc>
        <w:tc>
          <w:tcPr>
            <w:tcW w:w="1417" w:type="dxa"/>
            <w:shd w:val="clear" w:color="auto" w:fill="FFFFFF" w:themeFill="background1"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ноября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ГРС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69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E85659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Обеспечить одновременную регистрацию доверенности в </w:t>
            </w:r>
            <w:r w:rsidR="00E34583" w:rsidRPr="00993124">
              <w:rPr>
                <w:rFonts w:ascii="Arial" w:hAnsi="Arial" w:cs="Arial"/>
              </w:rPr>
              <w:t>АИС</w:t>
            </w:r>
            <w:r w:rsidR="0014583E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«Электронный нотариус»</w:t>
            </w:r>
            <w:r w:rsidR="00E85659" w:rsidRPr="00993124">
              <w:rPr>
                <w:rFonts w:ascii="Arial" w:hAnsi="Arial" w:cs="Arial"/>
              </w:rPr>
              <w:t xml:space="preserve"> и </w:t>
            </w:r>
            <w:r w:rsidRPr="00993124">
              <w:rPr>
                <w:rFonts w:ascii="Arial" w:hAnsi="Arial" w:cs="Arial"/>
              </w:rPr>
              <w:t xml:space="preserve">по системе межведомственного взаимодействия </w:t>
            </w:r>
            <w:r w:rsidR="00E85659" w:rsidRPr="00993124">
              <w:rPr>
                <w:rFonts w:ascii="Arial" w:hAnsi="Arial" w:cs="Arial"/>
              </w:rPr>
              <w:t>в</w:t>
            </w:r>
            <w:r w:rsidRPr="00993124">
              <w:rPr>
                <w:rFonts w:ascii="Arial" w:hAnsi="Arial" w:cs="Arial"/>
              </w:rPr>
              <w:t xml:space="preserve"> </w:t>
            </w:r>
            <w:r w:rsidR="0014583E" w:rsidRPr="00993124">
              <w:rPr>
                <w:rFonts w:ascii="Arial" w:hAnsi="Arial" w:cs="Arial"/>
              </w:rPr>
              <w:t xml:space="preserve">АИС </w:t>
            </w:r>
            <w:r w:rsidRPr="00993124">
              <w:rPr>
                <w:rFonts w:ascii="Arial" w:hAnsi="Arial" w:cs="Arial"/>
              </w:rPr>
              <w:t xml:space="preserve">«Регистрация транспорта» (до введения АИС </w:t>
            </w:r>
            <w:r w:rsidR="0014583E" w:rsidRPr="00993124">
              <w:rPr>
                <w:rFonts w:ascii="Arial" w:hAnsi="Arial" w:cs="Arial"/>
              </w:rPr>
              <w:t>«</w:t>
            </w:r>
            <w:r w:rsidRPr="00993124">
              <w:rPr>
                <w:rFonts w:ascii="Arial" w:hAnsi="Arial" w:cs="Arial"/>
              </w:rPr>
              <w:t>Электронный нотариус» регламентировать направление сведений/документов в бумажном и электронном вариант</w:t>
            </w:r>
            <w:r w:rsidR="0014583E" w:rsidRPr="00993124">
              <w:rPr>
                <w:rFonts w:ascii="Arial" w:hAnsi="Arial" w:cs="Arial"/>
              </w:rPr>
              <w:t>ах</w:t>
            </w:r>
            <w:r w:rsidRPr="00993124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МЮ, ГРС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70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14583E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Провести информационную кампанию среди населения об обязательной перерегистрации транспортных средств при совершении сделки купли-продажи транспортных средств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ГРС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71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174D89" w:rsidRPr="00993124" w:rsidRDefault="00882297" w:rsidP="005909B3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Инициировать</w:t>
            </w:r>
            <w:r w:rsidR="005909B3" w:rsidRPr="00993124">
              <w:rPr>
                <w:rFonts w:ascii="Arial" w:hAnsi="Arial" w:cs="Arial"/>
              </w:rPr>
              <w:t xml:space="preserve"> внесения</w:t>
            </w:r>
            <w:r w:rsidRPr="00993124">
              <w:rPr>
                <w:rFonts w:ascii="Arial" w:hAnsi="Arial" w:cs="Arial"/>
              </w:rPr>
              <w:t xml:space="preserve"> изменени</w:t>
            </w:r>
            <w:r w:rsidR="005909B3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в НПА, </w:t>
            </w:r>
            <w:r w:rsidR="00B90556" w:rsidRPr="00993124">
              <w:rPr>
                <w:rFonts w:ascii="Arial" w:hAnsi="Arial" w:cs="Arial"/>
              </w:rPr>
              <w:t>в части ужесточения мер административного воздействия в отношении юридических и физических лиц, занимающихся ремонтно-восстановительными работами транспортных средств, нарушаю</w:t>
            </w:r>
            <w:r w:rsidR="00CE6857" w:rsidRPr="00993124">
              <w:rPr>
                <w:rFonts w:ascii="Arial" w:hAnsi="Arial" w:cs="Arial"/>
              </w:rPr>
              <w:t>щих</w:t>
            </w:r>
            <w:r w:rsidR="00B90556" w:rsidRPr="00993124">
              <w:rPr>
                <w:rFonts w:ascii="Arial" w:hAnsi="Arial" w:cs="Arial"/>
              </w:rPr>
              <w:t xml:space="preserve"> правила приема на ремонтно-восстановительные работы транспортных средств, имеющих повреждения, характерные для </w:t>
            </w:r>
            <w:r w:rsidR="009779F5" w:rsidRPr="00993124">
              <w:rPr>
                <w:rFonts w:ascii="Arial" w:hAnsi="Arial" w:cs="Arial"/>
              </w:rPr>
              <w:t>ДТП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EE4E11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30 </w:t>
            </w:r>
            <w:r w:rsidR="00EE4E11" w:rsidRPr="00993124">
              <w:rPr>
                <w:rFonts w:ascii="Arial" w:hAnsi="Arial" w:cs="Arial"/>
                <w:bCs/>
              </w:rPr>
              <w:t>дека</w:t>
            </w:r>
            <w:r w:rsidRPr="00993124">
              <w:rPr>
                <w:rFonts w:ascii="Arial" w:hAnsi="Arial" w:cs="Arial"/>
                <w:bCs/>
              </w:rPr>
              <w:t>бря</w:t>
            </w:r>
          </w:p>
          <w:p w:rsidR="00B90556" w:rsidRPr="00993124" w:rsidRDefault="00B90556" w:rsidP="00EE4E11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Блок 4. Дорожная инфраструктура</w:t>
            </w:r>
          </w:p>
        </w:tc>
      </w:tr>
      <w:tr w:rsidR="00B90556" w:rsidRPr="00993124" w:rsidTr="00FC683C">
        <w:trPr>
          <w:trHeight w:val="556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72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CE6857" w:rsidP="00E34583">
            <w:pPr>
              <w:pStyle w:val="af6"/>
              <w:jc w:val="both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72.1.</w:t>
            </w:r>
            <w:r w:rsidR="00B90556" w:rsidRPr="00993124">
              <w:rPr>
                <w:rFonts w:ascii="Arial" w:hAnsi="Arial" w:cs="Arial"/>
              </w:rPr>
              <w:t xml:space="preserve"> Разработать и утвердить </w:t>
            </w:r>
            <w:r w:rsidR="00E34583" w:rsidRPr="00993124">
              <w:rPr>
                <w:rFonts w:ascii="Arial" w:hAnsi="Arial" w:cs="Arial"/>
              </w:rPr>
              <w:t>с</w:t>
            </w:r>
            <w:r w:rsidRPr="00993124">
              <w:rPr>
                <w:rFonts w:ascii="Arial" w:hAnsi="Arial" w:cs="Arial"/>
              </w:rPr>
              <w:t xml:space="preserve">троительные нормы и правила, </w:t>
            </w:r>
            <w:r w:rsidR="00E34583" w:rsidRPr="00993124">
              <w:rPr>
                <w:rFonts w:ascii="Arial" w:hAnsi="Arial" w:cs="Arial"/>
              </w:rPr>
              <w:t>г</w:t>
            </w:r>
            <w:r w:rsidRPr="00993124">
              <w:rPr>
                <w:rFonts w:ascii="Arial" w:hAnsi="Arial" w:cs="Arial"/>
              </w:rPr>
              <w:t xml:space="preserve">осударственные стандарты </w:t>
            </w:r>
            <w:r w:rsidR="00B90556" w:rsidRPr="00993124">
              <w:rPr>
                <w:rFonts w:ascii="Arial" w:hAnsi="Arial" w:cs="Arial"/>
              </w:rPr>
              <w:t xml:space="preserve">по автомобильным дорогам и улицам (с учетом местных условий). При разработке СНиПов учесть политику </w:t>
            </w:r>
            <w:r w:rsidR="00E34583" w:rsidRPr="00993124">
              <w:rPr>
                <w:rFonts w:ascii="Arial" w:hAnsi="Arial" w:cs="Arial"/>
              </w:rPr>
              <w:t>«</w:t>
            </w:r>
            <w:r w:rsidR="00B90556" w:rsidRPr="00993124">
              <w:rPr>
                <w:rFonts w:ascii="Arial" w:hAnsi="Arial" w:cs="Arial"/>
              </w:rPr>
              <w:t>Приоритет пешеходам</w:t>
            </w:r>
            <w:r w:rsidR="00E34583" w:rsidRPr="00993124">
              <w:rPr>
                <w:rFonts w:ascii="Arial" w:hAnsi="Arial" w:cs="Arial"/>
              </w:rPr>
              <w:t>»</w:t>
            </w:r>
            <w:r w:rsidR="00B90556" w:rsidRPr="00993124">
              <w:rPr>
                <w:rFonts w:ascii="Arial" w:hAnsi="Arial" w:cs="Arial"/>
              </w:rPr>
              <w:t>, стандарты для островков безопасности, приподнятых пешеходных переходов и други</w:t>
            </w:r>
            <w:r w:rsidRPr="00993124">
              <w:rPr>
                <w:rFonts w:ascii="Arial" w:hAnsi="Arial" w:cs="Arial"/>
              </w:rPr>
              <w:t>х</w:t>
            </w:r>
            <w:r w:rsidR="00B90556" w:rsidRPr="00993124">
              <w:rPr>
                <w:rFonts w:ascii="Arial" w:hAnsi="Arial" w:cs="Arial"/>
              </w:rPr>
              <w:t xml:space="preserve"> элемент</w:t>
            </w:r>
            <w:r w:rsidRPr="00993124">
              <w:rPr>
                <w:rFonts w:ascii="Arial" w:hAnsi="Arial" w:cs="Arial"/>
              </w:rPr>
              <w:t>ов</w:t>
            </w:r>
            <w:r w:rsidR="00B90556" w:rsidRPr="00993124">
              <w:rPr>
                <w:rFonts w:ascii="Arial" w:hAnsi="Arial" w:cs="Arial"/>
              </w:rPr>
              <w:t xml:space="preserve"> дорожной инфраструктуры, обеспечивающи</w:t>
            </w:r>
            <w:r w:rsidRPr="00993124">
              <w:rPr>
                <w:rFonts w:ascii="Arial" w:hAnsi="Arial" w:cs="Arial"/>
              </w:rPr>
              <w:t>х</w:t>
            </w:r>
            <w:r w:rsidR="00B90556" w:rsidRPr="00993124">
              <w:rPr>
                <w:rFonts w:ascii="Arial" w:hAnsi="Arial" w:cs="Arial"/>
              </w:rPr>
              <w:t xml:space="preserve"> снижение скорости автомобилей и безопасность пешеходов</w:t>
            </w:r>
            <w:r w:rsidRPr="009931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ГААСЖКХ, МТД</w:t>
            </w:r>
          </w:p>
        </w:tc>
      </w:tr>
      <w:tr w:rsidR="00B90556" w:rsidRPr="00993124" w:rsidTr="00FC683C">
        <w:trPr>
          <w:trHeight w:val="350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CE6857" w:rsidP="00CE6857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72.2.</w:t>
            </w:r>
            <w:r w:rsidR="00B90556" w:rsidRPr="00993124">
              <w:rPr>
                <w:rFonts w:ascii="Arial" w:hAnsi="Arial" w:cs="Arial"/>
              </w:rPr>
              <w:t xml:space="preserve"> Изучить целесообразность сужения ширины полос движения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</w:p>
        </w:tc>
      </w:tr>
      <w:tr w:rsidR="00B90556" w:rsidRPr="00993124" w:rsidTr="00FC683C">
        <w:trPr>
          <w:trHeight w:val="274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CE6857" w:rsidP="00E85659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72.3.</w:t>
            </w:r>
            <w:r w:rsidR="00B90556" w:rsidRPr="00993124">
              <w:rPr>
                <w:rFonts w:ascii="Arial" w:hAnsi="Arial" w:cs="Arial"/>
                <w:bCs/>
              </w:rPr>
              <w:t xml:space="preserve"> Проверить и</w:t>
            </w:r>
            <w:r w:rsidR="00E85659" w:rsidRPr="00993124">
              <w:rPr>
                <w:rFonts w:ascii="Arial" w:hAnsi="Arial" w:cs="Arial"/>
                <w:bCs/>
              </w:rPr>
              <w:t>,</w:t>
            </w:r>
            <w:r w:rsidR="00B90556" w:rsidRPr="00993124">
              <w:rPr>
                <w:rFonts w:ascii="Arial" w:hAnsi="Arial" w:cs="Arial"/>
                <w:bCs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 xml:space="preserve">при </w:t>
            </w:r>
            <w:r w:rsidR="00B90556" w:rsidRPr="00993124">
              <w:rPr>
                <w:rFonts w:ascii="Arial" w:hAnsi="Arial" w:cs="Arial"/>
                <w:bCs/>
              </w:rPr>
              <w:t>необходимости</w:t>
            </w:r>
            <w:r w:rsidRPr="00993124">
              <w:rPr>
                <w:rFonts w:ascii="Arial" w:hAnsi="Arial" w:cs="Arial"/>
                <w:bCs/>
              </w:rPr>
              <w:t>,</w:t>
            </w:r>
            <w:r w:rsidR="00B90556" w:rsidRPr="00993124">
              <w:rPr>
                <w:rFonts w:ascii="Arial" w:hAnsi="Arial" w:cs="Arial"/>
                <w:bCs/>
              </w:rPr>
              <w:t xml:space="preserve"> привести в соответствие дорожные знаки, сигналы и дорожные разметки согласно </w:t>
            </w:r>
            <w:r w:rsidRPr="00993124">
              <w:rPr>
                <w:rFonts w:ascii="Arial" w:hAnsi="Arial" w:cs="Arial"/>
                <w:bCs/>
              </w:rPr>
              <w:t>к</w:t>
            </w:r>
            <w:r w:rsidR="00B90556" w:rsidRPr="00993124">
              <w:rPr>
                <w:rFonts w:ascii="Arial" w:hAnsi="Arial" w:cs="Arial"/>
                <w:bCs/>
              </w:rPr>
              <w:t>онвенци</w:t>
            </w:r>
            <w:r w:rsidRPr="00993124">
              <w:rPr>
                <w:rFonts w:ascii="Arial" w:hAnsi="Arial" w:cs="Arial"/>
                <w:bCs/>
              </w:rPr>
              <w:t>ям</w:t>
            </w:r>
            <w:r w:rsidR="00B90556" w:rsidRPr="00993124">
              <w:rPr>
                <w:rFonts w:ascii="Arial" w:hAnsi="Arial" w:cs="Arial"/>
                <w:bCs/>
              </w:rPr>
              <w:t xml:space="preserve"> ООН </w:t>
            </w:r>
            <w:r w:rsidR="006953A3" w:rsidRPr="00993124">
              <w:rPr>
                <w:rFonts w:ascii="Arial" w:hAnsi="Arial" w:cs="Arial"/>
                <w:bCs/>
              </w:rPr>
              <w:br/>
            </w:r>
            <w:r w:rsidR="00B90556" w:rsidRPr="00993124">
              <w:rPr>
                <w:rFonts w:ascii="Arial" w:hAnsi="Arial" w:cs="Arial"/>
                <w:bCs/>
              </w:rPr>
              <w:t xml:space="preserve">«О </w:t>
            </w:r>
            <w:r w:rsidR="00E34583" w:rsidRPr="00993124">
              <w:rPr>
                <w:rFonts w:ascii="Arial" w:hAnsi="Arial" w:cs="Arial"/>
                <w:bCs/>
              </w:rPr>
              <w:t>д</w:t>
            </w:r>
            <w:r w:rsidR="00B90556" w:rsidRPr="00993124">
              <w:rPr>
                <w:rFonts w:ascii="Arial" w:hAnsi="Arial" w:cs="Arial"/>
                <w:bCs/>
              </w:rPr>
              <w:t>орожном движении» и «О дорожных знаках и сигналах», ратифицированн</w:t>
            </w:r>
            <w:r w:rsidR="00E34583" w:rsidRPr="00993124">
              <w:rPr>
                <w:rFonts w:ascii="Arial" w:hAnsi="Arial" w:cs="Arial"/>
                <w:bCs/>
              </w:rPr>
              <w:t>ых</w:t>
            </w:r>
            <w:r w:rsidR="00B90556" w:rsidRPr="00993124">
              <w:rPr>
                <w:rFonts w:ascii="Arial" w:hAnsi="Arial" w:cs="Arial"/>
                <w:bCs/>
              </w:rPr>
              <w:t xml:space="preserve"> Кыргызской Республикой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73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Разработать </w:t>
            </w:r>
            <w:r w:rsidR="00882297" w:rsidRPr="00993124">
              <w:rPr>
                <w:rFonts w:ascii="Arial" w:hAnsi="Arial" w:cs="Arial"/>
              </w:rPr>
              <w:t>проект НПА</w:t>
            </w:r>
            <w:r w:rsidRPr="00993124">
              <w:rPr>
                <w:rFonts w:ascii="Arial" w:hAnsi="Arial" w:cs="Arial"/>
              </w:rPr>
              <w:t>, регламентир</w:t>
            </w:r>
            <w:r w:rsidR="00E85659" w:rsidRPr="00993124">
              <w:rPr>
                <w:rFonts w:ascii="Arial" w:hAnsi="Arial" w:cs="Arial"/>
              </w:rPr>
              <w:t>ующего</w:t>
            </w:r>
            <w:r w:rsidR="00CE6857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внедрени</w:t>
            </w:r>
            <w:r w:rsidR="00CE6857" w:rsidRPr="00993124">
              <w:rPr>
                <w:rFonts w:ascii="Arial" w:hAnsi="Arial" w:cs="Arial"/>
              </w:rPr>
              <w:t>е</w:t>
            </w:r>
            <w:r w:rsidRPr="00993124">
              <w:rPr>
                <w:rFonts w:ascii="Arial" w:hAnsi="Arial" w:cs="Arial"/>
              </w:rPr>
              <w:t xml:space="preserve"> Единой публичной базы данных улично-дорожной сети (с паспортизацией) </w:t>
            </w:r>
            <w:r w:rsidR="00CE6857" w:rsidRPr="00993124">
              <w:rPr>
                <w:rFonts w:ascii="Arial" w:hAnsi="Arial" w:cs="Arial"/>
              </w:rPr>
              <w:t>на</w:t>
            </w:r>
            <w:r w:rsidRPr="00993124">
              <w:rPr>
                <w:rFonts w:ascii="Arial" w:hAnsi="Arial" w:cs="Arial"/>
              </w:rPr>
              <w:t xml:space="preserve"> всей территории республики.</w:t>
            </w:r>
          </w:p>
          <w:p w:rsidR="00B90556" w:rsidRPr="00993124" w:rsidRDefault="00B90556" w:rsidP="006953A3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Приступить к поэтапной паспортизации улично-дорожной сети </w:t>
            </w:r>
            <w:r w:rsidR="006953A3" w:rsidRPr="00993124">
              <w:rPr>
                <w:rFonts w:ascii="Arial" w:hAnsi="Arial" w:cs="Arial"/>
              </w:rPr>
              <w:br/>
            </w:r>
            <w:r w:rsidRPr="00993124">
              <w:rPr>
                <w:rFonts w:ascii="Arial" w:hAnsi="Arial" w:cs="Arial"/>
              </w:rPr>
              <w:t xml:space="preserve">(с указанием дорожных разметок, дорожных знаков и др.) </w:t>
            </w:r>
            <w:r w:rsidR="00CE6857" w:rsidRPr="00993124">
              <w:rPr>
                <w:rFonts w:ascii="Arial" w:hAnsi="Arial" w:cs="Arial"/>
              </w:rPr>
              <w:t>на</w:t>
            </w:r>
            <w:r w:rsidRPr="00993124">
              <w:rPr>
                <w:rFonts w:ascii="Arial" w:hAnsi="Arial" w:cs="Arial"/>
              </w:rPr>
              <w:t xml:space="preserve"> всей территории республики (I этап – до 1 июня 2018 года, II этап – до 1 июня 2019 года, III этап – до 1 июня 2020 года, IV этап – до 1 июня 2021 года, V этап –</w:t>
            </w:r>
            <w:r w:rsidR="006953A3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до 1 июня 2022 года)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МТД, </w:t>
            </w:r>
            <w:r w:rsidRPr="00993124">
              <w:rPr>
                <w:rFonts w:ascii="Arial" w:hAnsi="Arial" w:cs="Arial"/>
                <w:bCs/>
              </w:rPr>
              <w:t xml:space="preserve">ОМСУ </w:t>
            </w:r>
          </w:p>
          <w:p w:rsidR="00B90556" w:rsidRPr="00993124" w:rsidRDefault="00E85659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(</w:t>
            </w:r>
            <w:r w:rsidR="00B90556" w:rsidRPr="00993124">
              <w:rPr>
                <w:rFonts w:ascii="Arial" w:hAnsi="Arial" w:cs="Arial"/>
                <w:bCs/>
              </w:rPr>
              <w:t>по согласованию)</w:t>
            </w:r>
            <w:r w:rsidR="00B90556" w:rsidRPr="00993124">
              <w:rPr>
                <w:rFonts w:ascii="Arial" w:hAnsi="Arial" w:cs="Arial"/>
              </w:rPr>
              <w:t>,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74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Провести обследование улично-дорожной сети и технических средств регулирования дорожного движения на территории населенных пунктов. Особое внимание обратить на приведение в соответствие высоты/провал</w:t>
            </w:r>
            <w:r w:rsidR="00312D29" w:rsidRPr="00993124">
              <w:rPr>
                <w:rFonts w:ascii="Arial" w:hAnsi="Arial" w:cs="Arial"/>
              </w:rPr>
              <w:t>ов</w:t>
            </w:r>
            <w:r w:rsidRPr="00993124">
              <w:rPr>
                <w:rFonts w:ascii="Arial" w:hAnsi="Arial" w:cs="Arial"/>
              </w:rPr>
              <w:t xml:space="preserve"> люков, искусственных преград для снижения скорости («лежачих полицейских») и др. По результатам выдавать предписания по устранению недостатков и </w:t>
            </w:r>
            <w:r w:rsidR="00312D29" w:rsidRPr="00993124">
              <w:rPr>
                <w:rFonts w:ascii="Arial" w:hAnsi="Arial" w:cs="Arial"/>
              </w:rPr>
              <w:t xml:space="preserve">применять меры </w:t>
            </w:r>
            <w:r w:rsidRPr="00993124">
              <w:rPr>
                <w:rFonts w:ascii="Arial" w:hAnsi="Arial" w:cs="Arial"/>
              </w:rPr>
              <w:t>дисциплинарн</w:t>
            </w:r>
            <w:r w:rsidR="00312D29" w:rsidRPr="00993124">
              <w:rPr>
                <w:rFonts w:ascii="Arial" w:hAnsi="Arial" w:cs="Arial"/>
              </w:rPr>
              <w:t>ой</w:t>
            </w:r>
            <w:r w:rsidRPr="00993124">
              <w:rPr>
                <w:rFonts w:ascii="Arial" w:hAnsi="Arial" w:cs="Arial"/>
              </w:rPr>
              <w:t xml:space="preserve"> ответственност</w:t>
            </w:r>
            <w:r w:rsidR="00312D29" w:rsidRPr="00993124">
              <w:rPr>
                <w:rFonts w:ascii="Arial" w:hAnsi="Arial" w:cs="Arial"/>
              </w:rPr>
              <w:t>и</w:t>
            </w:r>
            <w:r w:rsidRPr="00993124">
              <w:rPr>
                <w:rFonts w:ascii="Arial" w:hAnsi="Arial" w:cs="Arial"/>
              </w:rPr>
              <w:t xml:space="preserve"> </w:t>
            </w:r>
            <w:r w:rsidR="00312D29" w:rsidRPr="00993124">
              <w:rPr>
                <w:rFonts w:ascii="Arial" w:hAnsi="Arial" w:cs="Arial"/>
              </w:rPr>
              <w:t>в</w:t>
            </w:r>
            <w:r w:rsidRPr="00993124">
              <w:rPr>
                <w:rFonts w:ascii="Arial" w:hAnsi="Arial" w:cs="Arial"/>
              </w:rPr>
              <w:t xml:space="preserve"> </w:t>
            </w:r>
            <w:r w:rsidR="00312D29" w:rsidRPr="00993124">
              <w:rPr>
                <w:rFonts w:ascii="Arial" w:hAnsi="Arial" w:cs="Arial"/>
              </w:rPr>
              <w:t xml:space="preserve">отношении должностных лиц </w:t>
            </w:r>
            <w:r w:rsidRPr="00993124">
              <w:rPr>
                <w:rFonts w:ascii="Arial" w:hAnsi="Arial" w:cs="Arial"/>
              </w:rPr>
              <w:t>соответствующи</w:t>
            </w:r>
            <w:r w:rsidR="00312D29" w:rsidRPr="00993124">
              <w:rPr>
                <w:rFonts w:ascii="Arial" w:hAnsi="Arial" w:cs="Arial"/>
              </w:rPr>
              <w:t>х</w:t>
            </w:r>
            <w:r w:rsidRPr="00993124">
              <w:rPr>
                <w:rFonts w:ascii="Arial" w:hAnsi="Arial" w:cs="Arial"/>
              </w:rPr>
              <w:t xml:space="preserve"> структур за выявленные несоответствия. </w:t>
            </w:r>
          </w:p>
          <w:p w:rsidR="00B90556" w:rsidRPr="00993124" w:rsidRDefault="00B90556" w:rsidP="00E46A0A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Разработать график обследования (каждые 6 месяцев)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МВД, МТД, </w:t>
            </w:r>
            <w:r w:rsidR="00E34583" w:rsidRPr="00993124">
              <w:rPr>
                <w:rFonts w:ascii="Arial" w:hAnsi="Arial" w:cs="Arial"/>
                <w:bCs/>
              </w:rPr>
              <w:t xml:space="preserve">ОМСУ </w:t>
            </w:r>
          </w:p>
          <w:p w:rsidR="00B90556" w:rsidRPr="00993124" w:rsidRDefault="00EF3869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(</w:t>
            </w:r>
            <w:r w:rsidR="00E34583" w:rsidRPr="00993124">
              <w:rPr>
                <w:rFonts w:ascii="Arial" w:hAnsi="Arial" w:cs="Arial"/>
                <w:bCs/>
              </w:rPr>
              <w:t>по согласованию)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</w:p>
        </w:tc>
      </w:tr>
      <w:tr w:rsidR="00B90556" w:rsidRPr="00993124" w:rsidTr="00FC683C">
        <w:trPr>
          <w:trHeight w:val="891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75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312D29" w:rsidP="00E85659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75.1.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882297" w:rsidRPr="00993124">
              <w:rPr>
                <w:rFonts w:ascii="Arial" w:hAnsi="Arial" w:cs="Arial"/>
              </w:rPr>
              <w:t xml:space="preserve">Инициировать </w:t>
            </w:r>
            <w:r w:rsidR="00E85659" w:rsidRPr="00993124">
              <w:rPr>
                <w:rFonts w:ascii="Arial" w:hAnsi="Arial" w:cs="Arial"/>
              </w:rPr>
              <w:t>внесение изменения</w:t>
            </w:r>
            <w:r w:rsidR="00882297" w:rsidRPr="00993124">
              <w:rPr>
                <w:rFonts w:ascii="Arial" w:hAnsi="Arial" w:cs="Arial"/>
              </w:rPr>
              <w:t xml:space="preserve"> в НПА, предусматривающе</w:t>
            </w:r>
            <w:r w:rsidR="00E85659" w:rsidRPr="00993124">
              <w:rPr>
                <w:rFonts w:ascii="Arial" w:hAnsi="Arial" w:cs="Arial"/>
              </w:rPr>
              <w:t>го</w:t>
            </w:r>
            <w:r w:rsidR="00882297" w:rsidRPr="00993124">
              <w:rPr>
                <w:rFonts w:ascii="Arial" w:hAnsi="Arial" w:cs="Arial"/>
              </w:rPr>
              <w:t xml:space="preserve"> в</w:t>
            </w:r>
            <w:r w:rsidRPr="00993124">
              <w:rPr>
                <w:rFonts w:ascii="Arial" w:hAnsi="Arial" w:cs="Arial"/>
              </w:rPr>
              <w:t>озлож</w:t>
            </w:r>
            <w:r w:rsidR="00882297" w:rsidRPr="00993124">
              <w:rPr>
                <w:rFonts w:ascii="Arial" w:hAnsi="Arial" w:cs="Arial"/>
              </w:rPr>
              <w:t xml:space="preserve">ение </w:t>
            </w:r>
            <w:r w:rsidRPr="00993124">
              <w:rPr>
                <w:rFonts w:ascii="Arial" w:hAnsi="Arial" w:cs="Arial"/>
              </w:rPr>
              <w:t>административн</w:t>
            </w:r>
            <w:r w:rsidR="00882297" w:rsidRPr="00993124">
              <w:rPr>
                <w:rFonts w:ascii="Arial" w:hAnsi="Arial" w:cs="Arial"/>
              </w:rPr>
              <w:t>ой</w:t>
            </w:r>
            <w:r w:rsidRPr="00993124">
              <w:rPr>
                <w:rFonts w:ascii="Arial" w:hAnsi="Arial" w:cs="Arial"/>
              </w:rPr>
              <w:t xml:space="preserve"> и дисциплинарн</w:t>
            </w:r>
            <w:r w:rsidR="00882297" w:rsidRPr="00993124">
              <w:rPr>
                <w:rFonts w:ascii="Arial" w:hAnsi="Arial" w:cs="Arial"/>
              </w:rPr>
              <w:t>ой</w:t>
            </w:r>
            <w:r w:rsidRPr="00993124">
              <w:rPr>
                <w:rFonts w:ascii="Arial" w:hAnsi="Arial" w:cs="Arial"/>
              </w:rPr>
              <w:t xml:space="preserve"> ответственност</w:t>
            </w:r>
            <w:r w:rsidR="00882297" w:rsidRPr="00993124">
              <w:rPr>
                <w:rFonts w:ascii="Arial" w:hAnsi="Arial" w:cs="Arial"/>
              </w:rPr>
              <w:t>и</w:t>
            </w:r>
            <w:r w:rsidRPr="00993124">
              <w:rPr>
                <w:rFonts w:ascii="Arial" w:hAnsi="Arial" w:cs="Arial"/>
              </w:rPr>
              <w:t xml:space="preserve"> на должностных лиц дорожно-коммунальных органов з</w:t>
            </w:r>
            <w:r w:rsidR="00B90556" w:rsidRPr="00993124">
              <w:rPr>
                <w:rFonts w:ascii="Arial" w:hAnsi="Arial" w:cs="Arial"/>
              </w:rPr>
              <w:t xml:space="preserve">а </w:t>
            </w:r>
            <w:r w:rsidR="009779F5" w:rsidRPr="00993124">
              <w:rPr>
                <w:rFonts w:ascii="Arial" w:hAnsi="Arial" w:cs="Arial"/>
              </w:rPr>
              <w:t xml:space="preserve">ДТП </w:t>
            </w:r>
            <w:r w:rsidR="00B90556" w:rsidRPr="00993124">
              <w:rPr>
                <w:rFonts w:ascii="Arial" w:hAnsi="Arial" w:cs="Arial"/>
              </w:rPr>
              <w:t>по причине неудовлетворительного состояния уличной дорожной сети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</w:t>
            </w:r>
            <w:r w:rsidR="00E34583" w:rsidRPr="00993124">
              <w:rPr>
                <w:rFonts w:ascii="Arial" w:hAnsi="Arial" w:cs="Arial"/>
                <w:bCs/>
              </w:rPr>
              <w:t xml:space="preserve"> МТД, ОМСУ </w:t>
            </w:r>
          </w:p>
          <w:p w:rsidR="00B90556" w:rsidRPr="00993124" w:rsidRDefault="00E85659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(</w:t>
            </w:r>
            <w:r w:rsidR="00E34583" w:rsidRPr="00993124">
              <w:rPr>
                <w:rFonts w:ascii="Arial" w:hAnsi="Arial" w:cs="Arial"/>
                <w:bCs/>
              </w:rPr>
              <w:t>по согласованию)</w:t>
            </w:r>
          </w:p>
        </w:tc>
      </w:tr>
      <w:tr w:rsidR="00B90556" w:rsidRPr="00993124" w:rsidTr="00FC683C">
        <w:trPr>
          <w:trHeight w:val="1095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312D29" w:rsidP="00E8565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75.2.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882297" w:rsidRPr="00993124">
              <w:rPr>
                <w:rFonts w:ascii="Arial" w:hAnsi="Arial" w:cs="Arial"/>
              </w:rPr>
              <w:t>Инициировать проект НПА</w:t>
            </w:r>
            <w:r w:rsidR="00B90556" w:rsidRPr="00993124">
              <w:rPr>
                <w:rFonts w:ascii="Arial" w:hAnsi="Arial" w:cs="Arial"/>
              </w:rPr>
              <w:t xml:space="preserve">, </w:t>
            </w:r>
            <w:r w:rsidR="00E85659" w:rsidRPr="00993124">
              <w:rPr>
                <w:rFonts w:ascii="Arial" w:hAnsi="Arial" w:cs="Arial"/>
              </w:rPr>
              <w:t>предусматривающего</w:t>
            </w:r>
            <w:r w:rsidR="00B90556" w:rsidRPr="00993124">
              <w:rPr>
                <w:rFonts w:ascii="Arial" w:hAnsi="Arial" w:cs="Arial"/>
              </w:rPr>
              <w:t xml:space="preserve"> проведение обязательного независимого аудита соблюдени</w:t>
            </w:r>
            <w:r w:rsidRPr="00993124">
              <w:rPr>
                <w:rFonts w:ascii="Arial" w:hAnsi="Arial" w:cs="Arial"/>
              </w:rPr>
              <w:t>я</w:t>
            </w:r>
            <w:r w:rsidR="00B90556" w:rsidRPr="00993124">
              <w:rPr>
                <w:rFonts w:ascii="Arial" w:hAnsi="Arial" w:cs="Arial"/>
              </w:rPr>
              <w:t xml:space="preserve"> правил </w:t>
            </w:r>
            <w:r w:rsidR="009A199D" w:rsidRPr="00993124">
              <w:rPr>
                <w:rFonts w:ascii="Arial" w:hAnsi="Arial" w:cs="Arial"/>
              </w:rPr>
              <w:t>БДД</w:t>
            </w:r>
            <w:r w:rsidR="00B90556" w:rsidRPr="00993124">
              <w:rPr>
                <w:rFonts w:ascii="Arial" w:hAnsi="Arial" w:cs="Arial"/>
              </w:rPr>
              <w:t xml:space="preserve"> на стадии предварительного проектирования, рабочего проектирования, приема на баланс и после открытия автомобильной̆ дороги для движения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ГААСЖКХ, МТД</w:t>
            </w:r>
          </w:p>
        </w:tc>
      </w:tr>
      <w:tr w:rsidR="00B90556" w:rsidRPr="00993124" w:rsidTr="00FC683C">
        <w:trPr>
          <w:trHeight w:val="839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312D29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75.3.</w:t>
            </w:r>
            <w:r w:rsidR="00B90556" w:rsidRPr="00993124">
              <w:rPr>
                <w:rFonts w:ascii="Arial" w:hAnsi="Arial" w:cs="Arial"/>
                <w:bCs/>
              </w:rPr>
              <w:t xml:space="preserve"> Разработать регламент работы межведомственной комиссии по приему в эксплуатацию автомобильных дорог, а также порядок приема в эксплуатацию автомобильных дорог</w:t>
            </w:r>
            <w:r w:rsidR="00E34583" w:rsidRPr="00993124">
              <w:rPr>
                <w:rFonts w:ascii="Arial" w:hAnsi="Arial" w:cs="Arial"/>
                <w:bCs/>
              </w:rPr>
              <w:t>,</w:t>
            </w:r>
            <w:r w:rsidR="00B90556" w:rsidRPr="00993124">
              <w:rPr>
                <w:rFonts w:ascii="Arial" w:hAnsi="Arial" w:cs="Arial"/>
                <w:bCs/>
              </w:rPr>
              <w:t xml:space="preserve"> с обязательным участием представителей общественных организаций, </w:t>
            </w:r>
            <w:r w:rsidR="00E46A0A" w:rsidRPr="00993124">
              <w:rPr>
                <w:rFonts w:ascii="Arial" w:hAnsi="Arial" w:cs="Arial"/>
                <w:bCs/>
              </w:rPr>
              <w:t>СМИ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312D29" w:rsidP="005909B3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75.4.</w:t>
            </w:r>
            <w:r w:rsidR="00B90556" w:rsidRPr="00993124">
              <w:rPr>
                <w:rFonts w:ascii="Arial" w:hAnsi="Arial" w:cs="Arial"/>
              </w:rPr>
              <w:t xml:space="preserve"> В целях </w:t>
            </w:r>
            <w:r w:rsidR="005909B3" w:rsidRPr="00993124">
              <w:rPr>
                <w:rFonts w:ascii="Arial" w:hAnsi="Arial" w:cs="Arial"/>
              </w:rPr>
              <w:t>обеспечения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9A199D" w:rsidRPr="00993124">
              <w:rPr>
                <w:rFonts w:ascii="Arial" w:hAnsi="Arial" w:cs="Arial"/>
              </w:rPr>
              <w:t>БДД</w:t>
            </w:r>
            <w:r w:rsidR="00B90556" w:rsidRPr="00993124">
              <w:rPr>
                <w:rFonts w:ascii="Arial" w:hAnsi="Arial" w:cs="Arial"/>
              </w:rPr>
              <w:t xml:space="preserve"> создать рабочую группу с привлечением </w:t>
            </w:r>
            <w:r w:rsidRPr="00993124">
              <w:rPr>
                <w:rFonts w:ascii="Arial" w:hAnsi="Arial" w:cs="Arial"/>
              </w:rPr>
              <w:t xml:space="preserve">представителей </w:t>
            </w:r>
            <w:r w:rsidR="00B90556" w:rsidRPr="00993124">
              <w:rPr>
                <w:rFonts w:ascii="Arial" w:hAnsi="Arial" w:cs="Arial"/>
              </w:rPr>
              <w:t>научных институтов и специалистов по изучению зарубежного опыта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4A64EC">
            <w:pPr>
              <w:ind w:firstLine="0"/>
              <w:jc w:val="left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МВД, </w:t>
            </w:r>
            <w:r w:rsidRPr="00993124">
              <w:rPr>
                <w:rFonts w:ascii="Arial" w:hAnsi="Arial" w:cs="Arial"/>
                <w:bCs/>
              </w:rPr>
              <w:t>МТД</w:t>
            </w:r>
            <w:r w:rsidRPr="00993124">
              <w:rPr>
                <w:rFonts w:ascii="Arial" w:hAnsi="Arial" w:cs="Arial"/>
              </w:rPr>
              <w:t>, ГААСЖКХ, МОН</w:t>
            </w:r>
          </w:p>
        </w:tc>
      </w:tr>
      <w:tr w:rsidR="00B90556" w:rsidRPr="00993124" w:rsidTr="00FC683C">
        <w:trPr>
          <w:trHeight w:val="712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76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D9325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76.1.</w:t>
            </w:r>
            <w:r w:rsidR="00B90556" w:rsidRPr="00993124">
              <w:rPr>
                <w:rFonts w:ascii="Arial" w:hAnsi="Arial" w:cs="Arial"/>
              </w:rPr>
              <w:t xml:space="preserve"> Разработать прозрачную систему установления светофоров и дорожных знаков</w:t>
            </w:r>
            <w:r w:rsidR="00312D29" w:rsidRPr="00993124">
              <w:rPr>
                <w:rFonts w:ascii="Arial" w:hAnsi="Arial" w:cs="Arial"/>
              </w:rPr>
              <w:t xml:space="preserve">, предусматривающую привлечение </w:t>
            </w:r>
            <w:r w:rsidR="00E34583" w:rsidRPr="00993124">
              <w:rPr>
                <w:rFonts w:ascii="Arial" w:hAnsi="Arial" w:cs="Arial"/>
              </w:rPr>
              <w:t xml:space="preserve">к обсуждению </w:t>
            </w:r>
            <w:r w:rsidR="00B90556" w:rsidRPr="00993124">
              <w:rPr>
                <w:rFonts w:ascii="Arial" w:hAnsi="Arial" w:cs="Arial"/>
              </w:rPr>
              <w:t>представителей гражданского общества, с выставлением проект</w:t>
            </w:r>
            <w:r w:rsidRPr="00993124">
              <w:rPr>
                <w:rFonts w:ascii="Arial" w:hAnsi="Arial" w:cs="Arial"/>
              </w:rPr>
              <w:t>ов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т</w:t>
            </w:r>
            <w:r w:rsidR="00B90556" w:rsidRPr="00993124">
              <w:rPr>
                <w:rFonts w:ascii="Arial" w:hAnsi="Arial" w:cs="Arial"/>
              </w:rPr>
              <w:t>итульных списков на интернет-сайт</w:t>
            </w:r>
            <w:r w:rsidRPr="00993124">
              <w:rPr>
                <w:rFonts w:ascii="Arial" w:hAnsi="Arial" w:cs="Arial"/>
              </w:rPr>
              <w:t>ах</w:t>
            </w:r>
            <w:r w:rsidR="00B90556" w:rsidRPr="00993124">
              <w:rPr>
                <w:rFonts w:ascii="Arial" w:hAnsi="Arial" w:cs="Arial"/>
              </w:rPr>
              <w:t xml:space="preserve"> органов </w:t>
            </w:r>
            <w:r w:rsidR="00312D29" w:rsidRPr="00993124">
              <w:rPr>
                <w:rFonts w:ascii="Arial" w:hAnsi="Arial" w:cs="Arial"/>
              </w:rPr>
              <w:t>местного самоуправления</w:t>
            </w:r>
            <w:r w:rsidR="00B90556" w:rsidRPr="00993124">
              <w:rPr>
                <w:rFonts w:ascii="Arial" w:hAnsi="Arial" w:cs="Arial"/>
              </w:rPr>
              <w:t>, финансирующих установление знаков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ОМСУ </w:t>
            </w:r>
          </w:p>
          <w:p w:rsidR="00B90556" w:rsidRPr="00993124" w:rsidRDefault="00E85659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(</w:t>
            </w:r>
            <w:r w:rsidR="00B90556" w:rsidRPr="00993124">
              <w:rPr>
                <w:rFonts w:ascii="Arial" w:hAnsi="Arial" w:cs="Arial"/>
                <w:bCs/>
              </w:rPr>
              <w:t xml:space="preserve">по согласованию), МВД, МТД 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882297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76.2.</w:t>
            </w:r>
            <w:r w:rsidR="00B90556" w:rsidRPr="00993124">
              <w:rPr>
                <w:rFonts w:ascii="Arial" w:hAnsi="Arial" w:cs="Arial"/>
              </w:rPr>
              <w:t xml:space="preserve"> Р</w:t>
            </w:r>
            <w:r w:rsidR="00882297" w:rsidRPr="00993124">
              <w:rPr>
                <w:rFonts w:ascii="Arial" w:hAnsi="Arial" w:cs="Arial"/>
              </w:rPr>
              <w:t xml:space="preserve">ассмотреть вопрос </w:t>
            </w:r>
            <w:r w:rsidR="00E34583" w:rsidRPr="00993124">
              <w:rPr>
                <w:rFonts w:ascii="Arial" w:hAnsi="Arial" w:cs="Arial"/>
              </w:rPr>
              <w:t xml:space="preserve">о </w:t>
            </w:r>
            <w:r w:rsidR="00882297" w:rsidRPr="00993124">
              <w:rPr>
                <w:rFonts w:ascii="Arial" w:hAnsi="Arial" w:cs="Arial"/>
              </w:rPr>
              <w:t xml:space="preserve">целесообразности создания муниципального предприятия в сфере светофорного хозяйства </w:t>
            </w:r>
            <w:r w:rsidR="00B90556" w:rsidRPr="00993124">
              <w:rPr>
                <w:rFonts w:ascii="Arial" w:hAnsi="Arial" w:cs="Arial"/>
              </w:rPr>
              <w:t xml:space="preserve">мэрии г.Бишкек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4A64E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4A64E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Мэрия г. Бишкек (по согласованию), МВД.</w:t>
            </w:r>
          </w:p>
        </w:tc>
      </w:tr>
      <w:tr w:rsidR="00B90556" w:rsidRPr="00993124" w:rsidTr="00FC683C">
        <w:trPr>
          <w:trHeight w:val="658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E34583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76.3.</w:t>
            </w:r>
            <w:r w:rsidR="00B90556" w:rsidRPr="00993124">
              <w:rPr>
                <w:rFonts w:ascii="Arial" w:hAnsi="Arial" w:cs="Arial"/>
              </w:rPr>
              <w:t xml:space="preserve"> Разграничить ответственность по установке дорожных знаков и </w:t>
            </w:r>
            <w:r w:rsidR="00E34583" w:rsidRPr="00993124">
              <w:rPr>
                <w:rFonts w:ascii="Arial" w:hAnsi="Arial" w:cs="Arial"/>
              </w:rPr>
              <w:t xml:space="preserve">нанесению дорожной </w:t>
            </w:r>
            <w:r w:rsidR="00B90556" w:rsidRPr="00993124">
              <w:rPr>
                <w:rFonts w:ascii="Arial" w:hAnsi="Arial" w:cs="Arial"/>
              </w:rPr>
              <w:t xml:space="preserve">разметки между органами </w:t>
            </w:r>
            <w:r w:rsidRPr="00993124">
              <w:rPr>
                <w:rFonts w:ascii="Arial" w:hAnsi="Arial" w:cs="Arial"/>
              </w:rPr>
              <w:t xml:space="preserve">местного самоуправления </w:t>
            </w:r>
            <w:r w:rsidR="00B90556" w:rsidRPr="00993124">
              <w:rPr>
                <w:rFonts w:ascii="Arial" w:hAnsi="Arial" w:cs="Arial"/>
              </w:rPr>
              <w:t>и М</w:t>
            </w:r>
            <w:r w:rsidRPr="00993124">
              <w:rPr>
                <w:rFonts w:ascii="Arial" w:hAnsi="Arial" w:cs="Arial"/>
              </w:rPr>
              <w:t>инистерство</w:t>
            </w:r>
            <w:r w:rsidR="00882297" w:rsidRPr="00993124">
              <w:rPr>
                <w:rFonts w:ascii="Arial" w:hAnsi="Arial" w:cs="Arial"/>
              </w:rPr>
              <w:t>м</w:t>
            </w:r>
            <w:r w:rsidRPr="00993124">
              <w:rPr>
                <w:rFonts w:ascii="Arial" w:hAnsi="Arial" w:cs="Arial"/>
              </w:rPr>
              <w:t xml:space="preserve"> внутренних дел</w:t>
            </w:r>
            <w:r w:rsidR="00E34583" w:rsidRPr="00993124">
              <w:rPr>
                <w:rFonts w:ascii="Arial" w:hAnsi="Arial" w:cs="Arial"/>
              </w:rPr>
              <w:t xml:space="preserve"> Кыргызской Республики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 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E8565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ОМСУ (по согласованию),</w:t>
            </w:r>
            <w:r w:rsidR="00E85659" w:rsidRPr="00993124">
              <w:rPr>
                <w:rFonts w:ascii="Arial" w:hAnsi="Arial" w:cs="Arial"/>
                <w:bCs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512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D9325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77.1.</w:t>
            </w:r>
            <w:r w:rsidR="00B90556" w:rsidRPr="00993124">
              <w:rPr>
                <w:rFonts w:ascii="Arial" w:hAnsi="Arial" w:cs="Arial"/>
              </w:rPr>
              <w:t xml:space="preserve"> При строительстве и реконструкции автомобильных дорог первой и второй категори</w:t>
            </w:r>
            <w:r w:rsidRPr="00993124">
              <w:rPr>
                <w:rFonts w:ascii="Arial" w:hAnsi="Arial" w:cs="Arial"/>
              </w:rPr>
              <w:t>й</w:t>
            </w:r>
            <w:r w:rsidR="00B90556" w:rsidRPr="00993124">
              <w:rPr>
                <w:rFonts w:ascii="Arial" w:hAnsi="Arial" w:cs="Arial"/>
              </w:rPr>
              <w:t xml:space="preserve"> (при наличии 4 полос) в проекты в обязательном порядке включать требования об установлении разделительных ограждений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ГААСЖКХ,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</w:t>
            </w:r>
          </w:p>
        </w:tc>
      </w:tr>
      <w:tr w:rsidR="00B90556" w:rsidRPr="00993124" w:rsidTr="00FC683C">
        <w:trPr>
          <w:trHeight w:val="562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D9325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77.2.</w:t>
            </w:r>
            <w:r w:rsidR="00B90556" w:rsidRPr="00993124">
              <w:rPr>
                <w:rFonts w:ascii="Arial" w:hAnsi="Arial" w:cs="Arial"/>
              </w:rPr>
              <w:t xml:space="preserve"> В приоритетном порядке установить на трассах Бишкек-Нарын-Торугарт, Иссык-Кульское кольцо, Бишкек-Ош и альтернативной дороге Север-Юг разделительные барьерные ограждения по осевой линии, в тех местах, где позволяют нормативы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октября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D9325A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77.3.</w:t>
            </w:r>
            <w:r w:rsidR="00B90556" w:rsidRPr="00993124">
              <w:rPr>
                <w:rFonts w:ascii="Arial" w:hAnsi="Arial" w:cs="Arial"/>
              </w:rPr>
              <w:t xml:space="preserve"> При проектировании автомобильных дорог предусмотреть места безопасного перехода скота путем определения мест и времени перехода, установки соответствующих знаков и искусственного освещения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октября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</w:t>
            </w:r>
            <w:r w:rsidR="004A64EC" w:rsidRPr="00993124">
              <w:rPr>
                <w:rFonts w:ascii="Arial" w:hAnsi="Arial" w:cs="Arial"/>
                <w:bCs/>
              </w:rPr>
              <w:t xml:space="preserve">, МВД, </w:t>
            </w:r>
            <w:r w:rsidR="00E34583" w:rsidRPr="00993124">
              <w:rPr>
                <w:rFonts w:ascii="Arial" w:hAnsi="Arial" w:cs="Arial"/>
                <w:bCs/>
              </w:rPr>
              <w:t>ОМСУ 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78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D9325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Утвердить порядок установки знаков ограничения скорости на основе анализа </w:t>
            </w:r>
            <w:r w:rsidR="00E34583" w:rsidRPr="00993124">
              <w:rPr>
                <w:rFonts w:ascii="Arial" w:hAnsi="Arial" w:cs="Arial"/>
              </w:rPr>
              <w:t>аварийно-опасных участков дорог</w:t>
            </w:r>
            <w:r w:rsidRPr="00993124">
              <w:rPr>
                <w:rFonts w:ascii="Arial" w:hAnsi="Arial" w:cs="Arial"/>
              </w:rPr>
              <w:t xml:space="preserve"> и лучших </w:t>
            </w:r>
            <w:r w:rsidR="00827D81" w:rsidRPr="00993124">
              <w:rPr>
                <w:rFonts w:ascii="Arial" w:hAnsi="Arial" w:cs="Arial"/>
              </w:rPr>
              <w:t xml:space="preserve">мировых </w:t>
            </w:r>
            <w:r w:rsidRPr="00993124">
              <w:rPr>
                <w:rFonts w:ascii="Arial" w:hAnsi="Arial" w:cs="Arial"/>
              </w:rPr>
              <w:t>практик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МТД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79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D9325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Утвердить стандарты по нанесению дорожных разметок и использованию качественных материалов</w:t>
            </w:r>
            <w:r w:rsidR="00D9325A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с повышением гарантийных требований и сроков эксплуатации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 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МВД</w:t>
            </w:r>
          </w:p>
        </w:tc>
      </w:tr>
      <w:tr w:rsidR="00B90556" w:rsidRPr="00993124" w:rsidTr="00FC683C">
        <w:trPr>
          <w:trHeight w:val="427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E46A0A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80.1.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="00827D81" w:rsidRPr="00993124">
              <w:rPr>
                <w:rFonts w:ascii="Arial" w:hAnsi="Arial" w:cs="Arial"/>
              </w:rPr>
              <w:t xml:space="preserve">Инициировать </w:t>
            </w:r>
            <w:r w:rsidR="00E46A0A" w:rsidRPr="00993124">
              <w:rPr>
                <w:rFonts w:ascii="Arial" w:hAnsi="Arial" w:cs="Arial"/>
              </w:rPr>
              <w:t xml:space="preserve">внесение </w:t>
            </w:r>
            <w:r w:rsidR="00827D81" w:rsidRPr="00993124">
              <w:rPr>
                <w:rFonts w:ascii="Arial" w:hAnsi="Arial" w:cs="Arial"/>
              </w:rPr>
              <w:t>изменени</w:t>
            </w:r>
            <w:r w:rsidR="00E46A0A" w:rsidRPr="00993124">
              <w:rPr>
                <w:rFonts w:ascii="Arial" w:hAnsi="Arial" w:cs="Arial"/>
              </w:rPr>
              <w:t>я</w:t>
            </w:r>
            <w:r w:rsidR="00827D81" w:rsidRPr="00993124">
              <w:rPr>
                <w:rFonts w:ascii="Arial" w:hAnsi="Arial" w:cs="Arial"/>
              </w:rPr>
              <w:t xml:space="preserve"> в НПА</w:t>
            </w:r>
            <w:r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в части скоростного режима: </w:t>
            </w:r>
            <w:r w:rsidRPr="00993124">
              <w:rPr>
                <w:rFonts w:ascii="Arial" w:hAnsi="Arial" w:cs="Arial"/>
              </w:rPr>
              <w:t>с</w:t>
            </w:r>
            <w:r w:rsidR="00B90556" w:rsidRPr="00993124">
              <w:rPr>
                <w:rFonts w:ascii="Arial" w:hAnsi="Arial" w:cs="Arial"/>
              </w:rPr>
              <w:t>корость движения в населенных пунктах сократить с 60 км/ч до 50 км/ч, в районах школ</w:t>
            </w:r>
            <w:r w:rsidRPr="00993124">
              <w:rPr>
                <w:rFonts w:ascii="Arial" w:hAnsi="Arial" w:cs="Arial"/>
              </w:rPr>
              <w:t xml:space="preserve"> - </w:t>
            </w:r>
            <w:r w:rsidR="00B90556" w:rsidRPr="00993124">
              <w:rPr>
                <w:rFonts w:ascii="Arial" w:hAnsi="Arial" w:cs="Arial"/>
              </w:rPr>
              <w:t xml:space="preserve"> до 30 км/ч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931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D9325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80.2.</w:t>
            </w:r>
            <w:r w:rsidR="00B90556" w:rsidRPr="00993124">
              <w:rPr>
                <w:rFonts w:ascii="Arial" w:hAnsi="Arial" w:cs="Arial"/>
              </w:rPr>
              <w:t xml:space="preserve"> Установить стандартизированные искусственные неровности для принудительного снижения скорости транспортных средств на улицах и дорогах, расположенных вблизи общеобразовательных учебных заведений и дошкольных учреждени</w:t>
            </w:r>
            <w:r w:rsidRPr="00993124">
              <w:rPr>
                <w:rFonts w:ascii="Arial" w:hAnsi="Arial" w:cs="Arial"/>
              </w:rPr>
              <w:t>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ОМСУ (по согласованию), МОН, МВД</w:t>
            </w:r>
          </w:p>
        </w:tc>
      </w:tr>
      <w:tr w:rsidR="00B90556" w:rsidRPr="00993124" w:rsidTr="00FC683C">
        <w:trPr>
          <w:trHeight w:val="469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E8565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80.3. </w:t>
            </w:r>
            <w:r w:rsidR="00E85659" w:rsidRPr="00993124">
              <w:rPr>
                <w:rFonts w:ascii="Arial" w:hAnsi="Arial" w:cs="Arial"/>
              </w:rPr>
              <w:t xml:space="preserve">Разработать </w:t>
            </w:r>
            <w:r w:rsidR="00B90556" w:rsidRPr="00993124">
              <w:rPr>
                <w:rFonts w:ascii="Arial" w:hAnsi="Arial" w:cs="Arial"/>
              </w:rPr>
              <w:t>обязательную норму по установлению искусственной неровности</w:t>
            </w:r>
            <w:r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с учетом расположения общеобразовательных учреждений вдоль автомобильных дорог и улиц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E34583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МВД, МФ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E85659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80.4.</w:t>
            </w:r>
            <w:r w:rsidR="00B90556" w:rsidRPr="00993124">
              <w:rPr>
                <w:rFonts w:ascii="Arial" w:hAnsi="Arial" w:cs="Arial"/>
              </w:rPr>
              <w:t xml:space="preserve"> Обеспечить установку придорожных ограждений в населенных пунктах по согласованию с </w:t>
            </w:r>
            <w:r w:rsidR="00E85659" w:rsidRPr="00993124">
              <w:rPr>
                <w:rFonts w:ascii="Arial" w:hAnsi="Arial" w:cs="Arial"/>
              </w:rPr>
              <w:t>ГУПМ</w:t>
            </w:r>
            <w:r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в местах расположения школьных и дошкольных учреждений и других аварийно-опасных местах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ОМСУ (по согласованию), МТД, МВД 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D9325A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В крупных населенных пунктах подготовить планы (программы), направленные на поэтапную замену пассажирского автопарка: микроавтобусов на транспортные средства повышенной вместимости </w:t>
            </w:r>
            <w:r w:rsidR="00D9325A" w:rsidRPr="00993124">
              <w:rPr>
                <w:rFonts w:ascii="Arial" w:hAnsi="Arial" w:cs="Arial"/>
              </w:rPr>
              <w:t>(</w:t>
            </w:r>
            <w:r w:rsidRPr="00993124">
              <w:rPr>
                <w:rFonts w:ascii="Arial" w:hAnsi="Arial" w:cs="Arial"/>
              </w:rPr>
              <w:t>автобусы и троллейбусы</w:t>
            </w:r>
            <w:r w:rsidR="00D9325A" w:rsidRPr="00993124">
              <w:rPr>
                <w:rFonts w:ascii="Arial" w:hAnsi="Arial" w:cs="Arial"/>
              </w:rPr>
              <w:t>)</w:t>
            </w:r>
            <w:r w:rsidRPr="00993124">
              <w:rPr>
                <w:rFonts w:ascii="Arial" w:hAnsi="Arial" w:cs="Arial"/>
              </w:rPr>
              <w:t>, что значительно снизит транспортный поток, риски совершения ДТП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ОМСУ 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Разгрузить центральную часть г. Бишкек путем разрешения движения только легкового транспорта и общественного муниципального транспорта по квадрату, ограниченному </w:t>
            </w:r>
            <w:r w:rsidR="00E46A0A" w:rsidRPr="00993124">
              <w:rPr>
                <w:rFonts w:ascii="Arial" w:hAnsi="Arial" w:cs="Arial"/>
              </w:rPr>
              <w:t xml:space="preserve">пр. </w:t>
            </w:r>
            <w:r w:rsidRPr="00993124">
              <w:rPr>
                <w:rFonts w:ascii="Arial" w:hAnsi="Arial" w:cs="Arial"/>
              </w:rPr>
              <w:t>Чуй</w:t>
            </w:r>
            <w:r w:rsidR="00E46A0A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-</w:t>
            </w:r>
            <w:r w:rsidR="00E46A0A" w:rsidRPr="00993124">
              <w:rPr>
                <w:rFonts w:ascii="Arial" w:hAnsi="Arial" w:cs="Arial"/>
              </w:rPr>
              <w:t xml:space="preserve"> ул. </w:t>
            </w:r>
            <w:r w:rsidRPr="00993124">
              <w:rPr>
                <w:rFonts w:ascii="Arial" w:hAnsi="Arial" w:cs="Arial"/>
              </w:rPr>
              <w:t>Ибраимова</w:t>
            </w:r>
            <w:r w:rsidR="00E46A0A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-</w:t>
            </w:r>
            <w:r w:rsidR="00E46A0A" w:rsidRPr="00993124">
              <w:rPr>
                <w:rFonts w:ascii="Arial" w:hAnsi="Arial" w:cs="Arial"/>
              </w:rPr>
              <w:t xml:space="preserve"> ул. </w:t>
            </w:r>
            <w:r w:rsidRPr="00993124">
              <w:rPr>
                <w:rFonts w:ascii="Arial" w:hAnsi="Arial" w:cs="Arial"/>
              </w:rPr>
              <w:t>Боконбаева</w:t>
            </w:r>
            <w:r w:rsidR="00E46A0A" w:rsidRPr="00993124">
              <w:rPr>
                <w:rFonts w:ascii="Arial" w:hAnsi="Arial" w:cs="Arial"/>
              </w:rPr>
              <w:t xml:space="preserve"> - </w:t>
            </w:r>
            <w:r w:rsidR="00E46A0A" w:rsidRPr="00993124">
              <w:rPr>
                <w:rFonts w:ascii="Arial" w:hAnsi="Arial" w:cs="Arial"/>
              </w:rPr>
              <w:br/>
              <w:t xml:space="preserve">пр. </w:t>
            </w:r>
            <w:r w:rsidRPr="00993124">
              <w:rPr>
                <w:rFonts w:ascii="Arial" w:hAnsi="Arial" w:cs="Arial"/>
              </w:rPr>
              <w:t>Молодая Гвардия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E34583" w:rsidP="00E34583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</w:t>
            </w:r>
            <w:r w:rsidR="00B90556" w:rsidRPr="00993124">
              <w:rPr>
                <w:rFonts w:ascii="Arial" w:hAnsi="Arial" w:cs="Arial"/>
                <w:bCs/>
              </w:rPr>
              <w:t>эрия г. Бишкек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В г. Бишкек рассмотреть целесообразность внедрения реверсивного движения по ул. Байтик Баатыра и пр</w:t>
            </w:r>
            <w:r w:rsidR="00E46A0A" w:rsidRPr="00993124">
              <w:rPr>
                <w:rFonts w:ascii="Arial" w:hAnsi="Arial" w:cs="Arial"/>
              </w:rPr>
              <w:t>.</w:t>
            </w:r>
            <w:r w:rsidRPr="00993124">
              <w:rPr>
                <w:rFonts w:ascii="Arial" w:hAnsi="Arial" w:cs="Arial"/>
              </w:rPr>
              <w:t xml:space="preserve"> Манаса в час</w:t>
            </w:r>
            <w:r w:rsidR="00E34583" w:rsidRPr="00993124">
              <w:rPr>
                <w:rFonts w:ascii="Arial" w:hAnsi="Arial" w:cs="Arial"/>
              </w:rPr>
              <w:t>ы</w:t>
            </w:r>
            <w:r w:rsidRPr="00993124">
              <w:rPr>
                <w:rFonts w:ascii="Arial" w:hAnsi="Arial" w:cs="Arial"/>
              </w:rPr>
              <w:t xml:space="preserve"> пик</w:t>
            </w:r>
            <w:r w:rsidR="00D9325A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с учетом интенсивности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E34583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</w:t>
            </w:r>
            <w:r w:rsidR="00B90556" w:rsidRPr="00993124">
              <w:rPr>
                <w:rFonts w:ascii="Arial" w:hAnsi="Arial" w:cs="Arial"/>
                <w:bCs/>
              </w:rPr>
              <w:t>эрия г. Бишкек</w:t>
            </w:r>
            <w:r w:rsidRPr="00993124">
              <w:rPr>
                <w:rFonts w:ascii="Arial" w:hAnsi="Arial" w:cs="Arial"/>
                <w:bCs/>
              </w:rPr>
              <w:t>,</w:t>
            </w:r>
            <w:r w:rsidR="00B90556" w:rsidRPr="00993124">
              <w:rPr>
                <w:rFonts w:ascii="Arial" w:hAnsi="Arial" w:cs="Arial"/>
                <w:bCs/>
              </w:rPr>
              <w:t xml:space="preserve">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D9325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Обустроить улично-дорожную сеть населенных пунктов искусственным освещением, тротуарами, пешеходными дорожками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E34583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</w:t>
            </w:r>
            <w:r w:rsidR="00E34583" w:rsidRPr="00993124">
              <w:rPr>
                <w:rFonts w:ascii="Arial" w:hAnsi="Arial" w:cs="Arial"/>
                <w:bCs/>
              </w:rPr>
              <w:t>я</w:t>
            </w:r>
          </w:p>
          <w:p w:rsidR="00B90556" w:rsidRPr="00993124" w:rsidRDefault="00B90556" w:rsidP="00E34583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E46A0A" w:rsidRPr="00993124" w:rsidRDefault="00B90556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ОМСУ </w:t>
            </w:r>
          </w:p>
          <w:p w:rsidR="00B90556" w:rsidRPr="00993124" w:rsidRDefault="00E85659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(</w:t>
            </w:r>
            <w:r w:rsidR="00B90556" w:rsidRPr="00993124">
              <w:rPr>
                <w:rFonts w:ascii="Arial" w:hAnsi="Arial" w:cs="Arial"/>
                <w:bCs/>
              </w:rPr>
              <w:t>по согласованию), МТД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B90556" w:rsidP="001E28AF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В целях сокращения заторов и </w:t>
            </w:r>
            <w:r w:rsidR="00D9325A" w:rsidRPr="00993124">
              <w:rPr>
                <w:rFonts w:ascii="Arial" w:hAnsi="Arial" w:cs="Arial"/>
              </w:rPr>
              <w:t xml:space="preserve">обеспечения </w:t>
            </w:r>
            <w:r w:rsidRPr="00993124">
              <w:rPr>
                <w:rFonts w:ascii="Arial" w:hAnsi="Arial" w:cs="Arial"/>
              </w:rPr>
              <w:t>безопасности движения общественного транспорта в крупных городах</w:t>
            </w:r>
            <w:r w:rsidR="00D9325A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прежде всего в городах Бишкек и Ош</w:t>
            </w:r>
            <w:r w:rsidR="00D9325A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обустроить остановки</w:t>
            </w:r>
            <w:r w:rsidR="00D9325A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с их выводом от основной проезжей части (путем предусмотрения «карманов»)</w:t>
            </w:r>
          </w:p>
        </w:tc>
        <w:tc>
          <w:tcPr>
            <w:tcW w:w="1417" w:type="dxa"/>
            <w:shd w:val="clear" w:color="auto" w:fill="FFFFFF" w:themeFill="background1"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E46A0A" w:rsidRPr="00993124" w:rsidRDefault="00E46A0A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ОМСУ </w:t>
            </w:r>
          </w:p>
          <w:p w:rsidR="00B90556" w:rsidRPr="00993124" w:rsidRDefault="00E46A0A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(по согласованию), </w:t>
            </w:r>
            <w:r w:rsidR="00B90556" w:rsidRPr="00993124">
              <w:rPr>
                <w:rFonts w:ascii="Arial" w:hAnsi="Arial" w:cs="Arial"/>
                <w:bCs/>
              </w:rPr>
              <w:t>МТД, ГААСЖКХ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В обязательном порядке обеспечить в крупных городах строительство надземных (подземных) пешеходных переходов в местах повышенной и</w:t>
            </w:r>
            <w:r w:rsidR="00D9325A" w:rsidRPr="00993124">
              <w:rPr>
                <w:rFonts w:ascii="Arial" w:hAnsi="Arial" w:cs="Arial"/>
              </w:rPr>
              <w:t>нтенсивности пешеходных потоков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E34583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28</w:t>
            </w:r>
            <w:r w:rsidR="00B90556" w:rsidRPr="00993124">
              <w:rPr>
                <w:rFonts w:ascii="Arial" w:hAnsi="Arial" w:cs="Arial"/>
                <w:bCs/>
              </w:rPr>
              <w:t xml:space="preserve"> февраля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2018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ОМСУ </w:t>
            </w:r>
          </w:p>
          <w:p w:rsidR="00B90556" w:rsidRPr="00993124" w:rsidRDefault="00E85659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(</w:t>
            </w:r>
            <w:r w:rsidR="00B90556" w:rsidRPr="00993124">
              <w:rPr>
                <w:rFonts w:ascii="Arial" w:hAnsi="Arial" w:cs="Arial"/>
                <w:bCs/>
              </w:rPr>
              <w:t>по согласованию), МТД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Провести анализ ДТП на автомобильных дорогах республики и в местах, наиболее подверженных риску ДТП, установить шумовые полосы для сни</w:t>
            </w:r>
            <w:r w:rsidR="00D9325A" w:rsidRPr="00993124">
              <w:rPr>
                <w:rFonts w:ascii="Arial" w:hAnsi="Arial" w:cs="Arial"/>
              </w:rPr>
              <w:t>жения риска засыпания водителей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4A64EC" w:rsidRPr="00993124" w:rsidRDefault="00E34583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МТД, ОМСУ</w:t>
            </w:r>
          </w:p>
          <w:p w:rsidR="00B90556" w:rsidRPr="00993124" w:rsidRDefault="00E34583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88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7F60A2" w:rsidRPr="00993124" w:rsidRDefault="00B90556" w:rsidP="00E46A0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В целях улучшения ориентирования водителей предусматривать при проектировании и реконструкции дорог вместо бетонных опор освещени</w:t>
            </w:r>
            <w:r w:rsidR="00E85659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(вдоль дорог) металлические и другие конструкции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ноября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ОМСУ </w:t>
            </w:r>
          </w:p>
          <w:p w:rsidR="00B90556" w:rsidRPr="00993124" w:rsidRDefault="00E85659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(</w:t>
            </w:r>
            <w:r w:rsidR="00B90556" w:rsidRPr="00993124">
              <w:rPr>
                <w:rFonts w:ascii="Arial" w:hAnsi="Arial" w:cs="Arial"/>
                <w:bCs/>
              </w:rPr>
              <w:t xml:space="preserve">по согласованию), МТД, МВД 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>Блок 5. Медицинское обеспечение безопасности дорожного движения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89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5909B3" w:rsidP="005909B3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В</w:t>
            </w:r>
            <w:r w:rsidR="00E34583" w:rsidRPr="00993124">
              <w:rPr>
                <w:rFonts w:ascii="Arial" w:hAnsi="Arial" w:cs="Arial"/>
              </w:rPr>
              <w:t xml:space="preserve">ключить в </w:t>
            </w:r>
            <w:r w:rsidR="00B90556" w:rsidRPr="00993124">
              <w:rPr>
                <w:rFonts w:ascii="Arial" w:hAnsi="Arial" w:cs="Arial"/>
              </w:rPr>
              <w:t>учебн</w:t>
            </w:r>
            <w:r w:rsidR="00E34583" w:rsidRPr="00993124">
              <w:rPr>
                <w:rFonts w:ascii="Arial" w:hAnsi="Arial" w:cs="Arial"/>
              </w:rPr>
              <w:t>ую</w:t>
            </w:r>
            <w:r w:rsidR="00B90556" w:rsidRPr="00993124">
              <w:rPr>
                <w:rFonts w:ascii="Arial" w:hAnsi="Arial" w:cs="Arial"/>
              </w:rPr>
              <w:t xml:space="preserve"> программ</w:t>
            </w:r>
            <w:r w:rsidR="00E34583" w:rsidRPr="00993124">
              <w:rPr>
                <w:rFonts w:ascii="Arial" w:hAnsi="Arial" w:cs="Arial"/>
              </w:rPr>
              <w:t>у</w:t>
            </w:r>
            <w:r w:rsidR="00B90556" w:rsidRPr="00993124">
              <w:rPr>
                <w:rFonts w:ascii="Arial" w:hAnsi="Arial" w:cs="Arial"/>
              </w:rPr>
              <w:t xml:space="preserve"> по подготовке водителей в автошколах пункт о том, что к проведению 16-часового курса по оказанию доврачебной помощи должны привлекаться исключительно сертифицированные по оказанию пер</w:t>
            </w:r>
            <w:r w:rsidR="00E34583" w:rsidRPr="00993124">
              <w:rPr>
                <w:rFonts w:ascii="Arial" w:hAnsi="Arial" w:cs="Arial"/>
              </w:rPr>
              <w:t>вичной медицинской помощи врачи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МЗ, автошколы (по согласованию)</w:t>
            </w:r>
          </w:p>
        </w:tc>
      </w:tr>
      <w:tr w:rsidR="00B90556" w:rsidRPr="00993124" w:rsidTr="00FC683C">
        <w:trPr>
          <w:trHeight w:val="587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174D8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90.1.</w:t>
            </w:r>
            <w:r w:rsidR="00B90556" w:rsidRPr="00993124">
              <w:rPr>
                <w:rFonts w:ascii="Arial" w:hAnsi="Arial" w:cs="Arial"/>
              </w:rPr>
              <w:t xml:space="preserve"> На основе анализа ДТП увеличить количество пунктов единой неотложной скорой помощи на автомобильных дорогах международного и государственного значения</w:t>
            </w:r>
            <w:r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 xml:space="preserve">с </w:t>
            </w:r>
            <w:r w:rsidR="00B90556" w:rsidRPr="00993124">
              <w:rPr>
                <w:rFonts w:ascii="Arial" w:hAnsi="Arial" w:cs="Arial"/>
              </w:rPr>
              <w:t>сотрудник</w:t>
            </w:r>
            <w:r w:rsidRPr="00993124">
              <w:rPr>
                <w:rFonts w:ascii="Arial" w:hAnsi="Arial" w:cs="Arial"/>
              </w:rPr>
              <w:t>ами скорой помощи, ГУПМ, М</w:t>
            </w:r>
            <w:r w:rsidR="00174D89" w:rsidRPr="00993124">
              <w:rPr>
                <w:rFonts w:ascii="Arial" w:hAnsi="Arial" w:cs="Arial"/>
              </w:rPr>
              <w:t>инистерства чрезвычайных ситуаций Кыргызской Республики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МЗ, МВД, МЧС, ОМСУ (по согласованию)</w:t>
            </w:r>
          </w:p>
        </w:tc>
      </w:tr>
      <w:tr w:rsidR="00B90556" w:rsidRPr="00993124" w:rsidTr="00FC683C">
        <w:trPr>
          <w:trHeight w:val="275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D9325A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90.2.</w:t>
            </w:r>
            <w:r w:rsidR="00B90556" w:rsidRPr="00993124">
              <w:rPr>
                <w:rFonts w:ascii="Arial" w:hAnsi="Arial" w:cs="Arial"/>
                <w:bCs/>
              </w:rPr>
              <w:t xml:space="preserve"> Увеличить количество п</w:t>
            </w:r>
            <w:r w:rsidRPr="00993124">
              <w:rPr>
                <w:rFonts w:ascii="Arial" w:hAnsi="Arial" w:cs="Arial"/>
                <w:bCs/>
              </w:rPr>
              <w:t>одстанций и машин скорой помощи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МЗ </w:t>
            </w:r>
          </w:p>
        </w:tc>
      </w:tr>
      <w:tr w:rsidR="00B90556" w:rsidRPr="00993124" w:rsidTr="00FC683C">
        <w:trPr>
          <w:trHeight w:val="322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D9325A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90.3.</w:t>
            </w:r>
            <w:r w:rsidR="00B90556" w:rsidRPr="00993124">
              <w:rPr>
                <w:rFonts w:ascii="Arial" w:hAnsi="Arial" w:cs="Arial"/>
              </w:rPr>
              <w:t xml:space="preserve"> Разработать нормативы времени прибытия неотложной помощи </w:t>
            </w:r>
            <w:r w:rsidRPr="00993124">
              <w:rPr>
                <w:rFonts w:ascii="Arial" w:hAnsi="Arial" w:cs="Arial"/>
              </w:rPr>
              <w:t>до места ДТП, с учетом местности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МЗ, МЧС, МВД</w:t>
            </w:r>
          </w:p>
        </w:tc>
      </w:tr>
      <w:tr w:rsidR="00B90556" w:rsidRPr="00993124" w:rsidTr="00FC683C">
        <w:trPr>
          <w:trHeight w:val="508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D9325A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90.4. </w:t>
            </w:r>
            <w:r w:rsidR="00B90556" w:rsidRPr="00993124">
              <w:rPr>
                <w:rFonts w:ascii="Arial" w:hAnsi="Arial" w:cs="Arial"/>
              </w:rPr>
              <w:t>Разработать механизм доставки тел погибших с места ДТП специализиров</w:t>
            </w:r>
            <w:r w:rsidRPr="00993124">
              <w:rPr>
                <w:rFonts w:ascii="Arial" w:hAnsi="Arial" w:cs="Arial"/>
              </w:rPr>
              <w:t>анными транспортными средствами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МЧС, МЗ,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E34583" w:rsidP="00E34583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Инициировать внесение изменения в</w:t>
            </w:r>
            <w:r w:rsidR="007B0A53" w:rsidRPr="00993124">
              <w:rPr>
                <w:rFonts w:ascii="Arial" w:hAnsi="Arial" w:cs="Arial"/>
              </w:rPr>
              <w:t xml:space="preserve"> НПА</w:t>
            </w:r>
            <w:r w:rsidR="00D9325A" w:rsidRPr="00993124">
              <w:rPr>
                <w:rFonts w:ascii="Arial" w:hAnsi="Arial" w:cs="Arial"/>
              </w:rPr>
              <w:t>, предусматривающ</w:t>
            </w:r>
            <w:r w:rsidRPr="00993124">
              <w:rPr>
                <w:rFonts w:ascii="Arial" w:hAnsi="Arial" w:cs="Arial"/>
              </w:rPr>
              <w:t>его</w:t>
            </w:r>
            <w:r w:rsidR="00B90556" w:rsidRPr="00993124">
              <w:rPr>
                <w:rFonts w:ascii="Arial" w:hAnsi="Arial" w:cs="Arial"/>
              </w:rPr>
              <w:t xml:space="preserve"> проведени</w:t>
            </w:r>
            <w:r w:rsidR="00D9325A" w:rsidRPr="00993124">
              <w:rPr>
                <w:rFonts w:ascii="Arial" w:hAnsi="Arial" w:cs="Arial"/>
              </w:rPr>
              <w:t>е</w:t>
            </w:r>
            <w:r w:rsidR="00B90556" w:rsidRPr="00993124">
              <w:rPr>
                <w:rFonts w:ascii="Arial" w:hAnsi="Arial" w:cs="Arial"/>
              </w:rPr>
              <w:t xml:space="preserve"> предрейсовых, послерейсовых и текущих медицинских осмотров водителей транспортных средств медицинскими работниками среднего звена</w:t>
            </w:r>
            <w:r w:rsidR="00D9325A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с получением лицензии на право проведения данных осмотров</w:t>
            </w:r>
            <w:r w:rsidR="00D9325A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независимо от форм собственности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МЗ</w:t>
            </w:r>
          </w:p>
        </w:tc>
      </w:tr>
      <w:tr w:rsidR="00B90556" w:rsidRPr="00993124" w:rsidTr="00FC683C">
        <w:trPr>
          <w:trHeight w:val="724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92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D9325A" w:rsidP="00E8565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92.1.</w:t>
            </w:r>
            <w:r w:rsidR="00B90556" w:rsidRPr="00993124">
              <w:rPr>
                <w:rFonts w:ascii="Arial" w:hAnsi="Arial" w:cs="Arial"/>
              </w:rPr>
              <w:t xml:space="preserve"> Разработать </w:t>
            </w:r>
            <w:r w:rsidR="007B0A53" w:rsidRPr="00993124">
              <w:rPr>
                <w:rFonts w:ascii="Arial" w:hAnsi="Arial" w:cs="Arial"/>
              </w:rPr>
              <w:t>проект НПА</w:t>
            </w:r>
            <w:r w:rsidR="00B90556" w:rsidRPr="00993124">
              <w:rPr>
                <w:rFonts w:ascii="Arial" w:hAnsi="Arial" w:cs="Arial"/>
              </w:rPr>
              <w:t>, п</w:t>
            </w:r>
            <w:r w:rsidR="006F6A9C" w:rsidRPr="00993124">
              <w:rPr>
                <w:rFonts w:ascii="Arial" w:hAnsi="Arial" w:cs="Arial"/>
              </w:rPr>
              <w:t>редусматривающ</w:t>
            </w:r>
            <w:r w:rsidR="00E85659" w:rsidRPr="00993124">
              <w:rPr>
                <w:rFonts w:ascii="Arial" w:hAnsi="Arial" w:cs="Arial"/>
              </w:rPr>
              <w:t>его</w:t>
            </w:r>
            <w:r w:rsidR="006F6A9C" w:rsidRPr="00993124">
              <w:rPr>
                <w:rFonts w:ascii="Arial" w:hAnsi="Arial" w:cs="Arial"/>
              </w:rPr>
              <w:t xml:space="preserve"> применение </w:t>
            </w:r>
            <w:r w:rsidR="00B90556" w:rsidRPr="00993124">
              <w:rPr>
                <w:rFonts w:ascii="Arial" w:hAnsi="Arial" w:cs="Arial"/>
              </w:rPr>
              <w:t>сотрудникам</w:t>
            </w:r>
            <w:r w:rsidR="006F6A9C" w:rsidRPr="00993124">
              <w:rPr>
                <w:rFonts w:ascii="Arial" w:hAnsi="Arial" w:cs="Arial"/>
              </w:rPr>
              <w:t>и</w:t>
            </w:r>
            <w:r w:rsidR="00B90556" w:rsidRPr="00993124">
              <w:rPr>
                <w:rFonts w:ascii="Arial" w:hAnsi="Arial" w:cs="Arial"/>
              </w:rPr>
              <w:t xml:space="preserve"> ГУПМ алкотестеров на предмет определения степени опьянения водителей</w:t>
            </w:r>
            <w:r w:rsidR="008F2BCC" w:rsidRPr="00993124">
              <w:rPr>
                <w:rFonts w:ascii="Arial" w:hAnsi="Arial" w:cs="Arial"/>
              </w:rPr>
              <w:t>,</w:t>
            </w:r>
            <w:r w:rsidR="00B90556" w:rsidRPr="00993124">
              <w:rPr>
                <w:rFonts w:ascii="Arial" w:hAnsi="Arial" w:cs="Arial"/>
              </w:rPr>
              <w:t xml:space="preserve"> с выдачей протоколов о наличии или отсутствии алкоголя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МЗ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vMerge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F2BCC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92.2.</w:t>
            </w:r>
            <w:r w:rsidR="00B90556" w:rsidRPr="00993124">
              <w:rPr>
                <w:rFonts w:ascii="Arial" w:hAnsi="Arial" w:cs="Arial"/>
              </w:rPr>
              <w:t xml:space="preserve"> Обеспечить сотрудников ГУПМ и медицинских работников необходимым оборудованием для количественного и качественного определения психоактивных веществ в биологических средах организма (алкотестеры, газовые хроматографы и др.) при проведении медицинских осмотров водителей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4A64EC" w:rsidP="004A64E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4A64EC" w:rsidP="004A64E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МЗ, 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F2BCC" w:rsidP="00E8565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Возложить </w:t>
            </w:r>
            <w:r w:rsidR="00B90556" w:rsidRPr="00993124">
              <w:rPr>
                <w:rFonts w:ascii="Arial" w:hAnsi="Arial" w:cs="Arial"/>
              </w:rPr>
              <w:t xml:space="preserve">функцию проведения медицинских осмотров для получения водительского удостоверения исключительно </w:t>
            </w:r>
            <w:r w:rsidRPr="00993124">
              <w:rPr>
                <w:rFonts w:ascii="Arial" w:hAnsi="Arial" w:cs="Arial"/>
              </w:rPr>
              <w:t>на</w:t>
            </w:r>
            <w:r w:rsidR="00B90556" w:rsidRPr="00993124">
              <w:rPr>
                <w:rFonts w:ascii="Arial" w:hAnsi="Arial" w:cs="Arial"/>
              </w:rPr>
              <w:t xml:space="preserve"> государственные медицинские учреждения Министерства здравоохранения К</w:t>
            </w:r>
            <w:r w:rsidRPr="00993124">
              <w:rPr>
                <w:rFonts w:ascii="Arial" w:hAnsi="Arial" w:cs="Arial"/>
              </w:rPr>
              <w:t xml:space="preserve">ыргызской </w:t>
            </w:r>
            <w:r w:rsidR="00B90556" w:rsidRPr="00993124">
              <w:rPr>
                <w:rFonts w:ascii="Arial" w:hAnsi="Arial" w:cs="Arial"/>
              </w:rPr>
              <w:t>Р</w:t>
            </w:r>
            <w:r w:rsidRPr="00993124">
              <w:rPr>
                <w:rFonts w:ascii="Arial" w:hAnsi="Arial" w:cs="Arial"/>
              </w:rPr>
              <w:t>еспублики</w:t>
            </w:r>
            <w:r w:rsidR="00B90556" w:rsidRPr="00993124">
              <w:rPr>
                <w:rFonts w:ascii="Arial" w:hAnsi="Arial" w:cs="Arial"/>
              </w:rPr>
              <w:t xml:space="preserve">. Пересмотреть </w:t>
            </w:r>
            <w:r w:rsidRPr="00993124">
              <w:rPr>
                <w:rFonts w:ascii="Arial" w:hAnsi="Arial" w:cs="Arial"/>
              </w:rPr>
              <w:t>содержание и форм</w:t>
            </w:r>
            <w:r w:rsidR="00E85659" w:rsidRPr="00993124">
              <w:rPr>
                <w:rFonts w:ascii="Arial" w:hAnsi="Arial" w:cs="Arial"/>
              </w:rPr>
              <w:t>у</w:t>
            </w:r>
            <w:r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бланк</w:t>
            </w:r>
            <w:r w:rsidRPr="00993124">
              <w:rPr>
                <w:rFonts w:ascii="Arial" w:hAnsi="Arial" w:cs="Arial"/>
              </w:rPr>
              <w:t>а</w:t>
            </w:r>
            <w:r w:rsidR="00B90556" w:rsidRPr="00993124">
              <w:rPr>
                <w:rFonts w:ascii="Arial" w:hAnsi="Arial" w:cs="Arial"/>
              </w:rPr>
              <w:t xml:space="preserve"> 083 в целях актуализации. </w:t>
            </w:r>
            <w:r w:rsidRPr="00993124">
              <w:rPr>
                <w:rFonts w:ascii="Arial" w:hAnsi="Arial" w:cs="Arial"/>
              </w:rPr>
              <w:t xml:space="preserve">Установить, что </w:t>
            </w:r>
            <w:r w:rsidR="00B90556" w:rsidRPr="00993124">
              <w:rPr>
                <w:rFonts w:ascii="Arial" w:hAnsi="Arial" w:cs="Arial"/>
              </w:rPr>
              <w:t>медицинск</w:t>
            </w:r>
            <w:r w:rsidR="006F6A9C" w:rsidRPr="00993124">
              <w:rPr>
                <w:rFonts w:ascii="Arial" w:hAnsi="Arial" w:cs="Arial"/>
              </w:rPr>
              <w:t>ая</w:t>
            </w:r>
            <w:r w:rsidR="00B90556" w:rsidRPr="00993124">
              <w:rPr>
                <w:rFonts w:ascii="Arial" w:hAnsi="Arial" w:cs="Arial"/>
              </w:rPr>
              <w:t xml:space="preserve"> справк</w:t>
            </w:r>
            <w:r w:rsidR="006F6A9C" w:rsidRPr="00993124">
              <w:rPr>
                <w:rFonts w:ascii="Arial" w:hAnsi="Arial" w:cs="Arial"/>
              </w:rPr>
              <w:t>а</w:t>
            </w:r>
            <w:r w:rsidR="00B90556" w:rsidRPr="00993124">
              <w:rPr>
                <w:rFonts w:ascii="Arial" w:hAnsi="Arial" w:cs="Arial"/>
              </w:rPr>
              <w:t xml:space="preserve"> по форме 083 </w:t>
            </w:r>
            <w:r w:rsidRPr="00993124">
              <w:rPr>
                <w:rFonts w:ascii="Arial" w:hAnsi="Arial" w:cs="Arial"/>
              </w:rPr>
              <w:t xml:space="preserve">является </w:t>
            </w:r>
            <w:r w:rsidR="00B90556" w:rsidRPr="00993124">
              <w:rPr>
                <w:rFonts w:ascii="Arial" w:hAnsi="Arial" w:cs="Arial"/>
              </w:rPr>
              <w:t>документом строгой отчетности</w:t>
            </w:r>
            <w:r w:rsidRPr="00993124">
              <w:rPr>
                <w:rFonts w:ascii="Arial" w:hAnsi="Arial" w:cs="Arial"/>
              </w:rPr>
              <w:t>.</w:t>
            </w:r>
            <w:r w:rsidR="00B90556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Разработать порядок</w:t>
            </w:r>
            <w:r w:rsidR="00E85659" w:rsidRPr="00993124">
              <w:rPr>
                <w:rFonts w:ascii="Arial" w:hAnsi="Arial" w:cs="Arial"/>
              </w:rPr>
              <w:t xml:space="preserve"> их</w:t>
            </w:r>
            <w:r w:rsidRPr="00993124">
              <w:rPr>
                <w:rFonts w:ascii="Arial" w:hAnsi="Arial" w:cs="Arial"/>
              </w:rPr>
              <w:t xml:space="preserve"> учета, выдачи и хранения</w:t>
            </w:r>
            <w:r w:rsidR="00E85659" w:rsidRPr="00993124">
              <w:rPr>
                <w:rFonts w:ascii="Arial" w:hAnsi="Arial" w:cs="Arial"/>
              </w:rPr>
              <w:t>.</w:t>
            </w:r>
            <w:r w:rsidRPr="00993124">
              <w:rPr>
                <w:rFonts w:ascii="Arial" w:hAnsi="Arial" w:cs="Arial"/>
              </w:rPr>
              <w:t xml:space="preserve"> </w:t>
            </w:r>
            <w:r w:rsidR="00E85659" w:rsidRPr="00993124">
              <w:rPr>
                <w:rFonts w:ascii="Arial" w:hAnsi="Arial" w:cs="Arial"/>
              </w:rPr>
              <w:t>Повысить</w:t>
            </w:r>
            <w:r w:rsidR="00B90556" w:rsidRPr="00993124">
              <w:rPr>
                <w:rFonts w:ascii="Arial" w:hAnsi="Arial" w:cs="Arial"/>
              </w:rPr>
              <w:t xml:space="preserve"> персональную ответственность</w:t>
            </w:r>
            <w:r w:rsidRPr="00993124">
              <w:rPr>
                <w:rFonts w:ascii="Arial" w:hAnsi="Arial" w:cs="Arial"/>
              </w:rPr>
              <w:t xml:space="preserve"> </w:t>
            </w:r>
            <w:r w:rsidR="00B90556" w:rsidRPr="00993124">
              <w:rPr>
                <w:rFonts w:ascii="Arial" w:hAnsi="Arial" w:cs="Arial"/>
              </w:rPr>
              <w:t>исполнителей и р</w:t>
            </w:r>
            <w:r w:rsidR="00E85659" w:rsidRPr="00993124">
              <w:rPr>
                <w:rFonts w:ascii="Arial" w:hAnsi="Arial" w:cs="Arial"/>
              </w:rPr>
              <w:t xml:space="preserve">уководителей </w:t>
            </w:r>
            <w:r w:rsidR="00E85659" w:rsidRPr="00993124">
              <w:rPr>
                <w:rFonts w:ascii="Arial" w:hAnsi="Arial" w:cs="Arial"/>
              </w:rPr>
              <w:lastRenderedPageBreak/>
              <w:t>медицинских</w:t>
            </w:r>
            <w:r w:rsidR="00B90556" w:rsidRPr="00993124">
              <w:rPr>
                <w:rFonts w:ascii="Arial" w:hAnsi="Arial" w:cs="Arial"/>
              </w:rPr>
              <w:t xml:space="preserve"> учреждени</w:t>
            </w:r>
            <w:r w:rsidR="00E85659" w:rsidRPr="00993124">
              <w:rPr>
                <w:rFonts w:ascii="Arial" w:hAnsi="Arial" w:cs="Arial"/>
              </w:rPr>
              <w:t>й</w:t>
            </w:r>
            <w:r w:rsidR="00B90556" w:rsidRPr="00993124">
              <w:rPr>
                <w:rFonts w:ascii="Arial" w:hAnsi="Arial" w:cs="Arial"/>
              </w:rPr>
              <w:t xml:space="preserve"> за нарушение порядка проведения медицинского осмотра водителей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МЗ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94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Разработать следующие НПА:</w:t>
            </w:r>
          </w:p>
          <w:p w:rsidR="00B90556" w:rsidRPr="00993124" w:rsidRDefault="00B90556" w:rsidP="006100FB">
            <w:pPr>
              <w:pStyle w:val="a4"/>
              <w:numPr>
                <w:ilvl w:val="0"/>
                <w:numId w:val="9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Порядок проведения обязательного медицинского осмотра водителей транспортных средств (кандидатов в водители транспортных средств);</w:t>
            </w:r>
          </w:p>
          <w:p w:rsidR="00B90556" w:rsidRPr="00993124" w:rsidRDefault="00B90556" w:rsidP="006100FB">
            <w:pPr>
              <w:pStyle w:val="a4"/>
              <w:numPr>
                <w:ilvl w:val="0"/>
                <w:numId w:val="9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средствами;</w:t>
            </w:r>
          </w:p>
          <w:p w:rsidR="00B90556" w:rsidRPr="00993124" w:rsidRDefault="00B90556" w:rsidP="006100FB">
            <w:pPr>
              <w:pStyle w:val="a4"/>
              <w:numPr>
                <w:ilvl w:val="0"/>
                <w:numId w:val="9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Порядок выдачи медицинскими организациями справок и медицинских заключений;</w:t>
            </w:r>
          </w:p>
          <w:p w:rsidR="00B90556" w:rsidRPr="00993124" w:rsidRDefault="00B90556" w:rsidP="006100FB">
            <w:pPr>
              <w:pStyle w:val="a4"/>
              <w:numPr>
                <w:ilvl w:val="0"/>
                <w:numId w:val="9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Правила прохождения обязательного психиатрического мед</w:t>
            </w:r>
            <w:r w:rsidR="006F6A9C" w:rsidRPr="00993124">
              <w:rPr>
                <w:rFonts w:ascii="Arial" w:hAnsi="Arial" w:cs="Arial"/>
                <w:bCs/>
              </w:rPr>
              <w:t xml:space="preserve">ицинского </w:t>
            </w:r>
            <w:r w:rsidRPr="00993124">
              <w:rPr>
                <w:rFonts w:ascii="Arial" w:hAnsi="Arial" w:cs="Arial"/>
                <w:bCs/>
              </w:rPr>
              <w:t>осмотра (освидетельствования) водителями транспортных средств;</w:t>
            </w:r>
          </w:p>
          <w:p w:rsidR="00B90556" w:rsidRPr="00993124" w:rsidRDefault="00B90556" w:rsidP="006100FB">
            <w:pPr>
              <w:pStyle w:val="a4"/>
              <w:numPr>
                <w:ilvl w:val="0"/>
                <w:numId w:val="9"/>
              </w:num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Правила прохождения обязательного наркологического мед</w:t>
            </w:r>
            <w:r w:rsidR="006F6A9C" w:rsidRPr="00993124">
              <w:rPr>
                <w:rFonts w:ascii="Arial" w:hAnsi="Arial" w:cs="Arial"/>
                <w:bCs/>
              </w:rPr>
              <w:t xml:space="preserve">ицинского </w:t>
            </w:r>
            <w:r w:rsidRPr="00993124">
              <w:rPr>
                <w:rFonts w:ascii="Arial" w:hAnsi="Arial" w:cs="Arial"/>
                <w:bCs/>
              </w:rPr>
              <w:t xml:space="preserve">осмотра (освидетельствования) </w:t>
            </w:r>
            <w:r w:rsidR="008F2BCC" w:rsidRPr="00993124">
              <w:rPr>
                <w:rFonts w:ascii="Arial" w:hAnsi="Arial" w:cs="Arial"/>
                <w:bCs/>
              </w:rPr>
              <w:t>водителями транспортных средств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EE4E11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МЗ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:rsidR="00B90556" w:rsidRPr="00993124" w:rsidRDefault="00B90556" w:rsidP="008F2BCC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 xml:space="preserve">Блок 6. Проведение информационных кампаний и повышение </w:t>
            </w:r>
            <w:r w:rsidR="008F2BCC" w:rsidRPr="00993124">
              <w:rPr>
                <w:rFonts w:ascii="Arial" w:hAnsi="Arial" w:cs="Arial"/>
                <w:b/>
                <w:bCs/>
              </w:rPr>
              <w:t>информированности</w:t>
            </w:r>
            <w:r w:rsidRPr="00993124">
              <w:rPr>
                <w:rFonts w:ascii="Arial" w:hAnsi="Arial" w:cs="Arial"/>
                <w:b/>
                <w:bCs/>
              </w:rPr>
              <w:t xml:space="preserve"> населения</w:t>
            </w:r>
          </w:p>
        </w:tc>
      </w:tr>
      <w:tr w:rsidR="00B90556" w:rsidRPr="00993124" w:rsidTr="00FC683C">
        <w:trPr>
          <w:trHeight w:val="84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Создать официальный сайт уполномоченного государственного органа в сфере обеспечения </w:t>
            </w:r>
            <w:r w:rsidR="009A199D" w:rsidRPr="00993124">
              <w:rPr>
                <w:rFonts w:ascii="Arial" w:hAnsi="Arial" w:cs="Arial"/>
                <w:bCs/>
              </w:rPr>
              <w:t>БДД</w:t>
            </w:r>
            <w:r w:rsidR="008F2BCC" w:rsidRPr="00993124">
              <w:rPr>
                <w:rFonts w:ascii="Arial" w:hAnsi="Arial" w:cs="Arial"/>
                <w:bCs/>
              </w:rPr>
              <w:t>,</w:t>
            </w:r>
            <w:r w:rsidRPr="00993124">
              <w:rPr>
                <w:rFonts w:ascii="Arial" w:hAnsi="Arial" w:cs="Arial"/>
                <w:bCs/>
              </w:rPr>
              <w:t xml:space="preserve"> с возможностью освещения информации о </w:t>
            </w:r>
            <w:r w:rsidR="003006B1" w:rsidRPr="00993124">
              <w:rPr>
                <w:rFonts w:ascii="Arial" w:hAnsi="Arial" w:cs="Arial"/>
                <w:bCs/>
              </w:rPr>
              <w:t>ДТП</w:t>
            </w:r>
            <w:r w:rsidRPr="00993124">
              <w:rPr>
                <w:rFonts w:ascii="Arial" w:hAnsi="Arial" w:cs="Arial"/>
                <w:bCs/>
              </w:rPr>
              <w:t>. Обновлять сайт на ежедневной основе. Разме</w:t>
            </w:r>
            <w:r w:rsidR="008F2BCC" w:rsidRPr="00993124">
              <w:rPr>
                <w:rFonts w:ascii="Arial" w:hAnsi="Arial" w:cs="Arial"/>
                <w:bCs/>
              </w:rPr>
              <w:t xml:space="preserve">щать </w:t>
            </w:r>
            <w:r w:rsidRPr="00993124">
              <w:rPr>
                <w:rFonts w:ascii="Arial" w:hAnsi="Arial" w:cs="Arial"/>
                <w:bCs/>
              </w:rPr>
              <w:t>на сайте информацию о мерах, принимаемых для устранения причин и условий, способствующих совершению ДТП.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Разместить на сайте интерактивную карту с электронным учетом ДТП</w:t>
            </w:r>
            <w:r w:rsidR="008F2BCC" w:rsidRPr="00993124">
              <w:rPr>
                <w:rFonts w:ascii="Arial" w:hAnsi="Arial" w:cs="Arial"/>
                <w:bCs/>
              </w:rPr>
              <w:t>,</w:t>
            </w:r>
            <w:r w:rsidRPr="00993124">
              <w:rPr>
                <w:rFonts w:ascii="Arial" w:hAnsi="Arial" w:cs="Arial"/>
                <w:bCs/>
              </w:rPr>
              <w:t xml:space="preserve"> с ежедневным обновлением информации о месте совершения ДТП, количестве погибших и пострадавших лиц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96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 xml:space="preserve">Изучить возможность внедрения механизма направления сообщений </w:t>
            </w:r>
            <w:r w:rsidR="008F2BCC" w:rsidRPr="00993124">
              <w:rPr>
                <w:rFonts w:ascii="Arial" w:hAnsi="Arial" w:cs="Arial"/>
              </w:rPr>
              <w:t xml:space="preserve">в режиме </w:t>
            </w:r>
            <w:r w:rsidRPr="00993124">
              <w:rPr>
                <w:rFonts w:ascii="Arial" w:hAnsi="Arial" w:cs="Arial"/>
              </w:rPr>
              <w:t>онлайн или через мобильное приложение о правонарушениях со стороны водителей</w:t>
            </w:r>
            <w:r w:rsidR="006B4A27" w:rsidRPr="00993124">
              <w:rPr>
                <w:rFonts w:ascii="Arial" w:hAnsi="Arial" w:cs="Arial"/>
              </w:rPr>
              <w:t>,</w:t>
            </w:r>
            <w:r w:rsidRPr="00993124">
              <w:rPr>
                <w:rFonts w:ascii="Arial" w:hAnsi="Arial" w:cs="Arial"/>
              </w:rPr>
              <w:t xml:space="preserve"> </w:t>
            </w:r>
            <w:r w:rsidR="006B4A27" w:rsidRPr="00993124">
              <w:rPr>
                <w:rFonts w:ascii="Arial" w:hAnsi="Arial" w:cs="Arial"/>
              </w:rPr>
              <w:t>сотрудников милиции</w:t>
            </w:r>
            <w:r w:rsidR="006F6A9C" w:rsidRPr="00993124">
              <w:rPr>
                <w:rFonts w:ascii="Arial" w:hAnsi="Arial" w:cs="Arial"/>
              </w:rPr>
              <w:t>, а также</w:t>
            </w:r>
            <w:r w:rsidRPr="00993124">
              <w:rPr>
                <w:rFonts w:ascii="Arial" w:hAnsi="Arial" w:cs="Arial"/>
              </w:rPr>
              <w:t xml:space="preserve"> </w:t>
            </w:r>
            <w:r w:rsidR="006B4A27" w:rsidRPr="00993124">
              <w:rPr>
                <w:rFonts w:ascii="Arial" w:hAnsi="Arial" w:cs="Arial"/>
              </w:rPr>
              <w:t xml:space="preserve">перечисления </w:t>
            </w:r>
            <w:r w:rsidRPr="00993124">
              <w:rPr>
                <w:rFonts w:ascii="Arial" w:hAnsi="Arial" w:cs="Arial"/>
              </w:rPr>
              <w:t>определенн</w:t>
            </w:r>
            <w:r w:rsidR="006B4A27" w:rsidRPr="00993124">
              <w:rPr>
                <w:rFonts w:ascii="Arial" w:hAnsi="Arial" w:cs="Arial"/>
              </w:rPr>
              <w:t>ого</w:t>
            </w:r>
            <w:r w:rsidRPr="00993124">
              <w:rPr>
                <w:rFonts w:ascii="Arial" w:hAnsi="Arial" w:cs="Arial"/>
              </w:rPr>
              <w:t xml:space="preserve"> процент</w:t>
            </w:r>
            <w:r w:rsidR="006B4A27" w:rsidRPr="00993124">
              <w:rPr>
                <w:rFonts w:ascii="Arial" w:hAnsi="Arial" w:cs="Arial"/>
              </w:rPr>
              <w:t>а</w:t>
            </w:r>
            <w:r w:rsidRPr="00993124">
              <w:rPr>
                <w:rFonts w:ascii="Arial" w:hAnsi="Arial" w:cs="Arial"/>
              </w:rPr>
              <w:t xml:space="preserve"> от штрафа на личный </w:t>
            </w:r>
            <w:r w:rsidR="006B4A27" w:rsidRPr="00993124">
              <w:rPr>
                <w:rFonts w:ascii="Arial" w:hAnsi="Arial" w:cs="Arial"/>
              </w:rPr>
              <w:t xml:space="preserve">банковский </w:t>
            </w:r>
            <w:r w:rsidRPr="00993124">
              <w:rPr>
                <w:rFonts w:ascii="Arial" w:hAnsi="Arial" w:cs="Arial"/>
              </w:rPr>
              <w:t>счет</w:t>
            </w:r>
            <w:r w:rsidR="006B4A27" w:rsidRPr="00993124">
              <w:rPr>
                <w:rFonts w:ascii="Arial" w:hAnsi="Arial" w:cs="Arial"/>
              </w:rPr>
              <w:t xml:space="preserve"> лица, сообщившего </w:t>
            </w:r>
            <w:r w:rsidR="006F6A9C" w:rsidRPr="00993124">
              <w:rPr>
                <w:rFonts w:ascii="Arial" w:hAnsi="Arial" w:cs="Arial"/>
              </w:rPr>
              <w:t xml:space="preserve">о </w:t>
            </w:r>
            <w:r w:rsidR="006B4A27" w:rsidRPr="00993124">
              <w:rPr>
                <w:rFonts w:ascii="Arial" w:hAnsi="Arial" w:cs="Arial"/>
              </w:rPr>
              <w:t>правонарушени</w:t>
            </w:r>
            <w:r w:rsidR="006F6A9C" w:rsidRPr="00993124">
              <w:rPr>
                <w:rFonts w:ascii="Arial" w:hAnsi="Arial" w:cs="Arial"/>
              </w:rPr>
              <w:t>и</w:t>
            </w:r>
            <w:r w:rsidRPr="00993124">
              <w:rPr>
                <w:rFonts w:ascii="Arial" w:hAnsi="Arial" w:cs="Arial"/>
              </w:rPr>
              <w:t>. Обеспечить полную прозрачность и возможность использования фото-</w:t>
            </w:r>
            <w:r w:rsidR="006F6A9C" w:rsidRPr="00993124">
              <w:rPr>
                <w:rFonts w:ascii="Arial" w:hAnsi="Arial" w:cs="Arial"/>
              </w:rPr>
              <w:t xml:space="preserve"> и </w:t>
            </w:r>
            <w:r w:rsidRPr="00993124">
              <w:rPr>
                <w:rFonts w:ascii="Arial" w:hAnsi="Arial" w:cs="Arial"/>
              </w:rPr>
              <w:t xml:space="preserve">видеоматериалов для общественности и СМИ (в рамках </w:t>
            </w:r>
            <w:r w:rsidR="008F2BCC" w:rsidRPr="00993124">
              <w:rPr>
                <w:rFonts w:ascii="Arial" w:hAnsi="Arial" w:cs="Arial"/>
              </w:rPr>
              <w:t xml:space="preserve">программы </w:t>
            </w:r>
            <w:r w:rsidRPr="00993124">
              <w:rPr>
                <w:rFonts w:ascii="Arial" w:hAnsi="Arial" w:cs="Arial"/>
              </w:rPr>
              <w:t>«Таза Коом»).</w:t>
            </w:r>
          </w:p>
          <w:p w:rsidR="00B90556" w:rsidRPr="00993124" w:rsidRDefault="00B90556" w:rsidP="006F6A9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Разработать механизмы оповещения муниципальными службами </w:t>
            </w:r>
            <w:r w:rsidR="006F6A9C" w:rsidRPr="00993124">
              <w:rPr>
                <w:rFonts w:ascii="Arial" w:hAnsi="Arial" w:cs="Arial"/>
              </w:rPr>
              <w:t xml:space="preserve">о </w:t>
            </w:r>
            <w:r w:rsidRPr="00993124">
              <w:rPr>
                <w:rFonts w:ascii="Arial" w:hAnsi="Arial" w:cs="Arial"/>
              </w:rPr>
              <w:t>нарушени</w:t>
            </w:r>
            <w:r w:rsidR="006F6A9C" w:rsidRPr="00993124">
              <w:rPr>
                <w:rFonts w:ascii="Arial" w:hAnsi="Arial" w:cs="Arial"/>
              </w:rPr>
              <w:t>ях</w:t>
            </w:r>
            <w:r w:rsidRPr="00993124">
              <w:rPr>
                <w:rFonts w:ascii="Arial" w:hAnsi="Arial" w:cs="Arial"/>
              </w:rPr>
              <w:t xml:space="preserve"> ПДД (например, правил парковки и т.д.) путем организации их фото-</w:t>
            </w:r>
            <w:r w:rsidR="006F6A9C" w:rsidRPr="00993124">
              <w:rPr>
                <w:rFonts w:ascii="Arial" w:hAnsi="Arial" w:cs="Arial"/>
              </w:rPr>
              <w:t xml:space="preserve"> и </w:t>
            </w:r>
            <w:r w:rsidRPr="00993124">
              <w:rPr>
                <w:rFonts w:ascii="Arial" w:hAnsi="Arial" w:cs="Arial"/>
              </w:rPr>
              <w:t>видеофиксации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МВД, ГКИТС </w:t>
            </w:r>
          </w:p>
        </w:tc>
      </w:tr>
      <w:tr w:rsidR="00B90556" w:rsidRPr="00993124" w:rsidTr="00FC683C">
        <w:trPr>
          <w:trHeight w:val="85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E8565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В сотрудничестве с общественностью и СМИ создавать и распространять социальные ролики и другие демонстрационные проекты, предостерегающие </w:t>
            </w:r>
            <w:r w:rsidRPr="00993124">
              <w:rPr>
                <w:rFonts w:ascii="Arial" w:hAnsi="Arial" w:cs="Arial"/>
              </w:rPr>
              <w:lastRenderedPageBreak/>
              <w:t>водителей и пешеходов от опасностей ДТП, а также о недопу</w:t>
            </w:r>
            <w:r w:rsidR="00E85659" w:rsidRPr="00993124">
              <w:rPr>
                <w:rFonts w:ascii="Arial" w:hAnsi="Arial" w:cs="Arial"/>
              </w:rPr>
              <w:t>стимости</w:t>
            </w:r>
            <w:r w:rsidRPr="00993124">
              <w:rPr>
                <w:rFonts w:ascii="Arial" w:hAnsi="Arial" w:cs="Arial"/>
              </w:rPr>
              <w:t xml:space="preserve"> вождения в нетрезвом состоянии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 xml:space="preserve">2017 года, далее </w:t>
            </w:r>
            <w:r w:rsidR="00E817E5" w:rsidRPr="00993124">
              <w:rPr>
                <w:rFonts w:ascii="Arial" w:hAnsi="Arial" w:cs="Arial"/>
                <w:bCs/>
              </w:rPr>
              <w:t xml:space="preserve">- </w:t>
            </w:r>
            <w:r w:rsidRPr="00993124">
              <w:rPr>
                <w:rFonts w:ascii="Arial" w:hAnsi="Arial" w:cs="Arial"/>
                <w:bCs/>
              </w:rPr>
              <w:t xml:space="preserve">постоянно 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lastRenderedPageBreak/>
              <w:t>МВД, МКИТ</w:t>
            </w:r>
          </w:p>
        </w:tc>
      </w:tr>
      <w:tr w:rsidR="00B90556" w:rsidRPr="00993124" w:rsidTr="00FC683C">
        <w:trPr>
          <w:trHeight w:val="1124"/>
        </w:trPr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98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8F2BCC" w:rsidP="008F2BCC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</w:rPr>
              <w:t>98.1.</w:t>
            </w:r>
            <w:r w:rsidR="00B90556" w:rsidRPr="00993124">
              <w:rPr>
                <w:rFonts w:ascii="Arial" w:hAnsi="Arial" w:cs="Arial"/>
              </w:rPr>
              <w:t xml:space="preserve"> Обеспечить производство и трансляцию в телевизионном эфире регулярного цикла передач, в том числе детских, направленных на профилактику дорожно-транспортного травматизма, повышение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2017 года, далее </w:t>
            </w:r>
            <w:r w:rsidR="004A64EC" w:rsidRPr="00993124">
              <w:rPr>
                <w:rFonts w:ascii="Arial" w:hAnsi="Arial" w:cs="Arial"/>
                <w:bCs/>
              </w:rPr>
              <w:t>-</w:t>
            </w:r>
            <w:r w:rsidRPr="00993124">
              <w:rPr>
                <w:rFonts w:ascii="Arial" w:hAnsi="Arial" w:cs="Arial"/>
                <w:bCs/>
              </w:rPr>
              <w:t xml:space="preserve">постоянно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B90556" w:rsidRPr="00993124" w:rsidRDefault="00B90556" w:rsidP="006F6A9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МКИТ,</w:t>
            </w:r>
            <w:r w:rsidR="004F3EE8" w:rsidRPr="00993124">
              <w:rPr>
                <w:rFonts w:ascii="Arial" w:hAnsi="Arial" w:cs="Arial"/>
                <w:bCs/>
              </w:rPr>
              <w:t xml:space="preserve"> </w:t>
            </w:r>
            <w:r w:rsidRPr="00993124">
              <w:rPr>
                <w:rFonts w:ascii="Arial" w:hAnsi="Arial" w:cs="Arial"/>
                <w:bCs/>
              </w:rPr>
              <w:t xml:space="preserve">МВД, КТРК (по согласованию), ЭЛТР, ТРК </w:t>
            </w:r>
            <w:r w:rsidR="006F6A9C" w:rsidRPr="00993124">
              <w:rPr>
                <w:rFonts w:ascii="Arial" w:hAnsi="Arial" w:cs="Arial"/>
                <w:bCs/>
              </w:rPr>
              <w:t>«</w:t>
            </w:r>
            <w:r w:rsidRPr="00993124">
              <w:rPr>
                <w:rFonts w:ascii="Arial" w:hAnsi="Arial" w:cs="Arial"/>
                <w:bCs/>
              </w:rPr>
              <w:t>Пирамида</w:t>
            </w:r>
            <w:r w:rsidR="006F6A9C" w:rsidRPr="00993124">
              <w:rPr>
                <w:rFonts w:ascii="Arial" w:hAnsi="Arial" w:cs="Arial"/>
                <w:bCs/>
              </w:rPr>
              <w:t>»</w:t>
            </w:r>
            <w:r w:rsidRPr="00993124">
              <w:rPr>
                <w:rFonts w:ascii="Arial" w:hAnsi="Arial" w:cs="Arial"/>
                <w:bCs/>
              </w:rPr>
              <w:t xml:space="preserve"> (по согласованию), МВД </w:t>
            </w:r>
          </w:p>
        </w:tc>
      </w:tr>
      <w:tr w:rsidR="00B90556" w:rsidRPr="00993124" w:rsidTr="00FC683C">
        <w:trPr>
          <w:trHeight w:val="195"/>
        </w:trPr>
        <w:tc>
          <w:tcPr>
            <w:tcW w:w="709" w:type="dxa"/>
            <w:vMerge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8F2BCC" w:rsidP="008F2BCC">
            <w:pPr>
              <w:ind w:firstLine="0"/>
              <w:rPr>
                <w:rFonts w:ascii="Arial" w:hAnsi="Arial" w:cs="Arial"/>
              </w:rPr>
            </w:pPr>
            <w:r w:rsidRPr="00993124">
              <w:rPr>
                <w:rFonts w:ascii="Arial" w:hAnsi="Arial" w:cs="Arial"/>
                <w:bCs/>
              </w:rPr>
              <w:t>98.2.</w:t>
            </w:r>
            <w:r w:rsidR="00B90556" w:rsidRPr="00993124">
              <w:rPr>
                <w:rFonts w:ascii="Arial" w:hAnsi="Arial" w:cs="Arial"/>
                <w:bCs/>
              </w:rPr>
              <w:t xml:space="preserve"> Организовать показ по телевидению социальных роликов по ДТП в прайм-тайм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99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9A199D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Изготовление и размещение социальной рекламы по вопросам </w:t>
            </w:r>
            <w:r w:rsidR="009A199D" w:rsidRPr="00993124">
              <w:rPr>
                <w:rFonts w:ascii="Arial" w:hAnsi="Arial" w:cs="Arial"/>
              </w:rPr>
              <w:t>БДД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декабря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МВД, МКИТ, ОМСУ (по согласованию)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E8565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>В целях повышения оперативно</w:t>
            </w:r>
            <w:r w:rsidR="008F2BCC" w:rsidRPr="00993124">
              <w:rPr>
                <w:rFonts w:ascii="Arial" w:hAnsi="Arial" w:cs="Arial"/>
              </w:rPr>
              <w:t>го</w:t>
            </w:r>
            <w:r w:rsidRPr="00993124">
              <w:rPr>
                <w:rFonts w:ascii="Arial" w:hAnsi="Arial" w:cs="Arial"/>
              </w:rPr>
              <w:t xml:space="preserve"> реагирования </w:t>
            </w:r>
            <w:r w:rsidR="008F2BCC" w:rsidRPr="00993124">
              <w:rPr>
                <w:rFonts w:ascii="Arial" w:hAnsi="Arial" w:cs="Arial"/>
              </w:rPr>
              <w:t xml:space="preserve">и своевременного </w:t>
            </w:r>
            <w:r w:rsidRPr="00993124">
              <w:rPr>
                <w:rFonts w:ascii="Arial" w:hAnsi="Arial" w:cs="Arial"/>
              </w:rPr>
              <w:t>устранени</w:t>
            </w:r>
            <w:r w:rsidR="006F6A9C" w:rsidRPr="00993124">
              <w:rPr>
                <w:rFonts w:ascii="Arial" w:hAnsi="Arial" w:cs="Arial"/>
              </w:rPr>
              <w:t>я</w:t>
            </w:r>
            <w:r w:rsidRPr="00993124">
              <w:rPr>
                <w:rFonts w:ascii="Arial" w:hAnsi="Arial" w:cs="Arial"/>
              </w:rPr>
              <w:t xml:space="preserve"> дефектов на дорогах международного значения, </w:t>
            </w:r>
            <w:r w:rsidR="006F6A9C" w:rsidRPr="00993124">
              <w:rPr>
                <w:rFonts w:ascii="Arial" w:hAnsi="Arial" w:cs="Arial"/>
              </w:rPr>
              <w:t xml:space="preserve">повышения </w:t>
            </w:r>
            <w:r w:rsidRPr="00993124">
              <w:rPr>
                <w:rFonts w:ascii="Arial" w:hAnsi="Arial" w:cs="Arial"/>
              </w:rPr>
              <w:t>ответственност</w:t>
            </w:r>
            <w:r w:rsidR="006F6A9C" w:rsidRPr="00993124">
              <w:rPr>
                <w:rFonts w:ascii="Arial" w:hAnsi="Arial" w:cs="Arial"/>
              </w:rPr>
              <w:t>и</w:t>
            </w:r>
            <w:r w:rsidRPr="00993124">
              <w:rPr>
                <w:rFonts w:ascii="Arial" w:hAnsi="Arial" w:cs="Arial"/>
              </w:rPr>
              <w:t xml:space="preserve"> дорожных органов</w:t>
            </w:r>
            <w:r w:rsidR="008F2BCC" w:rsidRPr="00993124">
              <w:rPr>
                <w:rFonts w:ascii="Arial" w:hAnsi="Arial" w:cs="Arial"/>
              </w:rPr>
              <w:t xml:space="preserve"> </w:t>
            </w:r>
            <w:r w:rsidR="006F6A9C" w:rsidRPr="00993124">
              <w:rPr>
                <w:rFonts w:ascii="Arial" w:hAnsi="Arial" w:cs="Arial"/>
              </w:rPr>
              <w:t>за</w:t>
            </w:r>
            <w:r w:rsidR="008F2BCC" w:rsidRPr="00993124">
              <w:rPr>
                <w:rFonts w:ascii="Arial" w:hAnsi="Arial" w:cs="Arial"/>
              </w:rPr>
              <w:t xml:space="preserve"> </w:t>
            </w:r>
            <w:r w:rsidRPr="00993124">
              <w:rPr>
                <w:rFonts w:ascii="Arial" w:hAnsi="Arial" w:cs="Arial"/>
              </w:rPr>
              <w:t>информировани</w:t>
            </w:r>
            <w:r w:rsidR="00E85659" w:rsidRPr="00993124">
              <w:rPr>
                <w:rFonts w:ascii="Arial" w:hAnsi="Arial" w:cs="Arial"/>
              </w:rPr>
              <w:t>е</w:t>
            </w:r>
            <w:r w:rsidRPr="00993124">
              <w:rPr>
                <w:rFonts w:ascii="Arial" w:hAnsi="Arial" w:cs="Arial"/>
              </w:rPr>
              <w:t xml:space="preserve"> пользователей дорог</w:t>
            </w:r>
            <w:r w:rsidR="006F6A9C" w:rsidRPr="00993124">
              <w:rPr>
                <w:rFonts w:ascii="Arial" w:hAnsi="Arial" w:cs="Arial"/>
              </w:rPr>
              <w:t xml:space="preserve">, рассмотреть </w:t>
            </w:r>
            <w:r w:rsidRPr="00993124">
              <w:rPr>
                <w:rFonts w:ascii="Arial" w:hAnsi="Arial" w:cs="Arial"/>
              </w:rPr>
              <w:t>возможност</w:t>
            </w:r>
            <w:r w:rsidR="006F6A9C" w:rsidRPr="00993124">
              <w:rPr>
                <w:rFonts w:ascii="Arial" w:hAnsi="Arial" w:cs="Arial"/>
              </w:rPr>
              <w:t>ь</w:t>
            </w:r>
            <w:r w:rsidRPr="00993124">
              <w:rPr>
                <w:rFonts w:ascii="Arial" w:hAnsi="Arial" w:cs="Arial"/>
              </w:rPr>
              <w:t xml:space="preserve"> использования мобильного приложения «Жолдор.kg»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МТД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101</w:t>
            </w:r>
          </w:p>
        </w:tc>
        <w:tc>
          <w:tcPr>
            <w:tcW w:w="5954" w:type="dxa"/>
            <w:shd w:val="clear" w:color="auto" w:fill="FFFFFF" w:themeFill="background1"/>
            <w:hideMark/>
          </w:tcPr>
          <w:p w:rsidR="00B90556" w:rsidRPr="00993124" w:rsidRDefault="00B90556" w:rsidP="009A199D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</w:rPr>
              <w:t xml:space="preserve">Выработать механизм участия молодежи (в т.ч. волонтеров) в работе по обеспечению </w:t>
            </w:r>
            <w:r w:rsidR="009A199D" w:rsidRPr="00993124">
              <w:rPr>
                <w:rFonts w:ascii="Arial" w:hAnsi="Arial" w:cs="Arial"/>
              </w:rPr>
              <w:t>БДД</w:t>
            </w:r>
            <w:r w:rsidRPr="00993124">
              <w:rPr>
                <w:rFonts w:ascii="Arial" w:hAnsi="Arial" w:cs="Arial"/>
              </w:rPr>
              <w:t>, привлечения их к разработке пропагандистских мероприятий и социальной рекламы путем проведения семинаров и конкурсов, творческих работ, а также к организации и проведению специализированных акций в этой сфере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МВД, ГАМФКС, МКИТ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102</w:t>
            </w: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Периодически организовывать и проводить профилактические мероприятия, направленные на снижение детского дорожно-транспортного травматизма: «Внимание дети!», «Автобус», «Безопасная дорога», «Юный пешеход», «Сохраним жизнь юных пассажиров», «Дети – наше будущее!» и др.</w:t>
            </w:r>
          </w:p>
        </w:tc>
        <w:tc>
          <w:tcPr>
            <w:tcW w:w="1417" w:type="dxa"/>
            <w:shd w:val="clear" w:color="auto" w:fill="FFFFFF" w:themeFill="background1"/>
          </w:tcPr>
          <w:p w:rsidR="004A64EC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</w:t>
            </w:r>
          </w:p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2017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МОН, МВД, МКИТ, МОН</w:t>
            </w:r>
          </w:p>
        </w:tc>
      </w:tr>
      <w:tr w:rsidR="00B90556" w:rsidRPr="00993124" w:rsidTr="00FC683C">
        <w:trPr>
          <w:trHeight w:val="285"/>
        </w:trPr>
        <w:tc>
          <w:tcPr>
            <w:tcW w:w="10773" w:type="dxa"/>
            <w:gridSpan w:val="4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hAnsi="Arial" w:cs="Arial"/>
                <w:b/>
                <w:bCs/>
              </w:rPr>
              <w:t xml:space="preserve">Дополнительные меры, направленные на реализацию комплекса мер </w:t>
            </w:r>
          </w:p>
          <w:p w:rsidR="00B90556" w:rsidRPr="00993124" w:rsidRDefault="00B90556" w:rsidP="006100F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9312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 реформе системы дорожной безопасности Кыргызской Республики</w:t>
            </w:r>
          </w:p>
        </w:tc>
      </w:tr>
      <w:tr w:rsidR="00B90556" w:rsidRPr="00993124" w:rsidTr="00FC683C">
        <w:trPr>
          <w:trHeight w:val="285"/>
        </w:trPr>
        <w:tc>
          <w:tcPr>
            <w:tcW w:w="709" w:type="dxa"/>
            <w:shd w:val="clear" w:color="auto" w:fill="FFFFFF" w:themeFill="background1"/>
            <w:noWrap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103</w:t>
            </w:r>
          </w:p>
        </w:tc>
        <w:tc>
          <w:tcPr>
            <w:tcW w:w="5954" w:type="dxa"/>
            <w:shd w:val="clear" w:color="auto" w:fill="FFFFFF" w:themeFill="background1"/>
          </w:tcPr>
          <w:p w:rsidR="00B90556" w:rsidRPr="00993124" w:rsidRDefault="00B90556" w:rsidP="008F2BCC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 xml:space="preserve">В целях </w:t>
            </w:r>
            <w:r w:rsidR="00E85659" w:rsidRPr="00993124">
              <w:rPr>
                <w:rFonts w:ascii="Arial" w:hAnsi="Arial" w:cs="Arial"/>
                <w:bCs/>
              </w:rPr>
              <w:t xml:space="preserve">обеспечения </w:t>
            </w:r>
            <w:r w:rsidRPr="00993124">
              <w:rPr>
                <w:rFonts w:ascii="Arial" w:hAnsi="Arial" w:cs="Arial"/>
                <w:bCs/>
              </w:rPr>
              <w:t xml:space="preserve">финансово-организационного процесса реализации </w:t>
            </w:r>
            <w:r w:rsidR="008F2BCC" w:rsidRPr="00993124">
              <w:rPr>
                <w:rFonts w:ascii="Arial" w:hAnsi="Arial" w:cs="Arial"/>
                <w:bCs/>
              </w:rPr>
              <w:t>к</w:t>
            </w:r>
            <w:r w:rsidRPr="00993124">
              <w:rPr>
                <w:rFonts w:ascii="Arial" w:hAnsi="Arial" w:cs="Arial"/>
                <w:bCs/>
              </w:rPr>
              <w:t xml:space="preserve">омплекса мер провести необходимые экономические расчеты </w:t>
            </w:r>
          </w:p>
        </w:tc>
        <w:tc>
          <w:tcPr>
            <w:tcW w:w="1417" w:type="dxa"/>
            <w:shd w:val="clear" w:color="auto" w:fill="FFFFFF" w:themeFill="background1"/>
          </w:tcPr>
          <w:p w:rsidR="00B90556" w:rsidRPr="00993124" w:rsidRDefault="00B90556" w:rsidP="006100FB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30 сентября 2017 года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B90556" w:rsidRPr="00993124" w:rsidRDefault="00E85659" w:rsidP="00EF3869">
            <w:pPr>
              <w:ind w:firstLine="0"/>
              <w:rPr>
                <w:rFonts w:ascii="Arial" w:hAnsi="Arial" w:cs="Arial"/>
                <w:bCs/>
              </w:rPr>
            </w:pPr>
            <w:r w:rsidRPr="00993124">
              <w:rPr>
                <w:rFonts w:ascii="Arial" w:hAnsi="Arial" w:cs="Arial"/>
                <w:bCs/>
              </w:rPr>
              <w:t>МФ</w:t>
            </w:r>
            <w:r w:rsidR="00B90556" w:rsidRPr="00993124">
              <w:rPr>
                <w:rFonts w:ascii="Arial" w:hAnsi="Arial" w:cs="Arial"/>
                <w:bCs/>
              </w:rPr>
              <w:t xml:space="preserve">, МВД, МЭ, ОМСУ (по согласованию), ГАМФКС, МЗ, МОН, ГКИТС, МКИТ  </w:t>
            </w:r>
          </w:p>
        </w:tc>
      </w:tr>
    </w:tbl>
    <w:p w:rsidR="00B90556" w:rsidRPr="00993124" w:rsidRDefault="00B90556" w:rsidP="00B90556">
      <w:pPr>
        <w:ind w:firstLine="0"/>
        <w:rPr>
          <w:rFonts w:ascii="Arial" w:hAnsi="Arial" w:cs="Arial"/>
          <w:sz w:val="22"/>
        </w:rPr>
      </w:pPr>
    </w:p>
    <w:p w:rsidR="008B1172" w:rsidRPr="00993124" w:rsidRDefault="008B1172" w:rsidP="004A64EC">
      <w:pPr>
        <w:pStyle w:val="af6"/>
        <w:jc w:val="both"/>
        <w:rPr>
          <w:rFonts w:ascii="Arial" w:hAnsi="Arial" w:cs="Arial"/>
        </w:rPr>
      </w:pPr>
    </w:p>
    <w:p w:rsidR="008B1172" w:rsidRPr="00993124" w:rsidRDefault="008B1172" w:rsidP="004A64EC">
      <w:pPr>
        <w:pStyle w:val="af6"/>
        <w:jc w:val="both"/>
        <w:rPr>
          <w:rFonts w:ascii="Arial" w:hAnsi="Arial" w:cs="Arial"/>
        </w:rPr>
      </w:pPr>
    </w:p>
    <w:p w:rsidR="008B1172" w:rsidRPr="00993124" w:rsidRDefault="008B1172" w:rsidP="004A64EC">
      <w:pPr>
        <w:pStyle w:val="af6"/>
        <w:jc w:val="both"/>
        <w:rPr>
          <w:rFonts w:ascii="Arial" w:hAnsi="Arial" w:cs="Arial"/>
        </w:rPr>
      </w:pPr>
    </w:p>
    <w:p w:rsidR="008B1172" w:rsidRPr="00993124" w:rsidRDefault="008B1172" w:rsidP="004A64EC">
      <w:pPr>
        <w:pStyle w:val="af6"/>
        <w:jc w:val="both"/>
        <w:rPr>
          <w:rFonts w:ascii="Arial" w:hAnsi="Arial" w:cs="Arial"/>
        </w:rPr>
      </w:pPr>
      <w:bookmarkStart w:id="0" w:name="_GoBack"/>
      <w:bookmarkEnd w:id="0"/>
    </w:p>
    <w:sectPr w:rsidR="008B1172" w:rsidRPr="00993124" w:rsidSect="00FC683C">
      <w:footerReference w:type="default" r:id="rId8"/>
      <w:pgSz w:w="11906" w:h="16838"/>
      <w:pgMar w:top="1701" w:right="1134" w:bottom="1134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F2" w:rsidRDefault="00BE61F2">
      <w:r>
        <w:separator/>
      </w:r>
    </w:p>
  </w:endnote>
  <w:endnote w:type="continuationSeparator" w:id="0">
    <w:p w:rsidR="00BE61F2" w:rsidRDefault="00B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3C" w:rsidRDefault="00FC683C">
    <w:pPr>
      <w:pStyle w:val="a7"/>
      <w:jc w:val="right"/>
    </w:pPr>
  </w:p>
  <w:p w:rsidR="00FC683C" w:rsidRPr="0020150B" w:rsidRDefault="00FC683C" w:rsidP="006100FB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F2" w:rsidRDefault="00BE61F2">
      <w:r>
        <w:separator/>
      </w:r>
    </w:p>
  </w:footnote>
  <w:footnote w:type="continuationSeparator" w:id="0">
    <w:p w:rsidR="00BE61F2" w:rsidRDefault="00BE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649"/>
    <w:multiLevelType w:val="hybridMultilevel"/>
    <w:tmpl w:val="D1ECC03A"/>
    <w:lvl w:ilvl="0" w:tplc="59045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BC7"/>
    <w:multiLevelType w:val="hybridMultilevel"/>
    <w:tmpl w:val="B1245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9237B"/>
    <w:multiLevelType w:val="hybridMultilevel"/>
    <w:tmpl w:val="7C06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7419"/>
    <w:multiLevelType w:val="hybridMultilevel"/>
    <w:tmpl w:val="32EC1300"/>
    <w:lvl w:ilvl="0" w:tplc="14A2EC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51CAC"/>
    <w:multiLevelType w:val="hybridMultilevel"/>
    <w:tmpl w:val="FD40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712E"/>
    <w:multiLevelType w:val="hybridMultilevel"/>
    <w:tmpl w:val="52E0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6D85"/>
    <w:multiLevelType w:val="hybridMultilevel"/>
    <w:tmpl w:val="9FD8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63065"/>
    <w:multiLevelType w:val="hybridMultilevel"/>
    <w:tmpl w:val="A2A6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4F47"/>
    <w:multiLevelType w:val="hybridMultilevel"/>
    <w:tmpl w:val="24483C3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A7F7FAF"/>
    <w:multiLevelType w:val="hybridMultilevel"/>
    <w:tmpl w:val="72685966"/>
    <w:lvl w:ilvl="0" w:tplc="0E927406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4852"/>
    <w:multiLevelType w:val="hybridMultilevel"/>
    <w:tmpl w:val="7DDCE69C"/>
    <w:lvl w:ilvl="0" w:tplc="F4B66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2E34348A"/>
    <w:multiLevelType w:val="hybridMultilevel"/>
    <w:tmpl w:val="942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646C"/>
    <w:multiLevelType w:val="hybridMultilevel"/>
    <w:tmpl w:val="83329356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85D78DF"/>
    <w:multiLevelType w:val="hybridMultilevel"/>
    <w:tmpl w:val="C466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05379"/>
    <w:multiLevelType w:val="hybridMultilevel"/>
    <w:tmpl w:val="08B0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077A"/>
    <w:multiLevelType w:val="hybridMultilevel"/>
    <w:tmpl w:val="DD0E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B4801"/>
    <w:multiLevelType w:val="hybridMultilevel"/>
    <w:tmpl w:val="CACA3B2C"/>
    <w:lvl w:ilvl="0" w:tplc="7FC8A644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2851E8"/>
    <w:multiLevelType w:val="hybridMultilevel"/>
    <w:tmpl w:val="106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36A24"/>
    <w:multiLevelType w:val="hybridMultilevel"/>
    <w:tmpl w:val="7A769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7E319C"/>
    <w:multiLevelType w:val="hybridMultilevel"/>
    <w:tmpl w:val="C5722750"/>
    <w:lvl w:ilvl="0" w:tplc="F4B66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4D17FF"/>
    <w:multiLevelType w:val="hybridMultilevel"/>
    <w:tmpl w:val="75CEE1B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7640875"/>
    <w:multiLevelType w:val="hybridMultilevel"/>
    <w:tmpl w:val="942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97E6E"/>
    <w:multiLevelType w:val="hybridMultilevel"/>
    <w:tmpl w:val="942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E16D2"/>
    <w:multiLevelType w:val="hybridMultilevel"/>
    <w:tmpl w:val="52E0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57A51"/>
    <w:multiLevelType w:val="hybridMultilevel"/>
    <w:tmpl w:val="9190B256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8592576"/>
    <w:multiLevelType w:val="hybridMultilevel"/>
    <w:tmpl w:val="E4A40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F2F14"/>
    <w:multiLevelType w:val="hybridMultilevel"/>
    <w:tmpl w:val="C466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F1B0D"/>
    <w:multiLevelType w:val="hybridMultilevel"/>
    <w:tmpl w:val="E106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B7092"/>
    <w:multiLevelType w:val="hybridMultilevel"/>
    <w:tmpl w:val="DD0E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94933"/>
    <w:multiLevelType w:val="hybridMultilevel"/>
    <w:tmpl w:val="8176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679"/>
    <w:multiLevelType w:val="hybridMultilevel"/>
    <w:tmpl w:val="BD2E16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F0131"/>
    <w:multiLevelType w:val="hybridMultilevel"/>
    <w:tmpl w:val="C60EA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04101C"/>
    <w:multiLevelType w:val="hybridMultilevel"/>
    <w:tmpl w:val="AE965640"/>
    <w:lvl w:ilvl="0" w:tplc="73ECB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15C"/>
    <w:multiLevelType w:val="hybridMultilevel"/>
    <w:tmpl w:val="76BC986E"/>
    <w:lvl w:ilvl="0" w:tplc="2D0C7F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956C95"/>
    <w:multiLevelType w:val="hybridMultilevel"/>
    <w:tmpl w:val="D3A01782"/>
    <w:lvl w:ilvl="0" w:tplc="F4B66B58">
      <w:start w:val="1"/>
      <w:numFmt w:val="bullet"/>
      <w:lvlText w:val="-"/>
      <w:lvlJc w:val="left"/>
      <w:pPr>
        <w:ind w:left="3195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5" w15:restartNumberingAfterBreak="0">
    <w:nsid w:val="69774891"/>
    <w:multiLevelType w:val="hybridMultilevel"/>
    <w:tmpl w:val="4E8E0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247BA"/>
    <w:multiLevelType w:val="hybridMultilevel"/>
    <w:tmpl w:val="ED883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910174"/>
    <w:multiLevelType w:val="hybridMultilevel"/>
    <w:tmpl w:val="B5AC0A72"/>
    <w:lvl w:ilvl="0" w:tplc="F4B66B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067A1"/>
    <w:multiLevelType w:val="hybridMultilevel"/>
    <w:tmpl w:val="EDAEF1A8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CBF2036"/>
    <w:multiLevelType w:val="hybridMultilevel"/>
    <w:tmpl w:val="C0B0D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57C2C"/>
    <w:multiLevelType w:val="hybridMultilevel"/>
    <w:tmpl w:val="E0A6D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94E41"/>
    <w:multiLevelType w:val="hybridMultilevel"/>
    <w:tmpl w:val="A7F4DE9C"/>
    <w:lvl w:ilvl="0" w:tplc="F4B66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2" w15:restartNumberingAfterBreak="0">
    <w:nsid w:val="71CE4B97"/>
    <w:multiLevelType w:val="hybridMultilevel"/>
    <w:tmpl w:val="9F2C0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FC6846"/>
    <w:multiLevelType w:val="hybridMultilevel"/>
    <w:tmpl w:val="08B0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86DE0"/>
    <w:multiLevelType w:val="hybridMultilevel"/>
    <w:tmpl w:val="6A40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72937"/>
    <w:multiLevelType w:val="hybridMultilevel"/>
    <w:tmpl w:val="655607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B20517"/>
    <w:multiLevelType w:val="hybridMultilevel"/>
    <w:tmpl w:val="32EC1300"/>
    <w:lvl w:ilvl="0" w:tplc="14A2EC8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7"/>
  </w:num>
  <w:num w:numId="2">
    <w:abstractNumId w:val="9"/>
  </w:num>
  <w:num w:numId="3">
    <w:abstractNumId w:val="10"/>
  </w:num>
  <w:num w:numId="4">
    <w:abstractNumId w:val="34"/>
  </w:num>
  <w:num w:numId="5">
    <w:abstractNumId w:val="41"/>
  </w:num>
  <w:num w:numId="6">
    <w:abstractNumId w:val="32"/>
  </w:num>
  <w:num w:numId="7">
    <w:abstractNumId w:val="28"/>
  </w:num>
  <w:num w:numId="8">
    <w:abstractNumId w:val="46"/>
  </w:num>
  <w:num w:numId="9">
    <w:abstractNumId w:val="19"/>
  </w:num>
  <w:num w:numId="10">
    <w:abstractNumId w:val="40"/>
  </w:num>
  <w:num w:numId="11">
    <w:abstractNumId w:val="30"/>
  </w:num>
  <w:num w:numId="12">
    <w:abstractNumId w:val="37"/>
  </w:num>
  <w:num w:numId="13">
    <w:abstractNumId w:val="3"/>
  </w:num>
  <w:num w:numId="14">
    <w:abstractNumId w:val="35"/>
  </w:num>
  <w:num w:numId="15">
    <w:abstractNumId w:val="44"/>
  </w:num>
  <w:num w:numId="16">
    <w:abstractNumId w:val="5"/>
  </w:num>
  <w:num w:numId="17">
    <w:abstractNumId w:val="7"/>
  </w:num>
  <w:num w:numId="18">
    <w:abstractNumId w:val="13"/>
  </w:num>
  <w:num w:numId="19">
    <w:abstractNumId w:val="11"/>
  </w:num>
  <w:num w:numId="20">
    <w:abstractNumId w:val="25"/>
  </w:num>
  <w:num w:numId="21">
    <w:abstractNumId w:val="12"/>
  </w:num>
  <w:num w:numId="22">
    <w:abstractNumId w:val="39"/>
  </w:num>
  <w:num w:numId="23">
    <w:abstractNumId w:val="36"/>
  </w:num>
  <w:num w:numId="24">
    <w:abstractNumId w:val="42"/>
  </w:num>
  <w:num w:numId="25">
    <w:abstractNumId w:val="45"/>
  </w:num>
  <w:num w:numId="26">
    <w:abstractNumId w:val="8"/>
  </w:num>
  <w:num w:numId="27">
    <w:abstractNumId w:val="33"/>
  </w:num>
  <w:num w:numId="28">
    <w:abstractNumId w:val="43"/>
  </w:num>
  <w:num w:numId="29">
    <w:abstractNumId w:val="24"/>
  </w:num>
  <w:num w:numId="30">
    <w:abstractNumId w:val="20"/>
  </w:num>
  <w:num w:numId="31">
    <w:abstractNumId w:val="38"/>
  </w:num>
  <w:num w:numId="32">
    <w:abstractNumId w:val="4"/>
  </w:num>
  <w:num w:numId="33">
    <w:abstractNumId w:val="1"/>
  </w:num>
  <w:num w:numId="34">
    <w:abstractNumId w:val="31"/>
  </w:num>
  <w:num w:numId="35">
    <w:abstractNumId w:val="29"/>
  </w:num>
  <w:num w:numId="36">
    <w:abstractNumId w:val="17"/>
  </w:num>
  <w:num w:numId="37">
    <w:abstractNumId w:val="16"/>
  </w:num>
  <w:num w:numId="38">
    <w:abstractNumId w:val="6"/>
  </w:num>
  <w:num w:numId="39">
    <w:abstractNumId w:val="18"/>
  </w:num>
  <w:num w:numId="40">
    <w:abstractNumId w:val="14"/>
  </w:num>
  <w:num w:numId="41">
    <w:abstractNumId w:val="2"/>
  </w:num>
  <w:num w:numId="42">
    <w:abstractNumId w:val="15"/>
  </w:num>
  <w:num w:numId="43">
    <w:abstractNumId w:val="26"/>
  </w:num>
  <w:num w:numId="44">
    <w:abstractNumId w:val="21"/>
  </w:num>
  <w:num w:numId="45">
    <w:abstractNumId w:val="22"/>
  </w:num>
  <w:num w:numId="46">
    <w:abstractNumId w:val="2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56"/>
    <w:rsid w:val="00004F4F"/>
    <w:rsid w:val="0002504C"/>
    <w:rsid w:val="000304F2"/>
    <w:rsid w:val="000418F4"/>
    <w:rsid w:val="000511CA"/>
    <w:rsid w:val="000577CC"/>
    <w:rsid w:val="000616A8"/>
    <w:rsid w:val="00064843"/>
    <w:rsid w:val="00076CFC"/>
    <w:rsid w:val="000A5D35"/>
    <w:rsid w:val="000B6446"/>
    <w:rsid w:val="000C0B01"/>
    <w:rsid w:val="000C4BBB"/>
    <w:rsid w:val="000E5E6B"/>
    <w:rsid w:val="001016CE"/>
    <w:rsid w:val="0014583E"/>
    <w:rsid w:val="00161BB1"/>
    <w:rsid w:val="0017318F"/>
    <w:rsid w:val="00174D89"/>
    <w:rsid w:val="00182EBC"/>
    <w:rsid w:val="001C14E9"/>
    <w:rsid w:val="001C434D"/>
    <w:rsid w:val="001E28AF"/>
    <w:rsid w:val="001F64B9"/>
    <w:rsid w:val="00245E25"/>
    <w:rsid w:val="0027756F"/>
    <w:rsid w:val="002D4C1D"/>
    <w:rsid w:val="003006B1"/>
    <w:rsid w:val="003012C3"/>
    <w:rsid w:val="00312D29"/>
    <w:rsid w:val="00327843"/>
    <w:rsid w:val="00350BBE"/>
    <w:rsid w:val="00357391"/>
    <w:rsid w:val="00370F25"/>
    <w:rsid w:val="003759A7"/>
    <w:rsid w:val="00391652"/>
    <w:rsid w:val="003B5B3C"/>
    <w:rsid w:val="003D57DB"/>
    <w:rsid w:val="003F69B4"/>
    <w:rsid w:val="00432008"/>
    <w:rsid w:val="004530B0"/>
    <w:rsid w:val="0045413E"/>
    <w:rsid w:val="004679D8"/>
    <w:rsid w:val="004A64EC"/>
    <w:rsid w:val="004E0254"/>
    <w:rsid w:val="004E6BF5"/>
    <w:rsid w:val="004F3EE8"/>
    <w:rsid w:val="00506504"/>
    <w:rsid w:val="0052273E"/>
    <w:rsid w:val="00525B59"/>
    <w:rsid w:val="00542AC3"/>
    <w:rsid w:val="00553B4E"/>
    <w:rsid w:val="0056260A"/>
    <w:rsid w:val="0058335F"/>
    <w:rsid w:val="005909B3"/>
    <w:rsid w:val="005A02D7"/>
    <w:rsid w:val="005A2B8A"/>
    <w:rsid w:val="005C7FAA"/>
    <w:rsid w:val="005D24DC"/>
    <w:rsid w:val="005D4BF9"/>
    <w:rsid w:val="005E1F12"/>
    <w:rsid w:val="005E3B80"/>
    <w:rsid w:val="005F3DD3"/>
    <w:rsid w:val="006100FB"/>
    <w:rsid w:val="00610FAC"/>
    <w:rsid w:val="00625A67"/>
    <w:rsid w:val="00640FFC"/>
    <w:rsid w:val="006505DD"/>
    <w:rsid w:val="006953A3"/>
    <w:rsid w:val="006B4A27"/>
    <w:rsid w:val="006D5619"/>
    <w:rsid w:val="006F3CC0"/>
    <w:rsid w:val="006F6A9C"/>
    <w:rsid w:val="00716220"/>
    <w:rsid w:val="007164A3"/>
    <w:rsid w:val="007412E8"/>
    <w:rsid w:val="00753B45"/>
    <w:rsid w:val="00764131"/>
    <w:rsid w:val="007661BE"/>
    <w:rsid w:val="00781C62"/>
    <w:rsid w:val="007A076C"/>
    <w:rsid w:val="007B0A53"/>
    <w:rsid w:val="007B3F2F"/>
    <w:rsid w:val="007F3E14"/>
    <w:rsid w:val="007F60A2"/>
    <w:rsid w:val="00805025"/>
    <w:rsid w:val="00816C7A"/>
    <w:rsid w:val="00822AFC"/>
    <w:rsid w:val="00827D81"/>
    <w:rsid w:val="00833EA1"/>
    <w:rsid w:val="008517C1"/>
    <w:rsid w:val="00862FA3"/>
    <w:rsid w:val="0087216E"/>
    <w:rsid w:val="00882297"/>
    <w:rsid w:val="0088350C"/>
    <w:rsid w:val="00886E67"/>
    <w:rsid w:val="008B1172"/>
    <w:rsid w:val="008D3F55"/>
    <w:rsid w:val="008F2BCC"/>
    <w:rsid w:val="00905309"/>
    <w:rsid w:val="00922AEB"/>
    <w:rsid w:val="00931D55"/>
    <w:rsid w:val="00944523"/>
    <w:rsid w:val="0096466C"/>
    <w:rsid w:val="009779F5"/>
    <w:rsid w:val="00993124"/>
    <w:rsid w:val="009975B6"/>
    <w:rsid w:val="009A199D"/>
    <w:rsid w:val="009A5F97"/>
    <w:rsid w:val="009B5A7B"/>
    <w:rsid w:val="00A045C8"/>
    <w:rsid w:val="00A338BE"/>
    <w:rsid w:val="00A54032"/>
    <w:rsid w:val="00A54F35"/>
    <w:rsid w:val="00A91C22"/>
    <w:rsid w:val="00AA353B"/>
    <w:rsid w:val="00AB56D9"/>
    <w:rsid w:val="00AB5F4D"/>
    <w:rsid w:val="00B016D0"/>
    <w:rsid w:val="00B03B06"/>
    <w:rsid w:val="00B07080"/>
    <w:rsid w:val="00B16A8B"/>
    <w:rsid w:val="00B33747"/>
    <w:rsid w:val="00B45D5D"/>
    <w:rsid w:val="00B90556"/>
    <w:rsid w:val="00BA5ACB"/>
    <w:rsid w:val="00BC3797"/>
    <w:rsid w:val="00BD0F90"/>
    <w:rsid w:val="00BD18B1"/>
    <w:rsid w:val="00BD3AB7"/>
    <w:rsid w:val="00BE61F2"/>
    <w:rsid w:val="00C019FF"/>
    <w:rsid w:val="00C21403"/>
    <w:rsid w:val="00C42AA1"/>
    <w:rsid w:val="00C43F30"/>
    <w:rsid w:val="00C54A8C"/>
    <w:rsid w:val="00C66965"/>
    <w:rsid w:val="00CA4216"/>
    <w:rsid w:val="00CE6857"/>
    <w:rsid w:val="00D020DC"/>
    <w:rsid w:val="00D16555"/>
    <w:rsid w:val="00D225CE"/>
    <w:rsid w:val="00D40A61"/>
    <w:rsid w:val="00D57179"/>
    <w:rsid w:val="00D60767"/>
    <w:rsid w:val="00D86554"/>
    <w:rsid w:val="00D92603"/>
    <w:rsid w:val="00D9325A"/>
    <w:rsid w:val="00DA0CBF"/>
    <w:rsid w:val="00DA421D"/>
    <w:rsid w:val="00DA701A"/>
    <w:rsid w:val="00DA7AE2"/>
    <w:rsid w:val="00DC1985"/>
    <w:rsid w:val="00DD4A40"/>
    <w:rsid w:val="00DE0A79"/>
    <w:rsid w:val="00DF5006"/>
    <w:rsid w:val="00E34583"/>
    <w:rsid w:val="00E46A0A"/>
    <w:rsid w:val="00E621DF"/>
    <w:rsid w:val="00E75BE2"/>
    <w:rsid w:val="00E817E5"/>
    <w:rsid w:val="00E828DB"/>
    <w:rsid w:val="00E85659"/>
    <w:rsid w:val="00E93844"/>
    <w:rsid w:val="00E95ACD"/>
    <w:rsid w:val="00EE422E"/>
    <w:rsid w:val="00EE4E11"/>
    <w:rsid w:val="00EE4E1F"/>
    <w:rsid w:val="00EF3869"/>
    <w:rsid w:val="00F033F6"/>
    <w:rsid w:val="00F136B3"/>
    <w:rsid w:val="00F20037"/>
    <w:rsid w:val="00F234E0"/>
    <w:rsid w:val="00F339F0"/>
    <w:rsid w:val="00F91F16"/>
    <w:rsid w:val="00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BCB501-7375-4840-8D07-DECF07C4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5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55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5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05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556"/>
  </w:style>
  <w:style w:type="paragraph" w:styleId="a7">
    <w:name w:val="footer"/>
    <w:basedOn w:val="a"/>
    <w:link w:val="a8"/>
    <w:uiPriority w:val="99"/>
    <w:unhideWhenUsed/>
    <w:rsid w:val="00B905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0556"/>
  </w:style>
  <w:style w:type="paragraph" w:styleId="a9">
    <w:name w:val="Balloon Text"/>
    <w:basedOn w:val="a"/>
    <w:link w:val="aa"/>
    <w:uiPriority w:val="99"/>
    <w:semiHidden/>
    <w:unhideWhenUsed/>
    <w:rsid w:val="00B905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556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B9055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9055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905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05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055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05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9055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90556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B90556"/>
    <w:rPr>
      <w:rFonts w:cs="Times New Roman"/>
      <w:sz w:val="24"/>
      <w:szCs w:val="24"/>
    </w:rPr>
  </w:style>
  <w:style w:type="paragraph" w:customStyle="1" w:styleId="a60">
    <w:name w:val="a6"/>
    <w:basedOn w:val="a"/>
    <w:rsid w:val="00B9055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10"/>
    <w:qFormat/>
    <w:rsid w:val="00B9055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B90556"/>
    <w:rPr>
      <w:rFonts w:eastAsia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90556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styleId="af7">
    <w:name w:val="line number"/>
    <w:basedOn w:val="a0"/>
    <w:uiPriority w:val="99"/>
    <w:semiHidden/>
    <w:unhideWhenUsed/>
    <w:rsid w:val="001C434D"/>
  </w:style>
  <w:style w:type="character" w:styleId="af8">
    <w:name w:val="Emphasis"/>
    <w:basedOn w:val="a0"/>
    <w:uiPriority w:val="20"/>
    <w:qFormat/>
    <w:rsid w:val="00753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DA9D-B5F6-4797-8466-92B30ACD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7024</Words>
  <Characters>40042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Диля Тургунова</cp:lastModifiedBy>
  <cp:revision>2</cp:revision>
  <cp:lastPrinted>2017-09-05T10:51:00Z</cp:lastPrinted>
  <dcterms:created xsi:type="dcterms:W3CDTF">2017-11-13T04:39:00Z</dcterms:created>
  <dcterms:modified xsi:type="dcterms:W3CDTF">2017-11-13T04:39:00Z</dcterms:modified>
</cp:coreProperties>
</file>