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F74" w:rsidRPr="006307B8" w:rsidRDefault="00E82F74" w:rsidP="00E82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307B8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E82F74" w:rsidRPr="006307B8" w:rsidRDefault="00E82F74" w:rsidP="00E82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7B8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постановления Правительства К</w:t>
      </w:r>
      <w:r w:rsidRPr="006307B8">
        <w:rPr>
          <w:rFonts w:ascii="Times New Roman" w:hAnsi="Times New Roman" w:cs="Times New Roman"/>
          <w:b/>
          <w:sz w:val="28"/>
          <w:szCs w:val="28"/>
        </w:rPr>
        <w:t>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3E374A">
        <w:rPr>
          <w:rFonts w:ascii="Times New Roman" w:hAnsi="Times New Roman" w:cs="Times New Roman"/>
          <w:b/>
          <w:sz w:val="28"/>
          <w:szCs w:val="28"/>
        </w:rPr>
        <w:t>Об организационных мерах в связи с утверждением новой структуры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и реформой органов исполнительной власти Кыргызской Республики»</w:t>
      </w:r>
    </w:p>
    <w:p w:rsidR="00E82F74" w:rsidRDefault="00E82F74" w:rsidP="00E82F74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82F74" w:rsidRPr="000A6CF3" w:rsidRDefault="00E82F74" w:rsidP="00E82F7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116F74" w:rsidRDefault="00116F74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F74" w:rsidRDefault="00E82F74" w:rsidP="00E82F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Правительства Кыргызской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Pr="00AD64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6461">
        <w:rPr>
          <w:rFonts w:ascii="Times New Roman" w:hAnsi="Times New Roman" w:cs="Times New Roman"/>
          <w:sz w:val="28"/>
          <w:szCs w:val="28"/>
        </w:rPr>
        <w:t>Об организационных мерах в связи с утверждением новой структуры Правительства Кыргызской Республики и реформой органов исполнительной власти Кыргызской Республики</w:t>
      </w:r>
      <w:r w:rsidRPr="00AD6461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Республики</w:t>
      </w:r>
      <w:r w:rsidRPr="00630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6307B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6307B8">
        <w:rPr>
          <w:rFonts w:ascii="Times New Roman" w:hAnsi="Times New Roman" w:cs="Times New Roman"/>
          <w:sz w:val="28"/>
          <w:szCs w:val="28"/>
        </w:rPr>
        <w:t xml:space="preserve">) подготовлен отделом управления человеческими ресурсами </w:t>
      </w:r>
      <w:r>
        <w:rPr>
          <w:rFonts w:ascii="Times New Roman" w:hAnsi="Times New Roman" w:cs="Times New Roman"/>
          <w:sz w:val="28"/>
          <w:szCs w:val="28"/>
        </w:rPr>
        <w:t xml:space="preserve">совместно с отделом организационно-инспекторской работы и регионального развития </w:t>
      </w:r>
      <w:r w:rsidRPr="006307B8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реализации                   Указа Президента Кыргызской Республики «О дальнейших мерах по развитию системы управления Вооруженными Силами Кыргызской Республики», от </w:t>
      </w:r>
      <w:r w:rsidRPr="00212E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февраля 2021 года № 6, постановления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«О структуре Правительства Кыргызской Республики» от 3 февраля 2021 года № 4357-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, а также в целях оптимизации деятельности государственных органов исполнительной власти.</w:t>
      </w:r>
    </w:p>
    <w:p w:rsidR="00E82F74" w:rsidRPr="006307B8" w:rsidRDefault="00E82F74" w:rsidP="00E82F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2F74" w:rsidRPr="000A6CF3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A6CF3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</w:p>
    <w:p w:rsidR="00116F74" w:rsidRDefault="00116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82F74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7B8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Указом Президента 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дальнейших мерах по развитию системы управления Вооруженными Силами Кыргызской Республики» </w:t>
      </w:r>
      <w:r w:rsidRPr="006307B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1 февраля 2021 года № </w:t>
      </w:r>
      <w:r w:rsidRPr="006307B8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отмечена целесообразность образования Министерства обороны Кыргызской Республики на базе Государственного комитета                                                  по делам обороны Кыргызской Республики и Генерального штаба Вооруженных Сил Кыргызской Республики. Правительству Кыргызской Республики рекомендовано принять меры, вытекающие из настоящего указа.</w:t>
      </w:r>
    </w:p>
    <w:p w:rsidR="00E82F74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«О структуре Правительства Кыргызской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Республики»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3 февраля 2021 года № 4357-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определена новая структура Правительства Кыргызской Республики.</w:t>
      </w:r>
    </w:p>
    <w:p w:rsidR="00E82F74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 новой структуры Правительства Кыргызской Республики предусматривается образование и преобразование ряда государственных органов.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частности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82F74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образование:</w:t>
      </w:r>
    </w:p>
    <w:p w:rsidR="00E82F74" w:rsidRDefault="00E82F74" w:rsidP="00E82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38768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экономики и финансов Кыргызской Республики на базе Министерства экономики Кыргызской Республики и Министерства финансов Кыргызской Республики;</w:t>
      </w:r>
    </w:p>
    <w:p w:rsidR="00E82F74" w:rsidRDefault="00E82F74" w:rsidP="00E82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8768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обороны Кыргызской Республики на базе Государственного комитета по делам обороны Кыргызской Республики и Генерального штаба Вооруженных сил Кыргызской Республики;</w:t>
      </w:r>
    </w:p>
    <w:p w:rsidR="00E82F74" w:rsidRDefault="00E82F74" w:rsidP="00E82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Министерства здравоохранения и социального развития Кыргызской Республики на базе Министерства здравоохранения Кыргызской Республики и Министерства труда и социального развития Кыргызской Республики;</w:t>
      </w:r>
    </w:p>
    <w:p w:rsidR="00E82F74" w:rsidRPr="005E4D19" w:rsidRDefault="00E82F74" w:rsidP="00E82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5E4D1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транспорта, архитектуры, строительства и коммуникаций Кыргызской Республики Министерства</w:t>
      </w:r>
      <w:r w:rsidRPr="005E4D19">
        <w:rPr>
          <w:rFonts w:ascii="Times New Roman" w:hAnsi="Times New Roman" w:cs="Times New Roman"/>
          <w:sz w:val="28"/>
          <w:szCs w:val="28"/>
        </w:rPr>
        <w:t xml:space="preserve"> транспорта и дорог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на базе Министерства</w:t>
      </w:r>
      <w:r w:rsidRPr="005E4D19">
        <w:rPr>
          <w:rFonts w:ascii="Times New Roman" w:hAnsi="Times New Roman" w:cs="Times New Roman"/>
          <w:sz w:val="28"/>
          <w:szCs w:val="28"/>
        </w:rPr>
        <w:t xml:space="preserve"> транспорта и дорог Кыргызской Республики</w:t>
      </w:r>
      <w:r w:rsidR="009636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Государственного агентства архитектуры, строительства и жилищно-коммунального хозяйства при Правительстве Кыргызской Республики;</w:t>
      </w:r>
    </w:p>
    <w:p w:rsidR="00E82F74" w:rsidRPr="00560B24" w:rsidRDefault="00E82F74" w:rsidP="00E82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преобразование</w:t>
      </w:r>
      <w:r w:rsidRPr="00560B24">
        <w:rPr>
          <w:rFonts w:ascii="Times New Roman" w:hAnsi="Times New Roman" w:cs="Times New Roman"/>
          <w:sz w:val="28"/>
          <w:szCs w:val="28"/>
        </w:rPr>
        <w:t>:</w:t>
      </w:r>
    </w:p>
    <w:p w:rsidR="00E82F74" w:rsidRPr="005E4D19" w:rsidRDefault="00E82F74" w:rsidP="00E82F74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proofErr w:type="gramStart"/>
      <w:r w:rsidRPr="007C1A83">
        <w:rPr>
          <w:rFonts w:ascii="Times New Roman" w:hAnsi="Times New Roman" w:cs="Times New Roman"/>
          <w:sz w:val="28"/>
          <w:szCs w:val="28"/>
        </w:rPr>
        <w:t>-</w:t>
      </w:r>
      <w:r w:rsidRPr="007C1A8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культуры, информации и туризма Кыргызской </w:t>
      </w:r>
      <w:r w:rsidRPr="005E4D19">
        <w:rPr>
          <w:rFonts w:ascii="Times New Roman" w:hAnsi="Times New Roman" w:cs="Times New Roman"/>
          <w:sz w:val="28"/>
          <w:szCs w:val="28"/>
        </w:rPr>
        <w:t xml:space="preserve">Республики в Министерство </w:t>
      </w:r>
      <w:r w:rsidRPr="007C1A83">
        <w:rPr>
          <w:rFonts w:ascii="Times New Roman" w:hAnsi="Times New Roman" w:cs="Times New Roman"/>
          <w:sz w:val="28"/>
          <w:szCs w:val="28"/>
        </w:rPr>
        <w:t>культуры, информации, спорта и молодежной</w:t>
      </w:r>
      <w:r>
        <w:rPr>
          <w:rFonts w:ascii="Times New Roman" w:hAnsi="Times New Roman" w:cs="Times New Roman"/>
          <w:sz w:val="28"/>
          <w:szCs w:val="28"/>
        </w:rPr>
        <w:t xml:space="preserve"> политики Кыргызской Республики</w:t>
      </w:r>
      <w:r w:rsidRPr="007C1A83">
        <w:rPr>
          <w:rFonts w:ascii="Times New Roman" w:hAnsi="Times New Roman" w:cs="Times New Roman"/>
          <w:sz w:val="28"/>
          <w:szCs w:val="28"/>
        </w:rPr>
        <w:t>;</w:t>
      </w:r>
    </w:p>
    <w:p w:rsidR="00E82F74" w:rsidRDefault="00E82F74" w:rsidP="00E82F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9016C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хозяйства, пищевой промышленности и мелиорации Кыргызской Республики</w:t>
      </w:r>
      <w:r w:rsidRPr="007C1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C1A83">
        <w:rPr>
          <w:rFonts w:ascii="Times New Roman" w:hAnsi="Times New Roman" w:cs="Times New Roman"/>
          <w:sz w:val="28"/>
          <w:szCs w:val="28"/>
        </w:rPr>
        <w:t>Министерство сельского, водного хозяйства и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A83">
        <w:rPr>
          <w:rFonts w:ascii="Times New Roman" w:hAnsi="Times New Roman" w:cs="Times New Roman"/>
          <w:sz w:val="28"/>
          <w:szCs w:val="28"/>
        </w:rPr>
        <w:t>регионо</w:t>
      </w:r>
      <w:r>
        <w:rPr>
          <w:rFonts w:ascii="Times New Roman" w:hAnsi="Times New Roman" w:cs="Times New Roman"/>
          <w:sz w:val="28"/>
          <w:szCs w:val="28"/>
        </w:rPr>
        <w:t>в Кыргызской Республики;</w:t>
      </w:r>
    </w:p>
    <w:p w:rsidR="00E82F74" w:rsidRPr="0096363D" w:rsidRDefault="00E82F74" w:rsidP="00E82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3C095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комитета промышленности, энергетики и недропользования Кыргызской Республики в Министерство энергетики и промы</w:t>
      </w:r>
      <w:r w:rsidR="0096363D">
        <w:rPr>
          <w:rFonts w:ascii="Times New Roman" w:hAnsi="Times New Roman" w:cs="Times New Roman"/>
          <w:sz w:val="28"/>
          <w:szCs w:val="28"/>
        </w:rPr>
        <w:t>шленности Кыргызской Республики</w:t>
      </w:r>
      <w:r w:rsidR="0096363D" w:rsidRPr="0096363D">
        <w:rPr>
          <w:rFonts w:ascii="Times New Roman" w:hAnsi="Times New Roman" w:cs="Times New Roman"/>
          <w:sz w:val="28"/>
          <w:szCs w:val="28"/>
        </w:rPr>
        <w:t>$</w:t>
      </w:r>
    </w:p>
    <w:p w:rsidR="0096363D" w:rsidRDefault="0096363D" w:rsidP="00963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3EDC">
        <w:rPr>
          <w:rFonts w:ascii="Times New Roman" w:hAnsi="Times New Roman" w:cs="Times New Roman"/>
          <w:sz w:val="28"/>
          <w:szCs w:val="28"/>
        </w:rPr>
        <w:t>-</w:t>
      </w:r>
      <w:r w:rsidRPr="00233ED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233EDC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233EDC">
        <w:rPr>
          <w:rFonts w:ascii="Times New Roman" w:hAnsi="Times New Roman" w:cs="Times New Roman"/>
          <w:sz w:val="28"/>
          <w:szCs w:val="28"/>
        </w:rPr>
        <w:t xml:space="preserve"> комитет информационных технологий и связи Кыргызской Республики в Государственную службу цифрового развития при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Республики/</w:t>
      </w:r>
    </w:p>
    <w:p w:rsidR="00E82F74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также в целях оптимизации деятельности и штатной численности государственных органов исполнительной власти, государственные органы, ранее находившиеся при Правительстве Кыргызской Республики (государственные агентства, государственные службы, государственные инспекции, фонды), предлагается </w:t>
      </w:r>
      <w:r w:rsidR="000321E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передать в ведение министерств, входящих в структуру </w:t>
      </w:r>
      <w:r w:rsidR="000321E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Правительства Кыргызской Республики, с учетом соответствующих сфер деятельности.</w:t>
      </w:r>
    </w:p>
    <w:p w:rsidR="00E82F74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предлагается: </w:t>
      </w:r>
    </w:p>
    <w:p w:rsidR="00E82F74" w:rsidRPr="005E4D19" w:rsidRDefault="00E82F74" w:rsidP="00E82F74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proofErr w:type="gramStart"/>
      <w:r w:rsidRPr="007C1A83">
        <w:rPr>
          <w:rFonts w:ascii="Times New Roman" w:hAnsi="Times New Roman" w:cs="Times New Roman"/>
          <w:sz w:val="28"/>
          <w:szCs w:val="28"/>
        </w:rPr>
        <w:t>-</w:t>
      </w:r>
      <w:r w:rsidRPr="007C1A8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6771EC"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сфере туризма с соответств</w:t>
      </w:r>
      <w:r w:rsidR="00537AA6">
        <w:rPr>
          <w:rFonts w:ascii="Times New Roman" w:hAnsi="Times New Roman" w:cs="Times New Roman"/>
          <w:sz w:val="28"/>
          <w:szCs w:val="28"/>
        </w:rPr>
        <w:t>ующим</w:t>
      </w:r>
      <w:r>
        <w:rPr>
          <w:rFonts w:ascii="Times New Roman" w:hAnsi="Times New Roman" w:cs="Times New Roman"/>
          <w:sz w:val="28"/>
          <w:szCs w:val="28"/>
        </w:rPr>
        <w:t xml:space="preserve"> штат</w:t>
      </w:r>
      <w:r w:rsidR="00537AA6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725A">
        <w:t xml:space="preserve"> </w:t>
      </w:r>
      <w:r w:rsidRPr="0042725A">
        <w:rPr>
          <w:rFonts w:ascii="Times New Roman" w:hAnsi="Times New Roman" w:cs="Times New Roman"/>
          <w:sz w:val="28"/>
          <w:szCs w:val="28"/>
        </w:rPr>
        <w:t xml:space="preserve">финансовыми, материально-техническими средствами </w:t>
      </w:r>
      <w:r>
        <w:rPr>
          <w:rFonts w:ascii="Times New Roman" w:hAnsi="Times New Roman" w:cs="Times New Roman"/>
          <w:sz w:val="28"/>
          <w:szCs w:val="28"/>
        </w:rPr>
        <w:t>передать в Министерство экономики и финансов Кыргызской Республики</w:t>
      </w:r>
      <w:r w:rsidRPr="007C1A83">
        <w:rPr>
          <w:rFonts w:ascii="Times New Roman" w:hAnsi="Times New Roman" w:cs="Times New Roman"/>
          <w:sz w:val="28"/>
          <w:szCs w:val="28"/>
        </w:rPr>
        <w:t>;</w:t>
      </w:r>
    </w:p>
    <w:p w:rsidR="00E82F74" w:rsidRPr="00CD7682" w:rsidRDefault="00E82F74" w:rsidP="00E82F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AD646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6771EC"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 w:rsidR="0096363D">
        <w:rPr>
          <w:rFonts w:ascii="Times New Roman" w:hAnsi="Times New Roman" w:cs="Times New Roman"/>
          <w:sz w:val="28"/>
          <w:szCs w:val="28"/>
        </w:rPr>
        <w:t xml:space="preserve"> в сфере экологии и </w:t>
      </w:r>
      <w:r w:rsidRPr="00CD7682">
        <w:rPr>
          <w:rFonts w:ascii="Times New Roman" w:hAnsi="Times New Roman" w:cs="Times New Roman"/>
          <w:sz w:val="28"/>
          <w:szCs w:val="28"/>
        </w:rPr>
        <w:t>охраны окружающей среды</w:t>
      </w:r>
      <w:r w:rsidR="00537AA6">
        <w:rPr>
          <w:rFonts w:ascii="Times New Roman" w:hAnsi="Times New Roman" w:cs="Times New Roman"/>
          <w:sz w:val="28"/>
          <w:szCs w:val="28"/>
        </w:rPr>
        <w:t xml:space="preserve"> </w:t>
      </w:r>
      <w:r w:rsidRPr="00CD7682">
        <w:rPr>
          <w:rFonts w:ascii="Times New Roman" w:hAnsi="Times New Roman" w:cs="Times New Roman"/>
          <w:sz w:val="28"/>
          <w:szCs w:val="28"/>
        </w:rPr>
        <w:t>с соответствующ</w:t>
      </w:r>
      <w:r w:rsidR="00537AA6">
        <w:rPr>
          <w:rFonts w:ascii="Times New Roman" w:hAnsi="Times New Roman" w:cs="Times New Roman"/>
          <w:sz w:val="28"/>
          <w:szCs w:val="28"/>
        </w:rPr>
        <w:t>им</w:t>
      </w:r>
      <w:r w:rsidRPr="00CD7682">
        <w:rPr>
          <w:rFonts w:ascii="Times New Roman" w:hAnsi="Times New Roman" w:cs="Times New Roman"/>
          <w:sz w:val="28"/>
          <w:szCs w:val="28"/>
        </w:rPr>
        <w:t xml:space="preserve"> штат</w:t>
      </w:r>
      <w:r w:rsidR="00537AA6">
        <w:rPr>
          <w:rFonts w:ascii="Times New Roman" w:hAnsi="Times New Roman" w:cs="Times New Roman"/>
          <w:sz w:val="28"/>
          <w:szCs w:val="28"/>
        </w:rPr>
        <w:t>ом</w:t>
      </w:r>
      <w:r w:rsidRPr="00CD7682">
        <w:rPr>
          <w:rFonts w:ascii="Times New Roman" w:hAnsi="Times New Roman" w:cs="Times New Roman"/>
          <w:sz w:val="28"/>
          <w:szCs w:val="28"/>
        </w:rPr>
        <w:t>, финансовыми и материально-техническими средствами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682">
        <w:rPr>
          <w:rFonts w:ascii="Times New Roman" w:hAnsi="Times New Roman" w:cs="Times New Roman"/>
          <w:sz w:val="28"/>
          <w:szCs w:val="28"/>
        </w:rPr>
        <w:t>переда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D7682">
        <w:rPr>
          <w:rFonts w:ascii="Times New Roman" w:hAnsi="Times New Roman" w:cs="Times New Roman"/>
          <w:sz w:val="28"/>
          <w:szCs w:val="28"/>
        </w:rPr>
        <w:t xml:space="preserve"> </w:t>
      </w:r>
      <w:r w:rsidR="0096363D">
        <w:rPr>
          <w:rFonts w:ascii="Times New Roman" w:hAnsi="Times New Roman" w:cs="Times New Roman"/>
          <w:sz w:val="28"/>
          <w:szCs w:val="28"/>
        </w:rPr>
        <w:t xml:space="preserve">от </w:t>
      </w:r>
      <w:r w:rsidR="0096363D" w:rsidRPr="00CD7682">
        <w:rPr>
          <w:rFonts w:ascii="Times New Roman" w:hAnsi="Times New Roman" w:cs="Times New Roman"/>
          <w:sz w:val="28"/>
          <w:szCs w:val="28"/>
        </w:rPr>
        <w:t xml:space="preserve">Государственное агентство охраны окружающей среды и лесного хозяйства при Правительстве Кыргызской Республики </w:t>
      </w:r>
      <w:r w:rsidRPr="00CD7682">
        <w:rPr>
          <w:rFonts w:ascii="Times New Roman" w:hAnsi="Times New Roman" w:cs="Times New Roman"/>
          <w:sz w:val="28"/>
          <w:szCs w:val="28"/>
        </w:rPr>
        <w:t>в Министерство чрезвычайных ситуаций Кыргызской Республики;</w:t>
      </w:r>
    </w:p>
    <w:p w:rsidR="00E82F74" w:rsidRDefault="00E82F74" w:rsidP="00E82F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7682">
        <w:rPr>
          <w:rFonts w:ascii="Times New Roman" w:hAnsi="Times New Roman" w:cs="Times New Roman"/>
          <w:sz w:val="28"/>
          <w:szCs w:val="28"/>
        </w:rPr>
        <w:t>-</w:t>
      </w:r>
      <w:r w:rsidRPr="00AD646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6771EC"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 w:rsidRPr="00CD7682">
        <w:rPr>
          <w:rFonts w:ascii="Times New Roman" w:hAnsi="Times New Roman" w:cs="Times New Roman"/>
          <w:sz w:val="28"/>
          <w:szCs w:val="28"/>
        </w:rPr>
        <w:t xml:space="preserve"> в сфере межэтничес</w:t>
      </w:r>
      <w:r w:rsidR="00537AA6">
        <w:rPr>
          <w:rFonts w:ascii="Times New Roman" w:hAnsi="Times New Roman" w:cs="Times New Roman"/>
          <w:sz w:val="28"/>
          <w:szCs w:val="28"/>
        </w:rPr>
        <w:t>ких отношений, с соответствующим</w:t>
      </w:r>
      <w:r w:rsidRPr="00CD7682">
        <w:rPr>
          <w:rFonts w:ascii="Times New Roman" w:hAnsi="Times New Roman" w:cs="Times New Roman"/>
          <w:sz w:val="28"/>
          <w:szCs w:val="28"/>
        </w:rPr>
        <w:t xml:space="preserve"> штат</w:t>
      </w:r>
      <w:r w:rsidR="00537AA6">
        <w:rPr>
          <w:rFonts w:ascii="Times New Roman" w:hAnsi="Times New Roman" w:cs="Times New Roman"/>
          <w:sz w:val="28"/>
          <w:szCs w:val="28"/>
        </w:rPr>
        <w:t>ом</w:t>
      </w:r>
      <w:r w:rsidRPr="00CD7682">
        <w:rPr>
          <w:rFonts w:ascii="Times New Roman" w:hAnsi="Times New Roman" w:cs="Times New Roman"/>
          <w:sz w:val="28"/>
          <w:szCs w:val="28"/>
        </w:rPr>
        <w:t>, финансовыми и материально-техническими средствами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682">
        <w:rPr>
          <w:rFonts w:ascii="Times New Roman" w:hAnsi="Times New Roman" w:cs="Times New Roman"/>
          <w:sz w:val="28"/>
          <w:szCs w:val="28"/>
        </w:rPr>
        <w:t>переда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D7682">
        <w:rPr>
          <w:rFonts w:ascii="Times New Roman" w:hAnsi="Times New Roman" w:cs="Times New Roman"/>
          <w:sz w:val="28"/>
          <w:szCs w:val="28"/>
        </w:rPr>
        <w:t xml:space="preserve"> в </w:t>
      </w:r>
      <w:r w:rsidRPr="00CD7682">
        <w:rPr>
          <w:rFonts w:ascii="Times New Roman" w:hAnsi="Times New Roman" w:cs="Times New Roman"/>
          <w:sz w:val="28"/>
          <w:szCs w:val="28"/>
        </w:rPr>
        <w:lastRenderedPageBreak/>
        <w:t>Министерство культуры, информации, спорта и молодежной политики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7AA6" w:rsidRDefault="00537AA6" w:rsidP="00E82F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537AA6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6771EC"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сфере регионального развития с соответствующим штатом,</w:t>
      </w:r>
      <w:r w:rsidRPr="0042725A">
        <w:t xml:space="preserve"> </w:t>
      </w:r>
      <w:r w:rsidRPr="0042725A">
        <w:rPr>
          <w:rFonts w:ascii="Times New Roman" w:hAnsi="Times New Roman" w:cs="Times New Roman"/>
          <w:sz w:val="28"/>
          <w:szCs w:val="28"/>
        </w:rPr>
        <w:t xml:space="preserve">финансовыми, материально-техническими средствами </w:t>
      </w:r>
      <w:r w:rsidR="006771EC">
        <w:rPr>
          <w:rFonts w:ascii="Times New Roman" w:hAnsi="Times New Roman" w:cs="Times New Roman"/>
          <w:sz w:val="28"/>
          <w:szCs w:val="28"/>
        </w:rPr>
        <w:t xml:space="preserve">передать </w:t>
      </w:r>
      <w:r w:rsidR="0096363D">
        <w:rPr>
          <w:rFonts w:ascii="Times New Roman" w:hAnsi="Times New Roman" w:cs="Times New Roman"/>
          <w:sz w:val="28"/>
          <w:szCs w:val="28"/>
        </w:rPr>
        <w:t xml:space="preserve">от Министерства экономики и финансов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C1A83">
        <w:rPr>
          <w:rFonts w:ascii="Times New Roman" w:hAnsi="Times New Roman" w:cs="Times New Roman"/>
          <w:sz w:val="28"/>
          <w:szCs w:val="28"/>
        </w:rPr>
        <w:t>Министерство сельского, водного хозяйства и развития</w:t>
      </w:r>
      <w:r>
        <w:rPr>
          <w:rFonts w:ascii="Times New Roman" w:hAnsi="Times New Roman" w:cs="Times New Roman"/>
          <w:sz w:val="28"/>
          <w:szCs w:val="28"/>
        </w:rPr>
        <w:t xml:space="preserve"> регионов Кыргызской Республики;</w:t>
      </w:r>
    </w:p>
    <w:p w:rsidR="00913D62" w:rsidRDefault="00E82F74" w:rsidP="00913D6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2EBE">
        <w:rPr>
          <w:rFonts w:ascii="Times New Roman" w:hAnsi="Times New Roman" w:cs="Times New Roman"/>
          <w:sz w:val="28"/>
          <w:szCs w:val="28"/>
        </w:rPr>
        <w:t>-</w:t>
      </w:r>
      <w:r w:rsidRPr="008E2EBE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6771EC"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сфере внешней миграции с соответствующ</w:t>
      </w:r>
      <w:r w:rsidR="00537AA6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штат</w:t>
      </w:r>
      <w:r w:rsidR="00537AA6">
        <w:rPr>
          <w:rFonts w:ascii="Times New Roman" w:hAnsi="Times New Roman" w:cs="Times New Roman"/>
          <w:sz w:val="28"/>
          <w:szCs w:val="28"/>
        </w:rPr>
        <w:t xml:space="preserve">ом, </w:t>
      </w:r>
      <w:r w:rsidRPr="00CD7682">
        <w:rPr>
          <w:rFonts w:ascii="Times New Roman" w:hAnsi="Times New Roman" w:cs="Times New Roman"/>
          <w:sz w:val="28"/>
          <w:szCs w:val="28"/>
        </w:rPr>
        <w:t>финансовыми и материально-техническими средствами</w:t>
      </w:r>
      <w:r>
        <w:rPr>
          <w:rFonts w:ascii="Times New Roman" w:hAnsi="Times New Roman" w:cs="Times New Roman"/>
          <w:sz w:val="28"/>
          <w:szCs w:val="28"/>
        </w:rPr>
        <w:t xml:space="preserve"> передать в ведение Министерства иностр</w:t>
      </w:r>
      <w:r w:rsidR="00913D62">
        <w:rPr>
          <w:rFonts w:ascii="Times New Roman" w:hAnsi="Times New Roman" w:cs="Times New Roman"/>
          <w:sz w:val="28"/>
          <w:szCs w:val="28"/>
        </w:rPr>
        <w:t>анных дел Кыргызской Республики;</w:t>
      </w:r>
    </w:p>
    <w:p w:rsidR="006771EC" w:rsidRDefault="006771EC" w:rsidP="006771E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CCB">
        <w:rPr>
          <w:rFonts w:ascii="Times New Roman" w:hAnsi="Times New Roman" w:cs="Times New Roman"/>
          <w:sz w:val="28"/>
          <w:szCs w:val="28"/>
        </w:rPr>
        <w:t>-</w:t>
      </w:r>
      <w:r w:rsidRPr="00FB1CC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 w:rsidRPr="006936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CD7682">
        <w:rPr>
          <w:rFonts w:ascii="Times New Roman" w:hAnsi="Times New Roman" w:cs="Times New Roman"/>
          <w:sz w:val="28"/>
          <w:szCs w:val="28"/>
        </w:rPr>
        <w:t>соответствующ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CD7682">
        <w:rPr>
          <w:rFonts w:ascii="Times New Roman" w:hAnsi="Times New Roman" w:cs="Times New Roman"/>
          <w:sz w:val="28"/>
          <w:szCs w:val="28"/>
        </w:rPr>
        <w:t xml:space="preserve"> штат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D7682">
        <w:rPr>
          <w:rFonts w:ascii="Times New Roman" w:hAnsi="Times New Roman" w:cs="Times New Roman"/>
          <w:sz w:val="28"/>
          <w:szCs w:val="28"/>
        </w:rPr>
        <w:t>, финансовыми и материально-техническими средствами</w:t>
      </w:r>
      <w:r>
        <w:rPr>
          <w:rFonts w:ascii="Times New Roman" w:hAnsi="Times New Roman" w:cs="Times New Roman"/>
          <w:sz w:val="28"/>
          <w:szCs w:val="28"/>
        </w:rPr>
        <w:t xml:space="preserve"> в сфере контроля и надзора за соблюдением:</w:t>
      </w:r>
    </w:p>
    <w:p w:rsidR="00F16880" w:rsidRDefault="00F16880" w:rsidP="006771E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законодательства в сфере экологии, пожарной безопасности, атомной, радиационной и химической безопасности в Министерство чрезвычайных ситуаций Кыргызской Республики;</w:t>
      </w:r>
    </w:p>
    <w:p w:rsidR="00F16880" w:rsidRPr="00F70A29" w:rsidRDefault="00F16880" w:rsidP="00F1688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70A29">
        <w:rPr>
          <w:rFonts w:ascii="Times New Roman" w:hAnsi="Times New Roman" w:cs="Times New Roman"/>
          <w:sz w:val="28"/>
          <w:szCs w:val="28"/>
        </w:rPr>
        <w:t>требований нормативных правовых актов в области обеспечения единства измерений (метрологический надзор), правил изготовления Государственного флага Кыргызской Республики и Государственного герба Кыргызской Республики</w:t>
      </w:r>
      <w:r>
        <w:rPr>
          <w:rFonts w:ascii="Times New Roman" w:hAnsi="Times New Roman" w:cs="Times New Roman"/>
          <w:sz w:val="28"/>
          <w:szCs w:val="28"/>
        </w:rPr>
        <w:t>, передать</w:t>
      </w:r>
      <w:r w:rsidRPr="00F70A29">
        <w:rPr>
          <w:rFonts w:ascii="Times New Roman" w:hAnsi="Times New Roman" w:cs="Times New Roman"/>
          <w:sz w:val="28"/>
          <w:szCs w:val="28"/>
        </w:rPr>
        <w:t xml:space="preserve"> в Министерство экономики и финансов Кыргызской Республики с соответствующим штатом, финансовыми и материально-техническими средствами; </w:t>
      </w:r>
    </w:p>
    <w:p w:rsidR="00F16880" w:rsidRPr="00F70A29" w:rsidRDefault="00F16880" w:rsidP="00F1688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70A29">
        <w:rPr>
          <w:rFonts w:ascii="Times New Roman" w:hAnsi="Times New Roman" w:cs="Times New Roman"/>
          <w:sz w:val="28"/>
          <w:szCs w:val="28"/>
        </w:rPr>
        <w:t>законодательства в сфере энергетики, промышленной безопасности, проведения геологических работ и недропользования, а также обязательных требований по обеспечению безопасности нефтепродуктов, передаваемых в Министерство энергетики и промышленности Кыргызской Республики с соответствующим штатом, финансовыми и материально-техническими средствами;</w:t>
      </w:r>
    </w:p>
    <w:p w:rsidR="00F16880" w:rsidRPr="00F70A29" w:rsidRDefault="00F16880" w:rsidP="00F1688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70A29">
        <w:rPr>
          <w:rFonts w:ascii="Times New Roman" w:hAnsi="Times New Roman" w:cs="Times New Roman"/>
          <w:sz w:val="28"/>
          <w:szCs w:val="28"/>
        </w:rPr>
        <w:t>трудового законодательства, требований к допустимому шуму, вибрациям и звукоизоляции в жилых, общественных и производственных зданиях, передаваемых в Министерство здравоохранения и социального развития Кыргызской Республики с соответствующим штатом, финансовыми и материально-техническими средствами;</w:t>
      </w:r>
    </w:p>
    <w:p w:rsidR="00F16880" w:rsidRPr="00F70A29" w:rsidRDefault="00F16880" w:rsidP="00F1688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70A29">
        <w:rPr>
          <w:rFonts w:ascii="Times New Roman" w:hAnsi="Times New Roman" w:cs="Times New Roman"/>
          <w:sz w:val="28"/>
          <w:szCs w:val="28"/>
        </w:rPr>
        <w:t xml:space="preserve">градостроительных норм, проектных решений, требований технических регламентов, строительных норм и правил, государственных стандартов и технических условий при производстве строительно-монтажных работ, реконструкции объектов, а также организации приема в эксплуатацию завершенных строительством объектов, требований технических регламентов в сфере водного транспорта и плавучих средств, железнодорожного транспорта, колесных транспортных средств, сельскохозяйственных, лесохозяйственных тракторов и прицепов к ним, передаваемых в Министерство транспорта, архитектуры, </w:t>
      </w:r>
      <w:r w:rsidR="000321E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F70A29">
        <w:rPr>
          <w:rFonts w:ascii="Times New Roman" w:hAnsi="Times New Roman" w:cs="Times New Roman"/>
          <w:sz w:val="28"/>
          <w:szCs w:val="28"/>
        </w:rPr>
        <w:t>строительства и коммуникаций Кыргызской Республики с соответствующим штатом, финансовыми и материально-техническими средствами;</w:t>
      </w:r>
    </w:p>
    <w:p w:rsidR="00F16880" w:rsidRPr="00F70A29" w:rsidRDefault="00F16880" w:rsidP="00F1688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70A29">
        <w:rPr>
          <w:rFonts w:ascii="Times New Roman" w:hAnsi="Times New Roman" w:cs="Times New Roman"/>
          <w:sz w:val="28"/>
          <w:szCs w:val="28"/>
        </w:rPr>
        <w:lastRenderedPageBreak/>
        <w:t>требований земельного законодательства, водопользования, содержания водных объектов и водохозяйственной инфраструктуры, использования водных ресурсов, передаваемых в Министерство сельского, водного хозяйства и развития регионов Кыргызской Республики с соответствующим штатом, финансовыми и материально-техническими средствами;</w:t>
      </w:r>
    </w:p>
    <w:p w:rsidR="00913D62" w:rsidRDefault="00913D62" w:rsidP="00913D62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</w:t>
      </w:r>
      <w:r w:rsidRPr="00D566FD">
        <w:rPr>
          <w:rFonts w:ascii="Times New Roman" w:eastAsia="Calibri" w:hAnsi="Times New Roman" w:cs="Times New Roman"/>
          <w:sz w:val="28"/>
          <w:szCs w:val="28"/>
          <w:lang w:eastAsia="ru-RU"/>
        </w:rPr>
        <w:t>ереименовать Государственное предприятие «</w:t>
      </w:r>
      <w:proofErr w:type="spellStart"/>
      <w:r w:rsidRPr="00D566FD">
        <w:rPr>
          <w:rFonts w:ascii="Times New Roman" w:eastAsia="Calibri" w:hAnsi="Times New Roman" w:cs="Times New Roman"/>
          <w:sz w:val="28"/>
          <w:szCs w:val="28"/>
          <w:lang w:eastAsia="ru-RU"/>
        </w:rPr>
        <w:t>Кыргызпочтасы</w:t>
      </w:r>
      <w:proofErr w:type="spellEnd"/>
      <w:r w:rsidRPr="00D566FD">
        <w:rPr>
          <w:rFonts w:ascii="Times New Roman" w:eastAsia="Calibri" w:hAnsi="Times New Roman" w:cs="Times New Roman"/>
          <w:sz w:val="28"/>
          <w:szCs w:val="28"/>
          <w:lang w:eastAsia="ru-RU"/>
        </w:rPr>
        <w:t>» при Государственной регистрационной службе при Правите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льстве Кыргызской Республики в Г</w:t>
      </w:r>
      <w:r w:rsidRPr="00D566FD">
        <w:rPr>
          <w:rFonts w:ascii="Times New Roman" w:eastAsia="Calibri" w:hAnsi="Times New Roman" w:cs="Times New Roman"/>
          <w:sz w:val="28"/>
          <w:szCs w:val="28"/>
          <w:lang w:eastAsia="ru-RU"/>
        </w:rPr>
        <w:t>осударственное предприятие «</w:t>
      </w:r>
      <w:proofErr w:type="spellStart"/>
      <w:r w:rsidRPr="00D566FD">
        <w:rPr>
          <w:rFonts w:ascii="Times New Roman" w:eastAsia="Calibri" w:hAnsi="Times New Roman" w:cs="Times New Roman"/>
          <w:sz w:val="28"/>
          <w:szCs w:val="28"/>
          <w:lang w:eastAsia="ru-RU"/>
        </w:rPr>
        <w:t>Кыргызпочтасы</w:t>
      </w:r>
      <w:proofErr w:type="spellEnd"/>
      <w:r w:rsidRPr="00D566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с передачей в ведение </w:t>
      </w:r>
      <w:r w:rsidR="00F168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службы цифрового развития при </w:t>
      </w:r>
      <w:r w:rsidR="000321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Правительстве </w:t>
      </w:r>
      <w:r w:rsidRPr="00D566FD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 Республики, с соответствующим штатом, финансовыми и мате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риально-техническими средствами;</w:t>
      </w:r>
    </w:p>
    <w:p w:rsidR="00913D62" w:rsidRDefault="00913D62" w:rsidP="00913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913D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передать</w:t>
      </w:r>
      <w:proofErr w:type="gramEnd"/>
      <w:r w:rsidRPr="00D566FD">
        <w:rPr>
          <w:rFonts w:ascii="Times New Roman" w:hAnsi="Times New Roman" w:cs="Times New Roman"/>
          <w:sz w:val="28"/>
          <w:szCs w:val="28"/>
        </w:rPr>
        <w:t xml:space="preserve"> Департамент развития питьевого водоснабжения и водоотведения при Государственном агентстве водных ресурсов при Правительстве Кыргызской Республики в ведение Министерства транспорта, архитектуры, строительства и коммуникаций Кыргызской Республики с соответствующим штатом,</w:t>
      </w:r>
      <w:r w:rsidRPr="00D566FD">
        <w:t xml:space="preserve"> </w:t>
      </w:r>
      <w:r w:rsidRPr="00D566FD">
        <w:rPr>
          <w:rFonts w:ascii="Times New Roman" w:hAnsi="Times New Roman" w:cs="Times New Roman"/>
          <w:sz w:val="28"/>
          <w:szCs w:val="28"/>
        </w:rPr>
        <w:t>финансовыми, мате</w:t>
      </w:r>
      <w:r>
        <w:rPr>
          <w:rFonts w:ascii="Times New Roman" w:hAnsi="Times New Roman" w:cs="Times New Roman"/>
          <w:sz w:val="28"/>
          <w:szCs w:val="28"/>
        </w:rPr>
        <w:t>риально-техническими средствами.</w:t>
      </w:r>
    </w:p>
    <w:p w:rsidR="00C77381" w:rsidRDefault="00116F74" w:rsidP="00C77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является первым этапом реформирования системы</w:t>
      </w:r>
      <w:r w:rsidR="00D86C74">
        <w:rPr>
          <w:rFonts w:ascii="Times New Roman" w:hAnsi="Times New Roman" w:cs="Times New Roman"/>
          <w:sz w:val="28"/>
          <w:szCs w:val="28"/>
        </w:rPr>
        <w:t xml:space="preserve"> государственных органов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. Работа, направленная на эффективное распределение функций и полномочий между государственными органами, будет продолжена, в том числе </w:t>
      </w:r>
      <w:r w:rsidR="000321E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 разработке и утверждении схем управления и положений образуемых и реорганизуемых государственных органов.</w:t>
      </w:r>
      <w:r w:rsidR="00C773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F74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 предлагается внести изменения в ряд решений Правительства Кыргызской Республики, в частности:</w:t>
      </w:r>
    </w:p>
    <w:p w:rsidR="00E82F74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Pr="0026444D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>.</w:t>
      </w:r>
      <w:r w:rsidRPr="00255E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постановление Правительства Кыргызской Республики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255E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 вопросах образования подведомственных подразделений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 w:rsidRPr="00255E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министерств, государственных комитетов, административных ведомств и иных органов исполнительной власти Кыргызской Республики и создания государственных предприятий» от 6 июня 2007 года № 211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</w:t>
      </w:r>
      <w:r w:rsidRPr="00255E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предусматривающие </w:t>
      </w:r>
      <w:r w:rsidR="000321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приведение в соответствие с законодательством Кыргызской Республики преамбулы данного постановления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E82F74" w:rsidRPr="00255EA3" w:rsidRDefault="00E82F74" w:rsidP="00E82F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26444D">
        <w:rPr>
          <w:rFonts w:ascii="Times New Roman" w:eastAsiaTheme="minorEastAsia" w:hAnsi="Times New Roman" w:cs="Times New Roman"/>
          <w:color w:val="FFFFFF" w:themeColor="background1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 Правительства Кыргызской Республики                                   «О правовом статусе подведомственных подразделений министерств, государственных комитетов, административных ведомств и иных органов исполнительной власти Кыргызской Республики, имеющих статус юридического лица» от 10 марта 2009 года № 151 изменения, позволяющие возможность создания государственных служб в виде подведомственного подразделения государственного органа;</w:t>
      </w:r>
    </w:p>
    <w:p w:rsidR="00E82F74" w:rsidRDefault="00E82F74" w:rsidP="00E82F74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26444D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 Правительства Кыргызской Республики                             «Об органах государственного управления при Правительстве Кыргызской Республики и других организациях в ведении Правительства Кыргызской </w:t>
      </w:r>
      <w:r w:rsidRPr="006771EC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Республики» от 12 января 2012 года № 12 соответствующих изменений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относительно органов государственного управления функционирующих при Правительстве Кыргызской Республики или в ведении Правительства Кыргызской Республики.</w:t>
      </w:r>
    </w:p>
    <w:p w:rsidR="004F5E50" w:rsidRDefault="004F5E50" w:rsidP="004F5E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случае, если предлагаемые изменения в системе государственных органов исполнительной власти потребуют изменения в законодательные акты Кыргызской Республики, пунктом 8 проекта постановления предусматривается поручение государственным органам </w:t>
      </w:r>
      <w:r>
        <w:rPr>
          <w:rFonts w:ascii="Times New Roman" w:hAnsi="Times New Roman"/>
          <w:sz w:val="28"/>
          <w:szCs w:val="28"/>
          <w:lang w:eastAsia="ru-RU"/>
        </w:rPr>
        <w:t>в установленном порядке внести на рассмотрение Правительства Кыргызской Республики соответствующие законопроекты, вытекающие из настоящего постановления.</w:t>
      </w:r>
    </w:p>
    <w:p w:rsidR="006771EC" w:rsidRPr="000321EB" w:rsidRDefault="006771EC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82F74" w:rsidRDefault="00E82F74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C51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3. Прогнозы возможных социальных, экономических, правовых, правозащитных, тендерных, экологических, коррупционных последствий:</w:t>
      </w:r>
    </w:p>
    <w:p w:rsidR="000321EB" w:rsidRDefault="000321EB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F74" w:rsidRDefault="00E82F74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</w:t>
      </w:r>
      <w:r w:rsidRPr="000018CD">
        <w:rPr>
          <w:rFonts w:ascii="Times New Roman" w:hAnsi="Times New Roman" w:cs="Times New Roman"/>
          <w:sz w:val="28"/>
          <w:szCs w:val="28"/>
        </w:rPr>
        <w:t xml:space="preserve"> данного </w:t>
      </w:r>
      <w:r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Pr="000018CD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вызовет</w:t>
      </w:r>
      <w:r w:rsidRPr="00001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</w:t>
      </w:r>
      <w:r w:rsidRPr="000018CD">
        <w:rPr>
          <w:rFonts w:ascii="Times New Roman" w:hAnsi="Times New Roman" w:cs="Times New Roman"/>
          <w:sz w:val="28"/>
          <w:szCs w:val="28"/>
        </w:rPr>
        <w:t>, право</w:t>
      </w:r>
      <w:r>
        <w:rPr>
          <w:rFonts w:ascii="Times New Roman" w:hAnsi="Times New Roman" w:cs="Times New Roman"/>
          <w:sz w:val="28"/>
          <w:szCs w:val="28"/>
        </w:rPr>
        <w:t xml:space="preserve">защитных, гендерных, </w:t>
      </w:r>
      <w:r w:rsidRPr="000321EB">
        <w:rPr>
          <w:rFonts w:ascii="Times New Roman" w:hAnsi="Times New Roman" w:cs="Times New Roman"/>
          <w:sz w:val="28"/>
          <w:szCs w:val="28"/>
        </w:rPr>
        <w:t>экологических</w:t>
      </w:r>
      <w:r>
        <w:rPr>
          <w:rFonts w:ascii="Times New Roman" w:hAnsi="Times New Roman" w:cs="Times New Roman"/>
          <w:sz w:val="28"/>
          <w:szCs w:val="28"/>
        </w:rPr>
        <w:t xml:space="preserve"> и коррупционных последствий</w:t>
      </w:r>
      <w:r w:rsidRPr="000018CD">
        <w:rPr>
          <w:rFonts w:ascii="Times New Roman" w:hAnsi="Times New Roman" w:cs="Times New Roman"/>
          <w:sz w:val="28"/>
          <w:szCs w:val="28"/>
        </w:rPr>
        <w:t>.</w:t>
      </w:r>
    </w:p>
    <w:p w:rsidR="006771EC" w:rsidRPr="000321EB" w:rsidRDefault="006771EC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F74" w:rsidRPr="00A7492E" w:rsidRDefault="00E82F74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C51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 Информация о результатах общественного обсуждения</w:t>
      </w:r>
    </w:p>
    <w:p w:rsidR="000321EB" w:rsidRDefault="000321EB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82F74" w:rsidRDefault="00E82F74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18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соответствии со статьей 22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</w:t>
      </w:r>
      <w:r w:rsidRPr="000018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«О нормативных правовых актах Кыргызской Республики» данный проект постановления не требует размещения на официальном сайте Правительства Кыргызской Республики и прохождения процедуры общественного обсуждения.</w:t>
      </w:r>
    </w:p>
    <w:p w:rsidR="006771EC" w:rsidRPr="000321EB" w:rsidRDefault="006771EC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82F74" w:rsidRPr="00A7492E" w:rsidRDefault="00E82F74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C51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5. Анализ соответствия проекта законодательству</w:t>
      </w:r>
    </w:p>
    <w:p w:rsidR="000321EB" w:rsidRDefault="000321EB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82F74" w:rsidRDefault="00E82F74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Pr="000018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роект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постановления </w:t>
      </w:r>
      <w:r w:rsidRPr="000018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771EC" w:rsidRPr="000321EB" w:rsidRDefault="006771EC" w:rsidP="00E82F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82F74" w:rsidRPr="00A7492E" w:rsidRDefault="00E82F74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15A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0321EB" w:rsidRDefault="000321EB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F74" w:rsidRDefault="00E82F74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Соответствующие расходы государственного бюджета</w:t>
      </w:r>
      <w:r w:rsidRPr="00001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предлагается осуществить в рамках утвержденных бюджетов по соответствующим государственным органам.</w:t>
      </w:r>
    </w:p>
    <w:p w:rsidR="004F5E50" w:rsidRDefault="00116F74" w:rsidP="004F5E5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16F74">
        <w:rPr>
          <w:rFonts w:ascii="Times New Roman" w:hAnsi="Times New Roman" w:cs="Times New Roman"/>
          <w:sz w:val="28"/>
          <w:szCs w:val="28"/>
        </w:rPr>
        <w:t>Проект постановления</w:t>
      </w:r>
      <w:r w:rsidR="004F5E50" w:rsidRPr="00116F74">
        <w:rPr>
          <w:rFonts w:ascii="Times New Roman" w:hAnsi="Times New Roman" w:cs="Times New Roman"/>
          <w:sz w:val="28"/>
          <w:szCs w:val="28"/>
        </w:rPr>
        <w:t xml:space="preserve"> предусматривает, что его реализация осуществляется в пределах утвержденной штатной численности и предусмотренных средств государственных органов в республиканском бюджете на соответствующий год и последующие годы.</w:t>
      </w:r>
    </w:p>
    <w:p w:rsidR="000321EB" w:rsidRDefault="000321EB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1EB" w:rsidRDefault="000321EB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2F74" w:rsidRPr="00A7492E" w:rsidRDefault="00E82F74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15A">
        <w:rPr>
          <w:rFonts w:ascii="Times New Roman" w:hAnsi="Times New Roman" w:cs="Times New Roman"/>
          <w:b/>
          <w:sz w:val="28"/>
          <w:szCs w:val="28"/>
        </w:rPr>
        <w:lastRenderedPageBreak/>
        <w:t>7. Информация об анализе регулятивного воздействия</w:t>
      </w:r>
    </w:p>
    <w:p w:rsidR="00116F74" w:rsidRDefault="00116F74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F74" w:rsidRPr="000018CD" w:rsidRDefault="00E82F74" w:rsidP="00E82F74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018CD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0018CD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82F74" w:rsidRPr="001C515A" w:rsidRDefault="00E82F74" w:rsidP="00E82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2F74" w:rsidRPr="001C515A" w:rsidRDefault="00E82F74" w:rsidP="00E82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06A" w:rsidRPr="00B81B62" w:rsidRDefault="00E82F74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За</w:t>
      </w:r>
      <w:r w:rsidR="008E206A"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меститель Руководителя </w:t>
      </w:r>
    </w:p>
    <w:p w:rsidR="008E206A" w:rsidRPr="00B81B62" w:rsidRDefault="008E206A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Аппарата Правительства </w:t>
      </w:r>
    </w:p>
    <w:p w:rsidR="008E206A" w:rsidRPr="00B81B62" w:rsidRDefault="008E206A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Кыргызской Республики, </w:t>
      </w:r>
    </w:p>
    <w:p w:rsidR="008E206A" w:rsidRPr="00B81B62" w:rsidRDefault="008E206A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заведующий</w:t>
      </w:r>
      <w:r w:rsidR="00E82F74"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 отделом</w:t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 </w:t>
      </w:r>
    </w:p>
    <w:p w:rsidR="008E206A" w:rsidRPr="00B81B62" w:rsidRDefault="008E206A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организационно-инспекторской </w:t>
      </w:r>
    </w:p>
    <w:p w:rsidR="00E82F74" w:rsidRPr="00B81B62" w:rsidRDefault="008E206A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работы и регионального развития</w:t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proofErr w:type="spellStart"/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Э.Э.Аттокуров</w:t>
      </w:r>
      <w:proofErr w:type="spellEnd"/>
    </w:p>
    <w:p w:rsidR="008E206A" w:rsidRPr="00B81B62" w:rsidRDefault="008E206A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p w:rsidR="00116F74" w:rsidRPr="00B81B62" w:rsidRDefault="00116F74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p w:rsidR="00F141C9" w:rsidRPr="00B81B62" w:rsidRDefault="00F141C9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Заведующий отделом</w:t>
      </w:r>
    </w:p>
    <w:p w:rsidR="00F141C9" w:rsidRPr="00B81B62" w:rsidRDefault="00F141C9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управления человеческими ресурсами</w:t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proofErr w:type="spellStart"/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Р.Д.Мамаев</w:t>
      </w:r>
      <w:proofErr w:type="spellEnd"/>
    </w:p>
    <w:p w:rsidR="00F141C9" w:rsidRPr="00B81B62" w:rsidRDefault="00F141C9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p w:rsidR="00116F74" w:rsidRPr="00B81B62" w:rsidRDefault="00116F74" w:rsidP="00E82F74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p w:rsidR="008E206A" w:rsidRPr="00B81B62" w:rsidRDefault="00E82F74" w:rsidP="008E206A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Эксперт </w:t>
      </w:r>
      <w:r w:rsidR="008E206A"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сектора </w:t>
      </w:r>
    </w:p>
    <w:p w:rsidR="008E206A" w:rsidRPr="00B81B62" w:rsidRDefault="008E206A" w:rsidP="008E206A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государственного и муниципального </w:t>
      </w:r>
    </w:p>
    <w:p w:rsidR="008E206A" w:rsidRPr="00B81B62" w:rsidRDefault="008E206A" w:rsidP="008E206A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управления отдела </w:t>
      </w:r>
    </w:p>
    <w:p w:rsidR="008E206A" w:rsidRPr="00B81B62" w:rsidRDefault="008E206A" w:rsidP="008E206A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организационно-инспекторской </w:t>
      </w:r>
    </w:p>
    <w:p w:rsidR="00E82F74" w:rsidRPr="00B81B62" w:rsidRDefault="008E206A" w:rsidP="008E206A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работы и регионального развития</w:t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ab/>
      </w:r>
      <w:proofErr w:type="spellStart"/>
      <w:r w:rsidRPr="00B81B6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К.К.Укаев</w:t>
      </w:r>
      <w:proofErr w:type="spellEnd"/>
    </w:p>
    <w:p w:rsidR="00E82F74" w:rsidRPr="00B81B62" w:rsidRDefault="00E82F74" w:rsidP="00E82F7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116F74" w:rsidRPr="00B81B62" w:rsidRDefault="00116F74" w:rsidP="00E82F7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F141C9" w:rsidRPr="00B81B62" w:rsidRDefault="00F141C9" w:rsidP="00E82F74">
      <w:pPr>
        <w:spacing w:after="0" w:line="24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B81B6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Эксперт отдела </w:t>
      </w:r>
    </w:p>
    <w:p w:rsidR="00EA42C4" w:rsidRPr="00B81B62" w:rsidRDefault="00F141C9" w:rsidP="00913D62">
      <w:pPr>
        <w:spacing w:after="0" w:line="24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B81B6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управления человеческими ресурсами</w:t>
      </w:r>
      <w:r w:rsidRPr="00B81B6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ab/>
      </w:r>
      <w:r w:rsidRPr="00B81B6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ab/>
      </w:r>
      <w:r w:rsidRPr="00B81B6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ab/>
      </w:r>
      <w:r w:rsidRPr="00B81B6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ab/>
      </w:r>
      <w:proofErr w:type="spellStart"/>
      <w:r w:rsidRPr="00B81B6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Ю.В.Бедаш</w:t>
      </w:r>
      <w:proofErr w:type="spellEnd"/>
    </w:p>
    <w:p w:rsidR="006771EC" w:rsidRDefault="006771EC" w:rsidP="00913D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771EC" w:rsidSect="00116F74"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1104B"/>
    <w:multiLevelType w:val="hybridMultilevel"/>
    <w:tmpl w:val="A7701AF4"/>
    <w:lvl w:ilvl="0" w:tplc="ECA895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74"/>
    <w:rsid w:val="000321EB"/>
    <w:rsid w:val="00116F74"/>
    <w:rsid w:val="003B666C"/>
    <w:rsid w:val="004F1CD3"/>
    <w:rsid w:val="004F5E50"/>
    <w:rsid w:val="00525862"/>
    <w:rsid w:val="00537AA6"/>
    <w:rsid w:val="006771EC"/>
    <w:rsid w:val="008E206A"/>
    <w:rsid w:val="00913D62"/>
    <w:rsid w:val="0096363D"/>
    <w:rsid w:val="00A65522"/>
    <w:rsid w:val="00B04D58"/>
    <w:rsid w:val="00B81B62"/>
    <w:rsid w:val="00B96664"/>
    <w:rsid w:val="00BB0036"/>
    <w:rsid w:val="00C77381"/>
    <w:rsid w:val="00D86C74"/>
    <w:rsid w:val="00E82F74"/>
    <w:rsid w:val="00EA42C4"/>
    <w:rsid w:val="00F141C9"/>
    <w:rsid w:val="00F1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3B7535-338E-4EEF-8DE9-3AF1AC74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F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7A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Бедаш Юрий</dc:creator>
  <cp:keywords/>
  <dc:description/>
  <cp:lastModifiedBy>Адимн</cp:lastModifiedBy>
  <cp:revision>2</cp:revision>
  <cp:lastPrinted>2021-02-12T12:34:00Z</cp:lastPrinted>
  <dcterms:created xsi:type="dcterms:W3CDTF">2021-02-12T14:02:00Z</dcterms:created>
  <dcterms:modified xsi:type="dcterms:W3CDTF">2021-02-12T14:02:00Z</dcterms:modified>
</cp:coreProperties>
</file>