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C0" w:rsidRPr="00AD15F5" w:rsidRDefault="00AD15F5" w:rsidP="0095157E">
      <w:pPr>
        <w:spacing w:line="233" w:lineRule="auto"/>
        <w:jc w:val="right"/>
        <w:rPr>
          <w:rFonts w:ascii="Times New Roman" w:hAnsi="Times New Roman" w:cs="Times New Roman"/>
          <w:sz w:val="28"/>
          <w:szCs w:val="28"/>
          <w:lang w:val="ky-KG"/>
        </w:rPr>
      </w:pPr>
      <w:bookmarkStart w:id="0" w:name="_GoBack"/>
      <w:bookmarkEnd w:id="0"/>
      <w:r w:rsidRPr="00AD15F5">
        <w:rPr>
          <w:rFonts w:ascii="Times New Roman" w:hAnsi="Times New Roman" w:cs="Times New Roman"/>
          <w:sz w:val="28"/>
          <w:szCs w:val="28"/>
          <w:lang w:val="ky-KG"/>
        </w:rPr>
        <w:t>Тиркеме</w:t>
      </w:r>
    </w:p>
    <w:p w:rsidR="00B077C0" w:rsidRPr="005912B5" w:rsidRDefault="00B077C0" w:rsidP="0095157E">
      <w:pPr>
        <w:spacing w:line="233" w:lineRule="auto"/>
        <w:rPr>
          <w:lang w:val="ky-KG"/>
        </w:rPr>
      </w:pPr>
    </w:p>
    <w:p w:rsidR="00B077C0" w:rsidRPr="005912B5" w:rsidRDefault="00B077C0" w:rsidP="0095157E">
      <w:pPr>
        <w:spacing w:line="233" w:lineRule="auto"/>
        <w:ind w:firstLine="567"/>
        <w:jc w:val="center"/>
        <w:rPr>
          <w:rFonts w:ascii="Times New Roman" w:hAnsi="Times New Roman" w:cs="Times New Roman"/>
          <w:b/>
          <w:bCs/>
          <w:sz w:val="28"/>
          <w:szCs w:val="28"/>
          <w:lang w:val="ky-KG"/>
        </w:rPr>
      </w:pPr>
      <w:bookmarkStart w:id="1" w:name="OLE_LINK9"/>
      <w:bookmarkStart w:id="2" w:name="_Hlk169881739"/>
      <w:bookmarkStart w:id="3" w:name="OLE_LINK10"/>
    </w:p>
    <w:p w:rsidR="00B077C0" w:rsidRPr="005912B5" w:rsidRDefault="00B077C0" w:rsidP="0095157E">
      <w:pPr>
        <w:spacing w:line="233" w:lineRule="auto"/>
        <w:jc w:val="center"/>
        <w:rPr>
          <w:rFonts w:ascii="Times New Roman" w:eastAsia="Times New Roman" w:hAnsi="Times New Roman" w:cs="Times New Roman"/>
          <w:b/>
          <w:kern w:val="0"/>
          <w:sz w:val="28"/>
          <w:szCs w:val="28"/>
          <w:lang w:val="ky-KG" w:eastAsia="ru-RU"/>
          <w14:ligatures w14:val="none"/>
        </w:rPr>
      </w:pPr>
      <w:r w:rsidRPr="005912B5">
        <w:rPr>
          <w:rFonts w:ascii="Times New Roman" w:eastAsia="Times New Roman" w:hAnsi="Times New Roman" w:cs="Times New Roman"/>
          <w:b/>
          <w:kern w:val="0"/>
          <w:sz w:val="28"/>
          <w:szCs w:val="28"/>
          <w:lang w:val="ky-KG" w:eastAsia="ru-RU"/>
          <w14:ligatures w14:val="none"/>
        </w:rPr>
        <w:t xml:space="preserve">Кыргыз Республикасынын калкынын санитардык-эпидемиологиялык бейпилдигин камсыз кылуу боюнча </w:t>
      </w:r>
    </w:p>
    <w:p w:rsidR="00B077C0" w:rsidRPr="005912B5" w:rsidRDefault="00B077C0" w:rsidP="0095157E">
      <w:pPr>
        <w:spacing w:line="233" w:lineRule="auto"/>
        <w:jc w:val="center"/>
        <w:rPr>
          <w:rFonts w:ascii="Times New Roman" w:eastAsia="Times New Roman" w:hAnsi="Times New Roman" w:cs="Times New Roman"/>
          <w:b/>
          <w:kern w:val="0"/>
          <w:sz w:val="28"/>
          <w:szCs w:val="28"/>
          <w:lang w:val="ky-KG" w:eastAsia="ru-RU"/>
          <w14:ligatures w14:val="none"/>
        </w:rPr>
      </w:pPr>
      <w:r w:rsidRPr="005912B5">
        <w:rPr>
          <w:rFonts w:ascii="Times New Roman" w:eastAsia="Times New Roman" w:hAnsi="Times New Roman" w:cs="Times New Roman"/>
          <w:b/>
          <w:kern w:val="0"/>
          <w:sz w:val="28"/>
          <w:szCs w:val="28"/>
          <w:lang w:val="ky-KG" w:eastAsia="ru-RU"/>
          <w14:ligatures w14:val="none"/>
        </w:rPr>
        <w:t xml:space="preserve">объекттерге мамлекеттик санитардык-эпидемиологиялык </w:t>
      </w:r>
    </w:p>
    <w:p w:rsidR="00B077C0" w:rsidRPr="005912B5" w:rsidRDefault="00B077C0" w:rsidP="0095157E">
      <w:pPr>
        <w:spacing w:line="233" w:lineRule="auto"/>
        <w:jc w:val="center"/>
        <w:rPr>
          <w:rFonts w:ascii="Times New Roman" w:eastAsia="Times New Roman" w:hAnsi="Times New Roman" w:cs="Times New Roman"/>
          <w:b/>
          <w:kern w:val="0"/>
          <w:sz w:val="28"/>
          <w:szCs w:val="28"/>
          <w:lang w:val="ky-KG" w:eastAsia="ru-RU"/>
          <w14:ligatures w14:val="none"/>
        </w:rPr>
      </w:pPr>
      <w:r w:rsidRPr="005912B5">
        <w:rPr>
          <w:rFonts w:ascii="Times New Roman" w:eastAsia="Times New Roman" w:hAnsi="Times New Roman" w:cs="Times New Roman"/>
          <w:b/>
          <w:kern w:val="0"/>
          <w:sz w:val="28"/>
          <w:szCs w:val="28"/>
          <w:lang w:val="ky-KG" w:eastAsia="ru-RU"/>
          <w14:ligatures w14:val="none"/>
        </w:rPr>
        <w:t xml:space="preserve">көзөмөл (контроль), санитардык-эпидемиологиялык экспертиза, иликтөө, текшерүү, изилдөө, сыноо жүргүзүүнүн </w:t>
      </w:r>
    </w:p>
    <w:p w:rsidR="00B077C0" w:rsidRPr="005912B5" w:rsidRDefault="00B077C0" w:rsidP="0095157E">
      <w:pPr>
        <w:spacing w:line="233" w:lineRule="auto"/>
        <w:jc w:val="center"/>
        <w:rPr>
          <w:rFonts w:ascii="Times New Roman" w:eastAsia="Times New Roman" w:hAnsi="Times New Roman" w:cs="Times New Roman"/>
          <w:b/>
          <w:kern w:val="0"/>
          <w:sz w:val="28"/>
          <w:szCs w:val="28"/>
          <w:lang w:val="ky-KG" w:eastAsia="ru-RU"/>
          <w14:ligatures w14:val="none"/>
        </w:rPr>
      </w:pPr>
      <w:r w:rsidRPr="005912B5">
        <w:rPr>
          <w:rFonts w:ascii="Times New Roman" w:eastAsia="Times New Roman" w:hAnsi="Times New Roman" w:cs="Times New Roman"/>
          <w:b/>
          <w:kern w:val="0"/>
          <w:sz w:val="28"/>
          <w:szCs w:val="28"/>
          <w:lang w:val="ky-KG" w:eastAsia="ru-RU"/>
          <w14:ligatures w14:val="none"/>
        </w:rPr>
        <w:t xml:space="preserve"> тартиби </w:t>
      </w:r>
    </w:p>
    <w:p w:rsidR="00B077C0" w:rsidRPr="005912B5" w:rsidRDefault="00B077C0" w:rsidP="0095157E">
      <w:pPr>
        <w:spacing w:line="233" w:lineRule="auto"/>
        <w:ind w:firstLine="567"/>
        <w:jc w:val="center"/>
        <w:rPr>
          <w:rFonts w:ascii="Times New Roman" w:hAnsi="Times New Roman" w:cs="Times New Roman"/>
          <w:b/>
          <w:bCs/>
          <w:sz w:val="28"/>
          <w:szCs w:val="28"/>
          <w:lang w:val="ky-KG"/>
        </w:rPr>
      </w:pPr>
    </w:p>
    <w:p w:rsidR="00B077C0" w:rsidRPr="005912B5" w:rsidRDefault="00B077C0" w:rsidP="0095157E">
      <w:pPr>
        <w:spacing w:line="233" w:lineRule="auto"/>
        <w:jc w:val="center"/>
        <w:rPr>
          <w:rFonts w:ascii="Times New Roman" w:eastAsia="Times New Roman" w:hAnsi="Times New Roman" w:cs="Times New Roman"/>
          <w:b/>
          <w:bCs/>
          <w:sz w:val="28"/>
          <w:szCs w:val="28"/>
          <w:lang w:val="ky-KG" w:eastAsia="ky-KG"/>
        </w:rPr>
      </w:pPr>
      <w:r w:rsidRPr="005912B5">
        <w:rPr>
          <w:rFonts w:ascii="Times New Roman" w:eastAsia="Times New Roman" w:hAnsi="Times New Roman" w:cs="Times New Roman"/>
          <w:b/>
          <w:bCs/>
          <w:sz w:val="28"/>
          <w:szCs w:val="28"/>
          <w:lang w:val="ky-KG" w:eastAsia="ky-KG"/>
        </w:rPr>
        <w:t>1-</w:t>
      </w:r>
      <w:r w:rsidRPr="005912B5">
        <w:rPr>
          <w:rFonts w:ascii="Times New Roman" w:hAnsi="Times New Roman" w:cs="Times New Roman"/>
          <w:b/>
          <w:bCs/>
          <w:sz w:val="28"/>
          <w:szCs w:val="28"/>
          <w:lang w:val="ky-KG"/>
        </w:rPr>
        <w:t>глава</w:t>
      </w:r>
      <w:r w:rsidRPr="005912B5">
        <w:rPr>
          <w:rFonts w:ascii="Times New Roman" w:eastAsia="Times New Roman" w:hAnsi="Times New Roman" w:cs="Times New Roman"/>
          <w:b/>
          <w:bCs/>
          <w:sz w:val="28"/>
          <w:szCs w:val="28"/>
          <w:lang w:val="ky-KG" w:eastAsia="ky-KG"/>
        </w:rPr>
        <w:t>. Жалпы жоболор</w:t>
      </w:r>
    </w:p>
    <w:p w:rsidR="00B077C0" w:rsidRPr="005912B5" w:rsidRDefault="00B077C0" w:rsidP="0095157E">
      <w:pPr>
        <w:pStyle w:val="a5"/>
        <w:spacing w:after="0" w:line="233" w:lineRule="auto"/>
        <w:ind w:left="0"/>
        <w:rPr>
          <w:rFonts w:ascii="Times New Roman" w:eastAsia="Calibri" w:hAnsi="Times New Roman" w:cs="Times New Roman"/>
          <w:bCs/>
          <w:sz w:val="28"/>
          <w:szCs w:val="28"/>
          <w:lang w:val="ky-KG"/>
        </w:rPr>
      </w:pPr>
      <w:bookmarkStart w:id="4" w:name="_Hlk174966829"/>
      <w:bookmarkEnd w:id="1"/>
      <w:bookmarkEnd w:id="2"/>
      <w:bookmarkEnd w:id="3"/>
    </w:p>
    <w:p w:rsidR="00B077C0" w:rsidRPr="00AD15F5" w:rsidRDefault="00A3268E" w:rsidP="00A3268E">
      <w:pPr>
        <w:pStyle w:val="tkTekst"/>
        <w:numPr>
          <w:ilvl w:val="0"/>
          <w:numId w:val="1"/>
        </w:numPr>
        <w:spacing w:after="0" w:line="233" w:lineRule="auto"/>
        <w:ind w:left="0" w:firstLine="709"/>
        <w:rPr>
          <w:rFonts w:ascii="Times New Roman" w:eastAsia="Calibri" w:hAnsi="Times New Roman" w:cs="Times New Roman"/>
          <w:sz w:val="28"/>
          <w:szCs w:val="28"/>
          <w:lang w:val="ky-KG"/>
        </w:rPr>
      </w:pPr>
      <w:r w:rsidRPr="00A3268E">
        <w:rPr>
          <w:rFonts w:ascii="Times New Roman" w:eastAsia="Times New Roman" w:hAnsi="Times New Roman" w:cs="Times New Roman"/>
          <w:color w:val="000000"/>
          <w:sz w:val="28"/>
          <w:szCs w:val="28"/>
          <w:lang w:val="ky-KG" w:eastAsia="ru-RU"/>
        </w:rPr>
        <w:t>Кыргыз Республикасынын калкынын санитардык-эпидемиологиялык бейпилдигин камсыз кылуу боюнча объекттерге мамлекеттик санитардык-эпидемиологиялык көзөмөл (контроль), санитардык-эпидемиологиялык экспертиза, иликтөө, текшерүү, изилдөө, сыноо жүргүзүүнүн тартиби (мындан ары –</w:t>
      </w:r>
      <w:r w:rsidR="00B077C0" w:rsidRPr="005912B5">
        <w:rPr>
          <w:rFonts w:ascii="Times New Roman" w:eastAsia="Times New Roman" w:hAnsi="Times New Roman" w:cs="Times New Roman"/>
          <w:color w:val="000000"/>
          <w:sz w:val="28"/>
          <w:szCs w:val="28"/>
          <w:lang w:val="ky-KG" w:eastAsia="ru-RU"/>
        </w:rPr>
        <w:t xml:space="preserve"> Тартип</w:t>
      </w:r>
      <w:r>
        <w:rPr>
          <w:rFonts w:ascii="Times New Roman" w:eastAsia="Times New Roman" w:hAnsi="Times New Roman" w:cs="Times New Roman"/>
          <w:color w:val="000000"/>
          <w:sz w:val="28"/>
          <w:szCs w:val="28"/>
          <w:lang w:val="ky-KG" w:eastAsia="ru-RU"/>
        </w:rPr>
        <w:t>)</w:t>
      </w:r>
      <w:r w:rsidR="00B077C0" w:rsidRPr="005912B5">
        <w:rPr>
          <w:rFonts w:ascii="Times New Roman" w:eastAsia="Times New Roman" w:hAnsi="Times New Roman" w:cs="Times New Roman"/>
          <w:color w:val="000000"/>
          <w:sz w:val="28"/>
          <w:szCs w:val="28"/>
          <w:lang w:val="ky-KG" w:eastAsia="ru-RU"/>
        </w:rPr>
        <w:t xml:space="preserve"> объекттерге, продукцияларга (то</w:t>
      </w:r>
      <w:r w:rsidR="00F447FA">
        <w:rPr>
          <w:rFonts w:ascii="Times New Roman" w:eastAsia="Times New Roman" w:hAnsi="Times New Roman" w:cs="Times New Roman"/>
          <w:color w:val="000000"/>
          <w:sz w:val="28"/>
          <w:szCs w:val="28"/>
          <w:lang w:val="ky-KG" w:eastAsia="ru-RU"/>
        </w:rPr>
        <w:t>варларга), азык-түлүк чийки зат</w:t>
      </w:r>
      <w:r w:rsidR="00B077C0" w:rsidRPr="005912B5">
        <w:rPr>
          <w:rFonts w:ascii="Times New Roman" w:eastAsia="Times New Roman" w:hAnsi="Times New Roman" w:cs="Times New Roman"/>
          <w:color w:val="000000"/>
          <w:sz w:val="28"/>
          <w:szCs w:val="28"/>
          <w:lang w:val="ky-KG" w:eastAsia="ru-RU"/>
        </w:rPr>
        <w:t xml:space="preserve">ына, кызмат көрсөтүүлөргө мамлекеттик санитардык-эпидемиологиялык көзөмөл жүргүзүүнүн тартибин белгилейт жана калктын санитардык-эпидемиологиялык бейпилдиги жаатындагы мамлекеттик органдын ыйгарым укуктарын, ыйгарым укуктуу мамлекеттик органдар чыгарган актыларды жана алар тарабынан өз компетенциясынын чегинде көрүлүүчү чараларды аныктайт. </w:t>
      </w:r>
    </w:p>
    <w:p w:rsidR="00AD15F5" w:rsidRPr="00AD15F5" w:rsidRDefault="00AD15F5" w:rsidP="0095157E">
      <w:pPr>
        <w:pStyle w:val="a5"/>
        <w:autoSpaceDE w:val="0"/>
        <w:autoSpaceDN w:val="0"/>
        <w:adjustRightInd w:val="0"/>
        <w:spacing w:after="0" w:line="233" w:lineRule="auto"/>
        <w:ind w:left="0" w:firstLine="709"/>
        <w:jc w:val="both"/>
        <w:rPr>
          <w:rFonts w:ascii="Times New Roman" w:hAnsi="Times New Roman"/>
          <w:sz w:val="28"/>
          <w:szCs w:val="28"/>
          <w:lang w:val="ky-KG"/>
        </w:rPr>
      </w:pPr>
      <w:r w:rsidRPr="00AD15F5">
        <w:rPr>
          <w:rFonts w:ascii="Times New Roman" w:hAnsi="Times New Roman"/>
          <w:sz w:val="28"/>
          <w:szCs w:val="28"/>
          <w:lang w:val="ky-KG"/>
        </w:rPr>
        <w:t xml:space="preserve">Кыргыз Республикасынын калкынын санитардык-эпидемиологиялык бейпилдигин камсыз кылуу жаатындагы ыйгарым укуктуу органдын ыйгарым укуктары Кыргыз Республикасынын </w:t>
      </w:r>
      <w:r w:rsidR="00827883">
        <w:rPr>
          <w:rFonts w:ascii="Times New Roman" w:hAnsi="Times New Roman"/>
          <w:sz w:val="28"/>
          <w:szCs w:val="28"/>
          <w:lang w:val="ky-KG"/>
        </w:rPr>
        <w:t xml:space="preserve">Өкмөтүнүн 2013-жылдын 10-июнундагы № 319 </w:t>
      </w:r>
      <w:r w:rsidR="00827883" w:rsidRPr="00827883">
        <w:rPr>
          <w:rFonts w:ascii="Times New Roman" w:hAnsi="Times New Roman"/>
          <w:sz w:val="28"/>
          <w:szCs w:val="28"/>
          <w:lang w:val="ky-KG"/>
        </w:rPr>
        <w:t>«</w:t>
      </w:r>
      <w:r w:rsidR="00827883">
        <w:rPr>
          <w:rFonts w:ascii="Times New Roman" w:hAnsi="Times New Roman"/>
          <w:sz w:val="28"/>
          <w:szCs w:val="28"/>
          <w:lang w:val="ky-KG"/>
        </w:rPr>
        <w:t>Кыргыз Республикасынын Саламаттык сактоо министрлигинин Оорулардын алдын алуу жана мамлекеттик санитардык-</w:t>
      </w:r>
      <w:r w:rsidR="00827883" w:rsidRPr="00827883">
        <w:rPr>
          <w:rFonts w:ascii="Times New Roman" w:hAnsi="Times New Roman" w:cs="Times New Roman"/>
          <w:sz w:val="28"/>
          <w:szCs w:val="28"/>
          <w:lang w:val="ky-KG"/>
        </w:rPr>
        <w:t>эпидемиологиялык көзөмөл</w:t>
      </w:r>
      <w:r w:rsidR="00827883" w:rsidRPr="00827883">
        <w:rPr>
          <w:lang w:val="ky-KG"/>
        </w:rPr>
        <w:t xml:space="preserve"> </w:t>
      </w:r>
      <w:r w:rsidR="00827883" w:rsidRPr="00827883">
        <w:rPr>
          <w:rFonts w:ascii="Times New Roman" w:hAnsi="Times New Roman" w:cs="Times New Roman"/>
          <w:sz w:val="28"/>
          <w:szCs w:val="28"/>
          <w:lang w:val="ky-KG"/>
        </w:rPr>
        <w:t>департаменти жөнүндө жобону бекитүү тууралуу</w:t>
      </w:r>
      <w:r w:rsidR="00827883" w:rsidRPr="00827883">
        <w:rPr>
          <w:rFonts w:ascii="Times New Roman" w:hAnsi="Times New Roman"/>
          <w:sz w:val="28"/>
          <w:szCs w:val="28"/>
          <w:lang w:val="ky-KG"/>
        </w:rPr>
        <w:t>»</w:t>
      </w:r>
      <w:r w:rsidR="00827883">
        <w:rPr>
          <w:rFonts w:ascii="Times New Roman" w:hAnsi="Times New Roman"/>
          <w:sz w:val="28"/>
          <w:szCs w:val="28"/>
          <w:lang w:val="ky-KG"/>
        </w:rPr>
        <w:t xml:space="preserve"> токтому</w:t>
      </w:r>
      <w:r w:rsidRPr="00AD15F5">
        <w:rPr>
          <w:rFonts w:ascii="Times New Roman" w:hAnsi="Times New Roman"/>
          <w:sz w:val="28"/>
          <w:szCs w:val="28"/>
          <w:lang w:val="ky-KG"/>
        </w:rPr>
        <w:t xml:space="preserve"> менен аныкталат.</w:t>
      </w:r>
    </w:p>
    <w:p w:rsidR="00AD15F5" w:rsidRPr="00AD15F5" w:rsidRDefault="00AD15F5" w:rsidP="0095157E">
      <w:pPr>
        <w:pStyle w:val="a5"/>
        <w:spacing w:after="0" w:line="233" w:lineRule="auto"/>
        <w:ind w:left="0" w:firstLine="709"/>
        <w:jc w:val="both"/>
        <w:rPr>
          <w:rFonts w:ascii="Times New Roman" w:eastAsia="Times New Roman" w:hAnsi="Times New Roman" w:cs="Times New Roman"/>
          <w:color w:val="000000"/>
          <w:sz w:val="28"/>
          <w:szCs w:val="28"/>
          <w:lang w:val="ky-KG" w:eastAsia="ky-KG"/>
        </w:rPr>
      </w:pPr>
      <w:r w:rsidRPr="00AD15F5">
        <w:rPr>
          <w:rFonts w:ascii="Times New Roman" w:eastAsia="Times New Roman" w:hAnsi="Times New Roman" w:cs="Times New Roman"/>
          <w:color w:val="000000"/>
          <w:sz w:val="28"/>
          <w:szCs w:val="28"/>
          <w:lang w:val="ky-KG" w:eastAsia="ky-KG"/>
        </w:rPr>
        <w:t xml:space="preserve">Калктын санитардык-эпидемиологиялык бейпилдиги жаатындагы ыйгарым укуктуу органдын жана анын администрациялык-аймактык бирдиктердеги түзүмдүк бөлүмдөрүнүн чечимдери жана корутундулары бардык жеке жана юридикалык жактардын аткаруусу үчүн милдеттүү болуп саналат жана аткаруучуларга белгиленген тартипте таризделген токтомдор, жазма буйруктар, протоколдор, корутундулар, пландык тапшырмалар түрүндө жеткирилет. </w:t>
      </w:r>
    </w:p>
    <w:p w:rsidR="00B077C0" w:rsidRPr="005912B5" w:rsidRDefault="00B077C0" w:rsidP="0095157E">
      <w:pPr>
        <w:pStyle w:val="tkTekst"/>
        <w:numPr>
          <w:ilvl w:val="0"/>
          <w:numId w:val="1"/>
        </w:numPr>
        <w:spacing w:after="0" w:line="233" w:lineRule="auto"/>
        <w:ind w:left="0"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 xml:space="preserve">Бул </w:t>
      </w:r>
      <w:r w:rsidR="00292622" w:rsidRPr="005912B5">
        <w:rPr>
          <w:rFonts w:ascii="Times New Roman" w:hAnsi="Times New Roman" w:cs="Times New Roman"/>
          <w:sz w:val="28"/>
          <w:szCs w:val="28"/>
          <w:lang w:val="ky-KG"/>
        </w:rPr>
        <w:t>Т</w:t>
      </w:r>
      <w:r w:rsidRPr="005912B5">
        <w:rPr>
          <w:rFonts w:ascii="Times New Roman" w:hAnsi="Times New Roman" w:cs="Times New Roman"/>
          <w:sz w:val="28"/>
          <w:szCs w:val="28"/>
          <w:lang w:val="ky-KG"/>
        </w:rPr>
        <w:t xml:space="preserve">артиптин негизги максаты адамдын </w:t>
      </w:r>
      <w:r w:rsidR="00F51CCE" w:rsidRPr="005912B5">
        <w:rPr>
          <w:rFonts w:ascii="Times New Roman" w:hAnsi="Times New Roman" w:cs="Times New Roman"/>
          <w:sz w:val="28"/>
          <w:szCs w:val="28"/>
          <w:lang w:val="ky-KG"/>
        </w:rPr>
        <w:t>ден соолугун коргоого</w:t>
      </w:r>
      <w:r w:rsidRPr="005912B5">
        <w:rPr>
          <w:rFonts w:ascii="Times New Roman" w:hAnsi="Times New Roman" w:cs="Times New Roman"/>
          <w:sz w:val="28"/>
          <w:szCs w:val="28"/>
          <w:lang w:val="ky-KG"/>
        </w:rPr>
        <w:t xml:space="preserve"> жана </w:t>
      </w:r>
      <w:r w:rsidR="00F51CCE" w:rsidRPr="005912B5">
        <w:rPr>
          <w:rFonts w:ascii="Times New Roman" w:hAnsi="Times New Roman" w:cs="Times New Roman"/>
          <w:sz w:val="28"/>
          <w:szCs w:val="28"/>
          <w:lang w:val="ky-KG"/>
        </w:rPr>
        <w:t>ден соолугу</w:t>
      </w:r>
      <w:r w:rsidRPr="005912B5">
        <w:rPr>
          <w:rFonts w:ascii="Times New Roman" w:hAnsi="Times New Roman" w:cs="Times New Roman"/>
          <w:sz w:val="28"/>
          <w:szCs w:val="28"/>
          <w:lang w:val="ky-KG"/>
        </w:rPr>
        <w:t xml:space="preserve"> үчүн жагымдуу айлана-чөйрөгө конституциялык укуктарын камсыз кылуу, ошондой эле санитардык-эпидемиологиялык көзөмөлдү жүзөгө ашыруу маселелери боюнча «Коомдук саламаттык сактоо жөнүндө» </w:t>
      </w:r>
      <w:r w:rsidR="00292622" w:rsidRPr="005912B5">
        <w:rPr>
          <w:rFonts w:ascii="Times New Roman" w:hAnsi="Times New Roman" w:cs="Times New Roman"/>
          <w:sz w:val="28"/>
          <w:szCs w:val="28"/>
          <w:lang w:val="ky-KG"/>
        </w:rPr>
        <w:t xml:space="preserve">Кыргыз Республикасынын </w:t>
      </w:r>
      <w:r w:rsidRPr="005912B5">
        <w:rPr>
          <w:rFonts w:ascii="Times New Roman" w:hAnsi="Times New Roman" w:cs="Times New Roman"/>
          <w:sz w:val="28"/>
          <w:szCs w:val="28"/>
          <w:lang w:val="ky-KG"/>
        </w:rPr>
        <w:lastRenderedPageBreak/>
        <w:t>Мыйзамына ылайык калктын санитардык-эпидемиологиялык бейпилдигин камсыз кылуу болуп саналат.</w:t>
      </w:r>
    </w:p>
    <w:p w:rsidR="00B077C0" w:rsidRPr="005912B5" w:rsidRDefault="00B077C0" w:rsidP="0095157E">
      <w:pPr>
        <w:pStyle w:val="tkTekst"/>
        <w:numPr>
          <w:ilvl w:val="0"/>
          <w:numId w:val="1"/>
        </w:numPr>
        <w:spacing w:after="0" w:line="233" w:lineRule="auto"/>
        <w:ind w:left="0"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Бул Тартипте төмөнкүдөй терминдер жана аныктамалар колдонулат:</w:t>
      </w:r>
    </w:p>
    <w:p w:rsidR="00B077C0" w:rsidRPr="005912B5" w:rsidRDefault="00B077C0" w:rsidP="0095157E">
      <w:pPr>
        <w:pStyle w:val="tkTekst"/>
        <w:numPr>
          <w:ilvl w:val="0"/>
          <w:numId w:val="2"/>
        </w:numPr>
        <w:spacing w:after="0" w:line="233" w:lineRule="auto"/>
        <w:ind w:left="0" w:firstLine="709"/>
        <w:rPr>
          <w:rFonts w:ascii="Times New Roman" w:hAnsi="Times New Roman" w:cs="Times New Roman"/>
          <w:sz w:val="28"/>
          <w:szCs w:val="28"/>
          <w:lang w:val="ky-KG"/>
        </w:rPr>
      </w:pPr>
      <w:r w:rsidRPr="005912B5">
        <w:rPr>
          <w:rFonts w:ascii="Times New Roman" w:hAnsi="Times New Roman" w:cs="Times New Roman"/>
          <w:bCs/>
          <w:sz w:val="28"/>
          <w:szCs w:val="28"/>
          <w:lang w:val="ky-KG"/>
        </w:rPr>
        <w:t xml:space="preserve">мамлекеттик санитардык-эпидемиологиялык көзөмөл – калктын </w:t>
      </w:r>
      <w:r w:rsidR="00F51CCE" w:rsidRPr="005912B5">
        <w:rPr>
          <w:rFonts w:ascii="Times New Roman" w:hAnsi="Times New Roman" w:cs="Times New Roman"/>
          <w:bCs/>
          <w:sz w:val="28"/>
          <w:szCs w:val="28"/>
          <w:lang w:val="ky-KG"/>
        </w:rPr>
        <w:t>ден соолугун коргоо</w:t>
      </w:r>
      <w:r w:rsidRPr="005912B5">
        <w:rPr>
          <w:rFonts w:ascii="Times New Roman" w:hAnsi="Times New Roman" w:cs="Times New Roman"/>
          <w:bCs/>
          <w:sz w:val="28"/>
          <w:szCs w:val="28"/>
          <w:lang w:val="ky-KG"/>
        </w:rPr>
        <w:t xml:space="preserve"> жана чыңдоо максатында калктын санитардык-эпидемиологиялык бейпилдигин камсыз кылуу чөйрөсүндө Кыргыз Республикасынын мыйзамдарын бузуулардын алдын алуу, аныктоо, бөгөт коюу боюнча иш</w:t>
      </w:r>
      <w:r w:rsidRPr="005912B5">
        <w:rPr>
          <w:rFonts w:ascii="Times New Roman" w:hAnsi="Times New Roman" w:cs="Times New Roman"/>
          <w:sz w:val="28"/>
          <w:szCs w:val="28"/>
          <w:lang w:val="ky-KG"/>
        </w:rPr>
        <w:t>;</w:t>
      </w:r>
    </w:p>
    <w:p w:rsidR="00B077C0" w:rsidRPr="005912B5" w:rsidRDefault="00B077C0" w:rsidP="0095157E">
      <w:pPr>
        <w:pStyle w:val="a5"/>
        <w:numPr>
          <w:ilvl w:val="0"/>
          <w:numId w:val="2"/>
        </w:numPr>
        <w:spacing w:after="0" w:line="233" w:lineRule="auto"/>
        <w:ind w:left="0" w:firstLine="709"/>
        <w:jc w:val="both"/>
        <w:rPr>
          <w:rFonts w:ascii="Times New Roman" w:eastAsia="Times New Roman" w:hAnsi="Times New Roman" w:cs="Times New Roman"/>
          <w:sz w:val="28"/>
          <w:szCs w:val="28"/>
          <w:lang w:val="ky-KG"/>
        </w:rPr>
      </w:pPr>
      <w:r w:rsidRPr="005912B5">
        <w:rPr>
          <w:rFonts w:ascii="Times New Roman" w:eastAsia="Times New Roman" w:hAnsi="Times New Roman" w:cs="Times New Roman"/>
          <w:bCs/>
          <w:sz w:val="28"/>
          <w:szCs w:val="28"/>
          <w:lang w:val="ky-KG"/>
        </w:rPr>
        <w:t>санитардык-эпидемиологиялык текшерүү</w:t>
      </w:r>
      <w:r w:rsidRPr="005912B5">
        <w:rPr>
          <w:rFonts w:ascii="Times New Roman" w:eastAsia="Times New Roman" w:hAnsi="Times New Roman" w:cs="Times New Roman"/>
          <w:sz w:val="28"/>
          <w:szCs w:val="28"/>
          <w:lang w:val="ky-KG"/>
        </w:rPr>
        <w:t xml:space="preserve"> – ар кандай багыттагы объекттердин, имараттардын, курулмалардын жана жайлардын санитардык жана эпидемиологиялык коопсуздугунун шарттарын аныктоо жана баалоо (коомдук тамактануу жайлары, медициналык жана билим берүү уюмдары, соода уюмдары жана башка объекттер үчүн) жана продукциянын (товарлардын) коопсуздугунун техникалык регламенттердин жана санитардык-эпидемиологиялык эрежелердин жана ченемдердин талаптарына шайкештигин баалоо үчүн жүргүзүлүүчү иш-чаралардын комплекси;</w:t>
      </w:r>
    </w:p>
    <w:p w:rsidR="00B077C0" w:rsidRPr="005912B5" w:rsidRDefault="00B077C0" w:rsidP="0095157E">
      <w:pPr>
        <w:pStyle w:val="tkTekst"/>
        <w:numPr>
          <w:ilvl w:val="0"/>
          <w:numId w:val="2"/>
        </w:numPr>
        <w:spacing w:after="0" w:line="233" w:lineRule="auto"/>
        <w:ind w:left="0" w:firstLine="709"/>
        <w:rPr>
          <w:rFonts w:ascii="Times New Roman" w:eastAsia="Calibri" w:hAnsi="Times New Roman" w:cs="Times New Roman"/>
          <w:sz w:val="28"/>
          <w:szCs w:val="28"/>
          <w:lang w:val="ky-KG"/>
        </w:rPr>
      </w:pPr>
      <w:r w:rsidRPr="005912B5">
        <w:rPr>
          <w:rFonts w:ascii="Times New Roman" w:eastAsia="Calibri" w:hAnsi="Times New Roman" w:cs="Times New Roman"/>
          <w:bCs/>
          <w:sz w:val="28"/>
          <w:szCs w:val="28"/>
          <w:lang w:val="ky-KG"/>
        </w:rPr>
        <w:t>санитардык-эпидемиологиялык изилдөө</w:t>
      </w:r>
      <w:r w:rsidRPr="005912B5">
        <w:rPr>
          <w:rFonts w:ascii="Times New Roman" w:eastAsia="Calibri" w:hAnsi="Times New Roman" w:cs="Times New Roman"/>
          <w:sz w:val="28"/>
          <w:szCs w:val="28"/>
          <w:lang w:val="ky-KG"/>
        </w:rPr>
        <w:t xml:space="preserve"> – продукциянын, чийки заттын, жумуш зона</w:t>
      </w:r>
      <w:r w:rsidR="00651631" w:rsidRPr="005912B5">
        <w:rPr>
          <w:rFonts w:ascii="Times New Roman" w:eastAsia="Calibri" w:hAnsi="Times New Roman" w:cs="Times New Roman"/>
          <w:sz w:val="28"/>
          <w:szCs w:val="28"/>
          <w:lang w:val="ky-KG"/>
        </w:rPr>
        <w:t>сы</w:t>
      </w:r>
      <w:r w:rsidRPr="005912B5">
        <w:rPr>
          <w:rFonts w:ascii="Times New Roman" w:eastAsia="Calibri" w:hAnsi="Times New Roman" w:cs="Times New Roman"/>
          <w:sz w:val="28"/>
          <w:szCs w:val="28"/>
          <w:lang w:val="ky-KG"/>
        </w:rPr>
        <w:t xml:space="preserve">нын абасынын, суунун, кыртыштын, жашоо чөйрөнүн факторлорунун санитардык ченемдерге жана эрежелерге, гигиеналык ченемдерге шайкештигин аныктоо максатында </w:t>
      </w:r>
      <w:r w:rsidR="00651631" w:rsidRPr="005912B5">
        <w:rPr>
          <w:rFonts w:ascii="Times New Roman" w:eastAsia="Calibri" w:hAnsi="Times New Roman" w:cs="Times New Roman"/>
          <w:sz w:val="28"/>
          <w:szCs w:val="28"/>
          <w:lang w:val="ky-KG"/>
        </w:rPr>
        <w:t xml:space="preserve">аларды </w:t>
      </w:r>
      <w:r w:rsidRPr="005912B5">
        <w:rPr>
          <w:rFonts w:ascii="Times New Roman" w:eastAsia="Calibri" w:hAnsi="Times New Roman" w:cs="Times New Roman"/>
          <w:sz w:val="28"/>
          <w:szCs w:val="28"/>
          <w:lang w:val="ky-KG"/>
        </w:rPr>
        <w:t>изилдөө процесси;</w:t>
      </w:r>
    </w:p>
    <w:p w:rsidR="00B077C0" w:rsidRPr="005912B5" w:rsidRDefault="00B077C0" w:rsidP="0095157E">
      <w:pPr>
        <w:pStyle w:val="a5"/>
        <w:numPr>
          <w:ilvl w:val="0"/>
          <w:numId w:val="2"/>
        </w:numPr>
        <w:spacing w:after="0" w:line="233" w:lineRule="auto"/>
        <w:ind w:left="0" w:firstLine="709"/>
        <w:jc w:val="both"/>
        <w:rPr>
          <w:rFonts w:ascii="Times New Roman" w:hAnsi="Times New Roman" w:cs="Times New Roman"/>
          <w:color w:val="1F1F1F"/>
          <w:sz w:val="28"/>
          <w:szCs w:val="28"/>
          <w:shd w:val="clear" w:color="auto" w:fill="FFFFFF"/>
          <w:lang w:val="ky-KG"/>
        </w:rPr>
      </w:pPr>
      <w:r w:rsidRPr="005912B5">
        <w:rPr>
          <w:rFonts w:ascii="Times New Roman" w:hAnsi="Times New Roman" w:cs="Times New Roman"/>
          <w:bCs/>
          <w:color w:val="1F1F1F"/>
          <w:sz w:val="28"/>
          <w:szCs w:val="28"/>
          <w:shd w:val="clear" w:color="auto" w:fill="FFFFFF"/>
          <w:lang w:val="ky-KG"/>
        </w:rPr>
        <w:t>санитардык-эпидемиологиялык сыноо</w:t>
      </w:r>
      <w:r w:rsidRPr="005912B5">
        <w:rPr>
          <w:rFonts w:ascii="Times New Roman" w:hAnsi="Times New Roman" w:cs="Times New Roman"/>
          <w:color w:val="1F1F1F"/>
          <w:sz w:val="28"/>
          <w:szCs w:val="28"/>
          <w:shd w:val="clear" w:color="auto" w:fill="FFFFFF"/>
          <w:lang w:val="ky-KG"/>
        </w:rPr>
        <w:t xml:space="preserve"> – сыналуучу объекттин касиеттерин </w:t>
      </w:r>
      <w:r w:rsidR="00651631" w:rsidRPr="005912B5">
        <w:rPr>
          <w:rFonts w:ascii="Times New Roman" w:hAnsi="Times New Roman" w:cs="Times New Roman"/>
          <w:color w:val="1F1F1F"/>
          <w:sz w:val="28"/>
          <w:szCs w:val="28"/>
          <w:shd w:val="clear" w:color="auto" w:fill="FFFFFF"/>
          <w:lang w:val="ky-KG"/>
        </w:rPr>
        <w:t>таж</w:t>
      </w:r>
      <w:r w:rsidRPr="005912B5">
        <w:rPr>
          <w:rFonts w:ascii="Times New Roman" w:hAnsi="Times New Roman" w:cs="Times New Roman"/>
          <w:color w:val="1F1F1F"/>
          <w:sz w:val="28"/>
          <w:szCs w:val="28"/>
          <w:shd w:val="clear" w:color="auto" w:fill="FFFFFF"/>
          <w:lang w:val="ky-KG"/>
        </w:rPr>
        <w:t xml:space="preserve">рыйбалык аныктоо жана мүнөздөмөлөрүнүн техникалык регламенттердин, мамлекеттик санитардык-эпидемиологиялык эрежелердин жана ченемдердин талаптарына шайкештигин (шайкеш эместигин) </w:t>
      </w:r>
      <w:r w:rsidR="0046133E" w:rsidRPr="005912B5">
        <w:rPr>
          <w:rFonts w:ascii="Times New Roman" w:hAnsi="Times New Roman" w:cs="Times New Roman"/>
          <w:color w:val="1F1F1F"/>
          <w:sz w:val="28"/>
          <w:szCs w:val="28"/>
          <w:shd w:val="clear" w:color="auto" w:fill="FFFFFF"/>
          <w:lang w:val="ky-KG"/>
        </w:rPr>
        <w:t>аныктоо</w:t>
      </w:r>
      <w:r w:rsidRPr="005912B5">
        <w:rPr>
          <w:rFonts w:ascii="Times New Roman" w:hAnsi="Times New Roman" w:cs="Times New Roman"/>
          <w:color w:val="1F1F1F"/>
          <w:sz w:val="28"/>
          <w:szCs w:val="28"/>
          <w:shd w:val="clear" w:color="auto" w:fill="FFFFFF"/>
          <w:lang w:val="ky-KG"/>
        </w:rPr>
        <w:t>;</w:t>
      </w:r>
    </w:p>
    <w:p w:rsidR="00B077C0" w:rsidRPr="005912B5" w:rsidRDefault="00B077C0" w:rsidP="0095157E">
      <w:pPr>
        <w:pStyle w:val="a5"/>
        <w:numPr>
          <w:ilvl w:val="0"/>
          <w:numId w:val="2"/>
        </w:numPr>
        <w:tabs>
          <w:tab w:val="left" w:pos="1134"/>
        </w:tabs>
        <w:spacing w:after="0" w:line="233" w:lineRule="auto"/>
        <w:ind w:left="0" w:firstLine="709"/>
        <w:jc w:val="both"/>
        <w:rPr>
          <w:rFonts w:ascii="Times New Roman" w:hAnsi="Times New Roman" w:cs="Times New Roman"/>
          <w:color w:val="1F1F1F"/>
          <w:sz w:val="28"/>
          <w:szCs w:val="28"/>
          <w:shd w:val="clear" w:color="auto" w:fill="FFFFFF"/>
          <w:lang w:val="ky-KG"/>
        </w:rPr>
      </w:pPr>
      <w:r w:rsidRPr="005912B5">
        <w:rPr>
          <w:rStyle w:val="ezkurwreuab5ozgtqnkl"/>
          <w:rFonts w:ascii="Times New Roman" w:hAnsi="Times New Roman" w:cs="Times New Roman"/>
          <w:bCs/>
          <w:sz w:val="28"/>
          <w:szCs w:val="28"/>
          <w:lang w:val="ky-KG"/>
        </w:rPr>
        <w:t>санитардык-эпидемиологиялык экспертиза</w:t>
      </w:r>
      <w:r w:rsidRPr="005912B5">
        <w:rPr>
          <w:rStyle w:val="ezkurwreuab5ozgtqnkl"/>
          <w:rFonts w:ascii="Times New Roman" w:hAnsi="Times New Roman" w:cs="Times New Roman"/>
          <w:sz w:val="28"/>
          <w:szCs w:val="28"/>
          <w:lang w:val="ky-KG"/>
        </w:rPr>
        <w:t xml:space="preserve"> – долбоордук жана башка документтердин, чарбалык жана башка </w:t>
      </w:r>
      <w:r w:rsidR="0082507E" w:rsidRPr="005912B5">
        <w:rPr>
          <w:rStyle w:val="ezkurwreuab5ozgtqnkl"/>
          <w:rFonts w:ascii="Times New Roman" w:hAnsi="Times New Roman" w:cs="Times New Roman"/>
          <w:sz w:val="28"/>
          <w:szCs w:val="28"/>
          <w:lang w:val="ky-KG"/>
        </w:rPr>
        <w:t>иштин</w:t>
      </w:r>
      <w:r w:rsidRPr="005912B5">
        <w:rPr>
          <w:rStyle w:val="ezkurwreuab5ozgtqnkl"/>
          <w:rFonts w:ascii="Times New Roman" w:hAnsi="Times New Roman" w:cs="Times New Roman"/>
          <w:sz w:val="28"/>
          <w:szCs w:val="28"/>
          <w:lang w:val="ky-KG"/>
        </w:rPr>
        <w:t xml:space="preserve">, имараттардын, курулмалардын, жайлардын, жабдуулардын, транспорт каражаттарынын, </w:t>
      </w:r>
      <w:r w:rsidR="00B113D5" w:rsidRPr="005912B5">
        <w:rPr>
          <w:rStyle w:val="ezkurwreuab5ozgtqnkl"/>
          <w:rFonts w:ascii="Times New Roman" w:hAnsi="Times New Roman" w:cs="Times New Roman"/>
          <w:sz w:val="28"/>
          <w:szCs w:val="28"/>
          <w:lang w:val="ky-KG"/>
        </w:rPr>
        <w:t>айлана-чөйрө</w:t>
      </w:r>
      <w:r w:rsidR="004660A0">
        <w:rPr>
          <w:rStyle w:val="ezkurwreuab5ozgtqnkl"/>
          <w:rFonts w:ascii="Times New Roman" w:hAnsi="Times New Roman" w:cs="Times New Roman"/>
          <w:sz w:val="28"/>
          <w:szCs w:val="28"/>
          <w:lang w:val="ky-KG"/>
        </w:rPr>
        <w:t>нүн</w:t>
      </w:r>
      <w:r w:rsidRPr="005912B5">
        <w:rPr>
          <w:rStyle w:val="ezkurwreuab5ozgtqnkl"/>
          <w:rFonts w:ascii="Times New Roman" w:hAnsi="Times New Roman" w:cs="Times New Roman"/>
          <w:sz w:val="28"/>
          <w:szCs w:val="28"/>
          <w:lang w:val="ky-KG"/>
        </w:rPr>
        <w:t xml:space="preserve"> жана өндүрүштүк чөйрө</w:t>
      </w:r>
      <w:r w:rsidR="004660A0">
        <w:rPr>
          <w:rStyle w:val="ezkurwreuab5ozgtqnkl"/>
          <w:rFonts w:ascii="Times New Roman" w:hAnsi="Times New Roman" w:cs="Times New Roman"/>
          <w:sz w:val="28"/>
          <w:szCs w:val="28"/>
          <w:lang w:val="ky-KG"/>
        </w:rPr>
        <w:t>нүн</w:t>
      </w:r>
      <w:r w:rsidRPr="005912B5">
        <w:rPr>
          <w:rStyle w:val="ezkurwreuab5ozgtqnkl"/>
          <w:rFonts w:ascii="Times New Roman" w:hAnsi="Times New Roman" w:cs="Times New Roman"/>
          <w:sz w:val="28"/>
          <w:szCs w:val="28"/>
          <w:lang w:val="ky-KG"/>
        </w:rPr>
        <w:t xml:space="preserve"> объекттеринин, продукция</w:t>
      </w:r>
      <w:r w:rsidR="0046133E" w:rsidRPr="005912B5">
        <w:rPr>
          <w:rStyle w:val="ezkurwreuab5ozgtqnkl"/>
          <w:rFonts w:ascii="Times New Roman" w:hAnsi="Times New Roman" w:cs="Times New Roman"/>
          <w:sz w:val="28"/>
          <w:szCs w:val="28"/>
          <w:lang w:val="ky-KG"/>
        </w:rPr>
        <w:t>н</w:t>
      </w:r>
      <w:r w:rsidRPr="005912B5">
        <w:rPr>
          <w:rStyle w:val="ezkurwreuab5ozgtqnkl"/>
          <w:rFonts w:ascii="Times New Roman" w:hAnsi="Times New Roman" w:cs="Times New Roman"/>
          <w:sz w:val="28"/>
          <w:szCs w:val="28"/>
          <w:lang w:val="ky-KG"/>
        </w:rPr>
        <w:t>ын (товарлардын), жумуштардын, кызмат көрсөтүүлөрдүн техникалык регламенттердин, мамлекеттик санит</w:t>
      </w:r>
      <w:r w:rsidR="00B24F9B" w:rsidRPr="005912B5">
        <w:rPr>
          <w:rStyle w:val="ezkurwreuab5ozgtqnkl"/>
          <w:rFonts w:ascii="Times New Roman" w:hAnsi="Times New Roman" w:cs="Times New Roman"/>
          <w:sz w:val="28"/>
          <w:szCs w:val="28"/>
          <w:lang w:val="ky-KG"/>
        </w:rPr>
        <w:t>ардык-эпидемиологиялык эрежелер</w:t>
      </w:r>
      <w:r w:rsidR="00B113D5" w:rsidRPr="005912B5">
        <w:rPr>
          <w:rStyle w:val="ezkurwreuab5ozgtqnkl"/>
          <w:rFonts w:ascii="Times New Roman" w:hAnsi="Times New Roman" w:cs="Times New Roman"/>
          <w:sz w:val="28"/>
          <w:szCs w:val="28"/>
          <w:lang w:val="ky-KG"/>
        </w:rPr>
        <w:t>дин</w:t>
      </w:r>
      <w:r w:rsidRPr="005912B5">
        <w:rPr>
          <w:rStyle w:val="ezkurwreuab5ozgtqnkl"/>
          <w:rFonts w:ascii="Times New Roman" w:hAnsi="Times New Roman" w:cs="Times New Roman"/>
          <w:sz w:val="28"/>
          <w:szCs w:val="28"/>
          <w:lang w:val="ky-KG"/>
        </w:rPr>
        <w:t xml:space="preserve"> жана ченемдер</w:t>
      </w:r>
      <w:r w:rsidR="00B113D5" w:rsidRPr="005912B5">
        <w:rPr>
          <w:rStyle w:val="ezkurwreuab5ozgtqnkl"/>
          <w:rFonts w:ascii="Times New Roman" w:hAnsi="Times New Roman" w:cs="Times New Roman"/>
          <w:sz w:val="28"/>
          <w:szCs w:val="28"/>
          <w:lang w:val="ky-KG"/>
        </w:rPr>
        <w:t>дин</w:t>
      </w:r>
      <w:r w:rsidRPr="005912B5">
        <w:rPr>
          <w:rStyle w:val="ezkurwreuab5ozgtqnkl"/>
          <w:rFonts w:ascii="Times New Roman" w:hAnsi="Times New Roman" w:cs="Times New Roman"/>
          <w:sz w:val="28"/>
          <w:szCs w:val="28"/>
          <w:lang w:val="ky-KG"/>
        </w:rPr>
        <w:t xml:space="preserve"> </w:t>
      </w:r>
      <w:r w:rsidR="00B113D5" w:rsidRPr="005912B5">
        <w:rPr>
          <w:rStyle w:val="ezkurwreuab5ozgtqnkl"/>
          <w:rFonts w:ascii="Times New Roman" w:hAnsi="Times New Roman" w:cs="Times New Roman"/>
          <w:sz w:val="28"/>
          <w:szCs w:val="28"/>
          <w:lang w:val="ky-KG"/>
        </w:rPr>
        <w:t xml:space="preserve">талаптарына </w:t>
      </w:r>
      <w:r w:rsidRPr="005912B5">
        <w:rPr>
          <w:rStyle w:val="ezkurwreuab5ozgtqnkl"/>
          <w:rFonts w:ascii="Times New Roman" w:hAnsi="Times New Roman" w:cs="Times New Roman"/>
          <w:sz w:val="28"/>
          <w:szCs w:val="28"/>
          <w:lang w:val="ky-KG"/>
        </w:rPr>
        <w:t xml:space="preserve">шайкештигин же </w:t>
      </w:r>
      <w:r w:rsidR="00B113D5" w:rsidRPr="005912B5">
        <w:rPr>
          <w:rStyle w:val="ezkurwreuab5ozgtqnkl"/>
          <w:rFonts w:ascii="Times New Roman" w:hAnsi="Times New Roman" w:cs="Times New Roman"/>
          <w:sz w:val="28"/>
          <w:szCs w:val="28"/>
          <w:lang w:val="ky-KG"/>
        </w:rPr>
        <w:t>шайкеш</w:t>
      </w:r>
      <w:r w:rsidRPr="005912B5">
        <w:rPr>
          <w:rStyle w:val="ezkurwreuab5ozgtqnkl"/>
          <w:rFonts w:ascii="Times New Roman" w:hAnsi="Times New Roman" w:cs="Times New Roman"/>
          <w:sz w:val="28"/>
          <w:szCs w:val="28"/>
          <w:lang w:val="ky-KG"/>
        </w:rPr>
        <w:t xml:space="preserve"> эместигин аныктоо</w:t>
      </w:r>
      <w:r w:rsidR="0046133E" w:rsidRPr="005912B5">
        <w:rPr>
          <w:rStyle w:val="ezkurwreuab5ozgtqnkl"/>
          <w:rFonts w:ascii="Times New Roman" w:hAnsi="Times New Roman" w:cs="Times New Roman"/>
          <w:sz w:val="28"/>
          <w:szCs w:val="28"/>
          <w:lang w:val="ky-KG"/>
        </w:rPr>
        <w:t>;</w:t>
      </w:r>
    </w:p>
    <w:p w:rsidR="00B077C0" w:rsidRPr="005912B5" w:rsidRDefault="00B077C0" w:rsidP="0095157E">
      <w:pPr>
        <w:pStyle w:val="tkTekst"/>
        <w:numPr>
          <w:ilvl w:val="0"/>
          <w:numId w:val="2"/>
        </w:numPr>
        <w:spacing w:after="0" w:line="233" w:lineRule="auto"/>
        <w:ind w:left="0" w:firstLine="709"/>
        <w:rPr>
          <w:rFonts w:ascii="Times New Roman" w:eastAsia="Calibri" w:hAnsi="Times New Roman" w:cs="Times New Roman"/>
          <w:sz w:val="28"/>
          <w:szCs w:val="28"/>
          <w:lang w:val="ky-KG"/>
        </w:rPr>
      </w:pPr>
      <w:r w:rsidRPr="005912B5">
        <w:rPr>
          <w:rStyle w:val="ezkurwreuab5ozgtqnkl"/>
          <w:rFonts w:ascii="Times New Roman" w:hAnsi="Times New Roman" w:cs="Times New Roman"/>
          <w:bCs/>
          <w:sz w:val="28"/>
          <w:szCs w:val="28"/>
          <w:lang w:val="ky-KG"/>
        </w:rPr>
        <w:t>санитардык-эпидемиологиялык</w:t>
      </w:r>
      <w:r w:rsidRPr="005912B5">
        <w:rPr>
          <w:rFonts w:ascii="Times New Roman" w:hAnsi="Times New Roman" w:cs="Times New Roman"/>
          <w:bCs/>
          <w:sz w:val="28"/>
          <w:szCs w:val="28"/>
          <w:lang w:val="ky-KG"/>
        </w:rPr>
        <w:t xml:space="preserve"> </w:t>
      </w:r>
      <w:r w:rsidRPr="005912B5">
        <w:rPr>
          <w:rStyle w:val="ezkurwreuab5ozgtqnkl"/>
          <w:rFonts w:ascii="Times New Roman" w:hAnsi="Times New Roman" w:cs="Times New Roman"/>
          <w:bCs/>
          <w:sz w:val="28"/>
          <w:szCs w:val="28"/>
          <w:lang w:val="ky-KG"/>
        </w:rPr>
        <w:t>экспертизанын</w:t>
      </w:r>
      <w:r w:rsidRPr="005912B5">
        <w:rPr>
          <w:rFonts w:ascii="Times New Roman" w:hAnsi="Times New Roman" w:cs="Times New Roman"/>
          <w:bCs/>
          <w:sz w:val="28"/>
          <w:szCs w:val="28"/>
          <w:lang w:val="ky-KG"/>
        </w:rPr>
        <w:t xml:space="preserve"> </w:t>
      </w:r>
      <w:r w:rsidRPr="005912B5">
        <w:rPr>
          <w:rStyle w:val="ezkurwreuab5ozgtqnkl"/>
          <w:rFonts w:ascii="Times New Roman" w:hAnsi="Times New Roman" w:cs="Times New Roman"/>
          <w:bCs/>
          <w:sz w:val="28"/>
          <w:szCs w:val="28"/>
          <w:lang w:val="ky-KG"/>
        </w:rPr>
        <w:t xml:space="preserve">корутундусу </w:t>
      </w:r>
      <w:r w:rsidRPr="005912B5">
        <w:rPr>
          <w:rStyle w:val="ezkurwreuab5ozgtqnkl"/>
          <w:rFonts w:ascii="Times New Roman" w:hAnsi="Times New Roman" w:cs="Times New Roman"/>
          <w:sz w:val="28"/>
          <w:szCs w:val="28"/>
          <w:lang w:val="ky-KG"/>
        </w:rPr>
        <w:t>– объекттердин</w:t>
      </w:r>
      <w:r w:rsidR="0046133E" w:rsidRPr="005912B5">
        <w:rPr>
          <w:rStyle w:val="ezkurwreuab5ozgtqnkl"/>
          <w:rFonts w:ascii="Times New Roman" w:hAnsi="Times New Roman" w:cs="Times New Roman"/>
          <w:sz w:val="28"/>
          <w:szCs w:val="28"/>
          <w:lang w:val="ky-KG"/>
        </w:rPr>
        <w:t>/продукциян</w:t>
      </w:r>
      <w:r w:rsidRPr="005912B5">
        <w:rPr>
          <w:rStyle w:val="ezkurwreuab5ozgtqnkl"/>
          <w:rFonts w:ascii="Times New Roman" w:hAnsi="Times New Roman" w:cs="Times New Roman"/>
          <w:sz w:val="28"/>
          <w:szCs w:val="28"/>
          <w:lang w:val="ky-KG"/>
        </w:rPr>
        <w:t>ын (товарлардын) санитардык-эпидемиологиялык эрежелерге, ченемдерге жана гигиеналык ченемдерге шайкештиги/шайкеш эместиги жөнүндө</w:t>
      </w:r>
      <w:r w:rsidRPr="005912B5">
        <w:rPr>
          <w:rFonts w:ascii="Times New Roman" w:hAnsi="Times New Roman" w:cs="Times New Roman"/>
          <w:sz w:val="28"/>
          <w:szCs w:val="28"/>
          <w:lang w:val="ky-KG"/>
        </w:rPr>
        <w:t xml:space="preserve"> </w:t>
      </w:r>
      <w:r w:rsidRPr="005912B5">
        <w:rPr>
          <w:rStyle w:val="ezkurwreuab5ozgtqnkl"/>
          <w:rFonts w:ascii="Times New Roman" w:hAnsi="Times New Roman" w:cs="Times New Roman"/>
          <w:sz w:val="28"/>
          <w:szCs w:val="28"/>
          <w:lang w:val="ky-KG"/>
        </w:rPr>
        <w:t>калктын санитардык-эпидемиологиялык бейпилдиги жаатындагы ыйгарым укуктуу орган</w:t>
      </w:r>
      <w:r w:rsidRPr="005912B5">
        <w:rPr>
          <w:rFonts w:ascii="Times New Roman" w:hAnsi="Times New Roman" w:cs="Times New Roman"/>
          <w:sz w:val="28"/>
          <w:szCs w:val="28"/>
          <w:lang w:val="ky-KG"/>
        </w:rPr>
        <w:t xml:space="preserve"> </w:t>
      </w:r>
      <w:r w:rsidRPr="005912B5">
        <w:rPr>
          <w:rStyle w:val="ezkurwreuab5ozgtqnkl"/>
          <w:rFonts w:ascii="Times New Roman" w:hAnsi="Times New Roman" w:cs="Times New Roman"/>
          <w:sz w:val="28"/>
          <w:szCs w:val="28"/>
          <w:lang w:val="ky-KG"/>
        </w:rPr>
        <w:t>тарабынан</w:t>
      </w:r>
      <w:r w:rsidRPr="005912B5">
        <w:rPr>
          <w:rFonts w:ascii="Times New Roman" w:hAnsi="Times New Roman" w:cs="Times New Roman"/>
          <w:sz w:val="28"/>
          <w:szCs w:val="28"/>
          <w:lang w:val="ky-KG"/>
        </w:rPr>
        <w:t xml:space="preserve"> </w:t>
      </w:r>
      <w:r w:rsidRPr="005912B5">
        <w:rPr>
          <w:rStyle w:val="ezkurwreuab5ozgtqnkl"/>
          <w:rFonts w:ascii="Times New Roman" w:hAnsi="Times New Roman" w:cs="Times New Roman"/>
          <w:sz w:val="28"/>
          <w:szCs w:val="28"/>
          <w:lang w:val="ky-KG"/>
        </w:rPr>
        <w:t>берилүүчү документ</w:t>
      </w:r>
      <w:r w:rsidRPr="005912B5">
        <w:rPr>
          <w:rFonts w:ascii="Times New Roman" w:hAnsi="Times New Roman" w:cs="Times New Roman"/>
          <w:sz w:val="28"/>
          <w:szCs w:val="28"/>
          <w:lang w:val="ky-KG"/>
        </w:rPr>
        <w:t>;</w:t>
      </w:r>
      <w:r w:rsidRPr="005912B5">
        <w:rPr>
          <w:rFonts w:ascii="Times New Roman" w:eastAsia="Calibri" w:hAnsi="Times New Roman" w:cs="Times New Roman"/>
          <w:sz w:val="28"/>
          <w:szCs w:val="28"/>
          <w:lang w:val="ky-KG"/>
        </w:rPr>
        <w:t xml:space="preserve"> </w:t>
      </w:r>
    </w:p>
    <w:p w:rsidR="00B077C0" w:rsidRPr="005912B5" w:rsidRDefault="00B077C0" w:rsidP="0095157E">
      <w:pPr>
        <w:pStyle w:val="tkTekst"/>
        <w:numPr>
          <w:ilvl w:val="0"/>
          <w:numId w:val="2"/>
        </w:numPr>
        <w:spacing w:after="0" w:line="233" w:lineRule="auto"/>
        <w:ind w:left="0" w:firstLine="709"/>
        <w:rPr>
          <w:rFonts w:ascii="Times New Roman" w:eastAsia="Calibri" w:hAnsi="Times New Roman" w:cs="Times New Roman"/>
          <w:sz w:val="28"/>
          <w:szCs w:val="28"/>
          <w:lang w:val="ky-KG"/>
        </w:rPr>
      </w:pPr>
      <w:r w:rsidRPr="005912B5">
        <w:rPr>
          <w:rStyle w:val="ezkurwreuab5ozgtqnkl"/>
          <w:rFonts w:ascii="Times New Roman" w:hAnsi="Times New Roman" w:cs="Times New Roman"/>
          <w:bCs/>
          <w:sz w:val="28"/>
          <w:szCs w:val="28"/>
          <w:lang w:val="ky-KG"/>
        </w:rPr>
        <w:t>санитардык-эпидемиологиялык</w:t>
      </w:r>
      <w:r w:rsidRPr="005912B5">
        <w:rPr>
          <w:rFonts w:ascii="Times New Roman" w:hAnsi="Times New Roman" w:cs="Times New Roman"/>
          <w:bCs/>
          <w:sz w:val="28"/>
          <w:szCs w:val="28"/>
          <w:lang w:val="ky-KG"/>
        </w:rPr>
        <w:t xml:space="preserve"> иликтөө</w:t>
      </w:r>
      <w:r w:rsidRPr="005912B5">
        <w:rPr>
          <w:rFonts w:ascii="Times New Roman" w:hAnsi="Times New Roman" w:cs="Times New Roman"/>
          <w:sz w:val="28"/>
          <w:szCs w:val="28"/>
          <w:lang w:val="ky-KG"/>
        </w:rPr>
        <w:t xml:space="preserve"> </w:t>
      </w:r>
      <w:r w:rsidRPr="005912B5">
        <w:rPr>
          <w:rStyle w:val="ezkurwreuab5ozgtqnkl"/>
          <w:rFonts w:ascii="Times New Roman" w:hAnsi="Times New Roman" w:cs="Times New Roman"/>
          <w:sz w:val="28"/>
          <w:szCs w:val="28"/>
          <w:lang w:val="ky-KG"/>
        </w:rPr>
        <w:t>– жугуштуу оорулардын жана жапырт жугуштуу жана жугуштуу эмес оорулардын (уулануулардын) пайда болушунун</w:t>
      </w:r>
      <w:r w:rsidR="0046133E" w:rsidRPr="005912B5">
        <w:rPr>
          <w:rStyle w:val="ezkurwreuab5ozgtqnkl"/>
          <w:rFonts w:ascii="Times New Roman" w:hAnsi="Times New Roman" w:cs="Times New Roman"/>
          <w:sz w:val="28"/>
          <w:szCs w:val="28"/>
          <w:lang w:val="ky-KG"/>
        </w:rPr>
        <w:t xml:space="preserve"> жана жайылышынын </w:t>
      </w:r>
      <w:r w:rsidRPr="005912B5">
        <w:rPr>
          <w:rStyle w:val="ezkurwreuab5ozgtqnkl"/>
          <w:rFonts w:ascii="Times New Roman" w:hAnsi="Times New Roman" w:cs="Times New Roman"/>
          <w:sz w:val="28"/>
          <w:szCs w:val="28"/>
          <w:lang w:val="ky-KG"/>
        </w:rPr>
        <w:t xml:space="preserve">себептерин </w:t>
      </w:r>
      <w:r w:rsidRPr="005912B5">
        <w:rPr>
          <w:rStyle w:val="ezkurwreuab5ozgtqnkl"/>
          <w:rFonts w:ascii="Times New Roman" w:hAnsi="Times New Roman" w:cs="Times New Roman"/>
          <w:sz w:val="28"/>
          <w:szCs w:val="28"/>
          <w:lang w:val="ky-KG"/>
        </w:rPr>
        <w:lastRenderedPageBreak/>
        <w:t>жана шарттарын аныктоого багытталган маалыматтарды</w:t>
      </w:r>
      <w:r w:rsidRPr="005912B5">
        <w:rPr>
          <w:rFonts w:ascii="Times New Roman" w:hAnsi="Times New Roman" w:cs="Times New Roman"/>
          <w:sz w:val="28"/>
          <w:szCs w:val="28"/>
          <w:lang w:val="ky-KG"/>
        </w:rPr>
        <w:t xml:space="preserve"> </w:t>
      </w:r>
      <w:r w:rsidRPr="005912B5">
        <w:rPr>
          <w:rStyle w:val="ezkurwreuab5ozgtqnkl"/>
          <w:rFonts w:ascii="Times New Roman" w:hAnsi="Times New Roman" w:cs="Times New Roman"/>
          <w:sz w:val="28"/>
          <w:szCs w:val="28"/>
          <w:lang w:val="ky-KG"/>
        </w:rPr>
        <w:t>алуу</w:t>
      </w:r>
      <w:r w:rsidRPr="005912B5">
        <w:rPr>
          <w:rFonts w:ascii="Times New Roman" w:hAnsi="Times New Roman" w:cs="Times New Roman"/>
          <w:sz w:val="28"/>
          <w:szCs w:val="28"/>
          <w:lang w:val="ky-KG"/>
        </w:rPr>
        <w:t xml:space="preserve"> </w:t>
      </w:r>
      <w:r w:rsidR="0046133E" w:rsidRPr="005912B5">
        <w:rPr>
          <w:rFonts w:ascii="Times New Roman" w:hAnsi="Times New Roman" w:cs="Times New Roman"/>
          <w:sz w:val="28"/>
          <w:szCs w:val="28"/>
          <w:lang w:val="ky-KG"/>
        </w:rPr>
        <w:t xml:space="preserve">боюнча </w:t>
      </w:r>
      <w:r w:rsidRPr="005912B5">
        <w:rPr>
          <w:rStyle w:val="ezkurwreuab5ozgtqnkl"/>
          <w:rFonts w:ascii="Times New Roman" w:hAnsi="Times New Roman" w:cs="Times New Roman"/>
          <w:sz w:val="28"/>
          <w:szCs w:val="28"/>
          <w:lang w:val="ky-KG"/>
        </w:rPr>
        <w:t>ыйгарым укуктуу</w:t>
      </w:r>
      <w:r w:rsidRPr="005912B5">
        <w:rPr>
          <w:rFonts w:ascii="Times New Roman" w:hAnsi="Times New Roman" w:cs="Times New Roman"/>
          <w:sz w:val="28"/>
          <w:szCs w:val="28"/>
          <w:lang w:val="ky-KG"/>
        </w:rPr>
        <w:t xml:space="preserve"> </w:t>
      </w:r>
      <w:r w:rsidRPr="005912B5">
        <w:rPr>
          <w:rStyle w:val="ezkurwreuab5ozgtqnkl"/>
          <w:rFonts w:ascii="Times New Roman" w:hAnsi="Times New Roman" w:cs="Times New Roman"/>
          <w:sz w:val="28"/>
          <w:szCs w:val="28"/>
          <w:lang w:val="ky-KG"/>
        </w:rPr>
        <w:t>мамлекеттик органдын</w:t>
      </w:r>
      <w:r w:rsidRPr="005912B5">
        <w:rPr>
          <w:rFonts w:ascii="Times New Roman" w:hAnsi="Times New Roman" w:cs="Times New Roman"/>
          <w:sz w:val="28"/>
          <w:szCs w:val="28"/>
          <w:lang w:val="ky-KG"/>
        </w:rPr>
        <w:t xml:space="preserve"> </w:t>
      </w:r>
      <w:r w:rsidRPr="005912B5">
        <w:rPr>
          <w:rStyle w:val="ezkurwreuab5ozgtqnkl"/>
          <w:rFonts w:ascii="Times New Roman" w:hAnsi="Times New Roman" w:cs="Times New Roman"/>
          <w:sz w:val="28"/>
          <w:szCs w:val="28"/>
          <w:lang w:val="ky-KG"/>
        </w:rPr>
        <w:t>иши</w:t>
      </w:r>
      <w:r w:rsidRPr="005912B5">
        <w:rPr>
          <w:rFonts w:ascii="Times New Roman" w:hAnsi="Times New Roman" w:cs="Times New Roman"/>
          <w:sz w:val="28"/>
          <w:szCs w:val="28"/>
          <w:lang w:val="ky-KG"/>
        </w:rPr>
        <w:t>;</w:t>
      </w:r>
    </w:p>
    <w:p w:rsidR="00B077C0" w:rsidRPr="005912B5" w:rsidRDefault="00B077C0" w:rsidP="0095157E">
      <w:pPr>
        <w:pStyle w:val="tkTekst"/>
        <w:numPr>
          <w:ilvl w:val="0"/>
          <w:numId w:val="2"/>
        </w:numPr>
        <w:spacing w:after="0" w:line="233" w:lineRule="auto"/>
        <w:ind w:left="0" w:firstLine="709"/>
        <w:rPr>
          <w:rFonts w:ascii="Times New Roman" w:eastAsia="Calibri" w:hAnsi="Times New Roman" w:cs="Times New Roman"/>
          <w:sz w:val="28"/>
          <w:szCs w:val="28"/>
          <w:lang w:val="ky-KG"/>
        </w:rPr>
      </w:pPr>
      <w:r w:rsidRPr="005912B5">
        <w:rPr>
          <w:rStyle w:val="ezkurwreuab5ozgtqnkl"/>
          <w:rFonts w:ascii="Times New Roman" w:hAnsi="Times New Roman" w:cs="Times New Roman"/>
          <w:bCs/>
          <w:sz w:val="28"/>
          <w:szCs w:val="28"/>
          <w:lang w:val="ky-KG"/>
        </w:rPr>
        <w:t>санитардык текшерүү актысы</w:t>
      </w:r>
      <w:r w:rsidRPr="005912B5">
        <w:rPr>
          <w:rStyle w:val="ezkurwreuab5ozgtqnkl"/>
          <w:rFonts w:ascii="Times New Roman" w:hAnsi="Times New Roman" w:cs="Times New Roman"/>
          <w:sz w:val="28"/>
          <w:szCs w:val="28"/>
          <w:lang w:val="ky-KG"/>
        </w:rPr>
        <w:t xml:space="preserve"> – текшерүү объектинин абалын, анын техникалык регламенттердин, санитардык-эпидемиологиялык ченемдердин талаптарына шайкештигин, чарбалык жана башка иш</w:t>
      </w:r>
      <w:r w:rsidR="0046133E" w:rsidRPr="005912B5">
        <w:rPr>
          <w:rStyle w:val="ezkurwreuab5ozgtqnkl"/>
          <w:rFonts w:ascii="Times New Roman" w:hAnsi="Times New Roman" w:cs="Times New Roman"/>
          <w:sz w:val="28"/>
          <w:szCs w:val="28"/>
          <w:lang w:val="ky-KG"/>
        </w:rPr>
        <w:t>тин</w:t>
      </w:r>
      <w:r w:rsidRPr="005912B5">
        <w:rPr>
          <w:rStyle w:val="ezkurwreuab5ozgtqnkl"/>
          <w:rFonts w:ascii="Times New Roman" w:hAnsi="Times New Roman" w:cs="Times New Roman"/>
          <w:sz w:val="28"/>
          <w:szCs w:val="28"/>
          <w:lang w:val="ky-KG"/>
        </w:rPr>
        <w:t xml:space="preserve"> объекттеринин, продукция</w:t>
      </w:r>
      <w:r w:rsidR="0046133E" w:rsidRPr="005912B5">
        <w:rPr>
          <w:rStyle w:val="ezkurwreuab5ozgtqnkl"/>
          <w:rFonts w:ascii="Times New Roman" w:hAnsi="Times New Roman" w:cs="Times New Roman"/>
          <w:sz w:val="28"/>
          <w:szCs w:val="28"/>
          <w:lang w:val="ky-KG"/>
        </w:rPr>
        <w:t>н</w:t>
      </w:r>
      <w:r w:rsidRPr="005912B5">
        <w:rPr>
          <w:rStyle w:val="ezkurwreuab5ozgtqnkl"/>
          <w:rFonts w:ascii="Times New Roman" w:hAnsi="Times New Roman" w:cs="Times New Roman"/>
          <w:sz w:val="28"/>
          <w:szCs w:val="28"/>
          <w:lang w:val="ky-KG"/>
        </w:rPr>
        <w:t xml:space="preserve">ын, жумуштардын жана кызмат көрсөтүүлөрдүн долбоордук документтеринин шайкештигин (шайкеш эместигин) чагылдырган жана аткаруунун конкреттүү мөөнөттөрүн көрсөтүү менен </w:t>
      </w:r>
      <w:r w:rsidR="0046133E" w:rsidRPr="005912B5">
        <w:rPr>
          <w:rStyle w:val="ezkurwreuab5ozgtqnkl"/>
          <w:rFonts w:ascii="Times New Roman" w:hAnsi="Times New Roman" w:cs="Times New Roman"/>
          <w:sz w:val="28"/>
          <w:szCs w:val="28"/>
          <w:lang w:val="ky-KG"/>
        </w:rPr>
        <w:t>аныкталган</w:t>
      </w:r>
      <w:r w:rsidRPr="005912B5">
        <w:rPr>
          <w:rStyle w:val="ezkurwreuab5ozgtqnkl"/>
          <w:rFonts w:ascii="Times New Roman" w:hAnsi="Times New Roman" w:cs="Times New Roman"/>
          <w:sz w:val="28"/>
          <w:szCs w:val="28"/>
          <w:lang w:val="ky-KG"/>
        </w:rPr>
        <w:t xml:space="preserve"> кемчиликтерди жоюу боюнча сунушту камтыган, жүргүзүлгөн текшерүүнүн (иликтөөнүн) фактысын күбөлөндүрүүчү документ</w:t>
      </w:r>
      <w:r w:rsidRPr="005912B5">
        <w:rPr>
          <w:rFonts w:ascii="Times New Roman" w:hAnsi="Times New Roman" w:cs="Times New Roman"/>
          <w:sz w:val="28"/>
          <w:szCs w:val="28"/>
          <w:lang w:val="ky-KG"/>
        </w:rPr>
        <w:t>;</w:t>
      </w:r>
    </w:p>
    <w:p w:rsidR="00B077C0" w:rsidRPr="005912B5" w:rsidRDefault="00B077C0" w:rsidP="0095157E">
      <w:pPr>
        <w:pStyle w:val="tkTekst"/>
        <w:numPr>
          <w:ilvl w:val="0"/>
          <w:numId w:val="2"/>
        </w:numPr>
        <w:spacing w:after="0" w:line="233" w:lineRule="auto"/>
        <w:ind w:left="0" w:firstLine="709"/>
        <w:rPr>
          <w:rFonts w:ascii="Times New Roman" w:eastAsia="Calibri" w:hAnsi="Times New Roman" w:cs="Times New Roman"/>
          <w:sz w:val="28"/>
          <w:szCs w:val="28"/>
          <w:lang w:val="ky-KG"/>
        </w:rPr>
      </w:pPr>
      <w:r w:rsidRPr="005912B5">
        <w:rPr>
          <w:rFonts w:ascii="Times New Roman" w:eastAsia="Calibri" w:hAnsi="Times New Roman" w:cs="Times New Roman"/>
          <w:bCs/>
          <w:sz w:val="28"/>
          <w:szCs w:val="28"/>
          <w:lang w:val="ky-KG"/>
        </w:rPr>
        <w:t xml:space="preserve">калктын санитардык-эпидемиологиялык бейпилдиги жаатындагы ыйгарым укуктуу орган </w:t>
      </w:r>
      <w:r w:rsidRPr="005912B5">
        <w:rPr>
          <w:rFonts w:ascii="Times New Roman" w:eastAsia="Calibri" w:hAnsi="Times New Roman" w:cs="Times New Roman"/>
          <w:sz w:val="28"/>
          <w:szCs w:val="28"/>
          <w:lang w:val="ky-KG"/>
        </w:rPr>
        <w:t>– Кыргыз Республикасынын Саламаттык сактоо министрлигинин Оорулардын алдын алуу жана мамлекеттик санитардык-эпидемиологиялык көзөмөл департаменти;</w:t>
      </w:r>
    </w:p>
    <w:p w:rsidR="00B077C0" w:rsidRPr="005912B5" w:rsidRDefault="00B077C0" w:rsidP="0095157E">
      <w:pPr>
        <w:pStyle w:val="tkTekst"/>
        <w:numPr>
          <w:ilvl w:val="0"/>
          <w:numId w:val="2"/>
        </w:numPr>
        <w:spacing w:after="0" w:line="233" w:lineRule="auto"/>
        <w:ind w:left="0" w:firstLine="709"/>
        <w:rPr>
          <w:rFonts w:ascii="Times New Roman" w:eastAsia="Calibri" w:hAnsi="Times New Roman" w:cs="Times New Roman"/>
          <w:sz w:val="28"/>
          <w:szCs w:val="28"/>
          <w:lang w:val="ky-KG"/>
        </w:rPr>
      </w:pPr>
      <w:r w:rsidRPr="005912B5">
        <w:rPr>
          <w:rFonts w:ascii="Times New Roman" w:eastAsia="Calibri" w:hAnsi="Times New Roman" w:cs="Times New Roman"/>
          <w:bCs/>
          <w:sz w:val="28"/>
          <w:szCs w:val="28"/>
          <w:lang w:val="ky-KG"/>
        </w:rPr>
        <w:t>мамлекеттик каттоо жөнүндө күбөлүк</w:t>
      </w:r>
      <w:r w:rsidRPr="005912B5">
        <w:rPr>
          <w:rFonts w:ascii="Times New Roman" w:eastAsia="Calibri" w:hAnsi="Times New Roman" w:cs="Times New Roman"/>
          <w:sz w:val="28"/>
          <w:szCs w:val="28"/>
          <w:lang w:val="ky-KG"/>
        </w:rPr>
        <w:t xml:space="preserve"> – продукциянын техникалык регламенттердин </w:t>
      </w:r>
      <w:r w:rsidR="009A41F2" w:rsidRPr="005912B5">
        <w:rPr>
          <w:rFonts w:ascii="Times New Roman" w:eastAsia="Calibri" w:hAnsi="Times New Roman" w:cs="Times New Roman"/>
          <w:sz w:val="28"/>
          <w:szCs w:val="28"/>
          <w:lang w:val="ky-KG"/>
        </w:rPr>
        <w:t xml:space="preserve">коопсуздук талаптарына </w:t>
      </w:r>
      <w:r w:rsidRPr="005912B5">
        <w:rPr>
          <w:rFonts w:ascii="Times New Roman" w:eastAsia="Calibri" w:hAnsi="Times New Roman" w:cs="Times New Roman"/>
          <w:sz w:val="28"/>
          <w:szCs w:val="28"/>
          <w:lang w:val="ky-KG"/>
        </w:rPr>
        <w:t>жана Евразия экономикалык бир</w:t>
      </w:r>
      <w:r w:rsidR="009A41F2" w:rsidRPr="005912B5">
        <w:rPr>
          <w:rFonts w:ascii="Times New Roman" w:eastAsia="Calibri" w:hAnsi="Times New Roman" w:cs="Times New Roman"/>
          <w:sz w:val="28"/>
          <w:szCs w:val="28"/>
          <w:lang w:val="ky-KG"/>
        </w:rPr>
        <w:t>л</w:t>
      </w:r>
      <w:r w:rsidRPr="005912B5">
        <w:rPr>
          <w:rFonts w:ascii="Times New Roman" w:eastAsia="Calibri" w:hAnsi="Times New Roman" w:cs="Times New Roman"/>
          <w:sz w:val="28"/>
          <w:szCs w:val="28"/>
          <w:lang w:val="ky-KG"/>
        </w:rPr>
        <w:t>игинин продукция</w:t>
      </w:r>
      <w:r w:rsidR="009A41F2" w:rsidRPr="005912B5">
        <w:rPr>
          <w:rFonts w:ascii="Times New Roman" w:eastAsia="Calibri" w:hAnsi="Times New Roman" w:cs="Times New Roman"/>
          <w:sz w:val="28"/>
          <w:szCs w:val="28"/>
          <w:lang w:val="ky-KG"/>
        </w:rPr>
        <w:t>сына</w:t>
      </w:r>
      <w:r w:rsidRPr="005912B5">
        <w:rPr>
          <w:rFonts w:ascii="Times New Roman" w:eastAsia="Calibri" w:hAnsi="Times New Roman" w:cs="Times New Roman"/>
          <w:sz w:val="28"/>
          <w:szCs w:val="28"/>
          <w:lang w:val="ky-KG"/>
        </w:rPr>
        <w:t xml:space="preserve"> (товарларына) карата бирдиктүү санитардык-эпидемиологиялык жана гигиеналык талаптарын</w:t>
      </w:r>
      <w:r w:rsidR="009A41F2" w:rsidRPr="005912B5">
        <w:rPr>
          <w:rFonts w:ascii="Times New Roman" w:eastAsia="Calibri" w:hAnsi="Times New Roman" w:cs="Times New Roman"/>
          <w:sz w:val="28"/>
          <w:szCs w:val="28"/>
          <w:lang w:val="ky-KG"/>
        </w:rPr>
        <w:t>а</w:t>
      </w:r>
      <w:r w:rsidRPr="005912B5">
        <w:rPr>
          <w:rFonts w:ascii="Times New Roman" w:eastAsia="Calibri" w:hAnsi="Times New Roman" w:cs="Times New Roman"/>
          <w:sz w:val="28"/>
          <w:szCs w:val="28"/>
          <w:lang w:val="ky-KG"/>
        </w:rPr>
        <w:t xml:space="preserve"> </w:t>
      </w:r>
      <w:r w:rsidR="009A41F2" w:rsidRPr="005912B5">
        <w:rPr>
          <w:rFonts w:ascii="Times New Roman" w:eastAsia="Calibri" w:hAnsi="Times New Roman" w:cs="Times New Roman"/>
          <w:sz w:val="28"/>
          <w:szCs w:val="28"/>
          <w:lang w:val="ky-KG"/>
        </w:rPr>
        <w:t xml:space="preserve">(мындан ары – Бирдиктүү санитардык-эпидемиологиялык жана гигиеналык талаптар) </w:t>
      </w:r>
      <w:r w:rsidRPr="005912B5">
        <w:rPr>
          <w:rFonts w:ascii="Times New Roman" w:eastAsia="Calibri" w:hAnsi="Times New Roman" w:cs="Times New Roman"/>
          <w:sz w:val="28"/>
          <w:szCs w:val="28"/>
          <w:lang w:val="ky-KG"/>
        </w:rPr>
        <w:t xml:space="preserve">шайкештигин </w:t>
      </w:r>
      <w:r w:rsidR="009A41F2" w:rsidRPr="005912B5">
        <w:rPr>
          <w:rFonts w:ascii="Times New Roman" w:eastAsia="Calibri" w:hAnsi="Times New Roman" w:cs="Times New Roman"/>
          <w:sz w:val="28"/>
          <w:szCs w:val="28"/>
          <w:lang w:val="ky-KG"/>
        </w:rPr>
        <w:t>ырастаган</w:t>
      </w:r>
      <w:r w:rsidRPr="005912B5">
        <w:rPr>
          <w:rFonts w:ascii="Times New Roman" w:eastAsia="Calibri" w:hAnsi="Times New Roman" w:cs="Times New Roman"/>
          <w:sz w:val="28"/>
          <w:szCs w:val="28"/>
          <w:lang w:val="ky-KG"/>
        </w:rPr>
        <w:t xml:space="preserve"> расмий документ;</w:t>
      </w:r>
    </w:p>
    <w:p w:rsidR="00B077C0" w:rsidRPr="005912B5" w:rsidRDefault="00B077C0" w:rsidP="0095157E">
      <w:pPr>
        <w:pStyle w:val="tkTekst"/>
        <w:numPr>
          <w:ilvl w:val="0"/>
          <w:numId w:val="2"/>
        </w:numPr>
        <w:spacing w:after="0" w:line="233" w:lineRule="auto"/>
        <w:ind w:left="0" w:firstLine="709"/>
        <w:rPr>
          <w:rFonts w:ascii="Times New Roman" w:eastAsia="Calibri" w:hAnsi="Times New Roman" w:cs="Times New Roman"/>
          <w:sz w:val="28"/>
          <w:szCs w:val="28"/>
          <w:lang w:val="ky-KG"/>
        </w:rPr>
      </w:pPr>
      <w:r w:rsidRPr="005912B5">
        <w:rPr>
          <w:rFonts w:ascii="Times New Roman" w:eastAsia="Calibri" w:hAnsi="Times New Roman" w:cs="Times New Roman"/>
          <w:bCs/>
          <w:sz w:val="28"/>
          <w:szCs w:val="28"/>
          <w:lang w:val="ky-KG"/>
        </w:rPr>
        <w:t xml:space="preserve">техникалык регламент – </w:t>
      </w:r>
      <w:r w:rsidRPr="005912B5">
        <w:rPr>
          <w:rFonts w:ascii="Times New Roman" w:eastAsia="Calibri" w:hAnsi="Times New Roman" w:cs="Times New Roman"/>
          <w:sz w:val="28"/>
          <w:szCs w:val="28"/>
          <w:lang w:val="ky-KG"/>
        </w:rPr>
        <w:t xml:space="preserve">продукцияга жана/же болбосо аны менен байланышкан </w:t>
      </w:r>
      <w:r w:rsidR="009A41F2" w:rsidRPr="005912B5">
        <w:rPr>
          <w:rFonts w:ascii="Times New Roman" w:eastAsia="Calibri" w:hAnsi="Times New Roman" w:cs="Times New Roman"/>
          <w:sz w:val="28"/>
          <w:szCs w:val="28"/>
          <w:lang w:val="ky-KG"/>
        </w:rPr>
        <w:t>долбоорлоо (иликтөөнү кошкондо)</w:t>
      </w:r>
      <w:r w:rsidR="00482633" w:rsidRPr="005912B5">
        <w:rPr>
          <w:rFonts w:ascii="Times New Roman" w:eastAsia="Calibri" w:hAnsi="Times New Roman" w:cs="Times New Roman"/>
          <w:sz w:val="28"/>
          <w:szCs w:val="28"/>
          <w:lang w:val="ky-KG"/>
        </w:rPr>
        <w:t>,</w:t>
      </w:r>
      <w:r w:rsidR="009A41F2" w:rsidRPr="005912B5">
        <w:rPr>
          <w:rFonts w:ascii="Times New Roman" w:eastAsia="Calibri" w:hAnsi="Times New Roman" w:cs="Times New Roman"/>
          <w:sz w:val="28"/>
          <w:szCs w:val="28"/>
          <w:lang w:val="ky-KG"/>
        </w:rPr>
        <w:t xml:space="preserve"> </w:t>
      </w:r>
      <w:r w:rsidRPr="005912B5">
        <w:rPr>
          <w:rFonts w:ascii="Times New Roman" w:eastAsia="Calibri" w:hAnsi="Times New Roman" w:cs="Times New Roman"/>
          <w:sz w:val="28"/>
          <w:szCs w:val="28"/>
          <w:lang w:val="ky-KG"/>
        </w:rPr>
        <w:t xml:space="preserve">өндүрүү, куруу, монтаждоо, жөндөө, сактоо, ташуу, сатуу, </w:t>
      </w:r>
      <w:r w:rsidR="00482633" w:rsidRPr="005912B5">
        <w:rPr>
          <w:rFonts w:ascii="Times New Roman" w:eastAsia="Calibri" w:hAnsi="Times New Roman" w:cs="Times New Roman"/>
          <w:sz w:val="28"/>
          <w:szCs w:val="28"/>
          <w:lang w:val="ky-KG"/>
        </w:rPr>
        <w:t>эксплуатациялоо,</w:t>
      </w:r>
      <w:r w:rsidR="009A41F2" w:rsidRPr="005912B5">
        <w:rPr>
          <w:rFonts w:ascii="Times New Roman" w:eastAsia="Calibri" w:hAnsi="Times New Roman" w:cs="Times New Roman"/>
          <w:sz w:val="28"/>
          <w:szCs w:val="28"/>
          <w:lang w:val="ky-KG"/>
        </w:rPr>
        <w:t xml:space="preserve"> </w:t>
      </w:r>
      <w:r w:rsidRPr="005912B5">
        <w:rPr>
          <w:rFonts w:ascii="Times New Roman" w:eastAsia="Calibri" w:hAnsi="Times New Roman" w:cs="Times New Roman"/>
          <w:sz w:val="28"/>
          <w:szCs w:val="28"/>
          <w:lang w:val="ky-KG"/>
        </w:rPr>
        <w:t xml:space="preserve">утилдештирүү </w:t>
      </w:r>
      <w:r w:rsidR="00482633" w:rsidRPr="005912B5">
        <w:rPr>
          <w:rFonts w:ascii="Times New Roman" w:eastAsia="Calibri" w:hAnsi="Times New Roman" w:cs="Times New Roman"/>
          <w:sz w:val="28"/>
          <w:szCs w:val="28"/>
          <w:lang w:val="ky-KG"/>
        </w:rPr>
        <w:t>процесстерине</w:t>
      </w:r>
      <w:r w:rsidRPr="005912B5">
        <w:rPr>
          <w:rFonts w:ascii="Times New Roman" w:eastAsia="Calibri" w:hAnsi="Times New Roman" w:cs="Times New Roman"/>
          <w:sz w:val="28"/>
          <w:szCs w:val="28"/>
          <w:lang w:val="ky-KG"/>
        </w:rPr>
        <w:t xml:space="preserve"> </w:t>
      </w:r>
      <w:r w:rsidR="00482633" w:rsidRPr="005912B5">
        <w:rPr>
          <w:rFonts w:ascii="Times New Roman" w:eastAsia="Calibri" w:hAnsi="Times New Roman" w:cs="Times New Roman"/>
          <w:sz w:val="28"/>
          <w:szCs w:val="28"/>
          <w:lang w:val="ky-KG"/>
        </w:rPr>
        <w:t>карата колдонуу</w:t>
      </w:r>
      <w:r w:rsidRPr="005912B5">
        <w:rPr>
          <w:rFonts w:ascii="Times New Roman" w:eastAsia="Calibri" w:hAnsi="Times New Roman" w:cs="Times New Roman"/>
          <w:sz w:val="28"/>
          <w:szCs w:val="28"/>
          <w:lang w:val="ky-KG"/>
        </w:rPr>
        <w:t xml:space="preserve"> жана аткар</w:t>
      </w:r>
      <w:r w:rsidR="00482633" w:rsidRPr="005912B5">
        <w:rPr>
          <w:rFonts w:ascii="Times New Roman" w:eastAsia="Calibri" w:hAnsi="Times New Roman" w:cs="Times New Roman"/>
          <w:sz w:val="28"/>
          <w:szCs w:val="28"/>
          <w:lang w:val="ky-KG"/>
        </w:rPr>
        <w:t xml:space="preserve">уу үчүн </w:t>
      </w:r>
      <w:r w:rsidRPr="005912B5">
        <w:rPr>
          <w:rFonts w:ascii="Times New Roman" w:eastAsia="Calibri" w:hAnsi="Times New Roman" w:cs="Times New Roman"/>
          <w:sz w:val="28"/>
          <w:szCs w:val="28"/>
          <w:lang w:val="ky-KG"/>
        </w:rPr>
        <w:t>милдеттүү болгон талаптар</w:t>
      </w:r>
      <w:r w:rsidR="00482633" w:rsidRPr="005912B5">
        <w:rPr>
          <w:rFonts w:ascii="Times New Roman" w:eastAsia="Calibri" w:hAnsi="Times New Roman" w:cs="Times New Roman"/>
          <w:sz w:val="28"/>
          <w:szCs w:val="28"/>
          <w:lang w:val="ky-KG"/>
        </w:rPr>
        <w:t>ды</w:t>
      </w:r>
      <w:r w:rsidRPr="005912B5">
        <w:rPr>
          <w:rFonts w:ascii="Times New Roman" w:eastAsia="Calibri" w:hAnsi="Times New Roman" w:cs="Times New Roman"/>
          <w:sz w:val="28"/>
          <w:szCs w:val="28"/>
          <w:lang w:val="ky-KG"/>
        </w:rPr>
        <w:t>, ошондой эле ал</w:t>
      </w:r>
      <w:r w:rsidR="00482633" w:rsidRPr="005912B5">
        <w:rPr>
          <w:rFonts w:ascii="Times New Roman" w:eastAsia="Calibri" w:hAnsi="Times New Roman" w:cs="Times New Roman"/>
          <w:sz w:val="28"/>
          <w:szCs w:val="28"/>
          <w:lang w:val="ky-KG"/>
        </w:rPr>
        <w:t xml:space="preserve">ардын Кыргыз Республикасынын жана Евразия экономикалык бирлигинин </w:t>
      </w:r>
      <w:r w:rsidRPr="005912B5">
        <w:rPr>
          <w:rFonts w:ascii="Times New Roman" w:eastAsia="Calibri" w:hAnsi="Times New Roman" w:cs="Times New Roman"/>
          <w:sz w:val="28"/>
          <w:szCs w:val="28"/>
          <w:lang w:val="ky-KG"/>
        </w:rPr>
        <w:t xml:space="preserve">белгиленген милдеттүү талаптарына шайкештигин баалоонун формаларын жана жол-жоболорун белгилеген документ; </w:t>
      </w:r>
    </w:p>
    <w:p w:rsidR="00B077C0" w:rsidRPr="005912B5" w:rsidRDefault="00B077C0" w:rsidP="0095157E">
      <w:pPr>
        <w:pStyle w:val="tkTekst"/>
        <w:numPr>
          <w:ilvl w:val="0"/>
          <w:numId w:val="2"/>
        </w:numPr>
        <w:spacing w:after="0" w:line="233" w:lineRule="auto"/>
        <w:ind w:left="0" w:firstLine="709"/>
        <w:rPr>
          <w:rFonts w:ascii="Times New Roman" w:eastAsia="Calibri" w:hAnsi="Times New Roman" w:cs="Times New Roman"/>
          <w:bCs/>
          <w:sz w:val="28"/>
          <w:szCs w:val="28"/>
          <w:lang w:val="ky-KG"/>
        </w:rPr>
      </w:pPr>
      <w:r w:rsidRPr="005912B5">
        <w:rPr>
          <w:rFonts w:ascii="Times New Roman" w:eastAsia="Calibri" w:hAnsi="Times New Roman" w:cs="Times New Roman"/>
          <w:sz w:val="28"/>
          <w:szCs w:val="28"/>
          <w:lang w:val="ky-KG"/>
        </w:rPr>
        <w:t xml:space="preserve">санитардык-эпидемиологиялык ченемдер жана гигиеналык ченемдер </w:t>
      </w:r>
      <w:r w:rsidRPr="005912B5">
        <w:rPr>
          <w:rFonts w:ascii="Times New Roman" w:eastAsia="Calibri" w:hAnsi="Times New Roman" w:cs="Times New Roman"/>
          <w:bCs/>
          <w:sz w:val="28"/>
          <w:szCs w:val="28"/>
          <w:lang w:val="ky-KG"/>
        </w:rPr>
        <w:t xml:space="preserve">– адамдын ден соолугу жана анын айлана-чөйрөсү үчүн коопсуз жана зыянсыз </w:t>
      </w:r>
      <w:r w:rsidR="00482633" w:rsidRPr="005912B5">
        <w:rPr>
          <w:rFonts w:ascii="Times New Roman" w:eastAsia="Calibri" w:hAnsi="Times New Roman" w:cs="Times New Roman"/>
          <w:bCs/>
          <w:sz w:val="28"/>
          <w:szCs w:val="28"/>
          <w:lang w:val="ky-KG"/>
        </w:rPr>
        <w:t>параметрлердин</w:t>
      </w:r>
      <w:r w:rsidRPr="005912B5">
        <w:rPr>
          <w:rFonts w:ascii="Times New Roman" w:eastAsia="Calibri" w:hAnsi="Times New Roman" w:cs="Times New Roman"/>
          <w:bCs/>
          <w:sz w:val="28"/>
          <w:szCs w:val="28"/>
          <w:lang w:val="ky-KG"/>
        </w:rPr>
        <w:t xml:space="preserve"> талаптар</w:t>
      </w:r>
      <w:r w:rsidR="003B6082" w:rsidRPr="005912B5">
        <w:rPr>
          <w:rFonts w:ascii="Times New Roman" w:eastAsia="Calibri" w:hAnsi="Times New Roman" w:cs="Times New Roman"/>
          <w:bCs/>
          <w:sz w:val="28"/>
          <w:szCs w:val="28"/>
          <w:lang w:val="ky-KG"/>
        </w:rPr>
        <w:t>ын</w:t>
      </w:r>
      <w:r w:rsidRPr="005912B5">
        <w:rPr>
          <w:rFonts w:ascii="Times New Roman" w:eastAsia="Calibri" w:hAnsi="Times New Roman" w:cs="Times New Roman"/>
          <w:bCs/>
          <w:sz w:val="28"/>
          <w:szCs w:val="28"/>
          <w:lang w:val="ky-KG"/>
        </w:rPr>
        <w:t xml:space="preserve"> караган ченемдик укуктук актылар;</w:t>
      </w:r>
    </w:p>
    <w:p w:rsidR="00B077C0" w:rsidRPr="005912B5" w:rsidRDefault="00B077C0" w:rsidP="0095157E">
      <w:pPr>
        <w:pStyle w:val="tkTekst"/>
        <w:spacing w:after="0" w:line="233" w:lineRule="auto"/>
        <w:ind w:firstLine="709"/>
        <w:rPr>
          <w:rFonts w:ascii="Times New Roman" w:eastAsia="Calibri" w:hAnsi="Times New Roman" w:cs="Times New Roman"/>
          <w:bCs/>
          <w:sz w:val="28"/>
          <w:szCs w:val="28"/>
          <w:lang w:val="ky-KG"/>
        </w:rPr>
      </w:pPr>
      <w:r w:rsidRPr="005912B5">
        <w:rPr>
          <w:rFonts w:ascii="Times New Roman" w:eastAsia="Calibri" w:hAnsi="Times New Roman" w:cs="Times New Roman"/>
          <w:bCs/>
          <w:sz w:val="28"/>
          <w:szCs w:val="28"/>
          <w:lang w:val="ky-KG"/>
        </w:rPr>
        <w:t xml:space="preserve">13) </w:t>
      </w:r>
      <w:r w:rsidRPr="005912B5">
        <w:rPr>
          <w:rFonts w:ascii="Times New Roman" w:eastAsia="Calibri" w:hAnsi="Times New Roman" w:cs="Times New Roman"/>
          <w:sz w:val="28"/>
          <w:szCs w:val="28"/>
          <w:lang w:val="ky-KG"/>
        </w:rPr>
        <w:t>Эл аралык медициналык-санитардык эрежелер (ЭМ</w:t>
      </w:r>
      <w:r w:rsidR="003B6082" w:rsidRPr="005912B5">
        <w:rPr>
          <w:rFonts w:ascii="Times New Roman" w:eastAsia="Calibri" w:hAnsi="Times New Roman" w:cs="Times New Roman"/>
          <w:sz w:val="28"/>
          <w:szCs w:val="28"/>
          <w:lang w:val="ky-KG"/>
        </w:rPr>
        <w:t>СЭ</w:t>
      </w:r>
      <w:r w:rsidRPr="005912B5">
        <w:rPr>
          <w:rFonts w:ascii="Times New Roman" w:eastAsia="Calibri" w:hAnsi="Times New Roman" w:cs="Times New Roman"/>
          <w:sz w:val="28"/>
          <w:szCs w:val="28"/>
          <w:lang w:val="ky-KG"/>
        </w:rPr>
        <w:t>)</w:t>
      </w:r>
      <w:r w:rsidRPr="005912B5">
        <w:rPr>
          <w:rFonts w:ascii="Times New Roman" w:eastAsia="Calibri" w:hAnsi="Times New Roman" w:cs="Times New Roman"/>
          <w:bCs/>
          <w:sz w:val="28"/>
          <w:szCs w:val="28"/>
          <w:lang w:val="ky-KG"/>
        </w:rPr>
        <w:t xml:space="preserve"> – улуттук, региондук жана эл аралык деңгээлдерде медициналык-санитардык коопсуздукту күчөтүү максатында </w:t>
      </w:r>
      <w:r w:rsidR="003B6082" w:rsidRPr="005912B5">
        <w:rPr>
          <w:rFonts w:ascii="Times New Roman" w:eastAsia="Calibri" w:hAnsi="Times New Roman" w:cs="Times New Roman"/>
          <w:bCs/>
          <w:sz w:val="28"/>
          <w:szCs w:val="28"/>
          <w:lang w:val="ky-KG"/>
        </w:rPr>
        <w:t>к</w:t>
      </w:r>
      <w:r w:rsidRPr="005912B5">
        <w:rPr>
          <w:rFonts w:ascii="Times New Roman" w:eastAsia="Calibri" w:hAnsi="Times New Roman" w:cs="Times New Roman"/>
          <w:bCs/>
          <w:sz w:val="28"/>
          <w:szCs w:val="28"/>
          <w:lang w:val="ky-KG"/>
        </w:rPr>
        <w:t>оомдук саламаттык сактоо жаатындагы эрежелерди белгилеген эл аралык документ</w:t>
      </w:r>
      <w:r w:rsidR="003B6082" w:rsidRPr="005912B5">
        <w:rPr>
          <w:rFonts w:ascii="Times New Roman" w:eastAsia="Calibri" w:hAnsi="Times New Roman" w:cs="Times New Roman"/>
          <w:bCs/>
          <w:sz w:val="28"/>
          <w:szCs w:val="28"/>
          <w:lang w:val="ky-KG"/>
        </w:rPr>
        <w:t>;</w:t>
      </w:r>
    </w:p>
    <w:p w:rsidR="00B077C0" w:rsidRPr="005912B5" w:rsidRDefault="00B077C0" w:rsidP="0095157E">
      <w:pPr>
        <w:tabs>
          <w:tab w:val="left" w:pos="993"/>
        </w:tabs>
        <w:spacing w:line="233" w:lineRule="auto"/>
        <w:ind w:firstLine="709"/>
        <w:jc w:val="both"/>
        <w:rPr>
          <w:rFonts w:ascii="Times New Roman" w:hAnsi="Times New Roman" w:cs="Times New Roman"/>
          <w:sz w:val="28"/>
          <w:szCs w:val="28"/>
          <w:lang w:val="ky-KG"/>
        </w:rPr>
      </w:pPr>
      <w:r w:rsidRPr="005912B5">
        <w:rPr>
          <w:rFonts w:ascii="Times New Roman" w:hAnsi="Times New Roman" w:cs="Times New Roman"/>
          <w:sz w:val="28"/>
          <w:szCs w:val="28"/>
          <w:lang w:val="ky-KG"/>
        </w:rPr>
        <w:t>14)</w:t>
      </w:r>
      <w:r w:rsidRPr="005912B5">
        <w:rPr>
          <w:rFonts w:ascii="Times New Roman" w:hAnsi="Times New Roman" w:cs="Times New Roman"/>
          <w:bCs/>
          <w:sz w:val="28"/>
          <w:szCs w:val="28"/>
          <w:lang w:val="ky-KG"/>
        </w:rPr>
        <w:t xml:space="preserve"> </w:t>
      </w:r>
      <w:r w:rsidRPr="005912B5">
        <w:rPr>
          <w:rFonts w:ascii="Times New Roman" w:hAnsi="Times New Roman" w:cs="Times New Roman"/>
          <w:sz w:val="28"/>
          <w:szCs w:val="28"/>
          <w:lang w:val="ky-KG"/>
        </w:rPr>
        <w:t>«А» тобундагы персонал – техногендик радиоактивдүү жана башка иондоштуруучу нурлану</w:t>
      </w:r>
      <w:r w:rsidR="003B6082" w:rsidRPr="005912B5">
        <w:rPr>
          <w:rFonts w:ascii="Times New Roman" w:hAnsi="Times New Roman" w:cs="Times New Roman"/>
          <w:sz w:val="28"/>
          <w:szCs w:val="28"/>
          <w:lang w:val="ky-KG"/>
        </w:rPr>
        <w:t>у</w:t>
      </w:r>
      <w:r w:rsidRPr="005912B5">
        <w:rPr>
          <w:rFonts w:ascii="Times New Roman" w:hAnsi="Times New Roman" w:cs="Times New Roman"/>
          <w:sz w:val="28"/>
          <w:szCs w:val="28"/>
          <w:lang w:val="ky-KG"/>
        </w:rPr>
        <w:t xml:space="preserve"> булактары</w:t>
      </w:r>
      <w:r w:rsidR="003B6082" w:rsidRPr="005912B5">
        <w:rPr>
          <w:rFonts w:ascii="Times New Roman" w:hAnsi="Times New Roman" w:cs="Times New Roman"/>
          <w:sz w:val="28"/>
          <w:szCs w:val="28"/>
          <w:lang w:val="ky-KG"/>
        </w:rPr>
        <w:t xml:space="preserve"> менен </w:t>
      </w:r>
      <w:r w:rsidRPr="005912B5">
        <w:rPr>
          <w:rFonts w:ascii="Times New Roman" w:hAnsi="Times New Roman" w:cs="Times New Roman"/>
          <w:sz w:val="28"/>
          <w:szCs w:val="28"/>
          <w:lang w:val="ky-KG"/>
        </w:rPr>
        <w:t>иштеген адамдар</w:t>
      </w:r>
      <w:r w:rsidR="003B6082" w:rsidRPr="005912B5">
        <w:rPr>
          <w:rFonts w:ascii="Times New Roman" w:hAnsi="Times New Roman" w:cs="Times New Roman"/>
          <w:sz w:val="28"/>
          <w:szCs w:val="28"/>
          <w:lang w:val="ky-KG"/>
        </w:rPr>
        <w:t xml:space="preserve"> кирген адамдардын </w:t>
      </w:r>
      <w:r w:rsidRPr="005912B5">
        <w:rPr>
          <w:rFonts w:ascii="Times New Roman" w:hAnsi="Times New Roman" w:cs="Times New Roman"/>
          <w:sz w:val="28"/>
          <w:szCs w:val="28"/>
          <w:lang w:val="ky-KG"/>
        </w:rPr>
        <w:t>категория</w:t>
      </w:r>
      <w:r w:rsidR="003B6082" w:rsidRPr="005912B5">
        <w:rPr>
          <w:rFonts w:ascii="Times New Roman" w:hAnsi="Times New Roman" w:cs="Times New Roman"/>
          <w:sz w:val="28"/>
          <w:szCs w:val="28"/>
          <w:lang w:val="ky-KG"/>
        </w:rPr>
        <w:t>сы</w:t>
      </w:r>
      <w:r w:rsidRPr="005912B5">
        <w:rPr>
          <w:rFonts w:ascii="Times New Roman" w:hAnsi="Times New Roman" w:cs="Times New Roman"/>
          <w:sz w:val="28"/>
          <w:szCs w:val="28"/>
          <w:lang w:val="ky-KG"/>
        </w:rPr>
        <w:t>.</w:t>
      </w:r>
    </w:p>
    <w:p w:rsidR="00B077C0" w:rsidRDefault="00B077C0" w:rsidP="0095157E">
      <w:pPr>
        <w:pStyle w:val="tkTekst"/>
        <w:spacing w:after="0" w:line="233" w:lineRule="auto"/>
        <w:ind w:firstLine="0"/>
        <w:rPr>
          <w:rFonts w:ascii="Times New Roman" w:eastAsia="Calibri" w:hAnsi="Times New Roman" w:cs="Times New Roman"/>
          <w:sz w:val="28"/>
          <w:szCs w:val="28"/>
          <w:lang w:val="ky-KG"/>
        </w:rPr>
      </w:pPr>
    </w:p>
    <w:p w:rsidR="00B077C0" w:rsidRPr="005912B5" w:rsidRDefault="00B077C0" w:rsidP="0095157E">
      <w:pPr>
        <w:pStyle w:val="tkTekst"/>
        <w:spacing w:after="0" w:line="233" w:lineRule="auto"/>
        <w:ind w:firstLine="0"/>
        <w:contextualSpacing/>
        <w:jc w:val="center"/>
        <w:rPr>
          <w:rFonts w:ascii="Times New Roman" w:hAnsi="Times New Roman" w:cs="Times New Roman"/>
          <w:b/>
          <w:bCs/>
          <w:sz w:val="28"/>
          <w:szCs w:val="28"/>
          <w:lang w:val="ky-KG"/>
        </w:rPr>
      </w:pPr>
      <w:r w:rsidRPr="005912B5">
        <w:rPr>
          <w:rFonts w:ascii="Times New Roman" w:hAnsi="Times New Roman" w:cs="Times New Roman"/>
          <w:b/>
          <w:bCs/>
          <w:sz w:val="28"/>
          <w:szCs w:val="28"/>
          <w:lang w:val="ky-KG"/>
        </w:rPr>
        <w:t xml:space="preserve">2-глава. Санитардык-эпидемиологиялык көзөмөлдүн </w:t>
      </w:r>
    </w:p>
    <w:p w:rsidR="00B077C0" w:rsidRPr="005912B5" w:rsidRDefault="00B077C0" w:rsidP="0095157E">
      <w:pPr>
        <w:pStyle w:val="tkTekst"/>
        <w:spacing w:after="0" w:line="233" w:lineRule="auto"/>
        <w:ind w:firstLine="0"/>
        <w:contextualSpacing/>
        <w:jc w:val="center"/>
        <w:rPr>
          <w:rFonts w:ascii="Times New Roman" w:hAnsi="Times New Roman" w:cs="Times New Roman"/>
          <w:b/>
          <w:bCs/>
          <w:sz w:val="28"/>
          <w:szCs w:val="28"/>
          <w:lang w:val="ky-KG"/>
        </w:rPr>
      </w:pPr>
      <w:r w:rsidRPr="005912B5">
        <w:rPr>
          <w:rFonts w:ascii="Times New Roman" w:hAnsi="Times New Roman" w:cs="Times New Roman"/>
          <w:b/>
          <w:bCs/>
          <w:sz w:val="28"/>
          <w:szCs w:val="28"/>
          <w:lang w:val="ky-KG"/>
        </w:rPr>
        <w:t>предмети жана принциптери</w:t>
      </w:r>
    </w:p>
    <w:p w:rsidR="00B077C0" w:rsidRPr="005912B5" w:rsidRDefault="00B077C0" w:rsidP="0095157E">
      <w:pPr>
        <w:pStyle w:val="tkTekst"/>
        <w:spacing w:after="0" w:line="233" w:lineRule="auto"/>
        <w:ind w:left="710" w:firstLine="0"/>
        <w:contextualSpacing/>
        <w:rPr>
          <w:rFonts w:ascii="Times New Roman" w:hAnsi="Times New Roman" w:cs="Times New Roman"/>
          <w:bCs/>
          <w:sz w:val="28"/>
          <w:szCs w:val="28"/>
          <w:lang w:val="ky-KG"/>
        </w:rPr>
      </w:pPr>
    </w:p>
    <w:p w:rsidR="00B077C0" w:rsidRPr="005912B5" w:rsidRDefault="00B077C0" w:rsidP="0095157E">
      <w:pPr>
        <w:pStyle w:val="tkTekst"/>
        <w:numPr>
          <w:ilvl w:val="0"/>
          <w:numId w:val="1"/>
        </w:numPr>
        <w:tabs>
          <w:tab w:val="left" w:pos="993"/>
        </w:tabs>
        <w:spacing w:after="0" w:line="233" w:lineRule="auto"/>
        <w:ind w:left="0"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 xml:space="preserve">Ушул Тартиптин алкагында </w:t>
      </w:r>
      <w:r w:rsidR="003B6082" w:rsidRPr="005912B5">
        <w:rPr>
          <w:rFonts w:ascii="Times New Roman" w:hAnsi="Times New Roman" w:cs="Times New Roman"/>
          <w:sz w:val="28"/>
          <w:szCs w:val="28"/>
          <w:lang w:val="ky-KG"/>
        </w:rPr>
        <w:t>санитардык-эпидемиологиялык көзөмөлдүн предмети болуп жеке, юридикалык жактардын</w:t>
      </w:r>
      <w:r w:rsidR="00534199" w:rsidRPr="005912B5">
        <w:rPr>
          <w:rFonts w:ascii="Times New Roman" w:hAnsi="Times New Roman" w:cs="Times New Roman"/>
          <w:sz w:val="28"/>
          <w:szCs w:val="28"/>
          <w:lang w:val="ky-KG"/>
        </w:rPr>
        <w:t xml:space="preserve"> </w:t>
      </w:r>
      <w:r w:rsidR="00534199" w:rsidRPr="005912B5">
        <w:rPr>
          <w:rFonts w:ascii="Times New Roman" w:hAnsi="Times New Roman" w:cs="Times New Roman"/>
          <w:sz w:val="28"/>
          <w:szCs w:val="28"/>
          <w:lang w:val="ky-KG"/>
        </w:rPr>
        <w:lastRenderedPageBreak/>
        <w:t>төмөнкүлөрдө каралган</w:t>
      </w:r>
      <w:r w:rsidR="003B6082" w:rsidRPr="005912B5">
        <w:rPr>
          <w:rFonts w:ascii="Times New Roman" w:hAnsi="Times New Roman" w:cs="Times New Roman"/>
          <w:sz w:val="28"/>
          <w:szCs w:val="28"/>
          <w:lang w:val="ky-KG"/>
        </w:rPr>
        <w:t xml:space="preserve"> </w:t>
      </w:r>
      <w:r w:rsidRPr="005912B5">
        <w:rPr>
          <w:rFonts w:ascii="Times New Roman" w:hAnsi="Times New Roman" w:cs="Times New Roman"/>
          <w:sz w:val="28"/>
          <w:szCs w:val="28"/>
          <w:lang w:val="ky-KG"/>
        </w:rPr>
        <w:t xml:space="preserve">калктын санитардык-эпидемиологиялык бейпилдигин камсыз кылуу боюнча коомдук саламаттык сактоо жаатындагы Кыргыз Республикасынын мыйзамдарынын талаптарынын </w:t>
      </w:r>
      <w:r w:rsidR="00534199" w:rsidRPr="005912B5">
        <w:rPr>
          <w:rFonts w:ascii="Times New Roman" w:hAnsi="Times New Roman" w:cs="Times New Roman"/>
          <w:sz w:val="28"/>
          <w:szCs w:val="28"/>
          <w:lang w:val="ky-KG"/>
        </w:rPr>
        <w:t xml:space="preserve">сакталышы </w:t>
      </w:r>
      <w:r w:rsidRPr="005912B5">
        <w:rPr>
          <w:rFonts w:ascii="Times New Roman" w:hAnsi="Times New Roman" w:cs="Times New Roman"/>
          <w:sz w:val="28"/>
          <w:szCs w:val="28"/>
          <w:lang w:val="ky-KG"/>
        </w:rPr>
        <w:t>саналат:</w:t>
      </w:r>
    </w:p>
    <w:p w:rsidR="00B077C0" w:rsidRPr="005912B5" w:rsidRDefault="00B077C0" w:rsidP="0095157E">
      <w:pPr>
        <w:pStyle w:val="tkTekst"/>
        <w:tabs>
          <w:tab w:val="left" w:pos="993"/>
        </w:tabs>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1) калктын санитардык-эпидемиологиялык бейпилдиги жаатындагы Кыргыз Республикасынын ченемдик укуктук актылары</w:t>
      </w:r>
      <w:r w:rsidR="00534199" w:rsidRPr="005912B5">
        <w:rPr>
          <w:rFonts w:ascii="Times New Roman" w:hAnsi="Times New Roman" w:cs="Times New Roman"/>
          <w:sz w:val="28"/>
          <w:szCs w:val="28"/>
          <w:lang w:val="ky-KG"/>
        </w:rPr>
        <w:t>нда</w:t>
      </w:r>
      <w:r w:rsidRPr="005912B5">
        <w:rPr>
          <w:rFonts w:ascii="Times New Roman" w:hAnsi="Times New Roman" w:cs="Times New Roman"/>
          <w:sz w:val="28"/>
          <w:szCs w:val="28"/>
          <w:lang w:val="ky-KG"/>
        </w:rPr>
        <w:t>;</w:t>
      </w:r>
    </w:p>
    <w:p w:rsidR="00B077C0" w:rsidRPr="005912B5" w:rsidRDefault="00B077C0" w:rsidP="0095157E">
      <w:pPr>
        <w:pStyle w:val="tkTekst"/>
        <w:tabs>
          <w:tab w:val="left" w:pos="993"/>
        </w:tabs>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 xml:space="preserve">2) Евразия экономикалык бирлигинин/Бажы </w:t>
      </w:r>
      <w:r w:rsidR="00534199" w:rsidRPr="005912B5">
        <w:rPr>
          <w:rFonts w:ascii="Times New Roman" w:hAnsi="Times New Roman" w:cs="Times New Roman"/>
          <w:sz w:val="28"/>
          <w:szCs w:val="28"/>
          <w:lang w:val="ky-KG"/>
        </w:rPr>
        <w:t xml:space="preserve">бирлигинин </w:t>
      </w:r>
      <w:r w:rsidRPr="005912B5">
        <w:rPr>
          <w:rFonts w:ascii="Times New Roman" w:hAnsi="Times New Roman" w:cs="Times New Roman"/>
          <w:sz w:val="28"/>
          <w:szCs w:val="28"/>
          <w:lang w:val="ky-KG"/>
        </w:rPr>
        <w:t>(ЕАЭБ/ББ) ченемдик укуктук актылары</w:t>
      </w:r>
      <w:r w:rsidR="00534199" w:rsidRPr="005912B5">
        <w:rPr>
          <w:rFonts w:ascii="Times New Roman" w:hAnsi="Times New Roman" w:cs="Times New Roman"/>
          <w:sz w:val="28"/>
          <w:szCs w:val="28"/>
          <w:lang w:val="ky-KG"/>
        </w:rPr>
        <w:t>нда</w:t>
      </w:r>
      <w:r w:rsidRPr="005912B5">
        <w:rPr>
          <w:rFonts w:ascii="Times New Roman" w:hAnsi="Times New Roman" w:cs="Times New Roman"/>
          <w:sz w:val="28"/>
          <w:szCs w:val="28"/>
          <w:lang w:val="ky-KG"/>
        </w:rPr>
        <w:t>;</w:t>
      </w:r>
    </w:p>
    <w:p w:rsidR="00B077C0" w:rsidRPr="005912B5" w:rsidRDefault="00B077C0" w:rsidP="0095157E">
      <w:pPr>
        <w:pStyle w:val="tkTekst"/>
        <w:tabs>
          <w:tab w:val="left" w:pos="993"/>
        </w:tabs>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3) калктын санитардык-эпидемиологиялык бейпилдигин камсыз кылуу жаатындагы эл аралык келишимдер</w:t>
      </w:r>
      <w:r w:rsidR="00534199" w:rsidRPr="005912B5">
        <w:rPr>
          <w:rFonts w:ascii="Times New Roman" w:hAnsi="Times New Roman" w:cs="Times New Roman"/>
          <w:sz w:val="28"/>
          <w:szCs w:val="28"/>
          <w:lang w:val="ky-KG"/>
        </w:rPr>
        <w:t>де,</w:t>
      </w:r>
      <w:r w:rsidRPr="005912B5">
        <w:rPr>
          <w:rFonts w:ascii="Times New Roman" w:hAnsi="Times New Roman" w:cs="Times New Roman"/>
          <w:sz w:val="28"/>
          <w:szCs w:val="28"/>
          <w:lang w:val="ky-KG"/>
        </w:rPr>
        <w:t xml:space="preserve"> макулдашуулар</w:t>
      </w:r>
      <w:r w:rsidR="00534199" w:rsidRPr="005912B5">
        <w:rPr>
          <w:rFonts w:ascii="Times New Roman" w:hAnsi="Times New Roman" w:cs="Times New Roman"/>
          <w:sz w:val="28"/>
          <w:szCs w:val="28"/>
          <w:lang w:val="ky-KG"/>
        </w:rPr>
        <w:t>да</w:t>
      </w:r>
      <w:r w:rsidRPr="005912B5">
        <w:rPr>
          <w:rFonts w:ascii="Times New Roman" w:hAnsi="Times New Roman" w:cs="Times New Roman"/>
          <w:sz w:val="28"/>
          <w:szCs w:val="28"/>
          <w:lang w:val="ky-KG"/>
        </w:rPr>
        <w:t>;</w:t>
      </w:r>
    </w:p>
    <w:p w:rsidR="00B077C0" w:rsidRPr="005912B5" w:rsidRDefault="00B077C0" w:rsidP="0095157E">
      <w:pPr>
        <w:pStyle w:val="tkTekst"/>
        <w:tabs>
          <w:tab w:val="left" w:pos="993"/>
        </w:tabs>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4) эл аралык, региондук стандарттар</w:t>
      </w:r>
      <w:r w:rsidR="00534199" w:rsidRPr="005912B5">
        <w:rPr>
          <w:rFonts w:ascii="Times New Roman" w:hAnsi="Times New Roman" w:cs="Times New Roman"/>
          <w:sz w:val="28"/>
          <w:szCs w:val="28"/>
          <w:lang w:val="ky-KG"/>
        </w:rPr>
        <w:t>да</w:t>
      </w:r>
      <w:r w:rsidRPr="005912B5">
        <w:rPr>
          <w:rFonts w:ascii="Times New Roman" w:hAnsi="Times New Roman" w:cs="Times New Roman"/>
          <w:sz w:val="28"/>
          <w:szCs w:val="28"/>
          <w:lang w:val="ky-KG"/>
        </w:rPr>
        <w:t>, эрежелердин топтому</w:t>
      </w:r>
      <w:r w:rsidR="00534199" w:rsidRPr="005912B5">
        <w:rPr>
          <w:rFonts w:ascii="Times New Roman" w:hAnsi="Times New Roman" w:cs="Times New Roman"/>
          <w:sz w:val="28"/>
          <w:szCs w:val="28"/>
          <w:lang w:val="ky-KG"/>
        </w:rPr>
        <w:t>нда</w:t>
      </w:r>
      <w:r w:rsidRPr="005912B5">
        <w:rPr>
          <w:rFonts w:ascii="Times New Roman" w:hAnsi="Times New Roman" w:cs="Times New Roman"/>
          <w:sz w:val="28"/>
          <w:szCs w:val="28"/>
          <w:lang w:val="ky-KG"/>
        </w:rPr>
        <w:t>, анын ичинде региондук эрежелер топтому</w:t>
      </w:r>
      <w:r w:rsidR="00534199" w:rsidRPr="005912B5">
        <w:rPr>
          <w:rFonts w:ascii="Times New Roman" w:hAnsi="Times New Roman" w:cs="Times New Roman"/>
          <w:sz w:val="28"/>
          <w:szCs w:val="28"/>
          <w:lang w:val="ky-KG"/>
        </w:rPr>
        <w:t>нда</w:t>
      </w:r>
      <w:r w:rsidRPr="005912B5">
        <w:rPr>
          <w:rFonts w:ascii="Times New Roman" w:hAnsi="Times New Roman" w:cs="Times New Roman"/>
          <w:sz w:val="28"/>
          <w:szCs w:val="28"/>
          <w:lang w:val="ky-KG"/>
        </w:rPr>
        <w:t xml:space="preserve"> жана чет мамлекеттердин эрежелер топтому</w:t>
      </w:r>
      <w:r w:rsidR="00534199" w:rsidRPr="005912B5">
        <w:rPr>
          <w:rFonts w:ascii="Times New Roman" w:hAnsi="Times New Roman" w:cs="Times New Roman"/>
          <w:sz w:val="28"/>
          <w:szCs w:val="28"/>
          <w:lang w:val="ky-KG"/>
        </w:rPr>
        <w:t>нда</w:t>
      </w:r>
      <w:r w:rsidRPr="005912B5">
        <w:rPr>
          <w:rFonts w:ascii="Times New Roman" w:hAnsi="Times New Roman" w:cs="Times New Roman"/>
          <w:sz w:val="28"/>
          <w:szCs w:val="28"/>
          <w:lang w:val="ky-KG"/>
        </w:rPr>
        <w:t>;</w:t>
      </w:r>
    </w:p>
    <w:p w:rsidR="00B077C0" w:rsidRPr="005912B5" w:rsidRDefault="00F447FA" w:rsidP="0095157E">
      <w:pPr>
        <w:pStyle w:val="tkTekst"/>
        <w:tabs>
          <w:tab w:val="left" w:pos="993"/>
        </w:tabs>
        <w:spacing w:after="0" w:line="233"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w:t>
      </w:r>
      <w:r w:rsidR="00B077C0" w:rsidRPr="005912B5">
        <w:rPr>
          <w:rFonts w:ascii="Times New Roman" w:hAnsi="Times New Roman" w:cs="Times New Roman"/>
          <w:sz w:val="28"/>
          <w:szCs w:val="28"/>
          <w:lang w:val="ky-KG"/>
        </w:rPr>
        <w:t>) Эл аралык медициналык-санитардык эрежелер</w:t>
      </w:r>
      <w:r w:rsidR="00534199" w:rsidRPr="005912B5">
        <w:rPr>
          <w:rFonts w:ascii="Times New Roman" w:hAnsi="Times New Roman" w:cs="Times New Roman"/>
          <w:sz w:val="28"/>
          <w:szCs w:val="28"/>
          <w:lang w:val="ky-KG"/>
        </w:rPr>
        <w:t>де</w:t>
      </w:r>
      <w:r w:rsidR="00B077C0" w:rsidRPr="005912B5">
        <w:rPr>
          <w:rFonts w:ascii="Times New Roman" w:hAnsi="Times New Roman" w:cs="Times New Roman"/>
          <w:sz w:val="28"/>
          <w:szCs w:val="28"/>
          <w:lang w:val="ky-KG"/>
        </w:rPr>
        <w:t xml:space="preserve"> (ЭМСЭ).</w:t>
      </w:r>
    </w:p>
    <w:p w:rsidR="00B077C0" w:rsidRPr="005912B5" w:rsidRDefault="00A3268E" w:rsidP="0095157E">
      <w:pPr>
        <w:pStyle w:val="tkTekst"/>
        <w:tabs>
          <w:tab w:val="left" w:pos="993"/>
        </w:tabs>
        <w:spacing w:after="0" w:line="233"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5. </w:t>
      </w:r>
      <w:r w:rsidR="00B077C0" w:rsidRPr="005912B5">
        <w:rPr>
          <w:rFonts w:ascii="Times New Roman" w:hAnsi="Times New Roman" w:cs="Times New Roman"/>
          <w:sz w:val="28"/>
          <w:szCs w:val="28"/>
          <w:lang w:val="ky-KG"/>
        </w:rPr>
        <w:t>Мамлекеттик санитардык-эпидемиологиялык көзөмөлдүн негизги принциптери болуп</w:t>
      </w:r>
      <w:r w:rsidR="00534199" w:rsidRPr="005912B5">
        <w:rPr>
          <w:rFonts w:ascii="Times New Roman" w:hAnsi="Times New Roman" w:cs="Times New Roman"/>
          <w:sz w:val="28"/>
          <w:szCs w:val="28"/>
          <w:lang w:val="ky-KG"/>
        </w:rPr>
        <w:t xml:space="preserve"> төмөнкүлөр саналат</w:t>
      </w:r>
      <w:r w:rsidR="00B077C0" w:rsidRPr="005912B5">
        <w:rPr>
          <w:rFonts w:ascii="Times New Roman" w:hAnsi="Times New Roman" w:cs="Times New Roman"/>
          <w:sz w:val="28"/>
          <w:szCs w:val="28"/>
          <w:lang w:val="ky-KG"/>
        </w:rPr>
        <w:t>:</w:t>
      </w:r>
    </w:p>
    <w:p w:rsidR="00B077C0" w:rsidRPr="005912B5" w:rsidRDefault="00B077C0" w:rsidP="0095157E">
      <w:pPr>
        <w:pStyle w:val="tkTekst"/>
        <w:tabs>
          <w:tab w:val="left" w:pos="993"/>
        </w:tabs>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 xml:space="preserve">1) мамлекеттик санитардык-эпидемиологиялык көзөмөлдү жүргүзүүнүн үзгүлтүксүздүгү жана </w:t>
      </w:r>
      <w:r w:rsidR="00AE1939" w:rsidRPr="005912B5">
        <w:rPr>
          <w:rFonts w:ascii="Times New Roman" w:hAnsi="Times New Roman" w:cs="Times New Roman"/>
          <w:sz w:val="28"/>
          <w:szCs w:val="28"/>
          <w:lang w:val="ky-KG"/>
        </w:rPr>
        <w:t>оперативдүүлүгү</w:t>
      </w:r>
      <w:r w:rsidRPr="005912B5">
        <w:rPr>
          <w:rFonts w:ascii="Times New Roman" w:hAnsi="Times New Roman" w:cs="Times New Roman"/>
          <w:sz w:val="28"/>
          <w:szCs w:val="28"/>
          <w:lang w:val="ky-KG"/>
        </w:rPr>
        <w:t xml:space="preserve">, башкача айтканда </w:t>
      </w:r>
      <w:r w:rsidR="00AE1939" w:rsidRPr="005912B5">
        <w:rPr>
          <w:rFonts w:ascii="Times New Roman" w:hAnsi="Times New Roman" w:cs="Times New Roman"/>
          <w:sz w:val="28"/>
          <w:szCs w:val="28"/>
          <w:lang w:val="ky-KG"/>
        </w:rPr>
        <w:t xml:space="preserve">аны </w:t>
      </w:r>
      <w:r w:rsidRPr="005912B5">
        <w:rPr>
          <w:rFonts w:ascii="Times New Roman" w:hAnsi="Times New Roman" w:cs="Times New Roman"/>
          <w:sz w:val="28"/>
          <w:szCs w:val="28"/>
          <w:lang w:val="ky-KG"/>
        </w:rPr>
        <w:t>белгиленген мөөнөттүн ичинде толук максималдуу тез ишке ашыруу;</w:t>
      </w:r>
    </w:p>
    <w:p w:rsidR="00B077C0" w:rsidRPr="005912B5" w:rsidRDefault="00B077C0" w:rsidP="0095157E">
      <w:pPr>
        <w:pStyle w:val="tkTekst"/>
        <w:tabs>
          <w:tab w:val="left" w:pos="993"/>
        </w:tabs>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2) санитардык-гигиеналык жана эпидемияга каршы иш-чаралардын бир</w:t>
      </w:r>
      <w:r w:rsidR="00AE1939" w:rsidRPr="005912B5">
        <w:rPr>
          <w:rFonts w:ascii="Times New Roman" w:hAnsi="Times New Roman" w:cs="Times New Roman"/>
          <w:sz w:val="28"/>
          <w:szCs w:val="28"/>
          <w:lang w:val="ky-KG"/>
        </w:rPr>
        <w:t>диктүүлүгү</w:t>
      </w:r>
      <w:r w:rsidRPr="005912B5">
        <w:rPr>
          <w:rFonts w:ascii="Times New Roman" w:hAnsi="Times New Roman" w:cs="Times New Roman"/>
          <w:sz w:val="28"/>
          <w:szCs w:val="28"/>
          <w:lang w:val="ky-KG"/>
        </w:rPr>
        <w:t>;</w:t>
      </w:r>
    </w:p>
    <w:p w:rsidR="00B077C0" w:rsidRPr="005912B5" w:rsidRDefault="00B077C0" w:rsidP="0095157E">
      <w:pPr>
        <w:pStyle w:val="tkTekst"/>
        <w:tabs>
          <w:tab w:val="left" w:pos="993"/>
        </w:tabs>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3) калк үчүн маалыматтын ачык</w:t>
      </w:r>
      <w:r w:rsidR="00AE1939" w:rsidRPr="005912B5">
        <w:rPr>
          <w:rFonts w:ascii="Times New Roman" w:hAnsi="Times New Roman" w:cs="Times New Roman"/>
          <w:sz w:val="28"/>
          <w:szCs w:val="28"/>
          <w:lang w:val="ky-KG"/>
        </w:rPr>
        <w:t>тыгы</w:t>
      </w:r>
      <w:r w:rsidRPr="005912B5">
        <w:rPr>
          <w:rFonts w:ascii="Times New Roman" w:hAnsi="Times New Roman" w:cs="Times New Roman"/>
          <w:sz w:val="28"/>
          <w:szCs w:val="28"/>
          <w:lang w:val="ky-KG"/>
        </w:rPr>
        <w:t xml:space="preserve"> жана жеткиликтүүлүгү жана ошол маалыматтарды кызыкдар мекемелер жана уюмдар ортосунда алмашуу;</w:t>
      </w:r>
    </w:p>
    <w:p w:rsidR="00B077C0" w:rsidRPr="005912B5" w:rsidRDefault="00B077C0" w:rsidP="0095157E">
      <w:pPr>
        <w:pStyle w:val="tkTekst"/>
        <w:tabs>
          <w:tab w:val="left" w:pos="993"/>
        </w:tabs>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4) өнөр жай жана коммуналдык ишканаларга, медициналык жана билим берүү уюмдарына, ошондой эле ишкердик субъекттерге, коомдук саламаттык сактоо жаатындагы продукцияга, товарларга мамлекеттик санитардык-эпидемиологиялык көзөмөлдү (контролду) кайталоону болтурбоо;</w:t>
      </w:r>
    </w:p>
    <w:p w:rsidR="00B077C0" w:rsidRPr="005912B5" w:rsidRDefault="00B077C0" w:rsidP="0095157E">
      <w:pPr>
        <w:pStyle w:val="tkTekst"/>
        <w:tabs>
          <w:tab w:val="left" w:pos="993"/>
        </w:tabs>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5) гигиеналык билимдерди пропагандалоо жана санитардык-эпидемиологиялык бейпилдикти камсыз кылуу үчүн коомчулукту тартуу.</w:t>
      </w:r>
    </w:p>
    <w:p w:rsidR="00B077C0" w:rsidRPr="005912B5" w:rsidRDefault="00B077C0" w:rsidP="0095157E">
      <w:pPr>
        <w:pStyle w:val="tkTekst"/>
        <w:tabs>
          <w:tab w:val="left" w:pos="993"/>
        </w:tabs>
        <w:spacing w:after="0" w:line="233" w:lineRule="auto"/>
        <w:ind w:firstLine="709"/>
        <w:rPr>
          <w:rFonts w:ascii="Times New Roman" w:hAnsi="Times New Roman" w:cs="Times New Roman"/>
          <w:sz w:val="28"/>
          <w:szCs w:val="28"/>
          <w:lang w:val="ky-KG"/>
        </w:rPr>
      </w:pPr>
    </w:p>
    <w:p w:rsidR="00AD15F5" w:rsidRDefault="00B077C0" w:rsidP="0095157E">
      <w:pPr>
        <w:spacing w:line="233" w:lineRule="auto"/>
        <w:jc w:val="center"/>
        <w:rPr>
          <w:rFonts w:ascii="Times New Roman" w:eastAsia="Calibri" w:hAnsi="Times New Roman" w:cs="Times New Roman"/>
          <w:b/>
          <w:bCs/>
          <w:sz w:val="28"/>
          <w:szCs w:val="28"/>
          <w:lang w:val="ky-KG"/>
        </w:rPr>
      </w:pPr>
      <w:r w:rsidRPr="005912B5">
        <w:rPr>
          <w:rFonts w:ascii="Times New Roman" w:eastAsia="Calibri" w:hAnsi="Times New Roman" w:cs="Times New Roman"/>
          <w:b/>
          <w:bCs/>
          <w:sz w:val="28"/>
          <w:szCs w:val="28"/>
          <w:lang w:val="ky-KG"/>
        </w:rPr>
        <w:t>3-</w:t>
      </w:r>
      <w:r w:rsidRPr="005912B5">
        <w:rPr>
          <w:rFonts w:ascii="Times New Roman" w:hAnsi="Times New Roman" w:cs="Times New Roman"/>
          <w:b/>
          <w:bCs/>
          <w:sz w:val="28"/>
          <w:szCs w:val="28"/>
          <w:lang w:val="ky-KG"/>
        </w:rPr>
        <w:t>глава</w:t>
      </w:r>
      <w:r w:rsidRPr="005912B5">
        <w:rPr>
          <w:rFonts w:ascii="Times New Roman" w:eastAsia="Calibri" w:hAnsi="Times New Roman" w:cs="Times New Roman"/>
          <w:b/>
          <w:bCs/>
          <w:sz w:val="28"/>
          <w:szCs w:val="28"/>
          <w:lang w:val="ky-KG"/>
        </w:rPr>
        <w:t>. Коомдук саламаттык сактоо жа</w:t>
      </w:r>
      <w:r w:rsidR="00724865" w:rsidRPr="005912B5">
        <w:rPr>
          <w:rFonts w:ascii="Times New Roman" w:eastAsia="Calibri" w:hAnsi="Times New Roman" w:cs="Times New Roman"/>
          <w:b/>
          <w:bCs/>
          <w:sz w:val="28"/>
          <w:szCs w:val="28"/>
          <w:lang w:val="ky-KG"/>
        </w:rPr>
        <w:t>атындагы</w:t>
      </w:r>
      <w:r w:rsidRPr="005912B5">
        <w:rPr>
          <w:rFonts w:ascii="Times New Roman" w:eastAsia="Calibri" w:hAnsi="Times New Roman" w:cs="Times New Roman"/>
          <w:b/>
          <w:bCs/>
          <w:sz w:val="28"/>
          <w:szCs w:val="28"/>
          <w:lang w:val="ky-KG"/>
        </w:rPr>
        <w:t xml:space="preserve"> уюмдардын жана калктын санитардык-эпидемиологиялык бейпилдигин камсыз кылуу жа</w:t>
      </w:r>
      <w:r w:rsidR="00724865" w:rsidRPr="005912B5">
        <w:rPr>
          <w:rFonts w:ascii="Times New Roman" w:eastAsia="Calibri" w:hAnsi="Times New Roman" w:cs="Times New Roman"/>
          <w:b/>
          <w:bCs/>
          <w:sz w:val="28"/>
          <w:szCs w:val="28"/>
          <w:lang w:val="ky-KG"/>
        </w:rPr>
        <w:t>атындагы</w:t>
      </w:r>
      <w:r w:rsidRPr="005912B5">
        <w:rPr>
          <w:rFonts w:ascii="Times New Roman" w:eastAsia="Calibri" w:hAnsi="Times New Roman" w:cs="Times New Roman"/>
          <w:b/>
          <w:bCs/>
          <w:sz w:val="28"/>
          <w:szCs w:val="28"/>
          <w:lang w:val="ky-KG"/>
        </w:rPr>
        <w:t xml:space="preserve"> кызмат адамдар</w:t>
      </w:r>
      <w:r w:rsidR="00724865" w:rsidRPr="005912B5">
        <w:rPr>
          <w:rFonts w:ascii="Times New Roman" w:eastAsia="Calibri" w:hAnsi="Times New Roman" w:cs="Times New Roman"/>
          <w:b/>
          <w:bCs/>
          <w:sz w:val="28"/>
          <w:szCs w:val="28"/>
          <w:lang w:val="ky-KG"/>
        </w:rPr>
        <w:t>ын</w:t>
      </w:r>
      <w:r w:rsidRPr="005912B5">
        <w:rPr>
          <w:rFonts w:ascii="Times New Roman" w:eastAsia="Calibri" w:hAnsi="Times New Roman" w:cs="Times New Roman"/>
          <w:b/>
          <w:bCs/>
          <w:sz w:val="28"/>
          <w:szCs w:val="28"/>
          <w:lang w:val="ky-KG"/>
        </w:rPr>
        <w:t xml:space="preserve">ын негизги </w:t>
      </w:r>
    </w:p>
    <w:p w:rsidR="00B077C0" w:rsidRPr="005912B5" w:rsidRDefault="00B077C0" w:rsidP="0095157E">
      <w:pPr>
        <w:spacing w:line="233" w:lineRule="auto"/>
        <w:jc w:val="center"/>
        <w:rPr>
          <w:rFonts w:ascii="Times New Roman" w:hAnsi="Times New Roman" w:cs="Times New Roman"/>
          <w:b/>
          <w:bCs/>
          <w:sz w:val="28"/>
          <w:szCs w:val="28"/>
          <w:lang w:val="ky-KG"/>
        </w:rPr>
      </w:pPr>
      <w:r w:rsidRPr="005912B5">
        <w:rPr>
          <w:rFonts w:ascii="Times New Roman" w:eastAsia="Calibri" w:hAnsi="Times New Roman" w:cs="Times New Roman"/>
          <w:b/>
          <w:bCs/>
          <w:sz w:val="28"/>
          <w:szCs w:val="28"/>
          <w:lang w:val="ky-KG"/>
        </w:rPr>
        <w:t>милдеттери жана функциялары</w:t>
      </w:r>
    </w:p>
    <w:p w:rsidR="00B077C0" w:rsidRPr="005912B5" w:rsidRDefault="00B077C0" w:rsidP="0095157E">
      <w:pPr>
        <w:spacing w:line="233" w:lineRule="auto"/>
        <w:rPr>
          <w:rFonts w:ascii="Times New Roman" w:eastAsia="Calibri" w:hAnsi="Times New Roman" w:cs="Times New Roman"/>
          <w:bCs/>
          <w:sz w:val="28"/>
          <w:szCs w:val="28"/>
          <w:lang w:val="ky-KG"/>
        </w:rPr>
      </w:pPr>
    </w:p>
    <w:p w:rsidR="00B077C0" w:rsidRPr="005912B5" w:rsidRDefault="00A3268E" w:rsidP="0095157E">
      <w:pPr>
        <w:pStyle w:val="tktekst0"/>
        <w:spacing w:before="0" w:beforeAutospacing="0" w:after="0" w:afterAutospacing="0" w:line="233" w:lineRule="auto"/>
        <w:ind w:firstLine="709"/>
        <w:jc w:val="both"/>
        <w:rPr>
          <w:sz w:val="28"/>
          <w:szCs w:val="28"/>
          <w:lang w:val="ky-KG"/>
        </w:rPr>
      </w:pPr>
      <w:r>
        <w:rPr>
          <w:sz w:val="28"/>
          <w:szCs w:val="28"/>
          <w:lang w:val="ky-KG"/>
        </w:rPr>
        <w:t>6</w:t>
      </w:r>
      <w:r w:rsidR="00B077C0" w:rsidRPr="005912B5">
        <w:rPr>
          <w:sz w:val="28"/>
          <w:szCs w:val="28"/>
          <w:lang w:val="ky-KG"/>
        </w:rPr>
        <w:t xml:space="preserve">. </w:t>
      </w:r>
      <w:r w:rsidR="00B077C0" w:rsidRPr="005912B5">
        <w:rPr>
          <w:bCs/>
          <w:sz w:val="28"/>
          <w:szCs w:val="28"/>
          <w:lang w:val="ky-KG"/>
        </w:rPr>
        <w:t>Калктын санитардык-эпидемиологиялык бейпилдиги жаатындагы ыйгарым укуктуу орган</w:t>
      </w:r>
      <w:r w:rsidR="00B077C0" w:rsidRPr="005912B5">
        <w:rPr>
          <w:sz w:val="28"/>
          <w:szCs w:val="28"/>
          <w:lang w:val="ky-KG"/>
        </w:rPr>
        <w:t xml:space="preserve"> –</w:t>
      </w:r>
      <w:r w:rsidR="000D493C" w:rsidRPr="005912B5">
        <w:rPr>
          <w:sz w:val="28"/>
          <w:szCs w:val="28"/>
          <w:lang w:val="ky-KG"/>
        </w:rPr>
        <w:t xml:space="preserve"> калктын санитардык-эпидемиологиялык бейпилдиги жаатында мамлекеттик саясатты ишке ашыруучу, </w:t>
      </w:r>
      <w:r w:rsidR="00B077C0" w:rsidRPr="005912B5">
        <w:rPr>
          <w:sz w:val="28"/>
          <w:szCs w:val="28"/>
          <w:lang w:val="ky-KG"/>
        </w:rPr>
        <w:t>калктын санитардык-эпидемиологиялык бейпилдигин камсыз кылуу жа</w:t>
      </w:r>
      <w:r w:rsidR="000D493C" w:rsidRPr="005912B5">
        <w:rPr>
          <w:sz w:val="28"/>
          <w:szCs w:val="28"/>
          <w:lang w:val="ky-KG"/>
        </w:rPr>
        <w:t>атындагы</w:t>
      </w:r>
      <w:r w:rsidR="00B077C0" w:rsidRPr="005912B5">
        <w:rPr>
          <w:sz w:val="28"/>
          <w:szCs w:val="28"/>
          <w:lang w:val="ky-KG"/>
        </w:rPr>
        <w:t xml:space="preserve"> </w:t>
      </w:r>
      <w:r w:rsidR="00182551" w:rsidRPr="005912B5">
        <w:rPr>
          <w:sz w:val="28"/>
          <w:szCs w:val="28"/>
          <w:lang w:val="ky-KG"/>
        </w:rPr>
        <w:t xml:space="preserve">эл аралык актыларда, </w:t>
      </w:r>
      <w:r w:rsidR="00B077C0" w:rsidRPr="005912B5">
        <w:rPr>
          <w:sz w:val="28"/>
          <w:szCs w:val="28"/>
          <w:lang w:val="ky-KG"/>
        </w:rPr>
        <w:t xml:space="preserve">ченемдик укуктук актыларда жана Кыргыз Республикасынын башка мыйзам </w:t>
      </w:r>
      <w:r w:rsidR="00B077C0" w:rsidRPr="005912B5">
        <w:rPr>
          <w:sz w:val="28"/>
          <w:szCs w:val="28"/>
          <w:lang w:val="ky-KG"/>
        </w:rPr>
        <w:lastRenderedPageBreak/>
        <w:t>актыларында белгиленген талаптардын сакталышына мамлекеттик контрол</w:t>
      </w:r>
      <w:r w:rsidR="000D493C" w:rsidRPr="005912B5">
        <w:rPr>
          <w:sz w:val="28"/>
          <w:szCs w:val="28"/>
          <w:lang w:val="ky-KG"/>
        </w:rPr>
        <w:t>ь</w:t>
      </w:r>
      <w:r w:rsidR="00B077C0" w:rsidRPr="005912B5">
        <w:rPr>
          <w:sz w:val="28"/>
          <w:szCs w:val="28"/>
          <w:lang w:val="ky-KG"/>
        </w:rPr>
        <w:t xml:space="preserve"> жана көзөмөл</w:t>
      </w:r>
      <w:r w:rsidR="000D493C" w:rsidRPr="005912B5">
        <w:rPr>
          <w:sz w:val="28"/>
          <w:szCs w:val="28"/>
          <w:lang w:val="ky-KG"/>
        </w:rPr>
        <w:t xml:space="preserve"> жүргүзүүчү</w:t>
      </w:r>
      <w:r w:rsidR="00B077C0" w:rsidRPr="005912B5">
        <w:rPr>
          <w:sz w:val="28"/>
          <w:szCs w:val="28"/>
          <w:lang w:val="ky-KG"/>
        </w:rPr>
        <w:t xml:space="preserve"> мамлекеттик орган, </w:t>
      </w:r>
      <w:r w:rsidR="00F447FA">
        <w:rPr>
          <w:sz w:val="28"/>
          <w:szCs w:val="28"/>
          <w:lang w:val="ky-KG"/>
        </w:rPr>
        <w:t xml:space="preserve">анын </w:t>
      </w:r>
      <w:r w:rsidR="00B077C0" w:rsidRPr="005912B5">
        <w:rPr>
          <w:sz w:val="28"/>
          <w:szCs w:val="28"/>
          <w:lang w:val="ky-KG" w:eastAsia="ky-KG"/>
        </w:rPr>
        <w:t>администрациялык-аймактык бирдиктердеги аймактык түзүмдүк бөлүмдөрү менен бирге</w:t>
      </w:r>
      <w:r w:rsidR="00B077C0" w:rsidRPr="005912B5">
        <w:rPr>
          <w:sz w:val="28"/>
          <w:szCs w:val="28"/>
          <w:lang w:val="ky-KG"/>
        </w:rPr>
        <w:t>.</w:t>
      </w:r>
    </w:p>
    <w:p w:rsidR="00B077C0" w:rsidRPr="005912B5" w:rsidRDefault="00B077C0" w:rsidP="0095157E">
      <w:pPr>
        <w:pStyle w:val="tktekst0"/>
        <w:spacing w:before="0" w:beforeAutospacing="0" w:after="0" w:afterAutospacing="0" w:line="233" w:lineRule="auto"/>
        <w:ind w:firstLine="709"/>
        <w:jc w:val="both"/>
        <w:rPr>
          <w:sz w:val="28"/>
          <w:szCs w:val="28"/>
          <w:lang w:val="ky-KG"/>
        </w:rPr>
      </w:pPr>
      <w:r w:rsidRPr="005912B5">
        <w:rPr>
          <w:sz w:val="28"/>
          <w:szCs w:val="28"/>
          <w:lang w:val="ky-KG"/>
        </w:rPr>
        <w:t>Калктын санитардык-эпидемиологиялык бейпилдигин камсыз кылуу жагындагы ыйгарым укуктуу органдын негизги милдет</w:t>
      </w:r>
      <w:r w:rsidR="000D493C" w:rsidRPr="005912B5">
        <w:rPr>
          <w:sz w:val="28"/>
          <w:szCs w:val="28"/>
          <w:lang w:val="ky-KG"/>
        </w:rPr>
        <w:t>тер</w:t>
      </w:r>
      <w:r w:rsidRPr="005912B5">
        <w:rPr>
          <w:sz w:val="28"/>
          <w:szCs w:val="28"/>
          <w:lang w:val="ky-KG"/>
        </w:rPr>
        <w:t>и</w:t>
      </w:r>
      <w:r w:rsidR="000D493C" w:rsidRPr="005912B5">
        <w:rPr>
          <w:sz w:val="28"/>
          <w:szCs w:val="28"/>
          <w:lang w:val="ky-KG"/>
        </w:rPr>
        <w:t xml:space="preserve"> болуп төмөнкүлөр саналат</w:t>
      </w:r>
      <w:r w:rsidRPr="005912B5">
        <w:rPr>
          <w:sz w:val="28"/>
          <w:szCs w:val="28"/>
          <w:lang w:val="ky-KG"/>
        </w:rPr>
        <w:t>:</w:t>
      </w:r>
    </w:p>
    <w:p w:rsidR="00B077C0" w:rsidRPr="005912B5" w:rsidRDefault="00B077C0" w:rsidP="0095157E">
      <w:pPr>
        <w:pStyle w:val="tktekst0"/>
        <w:spacing w:before="0" w:beforeAutospacing="0" w:after="0" w:afterAutospacing="0" w:line="233" w:lineRule="auto"/>
        <w:ind w:firstLine="709"/>
        <w:jc w:val="both"/>
        <w:rPr>
          <w:sz w:val="28"/>
          <w:szCs w:val="28"/>
          <w:lang w:val="ky-KG"/>
        </w:rPr>
      </w:pPr>
      <w:r w:rsidRPr="005912B5">
        <w:rPr>
          <w:sz w:val="28"/>
          <w:szCs w:val="28"/>
          <w:lang w:val="ky-KG"/>
        </w:rPr>
        <w:t>1) калктын ден соолугун чыңдоо;</w:t>
      </w:r>
    </w:p>
    <w:p w:rsidR="00B077C0" w:rsidRPr="005912B5" w:rsidRDefault="00B077C0" w:rsidP="0095157E">
      <w:pPr>
        <w:pStyle w:val="tktekst0"/>
        <w:spacing w:before="0" w:beforeAutospacing="0" w:after="0" w:afterAutospacing="0" w:line="233" w:lineRule="auto"/>
        <w:ind w:firstLine="709"/>
        <w:jc w:val="both"/>
        <w:rPr>
          <w:sz w:val="28"/>
          <w:szCs w:val="28"/>
          <w:lang w:val="ky-KG"/>
        </w:rPr>
      </w:pPr>
      <w:r w:rsidRPr="005912B5">
        <w:rPr>
          <w:sz w:val="28"/>
          <w:szCs w:val="28"/>
          <w:lang w:val="ky-KG"/>
        </w:rPr>
        <w:t>2) Кыргыз Республикасынын жарандарын</w:t>
      </w:r>
      <w:r w:rsidR="000D493C" w:rsidRPr="005912B5">
        <w:rPr>
          <w:sz w:val="28"/>
          <w:szCs w:val="28"/>
          <w:lang w:val="ky-KG"/>
        </w:rPr>
        <w:t xml:space="preserve">да </w:t>
      </w:r>
      <w:r w:rsidRPr="005912B5">
        <w:rPr>
          <w:sz w:val="28"/>
          <w:szCs w:val="28"/>
          <w:lang w:val="ky-KG"/>
        </w:rPr>
        <w:t xml:space="preserve">сергек жашоо </w:t>
      </w:r>
      <w:r w:rsidR="000D493C" w:rsidRPr="005912B5">
        <w:rPr>
          <w:sz w:val="28"/>
          <w:szCs w:val="28"/>
          <w:lang w:val="ky-KG"/>
        </w:rPr>
        <w:t xml:space="preserve">мүнөзүн </w:t>
      </w:r>
      <w:r w:rsidRPr="005912B5">
        <w:rPr>
          <w:sz w:val="28"/>
          <w:szCs w:val="28"/>
          <w:lang w:val="ky-KG"/>
        </w:rPr>
        <w:t>калыптандыруу;</w:t>
      </w:r>
    </w:p>
    <w:p w:rsidR="00B077C0" w:rsidRPr="005912B5" w:rsidRDefault="00B077C0" w:rsidP="0095157E">
      <w:pPr>
        <w:pStyle w:val="tktekst0"/>
        <w:spacing w:before="0" w:beforeAutospacing="0" w:after="0" w:afterAutospacing="0" w:line="233" w:lineRule="auto"/>
        <w:ind w:firstLine="709"/>
        <w:jc w:val="both"/>
        <w:rPr>
          <w:sz w:val="28"/>
          <w:szCs w:val="28"/>
          <w:lang w:val="ky-KG"/>
        </w:rPr>
      </w:pPr>
      <w:r w:rsidRPr="005912B5">
        <w:rPr>
          <w:sz w:val="28"/>
          <w:szCs w:val="28"/>
          <w:lang w:val="ky-KG"/>
        </w:rPr>
        <w:t>3) калктын санитардык-эпидемиологиялык бейпилдигин камсыз кылуу;</w:t>
      </w:r>
    </w:p>
    <w:p w:rsidR="00B077C0" w:rsidRPr="005912B5" w:rsidRDefault="000D493C" w:rsidP="0095157E">
      <w:pPr>
        <w:pStyle w:val="tktekst0"/>
        <w:spacing w:before="0" w:beforeAutospacing="0" w:after="0" w:afterAutospacing="0" w:line="233" w:lineRule="auto"/>
        <w:ind w:firstLine="709"/>
        <w:jc w:val="both"/>
        <w:rPr>
          <w:sz w:val="28"/>
          <w:szCs w:val="28"/>
          <w:lang w:val="ky-KG"/>
        </w:rPr>
      </w:pPr>
      <w:r w:rsidRPr="005912B5">
        <w:rPr>
          <w:sz w:val="28"/>
          <w:szCs w:val="28"/>
          <w:lang w:val="ky-KG"/>
        </w:rPr>
        <w:t>4) коомдук саламаттык</w:t>
      </w:r>
      <w:r w:rsidR="00B077C0" w:rsidRPr="005912B5">
        <w:rPr>
          <w:sz w:val="28"/>
          <w:szCs w:val="28"/>
          <w:lang w:val="ky-KG"/>
        </w:rPr>
        <w:t xml:space="preserve"> сактоо кызмат</w:t>
      </w:r>
      <w:r w:rsidRPr="005912B5">
        <w:rPr>
          <w:sz w:val="28"/>
          <w:szCs w:val="28"/>
          <w:lang w:val="ky-KG"/>
        </w:rPr>
        <w:t xml:space="preserve"> көрсөтүүлөрүнө</w:t>
      </w:r>
      <w:r w:rsidR="00B077C0" w:rsidRPr="005912B5">
        <w:rPr>
          <w:sz w:val="28"/>
          <w:szCs w:val="28"/>
          <w:lang w:val="ky-KG"/>
        </w:rPr>
        <w:t xml:space="preserve"> жеткиликтүүлүктү жогорулатуу;</w:t>
      </w:r>
    </w:p>
    <w:p w:rsidR="00B077C0" w:rsidRPr="005912B5" w:rsidRDefault="00B077C0" w:rsidP="0095157E">
      <w:pPr>
        <w:pStyle w:val="tktekst0"/>
        <w:spacing w:before="0" w:beforeAutospacing="0" w:after="0" w:afterAutospacing="0" w:line="233" w:lineRule="auto"/>
        <w:ind w:firstLine="709"/>
        <w:jc w:val="both"/>
        <w:rPr>
          <w:sz w:val="28"/>
          <w:szCs w:val="28"/>
          <w:lang w:val="ky-KG"/>
        </w:rPr>
      </w:pPr>
      <w:r w:rsidRPr="005912B5">
        <w:rPr>
          <w:sz w:val="28"/>
          <w:szCs w:val="28"/>
          <w:lang w:val="ky-KG"/>
        </w:rPr>
        <w:t>5) жугуштуу жана жугуштуу эмес оорулардын алдын алуу;</w:t>
      </w:r>
    </w:p>
    <w:p w:rsidR="00B077C0" w:rsidRPr="005912B5" w:rsidRDefault="00B077C0" w:rsidP="0095157E">
      <w:pPr>
        <w:pStyle w:val="tktekst0"/>
        <w:spacing w:before="0" w:beforeAutospacing="0" w:after="0" w:afterAutospacing="0" w:line="233" w:lineRule="auto"/>
        <w:ind w:firstLine="709"/>
        <w:jc w:val="both"/>
        <w:rPr>
          <w:sz w:val="28"/>
          <w:szCs w:val="28"/>
          <w:lang w:val="ky-KG"/>
        </w:rPr>
      </w:pPr>
      <w:r w:rsidRPr="005912B5">
        <w:rPr>
          <w:sz w:val="28"/>
          <w:szCs w:val="28"/>
          <w:lang w:val="ky-KG"/>
        </w:rPr>
        <w:t>6) коомдук саламаттык сактоо уюмдарын өнүктүрүү.</w:t>
      </w:r>
    </w:p>
    <w:p w:rsidR="00B077C0" w:rsidRPr="005912B5" w:rsidRDefault="00A3268E" w:rsidP="0095157E">
      <w:pPr>
        <w:autoSpaceDE w:val="0"/>
        <w:autoSpaceDN w:val="0"/>
        <w:adjustRightInd w:val="0"/>
        <w:spacing w:line="233" w:lineRule="auto"/>
        <w:ind w:firstLine="709"/>
        <w:jc w:val="both"/>
        <w:rPr>
          <w:rFonts w:ascii="Times New Roman" w:hAnsi="Times New Roman" w:cs="Times New Roman"/>
          <w:sz w:val="28"/>
          <w:szCs w:val="28"/>
          <w:lang w:val="ky-KG"/>
        </w:rPr>
      </w:pPr>
      <w:r>
        <w:rPr>
          <w:rFonts w:ascii="Times New Roman" w:eastAsia="Times New Roman" w:hAnsi="Times New Roman" w:cs="Times New Roman"/>
          <w:kern w:val="0"/>
          <w:sz w:val="28"/>
          <w:szCs w:val="28"/>
          <w:lang w:val="ky-KG" w:eastAsia="ru-RU"/>
          <w14:ligatures w14:val="none"/>
        </w:rPr>
        <w:t>7</w:t>
      </w:r>
      <w:r w:rsidR="00B077C0" w:rsidRPr="005912B5">
        <w:rPr>
          <w:rFonts w:ascii="Times New Roman" w:eastAsia="Times New Roman" w:hAnsi="Times New Roman" w:cs="Times New Roman"/>
          <w:kern w:val="0"/>
          <w:sz w:val="28"/>
          <w:szCs w:val="28"/>
          <w:lang w:val="ky-KG" w:eastAsia="ru-RU"/>
          <w14:ligatures w14:val="none"/>
        </w:rPr>
        <w:t>.</w:t>
      </w:r>
      <w:r w:rsidR="00B077C0" w:rsidRPr="005912B5">
        <w:rPr>
          <w:rFonts w:ascii="Times New Roman" w:hAnsi="Times New Roman" w:cs="Times New Roman"/>
          <w:sz w:val="28"/>
          <w:szCs w:val="28"/>
          <w:lang w:val="ky-KG"/>
        </w:rPr>
        <w:t xml:space="preserve"> Кыргыз Республикасынын калкынын санитардык-эпидемиологиялык бейпилдигин камсыз</w:t>
      </w:r>
      <w:r w:rsidR="009E38A8" w:rsidRPr="005912B5">
        <w:rPr>
          <w:rFonts w:ascii="Times New Roman" w:hAnsi="Times New Roman" w:cs="Times New Roman"/>
          <w:sz w:val="28"/>
          <w:szCs w:val="28"/>
          <w:lang w:val="ky-KG"/>
        </w:rPr>
        <w:t xml:space="preserve"> кылуу</w:t>
      </w:r>
      <w:r w:rsidR="00B077C0" w:rsidRPr="005912B5">
        <w:rPr>
          <w:rFonts w:ascii="Times New Roman" w:hAnsi="Times New Roman" w:cs="Times New Roman"/>
          <w:sz w:val="28"/>
          <w:szCs w:val="28"/>
          <w:lang w:val="ky-KG"/>
        </w:rPr>
        <w:t xml:space="preserve"> жаатындагы ыйгарым укуктуу органдын кызмат адамдары</w:t>
      </w:r>
      <w:r w:rsidR="009E38A8" w:rsidRPr="005912B5">
        <w:rPr>
          <w:sz w:val="28"/>
          <w:szCs w:val="28"/>
          <w:lang w:val="ky-KG"/>
        </w:rPr>
        <w:t xml:space="preserve"> </w:t>
      </w:r>
      <w:r w:rsidR="009E38A8" w:rsidRPr="005912B5">
        <w:rPr>
          <w:rFonts w:ascii="Times New Roman" w:hAnsi="Times New Roman" w:cs="Times New Roman"/>
          <w:sz w:val="28"/>
          <w:szCs w:val="28"/>
          <w:lang w:val="ky-KG"/>
        </w:rPr>
        <w:t>болуп төмөнкүлөр саналат</w:t>
      </w:r>
      <w:r w:rsidR="00B077C0" w:rsidRPr="005912B5">
        <w:rPr>
          <w:rFonts w:ascii="Times New Roman" w:hAnsi="Times New Roman" w:cs="Times New Roman"/>
          <w:sz w:val="28"/>
          <w:szCs w:val="28"/>
          <w:lang w:val="ky-KG"/>
        </w:rPr>
        <w:t>:</w:t>
      </w:r>
    </w:p>
    <w:p w:rsidR="00B077C0" w:rsidRPr="005912B5" w:rsidRDefault="00B077C0" w:rsidP="0095157E">
      <w:pPr>
        <w:pStyle w:val="tkTekst"/>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 xml:space="preserve">1) Кыргыз Республикасынын Башкы мамлекеттик санитардык </w:t>
      </w:r>
      <w:r w:rsidR="009E38A8" w:rsidRPr="005912B5">
        <w:rPr>
          <w:rFonts w:ascii="Times New Roman" w:hAnsi="Times New Roman" w:cs="Times New Roman"/>
          <w:sz w:val="28"/>
          <w:szCs w:val="28"/>
          <w:lang w:val="ky-KG"/>
        </w:rPr>
        <w:t>врачы</w:t>
      </w:r>
      <w:r w:rsidRPr="005912B5">
        <w:rPr>
          <w:rFonts w:ascii="Times New Roman" w:hAnsi="Times New Roman" w:cs="Times New Roman"/>
          <w:sz w:val="28"/>
          <w:szCs w:val="28"/>
          <w:lang w:val="ky-KG"/>
        </w:rPr>
        <w:t xml:space="preserve">, тиешелүү администрациялык-аймактык бирдиктердеги </w:t>
      </w:r>
      <w:r w:rsidR="009E38A8" w:rsidRPr="005912B5">
        <w:rPr>
          <w:rFonts w:ascii="Times New Roman" w:hAnsi="Times New Roman" w:cs="Times New Roman"/>
          <w:sz w:val="28"/>
          <w:szCs w:val="28"/>
          <w:lang w:val="ky-KG"/>
        </w:rPr>
        <w:t>б</w:t>
      </w:r>
      <w:r w:rsidRPr="005912B5">
        <w:rPr>
          <w:rFonts w:ascii="Times New Roman" w:hAnsi="Times New Roman" w:cs="Times New Roman"/>
          <w:sz w:val="28"/>
          <w:szCs w:val="28"/>
          <w:lang w:val="ky-KG"/>
        </w:rPr>
        <w:t xml:space="preserve">ашкы </w:t>
      </w:r>
      <w:r w:rsidR="009E38A8" w:rsidRPr="005912B5">
        <w:rPr>
          <w:rFonts w:ascii="Times New Roman" w:hAnsi="Times New Roman" w:cs="Times New Roman"/>
          <w:sz w:val="28"/>
          <w:szCs w:val="28"/>
          <w:lang w:val="ky-KG"/>
        </w:rPr>
        <w:t>мамлекеттик санитардык врачтар</w:t>
      </w:r>
      <w:r w:rsidR="001A6476" w:rsidRPr="005912B5">
        <w:rPr>
          <w:rFonts w:ascii="Times New Roman" w:hAnsi="Times New Roman" w:cs="Times New Roman"/>
          <w:sz w:val="28"/>
          <w:szCs w:val="28"/>
          <w:lang w:val="ky-KG"/>
        </w:rPr>
        <w:t>;</w:t>
      </w:r>
    </w:p>
    <w:p w:rsidR="00B077C0" w:rsidRPr="005912B5" w:rsidRDefault="00B077C0" w:rsidP="0095157E">
      <w:pPr>
        <w:pStyle w:val="tkTekst"/>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2) Кыргыз Республикасынын калкынын санитардык-эпидемиологиялык бейпилдиги жаатындагы ыйгарым укуктуу органдын жетекчиси;</w:t>
      </w:r>
    </w:p>
    <w:p w:rsidR="00B077C0" w:rsidRPr="005912B5" w:rsidRDefault="00B077C0" w:rsidP="0095157E">
      <w:pPr>
        <w:pStyle w:val="tkTekst"/>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 xml:space="preserve">3) </w:t>
      </w:r>
      <w:r w:rsidR="009E38A8" w:rsidRPr="005912B5">
        <w:rPr>
          <w:rFonts w:ascii="Times New Roman" w:hAnsi="Times New Roman" w:cs="Times New Roman"/>
          <w:sz w:val="28"/>
          <w:szCs w:val="28"/>
          <w:lang w:val="ky-KG"/>
        </w:rPr>
        <w:t>а</w:t>
      </w:r>
      <w:r w:rsidRPr="005912B5">
        <w:rPr>
          <w:rFonts w:ascii="Times New Roman" w:hAnsi="Times New Roman" w:cs="Times New Roman"/>
          <w:sz w:val="28"/>
          <w:szCs w:val="28"/>
          <w:lang w:val="ky-KG"/>
        </w:rPr>
        <w:t xml:space="preserve">ймактык түзүмдүк бөлүмдөрдүн жетекчилери жана </w:t>
      </w:r>
      <w:r w:rsidR="008235EF" w:rsidRPr="005912B5">
        <w:rPr>
          <w:rFonts w:ascii="Times New Roman" w:hAnsi="Times New Roman" w:cs="Times New Roman"/>
          <w:sz w:val="28"/>
          <w:szCs w:val="28"/>
          <w:lang w:val="ky-KG"/>
        </w:rPr>
        <w:t xml:space="preserve">Кыргыз Республикасынын калкынын санитардык-эпидемиологиялык бейпилдиги жаатындагы ыйгарым укуктуу органдын адистери, ошондой эле </w:t>
      </w:r>
      <w:r w:rsidRPr="005912B5">
        <w:rPr>
          <w:rFonts w:ascii="Times New Roman" w:hAnsi="Times New Roman" w:cs="Times New Roman"/>
          <w:sz w:val="28"/>
          <w:szCs w:val="28"/>
          <w:lang w:val="ky-KG"/>
        </w:rPr>
        <w:t xml:space="preserve">тиешелүү административдик-аймактык бирдиктердеги;   </w:t>
      </w:r>
    </w:p>
    <w:p w:rsidR="00B077C0" w:rsidRPr="005912B5" w:rsidRDefault="00B077C0" w:rsidP="0095157E">
      <w:pPr>
        <w:pStyle w:val="tkTekst"/>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 xml:space="preserve">4) </w:t>
      </w:r>
      <w:r w:rsidR="008235EF" w:rsidRPr="005912B5">
        <w:rPr>
          <w:rFonts w:ascii="Times New Roman" w:hAnsi="Times New Roman" w:cs="Times New Roman"/>
          <w:sz w:val="28"/>
          <w:szCs w:val="28"/>
          <w:lang w:val="ky-KG"/>
        </w:rPr>
        <w:t>к</w:t>
      </w:r>
      <w:r w:rsidRPr="005912B5">
        <w:rPr>
          <w:rFonts w:ascii="Times New Roman" w:hAnsi="Times New Roman" w:cs="Times New Roman"/>
          <w:sz w:val="28"/>
          <w:szCs w:val="28"/>
          <w:lang w:val="ky-KG"/>
        </w:rPr>
        <w:t>алктын санитардык-эпидемиологиялык бейпилдиги</w:t>
      </w:r>
      <w:r w:rsidR="008235EF" w:rsidRPr="005912B5">
        <w:rPr>
          <w:rFonts w:ascii="Times New Roman" w:hAnsi="Times New Roman" w:cs="Times New Roman"/>
          <w:sz w:val="28"/>
          <w:szCs w:val="28"/>
          <w:lang w:val="ky-KG"/>
        </w:rPr>
        <w:t xml:space="preserve"> </w:t>
      </w:r>
      <w:r w:rsidRPr="005912B5">
        <w:rPr>
          <w:rFonts w:ascii="Times New Roman" w:hAnsi="Times New Roman" w:cs="Times New Roman"/>
          <w:sz w:val="28"/>
          <w:szCs w:val="28"/>
          <w:lang w:val="ky-KG"/>
        </w:rPr>
        <w:t xml:space="preserve">жаатында иш жүргүзгөн Кыргыз Республикасынын Коргоо министрлигинин, Кыргыз Республикасынын </w:t>
      </w:r>
      <w:r w:rsidR="008235EF" w:rsidRPr="005912B5">
        <w:rPr>
          <w:rFonts w:ascii="Times New Roman" w:hAnsi="Times New Roman" w:cs="Times New Roman"/>
          <w:sz w:val="28"/>
          <w:szCs w:val="28"/>
          <w:lang w:val="ky-KG"/>
        </w:rPr>
        <w:t>У</w:t>
      </w:r>
      <w:r w:rsidRPr="005912B5">
        <w:rPr>
          <w:rFonts w:ascii="Times New Roman" w:hAnsi="Times New Roman" w:cs="Times New Roman"/>
          <w:sz w:val="28"/>
          <w:szCs w:val="28"/>
          <w:lang w:val="ky-KG"/>
        </w:rPr>
        <w:t xml:space="preserve">луттук коопсуздук </w:t>
      </w:r>
      <w:r w:rsidR="008235EF" w:rsidRPr="005912B5">
        <w:rPr>
          <w:rFonts w:ascii="Times New Roman" w:hAnsi="Times New Roman" w:cs="Times New Roman"/>
          <w:sz w:val="28"/>
          <w:szCs w:val="28"/>
          <w:lang w:val="ky-KG"/>
        </w:rPr>
        <w:t xml:space="preserve">мамлекеттик </w:t>
      </w:r>
      <w:r w:rsidRPr="005912B5">
        <w:rPr>
          <w:rFonts w:ascii="Times New Roman" w:hAnsi="Times New Roman" w:cs="Times New Roman"/>
          <w:sz w:val="28"/>
          <w:szCs w:val="28"/>
          <w:lang w:val="ky-KG"/>
        </w:rPr>
        <w:t>комитетинин, Кыргыз Республикасынын Ички иштер министрлигинин, Кыргыз Республикасынын Юстиция министрлигинин Жазаларды аткаруу кызматынын түзүмдүк бөлүмдөрүнүн жетекчилери жана адистери.</w:t>
      </w:r>
    </w:p>
    <w:p w:rsidR="00B077C0" w:rsidRPr="005912B5" w:rsidRDefault="00B077C0" w:rsidP="0095157E">
      <w:pPr>
        <w:pStyle w:val="tkTekst"/>
        <w:spacing w:after="0" w:line="233" w:lineRule="auto"/>
        <w:ind w:firstLine="0"/>
        <w:rPr>
          <w:rFonts w:ascii="Times New Roman" w:hAnsi="Times New Roman" w:cs="Times New Roman"/>
          <w:sz w:val="28"/>
          <w:szCs w:val="28"/>
          <w:lang w:val="ky-KG"/>
        </w:rPr>
      </w:pPr>
    </w:p>
    <w:p w:rsidR="00B077C0" w:rsidRPr="005912B5" w:rsidRDefault="00B077C0" w:rsidP="0095157E">
      <w:pPr>
        <w:pStyle w:val="tkZagolovok5"/>
        <w:spacing w:before="0" w:after="0" w:line="233" w:lineRule="auto"/>
        <w:ind w:firstLine="0"/>
        <w:jc w:val="center"/>
        <w:rPr>
          <w:rFonts w:ascii="Times New Roman" w:hAnsi="Times New Roman" w:cs="Times New Roman"/>
          <w:sz w:val="28"/>
          <w:szCs w:val="28"/>
          <w:lang w:val="ky-KG"/>
        </w:rPr>
      </w:pPr>
      <w:r w:rsidRPr="005912B5">
        <w:rPr>
          <w:rFonts w:ascii="Times New Roman" w:hAnsi="Times New Roman" w:cs="Times New Roman"/>
          <w:sz w:val="28"/>
          <w:szCs w:val="28"/>
          <w:lang w:val="ky-KG"/>
        </w:rPr>
        <w:t>4-</w:t>
      </w:r>
      <w:r w:rsidRPr="005912B5">
        <w:rPr>
          <w:rFonts w:ascii="Times New Roman" w:hAnsi="Times New Roman" w:cs="Times New Roman"/>
          <w:bCs w:val="0"/>
          <w:sz w:val="28"/>
          <w:szCs w:val="28"/>
          <w:lang w:val="ky-KG"/>
        </w:rPr>
        <w:t>глава</w:t>
      </w:r>
      <w:r w:rsidRPr="005912B5">
        <w:rPr>
          <w:rFonts w:ascii="Times New Roman" w:hAnsi="Times New Roman" w:cs="Times New Roman"/>
          <w:sz w:val="28"/>
          <w:szCs w:val="28"/>
          <w:lang w:val="ky-KG"/>
        </w:rPr>
        <w:t>. Мамлекеттик санитардык-эпидемиологиялык көзөмөл</w:t>
      </w:r>
      <w:r w:rsidR="008235EF" w:rsidRPr="005912B5">
        <w:rPr>
          <w:rFonts w:ascii="Times New Roman" w:hAnsi="Times New Roman" w:cs="Times New Roman"/>
          <w:sz w:val="28"/>
          <w:szCs w:val="28"/>
          <w:lang w:val="ky-KG"/>
        </w:rPr>
        <w:t xml:space="preserve"> </w:t>
      </w:r>
      <w:r w:rsidRPr="005912B5">
        <w:rPr>
          <w:rFonts w:ascii="Times New Roman" w:hAnsi="Times New Roman" w:cs="Times New Roman"/>
          <w:sz w:val="28"/>
          <w:szCs w:val="28"/>
          <w:lang w:val="ky-KG"/>
        </w:rPr>
        <w:t>жү</w:t>
      </w:r>
      <w:r w:rsidR="008235EF" w:rsidRPr="005912B5">
        <w:rPr>
          <w:rFonts w:ascii="Times New Roman" w:hAnsi="Times New Roman" w:cs="Times New Roman"/>
          <w:sz w:val="28"/>
          <w:szCs w:val="28"/>
          <w:lang w:val="ky-KG"/>
        </w:rPr>
        <w:t xml:space="preserve">ргүзүүчү </w:t>
      </w:r>
      <w:r w:rsidRPr="005912B5">
        <w:rPr>
          <w:rFonts w:ascii="Times New Roman" w:hAnsi="Times New Roman" w:cs="Times New Roman"/>
          <w:sz w:val="28"/>
          <w:szCs w:val="28"/>
          <w:lang w:val="ky-KG"/>
        </w:rPr>
        <w:t>кызмат адамдарынын ыйгарым укуктары</w:t>
      </w:r>
    </w:p>
    <w:p w:rsidR="00B077C0" w:rsidRPr="005912B5" w:rsidRDefault="00B077C0" w:rsidP="0095157E">
      <w:pPr>
        <w:pStyle w:val="tkZagolovok5"/>
        <w:spacing w:before="0" w:after="0" w:line="233" w:lineRule="auto"/>
        <w:ind w:firstLine="0"/>
        <w:rPr>
          <w:rFonts w:ascii="Times New Roman" w:hAnsi="Times New Roman" w:cs="Times New Roman"/>
          <w:b w:val="0"/>
          <w:sz w:val="28"/>
          <w:szCs w:val="28"/>
          <w:lang w:val="ky-KG"/>
        </w:rPr>
      </w:pPr>
    </w:p>
    <w:p w:rsidR="00B077C0" w:rsidRPr="005912B5" w:rsidRDefault="00A3268E" w:rsidP="0095157E">
      <w:pPr>
        <w:pStyle w:val="tkTekst"/>
        <w:spacing w:after="0" w:line="233"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8</w:t>
      </w:r>
      <w:r w:rsidR="00B077C0" w:rsidRPr="005912B5">
        <w:rPr>
          <w:rFonts w:ascii="Times New Roman" w:hAnsi="Times New Roman" w:cs="Times New Roman"/>
          <w:sz w:val="28"/>
          <w:szCs w:val="28"/>
          <w:lang w:val="ky-KG"/>
        </w:rPr>
        <w:t xml:space="preserve">. </w:t>
      </w:r>
      <w:r w:rsidR="008235EF" w:rsidRPr="005912B5">
        <w:rPr>
          <w:rFonts w:ascii="Times New Roman" w:hAnsi="Times New Roman" w:cs="Times New Roman"/>
          <w:sz w:val="28"/>
          <w:szCs w:val="28"/>
          <w:lang w:val="ky-KG"/>
        </w:rPr>
        <w:t>К</w:t>
      </w:r>
      <w:r w:rsidR="00B077C0" w:rsidRPr="005912B5">
        <w:rPr>
          <w:rFonts w:ascii="Times New Roman" w:hAnsi="Times New Roman" w:cs="Times New Roman"/>
          <w:sz w:val="28"/>
          <w:szCs w:val="28"/>
          <w:lang w:val="ky-KG"/>
        </w:rPr>
        <w:t xml:space="preserve">ызмат адамдары «Коомдук саламаттык сактоо жөнүндө» </w:t>
      </w:r>
      <w:r w:rsidR="008235EF" w:rsidRPr="005912B5">
        <w:rPr>
          <w:rFonts w:ascii="Times New Roman" w:hAnsi="Times New Roman" w:cs="Times New Roman"/>
          <w:sz w:val="28"/>
          <w:szCs w:val="28"/>
          <w:lang w:val="ky-KG"/>
        </w:rPr>
        <w:t xml:space="preserve">Кыргыз Республикасынын </w:t>
      </w:r>
      <w:r w:rsidR="00B077C0" w:rsidRPr="005912B5">
        <w:rPr>
          <w:rFonts w:ascii="Times New Roman" w:hAnsi="Times New Roman" w:cs="Times New Roman"/>
          <w:sz w:val="28"/>
          <w:szCs w:val="28"/>
          <w:lang w:val="ky-KG"/>
        </w:rPr>
        <w:t>Мыйзамынын жана калктын санитардык-эпидемиологиялык бейпилдиги жа</w:t>
      </w:r>
      <w:r w:rsidR="008235EF" w:rsidRPr="005912B5">
        <w:rPr>
          <w:rFonts w:ascii="Times New Roman" w:hAnsi="Times New Roman" w:cs="Times New Roman"/>
          <w:sz w:val="28"/>
          <w:szCs w:val="28"/>
          <w:lang w:val="ky-KG"/>
        </w:rPr>
        <w:t>атындагы</w:t>
      </w:r>
      <w:r w:rsidR="00B077C0" w:rsidRPr="005912B5">
        <w:rPr>
          <w:rFonts w:ascii="Times New Roman" w:hAnsi="Times New Roman" w:cs="Times New Roman"/>
          <w:sz w:val="28"/>
          <w:szCs w:val="28"/>
          <w:lang w:val="ky-KG"/>
        </w:rPr>
        <w:t xml:space="preserve"> ченемдик укуктук актылардын талаптарына ылайык мамлекеттик санитардык-эпидемиологиялык көзөмөл</w:t>
      </w:r>
      <w:r w:rsidR="008235EF" w:rsidRPr="005912B5">
        <w:rPr>
          <w:rFonts w:ascii="Times New Roman" w:hAnsi="Times New Roman" w:cs="Times New Roman"/>
          <w:sz w:val="28"/>
          <w:szCs w:val="28"/>
          <w:lang w:val="ky-KG"/>
        </w:rPr>
        <w:t xml:space="preserve"> жүргүзөт</w:t>
      </w:r>
      <w:r w:rsidR="00B077C0" w:rsidRPr="005912B5">
        <w:rPr>
          <w:rFonts w:ascii="Times New Roman" w:hAnsi="Times New Roman" w:cs="Times New Roman"/>
          <w:sz w:val="28"/>
          <w:szCs w:val="28"/>
          <w:lang w:val="ky-KG"/>
        </w:rPr>
        <w:t>.</w:t>
      </w:r>
    </w:p>
    <w:p w:rsidR="00B077C0" w:rsidRPr="005912B5" w:rsidRDefault="00B077C0" w:rsidP="0095157E">
      <w:pPr>
        <w:pStyle w:val="tkTekst"/>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lastRenderedPageBreak/>
        <w:t>Мамлекеттик санитардык-эпидемиологиялык</w:t>
      </w:r>
      <w:r w:rsidR="004A069D">
        <w:rPr>
          <w:rFonts w:ascii="Times New Roman" w:hAnsi="Times New Roman" w:cs="Times New Roman"/>
          <w:sz w:val="28"/>
          <w:szCs w:val="28"/>
          <w:lang w:val="ky-KG"/>
        </w:rPr>
        <w:t xml:space="preserve"> көзөмөл жүргүзүүчү</w:t>
      </w:r>
      <w:r w:rsidRPr="005912B5">
        <w:rPr>
          <w:rFonts w:ascii="Times New Roman" w:hAnsi="Times New Roman" w:cs="Times New Roman"/>
          <w:sz w:val="28"/>
          <w:szCs w:val="28"/>
          <w:lang w:val="ky-KG"/>
        </w:rPr>
        <w:t xml:space="preserve"> кызмат адамдары өз</w:t>
      </w:r>
      <w:r w:rsidR="008235EF" w:rsidRPr="005912B5">
        <w:rPr>
          <w:rFonts w:ascii="Times New Roman" w:hAnsi="Times New Roman" w:cs="Times New Roman"/>
          <w:sz w:val="28"/>
          <w:szCs w:val="28"/>
          <w:lang w:val="ky-KG"/>
        </w:rPr>
        <w:t>үнүн</w:t>
      </w:r>
      <w:r w:rsidRPr="005912B5">
        <w:rPr>
          <w:rFonts w:ascii="Times New Roman" w:hAnsi="Times New Roman" w:cs="Times New Roman"/>
          <w:sz w:val="28"/>
          <w:szCs w:val="28"/>
          <w:lang w:val="ky-KG"/>
        </w:rPr>
        <w:t xml:space="preserve"> ыйгарым укуктарынын че</w:t>
      </w:r>
      <w:r w:rsidR="008235EF" w:rsidRPr="005912B5">
        <w:rPr>
          <w:rFonts w:ascii="Times New Roman" w:hAnsi="Times New Roman" w:cs="Times New Roman"/>
          <w:sz w:val="28"/>
          <w:szCs w:val="28"/>
          <w:lang w:val="ky-KG"/>
        </w:rPr>
        <w:t>гинде</w:t>
      </w:r>
      <w:r w:rsidRPr="005912B5">
        <w:rPr>
          <w:rFonts w:ascii="Times New Roman" w:hAnsi="Times New Roman" w:cs="Times New Roman"/>
          <w:sz w:val="28"/>
          <w:szCs w:val="28"/>
          <w:lang w:val="ky-KG"/>
        </w:rPr>
        <w:t xml:space="preserve"> жүзөгө ашырылуучу иш үчүн, алар кабыл алган чечимдердин мыйзамдуулугу жана негиздүүлүгү үчүн жеке жоопкерчилик тартат.</w:t>
      </w:r>
    </w:p>
    <w:p w:rsidR="00B077C0" w:rsidRPr="005912B5" w:rsidRDefault="00B077C0" w:rsidP="0095157E">
      <w:pPr>
        <w:pStyle w:val="tkTekst"/>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 xml:space="preserve">Мамлекеттик санитардык-эпидемиологиялык </w:t>
      </w:r>
      <w:r w:rsidR="008235EF" w:rsidRPr="005912B5">
        <w:rPr>
          <w:rFonts w:ascii="Times New Roman" w:hAnsi="Times New Roman" w:cs="Times New Roman"/>
          <w:sz w:val="28"/>
          <w:szCs w:val="28"/>
          <w:lang w:val="ky-KG"/>
        </w:rPr>
        <w:t xml:space="preserve">көзөмөл жүргүзүүчү </w:t>
      </w:r>
      <w:r w:rsidRPr="005912B5">
        <w:rPr>
          <w:rFonts w:ascii="Times New Roman" w:hAnsi="Times New Roman" w:cs="Times New Roman"/>
          <w:sz w:val="28"/>
          <w:szCs w:val="28"/>
          <w:lang w:val="ky-KG"/>
        </w:rPr>
        <w:t xml:space="preserve">кызмат адамдары жүктөлгөн милдеттерине ылайык төмөнкүлөргө катышууга укуктуу: </w:t>
      </w:r>
    </w:p>
    <w:p w:rsidR="00B077C0" w:rsidRPr="005912B5" w:rsidRDefault="00B077C0" w:rsidP="0095157E">
      <w:pPr>
        <w:pStyle w:val="tkTekst"/>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1)</w:t>
      </w:r>
      <w:r w:rsidR="008235EF" w:rsidRPr="005912B5">
        <w:rPr>
          <w:rFonts w:ascii="Times New Roman" w:hAnsi="Times New Roman" w:cs="Times New Roman"/>
          <w:sz w:val="28"/>
          <w:szCs w:val="28"/>
          <w:lang w:val="ky-KG"/>
        </w:rPr>
        <w:t xml:space="preserve"> коомдук саламаттык</w:t>
      </w:r>
      <w:r w:rsidRPr="005912B5">
        <w:rPr>
          <w:rFonts w:ascii="Times New Roman" w:hAnsi="Times New Roman" w:cs="Times New Roman"/>
          <w:sz w:val="28"/>
          <w:szCs w:val="28"/>
          <w:lang w:val="ky-KG"/>
        </w:rPr>
        <w:t xml:space="preserve"> сактоо жана чыңдоо жаатында мамлекеттик, региондук, максаттуу программаларды иштеп чыгууга жана ишке ашырууга;</w:t>
      </w:r>
    </w:p>
    <w:p w:rsidR="00B077C0" w:rsidRPr="005912B5" w:rsidRDefault="00B077C0" w:rsidP="0095157E">
      <w:pPr>
        <w:pStyle w:val="tkTekst"/>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2) коомдук саламаттык сактоону өнүктүрүү боюнча донорлорду</w:t>
      </w:r>
      <w:r w:rsidR="00B87D9F" w:rsidRPr="005912B5">
        <w:rPr>
          <w:rFonts w:ascii="Times New Roman" w:hAnsi="Times New Roman" w:cs="Times New Roman"/>
          <w:sz w:val="28"/>
          <w:szCs w:val="28"/>
          <w:lang w:val="ky-KG"/>
        </w:rPr>
        <w:t>н</w:t>
      </w:r>
      <w:r w:rsidRPr="005912B5">
        <w:rPr>
          <w:rFonts w:ascii="Times New Roman" w:hAnsi="Times New Roman" w:cs="Times New Roman"/>
          <w:sz w:val="28"/>
          <w:szCs w:val="28"/>
          <w:lang w:val="ky-KG"/>
        </w:rPr>
        <w:t xml:space="preserve"> жана эл аралык уюмдарды</w:t>
      </w:r>
      <w:r w:rsidR="00F22F15">
        <w:rPr>
          <w:rFonts w:ascii="Times New Roman" w:hAnsi="Times New Roman" w:cs="Times New Roman"/>
          <w:sz w:val="28"/>
          <w:szCs w:val="28"/>
          <w:lang w:val="ky-KG"/>
        </w:rPr>
        <w:t>н</w:t>
      </w:r>
      <w:r w:rsidRPr="005912B5">
        <w:rPr>
          <w:rFonts w:ascii="Times New Roman" w:hAnsi="Times New Roman" w:cs="Times New Roman"/>
          <w:sz w:val="28"/>
          <w:szCs w:val="28"/>
          <w:lang w:val="ky-KG"/>
        </w:rPr>
        <w:t xml:space="preserve"> финансылык жана техникалык жардам</w:t>
      </w:r>
      <w:r w:rsidR="00B87D9F" w:rsidRPr="005912B5">
        <w:rPr>
          <w:rFonts w:ascii="Times New Roman" w:hAnsi="Times New Roman" w:cs="Times New Roman"/>
          <w:sz w:val="28"/>
          <w:szCs w:val="28"/>
          <w:lang w:val="ky-KG"/>
        </w:rPr>
        <w:t xml:space="preserve">ын </w:t>
      </w:r>
      <w:r w:rsidRPr="005912B5">
        <w:rPr>
          <w:rFonts w:ascii="Times New Roman" w:hAnsi="Times New Roman" w:cs="Times New Roman"/>
          <w:sz w:val="28"/>
          <w:szCs w:val="28"/>
          <w:lang w:val="ky-KG"/>
        </w:rPr>
        <w:t xml:space="preserve">тартуу менен коомдук саламаттык </w:t>
      </w:r>
      <w:r w:rsidR="00B87D9F" w:rsidRPr="005912B5">
        <w:rPr>
          <w:rFonts w:ascii="Times New Roman" w:hAnsi="Times New Roman" w:cs="Times New Roman"/>
          <w:sz w:val="28"/>
          <w:szCs w:val="28"/>
          <w:lang w:val="ky-KG"/>
        </w:rPr>
        <w:t xml:space="preserve">сактоо </w:t>
      </w:r>
      <w:r w:rsidRPr="005912B5">
        <w:rPr>
          <w:rFonts w:ascii="Times New Roman" w:hAnsi="Times New Roman" w:cs="Times New Roman"/>
          <w:sz w:val="28"/>
          <w:szCs w:val="28"/>
          <w:lang w:val="ky-KG"/>
        </w:rPr>
        <w:t>маселелери боюнча эл аралык макулдашууларды, долбоорлорду жана программаларды ишке ашырууга;</w:t>
      </w:r>
    </w:p>
    <w:p w:rsidR="00B077C0" w:rsidRPr="005912B5" w:rsidRDefault="00B077C0" w:rsidP="0095157E">
      <w:pPr>
        <w:pStyle w:val="tkTekst"/>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3) калктын жана коомчулуктун маалымдуулугун жогорулатууга, ден соолук көйгөйлөрүн чечүүгө коомчулукту тартуу стратегия</w:t>
      </w:r>
      <w:r w:rsidR="00B87D9F" w:rsidRPr="005912B5">
        <w:rPr>
          <w:rFonts w:ascii="Times New Roman" w:hAnsi="Times New Roman" w:cs="Times New Roman"/>
          <w:sz w:val="28"/>
          <w:szCs w:val="28"/>
          <w:lang w:val="ky-KG"/>
        </w:rPr>
        <w:t>ларын</w:t>
      </w:r>
      <w:r w:rsidRPr="005912B5">
        <w:rPr>
          <w:rFonts w:ascii="Times New Roman" w:hAnsi="Times New Roman" w:cs="Times New Roman"/>
          <w:sz w:val="28"/>
          <w:szCs w:val="28"/>
          <w:lang w:val="ky-KG"/>
        </w:rPr>
        <w:t xml:space="preserve"> киргизүүгө, жеке жана коомдук ден соолукка карата аң-сезимдүү мамилени калыптандырууга багытталган иш-чараларды өткөрүүгө;</w:t>
      </w:r>
    </w:p>
    <w:p w:rsidR="00B077C0" w:rsidRPr="005912B5" w:rsidRDefault="00B077C0" w:rsidP="0095157E">
      <w:pPr>
        <w:pStyle w:val="tkTekst"/>
        <w:spacing w:after="0" w:line="233" w:lineRule="auto"/>
        <w:ind w:firstLine="709"/>
        <w:rPr>
          <w:rFonts w:ascii="Times New Roman" w:hAnsi="Times New Roman" w:cs="Times New Roman"/>
          <w:sz w:val="28"/>
          <w:szCs w:val="28"/>
          <w:lang w:val="ky-KG"/>
        </w:rPr>
      </w:pPr>
      <w:r w:rsidRPr="005912B5">
        <w:rPr>
          <w:rFonts w:ascii="Times New Roman" w:hAnsi="Times New Roman" w:cs="Times New Roman"/>
          <w:sz w:val="28"/>
          <w:szCs w:val="28"/>
          <w:lang w:val="ky-KG"/>
        </w:rPr>
        <w:t>4) коомдук саламаттык сактоо, санитардык-эпидемиологиялык ченемдөө жана техникалык жөнгө салуу жаатындагы ченемдик укуктук актылардын долбоорлорун иштеп чыгууга жана кароого.</w:t>
      </w:r>
    </w:p>
    <w:p w:rsidR="00B077C0" w:rsidRPr="005912B5" w:rsidRDefault="00B077C0" w:rsidP="0095157E">
      <w:pPr>
        <w:pStyle w:val="tkTekst"/>
        <w:spacing w:after="0" w:line="233" w:lineRule="auto"/>
        <w:ind w:firstLine="709"/>
        <w:rPr>
          <w:rFonts w:ascii="Times New Roman" w:eastAsia="Times New Roman" w:hAnsi="Times New Roman" w:cs="Times New Roman"/>
          <w:color w:val="000000"/>
          <w:sz w:val="28"/>
          <w:szCs w:val="28"/>
          <w:lang w:val="ky-KG" w:eastAsia="ky-KG"/>
        </w:rPr>
      </w:pPr>
    </w:p>
    <w:bookmarkEnd w:id="4"/>
    <w:p w:rsidR="00B077C0" w:rsidRPr="005912B5" w:rsidRDefault="00AD15F5" w:rsidP="0095157E">
      <w:pPr>
        <w:pStyle w:val="tkTekst"/>
        <w:spacing w:after="0" w:line="233" w:lineRule="auto"/>
        <w:ind w:firstLine="0"/>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5</w:t>
      </w:r>
      <w:r w:rsidR="00B077C0" w:rsidRPr="005912B5">
        <w:rPr>
          <w:rFonts w:ascii="Times New Roman" w:hAnsi="Times New Roman" w:cs="Times New Roman"/>
          <w:b/>
          <w:bCs/>
          <w:sz w:val="28"/>
          <w:szCs w:val="28"/>
          <w:lang w:val="ky-KG"/>
        </w:rPr>
        <w:t xml:space="preserve">-глава. Мамлекеттик санитардык-эпидемиологиялык </w:t>
      </w:r>
    </w:p>
    <w:p w:rsidR="00B077C0" w:rsidRPr="005912B5" w:rsidRDefault="00B077C0" w:rsidP="0095157E">
      <w:pPr>
        <w:pStyle w:val="tkTekst"/>
        <w:spacing w:after="0" w:line="233" w:lineRule="auto"/>
        <w:ind w:firstLine="0"/>
        <w:jc w:val="center"/>
        <w:rPr>
          <w:rFonts w:ascii="Times New Roman" w:hAnsi="Times New Roman" w:cs="Times New Roman"/>
          <w:b/>
          <w:bCs/>
          <w:sz w:val="28"/>
          <w:szCs w:val="28"/>
          <w:lang w:val="ky-KG"/>
        </w:rPr>
      </w:pPr>
      <w:r w:rsidRPr="005912B5">
        <w:rPr>
          <w:rFonts w:ascii="Times New Roman" w:hAnsi="Times New Roman" w:cs="Times New Roman"/>
          <w:b/>
          <w:bCs/>
          <w:sz w:val="28"/>
          <w:szCs w:val="28"/>
          <w:lang w:val="ky-KG"/>
        </w:rPr>
        <w:t>көзөмөлд</w:t>
      </w:r>
      <w:r w:rsidR="001402F3" w:rsidRPr="005912B5">
        <w:rPr>
          <w:rFonts w:ascii="Times New Roman" w:hAnsi="Times New Roman" w:cs="Times New Roman"/>
          <w:b/>
          <w:bCs/>
          <w:sz w:val="28"/>
          <w:szCs w:val="28"/>
          <w:lang w:val="ky-KG"/>
        </w:rPr>
        <w:t>өө</w:t>
      </w:r>
      <w:r w:rsidRPr="005912B5">
        <w:rPr>
          <w:rFonts w:ascii="Times New Roman" w:hAnsi="Times New Roman" w:cs="Times New Roman"/>
          <w:b/>
          <w:bCs/>
          <w:sz w:val="28"/>
          <w:szCs w:val="28"/>
          <w:lang w:val="ky-KG"/>
        </w:rPr>
        <w:t xml:space="preserve"> жол-жоболору жана чаралары</w:t>
      </w:r>
    </w:p>
    <w:p w:rsidR="00B077C0" w:rsidRPr="005912B5" w:rsidRDefault="00B077C0" w:rsidP="0095157E">
      <w:pPr>
        <w:pStyle w:val="tkTekst"/>
        <w:spacing w:after="0" w:line="233" w:lineRule="auto"/>
        <w:ind w:firstLine="0"/>
        <w:rPr>
          <w:rFonts w:ascii="Times New Roman" w:hAnsi="Times New Roman" w:cs="Times New Roman"/>
          <w:bCs/>
          <w:sz w:val="28"/>
          <w:szCs w:val="28"/>
          <w:lang w:val="ky-KG"/>
        </w:rPr>
      </w:pPr>
    </w:p>
    <w:p w:rsidR="00B077C0" w:rsidRPr="005912B5" w:rsidRDefault="00A3268E" w:rsidP="0095157E">
      <w:pPr>
        <w:spacing w:line="233" w:lineRule="auto"/>
        <w:ind w:firstLine="709"/>
        <w:jc w:val="both"/>
        <w:rPr>
          <w:rFonts w:ascii="Times New Roman" w:eastAsia="Times New Roman" w:hAnsi="Times New Roman" w:cs="Times New Roman"/>
          <w:bCs/>
          <w:color w:val="000000"/>
          <w:sz w:val="28"/>
          <w:szCs w:val="28"/>
          <w:lang w:val="ky-KG" w:eastAsia="ky-KG"/>
        </w:rPr>
      </w:pPr>
      <w:bookmarkStart w:id="5" w:name="_Hlk179885069"/>
      <w:r>
        <w:rPr>
          <w:rFonts w:ascii="Times New Roman" w:eastAsia="Times New Roman" w:hAnsi="Times New Roman" w:cs="Times New Roman"/>
          <w:bCs/>
          <w:color w:val="000000"/>
          <w:sz w:val="28"/>
          <w:szCs w:val="28"/>
          <w:lang w:val="ky-KG" w:eastAsia="ky-KG"/>
        </w:rPr>
        <w:t>9</w:t>
      </w:r>
      <w:r w:rsidR="00B077C0" w:rsidRPr="005912B5">
        <w:rPr>
          <w:rFonts w:ascii="Times New Roman" w:eastAsia="Times New Roman" w:hAnsi="Times New Roman" w:cs="Times New Roman"/>
          <w:bCs/>
          <w:color w:val="000000"/>
          <w:sz w:val="28"/>
          <w:szCs w:val="28"/>
          <w:lang w:val="ky-KG" w:eastAsia="ky-KG"/>
        </w:rPr>
        <w:t>. Мамлекеттик санитардык-эпидемиологиялык көзөмөл (контрол</w:t>
      </w:r>
      <w:r w:rsidR="001402F3" w:rsidRPr="005912B5">
        <w:rPr>
          <w:rFonts w:ascii="Times New Roman" w:eastAsia="Times New Roman" w:hAnsi="Times New Roman" w:cs="Times New Roman"/>
          <w:bCs/>
          <w:color w:val="000000"/>
          <w:sz w:val="28"/>
          <w:szCs w:val="28"/>
          <w:lang w:val="ky-KG" w:eastAsia="ky-KG"/>
        </w:rPr>
        <w:t>ь</w:t>
      </w:r>
      <w:r w:rsidR="00B077C0" w:rsidRPr="005912B5">
        <w:rPr>
          <w:rFonts w:ascii="Times New Roman" w:eastAsia="Times New Roman" w:hAnsi="Times New Roman" w:cs="Times New Roman"/>
          <w:bCs/>
          <w:color w:val="000000"/>
          <w:sz w:val="28"/>
          <w:szCs w:val="28"/>
          <w:lang w:val="ky-KG" w:eastAsia="ky-KG"/>
        </w:rPr>
        <w:t>) алдын ал</w:t>
      </w:r>
      <w:r w:rsidR="001402F3" w:rsidRPr="005912B5">
        <w:rPr>
          <w:rFonts w:ascii="Times New Roman" w:eastAsia="Times New Roman" w:hAnsi="Times New Roman" w:cs="Times New Roman"/>
          <w:bCs/>
          <w:color w:val="000000"/>
          <w:sz w:val="28"/>
          <w:szCs w:val="28"/>
          <w:lang w:val="ky-KG" w:eastAsia="ky-KG"/>
        </w:rPr>
        <w:t xml:space="preserve">уучу </w:t>
      </w:r>
      <w:r w:rsidR="00B077C0" w:rsidRPr="005912B5">
        <w:rPr>
          <w:rFonts w:ascii="Times New Roman" w:eastAsia="Times New Roman" w:hAnsi="Times New Roman" w:cs="Times New Roman"/>
          <w:bCs/>
          <w:color w:val="000000"/>
          <w:sz w:val="28"/>
          <w:szCs w:val="28"/>
          <w:lang w:val="ky-KG" w:eastAsia="ky-KG"/>
        </w:rPr>
        <w:t xml:space="preserve">жана </w:t>
      </w:r>
      <w:r w:rsidR="001402F3" w:rsidRPr="005912B5">
        <w:rPr>
          <w:rFonts w:ascii="Times New Roman" w:eastAsia="Times New Roman" w:hAnsi="Times New Roman" w:cs="Times New Roman"/>
          <w:bCs/>
          <w:color w:val="000000"/>
          <w:sz w:val="28"/>
          <w:szCs w:val="28"/>
          <w:lang w:val="ky-KG" w:eastAsia="ky-KG"/>
        </w:rPr>
        <w:t>учурдагы</w:t>
      </w:r>
      <w:r w:rsidR="00B077C0" w:rsidRPr="005912B5">
        <w:rPr>
          <w:rFonts w:ascii="Times New Roman" w:eastAsia="Times New Roman" w:hAnsi="Times New Roman" w:cs="Times New Roman"/>
          <w:bCs/>
          <w:color w:val="000000"/>
          <w:sz w:val="28"/>
          <w:szCs w:val="28"/>
          <w:lang w:val="ky-KG" w:eastAsia="ky-KG"/>
        </w:rPr>
        <w:t xml:space="preserve"> санитардык-эпидемиологиялык көзөмөлдү (контролду) камтыйт.</w:t>
      </w:r>
    </w:p>
    <w:bookmarkEnd w:id="5"/>
    <w:p w:rsidR="00B077C0" w:rsidRPr="005912B5" w:rsidRDefault="001402F3" w:rsidP="0095157E">
      <w:pPr>
        <w:spacing w:line="233" w:lineRule="auto"/>
        <w:ind w:firstLine="709"/>
        <w:jc w:val="both"/>
        <w:rPr>
          <w:rFonts w:ascii="Times New Roman" w:eastAsia="Times New Roman" w:hAnsi="Times New Roman" w:cs="Times New Roman"/>
          <w:bCs/>
          <w:color w:val="000000"/>
          <w:sz w:val="28"/>
          <w:szCs w:val="28"/>
          <w:lang w:val="ky-KG" w:eastAsia="ky-KG"/>
        </w:rPr>
      </w:pPr>
      <w:r w:rsidRPr="005912B5">
        <w:rPr>
          <w:rFonts w:ascii="Times New Roman" w:eastAsia="Times New Roman" w:hAnsi="Times New Roman" w:cs="Times New Roman"/>
          <w:bCs/>
          <w:color w:val="000000"/>
          <w:sz w:val="28"/>
          <w:szCs w:val="28"/>
          <w:lang w:val="ky-KG" w:eastAsia="ky-KG"/>
        </w:rPr>
        <w:t>Санитардык-эпидемиологиялык эрежелердин жана ченемдердин сакталышы үчүн а</w:t>
      </w:r>
      <w:r w:rsidR="00B077C0" w:rsidRPr="005912B5">
        <w:rPr>
          <w:rFonts w:ascii="Times New Roman" w:eastAsia="Times New Roman" w:hAnsi="Times New Roman" w:cs="Times New Roman"/>
          <w:bCs/>
          <w:color w:val="000000"/>
          <w:sz w:val="28"/>
          <w:szCs w:val="28"/>
          <w:lang w:val="ky-KG" w:eastAsia="ky-KG"/>
        </w:rPr>
        <w:t>лдын ал</w:t>
      </w:r>
      <w:r w:rsidRPr="005912B5">
        <w:rPr>
          <w:rFonts w:ascii="Times New Roman" w:eastAsia="Times New Roman" w:hAnsi="Times New Roman" w:cs="Times New Roman"/>
          <w:bCs/>
          <w:color w:val="000000"/>
          <w:sz w:val="28"/>
          <w:szCs w:val="28"/>
          <w:lang w:val="ky-KG" w:eastAsia="ky-KG"/>
        </w:rPr>
        <w:t>уучу</w:t>
      </w:r>
      <w:r w:rsidR="00B077C0" w:rsidRPr="005912B5">
        <w:rPr>
          <w:rFonts w:ascii="Times New Roman" w:eastAsia="Times New Roman" w:hAnsi="Times New Roman" w:cs="Times New Roman"/>
          <w:bCs/>
          <w:color w:val="000000"/>
          <w:sz w:val="28"/>
          <w:szCs w:val="28"/>
          <w:lang w:val="ky-KG" w:eastAsia="ky-KG"/>
        </w:rPr>
        <w:t xml:space="preserve"> санитардык-эпидемиологиялык көзөмөл (контрол</w:t>
      </w:r>
      <w:r w:rsidRPr="005912B5">
        <w:rPr>
          <w:rFonts w:ascii="Times New Roman" w:eastAsia="Times New Roman" w:hAnsi="Times New Roman" w:cs="Times New Roman"/>
          <w:bCs/>
          <w:color w:val="000000"/>
          <w:sz w:val="28"/>
          <w:szCs w:val="28"/>
          <w:lang w:val="ky-KG" w:eastAsia="ky-KG"/>
        </w:rPr>
        <w:t>ь</w:t>
      </w:r>
      <w:r w:rsidR="00B077C0" w:rsidRPr="005912B5">
        <w:rPr>
          <w:rFonts w:ascii="Times New Roman" w:eastAsia="Times New Roman" w:hAnsi="Times New Roman" w:cs="Times New Roman"/>
          <w:bCs/>
          <w:color w:val="000000"/>
          <w:sz w:val="28"/>
          <w:szCs w:val="28"/>
          <w:lang w:val="ky-KG" w:eastAsia="ky-KG"/>
        </w:rPr>
        <w:t xml:space="preserve">) </w:t>
      </w:r>
      <w:r w:rsidRPr="005912B5">
        <w:rPr>
          <w:rFonts w:ascii="Times New Roman" w:eastAsia="Times New Roman" w:hAnsi="Times New Roman" w:cs="Times New Roman"/>
          <w:bCs/>
          <w:color w:val="000000"/>
          <w:sz w:val="28"/>
          <w:szCs w:val="28"/>
          <w:lang w:val="ky-KG" w:eastAsia="ky-KG"/>
        </w:rPr>
        <w:t xml:space="preserve">төмөнкүдөй учурда </w:t>
      </w:r>
      <w:r w:rsidR="00B077C0" w:rsidRPr="005912B5">
        <w:rPr>
          <w:rFonts w:ascii="Times New Roman" w:eastAsia="Times New Roman" w:hAnsi="Times New Roman" w:cs="Times New Roman"/>
          <w:bCs/>
          <w:color w:val="000000"/>
          <w:sz w:val="28"/>
          <w:szCs w:val="28"/>
          <w:lang w:val="ky-KG" w:eastAsia="ky-KG"/>
        </w:rPr>
        <w:t>жүзөгө ашырылат:</w:t>
      </w:r>
    </w:p>
    <w:p w:rsidR="00B077C0" w:rsidRPr="005912B5" w:rsidRDefault="001402F3" w:rsidP="0095157E">
      <w:pPr>
        <w:spacing w:line="233" w:lineRule="auto"/>
        <w:ind w:firstLine="567"/>
        <w:jc w:val="both"/>
        <w:rPr>
          <w:rFonts w:ascii="Times New Roman" w:eastAsia="Times New Roman" w:hAnsi="Times New Roman" w:cs="Times New Roman"/>
          <w:color w:val="000000"/>
          <w:sz w:val="28"/>
          <w:szCs w:val="28"/>
          <w:lang w:val="ky-KG" w:eastAsia="ky-KG"/>
        </w:rPr>
      </w:pPr>
      <w:r w:rsidRPr="005912B5">
        <w:rPr>
          <w:rFonts w:ascii="Times New Roman" w:eastAsia="Times New Roman" w:hAnsi="Times New Roman" w:cs="Times New Roman"/>
          <w:color w:val="000000"/>
          <w:sz w:val="28"/>
          <w:szCs w:val="28"/>
          <w:lang w:val="ky-KG" w:eastAsia="ky-KG"/>
        </w:rPr>
        <w:t>–</w:t>
      </w:r>
      <w:r w:rsidR="00B077C0" w:rsidRPr="005912B5">
        <w:rPr>
          <w:rFonts w:ascii="Times New Roman" w:eastAsia="Times New Roman" w:hAnsi="Times New Roman" w:cs="Times New Roman"/>
          <w:color w:val="000000"/>
          <w:sz w:val="28"/>
          <w:szCs w:val="28"/>
          <w:lang w:val="ky-KG" w:eastAsia="ky-KG"/>
        </w:rPr>
        <w:t xml:space="preserve"> </w:t>
      </w:r>
      <w:r w:rsidR="00D97CE6" w:rsidRPr="005912B5">
        <w:rPr>
          <w:rFonts w:ascii="Times New Roman" w:eastAsia="Times New Roman" w:hAnsi="Times New Roman" w:cs="Times New Roman"/>
          <w:color w:val="000000"/>
          <w:sz w:val="28"/>
          <w:szCs w:val="28"/>
          <w:lang w:val="ky-KG" w:eastAsia="ky-KG"/>
        </w:rPr>
        <w:t>жеке жана юридикалык жактардан арыздар, суроо-талаптар ке</w:t>
      </w:r>
      <w:r w:rsidR="00F22F15">
        <w:rPr>
          <w:rFonts w:ascii="Times New Roman" w:eastAsia="Times New Roman" w:hAnsi="Times New Roman" w:cs="Times New Roman"/>
          <w:color w:val="000000"/>
          <w:sz w:val="28"/>
          <w:szCs w:val="28"/>
          <w:lang w:val="ky-KG" w:eastAsia="ky-KG"/>
        </w:rPr>
        <w:t>л</w:t>
      </w:r>
      <w:r w:rsidR="00D97CE6" w:rsidRPr="005912B5">
        <w:rPr>
          <w:rFonts w:ascii="Times New Roman" w:eastAsia="Times New Roman" w:hAnsi="Times New Roman" w:cs="Times New Roman"/>
          <w:color w:val="000000"/>
          <w:sz w:val="28"/>
          <w:szCs w:val="28"/>
          <w:lang w:val="ky-KG" w:eastAsia="ky-KG"/>
        </w:rPr>
        <w:t xml:space="preserve">ип түшкөндө </w:t>
      </w:r>
      <w:r w:rsidR="00B077C0" w:rsidRPr="005912B5">
        <w:rPr>
          <w:rFonts w:ascii="Times New Roman" w:eastAsia="Times New Roman" w:hAnsi="Times New Roman" w:cs="Times New Roman"/>
          <w:color w:val="000000"/>
          <w:sz w:val="28"/>
          <w:szCs w:val="28"/>
          <w:lang w:val="ky-KG" w:eastAsia="ky-KG"/>
        </w:rPr>
        <w:t>калктуу конуштарды</w:t>
      </w:r>
      <w:r w:rsidR="008B13EC" w:rsidRPr="005912B5">
        <w:rPr>
          <w:rFonts w:ascii="Times New Roman" w:eastAsia="Times New Roman" w:hAnsi="Times New Roman" w:cs="Times New Roman"/>
          <w:color w:val="000000"/>
          <w:sz w:val="28"/>
          <w:szCs w:val="28"/>
          <w:lang w:val="ky-KG" w:eastAsia="ky-KG"/>
        </w:rPr>
        <w:t xml:space="preserve"> </w:t>
      </w:r>
      <w:r w:rsidR="00B077C0" w:rsidRPr="005912B5">
        <w:rPr>
          <w:rFonts w:ascii="Times New Roman" w:eastAsia="Times New Roman" w:hAnsi="Times New Roman" w:cs="Times New Roman"/>
          <w:color w:val="000000"/>
          <w:sz w:val="28"/>
          <w:szCs w:val="28"/>
          <w:lang w:val="ky-KG" w:eastAsia="ky-KG"/>
        </w:rPr>
        <w:t>пландаштыруу</w:t>
      </w:r>
      <w:r w:rsidR="008B13EC" w:rsidRPr="005912B5">
        <w:rPr>
          <w:rFonts w:ascii="Times New Roman" w:eastAsia="Times New Roman" w:hAnsi="Times New Roman" w:cs="Times New Roman"/>
          <w:color w:val="000000"/>
          <w:sz w:val="28"/>
          <w:szCs w:val="28"/>
          <w:lang w:val="ky-KG" w:eastAsia="ky-KG"/>
        </w:rPr>
        <w:t xml:space="preserve"> жана куруу</w:t>
      </w:r>
      <w:r w:rsidR="00B077C0" w:rsidRPr="005912B5">
        <w:rPr>
          <w:rFonts w:ascii="Times New Roman" w:eastAsia="Times New Roman" w:hAnsi="Times New Roman" w:cs="Times New Roman"/>
          <w:color w:val="000000"/>
          <w:sz w:val="28"/>
          <w:szCs w:val="28"/>
          <w:lang w:val="ky-KG" w:eastAsia="ky-KG"/>
        </w:rPr>
        <w:t xml:space="preserve">, өнөр жай </w:t>
      </w:r>
      <w:r w:rsidR="00BF31CF" w:rsidRPr="005912B5">
        <w:rPr>
          <w:rFonts w:ascii="Times New Roman" w:eastAsia="Times New Roman" w:hAnsi="Times New Roman" w:cs="Times New Roman"/>
          <w:color w:val="000000"/>
          <w:sz w:val="28"/>
          <w:szCs w:val="28"/>
          <w:lang w:val="ky-KG" w:eastAsia="ky-KG"/>
        </w:rPr>
        <w:t>объекттерин</w:t>
      </w:r>
      <w:r w:rsidR="00B077C0" w:rsidRPr="005912B5">
        <w:rPr>
          <w:rFonts w:ascii="Times New Roman" w:eastAsia="Times New Roman" w:hAnsi="Times New Roman" w:cs="Times New Roman"/>
          <w:color w:val="000000"/>
          <w:sz w:val="28"/>
          <w:szCs w:val="28"/>
          <w:lang w:val="ky-KG" w:eastAsia="ky-KG"/>
        </w:rPr>
        <w:t xml:space="preserve"> жайгаштырууну </w:t>
      </w:r>
      <w:r w:rsidR="00BF31CF" w:rsidRPr="005912B5">
        <w:rPr>
          <w:rFonts w:ascii="Times New Roman" w:eastAsia="Times New Roman" w:hAnsi="Times New Roman" w:cs="Times New Roman"/>
          <w:color w:val="000000"/>
          <w:sz w:val="28"/>
          <w:szCs w:val="28"/>
          <w:lang w:val="ky-KG" w:eastAsia="ky-KG"/>
        </w:rPr>
        <w:t xml:space="preserve">келечектүү </w:t>
      </w:r>
      <w:r w:rsidR="00B077C0" w:rsidRPr="005912B5">
        <w:rPr>
          <w:rFonts w:ascii="Times New Roman" w:eastAsia="Times New Roman" w:hAnsi="Times New Roman" w:cs="Times New Roman"/>
          <w:color w:val="000000"/>
          <w:sz w:val="28"/>
          <w:szCs w:val="28"/>
          <w:lang w:val="ky-KG" w:eastAsia="ky-KG"/>
        </w:rPr>
        <w:t>пландаштыруу, уюмдардын имараттарын, курулмаларын долбоорлоо, куруу жана реконструкциялоо жана алардын профилин жана өндүрүш технологиясын өзгөртүү</w:t>
      </w:r>
      <w:r w:rsidR="002C50F3" w:rsidRPr="005912B5">
        <w:rPr>
          <w:rFonts w:ascii="Times New Roman" w:eastAsia="Times New Roman" w:hAnsi="Times New Roman" w:cs="Times New Roman"/>
          <w:color w:val="000000"/>
          <w:sz w:val="28"/>
          <w:szCs w:val="28"/>
          <w:lang w:val="ky-KG" w:eastAsia="ky-KG"/>
        </w:rPr>
        <w:t xml:space="preserve"> үчүн жер участокторун берүүдө</w:t>
      </w:r>
      <w:r w:rsidR="00B077C0" w:rsidRPr="005912B5">
        <w:rPr>
          <w:rFonts w:ascii="Times New Roman" w:eastAsia="Times New Roman" w:hAnsi="Times New Roman" w:cs="Times New Roman"/>
          <w:color w:val="000000"/>
          <w:sz w:val="28"/>
          <w:szCs w:val="28"/>
          <w:lang w:val="ky-KG" w:eastAsia="ky-KG"/>
        </w:rPr>
        <w:t xml:space="preserve">, ошондой эле турак </w:t>
      </w:r>
      <w:r w:rsidR="002C50F3" w:rsidRPr="005912B5">
        <w:rPr>
          <w:rFonts w:ascii="Times New Roman" w:eastAsia="Times New Roman" w:hAnsi="Times New Roman" w:cs="Times New Roman"/>
          <w:color w:val="000000"/>
          <w:sz w:val="28"/>
          <w:szCs w:val="28"/>
          <w:lang w:val="ky-KG" w:eastAsia="ky-KG"/>
        </w:rPr>
        <w:t>үйлөрдү</w:t>
      </w:r>
      <w:r w:rsidR="00B077C0" w:rsidRPr="005912B5">
        <w:rPr>
          <w:rFonts w:ascii="Times New Roman" w:eastAsia="Times New Roman" w:hAnsi="Times New Roman" w:cs="Times New Roman"/>
          <w:color w:val="000000"/>
          <w:sz w:val="28"/>
          <w:szCs w:val="28"/>
          <w:lang w:val="ky-KG" w:eastAsia="ky-KG"/>
        </w:rPr>
        <w:t>, өндүрүштүк жана коомдук имараттарды, балдардын, дарылоо-профилактикалык мекемелерди, билим берүү, санитардык-</w:t>
      </w:r>
      <w:r w:rsidR="00BF31CF" w:rsidRPr="005912B5">
        <w:rPr>
          <w:rFonts w:ascii="Times New Roman" w:eastAsia="Times New Roman" w:hAnsi="Times New Roman" w:cs="Times New Roman"/>
          <w:color w:val="000000"/>
          <w:sz w:val="28"/>
          <w:szCs w:val="28"/>
          <w:lang w:val="ky-KG" w:eastAsia="ky-KG"/>
        </w:rPr>
        <w:t xml:space="preserve">тиричилик </w:t>
      </w:r>
      <w:r w:rsidR="00B077C0" w:rsidRPr="005912B5">
        <w:rPr>
          <w:rFonts w:ascii="Times New Roman" w:eastAsia="Times New Roman" w:hAnsi="Times New Roman" w:cs="Times New Roman"/>
          <w:color w:val="000000"/>
          <w:sz w:val="28"/>
          <w:szCs w:val="28"/>
          <w:lang w:val="ky-KG" w:eastAsia="ky-KG"/>
        </w:rPr>
        <w:t xml:space="preserve">тейлөө, маданият, спорт </w:t>
      </w:r>
      <w:r w:rsidR="00BF31CF" w:rsidRPr="005912B5">
        <w:rPr>
          <w:rFonts w:ascii="Times New Roman" w:eastAsia="Times New Roman" w:hAnsi="Times New Roman" w:cs="Times New Roman"/>
          <w:color w:val="000000"/>
          <w:sz w:val="28"/>
          <w:szCs w:val="28"/>
          <w:lang w:val="ky-KG" w:eastAsia="ky-KG"/>
        </w:rPr>
        <w:t>жайларын,</w:t>
      </w:r>
      <w:r w:rsidR="00B077C0" w:rsidRPr="005912B5">
        <w:rPr>
          <w:rFonts w:ascii="Times New Roman" w:eastAsia="Times New Roman" w:hAnsi="Times New Roman" w:cs="Times New Roman"/>
          <w:color w:val="000000"/>
          <w:sz w:val="28"/>
          <w:szCs w:val="28"/>
          <w:lang w:val="ky-KG" w:eastAsia="ky-KG"/>
        </w:rPr>
        <w:t xml:space="preserve"> башка имараттарды жана курулмаларды, </w:t>
      </w:r>
      <w:r w:rsidR="00BF31CF" w:rsidRPr="005912B5">
        <w:rPr>
          <w:rFonts w:ascii="Times New Roman" w:eastAsia="Times New Roman" w:hAnsi="Times New Roman" w:cs="Times New Roman"/>
          <w:color w:val="000000"/>
          <w:sz w:val="28"/>
          <w:szCs w:val="28"/>
          <w:lang w:val="ky-KG" w:eastAsia="ky-KG"/>
        </w:rPr>
        <w:t>технологиялык жана</w:t>
      </w:r>
      <w:r w:rsidR="00B077C0" w:rsidRPr="005912B5">
        <w:rPr>
          <w:rFonts w:ascii="Times New Roman" w:eastAsia="Times New Roman" w:hAnsi="Times New Roman" w:cs="Times New Roman"/>
          <w:color w:val="000000"/>
          <w:sz w:val="28"/>
          <w:szCs w:val="28"/>
          <w:lang w:val="ky-KG" w:eastAsia="ky-KG"/>
        </w:rPr>
        <w:t xml:space="preserve"> башка жабдууларды </w:t>
      </w:r>
      <w:r w:rsidR="00BF31CF" w:rsidRPr="005912B5">
        <w:rPr>
          <w:rFonts w:ascii="Times New Roman" w:eastAsia="Times New Roman" w:hAnsi="Times New Roman" w:cs="Times New Roman"/>
          <w:color w:val="000000"/>
          <w:sz w:val="28"/>
          <w:szCs w:val="28"/>
          <w:lang w:val="ky-KG" w:eastAsia="ky-KG"/>
        </w:rPr>
        <w:t>эксплуатациялоого киргизүү</w:t>
      </w:r>
      <w:r w:rsidR="002C50F3" w:rsidRPr="005912B5">
        <w:rPr>
          <w:rFonts w:ascii="Times New Roman" w:eastAsia="Times New Roman" w:hAnsi="Times New Roman" w:cs="Times New Roman"/>
          <w:color w:val="000000"/>
          <w:sz w:val="28"/>
          <w:szCs w:val="28"/>
          <w:lang w:val="ky-KG" w:eastAsia="ky-KG"/>
        </w:rPr>
        <w:t>дө</w:t>
      </w:r>
      <w:r w:rsidR="00B077C0" w:rsidRPr="005912B5">
        <w:rPr>
          <w:rFonts w:ascii="Times New Roman" w:eastAsia="Times New Roman" w:hAnsi="Times New Roman" w:cs="Times New Roman"/>
          <w:color w:val="000000"/>
          <w:sz w:val="28"/>
          <w:szCs w:val="28"/>
          <w:lang w:val="ky-KG" w:eastAsia="ky-KG"/>
        </w:rPr>
        <w:t>;</w:t>
      </w:r>
    </w:p>
    <w:p w:rsidR="00B077C0" w:rsidRPr="005912B5" w:rsidRDefault="00B077C0" w:rsidP="0095157E">
      <w:pPr>
        <w:spacing w:line="233" w:lineRule="auto"/>
        <w:ind w:firstLine="709"/>
        <w:jc w:val="both"/>
        <w:rPr>
          <w:rFonts w:ascii="Times New Roman" w:eastAsia="Times New Roman" w:hAnsi="Times New Roman" w:cs="Times New Roman"/>
          <w:color w:val="000000"/>
          <w:sz w:val="28"/>
          <w:szCs w:val="28"/>
          <w:lang w:val="ky-KG" w:eastAsia="ky-KG"/>
        </w:rPr>
      </w:pPr>
      <w:r w:rsidRPr="005912B5">
        <w:rPr>
          <w:rFonts w:ascii="Times New Roman" w:eastAsia="Calibri" w:hAnsi="Times New Roman" w:cs="Times New Roman"/>
          <w:sz w:val="28"/>
          <w:szCs w:val="28"/>
          <w:lang w:val="ky-KG"/>
        </w:rPr>
        <w:t>–</w:t>
      </w:r>
      <w:r w:rsidRPr="005912B5">
        <w:rPr>
          <w:rFonts w:ascii="Times New Roman" w:eastAsia="Times New Roman" w:hAnsi="Times New Roman" w:cs="Times New Roman"/>
          <w:color w:val="000000"/>
          <w:sz w:val="28"/>
          <w:szCs w:val="28"/>
          <w:lang w:val="ky-KG" w:eastAsia="ky-KG"/>
        </w:rPr>
        <w:t xml:space="preserve"> </w:t>
      </w:r>
      <w:r w:rsidR="00D97CE6" w:rsidRPr="005912B5">
        <w:rPr>
          <w:rFonts w:ascii="Times New Roman" w:eastAsia="Times New Roman" w:hAnsi="Times New Roman" w:cs="Times New Roman"/>
          <w:color w:val="000000"/>
          <w:sz w:val="28"/>
          <w:szCs w:val="28"/>
          <w:lang w:val="ky-KG" w:eastAsia="ky-KG"/>
        </w:rPr>
        <w:t xml:space="preserve">жеке жана юридикалык жактардан арыздар, суроо-талаптар келип түшкөндө </w:t>
      </w:r>
      <w:r w:rsidRPr="005912B5">
        <w:rPr>
          <w:rFonts w:ascii="Times New Roman" w:eastAsia="Times New Roman" w:hAnsi="Times New Roman" w:cs="Times New Roman"/>
          <w:color w:val="000000"/>
          <w:sz w:val="28"/>
          <w:szCs w:val="28"/>
          <w:lang w:val="ky-KG" w:eastAsia="ky-KG"/>
        </w:rPr>
        <w:t>маданий-тиричилик жана ден</w:t>
      </w:r>
      <w:r w:rsidR="00BF31CF" w:rsidRPr="005912B5">
        <w:rPr>
          <w:rFonts w:ascii="Times New Roman" w:eastAsia="Times New Roman" w:hAnsi="Times New Roman" w:cs="Times New Roman"/>
          <w:color w:val="000000"/>
          <w:sz w:val="28"/>
          <w:szCs w:val="28"/>
          <w:lang w:val="ky-KG" w:eastAsia="ky-KG"/>
        </w:rPr>
        <w:t xml:space="preserve"> соолукту чыңдоо</w:t>
      </w:r>
      <w:r w:rsidRPr="005912B5">
        <w:rPr>
          <w:rFonts w:ascii="Times New Roman" w:eastAsia="Times New Roman" w:hAnsi="Times New Roman" w:cs="Times New Roman"/>
          <w:color w:val="000000"/>
          <w:sz w:val="28"/>
          <w:szCs w:val="28"/>
          <w:lang w:val="ky-KG" w:eastAsia="ky-KG"/>
        </w:rPr>
        <w:t xml:space="preserve"> максаттар</w:t>
      </w:r>
      <w:r w:rsidR="00BF31CF" w:rsidRPr="005912B5">
        <w:rPr>
          <w:rFonts w:ascii="Times New Roman" w:eastAsia="Times New Roman" w:hAnsi="Times New Roman" w:cs="Times New Roman"/>
          <w:color w:val="000000"/>
          <w:sz w:val="28"/>
          <w:szCs w:val="28"/>
          <w:lang w:val="ky-KG" w:eastAsia="ky-KG"/>
        </w:rPr>
        <w:t>ы</w:t>
      </w:r>
      <w:r w:rsidRPr="005912B5">
        <w:rPr>
          <w:rFonts w:ascii="Times New Roman" w:eastAsia="Times New Roman" w:hAnsi="Times New Roman" w:cs="Times New Roman"/>
          <w:color w:val="000000"/>
          <w:sz w:val="28"/>
          <w:szCs w:val="28"/>
          <w:lang w:val="ky-KG" w:eastAsia="ky-KG"/>
        </w:rPr>
        <w:t xml:space="preserve"> үчүн чарбалык-ичүүчү суу түтүктөрүн, көлмөлөрд</w:t>
      </w:r>
      <w:r w:rsidR="00BF31CF" w:rsidRPr="005912B5">
        <w:rPr>
          <w:rFonts w:ascii="Times New Roman" w:eastAsia="Times New Roman" w:hAnsi="Times New Roman" w:cs="Times New Roman"/>
          <w:color w:val="000000"/>
          <w:sz w:val="28"/>
          <w:szCs w:val="28"/>
          <w:lang w:val="ky-KG" w:eastAsia="ky-KG"/>
        </w:rPr>
        <w:t>ү</w:t>
      </w:r>
      <w:r w:rsidRPr="005912B5">
        <w:rPr>
          <w:rFonts w:ascii="Times New Roman" w:eastAsia="Times New Roman" w:hAnsi="Times New Roman" w:cs="Times New Roman"/>
          <w:color w:val="000000"/>
          <w:sz w:val="28"/>
          <w:szCs w:val="28"/>
          <w:lang w:val="ky-KG" w:eastAsia="ky-KG"/>
        </w:rPr>
        <w:t xml:space="preserve">, </w:t>
      </w:r>
      <w:r w:rsidRPr="005912B5">
        <w:rPr>
          <w:rFonts w:ascii="Times New Roman" w:eastAsia="Times New Roman" w:hAnsi="Times New Roman" w:cs="Times New Roman"/>
          <w:color w:val="000000"/>
          <w:sz w:val="28"/>
          <w:szCs w:val="28"/>
          <w:lang w:val="ky-KG" w:eastAsia="ky-KG"/>
        </w:rPr>
        <w:lastRenderedPageBreak/>
        <w:t>ошондой эле атмосфералык абаны, кыртышты жана көлмөлөрдү булгоонун, зыяндуу физикалык факторлордун булагы болуп саналган объект</w:t>
      </w:r>
      <w:r w:rsidR="00BF31CF" w:rsidRPr="005912B5">
        <w:rPr>
          <w:rFonts w:ascii="Times New Roman" w:eastAsia="Times New Roman" w:hAnsi="Times New Roman" w:cs="Times New Roman"/>
          <w:color w:val="000000"/>
          <w:sz w:val="28"/>
          <w:szCs w:val="28"/>
          <w:lang w:val="ky-KG" w:eastAsia="ky-KG"/>
        </w:rPr>
        <w:t>т</w:t>
      </w:r>
      <w:r w:rsidRPr="005912B5">
        <w:rPr>
          <w:rFonts w:ascii="Times New Roman" w:eastAsia="Times New Roman" w:hAnsi="Times New Roman" w:cs="Times New Roman"/>
          <w:color w:val="000000"/>
          <w:sz w:val="28"/>
          <w:szCs w:val="28"/>
          <w:lang w:val="ky-KG" w:eastAsia="ky-KG"/>
        </w:rPr>
        <w:t>ерди долбоорлоодо, курууда жана эксплуатациялоодо;</w:t>
      </w:r>
    </w:p>
    <w:p w:rsidR="00B077C0" w:rsidRPr="005912B5" w:rsidRDefault="00B077C0" w:rsidP="0095157E">
      <w:pPr>
        <w:spacing w:line="233" w:lineRule="auto"/>
        <w:ind w:firstLine="709"/>
        <w:jc w:val="both"/>
        <w:rPr>
          <w:rFonts w:ascii="Times New Roman" w:eastAsia="Times New Roman" w:hAnsi="Times New Roman" w:cs="Times New Roman"/>
          <w:color w:val="000000"/>
          <w:sz w:val="28"/>
          <w:szCs w:val="28"/>
          <w:lang w:val="ky-KG" w:eastAsia="ky-KG"/>
        </w:rPr>
      </w:pPr>
      <w:r w:rsidRPr="005912B5">
        <w:rPr>
          <w:rFonts w:ascii="Times New Roman" w:eastAsia="Calibri" w:hAnsi="Times New Roman" w:cs="Times New Roman"/>
          <w:sz w:val="28"/>
          <w:szCs w:val="28"/>
          <w:lang w:val="ky-KG"/>
        </w:rPr>
        <w:t>–</w:t>
      </w:r>
      <w:r w:rsidRPr="005912B5">
        <w:rPr>
          <w:rFonts w:ascii="Times New Roman" w:eastAsia="Times New Roman" w:hAnsi="Times New Roman" w:cs="Times New Roman"/>
          <w:color w:val="000000"/>
          <w:sz w:val="28"/>
          <w:szCs w:val="28"/>
          <w:lang w:val="ky-KG" w:eastAsia="ky-KG"/>
        </w:rPr>
        <w:t xml:space="preserve"> минималдуу талаптарга ылайык жеке ишкерлер тарабынан турак жайларда көрсөтүлүүчү мектепке чейинки билим берүү кызматтарын уюштурууда балдардын </w:t>
      </w:r>
      <w:r w:rsidR="00F91F49" w:rsidRPr="005912B5">
        <w:rPr>
          <w:rFonts w:ascii="Times New Roman" w:eastAsia="Times New Roman" w:hAnsi="Times New Roman" w:cs="Times New Roman"/>
          <w:color w:val="000000"/>
          <w:sz w:val="28"/>
          <w:szCs w:val="28"/>
          <w:lang w:val="ky-KG" w:eastAsia="ky-KG"/>
        </w:rPr>
        <w:t>болуу</w:t>
      </w:r>
      <w:r w:rsidRPr="005912B5">
        <w:rPr>
          <w:rFonts w:ascii="Times New Roman" w:eastAsia="Times New Roman" w:hAnsi="Times New Roman" w:cs="Times New Roman"/>
          <w:color w:val="000000"/>
          <w:sz w:val="28"/>
          <w:szCs w:val="28"/>
          <w:lang w:val="ky-KG" w:eastAsia="ky-KG"/>
        </w:rPr>
        <w:t xml:space="preserve"> шарттарына санитардык-эпидемиологиялык </w:t>
      </w:r>
      <w:r w:rsidR="00F91F49" w:rsidRPr="005912B5">
        <w:rPr>
          <w:rFonts w:ascii="Times New Roman" w:eastAsia="Times New Roman" w:hAnsi="Times New Roman" w:cs="Times New Roman"/>
          <w:color w:val="000000"/>
          <w:sz w:val="28"/>
          <w:szCs w:val="28"/>
          <w:lang w:val="ky-KG" w:eastAsia="ky-KG"/>
        </w:rPr>
        <w:t>текшерүүлөрдү</w:t>
      </w:r>
      <w:r w:rsidRPr="005912B5">
        <w:rPr>
          <w:rFonts w:ascii="Times New Roman" w:eastAsia="Times New Roman" w:hAnsi="Times New Roman" w:cs="Times New Roman"/>
          <w:color w:val="000000"/>
          <w:sz w:val="28"/>
          <w:szCs w:val="28"/>
          <w:lang w:val="ky-KG" w:eastAsia="ky-KG"/>
        </w:rPr>
        <w:t xml:space="preserve"> жүргүзүүдө;</w:t>
      </w:r>
    </w:p>
    <w:p w:rsidR="00B077C0" w:rsidRPr="005912B5" w:rsidRDefault="00B077C0" w:rsidP="0095157E">
      <w:pPr>
        <w:spacing w:line="233" w:lineRule="auto"/>
        <w:ind w:firstLine="709"/>
        <w:jc w:val="both"/>
        <w:rPr>
          <w:rFonts w:ascii="Times New Roman" w:eastAsia="Times New Roman" w:hAnsi="Times New Roman" w:cs="Times New Roman"/>
          <w:color w:val="000000"/>
          <w:sz w:val="28"/>
          <w:szCs w:val="28"/>
          <w:lang w:val="ky-KG" w:eastAsia="ky-KG"/>
        </w:rPr>
      </w:pPr>
      <w:r w:rsidRPr="005912B5">
        <w:rPr>
          <w:rFonts w:ascii="Times New Roman" w:eastAsia="Calibri" w:hAnsi="Times New Roman" w:cs="Times New Roman"/>
          <w:sz w:val="28"/>
          <w:szCs w:val="28"/>
          <w:lang w:val="ky-KG"/>
        </w:rPr>
        <w:t>–</w:t>
      </w:r>
      <w:r w:rsidRPr="005912B5">
        <w:rPr>
          <w:rFonts w:ascii="Times New Roman" w:eastAsia="Times New Roman" w:hAnsi="Times New Roman" w:cs="Times New Roman"/>
          <w:color w:val="000000"/>
          <w:sz w:val="28"/>
          <w:szCs w:val="28"/>
          <w:lang w:val="ky-KG" w:eastAsia="ky-KG"/>
        </w:rPr>
        <w:t xml:space="preserve"> калктын ичүүчү жана </w:t>
      </w:r>
      <w:r w:rsidR="00F91F49" w:rsidRPr="005912B5">
        <w:rPr>
          <w:rFonts w:ascii="Times New Roman" w:eastAsia="Times New Roman" w:hAnsi="Times New Roman" w:cs="Times New Roman"/>
          <w:color w:val="000000"/>
          <w:sz w:val="28"/>
          <w:szCs w:val="28"/>
          <w:lang w:val="ky-KG" w:eastAsia="ky-KG"/>
        </w:rPr>
        <w:t>чарбалык-</w:t>
      </w:r>
      <w:r w:rsidRPr="005912B5">
        <w:rPr>
          <w:rFonts w:ascii="Times New Roman" w:eastAsia="Times New Roman" w:hAnsi="Times New Roman" w:cs="Times New Roman"/>
          <w:color w:val="000000"/>
          <w:sz w:val="28"/>
          <w:szCs w:val="28"/>
          <w:lang w:val="ky-KG" w:eastAsia="ky-KG"/>
        </w:rPr>
        <w:t>тиричилик муктаждыктары үчүн пайдаланыл</w:t>
      </w:r>
      <w:r w:rsidR="00F91F49" w:rsidRPr="005912B5">
        <w:rPr>
          <w:rFonts w:ascii="Times New Roman" w:eastAsia="Times New Roman" w:hAnsi="Times New Roman" w:cs="Times New Roman"/>
          <w:color w:val="000000"/>
          <w:sz w:val="28"/>
          <w:szCs w:val="28"/>
          <w:lang w:val="ky-KG" w:eastAsia="ky-KG"/>
        </w:rPr>
        <w:t>уучу</w:t>
      </w:r>
      <w:r w:rsidRPr="005912B5">
        <w:rPr>
          <w:rFonts w:ascii="Times New Roman" w:eastAsia="Times New Roman" w:hAnsi="Times New Roman" w:cs="Times New Roman"/>
          <w:color w:val="000000"/>
          <w:sz w:val="28"/>
          <w:szCs w:val="28"/>
          <w:lang w:val="ky-KG" w:eastAsia="ky-KG"/>
        </w:rPr>
        <w:t xml:space="preserve"> жер үстүндөгү жана жер астындагы суулардын, кыртыштын, атмосфералык абанын зыяндуу өндүрүштүк чыг</w:t>
      </w:r>
      <w:r w:rsidR="00F91F49" w:rsidRPr="005912B5">
        <w:rPr>
          <w:rFonts w:ascii="Times New Roman" w:eastAsia="Times New Roman" w:hAnsi="Times New Roman" w:cs="Times New Roman"/>
          <w:color w:val="000000"/>
          <w:sz w:val="28"/>
          <w:szCs w:val="28"/>
          <w:lang w:val="ky-KG" w:eastAsia="ky-KG"/>
        </w:rPr>
        <w:t>аруулар</w:t>
      </w:r>
      <w:r w:rsidRPr="005912B5">
        <w:rPr>
          <w:rFonts w:ascii="Times New Roman" w:eastAsia="Times New Roman" w:hAnsi="Times New Roman" w:cs="Times New Roman"/>
          <w:color w:val="000000"/>
          <w:sz w:val="28"/>
          <w:szCs w:val="28"/>
          <w:lang w:val="ky-KG" w:eastAsia="ky-KG"/>
        </w:rPr>
        <w:t>, өндүрүш жана керектөө калдыктары менен булган</w:t>
      </w:r>
      <w:r w:rsidR="00F91F49" w:rsidRPr="005912B5">
        <w:rPr>
          <w:rFonts w:ascii="Times New Roman" w:eastAsia="Times New Roman" w:hAnsi="Times New Roman" w:cs="Times New Roman"/>
          <w:color w:val="000000"/>
          <w:sz w:val="28"/>
          <w:szCs w:val="28"/>
          <w:lang w:val="ky-KG" w:eastAsia="ky-KG"/>
        </w:rPr>
        <w:t>уусун</w:t>
      </w:r>
      <w:r w:rsidRPr="005912B5">
        <w:rPr>
          <w:rFonts w:ascii="Times New Roman" w:eastAsia="Times New Roman" w:hAnsi="Times New Roman" w:cs="Times New Roman"/>
          <w:color w:val="000000"/>
          <w:sz w:val="28"/>
          <w:szCs w:val="28"/>
          <w:lang w:val="ky-KG" w:eastAsia="ky-KG"/>
        </w:rPr>
        <w:t xml:space="preserve"> </w:t>
      </w:r>
      <w:r w:rsidR="00F91F49" w:rsidRPr="005912B5">
        <w:rPr>
          <w:rFonts w:ascii="Times New Roman" w:eastAsia="Times New Roman" w:hAnsi="Times New Roman" w:cs="Times New Roman"/>
          <w:color w:val="000000"/>
          <w:sz w:val="28"/>
          <w:szCs w:val="28"/>
          <w:lang w:val="ky-KG" w:eastAsia="ky-KG"/>
        </w:rPr>
        <w:t>алдын  алуу</w:t>
      </w:r>
      <w:r w:rsidRPr="005912B5">
        <w:rPr>
          <w:rFonts w:ascii="Times New Roman" w:eastAsia="Times New Roman" w:hAnsi="Times New Roman" w:cs="Times New Roman"/>
          <w:color w:val="000000"/>
          <w:sz w:val="28"/>
          <w:szCs w:val="28"/>
          <w:lang w:val="ky-KG" w:eastAsia="ky-KG"/>
        </w:rPr>
        <w:t xml:space="preserve"> жана жоюу боюнча иш-чараларды жүргүзүүдө</w:t>
      </w:r>
      <w:r w:rsidR="00F91F49" w:rsidRPr="005912B5">
        <w:rPr>
          <w:rFonts w:ascii="Times New Roman" w:eastAsia="Times New Roman" w:hAnsi="Times New Roman" w:cs="Times New Roman"/>
          <w:color w:val="000000"/>
          <w:sz w:val="28"/>
          <w:szCs w:val="28"/>
          <w:lang w:val="ky-KG" w:eastAsia="ky-KG"/>
        </w:rPr>
        <w:t>.</w:t>
      </w:r>
    </w:p>
    <w:p w:rsidR="00B077C0" w:rsidRPr="005912B5" w:rsidRDefault="00F91F49" w:rsidP="0095157E">
      <w:pPr>
        <w:spacing w:line="233" w:lineRule="auto"/>
        <w:ind w:firstLine="709"/>
        <w:jc w:val="both"/>
        <w:rPr>
          <w:rFonts w:ascii="Times New Roman" w:hAnsi="Times New Roman" w:cs="Times New Roman"/>
          <w:sz w:val="28"/>
          <w:szCs w:val="28"/>
          <w:lang w:val="ky-KG"/>
        </w:rPr>
      </w:pPr>
      <w:r w:rsidRPr="005912B5">
        <w:rPr>
          <w:rFonts w:ascii="Times New Roman" w:hAnsi="Times New Roman" w:cs="Times New Roman"/>
          <w:sz w:val="28"/>
          <w:szCs w:val="28"/>
          <w:lang w:val="ky-KG"/>
        </w:rPr>
        <w:t xml:space="preserve">Учурдагы </w:t>
      </w:r>
      <w:r w:rsidR="00B077C0" w:rsidRPr="005912B5">
        <w:rPr>
          <w:rFonts w:ascii="Times New Roman" w:hAnsi="Times New Roman" w:cs="Times New Roman"/>
          <w:sz w:val="28"/>
          <w:szCs w:val="28"/>
          <w:lang w:val="ky-KG"/>
        </w:rPr>
        <w:t>санитардык-эпидемиологиялык көзөмөл төмөнкүлөрдү камтыйт:</w:t>
      </w:r>
    </w:p>
    <w:p w:rsidR="00B077C0" w:rsidRPr="005912B5" w:rsidRDefault="00B077C0" w:rsidP="0095157E">
      <w:pPr>
        <w:pStyle w:val="newncpi"/>
        <w:shd w:val="clear" w:color="auto" w:fill="FFFFFF"/>
        <w:spacing w:before="0" w:beforeAutospacing="0" w:after="0" w:afterAutospacing="0" w:line="233" w:lineRule="auto"/>
        <w:ind w:firstLine="709"/>
        <w:jc w:val="both"/>
        <w:rPr>
          <w:sz w:val="28"/>
          <w:szCs w:val="28"/>
          <w:lang w:val="ky-KG"/>
        </w:rPr>
      </w:pPr>
      <w:r w:rsidRPr="005912B5">
        <w:rPr>
          <w:rFonts w:eastAsia="Calibri"/>
          <w:sz w:val="28"/>
          <w:szCs w:val="28"/>
          <w:lang w:val="ky-KG"/>
        </w:rPr>
        <w:t>–</w:t>
      </w:r>
      <w:r w:rsidRPr="005912B5">
        <w:rPr>
          <w:sz w:val="28"/>
          <w:szCs w:val="28"/>
          <w:lang w:val="ky-KG"/>
        </w:rPr>
        <w:t xml:space="preserve">  мамлекеттик са</w:t>
      </w:r>
      <w:r w:rsidR="00F91F49" w:rsidRPr="005912B5">
        <w:rPr>
          <w:sz w:val="28"/>
          <w:szCs w:val="28"/>
          <w:lang w:val="ky-KG"/>
        </w:rPr>
        <w:t>нитардык-гигиеналык экспертиза</w:t>
      </w:r>
      <w:r w:rsidRPr="005912B5">
        <w:rPr>
          <w:sz w:val="28"/>
          <w:szCs w:val="28"/>
          <w:lang w:val="ky-KG"/>
        </w:rPr>
        <w:t xml:space="preserve"> жүргүзүү</w:t>
      </w:r>
      <w:r w:rsidR="00F91F49" w:rsidRPr="005912B5">
        <w:rPr>
          <w:sz w:val="28"/>
          <w:szCs w:val="28"/>
          <w:lang w:val="ky-KG"/>
        </w:rPr>
        <w:t>нү</w:t>
      </w:r>
      <w:r w:rsidRPr="005912B5">
        <w:rPr>
          <w:sz w:val="28"/>
          <w:szCs w:val="28"/>
          <w:lang w:val="ky-KG"/>
        </w:rPr>
        <w:t>;</w:t>
      </w:r>
    </w:p>
    <w:p w:rsidR="00B077C0" w:rsidRPr="005912B5" w:rsidRDefault="00B077C0" w:rsidP="0095157E">
      <w:pPr>
        <w:pStyle w:val="newncpi"/>
        <w:shd w:val="clear" w:color="auto" w:fill="FFFFFF"/>
        <w:spacing w:before="0" w:beforeAutospacing="0" w:after="0" w:afterAutospacing="0" w:line="233" w:lineRule="auto"/>
        <w:ind w:firstLine="709"/>
        <w:jc w:val="both"/>
        <w:rPr>
          <w:sz w:val="28"/>
          <w:szCs w:val="28"/>
          <w:lang w:val="ky-KG"/>
        </w:rPr>
      </w:pPr>
      <w:r w:rsidRPr="005912B5">
        <w:rPr>
          <w:rFonts w:eastAsia="Calibri"/>
          <w:sz w:val="28"/>
          <w:szCs w:val="28"/>
          <w:lang w:val="ky-KG"/>
        </w:rPr>
        <w:t>–</w:t>
      </w:r>
      <w:r w:rsidRPr="005912B5">
        <w:rPr>
          <w:sz w:val="28"/>
          <w:szCs w:val="28"/>
          <w:lang w:val="ky-KG"/>
        </w:rPr>
        <w:t xml:space="preserve"> мамлекеттик каттоо</w:t>
      </w:r>
      <w:r w:rsidR="00F91F49" w:rsidRPr="005912B5">
        <w:rPr>
          <w:sz w:val="28"/>
          <w:szCs w:val="28"/>
          <w:lang w:val="ky-KG"/>
        </w:rPr>
        <w:t xml:space="preserve"> жүргүзүүнү</w:t>
      </w:r>
      <w:r w:rsidRPr="005912B5">
        <w:rPr>
          <w:sz w:val="28"/>
          <w:szCs w:val="28"/>
          <w:lang w:val="ky-KG"/>
        </w:rPr>
        <w:t>;</w:t>
      </w:r>
    </w:p>
    <w:p w:rsidR="00B077C0" w:rsidRPr="005912B5" w:rsidRDefault="00B077C0" w:rsidP="0095157E">
      <w:pPr>
        <w:pStyle w:val="newncpi"/>
        <w:shd w:val="clear" w:color="auto" w:fill="FFFFFF"/>
        <w:spacing w:before="0" w:beforeAutospacing="0" w:after="0" w:afterAutospacing="0" w:line="233" w:lineRule="auto"/>
        <w:ind w:firstLine="709"/>
        <w:jc w:val="both"/>
        <w:rPr>
          <w:sz w:val="28"/>
          <w:szCs w:val="28"/>
          <w:lang w:val="ky-KG"/>
        </w:rPr>
      </w:pPr>
      <w:r w:rsidRPr="005912B5">
        <w:rPr>
          <w:rFonts w:eastAsia="Calibri"/>
          <w:sz w:val="28"/>
          <w:szCs w:val="28"/>
          <w:lang w:val="ky-KG"/>
        </w:rPr>
        <w:t>–</w:t>
      </w:r>
      <w:r w:rsidRPr="005912B5">
        <w:rPr>
          <w:sz w:val="28"/>
          <w:szCs w:val="28"/>
          <w:lang w:val="ky-KG"/>
        </w:rPr>
        <w:t xml:space="preserve"> санитардык-эпидемиологиялык көзөмөл жүргүзүү</w:t>
      </w:r>
      <w:r w:rsidR="00F91F49" w:rsidRPr="005912B5">
        <w:rPr>
          <w:sz w:val="28"/>
          <w:szCs w:val="28"/>
          <w:lang w:val="ky-KG"/>
        </w:rPr>
        <w:t>нү</w:t>
      </w:r>
      <w:r w:rsidRPr="005912B5">
        <w:rPr>
          <w:sz w:val="28"/>
          <w:szCs w:val="28"/>
          <w:lang w:val="ky-KG"/>
        </w:rPr>
        <w:t>;</w:t>
      </w:r>
    </w:p>
    <w:p w:rsidR="00B077C0" w:rsidRPr="005912B5" w:rsidRDefault="00B077C0" w:rsidP="0095157E">
      <w:pPr>
        <w:pStyle w:val="newncpi"/>
        <w:shd w:val="clear" w:color="auto" w:fill="FFFFFF"/>
        <w:spacing w:before="0" w:beforeAutospacing="0" w:after="0" w:afterAutospacing="0" w:line="233" w:lineRule="auto"/>
        <w:ind w:firstLine="709"/>
        <w:jc w:val="both"/>
        <w:rPr>
          <w:sz w:val="28"/>
          <w:szCs w:val="28"/>
          <w:lang w:val="ky-KG"/>
        </w:rPr>
      </w:pPr>
      <w:r w:rsidRPr="005912B5">
        <w:rPr>
          <w:rFonts w:eastAsia="Calibri"/>
          <w:sz w:val="28"/>
          <w:szCs w:val="28"/>
          <w:lang w:val="ky-KG"/>
        </w:rPr>
        <w:t>–</w:t>
      </w:r>
      <w:r w:rsidRPr="005912B5">
        <w:rPr>
          <w:sz w:val="28"/>
          <w:szCs w:val="28"/>
          <w:lang w:val="ky-KG"/>
        </w:rPr>
        <w:t xml:space="preserve"> профилактикалык жана эпидемияга каршы иш-чараларды </w:t>
      </w:r>
      <w:r w:rsidR="00F91F49" w:rsidRPr="005912B5">
        <w:rPr>
          <w:sz w:val="28"/>
          <w:szCs w:val="28"/>
          <w:lang w:val="ky-KG"/>
        </w:rPr>
        <w:t>жүргүзүүнү</w:t>
      </w:r>
      <w:r w:rsidRPr="005912B5">
        <w:rPr>
          <w:sz w:val="28"/>
          <w:szCs w:val="28"/>
          <w:lang w:val="ky-KG"/>
        </w:rPr>
        <w:t xml:space="preserve"> уюштуруу</w:t>
      </w:r>
      <w:r w:rsidR="00F91F49" w:rsidRPr="005912B5">
        <w:rPr>
          <w:sz w:val="28"/>
          <w:szCs w:val="28"/>
          <w:lang w:val="ky-KG"/>
        </w:rPr>
        <w:t>ну</w:t>
      </w:r>
      <w:r w:rsidRPr="005912B5">
        <w:rPr>
          <w:sz w:val="28"/>
          <w:szCs w:val="28"/>
          <w:lang w:val="ky-KG"/>
        </w:rPr>
        <w:t xml:space="preserve"> жана контролдоо</w:t>
      </w:r>
      <w:r w:rsidR="00F91F49" w:rsidRPr="005912B5">
        <w:rPr>
          <w:sz w:val="28"/>
          <w:szCs w:val="28"/>
          <w:lang w:val="ky-KG"/>
        </w:rPr>
        <w:t>ну</w:t>
      </w:r>
      <w:r w:rsidRPr="005912B5">
        <w:rPr>
          <w:sz w:val="28"/>
          <w:szCs w:val="28"/>
          <w:lang w:val="ky-KG"/>
        </w:rPr>
        <w:t xml:space="preserve">; </w:t>
      </w:r>
    </w:p>
    <w:p w:rsidR="00B077C0" w:rsidRPr="005912B5" w:rsidRDefault="00F91F49" w:rsidP="0095157E">
      <w:pPr>
        <w:pStyle w:val="newncpi"/>
        <w:shd w:val="clear" w:color="auto" w:fill="FFFFFF"/>
        <w:spacing w:before="0" w:beforeAutospacing="0" w:after="0" w:afterAutospacing="0" w:line="233" w:lineRule="auto"/>
        <w:ind w:firstLine="709"/>
        <w:jc w:val="both"/>
        <w:rPr>
          <w:sz w:val="28"/>
          <w:szCs w:val="28"/>
          <w:lang w:val="ky-KG"/>
        </w:rPr>
      </w:pPr>
      <w:r w:rsidRPr="005912B5">
        <w:rPr>
          <w:sz w:val="28"/>
          <w:szCs w:val="28"/>
          <w:lang w:val="ky-KG"/>
        </w:rPr>
        <w:t>–</w:t>
      </w:r>
      <w:r w:rsidR="00B077C0" w:rsidRPr="005912B5">
        <w:rPr>
          <w:sz w:val="28"/>
          <w:szCs w:val="28"/>
          <w:lang w:val="ky-KG"/>
        </w:rPr>
        <w:t xml:space="preserve"> ишкердик субъекттер</w:t>
      </w:r>
      <w:r w:rsidRPr="005912B5">
        <w:rPr>
          <w:sz w:val="28"/>
          <w:szCs w:val="28"/>
          <w:lang w:val="ky-KG"/>
        </w:rPr>
        <w:t>г</w:t>
      </w:r>
      <w:r w:rsidR="00B077C0" w:rsidRPr="005912B5">
        <w:rPr>
          <w:sz w:val="28"/>
          <w:szCs w:val="28"/>
          <w:lang w:val="ky-KG"/>
        </w:rPr>
        <w:t>е</w:t>
      </w:r>
      <w:r w:rsidRPr="005912B5">
        <w:rPr>
          <w:sz w:val="28"/>
          <w:szCs w:val="28"/>
          <w:lang w:val="ky-KG"/>
        </w:rPr>
        <w:t xml:space="preserve"> жана мамлекеттик уюмдарга алар тарабынан </w:t>
      </w:r>
      <w:r w:rsidR="00B077C0" w:rsidRPr="005912B5">
        <w:rPr>
          <w:sz w:val="28"/>
          <w:szCs w:val="28"/>
          <w:lang w:val="ky-KG"/>
        </w:rPr>
        <w:t>калктын санитардык-эпидемиологиялык бейпилдиги жаатындагы мыйзамдарды</w:t>
      </w:r>
      <w:r w:rsidRPr="005912B5">
        <w:rPr>
          <w:sz w:val="28"/>
          <w:szCs w:val="28"/>
          <w:lang w:val="ky-KG"/>
        </w:rPr>
        <w:t>н</w:t>
      </w:r>
      <w:r w:rsidR="00B077C0" w:rsidRPr="005912B5">
        <w:rPr>
          <w:sz w:val="28"/>
          <w:szCs w:val="28"/>
          <w:lang w:val="ky-KG"/>
        </w:rPr>
        <w:t xml:space="preserve">, </w:t>
      </w:r>
      <w:r w:rsidRPr="005912B5">
        <w:rPr>
          <w:sz w:val="28"/>
          <w:szCs w:val="28"/>
          <w:lang w:val="ky-KG"/>
        </w:rPr>
        <w:t>Евразия экономикалык бирлигинин/</w:t>
      </w:r>
      <w:r w:rsidR="00B077C0" w:rsidRPr="005912B5">
        <w:rPr>
          <w:sz w:val="28"/>
          <w:szCs w:val="28"/>
          <w:lang w:val="ky-KG"/>
        </w:rPr>
        <w:t xml:space="preserve">Бажы </w:t>
      </w:r>
      <w:r w:rsidRPr="005912B5">
        <w:rPr>
          <w:sz w:val="28"/>
          <w:szCs w:val="28"/>
          <w:lang w:val="ky-KG"/>
        </w:rPr>
        <w:t>бирлигинин</w:t>
      </w:r>
      <w:r w:rsidR="00B077C0" w:rsidRPr="005912B5">
        <w:rPr>
          <w:sz w:val="28"/>
          <w:szCs w:val="28"/>
          <w:lang w:val="ky-KG"/>
        </w:rPr>
        <w:t xml:space="preserve"> техникалык регламенттеринде белгиленген санитардык-эпидемиологиялык, гигиеналык талаптарды</w:t>
      </w:r>
      <w:r w:rsidRPr="005912B5">
        <w:rPr>
          <w:sz w:val="28"/>
          <w:szCs w:val="28"/>
          <w:lang w:val="ky-KG"/>
        </w:rPr>
        <w:t>н</w:t>
      </w:r>
      <w:r w:rsidR="00B077C0" w:rsidRPr="005912B5">
        <w:rPr>
          <w:sz w:val="28"/>
          <w:szCs w:val="28"/>
          <w:lang w:val="ky-KG"/>
        </w:rPr>
        <w:t xml:space="preserve"> жана жол-жоболорду</w:t>
      </w:r>
      <w:r w:rsidRPr="005912B5">
        <w:rPr>
          <w:sz w:val="28"/>
          <w:szCs w:val="28"/>
          <w:lang w:val="ky-KG"/>
        </w:rPr>
        <w:t>н</w:t>
      </w:r>
      <w:r w:rsidR="00B077C0" w:rsidRPr="005912B5">
        <w:rPr>
          <w:sz w:val="28"/>
          <w:szCs w:val="28"/>
          <w:lang w:val="ky-KG"/>
        </w:rPr>
        <w:t xml:space="preserve"> </w:t>
      </w:r>
      <w:r w:rsidRPr="005912B5">
        <w:rPr>
          <w:sz w:val="28"/>
          <w:szCs w:val="28"/>
          <w:lang w:val="ky-KG"/>
        </w:rPr>
        <w:t>сакталышы маселелери боюнча</w:t>
      </w:r>
      <w:r w:rsidR="00B077C0" w:rsidRPr="005912B5">
        <w:rPr>
          <w:sz w:val="28"/>
          <w:szCs w:val="28"/>
          <w:lang w:val="ky-KG"/>
        </w:rPr>
        <w:t xml:space="preserve"> планд</w:t>
      </w:r>
      <w:r w:rsidRPr="005912B5">
        <w:rPr>
          <w:sz w:val="28"/>
          <w:szCs w:val="28"/>
          <w:lang w:val="ky-KG"/>
        </w:rPr>
        <w:t>уу</w:t>
      </w:r>
      <w:r w:rsidR="00B077C0" w:rsidRPr="005912B5">
        <w:rPr>
          <w:sz w:val="28"/>
          <w:szCs w:val="28"/>
          <w:lang w:val="ky-KG"/>
        </w:rPr>
        <w:t xml:space="preserve"> жана пландан тышкаркы текшерүүлөрдү жүргүзүү</w:t>
      </w:r>
      <w:r w:rsidRPr="005912B5">
        <w:rPr>
          <w:sz w:val="28"/>
          <w:szCs w:val="28"/>
          <w:lang w:val="ky-KG"/>
        </w:rPr>
        <w:t>.</w:t>
      </w:r>
    </w:p>
    <w:p w:rsidR="00B077C0" w:rsidRPr="005912B5" w:rsidRDefault="00A3268E" w:rsidP="0095157E">
      <w:pPr>
        <w:pStyle w:val="tkTekst"/>
        <w:spacing w:after="0" w:line="233" w:lineRule="auto"/>
        <w:ind w:firstLine="709"/>
        <w:rPr>
          <w:lang w:val="ky-KG"/>
        </w:rPr>
      </w:pPr>
      <w:r>
        <w:rPr>
          <w:rFonts w:ascii="Times New Roman" w:eastAsia="Times New Roman" w:hAnsi="Times New Roman" w:cs="Times New Roman"/>
          <w:bCs/>
          <w:sz w:val="28"/>
          <w:szCs w:val="28"/>
          <w:lang w:val="ky-KG" w:eastAsia="ky-KG"/>
        </w:rPr>
        <w:t>10</w:t>
      </w:r>
      <w:r w:rsidR="00B077C0" w:rsidRPr="005912B5">
        <w:rPr>
          <w:rFonts w:ascii="Times New Roman" w:eastAsia="Times New Roman" w:hAnsi="Times New Roman" w:cs="Times New Roman"/>
          <w:bCs/>
          <w:sz w:val="28"/>
          <w:szCs w:val="28"/>
          <w:lang w:val="ky-KG" w:eastAsia="ky-KG"/>
        </w:rPr>
        <w:t xml:space="preserve">. </w:t>
      </w:r>
      <w:r w:rsidR="00B077C0" w:rsidRPr="005912B5">
        <w:rPr>
          <w:rFonts w:ascii="Times New Roman" w:hAnsi="Times New Roman" w:cs="Times New Roman"/>
          <w:sz w:val="28"/>
          <w:szCs w:val="28"/>
          <w:lang w:val="ky-KG"/>
        </w:rPr>
        <w:t>Санитардык-эпидемиологиялык көзөмөл</w:t>
      </w:r>
      <w:r w:rsidR="00182551" w:rsidRPr="005912B5">
        <w:rPr>
          <w:rFonts w:ascii="Times New Roman" w:hAnsi="Times New Roman" w:cs="Times New Roman"/>
          <w:sz w:val="28"/>
          <w:szCs w:val="28"/>
          <w:lang w:val="ky-KG"/>
        </w:rPr>
        <w:t xml:space="preserve"> </w:t>
      </w:r>
      <w:r w:rsidR="00B077C0" w:rsidRPr="005912B5">
        <w:rPr>
          <w:rFonts w:ascii="Times New Roman" w:hAnsi="Times New Roman" w:cs="Times New Roman"/>
          <w:sz w:val="28"/>
          <w:szCs w:val="28"/>
          <w:lang w:val="ky-KG"/>
        </w:rPr>
        <w:t>коммуналды</w:t>
      </w:r>
      <w:r w:rsidR="00182551" w:rsidRPr="005912B5">
        <w:rPr>
          <w:rFonts w:ascii="Times New Roman" w:hAnsi="Times New Roman" w:cs="Times New Roman"/>
          <w:sz w:val="28"/>
          <w:szCs w:val="28"/>
          <w:lang w:val="ky-KG"/>
        </w:rPr>
        <w:t>к, өнөр жай жана кайра иштетүү</w:t>
      </w:r>
      <w:r w:rsidR="00B077C0" w:rsidRPr="005912B5">
        <w:rPr>
          <w:rFonts w:ascii="Times New Roman" w:hAnsi="Times New Roman" w:cs="Times New Roman"/>
          <w:sz w:val="28"/>
          <w:szCs w:val="28"/>
          <w:lang w:val="ky-KG"/>
        </w:rPr>
        <w:t xml:space="preserve"> ишканалар</w:t>
      </w:r>
      <w:r w:rsidR="00182551" w:rsidRPr="005912B5">
        <w:rPr>
          <w:rFonts w:ascii="Times New Roman" w:hAnsi="Times New Roman" w:cs="Times New Roman"/>
          <w:sz w:val="28"/>
          <w:szCs w:val="28"/>
          <w:lang w:val="ky-KG"/>
        </w:rPr>
        <w:t>ына</w:t>
      </w:r>
      <w:r w:rsidR="00B077C0" w:rsidRPr="005912B5">
        <w:rPr>
          <w:rFonts w:ascii="Times New Roman" w:hAnsi="Times New Roman" w:cs="Times New Roman"/>
          <w:sz w:val="28"/>
          <w:szCs w:val="28"/>
          <w:lang w:val="ky-KG"/>
        </w:rPr>
        <w:t xml:space="preserve">, </w:t>
      </w:r>
      <w:r w:rsidR="005614A6" w:rsidRPr="005912B5">
        <w:rPr>
          <w:rFonts w:ascii="Times New Roman" w:hAnsi="Times New Roman" w:cs="Times New Roman"/>
          <w:sz w:val="28"/>
          <w:szCs w:val="28"/>
          <w:lang w:val="ky-KG"/>
        </w:rPr>
        <w:t xml:space="preserve">балдардын </w:t>
      </w:r>
      <w:r w:rsidR="00B077C0" w:rsidRPr="005912B5">
        <w:rPr>
          <w:rFonts w:ascii="Times New Roman" w:hAnsi="Times New Roman" w:cs="Times New Roman"/>
          <w:sz w:val="28"/>
          <w:szCs w:val="28"/>
          <w:lang w:val="ky-KG"/>
        </w:rPr>
        <w:t>мектепке чейинки жана жалпы</w:t>
      </w:r>
      <w:r w:rsidR="005614A6" w:rsidRPr="005912B5">
        <w:rPr>
          <w:rFonts w:ascii="Times New Roman" w:hAnsi="Times New Roman" w:cs="Times New Roman"/>
          <w:sz w:val="28"/>
          <w:szCs w:val="28"/>
          <w:lang w:val="ky-KG"/>
        </w:rPr>
        <w:t xml:space="preserve"> билим берүү</w:t>
      </w:r>
      <w:r w:rsidR="00B077C0" w:rsidRPr="005912B5">
        <w:rPr>
          <w:rFonts w:ascii="Times New Roman" w:hAnsi="Times New Roman" w:cs="Times New Roman"/>
          <w:sz w:val="28"/>
          <w:szCs w:val="28"/>
          <w:lang w:val="ky-KG"/>
        </w:rPr>
        <w:t xml:space="preserve"> уюмдары</w:t>
      </w:r>
      <w:r w:rsidR="00182551" w:rsidRPr="005912B5">
        <w:rPr>
          <w:rFonts w:ascii="Times New Roman" w:hAnsi="Times New Roman" w:cs="Times New Roman"/>
          <w:sz w:val="28"/>
          <w:szCs w:val="28"/>
          <w:lang w:val="ky-KG"/>
        </w:rPr>
        <w:t>на</w:t>
      </w:r>
      <w:r w:rsidR="00B077C0" w:rsidRPr="005912B5">
        <w:rPr>
          <w:rFonts w:ascii="Times New Roman" w:hAnsi="Times New Roman" w:cs="Times New Roman"/>
          <w:sz w:val="28"/>
          <w:szCs w:val="28"/>
          <w:lang w:val="ky-KG"/>
        </w:rPr>
        <w:t xml:space="preserve"> жана тамак-аш объекттери</w:t>
      </w:r>
      <w:r w:rsidR="00182551" w:rsidRPr="005912B5">
        <w:rPr>
          <w:rFonts w:ascii="Times New Roman" w:hAnsi="Times New Roman" w:cs="Times New Roman"/>
          <w:sz w:val="28"/>
          <w:szCs w:val="28"/>
          <w:lang w:val="ky-KG"/>
        </w:rPr>
        <w:t>не</w:t>
      </w:r>
      <w:r w:rsidR="00B077C0" w:rsidRPr="005912B5">
        <w:rPr>
          <w:rFonts w:ascii="Times New Roman" w:hAnsi="Times New Roman" w:cs="Times New Roman"/>
          <w:sz w:val="28"/>
          <w:szCs w:val="28"/>
          <w:lang w:val="ky-KG"/>
        </w:rPr>
        <w:t xml:space="preserve">, ошондой эле </w:t>
      </w:r>
      <w:r w:rsidR="008424D4" w:rsidRPr="005912B5">
        <w:rPr>
          <w:rFonts w:ascii="Times New Roman" w:hAnsi="Times New Roman" w:cs="Times New Roman"/>
          <w:sz w:val="28"/>
          <w:szCs w:val="28"/>
          <w:lang w:val="ky-KG"/>
        </w:rPr>
        <w:t>айлана-чөйрө</w:t>
      </w:r>
      <w:r w:rsidR="004660A0">
        <w:rPr>
          <w:rFonts w:ascii="Times New Roman" w:hAnsi="Times New Roman" w:cs="Times New Roman"/>
          <w:sz w:val="28"/>
          <w:szCs w:val="28"/>
          <w:lang w:val="ky-KG"/>
        </w:rPr>
        <w:t>нүн</w:t>
      </w:r>
      <w:r w:rsidR="008424D4" w:rsidRPr="005912B5">
        <w:rPr>
          <w:rFonts w:ascii="Times New Roman" w:hAnsi="Times New Roman" w:cs="Times New Roman"/>
          <w:sz w:val="28"/>
          <w:szCs w:val="28"/>
          <w:lang w:val="ky-KG"/>
        </w:rPr>
        <w:t xml:space="preserve"> объекттери</w:t>
      </w:r>
      <w:r w:rsidR="00182551" w:rsidRPr="005912B5">
        <w:rPr>
          <w:rFonts w:ascii="Times New Roman" w:hAnsi="Times New Roman" w:cs="Times New Roman"/>
          <w:sz w:val="28"/>
          <w:szCs w:val="28"/>
          <w:lang w:val="ky-KG"/>
        </w:rPr>
        <w:t>не</w:t>
      </w:r>
      <w:r w:rsidR="008424D4" w:rsidRPr="005912B5">
        <w:rPr>
          <w:rFonts w:ascii="Times New Roman" w:hAnsi="Times New Roman" w:cs="Times New Roman"/>
          <w:sz w:val="28"/>
          <w:szCs w:val="28"/>
          <w:lang w:val="ky-KG"/>
        </w:rPr>
        <w:t xml:space="preserve"> – </w:t>
      </w:r>
      <w:r w:rsidR="00B077C0" w:rsidRPr="005912B5">
        <w:rPr>
          <w:rFonts w:ascii="Times New Roman" w:hAnsi="Times New Roman" w:cs="Times New Roman"/>
          <w:sz w:val="28"/>
          <w:szCs w:val="28"/>
          <w:lang w:val="ky-KG"/>
        </w:rPr>
        <w:t>ичүүчү жана рекреациялык суулар</w:t>
      </w:r>
      <w:r w:rsidR="00182551" w:rsidRPr="005912B5">
        <w:rPr>
          <w:rFonts w:ascii="Times New Roman" w:hAnsi="Times New Roman" w:cs="Times New Roman"/>
          <w:sz w:val="28"/>
          <w:szCs w:val="28"/>
          <w:lang w:val="ky-KG"/>
        </w:rPr>
        <w:t>га</w:t>
      </w:r>
      <w:r w:rsidR="00B077C0" w:rsidRPr="005912B5">
        <w:rPr>
          <w:rFonts w:ascii="Times New Roman" w:hAnsi="Times New Roman" w:cs="Times New Roman"/>
          <w:sz w:val="28"/>
          <w:szCs w:val="28"/>
          <w:lang w:val="ky-KG"/>
        </w:rPr>
        <w:t>, кыртыш</w:t>
      </w:r>
      <w:r w:rsidR="00182551" w:rsidRPr="005912B5">
        <w:rPr>
          <w:rFonts w:ascii="Times New Roman" w:hAnsi="Times New Roman" w:cs="Times New Roman"/>
          <w:sz w:val="28"/>
          <w:szCs w:val="28"/>
          <w:lang w:val="ky-KG"/>
        </w:rPr>
        <w:t>ка</w:t>
      </w:r>
      <w:r w:rsidR="008424D4" w:rsidRPr="005912B5">
        <w:rPr>
          <w:rFonts w:ascii="Times New Roman" w:hAnsi="Times New Roman" w:cs="Times New Roman"/>
          <w:sz w:val="28"/>
          <w:szCs w:val="28"/>
          <w:lang w:val="ky-KG"/>
        </w:rPr>
        <w:t>, жумуш</w:t>
      </w:r>
      <w:r w:rsidR="00B077C0" w:rsidRPr="005912B5">
        <w:rPr>
          <w:rFonts w:ascii="Times New Roman" w:hAnsi="Times New Roman" w:cs="Times New Roman"/>
          <w:sz w:val="28"/>
          <w:szCs w:val="28"/>
          <w:lang w:val="ky-KG"/>
        </w:rPr>
        <w:t xml:space="preserve"> зона</w:t>
      </w:r>
      <w:r w:rsidR="008424D4" w:rsidRPr="005912B5">
        <w:rPr>
          <w:rFonts w:ascii="Times New Roman" w:hAnsi="Times New Roman" w:cs="Times New Roman"/>
          <w:sz w:val="28"/>
          <w:szCs w:val="28"/>
          <w:lang w:val="ky-KG"/>
        </w:rPr>
        <w:t>сы</w:t>
      </w:r>
      <w:r w:rsidR="00B077C0" w:rsidRPr="005912B5">
        <w:rPr>
          <w:rFonts w:ascii="Times New Roman" w:hAnsi="Times New Roman" w:cs="Times New Roman"/>
          <w:sz w:val="28"/>
          <w:szCs w:val="28"/>
          <w:lang w:val="ky-KG"/>
        </w:rPr>
        <w:t>нын жана жабык жайлардын абасы</w:t>
      </w:r>
      <w:r w:rsidR="00182551" w:rsidRPr="005912B5">
        <w:rPr>
          <w:rFonts w:ascii="Times New Roman" w:hAnsi="Times New Roman" w:cs="Times New Roman"/>
          <w:sz w:val="28"/>
          <w:szCs w:val="28"/>
          <w:lang w:val="ky-KG"/>
        </w:rPr>
        <w:t>на</w:t>
      </w:r>
      <w:r w:rsidR="00B077C0" w:rsidRPr="005912B5">
        <w:rPr>
          <w:rFonts w:ascii="Times New Roman" w:hAnsi="Times New Roman" w:cs="Times New Roman"/>
          <w:sz w:val="28"/>
          <w:szCs w:val="28"/>
          <w:lang w:val="ky-KG"/>
        </w:rPr>
        <w:t xml:space="preserve">, курулуш </w:t>
      </w:r>
      <w:r w:rsidR="008424D4" w:rsidRPr="005912B5">
        <w:rPr>
          <w:rFonts w:ascii="Times New Roman" w:hAnsi="Times New Roman" w:cs="Times New Roman"/>
          <w:sz w:val="28"/>
          <w:szCs w:val="28"/>
          <w:lang w:val="ky-KG"/>
        </w:rPr>
        <w:t>чийки заты</w:t>
      </w:r>
      <w:r w:rsidR="00182551" w:rsidRPr="005912B5">
        <w:rPr>
          <w:rFonts w:ascii="Times New Roman" w:hAnsi="Times New Roman" w:cs="Times New Roman"/>
          <w:sz w:val="28"/>
          <w:szCs w:val="28"/>
          <w:lang w:val="ky-KG"/>
        </w:rPr>
        <w:t>на</w:t>
      </w:r>
      <w:r w:rsidR="008424D4" w:rsidRPr="005912B5">
        <w:rPr>
          <w:rFonts w:ascii="Times New Roman" w:hAnsi="Times New Roman" w:cs="Times New Roman"/>
          <w:sz w:val="28"/>
          <w:szCs w:val="28"/>
          <w:lang w:val="ky-KG"/>
        </w:rPr>
        <w:t xml:space="preserve"> жана материалдары</w:t>
      </w:r>
      <w:r w:rsidR="00182551" w:rsidRPr="005912B5">
        <w:rPr>
          <w:rFonts w:ascii="Times New Roman" w:hAnsi="Times New Roman" w:cs="Times New Roman"/>
          <w:sz w:val="28"/>
          <w:szCs w:val="28"/>
          <w:lang w:val="ky-KG"/>
        </w:rPr>
        <w:t>на</w:t>
      </w:r>
      <w:r w:rsidR="008424D4" w:rsidRPr="005912B5">
        <w:rPr>
          <w:rFonts w:ascii="Times New Roman" w:hAnsi="Times New Roman" w:cs="Times New Roman"/>
          <w:sz w:val="28"/>
          <w:szCs w:val="28"/>
          <w:lang w:val="ky-KG"/>
        </w:rPr>
        <w:t>, тамак-аш азыктары</w:t>
      </w:r>
      <w:r w:rsidR="00182551" w:rsidRPr="005912B5">
        <w:rPr>
          <w:rFonts w:ascii="Times New Roman" w:hAnsi="Times New Roman" w:cs="Times New Roman"/>
          <w:sz w:val="28"/>
          <w:szCs w:val="28"/>
          <w:lang w:val="ky-KG"/>
        </w:rPr>
        <w:t>на</w:t>
      </w:r>
      <w:r w:rsidR="00B077C0" w:rsidRPr="005912B5">
        <w:rPr>
          <w:rFonts w:ascii="Times New Roman" w:hAnsi="Times New Roman" w:cs="Times New Roman"/>
          <w:sz w:val="28"/>
          <w:szCs w:val="28"/>
          <w:lang w:val="ky-KG"/>
        </w:rPr>
        <w:t xml:space="preserve"> жана азык-түлүк</w:t>
      </w:r>
      <w:r w:rsidR="008424D4" w:rsidRPr="005912B5">
        <w:rPr>
          <w:rFonts w:ascii="Times New Roman" w:hAnsi="Times New Roman" w:cs="Times New Roman"/>
          <w:sz w:val="28"/>
          <w:szCs w:val="28"/>
          <w:lang w:val="ky-KG"/>
        </w:rPr>
        <w:t xml:space="preserve"> </w:t>
      </w:r>
      <w:r w:rsidR="00B077C0" w:rsidRPr="005912B5">
        <w:rPr>
          <w:rFonts w:ascii="Times New Roman" w:hAnsi="Times New Roman" w:cs="Times New Roman"/>
          <w:sz w:val="28"/>
          <w:szCs w:val="28"/>
          <w:lang w:val="ky-KG"/>
        </w:rPr>
        <w:t>чийки зат</w:t>
      </w:r>
      <w:r w:rsidR="008424D4" w:rsidRPr="005912B5">
        <w:rPr>
          <w:rFonts w:ascii="Times New Roman" w:hAnsi="Times New Roman" w:cs="Times New Roman"/>
          <w:sz w:val="28"/>
          <w:szCs w:val="28"/>
          <w:lang w:val="ky-KG"/>
        </w:rPr>
        <w:t>ы</w:t>
      </w:r>
      <w:r w:rsidR="00182551" w:rsidRPr="005912B5">
        <w:rPr>
          <w:rFonts w:ascii="Times New Roman" w:hAnsi="Times New Roman" w:cs="Times New Roman"/>
          <w:sz w:val="28"/>
          <w:szCs w:val="28"/>
          <w:lang w:val="ky-KG"/>
        </w:rPr>
        <w:t>на</w:t>
      </w:r>
      <w:r w:rsidR="00B077C0" w:rsidRPr="005912B5">
        <w:rPr>
          <w:rFonts w:ascii="Times New Roman" w:hAnsi="Times New Roman" w:cs="Times New Roman"/>
          <w:sz w:val="28"/>
          <w:szCs w:val="28"/>
          <w:lang w:val="ky-KG"/>
        </w:rPr>
        <w:t>, эл керектөөчү товарлар</w:t>
      </w:r>
      <w:r w:rsidR="00182551" w:rsidRPr="005912B5">
        <w:rPr>
          <w:rFonts w:ascii="Times New Roman" w:hAnsi="Times New Roman" w:cs="Times New Roman"/>
          <w:sz w:val="28"/>
          <w:szCs w:val="28"/>
          <w:lang w:val="ky-KG"/>
        </w:rPr>
        <w:t>га</w:t>
      </w:r>
      <w:r w:rsidR="00B077C0" w:rsidRPr="005912B5">
        <w:rPr>
          <w:rFonts w:ascii="Times New Roman" w:hAnsi="Times New Roman" w:cs="Times New Roman"/>
          <w:sz w:val="28"/>
          <w:szCs w:val="28"/>
          <w:lang w:val="ky-KG"/>
        </w:rPr>
        <w:t>, радиоактивдүү заттарды, химиялык жана биологиялык заттарды камтыган материалдар</w:t>
      </w:r>
      <w:r w:rsidR="00182551" w:rsidRPr="005912B5">
        <w:rPr>
          <w:rFonts w:ascii="Times New Roman" w:hAnsi="Times New Roman" w:cs="Times New Roman"/>
          <w:sz w:val="28"/>
          <w:szCs w:val="28"/>
          <w:lang w:val="ky-KG"/>
        </w:rPr>
        <w:t>га</w:t>
      </w:r>
      <w:r w:rsidR="00B077C0" w:rsidRPr="005912B5">
        <w:rPr>
          <w:rFonts w:ascii="Times New Roman" w:hAnsi="Times New Roman" w:cs="Times New Roman"/>
          <w:sz w:val="28"/>
          <w:szCs w:val="28"/>
          <w:lang w:val="ky-KG"/>
        </w:rPr>
        <w:t xml:space="preserve"> жана адамдын ден соолугуна коркунуч келтирүүчү факторлор</w:t>
      </w:r>
      <w:r w:rsidR="00182551" w:rsidRPr="005912B5">
        <w:rPr>
          <w:rFonts w:ascii="Times New Roman" w:hAnsi="Times New Roman" w:cs="Times New Roman"/>
          <w:sz w:val="28"/>
          <w:szCs w:val="28"/>
          <w:lang w:val="ky-KG"/>
        </w:rPr>
        <w:t>го жүргүзүлөт</w:t>
      </w:r>
      <w:r w:rsidR="00B077C0" w:rsidRPr="005912B5">
        <w:rPr>
          <w:rFonts w:ascii="Times New Roman" w:hAnsi="Times New Roman" w:cs="Times New Roman"/>
          <w:sz w:val="28"/>
          <w:szCs w:val="28"/>
          <w:lang w:val="ky-KG"/>
        </w:rPr>
        <w:t>.</w:t>
      </w:r>
    </w:p>
    <w:p w:rsidR="00B077C0" w:rsidRPr="005912B5" w:rsidRDefault="00B077C0" w:rsidP="0095157E">
      <w:pPr>
        <w:pStyle w:val="tkTekst"/>
        <w:spacing w:after="0" w:line="233" w:lineRule="auto"/>
        <w:ind w:firstLine="0"/>
        <w:rPr>
          <w:rFonts w:ascii="Times New Roman" w:hAnsi="Times New Roman" w:cs="Times New Roman"/>
          <w:sz w:val="28"/>
          <w:szCs w:val="28"/>
          <w:lang w:val="ky-KG"/>
        </w:rPr>
      </w:pPr>
    </w:p>
    <w:p w:rsidR="00B077C0" w:rsidRPr="005912B5" w:rsidRDefault="00AD15F5" w:rsidP="0095157E">
      <w:pPr>
        <w:pStyle w:val="tkTekst"/>
        <w:spacing w:after="0" w:line="233" w:lineRule="auto"/>
        <w:ind w:firstLine="0"/>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6</w:t>
      </w:r>
      <w:r w:rsidR="00B077C0" w:rsidRPr="005912B5">
        <w:rPr>
          <w:rFonts w:ascii="Times New Roman" w:hAnsi="Times New Roman" w:cs="Times New Roman"/>
          <w:b/>
          <w:bCs/>
          <w:sz w:val="28"/>
          <w:szCs w:val="28"/>
          <w:lang w:val="ky-KG"/>
        </w:rPr>
        <w:t xml:space="preserve">-глава. </w:t>
      </w:r>
      <w:r w:rsidR="008424D4" w:rsidRPr="005912B5">
        <w:rPr>
          <w:rFonts w:ascii="Times New Roman" w:hAnsi="Times New Roman" w:cs="Times New Roman"/>
          <w:b/>
          <w:bCs/>
          <w:sz w:val="28"/>
          <w:szCs w:val="28"/>
          <w:lang w:val="ky-KG"/>
        </w:rPr>
        <w:t>Санитардык-эпидемиологиялык экспертиза, иликтөө, текшерүү, изилдөө жана сыноо жүргүзүүнүн тартиби</w:t>
      </w:r>
    </w:p>
    <w:p w:rsidR="00B077C0" w:rsidRPr="005912B5" w:rsidRDefault="00B077C0" w:rsidP="0095157E">
      <w:pPr>
        <w:pStyle w:val="tkTekst"/>
        <w:spacing w:after="0" w:line="233" w:lineRule="auto"/>
        <w:ind w:firstLine="0"/>
        <w:rPr>
          <w:rFonts w:ascii="Times New Roman" w:hAnsi="Times New Roman" w:cs="Times New Roman"/>
          <w:bCs/>
          <w:sz w:val="28"/>
          <w:szCs w:val="28"/>
          <w:lang w:val="ky-KG"/>
        </w:rPr>
      </w:pPr>
    </w:p>
    <w:p w:rsidR="00B077C0" w:rsidRPr="005912B5" w:rsidRDefault="008635A7" w:rsidP="0095157E">
      <w:pPr>
        <w:spacing w:line="233" w:lineRule="auto"/>
        <w:ind w:firstLine="709"/>
        <w:jc w:val="both"/>
        <w:rPr>
          <w:lang w:val="ky-KG"/>
        </w:rPr>
      </w:pPr>
      <w:r>
        <w:rPr>
          <w:rFonts w:ascii="Times New Roman" w:eastAsia="Calibri" w:hAnsi="Times New Roman" w:cs="Times New Roman"/>
          <w:sz w:val="28"/>
          <w:szCs w:val="28"/>
          <w:lang w:val="ky-KG"/>
        </w:rPr>
        <w:t>1</w:t>
      </w:r>
      <w:r w:rsidR="00A3268E">
        <w:rPr>
          <w:rFonts w:ascii="Times New Roman" w:eastAsia="Calibri" w:hAnsi="Times New Roman" w:cs="Times New Roman"/>
          <w:sz w:val="28"/>
          <w:szCs w:val="28"/>
          <w:lang w:val="ky-KG"/>
        </w:rPr>
        <w:t>1</w:t>
      </w:r>
      <w:r w:rsidR="00B077C0" w:rsidRPr="005912B5">
        <w:rPr>
          <w:rFonts w:ascii="Times New Roman" w:eastAsia="Calibri" w:hAnsi="Times New Roman" w:cs="Times New Roman"/>
          <w:sz w:val="28"/>
          <w:szCs w:val="28"/>
          <w:lang w:val="ky-KG"/>
        </w:rPr>
        <w:t xml:space="preserve">. </w:t>
      </w:r>
      <w:r w:rsidR="008424D4" w:rsidRPr="005912B5">
        <w:rPr>
          <w:rFonts w:ascii="Times New Roman" w:eastAsia="Calibri" w:hAnsi="Times New Roman" w:cs="Times New Roman"/>
          <w:bCs/>
          <w:sz w:val="28"/>
          <w:szCs w:val="28"/>
          <w:lang w:val="ky-KG"/>
        </w:rPr>
        <w:t>Санитардык-эпидемиологиялык экспертиза, иликтөө, текшерүү, изилдөө жана сыноо</w:t>
      </w:r>
      <w:r w:rsidR="00B077C0" w:rsidRPr="005912B5">
        <w:rPr>
          <w:rFonts w:ascii="Times New Roman" w:eastAsia="Calibri" w:hAnsi="Times New Roman" w:cs="Times New Roman"/>
          <w:sz w:val="28"/>
          <w:szCs w:val="28"/>
          <w:lang w:val="ky-KG"/>
        </w:rPr>
        <w:t xml:space="preserve"> </w:t>
      </w:r>
      <w:r w:rsidR="008424D4" w:rsidRPr="005912B5">
        <w:rPr>
          <w:rFonts w:ascii="Times New Roman" w:eastAsia="Calibri" w:hAnsi="Times New Roman" w:cs="Times New Roman"/>
          <w:sz w:val="28"/>
          <w:szCs w:val="28"/>
          <w:lang w:val="ky-KG"/>
        </w:rPr>
        <w:t xml:space="preserve">калктын санитардык-эпидемиологиялык бейпилдиги жаатындагы ыйгарым укуктуу орган </w:t>
      </w:r>
      <w:r w:rsidR="00B077C0" w:rsidRPr="005912B5">
        <w:rPr>
          <w:rFonts w:ascii="Times New Roman" w:eastAsia="Calibri" w:hAnsi="Times New Roman" w:cs="Times New Roman"/>
          <w:sz w:val="28"/>
          <w:szCs w:val="28"/>
          <w:lang w:val="ky-KG"/>
        </w:rPr>
        <w:t xml:space="preserve">жана </w:t>
      </w:r>
      <w:r w:rsidR="00F51CCE" w:rsidRPr="005912B5">
        <w:rPr>
          <w:rFonts w:ascii="Times New Roman" w:eastAsia="Calibri" w:hAnsi="Times New Roman" w:cs="Times New Roman"/>
          <w:sz w:val="28"/>
          <w:szCs w:val="28"/>
          <w:lang w:val="ky-KG"/>
        </w:rPr>
        <w:t xml:space="preserve">анын </w:t>
      </w:r>
      <w:r w:rsidR="00B077C0" w:rsidRPr="005912B5">
        <w:rPr>
          <w:rFonts w:ascii="Times New Roman" w:eastAsia="Calibri" w:hAnsi="Times New Roman" w:cs="Times New Roman"/>
          <w:sz w:val="28"/>
          <w:szCs w:val="28"/>
          <w:lang w:val="ky-KG"/>
        </w:rPr>
        <w:t xml:space="preserve">администрациялык-аймактык бирдиктердеги аймактык бөлүмдөрү тарабынан алардын </w:t>
      </w:r>
      <w:r w:rsidR="008424D4" w:rsidRPr="005912B5">
        <w:rPr>
          <w:rFonts w:ascii="Times New Roman" w:eastAsia="Calibri" w:hAnsi="Times New Roman" w:cs="Times New Roman"/>
          <w:sz w:val="28"/>
          <w:szCs w:val="28"/>
          <w:lang w:val="ky-KG"/>
        </w:rPr>
        <w:t>жазма буйруктары</w:t>
      </w:r>
      <w:r w:rsidR="00B077C0" w:rsidRPr="005912B5">
        <w:rPr>
          <w:rFonts w:ascii="Times New Roman" w:eastAsia="Calibri" w:hAnsi="Times New Roman" w:cs="Times New Roman"/>
          <w:sz w:val="28"/>
          <w:szCs w:val="28"/>
          <w:lang w:val="ky-KG"/>
        </w:rPr>
        <w:t xml:space="preserve"> </w:t>
      </w:r>
      <w:r w:rsidR="008424D4" w:rsidRPr="005912B5">
        <w:rPr>
          <w:rFonts w:ascii="Times New Roman" w:eastAsia="Calibri" w:hAnsi="Times New Roman" w:cs="Times New Roman"/>
          <w:sz w:val="28"/>
          <w:szCs w:val="28"/>
          <w:lang w:val="ky-KG"/>
        </w:rPr>
        <w:t xml:space="preserve">жана </w:t>
      </w:r>
      <w:r w:rsidR="00B077C0" w:rsidRPr="005912B5">
        <w:rPr>
          <w:rFonts w:ascii="Times New Roman" w:eastAsia="Calibri" w:hAnsi="Times New Roman" w:cs="Times New Roman"/>
          <w:sz w:val="28"/>
          <w:szCs w:val="28"/>
          <w:lang w:val="ky-KG"/>
        </w:rPr>
        <w:t xml:space="preserve">мамлекеттик органдардын жана аткаруу бийлигинин башка органдарынын, </w:t>
      </w:r>
      <w:r w:rsidR="00B077C0" w:rsidRPr="005912B5">
        <w:rPr>
          <w:rFonts w:ascii="Times New Roman" w:eastAsia="Calibri" w:hAnsi="Times New Roman" w:cs="Times New Roman"/>
          <w:sz w:val="28"/>
          <w:szCs w:val="28"/>
          <w:lang w:val="ky-KG"/>
        </w:rPr>
        <w:lastRenderedPageBreak/>
        <w:t>юридикалык жактардын, жеке ишкерлердин, жарандардын (физикалык жактардын) санитардык-эпидемиологиялык экспертиза жүргүзүү</w:t>
      </w:r>
      <w:r w:rsidR="001F5F28" w:rsidRPr="005912B5">
        <w:rPr>
          <w:rFonts w:ascii="Times New Roman" w:eastAsia="Calibri" w:hAnsi="Times New Roman" w:cs="Times New Roman"/>
          <w:sz w:val="28"/>
          <w:szCs w:val="28"/>
          <w:lang w:val="ky-KG"/>
        </w:rPr>
        <w:t xml:space="preserve"> жөнүндө </w:t>
      </w:r>
      <w:r w:rsidR="00B077C0" w:rsidRPr="005912B5">
        <w:rPr>
          <w:rFonts w:ascii="Times New Roman" w:eastAsia="Calibri" w:hAnsi="Times New Roman" w:cs="Times New Roman"/>
          <w:sz w:val="28"/>
          <w:szCs w:val="28"/>
          <w:lang w:val="ky-KG"/>
        </w:rPr>
        <w:t>арыздары боюнча жүргүзүлөт.</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Санитардык-эпидемиологиялык экспертиза мамлекеттик санитардык-эпидемиологиялык көзөмөлдүн (контролдун) алкагында </w:t>
      </w:r>
      <w:r w:rsidR="001F5F28" w:rsidRPr="005912B5">
        <w:rPr>
          <w:rFonts w:ascii="Times New Roman" w:eastAsia="Calibri" w:hAnsi="Times New Roman" w:cs="Times New Roman"/>
          <w:sz w:val="28"/>
          <w:szCs w:val="28"/>
          <w:lang w:val="ky-KG"/>
        </w:rPr>
        <w:t xml:space="preserve">жүргүзүлөт жана </w:t>
      </w:r>
      <w:r w:rsidRPr="005912B5">
        <w:rPr>
          <w:rFonts w:ascii="Times New Roman" w:eastAsia="Calibri" w:hAnsi="Times New Roman" w:cs="Times New Roman"/>
          <w:sz w:val="28"/>
          <w:szCs w:val="28"/>
          <w:lang w:val="ky-KG"/>
        </w:rPr>
        <w:t>планд</w:t>
      </w:r>
      <w:r w:rsidR="001F5F28" w:rsidRPr="005912B5">
        <w:rPr>
          <w:rFonts w:ascii="Times New Roman" w:eastAsia="Calibri" w:hAnsi="Times New Roman" w:cs="Times New Roman"/>
          <w:sz w:val="28"/>
          <w:szCs w:val="28"/>
          <w:lang w:val="ky-KG"/>
        </w:rPr>
        <w:t xml:space="preserve">уу </w:t>
      </w:r>
      <w:r w:rsidRPr="005912B5">
        <w:rPr>
          <w:rFonts w:ascii="Times New Roman" w:eastAsia="Calibri" w:hAnsi="Times New Roman" w:cs="Times New Roman"/>
          <w:sz w:val="28"/>
          <w:szCs w:val="28"/>
          <w:lang w:val="ky-KG"/>
        </w:rPr>
        <w:t xml:space="preserve">жана пландан тышкаркы тартипте, ошондой эле юридикалык жана жеке жактардын </w:t>
      </w:r>
      <w:r w:rsidR="001F5F28" w:rsidRPr="005912B5">
        <w:rPr>
          <w:rFonts w:ascii="Times New Roman" w:eastAsia="Calibri" w:hAnsi="Times New Roman" w:cs="Times New Roman"/>
          <w:sz w:val="28"/>
          <w:szCs w:val="28"/>
          <w:lang w:val="ky-KG"/>
        </w:rPr>
        <w:t>өтүнмөлөрү боюнча</w:t>
      </w:r>
      <w:r w:rsidRPr="005912B5">
        <w:rPr>
          <w:rFonts w:ascii="Times New Roman" w:eastAsia="Calibri" w:hAnsi="Times New Roman" w:cs="Times New Roman"/>
          <w:sz w:val="28"/>
          <w:szCs w:val="28"/>
          <w:lang w:val="ky-KG"/>
        </w:rPr>
        <w:t xml:space="preserve"> айлана-чөйрө</w:t>
      </w:r>
      <w:r w:rsidR="004660A0">
        <w:rPr>
          <w:rFonts w:ascii="Times New Roman" w:eastAsia="Calibri" w:hAnsi="Times New Roman" w:cs="Times New Roman"/>
          <w:sz w:val="28"/>
          <w:szCs w:val="28"/>
          <w:lang w:val="ky-KG"/>
        </w:rPr>
        <w:t>нүн</w:t>
      </w:r>
      <w:r w:rsidRPr="005912B5">
        <w:rPr>
          <w:rFonts w:ascii="Times New Roman" w:eastAsia="Calibri" w:hAnsi="Times New Roman" w:cs="Times New Roman"/>
          <w:sz w:val="28"/>
          <w:szCs w:val="28"/>
          <w:lang w:val="ky-KG"/>
        </w:rPr>
        <w:t xml:space="preserve"> объекттерин</w:t>
      </w:r>
      <w:r w:rsidR="001F5F28" w:rsidRPr="005912B5">
        <w:rPr>
          <w:rFonts w:ascii="Times New Roman" w:eastAsia="Calibri" w:hAnsi="Times New Roman" w:cs="Times New Roman"/>
          <w:sz w:val="28"/>
          <w:szCs w:val="28"/>
          <w:lang w:val="ky-KG"/>
        </w:rPr>
        <w:t>и</w:t>
      </w:r>
      <w:r w:rsidRPr="005912B5">
        <w:rPr>
          <w:rFonts w:ascii="Times New Roman" w:eastAsia="Calibri" w:hAnsi="Times New Roman" w:cs="Times New Roman"/>
          <w:sz w:val="28"/>
          <w:szCs w:val="28"/>
          <w:lang w:val="ky-KG"/>
        </w:rPr>
        <w:t>н (суу, кыртыш жана аба), азык-түлүк чийки зат</w:t>
      </w:r>
      <w:r w:rsidR="001F5F28" w:rsidRPr="005912B5">
        <w:rPr>
          <w:rFonts w:ascii="Times New Roman" w:eastAsia="Calibri" w:hAnsi="Times New Roman" w:cs="Times New Roman"/>
          <w:sz w:val="28"/>
          <w:szCs w:val="28"/>
          <w:lang w:val="ky-KG"/>
        </w:rPr>
        <w:t xml:space="preserve">ынын </w:t>
      </w:r>
      <w:r w:rsidRPr="005912B5">
        <w:rPr>
          <w:rFonts w:ascii="Times New Roman" w:eastAsia="Calibri" w:hAnsi="Times New Roman" w:cs="Times New Roman"/>
          <w:sz w:val="28"/>
          <w:szCs w:val="28"/>
          <w:lang w:val="ky-KG"/>
        </w:rPr>
        <w:t>жана тамак-аш азыктар</w:t>
      </w:r>
      <w:r w:rsidR="001F5F28" w:rsidRPr="005912B5">
        <w:rPr>
          <w:rFonts w:ascii="Times New Roman" w:eastAsia="Calibri" w:hAnsi="Times New Roman" w:cs="Times New Roman"/>
          <w:sz w:val="28"/>
          <w:szCs w:val="28"/>
          <w:lang w:val="ky-KG"/>
        </w:rPr>
        <w:t>ыны</w:t>
      </w:r>
      <w:r w:rsidRPr="005912B5">
        <w:rPr>
          <w:rFonts w:ascii="Times New Roman" w:eastAsia="Calibri" w:hAnsi="Times New Roman" w:cs="Times New Roman"/>
          <w:sz w:val="28"/>
          <w:szCs w:val="28"/>
          <w:lang w:val="ky-KG"/>
        </w:rPr>
        <w:t xml:space="preserve">н, эл керектөөчү товарлардын, курулуш </w:t>
      </w:r>
      <w:r w:rsidR="001F5F28" w:rsidRPr="005912B5">
        <w:rPr>
          <w:rFonts w:ascii="Times New Roman" w:eastAsia="Calibri" w:hAnsi="Times New Roman" w:cs="Times New Roman"/>
          <w:sz w:val="28"/>
          <w:szCs w:val="28"/>
          <w:lang w:val="ky-KG"/>
        </w:rPr>
        <w:t xml:space="preserve">чийки затынын </w:t>
      </w:r>
      <w:r w:rsidRPr="005912B5">
        <w:rPr>
          <w:rFonts w:ascii="Times New Roman" w:eastAsia="Calibri" w:hAnsi="Times New Roman" w:cs="Times New Roman"/>
          <w:sz w:val="28"/>
          <w:szCs w:val="28"/>
          <w:lang w:val="ky-KG"/>
        </w:rPr>
        <w:t>жана материалдар</w:t>
      </w:r>
      <w:r w:rsidR="001F5F28" w:rsidRPr="005912B5">
        <w:rPr>
          <w:rFonts w:ascii="Times New Roman" w:eastAsia="Calibri" w:hAnsi="Times New Roman" w:cs="Times New Roman"/>
          <w:sz w:val="28"/>
          <w:szCs w:val="28"/>
          <w:lang w:val="ky-KG"/>
        </w:rPr>
        <w:t>ын</w:t>
      </w:r>
      <w:r w:rsidRPr="005912B5">
        <w:rPr>
          <w:rFonts w:ascii="Times New Roman" w:eastAsia="Calibri" w:hAnsi="Times New Roman" w:cs="Times New Roman"/>
          <w:sz w:val="28"/>
          <w:szCs w:val="28"/>
          <w:lang w:val="ky-KG"/>
        </w:rPr>
        <w:t>ын үлгүлөрүн</w:t>
      </w:r>
      <w:r w:rsidR="001F5F28" w:rsidRPr="005912B5">
        <w:rPr>
          <w:rFonts w:ascii="Times New Roman" w:eastAsia="Calibri" w:hAnsi="Times New Roman" w:cs="Times New Roman"/>
          <w:sz w:val="28"/>
          <w:szCs w:val="28"/>
          <w:lang w:val="ky-KG"/>
        </w:rPr>
        <w:t>/сынамдарын</w:t>
      </w:r>
      <w:r w:rsidRPr="005912B5">
        <w:rPr>
          <w:rFonts w:ascii="Times New Roman" w:eastAsia="Calibri" w:hAnsi="Times New Roman" w:cs="Times New Roman"/>
          <w:sz w:val="28"/>
          <w:szCs w:val="28"/>
          <w:lang w:val="ky-KG"/>
        </w:rPr>
        <w:t xml:space="preserve"> алуу менен ишке ашырылат.</w:t>
      </w:r>
    </w:p>
    <w:p w:rsidR="00B077C0" w:rsidRPr="005912B5" w:rsidRDefault="008635A7" w:rsidP="0095157E">
      <w:pPr>
        <w:spacing w:line="233"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1</w:t>
      </w:r>
      <w:r w:rsidR="00A3268E">
        <w:rPr>
          <w:rFonts w:ascii="Times New Roman" w:eastAsia="Calibri" w:hAnsi="Times New Roman" w:cs="Times New Roman"/>
          <w:sz w:val="28"/>
          <w:szCs w:val="28"/>
          <w:lang w:val="ky-KG"/>
        </w:rPr>
        <w:t>2</w:t>
      </w:r>
      <w:r w:rsidR="00B077C0" w:rsidRPr="005912B5">
        <w:rPr>
          <w:rFonts w:ascii="Times New Roman" w:eastAsia="Calibri" w:hAnsi="Times New Roman" w:cs="Times New Roman"/>
          <w:sz w:val="28"/>
          <w:szCs w:val="28"/>
          <w:lang w:val="ky-KG"/>
        </w:rPr>
        <w:t xml:space="preserve">. </w:t>
      </w:r>
      <w:r w:rsidR="001F5F28" w:rsidRPr="005912B5">
        <w:rPr>
          <w:rFonts w:ascii="Times New Roman" w:eastAsia="Calibri" w:hAnsi="Times New Roman" w:cs="Times New Roman"/>
          <w:sz w:val="28"/>
          <w:szCs w:val="28"/>
          <w:lang w:val="ky-KG"/>
        </w:rPr>
        <w:t>Кыргыз Республикасынын мамлекеттик кызмат көрсөтүүлөр жөнүндө мыйзамдарына ылайык акы төлөнүүчү негизде с</w:t>
      </w:r>
      <w:r w:rsidR="00B077C0" w:rsidRPr="005912B5">
        <w:rPr>
          <w:rFonts w:ascii="Times New Roman" w:eastAsia="Calibri" w:hAnsi="Times New Roman" w:cs="Times New Roman"/>
          <w:sz w:val="28"/>
          <w:szCs w:val="28"/>
          <w:lang w:val="ky-KG"/>
        </w:rPr>
        <w:t>анитардык-эпидемиологиялык экспертиза жүргүзүү</w:t>
      </w:r>
      <w:r w:rsidR="001F5F28" w:rsidRPr="005912B5">
        <w:rPr>
          <w:rFonts w:ascii="Times New Roman" w:eastAsia="Calibri" w:hAnsi="Times New Roman" w:cs="Times New Roman"/>
          <w:sz w:val="28"/>
          <w:szCs w:val="28"/>
          <w:lang w:val="ky-KG"/>
        </w:rPr>
        <w:t xml:space="preserve"> үчүн негиз</w:t>
      </w:r>
      <w:r w:rsidR="00B077C0" w:rsidRPr="005912B5">
        <w:rPr>
          <w:rFonts w:ascii="Times New Roman" w:eastAsia="Calibri" w:hAnsi="Times New Roman" w:cs="Times New Roman"/>
          <w:sz w:val="28"/>
          <w:szCs w:val="28"/>
          <w:lang w:val="ky-KG"/>
        </w:rPr>
        <w:t xml:space="preserve"> болуп менчигинин түрүнө жана ведомстволук таандыктыгына карабастан юридикалык же жеке жактардын кайрылуулары жана </w:t>
      </w:r>
      <w:r w:rsidR="001F5F28" w:rsidRPr="005912B5">
        <w:rPr>
          <w:rFonts w:ascii="Times New Roman" w:eastAsia="Calibri" w:hAnsi="Times New Roman" w:cs="Times New Roman"/>
          <w:sz w:val="28"/>
          <w:szCs w:val="28"/>
          <w:lang w:val="ky-KG"/>
        </w:rPr>
        <w:t>өтүнмөлөрү</w:t>
      </w:r>
      <w:r w:rsidR="00B077C0" w:rsidRPr="005912B5">
        <w:rPr>
          <w:rFonts w:ascii="Times New Roman" w:eastAsia="Calibri" w:hAnsi="Times New Roman" w:cs="Times New Roman"/>
          <w:sz w:val="28"/>
          <w:szCs w:val="28"/>
          <w:lang w:val="ky-KG"/>
        </w:rPr>
        <w:t xml:space="preserve"> эсептелет.</w:t>
      </w:r>
    </w:p>
    <w:p w:rsidR="00B077C0" w:rsidRPr="005912B5" w:rsidRDefault="001F5F28"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Ч</w:t>
      </w:r>
      <w:r w:rsidR="00B077C0" w:rsidRPr="005912B5">
        <w:rPr>
          <w:rFonts w:ascii="Times New Roman" w:eastAsia="Calibri" w:hAnsi="Times New Roman" w:cs="Times New Roman"/>
          <w:sz w:val="28"/>
          <w:szCs w:val="28"/>
          <w:lang w:val="ky-KG"/>
        </w:rPr>
        <w:t>ийки затка жана продукцияга (товарларга), айлана-чөйрө</w:t>
      </w:r>
      <w:r w:rsidR="004660A0">
        <w:rPr>
          <w:rFonts w:ascii="Times New Roman" w:eastAsia="Calibri" w:hAnsi="Times New Roman" w:cs="Times New Roman"/>
          <w:sz w:val="28"/>
          <w:szCs w:val="28"/>
          <w:lang w:val="ky-KG"/>
        </w:rPr>
        <w:t>нүн</w:t>
      </w:r>
      <w:r w:rsidRPr="005912B5">
        <w:rPr>
          <w:rFonts w:ascii="Times New Roman" w:eastAsia="Calibri" w:hAnsi="Times New Roman" w:cs="Times New Roman"/>
          <w:sz w:val="28"/>
          <w:szCs w:val="28"/>
          <w:lang w:val="ky-KG"/>
        </w:rPr>
        <w:t xml:space="preserve"> </w:t>
      </w:r>
      <w:r w:rsidR="00B077C0" w:rsidRPr="005912B5">
        <w:rPr>
          <w:rFonts w:ascii="Times New Roman" w:eastAsia="Calibri" w:hAnsi="Times New Roman" w:cs="Times New Roman"/>
          <w:sz w:val="28"/>
          <w:szCs w:val="28"/>
          <w:lang w:val="ky-KG"/>
        </w:rPr>
        <w:t>объекттерине (сууга, кыртышка, абага)</w:t>
      </w:r>
      <w:r w:rsidRPr="005912B5">
        <w:rPr>
          <w:rFonts w:ascii="Times New Roman" w:eastAsia="Calibri" w:hAnsi="Times New Roman" w:cs="Times New Roman"/>
          <w:sz w:val="28"/>
          <w:szCs w:val="28"/>
          <w:lang w:val="ky-KG"/>
        </w:rPr>
        <w:t xml:space="preserve">, анын ичинде жумуш зонасына </w:t>
      </w:r>
      <w:r w:rsidR="00B077C0" w:rsidRPr="005912B5">
        <w:rPr>
          <w:rFonts w:ascii="Times New Roman" w:eastAsia="Calibri" w:hAnsi="Times New Roman" w:cs="Times New Roman"/>
          <w:sz w:val="28"/>
          <w:szCs w:val="28"/>
          <w:lang w:val="ky-KG"/>
        </w:rPr>
        <w:t xml:space="preserve"> санитардык-эпидемиологиялык экспертиза жүргүзүү үчүн </w:t>
      </w:r>
      <w:r w:rsidRPr="005912B5">
        <w:rPr>
          <w:rFonts w:ascii="Times New Roman" w:eastAsia="Calibri" w:hAnsi="Times New Roman" w:cs="Times New Roman"/>
          <w:sz w:val="28"/>
          <w:szCs w:val="28"/>
          <w:lang w:val="ky-KG"/>
        </w:rPr>
        <w:t>арыз</w:t>
      </w:r>
      <w:r w:rsidR="00B077C0" w:rsidRPr="005912B5">
        <w:rPr>
          <w:rFonts w:ascii="Times New Roman" w:eastAsia="Calibri" w:hAnsi="Times New Roman" w:cs="Times New Roman"/>
          <w:sz w:val="28"/>
          <w:szCs w:val="28"/>
          <w:lang w:val="ky-KG"/>
        </w:rPr>
        <w:t xml:space="preserve"> ээси төмөнкү</w:t>
      </w:r>
      <w:r w:rsidR="00316A36" w:rsidRPr="005912B5">
        <w:rPr>
          <w:rFonts w:ascii="Times New Roman" w:eastAsia="Calibri" w:hAnsi="Times New Roman" w:cs="Times New Roman"/>
          <w:sz w:val="28"/>
          <w:szCs w:val="28"/>
          <w:lang w:val="ky-KG"/>
        </w:rPr>
        <w:t>лөрдү</w:t>
      </w:r>
      <w:r w:rsidR="00B077C0" w:rsidRPr="005912B5">
        <w:rPr>
          <w:rFonts w:ascii="Times New Roman" w:eastAsia="Calibri" w:hAnsi="Times New Roman" w:cs="Times New Roman"/>
          <w:sz w:val="28"/>
          <w:szCs w:val="28"/>
          <w:lang w:val="ky-KG"/>
        </w:rPr>
        <w:t xml:space="preserve"> </w:t>
      </w:r>
      <w:r w:rsidRPr="005912B5">
        <w:rPr>
          <w:rFonts w:ascii="Times New Roman" w:eastAsia="Calibri" w:hAnsi="Times New Roman" w:cs="Times New Roman"/>
          <w:sz w:val="28"/>
          <w:szCs w:val="28"/>
          <w:lang w:val="ky-KG"/>
        </w:rPr>
        <w:t>берүүгө тийиш</w:t>
      </w:r>
      <w:r w:rsidR="00B077C0" w:rsidRPr="005912B5">
        <w:rPr>
          <w:rFonts w:ascii="Times New Roman" w:eastAsia="Calibri" w:hAnsi="Times New Roman" w:cs="Times New Roman"/>
          <w:sz w:val="28"/>
          <w:szCs w:val="28"/>
          <w:lang w:val="ky-KG"/>
        </w:rPr>
        <w:t>:</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арыз (электрондук же кагаз түрүндө);</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 </w:t>
      </w:r>
      <w:r w:rsidR="00316A36" w:rsidRPr="005912B5">
        <w:rPr>
          <w:rFonts w:ascii="Times New Roman" w:eastAsia="Calibri" w:hAnsi="Times New Roman" w:cs="Times New Roman"/>
          <w:sz w:val="28"/>
          <w:szCs w:val="28"/>
          <w:lang w:val="ky-KG"/>
        </w:rPr>
        <w:t>чийки заттын</w:t>
      </w:r>
      <w:r w:rsidRPr="005912B5">
        <w:rPr>
          <w:rFonts w:ascii="Times New Roman" w:eastAsia="Calibri" w:hAnsi="Times New Roman" w:cs="Times New Roman"/>
          <w:sz w:val="28"/>
          <w:szCs w:val="28"/>
          <w:lang w:val="ky-KG"/>
        </w:rPr>
        <w:t xml:space="preserve"> жана продукциянын (товарлардын), айлана-чөйрө</w:t>
      </w:r>
      <w:r w:rsidR="004660A0">
        <w:rPr>
          <w:rFonts w:ascii="Times New Roman" w:eastAsia="Calibri" w:hAnsi="Times New Roman" w:cs="Times New Roman"/>
          <w:sz w:val="28"/>
          <w:szCs w:val="28"/>
          <w:lang w:val="ky-KG"/>
        </w:rPr>
        <w:t>нүн</w:t>
      </w:r>
      <w:r w:rsidRPr="005912B5">
        <w:rPr>
          <w:rFonts w:ascii="Times New Roman" w:eastAsia="Calibri" w:hAnsi="Times New Roman" w:cs="Times New Roman"/>
          <w:sz w:val="28"/>
          <w:szCs w:val="28"/>
          <w:lang w:val="ky-KG"/>
        </w:rPr>
        <w:t xml:space="preserve"> объекттеринин (суу, кыртыш, аба) үлгүлөрүн алуу актысы;</w:t>
      </w:r>
    </w:p>
    <w:p w:rsidR="00B077C0" w:rsidRPr="005912B5" w:rsidRDefault="00B077C0" w:rsidP="0095157E">
      <w:pPr>
        <w:spacing w:line="233" w:lineRule="auto"/>
        <w:ind w:firstLine="709"/>
        <w:jc w:val="both"/>
        <w:rPr>
          <w:lang w:val="ky-KG"/>
        </w:rPr>
      </w:pPr>
      <w:r w:rsidRPr="005912B5">
        <w:rPr>
          <w:rFonts w:ascii="Times New Roman" w:eastAsia="Calibri" w:hAnsi="Times New Roman" w:cs="Times New Roman"/>
          <w:sz w:val="28"/>
          <w:szCs w:val="28"/>
          <w:lang w:val="ky-KG"/>
        </w:rPr>
        <w:t>–</w:t>
      </w:r>
      <w:r w:rsidR="00316A36" w:rsidRPr="005912B5">
        <w:rPr>
          <w:rFonts w:ascii="Times New Roman" w:eastAsia="Calibri" w:hAnsi="Times New Roman" w:cs="Times New Roman"/>
          <w:sz w:val="28"/>
          <w:szCs w:val="28"/>
          <w:lang w:val="ky-KG"/>
        </w:rPr>
        <w:t xml:space="preserve"> чийки заттын </w:t>
      </w:r>
      <w:r w:rsidRPr="005912B5">
        <w:rPr>
          <w:rFonts w:ascii="Times New Roman" w:eastAsia="Calibri" w:hAnsi="Times New Roman" w:cs="Times New Roman"/>
          <w:sz w:val="28"/>
          <w:szCs w:val="28"/>
          <w:lang w:val="ky-KG"/>
        </w:rPr>
        <w:t>жана продукциянын (товарлардын), айлана-чөйрө</w:t>
      </w:r>
      <w:r w:rsidR="004660A0">
        <w:rPr>
          <w:rFonts w:ascii="Times New Roman" w:eastAsia="Calibri" w:hAnsi="Times New Roman" w:cs="Times New Roman"/>
          <w:sz w:val="28"/>
          <w:szCs w:val="28"/>
          <w:lang w:val="ky-KG"/>
        </w:rPr>
        <w:t>нүн</w:t>
      </w:r>
      <w:r w:rsidRPr="005912B5">
        <w:rPr>
          <w:rFonts w:ascii="Times New Roman" w:eastAsia="Calibri" w:hAnsi="Times New Roman" w:cs="Times New Roman"/>
          <w:sz w:val="28"/>
          <w:szCs w:val="28"/>
          <w:lang w:val="ky-KG"/>
        </w:rPr>
        <w:t xml:space="preserve"> объекттеринин үлгүлөрү изилдөө</w:t>
      </w:r>
      <w:r w:rsidR="00316A36" w:rsidRPr="005912B5">
        <w:rPr>
          <w:rFonts w:ascii="Times New Roman" w:eastAsia="Calibri" w:hAnsi="Times New Roman" w:cs="Times New Roman"/>
          <w:sz w:val="28"/>
          <w:szCs w:val="28"/>
          <w:lang w:val="ky-KG"/>
        </w:rPr>
        <w:t xml:space="preserve"> үчүн </w:t>
      </w:r>
      <w:r w:rsidRPr="005912B5">
        <w:rPr>
          <w:rFonts w:ascii="Times New Roman" w:eastAsia="Calibri" w:hAnsi="Times New Roman" w:cs="Times New Roman"/>
          <w:sz w:val="28"/>
          <w:szCs w:val="28"/>
          <w:lang w:val="ky-KG"/>
        </w:rPr>
        <w:t xml:space="preserve">стандартташтыруу </w:t>
      </w:r>
      <w:r w:rsidR="00316A36" w:rsidRPr="005912B5">
        <w:rPr>
          <w:rFonts w:ascii="Times New Roman" w:eastAsia="Calibri" w:hAnsi="Times New Roman" w:cs="Times New Roman"/>
          <w:sz w:val="28"/>
          <w:szCs w:val="28"/>
          <w:lang w:val="ky-KG"/>
        </w:rPr>
        <w:t xml:space="preserve">жаатындагы </w:t>
      </w:r>
      <w:r w:rsidRPr="005912B5">
        <w:rPr>
          <w:rFonts w:ascii="Times New Roman" w:eastAsia="Calibri" w:hAnsi="Times New Roman" w:cs="Times New Roman"/>
          <w:sz w:val="28"/>
          <w:szCs w:val="28"/>
          <w:lang w:val="ky-KG"/>
        </w:rPr>
        <w:t>ыйгарым укуктуу орган тарабынан бекитилген үлгүлөрдү</w:t>
      </w:r>
      <w:r w:rsidR="00316A36" w:rsidRPr="005912B5">
        <w:rPr>
          <w:rFonts w:ascii="Times New Roman" w:eastAsia="Calibri" w:hAnsi="Times New Roman" w:cs="Times New Roman"/>
          <w:sz w:val="28"/>
          <w:szCs w:val="28"/>
          <w:lang w:val="ky-KG"/>
        </w:rPr>
        <w:t>н сынамдарын</w:t>
      </w:r>
      <w:r w:rsidRPr="005912B5">
        <w:rPr>
          <w:rFonts w:ascii="Times New Roman" w:eastAsia="Calibri" w:hAnsi="Times New Roman" w:cs="Times New Roman"/>
          <w:sz w:val="28"/>
          <w:szCs w:val="28"/>
          <w:lang w:val="ky-KG"/>
        </w:rPr>
        <w:t xml:space="preserve"> алуу эрежелер</w:t>
      </w:r>
      <w:r w:rsidR="00316A36" w:rsidRPr="005912B5">
        <w:rPr>
          <w:rFonts w:ascii="Times New Roman" w:eastAsia="Calibri" w:hAnsi="Times New Roman" w:cs="Times New Roman"/>
          <w:sz w:val="28"/>
          <w:szCs w:val="28"/>
          <w:lang w:val="ky-KG"/>
        </w:rPr>
        <w:t>ин</w:t>
      </w:r>
      <w:r w:rsidR="007C1FE6">
        <w:rPr>
          <w:rFonts w:ascii="Times New Roman" w:eastAsia="Calibri" w:hAnsi="Times New Roman" w:cs="Times New Roman"/>
          <w:sz w:val="28"/>
          <w:szCs w:val="28"/>
          <w:lang w:val="ky-KG"/>
        </w:rPr>
        <w:t xml:space="preserve"> жана методдор</w:t>
      </w:r>
      <w:r w:rsidR="00316A36" w:rsidRPr="005912B5">
        <w:rPr>
          <w:rFonts w:ascii="Times New Roman" w:eastAsia="Calibri" w:hAnsi="Times New Roman" w:cs="Times New Roman"/>
          <w:sz w:val="28"/>
          <w:szCs w:val="28"/>
          <w:lang w:val="ky-KG"/>
        </w:rPr>
        <w:t>ун</w:t>
      </w:r>
      <w:r w:rsidRPr="005912B5">
        <w:rPr>
          <w:rFonts w:ascii="Times New Roman" w:eastAsia="Calibri" w:hAnsi="Times New Roman" w:cs="Times New Roman"/>
          <w:sz w:val="28"/>
          <w:szCs w:val="28"/>
          <w:lang w:val="ky-KG"/>
        </w:rPr>
        <w:t xml:space="preserve"> камтыган стандарттардын тизмегине киргизилген ст</w:t>
      </w:r>
      <w:r w:rsidR="00316A36" w:rsidRPr="005912B5">
        <w:rPr>
          <w:rFonts w:ascii="Times New Roman" w:eastAsia="Calibri" w:hAnsi="Times New Roman" w:cs="Times New Roman"/>
          <w:sz w:val="28"/>
          <w:szCs w:val="28"/>
          <w:lang w:val="ky-KG"/>
        </w:rPr>
        <w:t>андарттардын талаптарына ылайык</w:t>
      </w:r>
      <w:r w:rsidRPr="005912B5">
        <w:rPr>
          <w:rFonts w:ascii="Times New Roman" w:eastAsia="Calibri" w:hAnsi="Times New Roman" w:cs="Times New Roman"/>
          <w:sz w:val="28"/>
          <w:szCs w:val="28"/>
          <w:lang w:val="ky-KG"/>
        </w:rPr>
        <w:t xml:space="preserve"> белгиленген </w:t>
      </w:r>
      <w:r w:rsidR="00316A36" w:rsidRPr="005912B5">
        <w:rPr>
          <w:rFonts w:ascii="Times New Roman" w:eastAsia="Calibri" w:hAnsi="Times New Roman" w:cs="Times New Roman"/>
          <w:sz w:val="28"/>
          <w:szCs w:val="28"/>
          <w:lang w:val="ky-KG"/>
        </w:rPr>
        <w:t>санда</w:t>
      </w:r>
      <w:r w:rsidRPr="005912B5">
        <w:rPr>
          <w:rFonts w:ascii="Times New Roman" w:eastAsia="Calibri" w:hAnsi="Times New Roman" w:cs="Times New Roman"/>
          <w:sz w:val="28"/>
          <w:szCs w:val="28"/>
          <w:lang w:val="ky-KG"/>
        </w:rPr>
        <w:t xml:space="preserve"> </w:t>
      </w:r>
      <w:r w:rsidR="00316A36" w:rsidRPr="005912B5">
        <w:rPr>
          <w:rFonts w:ascii="Times New Roman" w:eastAsia="Calibri" w:hAnsi="Times New Roman" w:cs="Times New Roman"/>
          <w:sz w:val="28"/>
          <w:szCs w:val="28"/>
          <w:lang w:val="ky-KG"/>
        </w:rPr>
        <w:t>берилет</w:t>
      </w:r>
      <w:r w:rsidRPr="005912B5">
        <w:rPr>
          <w:rFonts w:ascii="Times New Roman" w:eastAsia="Calibri" w:hAnsi="Times New Roman" w:cs="Times New Roman"/>
          <w:sz w:val="28"/>
          <w:szCs w:val="28"/>
          <w:lang w:val="ky-KG"/>
        </w:rPr>
        <w:t>.</w:t>
      </w:r>
    </w:p>
    <w:p w:rsidR="00B077C0" w:rsidRPr="005912B5" w:rsidRDefault="00B077C0" w:rsidP="0095157E">
      <w:pPr>
        <w:spacing w:line="233" w:lineRule="auto"/>
        <w:ind w:firstLine="709"/>
        <w:jc w:val="both"/>
        <w:rPr>
          <w:rFonts w:ascii="Times New Roman" w:hAnsi="Times New Roman" w:cs="Times New Roman"/>
          <w:sz w:val="28"/>
          <w:szCs w:val="28"/>
          <w:lang w:val="ky-KG"/>
        </w:rPr>
      </w:pPr>
      <w:r w:rsidRPr="005912B5">
        <w:rPr>
          <w:rFonts w:ascii="Times New Roman" w:hAnsi="Times New Roman" w:cs="Times New Roman"/>
          <w:sz w:val="28"/>
          <w:szCs w:val="28"/>
          <w:lang w:val="ky-KG"/>
        </w:rPr>
        <w:t xml:space="preserve">Арыз ээси </w:t>
      </w:r>
      <w:r w:rsidR="00316A36" w:rsidRPr="005912B5">
        <w:rPr>
          <w:rFonts w:ascii="Times New Roman" w:hAnsi="Times New Roman" w:cs="Times New Roman"/>
          <w:sz w:val="28"/>
          <w:szCs w:val="28"/>
          <w:lang w:val="ky-KG"/>
        </w:rPr>
        <w:t>берилген</w:t>
      </w:r>
      <w:r w:rsidRPr="005912B5">
        <w:rPr>
          <w:rFonts w:ascii="Times New Roman" w:hAnsi="Times New Roman" w:cs="Times New Roman"/>
          <w:sz w:val="28"/>
          <w:szCs w:val="28"/>
          <w:lang w:val="ky-KG"/>
        </w:rPr>
        <w:t xml:space="preserve"> үлгү/сын</w:t>
      </w:r>
      <w:r w:rsidR="00316A36" w:rsidRPr="005912B5">
        <w:rPr>
          <w:rFonts w:ascii="Times New Roman" w:hAnsi="Times New Roman" w:cs="Times New Roman"/>
          <w:sz w:val="28"/>
          <w:szCs w:val="28"/>
          <w:lang w:val="ky-KG"/>
        </w:rPr>
        <w:t>ам</w:t>
      </w:r>
      <w:r w:rsidRPr="005912B5">
        <w:rPr>
          <w:rFonts w:ascii="Times New Roman" w:hAnsi="Times New Roman" w:cs="Times New Roman"/>
          <w:sz w:val="28"/>
          <w:szCs w:val="28"/>
          <w:lang w:val="ky-KG"/>
        </w:rPr>
        <w:t xml:space="preserve"> жана билдирилген маалыматтардын аныктыгы үчүн Кыргыз Республикасынын укук бузуулар жөнүндө мыйзамдарына ылайык жоопкерчилик тартат</w:t>
      </w:r>
      <w:r w:rsidR="001A6476" w:rsidRPr="005912B5">
        <w:rPr>
          <w:rFonts w:ascii="Times New Roman" w:hAnsi="Times New Roman" w:cs="Times New Roman"/>
          <w:sz w:val="28"/>
          <w:szCs w:val="28"/>
          <w:lang w:val="ky-KG"/>
        </w:rPr>
        <w:t>.</w:t>
      </w:r>
    </w:p>
    <w:p w:rsidR="00B077C0" w:rsidRPr="005912B5" w:rsidRDefault="00316A36"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П</w:t>
      </w:r>
      <w:r w:rsidR="00B077C0" w:rsidRPr="005912B5">
        <w:rPr>
          <w:rFonts w:ascii="Times New Roman" w:eastAsia="Calibri" w:hAnsi="Times New Roman" w:cs="Times New Roman"/>
          <w:sz w:val="28"/>
          <w:szCs w:val="28"/>
          <w:lang w:val="ky-KG"/>
        </w:rPr>
        <w:t xml:space="preserve">родукция (товарлар) изилдөөлөрдү жана сыноолорду жүргүзүү үчүн улуттук стандарттарда, </w:t>
      </w:r>
      <w:r w:rsidRPr="005912B5">
        <w:rPr>
          <w:rFonts w:ascii="Times New Roman" w:eastAsia="Calibri" w:hAnsi="Times New Roman" w:cs="Times New Roman"/>
          <w:sz w:val="28"/>
          <w:szCs w:val="28"/>
          <w:lang w:val="ky-KG"/>
        </w:rPr>
        <w:t xml:space="preserve">үлгүлөрдү, сынамдарды алуу эрежелеринде жана изилдөөлөрдүн, сыноолордун, </w:t>
      </w:r>
      <w:r w:rsidR="002C50F3" w:rsidRPr="005912B5">
        <w:rPr>
          <w:rFonts w:ascii="Times New Roman" w:eastAsia="Calibri" w:hAnsi="Times New Roman" w:cs="Times New Roman"/>
          <w:sz w:val="28"/>
          <w:szCs w:val="28"/>
          <w:lang w:val="ky-KG"/>
        </w:rPr>
        <w:t>өлчөөлөрдүн</w:t>
      </w:r>
      <w:r w:rsidRPr="005912B5">
        <w:rPr>
          <w:rFonts w:ascii="Times New Roman" w:eastAsia="Calibri" w:hAnsi="Times New Roman" w:cs="Times New Roman"/>
          <w:sz w:val="28"/>
          <w:szCs w:val="28"/>
          <w:lang w:val="ky-KG"/>
        </w:rPr>
        <w:t xml:space="preserve"> методдорунда, </w:t>
      </w:r>
      <w:r w:rsidR="00B077C0" w:rsidRPr="005912B5">
        <w:rPr>
          <w:rFonts w:ascii="Times New Roman" w:eastAsia="Calibri" w:hAnsi="Times New Roman" w:cs="Times New Roman"/>
          <w:sz w:val="28"/>
          <w:szCs w:val="28"/>
          <w:lang w:val="ky-KG"/>
        </w:rPr>
        <w:t>техникалык регламенттерде же алар күчүнө киргенге чейин колдонулуучу башка ченемдик техникалык документтерде</w:t>
      </w:r>
      <w:r w:rsidRPr="005912B5">
        <w:rPr>
          <w:rFonts w:ascii="Times New Roman" w:eastAsia="Calibri" w:hAnsi="Times New Roman" w:cs="Times New Roman"/>
          <w:sz w:val="28"/>
          <w:szCs w:val="28"/>
          <w:lang w:val="ky-KG"/>
        </w:rPr>
        <w:t>,</w:t>
      </w:r>
      <w:r w:rsidR="00B077C0" w:rsidRPr="005912B5">
        <w:rPr>
          <w:rFonts w:ascii="Times New Roman" w:eastAsia="Calibri" w:hAnsi="Times New Roman" w:cs="Times New Roman"/>
          <w:sz w:val="28"/>
          <w:szCs w:val="28"/>
          <w:lang w:val="ky-KG"/>
        </w:rPr>
        <w:t xml:space="preserve"> </w:t>
      </w:r>
      <w:r w:rsidRPr="005912B5">
        <w:rPr>
          <w:rFonts w:ascii="Times New Roman" w:eastAsia="Calibri" w:hAnsi="Times New Roman" w:cs="Times New Roman"/>
          <w:sz w:val="28"/>
          <w:szCs w:val="28"/>
          <w:lang w:val="ky-KG"/>
        </w:rPr>
        <w:t xml:space="preserve">изилдөөлөрдүн, сыноолордун, </w:t>
      </w:r>
      <w:r w:rsidR="002C50F3" w:rsidRPr="005912B5">
        <w:rPr>
          <w:rFonts w:ascii="Times New Roman" w:eastAsia="Calibri" w:hAnsi="Times New Roman" w:cs="Times New Roman"/>
          <w:sz w:val="28"/>
          <w:szCs w:val="28"/>
          <w:lang w:val="ky-KG"/>
        </w:rPr>
        <w:t>өлчөөлөрдүн</w:t>
      </w:r>
      <w:r w:rsidRPr="005912B5">
        <w:rPr>
          <w:rFonts w:ascii="Times New Roman" w:eastAsia="Calibri" w:hAnsi="Times New Roman" w:cs="Times New Roman"/>
          <w:sz w:val="28"/>
          <w:szCs w:val="28"/>
          <w:lang w:val="ky-KG"/>
        </w:rPr>
        <w:t xml:space="preserve"> эрежелеринде белгиленген</w:t>
      </w:r>
      <w:r w:rsidR="00B077C0" w:rsidRPr="005912B5">
        <w:rPr>
          <w:rFonts w:ascii="Times New Roman" w:eastAsia="Calibri" w:hAnsi="Times New Roman" w:cs="Times New Roman"/>
          <w:sz w:val="28"/>
          <w:szCs w:val="28"/>
          <w:lang w:val="ky-KG"/>
        </w:rPr>
        <w:t xml:space="preserve"> </w:t>
      </w:r>
      <w:r w:rsidR="00F31B44" w:rsidRPr="005912B5">
        <w:rPr>
          <w:rFonts w:ascii="Times New Roman" w:eastAsia="Calibri" w:hAnsi="Times New Roman" w:cs="Times New Roman"/>
          <w:sz w:val="28"/>
          <w:szCs w:val="28"/>
          <w:lang w:val="ky-KG"/>
        </w:rPr>
        <w:t>ченемден</w:t>
      </w:r>
      <w:r w:rsidR="00B077C0" w:rsidRPr="005912B5">
        <w:rPr>
          <w:rFonts w:ascii="Times New Roman" w:eastAsia="Calibri" w:hAnsi="Times New Roman" w:cs="Times New Roman"/>
          <w:sz w:val="28"/>
          <w:szCs w:val="28"/>
          <w:lang w:val="ky-KG"/>
        </w:rPr>
        <w:t xml:space="preserve"> ашпаган </w:t>
      </w:r>
      <w:r w:rsidR="00F31B44" w:rsidRPr="005912B5">
        <w:rPr>
          <w:rFonts w:ascii="Times New Roman" w:eastAsia="Calibri" w:hAnsi="Times New Roman" w:cs="Times New Roman"/>
          <w:sz w:val="28"/>
          <w:szCs w:val="28"/>
          <w:lang w:val="ky-KG"/>
        </w:rPr>
        <w:t>санда</w:t>
      </w:r>
      <w:r w:rsidR="00B077C0" w:rsidRPr="005912B5">
        <w:rPr>
          <w:rFonts w:ascii="Times New Roman" w:eastAsia="Calibri" w:hAnsi="Times New Roman" w:cs="Times New Roman"/>
          <w:sz w:val="28"/>
          <w:szCs w:val="28"/>
          <w:lang w:val="ky-KG"/>
        </w:rPr>
        <w:t xml:space="preserve"> жиберилет.</w:t>
      </w:r>
    </w:p>
    <w:p w:rsidR="00B077C0" w:rsidRPr="005912B5" w:rsidRDefault="00F31B44"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Айлана-чөйрө</w:t>
      </w:r>
      <w:r w:rsidR="004660A0">
        <w:rPr>
          <w:rFonts w:ascii="Times New Roman" w:eastAsia="Calibri" w:hAnsi="Times New Roman" w:cs="Times New Roman"/>
          <w:sz w:val="28"/>
          <w:szCs w:val="28"/>
          <w:lang w:val="ky-KG"/>
        </w:rPr>
        <w:t>нүн</w:t>
      </w:r>
      <w:r w:rsidRPr="005912B5">
        <w:rPr>
          <w:rFonts w:ascii="Times New Roman" w:eastAsia="Calibri" w:hAnsi="Times New Roman" w:cs="Times New Roman"/>
          <w:sz w:val="28"/>
          <w:szCs w:val="28"/>
          <w:lang w:val="ky-KG"/>
        </w:rPr>
        <w:t xml:space="preserve"> объекттерин</w:t>
      </w:r>
      <w:r w:rsidR="00157DE8" w:rsidRPr="005912B5">
        <w:rPr>
          <w:rFonts w:ascii="Times New Roman" w:eastAsia="Calibri" w:hAnsi="Times New Roman" w:cs="Times New Roman"/>
          <w:sz w:val="28"/>
          <w:szCs w:val="28"/>
          <w:lang w:val="ky-KG"/>
        </w:rPr>
        <w:t xml:space="preserve"> (суу, кыртыш, аба)</w:t>
      </w:r>
      <w:r w:rsidRPr="005912B5">
        <w:rPr>
          <w:rFonts w:ascii="Times New Roman" w:eastAsia="Calibri" w:hAnsi="Times New Roman" w:cs="Times New Roman"/>
          <w:sz w:val="28"/>
          <w:szCs w:val="28"/>
          <w:lang w:val="ky-KG"/>
        </w:rPr>
        <w:t xml:space="preserve">, </w:t>
      </w:r>
      <w:r w:rsidR="00157DE8" w:rsidRPr="005912B5">
        <w:rPr>
          <w:rFonts w:ascii="Times New Roman" w:eastAsia="Calibri" w:hAnsi="Times New Roman" w:cs="Times New Roman"/>
          <w:sz w:val="28"/>
          <w:szCs w:val="28"/>
          <w:lang w:val="ky-KG"/>
        </w:rPr>
        <w:t xml:space="preserve">анын ичинде жумуш зонасын </w:t>
      </w:r>
      <w:r w:rsidR="00B077C0" w:rsidRPr="005912B5">
        <w:rPr>
          <w:rFonts w:ascii="Times New Roman" w:eastAsia="Calibri" w:hAnsi="Times New Roman" w:cs="Times New Roman"/>
          <w:sz w:val="28"/>
          <w:szCs w:val="28"/>
          <w:lang w:val="ky-KG"/>
        </w:rPr>
        <w:t xml:space="preserve">инструменталдык </w:t>
      </w:r>
      <w:r w:rsidRPr="005912B5">
        <w:rPr>
          <w:rFonts w:ascii="Times New Roman" w:eastAsia="Calibri" w:hAnsi="Times New Roman" w:cs="Times New Roman"/>
          <w:sz w:val="28"/>
          <w:szCs w:val="28"/>
          <w:lang w:val="ky-KG"/>
        </w:rPr>
        <w:t>текшерүү</w:t>
      </w:r>
      <w:r w:rsidR="00157DE8" w:rsidRPr="005912B5">
        <w:rPr>
          <w:rFonts w:ascii="Times New Roman" w:eastAsia="Calibri" w:hAnsi="Times New Roman" w:cs="Times New Roman"/>
          <w:sz w:val="28"/>
          <w:szCs w:val="28"/>
          <w:lang w:val="ky-KG"/>
        </w:rPr>
        <w:t xml:space="preserve">, ошондой эле продукциянын (товарлардын) сынамдарынын үлгүлөрүн сыноо </w:t>
      </w:r>
      <w:r w:rsidR="00B077C0" w:rsidRPr="005912B5">
        <w:rPr>
          <w:rFonts w:ascii="Times New Roman" w:eastAsia="Calibri" w:hAnsi="Times New Roman" w:cs="Times New Roman"/>
          <w:sz w:val="28"/>
          <w:szCs w:val="28"/>
          <w:lang w:val="ky-KG"/>
        </w:rPr>
        <w:t xml:space="preserve">атайын жабдууларда иштөөгө, техникалык приборлорду пайдаланууга уруксаты бар </w:t>
      </w:r>
      <w:r w:rsidR="00157DE8" w:rsidRPr="005912B5">
        <w:rPr>
          <w:rFonts w:ascii="Times New Roman" w:eastAsia="Calibri" w:hAnsi="Times New Roman" w:cs="Times New Roman"/>
          <w:sz w:val="28"/>
          <w:szCs w:val="28"/>
          <w:lang w:val="ky-KG"/>
        </w:rPr>
        <w:t xml:space="preserve">сертификацияланган </w:t>
      </w:r>
      <w:r w:rsidR="00B077C0" w:rsidRPr="005912B5">
        <w:rPr>
          <w:rFonts w:ascii="Times New Roman" w:eastAsia="Calibri" w:hAnsi="Times New Roman" w:cs="Times New Roman"/>
          <w:sz w:val="28"/>
          <w:szCs w:val="28"/>
          <w:lang w:val="ky-KG"/>
        </w:rPr>
        <w:t xml:space="preserve">адистер тарабынан </w:t>
      </w:r>
      <w:r w:rsidR="00157DE8" w:rsidRPr="005912B5">
        <w:rPr>
          <w:rFonts w:ascii="Times New Roman" w:eastAsia="Calibri" w:hAnsi="Times New Roman" w:cs="Times New Roman"/>
          <w:sz w:val="28"/>
          <w:szCs w:val="28"/>
          <w:lang w:val="ky-KG"/>
        </w:rPr>
        <w:t>жүргүзүлөт</w:t>
      </w:r>
      <w:r w:rsidR="00B077C0" w:rsidRPr="005912B5">
        <w:rPr>
          <w:rFonts w:ascii="Times New Roman" w:eastAsia="Calibri" w:hAnsi="Times New Roman" w:cs="Times New Roman"/>
          <w:sz w:val="28"/>
          <w:szCs w:val="28"/>
          <w:lang w:val="ky-KG"/>
        </w:rPr>
        <w:t xml:space="preserve">. Сыноолордун протоколу оперативдик бөлүмдүн адисине кол коюлган </w:t>
      </w:r>
      <w:r w:rsidR="00157DE8" w:rsidRPr="005912B5">
        <w:rPr>
          <w:rFonts w:ascii="Times New Roman" w:eastAsia="Calibri" w:hAnsi="Times New Roman" w:cs="Times New Roman"/>
          <w:sz w:val="28"/>
          <w:szCs w:val="28"/>
          <w:lang w:val="ky-KG"/>
        </w:rPr>
        <w:lastRenderedPageBreak/>
        <w:t>датадан</w:t>
      </w:r>
      <w:r w:rsidR="00B077C0" w:rsidRPr="005912B5">
        <w:rPr>
          <w:rFonts w:ascii="Times New Roman" w:eastAsia="Calibri" w:hAnsi="Times New Roman" w:cs="Times New Roman"/>
          <w:sz w:val="28"/>
          <w:szCs w:val="28"/>
          <w:lang w:val="ky-KG"/>
        </w:rPr>
        <w:t xml:space="preserve"> тартып бир жумуш күндүн ичинде тиешелүү чечим кабыл алуу үчүн жиберилет</w:t>
      </w:r>
      <w:r w:rsidR="00157DE8" w:rsidRPr="005912B5">
        <w:rPr>
          <w:rFonts w:ascii="Times New Roman" w:eastAsia="Calibri" w:hAnsi="Times New Roman" w:cs="Times New Roman"/>
          <w:sz w:val="28"/>
          <w:szCs w:val="28"/>
          <w:lang w:val="ky-KG"/>
        </w:rPr>
        <w:t>.</w:t>
      </w:r>
    </w:p>
    <w:p w:rsidR="00B077C0" w:rsidRPr="005912B5" w:rsidRDefault="00157DE8"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П</w:t>
      </w:r>
      <w:r w:rsidR="00B077C0" w:rsidRPr="005912B5">
        <w:rPr>
          <w:rFonts w:ascii="Times New Roman" w:eastAsia="Calibri" w:hAnsi="Times New Roman" w:cs="Times New Roman"/>
          <w:sz w:val="28"/>
          <w:szCs w:val="28"/>
          <w:lang w:val="ky-KG"/>
        </w:rPr>
        <w:t>родукцияга (товарларга) санитардык-эпидемиологиялык экспертиза Кыргыз Республикасынын стандартташтыруу жана метрология боюнча ыйгарым укуктуу органы тарабынан бекитилген белгиленген методикаларга жана методикалык сунуштарга ылайык жүргүзүлөт. Санитардык-эпидемиологиялык экспертиза белгиленген тартипте текшерүүдөн/калибрлөөдөн өткөн жабдуулардын жардамы менен жүргүзүлөт.</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Лабораториялык изилдөөлөр (сыноолор), </w:t>
      </w:r>
      <w:r w:rsidR="005E2CCC" w:rsidRPr="005912B5">
        <w:rPr>
          <w:rFonts w:ascii="Times New Roman" w:eastAsia="Calibri" w:hAnsi="Times New Roman" w:cs="Times New Roman"/>
          <w:sz w:val="28"/>
          <w:szCs w:val="28"/>
          <w:lang w:val="ky-KG"/>
        </w:rPr>
        <w:t>өлчөөлөр</w:t>
      </w:r>
      <w:r w:rsidRPr="005912B5">
        <w:rPr>
          <w:rFonts w:ascii="Times New Roman" w:eastAsia="Calibri" w:hAnsi="Times New Roman" w:cs="Times New Roman"/>
          <w:sz w:val="28"/>
          <w:szCs w:val="28"/>
          <w:lang w:val="ky-KG"/>
        </w:rPr>
        <w:t xml:space="preserve"> Улуттук аккредитациялоо системасынын талаптарына ылайык аккредитацияланган уюмдар, сыноо лабораториялары тарабынан жүргүзүлөт</w:t>
      </w:r>
      <w:r w:rsidR="005E2CCC" w:rsidRPr="005912B5">
        <w:rPr>
          <w:rFonts w:ascii="Times New Roman" w:eastAsia="Calibri" w:hAnsi="Times New Roman" w:cs="Times New Roman"/>
          <w:sz w:val="28"/>
          <w:szCs w:val="28"/>
          <w:lang w:val="ky-KG"/>
        </w:rPr>
        <w:t>.</w:t>
      </w:r>
    </w:p>
    <w:p w:rsidR="00B077C0" w:rsidRPr="005912B5" w:rsidRDefault="005E2CCC"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С</w:t>
      </w:r>
      <w:r w:rsidR="00B077C0" w:rsidRPr="005912B5">
        <w:rPr>
          <w:rFonts w:ascii="Times New Roman" w:eastAsia="Calibri" w:hAnsi="Times New Roman" w:cs="Times New Roman"/>
          <w:sz w:val="28"/>
          <w:szCs w:val="28"/>
          <w:lang w:val="ky-KG"/>
        </w:rPr>
        <w:t xml:space="preserve">анитардык-эпидемиологиялык экспертизанын </w:t>
      </w:r>
      <w:r w:rsidRPr="005912B5">
        <w:rPr>
          <w:rFonts w:ascii="Times New Roman" w:eastAsia="Calibri" w:hAnsi="Times New Roman" w:cs="Times New Roman"/>
          <w:sz w:val="28"/>
          <w:szCs w:val="28"/>
          <w:lang w:val="ky-KG"/>
        </w:rPr>
        <w:t xml:space="preserve">жыйынтыктары </w:t>
      </w:r>
      <w:r w:rsidR="00B077C0" w:rsidRPr="005912B5">
        <w:rPr>
          <w:rFonts w:ascii="Times New Roman" w:eastAsia="Calibri" w:hAnsi="Times New Roman" w:cs="Times New Roman"/>
          <w:sz w:val="28"/>
          <w:szCs w:val="28"/>
          <w:lang w:val="ky-KG"/>
        </w:rPr>
        <w:t>калктын санитардык-эпидемиологиялык бейпилдиги жаатындагы ыйгарым укуктуу органдын жана анын администрациялык-аймактык бирдиктердеги аймактык бөлүмдөрүнүн өлчөө/сыноо протоколу түрүндө таризделет</w:t>
      </w:r>
      <w:r w:rsidRPr="005912B5">
        <w:rPr>
          <w:rFonts w:ascii="Times New Roman" w:eastAsia="Calibri" w:hAnsi="Times New Roman" w:cs="Times New Roman"/>
          <w:sz w:val="28"/>
          <w:szCs w:val="28"/>
          <w:lang w:val="ky-KG"/>
        </w:rPr>
        <w:t>.</w:t>
      </w:r>
      <w:r w:rsidR="00B077C0" w:rsidRPr="005912B5">
        <w:rPr>
          <w:rFonts w:ascii="Times New Roman" w:eastAsia="Calibri" w:hAnsi="Times New Roman" w:cs="Times New Roman"/>
          <w:sz w:val="28"/>
          <w:szCs w:val="28"/>
          <w:lang w:val="ky-KG"/>
        </w:rPr>
        <w:t xml:space="preserve"> </w:t>
      </w:r>
    </w:p>
    <w:p w:rsidR="00B077C0" w:rsidRPr="005912B5" w:rsidRDefault="005E2CCC"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Ч</w:t>
      </w:r>
      <w:r w:rsidR="00B077C0" w:rsidRPr="005912B5">
        <w:rPr>
          <w:rFonts w:ascii="Times New Roman" w:eastAsia="Calibri" w:hAnsi="Times New Roman" w:cs="Times New Roman"/>
          <w:sz w:val="28"/>
          <w:szCs w:val="28"/>
          <w:lang w:val="ky-KG"/>
        </w:rPr>
        <w:t>ийки заттын жана продукциянын (товарлардын), айлана-чөйрө</w:t>
      </w:r>
      <w:r w:rsidR="004660A0">
        <w:rPr>
          <w:rFonts w:ascii="Times New Roman" w:eastAsia="Calibri" w:hAnsi="Times New Roman" w:cs="Times New Roman"/>
          <w:sz w:val="28"/>
          <w:szCs w:val="28"/>
          <w:lang w:val="ky-KG"/>
        </w:rPr>
        <w:t>нүн</w:t>
      </w:r>
      <w:r w:rsidR="00B077C0" w:rsidRPr="005912B5">
        <w:rPr>
          <w:rFonts w:ascii="Times New Roman" w:eastAsia="Calibri" w:hAnsi="Times New Roman" w:cs="Times New Roman"/>
          <w:sz w:val="28"/>
          <w:szCs w:val="28"/>
          <w:lang w:val="ky-KG"/>
        </w:rPr>
        <w:t xml:space="preserve"> объекттеринин (суу, кыртыш, аба) көрсөтүлгөн түрүнө жүргүзүлгөн санитардык-эпидемиологиялык экспертизанын жыйынтыктары санитардык-эпидемиологиялык корутунду менен өлчөө/сыноо протоколуна киргизилет</w:t>
      </w:r>
      <w:r w:rsidRPr="005912B5">
        <w:rPr>
          <w:rFonts w:ascii="Times New Roman" w:eastAsia="Calibri" w:hAnsi="Times New Roman" w:cs="Times New Roman"/>
          <w:sz w:val="28"/>
          <w:szCs w:val="28"/>
          <w:lang w:val="ky-KG"/>
        </w:rPr>
        <w:t>.</w:t>
      </w:r>
      <w:r w:rsidR="00B077C0" w:rsidRPr="005912B5">
        <w:rPr>
          <w:rFonts w:ascii="Times New Roman" w:eastAsia="Calibri" w:hAnsi="Times New Roman" w:cs="Times New Roman"/>
          <w:sz w:val="28"/>
          <w:szCs w:val="28"/>
          <w:lang w:val="ky-KG"/>
        </w:rPr>
        <w:t xml:space="preserve"> </w:t>
      </w:r>
    </w:p>
    <w:p w:rsidR="00B077C0" w:rsidRPr="005912B5" w:rsidRDefault="005E2CCC"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Ч</w:t>
      </w:r>
      <w:r w:rsidR="00B077C0" w:rsidRPr="005912B5">
        <w:rPr>
          <w:rFonts w:ascii="Times New Roman" w:eastAsia="Calibri" w:hAnsi="Times New Roman" w:cs="Times New Roman"/>
          <w:sz w:val="28"/>
          <w:szCs w:val="28"/>
          <w:lang w:val="ky-KG"/>
        </w:rPr>
        <w:t>ийки заттын жана продукциянын (товарлардын), айлана-чөйрө</w:t>
      </w:r>
      <w:r w:rsidR="004660A0">
        <w:rPr>
          <w:rFonts w:ascii="Times New Roman" w:eastAsia="Calibri" w:hAnsi="Times New Roman" w:cs="Times New Roman"/>
          <w:sz w:val="28"/>
          <w:szCs w:val="28"/>
          <w:lang w:val="ky-KG"/>
        </w:rPr>
        <w:t>нүн</w:t>
      </w:r>
      <w:r w:rsidR="00B077C0" w:rsidRPr="005912B5">
        <w:rPr>
          <w:rFonts w:ascii="Times New Roman" w:eastAsia="Calibri" w:hAnsi="Times New Roman" w:cs="Times New Roman"/>
          <w:sz w:val="28"/>
          <w:szCs w:val="28"/>
          <w:lang w:val="ky-KG"/>
        </w:rPr>
        <w:t xml:space="preserve"> объекттеринин (суу, кыртыш, аба) </w:t>
      </w:r>
      <w:bookmarkStart w:id="6" w:name="_Hlk184829502"/>
      <w:r w:rsidR="00B077C0" w:rsidRPr="005912B5">
        <w:rPr>
          <w:rFonts w:ascii="Times New Roman" w:eastAsia="Calibri" w:hAnsi="Times New Roman" w:cs="Times New Roman"/>
          <w:sz w:val="28"/>
          <w:szCs w:val="28"/>
          <w:lang w:val="ky-KG"/>
        </w:rPr>
        <w:t>көрсөтүлгөн түрү</w:t>
      </w:r>
      <w:bookmarkEnd w:id="6"/>
      <w:r w:rsidRPr="005912B5">
        <w:rPr>
          <w:rFonts w:ascii="Times New Roman" w:eastAsia="Calibri" w:hAnsi="Times New Roman" w:cs="Times New Roman"/>
          <w:sz w:val="28"/>
          <w:szCs w:val="28"/>
          <w:lang w:val="ky-KG"/>
        </w:rPr>
        <w:t>нө</w:t>
      </w:r>
      <w:r w:rsidR="00B077C0" w:rsidRPr="005912B5">
        <w:rPr>
          <w:rFonts w:ascii="Times New Roman" w:eastAsia="Calibri" w:hAnsi="Times New Roman" w:cs="Times New Roman"/>
          <w:sz w:val="28"/>
          <w:szCs w:val="28"/>
          <w:lang w:val="ky-KG"/>
        </w:rPr>
        <w:t xml:space="preserve"> коомдук саламаттык сактоо жаатындагы ченемдик укуктук актылардын талаптарынан көрсөткүчтөрдүн четтөөлөрү аныктал</w:t>
      </w:r>
      <w:r w:rsidRPr="005912B5">
        <w:rPr>
          <w:rFonts w:ascii="Times New Roman" w:eastAsia="Calibri" w:hAnsi="Times New Roman" w:cs="Times New Roman"/>
          <w:sz w:val="28"/>
          <w:szCs w:val="28"/>
          <w:lang w:val="ky-KG"/>
        </w:rPr>
        <w:t>ган учурда, алардын жараксыздыгы жөнүндө</w:t>
      </w:r>
      <w:r w:rsidR="00B077C0" w:rsidRPr="005912B5">
        <w:rPr>
          <w:rFonts w:ascii="Times New Roman" w:eastAsia="Calibri" w:hAnsi="Times New Roman" w:cs="Times New Roman"/>
          <w:sz w:val="28"/>
          <w:szCs w:val="28"/>
          <w:lang w:val="ky-KG"/>
        </w:rPr>
        <w:t xml:space="preserve"> корутунду т</w:t>
      </w:r>
      <w:r w:rsidRPr="005912B5">
        <w:rPr>
          <w:rFonts w:ascii="Times New Roman" w:eastAsia="Calibri" w:hAnsi="Times New Roman" w:cs="Times New Roman"/>
          <w:sz w:val="28"/>
          <w:szCs w:val="28"/>
          <w:lang w:val="ky-KG"/>
        </w:rPr>
        <w:t>аризделет</w:t>
      </w:r>
      <w:r w:rsidR="00B077C0" w:rsidRPr="005912B5">
        <w:rPr>
          <w:rFonts w:ascii="Times New Roman" w:eastAsia="Calibri" w:hAnsi="Times New Roman" w:cs="Times New Roman"/>
          <w:sz w:val="28"/>
          <w:szCs w:val="28"/>
          <w:lang w:val="ky-KG"/>
        </w:rPr>
        <w:t>.</w:t>
      </w:r>
    </w:p>
    <w:p w:rsidR="00B077C0" w:rsidRDefault="00B077C0" w:rsidP="0095157E">
      <w:pPr>
        <w:spacing w:line="233" w:lineRule="auto"/>
        <w:jc w:val="both"/>
        <w:rPr>
          <w:rFonts w:ascii="Times New Roman" w:eastAsia="Calibri" w:hAnsi="Times New Roman" w:cs="Times New Roman"/>
          <w:bCs/>
          <w:sz w:val="28"/>
          <w:szCs w:val="28"/>
          <w:lang w:val="ky-KG"/>
        </w:rPr>
      </w:pPr>
    </w:p>
    <w:p w:rsidR="00AD15F5" w:rsidRDefault="00AD15F5" w:rsidP="0095157E">
      <w:pPr>
        <w:pStyle w:val="a5"/>
        <w:spacing w:after="0" w:line="233" w:lineRule="auto"/>
        <w:ind w:left="0"/>
        <w:jc w:val="center"/>
        <w:rPr>
          <w:rFonts w:ascii="Times New Roman" w:eastAsia="Calibri" w:hAnsi="Times New Roman" w:cs="Times New Roman"/>
          <w:b/>
          <w:bCs/>
          <w:sz w:val="28"/>
          <w:szCs w:val="28"/>
          <w:lang w:val="ky-KG"/>
        </w:rPr>
      </w:pPr>
      <w:r>
        <w:rPr>
          <w:rFonts w:ascii="Times New Roman" w:eastAsia="Calibri" w:hAnsi="Times New Roman" w:cs="Times New Roman"/>
          <w:b/>
          <w:bCs/>
          <w:sz w:val="28"/>
          <w:szCs w:val="28"/>
          <w:lang w:val="ky-KG"/>
        </w:rPr>
        <w:t>7</w:t>
      </w:r>
      <w:r w:rsidR="00B077C0" w:rsidRPr="005912B5">
        <w:rPr>
          <w:rFonts w:ascii="Times New Roman" w:eastAsia="Calibri" w:hAnsi="Times New Roman" w:cs="Times New Roman"/>
          <w:b/>
          <w:bCs/>
          <w:sz w:val="28"/>
          <w:szCs w:val="28"/>
          <w:lang w:val="ky-KG"/>
        </w:rPr>
        <w:t>-</w:t>
      </w:r>
      <w:r w:rsidR="00B077C0" w:rsidRPr="005912B5">
        <w:rPr>
          <w:rFonts w:ascii="Times New Roman" w:hAnsi="Times New Roman" w:cs="Times New Roman"/>
          <w:b/>
          <w:bCs/>
          <w:sz w:val="28"/>
          <w:szCs w:val="28"/>
          <w:lang w:val="ky-KG"/>
        </w:rPr>
        <w:t>глава</w:t>
      </w:r>
      <w:r w:rsidR="00B077C0" w:rsidRPr="005912B5">
        <w:rPr>
          <w:rFonts w:ascii="Times New Roman" w:eastAsia="Calibri" w:hAnsi="Times New Roman" w:cs="Times New Roman"/>
          <w:b/>
          <w:bCs/>
          <w:sz w:val="28"/>
          <w:szCs w:val="28"/>
          <w:lang w:val="ky-KG"/>
        </w:rPr>
        <w:t xml:space="preserve">. Продукцияны (товарларды), анын ичинде тамак-аш </w:t>
      </w:r>
      <w:r w:rsidR="003F6664" w:rsidRPr="005912B5">
        <w:rPr>
          <w:rFonts w:ascii="Times New Roman" w:eastAsia="Calibri" w:hAnsi="Times New Roman" w:cs="Times New Roman"/>
          <w:b/>
          <w:bCs/>
          <w:sz w:val="28"/>
          <w:szCs w:val="28"/>
          <w:lang w:val="ky-KG"/>
        </w:rPr>
        <w:t>азыктарынын</w:t>
      </w:r>
      <w:r w:rsidR="00B077C0" w:rsidRPr="005912B5">
        <w:rPr>
          <w:rFonts w:ascii="Times New Roman" w:eastAsia="Calibri" w:hAnsi="Times New Roman" w:cs="Times New Roman"/>
          <w:b/>
          <w:bCs/>
          <w:sz w:val="28"/>
          <w:szCs w:val="28"/>
          <w:lang w:val="ky-KG"/>
        </w:rPr>
        <w:t xml:space="preserve"> жаңы түрүн мамлекеттик каттоо жөнүндө </w:t>
      </w:r>
    </w:p>
    <w:p w:rsidR="00B077C0" w:rsidRPr="005912B5" w:rsidRDefault="00B077C0" w:rsidP="0095157E">
      <w:pPr>
        <w:pStyle w:val="a5"/>
        <w:spacing w:after="0" w:line="233" w:lineRule="auto"/>
        <w:ind w:left="0"/>
        <w:jc w:val="center"/>
        <w:rPr>
          <w:rFonts w:ascii="Times New Roman" w:eastAsia="Calibri" w:hAnsi="Times New Roman" w:cs="Times New Roman"/>
          <w:b/>
          <w:bCs/>
          <w:sz w:val="28"/>
          <w:szCs w:val="28"/>
          <w:lang w:val="ky-KG"/>
        </w:rPr>
      </w:pPr>
      <w:r w:rsidRPr="005912B5">
        <w:rPr>
          <w:rFonts w:ascii="Times New Roman" w:eastAsia="Calibri" w:hAnsi="Times New Roman" w:cs="Times New Roman"/>
          <w:b/>
          <w:bCs/>
          <w:sz w:val="28"/>
          <w:szCs w:val="28"/>
          <w:lang w:val="ky-KG"/>
        </w:rPr>
        <w:t>күбөлүктү берүүнүн тартиби</w:t>
      </w:r>
    </w:p>
    <w:p w:rsidR="00B077C0" w:rsidRPr="005912B5" w:rsidRDefault="00B077C0" w:rsidP="0095157E">
      <w:pPr>
        <w:spacing w:line="233" w:lineRule="auto"/>
        <w:jc w:val="both"/>
        <w:rPr>
          <w:rFonts w:ascii="Times New Roman" w:eastAsia="Calibri" w:hAnsi="Times New Roman" w:cs="Times New Roman"/>
          <w:bCs/>
          <w:sz w:val="28"/>
          <w:szCs w:val="28"/>
          <w:lang w:val="ky-KG"/>
        </w:rPr>
      </w:pPr>
    </w:p>
    <w:p w:rsidR="00B077C0" w:rsidRPr="005912B5" w:rsidRDefault="00B077C0" w:rsidP="0095157E">
      <w:pPr>
        <w:spacing w:line="233" w:lineRule="auto"/>
        <w:ind w:firstLine="709"/>
        <w:jc w:val="both"/>
        <w:rPr>
          <w:rFonts w:ascii="Times New Roman" w:eastAsia="Calibri" w:hAnsi="Times New Roman" w:cs="Times New Roman"/>
          <w:bCs/>
          <w:sz w:val="28"/>
          <w:szCs w:val="28"/>
          <w:lang w:val="ky-KG"/>
        </w:rPr>
      </w:pPr>
      <w:r w:rsidRPr="005912B5">
        <w:rPr>
          <w:rFonts w:ascii="Times New Roman" w:eastAsia="Calibri" w:hAnsi="Times New Roman" w:cs="Times New Roman"/>
          <w:bCs/>
          <w:sz w:val="28"/>
          <w:szCs w:val="28"/>
          <w:lang w:val="ky-KG"/>
        </w:rPr>
        <w:t>1</w:t>
      </w:r>
      <w:r w:rsidR="00A3268E">
        <w:rPr>
          <w:rFonts w:ascii="Times New Roman" w:eastAsia="Calibri" w:hAnsi="Times New Roman" w:cs="Times New Roman"/>
          <w:bCs/>
          <w:sz w:val="28"/>
          <w:szCs w:val="28"/>
          <w:lang w:val="ky-KG"/>
        </w:rPr>
        <w:t>3</w:t>
      </w:r>
      <w:r w:rsidRPr="005912B5">
        <w:rPr>
          <w:rFonts w:ascii="Times New Roman" w:eastAsia="Calibri" w:hAnsi="Times New Roman" w:cs="Times New Roman"/>
          <w:bCs/>
          <w:sz w:val="28"/>
          <w:szCs w:val="28"/>
          <w:lang w:val="ky-KG"/>
        </w:rPr>
        <w:t xml:space="preserve">. Продукцияны (товарларды), анын ичинде Бажы бирлигинин аймагында биринчи жолу өндүрүлгөн жана Бажы бирлигинин аймагына биринчи жолу </w:t>
      </w:r>
      <w:r w:rsidR="003F6664" w:rsidRPr="005912B5">
        <w:rPr>
          <w:rFonts w:ascii="Times New Roman" w:eastAsia="Calibri" w:hAnsi="Times New Roman" w:cs="Times New Roman"/>
          <w:bCs/>
          <w:sz w:val="28"/>
          <w:szCs w:val="28"/>
          <w:lang w:val="ky-KG"/>
        </w:rPr>
        <w:t xml:space="preserve">ташылып келген </w:t>
      </w:r>
      <w:r w:rsidRPr="005912B5">
        <w:rPr>
          <w:rFonts w:ascii="Times New Roman" w:eastAsia="Calibri" w:hAnsi="Times New Roman" w:cs="Times New Roman"/>
          <w:bCs/>
          <w:sz w:val="28"/>
          <w:szCs w:val="28"/>
          <w:lang w:val="ky-KG"/>
        </w:rPr>
        <w:t xml:space="preserve">тамак-аш </w:t>
      </w:r>
      <w:r w:rsidR="003F6664" w:rsidRPr="005912B5">
        <w:rPr>
          <w:rFonts w:ascii="Times New Roman" w:eastAsia="Calibri" w:hAnsi="Times New Roman" w:cs="Times New Roman"/>
          <w:bCs/>
          <w:sz w:val="28"/>
          <w:szCs w:val="28"/>
          <w:lang w:val="ky-KG"/>
        </w:rPr>
        <w:t>азыктарынын</w:t>
      </w:r>
      <w:r w:rsidRPr="005912B5">
        <w:rPr>
          <w:rFonts w:ascii="Times New Roman" w:eastAsia="Calibri" w:hAnsi="Times New Roman" w:cs="Times New Roman"/>
          <w:bCs/>
          <w:sz w:val="28"/>
          <w:szCs w:val="28"/>
          <w:lang w:val="ky-KG"/>
        </w:rPr>
        <w:t xml:space="preserve"> жаңы түрүн мамлекеттик каттоо жөнүндө күбөлүктү берүү үчүн арыз ээси төмөнкү документтерди берет:</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1) </w:t>
      </w:r>
      <w:r w:rsidR="003F6664" w:rsidRPr="005912B5">
        <w:rPr>
          <w:rFonts w:ascii="Times New Roman" w:eastAsia="Calibri" w:hAnsi="Times New Roman" w:cs="Times New Roman"/>
          <w:sz w:val="28"/>
          <w:szCs w:val="28"/>
          <w:lang w:val="ky-KG"/>
        </w:rPr>
        <w:t>ЕАЭБдин бажы</w:t>
      </w:r>
      <w:r w:rsidRPr="005912B5">
        <w:rPr>
          <w:rFonts w:ascii="Times New Roman" w:eastAsia="Calibri" w:hAnsi="Times New Roman" w:cs="Times New Roman"/>
          <w:sz w:val="28"/>
          <w:szCs w:val="28"/>
          <w:lang w:val="ky-KG"/>
        </w:rPr>
        <w:t xml:space="preserve"> аймагында даярдалган продукцияга:</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 </w:t>
      </w:r>
      <w:r w:rsidR="003F6664" w:rsidRPr="005912B5">
        <w:rPr>
          <w:rFonts w:ascii="Times New Roman" w:eastAsia="Calibri" w:hAnsi="Times New Roman" w:cs="Times New Roman"/>
          <w:sz w:val="28"/>
          <w:szCs w:val="28"/>
          <w:lang w:val="ky-KG"/>
        </w:rPr>
        <w:t xml:space="preserve">калктын </w:t>
      </w:r>
      <w:r w:rsidRPr="005912B5">
        <w:rPr>
          <w:rFonts w:ascii="Times New Roman" w:eastAsia="Calibri" w:hAnsi="Times New Roman" w:cs="Times New Roman"/>
          <w:sz w:val="28"/>
          <w:szCs w:val="28"/>
          <w:lang w:val="ky-KG"/>
        </w:rPr>
        <w:t>санит</w:t>
      </w:r>
      <w:r w:rsidR="003F6664" w:rsidRPr="005912B5">
        <w:rPr>
          <w:rFonts w:ascii="Times New Roman" w:eastAsia="Calibri" w:hAnsi="Times New Roman" w:cs="Times New Roman"/>
          <w:sz w:val="28"/>
          <w:szCs w:val="28"/>
          <w:lang w:val="ky-KG"/>
        </w:rPr>
        <w:t>ардык-эпидемиологиялык бейпилдиги</w:t>
      </w:r>
      <w:r w:rsidRPr="005912B5">
        <w:rPr>
          <w:rFonts w:ascii="Times New Roman" w:eastAsia="Calibri" w:hAnsi="Times New Roman" w:cs="Times New Roman"/>
          <w:sz w:val="28"/>
          <w:szCs w:val="28"/>
          <w:lang w:val="ky-KG"/>
        </w:rPr>
        <w:t xml:space="preserve"> жаатындагы ыйгарым укуктуу орган бекиткен үлгү боюнча арыз;</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w:t>
      </w:r>
      <w:r w:rsidR="003F6664" w:rsidRPr="005912B5">
        <w:rPr>
          <w:rFonts w:ascii="Times New Roman" w:eastAsia="Calibri" w:hAnsi="Times New Roman" w:cs="Times New Roman"/>
          <w:sz w:val="28"/>
          <w:szCs w:val="28"/>
          <w:lang w:val="ky-KG"/>
        </w:rPr>
        <w:t xml:space="preserve"> </w:t>
      </w:r>
      <w:r w:rsidRPr="005912B5">
        <w:rPr>
          <w:rFonts w:ascii="Times New Roman" w:eastAsia="Calibri" w:hAnsi="Times New Roman" w:cs="Times New Roman"/>
          <w:sz w:val="28"/>
          <w:szCs w:val="28"/>
          <w:lang w:val="ky-KG"/>
        </w:rPr>
        <w:t xml:space="preserve">аларга ылайык </w:t>
      </w:r>
      <w:r w:rsidR="003F6664" w:rsidRPr="005912B5">
        <w:rPr>
          <w:rFonts w:ascii="Times New Roman" w:eastAsia="Calibri" w:hAnsi="Times New Roman" w:cs="Times New Roman"/>
          <w:sz w:val="28"/>
          <w:szCs w:val="28"/>
          <w:lang w:val="ky-KG"/>
        </w:rPr>
        <w:t xml:space="preserve">продукция </w:t>
      </w:r>
      <w:r w:rsidRPr="005912B5">
        <w:rPr>
          <w:rFonts w:ascii="Times New Roman" w:eastAsia="Calibri" w:hAnsi="Times New Roman" w:cs="Times New Roman"/>
          <w:sz w:val="28"/>
          <w:szCs w:val="28"/>
          <w:lang w:val="ky-KG"/>
        </w:rPr>
        <w:t>даярдалган</w:t>
      </w:r>
      <w:r w:rsidR="008B0723" w:rsidRPr="005912B5">
        <w:rPr>
          <w:rFonts w:ascii="Times New Roman" w:eastAsia="Calibri" w:hAnsi="Times New Roman" w:cs="Times New Roman"/>
          <w:sz w:val="28"/>
          <w:szCs w:val="28"/>
          <w:lang w:val="ky-KG"/>
        </w:rPr>
        <w:t xml:space="preserve"> (техникалык шарттар, технологиялык нускамалар, спецификациялар, рецептуралар жана (же) курамы жөн</w:t>
      </w:r>
      <w:r w:rsidR="00F76338" w:rsidRPr="005912B5">
        <w:rPr>
          <w:rFonts w:ascii="Times New Roman" w:eastAsia="Calibri" w:hAnsi="Times New Roman" w:cs="Times New Roman"/>
          <w:sz w:val="28"/>
          <w:szCs w:val="28"/>
          <w:lang w:val="ky-KG"/>
        </w:rPr>
        <w:t>үндө</w:t>
      </w:r>
      <w:r w:rsidR="008B0723" w:rsidRPr="005912B5">
        <w:rPr>
          <w:rFonts w:ascii="Times New Roman" w:eastAsia="Calibri" w:hAnsi="Times New Roman" w:cs="Times New Roman"/>
          <w:sz w:val="28"/>
          <w:szCs w:val="28"/>
          <w:lang w:val="ky-KG"/>
        </w:rPr>
        <w:t xml:space="preserve"> маалыматтар жана башка документтер)</w:t>
      </w:r>
      <w:r w:rsidR="003F6664" w:rsidRPr="005912B5">
        <w:rPr>
          <w:rFonts w:ascii="Times New Roman" w:eastAsia="Calibri" w:hAnsi="Times New Roman" w:cs="Times New Roman"/>
          <w:sz w:val="28"/>
          <w:szCs w:val="28"/>
          <w:lang w:val="ky-KG"/>
        </w:rPr>
        <w:t>,</w:t>
      </w:r>
      <w:r w:rsidRPr="005912B5">
        <w:rPr>
          <w:rFonts w:ascii="Times New Roman" w:eastAsia="Calibri" w:hAnsi="Times New Roman" w:cs="Times New Roman"/>
          <w:sz w:val="28"/>
          <w:szCs w:val="28"/>
          <w:lang w:val="ky-KG"/>
        </w:rPr>
        <w:t xml:space="preserve"> </w:t>
      </w:r>
      <w:r w:rsidR="008B0723" w:rsidRPr="005912B5">
        <w:rPr>
          <w:rFonts w:ascii="Times New Roman" w:eastAsia="Calibri" w:hAnsi="Times New Roman" w:cs="Times New Roman"/>
          <w:sz w:val="28"/>
          <w:szCs w:val="28"/>
          <w:lang w:val="ky-KG"/>
        </w:rPr>
        <w:t xml:space="preserve">ошол </w:t>
      </w:r>
      <w:r w:rsidR="003F6664" w:rsidRPr="005912B5">
        <w:rPr>
          <w:rFonts w:ascii="Times New Roman" w:eastAsia="Calibri" w:hAnsi="Times New Roman" w:cs="Times New Roman"/>
          <w:sz w:val="28"/>
          <w:szCs w:val="28"/>
          <w:lang w:val="ky-KG"/>
        </w:rPr>
        <w:t xml:space="preserve">продукцияны </w:t>
      </w:r>
      <w:r w:rsidR="008B0723" w:rsidRPr="005912B5">
        <w:rPr>
          <w:rFonts w:ascii="Times New Roman" w:eastAsia="Calibri" w:hAnsi="Times New Roman" w:cs="Times New Roman"/>
          <w:sz w:val="28"/>
          <w:szCs w:val="28"/>
          <w:lang w:val="ky-KG"/>
        </w:rPr>
        <w:t>даярдоочу тарабынан күбөлөндүрүлгөн</w:t>
      </w:r>
      <w:r w:rsidR="003F6664" w:rsidRPr="005912B5">
        <w:rPr>
          <w:rFonts w:ascii="Times New Roman" w:eastAsia="Calibri" w:hAnsi="Times New Roman" w:cs="Times New Roman"/>
          <w:sz w:val="28"/>
          <w:szCs w:val="28"/>
          <w:lang w:val="ky-KG"/>
        </w:rPr>
        <w:t xml:space="preserve"> </w:t>
      </w:r>
      <w:r w:rsidRPr="005912B5">
        <w:rPr>
          <w:rFonts w:ascii="Times New Roman" w:eastAsia="Calibri" w:hAnsi="Times New Roman" w:cs="Times New Roman"/>
          <w:sz w:val="28"/>
          <w:szCs w:val="28"/>
          <w:lang w:val="ky-KG"/>
        </w:rPr>
        <w:t>документтердин көчүрмөлөрү;</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lastRenderedPageBreak/>
        <w:t xml:space="preserve">– сапат </w:t>
      </w:r>
      <w:r w:rsidR="00F76338" w:rsidRPr="005912B5">
        <w:rPr>
          <w:rFonts w:ascii="Times New Roman" w:eastAsia="Calibri" w:hAnsi="Times New Roman" w:cs="Times New Roman"/>
          <w:sz w:val="28"/>
          <w:szCs w:val="28"/>
          <w:lang w:val="ky-KG"/>
        </w:rPr>
        <w:t>сертификатынын</w:t>
      </w:r>
      <w:r w:rsidRPr="005912B5">
        <w:rPr>
          <w:rFonts w:ascii="Times New Roman" w:eastAsia="Calibri" w:hAnsi="Times New Roman" w:cs="Times New Roman"/>
          <w:sz w:val="28"/>
          <w:szCs w:val="28"/>
          <w:lang w:val="ky-KG"/>
        </w:rPr>
        <w:t xml:space="preserve"> же коопсуздук (сапат) паспортунун же продукцияны даярдоочу тарабынан күбөлөндүрүлгөн сапат </w:t>
      </w:r>
      <w:r w:rsidR="00F76338" w:rsidRPr="005912B5">
        <w:rPr>
          <w:rFonts w:ascii="Times New Roman" w:eastAsia="Calibri" w:hAnsi="Times New Roman" w:cs="Times New Roman"/>
          <w:sz w:val="28"/>
          <w:szCs w:val="28"/>
          <w:lang w:val="ky-KG"/>
        </w:rPr>
        <w:t>жөнүндө</w:t>
      </w:r>
      <w:r w:rsidR="002D4B0A" w:rsidRPr="005912B5">
        <w:rPr>
          <w:rFonts w:ascii="Times New Roman" w:eastAsia="Calibri" w:hAnsi="Times New Roman" w:cs="Times New Roman"/>
          <w:sz w:val="28"/>
          <w:szCs w:val="28"/>
          <w:lang w:val="ky-KG"/>
        </w:rPr>
        <w:t xml:space="preserve"> күбөлүктүн көчүрмөсү</w:t>
      </w:r>
      <w:r w:rsidRPr="005912B5">
        <w:rPr>
          <w:rFonts w:ascii="Times New Roman" w:eastAsia="Calibri" w:hAnsi="Times New Roman" w:cs="Times New Roman"/>
          <w:sz w:val="28"/>
          <w:szCs w:val="28"/>
          <w:lang w:val="ky-KG"/>
        </w:rPr>
        <w:t xml:space="preserve"> же болбосо </w:t>
      </w:r>
      <w:r w:rsidR="002D4B0A" w:rsidRPr="005912B5">
        <w:rPr>
          <w:rFonts w:ascii="Times New Roman" w:eastAsia="Calibri" w:hAnsi="Times New Roman" w:cs="Times New Roman"/>
          <w:sz w:val="28"/>
          <w:szCs w:val="28"/>
          <w:lang w:val="ky-KG"/>
        </w:rPr>
        <w:t>даярдалган</w:t>
      </w:r>
      <w:r w:rsidRPr="005912B5">
        <w:rPr>
          <w:rFonts w:ascii="Times New Roman" w:eastAsia="Calibri" w:hAnsi="Times New Roman" w:cs="Times New Roman"/>
          <w:sz w:val="28"/>
          <w:szCs w:val="28"/>
          <w:lang w:val="ky-KG"/>
        </w:rPr>
        <w:t xml:space="preserve"> продукциянын (продукциянын </w:t>
      </w:r>
      <w:r w:rsidR="002D4B0A" w:rsidRPr="005912B5">
        <w:rPr>
          <w:rFonts w:ascii="Times New Roman" w:eastAsia="Calibri" w:hAnsi="Times New Roman" w:cs="Times New Roman"/>
          <w:sz w:val="28"/>
          <w:szCs w:val="28"/>
          <w:lang w:val="ky-KG"/>
        </w:rPr>
        <w:t>сынамдарынын (</w:t>
      </w:r>
      <w:r w:rsidRPr="005912B5">
        <w:rPr>
          <w:rFonts w:ascii="Times New Roman" w:eastAsia="Calibri" w:hAnsi="Times New Roman" w:cs="Times New Roman"/>
          <w:sz w:val="28"/>
          <w:szCs w:val="28"/>
          <w:lang w:val="ky-KG"/>
        </w:rPr>
        <w:t>үлгүлөрүнүн) ушу</w:t>
      </w:r>
      <w:r w:rsidR="002D4B0A" w:rsidRPr="005912B5">
        <w:rPr>
          <w:rFonts w:ascii="Times New Roman" w:eastAsia="Calibri" w:hAnsi="Times New Roman" w:cs="Times New Roman"/>
          <w:sz w:val="28"/>
          <w:szCs w:val="28"/>
          <w:lang w:val="ky-KG"/>
        </w:rPr>
        <w:t>л пунктчанын</w:t>
      </w:r>
      <w:r w:rsidRPr="005912B5">
        <w:rPr>
          <w:rFonts w:ascii="Times New Roman" w:eastAsia="Calibri" w:hAnsi="Times New Roman" w:cs="Times New Roman"/>
          <w:sz w:val="28"/>
          <w:szCs w:val="28"/>
          <w:lang w:val="ky-KG"/>
        </w:rPr>
        <w:t xml:space="preserve"> үчүнчү абзацында көрсөтүлгөн документтердин талаптарына шайкеш</w:t>
      </w:r>
      <w:r w:rsidR="002D4B0A" w:rsidRPr="005912B5">
        <w:rPr>
          <w:rFonts w:ascii="Times New Roman" w:eastAsia="Calibri" w:hAnsi="Times New Roman" w:cs="Times New Roman"/>
          <w:sz w:val="28"/>
          <w:szCs w:val="28"/>
          <w:lang w:val="ky-KG"/>
        </w:rPr>
        <w:t>тигин ырастаган</w:t>
      </w:r>
      <w:r w:rsidRPr="005912B5">
        <w:rPr>
          <w:rFonts w:ascii="Times New Roman" w:eastAsia="Calibri" w:hAnsi="Times New Roman" w:cs="Times New Roman"/>
          <w:sz w:val="28"/>
          <w:szCs w:val="28"/>
          <w:lang w:val="ky-KG"/>
        </w:rPr>
        <w:t xml:space="preserve"> продукцияны </w:t>
      </w:r>
      <w:r w:rsidR="002D4B0A" w:rsidRPr="005912B5">
        <w:rPr>
          <w:rFonts w:ascii="Times New Roman" w:eastAsia="Calibri" w:hAnsi="Times New Roman" w:cs="Times New Roman"/>
          <w:sz w:val="28"/>
          <w:szCs w:val="28"/>
          <w:lang w:val="ky-KG"/>
        </w:rPr>
        <w:t>даярдоочунун</w:t>
      </w:r>
      <w:r w:rsidRPr="005912B5">
        <w:rPr>
          <w:rFonts w:ascii="Times New Roman" w:eastAsia="Calibri" w:hAnsi="Times New Roman" w:cs="Times New Roman"/>
          <w:sz w:val="28"/>
          <w:szCs w:val="28"/>
          <w:lang w:val="ky-KG"/>
        </w:rPr>
        <w:t xml:space="preserve"> каты;</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продукцияны колдонуу (эксплу</w:t>
      </w:r>
      <w:r w:rsidR="002D4B0A" w:rsidRPr="005912B5">
        <w:rPr>
          <w:rFonts w:ascii="Times New Roman" w:eastAsia="Calibri" w:hAnsi="Times New Roman" w:cs="Times New Roman"/>
          <w:sz w:val="28"/>
          <w:szCs w:val="28"/>
          <w:lang w:val="ky-KG"/>
        </w:rPr>
        <w:t>атациялоо, пайдалануу) жөнүндө</w:t>
      </w:r>
      <w:r w:rsidRPr="005912B5">
        <w:rPr>
          <w:rFonts w:ascii="Times New Roman" w:eastAsia="Calibri" w:hAnsi="Times New Roman" w:cs="Times New Roman"/>
          <w:sz w:val="28"/>
          <w:szCs w:val="28"/>
          <w:lang w:val="ky-KG"/>
        </w:rPr>
        <w:t xml:space="preserve"> продукцияны</w:t>
      </w:r>
      <w:r w:rsidR="002D4B0A" w:rsidRPr="005912B5">
        <w:rPr>
          <w:rFonts w:ascii="Times New Roman" w:eastAsia="Calibri" w:hAnsi="Times New Roman" w:cs="Times New Roman"/>
          <w:sz w:val="28"/>
          <w:szCs w:val="28"/>
          <w:lang w:val="ky-KG"/>
        </w:rPr>
        <w:t xml:space="preserve"> даярдоочунун документи (нускама</w:t>
      </w:r>
      <w:r w:rsidRPr="005912B5">
        <w:rPr>
          <w:rFonts w:ascii="Times New Roman" w:eastAsia="Calibri" w:hAnsi="Times New Roman" w:cs="Times New Roman"/>
          <w:sz w:val="28"/>
          <w:szCs w:val="28"/>
          <w:lang w:val="ky-KG"/>
        </w:rPr>
        <w:t xml:space="preserve"> же колдонмо</w:t>
      </w:r>
      <w:r w:rsidR="002D4B0A" w:rsidRPr="005912B5">
        <w:rPr>
          <w:rFonts w:ascii="Times New Roman" w:eastAsia="Calibri" w:hAnsi="Times New Roman" w:cs="Times New Roman"/>
          <w:sz w:val="28"/>
          <w:szCs w:val="28"/>
          <w:lang w:val="ky-KG"/>
        </w:rPr>
        <w:t xml:space="preserve"> же регламент</w:t>
      </w:r>
      <w:r w:rsidRPr="005912B5">
        <w:rPr>
          <w:rFonts w:ascii="Times New Roman" w:eastAsia="Calibri" w:hAnsi="Times New Roman" w:cs="Times New Roman"/>
          <w:sz w:val="28"/>
          <w:szCs w:val="28"/>
          <w:lang w:val="ky-KG"/>
        </w:rPr>
        <w:t>, же сунуштар) же болбосо арыз ээси тарабынан күбөлөндүрүлгөн анын көчүрмөсү;</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арыз ээси тарабынан күбөлөндүрүлгөн продукциянын этикеткаларынын (таңгактарынын) көчүрмөлөрү же алардын макеттери</w:t>
      </w:r>
      <w:r w:rsidR="001141F9" w:rsidRPr="005912B5">
        <w:rPr>
          <w:rFonts w:ascii="Times New Roman" w:eastAsia="Calibri" w:hAnsi="Times New Roman" w:cs="Times New Roman"/>
          <w:sz w:val="28"/>
          <w:szCs w:val="28"/>
          <w:lang w:val="ky-KG"/>
        </w:rPr>
        <w:t>;</w:t>
      </w:r>
      <w:r w:rsidRPr="005912B5">
        <w:rPr>
          <w:rFonts w:ascii="Times New Roman" w:eastAsia="Calibri" w:hAnsi="Times New Roman" w:cs="Times New Roman"/>
          <w:sz w:val="28"/>
          <w:szCs w:val="28"/>
          <w:lang w:val="ky-KG"/>
        </w:rPr>
        <w:t xml:space="preserve"> </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сынамыктарды (үлгүлөрдү)</w:t>
      </w:r>
      <w:r w:rsidR="00B24F9B" w:rsidRPr="005912B5">
        <w:rPr>
          <w:rFonts w:ascii="Times New Roman" w:eastAsia="Calibri" w:hAnsi="Times New Roman" w:cs="Times New Roman"/>
          <w:sz w:val="28"/>
          <w:szCs w:val="28"/>
          <w:lang w:val="ky-KG"/>
        </w:rPr>
        <w:t xml:space="preserve"> </w:t>
      </w:r>
      <w:r w:rsidRPr="005912B5">
        <w:rPr>
          <w:rFonts w:ascii="Times New Roman" w:eastAsia="Calibri" w:hAnsi="Times New Roman" w:cs="Times New Roman"/>
          <w:sz w:val="28"/>
          <w:szCs w:val="28"/>
          <w:lang w:val="ky-KG"/>
        </w:rPr>
        <w:t>тандоо актысы;</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 </w:t>
      </w:r>
      <w:r w:rsidRPr="00A60234">
        <w:rPr>
          <w:rFonts w:ascii="Times New Roman" w:eastAsia="Calibri" w:hAnsi="Times New Roman" w:cs="Times New Roman"/>
          <w:sz w:val="28"/>
          <w:szCs w:val="28"/>
          <w:lang w:val="ky-KG"/>
        </w:rPr>
        <w:t xml:space="preserve">продукциянын Бирдиктүү </w:t>
      </w:r>
      <w:r w:rsidR="00A60234" w:rsidRPr="00A60234">
        <w:rPr>
          <w:rFonts w:ascii="Times New Roman" w:eastAsia="Calibri" w:hAnsi="Times New Roman" w:cs="Times New Roman"/>
          <w:sz w:val="28"/>
          <w:szCs w:val="28"/>
          <w:lang w:val="ky-KG"/>
        </w:rPr>
        <w:t>санитардык-эпидемиялогиялык жана гигиеналык талаптарга</w:t>
      </w:r>
      <w:r w:rsidRPr="00A60234">
        <w:rPr>
          <w:rFonts w:ascii="Times New Roman" w:eastAsia="Calibri" w:hAnsi="Times New Roman" w:cs="Times New Roman"/>
          <w:sz w:val="28"/>
          <w:szCs w:val="28"/>
          <w:lang w:val="ky-KG"/>
        </w:rPr>
        <w:t xml:space="preserve"> шайкеш</w:t>
      </w:r>
      <w:r w:rsidR="001141F9" w:rsidRPr="00A60234">
        <w:rPr>
          <w:rFonts w:ascii="Times New Roman" w:eastAsia="Calibri" w:hAnsi="Times New Roman" w:cs="Times New Roman"/>
          <w:sz w:val="28"/>
          <w:szCs w:val="28"/>
          <w:lang w:val="ky-KG"/>
        </w:rPr>
        <w:t>тигин</w:t>
      </w:r>
      <w:r w:rsidRPr="00A60234">
        <w:rPr>
          <w:rFonts w:ascii="Times New Roman" w:eastAsia="Calibri" w:hAnsi="Times New Roman" w:cs="Times New Roman"/>
          <w:sz w:val="28"/>
          <w:szCs w:val="28"/>
          <w:lang w:val="ky-KG"/>
        </w:rPr>
        <w:t xml:space="preserve"> </w:t>
      </w:r>
      <w:r w:rsidR="006377D8" w:rsidRPr="00A60234">
        <w:rPr>
          <w:rFonts w:ascii="Times New Roman" w:eastAsia="Calibri" w:hAnsi="Times New Roman" w:cs="Times New Roman"/>
          <w:sz w:val="28"/>
          <w:szCs w:val="28"/>
          <w:lang w:val="ky-KG"/>
        </w:rPr>
        <w:t>лабораториялык изилдөөлөрдүн, сыноолордун</w:t>
      </w:r>
      <w:r w:rsidRPr="00A60234">
        <w:rPr>
          <w:rFonts w:ascii="Times New Roman" w:eastAsia="Calibri" w:hAnsi="Times New Roman" w:cs="Times New Roman"/>
          <w:sz w:val="28"/>
          <w:szCs w:val="28"/>
          <w:lang w:val="ky-KG"/>
        </w:rPr>
        <w:t xml:space="preserve"> жана өлчөөлөрдүн протоколдору,</w:t>
      </w:r>
      <w:r w:rsidRPr="005912B5">
        <w:rPr>
          <w:rFonts w:ascii="Times New Roman" w:eastAsia="Calibri" w:hAnsi="Times New Roman" w:cs="Times New Roman"/>
          <w:sz w:val="28"/>
          <w:szCs w:val="28"/>
          <w:lang w:val="ky-KG"/>
        </w:rPr>
        <w:t xml:space="preserve"> илимий отчеттор, эксперттик корутундулар (корутундулар);</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 </w:t>
      </w:r>
      <w:r w:rsidR="006377D8" w:rsidRPr="005912B5">
        <w:rPr>
          <w:rFonts w:ascii="Times New Roman" w:eastAsia="Calibri" w:hAnsi="Times New Roman" w:cs="Times New Roman"/>
          <w:sz w:val="28"/>
          <w:szCs w:val="28"/>
          <w:lang w:val="ky-KG"/>
        </w:rPr>
        <w:t xml:space="preserve">мүчө мамлекеттин мыйзамдарына ылайык юридикалык жакты же жеке ишкер катары жеке ишкерди мамлекеттик каттоодо ыйгарылуучу </w:t>
      </w:r>
      <w:r w:rsidRPr="005912B5">
        <w:rPr>
          <w:rFonts w:ascii="Times New Roman" w:eastAsia="Calibri" w:hAnsi="Times New Roman" w:cs="Times New Roman"/>
          <w:sz w:val="28"/>
          <w:szCs w:val="28"/>
          <w:lang w:val="ky-KG"/>
        </w:rPr>
        <w:t>арыз ээсинин каттоо же эсептик но</w:t>
      </w:r>
      <w:r w:rsidR="006377D8" w:rsidRPr="005912B5">
        <w:rPr>
          <w:rFonts w:ascii="Times New Roman" w:eastAsia="Calibri" w:hAnsi="Times New Roman" w:cs="Times New Roman"/>
          <w:sz w:val="28"/>
          <w:szCs w:val="28"/>
          <w:lang w:val="ky-KG"/>
        </w:rPr>
        <w:t>мери</w:t>
      </w:r>
      <w:r w:rsidRPr="005912B5">
        <w:rPr>
          <w:rFonts w:ascii="Times New Roman" w:eastAsia="Calibri" w:hAnsi="Times New Roman" w:cs="Times New Roman"/>
          <w:sz w:val="28"/>
          <w:szCs w:val="28"/>
          <w:lang w:val="ky-KG"/>
        </w:rPr>
        <w:t xml:space="preserve"> (жеке, идентификаци</w:t>
      </w:r>
      <w:r w:rsidR="006377D8" w:rsidRPr="005912B5">
        <w:rPr>
          <w:rFonts w:ascii="Times New Roman" w:eastAsia="Calibri" w:hAnsi="Times New Roman" w:cs="Times New Roman"/>
          <w:sz w:val="28"/>
          <w:szCs w:val="28"/>
          <w:lang w:val="ky-KG"/>
        </w:rPr>
        <w:t xml:space="preserve">ялык) жөнүндө </w:t>
      </w:r>
      <w:r w:rsidRPr="005912B5">
        <w:rPr>
          <w:rFonts w:ascii="Times New Roman" w:eastAsia="Calibri" w:hAnsi="Times New Roman" w:cs="Times New Roman"/>
          <w:sz w:val="28"/>
          <w:szCs w:val="28"/>
          <w:lang w:val="ky-KG"/>
        </w:rPr>
        <w:t>маалыматтар</w:t>
      </w:r>
      <w:r w:rsidR="006377D8" w:rsidRPr="005912B5">
        <w:rPr>
          <w:rFonts w:ascii="Times New Roman" w:eastAsia="Calibri" w:hAnsi="Times New Roman" w:cs="Times New Roman"/>
          <w:sz w:val="28"/>
          <w:szCs w:val="28"/>
          <w:lang w:val="ky-KG"/>
        </w:rPr>
        <w:t>;</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 </w:t>
      </w:r>
      <w:r w:rsidR="006377D8" w:rsidRPr="005912B5">
        <w:rPr>
          <w:rFonts w:ascii="Times New Roman" w:eastAsia="Calibri" w:hAnsi="Times New Roman" w:cs="Times New Roman"/>
          <w:sz w:val="28"/>
          <w:szCs w:val="28"/>
          <w:lang w:val="ky-KG"/>
        </w:rPr>
        <w:t xml:space="preserve">«Түндүк» электрондук </w:t>
      </w:r>
      <w:r w:rsidRPr="005912B5">
        <w:rPr>
          <w:rFonts w:ascii="Times New Roman" w:eastAsia="Calibri" w:hAnsi="Times New Roman" w:cs="Times New Roman"/>
          <w:sz w:val="28"/>
          <w:szCs w:val="28"/>
          <w:lang w:val="ky-KG"/>
        </w:rPr>
        <w:t xml:space="preserve">ведомстволор аралык өз ара аракеттенүү системасында (мындан ары </w:t>
      </w:r>
      <w:r w:rsidR="006377D8" w:rsidRPr="005912B5">
        <w:rPr>
          <w:rFonts w:ascii="Times New Roman" w:eastAsia="Calibri" w:hAnsi="Times New Roman" w:cs="Times New Roman"/>
          <w:sz w:val="28"/>
          <w:szCs w:val="28"/>
          <w:lang w:val="ky-KG"/>
        </w:rPr>
        <w:t>–</w:t>
      </w:r>
      <w:r w:rsidRPr="005912B5">
        <w:rPr>
          <w:rFonts w:ascii="Times New Roman" w:eastAsia="Calibri" w:hAnsi="Times New Roman" w:cs="Times New Roman"/>
          <w:sz w:val="28"/>
          <w:szCs w:val="28"/>
          <w:lang w:val="ky-KG"/>
        </w:rPr>
        <w:t>Э</w:t>
      </w:r>
      <w:r w:rsidR="006377D8" w:rsidRPr="005912B5">
        <w:rPr>
          <w:rFonts w:ascii="Times New Roman" w:eastAsia="Calibri" w:hAnsi="Times New Roman" w:cs="Times New Roman"/>
          <w:sz w:val="28"/>
          <w:szCs w:val="28"/>
          <w:lang w:val="ky-KG"/>
        </w:rPr>
        <w:t>ВӨ</w:t>
      </w:r>
      <w:r w:rsidRPr="005912B5">
        <w:rPr>
          <w:rFonts w:ascii="Times New Roman" w:eastAsia="Calibri" w:hAnsi="Times New Roman" w:cs="Times New Roman"/>
          <w:sz w:val="28"/>
          <w:szCs w:val="28"/>
          <w:lang w:val="ky-KG"/>
        </w:rPr>
        <w:t xml:space="preserve">С) жок болгон же бул портал аркылуу алууга мүмкүн болбогон документтер, санариптик же кагаз </w:t>
      </w:r>
      <w:r w:rsidR="006377D8" w:rsidRPr="005912B5">
        <w:rPr>
          <w:rFonts w:ascii="Times New Roman" w:eastAsia="Calibri" w:hAnsi="Times New Roman" w:cs="Times New Roman"/>
          <w:sz w:val="28"/>
          <w:szCs w:val="28"/>
          <w:lang w:val="ky-KG"/>
        </w:rPr>
        <w:t xml:space="preserve">түрүндө </w:t>
      </w:r>
      <w:r w:rsidRPr="005912B5">
        <w:rPr>
          <w:rFonts w:ascii="Times New Roman" w:eastAsia="Calibri" w:hAnsi="Times New Roman" w:cs="Times New Roman"/>
          <w:sz w:val="28"/>
          <w:szCs w:val="28"/>
          <w:lang w:val="ky-KG"/>
        </w:rPr>
        <w:t>берилиши мүмкүн</w:t>
      </w:r>
      <w:r w:rsidR="001A6476" w:rsidRPr="005912B5">
        <w:rPr>
          <w:rFonts w:ascii="Times New Roman" w:eastAsia="Calibri" w:hAnsi="Times New Roman" w:cs="Times New Roman"/>
          <w:sz w:val="28"/>
          <w:szCs w:val="28"/>
          <w:lang w:val="ky-KG"/>
        </w:rPr>
        <w:t>;</w:t>
      </w:r>
    </w:p>
    <w:p w:rsidR="00B077C0" w:rsidRPr="005912B5" w:rsidRDefault="006377D8"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2) </w:t>
      </w:r>
      <w:r w:rsidR="00CE34D6" w:rsidRPr="005912B5">
        <w:rPr>
          <w:rFonts w:ascii="Times New Roman" w:eastAsia="Calibri" w:hAnsi="Times New Roman" w:cs="Times New Roman"/>
          <w:sz w:val="28"/>
          <w:szCs w:val="28"/>
          <w:lang w:val="ky-KG"/>
        </w:rPr>
        <w:t>ЕАЭБдин бажы аймагынан</w:t>
      </w:r>
      <w:r w:rsidRPr="005912B5">
        <w:rPr>
          <w:rFonts w:ascii="Times New Roman" w:eastAsia="Calibri" w:hAnsi="Times New Roman" w:cs="Times New Roman"/>
          <w:sz w:val="28"/>
          <w:szCs w:val="28"/>
          <w:lang w:val="ky-KG"/>
        </w:rPr>
        <w:t xml:space="preserve"> тышкары даярдалган продукцияга</w:t>
      </w:r>
      <w:r w:rsidR="00B077C0" w:rsidRPr="005912B5">
        <w:rPr>
          <w:rFonts w:ascii="Times New Roman" w:eastAsia="Calibri" w:hAnsi="Times New Roman" w:cs="Times New Roman"/>
          <w:sz w:val="28"/>
          <w:szCs w:val="28"/>
          <w:lang w:val="ky-KG"/>
        </w:rPr>
        <w:t>:</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 </w:t>
      </w:r>
      <w:r w:rsidR="006377D8" w:rsidRPr="005912B5">
        <w:rPr>
          <w:rFonts w:ascii="Times New Roman" w:eastAsia="Calibri" w:hAnsi="Times New Roman" w:cs="Times New Roman"/>
          <w:sz w:val="28"/>
          <w:szCs w:val="28"/>
          <w:lang w:val="ky-KG"/>
        </w:rPr>
        <w:t xml:space="preserve">калктын </w:t>
      </w:r>
      <w:r w:rsidRPr="005912B5">
        <w:rPr>
          <w:rFonts w:ascii="Times New Roman" w:eastAsia="Calibri" w:hAnsi="Times New Roman" w:cs="Times New Roman"/>
          <w:sz w:val="28"/>
          <w:szCs w:val="28"/>
          <w:lang w:val="ky-KG"/>
        </w:rPr>
        <w:t>санитардык-эпидемиологиялык бейпилди</w:t>
      </w:r>
      <w:r w:rsidR="006377D8" w:rsidRPr="005912B5">
        <w:rPr>
          <w:rFonts w:ascii="Times New Roman" w:eastAsia="Calibri" w:hAnsi="Times New Roman" w:cs="Times New Roman"/>
          <w:sz w:val="28"/>
          <w:szCs w:val="28"/>
          <w:lang w:val="ky-KG"/>
        </w:rPr>
        <w:t>ги</w:t>
      </w:r>
      <w:r w:rsidRPr="005912B5">
        <w:rPr>
          <w:rFonts w:ascii="Times New Roman" w:eastAsia="Calibri" w:hAnsi="Times New Roman" w:cs="Times New Roman"/>
          <w:sz w:val="28"/>
          <w:szCs w:val="28"/>
          <w:lang w:val="ky-KG"/>
        </w:rPr>
        <w:t xml:space="preserve"> жаатындагы ыйгарым укуктуу орган бекиткен үлгү боюнча арыз;</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w:t>
      </w:r>
      <w:r w:rsidR="006377D8" w:rsidRPr="005912B5">
        <w:rPr>
          <w:rFonts w:ascii="Times New Roman" w:eastAsia="Calibri" w:hAnsi="Times New Roman" w:cs="Times New Roman"/>
          <w:sz w:val="28"/>
          <w:szCs w:val="28"/>
          <w:lang w:val="ky-KG"/>
        </w:rPr>
        <w:t xml:space="preserve"> </w:t>
      </w:r>
      <w:r w:rsidRPr="005912B5">
        <w:rPr>
          <w:rFonts w:ascii="Times New Roman" w:eastAsia="Calibri" w:hAnsi="Times New Roman" w:cs="Times New Roman"/>
          <w:sz w:val="28"/>
          <w:szCs w:val="28"/>
          <w:lang w:val="ky-KG"/>
        </w:rPr>
        <w:t xml:space="preserve">аларга ылайык </w:t>
      </w:r>
      <w:r w:rsidR="006377D8" w:rsidRPr="005912B5">
        <w:rPr>
          <w:rFonts w:ascii="Times New Roman" w:eastAsia="Calibri" w:hAnsi="Times New Roman" w:cs="Times New Roman"/>
          <w:sz w:val="28"/>
          <w:szCs w:val="28"/>
          <w:lang w:val="ky-KG"/>
        </w:rPr>
        <w:t xml:space="preserve">продукция </w:t>
      </w:r>
      <w:r w:rsidRPr="005912B5">
        <w:rPr>
          <w:rFonts w:ascii="Times New Roman" w:eastAsia="Calibri" w:hAnsi="Times New Roman" w:cs="Times New Roman"/>
          <w:sz w:val="28"/>
          <w:szCs w:val="28"/>
          <w:lang w:val="ky-KG"/>
        </w:rPr>
        <w:t>даярдалган (техникалык шарттар, технологиялык нускамалар, спецификациялар</w:t>
      </w:r>
      <w:r w:rsidR="006377D8" w:rsidRPr="005912B5">
        <w:rPr>
          <w:rFonts w:ascii="Times New Roman" w:eastAsia="Calibri" w:hAnsi="Times New Roman" w:cs="Times New Roman"/>
          <w:sz w:val="28"/>
          <w:szCs w:val="28"/>
          <w:lang w:val="ky-KG"/>
        </w:rPr>
        <w:t>, рецептуралар, курамы жөнүндө</w:t>
      </w:r>
      <w:r w:rsidRPr="005912B5">
        <w:rPr>
          <w:rFonts w:ascii="Times New Roman" w:eastAsia="Calibri" w:hAnsi="Times New Roman" w:cs="Times New Roman"/>
          <w:sz w:val="28"/>
          <w:szCs w:val="28"/>
          <w:lang w:val="ky-KG"/>
        </w:rPr>
        <w:t xml:space="preserve"> маал</w:t>
      </w:r>
      <w:r w:rsidR="006377D8" w:rsidRPr="005912B5">
        <w:rPr>
          <w:rFonts w:ascii="Times New Roman" w:eastAsia="Calibri" w:hAnsi="Times New Roman" w:cs="Times New Roman"/>
          <w:sz w:val="28"/>
          <w:szCs w:val="28"/>
          <w:lang w:val="ky-KG"/>
        </w:rPr>
        <w:t xml:space="preserve">ыматтар жана башка документтер), </w:t>
      </w:r>
      <w:r w:rsidRPr="005912B5">
        <w:rPr>
          <w:rFonts w:ascii="Times New Roman" w:eastAsia="Calibri" w:hAnsi="Times New Roman" w:cs="Times New Roman"/>
          <w:sz w:val="28"/>
          <w:szCs w:val="28"/>
          <w:lang w:val="ky-KG"/>
        </w:rPr>
        <w:t>мамлекеттик каттоо</w:t>
      </w:r>
      <w:r w:rsidR="00CE34D6" w:rsidRPr="005912B5">
        <w:rPr>
          <w:rFonts w:ascii="Times New Roman" w:eastAsia="Calibri" w:hAnsi="Times New Roman" w:cs="Times New Roman"/>
          <w:sz w:val="28"/>
          <w:szCs w:val="28"/>
          <w:lang w:val="ky-KG"/>
        </w:rPr>
        <w:t xml:space="preserve"> жүргүзүлгөн </w:t>
      </w:r>
      <w:r w:rsidRPr="005912B5">
        <w:rPr>
          <w:rFonts w:ascii="Times New Roman" w:eastAsia="Calibri" w:hAnsi="Times New Roman" w:cs="Times New Roman"/>
          <w:sz w:val="28"/>
          <w:szCs w:val="28"/>
          <w:lang w:val="ky-KG"/>
        </w:rPr>
        <w:t>мүчө мамлекеттин мыйзамдарына ылайык күбөлөндүрүл</w:t>
      </w:r>
      <w:r w:rsidR="00CE34D6" w:rsidRPr="005912B5">
        <w:rPr>
          <w:rFonts w:ascii="Times New Roman" w:eastAsia="Calibri" w:hAnsi="Times New Roman" w:cs="Times New Roman"/>
          <w:sz w:val="28"/>
          <w:szCs w:val="28"/>
          <w:lang w:val="ky-KG"/>
        </w:rPr>
        <w:t xml:space="preserve">гөн </w:t>
      </w:r>
      <w:r w:rsidR="006377D8" w:rsidRPr="005912B5">
        <w:rPr>
          <w:rFonts w:ascii="Times New Roman" w:eastAsia="Calibri" w:hAnsi="Times New Roman" w:cs="Times New Roman"/>
          <w:sz w:val="28"/>
          <w:szCs w:val="28"/>
          <w:lang w:val="ky-KG"/>
        </w:rPr>
        <w:t>документтердин көчүрмөлөрү</w:t>
      </w:r>
      <w:r w:rsidRPr="005912B5">
        <w:rPr>
          <w:rFonts w:ascii="Times New Roman" w:eastAsia="Calibri" w:hAnsi="Times New Roman" w:cs="Times New Roman"/>
          <w:sz w:val="28"/>
          <w:szCs w:val="28"/>
          <w:lang w:val="ky-KG"/>
        </w:rPr>
        <w:t>;</w:t>
      </w:r>
    </w:p>
    <w:p w:rsidR="00CE34D6"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 </w:t>
      </w:r>
      <w:r w:rsidR="00CE34D6" w:rsidRPr="005912B5">
        <w:rPr>
          <w:rFonts w:ascii="Times New Roman" w:eastAsia="Calibri" w:hAnsi="Times New Roman" w:cs="Times New Roman"/>
          <w:sz w:val="28"/>
          <w:szCs w:val="28"/>
          <w:lang w:val="ky-KG"/>
        </w:rPr>
        <w:t>сапат сертификатынын же коопсуздук (сапат) паспортунун же продукцияны даярдоочу тарабынан күбөлөндүрүлгөн сапат жөнүндө күбөлүктүн же эркин сатуу сертификатынын көчүрмөсү же болбосо даярдалган продукциянын (продукциянын сынамдарынын (үлгүлөрүнүн) ушул пунктчанын үчүнчү абзацында көрсөтүлгөн документтердин талаптарына шайкештигин ырастаган, мамлекеттик каттоо жүргүзүлгөн  мүчө мамлекеттин мыйзамдарына ылайык күбөлөндүрүлгөн продукцияны даярдоочунун каты;</w:t>
      </w:r>
    </w:p>
    <w:p w:rsidR="00063E6B"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 </w:t>
      </w:r>
      <w:r w:rsidR="00063E6B" w:rsidRPr="005912B5">
        <w:rPr>
          <w:rFonts w:ascii="Times New Roman" w:eastAsia="Calibri" w:hAnsi="Times New Roman" w:cs="Times New Roman"/>
          <w:sz w:val="28"/>
          <w:szCs w:val="28"/>
          <w:lang w:val="ky-KG"/>
        </w:rPr>
        <w:t>продукцияны колдонуу (эксплуатациялоо, пайдалануу) жөнүндө продукцияны даярдоочунун документи (нускама же колдонмо же регламент, же сунуштар) же болбосо арыз ээси тарабынан күбөлөндүрүлгөн анын көчүрмөсү;</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lastRenderedPageBreak/>
        <w:t>– арыз ээси тарабынан күбөлөндүрүлгөн продукциянын этикеткаларынын (таңгактарынын) көчүрмөлөрү же алардын макеттери;</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дезинфекциялоочу (дезин</w:t>
      </w:r>
      <w:r w:rsidR="0095157E">
        <w:rPr>
          <w:rFonts w:ascii="Times New Roman" w:eastAsia="Calibri" w:hAnsi="Times New Roman" w:cs="Times New Roman"/>
          <w:sz w:val="28"/>
          <w:szCs w:val="28"/>
          <w:lang w:val="ky-KG"/>
        </w:rPr>
        <w:t>ф</w:t>
      </w:r>
      <w:r w:rsidRPr="005912B5">
        <w:rPr>
          <w:rFonts w:ascii="Times New Roman" w:eastAsia="Calibri" w:hAnsi="Times New Roman" w:cs="Times New Roman"/>
          <w:sz w:val="28"/>
          <w:szCs w:val="28"/>
          <w:lang w:val="ky-KG"/>
        </w:rPr>
        <w:t xml:space="preserve">екциялоо, дератизациялоо) каражат </w:t>
      </w:r>
      <w:r w:rsidR="00063E6B" w:rsidRPr="005912B5">
        <w:rPr>
          <w:rFonts w:ascii="Times New Roman" w:eastAsia="Calibri" w:hAnsi="Times New Roman" w:cs="Times New Roman"/>
          <w:sz w:val="28"/>
          <w:szCs w:val="28"/>
          <w:lang w:val="ky-KG"/>
        </w:rPr>
        <w:t>даярдалган</w:t>
      </w:r>
      <w:r w:rsidRPr="005912B5">
        <w:rPr>
          <w:rFonts w:ascii="Times New Roman" w:eastAsia="Calibri" w:hAnsi="Times New Roman" w:cs="Times New Roman"/>
          <w:sz w:val="28"/>
          <w:szCs w:val="28"/>
          <w:lang w:val="ky-KG"/>
        </w:rPr>
        <w:t xml:space="preserve"> мамлекеттин </w:t>
      </w:r>
      <w:r w:rsidR="00063E6B" w:rsidRPr="005912B5">
        <w:rPr>
          <w:rFonts w:ascii="Times New Roman" w:eastAsia="Calibri" w:hAnsi="Times New Roman" w:cs="Times New Roman"/>
          <w:sz w:val="28"/>
          <w:szCs w:val="28"/>
          <w:lang w:val="ky-KG"/>
        </w:rPr>
        <w:t>компетенттүү саламаттык</w:t>
      </w:r>
      <w:r w:rsidRPr="005912B5">
        <w:rPr>
          <w:rFonts w:ascii="Times New Roman" w:eastAsia="Calibri" w:hAnsi="Times New Roman" w:cs="Times New Roman"/>
          <w:sz w:val="28"/>
          <w:szCs w:val="28"/>
          <w:lang w:val="ky-KG"/>
        </w:rPr>
        <w:t xml:space="preserve"> сактоо органы (башка органы) тарабынан берилген, коопсуздугун ыраста</w:t>
      </w:r>
      <w:r w:rsidR="00063E6B" w:rsidRPr="005912B5">
        <w:rPr>
          <w:rFonts w:ascii="Times New Roman" w:eastAsia="Calibri" w:hAnsi="Times New Roman" w:cs="Times New Roman"/>
          <w:sz w:val="28"/>
          <w:szCs w:val="28"/>
          <w:lang w:val="ky-KG"/>
        </w:rPr>
        <w:t xml:space="preserve">ган </w:t>
      </w:r>
      <w:r w:rsidRPr="005912B5">
        <w:rPr>
          <w:rFonts w:ascii="Times New Roman" w:eastAsia="Calibri" w:hAnsi="Times New Roman" w:cs="Times New Roman"/>
          <w:sz w:val="28"/>
          <w:szCs w:val="28"/>
          <w:lang w:val="ky-KG"/>
        </w:rPr>
        <w:t xml:space="preserve">жана </w:t>
      </w:r>
      <w:r w:rsidR="00063E6B" w:rsidRPr="005912B5">
        <w:rPr>
          <w:rFonts w:ascii="Times New Roman" w:eastAsia="Calibri" w:hAnsi="Times New Roman" w:cs="Times New Roman"/>
          <w:sz w:val="28"/>
          <w:szCs w:val="28"/>
          <w:lang w:val="ky-KG"/>
        </w:rPr>
        <w:t>ошол</w:t>
      </w:r>
      <w:r w:rsidRPr="005912B5">
        <w:rPr>
          <w:rFonts w:ascii="Times New Roman" w:eastAsia="Calibri" w:hAnsi="Times New Roman" w:cs="Times New Roman"/>
          <w:sz w:val="28"/>
          <w:szCs w:val="28"/>
          <w:lang w:val="ky-KG"/>
        </w:rPr>
        <w:t xml:space="preserve"> мамлекеттин аймагында </w:t>
      </w:r>
      <w:r w:rsidR="00063E6B" w:rsidRPr="005912B5">
        <w:rPr>
          <w:rFonts w:ascii="Times New Roman" w:eastAsia="Calibri" w:hAnsi="Times New Roman" w:cs="Times New Roman"/>
          <w:sz w:val="28"/>
          <w:szCs w:val="28"/>
          <w:lang w:val="ky-KG"/>
        </w:rPr>
        <w:t>продукцияны</w:t>
      </w:r>
      <w:r w:rsidRPr="005912B5">
        <w:rPr>
          <w:rFonts w:ascii="Times New Roman" w:eastAsia="Calibri" w:hAnsi="Times New Roman" w:cs="Times New Roman"/>
          <w:sz w:val="28"/>
          <w:szCs w:val="28"/>
          <w:lang w:val="ky-KG"/>
        </w:rPr>
        <w:t xml:space="preserve"> эркин </w:t>
      </w:r>
      <w:r w:rsidR="00063E6B" w:rsidRPr="005912B5">
        <w:rPr>
          <w:rFonts w:ascii="Times New Roman" w:eastAsia="Calibri" w:hAnsi="Times New Roman" w:cs="Times New Roman"/>
          <w:sz w:val="28"/>
          <w:szCs w:val="28"/>
          <w:lang w:val="ky-KG"/>
        </w:rPr>
        <w:t>жүгүртүүгө</w:t>
      </w:r>
      <w:r w:rsidRPr="005912B5">
        <w:rPr>
          <w:rFonts w:ascii="Times New Roman" w:eastAsia="Calibri" w:hAnsi="Times New Roman" w:cs="Times New Roman"/>
          <w:sz w:val="28"/>
          <w:szCs w:val="28"/>
          <w:lang w:val="ky-KG"/>
        </w:rPr>
        <w:t xml:space="preserve"> уруксат бер</w:t>
      </w:r>
      <w:r w:rsidR="00063E6B" w:rsidRPr="005912B5">
        <w:rPr>
          <w:rFonts w:ascii="Times New Roman" w:eastAsia="Calibri" w:hAnsi="Times New Roman" w:cs="Times New Roman"/>
          <w:sz w:val="28"/>
          <w:szCs w:val="28"/>
          <w:lang w:val="ky-KG"/>
        </w:rPr>
        <w:t>ген, мамлекеттик каттоо жүргүзүлгөн мүчө мамлекеттин мыйзамдарына ылайык күбөлөндүрүлгөн</w:t>
      </w:r>
      <w:r w:rsidRPr="005912B5">
        <w:rPr>
          <w:rFonts w:ascii="Times New Roman" w:eastAsia="Calibri" w:hAnsi="Times New Roman" w:cs="Times New Roman"/>
          <w:sz w:val="28"/>
          <w:szCs w:val="28"/>
          <w:lang w:val="ky-KG"/>
        </w:rPr>
        <w:t xml:space="preserve"> документтин көчүрмөсү же </w:t>
      </w:r>
      <w:r w:rsidR="00063E6B" w:rsidRPr="005912B5">
        <w:rPr>
          <w:rFonts w:ascii="Times New Roman" w:eastAsia="Calibri" w:hAnsi="Times New Roman" w:cs="Times New Roman"/>
          <w:sz w:val="28"/>
          <w:szCs w:val="28"/>
          <w:lang w:val="ky-KG"/>
        </w:rPr>
        <w:t xml:space="preserve">продукцияны даярдоочунун </w:t>
      </w:r>
      <w:r w:rsidRPr="005912B5">
        <w:rPr>
          <w:rFonts w:ascii="Times New Roman" w:eastAsia="Calibri" w:hAnsi="Times New Roman" w:cs="Times New Roman"/>
          <w:sz w:val="28"/>
          <w:szCs w:val="28"/>
          <w:lang w:val="ky-KG"/>
        </w:rPr>
        <w:t xml:space="preserve">мындай документти </w:t>
      </w:r>
      <w:r w:rsidR="00063E6B" w:rsidRPr="005912B5">
        <w:rPr>
          <w:rFonts w:ascii="Times New Roman" w:eastAsia="Calibri" w:hAnsi="Times New Roman" w:cs="Times New Roman"/>
          <w:sz w:val="28"/>
          <w:szCs w:val="28"/>
          <w:lang w:val="ky-KG"/>
        </w:rPr>
        <w:t xml:space="preserve">тариздөөнүн </w:t>
      </w:r>
      <w:r w:rsidRPr="005912B5">
        <w:rPr>
          <w:rFonts w:ascii="Times New Roman" w:eastAsia="Calibri" w:hAnsi="Times New Roman" w:cs="Times New Roman"/>
          <w:sz w:val="28"/>
          <w:szCs w:val="28"/>
          <w:lang w:val="ky-KG"/>
        </w:rPr>
        <w:t xml:space="preserve">зарылдыгы жок экендигин </w:t>
      </w:r>
      <w:r w:rsidR="00063E6B" w:rsidRPr="005912B5">
        <w:rPr>
          <w:rFonts w:ascii="Times New Roman" w:eastAsia="Calibri" w:hAnsi="Times New Roman" w:cs="Times New Roman"/>
          <w:sz w:val="28"/>
          <w:szCs w:val="28"/>
          <w:lang w:val="ky-KG"/>
        </w:rPr>
        <w:t xml:space="preserve">ырастаган </w:t>
      </w:r>
      <w:r w:rsidRPr="005912B5">
        <w:rPr>
          <w:rFonts w:ascii="Times New Roman" w:eastAsia="Calibri" w:hAnsi="Times New Roman" w:cs="Times New Roman"/>
          <w:sz w:val="28"/>
          <w:szCs w:val="28"/>
          <w:lang w:val="ky-KG"/>
        </w:rPr>
        <w:t>документтер</w:t>
      </w:r>
      <w:r w:rsidR="00063E6B" w:rsidRPr="005912B5">
        <w:rPr>
          <w:rFonts w:ascii="Times New Roman" w:eastAsia="Calibri" w:hAnsi="Times New Roman" w:cs="Times New Roman"/>
          <w:sz w:val="28"/>
          <w:szCs w:val="28"/>
          <w:lang w:val="ky-KG"/>
        </w:rPr>
        <w:t>и</w:t>
      </w:r>
      <w:r w:rsidRPr="005912B5">
        <w:rPr>
          <w:rFonts w:ascii="Times New Roman" w:eastAsia="Calibri" w:hAnsi="Times New Roman" w:cs="Times New Roman"/>
          <w:sz w:val="28"/>
          <w:szCs w:val="28"/>
          <w:lang w:val="ky-KG"/>
        </w:rPr>
        <w:t xml:space="preserve"> (дезинфекциялоочу каражаттарды мамлекеттик каттоо учур</w:t>
      </w:r>
      <w:r w:rsidR="00063E6B" w:rsidRPr="005912B5">
        <w:rPr>
          <w:rFonts w:ascii="Times New Roman" w:eastAsia="Calibri" w:hAnsi="Times New Roman" w:cs="Times New Roman"/>
          <w:sz w:val="28"/>
          <w:szCs w:val="28"/>
          <w:lang w:val="ky-KG"/>
        </w:rPr>
        <w:t>унд</w:t>
      </w:r>
      <w:r w:rsidRPr="005912B5">
        <w:rPr>
          <w:rFonts w:ascii="Times New Roman" w:eastAsia="Calibri" w:hAnsi="Times New Roman" w:cs="Times New Roman"/>
          <w:sz w:val="28"/>
          <w:szCs w:val="28"/>
          <w:lang w:val="ky-KG"/>
        </w:rPr>
        <w:t>а);</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продукциянын Бирдиктүү санитардык</w:t>
      </w:r>
      <w:r w:rsidR="00CE721B" w:rsidRPr="005912B5">
        <w:rPr>
          <w:rFonts w:ascii="Times New Roman" w:eastAsia="Calibri" w:hAnsi="Times New Roman" w:cs="Times New Roman"/>
          <w:sz w:val="28"/>
          <w:szCs w:val="28"/>
          <w:lang w:val="ky-KG"/>
        </w:rPr>
        <w:t>-эпидемиялогиялык жана гигиеналык</w:t>
      </w:r>
      <w:r w:rsidRPr="005912B5">
        <w:rPr>
          <w:rFonts w:ascii="Times New Roman" w:eastAsia="Calibri" w:hAnsi="Times New Roman" w:cs="Times New Roman"/>
          <w:sz w:val="28"/>
          <w:szCs w:val="28"/>
          <w:lang w:val="ky-KG"/>
        </w:rPr>
        <w:t xml:space="preserve"> талаптарга шайкеш</w:t>
      </w:r>
      <w:r w:rsidR="00063E6B" w:rsidRPr="005912B5">
        <w:rPr>
          <w:rFonts w:ascii="Times New Roman" w:eastAsia="Calibri" w:hAnsi="Times New Roman" w:cs="Times New Roman"/>
          <w:sz w:val="28"/>
          <w:szCs w:val="28"/>
          <w:lang w:val="ky-KG"/>
        </w:rPr>
        <w:t xml:space="preserve">тигин </w:t>
      </w:r>
      <w:r w:rsidRPr="005912B5">
        <w:rPr>
          <w:rFonts w:ascii="Times New Roman" w:eastAsia="Calibri" w:hAnsi="Times New Roman" w:cs="Times New Roman"/>
          <w:sz w:val="28"/>
          <w:szCs w:val="28"/>
          <w:lang w:val="ky-KG"/>
        </w:rPr>
        <w:t>лабораториялык изилдөөлөрдүн</w:t>
      </w:r>
      <w:r w:rsidR="00CE721B" w:rsidRPr="005912B5">
        <w:rPr>
          <w:rFonts w:ascii="Times New Roman" w:eastAsia="Calibri" w:hAnsi="Times New Roman" w:cs="Times New Roman"/>
          <w:sz w:val="28"/>
          <w:szCs w:val="28"/>
          <w:lang w:val="ky-KG"/>
        </w:rPr>
        <w:t>, сыноолордун</w:t>
      </w:r>
      <w:r w:rsidRPr="005912B5">
        <w:rPr>
          <w:rFonts w:ascii="Times New Roman" w:eastAsia="Calibri" w:hAnsi="Times New Roman" w:cs="Times New Roman"/>
          <w:sz w:val="28"/>
          <w:szCs w:val="28"/>
          <w:lang w:val="ky-KG"/>
        </w:rPr>
        <w:t xml:space="preserve"> жана өлчөөлөрдүн протоколдору, илимий отчеттор, эсперттик корутундулар (корутундулар);</w:t>
      </w:r>
      <w:r w:rsidRPr="005912B5">
        <w:rPr>
          <w:lang w:val="ky-KG"/>
        </w:rPr>
        <w:t xml:space="preserve"> </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 </w:t>
      </w:r>
      <w:r w:rsidR="00391779" w:rsidRPr="005912B5">
        <w:rPr>
          <w:rFonts w:ascii="Times New Roman" w:eastAsia="Calibri" w:hAnsi="Times New Roman" w:cs="Times New Roman"/>
          <w:sz w:val="28"/>
          <w:szCs w:val="28"/>
          <w:lang w:val="ky-KG"/>
        </w:rPr>
        <w:t xml:space="preserve">ЕАЭБдин бажы аймагына продукциянын сынамдарын (үлгүлөрүн) ташып келүүнү ырастаган, </w:t>
      </w:r>
      <w:r w:rsidRPr="005912B5">
        <w:rPr>
          <w:rFonts w:ascii="Times New Roman" w:eastAsia="Calibri" w:hAnsi="Times New Roman" w:cs="Times New Roman"/>
          <w:sz w:val="28"/>
          <w:szCs w:val="28"/>
          <w:lang w:val="ky-KG"/>
        </w:rPr>
        <w:t>мамлекеттик каттоо жүргүзүл</w:t>
      </w:r>
      <w:r w:rsidR="00391779" w:rsidRPr="005912B5">
        <w:rPr>
          <w:rFonts w:ascii="Times New Roman" w:eastAsia="Calibri" w:hAnsi="Times New Roman" w:cs="Times New Roman"/>
          <w:sz w:val="28"/>
          <w:szCs w:val="28"/>
          <w:lang w:val="ky-KG"/>
        </w:rPr>
        <w:t xml:space="preserve">гөн </w:t>
      </w:r>
      <w:r w:rsidRPr="005912B5">
        <w:rPr>
          <w:rFonts w:ascii="Times New Roman" w:eastAsia="Calibri" w:hAnsi="Times New Roman" w:cs="Times New Roman"/>
          <w:sz w:val="28"/>
          <w:szCs w:val="28"/>
          <w:lang w:val="ky-KG"/>
        </w:rPr>
        <w:t xml:space="preserve"> мүчө мамлекеттин мыйзамдарына ылайык күбөлөндүрүлгөн документтердин көчүрмөлөрү;</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 </w:t>
      </w:r>
      <w:r w:rsidR="00391779" w:rsidRPr="005912B5">
        <w:rPr>
          <w:rFonts w:ascii="Times New Roman" w:eastAsia="Calibri" w:hAnsi="Times New Roman" w:cs="Times New Roman"/>
          <w:sz w:val="28"/>
          <w:szCs w:val="28"/>
          <w:lang w:val="ky-KG"/>
        </w:rPr>
        <w:t xml:space="preserve">мүчө мамлекеттин мыйзамдарына ылайык юридикалык жакты же жеке ишкер катары жеке ишкерди мамлекеттик каттоодо ыйгарылуучу </w:t>
      </w:r>
      <w:r w:rsidRPr="005912B5">
        <w:rPr>
          <w:rFonts w:ascii="Times New Roman" w:eastAsia="Calibri" w:hAnsi="Times New Roman" w:cs="Times New Roman"/>
          <w:sz w:val="28"/>
          <w:szCs w:val="28"/>
          <w:lang w:val="ky-KG"/>
        </w:rPr>
        <w:t>арыз ээсинин каттоо же эсептик ном</w:t>
      </w:r>
      <w:r w:rsidR="00391779" w:rsidRPr="005912B5">
        <w:rPr>
          <w:rFonts w:ascii="Times New Roman" w:eastAsia="Calibri" w:hAnsi="Times New Roman" w:cs="Times New Roman"/>
          <w:sz w:val="28"/>
          <w:szCs w:val="28"/>
          <w:lang w:val="ky-KG"/>
        </w:rPr>
        <w:t>ери</w:t>
      </w:r>
      <w:r w:rsidRPr="005912B5">
        <w:rPr>
          <w:rFonts w:ascii="Times New Roman" w:eastAsia="Calibri" w:hAnsi="Times New Roman" w:cs="Times New Roman"/>
          <w:sz w:val="28"/>
          <w:szCs w:val="28"/>
          <w:lang w:val="ky-KG"/>
        </w:rPr>
        <w:t xml:space="preserve"> (ж</w:t>
      </w:r>
      <w:r w:rsidR="00391779" w:rsidRPr="005912B5">
        <w:rPr>
          <w:rFonts w:ascii="Times New Roman" w:eastAsia="Calibri" w:hAnsi="Times New Roman" w:cs="Times New Roman"/>
          <w:sz w:val="28"/>
          <w:szCs w:val="28"/>
          <w:lang w:val="ky-KG"/>
        </w:rPr>
        <w:t>еке, идентификациялык) жөнүндө</w:t>
      </w:r>
      <w:r w:rsidRPr="005912B5">
        <w:rPr>
          <w:rFonts w:ascii="Times New Roman" w:eastAsia="Calibri" w:hAnsi="Times New Roman" w:cs="Times New Roman"/>
          <w:sz w:val="28"/>
          <w:szCs w:val="28"/>
          <w:lang w:val="ky-KG"/>
        </w:rPr>
        <w:t xml:space="preserve"> маалыматтар. </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1</w:t>
      </w:r>
      <w:r w:rsidR="00A3268E">
        <w:rPr>
          <w:rFonts w:ascii="Times New Roman" w:eastAsia="Calibri" w:hAnsi="Times New Roman" w:cs="Times New Roman"/>
          <w:sz w:val="28"/>
          <w:szCs w:val="28"/>
          <w:lang w:val="ky-KG"/>
        </w:rPr>
        <w:t>4</w:t>
      </w:r>
      <w:r w:rsidRPr="005912B5">
        <w:rPr>
          <w:rFonts w:ascii="Times New Roman" w:eastAsia="Calibri" w:hAnsi="Times New Roman" w:cs="Times New Roman"/>
          <w:sz w:val="28"/>
          <w:szCs w:val="28"/>
          <w:lang w:val="ky-KG"/>
        </w:rPr>
        <w:t>. Техникалык регламентте (техникалык регламенттерде) каралбаган документтерди (продукциянын техникалык регламенттин (техникалык регламентт</w:t>
      </w:r>
      <w:r w:rsidR="00391779" w:rsidRPr="005912B5">
        <w:rPr>
          <w:rFonts w:ascii="Times New Roman" w:eastAsia="Calibri" w:hAnsi="Times New Roman" w:cs="Times New Roman"/>
          <w:sz w:val="28"/>
          <w:szCs w:val="28"/>
          <w:lang w:val="ky-KG"/>
        </w:rPr>
        <w:t>ерд</w:t>
      </w:r>
      <w:r w:rsidRPr="005912B5">
        <w:rPr>
          <w:rFonts w:ascii="Times New Roman" w:eastAsia="Calibri" w:hAnsi="Times New Roman" w:cs="Times New Roman"/>
          <w:sz w:val="28"/>
          <w:szCs w:val="28"/>
          <w:lang w:val="ky-KG"/>
        </w:rPr>
        <w:t xml:space="preserve">ин) талаптарына шайкештигин </w:t>
      </w:r>
      <w:r w:rsidR="00391779" w:rsidRPr="005912B5">
        <w:rPr>
          <w:rFonts w:ascii="Times New Roman" w:eastAsia="Calibri" w:hAnsi="Times New Roman" w:cs="Times New Roman"/>
          <w:sz w:val="28"/>
          <w:szCs w:val="28"/>
          <w:lang w:val="ky-KG"/>
        </w:rPr>
        <w:t xml:space="preserve">ырастоочу </w:t>
      </w:r>
      <w:r w:rsidRPr="005912B5">
        <w:rPr>
          <w:rFonts w:ascii="Times New Roman" w:eastAsia="Calibri" w:hAnsi="Times New Roman" w:cs="Times New Roman"/>
          <w:sz w:val="28"/>
          <w:szCs w:val="28"/>
          <w:lang w:val="ky-KG"/>
        </w:rPr>
        <w:t>күбөлү</w:t>
      </w:r>
      <w:r w:rsidR="00391779" w:rsidRPr="005912B5">
        <w:rPr>
          <w:rFonts w:ascii="Times New Roman" w:eastAsia="Calibri" w:hAnsi="Times New Roman" w:cs="Times New Roman"/>
          <w:sz w:val="28"/>
          <w:szCs w:val="28"/>
          <w:lang w:val="ky-KG"/>
        </w:rPr>
        <w:t>ктү тариздөө</w:t>
      </w:r>
      <w:r w:rsidRPr="005912B5">
        <w:rPr>
          <w:rFonts w:ascii="Times New Roman" w:eastAsia="Calibri" w:hAnsi="Times New Roman" w:cs="Times New Roman"/>
          <w:sz w:val="28"/>
          <w:szCs w:val="28"/>
          <w:lang w:val="ky-KG"/>
        </w:rPr>
        <w:t xml:space="preserve"> учур</w:t>
      </w:r>
      <w:r w:rsidR="00391779" w:rsidRPr="005912B5">
        <w:rPr>
          <w:rFonts w:ascii="Times New Roman" w:eastAsia="Calibri" w:hAnsi="Times New Roman" w:cs="Times New Roman"/>
          <w:sz w:val="28"/>
          <w:szCs w:val="28"/>
          <w:lang w:val="ky-KG"/>
        </w:rPr>
        <w:t>ун</w:t>
      </w:r>
      <w:r w:rsidRPr="005912B5">
        <w:rPr>
          <w:rFonts w:ascii="Times New Roman" w:eastAsia="Calibri" w:hAnsi="Times New Roman" w:cs="Times New Roman"/>
          <w:sz w:val="28"/>
          <w:szCs w:val="28"/>
          <w:lang w:val="ky-KG"/>
        </w:rPr>
        <w:t xml:space="preserve">да) же (продукциянын </w:t>
      </w:r>
      <w:r w:rsidR="00391779" w:rsidRPr="005912B5">
        <w:rPr>
          <w:rFonts w:ascii="Times New Roman" w:eastAsia="Calibri" w:hAnsi="Times New Roman" w:cs="Times New Roman"/>
          <w:sz w:val="28"/>
          <w:szCs w:val="28"/>
          <w:lang w:val="ky-KG"/>
        </w:rPr>
        <w:t>Бирдиктүү санитардык-эпидемиялогиялык жана гигиеналык талаптарга шайкештигин ырастоочу</w:t>
      </w:r>
      <w:r w:rsidRPr="005912B5">
        <w:rPr>
          <w:rFonts w:ascii="Times New Roman" w:eastAsia="Calibri" w:hAnsi="Times New Roman" w:cs="Times New Roman"/>
          <w:sz w:val="28"/>
          <w:szCs w:val="28"/>
          <w:lang w:val="ky-KG"/>
        </w:rPr>
        <w:t xml:space="preserve"> күбөлү</w:t>
      </w:r>
      <w:r w:rsidR="00391779" w:rsidRPr="005912B5">
        <w:rPr>
          <w:rFonts w:ascii="Times New Roman" w:eastAsia="Calibri" w:hAnsi="Times New Roman" w:cs="Times New Roman"/>
          <w:sz w:val="28"/>
          <w:szCs w:val="28"/>
          <w:lang w:val="ky-KG"/>
        </w:rPr>
        <w:t xml:space="preserve">ктү тариздөө </w:t>
      </w:r>
      <w:r w:rsidRPr="005912B5">
        <w:rPr>
          <w:rFonts w:ascii="Times New Roman" w:eastAsia="Calibri" w:hAnsi="Times New Roman" w:cs="Times New Roman"/>
          <w:sz w:val="28"/>
          <w:szCs w:val="28"/>
          <w:lang w:val="ky-KG"/>
        </w:rPr>
        <w:t>учур</w:t>
      </w:r>
      <w:r w:rsidR="00391779" w:rsidRPr="005912B5">
        <w:rPr>
          <w:rFonts w:ascii="Times New Roman" w:eastAsia="Calibri" w:hAnsi="Times New Roman" w:cs="Times New Roman"/>
          <w:sz w:val="28"/>
          <w:szCs w:val="28"/>
          <w:lang w:val="ky-KG"/>
        </w:rPr>
        <w:t>ун</w:t>
      </w:r>
      <w:r w:rsidRPr="005912B5">
        <w:rPr>
          <w:rFonts w:ascii="Times New Roman" w:eastAsia="Calibri" w:hAnsi="Times New Roman" w:cs="Times New Roman"/>
          <w:sz w:val="28"/>
          <w:szCs w:val="28"/>
          <w:lang w:val="ky-KG"/>
        </w:rPr>
        <w:t xml:space="preserve">да) </w:t>
      </w:r>
      <w:r w:rsidR="00391779" w:rsidRPr="005912B5">
        <w:rPr>
          <w:rFonts w:ascii="Times New Roman" w:eastAsia="Calibri" w:hAnsi="Times New Roman" w:cs="Times New Roman"/>
          <w:sz w:val="28"/>
          <w:szCs w:val="28"/>
          <w:lang w:val="ky-KG"/>
        </w:rPr>
        <w:t xml:space="preserve">берүүнү талап кылууга </w:t>
      </w:r>
      <w:r w:rsidRPr="005912B5">
        <w:rPr>
          <w:rFonts w:ascii="Times New Roman" w:eastAsia="Calibri" w:hAnsi="Times New Roman" w:cs="Times New Roman"/>
          <w:sz w:val="28"/>
          <w:szCs w:val="28"/>
          <w:lang w:val="ky-KG"/>
        </w:rPr>
        <w:t xml:space="preserve">жол берилбейт. </w:t>
      </w:r>
    </w:p>
    <w:p w:rsidR="00B077C0" w:rsidRPr="005912B5" w:rsidRDefault="008635A7" w:rsidP="0095157E">
      <w:pPr>
        <w:spacing w:line="233"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1</w:t>
      </w:r>
      <w:r w:rsidR="00A3268E">
        <w:rPr>
          <w:rFonts w:ascii="Times New Roman" w:eastAsia="Calibri" w:hAnsi="Times New Roman" w:cs="Times New Roman"/>
          <w:sz w:val="28"/>
          <w:szCs w:val="28"/>
          <w:lang w:val="ky-KG"/>
        </w:rPr>
        <w:t>5</w:t>
      </w:r>
      <w:r w:rsidR="00B077C0" w:rsidRPr="005912B5">
        <w:rPr>
          <w:rFonts w:ascii="Times New Roman" w:eastAsia="Calibri" w:hAnsi="Times New Roman" w:cs="Times New Roman"/>
          <w:sz w:val="28"/>
          <w:szCs w:val="28"/>
          <w:lang w:val="ky-KG"/>
        </w:rPr>
        <w:t xml:space="preserve">. </w:t>
      </w:r>
      <w:r w:rsidR="006644E0" w:rsidRPr="005912B5">
        <w:rPr>
          <w:rFonts w:ascii="Times New Roman" w:eastAsia="Calibri" w:hAnsi="Times New Roman" w:cs="Times New Roman"/>
          <w:sz w:val="28"/>
          <w:szCs w:val="28"/>
          <w:lang w:val="ky-KG"/>
        </w:rPr>
        <w:t>Арыз ээси к</w:t>
      </w:r>
      <w:r w:rsidR="00B077C0" w:rsidRPr="005912B5">
        <w:rPr>
          <w:rFonts w:ascii="Times New Roman" w:eastAsia="Calibri" w:hAnsi="Times New Roman" w:cs="Times New Roman"/>
          <w:sz w:val="28"/>
          <w:szCs w:val="28"/>
          <w:lang w:val="ky-KG"/>
        </w:rPr>
        <w:t>үбөлүк</w:t>
      </w:r>
      <w:r w:rsidR="006644E0" w:rsidRPr="005912B5">
        <w:rPr>
          <w:rFonts w:ascii="Times New Roman" w:eastAsia="Calibri" w:hAnsi="Times New Roman" w:cs="Times New Roman"/>
          <w:sz w:val="28"/>
          <w:szCs w:val="28"/>
          <w:lang w:val="ky-KG"/>
        </w:rPr>
        <w:t>тү тариздөө</w:t>
      </w:r>
      <w:r w:rsidR="00B077C0" w:rsidRPr="005912B5">
        <w:rPr>
          <w:rFonts w:ascii="Times New Roman" w:eastAsia="Calibri" w:hAnsi="Times New Roman" w:cs="Times New Roman"/>
          <w:sz w:val="28"/>
          <w:szCs w:val="28"/>
          <w:lang w:val="ky-KG"/>
        </w:rPr>
        <w:t xml:space="preserve"> </w:t>
      </w:r>
      <w:r w:rsidR="006644E0" w:rsidRPr="005912B5">
        <w:rPr>
          <w:rFonts w:ascii="Times New Roman" w:eastAsia="Calibri" w:hAnsi="Times New Roman" w:cs="Times New Roman"/>
          <w:sz w:val="28"/>
          <w:szCs w:val="28"/>
          <w:lang w:val="ky-KG"/>
        </w:rPr>
        <w:t>үчүн</w:t>
      </w:r>
      <w:r w:rsidR="00B077C0" w:rsidRPr="005912B5">
        <w:rPr>
          <w:rFonts w:ascii="Times New Roman" w:eastAsia="Calibri" w:hAnsi="Times New Roman" w:cs="Times New Roman"/>
          <w:sz w:val="28"/>
          <w:szCs w:val="28"/>
          <w:lang w:val="ky-KG"/>
        </w:rPr>
        <w:t xml:space="preserve"> калктын санитардык-эпидемиологиялык бейпилдиги </w:t>
      </w:r>
      <w:r w:rsidR="006644E0" w:rsidRPr="005912B5">
        <w:rPr>
          <w:rFonts w:ascii="Times New Roman" w:eastAsia="Calibri" w:hAnsi="Times New Roman" w:cs="Times New Roman"/>
          <w:sz w:val="28"/>
          <w:szCs w:val="28"/>
          <w:lang w:val="ky-KG"/>
        </w:rPr>
        <w:t>жаатындагы</w:t>
      </w:r>
      <w:r w:rsidR="00B077C0" w:rsidRPr="005912B5">
        <w:rPr>
          <w:rFonts w:ascii="Times New Roman" w:eastAsia="Calibri" w:hAnsi="Times New Roman" w:cs="Times New Roman"/>
          <w:sz w:val="28"/>
          <w:szCs w:val="28"/>
          <w:lang w:val="ky-KG"/>
        </w:rPr>
        <w:t xml:space="preserve"> ыйгарым укуктуу органга берилген документтерде </w:t>
      </w:r>
      <w:r w:rsidR="006644E0" w:rsidRPr="005912B5">
        <w:rPr>
          <w:rFonts w:ascii="Times New Roman" w:eastAsia="Calibri" w:hAnsi="Times New Roman" w:cs="Times New Roman"/>
          <w:sz w:val="28"/>
          <w:szCs w:val="28"/>
          <w:lang w:val="ky-KG"/>
        </w:rPr>
        <w:t xml:space="preserve">жана маалыматтарда </w:t>
      </w:r>
      <w:r w:rsidR="00B077C0" w:rsidRPr="005912B5">
        <w:rPr>
          <w:rFonts w:ascii="Times New Roman" w:eastAsia="Calibri" w:hAnsi="Times New Roman" w:cs="Times New Roman"/>
          <w:sz w:val="28"/>
          <w:szCs w:val="28"/>
          <w:lang w:val="ky-KG"/>
        </w:rPr>
        <w:t>камтылган маалыматтардын аныктыгы үчүн жоопкерчилик тартат.</w:t>
      </w:r>
    </w:p>
    <w:p w:rsidR="00B077C0" w:rsidRPr="005912B5" w:rsidRDefault="006644E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Күбөлүктү тариздөө</w:t>
      </w:r>
      <w:r w:rsidR="00B077C0" w:rsidRPr="005912B5">
        <w:rPr>
          <w:rFonts w:ascii="Times New Roman" w:eastAsia="Calibri" w:hAnsi="Times New Roman" w:cs="Times New Roman"/>
          <w:sz w:val="28"/>
          <w:szCs w:val="28"/>
          <w:lang w:val="ky-KG"/>
        </w:rPr>
        <w:t xml:space="preserve"> максатында калктын санитард</w:t>
      </w:r>
      <w:r w:rsidRPr="005912B5">
        <w:rPr>
          <w:rFonts w:ascii="Times New Roman" w:eastAsia="Calibri" w:hAnsi="Times New Roman" w:cs="Times New Roman"/>
          <w:sz w:val="28"/>
          <w:szCs w:val="28"/>
          <w:lang w:val="ky-KG"/>
        </w:rPr>
        <w:t>ык-эпидемиологиялык бейпилдиги жаатындагы</w:t>
      </w:r>
      <w:r w:rsidR="00182551" w:rsidRPr="005912B5">
        <w:rPr>
          <w:rFonts w:ascii="Times New Roman" w:eastAsia="Calibri" w:hAnsi="Times New Roman" w:cs="Times New Roman"/>
          <w:sz w:val="28"/>
          <w:szCs w:val="28"/>
          <w:lang w:val="ky-KG"/>
        </w:rPr>
        <w:t xml:space="preserve"> ыйгарым укуктуу органга берил</w:t>
      </w:r>
      <w:r w:rsidRPr="005912B5">
        <w:rPr>
          <w:rFonts w:ascii="Times New Roman" w:eastAsia="Calibri" w:hAnsi="Times New Roman" w:cs="Times New Roman"/>
          <w:sz w:val="28"/>
          <w:szCs w:val="28"/>
          <w:lang w:val="ky-KG"/>
        </w:rPr>
        <w:t>үүчү</w:t>
      </w:r>
      <w:r w:rsidR="00B077C0" w:rsidRPr="005912B5">
        <w:rPr>
          <w:rFonts w:ascii="Times New Roman" w:eastAsia="Calibri" w:hAnsi="Times New Roman" w:cs="Times New Roman"/>
          <w:sz w:val="28"/>
          <w:szCs w:val="28"/>
          <w:lang w:val="ky-KG"/>
        </w:rPr>
        <w:t xml:space="preserve"> документтер жана маалыматтар Кыргыз Республикасынын Экономика жана </w:t>
      </w:r>
      <w:r w:rsidRPr="005912B5">
        <w:rPr>
          <w:rFonts w:ascii="Times New Roman" w:eastAsia="Calibri" w:hAnsi="Times New Roman" w:cs="Times New Roman"/>
          <w:sz w:val="28"/>
          <w:szCs w:val="28"/>
          <w:lang w:val="ky-KG"/>
        </w:rPr>
        <w:t>коммерция</w:t>
      </w:r>
      <w:r w:rsidR="00B077C0" w:rsidRPr="005912B5">
        <w:rPr>
          <w:rFonts w:ascii="Times New Roman" w:eastAsia="Calibri" w:hAnsi="Times New Roman" w:cs="Times New Roman"/>
          <w:sz w:val="28"/>
          <w:szCs w:val="28"/>
          <w:lang w:val="ky-KG"/>
        </w:rPr>
        <w:t xml:space="preserve"> министрлигине караштуу </w:t>
      </w:r>
      <w:r w:rsidRPr="005912B5">
        <w:rPr>
          <w:rFonts w:ascii="Times New Roman" w:eastAsia="Calibri" w:hAnsi="Times New Roman" w:cs="Times New Roman"/>
          <w:sz w:val="28"/>
          <w:szCs w:val="28"/>
          <w:lang w:val="ky-KG"/>
        </w:rPr>
        <w:t>«Т</w:t>
      </w:r>
      <w:r w:rsidR="00B077C0" w:rsidRPr="005912B5">
        <w:rPr>
          <w:rFonts w:ascii="Times New Roman" w:eastAsia="Calibri" w:hAnsi="Times New Roman" w:cs="Times New Roman"/>
          <w:sz w:val="28"/>
          <w:szCs w:val="28"/>
          <w:lang w:val="ky-KG"/>
        </w:rPr>
        <w:t xml:space="preserve">ышкы соода </w:t>
      </w:r>
      <w:r w:rsidRPr="005912B5">
        <w:rPr>
          <w:rFonts w:ascii="Times New Roman" w:eastAsia="Calibri" w:hAnsi="Times New Roman" w:cs="Times New Roman"/>
          <w:sz w:val="28"/>
          <w:szCs w:val="28"/>
          <w:lang w:val="ky-KG"/>
        </w:rPr>
        <w:t>чөйрөсүндөгү</w:t>
      </w:r>
      <w:r w:rsidR="00B077C0" w:rsidRPr="005912B5">
        <w:rPr>
          <w:rFonts w:ascii="Times New Roman" w:eastAsia="Calibri" w:hAnsi="Times New Roman" w:cs="Times New Roman"/>
          <w:sz w:val="28"/>
          <w:szCs w:val="28"/>
          <w:lang w:val="ky-KG"/>
        </w:rPr>
        <w:t xml:space="preserve"> «Бирдиктүү терезе борбору» мамлекеттик ишканасы тарабынан иштелип чыккан Бирдиктүү терезе маалымат системасы (БТМС) аркылуу электрондук түрдө жөнөтүлөт. </w:t>
      </w:r>
    </w:p>
    <w:p w:rsidR="00B077C0" w:rsidRPr="005912B5" w:rsidRDefault="00B077C0" w:rsidP="0095157E">
      <w:pPr>
        <w:spacing w:line="233" w:lineRule="auto"/>
        <w:ind w:firstLine="708"/>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1</w:t>
      </w:r>
      <w:r w:rsidR="00A3268E">
        <w:rPr>
          <w:rFonts w:ascii="Times New Roman" w:eastAsia="Calibri" w:hAnsi="Times New Roman" w:cs="Times New Roman"/>
          <w:sz w:val="28"/>
          <w:szCs w:val="28"/>
          <w:lang w:val="ky-KG"/>
        </w:rPr>
        <w:t>6</w:t>
      </w:r>
      <w:r w:rsidRPr="005912B5">
        <w:rPr>
          <w:rFonts w:ascii="Times New Roman" w:eastAsia="Calibri" w:hAnsi="Times New Roman" w:cs="Times New Roman"/>
          <w:sz w:val="28"/>
          <w:szCs w:val="28"/>
          <w:lang w:val="ky-KG"/>
        </w:rPr>
        <w:t xml:space="preserve">. </w:t>
      </w:r>
      <w:r w:rsidR="006644E0" w:rsidRPr="005912B5">
        <w:rPr>
          <w:rFonts w:ascii="Times New Roman" w:eastAsia="Calibri" w:hAnsi="Times New Roman" w:cs="Times New Roman"/>
          <w:sz w:val="28"/>
          <w:szCs w:val="28"/>
          <w:lang w:val="ky-KG"/>
        </w:rPr>
        <w:t>Күбөлүктү берүү жөнүндө чечим</w:t>
      </w:r>
      <w:r w:rsidRPr="005912B5">
        <w:rPr>
          <w:rFonts w:ascii="Times New Roman" w:eastAsia="Calibri" w:hAnsi="Times New Roman" w:cs="Times New Roman"/>
          <w:sz w:val="28"/>
          <w:szCs w:val="28"/>
          <w:lang w:val="ky-KG"/>
        </w:rPr>
        <w:t xml:space="preserve"> арыз </w:t>
      </w:r>
      <w:r w:rsidR="006644E0" w:rsidRPr="005912B5">
        <w:rPr>
          <w:rFonts w:ascii="Times New Roman" w:eastAsia="Calibri" w:hAnsi="Times New Roman" w:cs="Times New Roman"/>
          <w:sz w:val="28"/>
          <w:szCs w:val="28"/>
          <w:lang w:val="ky-KG"/>
        </w:rPr>
        <w:t>ээси тарабынан берилген документтерге жана маалыматтарга</w:t>
      </w:r>
      <w:r w:rsidRPr="005912B5">
        <w:rPr>
          <w:rFonts w:ascii="Times New Roman" w:eastAsia="Calibri" w:hAnsi="Times New Roman" w:cs="Times New Roman"/>
          <w:sz w:val="28"/>
          <w:szCs w:val="28"/>
          <w:lang w:val="ky-KG"/>
        </w:rPr>
        <w:t xml:space="preserve"> </w:t>
      </w:r>
      <w:r w:rsidR="006644E0" w:rsidRPr="005912B5">
        <w:rPr>
          <w:rFonts w:ascii="Times New Roman" w:eastAsia="Calibri" w:hAnsi="Times New Roman" w:cs="Times New Roman"/>
          <w:sz w:val="28"/>
          <w:szCs w:val="28"/>
          <w:lang w:val="ky-KG"/>
        </w:rPr>
        <w:t xml:space="preserve">экспертиза жүргүзүүнүн </w:t>
      </w:r>
      <w:r w:rsidRPr="005912B5">
        <w:rPr>
          <w:rFonts w:ascii="Times New Roman" w:eastAsia="Calibri" w:hAnsi="Times New Roman" w:cs="Times New Roman"/>
          <w:sz w:val="28"/>
          <w:szCs w:val="28"/>
          <w:lang w:val="ky-KG"/>
        </w:rPr>
        <w:t xml:space="preserve">оң натыйжаларынын, ошондой эле </w:t>
      </w:r>
      <w:r w:rsidR="007C5D49" w:rsidRPr="005912B5">
        <w:rPr>
          <w:rFonts w:ascii="Times New Roman" w:eastAsia="Calibri" w:hAnsi="Times New Roman" w:cs="Times New Roman"/>
          <w:sz w:val="28"/>
          <w:szCs w:val="28"/>
          <w:lang w:val="ky-KG"/>
        </w:rPr>
        <w:t xml:space="preserve">продукциянын техникалык регламентте (техникалык регламенттерде) белгиленген талаптарга </w:t>
      </w:r>
      <w:r w:rsidR="007C5D49" w:rsidRPr="005912B5">
        <w:rPr>
          <w:rFonts w:ascii="Times New Roman" w:eastAsia="Calibri" w:hAnsi="Times New Roman" w:cs="Times New Roman"/>
          <w:sz w:val="28"/>
          <w:szCs w:val="28"/>
          <w:lang w:val="ky-KG"/>
        </w:rPr>
        <w:lastRenderedPageBreak/>
        <w:t>(продукциянын техникалык регламентт</w:t>
      </w:r>
      <w:r w:rsidR="00EE6899" w:rsidRPr="005912B5">
        <w:rPr>
          <w:rFonts w:ascii="Times New Roman" w:eastAsia="Calibri" w:hAnsi="Times New Roman" w:cs="Times New Roman"/>
          <w:sz w:val="28"/>
          <w:szCs w:val="28"/>
          <w:lang w:val="ky-KG"/>
        </w:rPr>
        <w:t>ин</w:t>
      </w:r>
      <w:r w:rsidR="007C5D49" w:rsidRPr="005912B5">
        <w:rPr>
          <w:rFonts w:ascii="Times New Roman" w:eastAsia="Calibri" w:hAnsi="Times New Roman" w:cs="Times New Roman"/>
          <w:sz w:val="28"/>
          <w:szCs w:val="28"/>
          <w:lang w:val="ky-KG"/>
        </w:rPr>
        <w:t xml:space="preserve"> (техникалык регламенттердин) талаптарына шайкештигин </w:t>
      </w:r>
      <w:r w:rsidR="00EE6899" w:rsidRPr="005912B5">
        <w:rPr>
          <w:rFonts w:ascii="Times New Roman" w:eastAsia="Calibri" w:hAnsi="Times New Roman" w:cs="Times New Roman"/>
          <w:sz w:val="28"/>
          <w:szCs w:val="28"/>
          <w:lang w:val="ky-KG"/>
        </w:rPr>
        <w:t>ырастоочу күбөлүктү тариздөө учурунда</w:t>
      </w:r>
      <w:r w:rsidR="00732590" w:rsidRPr="005912B5">
        <w:rPr>
          <w:rFonts w:ascii="Times New Roman" w:eastAsia="Calibri" w:hAnsi="Times New Roman" w:cs="Times New Roman"/>
          <w:sz w:val="28"/>
          <w:szCs w:val="28"/>
          <w:lang w:val="ky-KG"/>
        </w:rPr>
        <w:t>)</w:t>
      </w:r>
      <w:r w:rsidR="007C5D49" w:rsidRPr="005912B5">
        <w:rPr>
          <w:rFonts w:ascii="Times New Roman" w:eastAsia="Calibri" w:hAnsi="Times New Roman" w:cs="Times New Roman"/>
          <w:sz w:val="28"/>
          <w:szCs w:val="28"/>
          <w:lang w:val="ky-KG"/>
        </w:rPr>
        <w:t xml:space="preserve"> же Бирдиктүү санитардык-эпидемиологиялык жана гигиеналык талаптар</w:t>
      </w:r>
      <w:r w:rsidR="00732590" w:rsidRPr="005912B5">
        <w:rPr>
          <w:rFonts w:ascii="Times New Roman" w:eastAsia="Calibri" w:hAnsi="Times New Roman" w:cs="Times New Roman"/>
          <w:sz w:val="28"/>
          <w:szCs w:val="28"/>
          <w:lang w:val="ky-KG"/>
        </w:rPr>
        <w:t>га</w:t>
      </w:r>
      <w:r w:rsidR="007C5D49" w:rsidRPr="005912B5">
        <w:rPr>
          <w:rFonts w:ascii="Times New Roman" w:eastAsia="Calibri" w:hAnsi="Times New Roman" w:cs="Times New Roman"/>
          <w:sz w:val="28"/>
          <w:szCs w:val="28"/>
          <w:lang w:val="ky-KG"/>
        </w:rPr>
        <w:t xml:space="preserve"> (продукциянын Евразия экономикалык бир</w:t>
      </w:r>
      <w:r w:rsidR="00732590" w:rsidRPr="005912B5">
        <w:rPr>
          <w:rFonts w:ascii="Times New Roman" w:eastAsia="Calibri" w:hAnsi="Times New Roman" w:cs="Times New Roman"/>
          <w:sz w:val="28"/>
          <w:szCs w:val="28"/>
          <w:lang w:val="ky-KG"/>
        </w:rPr>
        <w:t>лигинин</w:t>
      </w:r>
      <w:r w:rsidR="007C5D49" w:rsidRPr="005912B5">
        <w:rPr>
          <w:rFonts w:ascii="Times New Roman" w:eastAsia="Calibri" w:hAnsi="Times New Roman" w:cs="Times New Roman"/>
          <w:sz w:val="28"/>
          <w:szCs w:val="28"/>
          <w:lang w:val="ky-KG"/>
        </w:rPr>
        <w:t xml:space="preserve"> Бирдиктүү санитардык-эпидемиологиялык жана гигиеналык талаптар</w:t>
      </w:r>
      <w:r w:rsidR="00732590" w:rsidRPr="005912B5">
        <w:rPr>
          <w:rFonts w:ascii="Times New Roman" w:eastAsia="Calibri" w:hAnsi="Times New Roman" w:cs="Times New Roman"/>
          <w:sz w:val="28"/>
          <w:szCs w:val="28"/>
          <w:lang w:val="ky-KG"/>
        </w:rPr>
        <w:t xml:space="preserve">га </w:t>
      </w:r>
      <w:r w:rsidR="007C5D49" w:rsidRPr="005912B5">
        <w:rPr>
          <w:rFonts w:ascii="Times New Roman" w:eastAsia="Calibri" w:hAnsi="Times New Roman" w:cs="Times New Roman"/>
          <w:sz w:val="28"/>
          <w:szCs w:val="28"/>
          <w:lang w:val="ky-KG"/>
        </w:rPr>
        <w:t>шайкештигин</w:t>
      </w:r>
      <w:r w:rsidR="00732590" w:rsidRPr="005912B5">
        <w:rPr>
          <w:rFonts w:ascii="Times New Roman" w:eastAsia="Calibri" w:hAnsi="Times New Roman" w:cs="Times New Roman"/>
          <w:sz w:val="28"/>
          <w:szCs w:val="28"/>
          <w:lang w:val="ky-KG"/>
        </w:rPr>
        <w:t xml:space="preserve"> ырастоочу күбөлүктү тариздөө учурунда) шайкештигин лабораториялык изилдөөлөрдүн (сыноолордун) жана өлчөөлөрдүн </w:t>
      </w:r>
      <w:r w:rsidRPr="005912B5">
        <w:rPr>
          <w:rFonts w:ascii="Times New Roman" w:eastAsia="Calibri" w:hAnsi="Times New Roman" w:cs="Times New Roman"/>
          <w:sz w:val="28"/>
          <w:szCs w:val="28"/>
          <w:lang w:val="ky-KG"/>
        </w:rPr>
        <w:t xml:space="preserve">натыйжаларынын негизинде калктын санитардык-эпидемиологиялык бейпилдиги </w:t>
      </w:r>
      <w:r w:rsidR="00732590" w:rsidRPr="005912B5">
        <w:rPr>
          <w:rFonts w:ascii="Times New Roman" w:eastAsia="Calibri" w:hAnsi="Times New Roman" w:cs="Times New Roman"/>
          <w:sz w:val="28"/>
          <w:szCs w:val="28"/>
          <w:lang w:val="ky-KG"/>
        </w:rPr>
        <w:t>жаатындагы</w:t>
      </w:r>
      <w:r w:rsidRPr="005912B5">
        <w:rPr>
          <w:rFonts w:ascii="Times New Roman" w:eastAsia="Calibri" w:hAnsi="Times New Roman" w:cs="Times New Roman"/>
          <w:sz w:val="28"/>
          <w:szCs w:val="28"/>
          <w:lang w:val="ky-KG"/>
        </w:rPr>
        <w:t xml:space="preserve"> ыйгарым укуктуу орган тарабынан кабыл алынат.</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1</w:t>
      </w:r>
      <w:r w:rsidR="008A14A0">
        <w:rPr>
          <w:rFonts w:ascii="Times New Roman" w:eastAsia="Calibri" w:hAnsi="Times New Roman" w:cs="Times New Roman"/>
          <w:sz w:val="28"/>
          <w:szCs w:val="28"/>
          <w:lang w:val="ky-KG"/>
        </w:rPr>
        <w:t>7</w:t>
      </w:r>
      <w:r w:rsidRPr="005912B5">
        <w:rPr>
          <w:rFonts w:ascii="Times New Roman" w:eastAsia="Calibri" w:hAnsi="Times New Roman" w:cs="Times New Roman"/>
          <w:sz w:val="28"/>
          <w:szCs w:val="28"/>
          <w:lang w:val="ky-KG"/>
        </w:rPr>
        <w:t>. Күбөлүк</w:t>
      </w:r>
      <w:r w:rsidR="00732590" w:rsidRPr="005912B5">
        <w:rPr>
          <w:rFonts w:ascii="Times New Roman" w:eastAsia="Calibri" w:hAnsi="Times New Roman" w:cs="Times New Roman"/>
          <w:sz w:val="28"/>
          <w:szCs w:val="28"/>
          <w:lang w:val="ky-KG"/>
        </w:rPr>
        <w:t>тү тариздөөдөн</w:t>
      </w:r>
      <w:r w:rsidRPr="005912B5">
        <w:rPr>
          <w:rFonts w:ascii="Times New Roman" w:eastAsia="Calibri" w:hAnsi="Times New Roman" w:cs="Times New Roman"/>
          <w:sz w:val="28"/>
          <w:szCs w:val="28"/>
          <w:lang w:val="ky-KG"/>
        </w:rPr>
        <w:t xml:space="preserve"> төмөнкү негиздер боюнча баш тартылышы мүмкүн:</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1) продукциянын техникалык регламенттин (техникалык регламенттердин) талаптарына шайкештигин </w:t>
      </w:r>
      <w:r w:rsidR="00BA4803" w:rsidRPr="005912B5">
        <w:rPr>
          <w:rFonts w:ascii="Times New Roman" w:eastAsia="Calibri" w:hAnsi="Times New Roman" w:cs="Times New Roman"/>
          <w:sz w:val="28"/>
          <w:szCs w:val="28"/>
          <w:lang w:val="ky-KG"/>
        </w:rPr>
        <w:t>ырастоочу</w:t>
      </w:r>
      <w:r w:rsidRPr="005912B5">
        <w:rPr>
          <w:rFonts w:ascii="Times New Roman" w:eastAsia="Calibri" w:hAnsi="Times New Roman" w:cs="Times New Roman"/>
          <w:sz w:val="28"/>
          <w:szCs w:val="28"/>
          <w:lang w:val="ky-KG"/>
        </w:rPr>
        <w:t xml:space="preserve"> күбөлү</w:t>
      </w:r>
      <w:r w:rsidR="00BA4803" w:rsidRPr="005912B5">
        <w:rPr>
          <w:rFonts w:ascii="Times New Roman" w:eastAsia="Calibri" w:hAnsi="Times New Roman" w:cs="Times New Roman"/>
          <w:sz w:val="28"/>
          <w:szCs w:val="28"/>
          <w:lang w:val="ky-KG"/>
        </w:rPr>
        <w:t>ктү тариздөө</w:t>
      </w:r>
      <w:r w:rsidRPr="005912B5">
        <w:rPr>
          <w:rFonts w:ascii="Times New Roman" w:eastAsia="Calibri" w:hAnsi="Times New Roman" w:cs="Times New Roman"/>
          <w:sz w:val="28"/>
          <w:szCs w:val="28"/>
          <w:lang w:val="ky-KG"/>
        </w:rPr>
        <w:t xml:space="preserve"> учур</w:t>
      </w:r>
      <w:r w:rsidR="00BA4803" w:rsidRPr="005912B5">
        <w:rPr>
          <w:rFonts w:ascii="Times New Roman" w:eastAsia="Calibri" w:hAnsi="Times New Roman" w:cs="Times New Roman"/>
          <w:sz w:val="28"/>
          <w:szCs w:val="28"/>
          <w:lang w:val="ky-KG"/>
        </w:rPr>
        <w:t>ун</w:t>
      </w:r>
      <w:r w:rsidRPr="005912B5">
        <w:rPr>
          <w:rFonts w:ascii="Times New Roman" w:eastAsia="Calibri" w:hAnsi="Times New Roman" w:cs="Times New Roman"/>
          <w:sz w:val="28"/>
          <w:szCs w:val="28"/>
          <w:lang w:val="ky-KG"/>
        </w:rPr>
        <w:t>да:</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продукциянын техникалык регламентт</w:t>
      </w:r>
      <w:r w:rsidR="00BA4803" w:rsidRPr="005912B5">
        <w:rPr>
          <w:rFonts w:ascii="Times New Roman" w:eastAsia="Calibri" w:hAnsi="Times New Roman" w:cs="Times New Roman"/>
          <w:sz w:val="28"/>
          <w:szCs w:val="28"/>
          <w:lang w:val="ky-KG"/>
        </w:rPr>
        <w:t>е</w:t>
      </w:r>
      <w:r w:rsidRPr="005912B5">
        <w:rPr>
          <w:rFonts w:ascii="Times New Roman" w:eastAsia="Calibri" w:hAnsi="Times New Roman" w:cs="Times New Roman"/>
          <w:sz w:val="28"/>
          <w:szCs w:val="28"/>
          <w:lang w:val="ky-KG"/>
        </w:rPr>
        <w:t xml:space="preserve"> (техникалык регламенттерде) белгиленген талаптарга </w:t>
      </w:r>
      <w:r w:rsidR="00BA4803" w:rsidRPr="005912B5">
        <w:rPr>
          <w:rFonts w:ascii="Times New Roman" w:eastAsia="Calibri" w:hAnsi="Times New Roman" w:cs="Times New Roman"/>
          <w:sz w:val="28"/>
          <w:szCs w:val="28"/>
          <w:lang w:val="ky-KG"/>
        </w:rPr>
        <w:t>ша</w:t>
      </w:r>
      <w:r w:rsidR="00B24F9B" w:rsidRPr="005912B5">
        <w:rPr>
          <w:rFonts w:ascii="Times New Roman" w:eastAsia="Calibri" w:hAnsi="Times New Roman" w:cs="Times New Roman"/>
          <w:sz w:val="28"/>
          <w:szCs w:val="28"/>
          <w:lang w:val="ky-KG"/>
        </w:rPr>
        <w:t>й</w:t>
      </w:r>
      <w:r w:rsidR="00BA4803" w:rsidRPr="005912B5">
        <w:rPr>
          <w:rFonts w:ascii="Times New Roman" w:eastAsia="Calibri" w:hAnsi="Times New Roman" w:cs="Times New Roman"/>
          <w:sz w:val="28"/>
          <w:szCs w:val="28"/>
          <w:lang w:val="ky-KG"/>
        </w:rPr>
        <w:t>кеш</w:t>
      </w:r>
      <w:r w:rsidRPr="005912B5">
        <w:rPr>
          <w:rFonts w:ascii="Times New Roman" w:eastAsia="Calibri" w:hAnsi="Times New Roman" w:cs="Times New Roman"/>
          <w:sz w:val="28"/>
          <w:szCs w:val="28"/>
          <w:lang w:val="ky-KG"/>
        </w:rPr>
        <w:t xml:space="preserve"> келбеши;</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арыз ээсинин ушул Тартиптин 14-пунктунда белгиленген талаптар</w:t>
      </w:r>
      <w:r w:rsidR="00BA4803" w:rsidRPr="005912B5">
        <w:rPr>
          <w:rFonts w:ascii="Times New Roman" w:eastAsia="Calibri" w:hAnsi="Times New Roman" w:cs="Times New Roman"/>
          <w:sz w:val="28"/>
          <w:szCs w:val="28"/>
          <w:lang w:val="ky-KG"/>
        </w:rPr>
        <w:t>га</w:t>
      </w:r>
      <w:r w:rsidRPr="005912B5">
        <w:rPr>
          <w:rFonts w:ascii="Times New Roman" w:eastAsia="Calibri" w:hAnsi="Times New Roman" w:cs="Times New Roman"/>
          <w:sz w:val="28"/>
          <w:szCs w:val="28"/>
          <w:lang w:val="ky-KG"/>
        </w:rPr>
        <w:t xml:space="preserve"> </w:t>
      </w:r>
      <w:r w:rsidR="00BA4803" w:rsidRPr="005912B5">
        <w:rPr>
          <w:rFonts w:ascii="Times New Roman" w:eastAsia="Calibri" w:hAnsi="Times New Roman" w:cs="Times New Roman"/>
          <w:sz w:val="28"/>
          <w:szCs w:val="28"/>
          <w:lang w:val="ky-KG"/>
        </w:rPr>
        <w:t>шайкеш келбеши</w:t>
      </w:r>
      <w:r w:rsidRPr="005912B5">
        <w:rPr>
          <w:rFonts w:ascii="Times New Roman" w:eastAsia="Calibri" w:hAnsi="Times New Roman" w:cs="Times New Roman"/>
          <w:sz w:val="28"/>
          <w:szCs w:val="28"/>
          <w:lang w:val="ky-KG"/>
        </w:rPr>
        <w:t>;</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 техникалык регламентте (техникалык регламенттерде) каралган документтерди жана (же) маалыматтарды толук </w:t>
      </w:r>
      <w:r w:rsidR="00BA4803" w:rsidRPr="005912B5">
        <w:rPr>
          <w:rFonts w:ascii="Times New Roman" w:eastAsia="Calibri" w:hAnsi="Times New Roman" w:cs="Times New Roman"/>
          <w:sz w:val="28"/>
          <w:szCs w:val="28"/>
          <w:lang w:val="ky-KG"/>
        </w:rPr>
        <w:t>көлөмдө бербөө</w:t>
      </w:r>
      <w:r w:rsidRPr="005912B5">
        <w:rPr>
          <w:rFonts w:ascii="Times New Roman" w:eastAsia="Calibri" w:hAnsi="Times New Roman" w:cs="Times New Roman"/>
          <w:sz w:val="28"/>
          <w:szCs w:val="28"/>
          <w:lang w:val="ky-KG"/>
        </w:rPr>
        <w:t xml:space="preserve">, ошондой эле </w:t>
      </w:r>
      <w:r w:rsidR="00BA4803" w:rsidRPr="005912B5">
        <w:rPr>
          <w:rFonts w:ascii="Times New Roman" w:eastAsia="Calibri" w:hAnsi="Times New Roman" w:cs="Times New Roman"/>
          <w:sz w:val="28"/>
          <w:szCs w:val="28"/>
          <w:lang w:val="ky-KG"/>
        </w:rPr>
        <w:t>анык эмес</w:t>
      </w:r>
      <w:r w:rsidRPr="005912B5">
        <w:rPr>
          <w:rFonts w:ascii="Times New Roman" w:eastAsia="Calibri" w:hAnsi="Times New Roman" w:cs="Times New Roman"/>
          <w:sz w:val="28"/>
          <w:szCs w:val="28"/>
          <w:lang w:val="ky-KG"/>
        </w:rPr>
        <w:t xml:space="preserve"> маалыматтарды камтыган документтерди жана (же) маалыматтарды берүү;</w:t>
      </w:r>
    </w:p>
    <w:p w:rsidR="00B077C0" w:rsidRPr="005912B5" w:rsidRDefault="00B077C0" w:rsidP="0095157E">
      <w:pPr>
        <w:spacing w:line="233" w:lineRule="auto"/>
        <w:ind w:firstLine="709"/>
        <w:jc w:val="both"/>
        <w:rPr>
          <w:rFonts w:ascii="Times New Roman" w:eastAsia="Calibri" w:hAnsi="Times New Roman" w:cs="Times New Roman"/>
          <w:sz w:val="28"/>
          <w:szCs w:val="28"/>
          <w:lang w:val="ky-KG"/>
        </w:rPr>
      </w:pPr>
      <w:r w:rsidRPr="005912B5">
        <w:rPr>
          <w:rFonts w:ascii="Times New Roman" w:eastAsia="Calibri" w:hAnsi="Times New Roman" w:cs="Times New Roman"/>
          <w:sz w:val="28"/>
          <w:szCs w:val="28"/>
          <w:lang w:val="ky-KG"/>
        </w:rPr>
        <w:t xml:space="preserve">– техникалык регламентте (техникалык регламенттерде) продукциянын </w:t>
      </w:r>
      <w:r w:rsidR="00BA4803" w:rsidRPr="005912B5">
        <w:rPr>
          <w:rFonts w:ascii="Times New Roman" w:eastAsia="Calibri" w:hAnsi="Times New Roman" w:cs="Times New Roman"/>
          <w:sz w:val="28"/>
          <w:szCs w:val="28"/>
          <w:lang w:val="ky-KG"/>
        </w:rPr>
        <w:t>белгилүү бир</w:t>
      </w:r>
      <w:r w:rsidRPr="005912B5">
        <w:rPr>
          <w:rFonts w:ascii="Times New Roman" w:eastAsia="Calibri" w:hAnsi="Times New Roman" w:cs="Times New Roman"/>
          <w:sz w:val="28"/>
          <w:szCs w:val="28"/>
          <w:lang w:val="ky-KG"/>
        </w:rPr>
        <w:t xml:space="preserve"> түрүнүн техникалык регламентт</w:t>
      </w:r>
      <w:r w:rsidR="00BA4803" w:rsidRPr="005912B5">
        <w:rPr>
          <w:rFonts w:ascii="Times New Roman" w:eastAsia="Calibri" w:hAnsi="Times New Roman" w:cs="Times New Roman"/>
          <w:sz w:val="28"/>
          <w:szCs w:val="28"/>
          <w:lang w:val="ky-KG"/>
        </w:rPr>
        <w:t xml:space="preserve">ин </w:t>
      </w:r>
      <w:r w:rsidRPr="005912B5">
        <w:rPr>
          <w:rFonts w:ascii="Times New Roman" w:eastAsia="Calibri" w:hAnsi="Times New Roman" w:cs="Times New Roman"/>
          <w:sz w:val="28"/>
          <w:szCs w:val="28"/>
          <w:lang w:val="ky-KG"/>
        </w:rPr>
        <w:t>(техникалык регламенттердин) талаптарына шайкештиги мамлекеттик каттоо түрүндө ырасталышы мүмкүн экендигин белгилеген ченемдин жоктугу;</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адамдын организмине далилденген терс таасири аныкталганда;</w:t>
      </w:r>
    </w:p>
    <w:p w:rsidR="006C1194" w:rsidRPr="006C1194" w:rsidRDefault="006C1194" w:rsidP="0095157E">
      <w:pPr>
        <w:spacing w:line="233" w:lineRule="auto"/>
        <w:ind w:firstLine="708"/>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калктын санитардык-эпидемиологиялык бей</w:t>
      </w:r>
      <w:r w:rsidR="009017B0">
        <w:rPr>
          <w:rFonts w:ascii="Times New Roman" w:eastAsia="Calibri" w:hAnsi="Times New Roman" w:cs="Times New Roman"/>
          <w:sz w:val="28"/>
          <w:szCs w:val="28"/>
          <w:lang w:val="ky-KG"/>
        </w:rPr>
        <w:t>пилдиги</w:t>
      </w:r>
      <w:r w:rsidRPr="006C1194">
        <w:rPr>
          <w:rFonts w:ascii="Times New Roman" w:eastAsia="Calibri" w:hAnsi="Times New Roman" w:cs="Times New Roman"/>
          <w:sz w:val="28"/>
          <w:szCs w:val="28"/>
          <w:lang w:val="ky-KG"/>
        </w:rPr>
        <w:t xml:space="preserve"> жаатындагы ыйгарым укуктуу органга мүчө мамлекеттин эл аралык конвенцияларга жана келишимдерге кошулуусунун алкагында жиберилүүчү, продукцияны даярдоодо, жүгүртүүдө жана </w:t>
      </w:r>
      <w:r w:rsidR="00C358F1">
        <w:rPr>
          <w:rFonts w:ascii="Times New Roman" w:eastAsia="Calibri" w:hAnsi="Times New Roman" w:cs="Times New Roman"/>
          <w:sz w:val="28"/>
          <w:szCs w:val="28"/>
          <w:lang w:val="ky-KG"/>
        </w:rPr>
        <w:t>керектөөдө</w:t>
      </w:r>
      <w:r w:rsidR="00C358F1" w:rsidRPr="006C1194">
        <w:rPr>
          <w:rFonts w:ascii="Times New Roman" w:eastAsia="Calibri" w:hAnsi="Times New Roman" w:cs="Times New Roman"/>
          <w:sz w:val="28"/>
          <w:szCs w:val="28"/>
          <w:lang w:val="ky-KG"/>
        </w:rPr>
        <w:t xml:space="preserve"> </w:t>
      </w:r>
      <w:r w:rsidRPr="006C1194">
        <w:rPr>
          <w:rFonts w:ascii="Times New Roman" w:eastAsia="Calibri" w:hAnsi="Times New Roman" w:cs="Times New Roman"/>
          <w:sz w:val="28"/>
          <w:szCs w:val="28"/>
          <w:lang w:val="ky-KG"/>
        </w:rPr>
        <w:t>(</w:t>
      </w:r>
      <w:r w:rsidR="00C358F1" w:rsidRPr="006C1194">
        <w:rPr>
          <w:rFonts w:ascii="Times New Roman" w:eastAsia="Calibri" w:hAnsi="Times New Roman" w:cs="Times New Roman"/>
          <w:sz w:val="28"/>
          <w:szCs w:val="28"/>
          <w:lang w:val="ky-KG"/>
        </w:rPr>
        <w:t>пайдаланууда</w:t>
      </w:r>
      <w:r w:rsidRPr="006C1194">
        <w:rPr>
          <w:rFonts w:ascii="Times New Roman" w:eastAsia="Calibri" w:hAnsi="Times New Roman" w:cs="Times New Roman"/>
          <w:sz w:val="28"/>
          <w:szCs w:val="28"/>
          <w:lang w:val="ky-KG"/>
        </w:rPr>
        <w:t>) продукциянын адамдын ден соолугуна жана анын жашоо чөйрөсүнө зыяндуу таасиринин учурлары жөнүндө негизделген маалыматтардын келип түшүшү;</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2) продукциянын Бирдиктүү санитардык-эпидемиологиялык жана гигиеналык талаптарга шайкештигин ырастоочу күбөлүк берилген учурда:</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продукциянын Евразия экономикалык бирлигинин Бирдиктүү санитардык-эпидемиологиялык жана гигиеналык талаптарына ылайык келбегендиги;</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арыз ээсинин талаптарга ылайык келбегендиги;</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арыз ээси берген документтердин жана (же) маалыматтардын документтерге жана (же) маалыматтарга ылайык келбегендиги;</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lastRenderedPageBreak/>
        <w:t>– берилген документтер жана (же) маалыматтар мамлекеттик каттоо жүргүзүлгөн мүчө мамлекеттин мыйзамдарынын талаптарына ылайык келбеген учурда, ошондой эле туура эмес маалыматтарды камтыган документтер жана (же) маалыматтар берилген учурда;</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ЕАЭБдин укугунда же мамлекеттик каттоо жүргүзүлгөн мүчө мамлекеттин мыйзамдарында каралган күбөлүктү тариздөө жана берүү үчүн укуктук негиздер жок болгон учурда;</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продукцияга карата коопсуздук талаптарын жана аны даярдоо жана жүгүртүү шарттарын аныктоо мүмкүн болбогон учурда, ошондой эле продукцияда жана адам жашаган чөйрөдө мындай продукциянын коркунучтуу факторлорун аныктоо жана өлчөө методу жок болгондо;</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продукцияны даярдоодо, жүгүртүүдө жана керектөөдө (пайдаланууда) продукциянын адамдын ден соолугуна жана анын жашоо чөйрөсүнө зыяндуу таасирин тийгизип жаткандыгы жөнүндө негиздүү маалыматтар берилген учурда.</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Баш тартуунун себептерин негиздөө менен күбөлүктү тариздөөдөн баш тартуу жөнүндө чечим (жазуу жүзүндө же электрондук документ түрүндө) калктын санитардык-эпидемиологиялык бейпилдиги чөйрөсүндөгү ыйгарым укуктуу орган тарабынан кабыл алынган күндөн баштап арыз ээсине 3 жумуш күндүн ичинде жөнөтүлөт. </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Калктын санитардык-эпидемиологиялык бейпилдиги жаатындагы ыйгарым укуктуу орган тарабынан күбөлүк берүү арызды жана ага документтердин топтомун алган күндөн тартып 30 календардык күндөн ашпаган мөөнөттө (эгерде ЕАЭБдин техникалык регламентинде башкача каралбаса) жүзөгө ашырылат.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Арыз ээси калктын санитардык-эпидемиологиялык бейпилдиги жаатындагы ыйгарым укуктуу органдын тамак-аш продукциясынын жаңы түрүн мамлекеттик каттоодон баш тартуу жөнүндө чечимине сот тартибинде даттанууга укуктуу.</w:t>
      </w:r>
    </w:p>
    <w:p w:rsidR="006C1194" w:rsidRPr="006C1194" w:rsidRDefault="006C1194" w:rsidP="0095157E">
      <w:pPr>
        <w:spacing w:line="233" w:lineRule="auto"/>
        <w:jc w:val="both"/>
        <w:rPr>
          <w:rFonts w:ascii="Times New Roman" w:eastAsia="Calibri" w:hAnsi="Times New Roman" w:cs="Times New Roman"/>
          <w:sz w:val="28"/>
          <w:szCs w:val="28"/>
          <w:lang w:val="ky-KG"/>
        </w:rPr>
      </w:pPr>
    </w:p>
    <w:p w:rsidR="00AD15F5" w:rsidRDefault="00AD15F5" w:rsidP="0095157E">
      <w:pPr>
        <w:spacing w:line="233" w:lineRule="auto"/>
        <w:jc w:val="center"/>
        <w:rPr>
          <w:rFonts w:ascii="Times New Roman" w:eastAsia="Calibri" w:hAnsi="Times New Roman" w:cs="Times New Roman"/>
          <w:b/>
          <w:bCs/>
          <w:sz w:val="28"/>
          <w:szCs w:val="28"/>
          <w:lang w:val="ky-KG"/>
        </w:rPr>
      </w:pPr>
      <w:r>
        <w:rPr>
          <w:rFonts w:ascii="Times New Roman" w:eastAsia="Calibri" w:hAnsi="Times New Roman" w:cs="Times New Roman"/>
          <w:b/>
          <w:bCs/>
          <w:sz w:val="28"/>
          <w:szCs w:val="28"/>
          <w:lang w:val="ky-KG"/>
        </w:rPr>
        <w:t>8</w:t>
      </w:r>
      <w:r w:rsidR="006C1194" w:rsidRPr="006C1194">
        <w:rPr>
          <w:rFonts w:ascii="Times New Roman" w:eastAsia="Calibri" w:hAnsi="Times New Roman" w:cs="Times New Roman"/>
          <w:b/>
          <w:bCs/>
          <w:sz w:val="28"/>
          <w:szCs w:val="28"/>
          <w:lang w:val="ky-KG"/>
        </w:rPr>
        <w:t xml:space="preserve">-глава. Санитардык-эпидемиологиялык текшерүү </w:t>
      </w:r>
    </w:p>
    <w:p w:rsidR="006C1194" w:rsidRPr="006C1194" w:rsidRDefault="006C1194" w:rsidP="0095157E">
      <w:pPr>
        <w:spacing w:line="233" w:lineRule="auto"/>
        <w:jc w:val="center"/>
        <w:rPr>
          <w:rFonts w:ascii="Times New Roman" w:eastAsia="Calibri" w:hAnsi="Times New Roman" w:cs="Times New Roman"/>
          <w:b/>
          <w:bCs/>
          <w:sz w:val="28"/>
          <w:szCs w:val="28"/>
          <w:lang w:val="ky-KG"/>
        </w:rPr>
      </w:pPr>
      <w:r w:rsidRPr="006C1194">
        <w:rPr>
          <w:rFonts w:ascii="Times New Roman" w:eastAsia="Calibri" w:hAnsi="Times New Roman" w:cs="Times New Roman"/>
          <w:b/>
          <w:bCs/>
          <w:sz w:val="28"/>
          <w:szCs w:val="28"/>
          <w:lang w:val="ky-KG"/>
        </w:rPr>
        <w:t>жүргүзүү актысын берүү тартиби</w:t>
      </w:r>
    </w:p>
    <w:p w:rsidR="006C1194" w:rsidRPr="006C1194" w:rsidRDefault="006C1194" w:rsidP="0095157E">
      <w:pPr>
        <w:spacing w:line="233" w:lineRule="auto"/>
        <w:jc w:val="both"/>
        <w:rPr>
          <w:rFonts w:ascii="Times New Roman" w:eastAsia="Calibri" w:hAnsi="Times New Roman" w:cs="Times New Roman"/>
          <w:b/>
          <w:bCs/>
          <w:sz w:val="28"/>
          <w:szCs w:val="28"/>
          <w:lang w:val="ky-KG"/>
        </w:rPr>
      </w:pP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1</w:t>
      </w:r>
      <w:r w:rsidR="008A14A0">
        <w:rPr>
          <w:rFonts w:ascii="Times New Roman" w:eastAsia="Calibri" w:hAnsi="Times New Roman" w:cs="Times New Roman"/>
          <w:sz w:val="28"/>
          <w:szCs w:val="28"/>
          <w:lang w:val="ky-KG"/>
        </w:rPr>
        <w:t>8</w:t>
      </w:r>
      <w:r w:rsidRPr="006C1194">
        <w:rPr>
          <w:rFonts w:ascii="Times New Roman" w:eastAsia="Calibri" w:hAnsi="Times New Roman" w:cs="Times New Roman"/>
          <w:sz w:val="28"/>
          <w:szCs w:val="28"/>
          <w:lang w:val="ky-KG"/>
        </w:rPr>
        <w:t>. Объекттердин санитардык-эпидемиологиялык эрежелерге, нормаларга жана гигиеналык ченемдерге шайкештиги жөнүндө санитардык-эпидемиологиялык текшерүү жүргүзүүнүн актысын түзүү үчүн төмөнкү документтерди тапшыруу зарыл:</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1) калктын санитардык-эпидемиологиялык бейпилдиги чөйрөсүндөгү ыйгарым укуктуу орган бекиткен формадагы арыз (электрондук же кагаз форматында);</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2)</w:t>
      </w:r>
      <w:r w:rsidRPr="006C1194">
        <w:rPr>
          <w:rFonts w:ascii="Calibri" w:eastAsia="Calibri" w:hAnsi="Calibri" w:cs="Times New Roman"/>
          <w:lang w:val="ky-KG"/>
        </w:rPr>
        <w:t xml:space="preserve"> </w:t>
      </w:r>
      <w:r w:rsidRPr="006C1194">
        <w:rPr>
          <w:rFonts w:ascii="Times New Roman" w:eastAsia="Calibri" w:hAnsi="Times New Roman" w:cs="Times New Roman"/>
          <w:sz w:val="28"/>
          <w:szCs w:val="28"/>
          <w:lang w:val="ky-KG"/>
        </w:rPr>
        <w:t>техникалык документтер: пайдаланууга берүү актысы жана/же техникалык паспорт, долбоордун технологиялык бөлүгү боюнча корутунду, кайра профилдөөгө, реконструкциялоого ж. б. архитектуралык-техникалык корутунду;</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lastRenderedPageBreak/>
        <w:t>3) менчик укугун ырастоочу документтер: сатып алуу-сатуу келишими, ижара келишими, белекке берүү келишими ж.б;</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4) лабораториялык изилдөөлөрдүн, сыноолордун, өлчөөлөрдүн натыйжалары (зарыл болгон учурда); </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5) санитардык-эпидемиологиялык текшерүү жүргүзүү актысы;</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6) Кыргыз Республикасынын Юстиция министрлигинин юридикалык жакты мамлекеттик каттоо жөнүндө күбөлүк, идентификациялык номер;</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7) жеке жактын Кыргыз Республикасынын салык салуу жаатындагы ыйгарым укуктуу органында жеке ишкер катары мамлекеттик каттоодон өткөндүгү жөнүндө маалымат, идентификациялык номер.</w:t>
      </w:r>
    </w:p>
    <w:p w:rsidR="006C1194" w:rsidRPr="006C1194" w:rsidRDefault="008635A7" w:rsidP="0095157E">
      <w:pPr>
        <w:spacing w:line="233" w:lineRule="auto"/>
        <w:ind w:right="142"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1</w:t>
      </w:r>
      <w:r w:rsidR="008A14A0">
        <w:rPr>
          <w:rFonts w:ascii="Times New Roman" w:eastAsia="Calibri" w:hAnsi="Times New Roman" w:cs="Times New Roman"/>
          <w:sz w:val="28"/>
          <w:szCs w:val="28"/>
          <w:lang w:val="ky-KG"/>
        </w:rPr>
        <w:t>9</w:t>
      </w:r>
      <w:r w:rsidR="006C1194" w:rsidRPr="006C1194">
        <w:rPr>
          <w:rFonts w:ascii="Times New Roman" w:eastAsia="Calibri" w:hAnsi="Times New Roman" w:cs="Times New Roman"/>
          <w:sz w:val="28"/>
          <w:szCs w:val="28"/>
          <w:lang w:val="ky-KG"/>
        </w:rPr>
        <w:t>. Жайлар санитардык-эпидемиологиялык эрежелерге, нормаларга, гигиеналык ченемдерге ылайык келбеген учурда жана тиешелүү документтери жок болгондо акт түзүлөт.</w:t>
      </w:r>
    </w:p>
    <w:p w:rsidR="006C1194" w:rsidRDefault="006C1194" w:rsidP="0095157E">
      <w:pPr>
        <w:spacing w:line="233" w:lineRule="auto"/>
        <w:ind w:right="142" w:firstLine="709"/>
        <w:jc w:val="both"/>
        <w:rPr>
          <w:rFonts w:ascii="Times New Roman" w:eastAsia="Calibri" w:hAnsi="Times New Roman" w:cs="Times New Roman"/>
          <w:sz w:val="28"/>
          <w:szCs w:val="28"/>
          <w:lang w:val="ky-KG"/>
        </w:rPr>
      </w:pPr>
    </w:p>
    <w:p w:rsidR="006C1194" w:rsidRPr="006C1194" w:rsidRDefault="00AD15F5" w:rsidP="0095157E">
      <w:pPr>
        <w:spacing w:line="233" w:lineRule="auto"/>
        <w:ind w:firstLine="709"/>
        <w:contextualSpacing/>
        <w:jc w:val="center"/>
        <w:rPr>
          <w:rFonts w:ascii="Times New Roman" w:eastAsia="Calibri" w:hAnsi="Times New Roman" w:cs="Times New Roman"/>
          <w:b/>
          <w:kern w:val="0"/>
          <w:sz w:val="28"/>
          <w:szCs w:val="28"/>
          <w:lang w:val="ky-KG"/>
          <w14:ligatures w14:val="none"/>
        </w:rPr>
      </w:pPr>
      <w:r>
        <w:rPr>
          <w:rFonts w:ascii="Times New Roman" w:eastAsia="Calibri" w:hAnsi="Times New Roman" w:cs="Times New Roman"/>
          <w:b/>
          <w:kern w:val="0"/>
          <w:sz w:val="28"/>
          <w:szCs w:val="28"/>
          <w:lang w:val="ky-KG"/>
          <w14:ligatures w14:val="none"/>
        </w:rPr>
        <w:t>9</w:t>
      </w:r>
      <w:r w:rsidR="006C1194" w:rsidRPr="006C1194">
        <w:rPr>
          <w:rFonts w:ascii="Times New Roman" w:eastAsia="Calibri" w:hAnsi="Times New Roman" w:cs="Times New Roman"/>
          <w:b/>
          <w:kern w:val="0"/>
          <w:sz w:val="28"/>
          <w:szCs w:val="28"/>
          <w:lang w:val="ky-KG"/>
          <w14:ligatures w14:val="none"/>
        </w:rPr>
        <w:t>-</w:t>
      </w:r>
      <w:r w:rsidR="006C1194" w:rsidRPr="006C1194">
        <w:rPr>
          <w:rFonts w:ascii="Times New Roman" w:eastAsia="Calibri" w:hAnsi="Times New Roman" w:cs="Times New Roman"/>
          <w:b/>
          <w:bCs/>
          <w:kern w:val="0"/>
          <w:sz w:val="28"/>
          <w:szCs w:val="28"/>
          <w:lang w:val="ky-KG"/>
          <w14:ligatures w14:val="none"/>
        </w:rPr>
        <w:t>глава</w:t>
      </w:r>
      <w:r w:rsidR="006C1194" w:rsidRPr="006C1194">
        <w:rPr>
          <w:rFonts w:ascii="Times New Roman" w:eastAsia="Calibri" w:hAnsi="Times New Roman" w:cs="Times New Roman"/>
          <w:b/>
          <w:kern w:val="0"/>
          <w:sz w:val="28"/>
          <w:szCs w:val="28"/>
          <w:lang w:val="ky-KG"/>
          <w14:ligatures w14:val="none"/>
        </w:rPr>
        <w:t>. Патогендүүлүктүн I</w:t>
      </w:r>
      <w:r w:rsidR="0095157E" w:rsidRPr="0095157E">
        <w:rPr>
          <w:rFonts w:ascii="Times New Roman" w:eastAsia="Calibri" w:hAnsi="Times New Roman" w:cs="Times New Roman"/>
          <w:b/>
          <w:sz w:val="28"/>
          <w:szCs w:val="28"/>
          <w:lang w:val="ky-KG"/>
        </w:rPr>
        <w:t>–</w:t>
      </w:r>
      <w:r w:rsidR="006C1194" w:rsidRPr="006C1194">
        <w:rPr>
          <w:rFonts w:ascii="Times New Roman" w:eastAsia="Calibri" w:hAnsi="Times New Roman" w:cs="Times New Roman"/>
          <w:b/>
          <w:kern w:val="0"/>
          <w:sz w:val="28"/>
          <w:szCs w:val="28"/>
          <w:lang w:val="ky-KG"/>
          <w14:ligatures w14:val="none"/>
        </w:rPr>
        <w:t>IV тобундагы микроорганизмдер</w:t>
      </w:r>
      <w:r w:rsidR="00A513D6">
        <w:rPr>
          <w:rFonts w:ascii="Times New Roman" w:eastAsia="Calibri" w:hAnsi="Times New Roman" w:cs="Times New Roman"/>
          <w:b/>
          <w:kern w:val="0"/>
          <w:sz w:val="28"/>
          <w:szCs w:val="28"/>
          <w:lang w:val="ky-KG"/>
          <w14:ligatures w14:val="none"/>
        </w:rPr>
        <w:t xml:space="preserve"> </w:t>
      </w:r>
      <w:r w:rsidR="006C1194" w:rsidRPr="006C1194">
        <w:rPr>
          <w:rFonts w:ascii="Times New Roman" w:eastAsia="Calibri" w:hAnsi="Times New Roman" w:cs="Times New Roman"/>
          <w:b/>
          <w:kern w:val="0"/>
          <w:sz w:val="28"/>
          <w:szCs w:val="28"/>
          <w:lang w:val="ky-KG"/>
          <w14:ligatures w14:val="none"/>
        </w:rPr>
        <w:t>менен иштөө укугуна санитардык-эпидемиологиялык корутунду берүүнүн тартиби</w:t>
      </w:r>
    </w:p>
    <w:p w:rsidR="006C1194" w:rsidRPr="006C1194" w:rsidRDefault="006C1194" w:rsidP="0095157E">
      <w:pPr>
        <w:spacing w:line="233" w:lineRule="auto"/>
        <w:ind w:firstLine="709"/>
        <w:contextualSpacing/>
        <w:jc w:val="both"/>
        <w:rPr>
          <w:rFonts w:ascii="Times New Roman" w:eastAsia="Calibri" w:hAnsi="Times New Roman" w:cs="Times New Roman"/>
          <w:b/>
          <w:kern w:val="0"/>
          <w:sz w:val="28"/>
          <w:szCs w:val="28"/>
          <w:lang w:val="ky-KG"/>
          <w14:ligatures w14:val="none"/>
        </w:rPr>
      </w:pPr>
    </w:p>
    <w:p w:rsidR="006C1194" w:rsidRPr="006C1194" w:rsidRDefault="008A14A0" w:rsidP="0095157E">
      <w:pPr>
        <w:spacing w:line="233" w:lineRule="auto"/>
        <w:ind w:right="142"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20</w:t>
      </w:r>
      <w:r w:rsidR="006C1194" w:rsidRPr="006C1194">
        <w:rPr>
          <w:rFonts w:ascii="Times New Roman" w:eastAsia="Calibri" w:hAnsi="Times New Roman" w:cs="Times New Roman"/>
          <w:sz w:val="28"/>
          <w:szCs w:val="28"/>
          <w:lang w:val="ky-KG"/>
        </w:rPr>
        <w:t xml:space="preserve">. Биологиялык заттар, биологиялык жана микробиологиялык организмдер жана алардын токсиндери менен иштерди аткаруу шарттарынын санитардык эрежелерге шайкештиги жөнүндө санитардык-эпидемиологиялык корутундуну берүү (патогендүүлүктүн </w:t>
      </w:r>
      <w:r w:rsidR="006C1194" w:rsidRPr="0095157E">
        <w:rPr>
          <w:rFonts w:ascii="Times New Roman" w:eastAsia="Calibri" w:hAnsi="Times New Roman" w:cs="Times New Roman"/>
          <w:sz w:val="28"/>
          <w:szCs w:val="28"/>
          <w:lang w:val="ky-KG"/>
        </w:rPr>
        <w:t>I</w:t>
      </w:r>
      <w:r w:rsidR="0095157E" w:rsidRPr="0095157E">
        <w:rPr>
          <w:rFonts w:ascii="Times New Roman" w:eastAsia="Calibri" w:hAnsi="Times New Roman" w:cs="Times New Roman"/>
          <w:sz w:val="28"/>
          <w:szCs w:val="28"/>
          <w:lang w:val="ky-KG"/>
        </w:rPr>
        <w:t>–</w:t>
      </w:r>
      <w:r w:rsidR="006C1194" w:rsidRPr="0095157E">
        <w:rPr>
          <w:rFonts w:ascii="Times New Roman" w:eastAsia="Calibri" w:hAnsi="Times New Roman" w:cs="Times New Roman"/>
          <w:sz w:val="28"/>
          <w:szCs w:val="28"/>
          <w:lang w:val="ky-KG"/>
        </w:rPr>
        <w:t>IV</w:t>
      </w:r>
      <w:r w:rsidR="006C1194" w:rsidRPr="006C1194">
        <w:rPr>
          <w:rFonts w:ascii="Times New Roman" w:eastAsia="Calibri" w:hAnsi="Times New Roman" w:cs="Times New Roman"/>
          <w:sz w:val="28"/>
          <w:szCs w:val="28"/>
          <w:lang w:val="ky-KG"/>
        </w:rPr>
        <w:t xml:space="preserve"> тобундагы микроорганизмдер менен иштөөгө режимдик комиссиянын уруксаты) режимдик комиссия тарабынан жүзөгө ашырылат, анын курамы жана Жобосу саламаттык сактоо чөйрөсүндөгү ыйгарым укуктуу мамлекеттик орган тарабынан бекитилет.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Режимдик комиссиянын уруксатын алуу үчүн юридикалык жак режимдик комиссияга арыз берет (электрондук же кагаз түрүндө), анда төмөнкү маалыматтар камтыл</w:t>
      </w:r>
      <w:r w:rsidR="0095157E">
        <w:rPr>
          <w:rFonts w:ascii="Times New Roman" w:eastAsia="Calibri" w:hAnsi="Times New Roman" w:cs="Times New Roman"/>
          <w:sz w:val="28"/>
          <w:szCs w:val="28"/>
          <w:lang w:val="ky-KG"/>
        </w:rPr>
        <w:t>ат</w:t>
      </w:r>
      <w:r w:rsidRPr="006C1194">
        <w:rPr>
          <w:rFonts w:ascii="Times New Roman" w:eastAsia="Calibri" w:hAnsi="Times New Roman" w:cs="Times New Roman"/>
          <w:sz w:val="28"/>
          <w:szCs w:val="28"/>
          <w:lang w:val="ky-KG"/>
        </w:rPr>
        <w:t>:</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юридикалык жактын (уюмдун) аталышы;</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юридикалык жана иш жүзүндөгү дареги;</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аткарылуучу иштин түрү.</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Арызга төмөнкү документтер тиркелиши керек:</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юридикалык жактын Кыргыз Республикасынын Юстиция министрлигинин органдарында мамлекеттик каттоодон өткөндүгү жөнүндөгү күбөлүктүн көчүрмөсү;</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мамлекеттик кабыл алуу жөнүндө актынын көчүрмөсү (же техникалык паспорт) жана/же пайдаланылуучу жайды ижарага алуу жөнүндө келишим;</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тобокелдиктерди баалоону камтыган биологиялык коопсуздук боюнча колдонмо;</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 биологиялык коопсуздук маселелери боюнча кадрлар, кадрларды окутуп-үйрөтүү, иммунизациялоо жөнүндө маалыматтар </w:t>
      </w:r>
      <w:r w:rsidRPr="006C1194">
        <w:rPr>
          <w:rFonts w:ascii="Times New Roman" w:eastAsia="Calibri" w:hAnsi="Times New Roman" w:cs="Times New Roman"/>
          <w:sz w:val="28"/>
          <w:szCs w:val="28"/>
          <w:lang w:val="ky-KG"/>
        </w:rPr>
        <w:lastRenderedPageBreak/>
        <w:t>(дипломдордун көчүрмөсү, күбөлүктүн көчүрмөсү, окутуу жана/же адистештирүү курстарынан өткөндүгү жөнүндөгү документтердин көчүрмөсү);</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инфекциялык материалдын кыймылынын схемасы;</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юридикалык жактын жетекчисинин биологиялык коопсуздук боюнча жооптуу адамды дайындоо жөнүндөгү буйругу;</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 пайдаланыла турган жабдуулар жөнүндөгү маалыматтар. </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Арыз ээси берилген маалыматтардын аныктыгы үчүн Кыргыз Республикасынын укук бузуулар жөнүндө мыйзамдарына ылайык жоопкерчилик тартат.</w:t>
      </w:r>
    </w:p>
    <w:p w:rsidR="006C1194" w:rsidRDefault="006C1194" w:rsidP="0095157E">
      <w:pPr>
        <w:spacing w:line="233" w:lineRule="auto"/>
        <w:ind w:firstLine="709"/>
        <w:jc w:val="both"/>
        <w:rPr>
          <w:rFonts w:ascii="Times New Roman" w:eastAsia="Calibri" w:hAnsi="Times New Roman" w:cs="Times New Roman"/>
          <w:bCs/>
          <w:sz w:val="28"/>
          <w:szCs w:val="28"/>
          <w:lang w:val="ky-KG"/>
        </w:rPr>
      </w:pPr>
    </w:p>
    <w:p w:rsidR="00AD15F5" w:rsidRDefault="006C1194" w:rsidP="0095157E">
      <w:pPr>
        <w:spacing w:line="233" w:lineRule="auto"/>
        <w:ind w:firstLine="709"/>
        <w:contextualSpacing/>
        <w:jc w:val="center"/>
        <w:rPr>
          <w:rFonts w:ascii="Times New Roman" w:eastAsia="Calibri" w:hAnsi="Times New Roman" w:cs="Times New Roman"/>
          <w:b/>
          <w:bCs/>
          <w:kern w:val="0"/>
          <w:sz w:val="28"/>
          <w:szCs w:val="28"/>
          <w:lang w:val="ky-KG"/>
          <w14:ligatures w14:val="none"/>
        </w:rPr>
      </w:pPr>
      <w:r w:rsidRPr="006C1194">
        <w:rPr>
          <w:rFonts w:ascii="Times New Roman" w:eastAsia="Calibri" w:hAnsi="Times New Roman" w:cs="Times New Roman"/>
          <w:b/>
          <w:bCs/>
          <w:kern w:val="0"/>
          <w:sz w:val="28"/>
          <w:szCs w:val="28"/>
          <w:lang w:val="ky-KG"/>
          <w14:ligatures w14:val="none"/>
        </w:rPr>
        <w:t>1</w:t>
      </w:r>
      <w:r w:rsidR="00AD15F5">
        <w:rPr>
          <w:rFonts w:ascii="Times New Roman" w:eastAsia="Calibri" w:hAnsi="Times New Roman" w:cs="Times New Roman"/>
          <w:b/>
          <w:bCs/>
          <w:kern w:val="0"/>
          <w:sz w:val="28"/>
          <w:szCs w:val="28"/>
          <w:lang w:val="ky-KG"/>
          <w14:ligatures w14:val="none"/>
        </w:rPr>
        <w:t>0</w:t>
      </w:r>
      <w:r w:rsidRPr="006C1194">
        <w:rPr>
          <w:rFonts w:ascii="Times New Roman" w:eastAsia="Calibri" w:hAnsi="Times New Roman" w:cs="Times New Roman"/>
          <w:b/>
          <w:bCs/>
          <w:kern w:val="0"/>
          <w:sz w:val="28"/>
          <w:szCs w:val="28"/>
          <w:lang w:val="ky-KG"/>
          <w14:ligatures w14:val="none"/>
        </w:rPr>
        <w:t xml:space="preserve">-глава. Иондоштуруучу нурлануунун булактары менен иштөө укугуна санитардык-эпидемиологиялык корутунду </w:t>
      </w:r>
    </w:p>
    <w:p w:rsidR="006C1194" w:rsidRPr="006C1194" w:rsidRDefault="006C1194" w:rsidP="0095157E">
      <w:pPr>
        <w:spacing w:line="233" w:lineRule="auto"/>
        <w:ind w:firstLine="709"/>
        <w:contextualSpacing/>
        <w:jc w:val="center"/>
        <w:rPr>
          <w:rFonts w:ascii="Times New Roman" w:eastAsia="Calibri" w:hAnsi="Times New Roman" w:cs="Times New Roman"/>
          <w:b/>
          <w:bCs/>
          <w:kern w:val="0"/>
          <w:sz w:val="28"/>
          <w:szCs w:val="28"/>
          <w:lang w:val="ky-KG"/>
          <w14:ligatures w14:val="none"/>
        </w:rPr>
      </w:pPr>
      <w:r w:rsidRPr="006C1194">
        <w:rPr>
          <w:rFonts w:ascii="Times New Roman" w:eastAsia="Calibri" w:hAnsi="Times New Roman" w:cs="Times New Roman"/>
          <w:b/>
          <w:bCs/>
          <w:kern w:val="0"/>
          <w:sz w:val="28"/>
          <w:szCs w:val="28"/>
          <w:lang w:val="ky-KG"/>
          <w14:ligatures w14:val="none"/>
        </w:rPr>
        <w:t>берүүнүн тартиби</w:t>
      </w:r>
    </w:p>
    <w:p w:rsidR="006C1194" w:rsidRPr="006C1194" w:rsidRDefault="006C1194" w:rsidP="0095157E">
      <w:pPr>
        <w:spacing w:line="233" w:lineRule="auto"/>
        <w:ind w:firstLine="709"/>
        <w:jc w:val="both"/>
        <w:rPr>
          <w:rFonts w:ascii="Times New Roman" w:eastAsia="Calibri" w:hAnsi="Times New Roman" w:cs="Times New Roman"/>
          <w:bCs/>
          <w:sz w:val="28"/>
          <w:szCs w:val="28"/>
          <w:lang w:val="ky-KG"/>
        </w:rPr>
      </w:pP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2</w:t>
      </w:r>
      <w:r w:rsidR="008A14A0">
        <w:rPr>
          <w:rFonts w:ascii="Times New Roman" w:eastAsia="Calibri" w:hAnsi="Times New Roman" w:cs="Times New Roman"/>
          <w:sz w:val="28"/>
          <w:szCs w:val="28"/>
          <w:lang w:val="ky-KG"/>
        </w:rPr>
        <w:t>1</w:t>
      </w:r>
      <w:r w:rsidRPr="006C1194">
        <w:rPr>
          <w:rFonts w:ascii="Times New Roman" w:eastAsia="Calibri" w:hAnsi="Times New Roman" w:cs="Times New Roman"/>
          <w:sz w:val="28"/>
          <w:szCs w:val="28"/>
          <w:lang w:val="ky-KG"/>
        </w:rPr>
        <w:t xml:space="preserve">. </w:t>
      </w:r>
      <w:bookmarkStart w:id="7" w:name="_Hlk179893571"/>
      <w:r w:rsidRPr="006C1194">
        <w:rPr>
          <w:rFonts w:ascii="Times New Roman" w:eastAsia="Calibri" w:hAnsi="Times New Roman" w:cs="Times New Roman"/>
          <w:sz w:val="28"/>
          <w:szCs w:val="28"/>
          <w:lang w:val="ky-KG"/>
        </w:rPr>
        <w:t>Иондоштуруучу нурлануунун булактары менен иштөө укугун берген санитардык-эпидемиологиялык корутунду калктын санитардык-эпидемиологиялык бейпилдиги жаатындагы ыйгарым укуктуу орган жана анын административдик-аймактык бирдиктердеги аймактык түзүмдүк бөлүмдөрү тарабынан берилет.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Санитардык-эпидемиологиялык корутундуну алуу үчүн юридикалык жак калктын санитардык-эпидемиологиялык бейпилдиги жаатындагы ыйгарым укуктуу органга жана анын административдик-аймактык бирдиктердеги аймактык түзүмдүк бөлүмдөрүнө (электрондук же кагаз форматында) арыз бериши керек, анда төмөнкү маалыматтар камтылат: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юридикалык жактын (уюмдун) аталышы;</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юридикалык жана иш жүзүндөгү дареги;</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аткарылуучу иштин түрү.</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Арызга төмөнкү документтер тиркелиши керек:</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юридикалык жактын Кыргыз Республикасынын Юстиция министрлигинин органдарында мамлекеттик каттоодон өткөндүгү жөнүндө күбөлүктүн көчүрмөсү;</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мамлекеттик кабыл алуу жөнүндө актынын көчүрмөсү (же техникалык паспорт) жана/же пайдаланылуучу жайды ижарага алуу жөнүндө келишим;</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иондоштуруучу нурлануу булагы бар жабдууларды жайгаштыруу (орнотуу) боюнча технологиялык долбоор;</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 булак бетиндеги – 0,1 м жана андан –1 м аралыкта, ошондой эле стационардык коргоонун артындагы жумуш орундарындагы жана чектеш бөлмөлөрдөгү нурлануунун дозасынын кубаттуулугун дозиметриялык контролдоо протоколу (радиоактивдүү булактарды жана рентген нурлануу генераторлорун пайдаланган өнөр жай объекттеринде дозиметриялык контролдоо ведомстволук радиациялык контролдоо кызматы тарабынан жүргүзүлөт, ал эми радиоактивдүү булактарды жана рентген нурлануусунун </w:t>
      </w:r>
      <w:r w:rsidRPr="006C1194">
        <w:rPr>
          <w:rFonts w:ascii="Times New Roman" w:eastAsia="Calibri" w:hAnsi="Times New Roman" w:cs="Times New Roman"/>
          <w:sz w:val="28"/>
          <w:szCs w:val="28"/>
          <w:lang w:val="ky-KG"/>
        </w:rPr>
        <w:lastRenderedPageBreak/>
        <w:t>генераторлорун колдонгон медициналык объекттерде дозиметриялык контролдоо юридикалык жактын же ишкердик субъекттин өтүнмөсүнө ылайык Кыргыз Республикасынын Саламаттык сактоо министрлигинин Улуттук онкология борбору тарабынан жүргүзүлөт);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желдетүүчү жабдууга паспорт, сыноо актылары;</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негизги жерге туташтыргычтардын токтун таралышына каршылыгын көрсөтүү менен коргоочу жерге туташтыруучу түзүлүштү сыноо актылары, медициналык жабдууларды жерге туташтыруу тармагынын (медициналык багыттагы рентген диагностикалык кабинеттер үчүн гана) жана электр түзүлүштөрүнүн абалын текшерүү актылары;</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рентген менен дарылоону пландоо үчүн дозиметриялык өлчөө протоколдору (рентген менен дарылоо үчүн гана);</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коопсуздук техникасы жана радиациялык коопсуздук, радиациялык кырсыктардын алдын алуу жана аларды жоюу боюнча нускама;</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 иштеген адамдарды </w:t>
      </w:r>
      <w:r w:rsidR="001141EC">
        <w:rPr>
          <w:rFonts w:ascii="Times New Roman" w:eastAsia="Calibri" w:hAnsi="Times New Roman" w:cs="Times New Roman"/>
          <w:sz w:val="28"/>
          <w:szCs w:val="28"/>
        </w:rPr>
        <w:t>«</w:t>
      </w:r>
      <w:r w:rsidR="001141EC">
        <w:rPr>
          <w:rFonts w:ascii="Times New Roman" w:eastAsia="Calibri" w:hAnsi="Times New Roman" w:cs="Times New Roman"/>
          <w:sz w:val="28"/>
          <w:szCs w:val="28"/>
          <w:lang w:val="ky-KG"/>
        </w:rPr>
        <w:t>А</w:t>
      </w:r>
      <w:r w:rsidR="001141EC">
        <w:rPr>
          <w:rFonts w:ascii="Times New Roman" w:eastAsia="Calibri" w:hAnsi="Times New Roman" w:cs="Times New Roman"/>
          <w:sz w:val="28"/>
          <w:szCs w:val="28"/>
        </w:rPr>
        <w:t>»</w:t>
      </w:r>
      <w:r w:rsidR="001141EC">
        <w:rPr>
          <w:rFonts w:ascii="Times New Roman" w:eastAsia="Calibri" w:hAnsi="Times New Roman" w:cs="Times New Roman"/>
          <w:sz w:val="28"/>
          <w:szCs w:val="28"/>
          <w:lang w:val="ky-KG"/>
        </w:rPr>
        <w:t xml:space="preserve"> </w:t>
      </w:r>
      <w:r w:rsidRPr="006C1194">
        <w:rPr>
          <w:rFonts w:ascii="Times New Roman" w:eastAsia="Calibri" w:hAnsi="Times New Roman" w:cs="Times New Roman"/>
          <w:sz w:val="28"/>
          <w:szCs w:val="28"/>
          <w:lang w:val="ky-KG"/>
        </w:rPr>
        <w:t>тобунун персоналына киргизүү жөнүндө буйрук;</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радиациялык коопсуздук жана радиациялык контроль үчүн жооптуу адамдарды дайындоо жөнүндөгү буйрук;</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w:t>
      </w:r>
      <w:r w:rsidR="005912B5">
        <w:rPr>
          <w:rFonts w:ascii="Times New Roman" w:eastAsia="Calibri" w:hAnsi="Times New Roman" w:cs="Times New Roman"/>
          <w:sz w:val="28"/>
          <w:szCs w:val="28"/>
          <w:lang w:val="ky-KG"/>
        </w:rPr>
        <w:t xml:space="preserve"> </w:t>
      </w:r>
      <w:r w:rsidR="001141EC">
        <w:rPr>
          <w:rFonts w:ascii="Times New Roman" w:eastAsia="Calibri" w:hAnsi="Times New Roman" w:cs="Times New Roman"/>
          <w:sz w:val="28"/>
          <w:szCs w:val="28"/>
        </w:rPr>
        <w:t>«</w:t>
      </w:r>
      <w:r w:rsidR="001141EC">
        <w:rPr>
          <w:rFonts w:ascii="Times New Roman" w:eastAsia="Calibri" w:hAnsi="Times New Roman" w:cs="Times New Roman"/>
          <w:sz w:val="28"/>
          <w:szCs w:val="28"/>
          <w:lang w:val="ky-KG"/>
        </w:rPr>
        <w:t>А</w:t>
      </w:r>
      <w:r w:rsidR="001141EC">
        <w:rPr>
          <w:rFonts w:ascii="Times New Roman" w:eastAsia="Calibri" w:hAnsi="Times New Roman" w:cs="Times New Roman"/>
          <w:sz w:val="28"/>
          <w:szCs w:val="28"/>
        </w:rPr>
        <w:t>»</w:t>
      </w:r>
      <w:r w:rsidR="001141EC">
        <w:rPr>
          <w:rFonts w:ascii="Times New Roman" w:eastAsia="Calibri" w:hAnsi="Times New Roman" w:cs="Times New Roman"/>
          <w:sz w:val="28"/>
          <w:szCs w:val="28"/>
          <w:lang w:val="ky-KG"/>
        </w:rPr>
        <w:t xml:space="preserve"> </w:t>
      </w:r>
      <w:r w:rsidRPr="006C1194">
        <w:rPr>
          <w:rFonts w:ascii="Times New Roman" w:eastAsia="Calibri" w:hAnsi="Times New Roman" w:cs="Times New Roman"/>
          <w:sz w:val="28"/>
          <w:szCs w:val="28"/>
          <w:lang w:val="ky-KG"/>
        </w:rPr>
        <w:t>тобуна кирген персоналдын алдын ала жана мезгил-мезгили менен медициналык кароодон өтүшү жөнүндө медициналык комиссиянын корутундусу;</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коопсуздук техникасы жана радиациялык коопсуздук боюнча көрсөтмөлөрдүн берилишин каттоо журналы;</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персоналга иондоштуруучу нурлануу булагы менен иштөөгө уруксат берүү жөнүндө буйрук;</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персоналдын нурлануусунун жеке дозаларын эсепке алуу карточкасы (журнал, маалыматтар базасы ж. б.);</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иондоштуруучу нурлануу булактарын пайдалануу боюнча ченемдик жана нускамалык-методикалык документтер.</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 </w:t>
      </w:r>
      <w:r w:rsidR="001141EC" w:rsidRPr="001141EC">
        <w:rPr>
          <w:rFonts w:ascii="Times New Roman" w:eastAsia="Calibri" w:hAnsi="Times New Roman" w:cs="Times New Roman"/>
          <w:sz w:val="28"/>
          <w:szCs w:val="28"/>
          <w:lang w:val="ky-KG"/>
        </w:rPr>
        <w:t>«</w:t>
      </w:r>
      <w:r w:rsidRPr="006C1194">
        <w:rPr>
          <w:rFonts w:ascii="Times New Roman" w:eastAsia="Calibri" w:hAnsi="Times New Roman" w:cs="Times New Roman"/>
          <w:sz w:val="28"/>
          <w:szCs w:val="28"/>
          <w:lang w:val="ky-KG"/>
        </w:rPr>
        <w:t>Түндүк</w:t>
      </w:r>
      <w:r w:rsidR="001141EC" w:rsidRPr="001141EC">
        <w:rPr>
          <w:rFonts w:ascii="Times New Roman" w:eastAsia="Calibri" w:hAnsi="Times New Roman" w:cs="Times New Roman"/>
          <w:sz w:val="28"/>
          <w:szCs w:val="28"/>
          <w:lang w:val="ky-KG"/>
        </w:rPr>
        <w:t>»</w:t>
      </w:r>
      <w:r w:rsidRPr="006C1194">
        <w:rPr>
          <w:rFonts w:ascii="Times New Roman" w:eastAsia="Calibri" w:hAnsi="Times New Roman" w:cs="Times New Roman"/>
          <w:sz w:val="28"/>
          <w:szCs w:val="28"/>
          <w:lang w:val="ky-KG"/>
        </w:rPr>
        <w:t xml:space="preserve"> ЭВӨСтө жок же бул портал аркылуу алууга мүмкүн болбогон документтер санарип же кагаз түрүндө берилиши мүмкүн.</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Арыз ээси берилген маалыматтардын аныктыгы үчүн укук бузуулар жөнүндө мыйзамдарга ылайык жоопкерчилик тартат.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Иондоштуруучу нурлануу булагы (мындан ары – ИНБ) менен иштөө укугуна санитардык-эпидемиологиялык корутунду берүүдөн баш тартууга же анын колдонулушун токтотууга негиз болуп юридикалык жактын же ишкердик субъектинин технологиялык процессти бузуусу, курулмалардын, жабдуулардын иштен чыгышы, адамдардын өмүрүнө жана ден соолугуна, айлана-чөйрөгө зыян келтириши мүмкүн болгон ИНБга контролду жоготууга байланыштуу авариялык кырдаалдардын пайда болушу эсептелет.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Санитардык-эпидемиологиялык корутундуну түзүүдөн баш тартуу жөнүндө чечим (жазуу жүзүндө же электрондук документ түрүндө) баш тартуунун себептерин көрсөтүү менен бирге арыз </w:t>
      </w:r>
      <w:r w:rsidRPr="006C1194">
        <w:rPr>
          <w:rFonts w:ascii="Times New Roman" w:eastAsia="Calibri" w:hAnsi="Times New Roman" w:cs="Times New Roman"/>
          <w:sz w:val="28"/>
          <w:szCs w:val="28"/>
          <w:lang w:val="ky-KG"/>
        </w:rPr>
        <w:lastRenderedPageBreak/>
        <w:t xml:space="preserve">ээсине калктын санитардык-эпидемиологиялык </w:t>
      </w:r>
      <w:r w:rsidRPr="006C1194">
        <w:rPr>
          <w:rFonts w:ascii="Times New Roman" w:eastAsia="Calibri" w:hAnsi="Times New Roman" w:cs="Times New Roman"/>
          <w:bCs/>
          <w:sz w:val="28"/>
          <w:szCs w:val="28"/>
          <w:lang w:val="ky-KG"/>
        </w:rPr>
        <w:t>бейпилдиги</w:t>
      </w:r>
      <w:r w:rsidRPr="006C1194">
        <w:rPr>
          <w:rFonts w:ascii="Times New Roman" w:eastAsia="Calibri" w:hAnsi="Times New Roman" w:cs="Times New Roman"/>
          <w:sz w:val="28"/>
          <w:szCs w:val="28"/>
          <w:lang w:val="ky-KG"/>
        </w:rPr>
        <w:t xml:space="preserve"> жаатындагы ыйгарым укуктуу орган жана анын административдик-аймактык бирдиктердеги аймактык түзүмдүк бөлүмдөрү тарабынан кабыл алынган күндөн тартып </w:t>
      </w:r>
      <w:r w:rsidR="003739F1">
        <w:rPr>
          <w:rFonts w:ascii="Times New Roman" w:eastAsia="Calibri" w:hAnsi="Times New Roman" w:cs="Times New Roman"/>
          <w:sz w:val="28"/>
          <w:szCs w:val="28"/>
          <w:lang w:val="ky-KG"/>
        </w:rPr>
        <w:t>3</w:t>
      </w:r>
      <w:r w:rsidRPr="006C1194">
        <w:rPr>
          <w:rFonts w:ascii="Times New Roman" w:eastAsia="Calibri" w:hAnsi="Times New Roman" w:cs="Times New Roman"/>
          <w:sz w:val="28"/>
          <w:szCs w:val="28"/>
          <w:lang w:val="ky-KG"/>
        </w:rPr>
        <w:t xml:space="preserve"> </w:t>
      </w:r>
      <w:r w:rsidR="0095157E">
        <w:rPr>
          <w:rFonts w:ascii="Times New Roman" w:eastAsia="Calibri" w:hAnsi="Times New Roman" w:cs="Times New Roman"/>
          <w:sz w:val="28"/>
          <w:szCs w:val="28"/>
          <w:lang w:val="ky-KG"/>
        </w:rPr>
        <w:t>жумуш</w:t>
      </w:r>
      <w:r w:rsidRPr="006C1194">
        <w:rPr>
          <w:rFonts w:ascii="Times New Roman" w:eastAsia="Calibri" w:hAnsi="Times New Roman" w:cs="Times New Roman"/>
          <w:sz w:val="28"/>
          <w:szCs w:val="28"/>
          <w:lang w:val="ky-KG"/>
        </w:rPr>
        <w:t xml:space="preserve"> күндүн ичинде жөнөтүлөт.</w:t>
      </w:r>
    </w:p>
    <w:bookmarkEnd w:id="7"/>
    <w:p w:rsidR="006C1194" w:rsidRPr="006C1194" w:rsidRDefault="006C1194" w:rsidP="0095157E">
      <w:pPr>
        <w:spacing w:line="233" w:lineRule="auto"/>
        <w:jc w:val="both"/>
        <w:rPr>
          <w:rFonts w:ascii="Times New Roman" w:eastAsia="Calibri" w:hAnsi="Times New Roman" w:cs="Times New Roman"/>
          <w:bCs/>
          <w:sz w:val="28"/>
          <w:szCs w:val="28"/>
          <w:lang w:val="ky-KG"/>
        </w:rPr>
      </w:pPr>
    </w:p>
    <w:p w:rsidR="00AD15F5" w:rsidRDefault="006C1194" w:rsidP="0095157E">
      <w:pPr>
        <w:shd w:val="clear" w:color="auto" w:fill="FFFFFF"/>
        <w:spacing w:line="233" w:lineRule="auto"/>
        <w:contextualSpacing/>
        <w:jc w:val="center"/>
        <w:rPr>
          <w:rFonts w:ascii="Times New Roman" w:eastAsia="Times New Roman" w:hAnsi="Times New Roman" w:cs="Times New Roman"/>
          <w:b/>
          <w:bCs/>
          <w:kern w:val="0"/>
          <w:sz w:val="28"/>
          <w:szCs w:val="28"/>
          <w:lang w:val="ky-KG" w:eastAsia="ru-RU"/>
          <w14:ligatures w14:val="none"/>
        </w:rPr>
      </w:pPr>
      <w:r w:rsidRPr="006C1194">
        <w:rPr>
          <w:rFonts w:ascii="Times New Roman" w:eastAsia="Times New Roman" w:hAnsi="Times New Roman" w:cs="Times New Roman"/>
          <w:b/>
          <w:bCs/>
          <w:kern w:val="0"/>
          <w:sz w:val="28"/>
          <w:szCs w:val="28"/>
          <w:lang w:val="ky-KG" w:eastAsia="ru-RU"/>
          <w14:ligatures w14:val="none"/>
        </w:rPr>
        <w:t>1</w:t>
      </w:r>
      <w:r w:rsidR="00AD15F5">
        <w:rPr>
          <w:rFonts w:ascii="Times New Roman" w:eastAsia="Times New Roman" w:hAnsi="Times New Roman" w:cs="Times New Roman"/>
          <w:b/>
          <w:bCs/>
          <w:kern w:val="0"/>
          <w:sz w:val="28"/>
          <w:szCs w:val="28"/>
          <w:lang w:val="ky-KG" w:eastAsia="ru-RU"/>
          <w14:ligatures w14:val="none"/>
        </w:rPr>
        <w:t>1</w:t>
      </w:r>
      <w:r w:rsidRPr="006C1194">
        <w:rPr>
          <w:rFonts w:ascii="Times New Roman" w:eastAsia="Times New Roman" w:hAnsi="Times New Roman" w:cs="Times New Roman"/>
          <w:b/>
          <w:bCs/>
          <w:kern w:val="0"/>
          <w:sz w:val="28"/>
          <w:szCs w:val="28"/>
          <w:lang w:val="ky-KG" w:eastAsia="ru-RU"/>
          <w14:ligatures w14:val="none"/>
        </w:rPr>
        <w:t>-</w:t>
      </w:r>
      <w:r w:rsidRPr="006C1194">
        <w:rPr>
          <w:rFonts w:ascii="Times New Roman" w:eastAsia="Calibri" w:hAnsi="Times New Roman" w:cs="Times New Roman"/>
          <w:b/>
          <w:bCs/>
          <w:kern w:val="0"/>
          <w:sz w:val="28"/>
          <w:szCs w:val="28"/>
          <w:lang w:val="ky-KG"/>
          <w14:ligatures w14:val="none"/>
        </w:rPr>
        <w:t>глава</w:t>
      </w:r>
      <w:r w:rsidRPr="006C1194">
        <w:rPr>
          <w:rFonts w:ascii="Times New Roman" w:eastAsia="Times New Roman" w:hAnsi="Times New Roman" w:cs="Times New Roman"/>
          <w:b/>
          <w:bCs/>
          <w:kern w:val="0"/>
          <w:sz w:val="28"/>
          <w:szCs w:val="28"/>
          <w:lang w:val="ky-KG" w:eastAsia="ru-RU"/>
          <w14:ligatures w14:val="none"/>
        </w:rPr>
        <w:t xml:space="preserve">. Физикалык факторлорду жана иондошпогон </w:t>
      </w:r>
    </w:p>
    <w:p w:rsidR="006C1194" w:rsidRPr="006C1194" w:rsidRDefault="006C1194" w:rsidP="0095157E">
      <w:pPr>
        <w:shd w:val="clear" w:color="auto" w:fill="FFFFFF"/>
        <w:spacing w:line="233" w:lineRule="auto"/>
        <w:contextualSpacing/>
        <w:jc w:val="center"/>
        <w:rPr>
          <w:rFonts w:ascii="Times New Roman" w:eastAsia="Times New Roman" w:hAnsi="Times New Roman" w:cs="Times New Roman"/>
          <w:b/>
          <w:bCs/>
          <w:kern w:val="0"/>
          <w:sz w:val="28"/>
          <w:szCs w:val="28"/>
          <w:lang w:val="ky-KG" w:eastAsia="ru-RU"/>
          <w14:ligatures w14:val="none"/>
        </w:rPr>
      </w:pPr>
      <w:r w:rsidRPr="006C1194">
        <w:rPr>
          <w:rFonts w:ascii="Times New Roman" w:eastAsia="Times New Roman" w:hAnsi="Times New Roman" w:cs="Times New Roman"/>
          <w:b/>
          <w:bCs/>
          <w:kern w:val="0"/>
          <w:sz w:val="28"/>
          <w:szCs w:val="28"/>
          <w:lang w:val="ky-KG" w:eastAsia="ru-RU"/>
          <w14:ligatures w14:val="none"/>
        </w:rPr>
        <w:t xml:space="preserve">нурланууну өлчөө тартиби </w:t>
      </w:r>
    </w:p>
    <w:p w:rsidR="006C1194" w:rsidRPr="006C1194" w:rsidRDefault="006C1194" w:rsidP="0095157E">
      <w:pPr>
        <w:shd w:val="clear" w:color="auto" w:fill="FFFFFF"/>
        <w:spacing w:line="233" w:lineRule="auto"/>
        <w:jc w:val="both"/>
        <w:rPr>
          <w:rFonts w:ascii="Times New Roman" w:eastAsia="Times New Roman" w:hAnsi="Times New Roman" w:cs="Times New Roman"/>
          <w:bCs/>
          <w:sz w:val="28"/>
          <w:szCs w:val="28"/>
          <w:lang w:val="ky-KG" w:eastAsia="ru-RU"/>
        </w:rPr>
      </w:pPr>
    </w:p>
    <w:p w:rsidR="006C1194" w:rsidRPr="006C1194" w:rsidRDefault="006C1194" w:rsidP="0095157E">
      <w:pPr>
        <w:spacing w:line="233" w:lineRule="auto"/>
        <w:ind w:firstLine="709"/>
        <w:jc w:val="both"/>
        <w:rPr>
          <w:rFonts w:ascii="Times New Roman" w:eastAsia="Calibri" w:hAnsi="Times New Roman" w:cs="Times New Roman"/>
          <w:bCs/>
          <w:sz w:val="28"/>
          <w:szCs w:val="28"/>
          <w:lang w:val="ky-KG"/>
        </w:rPr>
      </w:pPr>
      <w:r w:rsidRPr="006C1194">
        <w:rPr>
          <w:rFonts w:ascii="Times New Roman" w:eastAsia="Calibri" w:hAnsi="Times New Roman" w:cs="Times New Roman"/>
          <w:bCs/>
          <w:sz w:val="28"/>
          <w:szCs w:val="28"/>
          <w:lang w:val="ky-KG"/>
        </w:rPr>
        <w:t>2</w:t>
      </w:r>
      <w:r w:rsidR="008A14A0">
        <w:rPr>
          <w:rFonts w:ascii="Times New Roman" w:eastAsia="Calibri" w:hAnsi="Times New Roman" w:cs="Times New Roman"/>
          <w:bCs/>
          <w:sz w:val="28"/>
          <w:szCs w:val="28"/>
          <w:lang w:val="ky-KG"/>
        </w:rPr>
        <w:t>2</w:t>
      </w:r>
      <w:r w:rsidRPr="006C1194">
        <w:rPr>
          <w:rFonts w:ascii="Times New Roman" w:eastAsia="Calibri" w:hAnsi="Times New Roman" w:cs="Times New Roman"/>
          <w:bCs/>
          <w:sz w:val="28"/>
          <w:szCs w:val="28"/>
          <w:lang w:val="ky-KG"/>
        </w:rPr>
        <w:t xml:space="preserve">. Тышкы чөйрөнүн факторлорунун адамдын ден соолугуна тийгизген таасирин баалоо үчүн физикалык факторлорду (ызы-чуу, титирөө, микроклимат, чаң, жарыктандыруу) жана иондошпогон нурланууну өлчөө жүргүзүлөт, ал калктын санитардык-эпидемиологиялык бейпилдиги жаатындагы ыйгарым укуктуу орган жана Кыргыз Республикасынын Өкмөтүнүн 2006-жылдын </w:t>
      </w:r>
      <w:r w:rsidR="003739F1">
        <w:rPr>
          <w:rFonts w:ascii="Times New Roman" w:eastAsia="Calibri" w:hAnsi="Times New Roman" w:cs="Times New Roman"/>
          <w:bCs/>
          <w:sz w:val="28"/>
          <w:szCs w:val="28"/>
          <w:lang w:val="ky-KG"/>
        </w:rPr>
        <w:t xml:space="preserve">                             </w:t>
      </w:r>
      <w:r w:rsidRPr="006C1194">
        <w:rPr>
          <w:rFonts w:ascii="Times New Roman" w:eastAsia="Calibri" w:hAnsi="Times New Roman" w:cs="Times New Roman"/>
          <w:bCs/>
          <w:sz w:val="28"/>
          <w:szCs w:val="28"/>
          <w:lang w:val="ky-KG"/>
        </w:rPr>
        <w:t>16-ноябрындагы №</w:t>
      </w:r>
      <w:r w:rsidR="00723238">
        <w:rPr>
          <w:rFonts w:ascii="Times New Roman" w:eastAsia="Calibri" w:hAnsi="Times New Roman" w:cs="Times New Roman"/>
          <w:bCs/>
          <w:sz w:val="28"/>
          <w:szCs w:val="28"/>
          <w:lang w:val="ky-KG"/>
        </w:rPr>
        <w:t xml:space="preserve"> </w:t>
      </w:r>
      <w:r w:rsidRPr="006C1194">
        <w:rPr>
          <w:rFonts w:ascii="Times New Roman" w:eastAsia="Calibri" w:hAnsi="Times New Roman" w:cs="Times New Roman"/>
          <w:bCs/>
          <w:sz w:val="28"/>
          <w:szCs w:val="28"/>
          <w:lang w:val="ky-KG"/>
        </w:rPr>
        <w:t xml:space="preserve">795 </w:t>
      </w:r>
      <w:r w:rsidR="00723238" w:rsidRPr="00AD15F5">
        <w:rPr>
          <w:rFonts w:ascii="Times New Roman" w:eastAsia="Calibri" w:hAnsi="Times New Roman" w:cs="Times New Roman"/>
          <w:bCs/>
          <w:sz w:val="28"/>
          <w:szCs w:val="28"/>
          <w:lang w:val="ky-KG"/>
        </w:rPr>
        <w:t>«</w:t>
      </w:r>
      <w:r w:rsidRPr="006C1194">
        <w:rPr>
          <w:rFonts w:ascii="Times New Roman" w:eastAsia="Calibri" w:hAnsi="Times New Roman" w:cs="Times New Roman"/>
          <w:bCs/>
          <w:sz w:val="28"/>
          <w:szCs w:val="28"/>
          <w:lang w:val="ky-KG"/>
        </w:rPr>
        <w:t>Кыргыз Республикасында шайкештикти баалоо боюнча органдарды аккредитациялоо жөнүндө</w:t>
      </w:r>
      <w:r w:rsidR="00723238" w:rsidRPr="00AD15F5">
        <w:rPr>
          <w:rFonts w:ascii="Times New Roman" w:eastAsia="Calibri" w:hAnsi="Times New Roman" w:cs="Times New Roman"/>
          <w:bCs/>
          <w:sz w:val="28"/>
          <w:szCs w:val="28"/>
          <w:lang w:val="ky-KG"/>
        </w:rPr>
        <w:t>»</w:t>
      </w:r>
      <w:r w:rsidRPr="006C1194">
        <w:rPr>
          <w:rFonts w:ascii="Times New Roman" w:eastAsia="Calibri" w:hAnsi="Times New Roman" w:cs="Times New Roman"/>
          <w:bCs/>
          <w:sz w:val="28"/>
          <w:szCs w:val="28"/>
          <w:lang w:val="ky-KG"/>
        </w:rPr>
        <w:t xml:space="preserve"> токтому менен бекитилген Улуттук аккредитациялоо системасынын талаптарына ылайык аккредитацияланган анын аймактык бөлүмдөрү тарабынан арызга ылайык ишке ашырылат.</w:t>
      </w:r>
    </w:p>
    <w:p w:rsidR="006C1194" w:rsidRPr="006C1194" w:rsidRDefault="006C1194" w:rsidP="0095157E">
      <w:pPr>
        <w:spacing w:line="233" w:lineRule="auto"/>
        <w:ind w:firstLine="709"/>
        <w:jc w:val="both"/>
        <w:rPr>
          <w:rFonts w:ascii="Times New Roman" w:eastAsia="Calibri" w:hAnsi="Times New Roman" w:cs="Times New Roman"/>
          <w:bCs/>
          <w:sz w:val="28"/>
          <w:szCs w:val="28"/>
          <w:lang w:val="ky-KG"/>
        </w:rPr>
      </w:pPr>
      <w:r w:rsidRPr="006C1194">
        <w:rPr>
          <w:rFonts w:ascii="Times New Roman" w:eastAsia="Calibri" w:hAnsi="Times New Roman" w:cs="Times New Roman"/>
          <w:bCs/>
          <w:sz w:val="28"/>
          <w:szCs w:val="28"/>
          <w:lang w:val="ky-KG"/>
        </w:rPr>
        <w:t xml:space="preserve">Кыргыз Республикасынын аймагында физикалык факторлорго (ызы-чуу, титирөө, микроклимат, чаң, жарыктандыруу) жана иондошпогон нурланууга экспертиза жүргүзүүнү уюштуруу жана өткөрүү менчигинин түрүнө жана ведомстволук таандыктыгына карабастан жеке жактар тарабынан жүргүзүлөт жана Кыргыз Республикасынын аймагында физикалык факторлордун жана иондошпогон нурлануунун булагы катары эксплуатацияланып жаткан объекттин коопсуздугун жана зыянсыздыгын камсыз кылууга тийиш. </w:t>
      </w:r>
    </w:p>
    <w:p w:rsidR="006C1194" w:rsidRPr="006C1194" w:rsidRDefault="006C1194" w:rsidP="0095157E">
      <w:pPr>
        <w:spacing w:line="233" w:lineRule="auto"/>
        <w:ind w:firstLine="709"/>
        <w:jc w:val="both"/>
        <w:rPr>
          <w:rFonts w:ascii="Times New Roman" w:eastAsia="Calibri" w:hAnsi="Times New Roman" w:cs="Times New Roman"/>
          <w:bCs/>
          <w:sz w:val="28"/>
          <w:szCs w:val="28"/>
          <w:lang w:val="ky-KG"/>
        </w:rPr>
      </w:pPr>
      <w:r w:rsidRPr="006C1194">
        <w:rPr>
          <w:rFonts w:ascii="Times New Roman" w:eastAsia="Calibri" w:hAnsi="Times New Roman" w:cs="Times New Roman"/>
          <w:bCs/>
          <w:sz w:val="28"/>
          <w:szCs w:val="28"/>
          <w:lang w:val="ky-KG"/>
        </w:rPr>
        <w:t>Физикалык факторлордун жана иондошпогон нурлануунун булактарына санитардык-эпидемиологиялык экспертиза жүргүзүү үчүн чарба жүргүзүүчү субъект коомдук саламаттык сактоо жаатындагы ченемдик укуктук актылардын талаптарына ылайык техникалык-эксплуатациялык картанын маалыматтарын ырастоочу документтерди мамлекеттик же расмий тилдерде берет.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Юридикалык же жеке жактар берилген документтердеги маалыматтардын аныктыгы үчүн Кыргыз Республикасынын укук бузуулар жөнүндө мыйзамдарына ылайык жоопкерчилик тартышат.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Физикалык факторлордун жана иондошпогон нурлануунун булактарына экспертиза жүргүзүү үчүн менчигинин түрүнө жана ведомстволук таандыктыгына карабастан юридикалык же жеке жактардын кайрылуулары жана арыздары </w:t>
      </w:r>
      <w:r w:rsidRPr="006C1194">
        <w:rPr>
          <w:rFonts w:ascii="Times New Roman" w:eastAsia="Calibri" w:hAnsi="Times New Roman" w:cs="Times New Roman"/>
          <w:bCs/>
          <w:sz w:val="28"/>
          <w:szCs w:val="28"/>
          <w:lang w:val="ky-KG"/>
        </w:rPr>
        <w:t>негиз болуп саналат</w:t>
      </w:r>
      <w:r w:rsidRPr="006C1194">
        <w:rPr>
          <w:rFonts w:ascii="Times New Roman" w:eastAsia="Calibri" w:hAnsi="Times New Roman" w:cs="Times New Roman"/>
          <w:sz w:val="28"/>
          <w:szCs w:val="28"/>
          <w:lang w:val="ky-KG"/>
        </w:rPr>
        <w:t>.</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Физикалык факторлордун жана иондошпогон нурлануунун булактарына санитардык-эпидемиологиялык экспертиза жүргүзүү төмөнкүлөрдү камтыйт:</w:t>
      </w:r>
    </w:p>
    <w:p w:rsidR="006C1194" w:rsidRP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жумуштарды жасоого келишимди тариздөө;</w:t>
      </w:r>
    </w:p>
    <w:p w:rsidR="006C1194" w:rsidRDefault="006C1194" w:rsidP="0095157E">
      <w:pPr>
        <w:spacing w:line="233" w:lineRule="auto"/>
        <w:ind w:right="142" w:firstLine="567"/>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 коомдук саламаттык сактоо жаатындагы ченемдик укуктук актылардын талаптарына ылайык техникалык-эксплуатациялык </w:t>
      </w:r>
      <w:r w:rsidRPr="006C1194">
        <w:rPr>
          <w:rFonts w:ascii="Times New Roman" w:eastAsia="Calibri" w:hAnsi="Times New Roman" w:cs="Times New Roman"/>
          <w:sz w:val="28"/>
          <w:szCs w:val="28"/>
          <w:lang w:val="ky-KG"/>
        </w:rPr>
        <w:lastRenderedPageBreak/>
        <w:t>картанын маалыматтарын ырастаган берилген документтерди кароо жана экспертиза жүргүзүү;</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жерине баруу жана мамлекеттик текшерүү/калибрлөө жөнүндө тиешелүү ырастамасы бар өлчөөчү приборлордун жардамы менен физикалык факторлордун жана иондошпогон нурлануунун деңгээлин деңгээлин өлчөө;</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 формулалар боюнча көрсөткүчтөрдү эсептөө жана </w:t>
      </w:r>
      <w:r w:rsidR="004660A0">
        <w:rPr>
          <w:rFonts w:ascii="Times New Roman" w:eastAsia="Calibri" w:hAnsi="Times New Roman" w:cs="Times New Roman"/>
          <w:sz w:val="28"/>
          <w:szCs w:val="28"/>
          <w:lang w:val="ky-KG"/>
        </w:rPr>
        <w:t xml:space="preserve">өлчөө </w:t>
      </w:r>
      <w:r w:rsidRPr="006C1194">
        <w:rPr>
          <w:rFonts w:ascii="Times New Roman" w:eastAsia="Calibri" w:hAnsi="Times New Roman" w:cs="Times New Roman"/>
          <w:sz w:val="28"/>
          <w:szCs w:val="28"/>
          <w:lang w:val="ky-KG"/>
        </w:rPr>
        <w:t>протоколун тариздөө;</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экспертизанын жыйынтыгы боюнча чечим кабыл алуу.</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Арызды кароонун жана тиешелүү лабораториялык контролдоо жүргүзүүнүн мөөнөтү арыз берилген күндөн тартып 30 күндөн ашпайт. Объектке жүргүзүлгөн лабораториялык-аспаптык </w:t>
      </w:r>
      <w:r w:rsidR="004660A0">
        <w:rPr>
          <w:rFonts w:ascii="Times New Roman" w:eastAsia="Calibri" w:hAnsi="Times New Roman" w:cs="Times New Roman"/>
          <w:sz w:val="28"/>
          <w:szCs w:val="28"/>
          <w:lang w:val="ky-KG"/>
        </w:rPr>
        <w:t>изилдөөнүн натыйжалары өлчөө</w:t>
      </w:r>
      <w:r w:rsidRPr="006C1194">
        <w:rPr>
          <w:rFonts w:ascii="Times New Roman" w:eastAsia="Calibri" w:hAnsi="Times New Roman" w:cs="Times New Roman"/>
          <w:sz w:val="28"/>
          <w:szCs w:val="28"/>
          <w:lang w:val="ky-KG"/>
        </w:rPr>
        <w:t xml:space="preserve"> протоколуна корутунду менен киргизилет.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Коомдук саламаттык сактоо жаатындагы ченемдик укуктук актылардын талаптарынан четтөөлөр табылган учурда текшерилүүчү объектте болгон кемчиликтерди жоюу, андан кийин кайталап өлчөө жүргүзүү боюнча санитардык көрсөтмө берилет.</w:t>
      </w:r>
    </w:p>
    <w:p w:rsidR="006C1194" w:rsidRPr="006C1194" w:rsidRDefault="006C1194" w:rsidP="0095157E">
      <w:pPr>
        <w:spacing w:line="233" w:lineRule="auto"/>
        <w:ind w:firstLine="709"/>
        <w:contextualSpacing/>
        <w:jc w:val="center"/>
        <w:rPr>
          <w:rFonts w:ascii="Times New Roman" w:eastAsia="Calibri" w:hAnsi="Times New Roman" w:cs="Times New Roman"/>
          <w:b/>
          <w:kern w:val="0"/>
          <w:sz w:val="28"/>
          <w:szCs w:val="28"/>
          <w:lang w:val="ky-KG"/>
          <w14:ligatures w14:val="none"/>
        </w:rPr>
      </w:pPr>
    </w:p>
    <w:p w:rsidR="00AD15F5" w:rsidRDefault="006C1194" w:rsidP="0095157E">
      <w:pPr>
        <w:spacing w:line="233" w:lineRule="auto"/>
        <w:ind w:firstLine="709"/>
        <w:contextualSpacing/>
        <w:jc w:val="center"/>
        <w:rPr>
          <w:rFonts w:ascii="Times New Roman" w:eastAsia="Calibri" w:hAnsi="Times New Roman" w:cs="Times New Roman"/>
          <w:b/>
          <w:kern w:val="0"/>
          <w:sz w:val="28"/>
          <w:szCs w:val="28"/>
          <w:lang w:val="ky-KG"/>
          <w14:ligatures w14:val="none"/>
        </w:rPr>
      </w:pPr>
      <w:r w:rsidRPr="006C1194">
        <w:rPr>
          <w:rFonts w:ascii="Times New Roman" w:eastAsia="Calibri" w:hAnsi="Times New Roman" w:cs="Times New Roman"/>
          <w:b/>
          <w:kern w:val="0"/>
          <w:sz w:val="28"/>
          <w:szCs w:val="28"/>
          <w:lang w:val="ky-KG"/>
          <w14:ligatures w14:val="none"/>
        </w:rPr>
        <w:t>1</w:t>
      </w:r>
      <w:r w:rsidR="00AD15F5">
        <w:rPr>
          <w:rFonts w:ascii="Times New Roman" w:eastAsia="Calibri" w:hAnsi="Times New Roman" w:cs="Times New Roman"/>
          <w:b/>
          <w:kern w:val="0"/>
          <w:sz w:val="28"/>
          <w:szCs w:val="28"/>
          <w:lang w:val="ky-KG"/>
          <w14:ligatures w14:val="none"/>
        </w:rPr>
        <w:t>2</w:t>
      </w:r>
      <w:r w:rsidRPr="006C1194">
        <w:rPr>
          <w:rFonts w:ascii="Times New Roman" w:eastAsia="Calibri" w:hAnsi="Times New Roman" w:cs="Times New Roman"/>
          <w:b/>
          <w:kern w:val="0"/>
          <w:sz w:val="28"/>
          <w:szCs w:val="28"/>
          <w:lang w:val="ky-KG"/>
          <w14:ligatures w14:val="none"/>
        </w:rPr>
        <w:t>-</w:t>
      </w:r>
      <w:r w:rsidRPr="006C1194">
        <w:rPr>
          <w:rFonts w:ascii="Times New Roman" w:eastAsia="Calibri" w:hAnsi="Times New Roman" w:cs="Times New Roman"/>
          <w:b/>
          <w:bCs/>
          <w:kern w:val="0"/>
          <w:sz w:val="28"/>
          <w:szCs w:val="28"/>
          <w:lang w:val="ky-KG"/>
          <w14:ligatures w14:val="none"/>
        </w:rPr>
        <w:t>глава</w:t>
      </w:r>
      <w:r w:rsidRPr="006C1194">
        <w:rPr>
          <w:rFonts w:ascii="Times New Roman" w:eastAsia="Calibri" w:hAnsi="Times New Roman" w:cs="Times New Roman"/>
          <w:b/>
          <w:kern w:val="0"/>
          <w:sz w:val="28"/>
          <w:szCs w:val="28"/>
          <w:lang w:val="ky-KG"/>
          <w14:ligatures w14:val="none"/>
        </w:rPr>
        <w:t xml:space="preserve">. Айлана-чөйрөнүн объекттерине радиациялык </w:t>
      </w:r>
    </w:p>
    <w:p w:rsidR="006C1194" w:rsidRPr="006C1194" w:rsidRDefault="006C1194" w:rsidP="0095157E">
      <w:pPr>
        <w:spacing w:line="233" w:lineRule="auto"/>
        <w:ind w:firstLine="709"/>
        <w:contextualSpacing/>
        <w:jc w:val="center"/>
        <w:rPr>
          <w:rFonts w:ascii="Times New Roman" w:eastAsia="Calibri" w:hAnsi="Times New Roman" w:cs="Times New Roman"/>
          <w:b/>
          <w:kern w:val="0"/>
          <w:sz w:val="28"/>
          <w:szCs w:val="28"/>
          <w:lang w:val="ky-KG"/>
          <w14:ligatures w14:val="none"/>
        </w:rPr>
      </w:pPr>
      <w:r w:rsidRPr="006C1194">
        <w:rPr>
          <w:rFonts w:ascii="Times New Roman" w:eastAsia="Calibri" w:hAnsi="Times New Roman" w:cs="Times New Roman"/>
          <w:b/>
          <w:kern w:val="0"/>
          <w:sz w:val="28"/>
          <w:szCs w:val="28"/>
          <w:lang w:val="ky-KG"/>
          <w14:ligatures w14:val="none"/>
        </w:rPr>
        <w:t>контролдоо (радиометрикалык/спектрометриялык изилдөөлөрдү) жүргүзүүнүн тартиби</w:t>
      </w:r>
    </w:p>
    <w:p w:rsidR="006C1194" w:rsidRPr="006C1194" w:rsidRDefault="006C1194" w:rsidP="0095157E">
      <w:pPr>
        <w:spacing w:line="233" w:lineRule="auto"/>
        <w:ind w:firstLine="709"/>
        <w:contextualSpacing/>
        <w:jc w:val="both"/>
        <w:rPr>
          <w:rFonts w:ascii="Times New Roman" w:eastAsia="Calibri" w:hAnsi="Times New Roman" w:cs="Times New Roman"/>
          <w:b/>
          <w:kern w:val="0"/>
          <w:sz w:val="28"/>
          <w:szCs w:val="28"/>
          <w:lang w:val="ky-KG"/>
          <w14:ligatures w14:val="none"/>
        </w:rPr>
      </w:pP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2</w:t>
      </w:r>
      <w:r w:rsidR="008A14A0">
        <w:rPr>
          <w:rFonts w:ascii="Times New Roman" w:eastAsia="Calibri" w:hAnsi="Times New Roman" w:cs="Times New Roman"/>
          <w:sz w:val="28"/>
          <w:szCs w:val="28"/>
          <w:lang w:val="ky-KG"/>
        </w:rPr>
        <w:t>3</w:t>
      </w:r>
      <w:r w:rsidRPr="006C1194">
        <w:rPr>
          <w:rFonts w:ascii="Times New Roman" w:eastAsia="Calibri" w:hAnsi="Times New Roman" w:cs="Times New Roman"/>
          <w:sz w:val="28"/>
          <w:szCs w:val="28"/>
          <w:lang w:val="ky-KG"/>
        </w:rPr>
        <w:t xml:space="preserve">. Чийки затка жана продукцияга (товарларга), айлана-чөйрөнүн объекттерине (сууга, </w:t>
      </w:r>
      <w:r w:rsidR="00723238">
        <w:rPr>
          <w:rFonts w:ascii="Times New Roman" w:eastAsia="Calibri" w:hAnsi="Times New Roman" w:cs="Times New Roman"/>
          <w:sz w:val="28"/>
          <w:szCs w:val="28"/>
          <w:lang w:val="ky-KG"/>
        </w:rPr>
        <w:t>кыртышка</w:t>
      </w:r>
      <w:r w:rsidRPr="006C1194">
        <w:rPr>
          <w:rFonts w:ascii="Times New Roman" w:eastAsia="Calibri" w:hAnsi="Times New Roman" w:cs="Times New Roman"/>
          <w:sz w:val="28"/>
          <w:szCs w:val="28"/>
          <w:lang w:val="ky-KG"/>
        </w:rPr>
        <w:t>, абага) карата радиациялык контролдоо (радиометрикалык /спектрометриялык изилдөөлөрдү) жүргүзүүнү калктын санитардык-эпидемиологиялык бейпилдиги жаатындагы ыйгарым укуктуу орган жана Улуттук аккредитациялоо системасынын талаптарына ылайык аккредитацияланган административдик-аймактык бирдиктердеги анын аймактык бөлүмдөрү жүзөгө ашырат.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Кыргыз Республикасынын аймагында радиациялык контролдооону (радиометрикалык/спектрометриялык изилдөөлөрдү) уюштуруу жана жүргүзүү радиациялык коопсуздукту баалоо максатында чийки затка жана продукцияга (товарларга), айлана-чөйрөнүн объекттерине (сууга, </w:t>
      </w:r>
      <w:r w:rsidR="00723238">
        <w:rPr>
          <w:rFonts w:ascii="Times New Roman" w:eastAsia="Calibri" w:hAnsi="Times New Roman" w:cs="Times New Roman"/>
          <w:sz w:val="28"/>
          <w:szCs w:val="28"/>
          <w:lang w:val="ky-KG"/>
        </w:rPr>
        <w:t>кыртышка</w:t>
      </w:r>
      <w:r w:rsidRPr="006C1194">
        <w:rPr>
          <w:rFonts w:ascii="Times New Roman" w:eastAsia="Calibri" w:hAnsi="Times New Roman" w:cs="Times New Roman"/>
          <w:sz w:val="28"/>
          <w:szCs w:val="28"/>
          <w:lang w:val="ky-KG"/>
        </w:rPr>
        <w:t>, абага) карата ишке ашырылат.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Милдеттүү радиациялык контролдоодон (радиометрикалык/ спектрометриялык изилдөөлөрдөн) төмөнкүлөр өтүүгө тийиш:</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ичүүчү суу;</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 тамак-аш азыктары, азык-түлүк </w:t>
      </w:r>
      <w:r w:rsidR="005912B5">
        <w:rPr>
          <w:rFonts w:ascii="Times New Roman" w:eastAsia="Calibri" w:hAnsi="Times New Roman" w:cs="Times New Roman"/>
          <w:sz w:val="28"/>
          <w:szCs w:val="28"/>
          <w:lang w:val="ky-KG"/>
        </w:rPr>
        <w:t>чийки заты</w:t>
      </w:r>
      <w:r w:rsidRPr="006C1194">
        <w:rPr>
          <w:rFonts w:ascii="Times New Roman" w:eastAsia="Calibri" w:hAnsi="Times New Roman" w:cs="Times New Roman"/>
          <w:sz w:val="28"/>
          <w:szCs w:val="28"/>
          <w:lang w:val="ky-KG"/>
        </w:rPr>
        <w:t xml:space="preserve">; </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эл керектөөчү товарлар;</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 курулуш </w:t>
      </w:r>
      <w:r w:rsidR="005912B5">
        <w:rPr>
          <w:rFonts w:ascii="Times New Roman" w:eastAsia="Calibri" w:hAnsi="Times New Roman" w:cs="Times New Roman"/>
          <w:sz w:val="28"/>
          <w:szCs w:val="28"/>
          <w:lang w:val="ky-KG"/>
        </w:rPr>
        <w:t>чийки заты</w:t>
      </w:r>
      <w:r w:rsidRPr="006C1194">
        <w:rPr>
          <w:rFonts w:ascii="Times New Roman" w:eastAsia="Calibri" w:hAnsi="Times New Roman" w:cs="Times New Roman"/>
          <w:sz w:val="28"/>
          <w:szCs w:val="28"/>
          <w:lang w:val="ky-KG"/>
        </w:rPr>
        <w:t xml:space="preserve"> жана материалдары, анын ичинде өсүмдүктөрдөн алынуучу материалдар;</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металлдар жана металл калдыктары;</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калктуу конуштардын аймактары;</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радиоактивдүү калдыктардын калдык сактоочу жайлардын аймактары;</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lastRenderedPageBreak/>
        <w:t>– турак жай жана коомдук багыттагы имараттар жана курулмалар.</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Радиациялык контролдоону (радиометрикалык/</w:t>
      </w:r>
      <w:r w:rsidR="0095157E">
        <w:rPr>
          <w:rFonts w:ascii="Times New Roman" w:eastAsia="Calibri" w:hAnsi="Times New Roman" w:cs="Times New Roman"/>
          <w:sz w:val="28"/>
          <w:szCs w:val="28"/>
          <w:lang w:val="ky-KG"/>
        </w:rPr>
        <w:t xml:space="preserve"> </w:t>
      </w:r>
      <w:r w:rsidRPr="006C1194">
        <w:rPr>
          <w:rFonts w:ascii="Times New Roman" w:eastAsia="Calibri" w:hAnsi="Times New Roman" w:cs="Times New Roman"/>
          <w:sz w:val="28"/>
          <w:szCs w:val="28"/>
          <w:lang w:val="ky-KG"/>
        </w:rPr>
        <w:t>спектрометриялык изилдөөлөрдү) жүргүзүү үчүн негиз болуп менчигинин түрүнө жана ведомстволук таандыктыгына карабастан юридикалык же жеке жактардын кайрылуулары жана арыздары эсептелет.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Чийки затка жана продукцияга (товарларга), айлана-чөйрөнүн объекттерине (суу, </w:t>
      </w:r>
      <w:r w:rsidR="00723238">
        <w:rPr>
          <w:rFonts w:ascii="Times New Roman" w:eastAsia="Calibri" w:hAnsi="Times New Roman" w:cs="Times New Roman"/>
          <w:sz w:val="28"/>
          <w:szCs w:val="28"/>
          <w:lang w:val="ky-KG"/>
        </w:rPr>
        <w:t>кыртыш</w:t>
      </w:r>
      <w:r w:rsidRPr="006C1194">
        <w:rPr>
          <w:rFonts w:ascii="Times New Roman" w:eastAsia="Calibri" w:hAnsi="Times New Roman" w:cs="Times New Roman"/>
          <w:sz w:val="28"/>
          <w:szCs w:val="28"/>
          <w:lang w:val="ky-KG"/>
        </w:rPr>
        <w:t>, аба) радиациялык контролдоо (дозиметриялык/радиометрикалык/спектрометриялык изилдөөлөрдү) жүргүзүү үчүн арыз ээси төмөнкүлөрдү берет: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арыз (электрондук же кагаз түрүндө);</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 </w:t>
      </w:r>
      <w:r w:rsidR="005912B5">
        <w:rPr>
          <w:rFonts w:ascii="Times New Roman" w:eastAsia="Calibri" w:hAnsi="Times New Roman" w:cs="Times New Roman"/>
          <w:sz w:val="28"/>
          <w:szCs w:val="28"/>
          <w:lang w:val="ky-KG"/>
        </w:rPr>
        <w:t>чийки заттын</w:t>
      </w:r>
      <w:r w:rsidRPr="006C1194">
        <w:rPr>
          <w:rFonts w:ascii="Times New Roman" w:eastAsia="Calibri" w:hAnsi="Times New Roman" w:cs="Times New Roman"/>
          <w:sz w:val="28"/>
          <w:szCs w:val="28"/>
          <w:lang w:val="ky-KG"/>
        </w:rPr>
        <w:t xml:space="preserve"> жана продукциянын (товарлардын), айлана-чөйрө</w:t>
      </w:r>
      <w:r w:rsidR="004660A0">
        <w:rPr>
          <w:rFonts w:ascii="Times New Roman" w:eastAsia="Calibri" w:hAnsi="Times New Roman" w:cs="Times New Roman"/>
          <w:sz w:val="28"/>
          <w:szCs w:val="28"/>
          <w:lang w:val="ky-KG"/>
        </w:rPr>
        <w:t>нүн</w:t>
      </w:r>
      <w:r w:rsidRPr="006C1194">
        <w:rPr>
          <w:rFonts w:ascii="Times New Roman" w:eastAsia="Calibri" w:hAnsi="Times New Roman" w:cs="Times New Roman"/>
          <w:sz w:val="28"/>
          <w:szCs w:val="28"/>
          <w:lang w:val="ky-KG"/>
        </w:rPr>
        <w:t xml:space="preserve"> объекттеринин (суунун, кыртыштын, абанын) үлгүлөрүн алуу актысы;</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 </w:t>
      </w:r>
      <w:r w:rsidR="005912B5">
        <w:rPr>
          <w:rFonts w:ascii="Times New Roman" w:eastAsia="Calibri" w:hAnsi="Times New Roman" w:cs="Times New Roman"/>
          <w:sz w:val="28"/>
          <w:szCs w:val="28"/>
          <w:lang w:val="ky-KG"/>
        </w:rPr>
        <w:t>чийки заттын</w:t>
      </w:r>
      <w:r w:rsidRPr="006C1194">
        <w:rPr>
          <w:rFonts w:ascii="Times New Roman" w:eastAsia="Calibri" w:hAnsi="Times New Roman" w:cs="Times New Roman"/>
          <w:sz w:val="28"/>
          <w:szCs w:val="28"/>
          <w:lang w:val="ky-KG"/>
        </w:rPr>
        <w:t xml:space="preserve"> жана продукциянын (товарлардын), айлана-чөйрөнүн объекттеринин (суу, </w:t>
      </w:r>
      <w:r w:rsidR="00723238">
        <w:rPr>
          <w:rFonts w:ascii="Times New Roman" w:eastAsia="Calibri" w:hAnsi="Times New Roman" w:cs="Times New Roman"/>
          <w:sz w:val="28"/>
          <w:szCs w:val="28"/>
          <w:lang w:val="ky-KG"/>
        </w:rPr>
        <w:t>кыртыш</w:t>
      </w:r>
      <w:r w:rsidRPr="006C1194">
        <w:rPr>
          <w:rFonts w:ascii="Times New Roman" w:eastAsia="Calibri" w:hAnsi="Times New Roman" w:cs="Times New Roman"/>
          <w:sz w:val="28"/>
          <w:szCs w:val="28"/>
          <w:lang w:val="ky-KG"/>
        </w:rPr>
        <w:t>, аба) үлгүлөрү эрежелерди жана методдорду камтыган стандарттардын тизмегине киргизилген стандарттардын талаптарына ылайык белгиленген санда изилдөө үчүн берилет.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Арыз ээси билдирилген маалыматтардын аныктыгы үчүн Кыргыз Республикасынын укук бузуулар жөнүндө мыйзамдарына ылайык жоопкерчилик тартат.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Радиациялык контролдоо (дозиметриялык/радиометрикалык/ спектрометриялык изилдөөлөр) Кыргыз Республикасынын стандартташтыруу жана метрология боюнча ыйгарым укуктуу органы бекиткен белгиленген методикаларга жана методикалык сунуштарга ылайык жүргүзүлөт.</w:t>
      </w:r>
      <w:r w:rsidRPr="006C1194">
        <w:rPr>
          <w:rFonts w:ascii="Calibri" w:eastAsia="Calibri" w:hAnsi="Calibri" w:cs="Times New Roman"/>
          <w:lang w:val="ky-KG"/>
        </w:rPr>
        <w:t xml:space="preserve"> </w:t>
      </w:r>
      <w:r w:rsidRPr="006C1194">
        <w:rPr>
          <w:rFonts w:ascii="Times New Roman" w:eastAsia="Calibri" w:hAnsi="Times New Roman" w:cs="Times New Roman"/>
          <w:sz w:val="28"/>
          <w:szCs w:val="28"/>
          <w:lang w:val="ky-KG"/>
        </w:rPr>
        <w:t>Радиациялык контролдоо (дозиметриялык радиометрикалык/спектрометриялык изилдөөлөр) белгиленген тартипте текшерүүдөн/калибрлөөдөн өткөн жабдуулардын жардамы менен жүргүзүлөт.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Радиациялык контролдоонун (дозиметриялык/ радиометрикалык/спектрометриялык изилдөөлөрдүн) жыйынтыктары администрациялык-аймактык бирдиктерде калктын санитардык-эпидемиологиялык бейпилдиги жаатындагы ыйгарым укуктуу органдын жана анын аймактык бөлүмдөрүнүн </w:t>
      </w:r>
      <w:r w:rsidR="004660A0">
        <w:rPr>
          <w:rFonts w:ascii="Times New Roman" w:eastAsia="Calibri" w:hAnsi="Times New Roman" w:cs="Times New Roman"/>
          <w:sz w:val="28"/>
          <w:szCs w:val="28"/>
          <w:lang w:val="ky-KG"/>
        </w:rPr>
        <w:t>өлчөө</w:t>
      </w:r>
      <w:r w:rsidRPr="006C1194">
        <w:rPr>
          <w:rFonts w:ascii="Times New Roman" w:eastAsia="Calibri" w:hAnsi="Times New Roman" w:cs="Times New Roman"/>
          <w:sz w:val="28"/>
          <w:szCs w:val="28"/>
          <w:lang w:val="ky-KG"/>
        </w:rPr>
        <w:t>/сыноо протоколу түрүндө таризделет.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Жүргүзүлгөн радиациялык контролдоонун (дозиметриялык/ радиометрикалык/спектрометриялык изилдөөлөрдүн) жыйынтыктары чийки заттын жана продукциянын (товарлардын), айлана-чөйрөнүн объекттеринин (суу, </w:t>
      </w:r>
      <w:r w:rsidR="00723238">
        <w:rPr>
          <w:rFonts w:ascii="Times New Roman" w:eastAsia="Calibri" w:hAnsi="Times New Roman" w:cs="Times New Roman"/>
          <w:sz w:val="28"/>
          <w:szCs w:val="28"/>
          <w:lang w:val="ky-KG"/>
        </w:rPr>
        <w:t>кыртыш</w:t>
      </w:r>
      <w:r w:rsidRPr="006C1194">
        <w:rPr>
          <w:rFonts w:ascii="Times New Roman" w:eastAsia="Calibri" w:hAnsi="Times New Roman" w:cs="Times New Roman"/>
          <w:sz w:val="28"/>
          <w:szCs w:val="28"/>
          <w:lang w:val="ky-KG"/>
        </w:rPr>
        <w:t>, аба) билдирилген түрүнө карата санитардык-эпидемиологиялык корутунду менен өлчөө/сыноо протоколуна киргизилет.</w:t>
      </w:r>
    </w:p>
    <w:p w:rsidR="006C1194" w:rsidRPr="006C1194" w:rsidRDefault="006C1194" w:rsidP="0095157E">
      <w:pPr>
        <w:spacing w:line="233" w:lineRule="auto"/>
        <w:ind w:right="142" w:firstLine="709"/>
        <w:jc w:val="both"/>
        <w:rPr>
          <w:rFonts w:ascii="Times New Roman" w:eastAsia="Calibri" w:hAnsi="Times New Roman" w:cs="Times New Roman"/>
          <w:sz w:val="28"/>
          <w:szCs w:val="28"/>
          <w:lang w:val="ky-KG"/>
        </w:rPr>
      </w:pPr>
      <w:bookmarkStart w:id="8" w:name="_Hlk168500837"/>
      <w:r w:rsidRPr="006C1194">
        <w:rPr>
          <w:rFonts w:ascii="Times New Roman" w:eastAsia="Calibri" w:hAnsi="Times New Roman" w:cs="Times New Roman"/>
          <w:sz w:val="28"/>
          <w:szCs w:val="28"/>
          <w:lang w:val="ky-KG"/>
        </w:rPr>
        <w:t xml:space="preserve">Коомдук саламаттык сактоо жаатындагы ченемдик укуктук актылардын талаптарынан радиологиялык көрсөткүчтөр </w:t>
      </w:r>
      <w:r w:rsidR="005912B5">
        <w:rPr>
          <w:rFonts w:ascii="Times New Roman" w:eastAsia="Calibri" w:hAnsi="Times New Roman" w:cs="Times New Roman"/>
          <w:sz w:val="28"/>
          <w:szCs w:val="28"/>
          <w:lang w:val="ky-KG"/>
        </w:rPr>
        <w:t xml:space="preserve">чийки заттын </w:t>
      </w:r>
      <w:r w:rsidRPr="006C1194">
        <w:rPr>
          <w:rFonts w:ascii="Times New Roman" w:eastAsia="Calibri" w:hAnsi="Times New Roman" w:cs="Times New Roman"/>
          <w:sz w:val="28"/>
          <w:szCs w:val="28"/>
          <w:lang w:val="ky-KG"/>
        </w:rPr>
        <w:t xml:space="preserve"> жана продукциянын (товарлардын), айлана-чөйрөнүн </w:t>
      </w:r>
      <w:r w:rsidRPr="006C1194">
        <w:rPr>
          <w:rFonts w:ascii="Times New Roman" w:eastAsia="Calibri" w:hAnsi="Times New Roman" w:cs="Times New Roman"/>
          <w:sz w:val="28"/>
          <w:szCs w:val="28"/>
          <w:lang w:val="ky-KG"/>
        </w:rPr>
        <w:lastRenderedPageBreak/>
        <w:t xml:space="preserve">объекттеринин (суу, </w:t>
      </w:r>
      <w:r w:rsidR="00723238">
        <w:rPr>
          <w:rFonts w:ascii="Times New Roman" w:eastAsia="Calibri" w:hAnsi="Times New Roman" w:cs="Times New Roman"/>
          <w:sz w:val="28"/>
          <w:szCs w:val="28"/>
          <w:lang w:val="ky-KG"/>
        </w:rPr>
        <w:t>кыртыш</w:t>
      </w:r>
      <w:r w:rsidRPr="006C1194">
        <w:rPr>
          <w:rFonts w:ascii="Times New Roman" w:eastAsia="Calibri" w:hAnsi="Times New Roman" w:cs="Times New Roman"/>
          <w:sz w:val="28"/>
          <w:szCs w:val="28"/>
          <w:lang w:val="ky-KG"/>
        </w:rPr>
        <w:t>, аба) билдирилген түрүнө карата четтөөлөр табылган учурда жараксыздыгы жөнүндө санитардык-эпидемиологиялык корутунду таризделет.</w:t>
      </w:r>
    </w:p>
    <w:bookmarkEnd w:id="8"/>
    <w:p w:rsid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2</w:t>
      </w:r>
      <w:r w:rsidR="008A14A0">
        <w:rPr>
          <w:rFonts w:ascii="Times New Roman" w:eastAsia="Calibri" w:hAnsi="Times New Roman" w:cs="Times New Roman"/>
          <w:sz w:val="28"/>
          <w:szCs w:val="28"/>
          <w:lang w:val="ky-KG"/>
        </w:rPr>
        <w:t>4</w:t>
      </w:r>
      <w:r w:rsidRPr="006C1194">
        <w:rPr>
          <w:rFonts w:ascii="Times New Roman" w:eastAsia="Calibri" w:hAnsi="Times New Roman" w:cs="Times New Roman"/>
          <w:sz w:val="28"/>
          <w:szCs w:val="28"/>
          <w:lang w:val="ky-KG"/>
        </w:rPr>
        <w:t>. Продукцияны (товарларды) лабораториялык изилдөөлөр (сыноолор) жана өлчөө эл аралык жана региондук (мамлекеттер аралык) стандарттардын тизмегине киргизилген, эрежелерди жана методдорду камтыган стандарттардын, ал эми алар жок болгон учурда ө</w:t>
      </w:r>
      <w:r w:rsidR="005912B5">
        <w:rPr>
          <w:rFonts w:ascii="Times New Roman" w:eastAsia="Calibri" w:hAnsi="Times New Roman" w:cs="Times New Roman"/>
          <w:sz w:val="28"/>
          <w:szCs w:val="28"/>
          <w:lang w:val="ky-KG"/>
        </w:rPr>
        <w:t>лчө</w:t>
      </w:r>
      <w:r w:rsidRPr="006C1194">
        <w:rPr>
          <w:rFonts w:ascii="Times New Roman" w:eastAsia="Calibri" w:hAnsi="Times New Roman" w:cs="Times New Roman"/>
          <w:sz w:val="28"/>
          <w:szCs w:val="28"/>
          <w:lang w:val="ky-KG"/>
        </w:rPr>
        <w:t>өлөрдү изилдөөнүн (сыноонун) эрежелерин жана методдорун, анын ичинде белгиленген тартипте бекитилген үлгүлөрдү тандап алуунун эрежелерин камтыган улуттук (мамлекеттик) стандарттардын талаптарына ылайык жүргүзүлөт.</w:t>
      </w:r>
    </w:p>
    <w:p w:rsidR="00355C9A" w:rsidRPr="006C1194" w:rsidRDefault="00355C9A" w:rsidP="0095157E">
      <w:pPr>
        <w:spacing w:line="233" w:lineRule="auto"/>
        <w:ind w:firstLine="709"/>
        <w:jc w:val="both"/>
        <w:rPr>
          <w:rFonts w:ascii="Times New Roman" w:eastAsia="Calibri" w:hAnsi="Times New Roman" w:cs="Times New Roman"/>
          <w:sz w:val="28"/>
          <w:szCs w:val="28"/>
          <w:lang w:val="ky-KG"/>
        </w:rPr>
      </w:pPr>
    </w:p>
    <w:p w:rsidR="006C1194" w:rsidRPr="006C1194" w:rsidRDefault="006C1194" w:rsidP="0095157E">
      <w:pPr>
        <w:tabs>
          <w:tab w:val="center" w:pos="4680"/>
          <w:tab w:val="right" w:pos="9360"/>
        </w:tabs>
        <w:spacing w:line="233" w:lineRule="auto"/>
        <w:jc w:val="center"/>
        <w:rPr>
          <w:rFonts w:ascii="Times New Roman" w:eastAsia="Calibri" w:hAnsi="Times New Roman" w:cs="Times New Roman"/>
          <w:b/>
          <w:sz w:val="28"/>
          <w:szCs w:val="28"/>
          <w:lang w:val="ky-KG" w:eastAsia="ru-RU"/>
        </w:rPr>
      </w:pPr>
      <w:r w:rsidRPr="006C1194">
        <w:rPr>
          <w:rFonts w:ascii="Times New Roman" w:eastAsia="Calibri" w:hAnsi="Times New Roman" w:cs="Times New Roman"/>
          <w:b/>
          <w:sz w:val="28"/>
          <w:szCs w:val="28"/>
          <w:lang w:val="ky-KG" w:eastAsia="ru-RU"/>
        </w:rPr>
        <w:t>1</w:t>
      </w:r>
      <w:r w:rsidR="00AD15F5">
        <w:rPr>
          <w:rFonts w:ascii="Times New Roman" w:eastAsia="Calibri" w:hAnsi="Times New Roman" w:cs="Times New Roman"/>
          <w:b/>
          <w:sz w:val="28"/>
          <w:szCs w:val="28"/>
          <w:lang w:val="ky-KG" w:eastAsia="ru-RU"/>
        </w:rPr>
        <w:t>3</w:t>
      </w:r>
      <w:r w:rsidRPr="006C1194">
        <w:rPr>
          <w:rFonts w:ascii="Times New Roman" w:eastAsia="Calibri" w:hAnsi="Times New Roman" w:cs="Times New Roman"/>
          <w:b/>
          <w:sz w:val="28"/>
          <w:szCs w:val="28"/>
          <w:lang w:val="ky-KG" w:eastAsia="ru-RU"/>
        </w:rPr>
        <w:t>-</w:t>
      </w:r>
      <w:r w:rsidRPr="006C1194">
        <w:rPr>
          <w:rFonts w:ascii="Times New Roman" w:eastAsia="Calibri" w:hAnsi="Times New Roman" w:cs="Times New Roman"/>
          <w:b/>
          <w:bCs/>
          <w:sz w:val="28"/>
          <w:szCs w:val="28"/>
          <w:lang w:val="ky-KG"/>
        </w:rPr>
        <w:t>глава</w:t>
      </w:r>
      <w:r w:rsidRPr="006C1194">
        <w:rPr>
          <w:rFonts w:ascii="Times New Roman" w:eastAsia="Calibri" w:hAnsi="Times New Roman" w:cs="Times New Roman"/>
          <w:b/>
          <w:sz w:val="28"/>
          <w:szCs w:val="28"/>
          <w:lang w:val="ky-KG" w:eastAsia="ru-RU"/>
        </w:rPr>
        <w:t>. Турак жайларда көрсөтүлүүчү мектепке чейинки билим берүү кызматтарын уюштурууда балдардын болуу шарттарынын коопсуздугу боюнча минималдуу санитардык талаптардын сакталышын контролдоонун тартиби</w:t>
      </w:r>
    </w:p>
    <w:p w:rsidR="006C1194" w:rsidRPr="006C1194" w:rsidRDefault="006C1194" w:rsidP="0095157E">
      <w:pPr>
        <w:spacing w:line="233" w:lineRule="auto"/>
        <w:rPr>
          <w:rFonts w:ascii="Times New Roman" w:eastAsia="Calibri" w:hAnsi="Times New Roman" w:cs="Times New Roman"/>
          <w:sz w:val="28"/>
          <w:szCs w:val="28"/>
          <w:lang w:val="ky-KG"/>
        </w:rPr>
      </w:pP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2</w:t>
      </w:r>
      <w:r w:rsidR="008A14A0">
        <w:rPr>
          <w:rFonts w:ascii="Times New Roman" w:eastAsia="Calibri" w:hAnsi="Times New Roman" w:cs="Times New Roman"/>
          <w:sz w:val="28"/>
          <w:szCs w:val="28"/>
          <w:lang w:val="ky-KG"/>
        </w:rPr>
        <w:t>5</w:t>
      </w:r>
      <w:r w:rsidRPr="006C1194">
        <w:rPr>
          <w:rFonts w:ascii="Times New Roman" w:eastAsia="Calibri" w:hAnsi="Times New Roman" w:cs="Times New Roman"/>
          <w:sz w:val="28"/>
          <w:szCs w:val="28"/>
          <w:lang w:val="ky-KG"/>
        </w:rPr>
        <w:t>. Санитардык-эпидемиологиялык көзөмөл (контроль) жеке жана юридикалык жактардын арыздары боюнча администрациялык-аймактык бирдиктерде калктын санитардык-эпидемиологиялык бейпилдиги жаатындагы ыйгарым укуктуу мамлекеттик орган</w:t>
      </w:r>
      <w:r w:rsidR="00A60234">
        <w:rPr>
          <w:rFonts w:ascii="Times New Roman" w:eastAsia="Calibri" w:hAnsi="Times New Roman" w:cs="Times New Roman"/>
          <w:sz w:val="28"/>
          <w:szCs w:val="28"/>
          <w:lang w:val="ky-KG"/>
        </w:rPr>
        <w:t xml:space="preserve"> жана ан</w:t>
      </w:r>
      <w:r w:rsidRPr="006C1194">
        <w:rPr>
          <w:rFonts w:ascii="Times New Roman" w:eastAsia="Calibri" w:hAnsi="Times New Roman" w:cs="Times New Roman"/>
          <w:sz w:val="28"/>
          <w:szCs w:val="28"/>
          <w:lang w:val="ky-KG"/>
        </w:rPr>
        <w:t>ын аймактык бөлүмдөрү тарабынан жүргүзүлөт.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Жеке, юридикалык жактар жана кызмат адамдары тарабынан техникалык регламенттердин талаптарынын, ошондой эле санитардык-эпидемиологиялык эрежелердин жана гигиеналык ченемдердин, минималдуу санитардык талаптардын сакталышын контролдоо үчүн негиз болуп үй шартында мектепке чейинки билим берүүнү уюштурууну ачууну каалаган жеке жана юридикалык жактардын арызы эсептелет.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Калктын санитардык-эпидемиологиялык бейпилдиги жаатындагы ыйгарым укуктуу орган минималдуу санитардык талаптарга шайкештигин текшерүүнү жүзөгө ашырууда Кыргыз Республикасынын Министрлер кабинети тарабынан бекитилген турак жайларда жеке ишкерлер тарабынан көрсөтүлүүчү мектепке чейинки билим берүү кызматтарын уюштурууда балдардын болуу шарттарынын коопсуздугу боюнча минималдуу санитардык талаптарды жетекчиликке алат.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Жеке, юридикалык жактардын жана кызмат адамдарынын техникалык регламенттердин талаптарын, ошондой эле санитардык-эпидемиологиялык эрежелерди жана гигиеналык ченемдерди, минималдуу санитардык талаптарды сактоосун контролдоо мөөнөтү 14 жумуш күндөн ашпоого тийиш.</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Санитардык-эпидемиологиялык текшерүүлөрдүн жыйынтыктары калктын санитардык-эпидемиологиялык бейпилдиги жаатындагы ыйгарым укуктуу органдын жана анын аймактык түзүмдүк </w:t>
      </w:r>
      <w:r w:rsidRPr="006C1194">
        <w:rPr>
          <w:rFonts w:ascii="Times New Roman" w:eastAsia="Calibri" w:hAnsi="Times New Roman" w:cs="Times New Roman"/>
          <w:sz w:val="28"/>
          <w:szCs w:val="28"/>
          <w:lang w:val="ky-KG"/>
        </w:rPr>
        <w:lastRenderedPageBreak/>
        <w:t>бөлүмдөрүнүн адистери тарабынан текшерүү актысы түрүндө таризделет.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Мектепке чейинки билим берүү кызматтары ишке ашырылып жаткан турак жайларды санитардык-эпидемиологиялык текшерүү актысы арыз ээси тарабынан электрондук түрдө </w:t>
      </w:r>
      <w:r w:rsidR="005912B5" w:rsidRPr="005912B5">
        <w:rPr>
          <w:rFonts w:ascii="Times New Roman" w:eastAsia="Calibri" w:hAnsi="Times New Roman" w:cs="Times New Roman"/>
          <w:sz w:val="28"/>
          <w:szCs w:val="28"/>
          <w:lang w:val="ky-KG"/>
        </w:rPr>
        <w:t>«</w:t>
      </w:r>
      <w:r w:rsidR="005912B5" w:rsidRPr="006C1194">
        <w:rPr>
          <w:rFonts w:ascii="Times New Roman" w:eastAsia="Calibri" w:hAnsi="Times New Roman" w:cs="Times New Roman"/>
          <w:sz w:val="28"/>
          <w:szCs w:val="28"/>
          <w:lang w:val="ky-KG"/>
        </w:rPr>
        <w:t>Балалык</w:t>
      </w:r>
      <w:r w:rsidR="005912B5" w:rsidRPr="005912B5">
        <w:rPr>
          <w:rFonts w:ascii="Times New Roman" w:eastAsia="Calibri" w:hAnsi="Times New Roman" w:cs="Times New Roman"/>
          <w:sz w:val="28"/>
          <w:szCs w:val="28"/>
          <w:lang w:val="ky-KG"/>
        </w:rPr>
        <w:t>»</w:t>
      </w:r>
      <w:r w:rsidR="005912B5" w:rsidRPr="006C1194">
        <w:rPr>
          <w:rFonts w:ascii="Times New Roman" w:eastAsia="Calibri" w:hAnsi="Times New Roman" w:cs="Times New Roman"/>
          <w:sz w:val="28"/>
          <w:szCs w:val="28"/>
          <w:lang w:val="ky-KG"/>
        </w:rPr>
        <w:t xml:space="preserve"> </w:t>
      </w:r>
      <w:r w:rsidRPr="006C1194">
        <w:rPr>
          <w:rFonts w:ascii="Times New Roman" w:eastAsia="Calibri" w:hAnsi="Times New Roman" w:cs="Times New Roman"/>
          <w:sz w:val="28"/>
          <w:szCs w:val="28"/>
          <w:lang w:val="ky-KG"/>
        </w:rPr>
        <w:t>электрондук-маалыматтык системасында жана калктын санитардык-эпидемиологиялык бейпилдиги жаатындагы ыйгарым укуктуу органдын маалыматтык системасында электрондук түрдө алынышы мүмкүн.</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Минималдуу санитардык талаптардын шайкеш эместиги табылган учурда калктын санитардык-эпидемиологиялык бейпилдиги жаатындагы ыйгарым укуктуу орган жана анын аймактык бөлүмдөрү тарабынан санитардык-эпидемиологиялык текшерүү актысында табылган шайкеш эместиктерди жоюу боюнча сунуштар көрсөтүлөт. Мында </w:t>
      </w:r>
      <w:r w:rsidR="005912B5" w:rsidRPr="005912B5">
        <w:rPr>
          <w:rFonts w:ascii="Times New Roman" w:eastAsia="Calibri" w:hAnsi="Times New Roman" w:cs="Times New Roman"/>
          <w:sz w:val="28"/>
          <w:szCs w:val="28"/>
          <w:lang w:val="ky-KG"/>
        </w:rPr>
        <w:t>«</w:t>
      </w:r>
      <w:r w:rsidR="005912B5" w:rsidRPr="006C1194">
        <w:rPr>
          <w:rFonts w:ascii="Times New Roman" w:eastAsia="Calibri" w:hAnsi="Times New Roman" w:cs="Times New Roman"/>
          <w:sz w:val="28"/>
          <w:szCs w:val="28"/>
          <w:lang w:val="ky-KG"/>
        </w:rPr>
        <w:t>Балалык</w:t>
      </w:r>
      <w:r w:rsidR="005912B5" w:rsidRPr="005912B5">
        <w:rPr>
          <w:rFonts w:ascii="Times New Roman" w:eastAsia="Calibri" w:hAnsi="Times New Roman" w:cs="Times New Roman"/>
          <w:sz w:val="28"/>
          <w:szCs w:val="28"/>
          <w:lang w:val="ky-KG"/>
        </w:rPr>
        <w:t>»</w:t>
      </w:r>
      <w:r w:rsidR="005912B5" w:rsidRPr="006C1194">
        <w:rPr>
          <w:rFonts w:ascii="Times New Roman" w:eastAsia="Calibri" w:hAnsi="Times New Roman" w:cs="Times New Roman"/>
          <w:sz w:val="28"/>
          <w:szCs w:val="28"/>
          <w:lang w:val="ky-KG"/>
        </w:rPr>
        <w:t xml:space="preserve"> </w:t>
      </w:r>
      <w:r w:rsidRPr="006C1194">
        <w:rPr>
          <w:rFonts w:ascii="Times New Roman" w:eastAsia="Calibri" w:hAnsi="Times New Roman" w:cs="Times New Roman"/>
          <w:sz w:val="28"/>
          <w:szCs w:val="28"/>
          <w:lang w:val="ky-KG"/>
        </w:rPr>
        <w:t>маалыматтык системасында санитардык-эпидемиологиялык т</w:t>
      </w:r>
      <w:r w:rsidR="005912B5">
        <w:rPr>
          <w:rFonts w:ascii="Times New Roman" w:eastAsia="Calibri" w:hAnsi="Times New Roman" w:cs="Times New Roman"/>
          <w:sz w:val="28"/>
          <w:szCs w:val="28"/>
          <w:lang w:val="ky-KG"/>
        </w:rPr>
        <w:t xml:space="preserve">екшерүү актысынын жыйынтыктары </w:t>
      </w:r>
      <w:r w:rsidR="005912B5" w:rsidRPr="005912B5">
        <w:rPr>
          <w:rFonts w:ascii="Times New Roman" w:eastAsia="Calibri" w:hAnsi="Times New Roman" w:cs="Times New Roman"/>
          <w:sz w:val="28"/>
          <w:szCs w:val="28"/>
          <w:lang w:val="ky-KG"/>
        </w:rPr>
        <w:t>«</w:t>
      </w:r>
      <w:r w:rsidRPr="006C1194">
        <w:rPr>
          <w:rFonts w:ascii="Times New Roman" w:eastAsia="Calibri" w:hAnsi="Times New Roman" w:cs="Times New Roman"/>
          <w:sz w:val="28"/>
          <w:szCs w:val="28"/>
          <w:lang w:val="ky-KG"/>
        </w:rPr>
        <w:t>жактырбоо жөнүндө</w:t>
      </w:r>
      <w:r w:rsidR="005912B5" w:rsidRPr="005912B5">
        <w:rPr>
          <w:rFonts w:ascii="Times New Roman" w:eastAsia="Calibri" w:hAnsi="Times New Roman" w:cs="Times New Roman"/>
          <w:sz w:val="28"/>
          <w:szCs w:val="28"/>
          <w:lang w:val="ky-KG"/>
        </w:rPr>
        <w:t xml:space="preserve">» </w:t>
      </w:r>
      <w:r w:rsidRPr="006C1194">
        <w:rPr>
          <w:rFonts w:ascii="Times New Roman" w:eastAsia="Calibri" w:hAnsi="Times New Roman" w:cs="Times New Roman"/>
          <w:sz w:val="28"/>
          <w:szCs w:val="28"/>
          <w:lang w:val="ky-KG"/>
        </w:rPr>
        <w:t xml:space="preserve"> деген белги менен белгиленет. Калктын санитардык-эпидемиологиялык бейпилдиги жаатындагы ыйгарым укуктуу орган тарабынан аныкталган шайкеш эместиктер четтетилгенден кийин арыз ээсинин </w:t>
      </w:r>
      <w:r w:rsidR="005912B5" w:rsidRPr="005912B5">
        <w:rPr>
          <w:rFonts w:ascii="Times New Roman" w:eastAsia="Calibri" w:hAnsi="Times New Roman" w:cs="Times New Roman"/>
          <w:sz w:val="28"/>
          <w:szCs w:val="28"/>
          <w:lang w:val="ky-KG"/>
        </w:rPr>
        <w:t>«</w:t>
      </w:r>
      <w:r w:rsidR="005912B5" w:rsidRPr="006C1194">
        <w:rPr>
          <w:rFonts w:ascii="Times New Roman" w:eastAsia="Calibri" w:hAnsi="Times New Roman" w:cs="Times New Roman"/>
          <w:sz w:val="28"/>
          <w:szCs w:val="28"/>
          <w:lang w:val="ky-KG"/>
        </w:rPr>
        <w:t>Балалык</w:t>
      </w:r>
      <w:r w:rsidR="005912B5" w:rsidRPr="005912B5">
        <w:rPr>
          <w:rFonts w:ascii="Times New Roman" w:eastAsia="Calibri" w:hAnsi="Times New Roman" w:cs="Times New Roman"/>
          <w:sz w:val="28"/>
          <w:szCs w:val="28"/>
          <w:lang w:val="ky-KG"/>
        </w:rPr>
        <w:t>»</w:t>
      </w:r>
      <w:r w:rsidR="005912B5" w:rsidRPr="006C1194">
        <w:rPr>
          <w:rFonts w:ascii="Times New Roman" w:eastAsia="Calibri" w:hAnsi="Times New Roman" w:cs="Times New Roman"/>
          <w:sz w:val="28"/>
          <w:szCs w:val="28"/>
          <w:lang w:val="ky-KG"/>
        </w:rPr>
        <w:t xml:space="preserve"> </w:t>
      </w:r>
      <w:r w:rsidRPr="006C1194">
        <w:rPr>
          <w:rFonts w:ascii="Times New Roman" w:eastAsia="Calibri" w:hAnsi="Times New Roman" w:cs="Times New Roman"/>
          <w:sz w:val="28"/>
          <w:szCs w:val="28"/>
          <w:lang w:val="ky-KG"/>
        </w:rPr>
        <w:t>маалыматтык системасына кайталап кайрылуу укугу сакталат.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Минималдуу санитардык талаптарга шайкеш келген учурда калктын санитардык-эпидемиологиялык бейпилдиги жаатындагы ыйгарым укуктуу орган жана анын аймактык бөлүмдөрү тарабынан административдик-аймактык бирдиктерде “сын-пикирлерсиз” деген белги коюу менен санитардык-эпидемиологиялык текшерүү актысы берилет.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Мында </w:t>
      </w:r>
      <w:r w:rsidR="005912B5" w:rsidRPr="005912B5">
        <w:rPr>
          <w:rFonts w:ascii="Times New Roman" w:eastAsia="Calibri" w:hAnsi="Times New Roman" w:cs="Times New Roman"/>
          <w:sz w:val="28"/>
          <w:szCs w:val="28"/>
          <w:lang w:val="ky-KG"/>
        </w:rPr>
        <w:t>«</w:t>
      </w:r>
      <w:r w:rsidRPr="006C1194">
        <w:rPr>
          <w:rFonts w:ascii="Times New Roman" w:eastAsia="Calibri" w:hAnsi="Times New Roman" w:cs="Times New Roman"/>
          <w:sz w:val="28"/>
          <w:szCs w:val="28"/>
          <w:lang w:val="ky-KG"/>
        </w:rPr>
        <w:t>Балалык</w:t>
      </w:r>
      <w:r w:rsidR="005912B5" w:rsidRPr="005912B5">
        <w:rPr>
          <w:rFonts w:ascii="Times New Roman" w:eastAsia="Calibri" w:hAnsi="Times New Roman" w:cs="Times New Roman"/>
          <w:sz w:val="28"/>
          <w:szCs w:val="28"/>
          <w:lang w:val="ky-KG"/>
        </w:rPr>
        <w:t>»</w:t>
      </w:r>
      <w:r w:rsidRPr="006C1194">
        <w:rPr>
          <w:rFonts w:ascii="Times New Roman" w:eastAsia="Calibri" w:hAnsi="Times New Roman" w:cs="Times New Roman"/>
          <w:sz w:val="28"/>
          <w:szCs w:val="28"/>
          <w:lang w:val="ky-KG"/>
        </w:rPr>
        <w:t xml:space="preserve"> маалыматтык системасында санитардык-эпидемиологиялык текшерүү актысынын жыйынтыктары “жактыруу жөнүндө” деген белги менен белгиленет.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Жеке, юридикалык жактар жана кызмат адамдары берилген маалыматтардын аныктыгы үчүн Кыргыз Республикасынын укук бузуулар жөнүндө мыйзамдарына ылайык жоопкерчилик тартат.</w:t>
      </w:r>
    </w:p>
    <w:p w:rsidR="006C1194" w:rsidRPr="006C1194" w:rsidRDefault="006C1194" w:rsidP="0095157E">
      <w:pPr>
        <w:spacing w:line="233" w:lineRule="auto"/>
        <w:contextualSpacing/>
        <w:jc w:val="both"/>
        <w:rPr>
          <w:rFonts w:ascii="Times New Roman" w:eastAsia="Calibri" w:hAnsi="Times New Roman" w:cs="Times New Roman"/>
          <w:kern w:val="0"/>
          <w:sz w:val="28"/>
          <w:szCs w:val="28"/>
          <w:lang w:val="ky-KG"/>
          <w14:ligatures w14:val="none"/>
        </w:rPr>
      </w:pPr>
    </w:p>
    <w:p w:rsidR="006C1194" w:rsidRPr="006C1194" w:rsidRDefault="006C1194" w:rsidP="0095157E">
      <w:pPr>
        <w:spacing w:line="233" w:lineRule="auto"/>
        <w:contextualSpacing/>
        <w:jc w:val="center"/>
        <w:rPr>
          <w:rFonts w:ascii="Times New Roman" w:eastAsia="Calibri" w:hAnsi="Times New Roman" w:cs="Times New Roman"/>
          <w:b/>
          <w:kern w:val="0"/>
          <w:sz w:val="28"/>
          <w:szCs w:val="28"/>
          <w:lang w:val="ky-KG"/>
          <w14:ligatures w14:val="none"/>
        </w:rPr>
      </w:pPr>
      <w:r w:rsidRPr="006C1194">
        <w:rPr>
          <w:rFonts w:ascii="Times New Roman" w:eastAsia="Calibri" w:hAnsi="Times New Roman" w:cs="Times New Roman"/>
          <w:b/>
          <w:kern w:val="0"/>
          <w:sz w:val="28"/>
          <w:szCs w:val="28"/>
          <w:lang w:val="ky-KG"/>
          <w14:ligatures w14:val="none"/>
        </w:rPr>
        <w:t>1</w:t>
      </w:r>
      <w:r w:rsidR="00AD15F5">
        <w:rPr>
          <w:rFonts w:ascii="Times New Roman" w:eastAsia="Calibri" w:hAnsi="Times New Roman" w:cs="Times New Roman"/>
          <w:b/>
          <w:kern w:val="0"/>
          <w:sz w:val="28"/>
          <w:szCs w:val="28"/>
          <w:lang w:val="ky-KG"/>
          <w14:ligatures w14:val="none"/>
        </w:rPr>
        <w:t>4</w:t>
      </w:r>
      <w:r w:rsidRPr="006C1194">
        <w:rPr>
          <w:rFonts w:ascii="Times New Roman" w:eastAsia="Calibri" w:hAnsi="Times New Roman" w:cs="Times New Roman"/>
          <w:b/>
          <w:kern w:val="0"/>
          <w:sz w:val="28"/>
          <w:szCs w:val="28"/>
          <w:lang w:val="ky-KG"/>
          <w14:ligatures w14:val="none"/>
        </w:rPr>
        <w:t>-</w:t>
      </w:r>
      <w:r w:rsidRPr="006C1194">
        <w:rPr>
          <w:rFonts w:ascii="Times New Roman" w:eastAsia="Calibri" w:hAnsi="Times New Roman" w:cs="Times New Roman"/>
          <w:b/>
          <w:bCs/>
          <w:kern w:val="0"/>
          <w:sz w:val="28"/>
          <w:szCs w:val="28"/>
          <w:lang w:val="ky-KG"/>
          <w14:ligatures w14:val="none"/>
        </w:rPr>
        <w:t>глава</w:t>
      </w:r>
      <w:r w:rsidRPr="006C1194">
        <w:rPr>
          <w:rFonts w:ascii="Times New Roman" w:eastAsia="Calibri" w:hAnsi="Times New Roman" w:cs="Times New Roman"/>
          <w:b/>
          <w:kern w:val="0"/>
          <w:sz w:val="28"/>
          <w:szCs w:val="28"/>
          <w:lang w:val="ky-KG"/>
          <w14:ligatures w14:val="none"/>
        </w:rPr>
        <w:t>. Курулуш, реконструкциялоо жана кайра профилдөө долбоорлорунун технологиялык бөлүгүнө, ошондой эле геологиялык чалгындоо жана пайдалуу кендерди казып алуу жана иштетүү боюнча долбоорлорго санитардык-эпидемиологиялык экспертиза жүргүзүүнүн тартиби</w:t>
      </w:r>
    </w:p>
    <w:p w:rsidR="006C1194" w:rsidRPr="006C1194" w:rsidRDefault="006C1194" w:rsidP="0095157E">
      <w:pPr>
        <w:spacing w:line="233" w:lineRule="auto"/>
        <w:jc w:val="both"/>
        <w:rPr>
          <w:rFonts w:ascii="Times New Roman" w:eastAsia="Calibri" w:hAnsi="Times New Roman" w:cs="Times New Roman"/>
          <w:sz w:val="28"/>
          <w:szCs w:val="28"/>
          <w:lang w:val="ky-KG"/>
        </w:rPr>
      </w:pP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2</w:t>
      </w:r>
      <w:r w:rsidR="008A14A0">
        <w:rPr>
          <w:rFonts w:ascii="Times New Roman" w:eastAsia="Calibri" w:hAnsi="Times New Roman" w:cs="Times New Roman"/>
          <w:sz w:val="28"/>
          <w:szCs w:val="28"/>
          <w:lang w:val="ky-KG"/>
        </w:rPr>
        <w:t>6</w:t>
      </w:r>
      <w:r w:rsidRPr="006C1194">
        <w:rPr>
          <w:rFonts w:ascii="Times New Roman" w:eastAsia="Calibri" w:hAnsi="Times New Roman" w:cs="Times New Roman"/>
          <w:sz w:val="28"/>
          <w:szCs w:val="28"/>
          <w:lang w:val="ky-KG"/>
        </w:rPr>
        <w:t>.</w:t>
      </w:r>
      <w:r w:rsidRPr="006C1194">
        <w:rPr>
          <w:rFonts w:ascii="Calibri" w:eastAsia="Calibri" w:hAnsi="Calibri" w:cs="Times New Roman"/>
          <w:lang w:val="ky-KG"/>
        </w:rPr>
        <w:t xml:space="preserve"> </w:t>
      </w:r>
      <w:r w:rsidRPr="006C1194">
        <w:rPr>
          <w:rFonts w:ascii="Times New Roman" w:eastAsia="Calibri" w:hAnsi="Times New Roman" w:cs="Times New Roman"/>
          <w:sz w:val="28"/>
          <w:szCs w:val="28"/>
          <w:lang w:val="ky-KG"/>
        </w:rPr>
        <w:t xml:space="preserve">Долбоорлордун технологиялык бөлүгүнүн санитардык-эпидемиологиялык ченемдерге жана эрежелерге шайкештигине же шайкеш келбестигине санитардык-эпидемиологиялык экспертиза жеке же юридикалык жактардын арыздары боюнча компетенциясынын чегинде калктын санитардык-эпидемиологиялык бейпилдиги жаатындагы ыйгарым укуктуу мамлекеттик орган жана анын </w:t>
      </w:r>
      <w:r w:rsidRPr="006C1194">
        <w:rPr>
          <w:rFonts w:ascii="Times New Roman" w:eastAsia="Calibri" w:hAnsi="Times New Roman" w:cs="Times New Roman"/>
          <w:sz w:val="28"/>
          <w:szCs w:val="28"/>
          <w:lang w:val="ky-KG"/>
        </w:rPr>
        <w:lastRenderedPageBreak/>
        <w:t>административдик-аймактык бирдиктердеги аймактык бөлүмдөрү тарабынан жүргүзүлөт.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Долбоордун технологиялык бөлүгүнө санитардык-эпидемиологиялык экспертиза жүргүзүү үчүн заказчы аткаруучуга төмөнкү документтерди жөнөтөт: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арыз (электрондук же кагаз түрүндө);</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курулуш, реконструкциялоо жана кайра профилдөө, геологиялык чалгындоо жана пайдалуу кендерди казып алуу жана иштетүү боюнча долбоордун технологиялык бөлүгү.</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Долбоордун технологиялык бөлүгүнө санитардык-эпидемиологиялык экспертиза калктын санитардык-эпидемиологиялык бейпилдиги жаатындагы ыйгарым укуктуу мамлекеттик органдын кызмат адамдары (адистери) жана административдик-аймактык бирдиктердеги анын аймактык бөлүмдөрү тарабынан жүргүзүлөт.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Долбоордун технологиялык бөлүгүнө санитардык-эпидемиологиялык экспертиза жүргүзүү үчүн документтерди алгандан кийин аткаруучу тапшырылган документтерге санитардык-эпидемиологиялык экспертиза жүргүзөт, долбоордун технологиялык бөлүгүнүн калктын санитардык-эпидемиологиялык бейпилдиги жаатындагы ченемдик укуктук актыларга жана гигиеналык ченемдерге шайкеш келүүсүн текшерет.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Долбоордун технологиялык бөлүгүнө санитардык-эпидемиологиялык экспертиза жүргүзүүнүн натыйжасы коомдук саламаттык сактоо жаатындагы колдонуудагы ченемдик укуктук актыларга шайкештиги же шайкеш эместиги жөнүндө корутундуну тариздөө (эксперттик баалоо) болуп саналат.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Кароо мөөнөтү арыз берилген күндөн тартып 30 күндөн ашпоого тийиш.</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Санитардык-эпидемиологиялык экспертизанын жыйынтыктары менен макул болбогон учурда даттануу Кыргыз Республикасынын жарандык мыйзамдарына ылайык берилет.</w:t>
      </w:r>
    </w:p>
    <w:p w:rsidR="006C1194" w:rsidRPr="006C1194" w:rsidRDefault="006C1194" w:rsidP="0095157E">
      <w:pPr>
        <w:spacing w:line="233" w:lineRule="auto"/>
        <w:jc w:val="both"/>
        <w:rPr>
          <w:rFonts w:ascii="Times New Roman" w:eastAsia="Calibri" w:hAnsi="Times New Roman" w:cs="Times New Roman"/>
          <w:sz w:val="28"/>
          <w:szCs w:val="28"/>
          <w:lang w:val="ky-KG"/>
        </w:rPr>
      </w:pPr>
    </w:p>
    <w:p w:rsidR="006C1194" w:rsidRPr="006C1194" w:rsidRDefault="006C1194" w:rsidP="0095157E">
      <w:pPr>
        <w:spacing w:line="233" w:lineRule="auto"/>
        <w:contextualSpacing/>
        <w:jc w:val="center"/>
        <w:rPr>
          <w:rFonts w:ascii="Times New Roman" w:eastAsia="Calibri" w:hAnsi="Times New Roman" w:cs="Times New Roman"/>
          <w:b/>
          <w:bCs/>
          <w:kern w:val="0"/>
          <w:sz w:val="28"/>
          <w:szCs w:val="28"/>
          <w:lang w:val="ky-KG"/>
          <w14:ligatures w14:val="none"/>
        </w:rPr>
      </w:pPr>
      <w:r w:rsidRPr="006C1194">
        <w:rPr>
          <w:rFonts w:ascii="Times New Roman" w:eastAsia="Calibri" w:hAnsi="Times New Roman" w:cs="Times New Roman"/>
          <w:b/>
          <w:bCs/>
          <w:kern w:val="0"/>
          <w:sz w:val="28"/>
          <w:szCs w:val="28"/>
          <w:lang w:val="ky-KG"/>
          <w14:ligatures w14:val="none"/>
        </w:rPr>
        <w:t>1</w:t>
      </w:r>
      <w:r w:rsidR="00AD15F5">
        <w:rPr>
          <w:rFonts w:ascii="Times New Roman" w:eastAsia="Calibri" w:hAnsi="Times New Roman" w:cs="Times New Roman"/>
          <w:b/>
          <w:bCs/>
          <w:kern w:val="0"/>
          <w:sz w:val="28"/>
          <w:szCs w:val="28"/>
          <w:lang w:val="ky-KG"/>
          <w14:ligatures w14:val="none"/>
        </w:rPr>
        <w:t>5</w:t>
      </w:r>
      <w:r w:rsidRPr="006C1194">
        <w:rPr>
          <w:rFonts w:ascii="Times New Roman" w:eastAsia="Calibri" w:hAnsi="Times New Roman" w:cs="Times New Roman"/>
          <w:b/>
          <w:bCs/>
          <w:kern w:val="0"/>
          <w:sz w:val="28"/>
          <w:szCs w:val="28"/>
          <w:lang w:val="ky-KG"/>
          <w14:ligatures w14:val="none"/>
        </w:rPr>
        <w:t>-глава. Таасири күчтүү уулуу (химиялык) заттарды жана биологиялык материалдарды ташып кирүүгө жана ташып чыгууга корутунду берүүнүн тартиби (эксперттик баалоо)</w:t>
      </w:r>
    </w:p>
    <w:p w:rsidR="006C1194" w:rsidRPr="006C1194" w:rsidRDefault="006C1194" w:rsidP="0095157E">
      <w:pPr>
        <w:spacing w:line="233" w:lineRule="auto"/>
        <w:rPr>
          <w:rFonts w:ascii="Times New Roman" w:eastAsia="Calibri" w:hAnsi="Times New Roman" w:cs="Times New Roman"/>
          <w:b/>
          <w:bCs/>
          <w:sz w:val="28"/>
          <w:szCs w:val="28"/>
          <w:lang w:val="ky-KG"/>
        </w:rPr>
      </w:pPr>
    </w:p>
    <w:p w:rsidR="006C1194" w:rsidRPr="006C1194" w:rsidRDefault="008635A7" w:rsidP="0095157E">
      <w:pPr>
        <w:spacing w:line="233"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2</w:t>
      </w:r>
      <w:r w:rsidR="008A14A0">
        <w:rPr>
          <w:rFonts w:ascii="Times New Roman" w:eastAsia="Calibri" w:hAnsi="Times New Roman" w:cs="Times New Roman"/>
          <w:sz w:val="28"/>
          <w:szCs w:val="28"/>
          <w:lang w:val="ky-KG"/>
        </w:rPr>
        <w:t>7</w:t>
      </w:r>
      <w:r w:rsidR="006C1194" w:rsidRPr="006C1194">
        <w:rPr>
          <w:rFonts w:ascii="Times New Roman" w:eastAsia="Calibri" w:hAnsi="Times New Roman" w:cs="Times New Roman"/>
          <w:sz w:val="28"/>
          <w:szCs w:val="28"/>
          <w:lang w:val="ky-KG"/>
        </w:rPr>
        <w:t>.</w:t>
      </w:r>
      <w:r w:rsidR="006C1194" w:rsidRPr="006C1194">
        <w:rPr>
          <w:rFonts w:ascii="Calibri" w:eastAsia="Calibri" w:hAnsi="Calibri" w:cs="Times New Roman"/>
          <w:lang w:val="ky-KG"/>
        </w:rPr>
        <w:t xml:space="preserve"> </w:t>
      </w:r>
      <w:r w:rsidR="006C1194" w:rsidRPr="006C1194">
        <w:rPr>
          <w:rFonts w:ascii="Times New Roman" w:eastAsia="Calibri" w:hAnsi="Times New Roman" w:cs="Times New Roman"/>
          <w:sz w:val="28"/>
          <w:szCs w:val="28"/>
          <w:lang w:val="ky-KG"/>
        </w:rPr>
        <w:t xml:space="preserve">Таасири күчтүү уулуу (химиялык) заттарды жана биологиялык материалдарды </w:t>
      </w:r>
      <w:r w:rsidR="006C1194" w:rsidRPr="006C1194">
        <w:rPr>
          <w:rFonts w:ascii="Times New Roman" w:eastAsia="Calibri" w:hAnsi="Times New Roman" w:cs="Times New Roman"/>
          <w:bCs/>
          <w:sz w:val="28"/>
          <w:szCs w:val="28"/>
          <w:lang w:val="ky-KG"/>
        </w:rPr>
        <w:t>ташып кирүүгө жана ташып чыгууга</w:t>
      </w:r>
      <w:r w:rsidR="006C1194" w:rsidRPr="006C1194">
        <w:rPr>
          <w:rFonts w:ascii="Times New Roman" w:eastAsia="Calibri" w:hAnsi="Times New Roman" w:cs="Times New Roman"/>
          <w:b/>
          <w:bCs/>
          <w:sz w:val="28"/>
          <w:szCs w:val="28"/>
          <w:lang w:val="ky-KG"/>
        </w:rPr>
        <w:t xml:space="preserve"> </w:t>
      </w:r>
      <w:r w:rsidR="006C1194" w:rsidRPr="006C1194">
        <w:rPr>
          <w:rFonts w:ascii="Times New Roman" w:eastAsia="Calibri" w:hAnsi="Times New Roman" w:cs="Times New Roman"/>
          <w:sz w:val="28"/>
          <w:szCs w:val="28"/>
          <w:lang w:val="ky-KG"/>
        </w:rPr>
        <w:t xml:space="preserve">корутунду (эксперттик баа) берүү ЕЭК Коллегиясынын № 30 </w:t>
      </w:r>
      <w:r w:rsidR="005912B5" w:rsidRPr="005912B5">
        <w:rPr>
          <w:rFonts w:ascii="Times New Roman" w:eastAsia="Calibri" w:hAnsi="Times New Roman" w:cs="Times New Roman"/>
          <w:sz w:val="28"/>
          <w:szCs w:val="28"/>
          <w:lang w:val="ky-KG"/>
        </w:rPr>
        <w:t>«</w:t>
      </w:r>
      <w:r w:rsidR="006C1194" w:rsidRPr="006C1194">
        <w:rPr>
          <w:rFonts w:ascii="Times New Roman" w:eastAsia="Calibri" w:hAnsi="Times New Roman" w:cs="Times New Roman"/>
          <w:sz w:val="28"/>
          <w:szCs w:val="28"/>
          <w:lang w:val="ky-KG"/>
        </w:rPr>
        <w:t>Тарифтик эмес жөнгө салуу чаралары жөнүндө</w:t>
      </w:r>
      <w:r w:rsidR="005912B5" w:rsidRPr="00AD15F5">
        <w:rPr>
          <w:rFonts w:ascii="Times New Roman" w:eastAsia="Calibri" w:hAnsi="Times New Roman" w:cs="Times New Roman"/>
          <w:sz w:val="28"/>
          <w:szCs w:val="28"/>
          <w:lang w:val="ky-KG"/>
        </w:rPr>
        <w:t>»</w:t>
      </w:r>
      <w:r w:rsidR="006C1194" w:rsidRPr="006C1194">
        <w:rPr>
          <w:rFonts w:ascii="Times New Roman" w:eastAsia="Calibri" w:hAnsi="Times New Roman" w:cs="Times New Roman"/>
          <w:sz w:val="28"/>
          <w:szCs w:val="28"/>
          <w:lang w:val="ky-KG"/>
        </w:rPr>
        <w:t xml:space="preserve"> чечиминин 2.13. </w:t>
      </w:r>
      <w:r w:rsidR="005912B5" w:rsidRPr="005912B5">
        <w:rPr>
          <w:rFonts w:ascii="Times New Roman" w:eastAsia="Calibri" w:hAnsi="Times New Roman" w:cs="Times New Roman"/>
          <w:sz w:val="28"/>
          <w:szCs w:val="28"/>
          <w:lang w:val="ky-KG"/>
        </w:rPr>
        <w:t>«</w:t>
      </w:r>
      <w:r w:rsidR="006C1194" w:rsidRPr="006C1194">
        <w:rPr>
          <w:rFonts w:ascii="Times New Roman" w:eastAsia="Calibri" w:hAnsi="Times New Roman" w:cs="Times New Roman"/>
          <w:sz w:val="28"/>
          <w:szCs w:val="28"/>
          <w:lang w:val="ky-KG"/>
        </w:rPr>
        <w:t>Баңги каражаттарынын жана психотроптук заттардын прекурсорлору болуп саналбаган уулуу заттар</w:t>
      </w:r>
      <w:r w:rsidR="005912B5" w:rsidRPr="005912B5">
        <w:rPr>
          <w:rFonts w:ascii="Times New Roman" w:eastAsia="Calibri" w:hAnsi="Times New Roman" w:cs="Times New Roman"/>
          <w:sz w:val="28"/>
          <w:szCs w:val="28"/>
          <w:lang w:val="ky-KG"/>
        </w:rPr>
        <w:t xml:space="preserve">» </w:t>
      </w:r>
      <w:r w:rsidR="006C1194" w:rsidRPr="006C1194">
        <w:rPr>
          <w:rFonts w:ascii="Times New Roman" w:eastAsia="Calibri" w:hAnsi="Times New Roman" w:cs="Times New Roman"/>
          <w:sz w:val="28"/>
          <w:szCs w:val="28"/>
          <w:lang w:val="ky-KG"/>
        </w:rPr>
        <w:t xml:space="preserve">жана 2.21. </w:t>
      </w:r>
      <w:r w:rsidR="005912B5" w:rsidRPr="005912B5">
        <w:rPr>
          <w:rFonts w:ascii="Times New Roman" w:eastAsia="Calibri" w:hAnsi="Times New Roman" w:cs="Times New Roman"/>
          <w:sz w:val="28"/>
          <w:szCs w:val="28"/>
          <w:lang w:val="ky-KG"/>
        </w:rPr>
        <w:t>«</w:t>
      </w:r>
      <w:r w:rsidR="006C1194" w:rsidRPr="006C1194">
        <w:rPr>
          <w:rFonts w:ascii="Times New Roman" w:eastAsia="Calibri" w:hAnsi="Times New Roman" w:cs="Times New Roman"/>
          <w:sz w:val="28"/>
          <w:szCs w:val="28"/>
          <w:lang w:val="ky-KG"/>
        </w:rPr>
        <w:t>Адамдын органдары жана ткандары, каны жана анын компоненттери, адамдын биологиялык материалдарынын үлгүлөрү</w:t>
      </w:r>
      <w:r w:rsidR="005912B5" w:rsidRPr="005912B5">
        <w:rPr>
          <w:rFonts w:ascii="Times New Roman" w:eastAsia="Calibri" w:hAnsi="Times New Roman" w:cs="Times New Roman"/>
          <w:sz w:val="28"/>
          <w:szCs w:val="28"/>
          <w:lang w:val="ky-KG"/>
        </w:rPr>
        <w:t>»</w:t>
      </w:r>
      <w:r w:rsidR="006C1194" w:rsidRPr="006C1194">
        <w:rPr>
          <w:rFonts w:ascii="Times New Roman" w:eastAsia="Calibri" w:hAnsi="Times New Roman" w:cs="Times New Roman"/>
          <w:sz w:val="28"/>
          <w:szCs w:val="28"/>
          <w:lang w:val="ky-KG"/>
        </w:rPr>
        <w:t xml:space="preserve"> тиркемелерине ылайык жүргүзүлөт. </w:t>
      </w:r>
    </w:p>
    <w:p w:rsidR="00CB440D" w:rsidRDefault="00CB440D" w:rsidP="0095157E">
      <w:pPr>
        <w:spacing w:line="233" w:lineRule="auto"/>
        <w:jc w:val="both"/>
        <w:rPr>
          <w:rFonts w:ascii="Times New Roman" w:eastAsia="Calibri" w:hAnsi="Times New Roman" w:cs="Times New Roman"/>
          <w:b/>
          <w:sz w:val="28"/>
          <w:szCs w:val="28"/>
          <w:lang w:val="ky-KG"/>
        </w:rPr>
      </w:pPr>
    </w:p>
    <w:p w:rsidR="006C1194" w:rsidRPr="006C1194" w:rsidRDefault="006C1194" w:rsidP="0095157E">
      <w:pPr>
        <w:spacing w:line="233" w:lineRule="auto"/>
        <w:contextualSpacing/>
        <w:jc w:val="center"/>
        <w:rPr>
          <w:rFonts w:ascii="Times New Roman" w:eastAsia="Calibri" w:hAnsi="Times New Roman" w:cs="Times New Roman"/>
          <w:b/>
          <w:kern w:val="0"/>
          <w:sz w:val="28"/>
          <w:szCs w:val="28"/>
          <w:lang w:val="ky-KG"/>
          <w14:ligatures w14:val="none"/>
        </w:rPr>
      </w:pPr>
      <w:r w:rsidRPr="006C1194">
        <w:rPr>
          <w:rFonts w:ascii="Times New Roman" w:eastAsia="Calibri" w:hAnsi="Times New Roman" w:cs="Times New Roman"/>
          <w:b/>
          <w:kern w:val="0"/>
          <w:sz w:val="28"/>
          <w:szCs w:val="28"/>
          <w:lang w:val="ky-KG"/>
          <w14:ligatures w14:val="none"/>
        </w:rPr>
        <w:lastRenderedPageBreak/>
        <w:t>1</w:t>
      </w:r>
      <w:r w:rsidR="00AD15F5">
        <w:rPr>
          <w:rFonts w:ascii="Times New Roman" w:eastAsia="Calibri" w:hAnsi="Times New Roman" w:cs="Times New Roman"/>
          <w:b/>
          <w:kern w:val="0"/>
          <w:sz w:val="28"/>
          <w:szCs w:val="28"/>
          <w:lang w:val="ky-KG"/>
          <w14:ligatures w14:val="none"/>
        </w:rPr>
        <w:t>6</w:t>
      </w:r>
      <w:r w:rsidRPr="006C1194">
        <w:rPr>
          <w:rFonts w:ascii="Times New Roman" w:eastAsia="Calibri" w:hAnsi="Times New Roman" w:cs="Times New Roman"/>
          <w:b/>
          <w:kern w:val="0"/>
          <w:sz w:val="28"/>
          <w:szCs w:val="28"/>
          <w:lang w:val="ky-KG"/>
          <w14:ligatures w14:val="none"/>
        </w:rPr>
        <w:t>-</w:t>
      </w:r>
      <w:r w:rsidRPr="006C1194">
        <w:rPr>
          <w:rFonts w:ascii="Times New Roman" w:eastAsia="Calibri" w:hAnsi="Times New Roman" w:cs="Times New Roman"/>
          <w:b/>
          <w:bCs/>
          <w:kern w:val="0"/>
          <w:sz w:val="28"/>
          <w:szCs w:val="28"/>
          <w:lang w:val="ky-KG"/>
          <w14:ligatures w14:val="none"/>
        </w:rPr>
        <w:t>глава</w:t>
      </w:r>
      <w:r w:rsidRPr="006C1194">
        <w:rPr>
          <w:rFonts w:ascii="Times New Roman" w:eastAsia="Calibri" w:hAnsi="Times New Roman" w:cs="Times New Roman"/>
          <w:b/>
          <w:kern w:val="0"/>
          <w:sz w:val="28"/>
          <w:szCs w:val="28"/>
          <w:lang w:val="ky-KG"/>
          <w14:ligatures w14:val="none"/>
        </w:rPr>
        <w:t>. Калктын санитардык-эпидемиологиялык бейпилдиги жаатындагы иликтөөлөрдү жүргүзүүнүн тартиби</w:t>
      </w:r>
    </w:p>
    <w:p w:rsidR="006C1194" w:rsidRPr="006C1194" w:rsidRDefault="006C1194" w:rsidP="0095157E">
      <w:pPr>
        <w:spacing w:line="233" w:lineRule="auto"/>
        <w:jc w:val="both"/>
        <w:rPr>
          <w:rFonts w:ascii="Times New Roman" w:eastAsia="Calibri" w:hAnsi="Times New Roman" w:cs="Times New Roman"/>
          <w:b/>
          <w:sz w:val="28"/>
          <w:szCs w:val="28"/>
          <w:lang w:val="ky-KG"/>
        </w:rPr>
      </w:pP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2</w:t>
      </w:r>
      <w:r w:rsidR="008A14A0">
        <w:rPr>
          <w:rFonts w:ascii="Times New Roman" w:eastAsia="Calibri" w:hAnsi="Times New Roman" w:cs="Times New Roman"/>
          <w:sz w:val="28"/>
          <w:szCs w:val="28"/>
          <w:lang w:val="ky-KG"/>
        </w:rPr>
        <w:t>8</w:t>
      </w:r>
      <w:r w:rsidRPr="006C1194">
        <w:rPr>
          <w:rFonts w:ascii="Times New Roman" w:eastAsia="Calibri" w:hAnsi="Times New Roman" w:cs="Times New Roman"/>
          <w:sz w:val="28"/>
          <w:szCs w:val="28"/>
          <w:lang w:val="ky-KG"/>
        </w:rPr>
        <w:t xml:space="preserve">. Калктын санитардык-эпидемиологиялык бейпилдиги жаатындагы иликтөөлөр – инфекциянын булагын табууга жана очогун локалдаштырууга, адамдын ден соолугунун абалынын жана (же) анын айлана-чөйрөсүнүн начарлашына алып келген (болушу мүмкүн) жагдайлар жөнүндө маалыматтарды алууга же ырастоого, калктын санитардык-эпидемиологиялык бейпилдиги жаатындагы ченемдик укуктук актылардын талаптарынын бузулушу, контролдоо жана көзөмөлдөө субъекттерин (объекттерин) аныктоо, укук бузууну жасоого өбөлгө болгон себептерди жана шарттарды аныктоо, укук бузуунун окуясын жана курамын, ошондой эле аны жасоого күнөөлүү адамдарды аныктоо, адамдын өмүрүнө жана (же) ден соолугуна жана (же) анын жашоо чөйрөсүнө андан ары зыян келтирүүгө жол бербөө боюнча чараларды көрүүгө багытталган калктын санитардык-эпидемиологиялык бейпилдиги жаатындагы иш-аракеттерди жүзөгө ашыруучу мамлекеттик органдардын  иш-аракеттер комплекси. </w:t>
      </w:r>
    </w:p>
    <w:p w:rsidR="006C1194" w:rsidRPr="006C1194" w:rsidRDefault="008635A7" w:rsidP="0095157E">
      <w:pPr>
        <w:spacing w:line="233"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2</w:t>
      </w:r>
      <w:r w:rsidR="008A14A0">
        <w:rPr>
          <w:rFonts w:ascii="Times New Roman" w:eastAsia="Calibri" w:hAnsi="Times New Roman" w:cs="Times New Roman"/>
          <w:sz w:val="28"/>
          <w:szCs w:val="28"/>
          <w:lang w:val="ky-KG"/>
        </w:rPr>
        <w:t>9</w:t>
      </w:r>
      <w:r w:rsidR="006C1194" w:rsidRPr="006C1194">
        <w:rPr>
          <w:rFonts w:ascii="Times New Roman" w:eastAsia="Calibri" w:hAnsi="Times New Roman" w:cs="Times New Roman"/>
          <w:sz w:val="28"/>
          <w:szCs w:val="28"/>
          <w:lang w:val="ky-KG"/>
        </w:rPr>
        <w:t>. Иликтөө жүргүзүүнүн максаты төмөнкүлөрдү аныктоо болуп саналат: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калктын санитардык-эпидемиологиялык бейпилдиги чөйрөсүндөгү ченемдик укуктук актылардын талаптарынын бузулушуна алып келген жагдайлар, себептер жана шарттар;</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жабырлануучулардын жана байланыштагы адамдардын чөйрөсү;</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бузууларга жол берген контролдоо жана көзөмөлдөө субъекттери (объекттери);</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укук бузуунун окуялары жана курамы, ошондой эле аны жасоого күнөөлүү адамдар;</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адамдардын өмүрүнө жана (же) ден соолугуна жана (же) алардын жашоо чөйрөсүнө зыян келтирүүнү андан ары болтурбоо боюнча чаралар.</w:t>
      </w:r>
    </w:p>
    <w:p w:rsidR="006C1194" w:rsidRPr="006C1194" w:rsidRDefault="008A14A0" w:rsidP="0095157E">
      <w:pPr>
        <w:spacing w:line="233"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30</w:t>
      </w:r>
      <w:r w:rsidR="006C1194" w:rsidRPr="006C1194">
        <w:rPr>
          <w:rFonts w:ascii="Times New Roman" w:eastAsia="Calibri" w:hAnsi="Times New Roman" w:cs="Times New Roman"/>
          <w:sz w:val="28"/>
          <w:szCs w:val="28"/>
          <w:lang w:val="ky-KG"/>
        </w:rPr>
        <w:t>.</w:t>
      </w:r>
      <w:r w:rsidR="006C1194" w:rsidRPr="006C1194">
        <w:rPr>
          <w:rFonts w:ascii="Calibri" w:eastAsia="Calibri" w:hAnsi="Calibri" w:cs="Times New Roman"/>
          <w:lang w:val="ky-KG"/>
        </w:rPr>
        <w:t xml:space="preserve"> </w:t>
      </w:r>
      <w:r w:rsidR="006C1194" w:rsidRPr="006C1194">
        <w:rPr>
          <w:rFonts w:ascii="Times New Roman" w:eastAsia="Calibri" w:hAnsi="Times New Roman" w:cs="Times New Roman"/>
          <w:sz w:val="28"/>
          <w:szCs w:val="28"/>
          <w:lang w:val="ky-KG"/>
        </w:rPr>
        <w:t xml:space="preserve">Калктын санитардык-эпидемиологиялык бейпилдиги жаатындагы иликтөөлөрдү калктын санитардык-эпидемиологиялык бейпилдиги жаатындагы ыйгарым укуктуу мамлекеттик орган жана анын административдик-аймактык бирдиктердеги аймактык бөлүмдөрү өз компетенциясынын чегинде же комиссиялык түрдө эксперттерди тартуу менен адамдын өмүрүнө жана ден соолугуна, айлана-чөйрөгө зыян келтирүүнүн, ошондой эле массалык уулануунун жана оорулардын, анын ичинде өлүмгө алып келүүчү кесепеттердин конкреттүү фактылары боюнча төмөнкүдөй учурларда жүргүзүлөт: </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1) суу менен жабдуу жана саркынды сууларды чыгаруу системаларынын калктын санитардык-эпидемиологиялык бейпилдиги чөйрөсүндөгү ченемдик укуктук актылардын талаптарына ылайык келбегендиги;</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lastRenderedPageBreak/>
        <w:t>2)</w:t>
      </w:r>
      <w:r w:rsidRPr="006C1194">
        <w:rPr>
          <w:rFonts w:ascii="Calibri" w:eastAsia="Calibri" w:hAnsi="Calibri" w:cs="Times New Roman"/>
          <w:lang w:val="ky-KG"/>
        </w:rPr>
        <w:t> </w:t>
      </w:r>
      <w:r w:rsidRPr="006C1194">
        <w:rPr>
          <w:rFonts w:ascii="Times New Roman" w:eastAsia="Calibri" w:hAnsi="Times New Roman" w:cs="Times New Roman"/>
          <w:sz w:val="28"/>
          <w:szCs w:val="28"/>
          <w:lang w:val="ky-KG"/>
        </w:rPr>
        <w:t xml:space="preserve">радиациялык коопсуздук боюнча талаптардын сакталбагандыгынын натыйжасында </w:t>
      </w:r>
      <w:r w:rsidR="005912B5" w:rsidRPr="005912B5">
        <w:rPr>
          <w:rFonts w:ascii="Times New Roman" w:eastAsia="Calibri" w:hAnsi="Times New Roman" w:cs="Times New Roman"/>
          <w:sz w:val="28"/>
          <w:szCs w:val="28"/>
          <w:lang w:val="ky-KG"/>
        </w:rPr>
        <w:t>«</w:t>
      </w:r>
      <w:r w:rsidRPr="006C1194">
        <w:rPr>
          <w:rFonts w:ascii="Times New Roman" w:eastAsia="Calibri" w:hAnsi="Times New Roman" w:cs="Times New Roman"/>
          <w:sz w:val="28"/>
          <w:szCs w:val="28"/>
          <w:lang w:val="ky-KG"/>
        </w:rPr>
        <w:t>А</w:t>
      </w:r>
      <w:r w:rsidR="005912B5" w:rsidRPr="005912B5">
        <w:rPr>
          <w:rFonts w:ascii="Times New Roman" w:eastAsia="Calibri" w:hAnsi="Times New Roman" w:cs="Times New Roman"/>
          <w:sz w:val="28"/>
          <w:szCs w:val="28"/>
          <w:lang w:val="ky-KG"/>
        </w:rPr>
        <w:t>»</w:t>
      </w:r>
      <w:r w:rsidRPr="006C1194">
        <w:rPr>
          <w:rFonts w:ascii="Times New Roman" w:eastAsia="Calibri" w:hAnsi="Times New Roman" w:cs="Times New Roman"/>
          <w:sz w:val="28"/>
          <w:szCs w:val="28"/>
          <w:lang w:val="ky-KG"/>
        </w:rPr>
        <w:t xml:space="preserve"> тобунун персоналы (иондоштуруучу нурлануу чөйрөсүнүн кызматкерлери) жана калк арасындагы адамдар негизсиз нурланууга дуушар болгон учурларда;</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 3)</w:t>
      </w:r>
      <w:r w:rsidRPr="006C1194">
        <w:rPr>
          <w:rFonts w:ascii="Calibri" w:eastAsia="Calibri" w:hAnsi="Calibri" w:cs="Times New Roman"/>
          <w:lang w:val="ky-KG"/>
        </w:rPr>
        <w:t xml:space="preserve"> </w:t>
      </w:r>
      <w:r w:rsidRPr="006C1194">
        <w:rPr>
          <w:rFonts w:ascii="Times New Roman" w:eastAsia="Calibri" w:hAnsi="Times New Roman" w:cs="Times New Roman"/>
          <w:sz w:val="28"/>
          <w:szCs w:val="28"/>
          <w:lang w:val="ky-KG"/>
        </w:rPr>
        <w:t>медициналык уюмдарда жана аларды чогултуу, ташуу, сактоо, зыянсыздандыруу, пайдалануу жана утилдештирүү боюнча кызмат көрсөтүүчү объекттерде медициналык калдыктар менен иштөө эрежелерин сактабоо;</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4) массалык жугуштуу ооруларга же катуу ууланууга алып келген тамактанууну уюштурууга, уюшкан жамааттарда жашоо шарттарына талаптарды сактабоо;</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5)</w:t>
      </w:r>
      <w:r w:rsidRPr="006C1194">
        <w:rPr>
          <w:rFonts w:ascii="Calibri" w:eastAsia="Calibri" w:hAnsi="Calibri" w:cs="Times New Roman"/>
          <w:lang w:val="ky-KG"/>
        </w:rPr>
        <w:t xml:space="preserve"> </w:t>
      </w:r>
      <w:r w:rsidRPr="006C1194">
        <w:rPr>
          <w:rFonts w:ascii="Times New Roman" w:eastAsia="Calibri" w:hAnsi="Times New Roman" w:cs="Times New Roman"/>
          <w:sz w:val="28"/>
          <w:szCs w:val="28"/>
          <w:lang w:val="ky-KG"/>
        </w:rPr>
        <w:t>курч же өнөкөт кесиптик ооруларга алып келген санитардык-эпидемиологиялык контролго жана көзөмөлгө алынуучу объекттердеги иондошпогон нурлануунун параметрлеринин жана физикалык факторлордун гигиеналык ченемдердин талаптарына ылайык келбеши;</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 6) тамак-аш азыктарын керектөө менен байланышкан жугуштуу оорулар жана (же) уулануулар.</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3</w:t>
      </w:r>
      <w:r w:rsidR="008A14A0">
        <w:rPr>
          <w:rFonts w:ascii="Times New Roman" w:eastAsia="Calibri" w:hAnsi="Times New Roman" w:cs="Times New Roman"/>
          <w:sz w:val="28"/>
          <w:szCs w:val="28"/>
          <w:lang w:val="ky-KG"/>
        </w:rPr>
        <w:t>1</w:t>
      </w:r>
      <w:r w:rsidRPr="006C1194">
        <w:rPr>
          <w:rFonts w:ascii="Times New Roman" w:eastAsia="Calibri" w:hAnsi="Times New Roman" w:cs="Times New Roman"/>
          <w:sz w:val="28"/>
          <w:szCs w:val="28"/>
          <w:lang w:val="ky-KG"/>
        </w:rPr>
        <w:t>. Иликтөөлөр мамлекеттик органдар же саламаттык сактоо объекттери тарабынан берилүүчү маалымат жана (же) шашылыш билдирүү боюнча жүргүзүлөт: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1) жугуштуу, мите оорулар жана (же) уулануу, анын ичинде тамак-аш азыктарын керектөө менен байланышкан өлүм;</w:t>
      </w:r>
    </w:p>
    <w:p w:rsidR="006C1194" w:rsidRPr="006C1194" w:rsidRDefault="006C1194" w:rsidP="0095157E">
      <w:pPr>
        <w:spacing w:line="233" w:lineRule="auto"/>
        <w:ind w:firstLine="708"/>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2) потенциалдуу коркунучтуу химиялык жана биологиялык заттарды (анын ичинде уулуу, радиоактивдүү, биологиялык жана химиялык заттарды, ууларды жана уулуу заттарды, биологиялык жана микробиологиялык организмдерди жана алардын токсиндерин, биологиялык каражаттарды жана материалдарды) колдонууда жана пайдаланууда уулануулар;</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3) кесиптик иш менен байланышпаган курч нур оорусу, анын ичинде алардан өлүм;</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4) курч же өнөкөт кесиптик ооруларды жана (же) ууланууну, анын ичинде алардан өлүмдү аныктоо (шектенүү);</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5) Евразия экономикалык комиссиясынан же ЕАЭБге мүчө мамлекеттердин ыйгарым укуктуу мамлекеттик органдарынан ЕАЭБ аймагында массалык ууланууга алып келген продукциянын техникалык регламенттердин талаптарына жана/же Бирдиктүү санитардык-эпидемиологиялык жана гигиеналык талаптарга шайкеш келбегендиги жөнүндө билдирүүлөр келип түшкөн учурда.</w:t>
      </w:r>
    </w:p>
    <w:p w:rsidR="006C1194" w:rsidRPr="006C1194" w:rsidRDefault="006C1194" w:rsidP="0095157E">
      <w:pPr>
        <w:tabs>
          <w:tab w:val="left" w:pos="1134"/>
        </w:tabs>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3</w:t>
      </w:r>
      <w:r w:rsidR="008A14A0">
        <w:rPr>
          <w:rFonts w:ascii="Times New Roman" w:eastAsia="Calibri" w:hAnsi="Times New Roman" w:cs="Times New Roman"/>
          <w:sz w:val="28"/>
          <w:szCs w:val="28"/>
          <w:lang w:val="ky-KG"/>
        </w:rPr>
        <w:t>2</w:t>
      </w:r>
      <w:r w:rsidRPr="006C1194">
        <w:rPr>
          <w:rFonts w:ascii="Times New Roman" w:eastAsia="Calibri" w:hAnsi="Times New Roman" w:cs="Times New Roman"/>
          <w:sz w:val="28"/>
          <w:szCs w:val="28"/>
          <w:lang w:val="ky-KG"/>
        </w:rPr>
        <w:t xml:space="preserve">. Иликтөөнүн жыйынтыктары иликтөөнүн материалдарынын негизинде эки нускада </w:t>
      </w:r>
      <w:r w:rsidR="005912B5" w:rsidRPr="00AD15F5">
        <w:rPr>
          <w:rFonts w:ascii="Times New Roman" w:eastAsia="Calibri" w:hAnsi="Times New Roman" w:cs="Times New Roman"/>
          <w:sz w:val="28"/>
          <w:szCs w:val="28"/>
          <w:lang w:val="ky-KG"/>
        </w:rPr>
        <w:t>«</w:t>
      </w:r>
      <w:r w:rsidRPr="006C1194">
        <w:rPr>
          <w:rFonts w:ascii="Times New Roman" w:eastAsia="Calibri" w:hAnsi="Times New Roman" w:cs="Times New Roman"/>
          <w:sz w:val="28"/>
          <w:szCs w:val="28"/>
          <w:lang w:val="ky-KG"/>
        </w:rPr>
        <w:t>Иликтөө актысы</w:t>
      </w:r>
      <w:r w:rsidR="005912B5" w:rsidRPr="00AD15F5">
        <w:rPr>
          <w:rFonts w:ascii="Times New Roman" w:eastAsia="Calibri" w:hAnsi="Times New Roman" w:cs="Times New Roman"/>
          <w:sz w:val="28"/>
          <w:szCs w:val="28"/>
          <w:lang w:val="ky-KG"/>
        </w:rPr>
        <w:t>»</w:t>
      </w:r>
      <w:r w:rsidR="005912B5">
        <w:rPr>
          <w:rFonts w:ascii="Times New Roman" w:eastAsia="Calibri" w:hAnsi="Times New Roman" w:cs="Times New Roman"/>
          <w:sz w:val="28"/>
          <w:szCs w:val="28"/>
          <w:lang w:val="ky-KG"/>
        </w:rPr>
        <w:t xml:space="preserve"> </w:t>
      </w:r>
      <w:r w:rsidRPr="006C1194">
        <w:rPr>
          <w:rFonts w:ascii="Times New Roman" w:eastAsia="Calibri" w:hAnsi="Times New Roman" w:cs="Times New Roman"/>
          <w:sz w:val="28"/>
          <w:szCs w:val="28"/>
          <w:lang w:val="ky-KG"/>
        </w:rPr>
        <w:t xml:space="preserve"> менен таризделет жана калктын санитардык-эпидемиологиялык бейпилдиги жаатындагы ыйгарым укуктуу органдын иликтөө жүргүзгөн кызмат адамы же иликтөө жүргүзгөн комиссиянын (комиссиялык түрдө) бардык мүчөлөрү тарабынан кол коюлат, анын бир нускасы контролдоо жана көзөмөлдөө субъектине (объектине) берилет, экинчи нускасы калктын </w:t>
      </w:r>
      <w:r w:rsidRPr="006C1194">
        <w:rPr>
          <w:rFonts w:ascii="Times New Roman" w:eastAsia="Calibri" w:hAnsi="Times New Roman" w:cs="Times New Roman"/>
          <w:sz w:val="28"/>
          <w:szCs w:val="28"/>
          <w:lang w:val="ky-KG"/>
        </w:rPr>
        <w:lastRenderedPageBreak/>
        <w:t>санитардык-эпидемиологиялык бейпилдиги жаатындагы ыйгарым укуктуу органда калат.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3</w:t>
      </w:r>
      <w:r w:rsidR="008A14A0">
        <w:rPr>
          <w:rFonts w:ascii="Times New Roman" w:eastAsia="Calibri" w:hAnsi="Times New Roman" w:cs="Times New Roman"/>
          <w:sz w:val="28"/>
          <w:szCs w:val="28"/>
          <w:lang w:val="ky-KG"/>
        </w:rPr>
        <w:t>3</w:t>
      </w:r>
      <w:r w:rsidRPr="006C1194">
        <w:rPr>
          <w:rFonts w:ascii="Times New Roman" w:eastAsia="Calibri" w:hAnsi="Times New Roman" w:cs="Times New Roman"/>
          <w:sz w:val="28"/>
          <w:szCs w:val="28"/>
          <w:lang w:val="ky-KG"/>
        </w:rPr>
        <w:t>.</w:t>
      </w:r>
      <w:r w:rsidRPr="006C1194">
        <w:rPr>
          <w:rFonts w:ascii="Calibri" w:eastAsia="Calibri" w:hAnsi="Calibri" w:cs="Times New Roman"/>
          <w:lang w:val="ky-KG"/>
        </w:rPr>
        <w:t> </w:t>
      </w:r>
      <w:r w:rsidRPr="006C1194">
        <w:rPr>
          <w:rFonts w:ascii="Times New Roman" w:eastAsia="Calibri" w:hAnsi="Times New Roman" w:cs="Times New Roman"/>
          <w:sz w:val="28"/>
          <w:szCs w:val="28"/>
          <w:lang w:val="ky-KG"/>
        </w:rPr>
        <w:t>Бардык уюштуруу-тескөө документтери (санитардык-эпидемиологиялык текшерүү актысы, лабораториялык изилдөөлөрдүн/сыноолордун протоколдору, санитардык-эпидемиологиялык корутунду) калктын санитардык-эпидемиологиялык бейпилдиги жаатындагы ыйгарым укуктуу органдын буйругу менен бекитилет.</w:t>
      </w:r>
    </w:p>
    <w:p w:rsidR="006C1194" w:rsidRPr="006C1194" w:rsidRDefault="006C1194" w:rsidP="0095157E">
      <w:pPr>
        <w:spacing w:line="233" w:lineRule="auto"/>
        <w:ind w:firstLine="709"/>
        <w:jc w:val="both"/>
        <w:rPr>
          <w:rFonts w:ascii="Times New Roman" w:eastAsia="Calibri" w:hAnsi="Times New Roman" w:cs="Times New Roman"/>
          <w:kern w:val="0"/>
          <w:sz w:val="28"/>
          <w:szCs w:val="28"/>
          <w:lang w:val="ky-KG"/>
          <w14:ligatures w14:val="none"/>
        </w:rPr>
      </w:pPr>
      <w:r w:rsidRPr="006C1194">
        <w:rPr>
          <w:rFonts w:ascii="Times New Roman" w:eastAsia="Calibri" w:hAnsi="Times New Roman" w:cs="Times New Roman"/>
          <w:sz w:val="28"/>
          <w:szCs w:val="28"/>
          <w:lang w:val="ky-KG"/>
        </w:rPr>
        <w:t xml:space="preserve"> </w:t>
      </w:r>
    </w:p>
    <w:p w:rsidR="006C1194" w:rsidRPr="006C1194" w:rsidRDefault="006C1194" w:rsidP="0095157E">
      <w:pPr>
        <w:spacing w:line="233" w:lineRule="auto"/>
        <w:jc w:val="center"/>
        <w:rPr>
          <w:rFonts w:ascii="Times New Roman" w:eastAsia="Times New Roman" w:hAnsi="Times New Roman" w:cs="Times New Roman"/>
          <w:b/>
          <w:bCs/>
          <w:kern w:val="0"/>
          <w:sz w:val="28"/>
          <w:szCs w:val="28"/>
          <w:lang w:val="ky-KG"/>
          <w14:ligatures w14:val="none"/>
        </w:rPr>
      </w:pPr>
      <w:r w:rsidRPr="006C1194">
        <w:rPr>
          <w:rFonts w:ascii="Times New Roman" w:eastAsia="Times New Roman" w:hAnsi="Times New Roman" w:cs="Times New Roman"/>
          <w:b/>
          <w:bCs/>
          <w:kern w:val="0"/>
          <w:sz w:val="28"/>
          <w:szCs w:val="28"/>
          <w:lang w:val="ky-KG"/>
          <w14:ligatures w14:val="none"/>
        </w:rPr>
        <w:t>1</w:t>
      </w:r>
      <w:r w:rsidR="00AD15F5">
        <w:rPr>
          <w:rFonts w:ascii="Times New Roman" w:eastAsia="Times New Roman" w:hAnsi="Times New Roman" w:cs="Times New Roman"/>
          <w:b/>
          <w:bCs/>
          <w:kern w:val="0"/>
          <w:sz w:val="28"/>
          <w:szCs w:val="28"/>
          <w:lang w:val="ky-KG"/>
          <w14:ligatures w14:val="none"/>
        </w:rPr>
        <w:t>7</w:t>
      </w:r>
      <w:r w:rsidRPr="006C1194">
        <w:rPr>
          <w:rFonts w:ascii="Times New Roman" w:eastAsia="Times New Roman" w:hAnsi="Times New Roman" w:cs="Times New Roman"/>
          <w:b/>
          <w:bCs/>
          <w:kern w:val="0"/>
          <w:sz w:val="28"/>
          <w:szCs w:val="28"/>
          <w:lang w:val="ky-KG"/>
          <w14:ligatures w14:val="none"/>
        </w:rPr>
        <w:t>-глава. Мамлекеттик кызмат көрсөтүүлөр</w:t>
      </w:r>
    </w:p>
    <w:p w:rsidR="006C1194" w:rsidRPr="006C1194" w:rsidRDefault="006C1194" w:rsidP="0095157E">
      <w:pPr>
        <w:spacing w:line="233" w:lineRule="auto"/>
        <w:jc w:val="both"/>
        <w:rPr>
          <w:rFonts w:ascii="Times New Roman" w:eastAsia="Times New Roman" w:hAnsi="Times New Roman" w:cs="Times New Roman"/>
          <w:bCs/>
          <w:kern w:val="0"/>
          <w:sz w:val="28"/>
          <w:szCs w:val="28"/>
          <w:lang w:val="ky-KG"/>
          <w14:ligatures w14:val="none"/>
        </w:rPr>
      </w:pP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3</w:t>
      </w:r>
      <w:r w:rsidR="008A14A0">
        <w:rPr>
          <w:rFonts w:ascii="Times New Roman" w:eastAsia="Calibri" w:hAnsi="Times New Roman" w:cs="Times New Roman"/>
          <w:sz w:val="28"/>
          <w:szCs w:val="28"/>
          <w:lang w:val="ky-KG"/>
        </w:rPr>
        <w:t>4</w:t>
      </w:r>
      <w:r w:rsidRPr="006C1194">
        <w:rPr>
          <w:rFonts w:ascii="Times New Roman" w:eastAsia="Calibri" w:hAnsi="Times New Roman" w:cs="Times New Roman"/>
          <w:sz w:val="28"/>
          <w:szCs w:val="28"/>
          <w:lang w:val="ky-KG"/>
        </w:rPr>
        <w:t>.</w:t>
      </w:r>
      <w:r w:rsidRPr="006C1194">
        <w:rPr>
          <w:rFonts w:ascii="Calibri" w:eastAsia="Calibri" w:hAnsi="Calibri" w:cs="Times New Roman"/>
          <w:lang w:val="ky-KG"/>
        </w:rPr>
        <w:t xml:space="preserve"> </w:t>
      </w:r>
      <w:r w:rsidRPr="006C1194">
        <w:rPr>
          <w:rFonts w:ascii="Times New Roman" w:eastAsia="Calibri" w:hAnsi="Times New Roman" w:cs="Times New Roman"/>
          <w:sz w:val="28"/>
          <w:szCs w:val="28"/>
          <w:lang w:val="ky-KG"/>
        </w:rPr>
        <w:t>Калктын санитардык-эпидемиологиялык бейпилдиги жаатындагы ыйгарым укуктуу мамлекеттик орган жана анын административдик-аймактык бирдиктердеги аймактык бөлүмдөрү тарабынан көрсөтүлүүчү мамлекеттик кызмат</w:t>
      </w:r>
      <w:r w:rsidR="005912B5">
        <w:rPr>
          <w:rFonts w:ascii="Times New Roman" w:eastAsia="Calibri" w:hAnsi="Times New Roman" w:cs="Times New Roman"/>
          <w:sz w:val="28"/>
          <w:szCs w:val="28"/>
          <w:lang w:val="ky-KG"/>
        </w:rPr>
        <w:t xml:space="preserve">тар </w:t>
      </w:r>
      <w:r w:rsidRPr="006C1194">
        <w:rPr>
          <w:rFonts w:ascii="Times New Roman" w:eastAsia="Calibri" w:hAnsi="Times New Roman" w:cs="Times New Roman"/>
          <w:sz w:val="28"/>
          <w:szCs w:val="28"/>
          <w:lang w:val="ky-KG"/>
        </w:rPr>
        <w:t>Кыргыз Республикасынын Министрлер Кабинети тарабынан аныкталуучу акы төлөнүүчү жана акысыз негизде Кыргыз Республикасынын мамлекеттик кызмат көрсөтүүлөр жөнүндө мыйзамдарына ылайык жүзөгө ашырылат.</w:t>
      </w:r>
    </w:p>
    <w:p w:rsidR="006C1194" w:rsidRPr="006C1194" w:rsidRDefault="006C1194" w:rsidP="0095157E">
      <w:pPr>
        <w:spacing w:line="233" w:lineRule="auto"/>
        <w:jc w:val="both"/>
        <w:rPr>
          <w:rFonts w:ascii="Times New Roman" w:eastAsia="Times New Roman" w:hAnsi="Times New Roman" w:cs="Times New Roman"/>
          <w:bCs/>
          <w:kern w:val="0"/>
          <w:sz w:val="28"/>
          <w:szCs w:val="28"/>
          <w:lang w:val="ky-KG"/>
          <w14:ligatures w14:val="none"/>
        </w:rPr>
      </w:pPr>
    </w:p>
    <w:p w:rsidR="006C1194" w:rsidRPr="006C1194" w:rsidRDefault="006C1194" w:rsidP="0095157E">
      <w:pPr>
        <w:spacing w:line="233" w:lineRule="auto"/>
        <w:contextualSpacing/>
        <w:jc w:val="center"/>
        <w:rPr>
          <w:rFonts w:ascii="Times New Roman" w:eastAsia="Calibri" w:hAnsi="Times New Roman" w:cs="Times New Roman"/>
          <w:b/>
          <w:bCs/>
          <w:kern w:val="0"/>
          <w:sz w:val="28"/>
          <w:szCs w:val="28"/>
          <w:lang w:val="ky-KG"/>
          <w14:ligatures w14:val="none"/>
        </w:rPr>
      </w:pPr>
      <w:r w:rsidRPr="006C1194">
        <w:rPr>
          <w:rFonts w:ascii="Times New Roman" w:eastAsia="Calibri" w:hAnsi="Times New Roman" w:cs="Times New Roman"/>
          <w:b/>
          <w:bCs/>
          <w:kern w:val="0"/>
          <w:sz w:val="28"/>
          <w:szCs w:val="28"/>
          <w:lang w:val="ky-KG"/>
          <w14:ligatures w14:val="none"/>
        </w:rPr>
        <w:t>1</w:t>
      </w:r>
      <w:r w:rsidR="00AD15F5">
        <w:rPr>
          <w:rFonts w:ascii="Times New Roman" w:eastAsia="Calibri" w:hAnsi="Times New Roman" w:cs="Times New Roman"/>
          <w:b/>
          <w:bCs/>
          <w:kern w:val="0"/>
          <w:sz w:val="28"/>
          <w:szCs w:val="28"/>
          <w:lang w:val="ky-KG"/>
          <w14:ligatures w14:val="none"/>
        </w:rPr>
        <w:t>8</w:t>
      </w:r>
      <w:r w:rsidRPr="006C1194">
        <w:rPr>
          <w:rFonts w:ascii="Times New Roman" w:eastAsia="Calibri" w:hAnsi="Times New Roman" w:cs="Times New Roman"/>
          <w:b/>
          <w:bCs/>
          <w:kern w:val="0"/>
          <w:sz w:val="28"/>
          <w:szCs w:val="28"/>
          <w:lang w:val="ky-KG"/>
          <w14:ligatures w14:val="none"/>
        </w:rPr>
        <w:t>-глава. Санитардык-эпидемиологиялык экспертизаларга, текшерүүлөргө, изилдөөлөргө, сыноолорго жана баалоонун башка түрлөрүнө даттануунун тартиби</w:t>
      </w:r>
    </w:p>
    <w:p w:rsidR="006C1194" w:rsidRPr="006C1194" w:rsidRDefault="006C1194" w:rsidP="0095157E">
      <w:pPr>
        <w:spacing w:line="233" w:lineRule="auto"/>
        <w:jc w:val="both"/>
        <w:rPr>
          <w:rFonts w:ascii="Times New Roman" w:eastAsia="Calibri" w:hAnsi="Times New Roman" w:cs="Times New Roman"/>
          <w:bCs/>
          <w:sz w:val="28"/>
          <w:szCs w:val="28"/>
          <w:lang w:val="ky-KG"/>
        </w:rPr>
      </w:pP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3</w:t>
      </w:r>
      <w:r w:rsidR="008A14A0">
        <w:rPr>
          <w:rFonts w:ascii="Times New Roman" w:eastAsia="Calibri" w:hAnsi="Times New Roman" w:cs="Times New Roman"/>
          <w:sz w:val="28"/>
          <w:szCs w:val="28"/>
          <w:lang w:val="ky-KG"/>
        </w:rPr>
        <w:t>5</w:t>
      </w:r>
      <w:r w:rsidRPr="006C1194">
        <w:rPr>
          <w:rFonts w:ascii="Times New Roman" w:eastAsia="Calibri" w:hAnsi="Times New Roman" w:cs="Times New Roman"/>
          <w:sz w:val="28"/>
          <w:szCs w:val="28"/>
          <w:lang w:val="ky-KG"/>
        </w:rPr>
        <w:t>. Арыз ээси берилген маалыматтардын аныктыгы үчүн жоопкерчилик тартат.</w:t>
      </w:r>
    </w:p>
    <w:p w:rsidR="006C1194" w:rsidRPr="006C1194" w:rsidRDefault="006C1194" w:rsidP="0095157E">
      <w:pPr>
        <w:spacing w:line="233" w:lineRule="auto"/>
        <w:ind w:firstLine="709"/>
        <w:jc w:val="both"/>
        <w:rPr>
          <w:rFonts w:ascii="Times New Roman" w:eastAsia="Calibri" w:hAnsi="Times New Roman" w:cs="Times New Roman"/>
          <w:sz w:val="28"/>
          <w:szCs w:val="28"/>
          <w:lang w:val="ky-KG"/>
        </w:rPr>
      </w:pPr>
      <w:r w:rsidRPr="006C1194">
        <w:rPr>
          <w:rFonts w:ascii="Times New Roman" w:eastAsia="Calibri" w:hAnsi="Times New Roman" w:cs="Times New Roman"/>
          <w:sz w:val="28"/>
          <w:szCs w:val="28"/>
          <w:lang w:val="ky-KG"/>
        </w:rPr>
        <w:t xml:space="preserve">Арыз ээси калктын санитардык-эпидемиологиялык бейпилдиги жаатындагы ыйгарым укуктуу органдын жана анын административдик-аймактык бирдиктердеги аймактык бөлүмдөрүнүн санитардык-эпидемиологиялык экспертизалардын, текшерүүлөрдүн, изилдөөлөрдүн, сыноолордун жана баалоонун башка түрлөрүнүн натыйжалары боюнча кабыл алган чечими менен макул болбогон учурда </w:t>
      </w:r>
      <w:r w:rsidR="005912B5" w:rsidRPr="005912B5">
        <w:rPr>
          <w:rFonts w:ascii="Times New Roman" w:eastAsia="Calibri" w:hAnsi="Times New Roman" w:cs="Times New Roman"/>
          <w:sz w:val="28"/>
          <w:szCs w:val="28"/>
          <w:lang w:val="ky-KG"/>
        </w:rPr>
        <w:t>«</w:t>
      </w:r>
      <w:r w:rsidRPr="006C1194">
        <w:rPr>
          <w:rFonts w:ascii="Times New Roman" w:eastAsia="Calibri" w:hAnsi="Times New Roman" w:cs="Times New Roman"/>
          <w:sz w:val="28"/>
          <w:szCs w:val="28"/>
          <w:lang w:val="ky-KG"/>
        </w:rPr>
        <w:t>Административдик иштин негиздери жана административдик жол-жоболор жөнүндө</w:t>
      </w:r>
      <w:r w:rsidR="005912B5" w:rsidRPr="005912B5">
        <w:rPr>
          <w:rFonts w:ascii="Times New Roman" w:eastAsia="Calibri" w:hAnsi="Times New Roman" w:cs="Times New Roman"/>
          <w:sz w:val="28"/>
          <w:szCs w:val="28"/>
          <w:lang w:val="ky-KG"/>
        </w:rPr>
        <w:t>»</w:t>
      </w:r>
      <w:r w:rsidRPr="006C1194">
        <w:rPr>
          <w:rFonts w:ascii="Times New Roman" w:eastAsia="Calibri" w:hAnsi="Times New Roman" w:cs="Times New Roman"/>
          <w:sz w:val="28"/>
          <w:szCs w:val="28"/>
          <w:lang w:val="ky-KG"/>
        </w:rPr>
        <w:t xml:space="preserve"> Кыргыз Республикасынын Мыйзамына ылайык даттанууга укуктуу.</w:t>
      </w:r>
    </w:p>
    <w:p w:rsidR="006C1194" w:rsidRPr="006C1194" w:rsidRDefault="006C1194" w:rsidP="0095157E">
      <w:pPr>
        <w:spacing w:line="233" w:lineRule="auto"/>
        <w:jc w:val="both"/>
        <w:rPr>
          <w:rFonts w:ascii="Times New Roman" w:eastAsia="Times New Roman" w:hAnsi="Times New Roman" w:cs="Times New Roman"/>
          <w:bCs/>
          <w:kern w:val="0"/>
          <w:sz w:val="28"/>
          <w:szCs w:val="28"/>
          <w:lang w:val="ky-KG"/>
          <w14:ligatures w14:val="none"/>
        </w:rPr>
      </w:pPr>
    </w:p>
    <w:p w:rsidR="006C1194" w:rsidRPr="006C1194" w:rsidRDefault="00AD15F5" w:rsidP="0095157E">
      <w:pPr>
        <w:spacing w:line="233" w:lineRule="auto"/>
        <w:jc w:val="center"/>
        <w:rPr>
          <w:rFonts w:ascii="Times New Roman" w:eastAsia="Times New Roman" w:hAnsi="Times New Roman" w:cs="Times New Roman"/>
          <w:b/>
          <w:bCs/>
          <w:kern w:val="0"/>
          <w:sz w:val="28"/>
          <w:szCs w:val="28"/>
          <w:lang w:val="ky-KG"/>
          <w14:ligatures w14:val="none"/>
        </w:rPr>
      </w:pPr>
      <w:r>
        <w:rPr>
          <w:rFonts w:ascii="Times New Roman" w:eastAsia="Times New Roman" w:hAnsi="Times New Roman" w:cs="Times New Roman"/>
          <w:b/>
          <w:bCs/>
          <w:kern w:val="0"/>
          <w:sz w:val="28"/>
          <w:szCs w:val="28"/>
          <w:lang w:val="ky-KG"/>
          <w14:ligatures w14:val="none"/>
        </w:rPr>
        <w:t>19</w:t>
      </w:r>
      <w:r w:rsidR="006C1194" w:rsidRPr="006C1194">
        <w:rPr>
          <w:rFonts w:ascii="Times New Roman" w:eastAsia="Times New Roman" w:hAnsi="Times New Roman" w:cs="Times New Roman"/>
          <w:b/>
          <w:bCs/>
          <w:kern w:val="0"/>
          <w:sz w:val="28"/>
          <w:szCs w:val="28"/>
          <w:lang w:val="ky-KG"/>
          <w14:ligatures w14:val="none"/>
        </w:rPr>
        <w:t>-глава. Кызмат адамдарынын жоопкерчилиги</w:t>
      </w:r>
    </w:p>
    <w:p w:rsidR="006C1194" w:rsidRPr="006C1194" w:rsidRDefault="006C1194" w:rsidP="0095157E">
      <w:pPr>
        <w:spacing w:line="233" w:lineRule="auto"/>
        <w:jc w:val="both"/>
        <w:rPr>
          <w:rFonts w:ascii="Times New Roman" w:eastAsia="Times New Roman" w:hAnsi="Times New Roman" w:cs="Times New Roman"/>
          <w:bCs/>
          <w:kern w:val="0"/>
          <w:sz w:val="28"/>
          <w:szCs w:val="28"/>
          <w:lang w:val="ky-KG"/>
          <w14:ligatures w14:val="none"/>
        </w:rPr>
      </w:pPr>
    </w:p>
    <w:p w:rsidR="006C1194" w:rsidRPr="006C1194" w:rsidRDefault="006C1194" w:rsidP="0095157E">
      <w:pPr>
        <w:spacing w:line="233" w:lineRule="auto"/>
        <w:ind w:firstLine="709"/>
        <w:jc w:val="both"/>
        <w:rPr>
          <w:rFonts w:ascii="Times New Roman" w:eastAsia="Times New Roman" w:hAnsi="Times New Roman" w:cs="Times New Roman"/>
          <w:kern w:val="0"/>
          <w:sz w:val="28"/>
          <w:szCs w:val="28"/>
          <w:lang w:val="ky-KG"/>
          <w14:ligatures w14:val="none"/>
        </w:rPr>
      </w:pPr>
      <w:r w:rsidRPr="006C1194">
        <w:rPr>
          <w:rFonts w:ascii="Times New Roman" w:eastAsia="Times New Roman" w:hAnsi="Times New Roman" w:cs="Times New Roman"/>
          <w:kern w:val="0"/>
          <w:sz w:val="28"/>
          <w:szCs w:val="28"/>
          <w:lang w:val="ky-KG"/>
          <w14:ligatures w14:val="none"/>
        </w:rPr>
        <w:t>3</w:t>
      </w:r>
      <w:r w:rsidR="008A14A0">
        <w:rPr>
          <w:rFonts w:ascii="Times New Roman" w:eastAsia="Times New Roman" w:hAnsi="Times New Roman" w:cs="Times New Roman"/>
          <w:kern w:val="0"/>
          <w:sz w:val="28"/>
          <w:szCs w:val="28"/>
          <w:lang w:val="ky-KG"/>
          <w14:ligatures w14:val="none"/>
        </w:rPr>
        <w:t>6</w:t>
      </w:r>
      <w:r w:rsidRPr="006C1194">
        <w:rPr>
          <w:rFonts w:ascii="Times New Roman" w:eastAsia="Times New Roman" w:hAnsi="Times New Roman" w:cs="Times New Roman"/>
          <w:kern w:val="0"/>
          <w:sz w:val="28"/>
          <w:szCs w:val="28"/>
          <w:lang w:val="ky-KG"/>
          <w14:ligatures w14:val="none"/>
        </w:rPr>
        <w:t xml:space="preserve">. Кызмат адамдары өздөрүнүн ыйгарым укуктарынын чегинде жүзөгө ашырган иши үчүн, өздөрү кабыл алган чечимдеринин мыйзамдуулугу жана негиздүүлүгү үчүн Кыргыз Республикасынын эмгек, кылмыш-жаза, жарандык мыйзамдарына жана укук бузуулар жөнүндө мыйзамдарына ылайык </w:t>
      </w:r>
      <w:r w:rsidRPr="005912B5">
        <w:rPr>
          <w:rFonts w:ascii="Times New Roman" w:eastAsia="Times New Roman" w:hAnsi="Times New Roman" w:cs="Times New Roman"/>
          <w:kern w:val="0"/>
          <w:sz w:val="28"/>
          <w:szCs w:val="28"/>
          <w:lang w:val="ky-KG"/>
          <w14:ligatures w14:val="none"/>
        </w:rPr>
        <w:t>жоопкерчилик тарт</w:t>
      </w:r>
      <w:r w:rsidRPr="006C1194">
        <w:rPr>
          <w:rFonts w:ascii="Times New Roman" w:eastAsia="Times New Roman" w:hAnsi="Times New Roman" w:cs="Times New Roman"/>
          <w:kern w:val="0"/>
          <w:sz w:val="28"/>
          <w:szCs w:val="28"/>
          <w:lang w:val="ky-KG"/>
          <w14:ligatures w14:val="none"/>
        </w:rPr>
        <w:t>ат.</w:t>
      </w:r>
    </w:p>
    <w:p w:rsidR="006C1194" w:rsidRPr="006C1194" w:rsidRDefault="006C1194" w:rsidP="0095157E">
      <w:pPr>
        <w:spacing w:line="233" w:lineRule="auto"/>
        <w:rPr>
          <w:rFonts w:ascii="Calibri" w:eastAsia="Calibri" w:hAnsi="Calibri" w:cs="Times New Roman"/>
          <w:lang w:val="ky-KG"/>
        </w:rPr>
      </w:pPr>
    </w:p>
    <w:p w:rsidR="00B077C0" w:rsidRPr="005912B5" w:rsidRDefault="00B077C0" w:rsidP="0095157E">
      <w:pPr>
        <w:spacing w:line="233" w:lineRule="auto"/>
        <w:rPr>
          <w:rFonts w:ascii="Times New Roman" w:hAnsi="Times New Roman" w:cs="Times New Roman"/>
          <w:sz w:val="28"/>
          <w:szCs w:val="28"/>
          <w:lang w:val="ky-KG"/>
        </w:rPr>
      </w:pPr>
    </w:p>
    <w:p w:rsidR="00B077C0" w:rsidRPr="005912B5" w:rsidRDefault="00B077C0" w:rsidP="0095157E">
      <w:pPr>
        <w:spacing w:line="233" w:lineRule="auto"/>
        <w:rPr>
          <w:rFonts w:ascii="Times New Roman" w:hAnsi="Times New Roman" w:cs="Times New Roman"/>
          <w:sz w:val="28"/>
          <w:szCs w:val="28"/>
          <w:lang w:val="ky-KG"/>
        </w:rPr>
      </w:pPr>
    </w:p>
    <w:sectPr w:rsidR="00B077C0" w:rsidRPr="005912B5" w:rsidSect="00603F1D">
      <w:footerReference w:type="default" r:id="rId8"/>
      <w:pgSz w:w="11907" w:h="16839" w:code="9"/>
      <w:pgMar w:top="1134" w:right="1701" w:bottom="1134" w:left="1701" w:header="720" w:footer="675"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57" w:rsidRDefault="00C71557" w:rsidP="00AD15F5">
      <w:r>
        <w:separator/>
      </w:r>
    </w:p>
  </w:endnote>
  <w:endnote w:type="continuationSeparator" w:id="0">
    <w:p w:rsidR="00C71557" w:rsidRDefault="00C71557" w:rsidP="00AD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328250"/>
      <w:docPartObj>
        <w:docPartGallery w:val="Page Numbers (Bottom of Page)"/>
        <w:docPartUnique/>
      </w:docPartObj>
    </w:sdtPr>
    <w:sdtEndPr>
      <w:rPr>
        <w:rFonts w:ascii="Times New Roman" w:hAnsi="Times New Roman" w:cs="Times New Roman"/>
        <w:sz w:val="28"/>
        <w:szCs w:val="28"/>
      </w:rPr>
    </w:sdtEndPr>
    <w:sdtContent>
      <w:p w:rsidR="00AD15F5" w:rsidRPr="00AD15F5" w:rsidRDefault="00AD15F5">
        <w:pPr>
          <w:pStyle w:val="a9"/>
          <w:jc w:val="right"/>
          <w:rPr>
            <w:rFonts w:ascii="Times New Roman" w:hAnsi="Times New Roman" w:cs="Times New Roman"/>
            <w:sz w:val="28"/>
            <w:szCs w:val="28"/>
          </w:rPr>
        </w:pPr>
        <w:r w:rsidRPr="00AD15F5">
          <w:rPr>
            <w:rFonts w:ascii="Times New Roman" w:hAnsi="Times New Roman" w:cs="Times New Roman"/>
            <w:sz w:val="28"/>
            <w:szCs w:val="28"/>
          </w:rPr>
          <w:fldChar w:fldCharType="begin"/>
        </w:r>
        <w:r w:rsidRPr="00AD15F5">
          <w:rPr>
            <w:rFonts w:ascii="Times New Roman" w:hAnsi="Times New Roman" w:cs="Times New Roman"/>
            <w:sz w:val="28"/>
            <w:szCs w:val="28"/>
          </w:rPr>
          <w:instrText>PAGE   \* MERGEFORMAT</w:instrText>
        </w:r>
        <w:r w:rsidRPr="00AD15F5">
          <w:rPr>
            <w:rFonts w:ascii="Times New Roman" w:hAnsi="Times New Roman" w:cs="Times New Roman"/>
            <w:sz w:val="28"/>
            <w:szCs w:val="28"/>
          </w:rPr>
          <w:fldChar w:fldCharType="separate"/>
        </w:r>
        <w:r w:rsidR="00667510">
          <w:rPr>
            <w:rFonts w:ascii="Times New Roman" w:hAnsi="Times New Roman" w:cs="Times New Roman"/>
            <w:noProof/>
            <w:sz w:val="28"/>
            <w:szCs w:val="28"/>
          </w:rPr>
          <w:t>2</w:t>
        </w:r>
        <w:r w:rsidRPr="00AD15F5">
          <w:rPr>
            <w:rFonts w:ascii="Times New Roman" w:hAnsi="Times New Roman" w:cs="Times New Roman"/>
            <w:sz w:val="28"/>
            <w:szCs w:val="28"/>
          </w:rPr>
          <w:fldChar w:fldCharType="end"/>
        </w:r>
      </w:p>
    </w:sdtContent>
  </w:sdt>
  <w:p w:rsidR="00AD15F5" w:rsidRDefault="00AD15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57" w:rsidRDefault="00C71557" w:rsidP="00AD15F5">
      <w:r>
        <w:separator/>
      </w:r>
    </w:p>
  </w:footnote>
  <w:footnote w:type="continuationSeparator" w:id="0">
    <w:p w:rsidR="00C71557" w:rsidRDefault="00C71557" w:rsidP="00AD1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96F78"/>
    <w:multiLevelType w:val="multilevel"/>
    <w:tmpl w:val="2CB96F78"/>
    <w:lvl w:ilvl="0">
      <w:start w:val="1"/>
      <w:numFmt w:val="decimal"/>
      <w:lvlText w:val="%1)"/>
      <w:lvlJc w:val="left"/>
      <w:pPr>
        <w:ind w:left="1070" w:hanging="360"/>
      </w:pPr>
      <w:rPr>
        <w:rFonts w:ascii="Times New Roman" w:eastAsia="Times New Roman" w:hAnsi="Times New Roman" w:cs="Times New Roman"/>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74723A"/>
    <w:multiLevelType w:val="multilevel"/>
    <w:tmpl w:val="3874723A"/>
    <w:lvl w:ilvl="0">
      <w:start w:val="1"/>
      <w:numFmt w:val="decimal"/>
      <w:lvlText w:val="%1."/>
      <w:lvlJc w:val="left"/>
      <w:pPr>
        <w:ind w:left="1070" w:hanging="360"/>
      </w:pPr>
      <w:rPr>
        <w:rFonts w:ascii="Times New Roman" w:hAnsi="Times New Roman" w:cs="Times New Roman" w:hint="default"/>
        <w:b w:val="0"/>
        <w:bCs w:val="0"/>
        <w:strike w:val="0"/>
        <w:color w:val="auto"/>
        <w:sz w:val="28"/>
        <w:szCs w:val="28"/>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AD"/>
    <w:rsid w:val="00051639"/>
    <w:rsid w:val="00063E6B"/>
    <w:rsid w:val="00063F8C"/>
    <w:rsid w:val="00082ED6"/>
    <w:rsid w:val="00097F27"/>
    <w:rsid w:val="000D493C"/>
    <w:rsid w:val="000D6747"/>
    <w:rsid w:val="001141EC"/>
    <w:rsid w:val="001141F9"/>
    <w:rsid w:val="001402F3"/>
    <w:rsid w:val="00157DE8"/>
    <w:rsid w:val="00182551"/>
    <w:rsid w:val="00191B5E"/>
    <w:rsid w:val="001A6476"/>
    <w:rsid w:val="001F5F28"/>
    <w:rsid w:val="00204761"/>
    <w:rsid w:val="00251647"/>
    <w:rsid w:val="00292622"/>
    <w:rsid w:val="002C50F3"/>
    <w:rsid w:val="002D4B0A"/>
    <w:rsid w:val="00316A36"/>
    <w:rsid w:val="00355C9A"/>
    <w:rsid w:val="00363E12"/>
    <w:rsid w:val="00365117"/>
    <w:rsid w:val="0037266F"/>
    <w:rsid w:val="003739F1"/>
    <w:rsid w:val="00373A4E"/>
    <w:rsid w:val="00391779"/>
    <w:rsid w:val="003B6082"/>
    <w:rsid w:val="003F6664"/>
    <w:rsid w:val="00413FAD"/>
    <w:rsid w:val="0046133E"/>
    <w:rsid w:val="004660A0"/>
    <w:rsid w:val="00482633"/>
    <w:rsid w:val="004A069D"/>
    <w:rsid w:val="004E6CAF"/>
    <w:rsid w:val="00534199"/>
    <w:rsid w:val="005614A6"/>
    <w:rsid w:val="005912B5"/>
    <w:rsid w:val="005A35F1"/>
    <w:rsid w:val="005E2CCC"/>
    <w:rsid w:val="00603F1D"/>
    <w:rsid w:val="006377D8"/>
    <w:rsid w:val="00651631"/>
    <w:rsid w:val="00661D54"/>
    <w:rsid w:val="006644E0"/>
    <w:rsid w:val="00667510"/>
    <w:rsid w:val="00684D26"/>
    <w:rsid w:val="006C1194"/>
    <w:rsid w:val="00723238"/>
    <w:rsid w:val="00724865"/>
    <w:rsid w:val="00732590"/>
    <w:rsid w:val="00740545"/>
    <w:rsid w:val="007C1FE6"/>
    <w:rsid w:val="007C5D49"/>
    <w:rsid w:val="007F28A9"/>
    <w:rsid w:val="008235EF"/>
    <w:rsid w:val="0082507E"/>
    <w:rsid w:val="00827883"/>
    <w:rsid w:val="008424D4"/>
    <w:rsid w:val="008635A7"/>
    <w:rsid w:val="008A14A0"/>
    <w:rsid w:val="008B0723"/>
    <w:rsid w:val="008B13EC"/>
    <w:rsid w:val="009017B0"/>
    <w:rsid w:val="0095157E"/>
    <w:rsid w:val="009A41F2"/>
    <w:rsid w:val="009E38A8"/>
    <w:rsid w:val="00A266F0"/>
    <w:rsid w:val="00A3268E"/>
    <w:rsid w:val="00A34CCC"/>
    <w:rsid w:val="00A513D6"/>
    <w:rsid w:val="00A60234"/>
    <w:rsid w:val="00A82553"/>
    <w:rsid w:val="00AD15F5"/>
    <w:rsid w:val="00AE1939"/>
    <w:rsid w:val="00AF391B"/>
    <w:rsid w:val="00B077C0"/>
    <w:rsid w:val="00B113D5"/>
    <w:rsid w:val="00B24F9B"/>
    <w:rsid w:val="00B265F7"/>
    <w:rsid w:val="00B87D9F"/>
    <w:rsid w:val="00B909BF"/>
    <w:rsid w:val="00BA4803"/>
    <w:rsid w:val="00BF31CF"/>
    <w:rsid w:val="00C26E7B"/>
    <w:rsid w:val="00C358F1"/>
    <w:rsid w:val="00C71557"/>
    <w:rsid w:val="00CB440D"/>
    <w:rsid w:val="00CE34D6"/>
    <w:rsid w:val="00CE721B"/>
    <w:rsid w:val="00D025C7"/>
    <w:rsid w:val="00D02844"/>
    <w:rsid w:val="00D26C65"/>
    <w:rsid w:val="00D53EED"/>
    <w:rsid w:val="00D860F9"/>
    <w:rsid w:val="00D97CE6"/>
    <w:rsid w:val="00E70DA3"/>
    <w:rsid w:val="00EE6899"/>
    <w:rsid w:val="00F22F15"/>
    <w:rsid w:val="00F31B44"/>
    <w:rsid w:val="00F447FA"/>
    <w:rsid w:val="00F51CCE"/>
    <w:rsid w:val="00F76338"/>
    <w:rsid w:val="00F91F49"/>
    <w:rsid w:val="00F94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CF8E1-6F89-4ECB-863F-4BEC1221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FAD"/>
    <w:pPr>
      <w:spacing w:after="0" w:line="240"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413FAD"/>
  </w:style>
  <w:style w:type="paragraph" w:styleId="HTML">
    <w:name w:val="HTML Preformatted"/>
    <w:basedOn w:val="a"/>
    <w:link w:val="HTML0"/>
    <w:uiPriority w:val="99"/>
    <w:unhideWhenUsed/>
    <w:rsid w:val="00413FAD"/>
    <w:rPr>
      <w:rFonts w:ascii="Consolas" w:hAnsi="Consolas"/>
      <w:sz w:val="20"/>
      <w:szCs w:val="20"/>
    </w:rPr>
  </w:style>
  <w:style w:type="character" w:customStyle="1" w:styleId="HTML0">
    <w:name w:val="Стандартный HTML Знак"/>
    <w:basedOn w:val="a0"/>
    <w:link w:val="HTML"/>
    <w:uiPriority w:val="99"/>
    <w:rsid w:val="00413FAD"/>
    <w:rPr>
      <w:rFonts w:ascii="Consolas" w:hAnsi="Consolas"/>
      <w:kern w:val="2"/>
      <w:sz w:val="20"/>
      <w:szCs w:val="20"/>
      <w14:ligatures w14:val="standardContextual"/>
    </w:rPr>
  </w:style>
  <w:style w:type="paragraph" w:styleId="a3">
    <w:name w:val="Balloon Text"/>
    <w:basedOn w:val="a"/>
    <w:link w:val="a4"/>
    <w:uiPriority w:val="99"/>
    <w:semiHidden/>
    <w:unhideWhenUsed/>
    <w:rsid w:val="00413FAD"/>
    <w:rPr>
      <w:rFonts w:ascii="Segoe UI" w:hAnsi="Segoe UI" w:cs="Segoe UI"/>
      <w:sz w:val="18"/>
      <w:szCs w:val="18"/>
    </w:rPr>
  </w:style>
  <w:style w:type="character" w:customStyle="1" w:styleId="a4">
    <w:name w:val="Текст выноски Знак"/>
    <w:basedOn w:val="a0"/>
    <w:link w:val="a3"/>
    <w:uiPriority w:val="99"/>
    <w:semiHidden/>
    <w:rsid w:val="00413FAD"/>
    <w:rPr>
      <w:rFonts w:ascii="Segoe UI" w:hAnsi="Segoe UI" w:cs="Segoe UI"/>
      <w:kern w:val="2"/>
      <w:sz w:val="18"/>
      <w:szCs w:val="18"/>
      <w14:ligatures w14:val="standardContextual"/>
    </w:rPr>
  </w:style>
  <w:style w:type="paragraph" w:customStyle="1" w:styleId="tkTekst">
    <w:name w:val="_Текст обычный (tkTekst)"/>
    <w:basedOn w:val="a"/>
    <w:rsid w:val="00B077C0"/>
    <w:pPr>
      <w:spacing w:after="60" w:line="276" w:lineRule="auto"/>
      <w:ind w:firstLine="567"/>
      <w:jc w:val="both"/>
    </w:pPr>
    <w:rPr>
      <w:rFonts w:ascii="Arial" w:eastAsiaTheme="minorEastAsia" w:hAnsi="Arial" w:cs="Arial"/>
      <w:kern w:val="0"/>
      <w:sz w:val="20"/>
      <w:szCs w:val="20"/>
      <w14:ligatures w14:val="none"/>
    </w:rPr>
  </w:style>
  <w:style w:type="paragraph" w:customStyle="1" w:styleId="tkZagolovok5">
    <w:name w:val="_Заголовок Статья (tkZagolovok5)"/>
    <w:basedOn w:val="a"/>
    <w:rsid w:val="00B077C0"/>
    <w:pPr>
      <w:spacing w:before="200" w:after="60" w:line="276" w:lineRule="auto"/>
      <w:ind w:firstLine="567"/>
    </w:pPr>
    <w:rPr>
      <w:rFonts w:ascii="Arial" w:eastAsiaTheme="minorEastAsia" w:hAnsi="Arial" w:cs="Arial"/>
      <w:b/>
      <w:bCs/>
      <w:kern w:val="0"/>
      <w:sz w:val="20"/>
      <w:szCs w:val="20"/>
      <w14:ligatures w14:val="none"/>
    </w:rPr>
  </w:style>
  <w:style w:type="paragraph" w:styleId="a5">
    <w:name w:val="List Paragraph"/>
    <w:aliases w:val="ADB List Paragraph,Colorful List - Accent 11,List_Paragraph,Multilevel para_II,List Paragraph1,Цветной список - Акцент 11,Recommendation,List Paragraph11,Bulleted List Paragraph,List1,List11,lp1,List111,List1111,List11111,List111111,列表1"/>
    <w:basedOn w:val="a"/>
    <w:link w:val="a6"/>
    <w:uiPriority w:val="34"/>
    <w:qFormat/>
    <w:rsid w:val="00B077C0"/>
    <w:pPr>
      <w:spacing w:after="200" w:line="276" w:lineRule="auto"/>
      <w:ind w:left="720"/>
      <w:contextualSpacing/>
    </w:pPr>
    <w:rPr>
      <w:kern w:val="0"/>
      <w:sz w:val="22"/>
      <w:szCs w:val="22"/>
      <w14:ligatures w14:val="none"/>
    </w:rPr>
  </w:style>
  <w:style w:type="character" w:customStyle="1" w:styleId="a6">
    <w:name w:val="Абзац списка Знак"/>
    <w:aliases w:val="ADB List Paragraph Знак,Colorful List - Accent 11 Знак,List_Paragraph Знак,Multilevel para_II Знак,List Paragraph1 Знак,Цветной список - Акцент 11 Знак,Recommendation Знак,List Paragraph11 Знак,Bulleted List Paragraph Знак,List1 Знак"/>
    <w:link w:val="a5"/>
    <w:uiPriority w:val="34"/>
    <w:qFormat/>
    <w:locked/>
    <w:rsid w:val="00B077C0"/>
  </w:style>
  <w:style w:type="paragraph" w:customStyle="1" w:styleId="tktekst0">
    <w:name w:val="tktekst"/>
    <w:basedOn w:val="a"/>
    <w:rsid w:val="00B077C0"/>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newncpi">
    <w:name w:val="newncpi"/>
    <w:basedOn w:val="a"/>
    <w:rsid w:val="00B077C0"/>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7">
    <w:name w:val="header"/>
    <w:basedOn w:val="a"/>
    <w:link w:val="a8"/>
    <w:uiPriority w:val="99"/>
    <w:unhideWhenUsed/>
    <w:rsid w:val="00AD15F5"/>
    <w:pPr>
      <w:tabs>
        <w:tab w:val="center" w:pos="4677"/>
        <w:tab w:val="right" w:pos="9355"/>
      </w:tabs>
    </w:pPr>
  </w:style>
  <w:style w:type="character" w:customStyle="1" w:styleId="a8">
    <w:name w:val="Верхний колонтитул Знак"/>
    <w:basedOn w:val="a0"/>
    <w:link w:val="a7"/>
    <w:uiPriority w:val="99"/>
    <w:rsid w:val="00AD15F5"/>
    <w:rPr>
      <w:kern w:val="2"/>
      <w:sz w:val="24"/>
      <w:szCs w:val="24"/>
      <w14:ligatures w14:val="standardContextual"/>
    </w:rPr>
  </w:style>
  <w:style w:type="paragraph" w:styleId="a9">
    <w:name w:val="footer"/>
    <w:basedOn w:val="a"/>
    <w:link w:val="aa"/>
    <w:uiPriority w:val="99"/>
    <w:unhideWhenUsed/>
    <w:rsid w:val="00AD15F5"/>
    <w:pPr>
      <w:tabs>
        <w:tab w:val="center" w:pos="4677"/>
        <w:tab w:val="right" w:pos="9355"/>
      </w:tabs>
    </w:pPr>
  </w:style>
  <w:style w:type="character" w:customStyle="1" w:styleId="aa">
    <w:name w:val="Нижний колонтитул Знак"/>
    <w:basedOn w:val="a0"/>
    <w:link w:val="a9"/>
    <w:uiPriority w:val="99"/>
    <w:rsid w:val="00AD15F5"/>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D2C46-00A8-479C-B020-DCDA7173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8534</Words>
  <Characters>48649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Усеков Уланбек</dc:creator>
  <cp:keywords/>
  <dc:description/>
  <cp:lastModifiedBy>Бакир кызы Мээримкан</cp:lastModifiedBy>
  <cp:revision>2</cp:revision>
  <cp:lastPrinted>2025-01-28T03:42:00Z</cp:lastPrinted>
  <dcterms:created xsi:type="dcterms:W3CDTF">2025-02-07T04:14:00Z</dcterms:created>
  <dcterms:modified xsi:type="dcterms:W3CDTF">2025-02-07T04:14:00Z</dcterms:modified>
</cp:coreProperties>
</file>