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A4" w:rsidRDefault="00101AA4" w:rsidP="003F011C">
      <w:pPr>
        <w:pStyle w:val="4"/>
        <w:spacing w:before="0" w:after="0"/>
        <w:ind w:left="9356"/>
        <w:jc w:val="center"/>
        <w:rPr>
          <w:rFonts w:ascii="Times New Roman" w:hAnsi="Times New Roman"/>
          <w:b w:val="0"/>
          <w:bCs w:val="0"/>
          <w:lang w:val="ky-KG"/>
        </w:rPr>
      </w:pPr>
      <w:bookmarkStart w:id="0" w:name="_GoBack"/>
      <w:bookmarkEnd w:id="0"/>
      <w:r w:rsidRPr="004B22C6">
        <w:rPr>
          <w:rFonts w:ascii="Times New Roman" w:hAnsi="Times New Roman"/>
          <w:b w:val="0"/>
          <w:bCs w:val="0"/>
          <w:lang w:val="ky-KG"/>
        </w:rPr>
        <w:t>Кыргыз Республикасын социалды</w:t>
      </w:r>
      <w:r>
        <w:rPr>
          <w:rFonts w:ascii="Times New Roman" w:hAnsi="Times New Roman"/>
          <w:b w:val="0"/>
          <w:bCs w:val="0"/>
          <w:lang w:val="ky-KG"/>
        </w:rPr>
        <w:t>к-экономикалык өнүктүрүүнүн</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 xml:space="preserve"> 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356"/>
        <w:jc w:val="center"/>
        <w:rPr>
          <w:rFonts w:ascii="Times New Roman" w:hAnsi="Times New Roman"/>
          <w:b w:val="0"/>
          <w:bCs w:val="0"/>
          <w:lang w:val="ky-KG"/>
        </w:rPr>
      </w:pPr>
      <w:r w:rsidRPr="004B22C6">
        <w:rPr>
          <w:rFonts w:ascii="Times New Roman" w:hAnsi="Times New Roman"/>
          <w:b w:val="0"/>
          <w:bCs w:val="0"/>
          <w:lang w:val="ky-KG"/>
        </w:rPr>
        <w:t>1-тиркеме</w:t>
      </w:r>
    </w:p>
    <w:p w:rsidR="00101AA4" w:rsidRDefault="00101AA4" w:rsidP="003F011C">
      <w:pPr>
        <w:spacing w:after="0" w:line="240" w:lineRule="auto"/>
        <w:rPr>
          <w:lang w:val="ky-KG"/>
        </w:rPr>
      </w:pPr>
    </w:p>
    <w:p w:rsidR="00101AA4" w:rsidRPr="008918BC" w:rsidRDefault="00101AA4" w:rsidP="003F011C">
      <w:pPr>
        <w:spacing w:after="0" w:line="240" w:lineRule="auto"/>
        <w:rPr>
          <w:rFonts w:ascii="Times New Roman" w:hAnsi="Times New Roman"/>
          <w:b/>
          <w:sz w:val="28"/>
          <w:szCs w:val="28"/>
          <w:lang w:val="ky-KG"/>
        </w:rPr>
      </w:pPr>
    </w:p>
    <w:p w:rsidR="00101AA4" w:rsidRDefault="00101AA4" w:rsidP="003F011C">
      <w:pPr>
        <w:autoSpaceDE w:val="0"/>
        <w:autoSpaceDN w:val="0"/>
        <w:adjustRightInd w:val="0"/>
        <w:spacing w:after="0" w:line="240" w:lineRule="auto"/>
        <w:ind w:left="1418"/>
        <w:jc w:val="center"/>
        <w:rPr>
          <w:rFonts w:ascii="Times New Roman" w:hAnsi="Times New Roman"/>
          <w:b/>
          <w:color w:val="000000"/>
          <w:sz w:val="28"/>
          <w:szCs w:val="28"/>
          <w:lang w:val="ky-KG"/>
        </w:rPr>
      </w:pPr>
      <w:r>
        <w:rPr>
          <w:rFonts w:ascii="Times New Roman" w:hAnsi="Times New Roman"/>
          <w:b/>
          <w:color w:val="000000"/>
          <w:sz w:val="28"/>
          <w:szCs w:val="28"/>
          <w:lang w:val="ky-KG"/>
        </w:rPr>
        <w:t>Кыргыз Республикасын социалдык-экономикалык өнүктүрүүнүн</w:t>
      </w:r>
    </w:p>
    <w:p w:rsidR="00101AA4" w:rsidRPr="008401EA" w:rsidRDefault="00101AA4" w:rsidP="003F011C">
      <w:pPr>
        <w:autoSpaceDE w:val="0"/>
        <w:autoSpaceDN w:val="0"/>
        <w:adjustRightInd w:val="0"/>
        <w:spacing w:after="0" w:line="240" w:lineRule="auto"/>
        <w:ind w:left="1418"/>
        <w:jc w:val="center"/>
        <w:rPr>
          <w:rFonts w:ascii="Times New Roman" w:hAnsi="Times New Roman"/>
          <w:b/>
          <w:color w:val="000000"/>
          <w:sz w:val="28"/>
          <w:szCs w:val="28"/>
          <w:lang w:val="ky-KG"/>
        </w:rPr>
      </w:pPr>
      <w:r>
        <w:rPr>
          <w:rFonts w:ascii="Times New Roman" w:hAnsi="Times New Roman"/>
          <w:b/>
          <w:color w:val="000000"/>
          <w:sz w:val="28"/>
          <w:szCs w:val="28"/>
          <w:lang w:val="ky-KG"/>
        </w:rPr>
        <w:t>2017-жылга жана 2018-2019</w:t>
      </w:r>
      <w:r w:rsidRPr="008401EA">
        <w:rPr>
          <w:rFonts w:ascii="Times New Roman" w:hAnsi="Times New Roman"/>
          <w:b/>
          <w:color w:val="000000"/>
          <w:sz w:val="28"/>
          <w:szCs w:val="28"/>
          <w:lang w:val="ky-KG"/>
        </w:rPr>
        <w:t>-жылдар</w:t>
      </w:r>
      <w:r>
        <w:rPr>
          <w:rFonts w:ascii="Times New Roman" w:hAnsi="Times New Roman"/>
          <w:b/>
          <w:color w:val="000000"/>
          <w:sz w:val="28"/>
          <w:szCs w:val="28"/>
          <w:lang w:val="ky-KG"/>
        </w:rPr>
        <w:t>г</w:t>
      </w:r>
      <w:r w:rsidRPr="008401EA">
        <w:rPr>
          <w:rFonts w:ascii="Times New Roman" w:hAnsi="Times New Roman"/>
          <w:b/>
          <w:color w:val="000000"/>
          <w:sz w:val="28"/>
          <w:szCs w:val="28"/>
          <w:lang w:val="ky-KG"/>
        </w:rPr>
        <w:t>а болжолу</w:t>
      </w:r>
    </w:p>
    <w:p w:rsidR="00101AA4" w:rsidRPr="00A06FD5" w:rsidRDefault="00101AA4" w:rsidP="003F011C">
      <w:pPr>
        <w:spacing w:after="0" w:line="240" w:lineRule="auto"/>
        <w:contextualSpacing/>
        <w:jc w:val="center"/>
        <w:rPr>
          <w:rFonts w:ascii="Times New Roman" w:hAnsi="Times New Roman"/>
          <w:b/>
          <w:bCs/>
          <w:sz w:val="28"/>
          <w:szCs w:val="28"/>
          <w:lang w:val="ky-KG"/>
        </w:rPr>
      </w:pPr>
    </w:p>
    <w:tbl>
      <w:tblPr>
        <w:tblW w:w="157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1275"/>
        <w:gridCol w:w="1560"/>
        <w:gridCol w:w="1590"/>
        <w:gridCol w:w="1562"/>
        <w:gridCol w:w="1247"/>
        <w:gridCol w:w="1271"/>
        <w:gridCol w:w="1284"/>
        <w:gridCol w:w="1515"/>
        <w:gridCol w:w="1530"/>
      </w:tblGrid>
      <w:tr w:rsidR="00101AA4" w:rsidRPr="00142317" w:rsidTr="00101AA4">
        <w:trPr>
          <w:trHeight w:val="153"/>
          <w:tblHeader/>
        </w:trPr>
        <w:tc>
          <w:tcPr>
            <w:tcW w:w="2910" w:type="dxa"/>
            <w:vMerge w:val="restart"/>
            <w:noWrap/>
            <w:vAlign w:val="bottom"/>
          </w:tcPr>
          <w:p w:rsidR="00101AA4" w:rsidRPr="008918BC" w:rsidRDefault="00101AA4" w:rsidP="003F011C">
            <w:pPr>
              <w:spacing w:after="0" w:line="240" w:lineRule="auto"/>
              <w:contextualSpacing/>
              <w:rPr>
                <w:rFonts w:ascii="Times New Roman" w:hAnsi="Times New Roman"/>
                <w:b/>
                <w:sz w:val="28"/>
                <w:szCs w:val="28"/>
                <w:lang w:val="ky-KG"/>
              </w:rPr>
            </w:pPr>
            <w:r w:rsidRPr="008918BC">
              <w:rPr>
                <w:rFonts w:ascii="Times New Roman" w:hAnsi="Times New Roman"/>
                <w:b/>
                <w:sz w:val="28"/>
                <w:szCs w:val="28"/>
                <w:lang w:val="ky-KG"/>
              </w:rPr>
              <w:t> </w:t>
            </w:r>
          </w:p>
          <w:p w:rsidR="00101AA4" w:rsidRPr="00142317" w:rsidRDefault="00101AA4" w:rsidP="003F011C">
            <w:pPr>
              <w:spacing w:after="0" w:line="240" w:lineRule="auto"/>
              <w:jc w:val="center"/>
              <w:rPr>
                <w:rFonts w:ascii="Times New Roman" w:hAnsi="Times New Roman"/>
                <w:sz w:val="28"/>
                <w:szCs w:val="28"/>
              </w:rPr>
            </w:pPr>
            <w:r w:rsidRPr="008401EA">
              <w:rPr>
                <w:rFonts w:ascii="Times New Roman" w:hAnsi="Times New Roman"/>
                <w:b/>
                <w:sz w:val="28"/>
                <w:szCs w:val="28"/>
                <w:lang w:val="ky-KG"/>
              </w:rPr>
              <w:t>Аталышы</w:t>
            </w:r>
          </w:p>
          <w:p w:rsidR="00101AA4" w:rsidRPr="00142317" w:rsidRDefault="00101AA4" w:rsidP="003F011C">
            <w:pPr>
              <w:spacing w:after="0" w:line="240" w:lineRule="auto"/>
              <w:contextualSpacing/>
              <w:rPr>
                <w:rFonts w:ascii="Times New Roman" w:hAnsi="Times New Roman"/>
                <w:b/>
                <w:sz w:val="28"/>
                <w:szCs w:val="28"/>
              </w:rPr>
            </w:pPr>
          </w:p>
        </w:tc>
        <w:tc>
          <w:tcPr>
            <w:tcW w:w="1275" w:type="dxa"/>
            <w:vMerge w:val="restart"/>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01EA">
              <w:rPr>
                <w:rFonts w:ascii="Times New Roman" w:hAnsi="Times New Roman"/>
                <w:b/>
                <w:sz w:val="28"/>
                <w:szCs w:val="28"/>
                <w:lang w:val="ky-KG"/>
              </w:rPr>
              <w:t>Өлчөө бирдиги</w:t>
            </w:r>
          </w:p>
        </w:tc>
        <w:tc>
          <w:tcPr>
            <w:tcW w:w="156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90"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62"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bCs/>
                <w:sz w:val="28"/>
                <w:szCs w:val="28"/>
                <w:lang w:val="ky-KG"/>
              </w:rPr>
              <w:t>201</w:t>
            </w:r>
            <w:r>
              <w:rPr>
                <w:rFonts w:ascii="Times New Roman" w:hAnsi="Times New Roman"/>
                <w:b/>
                <w:bCs/>
                <w:sz w:val="28"/>
                <w:szCs w:val="28"/>
                <w:lang w:val="ky-KG"/>
              </w:rPr>
              <w:t>7</w:t>
            </w:r>
            <w:r w:rsidRPr="008401EA">
              <w:rPr>
                <w:rFonts w:ascii="Times New Roman" w:hAnsi="Times New Roman"/>
                <w:b/>
                <w:bCs/>
                <w:sz w:val="28"/>
                <w:szCs w:val="28"/>
                <w:lang w:val="ky-KG"/>
              </w:rPr>
              <w:t>-жыл</w:t>
            </w:r>
          </w:p>
        </w:tc>
        <w:tc>
          <w:tcPr>
            <w:tcW w:w="3802" w:type="dxa"/>
            <w:gridSpan w:val="3"/>
          </w:tcPr>
          <w:p w:rsidR="00101AA4" w:rsidRPr="00142317" w:rsidRDefault="00101AA4" w:rsidP="003F011C">
            <w:pPr>
              <w:spacing w:after="0" w:line="240" w:lineRule="auto"/>
              <w:contextualSpacing/>
              <w:jc w:val="center"/>
              <w:rPr>
                <w:rFonts w:ascii="Times New Roman" w:hAnsi="Times New Roman"/>
                <w:b/>
                <w:bCs/>
                <w:sz w:val="28"/>
                <w:szCs w:val="28"/>
              </w:rPr>
            </w:pPr>
            <w:r w:rsidRPr="004B22C6">
              <w:rPr>
                <w:rFonts w:ascii="Times New Roman" w:hAnsi="Times New Roman"/>
                <w:b/>
                <w:sz w:val="28"/>
                <w:szCs w:val="28"/>
              </w:rPr>
              <w:t>Анын</w:t>
            </w:r>
            <w:r>
              <w:rPr>
                <w:rFonts w:ascii="Times New Roman" w:hAnsi="Times New Roman"/>
                <w:b/>
                <w:sz w:val="28"/>
                <w:szCs w:val="28"/>
              </w:rPr>
              <w:t xml:space="preserve"> </w:t>
            </w:r>
            <w:r w:rsidRPr="004B22C6">
              <w:rPr>
                <w:rFonts w:ascii="Times New Roman" w:hAnsi="Times New Roman"/>
                <w:b/>
                <w:sz w:val="28"/>
                <w:szCs w:val="28"/>
              </w:rPr>
              <w:t>ичинде:</w:t>
            </w:r>
          </w:p>
        </w:tc>
        <w:tc>
          <w:tcPr>
            <w:tcW w:w="1515"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530"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186"/>
          <w:tblHeader/>
        </w:trPr>
        <w:tc>
          <w:tcPr>
            <w:tcW w:w="2910" w:type="dxa"/>
            <w:vMerge/>
            <w:noWrap/>
            <w:vAlign w:val="bottom"/>
          </w:tcPr>
          <w:p w:rsidR="00101AA4" w:rsidRPr="00142317" w:rsidRDefault="00101AA4" w:rsidP="003F011C">
            <w:pPr>
              <w:spacing w:after="0" w:line="240" w:lineRule="auto"/>
              <w:contextualSpacing/>
              <w:rPr>
                <w:rFonts w:ascii="Times New Roman" w:hAnsi="Times New Roman"/>
                <w:b/>
                <w:sz w:val="28"/>
                <w:szCs w:val="28"/>
              </w:rPr>
            </w:pPr>
          </w:p>
        </w:tc>
        <w:tc>
          <w:tcPr>
            <w:tcW w:w="1275" w:type="dxa"/>
            <w:vMerge/>
            <w:noWrap/>
            <w:vAlign w:val="bottom"/>
          </w:tcPr>
          <w:p w:rsidR="00101AA4" w:rsidRPr="00142317" w:rsidRDefault="00101AA4" w:rsidP="003F011C">
            <w:pPr>
              <w:spacing w:after="0" w:line="240" w:lineRule="auto"/>
              <w:contextualSpacing/>
              <w:jc w:val="center"/>
              <w:rPr>
                <w:rFonts w:ascii="Times New Roman" w:hAnsi="Times New Roman"/>
                <w:b/>
                <w:sz w:val="28"/>
                <w:szCs w:val="28"/>
              </w:rPr>
            </w:pPr>
          </w:p>
        </w:tc>
        <w:tc>
          <w:tcPr>
            <w:tcW w:w="156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90" w:type="dxa"/>
            <w:vAlign w:val="center"/>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562" w:type="dxa"/>
            <w:vAlign w:val="center"/>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247"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71"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84"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515" w:type="dxa"/>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c>
          <w:tcPr>
            <w:tcW w:w="1530" w:type="dxa"/>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118"/>
        </w:trPr>
        <w:tc>
          <w:tcPr>
            <w:tcW w:w="15744" w:type="dxa"/>
            <w:gridSpan w:val="10"/>
          </w:tcPr>
          <w:p w:rsidR="00101AA4" w:rsidRPr="00142317" w:rsidRDefault="00101AA4" w:rsidP="003F011C">
            <w:pPr>
              <w:pStyle w:val="af"/>
              <w:numPr>
                <w:ilvl w:val="0"/>
                <w:numId w:val="3"/>
              </w:numPr>
              <w:jc w:val="center"/>
              <w:rPr>
                <w:b/>
                <w:sz w:val="28"/>
                <w:szCs w:val="28"/>
              </w:rPr>
            </w:pPr>
            <w:r>
              <w:rPr>
                <w:b/>
                <w:bCs/>
                <w:color w:val="000000"/>
                <w:sz w:val="28"/>
                <w:szCs w:val="28"/>
                <w:lang w:val="ky-KG"/>
              </w:rPr>
              <w:t>ИДПны</w:t>
            </w:r>
            <w:r w:rsidRPr="008401EA">
              <w:rPr>
                <w:b/>
                <w:bCs/>
                <w:color w:val="000000"/>
                <w:sz w:val="28"/>
                <w:szCs w:val="28"/>
                <w:lang w:val="ky-KG"/>
              </w:rPr>
              <w:t xml:space="preserve"> өндүрүү:</w:t>
            </w:r>
          </w:p>
        </w:tc>
      </w:tr>
      <w:tr w:rsidR="00101AA4" w:rsidRPr="00142317" w:rsidTr="00101AA4">
        <w:trPr>
          <w:trHeight w:val="118"/>
        </w:trPr>
        <w:tc>
          <w:tcPr>
            <w:tcW w:w="2910" w:type="dxa"/>
            <w:noWrap/>
            <w:vAlign w:val="center"/>
          </w:tcPr>
          <w:p w:rsidR="00101AA4" w:rsidRPr="00E515F7" w:rsidRDefault="00101AA4" w:rsidP="003F011C">
            <w:pPr>
              <w:spacing w:after="0" w:line="240" w:lineRule="auto"/>
              <w:rPr>
                <w:rFonts w:ascii="Times New Roman" w:hAnsi="Times New Roman"/>
                <w:b/>
                <w:sz w:val="28"/>
                <w:szCs w:val="28"/>
              </w:rPr>
            </w:pPr>
            <w:r w:rsidRPr="008401EA">
              <w:rPr>
                <w:rFonts w:ascii="Times New Roman" w:hAnsi="Times New Roman"/>
                <w:b/>
                <w:sz w:val="28"/>
                <w:szCs w:val="28"/>
                <w:lang w:val="ky-KG"/>
              </w:rPr>
              <w:t>Номиналдуу ИД</w:t>
            </w:r>
            <w:r>
              <w:rPr>
                <w:rFonts w:ascii="Times New Roman" w:hAnsi="Times New Roman"/>
                <w:b/>
                <w:sz w:val="28"/>
                <w:szCs w:val="28"/>
                <w:lang w:val="ky-KG"/>
              </w:rPr>
              <w:t>П</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01EA">
              <w:rPr>
                <w:rFonts w:ascii="Times New Roman" w:hAnsi="Times New Roman"/>
                <w:b/>
                <w:sz w:val="28"/>
                <w:szCs w:val="28"/>
                <w:lang w:val="ky-KG"/>
              </w:rPr>
              <w:t>млн сом</w:t>
            </w:r>
          </w:p>
        </w:tc>
        <w:tc>
          <w:tcPr>
            <w:tcW w:w="1560" w:type="dxa"/>
            <w:noWrap/>
            <w:vAlign w:val="center"/>
          </w:tcPr>
          <w:p w:rsidR="00101AA4" w:rsidRPr="00142317" w:rsidRDefault="00101AA4" w:rsidP="003F011C">
            <w:pPr>
              <w:spacing w:after="0" w:line="240" w:lineRule="auto"/>
              <w:jc w:val="center"/>
              <w:rPr>
                <w:rFonts w:ascii="Times New Roman" w:hAnsi="Times New Roman"/>
                <w:b/>
                <w:sz w:val="28"/>
                <w:szCs w:val="28"/>
              </w:rPr>
            </w:pPr>
            <w:r w:rsidRPr="00711B2B">
              <w:rPr>
                <w:rFonts w:ascii="Times New Roman" w:hAnsi="Times New Roman"/>
                <w:b/>
                <w:sz w:val="28"/>
                <w:szCs w:val="28"/>
              </w:rPr>
              <w:t>423635,5</w:t>
            </w:r>
          </w:p>
        </w:tc>
        <w:tc>
          <w:tcPr>
            <w:tcW w:w="159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454389,0</w:t>
            </w:r>
          </w:p>
        </w:tc>
        <w:tc>
          <w:tcPr>
            <w:tcW w:w="1562"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494444,3</w:t>
            </w:r>
          </w:p>
        </w:tc>
        <w:tc>
          <w:tcPr>
            <w:tcW w:w="1247"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85884,0</w:t>
            </w:r>
          </w:p>
        </w:tc>
        <w:tc>
          <w:tcPr>
            <w:tcW w:w="1271"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194250,5</w:t>
            </w:r>
          </w:p>
        </w:tc>
        <w:tc>
          <w:tcPr>
            <w:tcW w:w="1284"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342658,0</w:t>
            </w:r>
          </w:p>
        </w:tc>
        <w:tc>
          <w:tcPr>
            <w:tcW w:w="1515"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541404,8</w:t>
            </w:r>
          </w:p>
        </w:tc>
        <w:tc>
          <w:tcPr>
            <w:tcW w:w="153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598645,9</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142317" w:rsidRDefault="00101AA4" w:rsidP="003F011C">
            <w:pPr>
              <w:spacing w:after="0" w:line="240" w:lineRule="auto"/>
              <w:jc w:val="center"/>
              <w:rPr>
                <w:rFonts w:ascii="Times New Roman" w:hAnsi="Times New Roman"/>
                <w:b/>
                <w:sz w:val="28"/>
                <w:szCs w:val="28"/>
              </w:rPr>
            </w:pPr>
            <w:r w:rsidRPr="00711B2B">
              <w:rPr>
                <w:rFonts w:ascii="Times New Roman" w:hAnsi="Times New Roman"/>
                <w:b/>
                <w:sz w:val="28"/>
                <w:szCs w:val="28"/>
              </w:rPr>
              <w:t>103,5</w:t>
            </w:r>
          </w:p>
        </w:tc>
        <w:tc>
          <w:tcPr>
            <w:tcW w:w="159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102,7</w:t>
            </w:r>
          </w:p>
        </w:tc>
        <w:tc>
          <w:tcPr>
            <w:tcW w:w="1562"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102,9</w:t>
            </w:r>
          </w:p>
        </w:tc>
        <w:tc>
          <w:tcPr>
            <w:tcW w:w="1247"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103,1</w:t>
            </w:r>
          </w:p>
        </w:tc>
        <w:tc>
          <w:tcPr>
            <w:tcW w:w="1271"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102,2</w:t>
            </w:r>
          </w:p>
        </w:tc>
        <w:tc>
          <w:tcPr>
            <w:tcW w:w="1284"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102,0</w:t>
            </w:r>
          </w:p>
        </w:tc>
        <w:tc>
          <w:tcPr>
            <w:tcW w:w="1515"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103,5</w:t>
            </w:r>
          </w:p>
        </w:tc>
        <w:tc>
          <w:tcPr>
            <w:tcW w:w="153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104,9</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sidRPr="004B22C6">
              <w:rPr>
                <w:rFonts w:ascii="Times New Roman" w:hAnsi="Times New Roman"/>
                <w:color w:val="000000"/>
                <w:sz w:val="28"/>
                <w:szCs w:val="28"/>
              </w:rPr>
              <w:t>Дефлятор</w:t>
            </w:r>
            <w:r w:rsidRPr="004B22C6">
              <w:rPr>
                <w:rFonts w:ascii="Times New Roman" w:hAnsi="Times New Roman"/>
                <w:color w:val="000000"/>
                <w:sz w:val="28"/>
                <w:szCs w:val="28"/>
                <w:lang w:val="ky-KG"/>
              </w:rPr>
              <w:t>, мурунку</w:t>
            </w:r>
            <w:r>
              <w:rPr>
                <w:rFonts w:ascii="Times New Roman" w:hAnsi="Times New Roman"/>
                <w:sz w:val="28"/>
                <w:szCs w:val="28"/>
                <w:lang w:val="ky-KG"/>
              </w:rPr>
              <w:t xml:space="preserve"> жылдын тийишт</w:t>
            </w:r>
            <w:r w:rsidRPr="004B22C6">
              <w:rPr>
                <w:rFonts w:ascii="Times New Roman" w:hAnsi="Times New Roman"/>
                <w:sz w:val="28"/>
                <w:szCs w:val="28"/>
                <w:lang w:val="ky-KG"/>
              </w:rPr>
              <w:t>үү мезгилине карата %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142317" w:rsidRDefault="00101AA4" w:rsidP="003F011C">
            <w:pPr>
              <w:spacing w:after="0" w:line="240" w:lineRule="auto"/>
              <w:jc w:val="center"/>
              <w:rPr>
                <w:rFonts w:ascii="Times New Roman" w:hAnsi="Times New Roman"/>
                <w:b/>
                <w:sz w:val="28"/>
                <w:szCs w:val="28"/>
              </w:rPr>
            </w:pPr>
            <w:r w:rsidRPr="00711B2B">
              <w:rPr>
                <w:rFonts w:ascii="Times New Roman" w:hAnsi="Times New Roman"/>
                <w:b/>
                <w:sz w:val="28"/>
                <w:szCs w:val="28"/>
              </w:rPr>
              <w:t>102,2</w:t>
            </w:r>
          </w:p>
        </w:tc>
        <w:tc>
          <w:tcPr>
            <w:tcW w:w="159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104,4</w:t>
            </w:r>
          </w:p>
        </w:tc>
        <w:tc>
          <w:tcPr>
            <w:tcW w:w="1562"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247"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105,7</w:t>
            </w:r>
          </w:p>
        </w:tc>
        <w:tc>
          <w:tcPr>
            <w:tcW w:w="1271"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105,4</w:t>
            </w:r>
          </w:p>
        </w:tc>
        <w:tc>
          <w:tcPr>
            <w:tcW w:w="1284"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105,4</w:t>
            </w:r>
          </w:p>
        </w:tc>
        <w:tc>
          <w:tcPr>
            <w:tcW w:w="1515"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53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105,5</w:t>
            </w:r>
          </w:p>
        </w:tc>
      </w:tr>
      <w:tr w:rsidR="00101AA4" w:rsidRPr="00142317" w:rsidTr="00101AA4">
        <w:trPr>
          <w:trHeight w:val="114"/>
        </w:trPr>
        <w:tc>
          <w:tcPr>
            <w:tcW w:w="2910" w:type="dxa"/>
            <w:noWrap/>
            <w:vAlign w:val="center"/>
          </w:tcPr>
          <w:p w:rsidR="00101AA4" w:rsidRPr="00142317" w:rsidRDefault="00101AA4" w:rsidP="003F011C">
            <w:pPr>
              <w:spacing w:after="0" w:line="240" w:lineRule="auto"/>
              <w:rPr>
                <w:rFonts w:ascii="Times New Roman" w:hAnsi="Times New Roman"/>
                <w:sz w:val="28"/>
                <w:szCs w:val="28"/>
              </w:rPr>
            </w:pPr>
            <w:r w:rsidRPr="008401EA">
              <w:rPr>
                <w:rFonts w:ascii="Times New Roman" w:hAnsi="Times New Roman"/>
                <w:b/>
                <w:bCs/>
                <w:sz w:val="28"/>
                <w:szCs w:val="28"/>
                <w:lang w:val="ky-KG"/>
              </w:rPr>
              <w:t>Кошумча нарк</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c>
          <w:tcPr>
            <w:tcW w:w="1560" w:type="dxa"/>
            <w:noWrap/>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c>
          <w:tcPr>
            <w:tcW w:w="1590"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62"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c>
          <w:tcPr>
            <w:tcW w:w="1247" w:type="dxa"/>
          </w:tcPr>
          <w:p w:rsidR="00101AA4" w:rsidRPr="00142317" w:rsidRDefault="00101AA4" w:rsidP="003F011C">
            <w:pPr>
              <w:spacing w:after="0" w:line="240" w:lineRule="auto"/>
              <w:contextualSpacing/>
              <w:jc w:val="center"/>
              <w:rPr>
                <w:rFonts w:ascii="Times New Roman" w:hAnsi="Times New Roman"/>
                <w:bCs/>
                <w:sz w:val="28"/>
                <w:szCs w:val="28"/>
              </w:rPr>
            </w:pPr>
          </w:p>
        </w:tc>
        <w:tc>
          <w:tcPr>
            <w:tcW w:w="1271" w:type="dxa"/>
          </w:tcPr>
          <w:p w:rsidR="00101AA4" w:rsidRPr="00142317" w:rsidRDefault="00101AA4" w:rsidP="003F011C">
            <w:pPr>
              <w:spacing w:after="0" w:line="240" w:lineRule="auto"/>
              <w:contextualSpacing/>
              <w:jc w:val="center"/>
              <w:rPr>
                <w:rFonts w:ascii="Times New Roman" w:hAnsi="Times New Roman"/>
                <w:bCs/>
                <w:sz w:val="28"/>
                <w:szCs w:val="28"/>
              </w:rPr>
            </w:pPr>
          </w:p>
        </w:tc>
        <w:tc>
          <w:tcPr>
            <w:tcW w:w="1284" w:type="dxa"/>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15"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30"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sidRPr="004B22C6">
              <w:rPr>
                <w:rFonts w:ascii="Times New Roman" w:hAnsi="Times New Roman"/>
                <w:sz w:val="28"/>
                <w:szCs w:val="28"/>
                <w:lang w:val="ky-KG"/>
              </w:rPr>
              <w:t>Өнөр жайы</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млн сом</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64959,7</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69103,0</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70533,4</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14467,7</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27959,9</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44076,9</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73566,1</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79737,0</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00ED045A">
              <w:rPr>
                <w:rFonts w:ascii="Times New Roman" w:hAnsi="Times New Roman"/>
                <w:sz w:val="28"/>
                <w:szCs w:val="28"/>
                <w:lang w:val="ky-KG"/>
              </w:rPr>
              <w:t xml:space="preserve"> </w:t>
            </w:r>
            <w:r w:rsidRPr="004B22C6">
              <w:rPr>
                <w:rFonts w:ascii="Times New Roman" w:hAnsi="Times New Roman"/>
                <w:sz w:val="28"/>
                <w:szCs w:val="28"/>
                <w:lang w:val="ky-KG"/>
              </w:rPr>
              <w:t>темпи,</w:t>
            </w:r>
            <w:r w:rsidR="00ED045A">
              <w:rPr>
                <w:rFonts w:ascii="Times New Roman" w:hAnsi="Times New Roman"/>
                <w:sz w:val="28"/>
                <w:szCs w:val="28"/>
                <w:lang w:val="ky-KG"/>
              </w:rPr>
              <w:t xml:space="preserve"> </w:t>
            </w:r>
            <w:r>
              <w:rPr>
                <w:rFonts w:ascii="Times New Roman" w:hAnsi="Times New Roman"/>
                <w:sz w:val="28"/>
                <w:szCs w:val="28"/>
                <w:lang w:val="ky-KG"/>
              </w:rPr>
              <w:lastRenderedPageBreak/>
              <w:t xml:space="preserve">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lastRenderedPageBreak/>
              <w:t>%</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95,8</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101,4</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96,8</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101,9</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101,0</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96,0</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99,0</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105,6</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color w:val="000000"/>
                <w:sz w:val="28"/>
                <w:szCs w:val="28"/>
              </w:rPr>
              <w:lastRenderedPageBreak/>
              <w:t>Айыл</w:t>
            </w:r>
            <w:r w:rsidR="00ED045A">
              <w:rPr>
                <w:rFonts w:ascii="Times New Roman" w:hAnsi="Times New Roman"/>
                <w:color w:val="000000"/>
                <w:sz w:val="28"/>
                <w:szCs w:val="28"/>
                <w:lang w:val="ky-KG"/>
              </w:rPr>
              <w:t xml:space="preserve"> </w:t>
            </w:r>
            <w:r>
              <w:rPr>
                <w:rFonts w:ascii="Times New Roman" w:hAnsi="Times New Roman"/>
                <w:color w:val="000000"/>
                <w:sz w:val="28"/>
                <w:szCs w:val="28"/>
              </w:rPr>
              <w:t>чарба, токой</w:t>
            </w:r>
            <w:r w:rsidR="00ED045A">
              <w:rPr>
                <w:rFonts w:ascii="Times New Roman" w:hAnsi="Times New Roman"/>
                <w:color w:val="000000"/>
                <w:sz w:val="28"/>
                <w:szCs w:val="28"/>
                <w:lang w:val="ky-KG"/>
              </w:rPr>
              <w:t xml:space="preserve"> </w:t>
            </w:r>
            <w:r>
              <w:rPr>
                <w:rFonts w:ascii="Times New Roman" w:hAnsi="Times New Roman"/>
                <w:color w:val="000000"/>
                <w:sz w:val="28"/>
                <w:szCs w:val="28"/>
              </w:rPr>
              <w:t>чарба</w:t>
            </w:r>
            <w:r w:rsidR="00ED045A">
              <w:rPr>
                <w:rFonts w:ascii="Times New Roman" w:hAnsi="Times New Roman"/>
                <w:color w:val="000000"/>
                <w:sz w:val="28"/>
                <w:szCs w:val="28"/>
                <w:lang w:val="ky-KG"/>
              </w:rPr>
              <w:t xml:space="preserve"> </w:t>
            </w:r>
            <w:r w:rsidRPr="004B22C6">
              <w:rPr>
                <w:rFonts w:ascii="Times New Roman" w:hAnsi="Times New Roman"/>
                <w:color w:val="000000"/>
                <w:sz w:val="28"/>
                <w:szCs w:val="28"/>
              </w:rPr>
              <w:t>жана балык уулоочулук</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млн сом</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59395,6</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62166,4</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66966,7</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7323,6</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19460,5</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54631,7</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72219,1</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78175,6</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106,2</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101,5</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102,2</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100,6</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101,5</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102,3</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102,7</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103,1</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sidRPr="004B22C6">
              <w:rPr>
                <w:rFonts w:ascii="Times New Roman" w:hAnsi="Times New Roman"/>
                <w:sz w:val="28"/>
                <w:szCs w:val="28"/>
                <w:lang w:val="ky-KG"/>
              </w:rPr>
              <w:t>Курулуш</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млн сом</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35322,9</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39253,2</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44895,6</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5633,4</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14067,3</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26594,3</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52081,6</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60750,3</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113,9</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108,1</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110,4</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104,2</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106,5</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110,1</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112,3</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112,7</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sidRPr="004B22C6">
              <w:rPr>
                <w:rFonts w:ascii="Times New Roman" w:hAnsi="Times New Roman"/>
                <w:sz w:val="28"/>
                <w:szCs w:val="28"/>
                <w:lang w:val="ky-KG"/>
              </w:rPr>
              <w:t>Кызмат көрсөтүү чөйрөсү</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млн сом</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212901,9</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229132,5</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252529,0</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46327,0</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103516,3</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167231,5</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278449,1</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308143,1</w:t>
            </w:r>
          </w:p>
        </w:tc>
      </w:tr>
      <w:tr w:rsidR="00101AA4" w:rsidRPr="00142317" w:rsidTr="00101AA4">
        <w:trPr>
          <w:trHeight w:val="29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w:t>
            </w:r>
            <w:r w:rsidRPr="004B22C6">
              <w:rPr>
                <w:rFonts w:ascii="Times New Roman" w:hAnsi="Times New Roman"/>
                <w:sz w:val="28"/>
                <w:szCs w:val="28"/>
                <w:lang w:val="ky-KG"/>
              </w:rPr>
              <w:t>урунку жылдын ти</w:t>
            </w:r>
            <w:r>
              <w:rPr>
                <w:rFonts w:ascii="Times New Roman" w:hAnsi="Times New Roman"/>
                <w:sz w:val="28"/>
                <w:szCs w:val="28"/>
                <w:lang w:val="ky-KG"/>
              </w:rPr>
              <w:t xml:space="preserve">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103,7</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102,6</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103,6</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101,7</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102,0</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102,4</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103,4</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103,7</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rPr>
                <w:rFonts w:ascii="Times New Roman" w:hAnsi="Times New Roman"/>
                <w:sz w:val="28"/>
                <w:szCs w:val="28"/>
              </w:rPr>
            </w:pPr>
            <w:r w:rsidRPr="004B22C6">
              <w:rPr>
                <w:rFonts w:ascii="Times New Roman" w:hAnsi="Times New Roman"/>
                <w:bCs/>
                <w:color w:val="000000"/>
                <w:sz w:val="28"/>
                <w:szCs w:val="28"/>
                <w:lang w:val="ky-KG"/>
              </w:rPr>
              <w:t>Продуктуларга жана импортко таза салык</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млн сом</w:t>
            </w: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r w:rsidRPr="00711B2B">
              <w:rPr>
                <w:rFonts w:ascii="Times New Roman" w:hAnsi="Times New Roman"/>
                <w:sz w:val="28"/>
                <w:szCs w:val="28"/>
              </w:rPr>
              <w:t>51055,4</w:t>
            </w:r>
          </w:p>
        </w:tc>
        <w:tc>
          <w:tcPr>
            <w:tcW w:w="159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54733,9</w:t>
            </w:r>
          </w:p>
        </w:tc>
        <w:tc>
          <w:tcPr>
            <w:tcW w:w="1562"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59519,5</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12132,3</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29246,5</w:t>
            </w:r>
          </w:p>
        </w:tc>
        <w:tc>
          <w:tcPr>
            <w:tcW w:w="1284"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50123,6</w:t>
            </w:r>
          </w:p>
        </w:tc>
        <w:tc>
          <w:tcPr>
            <w:tcW w:w="1515"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65088,9</w:t>
            </w:r>
          </w:p>
        </w:tc>
        <w:tc>
          <w:tcPr>
            <w:tcW w:w="1530"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sidRPr="00A8529E">
              <w:rPr>
                <w:rFonts w:ascii="Times New Roman" w:hAnsi="Times New Roman"/>
                <w:sz w:val="28"/>
                <w:szCs w:val="28"/>
                <w:lang w:eastAsia="en-US"/>
              </w:rPr>
              <w:t>71840,0</w:t>
            </w:r>
          </w:p>
        </w:tc>
      </w:tr>
      <w:tr w:rsidR="00101AA4" w:rsidRPr="00142317" w:rsidTr="00101AA4">
        <w:trPr>
          <w:trHeight w:val="96"/>
        </w:trPr>
        <w:tc>
          <w:tcPr>
            <w:tcW w:w="2910" w:type="dxa"/>
            <w:noWrap/>
            <w:vAlign w:val="center"/>
          </w:tcPr>
          <w:p w:rsidR="00101AA4" w:rsidRPr="00142317" w:rsidRDefault="00101AA4" w:rsidP="003F011C">
            <w:pPr>
              <w:spacing w:after="0" w:line="240" w:lineRule="auto"/>
              <w:contextualSpacing/>
              <w:rPr>
                <w:rFonts w:ascii="Times New Roman" w:hAnsi="Times New Roman"/>
                <w:sz w:val="28"/>
                <w:szCs w:val="28"/>
              </w:rPr>
            </w:pPr>
            <w:r>
              <w:rPr>
                <w:rFonts w:ascii="Times New Roman" w:hAnsi="Times New Roman"/>
                <w:b/>
                <w:bCs/>
                <w:iCs/>
                <w:sz w:val="28"/>
                <w:szCs w:val="28"/>
                <w:lang w:val="ky-KG"/>
              </w:rPr>
              <w:t>Маалымдама</w:t>
            </w:r>
            <w:r w:rsidRPr="008401EA">
              <w:rPr>
                <w:rFonts w:ascii="Times New Roman" w:hAnsi="Times New Roman"/>
                <w:b/>
                <w:bCs/>
                <w:iCs/>
                <w:sz w:val="28"/>
                <w:szCs w:val="28"/>
                <w:lang w:val="ky-KG"/>
              </w:rPr>
              <w:t>:</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6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90"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62"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c>
          <w:tcPr>
            <w:tcW w:w="1247" w:type="dxa"/>
            <w:vAlign w:val="center"/>
          </w:tcPr>
          <w:p w:rsidR="00101AA4" w:rsidRPr="00B56B09" w:rsidRDefault="00101AA4" w:rsidP="003F011C">
            <w:pPr>
              <w:spacing w:after="0" w:line="240" w:lineRule="auto"/>
              <w:jc w:val="center"/>
              <w:rPr>
                <w:rFonts w:ascii="Times New Roman" w:hAnsi="Times New Roman"/>
                <w:sz w:val="28"/>
                <w:szCs w:val="28"/>
              </w:rPr>
            </w:pPr>
          </w:p>
        </w:tc>
        <w:tc>
          <w:tcPr>
            <w:tcW w:w="1271" w:type="dxa"/>
            <w:vAlign w:val="center"/>
          </w:tcPr>
          <w:p w:rsidR="00101AA4" w:rsidRPr="00B56B09" w:rsidRDefault="00101AA4" w:rsidP="003F011C">
            <w:pPr>
              <w:spacing w:after="0" w:line="240" w:lineRule="auto"/>
              <w:jc w:val="center"/>
              <w:rPr>
                <w:rFonts w:ascii="Times New Roman" w:hAnsi="Times New Roman"/>
                <w:sz w:val="28"/>
                <w:szCs w:val="28"/>
              </w:rPr>
            </w:pPr>
          </w:p>
        </w:tc>
        <w:tc>
          <w:tcPr>
            <w:tcW w:w="1284" w:type="dxa"/>
            <w:vAlign w:val="center"/>
          </w:tcPr>
          <w:p w:rsidR="00101AA4" w:rsidRPr="00B56B09" w:rsidRDefault="00101AA4" w:rsidP="003F011C">
            <w:pPr>
              <w:spacing w:after="0" w:line="240" w:lineRule="auto"/>
              <w:jc w:val="center"/>
              <w:rPr>
                <w:rFonts w:ascii="Times New Roman" w:hAnsi="Times New Roman"/>
                <w:sz w:val="28"/>
                <w:szCs w:val="28"/>
              </w:rPr>
            </w:pPr>
          </w:p>
        </w:tc>
        <w:tc>
          <w:tcPr>
            <w:tcW w:w="1515"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30" w:type="dxa"/>
            <w:vAlign w:val="center"/>
          </w:tcPr>
          <w:p w:rsidR="00101AA4" w:rsidRPr="00142317" w:rsidRDefault="00101AA4" w:rsidP="003F011C">
            <w:pPr>
              <w:spacing w:after="0" w:line="240" w:lineRule="auto"/>
              <w:contextualSpacing/>
              <w:jc w:val="center"/>
              <w:rPr>
                <w:rFonts w:ascii="Times New Roman" w:hAnsi="Times New Roman"/>
                <w:bCs/>
                <w:sz w:val="28"/>
                <w:szCs w:val="28"/>
              </w:rPr>
            </w:pPr>
          </w:p>
        </w:tc>
      </w:tr>
      <w:tr w:rsidR="00101AA4" w:rsidRPr="00142317" w:rsidTr="00101AA4">
        <w:trPr>
          <w:trHeight w:val="236"/>
        </w:trPr>
        <w:tc>
          <w:tcPr>
            <w:tcW w:w="2910" w:type="dxa"/>
            <w:vAlign w:val="center"/>
          </w:tcPr>
          <w:p w:rsidR="00101AA4" w:rsidRPr="004B22C6" w:rsidRDefault="00101AA4" w:rsidP="003F011C">
            <w:pPr>
              <w:pStyle w:val="ad"/>
              <w:jc w:val="both"/>
              <w:rPr>
                <w:rFonts w:ascii="Times New Roman" w:hAnsi="Times New Roman"/>
                <w:sz w:val="28"/>
                <w:szCs w:val="28"/>
              </w:rPr>
            </w:pPr>
            <w:r w:rsidRPr="004B22C6">
              <w:rPr>
                <w:rFonts w:ascii="Times New Roman" w:hAnsi="Times New Roman"/>
                <w:iCs/>
                <w:sz w:val="28"/>
                <w:szCs w:val="28"/>
                <w:lang w:val="ky-KG"/>
              </w:rPr>
              <w:t>Кум</w:t>
            </w:r>
            <w:r w:rsidR="00ED045A">
              <w:rPr>
                <w:rFonts w:ascii="Times New Roman" w:hAnsi="Times New Roman"/>
                <w:iCs/>
                <w:sz w:val="28"/>
                <w:szCs w:val="28"/>
                <w:lang w:val="ky-KG"/>
              </w:rPr>
              <w:t>т</w:t>
            </w:r>
            <w:r w:rsidRPr="004B22C6">
              <w:rPr>
                <w:rFonts w:ascii="Times New Roman" w:hAnsi="Times New Roman"/>
                <w:iCs/>
                <w:sz w:val="28"/>
                <w:szCs w:val="28"/>
                <w:lang w:val="ky-KG"/>
              </w:rPr>
              <w:t xml:space="preserve">өр кенин </w:t>
            </w:r>
            <w:r w:rsidRPr="004B22C6">
              <w:rPr>
                <w:rFonts w:ascii="Times New Roman" w:hAnsi="Times New Roman"/>
                <w:iCs/>
                <w:sz w:val="28"/>
                <w:szCs w:val="28"/>
                <w:lang w:val="ky-KG"/>
              </w:rPr>
              <w:lastRenderedPageBreak/>
              <w:t>иштетүү боюнча ишкана</w:t>
            </w:r>
            <w:r w:rsidRPr="004B22C6">
              <w:rPr>
                <w:rFonts w:ascii="Times New Roman" w:hAnsi="Times New Roman"/>
                <w:iCs/>
                <w:sz w:val="28"/>
                <w:szCs w:val="28"/>
              </w:rPr>
              <w:t>ларды</w:t>
            </w:r>
            <w:r w:rsidRPr="004B22C6">
              <w:rPr>
                <w:rFonts w:ascii="Times New Roman" w:hAnsi="Times New Roman"/>
                <w:iCs/>
                <w:sz w:val="28"/>
                <w:szCs w:val="28"/>
                <w:lang w:val="ky-KG"/>
              </w:rPr>
              <w:t xml:space="preserve"> кошпогондо ИД</w:t>
            </w:r>
            <w:r w:rsidR="00ED045A">
              <w:rPr>
                <w:rFonts w:ascii="Times New Roman" w:hAnsi="Times New Roman"/>
                <w:iCs/>
                <w:sz w:val="28"/>
                <w:szCs w:val="28"/>
                <w:lang w:val="ky-KG"/>
              </w:rPr>
              <w:t>П</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млн сом</w:t>
            </w:r>
          </w:p>
        </w:tc>
        <w:tc>
          <w:tcPr>
            <w:tcW w:w="1560" w:type="dxa"/>
            <w:noWrap/>
            <w:vAlign w:val="center"/>
          </w:tcPr>
          <w:p w:rsidR="00101AA4" w:rsidRPr="00C411F4" w:rsidRDefault="00101AA4" w:rsidP="003F011C">
            <w:pPr>
              <w:spacing w:after="0" w:line="240" w:lineRule="auto"/>
              <w:jc w:val="center"/>
              <w:rPr>
                <w:rFonts w:ascii="Times New Roman" w:hAnsi="Times New Roman"/>
                <w:b/>
                <w:sz w:val="28"/>
                <w:szCs w:val="28"/>
                <w:lang w:eastAsia="en-US"/>
              </w:rPr>
            </w:pPr>
            <w:r w:rsidRPr="00C411F4">
              <w:rPr>
                <w:rFonts w:ascii="Times New Roman" w:hAnsi="Times New Roman"/>
                <w:b/>
                <w:sz w:val="28"/>
                <w:szCs w:val="28"/>
                <w:lang w:eastAsia="en-US"/>
              </w:rPr>
              <w:t>393351,6</w:t>
            </w:r>
          </w:p>
        </w:tc>
        <w:tc>
          <w:tcPr>
            <w:tcW w:w="159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423083,5</w:t>
            </w:r>
          </w:p>
        </w:tc>
        <w:tc>
          <w:tcPr>
            <w:tcW w:w="1562"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464362,7</w:t>
            </w:r>
          </w:p>
        </w:tc>
        <w:tc>
          <w:tcPr>
            <w:tcW w:w="1247" w:type="dxa"/>
            <w:vAlign w:val="center"/>
          </w:tcPr>
          <w:p w:rsidR="00101AA4" w:rsidRPr="00926846" w:rsidRDefault="00101AA4" w:rsidP="003F011C">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79815,1</w:t>
            </w:r>
          </w:p>
        </w:tc>
        <w:tc>
          <w:tcPr>
            <w:tcW w:w="1271" w:type="dxa"/>
            <w:vAlign w:val="center"/>
          </w:tcPr>
          <w:p w:rsidR="00101AA4" w:rsidRPr="00926846" w:rsidRDefault="00101AA4" w:rsidP="003F011C">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183930,7</w:t>
            </w:r>
          </w:p>
        </w:tc>
        <w:tc>
          <w:tcPr>
            <w:tcW w:w="1284" w:type="dxa"/>
            <w:vAlign w:val="center"/>
          </w:tcPr>
          <w:p w:rsidR="00101AA4" w:rsidRPr="00926846" w:rsidRDefault="00101AA4" w:rsidP="003F011C">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326216,6</w:t>
            </w:r>
          </w:p>
        </w:tc>
        <w:tc>
          <w:tcPr>
            <w:tcW w:w="1515"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512056,8</w:t>
            </w:r>
          </w:p>
        </w:tc>
        <w:tc>
          <w:tcPr>
            <w:tcW w:w="153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567028,1</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lastRenderedPageBreak/>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C411F4" w:rsidRDefault="00101AA4" w:rsidP="003F011C">
            <w:pPr>
              <w:spacing w:after="0" w:line="240" w:lineRule="auto"/>
              <w:jc w:val="center"/>
              <w:rPr>
                <w:rFonts w:ascii="Times New Roman" w:hAnsi="Times New Roman"/>
                <w:b/>
                <w:sz w:val="28"/>
                <w:szCs w:val="28"/>
                <w:lang w:eastAsia="en-US"/>
              </w:rPr>
            </w:pPr>
            <w:r w:rsidRPr="00C411F4">
              <w:rPr>
                <w:rFonts w:ascii="Times New Roman" w:hAnsi="Times New Roman"/>
                <w:b/>
                <w:sz w:val="28"/>
                <w:szCs w:val="28"/>
                <w:lang w:eastAsia="en-US"/>
              </w:rPr>
              <w:t>104,5</w:t>
            </w:r>
          </w:p>
        </w:tc>
        <w:tc>
          <w:tcPr>
            <w:tcW w:w="159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103,0</w:t>
            </w:r>
          </w:p>
        </w:tc>
        <w:tc>
          <w:tcPr>
            <w:tcW w:w="1562"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104,0</w:t>
            </w:r>
          </w:p>
        </w:tc>
        <w:tc>
          <w:tcPr>
            <w:tcW w:w="1247" w:type="dxa"/>
            <w:vAlign w:val="center"/>
          </w:tcPr>
          <w:p w:rsidR="00101AA4" w:rsidRPr="00926846" w:rsidRDefault="00101AA4" w:rsidP="003F011C">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103,2</w:t>
            </w:r>
          </w:p>
        </w:tc>
        <w:tc>
          <w:tcPr>
            <w:tcW w:w="1271" w:type="dxa"/>
            <w:vAlign w:val="center"/>
          </w:tcPr>
          <w:p w:rsidR="00101AA4" w:rsidRPr="00926846" w:rsidRDefault="00101AA4" w:rsidP="003F011C">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100,6</w:t>
            </w:r>
          </w:p>
        </w:tc>
        <w:tc>
          <w:tcPr>
            <w:tcW w:w="1284" w:type="dxa"/>
            <w:vAlign w:val="center"/>
          </w:tcPr>
          <w:p w:rsidR="00101AA4" w:rsidRPr="00926846" w:rsidRDefault="00101AA4" w:rsidP="003F011C">
            <w:pPr>
              <w:spacing w:after="0" w:line="240" w:lineRule="auto"/>
              <w:jc w:val="center"/>
              <w:rPr>
                <w:rFonts w:ascii="Times New Roman" w:hAnsi="Times New Roman"/>
                <w:sz w:val="28"/>
                <w:szCs w:val="28"/>
                <w:lang w:eastAsia="en-US"/>
              </w:rPr>
            </w:pPr>
            <w:r w:rsidRPr="00926846">
              <w:rPr>
                <w:rFonts w:ascii="Times New Roman" w:hAnsi="Times New Roman"/>
                <w:sz w:val="28"/>
                <w:szCs w:val="28"/>
                <w:lang w:eastAsia="en-US"/>
              </w:rPr>
              <w:t>101,6</w:t>
            </w:r>
          </w:p>
        </w:tc>
        <w:tc>
          <w:tcPr>
            <w:tcW w:w="1515"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104,2</w:t>
            </w:r>
          </w:p>
        </w:tc>
        <w:tc>
          <w:tcPr>
            <w:tcW w:w="153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104,7</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sidRPr="004B22C6">
              <w:rPr>
                <w:rFonts w:ascii="Times New Roman" w:hAnsi="Times New Roman"/>
                <w:iCs/>
                <w:color w:val="000000"/>
                <w:sz w:val="28"/>
                <w:szCs w:val="28"/>
              </w:rPr>
              <w:t>Дефлятор</w:t>
            </w:r>
            <w:r w:rsidRPr="004B22C6">
              <w:rPr>
                <w:rFonts w:ascii="Times New Roman" w:hAnsi="Times New Roman"/>
                <w:iCs/>
                <w:color w:val="000000"/>
                <w:sz w:val="28"/>
                <w:szCs w:val="28"/>
                <w:lang w:val="ky-KG"/>
              </w:rPr>
              <w:t>, мурунку</w:t>
            </w:r>
            <w:r>
              <w:rPr>
                <w:rFonts w:ascii="Times New Roman" w:hAnsi="Times New Roman"/>
                <w:sz w:val="28"/>
                <w:szCs w:val="28"/>
                <w:lang w:val="ky-KG"/>
              </w:rPr>
              <w:t xml:space="preserve"> жылдын тийишт</w:t>
            </w:r>
            <w:r w:rsidRPr="004B22C6">
              <w:rPr>
                <w:rFonts w:ascii="Times New Roman" w:hAnsi="Times New Roman"/>
                <w:sz w:val="28"/>
                <w:szCs w:val="28"/>
                <w:lang w:val="ky-KG"/>
              </w:rPr>
              <w:t>үү мезгилине карата %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C411F4" w:rsidRDefault="00101AA4" w:rsidP="003F011C">
            <w:pPr>
              <w:spacing w:after="0" w:line="240" w:lineRule="auto"/>
              <w:jc w:val="center"/>
              <w:rPr>
                <w:rFonts w:ascii="Times New Roman" w:hAnsi="Times New Roman"/>
                <w:b/>
                <w:sz w:val="28"/>
                <w:szCs w:val="28"/>
                <w:lang w:eastAsia="en-US"/>
              </w:rPr>
            </w:pPr>
            <w:r w:rsidRPr="00C411F4">
              <w:rPr>
                <w:rFonts w:ascii="Times New Roman" w:hAnsi="Times New Roman"/>
                <w:b/>
                <w:sz w:val="28"/>
                <w:szCs w:val="28"/>
                <w:lang w:eastAsia="en-US"/>
              </w:rPr>
              <w:t>102,0</w:t>
            </w:r>
          </w:p>
        </w:tc>
        <w:tc>
          <w:tcPr>
            <w:tcW w:w="159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104,5</w:t>
            </w:r>
          </w:p>
        </w:tc>
        <w:tc>
          <w:tcPr>
            <w:tcW w:w="1562"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105,5</w:t>
            </w:r>
          </w:p>
        </w:tc>
        <w:tc>
          <w:tcPr>
            <w:tcW w:w="1247"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105,9</w:t>
            </w:r>
          </w:p>
        </w:tc>
        <w:tc>
          <w:tcPr>
            <w:tcW w:w="1271"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107,3</w:t>
            </w:r>
          </w:p>
        </w:tc>
        <w:tc>
          <w:tcPr>
            <w:tcW w:w="1284"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106,9</w:t>
            </w:r>
          </w:p>
        </w:tc>
        <w:tc>
          <w:tcPr>
            <w:tcW w:w="1515"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c>
          <w:tcPr>
            <w:tcW w:w="1530" w:type="dxa"/>
            <w:vAlign w:val="center"/>
          </w:tcPr>
          <w:p w:rsidR="00101AA4" w:rsidRPr="00A8529E" w:rsidRDefault="00101AA4" w:rsidP="003F011C">
            <w:pPr>
              <w:spacing w:after="0" w:line="240" w:lineRule="auto"/>
              <w:jc w:val="center"/>
              <w:rPr>
                <w:rFonts w:ascii="Times New Roman" w:hAnsi="Times New Roman"/>
                <w:b/>
                <w:sz w:val="28"/>
                <w:szCs w:val="28"/>
                <w:lang w:eastAsia="en-US"/>
              </w:rPr>
            </w:pPr>
            <w:r w:rsidRPr="00A8529E">
              <w:rPr>
                <w:rFonts w:ascii="Times New Roman" w:hAnsi="Times New Roman"/>
                <w:b/>
                <w:sz w:val="28"/>
                <w:szCs w:val="28"/>
                <w:lang w:eastAsia="en-US"/>
              </w:rPr>
              <w:t>105,8</w:t>
            </w:r>
          </w:p>
        </w:tc>
      </w:tr>
      <w:tr w:rsidR="00101AA4" w:rsidRPr="00142317" w:rsidTr="00101AA4">
        <w:trPr>
          <w:trHeight w:val="118"/>
        </w:trPr>
        <w:tc>
          <w:tcPr>
            <w:tcW w:w="15744" w:type="dxa"/>
            <w:gridSpan w:val="10"/>
          </w:tcPr>
          <w:p w:rsidR="00101AA4" w:rsidRPr="00142317" w:rsidRDefault="00101AA4" w:rsidP="003F011C">
            <w:pPr>
              <w:pStyle w:val="af"/>
              <w:numPr>
                <w:ilvl w:val="0"/>
                <w:numId w:val="3"/>
              </w:numPr>
              <w:jc w:val="center"/>
              <w:rPr>
                <w:sz w:val="28"/>
                <w:szCs w:val="28"/>
              </w:rPr>
            </w:pPr>
            <w:r>
              <w:rPr>
                <w:b/>
                <w:sz w:val="28"/>
                <w:szCs w:val="28"/>
                <w:lang w:val="ky-KG"/>
              </w:rPr>
              <w:t>ИД</w:t>
            </w:r>
            <w:r w:rsidR="00ED045A">
              <w:rPr>
                <w:b/>
                <w:sz w:val="28"/>
                <w:szCs w:val="28"/>
                <w:lang w:val="ky-KG"/>
              </w:rPr>
              <w:t>Пны</w:t>
            </w:r>
            <w:r w:rsidRPr="008401EA">
              <w:rPr>
                <w:b/>
                <w:sz w:val="28"/>
                <w:szCs w:val="28"/>
                <w:lang w:val="ky-KG"/>
              </w:rPr>
              <w:t xml:space="preserve"> пайдалануу</w:t>
            </w:r>
            <w:r w:rsidRPr="008401EA">
              <w:rPr>
                <w:rStyle w:val="ac"/>
                <w:rFonts w:eastAsia="Calibri"/>
                <w:lang w:val="ky-KG"/>
              </w:rPr>
              <w:footnoteReference w:id="1"/>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t>Акыркы керектөө</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bottom"/>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447</w:t>
            </w:r>
            <w:r w:rsidRPr="00A8529E">
              <w:rPr>
                <w:rFonts w:ascii="Times New Roman" w:hAnsi="Times New Roman"/>
                <w:sz w:val="28"/>
                <w:szCs w:val="28"/>
                <w:lang w:eastAsia="en-US"/>
              </w:rPr>
              <w:t>686,0</w:t>
            </w:r>
          </w:p>
        </w:tc>
        <w:tc>
          <w:tcPr>
            <w:tcW w:w="1590" w:type="dxa"/>
            <w:vAlign w:val="bottom"/>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473</w:t>
            </w:r>
            <w:r w:rsidRPr="00A8529E">
              <w:rPr>
                <w:rFonts w:ascii="Times New Roman" w:hAnsi="Times New Roman"/>
                <w:sz w:val="28"/>
                <w:szCs w:val="28"/>
                <w:lang w:eastAsia="en-US"/>
              </w:rPr>
              <w:t>137,2</w:t>
            </w:r>
          </w:p>
        </w:tc>
        <w:tc>
          <w:tcPr>
            <w:tcW w:w="1562" w:type="dxa"/>
            <w:vAlign w:val="bottom"/>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514</w:t>
            </w:r>
            <w:r w:rsidRPr="00A8529E">
              <w:rPr>
                <w:rFonts w:ascii="Times New Roman" w:hAnsi="Times New Roman"/>
                <w:sz w:val="28"/>
                <w:szCs w:val="28"/>
                <w:lang w:eastAsia="en-US"/>
              </w:rPr>
              <w:t>730,6</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bottom"/>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564</w:t>
            </w:r>
            <w:r w:rsidRPr="00A8529E">
              <w:rPr>
                <w:rFonts w:ascii="Times New Roman" w:hAnsi="Times New Roman"/>
                <w:sz w:val="28"/>
                <w:szCs w:val="28"/>
                <w:lang w:eastAsia="en-US"/>
              </w:rPr>
              <w:t>395,6</w:t>
            </w:r>
          </w:p>
        </w:tc>
        <w:tc>
          <w:tcPr>
            <w:tcW w:w="1530" w:type="dxa"/>
            <w:vAlign w:val="bottom"/>
          </w:tcPr>
          <w:p w:rsidR="00101AA4" w:rsidRPr="00A8529E" w:rsidRDefault="00101AA4" w:rsidP="003F011C">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621</w:t>
            </w:r>
            <w:r w:rsidRPr="00A8529E">
              <w:rPr>
                <w:rFonts w:ascii="Times New Roman" w:hAnsi="Times New Roman"/>
                <w:sz w:val="28"/>
                <w:szCs w:val="28"/>
                <w:lang w:eastAsia="en-US"/>
              </w:rPr>
              <w:t>404,3</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iCs/>
                <w:sz w:val="28"/>
                <w:szCs w:val="28"/>
                <w:lang w:val="ky-KG"/>
              </w:rPr>
              <w:t>Анын ичинде:</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p>
        </w:tc>
        <w:tc>
          <w:tcPr>
            <w:tcW w:w="1590"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62"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47"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71"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84"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15"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30" w:type="dxa"/>
            <w:vAlign w:val="center"/>
          </w:tcPr>
          <w:p w:rsidR="00101AA4" w:rsidRPr="00142317" w:rsidRDefault="00101AA4" w:rsidP="003F011C">
            <w:pPr>
              <w:spacing w:after="0" w:line="240" w:lineRule="auto"/>
              <w:jc w:val="center"/>
              <w:rPr>
                <w:rFonts w:ascii="Times New Roman" w:hAnsi="Times New Roman"/>
                <w:sz w:val="28"/>
                <w:szCs w:val="28"/>
              </w:rPr>
            </w:pP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t>Жеке керектөө</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373507,4</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395</w:t>
            </w:r>
            <w:r w:rsidRPr="00D9628C">
              <w:rPr>
                <w:rFonts w:ascii="Times New Roman" w:hAnsi="Times New Roman"/>
                <w:sz w:val="28"/>
                <w:szCs w:val="28"/>
                <w:lang w:eastAsia="en-US"/>
              </w:rPr>
              <w:t>910,4</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432</w:t>
            </w:r>
            <w:r w:rsidRPr="00D9628C">
              <w:rPr>
                <w:rFonts w:ascii="Times New Roman" w:hAnsi="Times New Roman"/>
                <w:sz w:val="28"/>
                <w:szCs w:val="28"/>
                <w:lang w:eastAsia="en-US"/>
              </w:rPr>
              <w:t>460,9</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475</w:t>
            </w:r>
            <w:r w:rsidRPr="00D9628C">
              <w:rPr>
                <w:rFonts w:ascii="Times New Roman" w:hAnsi="Times New Roman"/>
                <w:sz w:val="28"/>
                <w:szCs w:val="28"/>
                <w:lang w:eastAsia="en-US"/>
              </w:rPr>
              <w:t>972,7</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526</w:t>
            </w:r>
            <w:r w:rsidRPr="00D9628C">
              <w:rPr>
                <w:rFonts w:ascii="Times New Roman" w:hAnsi="Times New Roman"/>
                <w:sz w:val="28"/>
                <w:szCs w:val="28"/>
                <w:lang w:eastAsia="en-US"/>
              </w:rPr>
              <w:t>752,8</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99,0</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101,7</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103,2</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103,8</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104,2</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Баалар индекси, мурунку жылдын тийишт</w:t>
            </w:r>
            <w:r w:rsidRPr="004B22C6">
              <w:rPr>
                <w:rFonts w:ascii="Times New Roman" w:hAnsi="Times New Roman"/>
                <w:sz w:val="28"/>
                <w:szCs w:val="28"/>
                <w:lang w:val="ky-KG"/>
              </w:rPr>
              <w:t>үү мезгилине карата %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98,1</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104,2</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105,8</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106,0</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106,2</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lastRenderedPageBreak/>
              <w:t>Мамлекеттик керектөө</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CD7858" w:rsidRDefault="00101AA4" w:rsidP="003F011C">
            <w:pPr>
              <w:widowControl w:val="0"/>
              <w:shd w:val="clear" w:color="auto" w:fill="FFFFFF"/>
              <w:spacing w:after="0" w:line="240" w:lineRule="auto"/>
              <w:ind w:hanging="460"/>
              <w:jc w:val="center"/>
              <w:rPr>
                <w:rFonts w:ascii="Times New Roman" w:hAnsi="Times New Roman"/>
                <w:sz w:val="28"/>
                <w:szCs w:val="28"/>
                <w:lang w:val="en-US" w:eastAsia="en-US"/>
              </w:rPr>
            </w:pPr>
            <w:r>
              <w:rPr>
                <w:rFonts w:ascii="Times New Roman" w:hAnsi="Times New Roman"/>
                <w:sz w:val="28"/>
                <w:szCs w:val="28"/>
                <w:lang w:val="en-US" w:eastAsia="en-US"/>
              </w:rPr>
              <w:t>74178</w:t>
            </w:r>
            <w:r>
              <w:rPr>
                <w:rFonts w:ascii="Times New Roman" w:hAnsi="Times New Roman"/>
                <w:sz w:val="28"/>
                <w:szCs w:val="28"/>
                <w:lang w:eastAsia="en-US"/>
              </w:rPr>
              <w:t>,</w:t>
            </w:r>
            <w:r>
              <w:rPr>
                <w:rFonts w:ascii="Times New Roman" w:hAnsi="Times New Roman"/>
                <w:sz w:val="28"/>
                <w:szCs w:val="28"/>
                <w:lang w:val="en-US" w:eastAsia="en-US"/>
              </w:rPr>
              <w:t>6</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77 226,8</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82 269,7</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88 422,9</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94 651,5</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100,2</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99,5</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100,5</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101,3</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100,7</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Баалар индекси, мурунку жылдын тийишт</w:t>
            </w:r>
            <w:r w:rsidRPr="004B22C6">
              <w:rPr>
                <w:rFonts w:ascii="Times New Roman" w:hAnsi="Times New Roman"/>
                <w:sz w:val="28"/>
                <w:szCs w:val="28"/>
                <w:lang w:val="ky-KG"/>
              </w:rPr>
              <w:t>үү мез</w:t>
            </w:r>
            <w:r>
              <w:rPr>
                <w:rFonts w:ascii="Times New Roman" w:hAnsi="Times New Roman"/>
                <w:sz w:val="28"/>
                <w:szCs w:val="28"/>
                <w:lang w:val="ky-KG"/>
              </w:rPr>
              <w:t>гилине карата</w:t>
            </w:r>
            <w:r w:rsidRPr="004B22C6">
              <w:rPr>
                <w:rFonts w:ascii="Times New Roman" w:hAnsi="Times New Roman"/>
                <w:sz w:val="28"/>
                <w:szCs w:val="28"/>
                <w:lang w:val="ky-KG"/>
              </w:rPr>
              <w:t xml:space="preserve"> %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105,8</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104,6</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106,0</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106,1</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106,3</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t>Дүң инвестициялар</w:t>
            </w:r>
            <w:r w:rsidRPr="008401EA">
              <w:rPr>
                <w:rStyle w:val="ac"/>
                <w:rFonts w:ascii="Times New Roman" w:eastAsia="Calibri" w:hAnsi="Times New Roman"/>
                <w:lang w:val="ky-KG"/>
              </w:rPr>
              <w:footnoteReference w:id="2"/>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135</w:t>
            </w:r>
            <w:r w:rsidRPr="00D9628C">
              <w:rPr>
                <w:rFonts w:ascii="Times New Roman" w:hAnsi="Times New Roman"/>
                <w:sz w:val="28"/>
                <w:szCs w:val="28"/>
                <w:lang w:eastAsia="en-US"/>
              </w:rPr>
              <w:t>671,6</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146</w:t>
            </w:r>
            <w:r w:rsidRPr="00D9628C">
              <w:rPr>
                <w:rFonts w:ascii="Times New Roman" w:hAnsi="Times New Roman"/>
                <w:sz w:val="28"/>
                <w:szCs w:val="28"/>
                <w:lang w:eastAsia="en-US"/>
              </w:rPr>
              <w:t>042,3</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159</w:t>
            </w:r>
            <w:r w:rsidRPr="00D9628C">
              <w:rPr>
                <w:rFonts w:ascii="Times New Roman" w:hAnsi="Times New Roman"/>
                <w:sz w:val="28"/>
                <w:szCs w:val="28"/>
                <w:lang w:eastAsia="en-US"/>
              </w:rPr>
              <w:t>766,8</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176</w:t>
            </w:r>
            <w:r w:rsidRPr="00D9628C">
              <w:rPr>
                <w:rFonts w:ascii="Times New Roman" w:hAnsi="Times New Roman"/>
                <w:sz w:val="28"/>
                <w:szCs w:val="28"/>
                <w:lang w:eastAsia="en-US"/>
              </w:rPr>
              <w:t>142,0</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195</w:t>
            </w:r>
            <w:r w:rsidRPr="00D9628C">
              <w:rPr>
                <w:rFonts w:ascii="Times New Roman" w:hAnsi="Times New Roman"/>
                <w:sz w:val="28"/>
                <w:szCs w:val="28"/>
                <w:lang w:eastAsia="en-US"/>
              </w:rPr>
              <w:t>062,1</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87,4</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102,7</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103,9</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104,5</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105,4</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Баалар индекси, мурунку жылдын тийишт</w:t>
            </w:r>
            <w:r w:rsidRPr="004B22C6">
              <w:rPr>
                <w:rFonts w:ascii="Times New Roman" w:hAnsi="Times New Roman"/>
                <w:sz w:val="28"/>
                <w:szCs w:val="28"/>
                <w:lang w:val="ky-KG"/>
              </w:rPr>
              <w:t>үү мезгилине карата %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105,4</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104,8</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105,3</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105,5</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105,1</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iCs/>
                <w:sz w:val="28"/>
                <w:szCs w:val="28"/>
                <w:lang w:val="ky-KG"/>
              </w:rPr>
              <w:t>Анын ичинде:</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p>
        </w:tc>
        <w:tc>
          <w:tcPr>
            <w:tcW w:w="1560" w:type="dxa"/>
            <w:noWrap/>
            <w:vAlign w:val="center"/>
          </w:tcPr>
          <w:p w:rsidR="00101AA4" w:rsidRPr="00E50CBB" w:rsidRDefault="00101AA4" w:rsidP="003F011C">
            <w:pPr>
              <w:spacing w:after="0" w:line="240" w:lineRule="auto"/>
              <w:jc w:val="center"/>
              <w:rPr>
                <w:rFonts w:ascii="Times New Roman" w:hAnsi="Times New Roman"/>
                <w:sz w:val="28"/>
                <w:szCs w:val="28"/>
              </w:rPr>
            </w:pPr>
          </w:p>
        </w:tc>
        <w:tc>
          <w:tcPr>
            <w:tcW w:w="1590" w:type="dxa"/>
            <w:vAlign w:val="center"/>
          </w:tcPr>
          <w:p w:rsidR="00101AA4" w:rsidRPr="00E50CBB" w:rsidRDefault="00101AA4" w:rsidP="003F011C">
            <w:pPr>
              <w:spacing w:after="0" w:line="240" w:lineRule="auto"/>
              <w:jc w:val="center"/>
              <w:rPr>
                <w:rFonts w:ascii="Times New Roman" w:hAnsi="Times New Roman"/>
                <w:sz w:val="28"/>
                <w:szCs w:val="28"/>
              </w:rPr>
            </w:pPr>
          </w:p>
        </w:tc>
        <w:tc>
          <w:tcPr>
            <w:tcW w:w="1562" w:type="dxa"/>
            <w:vAlign w:val="center"/>
          </w:tcPr>
          <w:p w:rsidR="00101AA4" w:rsidRPr="00E50CBB" w:rsidRDefault="00101AA4" w:rsidP="003F011C">
            <w:pPr>
              <w:spacing w:after="0" w:line="240" w:lineRule="auto"/>
              <w:jc w:val="center"/>
              <w:rPr>
                <w:rFonts w:ascii="Times New Roman" w:hAnsi="Times New Roman"/>
                <w:sz w:val="28"/>
                <w:szCs w:val="28"/>
              </w:rPr>
            </w:pPr>
          </w:p>
        </w:tc>
        <w:tc>
          <w:tcPr>
            <w:tcW w:w="1247"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71"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84"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15" w:type="dxa"/>
            <w:vAlign w:val="center"/>
          </w:tcPr>
          <w:p w:rsidR="00101AA4" w:rsidRPr="00E50CBB" w:rsidRDefault="00101AA4" w:rsidP="003F011C">
            <w:pPr>
              <w:spacing w:after="0" w:line="240" w:lineRule="auto"/>
              <w:jc w:val="center"/>
              <w:rPr>
                <w:rFonts w:ascii="Times New Roman" w:hAnsi="Times New Roman"/>
                <w:sz w:val="28"/>
                <w:szCs w:val="28"/>
              </w:rPr>
            </w:pPr>
          </w:p>
        </w:tc>
        <w:tc>
          <w:tcPr>
            <w:tcW w:w="1530" w:type="dxa"/>
            <w:vAlign w:val="center"/>
          </w:tcPr>
          <w:p w:rsidR="00101AA4" w:rsidRPr="00E50CBB" w:rsidRDefault="00101AA4" w:rsidP="003F011C">
            <w:pPr>
              <w:spacing w:after="0" w:line="240" w:lineRule="auto"/>
              <w:jc w:val="center"/>
              <w:rPr>
                <w:rFonts w:ascii="Times New Roman" w:hAnsi="Times New Roman"/>
                <w:sz w:val="28"/>
                <w:szCs w:val="28"/>
              </w:rPr>
            </w:pP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t>Мамлекеттик инвестициялар</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32 831,0</w:t>
            </w:r>
          </w:p>
        </w:tc>
        <w:tc>
          <w:tcPr>
            <w:tcW w:w="1590"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44 591,6</w:t>
            </w:r>
          </w:p>
        </w:tc>
        <w:tc>
          <w:tcPr>
            <w:tcW w:w="1562"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43647,8</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39 329,4</w:t>
            </w:r>
          </w:p>
        </w:tc>
        <w:tc>
          <w:tcPr>
            <w:tcW w:w="1530"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37 255,6</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rPr>
                <w:rFonts w:ascii="Times New Roman" w:hAnsi="Times New Roman"/>
                <w:sz w:val="28"/>
                <w:szCs w:val="28"/>
                <w:lang w:val="ky-KG"/>
              </w:rPr>
            </w:pPr>
            <w:r w:rsidRPr="008401EA">
              <w:rPr>
                <w:rFonts w:ascii="Times New Roman" w:hAnsi="Times New Roman"/>
                <w:sz w:val="28"/>
                <w:szCs w:val="28"/>
                <w:lang w:val="ky-KG"/>
              </w:rPr>
              <w:t>Анын ичин</w:t>
            </w:r>
            <w:r w:rsidR="00ED045A">
              <w:rPr>
                <w:rFonts w:ascii="Times New Roman" w:hAnsi="Times New Roman"/>
                <w:sz w:val="28"/>
                <w:szCs w:val="28"/>
                <w:lang w:val="ky-KG"/>
              </w:rPr>
              <w:t>д</w:t>
            </w:r>
            <w:r w:rsidRPr="008401EA">
              <w:rPr>
                <w:rFonts w:ascii="Times New Roman" w:hAnsi="Times New Roman"/>
                <w:sz w:val="28"/>
                <w:szCs w:val="28"/>
                <w:lang w:val="ky-KG"/>
              </w:rPr>
              <w:t xml:space="preserve">е: </w:t>
            </w:r>
            <w:r>
              <w:rPr>
                <w:rFonts w:ascii="Times New Roman" w:hAnsi="Times New Roman"/>
                <w:sz w:val="28"/>
                <w:szCs w:val="28"/>
                <w:lang w:val="ky-KG"/>
              </w:rPr>
              <w:lastRenderedPageBreak/>
              <w:t>Мамлекеттик инвестициялар программасы (тышкы МИП</w:t>
            </w:r>
            <w:r w:rsidRPr="008401EA">
              <w:rPr>
                <w:rFonts w:ascii="Times New Roman" w:hAnsi="Times New Roman"/>
                <w:sz w:val="28"/>
                <w:szCs w:val="28"/>
                <w:lang w:val="ky-KG"/>
              </w:rPr>
              <w:t>)</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lastRenderedPageBreak/>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15 642,0</w:t>
            </w:r>
          </w:p>
        </w:tc>
        <w:tc>
          <w:tcPr>
            <w:tcW w:w="1590"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43 540,0</w:t>
            </w:r>
          </w:p>
        </w:tc>
        <w:tc>
          <w:tcPr>
            <w:tcW w:w="1562"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42264,3</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37 535,3</w:t>
            </w:r>
          </w:p>
        </w:tc>
        <w:tc>
          <w:tcPr>
            <w:tcW w:w="1530" w:type="dxa"/>
            <w:vAlign w:val="center"/>
          </w:tcPr>
          <w:p w:rsidR="00101AA4" w:rsidRPr="00FC019E" w:rsidRDefault="00101AA4" w:rsidP="003F011C">
            <w:pPr>
              <w:spacing w:after="0" w:line="240" w:lineRule="auto"/>
              <w:jc w:val="center"/>
              <w:rPr>
                <w:rFonts w:ascii="Times New Roman" w:hAnsi="Times New Roman"/>
                <w:sz w:val="28"/>
                <w:szCs w:val="28"/>
                <w:lang w:eastAsia="en-US"/>
              </w:rPr>
            </w:pPr>
            <w:r w:rsidRPr="00FC019E">
              <w:rPr>
                <w:rFonts w:ascii="Times New Roman" w:hAnsi="Times New Roman"/>
                <w:sz w:val="28"/>
                <w:szCs w:val="28"/>
                <w:lang w:eastAsia="en-US"/>
              </w:rPr>
              <w:t>35 891,4</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lastRenderedPageBreak/>
              <w:t>Жеке инвестициялар</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w:t>
            </w:r>
            <w:r w:rsidRPr="00D9628C">
              <w:rPr>
                <w:rFonts w:ascii="Times New Roman" w:hAnsi="Times New Roman"/>
                <w:sz w:val="28"/>
                <w:szCs w:val="28"/>
                <w:lang w:eastAsia="en-US"/>
              </w:rPr>
              <w:t>840,6</w:t>
            </w:r>
          </w:p>
        </w:tc>
        <w:tc>
          <w:tcPr>
            <w:tcW w:w="1590" w:type="dxa"/>
            <w:vAlign w:val="bottom"/>
          </w:tcPr>
          <w:p w:rsidR="00101AA4" w:rsidRPr="00FC01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w:t>
            </w:r>
            <w:r w:rsidRPr="00FC019E">
              <w:rPr>
                <w:rFonts w:ascii="Times New Roman" w:hAnsi="Times New Roman"/>
                <w:sz w:val="28"/>
                <w:szCs w:val="28"/>
                <w:lang w:eastAsia="en-US"/>
              </w:rPr>
              <w:t>450,7</w:t>
            </w:r>
          </w:p>
        </w:tc>
        <w:tc>
          <w:tcPr>
            <w:tcW w:w="1562" w:type="dxa"/>
            <w:vAlign w:val="bottom"/>
          </w:tcPr>
          <w:p w:rsidR="00101AA4" w:rsidRPr="00FC01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116119,0</w:t>
            </w:r>
          </w:p>
        </w:tc>
        <w:tc>
          <w:tcPr>
            <w:tcW w:w="1247"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71" w:type="dxa"/>
            <w:vAlign w:val="center"/>
          </w:tcPr>
          <w:p w:rsidR="00101AA4" w:rsidRPr="00A852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284" w:type="dxa"/>
            <w:vAlign w:val="center"/>
          </w:tcPr>
          <w:p w:rsidR="00101AA4" w:rsidRPr="00142317"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w:t>
            </w:r>
          </w:p>
        </w:tc>
        <w:tc>
          <w:tcPr>
            <w:tcW w:w="1515" w:type="dxa"/>
            <w:vAlign w:val="bottom"/>
          </w:tcPr>
          <w:p w:rsidR="00101AA4" w:rsidRPr="00FC01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136</w:t>
            </w:r>
            <w:r w:rsidRPr="00FC019E">
              <w:rPr>
                <w:rFonts w:ascii="Times New Roman" w:hAnsi="Times New Roman"/>
                <w:sz w:val="28"/>
                <w:szCs w:val="28"/>
                <w:lang w:eastAsia="en-US"/>
              </w:rPr>
              <w:t>812,7</w:t>
            </w:r>
          </w:p>
        </w:tc>
        <w:tc>
          <w:tcPr>
            <w:tcW w:w="1530" w:type="dxa"/>
            <w:vAlign w:val="bottom"/>
          </w:tcPr>
          <w:p w:rsidR="00101AA4" w:rsidRPr="00FC019E"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157</w:t>
            </w:r>
            <w:r w:rsidRPr="00FC019E">
              <w:rPr>
                <w:rFonts w:ascii="Times New Roman" w:hAnsi="Times New Roman"/>
                <w:sz w:val="28"/>
                <w:szCs w:val="28"/>
                <w:lang w:eastAsia="en-US"/>
              </w:rPr>
              <w:t>806,5</w:t>
            </w:r>
          </w:p>
        </w:tc>
      </w:tr>
      <w:tr w:rsidR="00101AA4" w:rsidRPr="00142317" w:rsidTr="00101AA4">
        <w:trPr>
          <w:trHeight w:val="118"/>
        </w:trPr>
        <w:tc>
          <w:tcPr>
            <w:tcW w:w="2910" w:type="dxa"/>
            <w:noWrap/>
          </w:tcPr>
          <w:p w:rsidR="00101AA4" w:rsidRPr="008401EA" w:rsidRDefault="00101AA4" w:rsidP="003F011C">
            <w:pPr>
              <w:spacing w:after="0" w:line="240" w:lineRule="auto"/>
              <w:rPr>
                <w:rFonts w:ascii="Times New Roman" w:hAnsi="Times New Roman"/>
                <w:sz w:val="28"/>
                <w:szCs w:val="28"/>
                <w:lang w:val="ky-KG"/>
              </w:rPr>
            </w:pPr>
            <w:r w:rsidRPr="008401EA">
              <w:rPr>
                <w:rFonts w:ascii="Times New Roman" w:hAnsi="Times New Roman"/>
                <w:sz w:val="28"/>
                <w:szCs w:val="28"/>
                <w:lang w:val="ky-KG"/>
              </w:rPr>
              <w:t>Товар</w:t>
            </w:r>
            <w:r>
              <w:rPr>
                <w:rFonts w:ascii="Times New Roman" w:hAnsi="Times New Roman"/>
                <w:sz w:val="28"/>
                <w:szCs w:val="28"/>
                <w:lang w:val="ky-KG"/>
              </w:rPr>
              <w:t>лардын</w:t>
            </w:r>
            <w:r w:rsidRPr="008401EA">
              <w:rPr>
                <w:rFonts w:ascii="Times New Roman" w:hAnsi="Times New Roman"/>
                <w:sz w:val="28"/>
                <w:szCs w:val="28"/>
                <w:lang w:val="ky-KG"/>
              </w:rPr>
              <w:t xml:space="preserve"> жана</w:t>
            </w:r>
            <w:r>
              <w:rPr>
                <w:rFonts w:ascii="Times New Roman" w:hAnsi="Times New Roman"/>
                <w:sz w:val="28"/>
                <w:szCs w:val="28"/>
                <w:lang w:val="ky-KG"/>
              </w:rPr>
              <w:t xml:space="preserve"> кызмат көрсөтүүлөрдүн таза экспорту</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-159722,0</w:t>
            </w:r>
          </w:p>
        </w:tc>
        <w:tc>
          <w:tcPr>
            <w:tcW w:w="1590"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-164791,8</w:t>
            </w:r>
          </w:p>
        </w:tc>
        <w:tc>
          <w:tcPr>
            <w:tcW w:w="1562"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-180054,5</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-199134,6</w:t>
            </w:r>
          </w:p>
        </w:tc>
        <w:tc>
          <w:tcPr>
            <w:tcW w:w="1530"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-217822,5</w:t>
            </w:r>
          </w:p>
        </w:tc>
      </w:tr>
      <w:tr w:rsidR="00101AA4" w:rsidRPr="00142317" w:rsidTr="00101AA4">
        <w:trPr>
          <w:trHeight w:val="118"/>
        </w:trPr>
        <w:tc>
          <w:tcPr>
            <w:tcW w:w="2910" w:type="dxa"/>
            <w:noWrap/>
          </w:tcPr>
          <w:p w:rsidR="00101AA4" w:rsidRPr="008401EA" w:rsidRDefault="00101AA4" w:rsidP="003F011C">
            <w:pPr>
              <w:spacing w:after="0" w:line="240" w:lineRule="auto"/>
              <w:rPr>
                <w:rFonts w:ascii="Times New Roman" w:hAnsi="Times New Roman"/>
                <w:iCs/>
                <w:sz w:val="28"/>
                <w:szCs w:val="28"/>
                <w:lang w:val="ky-KG"/>
              </w:rPr>
            </w:pPr>
            <w:r w:rsidRPr="008401EA">
              <w:rPr>
                <w:rFonts w:ascii="Times New Roman" w:hAnsi="Times New Roman"/>
                <w:iCs/>
                <w:sz w:val="28"/>
                <w:szCs w:val="28"/>
                <w:lang w:val="ky-KG"/>
              </w:rPr>
              <w:t>Анын ичинде:</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p>
        </w:tc>
        <w:tc>
          <w:tcPr>
            <w:tcW w:w="1560" w:type="dxa"/>
            <w:noWrap/>
            <w:vAlign w:val="center"/>
          </w:tcPr>
          <w:p w:rsidR="00101AA4" w:rsidRPr="00142317" w:rsidRDefault="00101AA4" w:rsidP="003F011C">
            <w:pPr>
              <w:spacing w:after="0" w:line="240" w:lineRule="auto"/>
              <w:jc w:val="center"/>
              <w:rPr>
                <w:rFonts w:ascii="Times New Roman" w:hAnsi="Times New Roman"/>
                <w:sz w:val="28"/>
                <w:szCs w:val="28"/>
              </w:rPr>
            </w:pPr>
          </w:p>
        </w:tc>
        <w:tc>
          <w:tcPr>
            <w:tcW w:w="1590"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62"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47"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71"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284"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15" w:type="dxa"/>
            <w:vAlign w:val="center"/>
          </w:tcPr>
          <w:p w:rsidR="00101AA4" w:rsidRPr="00142317" w:rsidRDefault="00101AA4" w:rsidP="003F011C">
            <w:pPr>
              <w:spacing w:after="0" w:line="240" w:lineRule="auto"/>
              <w:jc w:val="center"/>
              <w:rPr>
                <w:rFonts w:ascii="Times New Roman" w:hAnsi="Times New Roman"/>
                <w:sz w:val="28"/>
                <w:szCs w:val="28"/>
              </w:rPr>
            </w:pPr>
          </w:p>
        </w:tc>
        <w:tc>
          <w:tcPr>
            <w:tcW w:w="1530" w:type="dxa"/>
            <w:vAlign w:val="center"/>
          </w:tcPr>
          <w:p w:rsidR="00101AA4" w:rsidRPr="00142317" w:rsidRDefault="00101AA4" w:rsidP="003F011C">
            <w:pPr>
              <w:spacing w:after="0" w:line="240" w:lineRule="auto"/>
              <w:jc w:val="center"/>
              <w:rPr>
                <w:rFonts w:ascii="Times New Roman" w:hAnsi="Times New Roman"/>
                <w:sz w:val="28"/>
                <w:szCs w:val="28"/>
              </w:rPr>
            </w:pP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Pr>
                <w:rFonts w:ascii="Times New Roman" w:hAnsi="Times New Roman"/>
                <w:sz w:val="28"/>
                <w:szCs w:val="28"/>
                <w:lang w:val="ky-KG"/>
              </w:rPr>
              <w:t>Товарлардын жана кызмат көрсөтүүлөрдүн экспорту</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w:t>
            </w:r>
            <w:r w:rsidRPr="00D9628C">
              <w:rPr>
                <w:rFonts w:ascii="Times New Roman" w:hAnsi="Times New Roman"/>
                <w:sz w:val="28"/>
                <w:szCs w:val="28"/>
                <w:lang w:eastAsia="en-US"/>
              </w:rPr>
              <w:t>207,5</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152</w:t>
            </w:r>
            <w:r w:rsidRPr="00D9628C">
              <w:rPr>
                <w:rFonts w:ascii="Times New Roman" w:hAnsi="Times New Roman"/>
                <w:sz w:val="28"/>
                <w:szCs w:val="28"/>
                <w:lang w:eastAsia="en-US"/>
              </w:rPr>
              <w:t>125,7</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162</w:t>
            </w:r>
            <w:r w:rsidRPr="00D9628C">
              <w:rPr>
                <w:rFonts w:ascii="Times New Roman" w:hAnsi="Times New Roman"/>
                <w:sz w:val="28"/>
                <w:szCs w:val="28"/>
                <w:lang w:eastAsia="en-US"/>
              </w:rPr>
              <w:t>915,3</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177</w:t>
            </w:r>
            <w:r w:rsidRPr="00D9628C">
              <w:rPr>
                <w:rFonts w:ascii="Times New Roman" w:hAnsi="Times New Roman"/>
                <w:sz w:val="28"/>
                <w:szCs w:val="28"/>
                <w:lang w:eastAsia="en-US"/>
              </w:rPr>
              <w:t>399,4</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194</w:t>
            </w:r>
            <w:r w:rsidRPr="00D9628C">
              <w:rPr>
                <w:rFonts w:ascii="Times New Roman" w:hAnsi="Times New Roman"/>
                <w:sz w:val="28"/>
                <w:szCs w:val="28"/>
                <w:lang w:eastAsia="en-US"/>
              </w:rPr>
              <w:t>358,0</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94,9</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95,1</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101,8</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103,3</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104,2</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Баалар индекси, мурунку жылдын тийишт</w:t>
            </w:r>
            <w:r w:rsidRPr="004B22C6">
              <w:rPr>
                <w:rFonts w:ascii="Times New Roman" w:hAnsi="Times New Roman"/>
                <w:sz w:val="28"/>
                <w:szCs w:val="28"/>
                <w:lang w:val="ky-KG"/>
              </w:rPr>
              <w:t>үү мезгилине карата %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106,9</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105,1</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105,2</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105,5</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105,1</w:t>
            </w:r>
          </w:p>
        </w:tc>
      </w:tr>
      <w:tr w:rsidR="00101AA4" w:rsidRPr="00142317" w:rsidTr="00101AA4">
        <w:trPr>
          <w:trHeight w:val="118"/>
        </w:trPr>
        <w:tc>
          <w:tcPr>
            <w:tcW w:w="2910" w:type="dxa"/>
            <w:noWrap/>
            <w:vAlign w:val="center"/>
          </w:tcPr>
          <w:p w:rsidR="00101AA4" w:rsidRPr="008401EA" w:rsidRDefault="00101AA4" w:rsidP="003F011C">
            <w:pPr>
              <w:spacing w:after="0" w:line="240" w:lineRule="auto"/>
              <w:jc w:val="both"/>
              <w:rPr>
                <w:rFonts w:ascii="Times New Roman" w:hAnsi="Times New Roman"/>
                <w:sz w:val="28"/>
                <w:szCs w:val="28"/>
                <w:lang w:val="ky-KG"/>
              </w:rPr>
            </w:pPr>
            <w:r w:rsidRPr="008401EA">
              <w:rPr>
                <w:rFonts w:ascii="Times New Roman" w:hAnsi="Times New Roman"/>
                <w:sz w:val="28"/>
                <w:szCs w:val="28"/>
                <w:lang w:val="ky-KG"/>
              </w:rPr>
              <w:t>Товар</w:t>
            </w:r>
            <w:r>
              <w:rPr>
                <w:rFonts w:ascii="Times New Roman" w:hAnsi="Times New Roman"/>
                <w:sz w:val="28"/>
                <w:szCs w:val="28"/>
                <w:lang w:val="ky-KG"/>
              </w:rPr>
              <w:t>лардын</w:t>
            </w:r>
            <w:r w:rsidRPr="008401EA">
              <w:rPr>
                <w:rFonts w:ascii="Times New Roman" w:hAnsi="Times New Roman"/>
                <w:sz w:val="28"/>
                <w:szCs w:val="28"/>
                <w:lang w:val="ky-KG"/>
              </w:rPr>
              <w:t xml:space="preserve"> жана кызмат көрсөтүүлөрдү</w:t>
            </w:r>
            <w:r>
              <w:rPr>
                <w:rFonts w:ascii="Times New Roman" w:hAnsi="Times New Roman"/>
                <w:sz w:val="28"/>
                <w:szCs w:val="28"/>
                <w:lang w:val="ky-KG"/>
              </w:rPr>
              <w:t xml:space="preserve">н </w:t>
            </w:r>
            <w:r>
              <w:rPr>
                <w:rFonts w:ascii="Times New Roman" w:hAnsi="Times New Roman"/>
                <w:sz w:val="28"/>
                <w:szCs w:val="28"/>
                <w:lang w:val="ky-KG"/>
              </w:rPr>
              <w:lastRenderedPageBreak/>
              <w:t>импорту</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lastRenderedPageBreak/>
              <w:t>млн сом</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311</w:t>
            </w:r>
            <w:r w:rsidRPr="00D9628C">
              <w:rPr>
                <w:rFonts w:ascii="Times New Roman" w:hAnsi="Times New Roman"/>
                <w:sz w:val="28"/>
                <w:szCs w:val="28"/>
                <w:lang w:eastAsia="en-US"/>
              </w:rPr>
              <w:t>929,6</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316</w:t>
            </w:r>
            <w:r w:rsidRPr="00D9628C">
              <w:rPr>
                <w:rFonts w:ascii="Times New Roman" w:hAnsi="Times New Roman"/>
                <w:sz w:val="28"/>
                <w:szCs w:val="28"/>
                <w:lang w:eastAsia="en-US"/>
              </w:rPr>
              <w:t>917,5</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342</w:t>
            </w:r>
            <w:r w:rsidRPr="00D9628C">
              <w:rPr>
                <w:rFonts w:ascii="Times New Roman" w:hAnsi="Times New Roman"/>
                <w:sz w:val="28"/>
                <w:szCs w:val="28"/>
                <w:lang w:eastAsia="en-US"/>
              </w:rPr>
              <w:t>969,9</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376</w:t>
            </w:r>
            <w:r w:rsidRPr="00D9628C">
              <w:rPr>
                <w:rFonts w:ascii="Times New Roman" w:hAnsi="Times New Roman"/>
                <w:sz w:val="28"/>
                <w:szCs w:val="28"/>
                <w:lang w:eastAsia="en-US"/>
              </w:rPr>
              <w:t>533,9</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412</w:t>
            </w:r>
            <w:r w:rsidRPr="00D9628C">
              <w:rPr>
                <w:rFonts w:ascii="Times New Roman" w:hAnsi="Times New Roman"/>
                <w:sz w:val="28"/>
                <w:szCs w:val="28"/>
                <w:lang w:eastAsia="en-US"/>
              </w:rPr>
              <w:t>180,5</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lastRenderedPageBreak/>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sz w:val="28"/>
                <w:szCs w:val="28"/>
                <w:lang w:val="ky-KG"/>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87,0</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96,9</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102,8</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103,7</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103,1</w:t>
            </w:r>
          </w:p>
        </w:tc>
      </w:tr>
      <w:tr w:rsidR="00101AA4" w:rsidRPr="00142317" w:rsidTr="00101AA4">
        <w:trPr>
          <w:trHeight w:val="118"/>
        </w:trPr>
        <w:tc>
          <w:tcPr>
            <w:tcW w:w="2910" w:type="dxa"/>
            <w:noWrap/>
            <w:vAlign w:val="center"/>
          </w:tcPr>
          <w:p w:rsidR="00101AA4" w:rsidRPr="004B22C6" w:rsidRDefault="00101AA4" w:rsidP="003F011C">
            <w:pPr>
              <w:spacing w:after="0" w:line="240" w:lineRule="auto"/>
              <w:jc w:val="both"/>
              <w:rPr>
                <w:rFonts w:ascii="Times New Roman" w:hAnsi="Times New Roman"/>
                <w:sz w:val="28"/>
                <w:szCs w:val="28"/>
              </w:rPr>
            </w:pPr>
            <w:r>
              <w:rPr>
                <w:rFonts w:ascii="Times New Roman" w:hAnsi="Times New Roman"/>
                <w:sz w:val="28"/>
                <w:szCs w:val="28"/>
                <w:lang w:val="ky-KG"/>
              </w:rPr>
              <w:t>Баалар индекси, мурунку жылдын тийишт</w:t>
            </w:r>
            <w:r w:rsidRPr="004B22C6">
              <w:rPr>
                <w:rFonts w:ascii="Times New Roman" w:hAnsi="Times New Roman"/>
                <w:sz w:val="28"/>
                <w:szCs w:val="28"/>
                <w:lang w:val="ky-KG"/>
              </w:rPr>
              <w:t>үү мезгилине карата % менен</w:t>
            </w:r>
          </w:p>
        </w:tc>
        <w:tc>
          <w:tcPr>
            <w:tcW w:w="1275"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142317">
              <w:rPr>
                <w:rFonts w:ascii="Times New Roman" w:hAnsi="Times New Roman"/>
                <w:sz w:val="28"/>
                <w:szCs w:val="28"/>
              </w:rPr>
              <w:t>%</w:t>
            </w:r>
          </w:p>
        </w:tc>
        <w:tc>
          <w:tcPr>
            <w:tcW w:w="1560" w:type="dxa"/>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102,1</w:t>
            </w:r>
          </w:p>
        </w:tc>
        <w:tc>
          <w:tcPr>
            <w:tcW w:w="159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104,8</w:t>
            </w:r>
          </w:p>
        </w:tc>
        <w:tc>
          <w:tcPr>
            <w:tcW w:w="1562"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105,3</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sidRPr="00D9628C">
              <w:rPr>
                <w:rFonts w:ascii="Times New Roman" w:hAnsi="Times New Roman"/>
                <w:sz w:val="24"/>
                <w:szCs w:val="24"/>
                <w:lang w:eastAsia="en-US"/>
              </w:rPr>
              <w:t>-</w:t>
            </w:r>
          </w:p>
        </w:tc>
        <w:tc>
          <w:tcPr>
            <w:tcW w:w="1515"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105,9</w:t>
            </w:r>
          </w:p>
        </w:tc>
        <w:tc>
          <w:tcPr>
            <w:tcW w:w="1530"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106,1</w:t>
            </w:r>
          </w:p>
        </w:tc>
      </w:tr>
      <w:tr w:rsidR="00101AA4" w:rsidRPr="00142317" w:rsidTr="00101AA4">
        <w:trPr>
          <w:trHeight w:val="118"/>
        </w:trPr>
        <w:tc>
          <w:tcPr>
            <w:tcW w:w="15744" w:type="dxa"/>
            <w:gridSpan w:val="10"/>
          </w:tcPr>
          <w:p w:rsidR="00101AA4" w:rsidRPr="00142317" w:rsidRDefault="00101AA4" w:rsidP="003F011C">
            <w:pPr>
              <w:pStyle w:val="af"/>
              <w:numPr>
                <w:ilvl w:val="0"/>
                <w:numId w:val="3"/>
              </w:numPr>
              <w:jc w:val="center"/>
              <w:rPr>
                <w:b/>
                <w:bCs/>
                <w:sz w:val="28"/>
                <w:szCs w:val="28"/>
              </w:rPr>
            </w:pPr>
            <w:r w:rsidRPr="008401EA">
              <w:rPr>
                <w:b/>
                <w:bCs/>
                <w:sz w:val="28"/>
                <w:szCs w:val="28"/>
                <w:lang w:val="ky-KG"/>
              </w:rPr>
              <w:t>Социалдык көрсөткүчтөр</w:t>
            </w:r>
          </w:p>
        </w:tc>
      </w:tr>
      <w:tr w:rsidR="00101AA4" w:rsidRPr="00142317" w:rsidTr="00101AA4">
        <w:trPr>
          <w:trHeight w:val="215"/>
        </w:trPr>
        <w:tc>
          <w:tcPr>
            <w:tcW w:w="2910" w:type="dxa"/>
            <w:shd w:val="clear" w:color="auto" w:fill="auto"/>
            <w:noWrap/>
            <w:vAlign w:val="center"/>
          </w:tcPr>
          <w:p w:rsidR="00101AA4" w:rsidRPr="004B22C6" w:rsidRDefault="00101AA4" w:rsidP="003F011C">
            <w:pPr>
              <w:pStyle w:val="ad"/>
              <w:jc w:val="both"/>
              <w:rPr>
                <w:rFonts w:ascii="Times New Roman" w:hAnsi="Times New Roman"/>
                <w:sz w:val="28"/>
                <w:szCs w:val="28"/>
                <w:lang w:val="ky-KG"/>
              </w:rPr>
            </w:pPr>
            <w:r>
              <w:rPr>
                <w:rFonts w:ascii="Times New Roman" w:hAnsi="Times New Roman"/>
                <w:sz w:val="28"/>
                <w:szCs w:val="28"/>
                <w:lang w:val="ky-KG"/>
              </w:rPr>
              <w:t>Калктын жан башына ИДӨ</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миң 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74,4</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77,7</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83,0</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14,5</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32,8</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57,7</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89,4</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97,3</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sidRPr="004B22C6">
              <w:rPr>
                <w:rFonts w:ascii="Times New Roman" w:hAnsi="Times New Roman"/>
                <w:sz w:val="28"/>
                <w:szCs w:val="28"/>
                <w:lang w:val="ky-KG"/>
              </w:rPr>
              <w:t>Калктын жан башына ИД</w:t>
            </w:r>
            <w:r>
              <w:rPr>
                <w:rFonts w:ascii="Times New Roman" w:hAnsi="Times New Roman"/>
                <w:sz w:val="28"/>
                <w:szCs w:val="28"/>
                <w:lang w:val="ky-KG"/>
              </w:rPr>
              <w:t>Ө</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АКШ долл.</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1146,2</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1110,6</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1142,0</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200,0</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451,2</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793,7</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1181,9</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1237,3</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sidRPr="004B22C6">
              <w:rPr>
                <w:rFonts w:ascii="Times New Roman" w:hAnsi="Times New Roman"/>
                <w:sz w:val="28"/>
                <w:szCs w:val="28"/>
                <w:lang w:val="ky-KG"/>
              </w:rPr>
              <w:t>Жакырчылыктын деңгээли</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32,1</w:t>
            </w:r>
            <w:r>
              <w:rPr>
                <w:rFonts w:ascii="Times New Roman" w:hAnsi="Times New Roman"/>
                <w:sz w:val="28"/>
                <w:szCs w:val="28"/>
                <w:lang w:eastAsia="en-US"/>
              </w:rPr>
              <w:tab/>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32,1</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31,7</w:t>
            </w:r>
          </w:p>
        </w:tc>
        <w:tc>
          <w:tcPr>
            <w:tcW w:w="1247"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71"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284" w:type="dxa"/>
            <w:vAlign w:val="center"/>
          </w:tcPr>
          <w:p w:rsidR="00101AA4" w:rsidRPr="00D9628C" w:rsidRDefault="00101AA4" w:rsidP="003F011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31,4</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31,0</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sidRPr="004B22C6">
              <w:rPr>
                <w:rFonts w:ascii="Times New Roman" w:hAnsi="Times New Roman"/>
                <w:sz w:val="28"/>
                <w:szCs w:val="28"/>
                <w:lang w:val="ky-KG"/>
              </w:rPr>
              <w:t>Калктын акчалай кирешеси</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млн 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291381,0</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311255,6</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338693,3</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77081,2</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159856,8</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248072,3</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373568,1</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413064,3</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98,3</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105,7</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102,7</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103,3</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101,3</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102,3</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103,7</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104,0</w:t>
            </w:r>
          </w:p>
        </w:tc>
      </w:tr>
      <w:tr w:rsidR="00101AA4" w:rsidRPr="00142317" w:rsidTr="00101AA4">
        <w:trPr>
          <w:trHeight w:val="109"/>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sidRPr="004B22C6">
              <w:rPr>
                <w:rFonts w:ascii="Times New Roman" w:hAnsi="Times New Roman"/>
                <w:sz w:val="28"/>
                <w:szCs w:val="28"/>
                <w:lang w:val="ky-KG"/>
              </w:rPr>
              <w:t>Жашоо минимуму</w:t>
            </w:r>
            <w:r w:rsidRPr="004B22C6">
              <w:rPr>
                <w:rStyle w:val="ac"/>
                <w:rFonts w:ascii="Times New Roman" w:hAnsi="Times New Roman"/>
                <w:sz w:val="28"/>
                <w:szCs w:val="28"/>
                <w:lang w:val="ky-KG"/>
              </w:rPr>
              <w:footnoteReference w:id="3"/>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 xml:space="preserve">айына </w:t>
            </w:r>
            <w:r w:rsidRPr="004B22C6">
              <w:rPr>
                <w:rFonts w:ascii="Times New Roman" w:hAnsi="Times New Roman"/>
                <w:color w:val="000000"/>
                <w:sz w:val="28"/>
                <w:szCs w:val="28"/>
                <w:lang w:val="ky-KG"/>
              </w:rPr>
              <w:lastRenderedPageBreak/>
              <w:t>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lastRenderedPageBreak/>
              <w:t>5183,0</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5240,0</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5554,4</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5695,0</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5748,4</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5350,6</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5909,9</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6282,2</w:t>
            </w:r>
          </w:p>
        </w:tc>
      </w:tr>
      <w:tr w:rsidR="00101AA4" w:rsidRPr="00142317" w:rsidTr="00101AA4">
        <w:trPr>
          <w:trHeight w:val="118"/>
        </w:trPr>
        <w:tc>
          <w:tcPr>
            <w:tcW w:w="2910" w:type="dxa"/>
            <w:shd w:val="clear" w:color="auto" w:fill="auto"/>
            <w:noWrap/>
            <w:vAlign w:val="center"/>
          </w:tcPr>
          <w:p w:rsidR="00101AA4" w:rsidRPr="004B22C6" w:rsidRDefault="00101AA4" w:rsidP="003F011C">
            <w:pPr>
              <w:spacing w:after="0" w:line="240" w:lineRule="auto"/>
              <w:jc w:val="both"/>
              <w:rPr>
                <w:rFonts w:ascii="Times New Roman" w:hAnsi="Times New Roman"/>
                <w:color w:val="000000"/>
                <w:sz w:val="28"/>
                <w:szCs w:val="28"/>
                <w:lang w:val="ky-KG"/>
              </w:rPr>
            </w:pPr>
            <w:r w:rsidRPr="004B22C6">
              <w:rPr>
                <w:rFonts w:ascii="Times New Roman" w:hAnsi="Times New Roman"/>
                <w:sz w:val="28"/>
                <w:szCs w:val="28"/>
                <w:lang w:val="ky-KG"/>
              </w:rPr>
              <w:lastRenderedPageBreak/>
              <w:t>Эмгекке жарамдуу курактагы жашы жеткен калктын жашоо минимуму</w:t>
            </w:r>
            <w:r w:rsidRPr="004B22C6">
              <w:rPr>
                <w:rStyle w:val="ac"/>
                <w:rFonts w:ascii="Times New Roman" w:hAnsi="Times New Roman"/>
                <w:sz w:val="28"/>
                <w:szCs w:val="28"/>
                <w:lang w:val="ky-KG"/>
              </w:rPr>
              <w:footnoteReference w:id="4"/>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айына 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5799,8</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5863,6</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6215,5</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6358,3</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6449,0</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5992,8</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6613,2</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7029,9</w:t>
            </w:r>
          </w:p>
        </w:tc>
      </w:tr>
      <w:tr w:rsidR="00101AA4" w:rsidRPr="00142317" w:rsidTr="00101AA4">
        <w:trPr>
          <w:trHeight w:val="239"/>
        </w:trPr>
        <w:tc>
          <w:tcPr>
            <w:tcW w:w="2910" w:type="dxa"/>
            <w:shd w:val="clear" w:color="auto" w:fill="auto"/>
            <w:noWrap/>
            <w:vAlign w:val="center"/>
          </w:tcPr>
          <w:p w:rsidR="00101AA4" w:rsidRPr="004B22C6" w:rsidRDefault="00101AA4" w:rsidP="003F011C">
            <w:pPr>
              <w:spacing w:after="0" w:line="240" w:lineRule="auto"/>
              <w:jc w:val="both"/>
              <w:rPr>
                <w:rFonts w:ascii="Times New Roman" w:hAnsi="Times New Roman"/>
                <w:color w:val="000000"/>
                <w:sz w:val="28"/>
                <w:szCs w:val="28"/>
              </w:rPr>
            </w:pPr>
            <w:r w:rsidRPr="004B22C6">
              <w:rPr>
                <w:rFonts w:ascii="Times New Roman" w:hAnsi="Times New Roman"/>
                <w:sz w:val="28"/>
                <w:szCs w:val="28"/>
                <w:lang w:val="ky-KG"/>
              </w:rPr>
              <w:t>Пенсия жашындагы жашы жеткен калктын жашоо минимуму</w:t>
            </w:r>
            <w:r w:rsidRPr="004B22C6">
              <w:rPr>
                <w:rStyle w:val="ac"/>
                <w:rFonts w:ascii="Times New Roman" w:hAnsi="Times New Roman"/>
                <w:sz w:val="28"/>
                <w:szCs w:val="28"/>
                <w:lang w:val="ky-KG"/>
              </w:rPr>
              <w:footnoteReference w:id="5"/>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айына 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4637,2</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4688,2</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4969,5</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5080,3</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5163,1</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4780,4</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5287,6</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5620,7</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Pr>
                <w:rFonts w:ascii="Times New Roman" w:hAnsi="Times New Roman"/>
                <w:sz w:val="28"/>
                <w:szCs w:val="28"/>
                <w:lang w:val="ky-KG"/>
              </w:rPr>
              <w:t>Калктын жылдык орточо</w:t>
            </w:r>
            <w:r w:rsidRPr="004B22C6">
              <w:rPr>
                <w:rFonts w:ascii="Times New Roman" w:hAnsi="Times New Roman"/>
                <w:sz w:val="28"/>
                <w:szCs w:val="28"/>
                <w:lang w:val="ky-KG"/>
              </w:rPr>
              <w:t xml:space="preserve"> саны</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миң адам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5702,1</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5844,7</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5955,7</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5906,3</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5921,8</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5938,6</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6059,3</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6155,4</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sidRPr="004B22C6">
              <w:rPr>
                <w:rFonts w:ascii="Times New Roman" w:hAnsi="Times New Roman"/>
                <w:sz w:val="28"/>
                <w:szCs w:val="28"/>
                <w:lang w:val="ky-KG"/>
              </w:rPr>
              <w:t>Орточо айлык эмгек акы</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13483,0</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14350,0</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15420,0</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14040,5</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14535,9</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14829,3</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16700,0</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18320,0</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594DA3">
              <w:rPr>
                <w:rFonts w:ascii="Times New Roman" w:hAnsi="Times New Roman"/>
                <w:sz w:val="28"/>
                <w:szCs w:val="28"/>
                <w:lang w:eastAsia="en-US"/>
              </w:rPr>
              <w:t>103,1</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105,3</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101,4</w:t>
            </w:r>
          </w:p>
        </w:tc>
        <w:tc>
          <w:tcPr>
            <w:tcW w:w="1247" w:type="dxa"/>
            <w:vAlign w:val="center"/>
          </w:tcPr>
          <w:p w:rsidR="00101AA4" w:rsidRPr="00FB5BFD" w:rsidRDefault="00101AA4" w:rsidP="003F011C">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99,1</w:t>
            </w:r>
          </w:p>
        </w:tc>
        <w:tc>
          <w:tcPr>
            <w:tcW w:w="1271" w:type="dxa"/>
            <w:vAlign w:val="center"/>
          </w:tcPr>
          <w:p w:rsidR="00101AA4" w:rsidRPr="00FB5BFD" w:rsidRDefault="00101AA4" w:rsidP="003F011C">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100,8</w:t>
            </w:r>
          </w:p>
        </w:tc>
        <w:tc>
          <w:tcPr>
            <w:tcW w:w="1284" w:type="dxa"/>
            <w:vAlign w:val="center"/>
          </w:tcPr>
          <w:p w:rsidR="00101AA4" w:rsidRPr="00FB5BFD" w:rsidRDefault="00101AA4" w:rsidP="003F011C">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101,3</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101,8</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103,2</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sz w:val="28"/>
                <w:szCs w:val="28"/>
                <w:lang w:val="ky-KG"/>
              </w:rPr>
            </w:pPr>
            <w:r w:rsidRPr="004B22C6">
              <w:rPr>
                <w:rFonts w:ascii="Times New Roman" w:hAnsi="Times New Roman"/>
                <w:sz w:val="28"/>
                <w:szCs w:val="28"/>
                <w:lang w:val="ky-KG"/>
              </w:rPr>
              <w:t xml:space="preserve">Эмгекке жарамдуу калктын жашоо минимумуна (ЖМ) карата </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228,9</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244,7</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248,1</w:t>
            </w:r>
          </w:p>
        </w:tc>
        <w:tc>
          <w:tcPr>
            <w:tcW w:w="1247" w:type="dxa"/>
            <w:vAlign w:val="center"/>
          </w:tcPr>
          <w:p w:rsidR="00101AA4" w:rsidRPr="00FB5BFD" w:rsidRDefault="00101AA4" w:rsidP="003F011C">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249,5</w:t>
            </w:r>
          </w:p>
        </w:tc>
        <w:tc>
          <w:tcPr>
            <w:tcW w:w="1271" w:type="dxa"/>
            <w:vAlign w:val="center"/>
          </w:tcPr>
          <w:p w:rsidR="00101AA4" w:rsidRPr="00FB5BFD" w:rsidRDefault="00101AA4" w:rsidP="003F011C">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225,4</w:t>
            </w:r>
          </w:p>
        </w:tc>
        <w:tc>
          <w:tcPr>
            <w:tcW w:w="1284" w:type="dxa"/>
            <w:vAlign w:val="center"/>
          </w:tcPr>
          <w:p w:rsidR="00101AA4" w:rsidRPr="00FB5BFD" w:rsidRDefault="00101AA4" w:rsidP="003F011C">
            <w:pPr>
              <w:spacing w:after="0" w:line="240" w:lineRule="auto"/>
              <w:jc w:val="center"/>
              <w:rPr>
                <w:rFonts w:ascii="Times New Roman" w:hAnsi="Times New Roman"/>
                <w:sz w:val="28"/>
                <w:szCs w:val="28"/>
                <w:lang w:eastAsia="en-US"/>
              </w:rPr>
            </w:pPr>
            <w:r w:rsidRPr="00FB5BFD">
              <w:rPr>
                <w:rFonts w:ascii="Times New Roman" w:hAnsi="Times New Roman"/>
                <w:sz w:val="28"/>
                <w:szCs w:val="28"/>
                <w:lang w:eastAsia="en-US"/>
              </w:rPr>
              <w:t>247,5</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252,5</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260,6</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sidRPr="004B22C6">
              <w:rPr>
                <w:rFonts w:ascii="Times New Roman" w:hAnsi="Times New Roman"/>
                <w:sz w:val="28"/>
                <w:szCs w:val="28"/>
                <w:lang w:val="ky-KG"/>
              </w:rPr>
              <w:lastRenderedPageBreak/>
              <w:t>Пенсиянын орточо айлык өлчөмү</w:t>
            </w:r>
            <w:r w:rsidRPr="004B22C6">
              <w:rPr>
                <w:rStyle w:val="ac"/>
                <w:rFonts w:ascii="Times New Roman" w:hAnsi="Times New Roman"/>
                <w:sz w:val="28"/>
                <w:szCs w:val="28"/>
                <w:lang w:val="ky-KG"/>
              </w:rPr>
              <w:footnoteReference w:id="6"/>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сом</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4753,0</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5033,0</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5330,0</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5330,0</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5330,0</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5700</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6000</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Pr>
                <w:rFonts w:ascii="Times New Roman" w:hAnsi="Times New Roman"/>
                <w:sz w:val="28"/>
                <w:szCs w:val="28"/>
                <w:lang w:val="ky-KG"/>
              </w:rPr>
              <w:t>Реалдуу өсүү</w:t>
            </w:r>
            <w:r w:rsidRPr="004B22C6">
              <w:rPr>
                <w:rFonts w:ascii="Times New Roman" w:hAnsi="Times New Roman"/>
                <w:sz w:val="28"/>
                <w:szCs w:val="28"/>
                <w:lang w:val="ky-KG"/>
              </w:rPr>
              <w:t xml:space="preserve"> темпи,</w:t>
            </w:r>
            <w:r>
              <w:rPr>
                <w:rFonts w:ascii="Times New Roman" w:hAnsi="Times New Roman"/>
                <w:sz w:val="28"/>
                <w:szCs w:val="28"/>
                <w:lang w:val="ky-KG"/>
              </w:rPr>
              <w:t xml:space="preserve"> мурунку жылдын тийиштүү мезгилине карата </w:t>
            </w:r>
            <w:r w:rsidRPr="004B22C6">
              <w:rPr>
                <w:rFonts w:ascii="Times New Roman" w:hAnsi="Times New Roman"/>
                <w:sz w:val="28"/>
                <w:szCs w:val="28"/>
                <w:lang w:val="ky-KG"/>
              </w:rPr>
              <w:t>% менен</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97,8</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104,7</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99,9</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107,2</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107,3</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107,1</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100,5</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99,0</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rPr>
            </w:pPr>
            <w:r>
              <w:rPr>
                <w:rFonts w:ascii="Times New Roman" w:hAnsi="Times New Roman"/>
                <w:sz w:val="28"/>
                <w:szCs w:val="28"/>
                <w:lang w:val="ky-KG"/>
              </w:rPr>
              <w:t>Пенсионердин жашоо минимумуна</w:t>
            </w:r>
            <w:r w:rsidRPr="004B22C6">
              <w:rPr>
                <w:rFonts w:ascii="Times New Roman" w:hAnsi="Times New Roman"/>
                <w:sz w:val="28"/>
                <w:szCs w:val="28"/>
                <w:lang w:val="ky-KG"/>
              </w:rPr>
              <w:t xml:space="preserve"> карата % менен </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102,5</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107,4</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107,3</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104,9</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103,2</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111,5</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107,8</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106,7</w:t>
            </w: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lang w:eastAsia="en-US"/>
              </w:rPr>
            </w:pPr>
            <w:r w:rsidRPr="004B22C6">
              <w:rPr>
                <w:rFonts w:ascii="Times New Roman" w:hAnsi="Times New Roman"/>
                <w:sz w:val="28"/>
                <w:szCs w:val="28"/>
                <w:lang w:val="ky-KG" w:eastAsia="en-US"/>
              </w:rPr>
              <w:t>Керект</w:t>
            </w:r>
            <w:r>
              <w:rPr>
                <w:rFonts w:ascii="Times New Roman" w:hAnsi="Times New Roman"/>
                <w:sz w:val="28"/>
                <w:szCs w:val="28"/>
                <w:lang w:val="ky-KG" w:eastAsia="en-US"/>
              </w:rPr>
              <w:t>өө</w:t>
            </w:r>
            <w:r w:rsidR="00ED045A">
              <w:rPr>
                <w:rFonts w:ascii="Times New Roman" w:hAnsi="Times New Roman"/>
                <w:sz w:val="28"/>
                <w:szCs w:val="28"/>
                <w:lang w:val="ky-KG" w:eastAsia="en-US"/>
              </w:rPr>
              <w:t xml:space="preserve"> </w:t>
            </w:r>
            <w:r w:rsidRPr="004B22C6">
              <w:rPr>
                <w:rFonts w:ascii="Times New Roman" w:hAnsi="Times New Roman"/>
                <w:sz w:val="28"/>
                <w:szCs w:val="28"/>
                <w:lang w:val="ky-KG" w:eastAsia="en-US"/>
              </w:rPr>
              <w:t>бааларынын индекси (КБИ)</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p>
        </w:tc>
        <w:tc>
          <w:tcPr>
            <w:tcW w:w="1560" w:type="dxa"/>
            <w:shd w:val="clear" w:color="auto" w:fill="auto"/>
            <w:noWrap/>
          </w:tcPr>
          <w:p w:rsidR="00101AA4" w:rsidRPr="00D9628C" w:rsidRDefault="00101AA4" w:rsidP="003F011C">
            <w:pPr>
              <w:spacing w:after="0" w:line="240" w:lineRule="auto"/>
              <w:jc w:val="center"/>
              <w:rPr>
                <w:rFonts w:ascii="Times New Roman" w:hAnsi="Times New Roman"/>
                <w:sz w:val="28"/>
                <w:szCs w:val="28"/>
                <w:lang w:eastAsia="en-US"/>
              </w:rPr>
            </w:pPr>
          </w:p>
        </w:tc>
        <w:tc>
          <w:tcPr>
            <w:tcW w:w="1590" w:type="dxa"/>
            <w:shd w:val="clear" w:color="auto" w:fill="auto"/>
            <w:noWrap/>
          </w:tcPr>
          <w:p w:rsidR="00101AA4" w:rsidRPr="00D9628C" w:rsidRDefault="00101AA4" w:rsidP="003F011C">
            <w:pPr>
              <w:spacing w:after="0" w:line="240" w:lineRule="auto"/>
              <w:jc w:val="center"/>
              <w:rPr>
                <w:rFonts w:ascii="Times New Roman" w:hAnsi="Times New Roman"/>
                <w:sz w:val="28"/>
                <w:szCs w:val="28"/>
                <w:lang w:eastAsia="en-US"/>
              </w:rPr>
            </w:pPr>
          </w:p>
        </w:tc>
        <w:tc>
          <w:tcPr>
            <w:tcW w:w="1562" w:type="dxa"/>
            <w:shd w:val="clear" w:color="auto" w:fill="auto"/>
          </w:tcPr>
          <w:p w:rsidR="00101AA4" w:rsidRPr="00D9628C" w:rsidRDefault="00101AA4" w:rsidP="003F011C">
            <w:pPr>
              <w:spacing w:after="0" w:line="240" w:lineRule="auto"/>
              <w:jc w:val="center"/>
              <w:rPr>
                <w:rFonts w:ascii="Times New Roman" w:hAnsi="Times New Roman"/>
                <w:sz w:val="28"/>
                <w:szCs w:val="28"/>
                <w:lang w:eastAsia="en-US"/>
              </w:rPr>
            </w:pPr>
          </w:p>
        </w:tc>
        <w:tc>
          <w:tcPr>
            <w:tcW w:w="1247" w:type="dxa"/>
          </w:tcPr>
          <w:p w:rsidR="00101AA4" w:rsidRPr="00D9628C" w:rsidRDefault="00101AA4" w:rsidP="003F011C">
            <w:pPr>
              <w:spacing w:after="0" w:line="240" w:lineRule="auto"/>
              <w:jc w:val="center"/>
              <w:rPr>
                <w:rFonts w:ascii="Times New Roman" w:hAnsi="Times New Roman"/>
                <w:sz w:val="28"/>
                <w:szCs w:val="28"/>
                <w:lang w:eastAsia="en-US"/>
              </w:rPr>
            </w:pPr>
          </w:p>
        </w:tc>
        <w:tc>
          <w:tcPr>
            <w:tcW w:w="1271" w:type="dxa"/>
          </w:tcPr>
          <w:p w:rsidR="00101AA4" w:rsidRPr="00D9628C" w:rsidRDefault="00101AA4" w:rsidP="003F011C">
            <w:pPr>
              <w:spacing w:after="0" w:line="240" w:lineRule="auto"/>
              <w:jc w:val="center"/>
              <w:rPr>
                <w:rFonts w:ascii="Times New Roman" w:hAnsi="Times New Roman"/>
                <w:sz w:val="28"/>
                <w:szCs w:val="28"/>
                <w:lang w:eastAsia="en-US"/>
              </w:rPr>
            </w:pPr>
          </w:p>
        </w:tc>
        <w:tc>
          <w:tcPr>
            <w:tcW w:w="1284" w:type="dxa"/>
          </w:tcPr>
          <w:p w:rsidR="00101AA4" w:rsidRPr="00D9628C" w:rsidRDefault="00101AA4" w:rsidP="003F011C">
            <w:pPr>
              <w:spacing w:after="0" w:line="240" w:lineRule="auto"/>
              <w:jc w:val="center"/>
              <w:rPr>
                <w:rFonts w:ascii="Times New Roman" w:hAnsi="Times New Roman"/>
                <w:sz w:val="28"/>
                <w:szCs w:val="28"/>
                <w:lang w:eastAsia="en-US"/>
              </w:rPr>
            </w:pPr>
          </w:p>
        </w:tc>
        <w:tc>
          <w:tcPr>
            <w:tcW w:w="1515" w:type="dxa"/>
            <w:shd w:val="clear" w:color="auto" w:fill="auto"/>
          </w:tcPr>
          <w:p w:rsidR="00101AA4" w:rsidRPr="00D9628C" w:rsidRDefault="00101AA4" w:rsidP="003F011C">
            <w:pPr>
              <w:spacing w:after="0" w:line="240" w:lineRule="auto"/>
              <w:jc w:val="center"/>
              <w:rPr>
                <w:rFonts w:ascii="Times New Roman" w:hAnsi="Times New Roman"/>
                <w:sz w:val="28"/>
                <w:szCs w:val="28"/>
                <w:lang w:eastAsia="en-US"/>
              </w:rPr>
            </w:pPr>
          </w:p>
        </w:tc>
        <w:tc>
          <w:tcPr>
            <w:tcW w:w="1530" w:type="dxa"/>
            <w:shd w:val="clear" w:color="auto" w:fill="auto"/>
          </w:tcPr>
          <w:p w:rsidR="00101AA4" w:rsidRPr="00D9628C" w:rsidRDefault="00101AA4" w:rsidP="003F011C">
            <w:pPr>
              <w:spacing w:after="0" w:line="240" w:lineRule="auto"/>
              <w:jc w:val="center"/>
              <w:rPr>
                <w:rFonts w:ascii="Times New Roman" w:hAnsi="Times New Roman"/>
                <w:sz w:val="28"/>
                <w:szCs w:val="28"/>
                <w:lang w:eastAsia="en-US"/>
              </w:rPr>
            </w:pPr>
          </w:p>
        </w:tc>
      </w:tr>
      <w:tr w:rsidR="00101AA4" w:rsidRPr="00142317" w:rsidTr="00101AA4">
        <w:trPr>
          <w:trHeight w:val="118"/>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lang w:eastAsia="en-US"/>
              </w:rPr>
            </w:pPr>
            <w:r w:rsidRPr="004B22C6">
              <w:rPr>
                <w:rFonts w:ascii="Times New Roman" w:hAnsi="Times New Roman"/>
                <w:sz w:val="28"/>
                <w:szCs w:val="28"/>
                <w:lang w:val="ky-KG" w:eastAsia="en-US"/>
              </w:rPr>
              <w:t>Мурунку жылдын декабрына карата</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103,4</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103,2</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105,6</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101,4</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101,2</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100,9</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106,5</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105,4</w:t>
            </w:r>
          </w:p>
        </w:tc>
      </w:tr>
      <w:tr w:rsidR="00101AA4" w:rsidRPr="00142317" w:rsidTr="00101AA4">
        <w:trPr>
          <w:trHeight w:val="403"/>
        </w:trPr>
        <w:tc>
          <w:tcPr>
            <w:tcW w:w="2910" w:type="dxa"/>
            <w:shd w:val="clear" w:color="auto" w:fill="auto"/>
            <w:noWrap/>
            <w:vAlign w:val="center"/>
          </w:tcPr>
          <w:p w:rsidR="00101AA4" w:rsidRPr="004B22C6" w:rsidRDefault="00101AA4" w:rsidP="003F011C">
            <w:pPr>
              <w:pStyle w:val="ad"/>
              <w:jc w:val="both"/>
              <w:rPr>
                <w:rFonts w:ascii="Times New Roman" w:hAnsi="Times New Roman"/>
                <w:color w:val="000000"/>
                <w:sz w:val="28"/>
                <w:szCs w:val="28"/>
                <w:lang w:eastAsia="en-US"/>
              </w:rPr>
            </w:pPr>
            <w:r w:rsidRPr="004B22C6">
              <w:rPr>
                <w:rFonts w:ascii="Times New Roman" w:hAnsi="Times New Roman"/>
                <w:sz w:val="28"/>
                <w:szCs w:val="28"/>
                <w:lang w:val="ky-KG" w:eastAsia="en-US"/>
              </w:rPr>
              <w:t>Өткөн жылга карата</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106,5</w:t>
            </w:r>
          </w:p>
        </w:tc>
        <w:tc>
          <w:tcPr>
            <w:tcW w:w="1590" w:type="dxa"/>
            <w:shd w:val="clear" w:color="auto" w:fill="auto"/>
            <w:noWrap/>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101,1</w:t>
            </w:r>
          </w:p>
        </w:tc>
        <w:tc>
          <w:tcPr>
            <w:tcW w:w="1562"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106,0</w:t>
            </w:r>
          </w:p>
        </w:tc>
        <w:tc>
          <w:tcPr>
            <w:tcW w:w="1247"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104,6</w:t>
            </w:r>
          </w:p>
        </w:tc>
        <w:tc>
          <w:tcPr>
            <w:tcW w:w="1271"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105,9</w:t>
            </w:r>
          </w:p>
        </w:tc>
        <w:tc>
          <w:tcPr>
            <w:tcW w:w="1284" w:type="dxa"/>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106,1</w:t>
            </w:r>
          </w:p>
        </w:tc>
        <w:tc>
          <w:tcPr>
            <w:tcW w:w="1515"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106,4</w:t>
            </w:r>
          </w:p>
        </w:tc>
        <w:tc>
          <w:tcPr>
            <w:tcW w:w="1530" w:type="dxa"/>
            <w:shd w:val="clear" w:color="auto" w:fill="auto"/>
            <w:vAlign w:val="center"/>
          </w:tcPr>
          <w:p w:rsidR="00101AA4" w:rsidRPr="00D9628C" w:rsidRDefault="00101AA4" w:rsidP="003F011C">
            <w:pPr>
              <w:spacing w:after="0" w:line="240" w:lineRule="auto"/>
              <w:jc w:val="center"/>
              <w:rPr>
                <w:rFonts w:ascii="Times New Roman" w:hAnsi="Times New Roman"/>
                <w:sz w:val="28"/>
                <w:szCs w:val="28"/>
                <w:lang w:eastAsia="en-US"/>
              </w:rPr>
            </w:pPr>
            <w:r w:rsidRPr="00D9628C">
              <w:rPr>
                <w:rFonts w:ascii="Times New Roman" w:hAnsi="Times New Roman"/>
                <w:sz w:val="28"/>
                <w:szCs w:val="28"/>
                <w:lang w:eastAsia="en-US"/>
              </w:rPr>
              <w:t>106,3</w:t>
            </w:r>
          </w:p>
        </w:tc>
      </w:tr>
      <w:tr w:rsidR="00101AA4" w:rsidRPr="00142317" w:rsidTr="00101AA4">
        <w:trPr>
          <w:trHeight w:val="118"/>
        </w:trPr>
        <w:tc>
          <w:tcPr>
            <w:tcW w:w="2910" w:type="dxa"/>
            <w:shd w:val="clear" w:color="auto" w:fill="auto"/>
            <w:noWrap/>
            <w:vAlign w:val="center"/>
          </w:tcPr>
          <w:p w:rsidR="00101AA4" w:rsidRPr="00142317" w:rsidRDefault="00101AA4" w:rsidP="003F011C">
            <w:pPr>
              <w:spacing w:after="0" w:line="240" w:lineRule="auto"/>
              <w:contextualSpacing/>
              <w:rPr>
                <w:rFonts w:ascii="Times New Roman" w:hAnsi="Times New Roman"/>
                <w:b/>
                <w:sz w:val="28"/>
                <w:szCs w:val="28"/>
              </w:rPr>
            </w:pPr>
          </w:p>
        </w:tc>
        <w:tc>
          <w:tcPr>
            <w:tcW w:w="1275"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p>
        </w:tc>
        <w:tc>
          <w:tcPr>
            <w:tcW w:w="1560" w:type="dxa"/>
            <w:shd w:val="clear" w:color="auto" w:fill="auto"/>
            <w:noWrap/>
            <w:vAlign w:val="center"/>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590" w:type="dxa"/>
            <w:shd w:val="clear" w:color="auto" w:fill="auto"/>
            <w:noWrap/>
            <w:vAlign w:val="center"/>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562" w:type="dxa"/>
            <w:shd w:val="clear" w:color="auto" w:fill="auto"/>
            <w:vAlign w:val="center"/>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247" w:type="dxa"/>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271" w:type="dxa"/>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284" w:type="dxa"/>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515" w:type="dxa"/>
            <w:shd w:val="clear" w:color="auto" w:fill="auto"/>
            <w:vAlign w:val="center"/>
          </w:tcPr>
          <w:p w:rsidR="00101AA4" w:rsidRPr="00142317" w:rsidRDefault="00101AA4" w:rsidP="003F011C">
            <w:pPr>
              <w:pStyle w:val="11"/>
              <w:contextualSpacing/>
              <w:jc w:val="center"/>
              <w:rPr>
                <w:rFonts w:ascii="Times New Roman" w:hAnsi="Times New Roman" w:cs="Times New Roman"/>
                <w:b/>
                <w:color w:val="000000"/>
                <w:sz w:val="28"/>
                <w:szCs w:val="28"/>
              </w:rPr>
            </w:pPr>
          </w:p>
        </w:tc>
        <w:tc>
          <w:tcPr>
            <w:tcW w:w="1530" w:type="dxa"/>
            <w:shd w:val="clear" w:color="auto" w:fill="auto"/>
            <w:vAlign w:val="center"/>
          </w:tcPr>
          <w:p w:rsidR="00101AA4" w:rsidRPr="00142317" w:rsidRDefault="00101AA4" w:rsidP="003F011C">
            <w:pPr>
              <w:pStyle w:val="11"/>
              <w:contextualSpacing/>
              <w:jc w:val="center"/>
              <w:rPr>
                <w:rFonts w:ascii="Times New Roman" w:hAnsi="Times New Roman" w:cs="Times New Roman"/>
                <w:b/>
                <w:color w:val="000000"/>
                <w:sz w:val="28"/>
                <w:szCs w:val="28"/>
              </w:rPr>
            </w:pPr>
          </w:p>
        </w:tc>
      </w:tr>
      <w:tr w:rsidR="00101AA4" w:rsidRPr="00142317" w:rsidTr="00101AA4">
        <w:trPr>
          <w:trHeight w:val="118"/>
        </w:trPr>
        <w:tc>
          <w:tcPr>
            <w:tcW w:w="15744" w:type="dxa"/>
            <w:gridSpan w:val="10"/>
          </w:tcPr>
          <w:p w:rsidR="00101AA4" w:rsidRPr="00142317" w:rsidRDefault="00101AA4" w:rsidP="003F011C">
            <w:pPr>
              <w:spacing w:after="0" w:line="240" w:lineRule="auto"/>
              <w:contextualSpacing/>
              <w:jc w:val="center"/>
              <w:rPr>
                <w:rFonts w:ascii="Times New Roman" w:hAnsi="Times New Roman"/>
                <w:b/>
                <w:sz w:val="28"/>
                <w:szCs w:val="28"/>
              </w:rPr>
            </w:pPr>
            <w:r w:rsidRPr="008401EA">
              <w:rPr>
                <w:rFonts w:ascii="Times New Roman" w:hAnsi="Times New Roman"/>
                <w:b/>
                <w:bCs/>
                <w:sz w:val="28"/>
                <w:szCs w:val="28"/>
                <w:lang w:val="ky-KG"/>
              </w:rPr>
              <w:t>IV. Эмгек ресурстары</w:t>
            </w:r>
            <w:r>
              <w:rPr>
                <w:rStyle w:val="ac"/>
                <w:rFonts w:ascii="Times New Roman" w:hAnsi="Times New Roman"/>
                <w:b/>
                <w:bCs/>
                <w:sz w:val="28"/>
                <w:szCs w:val="28"/>
                <w:lang w:val="ky-KG"/>
              </w:rPr>
              <w:footnoteReference w:id="7"/>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sz w:val="28"/>
                <w:szCs w:val="28"/>
                <w:lang w:val="ky-KG" w:eastAsia="en-US"/>
              </w:rPr>
            </w:pPr>
            <w:r w:rsidRPr="004B22C6">
              <w:rPr>
                <w:rFonts w:ascii="Times New Roman" w:hAnsi="Times New Roman"/>
                <w:sz w:val="28"/>
                <w:szCs w:val="28"/>
                <w:lang w:val="ky-KG" w:eastAsia="en-US"/>
              </w:rPr>
              <w:t>Экономикалык активдүү калктын саны</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миң адам</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2544,0</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2582,0</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2618,0</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2599,0</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2585,3</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2610,4</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2652,2</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2684,9</w:t>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color w:val="000000"/>
                <w:sz w:val="28"/>
                <w:szCs w:val="28"/>
                <w:lang w:eastAsia="en-US"/>
              </w:rPr>
            </w:pPr>
            <w:r>
              <w:rPr>
                <w:rFonts w:ascii="Times New Roman" w:hAnsi="Times New Roman"/>
                <w:sz w:val="28"/>
                <w:szCs w:val="28"/>
                <w:lang w:val="ky-KG" w:eastAsia="en-US"/>
              </w:rPr>
              <w:t>Өсүү</w:t>
            </w:r>
            <w:r w:rsidRPr="004B22C6">
              <w:rPr>
                <w:rFonts w:ascii="Times New Roman" w:hAnsi="Times New Roman"/>
                <w:sz w:val="28"/>
                <w:szCs w:val="28"/>
                <w:lang w:val="ky-KG" w:eastAsia="en-US"/>
              </w:rPr>
              <w:t xml:space="preserve"> темпи</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101,5</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101,3</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101,3</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101,3</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101,2</w:t>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color w:val="000000"/>
                <w:sz w:val="28"/>
                <w:szCs w:val="28"/>
                <w:lang w:eastAsia="en-US"/>
              </w:rPr>
            </w:pPr>
            <w:r w:rsidRPr="004B22C6">
              <w:rPr>
                <w:rFonts w:ascii="Times New Roman" w:hAnsi="Times New Roman"/>
                <w:sz w:val="28"/>
                <w:szCs w:val="28"/>
                <w:lang w:val="ky-KG" w:eastAsia="en-US"/>
              </w:rPr>
              <w:t>Иш менен камсыз болгон калктын саны</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миң адам</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2339,7</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2375,0</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2410,2</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2322,8</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2395,2</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2435,4</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2444,5</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2479,0</w:t>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color w:val="000000"/>
                <w:sz w:val="28"/>
                <w:szCs w:val="28"/>
                <w:lang w:eastAsia="en-US"/>
              </w:rPr>
            </w:pPr>
            <w:r>
              <w:rPr>
                <w:rFonts w:ascii="Times New Roman" w:hAnsi="Times New Roman"/>
                <w:sz w:val="28"/>
                <w:szCs w:val="28"/>
                <w:lang w:val="ky-KG" w:eastAsia="en-US"/>
              </w:rPr>
              <w:lastRenderedPageBreak/>
              <w:t>Өсүү</w:t>
            </w:r>
            <w:r w:rsidRPr="004B22C6">
              <w:rPr>
                <w:rFonts w:ascii="Times New Roman" w:hAnsi="Times New Roman"/>
                <w:sz w:val="28"/>
                <w:szCs w:val="28"/>
                <w:lang w:val="ky-KG" w:eastAsia="en-US"/>
              </w:rPr>
              <w:t xml:space="preserve"> темпи</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101,5</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101,5</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101,8</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101,6</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color w:val="000000"/>
                <w:sz w:val="28"/>
                <w:szCs w:val="28"/>
                <w:lang w:eastAsia="en-US"/>
              </w:rPr>
            </w:pPr>
            <w:r w:rsidRPr="004B22C6">
              <w:rPr>
                <w:rFonts w:ascii="Times New Roman" w:hAnsi="Times New Roman"/>
                <w:sz w:val="28"/>
                <w:szCs w:val="28"/>
                <w:lang w:val="ky-KG" w:eastAsia="en-US"/>
              </w:rPr>
              <w:t>Жумушсуз калктын саны (жалпы)</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color w:val="000000"/>
                <w:sz w:val="28"/>
                <w:szCs w:val="28"/>
                <w:lang w:val="ky-KG"/>
              </w:rPr>
              <w:t>миң адам</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204,3</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207,0</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207,8</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276,2</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190,1</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175,0</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207,7</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205,9</w:t>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color w:val="000000"/>
                <w:sz w:val="28"/>
                <w:szCs w:val="28"/>
                <w:lang w:eastAsia="en-US"/>
              </w:rPr>
            </w:pPr>
            <w:r w:rsidRPr="004B22C6">
              <w:rPr>
                <w:rFonts w:ascii="Times New Roman" w:hAnsi="Times New Roman"/>
                <w:sz w:val="28"/>
                <w:szCs w:val="28"/>
                <w:lang w:val="ky-KG" w:eastAsia="en-US"/>
              </w:rPr>
              <w:t>Ж</w:t>
            </w:r>
            <w:r>
              <w:rPr>
                <w:rFonts w:ascii="Times New Roman" w:hAnsi="Times New Roman"/>
                <w:sz w:val="28"/>
                <w:szCs w:val="28"/>
                <w:lang w:val="ky-KG" w:eastAsia="en-US"/>
              </w:rPr>
              <w:t xml:space="preserve">алпы жумушсуздуктун </w:t>
            </w:r>
            <w:r w:rsidRPr="004B22C6">
              <w:rPr>
                <w:rFonts w:ascii="Times New Roman" w:hAnsi="Times New Roman"/>
                <w:sz w:val="28"/>
                <w:szCs w:val="28"/>
                <w:lang w:val="ky-KG" w:eastAsia="en-US"/>
              </w:rPr>
              <w:t>деңгээли</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8,0</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8,0</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7,9</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10,6</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7,4</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6,7</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7,8</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7,7</w:t>
            </w:r>
          </w:p>
        </w:tc>
      </w:tr>
      <w:tr w:rsidR="00101AA4" w:rsidRPr="00142317" w:rsidTr="00101AA4">
        <w:trPr>
          <w:trHeight w:val="118"/>
        </w:trPr>
        <w:tc>
          <w:tcPr>
            <w:tcW w:w="2910" w:type="dxa"/>
            <w:shd w:val="clear" w:color="auto" w:fill="auto"/>
            <w:noWrap/>
          </w:tcPr>
          <w:p w:rsidR="00101AA4" w:rsidRPr="004B22C6" w:rsidRDefault="00101AA4" w:rsidP="003F011C">
            <w:pPr>
              <w:pStyle w:val="ad"/>
              <w:jc w:val="both"/>
              <w:rPr>
                <w:rFonts w:ascii="Times New Roman" w:hAnsi="Times New Roman"/>
                <w:sz w:val="28"/>
                <w:szCs w:val="28"/>
                <w:lang w:eastAsia="en-US"/>
              </w:rPr>
            </w:pPr>
            <w:r>
              <w:rPr>
                <w:rFonts w:ascii="Times New Roman" w:hAnsi="Times New Roman"/>
                <w:sz w:val="28"/>
                <w:szCs w:val="28"/>
                <w:lang w:eastAsia="en-US"/>
              </w:rPr>
              <w:t>Эмгек</w:t>
            </w:r>
            <w:r w:rsidR="00ED045A">
              <w:rPr>
                <w:rFonts w:ascii="Times New Roman" w:hAnsi="Times New Roman"/>
                <w:sz w:val="28"/>
                <w:szCs w:val="28"/>
                <w:lang w:val="ky-KG" w:eastAsia="en-US"/>
              </w:rPr>
              <w:t xml:space="preserve"> </w:t>
            </w:r>
            <w:r w:rsidRPr="004B22C6">
              <w:rPr>
                <w:rFonts w:ascii="Times New Roman" w:hAnsi="Times New Roman"/>
                <w:sz w:val="28"/>
                <w:szCs w:val="28"/>
                <w:lang w:eastAsia="en-US"/>
              </w:rPr>
              <w:t>өндүрүмдүүлүгү</w:t>
            </w:r>
          </w:p>
        </w:tc>
        <w:tc>
          <w:tcPr>
            <w:tcW w:w="1275" w:type="dxa"/>
            <w:shd w:val="clear" w:color="auto" w:fill="auto"/>
            <w:noWrap/>
            <w:vAlign w:val="center"/>
          </w:tcPr>
          <w:p w:rsidR="00101AA4" w:rsidRPr="004B22C6" w:rsidRDefault="00101AA4" w:rsidP="003F011C">
            <w:pPr>
              <w:spacing w:after="0" w:line="240" w:lineRule="auto"/>
              <w:jc w:val="center"/>
              <w:rPr>
                <w:rFonts w:ascii="Times New Roman" w:hAnsi="Times New Roman"/>
                <w:sz w:val="28"/>
                <w:szCs w:val="28"/>
              </w:rPr>
            </w:pPr>
            <w:r w:rsidRPr="004B22C6">
              <w:rPr>
                <w:rFonts w:ascii="Times New Roman" w:hAnsi="Times New Roman"/>
                <w:sz w:val="28"/>
                <w:szCs w:val="28"/>
              </w:rPr>
              <w:t>%</w:t>
            </w:r>
          </w:p>
        </w:tc>
        <w:tc>
          <w:tcPr>
            <w:tcW w:w="156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101,8</w:t>
            </w:r>
          </w:p>
        </w:tc>
        <w:tc>
          <w:tcPr>
            <w:tcW w:w="1590" w:type="dxa"/>
            <w:shd w:val="clear" w:color="auto" w:fill="auto"/>
            <w:noWrap/>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101,2</w:t>
            </w:r>
          </w:p>
        </w:tc>
        <w:tc>
          <w:tcPr>
            <w:tcW w:w="1562"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101,4</w:t>
            </w:r>
          </w:p>
        </w:tc>
        <w:tc>
          <w:tcPr>
            <w:tcW w:w="1247"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101,3</w:t>
            </w:r>
          </w:p>
        </w:tc>
        <w:tc>
          <w:tcPr>
            <w:tcW w:w="1271"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100,6</w:t>
            </w:r>
          </w:p>
        </w:tc>
        <w:tc>
          <w:tcPr>
            <w:tcW w:w="1284" w:type="dxa"/>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100,6</w:t>
            </w:r>
          </w:p>
        </w:tc>
        <w:tc>
          <w:tcPr>
            <w:tcW w:w="1515"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sidRPr="00C411F4">
              <w:rPr>
                <w:rFonts w:ascii="Times New Roman" w:hAnsi="Times New Roman"/>
                <w:sz w:val="28"/>
                <w:szCs w:val="28"/>
                <w:lang w:eastAsia="en-US"/>
              </w:rPr>
              <w:t>102,</w:t>
            </w:r>
            <w:r>
              <w:rPr>
                <w:rFonts w:ascii="Times New Roman" w:hAnsi="Times New Roman"/>
                <w:sz w:val="28"/>
                <w:szCs w:val="28"/>
                <w:lang w:eastAsia="en-US"/>
              </w:rPr>
              <w:t>1</w:t>
            </w:r>
          </w:p>
        </w:tc>
        <w:tc>
          <w:tcPr>
            <w:tcW w:w="1530" w:type="dxa"/>
            <w:shd w:val="clear" w:color="auto" w:fill="auto"/>
            <w:vAlign w:val="center"/>
          </w:tcPr>
          <w:p w:rsidR="00101AA4" w:rsidRPr="00C411F4" w:rsidRDefault="00101AA4" w:rsidP="003F011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103,5</w:t>
            </w:r>
          </w:p>
        </w:tc>
      </w:tr>
    </w:tbl>
    <w:p w:rsidR="00101AA4" w:rsidRPr="00142317" w:rsidRDefault="00101AA4" w:rsidP="003F011C">
      <w:pPr>
        <w:pStyle w:val="4"/>
        <w:framePr w:w="5305" w:wrap="auto" w:hAnchor="text" w:x="10490"/>
        <w:spacing w:before="0" w:after="0"/>
        <w:ind w:firstLine="9072"/>
        <w:rPr>
          <w:rFonts w:ascii="Times New Roman" w:hAnsi="Times New Roman"/>
          <w:b w:val="0"/>
        </w:rPr>
        <w:sectPr w:rsidR="00101AA4" w:rsidRPr="00142317" w:rsidSect="00101AA4">
          <w:footerReference w:type="default" r:id="rId8"/>
          <w:footerReference w:type="first" r:id="rId9"/>
          <w:pgSz w:w="16838" w:h="11906" w:orient="landscape"/>
          <w:pgMar w:top="1134" w:right="1134" w:bottom="1134" w:left="1701" w:header="709" w:footer="709" w:gutter="0"/>
          <w:cols w:space="708"/>
          <w:titlePg/>
          <w:docGrid w:linePitch="360"/>
        </w:sectPr>
      </w:pPr>
    </w:p>
    <w:p w:rsidR="00101AA4" w:rsidRDefault="00101AA4" w:rsidP="003F011C">
      <w:pPr>
        <w:pStyle w:val="4"/>
        <w:spacing w:before="0" w:after="0"/>
        <w:ind w:left="9356"/>
        <w:jc w:val="center"/>
        <w:rPr>
          <w:rFonts w:ascii="Times New Roman" w:hAnsi="Times New Roman"/>
          <w:b w:val="0"/>
          <w:bCs w:val="0"/>
          <w:lang w:val="ky-KG"/>
        </w:rPr>
      </w:pPr>
      <w:r w:rsidRPr="004B22C6">
        <w:rPr>
          <w:rFonts w:ascii="Times New Roman" w:hAnsi="Times New Roman"/>
          <w:b w:val="0"/>
          <w:bCs w:val="0"/>
          <w:lang w:val="ky-KG"/>
        </w:rPr>
        <w:lastRenderedPageBreak/>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Pr="00E80BB5" w:rsidRDefault="00101AA4" w:rsidP="003F011C">
      <w:pPr>
        <w:pStyle w:val="4"/>
        <w:spacing w:before="0" w:after="0"/>
        <w:ind w:firstLine="9356"/>
        <w:jc w:val="center"/>
        <w:rPr>
          <w:rFonts w:ascii="Times New Roman" w:hAnsi="Times New Roman"/>
          <w:b w:val="0"/>
          <w:bCs w:val="0"/>
          <w:lang w:val="ky-KG"/>
        </w:rPr>
      </w:pPr>
      <w:r>
        <w:rPr>
          <w:rFonts w:ascii="Times New Roman" w:hAnsi="Times New Roman"/>
          <w:b w:val="0"/>
          <w:bCs w:val="0"/>
          <w:lang w:val="ky-KG"/>
        </w:rPr>
        <w:t>2</w:t>
      </w:r>
      <w:r w:rsidRPr="004B22C6">
        <w:rPr>
          <w:rFonts w:ascii="Times New Roman" w:hAnsi="Times New Roman"/>
          <w:b w:val="0"/>
          <w:bCs w:val="0"/>
          <w:lang w:val="ky-KG"/>
        </w:rPr>
        <w:t>-тиркеме</w:t>
      </w:r>
    </w:p>
    <w:p w:rsidR="00101AA4" w:rsidRPr="00142317" w:rsidRDefault="00101AA4" w:rsidP="003F011C">
      <w:pPr>
        <w:spacing w:after="0" w:line="240" w:lineRule="auto"/>
        <w:contextualSpacing/>
        <w:jc w:val="center"/>
        <w:rPr>
          <w:rFonts w:ascii="Times New Roman" w:hAnsi="Times New Roman"/>
          <w:b/>
          <w:sz w:val="28"/>
          <w:szCs w:val="28"/>
        </w:rPr>
      </w:pPr>
    </w:p>
    <w:p w:rsidR="00101AA4" w:rsidRPr="004B22C6" w:rsidRDefault="00101AA4" w:rsidP="003F011C">
      <w:pPr>
        <w:spacing w:after="0" w:line="240" w:lineRule="auto"/>
        <w:jc w:val="center"/>
        <w:rPr>
          <w:rFonts w:ascii="Times New Roman" w:hAnsi="Times New Roman"/>
          <w:b/>
          <w:color w:val="000000"/>
          <w:sz w:val="28"/>
          <w:szCs w:val="28"/>
          <w:lang w:val="ky-KG"/>
        </w:rPr>
      </w:pPr>
      <w:r>
        <w:rPr>
          <w:rFonts w:ascii="Times New Roman" w:hAnsi="Times New Roman"/>
          <w:b/>
          <w:sz w:val="28"/>
          <w:szCs w:val="28"/>
          <w:lang w:val="ky-KG"/>
        </w:rPr>
        <w:t>2017-жыл</w:t>
      </w:r>
      <w:r w:rsidR="00240334">
        <w:rPr>
          <w:rFonts w:ascii="Times New Roman" w:hAnsi="Times New Roman"/>
          <w:b/>
          <w:sz w:val="28"/>
          <w:szCs w:val="28"/>
          <w:lang w:val="ky-KG"/>
        </w:rPr>
        <w:t>г</w:t>
      </w:r>
      <w:r>
        <w:rPr>
          <w:rFonts w:ascii="Times New Roman" w:hAnsi="Times New Roman"/>
          <w:b/>
          <w:sz w:val="28"/>
          <w:szCs w:val="28"/>
          <w:lang w:val="ky-KG"/>
        </w:rPr>
        <w:t>а жана 2018-2019-жылдар</w:t>
      </w:r>
      <w:r w:rsidR="00240334">
        <w:rPr>
          <w:rFonts w:ascii="Times New Roman" w:hAnsi="Times New Roman"/>
          <w:b/>
          <w:sz w:val="28"/>
          <w:szCs w:val="28"/>
          <w:lang w:val="ky-KG"/>
        </w:rPr>
        <w:t>г</w:t>
      </w:r>
      <w:r>
        <w:rPr>
          <w:rFonts w:ascii="Times New Roman" w:hAnsi="Times New Roman"/>
          <w:b/>
          <w:sz w:val="28"/>
          <w:szCs w:val="28"/>
          <w:lang w:val="ky-KG"/>
        </w:rPr>
        <w:t>а</w:t>
      </w:r>
      <w:r w:rsidR="00ED045A">
        <w:rPr>
          <w:rFonts w:ascii="Times New Roman" w:hAnsi="Times New Roman"/>
          <w:b/>
          <w:sz w:val="28"/>
          <w:szCs w:val="28"/>
          <w:lang w:val="ky-KG"/>
        </w:rPr>
        <w:t xml:space="preserve"> </w:t>
      </w:r>
      <w:r w:rsidR="00240334" w:rsidRPr="00240334">
        <w:rPr>
          <w:rFonts w:ascii="Times New Roman UniToktom" w:hAnsi="Times New Roman UniToktom" w:cs="Times New Roman UniToktom"/>
          <w:b/>
          <w:sz w:val="28"/>
          <w:szCs w:val="28"/>
          <w:lang w:val="ky-KG"/>
        </w:rPr>
        <w:t>Кыргыз Республикасынын</w:t>
      </w:r>
      <w:r w:rsidR="00240334">
        <w:rPr>
          <w:rFonts w:ascii="Times New Roman" w:hAnsi="Times New Roman"/>
          <w:b/>
          <w:sz w:val="28"/>
          <w:szCs w:val="28"/>
          <w:lang w:val="ky-KG"/>
        </w:rPr>
        <w:t xml:space="preserve"> </w:t>
      </w:r>
      <w:r>
        <w:rPr>
          <w:rFonts w:ascii="Times New Roman" w:hAnsi="Times New Roman"/>
          <w:b/>
          <w:sz w:val="28"/>
          <w:szCs w:val="28"/>
          <w:lang w:val="ky-KG"/>
        </w:rPr>
        <w:t>ИД</w:t>
      </w:r>
      <w:r w:rsidR="00ED045A">
        <w:rPr>
          <w:rFonts w:ascii="Times New Roman" w:hAnsi="Times New Roman"/>
          <w:b/>
          <w:sz w:val="28"/>
          <w:szCs w:val="28"/>
          <w:lang w:val="ky-KG"/>
        </w:rPr>
        <w:t>П</w:t>
      </w:r>
      <w:r w:rsidR="00240334">
        <w:rPr>
          <w:rFonts w:ascii="Times New Roman" w:hAnsi="Times New Roman"/>
          <w:b/>
          <w:sz w:val="28"/>
          <w:szCs w:val="28"/>
          <w:lang w:val="ky-KG"/>
        </w:rPr>
        <w:t>ы</w:t>
      </w:r>
      <w:r w:rsidR="00ED045A">
        <w:rPr>
          <w:rFonts w:ascii="Times New Roman" w:hAnsi="Times New Roman"/>
          <w:b/>
          <w:sz w:val="28"/>
          <w:szCs w:val="28"/>
          <w:lang w:val="ky-KG"/>
        </w:rPr>
        <w:t>н</w:t>
      </w:r>
      <w:r w:rsidRPr="004B22C6">
        <w:rPr>
          <w:rFonts w:ascii="Times New Roman" w:hAnsi="Times New Roman"/>
          <w:b/>
          <w:sz w:val="28"/>
          <w:szCs w:val="28"/>
          <w:lang w:val="ky-KG"/>
        </w:rPr>
        <w:t xml:space="preserve"> ө</w:t>
      </w:r>
      <w:r>
        <w:rPr>
          <w:rFonts w:ascii="Times New Roman" w:hAnsi="Times New Roman"/>
          <w:b/>
          <w:sz w:val="28"/>
          <w:szCs w:val="28"/>
          <w:lang w:val="ky-KG"/>
        </w:rPr>
        <w:t>ндүрүү жана акыркы колдонуу</w:t>
      </w:r>
      <w:r w:rsidRPr="004B22C6">
        <w:rPr>
          <w:rFonts w:ascii="Times New Roman" w:hAnsi="Times New Roman"/>
          <w:b/>
          <w:sz w:val="28"/>
          <w:szCs w:val="28"/>
          <w:lang w:val="ky-KG"/>
        </w:rPr>
        <w:t xml:space="preserve"> түзүмү</w:t>
      </w:r>
    </w:p>
    <w:p w:rsidR="00101AA4" w:rsidRPr="00A06FD5" w:rsidRDefault="00101AA4" w:rsidP="003F011C">
      <w:pPr>
        <w:spacing w:after="0" w:line="240" w:lineRule="auto"/>
        <w:contextualSpacing/>
        <w:rPr>
          <w:rFonts w:ascii="Times New Roman" w:hAnsi="Times New Roman"/>
          <w:b/>
          <w:color w:val="000000"/>
          <w:sz w:val="28"/>
          <w:szCs w:val="28"/>
          <w:lang w:val="ky-KG"/>
        </w:rPr>
      </w:pPr>
    </w:p>
    <w:tbl>
      <w:tblPr>
        <w:tblW w:w="14864" w:type="dxa"/>
        <w:tblInd w:w="-176" w:type="dxa"/>
        <w:tblLayout w:type="fixed"/>
        <w:tblLook w:val="00A0" w:firstRow="1" w:lastRow="0" w:firstColumn="1" w:lastColumn="0" w:noHBand="0" w:noVBand="0"/>
      </w:tblPr>
      <w:tblGrid>
        <w:gridCol w:w="6584"/>
        <w:gridCol w:w="1890"/>
        <w:gridCol w:w="1521"/>
        <w:gridCol w:w="1539"/>
        <w:gridCol w:w="1620"/>
        <w:gridCol w:w="1710"/>
      </w:tblGrid>
      <w:tr w:rsidR="00101AA4" w:rsidRPr="00142317" w:rsidTr="00101AA4">
        <w:trPr>
          <w:trHeight w:val="252"/>
          <w:tblHeader/>
        </w:trPr>
        <w:tc>
          <w:tcPr>
            <w:tcW w:w="6584" w:type="dxa"/>
            <w:vMerge w:val="restart"/>
            <w:tcBorders>
              <w:top w:val="single" w:sz="4" w:space="0" w:color="auto"/>
              <w:left w:val="single" w:sz="4" w:space="0" w:color="auto"/>
              <w:bottom w:val="single" w:sz="4" w:space="0" w:color="auto"/>
              <w:right w:val="single" w:sz="4" w:space="0" w:color="auto"/>
            </w:tcBorders>
            <w:noWrap/>
            <w:vAlign w:val="center"/>
          </w:tcPr>
          <w:p w:rsidR="00101AA4" w:rsidRPr="004B22C6" w:rsidRDefault="00101AA4" w:rsidP="003F011C">
            <w:pPr>
              <w:spacing w:after="0" w:line="240" w:lineRule="auto"/>
              <w:jc w:val="center"/>
              <w:rPr>
                <w:rFonts w:ascii="Times New Roman" w:hAnsi="Times New Roman"/>
                <w:b/>
                <w:bCs/>
                <w:sz w:val="28"/>
                <w:szCs w:val="28"/>
              </w:rPr>
            </w:pPr>
            <w:r w:rsidRPr="004B22C6">
              <w:rPr>
                <w:rFonts w:ascii="Times New Roman" w:hAnsi="Times New Roman"/>
                <w:b/>
                <w:sz w:val="28"/>
                <w:szCs w:val="28"/>
              </w:rPr>
              <w:t>Аталышы</w:t>
            </w:r>
          </w:p>
        </w:tc>
        <w:tc>
          <w:tcPr>
            <w:tcW w:w="1890" w:type="dxa"/>
            <w:tcBorders>
              <w:top w:val="single" w:sz="4" w:space="0" w:color="auto"/>
              <w:left w:val="nil"/>
              <w:bottom w:val="single" w:sz="4" w:space="0" w:color="auto"/>
              <w:right w:val="single" w:sz="4" w:space="0" w:color="auto"/>
            </w:tcBorders>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bCs/>
                <w:sz w:val="28"/>
                <w:szCs w:val="28"/>
                <w:lang w:val="ky-KG"/>
              </w:rPr>
              <w:t>201</w:t>
            </w:r>
            <w:r>
              <w:rPr>
                <w:rFonts w:ascii="Times New Roman" w:hAnsi="Times New Roman"/>
                <w:b/>
                <w:bCs/>
                <w:sz w:val="28"/>
                <w:szCs w:val="28"/>
                <w:lang w:val="ky-KG"/>
              </w:rPr>
              <w:t>5</w:t>
            </w:r>
            <w:r w:rsidRPr="008401EA">
              <w:rPr>
                <w:rFonts w:ascii="Times New Roman" w:hAnsi="Times New Roman"/>
                <w:b/>
                <w:bCs/>
                <w:sz w:val="28"/>
                <w:szCs w:val="28"/>
                <w:lang w:val="ky-KG"/>
              </w:rPr>
              <w:t>-жыл</w:t>
            </w:r>
          </w:p>
        </w:tc>
        <w:tc>
          <w:tcPr>
            <w:tcW w:w="1521"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39"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1620"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710"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52"/>
          <w:tblHeader/>
        </w:trPr>
        <w:tc>
          <w:tcPr>
            <w:tcW w:w="6584" w:type="dxa"/>
            <w:vMerge/>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rPr>
                <w:rFonts w:ascii="Times New Roman" w:hAnsi="Times New Roman"/>
                <w:b/>
                <w:bCs/>
                <w:color w:val="000000"/>
                <w:sz w:val="28"/>
                <w:szCs w:val="28"/>
              </w:rPr>
            </w:pPr>
          </w:p>
        </w:tc>
        <w:tc>
          <w:tcPr>
            <w:tcW w:w="1890" w:type="dxa"/>
            <w:tcBorders>
              <w:top w:val="nil"/>
              <w:left w:val="nil"/>
              <w:bottom w:val="single" w:sz="4" w:space="0" w:color="auto"/>
              <w:right w:val="single" w:sz="4" w:space="0" w:color="auto"/>
            </w:tcBorders>
            <w:noWrap/>
            <w:vAlign w:val="center"/>
          </w:tcPr>
          <w:p w:rsidR="00101AA4" w:rsidRPr="004B22C6" w:rsidRDefault="00101AA4" w:rsidP="003F011C">
            <w:pPr>
              <w:tabs>
                <w:tab w:val="left" w:pos="1098"/>
              </w:tabs>
              <w:spacing w:after="0" w:line="240" w:lineRule="auto"/>
              <w:jc w:val="center"/>
              <w:rPr>
                <w:rFonts w:ascii="Times New Roman" w:hAnsi="Times New Roman"/>
                <w:b/>
                <w:sz w:val="28"/>
                <w:szCs w:val="28"/>
              </w:rPr>
            </w:pPr>
            <w:r w:rsidRPr="004B22C6">
              <w:rPr>
                <w:rFonts w:ascii="Times New Roman" w:hAnsi="Times New Roman"/>
                <w:b/>
                <w:sz w:val="28"/>
                <w:szCs w:val="28"/>
              </w:rPr>
              <w:t>алдын ала, иш</w:t>
            </w:r>
            <w:r w:rsidR="00240334">
              <w:rPr>
                <w:rFonts w:ascii="Times New Roman" w:hAnsi="Times New Roman"/>
                <w:b/>
                <w:sz w:val="28"/>
                <w:szCs w:val="28"/>
                <w:lang w:val="ky-KG"/>
              </w:rPr>
              <w:t xml:space="preserve"> </w:t>
            </w:r>
            <w:r w:rsidRPr="004B22C6">
              <w:rPr>
                <w:rFonts w:ascii="Times New Roman" w:hAnsi="Times New Roman"/>
                <w:b/>
                <w:sz w:val="28"/>
                <w:szCs w:val="28"/>
              </w:rPr>
              <w:t>жүзүндө</w:t>
            </w:r>
          </w:p>
        </w:tc>
        <w:tc>
          <w:tcPr>
            <w:tcW w:w="1521"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күтүлүүдө</w:t>
            </w:r>
          </w:p>
        </w:tc>
        <w:tc>
          <w:tcPr>
            <w:tcW w:w="1539"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болжол</w:t>
            </w:r>
          </w:p>
        </w:tc>
        <w:tc>
          <w:tcPr>
            <w:tcW w:w="1620"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болжол</w:t>
            </w:r>
          </w:p>
        </w:tc>
        <w:tc>
          <w:tcPr>
            <w:tcW w:w="1710"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болжол</w:t>
            </w:r>
          </w:p>
        </w:tc>
      </w:tr>
      <w:tr w:rsidR="00101AA4" w:rsidRPr="00142317" w:rsidTr="00101AA4">
        <w:trPr>
          <w:trHeight w:val="252"/>
        </w:trPr>
        <w:tc>
          <w:tcPr>
            <w:tcW w:w="14864" w:type="dxa"/>
            <w:gridSpan w:val="6"/>
            <w:tcBorders>
              <w:top w:val="nil"/>
              <w:left w:val="single" w:sz="4" w:space="0" w:color="auto"/>
              <w:bottom w:val="single" w:sz="4" w:space="0" w:color="auto"/>
              <w:right w:val="single" w:sz="4" w:space="0" w:color="auto"/>
            </w:tcBorders>
          </w:tcPr>
          <w:p w:rsidR="00101AA4" w:rsidRPr="004B22C6" w:rsidRDefault="00101AA4" w:rsidP="003F011C">
            <w:pPr>
              <w:spacing w:after="0" w:line="240" w:lineRule="auto"/>
              <w:jc w:val="center"/>
              <w:rPr>
                <w:rFonts w:ascii="Times New Roman" w:hAnsi="Times New Roman"/>
                <w:sz w:val="28"/>
                <w:szCs w:val="28"/>
              </w:rPr>
            </w:pPr>
            <w:r>
              <w:rPr>
                <w:rFonts w:ascii="Times New Roman" w:hAnsi="Times New Roman"/>
                <w:b/>
                <w:bCs/>
                <w:sz w:val="28"/>
                <w:szCs w:val="28"/>
                <w:lang w:val="ky-KG"/>
              </w:rPr>
              <w:t>Улуттук эсептер (ИД</w:t>
            </w:r>
            <w:r w:rsidR="00ED045A">
              <w:rPr>
                <w:rFonts w:ascii="Times New Roman" w:hAnsi="Times New Roman"/>
                <w:b/>
                <w:bCs/>
                <w:sz w:val="28"/>
                <w:szCs w:val="28"/>
                <w:lang w:val="ky-KG"/>
              </w:rPr>
              <w:t>Пдан</w:t>
            </w:r>
            <w:r w:rsidRPr="004B22C6">
              <w:rPr>
                <w:rFonts w:ascii="Times New Roman" w:hAnsi="Times New Roman"/>
                <w:b/>
                <w:bCs/>
                <w:sz w:val="28"/>
                <w:szCs w:val="28"/>
                <w:lang w:val="ky-KG"/>
              </w:rPr>
              <w:t xml:space="preserve"> % менен )</w:t>
            </w:r>
          </w:p>
        </w:tc>
      </w:tr>
      <w:tr w:rsidR="00101AA4" w:rsidRPr="00142317" w:rsidTr="00101AA4">
        <w:trPr>
          <w:trHeight w:val="252"/>
        </w:trPr>
        <w:tc>
          <w:tcPr>
            <w:tcW w:w="14864" w:type="dxa"/>
            <w:gridSpan w:val="6"/>
            <w:tcBorders>
              <w:top w:val="nil"/>
              <w:left w:val="single" w:sz="4" w:space="0" w:color="auto"/>
              <w:bottom w:val="single" w:sz="4" w:space="0" w:color="auto"/>
              <w:right w:val="single" w:sz="4" w:space="0" w:color="auto"/>
            </w:tcBorders>
            <w:noWrap/>
          </w:tcPr>
          <w:p w:rsidR="00101AA4" w:rsidRPr="004B22C6" w:rsidRDefault="00101AA4" w:rsidP="003F011C">
            <w:pPr>
              <w:numPr>
                <w:ilvl w:val="0"/>
                <w:numId w:val="1"/>
              </w:numPr>
              <w:spacing w:after="0" w:line="240" w:lineRule="auto"/>
              <w:ind w:firstLine="0"/>
              <w:jc w:val="center"/>
              <w:rPr>
                <w:rFonts w:ascii="Times New Roman" w:hAnsi="Times New Roman"/>
                <w:b/>
                <w:sz w:val="28"/>
                <w:szCs w:val="28"/>
              </w:rPr>
            </w:pPr>
            <w:r w:rsidRPr="004B22C6">
              <w:rPr>
                <w:rFonts w:ascii="Times New Roman" w:hAnsi="Times New Roman"/>
                <w:b/>
                <w:sz w:val="28"/>
                <w:szCs w:val="28"/>
                <w:lang w:val="ky-KG"/>
              </w:rPr>
              <w:t>ИД</w:t>
            </w:r>
            <w:r>
              <w:rPr>
                <w:rFonts w:ascii="Times New Roman" w:hAnsi="Times New Roman"/>
                <w:b/>
                <w:sz w:val="28"/>
                <w:szCs w:val="28"/>
                <w:lang w:val="ky-KG"/>
              </w:rPr>
              <w:t>Өнү өндүрүү</w:t>
            </w: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Айыл чарба, токой чарба жана балык уулоо</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14,0</w:t>
            </w:r>
          </w:p>
        </w:tc>
        <w:tc>
          <w:tcPr>
            <w:tcW w:w="1521" w:type="dxa"/>
            <w:tcBorders>
              <w:top w:val="single" w:sz="4" w:space="0" w:color="auto"/>
              <w:left w:val="single" w:sz="4" w:space="0" w:color="auto"/>
              <w:bottom w:val="single" w:sz="4" w:space="0" w:color="auto"/>
              <w:right w:val="single" w:sz="4" w:space="0" w:color="auto"/>
            </w:tcBorders>
          </w:tcPr>
          <w:p w:rsidR="00101AA4" w:rsidRPr="00C0282C"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13,7</w:t>
            </w:r>
          </w:p>
        </w:tc>
        <w:tc>
          <w:tcPr>
            <w:tcW w:w="1539"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13,5</w:t>
            </w:r>
          </w:p>
        </w:tc>
        <w:tc>
          <w:tcPr>
            <w:tcW w:w="162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13,3</w:t>
            </w:r>
          </w:p>
        </w:tc>
        <w:tc>
          <w:tcPr>
            <w:tcW w:w="171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13,1</w:t>
            </w: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Өнөр жайы</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711B2B">
              <w:rPr>
                <w:rFonts w:ascii="Times New Roman" w:hAnsi="Times New Roman"/>
                <w:sz w:val="28"/>
                <w:szCs w:val="28"/>
              </w:rPr>
              <w:t>15,3</w:t>
            </w:r>
          </w:p>
        </w:tc>
        <w:tc>
          <w:tcPr>
            <w:tcW w:w="1521" w:type="dxa"/>
            <w:tcBorders>
              <w:top w:val="single" w:sz="4" w:space="0" w:color="auto"/>
              <w:left w:val="single" w:sz="4" w:space="0" w:color="auto"/>
              <w:bottom w:val="single" w:sz="4" w:space="0" w:color="auto"/>
              <w:right w:val="single" w:sz="4" w:space="0" w:color="auto"/>
            </w:tcBorders>
          </w:tcPr>
          <w:p w:rsidR="00101AA4" w:rsidRPr="00C0282C"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15,2</w:t>
            </w:r>
          </w:p>
        </w:tc>
        <w:tc>
          <w:tcPr>
            <w:tcW w:w="1539"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14,3</w:t>
            </w:r>
          </w:p>
        </w:tc>
        <w:tc>
          <w:tcPr>
            <w:tcW w:w="162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13,6</w:t>
            </w:r>
          </w:p>
        </w:tc>
        <w:tc>
          <w:tcPr>
            <w:tcW w:w="171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13,3</w:t>
            </w: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ind w:firstLine="460"/>
              <w:jc w:val="both"/>
              <w:rPr>
                <w:rFonts w:ascii="Times New Roman" w:hAnsi="Times New Roman"/>
                <w:iCs/>
                <w:sz w:val="28"/>
                <w:szCs w:val="28"/>
                <w:lang w:val="ky-KG" w:eastAsia="en-US"/>
              </w:rPr>
            </w:pPr>
            <w:r>
              <w:rPr>
                <w:rFonts w:ascii="Times New Roman" w:hAnsi="Times New Roman"/>
                <w:iCs/>
                <w:sz w:val="28"/>
                <w:szCs w:val="28"/>
                <w:lang w:val="ky-KG" w:eastAsia="en-US"/>
              </w:rPr>
              <w:t>Маалымдама</w:t>
            </w:r>
            <w:r w:rsidRPr="008401EA">
              <w:rPr>
                <w:rFonts w:ascii="Times New Roman" w:hAnsi="Times New Roman"/>
                <w:iCs/>
                <w:sz w:val="28"/>
                <w:szCs w:val="28"/>
                <w:lang w:val="ky-KG" w:eastAsia="en-US"/>
              </w:rPr>
              <w:t>:</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21"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39"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jc w:val="both"/>
              <w:rPr>
                <w:rFonts w:ascii="Times New Roman" w:hAnsi="Times New Roman"/>
                <w:iCs/>
                <w:sz w:val="28"/>
                <w:szCs w:val="28"/>
                <w:lang w:val="ky-KG" w:eastAsia="en-US"/>
              </w:rPr>
            </w:pPr>
            <w:r w:rsidRPr="008401EA">
              <w:rPr>
                <w:rFonts w:ascii="Times New Roman" w:hAnsi="Times New Roman"/>
                <w:iCs/>
                <w:sz w:val="28"/>
                <w:szCs w:val="28"/>
                <w:lang w:val="ky-KG" w:eastAsia="en-US"/>
              </w:rPr>
              <w:t>Кумтөр кенин иштетүү боюнча ишканаларын кошпогондо өнөр жайы</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521" w:type="dxa"/>
            <w:tcBorders>
              <w:top w:val="single" w:sz="4" w:space="0" w:color="auto"/>
              <w:left w:val="single" w:sz="4" w:space="0" w:color="auto"/>
              <w:bottom w:val="single" w:sz="4" w:space="0" w:color="auto"/>
              <w:right w:val="single" w:sz="4" w:space="0" w:color="auto"/>
            </w:tcBorders>
            <w:vAlign w:val="center"/>
          </w:tcPr>
          <w:p w:rsidR="00101AA4" w:rsidRPr="00C0282C"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8,3</w:t>
            </w:r>
          </w:p>
        </w:tc>
        <w:tc>
          <w:tcPr>
            <w:tcW w:w="1539"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620"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8,2</w:t>
            </w:r>
          </w:p>
        </w:tc>
        <w:tc>
          <w:tcPr>
            <w:tcW w:w="1710"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8,0</w:t>
            </w: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Курулуш</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8,3</w:t>
            </w:r>
          </w:p>
        </w:tc>
        <w:tc>
          <w:tcPr>
            <w:tcW w:w="1521" w:type="dxa"/>
            <w:tcBorders>
              <w:top w:val="single" w:sz="4" w:space="0" w:color="auto"/>
              <w:left w:val="single" w:sz="4" w:space="0" w:color="auto"/>
              <w:bottom w:val="single" w:sz="4" w:space="0" w:color="auto"/>
              <w:right w:val="single" w:sz="4" w:space="0" w:color="auto"/>
            </w:tcBorders>
          </w:tcPr>
          <w:p w:rsidR="00101AA4" w:rsidRPr="00C0282C"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8,6</w:t>
            </w:r>
          </w:p>
        </w:tc>
        <w:tc>
          <w:tcPr>
            <w:tcW w:w="1539"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9,1</w:t>
            </w:r>
          </w:p>
        </w:tc>
        <w:tc>
          <w:tcPr>
            <w:tcW w:w="162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9,6</w:t>
            </w:r>
          </w:p>
        </w:tc>
        <w:tc>
          <w:tcPr>
            <w:tcW w:w="171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10,1</w:t>
            </w: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Кызмат көрсөтүү чөйрөсү</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50,3</w:t>
            </w:r>
          </w:p>
        </w:tc>
        <w:tc>
          <w:tcPr>
            <w:tcW w:w="1521" w:type="dxa"/>
            <w:tcBorders>
              <w:top w:val="single" w:sz="4" w:space="0" w:color="auto"/>
              <w:left w:val="single" w:sz="4" w:space="0" w:color="auto"/>
              <w:bottom w:val="single" w:sz="4" w:space="0" w:color="auto"/>
              <w:right w:val="single" w:sz="4" w:space="0" w:color="auto"/>
            </w:tcBorders>
          </w:tcPr>
          <w:p w:rsidR="00101AA4" w:rsidRPr="00C0282C"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50,4</w:t>
            </w:r>
          </w:p>
        </w:tc>
        <w:tc>
          <w:tcPr>
            <w:tcW w:w="1539"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51,1</w:t>
            </w:r>
          </w:p>
        </w:tc>
        <w:tc>
          <w:tcPr>
            <w:tcW w:w="162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51,4</w:t>
            </w:r>
          </w:p>
        </w:tc>
        <w:tc>
          <w:tcPr>
            <w:tcW w:w="171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51,5</w:t>
            </w:r>
          </w:p>
        </w:tc>
      </w:tr>
      <w:tr w:rsidR="00101AA4" w:rsidRPr="00142317" w:rsidTr="00101AA4">
        <w:trPr>
          <w:trHeight w:val="252"/>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Продуктуларга жана импортко таза салык</w:t>
            </w:r>
          </w:p>
        </w:tc>
        <w:tc>
          <w:tcPr>
            <w:tcW w:w="1890" w:type="dxa"/>
            <w:tcBorders>
              <w:top w:val="nil"/>
              <w:left w:val="nil"/>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12,1</w:t>
            </w:r>
          </w:p>
        </w:tc>
        <w:tc>
          <w:tcPr>
            <w:tcW w:w="1521" w:type="dxa"/>
            <w:tcBorders>
              <w:top w:val="single" w:sz="4" w:space="0" w:color="auto"/>
              <w:left w:val="single" w:sz="4" w:space="0" w:color="auto"/>
              <w:bottom w:val="single" w:sz="4" w:space="0" w:color="auto"/>
              <w:right w:val="single" w:sz="4" w:space="0" w:color="auto"/>
            </w:tcBorders>
          </w:tcPr>
          <w:p w:rsidR="00101AA4" w:rsidRPr="00C0282C"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c>
          <w:tcPr>
            <w:tcW w:w="1539"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c>
          <w:tcPr>
            <w:tcW w:w="162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c>
          <w:tcPr>
            <w:tcW w:w="1710" w:type="dxa"/>
            <w:tcBorders>
              <w:top w:val="single" w:sz="4" w:space="0" w:color="auto"/>
              <w:left w:val="single" w:sz="4" w:space="0" w:color="auto"/>
              <w:bottom w:val="single" w:sz="4" w:space="0" w:color="auto"/>
              <w:right w:val="single" w:sz="4" w:space="0" w:color="auto"/>
            </w:tcBorders>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12,0</w:t>
            </w:r>
          </w:p>
        </w:tc>
      </w:tr>
      <w:tr w:rsidR="00101AA4" w:rsidRPr="00142317" w:rsidTr="00101AA4">
        <w:trPr>
          <w:trHeight w:val="252"/>
        </w:trPr>
        <w:tc>
          <w:tcPr>
            <w:tcW w:w="14864" w:type="dxa"/>
            <w:gridSpan w:val="6"/>
            <w:tcBorders>
              <w:top w:val="nil"/>
              <w:left w:val="single" w:sz="4" w:space="0" w:color="auto"/>
              <w:bottom w:val="single" w:sz="4" w:space="0" w:color="auto"/>
              <w:right w:val="single" w:sz="4" w:space="0" w:color="auto"/>
            </w:tcBorders>
            <w:noWrap/>
            <w:vAlign w:val="center"/>
          </w:tcPr>
          <w:p w:rsidR="00101AA4" w:rsidRPr="00142317" w:rsidRDefault="00101AA4" w:rsidP="003F011C">
            <w:pPr>
              <w:numPr>
                <w:ilvl w:val="0"/>
                <w:numId w:val="1"/>
              </w:numPr>
              <w:spacing w:after="0" w:line="240" w:lineRule="auto"/>
              <w:contextualSpacing/>
              <w:jc w:val="center"/>
              <w:rPr>
                <w:rFonts w:ascii="Times New Roman" w:hAnsi="Times New Roman"/>
                <w:b/>
                <w:sz w:val="28"/>
                <w:szCs w:val="28"/>
              </w:rPr>
            </w:pPr>
            <w:r>
              <w:rPr>
                <w:rFonts w:ascii="Times New Roman" w:hAnsi="Times New Roman"/>
                <w:b/>
                <w:sz w:val="28"/>
                <w:szCs w:val="28"/>
                <w:lang w:val="ky-KG"/>
              </w:rPr>
              <w:t>ИД</w:t>
            </w:r>
            <w:r w:rsidR="00ED045A">
              <w:rPr>
                <w:rFonts w:ascii="Times New Roman" w:hAnsi="Times New Roman"/>
                <w:b/>
                <w:sz w:val="28"/>
                <w:szCs w:val="28"/>
                <w:lang w:val="ky-KG"/>
              </w:rPr>
              <w:t>Пны</w:t>
            </w:r>
            <w:r w:rsidRPr="008401EA">
              <w:rPr>
                <w:rFonts w:ascii="Times New Roman" w:hAnsi="Times New Roman"/>
                <w:b/>
                <w:sz w:val="28"/>
                <w:szCs w:val="28"/>
                <w:lang w:val="ky-KG"/>
              </w:rPr>
              <w:t xml:space="preserve"> пайдалануу</w:t>
            </w:r>
            <w:r w:rsidRPr="008401EA">
              <w:rPr>
                <w:rStyle w:val="ac"/>
                <w:rFonts w:ascii="Times New Roman" w:eastAsia="Calibri" w:hAnsi="Times New Roman"/>
                <w:lang w:val="ky-KG"/>
              </w:rPr>
              <w:footnoteReference w:id="8"/>
            </w:r>
          </w:p>
        </w:tc>
      </w:tr>
      <w:tr w:rsidR="00101AA4" w:rsidRPr="00142317" w:rsidTr="00101AA4">
        <w:trPr>
          <w:trHeight w:val="23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Керектөө</w:t>
            </w:r>
            <w:r w:rsidR="00240334">
              <w:rPr>
                <w:rFonts w:ascii="Times New Roman" w:hAnsi="Times New Roman"/>
                <w:sz w:val="28"/>
                <w:szCs w:val="28"/>
                <w:lang w:val="ky-KG" w:eastAsia="en-US"/>
              </w:rPr>
              <w:t>:</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105,7</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104,1</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104,1</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104,2</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103,8</w:t>
            </w:r>
          </w:p>
        </w:tc>
      </w:tr>
      <w:tr w:rsidR="00101AA4" w:rsidRPr="00142317" w:rsidTr="00101AA4">
        <w:trPr>
          <w:trHeight w:val="22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240334" w:rsidP="003F011C">
            <w:pPr>
              <w:pStyle w:val="ad"/>
              <w:rPr>
                <w:rFonts w:ascii="Times New Roman" w:hAnsi="Times New Roman"/>
                <w:iCs/>
                <w:sz w:val="28"/>
                <w:szCs w:val="28"/>
                <w:lang w:val="ky-KG" w:eastAsia="en-US"/>
              </w:rPr>
            </w:pPr>
            <w:r>
              <w:rPr>
                <w:rFonts w:ascii="Times New Roman" w:hAnsi="Times New Roman"/>
                <w:iCs/>
                <w:sz w:val="28"/>
                <w:szCs w:val="28"/>
                <w:lang w:val="ky-KG" w:eastAsia="en-US"/>
              </w:rPr>
              <w:t>м</w:t>
            </w:r>
            <w:r w:rsidR="00101AA4" w:rsidRPr="008401EA">
              <w:rPr>
                <w:rFonts w:ascii="Times New Roman" w:hAnsi="Times New Roman"/>
                <w:iCs/>
                <w:sz w:val="28"/>
                <w:szCs w:val="28"/>
                <w:lang w:val="ky-KG" w:eastAsia="en-US"/>
              </w:rPr>
              <w:t>амлекеттик</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17,5</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17,0</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16,6</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16,3</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15,8</w:t>
            </w:r>
          </w:p>
        </w:tc>
      </w:tr>
      <w:tr w:rsidR="00101AA4" w:rsidRPr="00142317" w:rsidTr="00101AA4">
        <w:trPr>
          <w:trHeight w:val="22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240334" w:rsidP="003F011C">
            <w:pPr>
              <w:pStyle w:val="ad"/>
              <w:rPr>
                <w:rFonts w:ascii="Times New Roman" w:hAnsi="Times New Roman"/>
                <w:iCs/>
                <w:sz w:val="28"/>
                <w:szCs w:val="28"/>
                <w:lang w:val="ky-KG" w:eastAsia="en-US"/>
              </w:rPr>
            </w:pPr>
            <w:r>
              <w:rPr>
                <w:rFonts w:ascii="Times New Roman" w:hAnsi="Times New Roman"/>
                <w:iCs/>
                <w:sz w:val="28"/>
                <w:szCs w:val="28"/>
                <w:lang w:val="ky-KG" w:eastAsia="en-US"/>
              </w:rPr>
              <w:t>ж</w:t>
            </w:r>
            <w:r w:rsidR="00101AA4" w:rsidRPr="008401EA">
              <w:rPr>
                <w:rFonts w:ascii="Times New Roman" w:hAnsi="Times New Roman"/>
                <w:iCs/>
                <w:sz w:val="28"/>
                <w:szCs w:val="28"/>
                <w:lang w:val="ky-KG" w:eastAsia="en-US"/>
              </w:rPr>
              <w:t>еке</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88,2</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87,1</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87,5</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87,9</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88,0</w:t>
            </w:r>
          </w:p>
        </w:tc>
      </w:tr>
      <w:tr w:rsidR="00101AA4" w:rsidRPr="00142317" w:rsidTr="00101AA4">
        <w:trPr>
          <w:trHeight w:val="23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Дүң инвестициялар*</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32,0</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32,1</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32,3</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32,5</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32,6</w:t>
            </w:r>
          </w:p>
        </w:tc>
      </w:tr>
      <w:tr w:rsidR="00101AA4" w:rsidRPr="00142317" w:rsidTr="00101AA4">
        <w:trPr>
          <w:trHeight w:val="22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Мамлекеттик инвестициялар</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7,7</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9,8</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8,8</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7,3</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6,2</w:t>
            </w:r>
          </w:p>
        </w:tc>
      </w:tr>
      <w:tr w:rsidR="00101AA4" w:rsidRPr="00142317" w:rsidTr="00101AA4">
        <w:trPr>
          <w:trHeight w:val="22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Анын ичин</w:t>
            </w:r>
            <w:r w:rsidR="00240334">
              <w:rPr>
                <w:rFonts w:ascii="Times New Roman" w:hAnsi="Times New Roman"/>
                <w:sz w:val="28"/>
                <w:szCs w:val="28"/>
                <w:lang w:val="ky-KG" w:eastAsia="en-US"/>
              </w:rPr>
              <w:t>де</w:t>
            </w:r>
            <w:r>
              <w:rPr>
                <w:rFonts w:ascii="Times New Roman" w:hAnsi="Times New Roman"/>
                <w:sz w:val="28"/>
                <w:szCs w:val="28"/>
                <w:lang w:val="ky-KG" w:eastAsia="en-US"/>
              </w:rPr>
              <w:t>: М</w:t>
            </w:r>
            <w:r w:rsidRPr="008401EA">
              <w:rPr>
                <w:rFonts w:ascii="Times New Roman" w:hAnsi="Times New Roman"/>
                <w:sz w:val="28"/>
                <w:szCs w:val="28"/>
                <w:lang w:val="ky-KG" w:eastAsia="en-US"/>
              </w:rPr>
              <w:t>И</w:t>
            </w:r>
            <w:r>
              <w:rPr>
                <w:rFonts w:ascii="Times New Roman" w:hAnsi="Times New Roman"/>
                <w:sz w:val="28"/>
                <w:szCs w:val="28"/>
                <w:lang w:val="ky-KG" w:eastAsia="en-US"/>
              </w:rPr>
              <w:t>П</w:t>
            </w:r>
            <w:r w:rsidRPr="008401EA">
              <w:rPr>
                <w:rFonts w:ascii="Times New Roman" w:hAnsi="Times New Roman"/>
                <w:sz w:val="28"/>
                <w:szCs w:val="28"/>
                <w:lang w:val="ky-KG" w:eastAsia="en-US"/>
              </w:rPr>
              <w:t xml:space="preserve"> (тышкы)</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3,7</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9,6</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8,5</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6,0</w:t>
            </w:r>
          </w:p>
        </w:tc>
      </w:tr>
      <w:tr w:rsidR="00101AA4" w:rsidRPr="00142317" w:rsidTr="00101AA4">
        <w:trPr>
          <w:trHeight w:val="23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Жеке инвестициялар</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24,3</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22,3</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23,5</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25,3</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26,4</w:t>
            </w:r>
          </w:p>
        </w:tc>
      </w:tr>
      <w:tr w:rsidR="00101AA4" w:rsidRPr="00142317" w:rsidTr="00101AA4">
        <w:trPr>
          <w:trHeight w:val="22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 xml:space="preserve">Товарлардын жана кызмат көрсөтүүлөрдүн таза экспорту </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-37,7</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-36,3</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-36,4</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-36,8</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-36,4</w:t>
            </w:r>
          </w:p>
        </w:tc>
      </w:tr>
      <w:tr w:rsidR="00101AA4" w:rsidRPr="00142317" w:rsidTr="00101AA4">
        <w:trPr>
          <w:trHeight w:val="223"/>
        </w:trPr>
        <w:tc>
          <w:tcPr>
            <w:tcW w:w="6584" w:type="dxa"/>
            <w:tcBorders>
              <w:top w:val="nil"/>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Т</w:t>
            </w:r>
            <w:r w:rsidRPr="008401EA">
              <w:rPr>
                <w:rFonts w:ascii="Times New Roman" w:hAnsi="Times New Roman"/>
                <w:sz w:val="28"/>
                <w:szCs w:val="28"/>
                <w:lang w:val="ky-KG" w:eastAsia="en-US"/>
              </w:rPr>
              <w:t>оварлар</w:t>
            </w:r>
            <w:r>
              <w:rPr>
                <w:rFonts w:ascii="Times New Roman" w:hAnsi="Times New Roman"/>
                <w:sz w:val="28"/>
                <w:szCs w:val="28"/>
                <w:lang w:val="ky-KG" w:eastAsia="en-US"/>
              </w:rPr>
              <w:t>дын жана кызмат көрсөтүүлөрдүн экспорту</w:t>
            </w:r>
          </w:p>
        </w:tc>
        <w:tc>
          <w:tcPr>
            <w:tcW w:w="1890" w:type="dxa"/>
            <w:tcBorders>
              <w:top w:val="nil"/>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35,9</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33,5</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32,9</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32,8</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32,5</w:t>
            </w:r>
          </w:p>
        </w:tc>
      </w:tr>
      <w:tr w:rsidR="00101AA4" w:rsidRPr="00142317" w:rsidTr="00101AA4">
        <w:trPr>
          <w:trHeight w:val="244"/>
        </w:trPr>
        <w:tc>
          <w:tcPr>
            <w:tcW w:w="6584" w:type="dxa"/>
            <w:tcBorders>
              <w:top w:val="single" w:sz="4" w:space="0" w:color="auto"/>
              <w:left w:val="single" w:sz="4" w:space="0" w:color="auto"/>
              <w:bottom w:val="single" w:sz="4" w:space="0" w:color="auto"/>
              <w:right w:val="single" w:sz="4" w:space="0" w:color="auto"/>
            </w:tcBorders>
            <w:noWrap/>
            <w:vAlign w:val="bottom"/>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Т</w:t>
            </w:r>
            <w:r w:rsidRPr="008401EA">
              <w:rPr>
                <w:rFonts w:ascii="Times New Roman" w:hAnsi="Times New Roman"/>
                <w:sz w:val="28"/>
                <w:szCs w:val="28"/>
                <w:lang w:val="ky-KG" w:eastAsia="en-US"/>
              </w:rPr>
              <w:t>оварлар</w:t>
            </w:r>
            <w:r>
              <w:rPr>
                <w:rFonts w:ascii="Times New Roman" w:hAnsi="Times New Roman"/>
                <w:sz w:val="28"/>
                <w:szCs w:val="28"/>
                <w:lang w:val="ky-KG" w:eastAsia="en-US"/>
              </w:rPr>
              <w:t>дын жана кызмат көрсөтүүлөрдүн импорту</w:t>
            </w:r>
          </w:p>
        </w:tc>
        <w:tc>
          <w:tcPr>
            <w:tcW w:w="1890" w:type="dxa"/>
            <w:tcBorders>
              <w:top w:val="single" w:sz="4" w:space="0" w:color="auto"/>
              <w:left w:val="nil"/>
              <w:bottom w:val="single" w:sz="4" w:space="0" w:color="auto"/>
              <w:right w:val="single" w:sz="4" w:space="0" w:color="auto"/>
            </w:tcBorders>
            <w:noWrap/>
            <w:vAlign w:val="bottom"/>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73,6</w:t>
            </w: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69,7</w:t>
            </w: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69,4</w:t>
            </w: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69,5</w:t>
            </w: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FC019E" w:rsidRDefault="00101AA4" w:rsidP="003F011C">
            <w:pPr>
              <w:spacing w:after="0" w:line="240" w:lineRule="auto"/>
              <w:contextualSpacing/>
              <w:jc w:val="center"/>
              <w:rPr>
                <w:rFonts w:ascii="Times New Roman" w:hAnsi="Times New Roman"/>
                <w:sz w:val="28"/>
                <w:szCs w:val="28"/>
              </w:rPr>
            </w:pPr>
            <w:r w:rsidRPr="00FC019E">
              <w:rPr>
                <w:rFonts w:ascii="Times New Roman" w:hAnsi="Times New Roman"/>
                <w:sz w:val="28"/>
                <w:szCs w:val="28"/>
              </w:rPr>
              <w:t>68,9</w:t>
            </w:r>
          </w:p>
        </w:tc>
      </w:tr>
      <w:tr w:rsidR="00101AA4" w:rsidRPr="00142317" w:rsidTr="00101AA4">
        <w:trPr>
          <w:trHeight w:val="244"/>
        </w:trPr>
        <w:tc>
          <w:tcPr>
            <w:tcW w:w="6584" w:type="dxa"/>
            <w:tcBorders>
              <w:top w:val="single" w:sz="4" w:space="0" w:color="auto"/>
              <w:left w:val="single" w:sz="4" w:space="0" w:color="auto"/>
              <w:bottom w:val="single" w:sz="4" w:space="0" w:color="auto"/>
              <w:right w:val="single" w:sz="4" w:space="0" w:color="auto"/>
            </w:tcBorders>
            <w:noWrap/>
          </w:tcPr>
          <w:p w:rsidR="00101AA4" w:rsidRPr="008401EA" w:rsidRDefault="00101AA4" w:rsidP="003F011C">
            <w:pPr>
              <w:spacing w:after="0" w:line="240" w:lineRule="auto"/>
              <w:ind w:left="113"/>
              <w:rPr>
                <w:rFonts w:ascii="Times New Roman" w:hAnsi="Times New Roman"/>
                <w:sz w:val="28"/>
                <w:szCs w:val="28"/>
                <w:lang w:val="ky-KG"/>
              </w:rPr>
            </w:pPr>
            <w:r w:rsidRPr="008401EA">
              <w:rPr>
                <w:rFonts w:ascii="Times New Roman" w:hAnsi="Times New Roman"/>
                <w:sz w:val="28"/>
                <w:szCs w:val="28"/>
                <w:lang w:val="ky-KG"/>
              </w:rPr>
              <w:t xml:space="preserve">* Эл аралык валюта фондунун методикасы боюнча </w:t>
            </w:r>
          </w:p>
        </w:tc>
        <w:tc>
          <w:tcPr>
            <w:tcW w:w="1890" w:type="dxa"/>
            <w:tcBorders>
              <w:top w:val="single" w:sz="4" w:space="0" w:color="auto"/>
              <w:left w:val="nil"/>
              <w:bottom w:val="single" w:sz="4" w:space="0" w:color="auto"/>
              <w:right w:val="single" w:sz="4" w:space="0" w:color="auto"/>
            </w:tcBorders>
            <w:noWrap/>
            <w:vAlign w:val="bottom"/>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21" w:type="dxa"/>
            <w:tcBorders>
              <w:top w:val="single" w:sz="4" w:space="0" w:color="auto"/>
              <w:left w:val="single" w:sz="4" w:space="0" w:color="auto"/>
              <w:bottom w:val="single" w:sz="4" w:space="0" w:color="auto"/>
              <w:right w:val="single" w:sz="4" w:space="0" w:color="auto"/>
            </w:tcBorders>
            <w:vAlign w:val="bottom"/>
          </w:tcPr>
          <w:p w:rsidR="00101AA4" w:rsidRPr="00142317" w:rsidRDefault="00101AA4" w:rsidP="003F011C">
            <w:pPr>
              <w:spacing w:after="0" w:line="240" w:lineRule="auto"/>
              <w:contextualSpacing/>
              <w:jc w:val="center"/>
              <w:rPr>
                <w:rFonts w:ascii="Times New Roman" w:hAnsi="Times New Roman"/>
                <w:bCs/>
                <w:sz w:val="28"/>
                <w:szCs w:val="28"/>
              </w:rPr>
            </w:pPr>
          </w:p>
        </w:tc>
        <w:tc>
          <w:tcPr>
            <w:tcW w:w="1539" w:type="dxa"/>
            <w:tcBorders>
              <w:top w:val="single" w:sz="4" w:space="0" w:color="auto"/>
              <w:left w:val="single" w:sz="4" w:space="0" w:color="auto"/>
              <w:bottom w:val="single" w:sz="4" w:space="0" w:color="auto"/>
              <w:right w:val="single" w:sz="4" w:space="0" w:color="auto"/>
            </w:tcBorders>
            <w:vAlign w:val="bottom"/>
          </w:tcPr>
          <w:p w:rsidR="00101AA4" w:rsidRPr="00142317" w:rsidRDefault="00101AA4" w:rsidP="003F011C">
            <w:pPr>
              <w:spacing w:after="0" w:line="240" w:lineRule="auto"/>
              <w:contextualSpacing/>
              <w:jc w:val="center"/>
              <w:rPr>
                <w:rFonts w:ascii="Times New Roman" w:hAnsi="Times New Roman"/>
                <w:bCs/>
                <w:sz w:val="28"/>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101AA4" w:rsidRPr="00142317" w:rsidRDefault="00101AA4" w:rsidP="003F011C">
            <w:pPr>
              <w:spacing w:after="0" w:line="240" w:lineRule="auto"/>
              <w:contextualSpacing/>
              <w:jc w:val="center"/>
              <w:rPr>
                <w:rFonts w:ascii="Times New Roman" w:hAnsi="Times New Roman"/>
                <w:bCs/>
                <w:sz w:val="28"/>
                <w:szCs w:val="28"/>
              </w:rPr>
            </w:pPr>
          </w:p>
        </w:tc>
        <w:tc>
          <w:tcPr>
            <w:tcW w:w="1710" w:type="dxa"/>
            <w:tcBorders>
              <w:top w:val="single" w:sz="4" w:space="0" w:color="auto"/>
              <w:left w:val="single" w:sz="4" w:space="0" w:color="auto"/>
              <w:bottom w:val="single" w:sz="4" w:space="0" w:color="auto"/>
              <w:right w:val="single" w:sz="4" w:space="0" w:color="auto"/>
            </w:tcBorders>
            <w:vAlign w:val="bottom"/>
          </w:tcPr>
          <w:p w:rsidR="00101AA4" w:rsidRPr="00142317" w:rsidRDefault="00101AA4" w:rsidP="003F011C">
            <w:pPr>
              <w:spacing w:after="0" w:line="240" w:lineRule="auto"/>
              <w:contextualSpacing/>
              <w:jc w:val="center"/>
              <w:rPr>
                <w:rFonts w:ascii="Times New Roman" w:hAnsi="Times New Roman"/>
                <w:bCs/>
                <w:sz w:val="28"/>
                <w:szCs w:val="28"/>
              </w:rPr>
            </w:pPr>
          </w:p>
        </w:tc>
      </w:tr>
    </w:tbl>
    <w:p w:rsidR="00101AA4" w:rsidRPr="00142317" w:rsidRDefault="00101AA4" w:rsidP="003F011C">
      <w:pPr>
        <w:pStyle w:val="4"/>
        <w:tabs>
          <w:tab w:val="left" w:pos="10915"/>
        </w:tabs>
        <w:spacing w:before="0" w:after="0"/>
        <w:ind w:firstLine="9072"/>
        <w:jc w:val="center"/>
        <w:rPr>
          <w:rFonts w:ascii="Times New Roman" w:hAnsi="Times New Roman"/>
          <w:b w:val="0"/>
        </w:rPr>
      </w:pPr>
      <w:r w:rsidRPr="00142317">
        <w:rPr>
          <w:rFonts w:ascii="Times New Roman" w:hAnsi="Times New Roman"/>
        </w:rPr>
        <w:br w:type="page"/>
      </w:r>
    </w:p>
    <w:p w:rsidR="00101AA4" w:rsidRDefault="00101AA4" w:rsidP="003F011C">
      <w:pPr>
        <w:pStyle w:val="4"/>
        <w:spacing w:before="0" w:after="0"/>
        <w:ind w:left="9356"/>
        <w:jc w:val="center"/>
        <w:rPr>
          <w:rFonts w:ascii="Times New Roman" w:hAnsi="Times New Roman"/>
          <w:b w:val="0"/>
          <w:bCs w:val="0"/>
          <w:lang w:val="ky-KG"/>
        </w:rPr>
      </w:pPr>
      <w:r w:rsidRPr="004B22C6">
        <w:rPr>
          <w:rFonts w:ascii="Times New Roman" w:hAnsi="Times New Roman"/>
          <w:b w:val="0"/>
          <w:bCs w:val="0"/>
          <w:lang w:val="ky-KG"/>
        </w:rPr>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356"/>
        <w:jc w:val="center"/>
        <w:rPr>
          <w:rFonts w:ascii="Times New Roman" w:hAnsi="Times New Roman"/>
          <w:b w:val="0"/>
          <w:bCs w:val="0"/>
          <w:lang w:val="ky-KG"/>
        </w:rPr>
      </w:pPr>
      <w:r>
        <w:rPr>
          <w:rFonts w:ascii="Times New Roman" w:hAnsi="Times New Roman"/>
          <w:b w:val="0"/>
          <w:bCs w:val="0"/>
          <w:lang w:val="ky-KG"/>
        </w:rPr>
        <w:t>3</w:t>
      </w:r>
      <w:r w:rsidRPr="004B22C6">
        <w:rPr>
          <w:rFonts w:ascii="Times New Roman" w:hAnsi="Times New Roman"/>
          <w:b w:val="0"/>
          <w:bCs w:val="0"/>
          <w:lang w:val="ky-KG"/>
        </w:rPr>
        <w:t>-тиркеме</w:t>
      </w:r>
    </w:p>
    <w:p w:rsidR="00101AA4" w:rsidRPr="00A06FD5" w:rsidRDefault="00101AA4" w:rsidP="003F011C">
      <w:pPr>
        <w:spacing w:after="0" w:line="240" w:lineRule="auto"/>
        <w:contextualSpacing/>
        <w:jc w:val="center"/>
        <w:rPr>
          <w:rFonts w:ascii="Times New Roman" w:hAnsi="Times New Roman"/>
          <w:b/>
          <w:color w:val="000000"/>
          <w:sz w:val="28"/>
          <w:szCs w:val="28"/>
          <w:lang w:val="ky-KG"/>
        </w:rPr>
      </w:pPr>
    </w:p>
    <w:p w:rsidR="00101AA4"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2017-жыл</w:t>
      </w:r>
      <w:r w:rsidR="00240334">
        <w:rPr>
          <w:rFonts w:ascii="Times New Roman" w:hAnsi="Times New Roman"/>
          <w:b/>
          <w:bCs/>
          <w:sz w:val="28"/>
          <w:szCs w:val="28"/>
          <w:lang w:val="ky-KG"/>
        </w:rPr>
        <w:t>г</w:t>
      </w:r>
      <w:r>
        <w:rPr>
          <w:rFonts w:ascii="Times New Roman" w:hAnsi="Times New Roman"/>
          <w:b/>
          <w:bCs/>
          <w:sz w:val="28"/>
          <w:szCs w:val="28"/>
          <w:lang w:val="ky-KG"/>
        </w:rPr>
        <w:t>а</w:t>
      </w:r>
      <w:r w:rsidRPr="00E75DD6">
        <w:rPr>
          <w:rFonts w:ascii="Times New Roman" w:hAnsi="Times New Roman"/>
          <w:b/>
          <w:bCs/>
          <w:sz w:val="28"/>
          <w:szCs w:val="28"/>
          <w:lang w:val="ky-KG"/>
        </w:rPr>
        <w:t xml:space="preserve"> жана </w:t>
      </w:r>
      <w:r>
        <w:rPr>
          <w:rFonts w:ascii="Times New Roman" w:hAnsi="Times New Roman"/>
          <w:b/>
          <w:bCs/>
          <w:sz w:val="28"/>
          <w:szCs w:val="28"/>
          <w:lang w:val="ky-KG"/>
        </w:rPr>
        <w:t>2018-2019</w:t>
      </w:r>
      <w:r w:rsidRPr="008401EA">
        <w:rPr>
          <w:rFonts w:ascii="Times New Roman" w:hAnsi="Times New Roman"/>
          <w:b/>
          <w:bCs/>
          <w:sz w:val="28"/>
          <w:szCs w:val="28"/>
          <w:lang w:val="ky-KG"/>
        </w:rPr>
        <w:t>-жылдар</w:t>
      </w:r>
      <w:r w:rsidR="00240334">
        <w:rPr>
          <w:rFonts w:ascii="Times New Roman" w:hAnsi="Times New Roman"/>
          <w:b/>
          <w:bCs/>
          <w:sz w:val="28"/>
          <w:szCs w:val="28"/>
          <w:lang w:val="ky-KG"/>
        </w:rPr>
        <w:t>г</w:t>
      </w:r>
      <w:r w:rsidRPr="008401EA">
        <w:rPr>
          <w:rFonts w:ascii="Times New Roman" w:hAnsi="Times New Roman"/>
          <w:b/>
          <w:bCs/>
          <w:sz w:val="28"/>
          <w:szCs w:val="28"/>
          <w:lang w:val="ky-KG"/>
        </w:rPr>
        <w:t>а</w:t>
      </w:r>
      <w:r w:rsidR="00240334">
        <w:rPr>
          <w:rFonts w:ascii="Times New Roman" w:hAnsi="Times New Roman"/>
          <w:b/>
          <w:bCs/>
          <w:sz w:val="28"/>
          <w:szCs w:val="28"/>
          <w:lang w:val="ky-KG"/>
        </w:rPr>
        <w:t xml:space="preserve"> </w:t>
      </w:r>
      <w:r w:rsidR="00240334" w:rsidRPr="00240334">
        <w:rPr>
          <w:rFonts w:ascii="Times New Roman UniToktom" w:hAnsi="Times New Roman UniToktom" w:cs="Times New Roman UniToktom"/>
          <w:b/>
          <w:bCs/>
          <w:sz w:val="28"/>
          <w:szCs w:val="28"/>
          <w:lang w:val="ky-KG"/>
        </w:rPr>
        <w:t>Кыргыз Республикасынын</w:t>
      </w:r>
      <w:r w:rsidR="00240334">
        <w:rPr>
          <w:rFonts w:ascii="Times New Roman" w:hAnsi="Times New Roman"/>
          <w:b/>
          <w:bCs/>
          <w:sz w:val="28"/>
          <w:szCs w:val="28"/>
          <w:lang w:val="ky-KG"/>
        </w:rPr>
        <w:t xml:space="preserve">  </w:t>
      </w:r>
      <w:r>
        <w:rPr>
          <w:rFonts w:ascii="Times New Roman" w:hAnsi="Times New Roman"/>
          <w:b/>
          <w:sz w:val="28"/>
          <w:szCs w:val="28"/>
          <w:lang w:val="ky-KG"/>
        </w:rPr>
        <w:t>ИД</w:t>
      </w:r>
      <w:r w:rsidR="00240334">
        <w:rPr>
          <w:rFonts w:ascii="Times New Roman" w:hAnsi="Times New Roman"/>
          <w:b/>
          <w:sz w:val="28"/>
          <w:szCs w:val="28"/>
          <w:lang w:val="ky-KG"/>
        </w:rPr>
        <w:t>Пын</w:t>
      </w:r>
      <w:r w:rsidRPr="008401EA">
        <w:rPr>
          <w:rFonts w:ascii="Times New Roman" w:hAnsi="Times New Roman"/>
          <w:b/>
          <w:sz w:val="28"/>
          <w:szCs w:val="28"/>
          <w:lang w:val="ky-KG"/>
        </w:rPr>
        <w:t xml:space="preserve"> түзүүчү секторлордогу </w:t>
      </w:r>
    </w:p>
    <w:p w:rsidR="00101AA4"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дүң продук</w:t>
      </w:r>
      <w:r>
        <w:rPr>
          <w:rFonts w:ascii="Times New Roman" w:hAnsi="Times New Roman"/>
          <w:b/>
          <w:sz w:val="28"/>
          <w:szCs w:val="28"/>
          <w:lang w:val="ky-KG"/>
        </w:rPr>
        <w:t>циялар жана өсүү</w:t>
      </w:r>
      <w:r w:rsidRPr="008401EA">
        <w:rPr>
          <w:rFonts w:ascii="Times New Roman" w:hAnsi="Times New Roman"/>
          <w:b/>
          <w:sz w:val="28"/>
          <w:szCs w:val="28"/>
          <w:lang w:val="ky-KG"/>
        </w:rPr>
        <w:t xml:space="preserve"> темпи</w:t>
      </w:r>
    </w:p>
    <w:p w:rsidR="00101AA4" w:rsidRPr="008401EA" w:rsidRDefault="00101AA4" w:rsidP="003F011C">
      <w:pPr>
        <w:spacing w:after="0" w:line="240" w:lineRule="auto"/>
        <w:contextualSpacing/>
        <w:jc w:val="center"/>
        <w:rPr>
          <w:rFonts w:ascii="Times New Roman" w:hAnsi="Times New Roman"/>
          <w:b/>
          <w:sz w:val="28"/>
          <w:szCs w:val="28"/>
          <w:lang w:val="ky-KG"/>
        </w:rPr>
      </w:pPr>
    </w:p>
    <w:tbl>
      <w:tblPr>
        <w:tblW w:w="1591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6"/>
        <w:gridCol w:w="1800"/>
        <w:gridCol w:w="1530"/>
        <w:gridCol w:w="1530"/>
        <w:gridCol w:w="1378"/>
        <w:gridCol w:w="1268"/>
        <w:gridCol w:w="1276"/>
        <w:gridCol w:w="1626"/>
        <w:gridCol w:w="1530"/>
      </w:tblGrid>
      <w:tr w:rsidR="00101AA4" w:rsidRPr="00142317" w:rsidTr="00101AA4">
        <w:trPr>
          <w:trHeight w:val="259"/>
          <w:tblHeader/>
        </w:trPr>
        <w:tc>
          <w:tcPr>
            <w:tcW w:w="3976" w:type="dxa"/>
            <w:vMerge w:val="restart"/>
            <w:noWrap/>
            <w:vAlign w:val="center"/>
          </w:tcPr>
          <w:p w:rsidR="00101AA4" w:rsidRPr="000F36AB" w:rsidRDefault="00101AA4" w:rsidP="003F011C">
            <w:pPr>
              <w:spacing w:after="0" w:line="240" w:lineRule="auto"/>
              <w:jc w:val="center"/>
            </w:pPr>
            <w:r w:rsidRPr="008401EA">
              <w:rPr>
                <w:rFonts w:ascii="Times New Roman" w:hAnsi="Times New Roman"/>
                <w:b/>
                <w:sz w:val="28"/>
                <w:szCs w:val="28"/>
                <w:lang w:val="ky-KG"/>
              </w:rPr>
              <w:t>Аталышы</w:t>
            </w:r>
          </w:p>
        </w:tc>
        <w:tc>
          <w:tcPr>
            <w:tcW w:w="180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3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30"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bCs/>
                <w:sz w:val="28"/>
                <w:szCs w:val="28"/>
                <w:lang w:val="ky-KG"/>
              </w:rPr>
              <w:t>201</w:t>
            </w:r>
            <w:r>
              <w:rPr>
                <w:rFonts w:ascii="Times New Roman" w:hAnsi="Times New Roman"/>
                <w:b/>
                <w:bCs/>
                <w:sz w:val="28"/>
                <w:szCs w:val="28"/>
                <w:lang w:val="ky-KG"/>
              </w:rPr>
              <w:t>7</w:t>
            </w:r>
            <w:r w:rsidRPr="008401EA">
              <w:rPr>
                <w:rFonts w:ascii="Times New Roman" w:hAnsi="Times New Roman"/>
                <w:b/>
                <w:bCs/>
                <w:sz w:val="28"/>
                <w:szCs w:val="28"/>
                <w:lang w:val="ky-KG"/>
              </w:rPr>
              <w:t>-жыл</w:t>
            </w:r>
          </w:p>
        </w:tc>
        <w:tc>
          <w:tcPr>
            <w:tcW w:w="3922" w:type="dxa"/>
            <w:gridSpan w:val="3"/>
          </w:tcPr>
          <w:p w:rsidR="00101AA4" w:rsidRPr="00142317" w:rsidRDefault="00101AA4" w:rsidP="003F011C">
            <w:pPr>
              <w:spacing w:after="0" w:line="240" w:lineRule="auto"/>
              <w:contextualSpacing/>
              <w:jc w:val="center"/>
              <w:rPr>
                <w:rFonts w:ascii="Times New Roman" w:hAnsi="Times New Roman"/>
                <w:b/>
                <w:bCs/>
                <w:sz w:val="28"/>
                <w:szCs w:val="28"/>
              </w:rPr>
            </w:pPr>
            <w:r w:rsidRPr="004B22C6">
              <w:rPr>
                <w:rFonts w:ascii="Times New Roman" w:hAnsi="Times New Roman"/>
                <w:b/>
                <w:sz w:val="28"/>
                <w:szCs w:val="28"/>
              </w:rPr>
              <w:t>Анын</w:t>
            </w:r>
            <w:r w:rsidR="00240334">
              <w:rPr>
                <w:rFonts w:ascii="Times New Roman" w:hAnsi="Times New Roman"/>
                <w:b/>
                <w:sz w:val="28"/>
                <w:szCs w:val="28"/>
                <w:lang w:val="ky-KG"/>
              </w:rPr>
              <w:t xml:space="preserve"> </w:t>
            </w:r>
            <w:r w:rsidRPr="004B22C6">
              <w:rPr>
                <w:rFonts w:ascii="Times New Roman" w:hAnsi="Times New Roman"/>
                <w:b/>
                <w:sz w:val="28"/>
                <w:szCs w:val="28"/>
              </w:rPr>
              <w:t>ичинде:</w:t>
            </w:r>
          </w:p>
        </w:tc>
        <w:tc>
          <w:tcPr>
            <w:tcW w:w="1626"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530"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59"/>
          <w:tblHeader/>
        </w:trPr>
        <w:tc>
          <w:tcPr>
            <w:tcW w:w="3976" w:type="dxa"/>
            <w:vMerge/>
            <w:vAlign w:val="center"/>
          </w:tcPr>
          <w:p w:rsidR="00101AA4" w:rsidRPr="00142317" w:rsidRDefault="00101AA4" w:rsidP="003F011C">
            <w:pPr>
              <w:spacing w:after="0" w:line="240" w:lineRule="auto"/>
              <w:contextualSpacing/>
              <w:rPr>
                <w:rFonts w:ascii="Times New Roman" w:hAnsi="Times New Roman"/>
                <w:b/>
                <w:color w:val="000000"/>
                <w:sz w:val="28"/>
                <w:szCs w:val="28"/>
              </w:rPr>
            </w:pPr>
          </w:p>
        </w:tc>
        <w:tc>
          <w:tcPr>
            <w:tcW w:w="180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30" w:type="dxa"/>
            <w:noWrap/>
            <w:vAlign w:val="center"/>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530" w:type="dxa"/>
            <w:vAlign w:val="center"/>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378"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68"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6"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626"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c>
          <w:tcPr>
            <w:tcW w:w="1530" w:type="dxa"/>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59"/>
        </w:trPr>
        <w:tc>
          <w:tcPr>
            <w:tcW w:w="3976" w:type="dxa"/>
            <w:noWrap/>
          </w:tcPr>
          <w:p w:rsidR="00101AA4" w:rsidRDefault="00101AA4" w:rsidP="003F011C">
            <w:pPr>
              <w:pStyle w:val="ad"/>
              <w:jc w:val="both"/>
              <w:rPr>
                <w:rFonts w:ascii="Times New Roman" w:hAnsi="Times New Roman"/>
                <w:sz w:val="28"/>
                <w:szCs w:val="28"/>
                <w:lang w:val="ky-KG" w:eastAsia="en-US"/>
              </w:rPr>
            </w:pPr>
            <w:r w:rsidRPr="008401EA">
              <w:rPr>
                <w:rFonts w:ascii="Times New Roman" w:hAnsi="Times New Roman"/>
                <w:b/>
                <w:color w:val="000000"/>
                <w:sz w:val="28"/>
                <w:szCs w:val="28"/>
                <w:lang w:val="ky-KG" w:eastAsia="en-US"/>
              </w:rPr>
              <w:t>Айыл чарба, токой</w:t>
            </w:r>
            <w:r>
              <w:rPr>
                <w:rFonts w:ascii="Times New Roman" w:hAnsi="Times New Roman"/>
                <w:b/>
                <w:color w:val="000000"/>
                <w:sz w:val="28"/>
                <w:szCs w:val="28"/>
                <w:lang w:val="ky-KG" w:eastAsia="en-US"/>
              </w:rPr>
              <w:t xml:space="preserve"> чарба жана балык уулоо</w:t>
            </w:r>
            <w:r w:rsidRPr="008401EA">
              <w:rPr>
                <w:rFonts w:ascii="Times New Roman" w:hAnsi="Times New Roman"/>
                <w:b/>
                <w:color w:val="000000"/>
                <w:sz w:val="28"/>
                <w:szCs w:val="28"/>
                <w:lang w:val="ky-KG" w:eastAsia="en-US"/>
              </w:rPr>
              <w:t>,</w:t>
            </w:r>
          </w:p>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197065,8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206259,0</w:t>
            </w:r>
          </w:p>
        </w:tc>
        <w:tc>
          <w:tcPr>
            <w:tcW w:w="1530"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222185,4</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23997,2</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62094,7</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176542,4</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239612,3</w:t>
            </w:r>
          </w:p>
        </w:tc>
        <w:tc>
          <w:tcPr>
            <w:tcW w:w="1530"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259374,9</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 xml:space="preserve">Физикалык </w:t>
            </w:r>
            <w:r w:rsidRPr="008401EA">
              <w:rPr>
                <w:rFonts w:ascii="Times New Roman" w:hAnsi="Times New Roman"/>
                <w:sz w:val="28"/>
                <w:szCs w:val="28"/>
                <w:lang w:val="ky-KG" w:eastAsia="en-US"/>
              </w:rPr>
              <w:t>көлөм</w:t>
            </w:r>
            <w:r>
              <w:rPr>
                <w:rFonts w:ascii="Times New Roman" w:hAnsi="Times New Roman"/>
                <w:sz w:val="28"/>
                <w:szCs w:val="28"/>
                <w:lang w:val="ky-KG" w:eastAsia="en-US"/>
              </w:rPr>
              <w:t>д</w:t>
            </w:r>
            <w:r w:rsidRPr="008401EA">
              <w:rPr>
                <w:rFonts w:ascii="Times New Roman" w:hAnsi="Times New Roman"/>
                <w:sz w:val="28"/>
                <w:szCs w:val="28"/>
                <w:lang w:val="ky-KG" w:eastAsia="en-US"/>
              </w:rPr>
              <w:t>ү</w:t>
            </w:r>
            <w:r>
              <w:rPr>
                <w:rFonts w:ascii="Times New Roman" w:hAnsi="Times New Roman"/>
                <w:sz w:val="28"/>
                <w:szCs w:val="28"/>
                <w:lang w:val="ky-KG" w:eastAsia="en-US"/>
              </w:rPr>
              <w:t>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106,2</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101,5</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102,2</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101,6</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102,3</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w:t>
            </w:r>
            <w:r w:rsidRPr="008401EA">
              <w:rPr>
                <w:rFonts w:ascii="Times New Roman" w:hAnsi="Times New Roman"/>
                <w:sz w:val="28"/>
                <w:szCs w:val="28"/>
                <w:lang w:val="ky-KG" w:eastAsia="en-US"/>
              </w:rPr>
              <w:t xml:space="preserve"> индекси, </w:t>
            </w:r>
            <w:r>
              <w:rPr>
                <w:rFonts w:ascii="Times New Roman" w:hAnsi="Times New Roman"/>
                <w:sz w:val="28"/>
                <w:szCs w:val="28"/>
                <w:lang w:val="ky-KG" w:eastAsia="en-US"/>
              </w:rPr>
              <w:t>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94,8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105,4</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107,1</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105,3</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Өнөр жайы</w:t>
            </w:r>
            <w:r w:rsidRPr="008401EA">
              <w:rPr>
                <w:rStyle w:val="ac"/>
                <w:rFonts w:ascii="Times New Roman" w:eastAsia="Calibri" w:hAnsi="Times New Roman"/>
                <w:lang w:val="ky-KG" w:eastAsia="en-US"/>
              </w:rPr>
              <w:footnoteReference w:id="9"/>
            </w:r>
            <w:r w:rsidRPr="008401EA">
              <w:rPr>
                <w:rFonts w:ascii="Times New Roman" w:hAnsi="Times New Roman"/>
                <w:sz w:val="28"/>
                <w:szCs w:val="28"/>
                <w:lang w:val="ky-KG" w:eastAsia="en-US"/>
              </w:rPr>
              <w:t xml:space="preserve">, 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174341,8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184052,9</w:t>
            </w:r>
          </w:p>
        </w:tc>
        <w:tc>
          <w:tcPr>
            <w:tcW w:w="1530"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188593,6</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39763,2</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76845,3</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121141,4</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197326,6</w:t>
            </w:r>
          </w:p>
        </w:tc>
        <w:tc>
          <w:tcPr>
            <w:tcW w:w="1530"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214521,4</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101,7</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98,4</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101,3</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96,5</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100,1</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105,8</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w:t>
            </w:r>
            <w:r w:rsidRPr="008401EA">
              <w:rPr>
                <w:rFonts w:ascii="Times New Roman" w:hAnsi="Times New Roman"/>
                <w:sz w:val="28"/>
                <w:szCs w:val="28"/>
                <w:lang w:val="ky-KG" w:eastAsia="en-US"/>
              </w:rPr>
              <w:lastRenderedPageBreak/>
              <w:t>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102,8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104,5</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104,6</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104,5</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lastRenderedPageBreak/>
              <w:t>Өнөр жайы</w:t>
            </w:r>
            <w:r w:rsidRPr="008401EA">
              <w:rPr>
                <w:rStyle w:val="ac"/>
                <w:rFonts w:ascii="Times New Roman" w:eastAsia="Calibri" w:hAnsi="Times New Roman"/>
                <w:lang w:val="ky-KG" w:eastAsia="en-US"/>
              </w:rPr>
              <w:footnoteReference w:id="10"/>
            </w:r>
            <w:r w:rsidRPr="008401EA">
              <w:rPr>
                <w:rFonts w:ascii="Times New Roman" w:hAnsi="Times New Roman"/>
                <w:sz w:val="28"/>
                <w:szCs w:val="28"/>
                <w:lang w:val="ky-KG" w:eastAsia="en-US"/>
              </w:rPr>
              <w:t>, млн сом</w:t>
            </w:r>
          </w:p>
        </w:tc>
        <w:tc>
          <w:tcPr>
            <w:tcW w:w="1800" w:type="dxa"/>
            <w:noWrap/>
            <w:vAlign w:val="bottom"/>
          </w:tcPr>
          <w:p w:rsidR="00101AA4" w:rsidRPr="00DB398B" w:rsidRDefault="00101AA4" w:rsidP="003F011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175164,0</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186143,8</w:t>
            </w:r>
          </w:p>
        </w:tc>
        <w:tc>
          <w:tcPr>
            <w:tcW w:w="1530"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191778,9</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42350,7</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78640,5</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122564,1</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201647,3</w:t>
            </w:r>
          </w:p>
        </w:tc>
        <w:tc>
          <w:tcPr>
            <w:tcW w:w="1530"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219786,7</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95,6</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98,7</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102,6</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101,5</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96,7</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100,2</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105,7</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106,7</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104,6</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104,7</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104,4</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104,9</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101AA4" w:rsidRPr="00142317" w:rsidTr="00101AA4">
        <w:trPr>
          <w:trHeight w:val="259"/>
        </w:trPr>
        <w:tc>
          <w:tcPr>
            <w:tcW w:w="3976" w:type="dxa"/>
            <w:noWrap/>
          </w:tcPr>
          <w:p w:rsidR="00101AA4" w:rsidRPr="008401EA" w:rsidRDefault="00101AA4" w:rsidP="003F011C">
            <w:pPr>
              <w:spacing w:after="0" w:line="240" w:lineRule="auto"/>
              <w:ind w:firstLineChars="132" w:firstLine="370"/>
              <w:rPr>
                <w:rFonts w:ascii="Times New Roman" w:hAnsi="Times New Roman"/>
                <w:sz w:val="28"/>
                <w:szCs w:val="28"/>
                <w:lang w:val="ky-KG"/>
              </w:rPr>
            </w:pPr>
            <w:r w:rsidRPr="008401EA">
              <w:rPr>
                <w:rFonts w:ascii="Times New Roman" w:hAnsi="Times New Roman"/>
                <w:sz w:val="28"/>
                <w:szCs w:val="28"/>
                <w:lang w:val="ky-KG" w:eastAsia="en-US"/>
              </w:rPr>
              <w:t>Анын ичинде:</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530" w:type="dxa"/>
            <w:noWrap/>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530" w:type="dxa"/>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378" w:type="dxa"/>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268" w:type="dxa"/>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276" w:type="dxa"/>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626" w:type="dxa"/>
            <w:noWrap/>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530" w:type="dxa"/>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r>
      <w:tr w:rsidR="00101AA4" w:rsidRPr="00142317" w:rsidTr="00101AA4">
        <w:trPr>
          <w:trHeight w:val="259"/>
        </w:trPr>
        <w:tc>
          <w:tcPr>
            <w:tcW w:w="3976" w:type="dxa"/>
            <w:noWrap/>
          </w:tcPr>
          <w:p w:rsidR="00240334" w:rsidRDefault="00101AA4" w:rsidP="003F011C">
            <w:pPr>
              <w:pStyle w:val="ad"/>
              <w:jc w:val="both"/>
              <w:rPr>
                <w:rFonts w:ascii="Times New Roman" w:hAnsi="Times New Roman"/>
                <w:bCs/>
                <w:sz w:val="28"/>
                <w:szCs w:val="28"/>
                <w:lang w:val="ky-KG" w:eastAsia="en-US"/>
              </w:rPr>
            </w:pPr>
            <w:r w:rsidRPr="008401EA">
              <w:rPr>
                <w:rFonts w:ascii="Times New Roman" w:hAnsi="Times New Roman"/>
                <w:sz w:val="28"/>
                <w:szCs w:val="28"/>
                <w:lang w:val="ky-KG" w:eastAsia="en-US"/>
              </w:rPr>
              <w:t xml:space="preserve">Пайдалуу </w:t>
            </w:r>
            <w:r w:rsidRPr="008401EA">
              <w:rPr>
                <w:rFonts w:ascii="Times New Roman" w:hAnsi="Times New Roman"/>
                <w:bCs/>
                <w:sz w:val="28"/>
                <w:szCs w:val="28"/>
                <w:lang w:val="ky-KG" w:eastAsia="en-US"/>
              </w:rPr>
              <w:t>кендерди казуу,</w:t>
            </w:r>
            <w:r w:rsidR="00240334">
              <w:rPr>
                <w:rFonts w:ascii="Times New Roman" w:hAnsi="Times New Roman"/>
                <w:bCs/>
                <w:sz w:val="28"/>
                <w:szCs w:val="28"/>
                <w:lang w:val="ky-KG" w:eastAsia="en-US"/>
              </w:rPr>
              <w:t xml:space="preserve"> </w:t>
            </w:r>
          </w:p>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Cs/>
                <w:sz w:val="28"/>
                <w:szCs w:val="28"/>
                <w:lang w:val="ky-KG" w:eastAsia="en-US"/>
              </w:rPr>
              <w:t>млн сом</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7 993,4</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11 524,0</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12 439,2</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2 283,5</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5 700,9</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9 195,2</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13 063,5</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12 406,8</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163,8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140,8</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104,8</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98,8</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102,5</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102,9</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93,2</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w:t>
            </w:r>
            <w:r w:rsidRPr="008401EA">
              <w:rPr>
                <w:rFonts w:ascii="Times New Roman" w:hAnsi="Times New Roman"/>
                <w:sz w:val="28"/>
                <w:szCs w:val="28"/>
                <w:lang w:val="ky-KG" w:eastAsia="en-US"/>
              </w:rPr>
              <w:t xml:space="preserve"> инд</w:t>
            </w:r>
            <w:r>
              <w:rPr>
                <w:rFonts w:ascii="Times New Roman" w:hAnsi="Times New Roman"/>
                <w:sz w:val="28"/>
                <w:szCs w:val="28"/>
                <w:lang w:val="ky-KG" w:eastAsia="en-US"/>
              </w:rPr>
              <w:t>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83,7</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102,4</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103,0</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104,7</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103,5</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sz w:val="28"/>
                <w:szCs w:val="28"/>
                <w:lang w:val="ky-KG" w:eastAsia="en-US"/>
              </w:rPr>
              <w:t>Иштетүү өндүрүшү</w:t>
            </w:r>
            <w:r w:rsidRPr="008401EA">
              <w:rPr>
                <w:rFonts w:ascii="Times New Roman" w:hAnsi="Times New Roman"/>
                <w:b/>
                <w:sz w:val="28"/>
                <w:szCs w:val="28"/>
                <w:lang w:val="ky-KG" w:eastAsia="en-US"/>
              </w:rPr>
              <w:t xml:space="preserve">, </w:t>
            </w:r>
            <w:r w:rsidRPr="008401EA">
              <w:rPr>
                <w:rFonts w:ascii="Times New Roman" w:hAnsi="Times New Roman"/>
                <w:sz w:val="28"/>
                <w:szCs w:val="28"/>
                <w:lang w:val="ky-KG" w:eastAsia="en-US"/>
              </w:rPr>
              <w:t>млн сом</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134 834,6</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138 879,5</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139 684,9</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26 808,3</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53 818,7</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87 770,1</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144 367,4</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158 273,5</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92,2</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99,9</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96,9</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94,1</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99,2</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107,7</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37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26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103,9</w:t>
            </w:r>
          </w:p>
        </w:tc>
        <w:tc>
          <w:tcPr>
            <w:tcW w:w="162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104,2</w:t>
            </w:r>
          </w:p>
        </w:tc>
        <w:tc>
          <w:tcPr>
            <w:tcW w:w="1530"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101,8</w:t>
            </w:r>
          </w:p>
        </w:tc>
      </w:tr>
      <w:tr w:rsidR="00101AA4" w:rsidRPr="00142317" w:rsidTr="00101AA4">
        <w:trPr>
          <w:trHeight w:val="1160"/>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Электр энергиясы, газ, буу жана кондицияланган аба менен камсыздоо (жабдуу), млн сом</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30 745,7</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33 999,9</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37 737,7</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12 802,9</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18 201,8</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24 188,2</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42 170,4</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46 904,0</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97,2</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100,2</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103,9</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102,9</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102,9</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135,8</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110,4</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105,7</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106,3</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108,6</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108,1</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Cуу менен жабдуу, тазалоо, калдыктарды иштетүү жана кайра пайдалануучу чийки затты алуу, млн сом</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1 590,3</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1 740,3</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1 917,2</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456,1</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919,1</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1 410,6</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2 046,1</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2 202,3</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104,0</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104,6</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105,1</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104,0</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105,1</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106,2</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101,5</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102,5</w:t>
            </w:r>
          </w:p>
        </w:tc>
      </w:tr>
      <w:tr w:rsidR="00101AA4" w:rsidRPr="00142317" w:rsidTr="00101AA4">
        <w:trPr>
          <w:trHeight w:val="259"/>
        </w:trPr>
        <w:tc>
          <w:tcPr>
            <w:tcW w:w="3976" w:type="dxa"/>
            <w:noWrap/>
            <w:vAlign w:val="center"/>
          </w:tcPr>
          <w:p w:rsidR="00101AA4" w:rsidRPr="008401EA" w:rsidRDefault="00101AA4" w:rsidP="003F011C">
            <w:pPr>
              <w:spacing w:after="0" w:line="240" w:lineRule="auto"/>
              <w:contextualSpacing/>
              <w:rPr>
                <w:rFonts w:ascii="Times New Roman" w:hAnsi="Times New Roman"/>
                <w:color w:val="000000"/>
                <w:sz w:val="28"/>
                <w:szCs w:val="28"/>
                <w:lang w:val="ky-KG"/>
              </w:rPr>
            </w:pPr>
            <w:r>
              <w:rPr>
                <w:rFonts w:ascii="Times New Roman" w:hAnsi="Times New Roman"/>
                <w:b/>
                <w:sz w:val="28"/>
                <w:szCs w:val="28"/>
                <w:lang w:val="ky-KG" w:eastAsia="en-US"/>
              </w:rPr>
              <w:t>Маалымдама</w:t>
            </w:r>
            <w:r w:rsidRPr="008401EA">
              <w:rPr>
                <w:rFonts w:ascii="Times New Roman" w:hAnsi="Times New Roman"/>
                <w:b/>
                <w:sz w:val="28"/>
                <w:szCs w:val="28"/>
                <w:lang w:val="ky-KG" w:eastAsia="en-US"/>
              </w:rPr>
              <w:t>:</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30" w:type="dxa"/>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30" w:type="dxa"/>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378"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68"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76"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626" w:type="dxa"/>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30" w:type="dxa"/>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iCs/>
                <w:sz w:val="28"/>
                <w:szCs w:val="28"/>
                <w:vertAlign w:val="superscript"/>
                <w:lang w:val="ky-KG" w:eastAsia="en-US"/>
              </w:rPr>
            </w:pPr>
            <w:r w:rsidRPr="008401EA">
              <w:rPr>
                <w:rFonts w:ascii="Times New Roman" w:hAnsi="Times New Roman"/>
                <w:iCs/>
                <w:sz w:val="28"/>
                <w:szCs w:val="28"/>
                <w:lang w:val="ky-KG" w:eastAsia="en-US"/>
              </w:rPr>
              <w:t>Кумтөр кенин иштетүү боюнча ишканалар</w:t>
            </w:r>
            <w:r w:rsidR="008557CF">
              <w:rPr>
                <w:rFonts w:ascii="Times New Roman" w:hAnsi="Times New Roman"/>
                <w:iCs/>
                <w:sz w:val="28"/>
                <w:szCs w:val="28"/>
                <w:lang w:val="ky-KG" w:eastAsia="en-US"/>
              </w:rPr>
              <w:t>д</w:t>
            </w:r>
            <w:r w:rsidRPr="008401EA">
              <w:rPr>
                <w:rFonts w:ascii="Times New Roman" w:hAnsi="Times New Roman"/>
                <w:iCs/>
                <w:sz w:val="28"/>
                <w:szCs w:val="28"/>
                <w:lang w:val="ky-KG" w:eastAsia="en-US"/>
              </w:rPr>
              <w:t>ы кошпогондо өнөр жайы, млн сом</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96 345,4</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104 666,3</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115 067,4</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26 455,0</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51 611,1</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79 501,0</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126 806,7</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139 157,9</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99,4</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100,8</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101,1</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101,6</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104,3</w:t>
            </w:r>
          </w:p>
        </w:tc>
        <w:tc>
          <w:tcPr>
            <w:tcW w:w="1530" w:type="dxa"/>
            <w:vAlign w:val="center"/>
          </w:tcPr>
          <w:p w:rsidR="00101AA4" w:rsidRPr="00315917" w:rsidRDefault="00101AA4" w:rsidP="003F011C">
            <w:pPr>
              <w:spacing w:after="0" w:line="240" w:lineRule="auto"/>
              <w:contextualSpacing/>
              <w:jc w:val="center"/>
              <w:rPr>
                <w:rFonts w:ascii="Times New Roman" w:hAnsi="Times New Roman"/>
                <w:sz w:val="28"/>
                <w:szCs w:val="28"/>
              </w:rPr>
            </w:pPr>
            <w:r w:rsidRPr="00315917">
              <w:rPr>
                <w:rFonts w:ascii="Times New Roman" w:hAnsi="Times New Roman"/>
                <w:sz w:val="28"/>
                <w:szCs w:val="28"/>
              </w:rPr>
              <w:t>104,5</w:t>
            </w:r>
          </w:p>
        </w:tc>
      </w:tr>
      <w:tr w:rsidR="00101AA4" w:rsidRPr="00142317" w:rsidTr="00101AA4">
        <w:trPr>
          <w:trHeight w:val="259"/>
        </w:trPr>
        <w:tc>
          <w:tcPr>
            <w:tcW w:w="3976" w:type="dxa"/>
            <w:tcBorders>
              <w:bottom w:val="single" w:sz="4" w:space="0" w:color="auto"/>
            </w:tcBorders>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105,7</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104,5</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107,1</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107,2</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105,6</w:t>
            </w:r>
          </w:p>
        </w:tc>
        <w:tc>
          <w:tcPr>
            <w:tcW w:w="1530" w:type="dxa"/>
            <w:vAlign w:val="center"/>
          </w:tcPr>
          <w:p w:rsidR="00101AA4" w:rsidRPr="00315917" w:rsidRDefault="00101AA4" w:rsidP="003F011C">
            <w:pPr>
              <w:spacing w:after="0" w:line="240" w:lineRule="auto"/>
              <w:contextualSpacing/>
              <w:jc w:val="center"/>
              <w:rPr>
                <w:rFonts w:ascii="Times New Roman" w:hAnsi="Times New Roman"/>
                <w:sz w:val="28"/>
                <w:szCs w:val="28"/>
              </w:rPr>
            </w:pPr>
            <w:r w:rsidRPr="00315917">
              <w:rPr>
                <w:rFonts w:ascii="Times New Roman" w:hAnsi="Times New Roman"/>
                <w:sz w:val="28"/>
                <w:szCs w:val="28"/>
              </w:rPr>
              <w:t>105,1</w:t>
            </w:r>
          </w:p>
        </w:tc>
      </w:tr>
      <w:tr w:rsidR="00101AA4" w:rsidRPr="00142317" w:rsidTr="00101AA4">
        <w:trPr>
          <w:trHeight w:val="259"/>
        </w:trPr>
        <w:tc>
          <w:tcPr>
            <w:tcW w:w="3976" w:type="dxa"/>
            <w:noWrap/>
            <w:vAlign w:val="bottom"/>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 xml:space="preserve">Курулуш, </w:t>
            </w:r>
            <w:r w:rsidRPr="008401EA">
              <w:rPr>
                <w:rFonts w:ascii="Times New Roman" w:hAnsi="Times New Roman"/>
                <w:sz w:val="28"/>
                <w:szCs w:val="28"/>
                <w:lang w:val="ky-KG" w:eastAsia="en-US"/>
              </w:rPr>
              <w:t xml:space="preserve">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116117,2</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129037,3</w:t>
            </w:r>
          </w:p>
        </w:tc>
        <w:tc>
          <w:tcPr>
            <w:tcW w:w="1530" w:type="dxa"/>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147585,7</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16851,4</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42079,9</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79552,1</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171208,1</w:t>
            </w:r>
          </w:p>
        </w:tc>
        <w:tc>
          <w:tcPr>
            <w:tcW w:w="1530" w:type="dxa"/>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199704,8</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113,9</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108,1</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110,4</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104,2</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110,1</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112,3</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112,7</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104,1</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102,8</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103,6</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102,8</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103,1</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103,4</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103,3</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r>
      <w:tr w:rsidR="00101AA4" w:rsidRPr="00142317" w:rsidTr="00101AA4">
        <w:trPr>
          <w:trHeight w:val="259"/>
        </w:trPr>
        <w:tc>
          <w:tcPr>
            <w:tcW w:w="3976" w:type="dxa"/>
            <w:noWrap/>
            <w:vAlign w:val="bottom"/>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 xml:space="preserve">Кызмат көрсөтүү чөйрөсү, </w:t>
            </w:r>
            <w:r w:rsidRPr="008401EA">
              <w:rPr>
                <w:rFonts w:ascii="Times New Roman" w:hAnsi="Times New Roman"/>
                <w:sz w:val="28"/>
                <w:szCs w:val="28"/>
                <w:lang w:val="ky-KG" w:eastAsia="en-US"/>
              </w:rPr>
              <w:t xml:space="preserve">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372326,6</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399842,9</w:t>
            </w:r>
          </w:p>
        </w:tc>
        <w:tc>
          <w:tcPr>
            <w:tcW w:w="1530" w:type="dxa"/>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439595,7</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80768,8</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180475,4</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291559,5</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483844,6</w:t>
            </w:r>
          </w:p>
        </w:tc>
        <w:tc>
          <w:tcPr>
            <w:tcW w:w="1530" w:type="dxa"/>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535910,6</w:t>
            </w:r>
          </w:p>
        </w:tc>
      </w:tr>
      <w:tr w:rsidR="00101AA4" w:rsidRPr="00142317" w:rsidTr="00101AA4">
        <w:trPr>
          <w:trHeight w:val="108"/>
        </w:trPr>
        <w:tc>
          <w:tcPr>
            <w:tcW w:w="3976" w:type="dxa"/>
            <w:tcBorders>
              <w:bottom w:val="single" w:sz="4" w:space="0" w:color="auto"/>
            </w:tcBorders>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мезгилине карата % менен</w:t>
            </w:r>
          </w:p>
        </w:tc>
        <w:tc>
          <w:tcPr>
            <w:tcW w:w="1800" w:type="dxa"/>
            <w:tcBorders>
              <w:bottom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530" w:type="dxa"/>
            <w:tcBorders>
              <w:bottom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102,7</w:t>
            </w:r>
          </w:p>
        </w:tc>
        <w:tc>
          <w:tcPr>
            <w:tcW w:w="1530"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378"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101,9</w:t>
            </w:r>
          </w:p>
        </w:tc>
        <w:tc>
          <w:tcPr>
            <w:tcW w:w="1268"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102,2</w:t>
            </w:r>
          </w:p>
        </w:tc>
        <w:tc>
          <w:tcPr>
            <w:tcW w:w="1276"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102,6</w:t>
            </w:r>
          </w:p>
        </w:tc>
        <w:tc>
          <w:tcPr>
            <w:tcW w:w="1626" w:type="dxa"/>
            <w:tcBorders>
              <w:bottom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c>
          <w:tcPr>
            <w:tcW w:w="1530"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103,9</w:t>
            </w:r>
          </w:p>
        </w:tc>
      </w:tr>
      <w:tr w:rsidR="00101AA4" w:rsidRPr="00142317" w:rsidTr="00101AA4">
        <w:trPr>
          <w:trHeight w:val="259"/>
        </w:trPr>
        <w:tc>
          <w:tcPr>
            <w:tcW w:w="3976" w:type="dxa"/>
            <w:tcBorders>
              <w:bottom w:val="single" w:sz="4" w:space="0" w:color="auto"/>
            </w:tcBorders>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tcBorders>
              <w:bottom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530" w:type="dxa"/>
            <w:tcBorders>
              <w:bottom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104,6</w:t>
            </w:r>
          </w:p>
        </w:tc>
        <w:tc>
          <w:tcPr>
            <w:tcW w:w="1530"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c>
          <w:tcPr>
            <w:tcW w:w="1378"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268"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276"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626" w:type="dxa"/>
            <w:tcBorders>
              <w:bottom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106,3</w:t>
            </w:r>
          </w:p>
        </w:tc>
        <w:tc>
          <w:tcPr>
            <w:tcW w:w="1530" w:type="dxa"/>
            <w:tcBorders>
              <w:bottom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106,6</w:t>
            </w:r>
          </w:p>
        </w:tc>
      </w:tr>
      <w:tr w:rsidR="00101AA4" w:rsidRPr="00142317" w:rsidTr="00101AA4">
        <w:trPr>
          <w:trHeight w:val="259"/>
        </w:trPr>
        <w:tc>
          <w:tcPr>
            <w:tcW w:w="3976" w:type="dxa"/>
            <w:tcBorders>
              <w:bottom w:val="single" w:sz="4" w:space="0" w:color="auto"/>
            </w:tcBorders>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Анын ичинде:</w:t>
            </w:r>
          </w:p>
        </w:tc>
        <w:tc>
          <w:tcPr>
            <w:tcW w:w="1800" w:type="dxa"/>
            <w:tcBorders>
              <w:bottom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30" w:type="dxa"/>
            <w:tcBorders>
              <w:bottom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30" w:type="dxa"/>
            <w:tcBorders>
              <w:bottom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378" w:type="dxa"/>
            <w:tcBorders>
              <w:bottom w:val="single" w:sz="4" w:space="0" w:color="auto"/>
            </w:tcBorders>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68" w:type="dxa"/>
            <w:tcBorders>
              <w:bottom w:val="single" w:sz="4" w:space="0" w:color="auto"/>
            </w:tcBorders>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76" w:type="dxa"/>
            <w:tcBorders>
              <w:bottom w:val="single" w:sz="4" w:space="0" w:color="auto"/>
            </w:tcBorders>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626" w:type="dxa"/>
            <w:tcBorders>
              <w:bottom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30" w:type="dxa"/>
            <w:tcBorders>
              <w:bottom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r>
      <w:tr w:rsidR="00101AA4" w:rsidRPr="00142317" w:rsidTr="00101AA4">
        <w:trPr>
          <w:trHeight w:val="259"/>
        </w:trPr>
        <w:tc>
          <w:tcPr>
            <w:tcW w:w="3976" w:type="dxa"/>
            <w:tcBorders>
              <w:top w:val="single" w:sz="4" w:space="0" w:color="auto"/>
              <w:left w:val="single" w:sz="4" w:space="0" w:color="auto"/>
              <w:bottom w:val="single" w:sz="4" w:space="0" w:color="auto"/>
              <w:right w:val="single" w:sz="4" w:space="0" w:color="auto"/>
            </w:tcBorders>
            <w:noWrap/>
            <w:vAlign w:val="bottom"/>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sz w:val="28"/>
                <w:szCs w:val="28"/>
                <w:lang w:val="ky-KG" w:eastAsia="en-US"/>
              </w:rPr>
              <w:t>Дүң жана чекене соода, автомобилдерди жана мотоциклдерди оңдоо, млн сом</w:t>
            </w:r>
          </w:p>
        </w:tc>
        <w:tc>
          <w:tcPr>
            <w:tcW w:w="1800" w:type="dxa"/>
            <w:tcBorders>
              <w:top w:val="single" w:sz="4" w:space="0" w:color="auto"/>
              <w:left w:val="single" w:sz="4" w:space="0" w:color="auto"/>
              <w:bottom w:val="single" w:sz="4" w:space="0" w:color="auto"/>
              <w:right w:val="single" w:sz="4" w:space="0" w:color="auto"/>
            </w:tcBorders>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128089,2</w:t>
            </w:r>
          </w:p>
        </w:tc>
        <w:tc>
          <w:tcPr>
            <w:tcW w:w="1530" w:type="dxa"/>
            <w:tcBorders>
              <w:top w:val="single" w:sz="4" w:space="0" w:color="auto"/>
              <w:left w:val="single" w:sz="4" w:space="0" w:color="auto"/>
              <w:bottom w:val="single" w:sz="4" w:space="0" w:color="auto"/>
              <w:right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139 735,6</w:t>
            </w:r>
          </w:p>
        </w:tc>
        <w:tc>
          <w:tcPr>
            <w:tcW w:w="1530" w:type="dxa"/>
            <w:tcBorders>
              <w:top w:val="single" w:sz="4" w:space="0" w:color="auto"/>
              <w:left w:val="single" w:sz="4" w:space="0" w:color="auto"/>
              <w:bottom w:val="single" w:sz="4" w:space="0" w:color="auto"/>
              <w:right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156 873,3</w:t>
            </w:r>
          </w:p>
        </w:tc>
        <w:tc>
          <w:tcPr>
            <w:tcW w:w="1378" w:type="dxa"/>
            <w:tcBorders>
              <w:top w:val="single" w:sz="4" w:space="0" w:color="auto"/>
              <w:left w:val="single" w:sz="4" w:space="0" w:color="auto"/>
              <w:bottom w:val="single" w:sz="4" w:space="0" w:color="auto"/>
              <w:right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23 794,0</w:t>
            </w:r>
          </w:p>
        </w:tc>
        <w:tc>
          <w:tcPr>
            <w:tcW w:w="1268" w:type="dxa"/>
            <w:tcBorders>
              <w:top w:val="single" w:sz="4" w:space="0" w:color="auto"/>
              <w:left w:val="single" w:sz="4" w:space="0" w:color="auto"/>
              <w:bottom w:val="single" w:sz="4" w:space="0" w:color="auto"/>
              <w:right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55 066,1</w:t>
            </w:r>
          </w:p>
        </w:tc>
        <w:tc>
          <w:tcPr>
            <w:tcW w:w="1276" w:type="dxa"/>
            <w:tcBorders>
              <w:top w:val="single" w:sz="4" w:space="0" w:color="auto"/>
              <w:left w:val="single" w:sz="4" w:space="0" w:color="auto"/>
              <w:bottom w:val="single" w:sz="4" w:space="0" w:color="auto"/>
              <w:right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97 171,9</w:t>
            </w:r>
          </w:p>
        </w:tc>
        <w:tc>
          <w:tcPr>
            <w:tcW w:w="1626" w:type="dxa"/>
            <w:tcBorders>
              <w:top w:val="single" w:sz="4" w:space="0" w:color="auto"/>
              <w:left w:val="single" w:sz="4" w:space="0" w:color="auto"/>
              <w:bottom w:val="single" w:sz="4" w:space="0" w:color="auto"/>
              <w:right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175 858,0</w:t>
            </w:r>
          </w:p>
        </w:tc>
        <w:tc>
          <w:tcPr>
            <w:tcW w:w="1530" w:type="dxa"/>
            <w:tcBorders>
              <w:top w:val="single" w:sz="4" w:space="0" w:color="auto"/>
              <w:left w:val="single" w:sz="4" w:space="0" w:color="auto"/>
              <w:bottom w:val="single" w:sz="4" w:space="0" w:color="auto"/>
              <w:right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198 350,5</w:t>
            </w:r>
          </w:p>
        </w:tc>
      </w:tr>
      <w:tr w:rsidR="00101AA4" w:rsidRPr="00142317" w:rsidTr="00101AA4">
        <w:trPr>
          <w:trHeight w:val="259"/>
        </w:trPr>
        <w:tc>
          <w:tcPr>
            <w:tcW w:w="3976" w:type="dxa"/>
            <w:tcBorders>
              <w:top w:val="single" w:sz="4" w:space="0" w:color="auto"/>
            </w:tcBorders>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мезгилине карата % менен</w:t>
            </w:r>
          </w:p>
        </w:tc>
        <w:tc>
          <w:tcPr>
            <w:tcW w:w="1800" w:type="dxa"/>
            <w:tcBorders>
              <w:top w:val="single" w:sz="4" w:space="0" w:color="auto"/>
            </w:tcBorders>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106,6</w:t>
            </w:r>
          </w:p>
        </w:tc>
        <w:tc>
          <w:tcPr>
            <w:tcW w:w="1530" w:type="dxa"/>
            <w:tcBorders>
              <w:top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530" w:type="dxa"/>
            <w:tcBorders>
              <w:top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378" w:type="dxa"/>
            <w:tcBorders>
              <w:top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68" w:type="dxa"/>
            <w:tcBorders>
              <w:top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104,4</w:t>
            </w:r>
          </w:p>
        </w:tc>
        <w:tc>
          <w:tcPr>
            <w:tcW w:w="1276" w:type="dxa"/>
            <w:tcBorders>
              <w:top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626" w:type="dxa"/>
            <w:tcBorders>
              <w:top w:val="single" w:sz="4" w:space="0" w:color="auto"/>
            </w:tcBorders>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105,3</w:t>
            </w:r>
          </w:p>
        </w:tc>
        <w:tc>
          <w:tcPr>
            <w:tcW w:w="1530" w:type="dxa"/>
            <w:tcBorders>
              <w:top w:val="single" w:sz="4" w:space="0" w:color="auto"/>
            </w:tcBorders>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w:t>
            </w:r>
            <w:r w:rsidRPr="008401EA">
              <w:rPr>
                <w:rFonts w:ascii="Times New Roman" w:hAnsi="Times New Roman"/>
                <w:sz w:val="28"/>
                <w:szCs w:val="28"/>
                <w:lang w:val="ky-KG" w:eastAsia="en-US"/>
              </w:rPr>
              <w:lastRenderedPageBreak/>
              <w:t>карата % менен</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lastRenderedPageBreak/>
              <w:t>104,2</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104,8</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105,6</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105,9</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106,4</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Транспорттук иш жана жүктөрдү сактоо, млн сом</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40 460,0</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43 427,3</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49 591,1</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10 921,2</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21 636,9</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33 878,9</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55 565,5</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62 787,1</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мезгилине карата % менен</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101,5</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100,5</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108,0</w:t>
            </w:r>
          </w:p>
        </w:tc>
        <w:tc>
          <w:tcPr>
            <w:tcW w:w="1530"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37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107,3</w:t>
            </w:r>
          </w:p>
        </w:tc>
        <w:tc>
          <w:tcPr>
            <w:tcW w:w="126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27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108,4</w:t>
            </w:r>
          </w:p>
        </w:tc>
        <w:tc>
          <w:tcPr>
            <w:tcW w:w="1626" w:type="dxa"/>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106,7</w:t>
            </w:r>
          </w:p>
        </w:tc>
        <w:tc>
          <w:tcPr>
            <w:tcW w:w="1530"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r>
      <w:tr w:rsidR="00101AA4" w:rsidRPr="00142317" w:rsidTr="00101AA4">
        <w:trPr>
          <w:trHeight w:val="259"/>
        </w:trPr>
        <w:tc>
          <w:tcPr>
            <w:tcW w:w="3976" w:type="dxa"/>
            <w:noWrap/>
            <w:vAlign w:val="bottom"/>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Мейманканалар жана ресторандар, млн сом </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20 448,7</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22 886,1</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26 152,5</w:t>
            </w:r>
          </w:p>
        </w:tc>
        <w:tc>
          <w:tcPr>
            <w:tcW w:w="137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3 690,0</w:t>
            </w:r>
          </w:p>
        </w:tc>
        <w:tc>
          <w:tcPr>
            <w:tcW w:w="126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8 773,3</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16 271,5</w:t>
            </w:r>
          </w:p>
        </w:tc>
        <w:tc>
          <w:tcPr>
            <w:tcW w:w="162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29 773,7</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34 311,2</w:t>
            </w:r>
          </w:p>
        </w:tc>
      </w:tr>
      <w:tr w:rsidR="00101AA4" w:rsidRPr="00142317" w:rsidTr="00101AA4">
        <w:trPr>
          <w:trHeight w:val="259"/>
        </w:trPr>
        <w:tc>
          <w:tcPr>
            <w:tcW w:w="3976"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мезгилине карата % менен</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108,9</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107,1</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c>
          <w:tcPr>
            <w:tcW w:w="137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26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107,4</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107,7</w:t>
            </w:r>
          </w:p>
        </w:tc>
        <w:tc>
          <w:tcPr>
            <w:tcW w:w="162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106,2</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r>
      <w:tr w:rsidR="00101AA4" w:rsidRPr="00142317" w:rsidTr="00101AA4">
        <w:trPr>
          <w:trHeight w:val="259"/>
        </w:trPr>
        <w:tc>
          <w:tcPr>
            <w:tcW w:w="3976"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104,4</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104,5</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106,3</w:t>
            </w:r>
          </w:p>
        </w:tc>
        <w:tc>
          <w:tcPr>
            <w:tcW w:w="137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105,2</w:t>
            </w:r>
          </w:p>
        </w:tc>
        <w:tc>
          <w:tcPr>
            <w:tcW w:w="126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105,8</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105,9</w:t>
            </w:r>
          </w:p>
        </w:tc>
        <w:tc>
          <w:tcPr>
            <w:tcW w:w="162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r>
      <w:tr w:rsidR="00101AA4" w:rsidRPr="00142317" w:rsidTr="00101AA4">
        <w:trPr>
          <w:trHeight w:val="259"/>
        </w:trPr>
        <w:tc>
          <w:tcPr>
            <w:tcW w:w="3976"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sz w:val="28"/>
                <w:szCs w:val="28"/>
                <w:lang w:val="ky-KG" w:eastAsia="en-US"/>
              </w:rPr>
              <w:t>Маалымат жана байланыш, млн сом</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32 195,5</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33 364,8</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34 430,9</w:t>
            </w:r>
          </w:p>
        </w:tc>
        <w:tc>
          <w:tcPr>
            <w:tcW w:w="137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7 753,3</w:t>
            </w:r>
          </w:p>
        </w:tc>
        <w:tc>
          <w:tcPr>
            <w:tcW w:w="126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16 050,2</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25 227,2</w:t>
            </w:r>
          </w:p>
        </w:tc>
        <w:tc>
          <w:tcPr>
            <w:tcW w:w="162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35 157,7</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35 899,9</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мезгилине карата % менен</w:t>
            </w:r>
          </w:p>
        </w:tc>
        <w:tc>
          <w:tcPr>
            <w:tcW w:w="1800" w:type="dxa"/>
            <w:noWrap/>
            <w:vAlign w:val="center"/>
          </w:tcPr>
          <w:p w:rsidR="00101AA4" w:rsidRPr="00B936DD" w:rsidRDefault="00101AA4" w:rsidP="003F011C">
            <w:pPr>
              <w:spacing w:after="0" w:line="240" w:lineRule="auto"/>
              <w:contextualSpacing/>
              <w:jc w:val="center"/>
              <w:rPr>
                <w:rFonts w:ascii="Times New Roman" w:hAnsi="Times New Roman"/>
                <w:sz w:val="28"/>
                <w:szCs w:val="28"/>
              </w:rPr>
            </w:pPr>
            <w:r w:rsidRPr="00B936DD">
              <w:rPr>
                <w:rFonts w:ascii="Times New Roman" w:hAnsi="Times New Roman"/>
                <w:sz w:val="28"/>
                <w:szCs w:val="28"/>
              </w:rPr>
              <w:t>105,2</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102,0</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37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101,4</w:t>
            </w:r>
          </w:p>
        </w:tc>
        <w:tc>
          <w:tcPr>
            <w:tcW w:w="126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62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r>
      <w:tr w:rsidR="00101AA4" w:rsidRPr="00142317" w:rsidTr="00101AA4">
        <w:trPr>
          <w:trHeight w:val="259"/>
        </w:trPr>
        <w:tc>
          <w:tcPr>
            <w:tcW w:w="3976"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37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6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62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530"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r>
    </w:tbl>
    <w:p w:rsidR="00101AA4" w:rsidRPr="00142317" w:rsidRDefault="00101AA4" w:rsidP="003F011C">
      <w:pPr>
        <w:tabs>
          <w:tab w:val="left" w:pos="2925"/>
        </w:tabs>
        <w:spacing w:after="0" w:line="240" w:lineRule="auto"/>
        <w:contextualSpacing/>
        <w:rPr>
          <w:rFonts w:ascii="Times New Roman" w:hAnsi="Times New Roman"/>
          <w:b/>
          <w:bCs/>
          <w:sz w:val="28"/>
          <w:szCs w:val="28"/>
        </w:rPr>
      </w:pPr>
    </w:p>
    <w:p w:rsidR="00101AA4" w:rsidRPr="00142317" w:rsidRDefault="00101AA4" w:rsidP="003F011C">
      <w:pPr>
        <w:spacing w:after="0" w:line="240" w:lineRule="auto"/>
        <w:contextualSpacing/>
        <w:rPr>
          <w:rFonts w:ascii="Times New Roman" w:hAnsi="Times New Roman"/>
          <w:sz w:val="28"/>
          <w:szCs w:val="28"/>
        </w:rPr>
      </w:pPr>
    </w:p>
    <w:p w:rsidR="00101AA4" w:rsidRDefault="00101AA4" w:rsidP="003F011C">
      <w:pPr>
        <w:pStyle w:val="4"/>
        <w:spacing w:before="0" w:after="0"/>
        <w:ind w:left="9356"/>
        <w:jc w:val="center"/>
        <w:rPr>
          <w:rFonts w:ascii="Times New Roman" w:hAnsi="Times New Roman"/>
          <w:b w:val="0"/>
          <w:bCs w:val="0"/>
          <w:lang w:val="ky-KG"/>
        </w:rPr>
      </w:pPr>
      <w:r w:rsidRPr="004B22C6">
        <w:rPr>
          <w:rFonts w:ascii="Times New Roman" w:hAnsi="Times New Roman"/>
          <w:b w:val="0"/>
          <w:bCs w:val="0"/>
          <w:lang w:val="ky-KG"/>
        </w:rPr>
        <w:lastRenderedPageBreak/>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Pr="00B9403C" w:rsidRDefault="00101AA4" w:rsidP="003F011C">
      <w:pPr>
        <w:pStyle w:val="4"/>
        <w:spacing w:before="0" w:after="0"/>
        <w:ind w:firstLine="9356"/>
        <w:jc w:val="center"/>
        <w:rPr>
          <w:rFonts w:ascii="Times New Roman" w:hAnsi="Times New Roman"/>
          <w:b w:val="0"/>
          <w:bCs w:val="0"/>
          <w:lang w:val="ky-KG"/>
        </w:rPr>
      </w:pPr>
      <w:r>
        <w:rPr>
          <w:rFonts w:ascii="Times New Roman" w:hAnsi="Times New Roman"/>
          <w:b w:val="0"/>
          <w:bCs w:val="0"/>
          <w:lang w:val="ky-KG"/>
        </w:rPr>
        <w:t>4</w:t>
      </w:r>
      <w:r w:rsidRPr="004B22C6">
        <w:rPr>
          <w:rFonts w:ascii="Times New Roman" w:hAnsi="Times New Roman"/>
          <w:b w:val="0"/>
          <w:bCs w:val="0"/>
          <w:lang w:val="ky-KG"/>
        </w:rPr>
        <w:t>-тиркеме</w:t>
      </w:r>
    </w:p>
    <w:p w:rsidR="00101AA4" w:rsidRDefault="00101AA4" w:rsidP="003F011C">
      <w:pPr>
        <w:spacing w:after="0" w:line="240" w:lineRule="auto"/>
        <w:ind w:firstLine="142"/>
        <w:jc w:val="center"/>
        <w:rPr>
          <w:rFonts w:ascii="Times New Roman" w:hAnsi="Times New Roman"/>
          <w:b/>
          <w:sz w:val="28"/>
          <w:szCs w:val="28"/>
        </w:rPr>
      </w:pPr>
    </w:p>
    <w:p w:rsidR="00101AA4" w:rsidRDefault="00101AA4" w:rsidP="003F011C">
      <w:pPr>
        <w:spacing w:after="0" w:line="240" w:lineRule="auto"/>
        <w:jc w:val="center"/>
        <w:rPr>
          <w:rFonts w:ascii="Times New Roman" w:hAnsi="Times New Roman"/>
          <w:b/>
          <w:sz w:val="28"/>
          <w:szCs w:val="28"/>
          <w:lang w:val="ky-KG"/>
        </w:rPr>
      </w:pPr>
      <w:r>
        <w:rPr>
          <w:rFonts w:ascii="Times New Roman" w:hAnsi="Times New Roman"/>
          <w:b/>
          <w:bCs/>
          <w:sz w:val="28"/>
          <w:szCs w:val="28"/>
          <w:lang w:val="ky-KG"/>
        </w:rPr>
        <w:t>2017-жыл</w:t>
      </w:r>
      <w:r w:rsidR="00240334">
        <w:rPr>
          <w:rFonts w:ascii="Times New Roman" w:hAnsi="Times New Roman"/>
          <w:b/>
          <w:bCs/>
          <w:sz w:val="28"/>
          <w:szCs w:val="28"/>
          <w:lang w:val="ky-KG"/>
        </w:rPr>
        <w:t>г</w:t>
      </w:r>
      <w:r>
        <w:rPr>
          <w:rFonts w:ascii="Times New Roman" w:hAnsi="Times New Roman"/>
          <w:b/>
          <w:bCs/>
          <w:sz w:val="28"/>
          <w:szCs w:val="28"/>
          <w:lang w:val="ky-KG"/>
        </w:rPr>
        <w:t>а жана 2018-2019-</w:t>
      </w:r>
      <w:r>
        <w:rPr>
          <w:rFonts w:ascii="Times New Roman" w:hAnsi="Times New Roman"/>
          <w:b/>
          <w:sz w:val="28"/>
          <w:szCs w:val="28"/>
          <w:lang w:val="ky-KG"/>
        </w:rPr>
        <w:t>жылдар</w:t>
      </w:r>
      <w:r w:rsidR="00240334">
        <w:rPr>
          <w:rFonts w:ascii="Times New Roman" w:hAnsi="Times New Roman"/>
          <w:b/>
          <w:sz w:val="28"/>
          <w:szCs w:val="28"/>
          <w:lang w:val="ky-KG"/>
        </w:rPr>
        <w:t>г</w:t>
      </w:r>
      <w:r w:rsidRPr="004B22C6">
        <w:rPr>
          <w:rFonts w:ascii="Times New Roman" w:hAnsi="Times New Roman"/>
          <w:b/>
          <w:sz w:val="28"/>
          <w:szCs w:val="28"/>
          <w:lang w:val="ky-KG"/>
        </w:rPr>
        <w:t>а</w:t>
      </w:r>
      <w:r w:rsidR="00240334">
        <w:rPr>
          <w:rFonts w:ascii="Times New Roman" w:hAnsi="Times New Roman"/>
          <w:b/>
          <w:sz w:val="28"/>
          <w:szCs w:val="28"/>
          <w:lang w:val="ky-KG"/>
        </w:rPr>
        <w:t xml:space="preserve"> </w:t>
      </w:r>
      <w:r>
        <w:rPr>
          <w:rFonts w:ascii="Times New Roman" w:hAnsi="Times New Roman"/>
          <w:b/>
          <w:sz w:val="28"/>
          <w:szCs w:val="28"/>
          <w:lang w:val="ky-KG"/>
        </w:rPr>
        <w:t>Кыргыз Республикасын</w:t>
      </w:r>
      <w:r w:rsidR="004A7454">
        <w:rPr>
          <w:rFonts w:ascii="Times New Roman" w:hAnsi="Times New Roman"/>
          <w:b/>
          <w:sz w:val="28"/>
          <w:szCs w:val="28"/>
          <w:lang w:val="ky-KG"/>
        </w:rPr>
        <w:t>ын</w:t>
      </w:r>
    </w:p>
    <w:p w:rsidR="00101AA4"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sz w:val="28"/>
          <w:szCs w:val="28"/>
          <w:lang w:val="ky-KG"/>
        </w:rPr>
        <w:t xml:space="preserve">айыл чарбасын, токой чарбасын жана балык </w:t>
      </w:r>
      <w:r>
        <w:rPr>
          <w:rFonts w:ascii="Times New Roman" w:hAnsi="Times New Roman"/>
          <w:b/>
          <w:sz w:val="28"/>
          <w:szCs w:val="28"/>
          <w:lang w:val="ky-KG"/>
        </w:rPr>
        <w:t>у</w:t>
      </w:r>
      <w:r w:rsidRPr="008401EA">
        <w:rPr>
          <w:rFonts w:ascii="Times New Roman" w:hAnsi="Times New Roman"/>
          <w:b/>
          <w:sz w:val="28"/>
          <w:szCs w:val="28"/>
          <w:lang w:val="ky-KG"/>
        </w:rPr>
        <w:t>улоо</w:t>
      </w:r>
      <w:r>
        <w:rPr>
          <w:rFonts w:ascii="Times New Roman" w:hAnsi="Times New Roman"/>
          <w:b/>
          <w:sz w:val="28"/>
          <w:szCs w:val="28"/>
          <w:lang w:val="ky-KG"/>
        </w:rPr>
        <w:t>ну өнүктүрүү</w:t>
      </w:r>
    </w:p>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sz w:val="28"/>
          <w:szCs w:val="28"/>
          <w:lang w:val="ky-KG"/>
        </w:rPr>
        <w:t>болжолу</w:t>
      </w:r>
    </w:p>
    <w:p w:rsidR="00101AA4" w:rsidRPr="00A073B9" w:rsidRDefault="00101AA4" w:rsidP="003F011C">
      <w:pPr>
        <w:spacing w:after="0" w:line="240" w:lineRule="auto"/>
        <w:ind w:firstLine="142"/>
        <w:jc w:val="center"/>
        <w:rPr>
          <w:rFonts w:ascii="Times New Roman" w:hAnsi="Times New Roman"/>
          <w:b/>
          <w:sz w:val="28"/>
          <w:szCs w:val="28"/>
          <w:lang w:val="ky-KG"/>
        </w:rPr>
      </w:pPr>
    </w:p>
    <w:tbl>
      <w:tblPr>
        <w:tblW w:w="155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1800"/>
        <w:gridCol w:w="1530"/>
        <w:gridCol w:w="1499"/>
        <w:gridCol w:w="1159"/>
        <w:gridCol w:w="1134"/>
        <w:gridCol w:w="1276"/>
        <w:gridCol w:w="1276"/>
        <w:gridCol w:w="1418"/>
      </w:tblGrid>
      <w:tr w:rsidR="00101AA4" w:rsidRPr="00142317" w:rsidTr="00101AA4">
        <w:trPr>
          <w:trHeight w:val="333"/>
          <w:tblHeader/>
        </w:trPr>
        <w:tc>
          <w:tcPr>
            <w:tcW w:w="4503" w:type="dxa"/>
            <w:vMerge w:val="restart"/>
            <w:noWrap/>
            <w:vAlign w:val="center"/>
          </w:tcPr>
          <w:p w:rsidR="00101AA4" w:rsidRPr="00B9403C" w:rsidRDefault="00101AA4" w:rsidP="003F011C">
            <w:pPr>
              <w:spacing w:after="0" w:line="240" w:lineRule="auto"/>
              <w:jc w:val="center"/>
              <w:rPr>
                <w:rFonts w:ascii="Times New Roman" w:hAnsi="Times New Roman"/>
                <w:sz w:val="28"/>
                <w:szCs w:val="28"/>
                <w:lang w:val="ky-KG"/>
              </w:rPr>
            </w:pPr>
            <w:r>
              <w:rPr>
                <w:rFonts w:ascii="Times New Roman" w:hAnsi="Times New Roman"/>
                <w:b/>
                <w:bCs/>
                <w:sz w:val="28"/>
                <w:szCs w:val="28"/>
                <w:lang w:val="ky-KG"/>
              </w:rPr>
              <w:t>Аталышы</w:t>
            </w:r>
          </w:p>
        </w:tc>
        <w:tc>
          <w:tcPr>
            <w:tcW w:w="1800"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3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499"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bCs/>
                <w:sz w:val="28"/>
                <w:szCs w:val="28"/>
                <w:lang w:val="ky-KG"/>
              </w:rPr>
              <w:t>201</w:t>
            </w:r>
            <w:r>
              <w:rPr>
                <w:rFonts w:ascii="Times New Roman" w:hAnsi="Times New Roman"/>
                <w:b/>
                <w:bCs/>
                <w:sz w:val="28"/>
                <w:szCs w:val="28"/>
                <w:lang w:val="ky-KG"/>
              </w:rPr>
              <w:t>7</w:t>
            </w:r>
            <w:r w:rsidRPr="008401EA">
              <w:rPr>
                <w:rFonts w:ascii="Times New Roman" w:hAnsi="Times New Roman"/>
                <w:b/>
                <w:bCs/>
                <w:sz w:val="28"/>
                <w:szCs w:val="28"/>
                <w:lang w:val="ky-KG"/>
              </w:rPr>
              <w:t>-жыл</w:t>
            </w:r>
          </w:p>
        </w:tc>
        <w:tc>
          <w:tcPr>
            <w:tcW w:w="3569" w:type="dxa"/>
            <w:gridSpan w:val="3"/>
          </w:tcPr>
          <w:p w:rsidR="00101AA4" w:rsidRPr="00142317" w:rsidRDefault="00101AA4" w:rsidP="003F011C">
            <w:pPr>
              <w:spacing w:after="0" w:line="240" w:lineRule="auto"/>
              <w:contextualSpacing/>
              <w:jc w:val="center"/>
              <w:rPr>
                <w:rFonts w:ascii="Times New Roman" w:hAnsi="Times New Roman"/>
                <w:b/>
                <w:bCs/>
                <w:sz w:val="28"/>
                <w:szCs w:val="28"/>
              </w:rPr>
            </w:pPr>
            <w:r w:rsidRPr="004B22C6">
              <w:rPr>
                <w:rFonts w:ascii="Times New Roman" w:hAnsi="Times New Roman"/>
                <w:b/>
                <w:sz w:val="28"/>
                <w:szCs w:val="28"/>
              </w:rPr>
              <w:t>Анын</w:t>
            </w:r>
            <w:r w:rsidR="004A7454">
              <w:rPr>
                <w:rFonts w:ascii="Times New Roman" w:hAnsi="Times New Roman"/>
                <w:b/>
                <w:sz w:val="28"/>
                <w:szCs w:val="28"/>
                <w:lang w:val="ky-KG"/>
              </w:rPr>
              <w:t xml:space="preserve"> </w:t>
            </w:r>
            <w:r w:rsidRPr="004B22C6">
              <w:rPr>
                <w:rFonts w:ascii="Times New Roman" w:hAnsi="Times New Roman"/>
                <w:b/>
                <w:sz w:val="28"/>
                <w:szCs w:val="28"/>
              </w:rPr>
              <w:t>ичинде:</w:t>
            </w:r>
          </w:p>
        </w:tc>
        <w:tc>
          <w:tcPr>
            <w:tcW w:w="1276"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418"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95"/>
          <w:tblHeader/>
        </w:trPr>
        <w:tc>
          <w:tcPr>
            <w:tcW w:w="4503" w:type="dxa"/>
            <w:vMerge/>
            <w:noWrap/>
            <w:vAlign w:val="center"/>
          </w:tcPr>
          <w:p w:rsidR="00101AA4" w:rsidRPr="00142317" w:rsidRDefault="00101AA4" w:rsidP="003F011C">
            <w:pPr>
              <w:spacing w:after="0" w:line="240" w:lineRule="auto"/>
              <w:contextualSpacing/>
              <w:rPr>
                <w:rFonts w:ascii="Times New Roman" w:hAnsi="Times New Roman"/>
                <w:b/>
                <w:sz w:val="28"/>
                <w:szCs w:val="28"/>
              </w:rPr>
            </w:pPr>
          </w:p>
        </w:tc>
        <w:tc>
          <w:tcPr>
            <w:tcW w:w="1800"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30" w:type="dxa"/>
            <w:noWrap/>
            <w:vAlign w:val="center"/>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499" w:type="dxa"/>
            <w:noWrap/>
            <w:vAlign w:val="center"/>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159"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134"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76"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276" w:type="dxa"/>
            <w:noWrap/>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c>
          <w:tcPr>
            <w:tcW w:w="1418" w:type="dxa"/>
            <w:vAlign w:val="center"/>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b/>
                <w:sz w:val="28"/>
                <w:szCs w:val="28"/>
                <w:lang w:val="ky-KG" w:eastAsia="en-US"/>
              </w:rPr>
            </w:pPr>
            <w:r>
              <w:rPr>
                <w:rFonts w:ascii="Times New Roman" w:hAnsi="Times New Roman"/>
                <w:b/>
                <w:color w:val="000000"/>
                <w:sz w:val="28"/>
                <w:szCs w:val="28"/>
                <w:lang w:val="ky-KG" w:eastAsia="en-US"/>
              </w:rPr>
              <w:t>Айыл чарба, токой чарба</w:t>
            </w:r>
            <w:r w:rsidRPr="008401EA">
              <w:rPr>
                <w:rFonts w:ascii="Times New Roman" w:hAnsi="Times New Roman"/>
                <w:b/>
                <w:color w:val="000000"/>
                <w:sz w:val="28"/>
                <w:szCs w:val="28"/>
                <w:lang w:val="ky-KG" w:eastAsia="en-US"/>
              </w:rPr>
              <w:t xml:space="preserve"> жана балык уулоо</w:t>
            </w:r>
            <w:r w:rsidRPr="008401EA">
              <w:rPr>
                <w:rFonts w:ascii="Times New Roman" w:hAnsi="Times New Roman"/>
                <w:b/>
                <w:bCs/>
                <w:sz w:val="28"/>
                <w:szCs w:val="28"/>
                <w:lang w:val="ky-KG" w:eastAsia="en-US"/>
              </w:rPr>
              <w:t xml:space="preserve">, </w:t>
            </w:r>
            <w:r w:rsidRPr="008401EA">
              <w:rPr>
                <w:rFonts w:ascii="Times New Roman" w:hAnsi="Times New Roman"/>
                <w:sz w:val="28"/>
                <w:szCs w:val="28"/>
                <w:lang w:val="ky-KG" w:eastAsia="en-US"/>
              </w:rPr>
              <w:t>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197065,8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206259,0</w:t>
            </w:r>
          </w:p>
        </w:tc>
        <w:tc>
          <w:tcPr>
            <w:tcW w:w="1499"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222185,4</w:t>
            </w:r>
          </w:p>
        </w:tc>
        <w:tc>
          <w:tcPr>
            <w:tcW w:w="1159"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23997,2</w:t>
            </w:r>
          </w:p>
        </w:tc>
        <w:tc>
          <w:tcPr>
            <w:tcW w:w="1134"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62094,7</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176542,4</w:t>
            </w:r>
          </w:p>
        </w:tc>
        <w:tc>
          <w:tcPr>
            <w:tcW w:w="1276" w:type="dxa"/>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239612,3</w:t>
            </w:r>
          </w:p>
        </w:tc>
        <w:tc>
          <w:tcPr>
            <w:tcW w:w="1418" w:type="dxa"/>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259374,9</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Физика</w:t>
            </w:r>
            <w:r>
              <w:rPr>
                <w:rFonts w:ascii="Times New Roman" w:hAnsi="Times New Roman"/>
                <w:sz w:val="28"/>
                <w:szCs w:val="28"/>
                <w:lang w:val="ky-KG" w:eastAsia="en-US"/>
              </w:rPr>
              <w:t>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106,2</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101,5</w:t>
            </w:r>
          </w:p>
        </w:tc>
        <w:tc>
          <w:tcPr>
            <w:tcW w:w="1499"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102,2</w:t>
            </w:r>
          </w:p>
        </w:tc>
        <w:tc>
          <w:tcPr>
            <w:tcW w:w="1159"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134"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101,6</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102,3</w:t>
            </w:r>
          </w:p>
        </w:tc>
        <w:tc>
          <w:tcPr>
            <w:tcW w:w="127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102,7</w:t>
            </w:r>
          </w:p>
        </w:tc>
        <w:tc>
          <w:tcPr>
            <w:tcW w:w="141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94,8</w:t>
            </w:r>
          </w:p>
        </w:tc>
        <w:tc>
          <w:tcPr>
            <w:tcW w:w="1530"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499"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105,4</w:t>
            </w:r>
          </w:p>
        </w:tc>
        <w:tc>
          <w:tcPr>
            <w:tcW w:w="1159"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107,1</w:t>
            </w:r>
          </w:p>
        </w:tc>
        <w:tc>
          <w:tcPr>
            <w:tcW w:w="1134"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7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105,3</w:t>
            </w:r>
          </w:p>
        </w:tc>
        <w:tc>
          <w:tcPr>
            <w:tcW w:w="1276" w:type="dxa"/>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c>
          <w:tcPr>
            <w:tcW w:w="1418"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105,0</w:t>
            </w:r>
          </w:p>
        </w:tc>
      </w:tr>
      <w:tr w:rsidR="00101AA4" w:rsidRPr="00142317" w:rsidTr="00101AA4">
        <w:trPr>
          <w:trHeight w:val="295"/>
        </w:trPr>
        <w:tc>
          <w:tcPr>
            <w:tcW w:w="4503" w:type="dxa"/>
            <w:noWrap/>
            <w:vAlign w:val="center"/>
          </w:tcPr>
          <w:p w:rsidR="00101AA4" w:rsidRPr="008401EA" w:rsidRDefault="00101AA4" w:rsidP="003302E2">
            <w:pPr>
              <w:spacing w:after="0" w:line="240" w:lineRule="auto"/>
              <w:ind w:firstLineChars="132" w:firstLine="371"/>
              <w:jc w:val="both"/>
              <w:rPr>
                <w:rFonts w:ascii="Times New Roman" w:hAnsi="Times New Roman"/>
                <w:b/>
                <w:color w:val="000000"/>
                <w:sz w:val="28"/>
                <w:szCs w:val="28"/>
                <w:lang w:val="ky-KG"/>
              </w:rPr>
            </w:pPr>
            <w:r w:rsidRPr="008401EA">
              <w:rPr>
                <w:rFonts w:ascii="Times New Roman" w:hAnsi="Times New Roman"/>
                <w:b/>
                <w:sz w:val="28"/>
                <w:szCs w:val="28"/>
                <w:lang w:val="ky-KG"/>
              </w:rPr>
              <w:t xml:space="preserve">Өсүмдүк өстүрүү, </w:t>
            </w:r>
            <w:r w:rsidRPr="008401EA">
              <w:rPr>
                <w:rFonts w:ascii="Times New Roman" w:hAnsi="Times New Roman"/>
                <w:sz w:val="28"/>
                <w:szCs w:val="28"/>
                <w:lang w:val="ky-KG"/>
              </w:rPr>
              <w:t>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sz w:val="28"/>
                <w:szCs w:val="28"/>
              </w:rPr>
              <w:t>99145,7</w:t>
            </w:r>
          </w:p>
        </w:tc>
        <w:tc>
          <w:tcPr>
            <w:tcW w:w="1530" w:type="dxa"/>
            <w:noWrap/>
            <w:vAlign w:val="bottom"/>
          </w:tcPr>
          <w:p w:rsidR="00101AA4" w:rsidRPr="00643049" w:rsidRDefault="00101AA4" w:rsidP="003F011C">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102261,2</w:t>
            </w:r>
          </w:p>
        </w:tc>
        <w:tc>
          <w:tcPr>
            <w:tcW w:w="1499" w:type="dxa"/>
            <w:noWrap/>
            <w:vAlign w:val="bottom"/>
          </w:tcPr>
          <w:p w:rsidR="00101AA4" w:rsidRPr="00643049" w:rsidRDefault="00101AA4" w:rsidP="003F011C">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107535,5</w:t>
            </w:r>
          </w:p>
        </w:tc>
        <w:tc>
          <w:tcPr>
            <w:tcW w:w="1159" w:type="dxa"/>
            <w:vAlign w:val="bottom"/>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407,6</w:t>
            </w:r>
          </w:p>
        </w:tc>
        <w:tc>
          <w:tcPr>
            <w:tcW w:w="1134" w:type="dxa"/>
            <w:vAlign w:val="bottom"/>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8453,0</w:t>
            </w:r>
          </w:p>
        </w:tc>
        <w:tc>
          <w:tcPr>
            <w:tcW w:w="1276" w:type="dxa"/>
            <w:vAlign w:val="bottom"/>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93611,5</w:t>
            </w:r>
          </w:p>
        </w:tc>
        <w:tc>
          <w:tcPr>
            <w:tcW w:w="1276" w:type="dxa"/>
            <w:noWrap/>
            <w:vAlign w:val="bottom"/>
          </w:tcPr>
          <w:p w:rsidR="00101AA4" w:rsidRPr="00643049" w:rsidRDefault="00101AA4" w:rsidP="003F011C">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114547,9</w:t>
            </w:r>
          </w:p>
        </w:tc>
        <w:tc>
          <w:tcPr>
            <w:tcW w:w="1418" w:type="dxa"/>
            <w:vAlign w:val="bottom"/>
          </w:tcPr>
          <w:p w:rsidR="00101AA4" w:rsidRPr="00643049" w:rsidRDefault="00101AA4" w:rsidP="003F011C">
            <w:pPr>
              <w:spacing w:after="0" w:line="240" w:lineRule="auto"/>
              <w:contextualSpacing/>
              <w:jc w:val="center"/>
              <w:rPr>
                <w:rFonts w:ascii="Times New Roman" w:hAnsi="Times New Roman"/>
                <w:b/>
                <w:sz w:val="28"/>
                <w:szCs w:val="28"/>
              </w:rPr>
            </w:pPr>
            <w:r w:rsidRPr="00643049">
              <w:rPr>
                <w:rFonts w:ascii="Times New Roman" w:hAnsi="Times New Roman"/>
                <w:b/>
                <w:sz w:val="28"/>
                <w:szCs w:val="28"/>
              </w:rPr>
              <w:t>123367,5</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110,1</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100,7</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101,7</w:t>
            </w:r>
          </w:p>
        </w:tc>
        <w:tc>
          <w:tcPr>
            <w:tcW w:w="115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100,4</w:t>
            </w:r>
          </w:p>
        </w:tc>
        <w:tc>
          <w:tcPr>
            <w:tcW w:w="1134"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101,7</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102,4</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102,5</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103,7</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91,7</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102,5</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103,4</w:t>
            </w:r>
          </w:p>
        </w:tc>
        <w:tc>
          <w:tcPr>
            <w:tcW w:w="115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107,3</w:t>
            </w:r>
          </w:p>
        </w:tc>
        <w:tc>
          <w:tcPr>
            <w:tcW w:w="1134"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112,0</w:t>
            </w:r>
          </w:p>
        </w:tc>
        <w:tc>
          <w:tcPr>
            <w:tcW w:w="127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105,8</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104,0</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103,8</w:t>
            </w:r>
          </w:p>
        </w:tc>
      </w:tr>
      <w:tr w:rsidR="00101AA4" w:rsidRPr="00142317" w:rsidTr="00101AA4">
        <w:trPr>
          <w:trHeight w:val="295"/>
        </w:trPr>
        <w:tc>
          <w:tcPr>
            <w:tcW w:w="4503" w:type="dxa"/>
            <w:noWrap/>
            <w:vAlign w:val="center"/>
          </w:tcPr>
          <w:p w:rsidR="00101AA4" w:rsidRPr="008401EA" w:rsidRDefault="00101AA4" w:rsidP="003F011C">
            <w:pPr>
              <w:spacing w:after="0" w:line="240" w:lineRule="auto"/>
              <w:jc w:val="both"/>
              <w:rPr>
                <w:rFonts w:ascii="Times New Roman" w:hAnsi="Times New Roman"/>
                <w:color w:val="000000"/>
                <w:sz w:val="28"/>
                <w:szCs w:val="28"/>
                <w:lang w:val="ky-KG"/>
              </w:rPr>
            </w:pPr>
            <w:r w:rsidRPr="008401EA">
              <w:rPr>
                <w:rFonts w:ascii="Times New Roman" w:hAnsi="Times New Roman"/>
                <w:sz w:val="28"/>
                <w:szCs w:val="28"/>
                <w:lang w:val="ky-KG"/>
              </w:rPr>
              <w:t>Анын ичинде:</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3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499"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159" w:type="dxa"/>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134" w:type="dxa"/>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276" w:type="dxa"/>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276"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418" w:type="dxa"/>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Дан өсүмдүктөрү (жеткире иштеп чыккандан кийинки салмагында), млн сом</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26990,9</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23270,7</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24080,1</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25506,5</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26372,7</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121,2</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87,9</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101,8</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100,9</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84,6</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98,1</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105,0</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103,3</w:t>
            </w:r>
          </w:p>
        </w:tc>
      </w:tr>
      <w:tr w:rsidR="00101AA4" w:rsidRPr="00142317" w:rsidTr="00101AA4">
        <w:trPr>
          <w:trHeight w:val="295"/>
        </w:trPr>
        <w:tc>
          <w:tcPr>
            <w:tcW w:w="4503" w:type="dxa"/>
            <w:noWrap/>
          </w:tcPr>
          <w:p w:rsidR="00101AA4" w:rsidRPr="008401EA" w:rsidRDefault="00101AA4" w:rsidP="003F011C">
            <w:pPr>
              <w:spacing w:after="0" w:line="240" w:lineRule="auto"/>
              <w:jc w:val="both"/>
              <w:rPr>
                <w:rFonts w:ascii="Times New Roman" w:hAnsi="Times New Roman"/>
                <w:sz w:val="28"/>
                <w:szCs w:val="28"/>
                <w:lang w:val="ky-KG"/>
              </w:rPr>
            </w:pPr>
            <w:r>
              <w:rPr>
                <w:rFonts w:ascii="Times New Roman" w:hAnsi="Times New Roman"/>
                <w:sz w:val="28"/>
                <w:szCs w:val="28"/>
                <w:lang w:val="ky-KG" w:eastAsia="en-US"/>
              </w:rPr>
              <w:t>Дүң жыйноо</w:t>
            </w:r>
            <w:r w:rsidRPr="008401EA">
              <w:rPr>
                <w:rFonts w:ascii="Times New Roman" w:hAnsi="Times New Roman"/>
                <w:sz w:val="28"/>
                <w:szCs w:val="28"/>
                <w:lang w:val="ky-KG"/>
              </w:rPr>
              <w:t xml:space="preserve"> (жеткире иштеп чыккандан кийинки салмагында), миң т</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1723,1</w:t>
            </w:r>
          </w:p>
        </w:tc>
        <w:tc>
          <w:tcPr>
            <w:tcW w:w="1530" w:type="dxa"/>
            <w:noWrap/>
            <w:vAlign w:val="center"/>
          </w:tcPr>
          <w:p w:rsidR="00101AA4" w:rsidRPr="00CA3212"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1625,8</w:t>
            </w:r>
          </w:p>
        </w:tc>
        <w:tc>
          <w:tcPr>
            <w:tcW w:w="1499" w:type="dxa"/>
            <w:noWrap/>
            <w:vAlign w:val="center"/>
          </w:tcPr>
          <w:p w:rsidR="00101AA4" w:rsidRPr="00643049" w:rsidRDefault="00101AA4" w:rsidP="003F011C">
            <w:pPr>
              <w:spacing w:after="0" w:line="240" w:lineRule="auto"/>
              <w:jc w:val="center"/>
              <w:rPr>
                <w:rFonts w:ascii="Times New Roman" w:hAnsi="Times New Roman"/>
                <w:sz w:val="28"/>
                <w:szCs w:val="28"/>
              </w:rPr>
            </w:pPr>
            <w:r w:rsidRPr="00643049">
              <w:rPr>
                <w:rFonts w:ascii="Times New Roman" w:hAnsi="Times New Roman"/>
                <w:sz w:val="28"/>
                <w:szCs w:val="28"/>
              </w:rPr>
              <w:t>1655,1</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1669,3</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1670,0</w:t>
            </w:r>
          </w:p>
        </w:tc>
      </w:tr>
      <w:tr w:rsidR="00101AA4" w:rsidRPr="00142317" w:rsidTr="00101AA4">
        <w:trPr>
          <w:trHeight w:val="295"/>
        </w:trPr>
        <w:tc>
          <w:tcPr>
            <w:tcW w:w="4503" w:type="dxa"/>
            <w:noWrap/>
          </w:tcPr>
          <w:p w:rsidR="00101AA4" w:rsidRPr="008401EA" w:rsidRDefault="00101AA4" w:rsidP="003F011C">
            <w:pPr>
              <w:spacing w:after="0" w:line="240" w:lineRule="auto"/>
              <w:jc w:val="both"/>
              <w:rPr>
                <w:rFonts w:ascii="Times New Roman" w:hAnsi="Times New Roman"/>
                <w:i/>
                <w:color w:val="000000"/>
                <w:sz w:val="28"/>
                <w:szCs w:val="28"/>
                <w:highlight w:val="yellow"/>
                <w:lang w:val="ky-KG"/>
              </w:rPr>
            </w:pPr>
            <w:r w:rsidRPr="008401EA">
              <w:rPr>
                <w:rFonts w:ascii="Times New Roman" w:hAnsi="Times New Roman"/>
                <w:sz w:val="28"/>
                <w:szCs w:val="28"/>
                <w:lang w:val="ky-KG"/>
              </w:rPr>
              <w:t>Анын ичинде</w:t>
            </w:r>
            <w:r w:rsidRPr="008401EA">
              <w:rPr>
                <w:rFonts w:ascii="Times New Roman" w:hAnsi="Times New Roman"/>
                <w:i/>
                <w:sz w:val="28"/>
                <w:szCs w:val="28"/>
                <w:lang w:val="ky-KG"/>
              </w:rPr>
              <w:t>:</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30" w:type="dxa"/>
            <w:noWrap/>
            <w:vAlign w:val="center"/>
          </w:tcPr>
          <w:p w:rsidR="00101AA4" w:rsidRPr="00142317" w:rsidRDefault="00101AA4" w:rsidP="003F011C">
            <w:pPr>
              <w:pStyle w:val="ad"/>
              <w:contextualSpacing/>
              <w:jc w:val="center"/>
              <w:rPr>
                <w:rFonts w:ascii="Times New Roman" w:hAnsi="Times New Roman"/>
                <w:sz w:val="28"/>
                <w:szCs w:val="28"/>
              </w:rPr>
            </w:pPr>
          </w:p>
        </w:tc>
        <w:tc>
          <w:tcPr>
            <w:tcW w:w="1499" w:type="dxa"/>
            <w:noWrap/>
            <w:vAlign w:val="center"/>
          </w:tcPr>
          <w:p w:rsidR="00101AA4" w:rsidRPr="00142317" w:rsidRDefault="00101AA4" w:rsidP="003F011C">
            <w:pPr>
              <w:pStyle w:val="ad"/>
              <w:contextualSpacing/>
              <w:jc w:val="center"/>
              <w:rPr>
                <w:rFonts w:ascii="Times New Roman" w:hAnsi="Times New Roman"/>
                <w:sz w:val="28"/>
                <w:szCs w:val="28"/>
              </w:rPr>
            </w:pPr>
          </w:p>
        </w:tc>
        <w:tc>
          <w:tcPr>
            <w:tcW w:w="1159" w:type="dxa"/>
            <w:vAlign w:val="center"/>
          </w:tcPr>
          <w:p w:rsidR="00101AA4" w:rsidRPr="00142317" w:rsidRDefault="00101AA4" w:rsidP="003F011C">
            <w:pPr>
              <w:pStyle w:val="ad"/>
              <w:contextualSpacing/>
              <w:jc w:val="center"/>
              <w:rPr>
                <w:rFonts w:ascii="Times New Roman" w:hAnsi="Times New Roman"/>
                <w:sz w:val="28"/>
                <w:szCs w:val="28"/>
              </w:rPr>
            </w:pPr>
          </w:p>
        </w:tc>
        <w:tc>
          <w:tcPr>
            <w:tcW w:w="1134" w:type="dxa"/>
            <w:vAlign w:val="center"/>
          </w:tcPr>
          <w:p w:rsidR="00101AA4" w:rsidRPr="00142317" w:rsidRDefault="00101AA4" w:rsidP="003F011C">
            <w:pPr>
              <w:pStyle w:val="ad"/>
              <w:contextualSpacing/>
              <w:jc w:val="center"/>
              <w:rPr>
                <w:rFonts w:ascii="Times New Roman" w:hAnsi="Times New Roman"/>
                <w:sz w:val="28"/>
                <w:szCs w:val="28"/>
              </w:rPr>
            </w:pPr>
          </w:p>
        </w:tc>
        <w:tc>
          <w:tcPr>
            <w:tcW w:w="1276" w:type="dxa"/>
            <w:vAlign w:val="center"/>
          </w:tcPr>
          <w:p w:rsidR="00101AA4" w:rsidRPr="00142317" w:rsidRDefault="00101AA4" w:rsidP="003F011C">
            <w:pPr>
              <w:pStyle w:val="ad"/>
              <w:contextualSpacing/>
              <w:jc w:val="center"/>
              <w:rPr>
                <w:rFonts w:ascii="Times New Roman" w:hAnsi="Times New Roman"/>
                <w:sz w:val="28"/>
                <w:szCs w:val="28"/>
              </w:rPr>
            </w:pPr>
          </w:p>
        </w:tc>
        <w:tc>
          <w:tcPr>
            <w:tcW w:w="1276"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418" w:type="dxa"/>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392"/>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Кант кызылчасы (фабрикалык), 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587,1</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1112,2</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1231,8</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1480,1</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1624,0</w:t>
            </w:r>
          </w:p>
        </w:tc>
      </w:tr>
      <w:tr w:rsidR="00101AA4" w:rsidRPr="00142317" w:rsidTr="00101AA4">
        <w:trPr>
          <w:trHeight w:val="392"/>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105,5</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192,574</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113,2</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118,8</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105,4</w:t>
            </w:r>
          </w:p>
        </w:tc>
      </w:tr>
      <w:tr w:rsidR="00101AA4" w:rsidRPr="00142317" w:rsidTr="00101AA4">
        <w:trPr>
          <w:trHeight w:val="392"/>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110,5</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98,4</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97,9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104,1</w:t>
            </w:r>
          </w:p>
        </w:tc>
      </w:tr>
      <w:tr w:rsidR="00101AA4" w:rsidRPr="00142317" w:rsidTr="00101AA4">
        <w:trPr>
          <w:trHeight w:val="392"/>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xml:space="preserve"> (жеткире иштеп чыккандан кийинки салмагында),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183,2</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352,9</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399,3</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474,5</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500,0</w:t>
            </w:r>
          </w:p>
        </w:tc>
      </w:tr>
      <w:tr w:rsidR="00101AA4" w:rsidRPr="00142317" w:rsidTr="00101AA4">
        <w:trPr>
          <w:trHeight w:val="392"/>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Пахта (эсептик</w:t>
            </w:r>
            <w:r w:rsidRPr="008401EA">
              <w:rPr>
                <w:rFonts w:ascii="Times New Roman" w:hAnsi="Times New Roman"/>
                <w:sz w:val="28"/>
                <w:szCs w:val="28"/>
                <w:lang w:val="ky-KG" w:eastAsia="en-US"/>
              </w:rPr>
              <w:t xml:space="preserve"> салмагында), 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1716,3</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2010,4</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2091,3</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2376,3</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2518,5</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64,0</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121,7</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112,8</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104,7</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112,7</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96,2</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98,5</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100,7</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xml:space="preserve"> (жеткире иштеп чыккандан кийинки салмагында),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44,1</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53,7</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56,7</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64,0</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67,0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Тамеки (эсептик</w:t>
            </w:r>
            <w:r w:rsidRPr="008401EA">
              <w:rPr>
                <w:rFonts w:ascii="Times New Roman" w:hAnsi="Times New Roman"/>
                <w:sz w:val="28"/>
                <w:szCs w:val="28"/>
                <w:lang w:val="ky-KG" w:eastAsia="en-US"/>
              </w:rPr>
              <w:t xml:space="preserve"> салмагында), 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76,6</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173,7</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188,4</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205,6</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232,6</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31,0</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227,3</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108,6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108,5</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111,1</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w:t>
            </w:r>
            <w:r>
              <w:rPr>
                <w:rFonts w:ascii="Times New Roman" w:hAnsi="Times New Roman"/>
                <w:sz w:val="28"/>
                <w:szCs w:val="28"/>
                <w:lang w:val="ky-KG" w:eastAsia="en-US"/>
              </w:rPr>
              <w:t xml:space="preserve">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110,7</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99,8</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99,9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100,6</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3,1</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3,3</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3,6</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4,0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Май өсүмдүктөрү, 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1415,2</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1371,5</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1434,3</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1578,7</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1766,8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107,2</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93,1</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100,6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108,9</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110,0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131,2</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104,1</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103,9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101,7</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49,0</w:t>
            </w:r>
          </w:p>
        </w:tc>
        <w:tc>
          <w:tcPr>
            <w:tcW w:w="1530"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45,6</w:t>
            </w:r>
          </w:p>
        </w:tc>
        <w:tc>
          <w:tcPr>
            <w:tcW w:w="1499"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45,9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50,0</w:t>
            </w:r>
          </w:p>
        </w:tc>
        <w:tc>
          <w:tcPr>
            <w:tcW w:w="14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55,0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Картошка, 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14737,8</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16185,4</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17648,6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19432,2</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21275,4</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107,2</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101,1</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100,6</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w:t>
            </w:r>
            <w:r w:rsidRPr="008401EA">
              <w:rPr>
                <w:rFonts w:ascii="Times New Roman" w:hAnsi="Times New Roman"/>
                <w:sz w:val="28"/>
                <w:szCs w:val="28"/>
                <w:lang w:val="ky-KG" w:eastAsia="en-US"/>
              </w:rPr>
              <w:t xml:space="preserve"> инд</w:t>
            </w:r>
            <w:r>
              <w:rPr>
                <w:rFonts w:ascii="Times New Roman" w:hAnsi="Times New Roman"/>
                <w:sz w:val="28"/>
                <w:szCs w:val="28"/>
                <w:lang w:val="ky-KG" w:eastAsia="en-US"/>
              </w:rPr>
              <w:t>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60,0</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108,6</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108,1</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109,5</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107,5</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xml:space="preserve"> (жеткире иштеп чыккандан кийинки салмагында),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1416,4</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1432,2</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1445,0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1453,5</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1480,0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Жашылча, 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29275,6</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30777,2</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32757,2</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34232,9</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37759,3</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115,6</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101,2</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102,9</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106,8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121,8</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103,9</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103,8</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101,6</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103,2</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1052,1</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1064,3</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1091,6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1123,2</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1200,0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260247">
              <w:rPr>
                <w:rFonts w:ascii="Times New Roman" w:hAnsi="Times New Roman"/>
                <w:sz w:val="28"/>
                <w:szCs w:val="28"/>
                <w:lang w:val="ky-KG" w:eastAsia="en-US"/>
              </w:rPr>
              <w:t>Азык-түлүк бакчалары</w:t>
            </w:r>
            <w:r w:rsidRPr="008401EA">
              <w:rPr>
                <w:rFonts w:ascii="Times New Roman" w:hAnsi="Times New Roman"/>
                <w:sz w:val="28"/>
                <w:szCs w:val="28"/>
                <w:lang w:val="ky-KG" w:eastAsia="en-US"/>
              </w:rPr>
              <w:t xml:space="preserve">, 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2290,6</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2249,5</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2323,5</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2465,2</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2540,8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124,1</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94,7</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104,2</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103,1</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98,5</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103,7</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99,1</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102,9</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102,3</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248,6</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235,4</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245,3</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253,0</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255,0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Мөмө</w:t>
            </w:r>
            <w:r w:rsidR="004A7454">
              <w:rPr>
                <w:rFonts w:ascii="Times New Roman" w:hAnsi="Times New Roman"/>
                <w:sz w:val="28"/>
                <w:szCs w:val="28"/>
                <w:lang w:val="ky-KG" w:eastAsia="en-US"/>
              </w:rPr>
              <w:t>-</w:t>
            </w:r>
            <w:r w:rsidRPr="008401EA">
              <w:rPr>
                <w:rFonts w:ascii="Times New Roman" w:hAnsi="Times New Roman"/>
                <w:sz w:val="28"/>
                <w:szCs w:val="28"/>
                <w:lang w:val="ky-KG" w:eastAsia="en-US"/>
              </w:rPr>
              <w:t>жемиштер, 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8006,3</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9718,1</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10348,0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10709,0</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11414,2</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86,9</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114,8</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101,5</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102,0</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100,6</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105,4</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105,7</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105,0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101,4</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106,0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Дүң жыйн</w:t>
            </w:r>
            <w:r>
              <w:rPr>
                <w:rFonts w:ascii="Times New Roman" w:hAnsi="Times New Roman"/>
                <w:sz w:val="28"/>
                <w:szCs w:val="28"/>
                <w:lang w:val="ky-KG" w:eastAsia="en-US"/>
              </w:rPr>
              <w:t>оо</w:t>
            </w:r>
            <w:r w:rsidRPr="008401EA">
              <w:rPr>
                <w:rFonts w:ascii="Times New Roman" w:hAnsi="Times New Roman"/>
                <w:sz w:val="28"/>
                <w:szCs w:val="28"/>
                <w:lang w:val="ky-KG" w:eastAsia="en-US"/>
              </w:rPr>
              <w:t>,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209,2</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240,2</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243,7</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248,7</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250,0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Жүзүм, млн сом </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365,5</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709,4</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749,1</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771,6</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810,1</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57,8</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180,3</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102,0</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103,5</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93,7</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107,7</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103,5</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101,0</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101,4</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Дүң жыйноо</w:t>
            </w:r>
            <w:r w:rsidRPr="008401EA">
              <w:rPr>
                <w:rFonts w:ascii="Times New Roman" w:hAnsi="Times New Roman"/>
                <w:sz w:val="28"/>
                <w:szCs w:val="28"/>
                <w:lang w:val="ky-KG" w:eastAsia="en-US"/>
              </w:rPr>
              <w:t>, миң т</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4,9</w:t>
            </w:r>
          </w:p>
        </w:tc>
        <w:tc>
          <w:tcPr>
            <w:tcW w:w="1530"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8,8</w:t>
            </w:r>
          </w:p>
        </w:tc>
        <w:tc>
          <w:tcPr>
            <w:tcW w:w="1499"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9,2</w:t>
            </w:r>
          </w:p>
        </w:tc>
        <w:tc>
          <w:tcPr>
            <w:tcW w:w="1418" w:type="dxa"/>
            <w:vAlign w:val="center"/>
          </w:tcPr>
          <w:p w:rsidR="00101AA4" w:rsidRPr="00F8064D" w:rsidRDefault="00101AA4" w:rsidP="003F011C">
            <w:pPr>
              <w:spacing w:after="0" w:line="240" w:lineRule="auto"/>
              <w:contextualSpacing/>
              <w:jc w:val="center"/>
              <w:rPr>
                <w:rFonts w:ascii="Times New Roman" w:hAnsi="Times New Roman"/>
                <w:sz w:val="28"/>
                <w:szCs w:val="28"/>
              </w:rPr>
            </w:pPr>
            <w:r w:rsidRPr="00F8064D">
              <w:rPr>
                <w:rFonts w:ascii="Times New Roman" w:hAnsi="Times New Roman"/>
                <w:sz w:val="28"/>
                <w:szCs w:val="28"/>
              </w:rPr>
              <w:t>9,5</w:t>
            </w:r>
          </w:p>
        </w:tc>
      </w:tr>
      <w:tr w:rsidR="00101AA4" w:rsidRPr="00142317" w:rsidTr="00101AA4">
        <w:trPr>
          <w:trHeight w:val="295"/>
        </w:trPr>
        <w:tc>
          <w:tcPr>
            <w:tcW w:w="4503" w:type="dxa"/>
            <w:noWrap/>
            <w:vAlign w:val="center"/>
          </w:tcPr>
          <w:p w:rsidR="00101AA4" w:rsidRPr="008401EA" w:rsidRDefault="00101AA4" w:rsidP="003F011C">
            <w:pPr>
              <w:spacing w:after="0" w:line="240" w:lineRule="auto"/>
              <w:rPr>
                <w:rFonts w:ascii="Times New Roman" w:hAnsi="Times New Roman"/>
                <w:color w:val="000000"/>
                <w:sz w:val="28"/>
                <w:szCs w:val="28"/>
                <w:lang w:val="ky-KG"/>
              </w:rPr>
            </w:pPr>
            <w:r w:rsidRPr="008401EA">
              <w:rPr>
                <w:rFonts w:ascii="Times New Roman" w:hAnsi="Times New Roman"/>
                <w:sz w:val="28"/>
                <w:szCs w:val="28"/>
                <w:lang w:val="ky-KG" w:eastAsia="en-US"/>
              </w:rPr>
              <w:t>Башка өсүмдүктөр, млн сом</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13684,0</w:t>
            </w:r>
          </w:p>
        </w:tc>
        <w:tc>
          <w:tcPr>
            <w:tcW w:w="1530" w:type="dxa"/>
            <w:noWrap/>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14683,2</w:t>
            </w:r>
          </w:p>
        </w:tc>
        <w:tc>
          <w:tcPr>
            <w:tcW w:w="1499" w:type="dxa"/>
            <w:noWrap/>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14683,2</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15790,0</w:t>
            </w:r>
          </w:p>
        </w:tc>
        <w:tc>
          <w:tcPr>
            <w:tcW w:w="1418" w:type="dxa"/>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17053,2</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110,0</w:t>
            </w:r>
          </w:p>
        </w:tc>
        <w:tc>
          <w:tcPr>
            <w:tcW w:w="1530" w:type="dxa"/>
            <w:noWrap/>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108,4</w:t>
            </w:r>
          </w:p>
        </w:tc>
        <w:tc>
          <w:tcPr>
            <w:tcW w:w="1499" w:type="dxa"/>
            <w:noWrap/>
            <w:vAlign w:val="center"/>
          </w:tcPr>
          <w:p w:rsidR="00101AA4" w:rsidRPr="00980FCD"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103,0</w:t>
            </w:r>
          </w:p>
        </w:tc>
        <w:tc>
          <w:tcPr>
            <w:tcW w:w="1418" w:type="dxa"/>
            <w:vAlign w:val="center"/>
          </w:tcPr>
          <w:p w:rsidR="00101AA4" w:rsidRPr="00980FCD" w:rsidRDefault="00101AA4" w:rsidP="003F011C">
            <w:pPr>
              <w:spacing w:after="0" w:line="240" w:lineRule="auto"/>
              <w:contextualSpacing/>
              <w:jc w:val="center"/>
              <w:rPr>
                <w:rFonts w:ascii="Times New Roman" w:hAnsi="Times New Roman"/>
                <w:sz w:val="28"/>
                <w:szCs w:val="28"/>
              </w:rPr>
            </w:pPr>
            <w:r w:rsidRPr="00980FCD">
              <w:rPr>
                <w:rFonts w:ascii="Times New Roman" w:hAnsi="Times New Roman"/>
                <w:sz w:val="28"/>
                <w:szCs w:val="28"/>
              </w:rPr>
              <w:t>107,0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96,2</w:t>
            </w:r>
          </w:p>
        </w:tc>
        <w:tc>
          <w:tcPr>
            <w:tcW w:w="1530"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499"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c>
          <w:tcPr>
            <w:tcW w:w="1418" w:type="dxa"/>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Мал чарбасы, </w:t>
            </w:r>
            <w:r w:rsidRPr="008401EA">
              <w:rPr>
                <w:rFonts w:ascii="Times New Roman" w:hAnsi="Times New Roman"/>
                <w:sz w:val="28"/>
                <w:szCs w:val="28"/>
                <w:lang w:val="ky-KG" w:eastAsia="en-US"/>
              </w:rPr>
              <w:t>млн сом</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sz w:val="28"/>
                <w:szCs w:val="28"/>
              </w:rPr>
              <w:t>93575,6</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99653,2</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110222,8</w:t>
            </w:r>
          </w:p>
        </w:tc>
        <w:tc>
          <w:tcPr>
            <w:tcW w:w="1159"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23289,5</w:t>
            </w:r>
          </w:p>
        </w:tc>
        <w:tc>
          <w:tcPr>
            <w:tcW w:w="1134"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51730,5</w:t>
            </w:r>
          </w:p>
        </w:tc>
        <w:tc>
          <w:tcPr>
            <w:tcW w:w="1276"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79562,6</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120563,1</w:t>
            </w:r>
          </w:p>
        </w:tc>
        <w:tc>
          <w:tcPr>
            <w:tcW w:w="1418" w:type="dxa"/>
            <w:vAlign w:val="center"/>
          </w:tcPr>
          <w:p w:rsidR="00101AA4" w:rsidRPr="008573FA" w:rsidRDefault="00101AA4" w:rsidP="003F011C">
            <w:pPr>
              <w:spacing w:after="0" w:line="240" w:lineRule="auto"/>
              <w:contextualSpacing/>
              <w:jc w:val="center"/>
              <w:rPr>
                <w:rFonts w:ascii="Times New Roman" w:hAnsi="Times New Roman"/>
                <w:b/>
                <w:sz w:val="28"/>
                <w:szCs w:val="28"/>
              </w:rPr>
            </w:pPr>
            <w:r w:rsidRPr="008573FA">
              <w:rPr>
                <w:rFonts w:ascii="Times New Roman" w:hAnsi="Times New Roman"/>
                <w:b/>
                <w:sz w:val="28"/>
                <w:szCs w:val="28"/>
              </w:rPr>
              <w:t>131506,1</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w:t>
            </w:r>
            <w:r w:rsidRPr="008401EA">
              <w:rPr>
                <w:rFonts w:ascii="Times New Roman" w:hAnsi="Times New Roman"/>
                <w:sz w:val="28"/>
                <w:szCs w:val="28"/>
                <w:lang w:val="ky-KG" w:eastAsia="en-US"/>
              </w:rPr>
              <w:lastRenderedPageBreak/>
              <w:t>мезгилине карата % менен</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102,5</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102,5</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102,7</w:t>
            </w:r>
          </w:p>
        </w:tc>
        <w:tc>
          <w:tcPr>
            <w:tcW w:w="1159"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100,6</w:t>
            </w:r>
          </w:p>
        </w:tc>
        <w:tc>
          <w:tcPr>
            <w:tcW w:w="1134"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101,6</w:t>
            </w:r>
          </w:p>
        </w:tc>
        <w:tc>
          <w:tcPr>
            <w:tcW w:w="1276"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102,1</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103,0</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102,6</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98,1</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103,9</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107,7</w:t>
            </w:r>
          </w:p>
        </w:tc>
        <w:tc>
          <w:tcPr>
            <w:tcW w:w="1159"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107,1</w:t>
            </w:r>
          </w:p>
        </w:tc>
        <w:tc>
          <w:tcPr>
            <w:tcW w:w="1134"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106,9</w:t>
            </w:r>
          </w:p>
        </w:tc>
        <w:tc>
          <w:tcPr>
            <w:tcW w:w="1276"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106,3</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106,2</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106,3</w:t>
            </w:r>
          </w:p>
        </w:tc>
      </w:tr>
      <w:tr w:rsidR="00101AA4" w:rsidRPr="00142317" w:rsidTr="00101AA4">
        <w:trPr>
          <w:trHeight w:val="295"/>
        </w:trPr>
        <w:tc>
          <w:tcPr>
            <w:tcW w:w="4503" w:type="dxa"/>
            <w:noWrap/>
            <w:vAlign w:val="center"/>
          </w:tcPr>
          <w:p w:rsidR="00101AA4" w:rsidRPr="008401EA" w:rsidRDefault="00101AA4" w:rsidP="003F011C">
            <w:pPr>
              <w:spacing w:after="0" w:line="240" w:lineRule="auto"/>
              <w:jc w:val="both"/>
              <w:rPr>
                <w:rFonts w:ascii="Times New Roman" w:hAnsi="Times New Roman"/>
                <w:color w:val="000000"/>
                <w:sz w:val="28"/>
                <w:szCs w:val="28"/>
                <w:lang w:val="ky-KG"/>
              </w:rPr>
            </w:pPr>
            <w:r w:rsidRPr="008401EA">
              <w:rPr>
                <w:rFonts w:ascii="Times New Roman" w:hAnsi="Times New Roman"/>
                <w:sz w:val="28"/>
                <w:szCs w:val="28"/>
                <w:lang w:val="ky-KG"/>
              </w:rPr>
              <w:t>Анын ичинде:</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3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499"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159" w:type="dxa"/>
          </w:tcPr>
          <w:p w:rsidR="00101AA4" w:rsidRPr="00142317" w:rsidRDefault="00101AA4" w:rsidP="003F011C">
            <w:pPr>
              <w:spacing w:after="0" w:line="240" w:lineRule="auto"/>
              <w:contextualSpacing/>
              <w:jc w:val="center"/>
              <w:rPr>
                <w:rFonts w:ascii="Times New Roman" w:hAnsi="Times New Roman"/>
                <w:sz w:val="28"/>
                <w:szCs w:val="28"/>
              </w:rPr>
            </w:pPr>
          </w:p>
        </w:tc>
        <w:tc>
          <w:tcPr>
            <w:tcW w:w="1134" w:type="dxa"/>
          </w:tcPr>
          <w:p w:rsidR="00101AA4" w:rsidRPr="00142317" w:rsidRDefault="00101AA4" w:rsidP="003F011C">
            <w:pPr>
              <w:spacing w:after="0" w:line="240" w:lineRule="auto"/>
              <w:contextualSpacing/>
              <w:jc w:val="center"/>
              <w:rPr>
                <w:rFonts w:ascii="Times New Roman" w:hAnsi="Times New Roman"/>
                <w:sz w:val="28"/>
                <w:szCs w:val="28"/>
              </w:rPr>
            </w:pPr>
          </w:p>
        </w:tc>
        <w:tc>
          <w:tcPr>
            <w:tcW w:w="1276" w:type="dxa"/>
          </w:tcPr>
          <w:p w:rsidR="00101AA4" w:rsidRPr="00142317" w:rsidRDefault="00101AA4" w:rsidP="003F011C">
            <w:pPr>
              <w:spacing w:after="0" w:line="240" w:lineRule="auto"/>
              <w:contextualSpacing/>
              <w:jc w:val="center"/>
              <w:rPr>
                <w:rFonts w:ascii="Times New Roman" w:hAnsi="Times New Roman"/>
                <w:sz w:val="28"/>
                <w:szCs w:val="28"/>
              </w:rPr>
            </w:pPr>
          </w:p>
        </w:tc>
        <w:tc>
          <w:tcPr>
            <w:tcW w:w="1276" w:type="dxa"/>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418" w:type="dxa"/>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Союла турган мал жана канаттуулар (тирүү салмагында), млн сом </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59180,5</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61996,8</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66411,7</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71145,5</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76057,6</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103,0</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103,1</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102,8</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103,2</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102,2</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102,6</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101,6</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104,2</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103,8</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104,6</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Союла турган мал жана канаттуулар (тирүү салмагында), миң тонна</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380,3</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392,0</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402,9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416,0</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425,0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Чийки сүт, млн сом </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28935,1</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31800,6</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37704,5</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43043,2</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48585,4</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102,5</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101,4</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102,8</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102,3</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89,8</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108,4</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115,6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111,1</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110,3</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Чийки сүт, миң тонна</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1481,1</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1501,6</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1540,0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1583,0</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1620,0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Жумуртка</w:t>
            </w:r>
            <w:r>
              <w:rPr>
                <w:rFonts w:ascii="Times New Roman" w:hAnsi="Times New Roman"/>
                <w:sz w:val="28"/>
                <w:szCs w:val="28"/>
                <w:lang w:val="ky-KG" w:eastAsia="en-US"/>
              </w:rPr>
              <w:t>,</w:t>
            </w:r>
            <w:r w:rsidRPr="008401EA">
              <w:rPr>
                <w:rFonts w:ascii="Times New Roman" w:hAnsi="Times New Roman"/>
                <w:sz w:val="28"/>
                <w:szCs w:val="28"/>
                <w:lang w:val="ky-KG" w:eastAsia="en-US"/>
              </w:rPr>
              <w:t xml:space="preserve"> млн сом </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3052,9</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3440,7</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3678,9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3894,5</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4067,2</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97,2</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103,9</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101,9</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101,7</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108,9</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105,6</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103,3</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103,9</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102,7</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Жумуртка, млн даана</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432,9</w:t>
            </w:r>
          </w:p>
        </w:tc>
        <w:tc>
          <w:tcPr>
            <w:tcW w:w="1530"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450,0</w:t>
            </w:r>
          </w:p>
        </w:tc>
        <w:tc>
          <w:tcPr>
            <w:tcW w:w="1499" w:type="dxa"/>
            <w:shd w:val="clear" w:color="auto" w:fill="auto"/>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466,0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475,0</w:t>
            </w:r>
          </w:p>
        </w:tc>
        <w:tc>
          <w:tcPr>
            <w:tcW w:w="1418" w:type="dxa"/>
            <w:vAlign w:val="center"/>
          </w:tcPr>
          <w:p w:rsidR="00101AA4" w:rsidRPr="008573FA" w:rsidRDefault="00101AA4" w:rsidP="003F011C">
            <w:pPr>
              <w:spacing w:after="0" w:line="240" w:lineRule="auto"/>
              <w:contextualSpacing/>
              <w:jc w:val="center"/>
              <w:rPr>
                <w:rFonts w:ascii="Times New Roman" w:hAnsi="Times New Roman"/>
                <w:sz w:val="28"/>
                <w:szCs w:val="28"/>
              </w:rPr>
            </w:pPr>
            <w:r w:rsidRPr="008573FA">
              <w:rPr>
                <w:rFonts w:ascii="Times New Roman" w:hAnsi="Times New Roman"/>
                <w:sz w:val="28"/>
                <w:szCs w:val="28"/>
              </w:rPr>
              <w:t>483,0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 xml:space="preserve">Жүн, млн сом </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143,2</w:t>
            </w:r>
          </w:p>
        </w:tc>
        <w:tc>
          <w:tcPr>
            <w:tcW w:w="1530"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151,4</w:t>
            </w:r>
          </w:p>
        </w:tc>
        <w:tc>
          <w:tcPr>
            <w:tcW w:w="1499"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163,9</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179,8</w:t>
            </w:r>
          </w:p>
        </w:tc>
        <w:tc>
          <w:tcPr>
            <w:tcW w:w="1418" w:type="dxa"/>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195,9</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102,3</w:t>
            </w:r>
          </w:p>
        </w:tc>
        <w:tc>
          <w:tcPr>
            <w:tcW w:w="1530"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101,8</w:t>
            </w:r>
          </w:p>
        </w:tc>
        <w:tc>
          <w:tcPr>
            <w:tcW w:w="1499"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102,0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102,0</w:t>
            </w:r>
          </w:p>
        </w:tc>
        <w:tc>
          <w:tcPr>
            <w:tcW w:w="1418" w:type="dxa"/>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101,9</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35,1</w:t>
            </w:r>
          </w:p>
        </w:tc>
        <w:tc>
          <w:tcPr>
            <w:tcW w:w="1530"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103,8</w:t>
            </w:r>
          </w:p>
        </w:tc>
        <w:tc>
          <w:tcPr>
            <w:tcW w:w="1499"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106,1</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107,6</w:t>
            </w:r>
          </w:p>
        </w:tc>
        <w:tc>
          <w:tcPr>
            <w:tcW w:w="1418" w:type="dxa"/>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106,9</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Жүн, миң т</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12,1</w:t>
            </w:r>
          </w:p>
        </w:tc>
        <w:tc>
          <w:tcPr>
            <w:tcW w:w="1530"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12,3</w:t>
            </w:r>
          </w:p>
        </w:tc>
        <w:tc>
          <w:tcPr>
            <w:tcW w:w="1499"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12,6</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12,8</w:t>
            </w:r>
          </w:p>
        </w:tc>
        <w:tc>
          <w:tcPr>
            <w:tcW w:w="1418" w:type="dxa"/>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13,0</w:t>
            </w:r>
          </w:p>
        </w:tc>
      </w:tr>
      <w:tr w:rsidR="00101AA4" w:rsidRPr="00142317" w:rsidTr="00101AA4">
        <w:trPr>
          <w:trHeight w:val="295"/>
        </w:trPr>
        <w:tc>
          <w:tcPr>
            <w:tcW w:w="4503" w:type="dxa"/>
            <w:noWrap/>
            <w:vAlign w:val="center"/>
          </w:tcPr>
          <w:p w:rsidR="00101AA4" w:rsidRPr="008401EA" w:rsidRDefault="00101AA4" w:rsidP="003F011C">
            <w:pPr>
              <w:spacing w:after="0" w:line="240" w:lineRule="auto"/>
              <w:rPr>
                <w:rFonts w:ascii="Times New Roman" w:hAnsi="Times New Roman"/>
                <w:color w:val="000000"/>
                <w:sz w:val="28"/>
                <w:szCs w:val="28"/>
                <w:lang w:val="ky-KG"/>
              </w:rPr>
            </w:pPr>
            <w:r w:rsidRPr="008401EA">
              <w:rPr>
                <w:rFonts w:ascii="Times New Roman" w:hAnsi="Times New Roman"/>
                <w:sz w:val="28"/>
                <w:szCs w:val="28"/>
                <w:lang w:val="ky-KG" w:eastAsia="en-US"/>
              </w:rPr>
              <w:t>Башка мал чарбачылыгы, млн сом</w:t>
            </w:r>
          </w:p>
        </w:tc>
        <w:tc>
          <w:tcPr>
            <w:tcW w:w="1800" w:type="dxa"/>
            <w:tcBorders>
              <w:bottom w:val="single" w:sz="4" w:space="0" w:color="auto"/>
            </w:tcBorders>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2263,8</w:t>
            </w:r>
          </w:p>
        </w:tc>
        <w:tc>
          <w:tcPr>
            <w:tcW w:w="1530"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2263,8</w:t>
            </w:r>
          </w:p>
        </w:tc>
        <w:tc>
          <w:tcPr>
            <w:tcW w:w="1499"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2263,8</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2300,0</w:t>
            </w:r>
          </w:p>
        </w:tc>
        <w:tc>
          <w:tcPr>
            <w:tcW w:w="1418" w:type="dxa"/>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2600,0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tcBorders>
              <w:bottom w:val="single" w:sz="4" w:space="0" w:color="auto"/>
            </w:tcBorders>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98,3</w:t>
            </w:r>
          </w:p>
        </w:tc>
        <w:tc>
          <w:tcPr>
            <w:tcW w:w="1530"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499" w:type="dxa"/>
            <w:shd w:val="clear" w:color="auto" w:fill="auto"/>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101,6</w:t>
            </w:r>
          </w:p>
        </w:tc>
        <w:tc>
          <w:tcPr>
            <w:tcW w:w="1418" w:type="dxa"/>
            <w:vAlign w:val="center"/>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120,4</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tcBorders>
              <w:bottom w:val="single" w:sz="4" w:space="0" w:color="auto"/>
            </w:tcBorders>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53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499"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159"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134"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vAlign w:val="center"/>
          </w:tcPr>
          <w:p w:rsidR="00101AA4" w:rsidRPr="00CA3212"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1276"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418"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Кызмат көрсөтүү</w:t>
            </w:r>
            <w:r w:rsidR="004A7454">
              <w:rPr>
                <w:rFonts w:ascii="Times New Roman" w:hAnsi="Times New Roman"/>
                <w:b/>
                <w:sz w:val="28"/>
                <w:szCs w:val="28"/>
                <w:lang w:val="ky-KG" w:eastAsia="en-US"/>
              </w:rPr>
              <w:t>лөр</w:t>
            </w:r>
            <w:r>
              <w:rPr>
                <w:rStyle w:val="ac"/>
                <w:rFonts w:ascii="Times New Roman" w:hAnsi="Times New Roman"/>
                <w:b/>
                <w:sz w:val="28"/>
                <w:szCs w:val="28"/>
                <w:lang w:val="ky-KG" w:eastAsia="en-US"/>
              </w:rPr>
              <w:footnoteReference w:id="11"/>
            </w:r>
            <w:r w:rsidRPr="008401EA">
              <w:rPr>
                <w:rFonts w:ascii="Times New Roman" w:hAnsi="Times New Roman"/>
                <w:b/>
                <w:sz w:val="28"/>
                <w:szCs w:val="28"/>
                <w:lang w:val="ky-KG" w:eastAsia="en-US"/>
              </w:rPr>
              <w:t xml:space="preserve">, </w:t>
            </w:r>
            <w:r w:rsidRPr="008401EA">
              <w:rPr>
                <w:rFonts w:ascii="Times New Roman" w:hAnsi="Times New Roman"/>
                <w:sz w:val="28"/>
                <w:szCs w:val="28"/>
                <w:lang w:val="ky-KG" w:eastAsia="en-US"/>
              </w:rPr>
              <w:t>млн сом</w:t>
            </w:r>
          </w:p>
        </w:tc>
        <w:tc>
          <w:tcPr>
            <w:tcW w:w="1800" w:type="dxa"/>
            <w:tcBorders>
              <w:bottom w:val="single" w:sz="4" w:space="0" w:color="auto"/>
            </w:tcBorders>
            <w:noWrap/>
            <w:vAlign w:val="center"/>
          </w:tcPr>
          <w:p w:rsidR="00101AA4" w:rsidRPr="00142317" w:rsidRDefault="00101AA4" w:rsidP="003F011C">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3998,3</w:t>
            </w:r>
          </w:p>
        </w:tc>
        <w:tc>
          <w:tcPr>
            <w:tcW w:w="1530" w:type="dxa"/>
            <w:noWrap/>
            <w:vAlign w:val="bottom"/>
          </w:tcPr>
          <w:p w:rsidR="00101AA4" w:rsidRPr="009B34B5" w:rsidRDefault="00101AA4" w:rsidP="003F011C">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3998,3</w:t>
            </w:r>
          </w:p>
        </w:tc>
        <w:tc>
          <w:tcPr>
            <w:tcW w:w="1499" w:type="dxa"/>
            <w:noWrap/>
            <w:vAlign w:val="bottom"/>
          </w:tcPr>
          <w:p w:rsidR="00101AA4" w:rsidRPr="009B34B5" w:rsidRDefault="00101AA4" w:rsidP="003F011C">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4076,3</w:t>
            </w:r>
          </w:p>
        </w:tc>
        <w:tc>
          <w:tcPr>
            <w:tcW w:w="1159"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244,5</w:t>
            </w:r>
          </w:p>
        </w:tc>
        <w:tc>
          <w:tcPr>
            <w:tcW w:w="1134"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1770,7</w:t>
            </w:r>
          </w:p>
        </w:tc>
        <w:tc>
          <w:tcPr>
            <w:tcW w:w="1276"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3102,8</w:t>
            </w:r>
          </w:p>
        </w:tc>
        <w:tc>
          <w:tcPr>
            <w:tcW w:w="1276" w:type="dxa"/>
            <w:noWrap/>
            <w:vAlign w:val="bottom"/>
          </w:tcPr>
          <w:p w:rsidR="00101AA4" w:rsidRPr="009B34B5" w:rsidRDefault="00101AA4" w:rsidP="003F011C">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4150,0</w:t>
            </w:r>
          </w:p>
        </w:tc>
        <w:tc>
          <w:tcPr>
            <w:tcW w:w="1418" w:type="dxa"/>
            <w:vAlign w:val="bottom"/>
          </w:tcPr>
          <w:p w:rsidR="00101AA4" w:rsidRPr="009B34B5" w:rsidRDefault="00101AA4" w:rsidP="003F011C">
            <w:pPr>
              <w:spacing w:after="0" w:line="240" w:lineRule="auto"/>
              <w:ind w:right="57"/>
              <w:contextualSpacing/>
              <w:jc w:val="center"/>
              <w:rPr>
                <w:rFonts w:ascii="Times New Roman" w:hAnsi="Times New Roman"/>
                <w:b/>
                <w:bCs/>
                <w:sz w:val="28"/>
                <w:szCs w:val="28"/>
              </w:rPr>
            </w:pPr>
            <w:r w:rsidRPr="009B34B5">
              <w:rPr>
                <w:rFonts w:ascii="Times New Roman" w:hAnsi="Times New Roman"/>
                <w:b/>
                <w:bCs/>
                <w:sz w:val="28"/>
                <w:szCs w:val="28"/>
              </w:rPr>
              <w:t>4150,0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97,1</w:t>
            </w:r>
          </w:p>
        </w:tc>
        <w:tc>
          <w:tcPr>
            <w:tcW w:w="1530" w:type="dxa"/>
            <w:noWrap/>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499" w:type="dxa"/>
            <w:noWrap/>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102,0</w:t>
            </w:r>
          </w:p>
        </w:tc>
        <w:tc>
          <w:tcPr>
            <w:tcW w:w="1159"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134"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276"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c>
          <w:tcPr>
            <w:tcW w:w="1276" w:type="dxa"/>
            <w:noWrap/>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101,8</w:t>
            </w:r>
          </w:p>
        </w:tc>
        <w:tc>
          <w:tcPr>
            <w:tcW w:w="1418" w:type="dxa"/>
            <w:vAlign w:val="bottom"/>
          </w:tcPr>
          <w:p w:rsidR="00101AA4" w:rsidRPr="009B34B5" w:rsidRDefault="00101AA4" w:rsidP="003F011C">
            <w:pPr>
              <w:spacing w:after="0" w:line="240" w:lineRule="auto"/>
              <w:contextualSpacing/>
              <w:jc w:val="center"/>
              <w:rPr>
                <w:rFonts w:ascii="Times New Roman" w:hAnsi="Times New Roman"/>
                <w:sz w:val="28"/>
                <w:szCs w:val="28"/>
              </w:rPr>
            </w:pPr>
            <w:r w:rsidRPr="009B34B5">
              <w:rPr>
                <w:rFonts w:ascii="Times New Roman" w:hAnsi="Times New Roman"/>
                <w:sz w:val="28"/>
                <w:szCs w:val="28"/>
              </w:rPr>
              <w:t>100,0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530"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499"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159"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134"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276"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276"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c>
          <w:tcPr>
            <w:tcW w:w="1418"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bCs/>
                <w:sz w:val="28"/>
                <w:szCs w:val="28"/>
              </w:rPr>
              <w:t>100,0</w:t>
            </w:r>
          </w:p>
        </w:tc>
      </w:tr>
      <w:tr w:rsidR="00101AA4" w:rsidRPr="00142317" w:rsidTr="00101AA4">
        <w:trPr>
          <w:trHeight w:val="306"/>
        </w:trPr>
        <w:tc>
          <w:tcPr>
            <w:tcW w:w="4503" w:type="dxa"/>
            <w:noWrap/>
            <w:vAlign w:val="center"/>
          </w:tcPr>
          <w:p w:rsidR="00101AA4" w:rsidRPr="008401EA" w:rsidRDefault="004A7454" w:rsidP="003F011C">
            <w:pPr>
              <w:pStyle w:val="ad"/>
              <w:jc w:val="both"/>
              <w:rPr>
                <w:rFonts w:ascii="Times New Roman" w:hAnsi="Times New Roman"/>
                <w:b/>
                <w:sz w:val="28"/>
                <w:szCs w:val="28"/>
                <w:lang w:val="ky-KG" w:eastAsia="en-US"/>
              </w:rPr>
            </w:pPr>
            <w:r>
              <w:rPr>
                <w:rFonts w:ascii="Times New Roman" w:hAnsi="Times New Roman"/>
                <w:b/>
                <w:bCs/>
                <w:sz w:val="28"/>
                <w:szCs w:val="28"/>
                <w:lang w:val="ky-KG" w:eastAsia="en-US"/>
              </w:rPr>
              <w:t>Аңчылык</w:t>
            </w:r>
            <w:r w:rsidR="00101AA4" w:rsidRPr="008401EA">
              <w:rPr>
                <w:rFonts w:ascii="Times New Roman" w:hAnsi="Times New Roman"/>
                <w:b/>
                <w:bCs/>
                <w:sz w:val="28"/>
                <w:szCs w:val="28"/>
                <w:lang w:val="ky-KG" w:eastAsia="en-US"/>
              </w:rPr>
              <w:t xml:space="preserve">, </w:t>
            </w:r>
            <w:r w:rsidR="00101AA4" w:rsidRPr="008401EA">
              <w:rPr>
                <w:rFonts w:ascii="Times New Roman" w:hAnsi="Times New Roman"/>
                <w:sz w:val="28"/>
                <w:szCs w:val="28"/>
                <w:lang w:val="ky-KG" w:eastAsia="en-US"/>
              </w:rPr>
              <w:t>млн сом</w:t>
            </w:r>
          </w:p>
        </w:tc>
        <w:tc>
          <w:tcPr>
            <w:tcW w:w="1800" w:type="dxa"/>
            <w:tcBorders>
              <w:bottom w:val="single" w:sz="4" w:space="0" w:color="auto"/>
            </w:tcBorders>
            <w:noWrap/>
            <w:vAlign w:val="center"/>
          </w:tcPr>
          <w:p w:rsidR="00101AA4" w:rsidRPr="00142317" w:rsidRDefault="00101AA4" w:rsidP="003F011C">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16,7</w:t>
            </w:r>
          </w:p>
        </w:tc>
        <w:tc>
          <w:tcPr>
            <w:tcW w:w="1530" w:type="dxa"/>
            <w:noWrap/>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c>
          <w:tcPr>
            <w:tcW w:w="1499" w:type="dxa"/>
            <w:noWrap/>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c>
          <w:tcPr>
            <w:tcW w:w="1159" w:type="dxa"/>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p>
        </w:tc>
        <w:tc>
          <w:tcPr>
            <w:tcW w:w="1134" w:type="dxa"/>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p>
        </w:tc>
        <w:tc>
          <w:tcPr>
            <w:tcW w:w="1276" w:type="dxa"/>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p>
        </w:tc>
        <w:tc>
          <w:tcPr>
            <w:tcW w:w="1276" w:type="dxa"/>
            <w:noWrap/>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c>
          <w:tcPr>
            <w:tcW w:w="1418" w:type="dxa"/>
            <w:vAlign w:val="center"/>
          </w:tcPr>
          <w:p w:rsidR="00101AA4" w:rsidRPr="00142317" w:rsidRDefault="00101AA4" w:rsidP="003F011C">
            <w:pPr>
              <w:spacing w:after="0" w:line="240" w:lineRule="auto"/>
              <w:ind w:right="57"/>
              <w:contextualSpacing/>
              <w:jc w:val="center"/>
              <w:rPr>
                <w:rFonts w:ascii="Times New Roman" w:hAnsi="Times New Roman"/>
                <w:b/>
                <w:color w:val="000000"/>
                <w:sz w:val="28"/>
                <w:szCs w:val="28"/>
              </w:rPr>
            </w:pPr>
            <w:r>
              <w:rPr>
                <w:rFonts w:ascii="Times New Roman" w:hAnsi="Times New Roman"/>
                <w:b/>
                <w:color w:val="000000"/>
                <w:sz w:val="28"/>
                <w:szCs w:val="28"/>
              </w:rPr>
              <w:t>16,8</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530"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99"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159"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134"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530"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99"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159"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134"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276" w:type="dxa"/>
            <w:noWrap/>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c>
          <w:tcPr>
            <w:tcW w:w="1418" w:type="dxa"/>
            <w:vAlign w:val="center"/>
          </w:tcPr>
          <w:p w:rsidR="00101AA4" w:rsidRPr="00142317" w:rsidRDefault="00101AA4" w:rsidP="003F011C">
            <w:pPr>
              <w:spacing w:after="0" w:line="240" w:lineRule="auto"/>
              <w:ind w:right="57"/>
              <w:contextualSpacing/>
              <w:jc w:val="center"/>
              <w:rPr>
                <w:rFonts w:ascii="Times New Roman" w:hAnsi="Times New Roman"/>
                <w:color w:val="000000"/>
                <w:sz w:val="28"/>
                <w:szCs w:val="28"/>
              </w:rPr>
            </w:pPr>
            <w:r>
              <w:rPr>
                <w:rFonts w:ascii="Times New Roman" w:hAnsi="Times New Roman"/>
                <w:color w:val="000000"/>
                <w:sz w:val="28"/>
                <w:szCs w:val="28"/>
              </w:rPr>
              <w:t>100,0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Токой чарбасы</w:t>
            </w:r>
            <w:r w:rsidRPr="008401EA">
              <w:rPr>
                <w:rFonts w:ascii="Times New Roman" w:hAnsi="Times New Roman"/>
                <w:sz w:val="28"/>
                <w:szCs w:val="28"/>
                <w:lang w:val="ky-KG" w:eastAsia="en-US"/>
              </w:rPr>
              <w:t>, млн сом</w:t>
            </w:r>
          </w:p>
        </w:tc>
        <w:tc>
          <w:tcPr>
            <w:tcW w:w="1800" w:type="dxa"/>
            <w:noWrap/>
            <w:vAlign w:val="center"/>
          </w:tcPr>
          <w:p w:rsidR="00101AA4" w:rsidRPr="00EA2C06" w:rsidRDefault="00101AA4" w:rsidP="003F011C">
            <w:pPr>
              <w:spacing w:after="0" w:line="240" w:lineRule="auto"/>
              <w:ind w:right="57"/>
              <w:contextualSpacing/>
              <w:jc w:val="center"/>
              <w:rPr>
                <w:rFonts w:ascii="Times New Roman" w:hAnsi="Times New Roman"/>
                <w:b/>
                <w:bCs/>
                <w:sz w:val="28"/>
                <w:szCs w:val="28"/>
              </w:rPr>
            </w:pPr>
            <w:r w:rsidRPr="00EA2C06">
              <w:rPr>
                <w:rFonts w:ascii="Times New Roman" w:hAnsi="Times New Roman"/>
                <w:b/>
                <w:bCs/>
                <w:sz w:val="28"/>
                <w:szCs w:val="28"/>
              </w:rPr>
              <w:t>268,5</w:t>
            </w:r>
          </w:p>
        </w:tc>
        <w:tc>
          <w:tcPr>
            <w:tcW w:w="1530"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c>
          <w:tcPr>
            <w:tcW w:w="1499"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c>
          <w:tcPr>
            <w:tcW w:w="1159"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p>
        </w:tc>
        <w:tc>
          <w:tcPr>
            <w:tcW w:w="1134"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p>
        </w:tc>
        <w:tc>
          <w:tcPr>
            <w:tcW w:w="1276"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p>
        </w:tc>
        <w:tc>
          <w:tcPr>
            <w:tcW w:w="1276" w:type="dxa"/>
            <w:noWrap/>
            <w:vAlign w:val="center"/>
          </w:tcPr>
          <w:p w:rsidR="00101AA4" w:rsidRPr="000B6898" w:rsidRDefault="00101AA4" w:rsidP="003F011C">
            <w:pPr>
              <w:pStyle w:val="ad"/>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c>
          <w:tcPr>
            <w:tcW w:w="1418" w:type="dxa"/>
            <w:vAlign w:val="center"/>
          </w:tcPr>
          <w:p w:rsidR="00101AA4" w:rsidRPr="000B6898" w:rsidRDefault="00101AA4" w:rsidP="003F011C">
            <w:pPr>
              <w:pStyle w:val="ad"/>
              <w:ind w:right="57"/>
              <w:contextualSpacing/>
              <w:jc w:val="center"/>
              <w:rPr>
                <w:rFonts w:ascii="Times New Roman" w:hAnsi="Times New Roman"/>
                <w:bCs/>
                <w:sz w:val="28"/>
                <w:szCs w:val="28"/>
              </w:rPr>
            </w:pPr>
            <w:r w:rsidRPr="00EA2C06">
              <w:rPr>
                <w:rFonts w:ascii="Times New Roman" w:hAnsi="Times New Roman"/>
                <w:b/>
                <w:bCs/>
                <w:sz w:val="28"/>
                <w:szCs w:val="28"/>
              </w:rPr>
              <w:t>268,5</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530"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499"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159"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134"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76"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76"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418" w:type="dxa"/>
            <w:vAlign w:val="center"/>
          </w:tcPr>
          <w:p w:rsidR="00101AA4" w:rsidRPr="000B6898" w:rsidRDefault="00101AA4" w:rsidP="003F011C">
            <w:pPr>
              <w:pStyle w:val="ad"/>
              <w:ind w:right="57"/>
              <w:contextualSpacing/>
              <w:jc w:val="center"/>
              <w:rPr>
                <w:rFonts w:ascii="Times New Roman" w:hAnsi="Times New Roman"/>
                <w:bCs/>
                <w:sz w:val="28"/>
                <w:szCs w:val="28"/>
              </w:rPr>
            </w:pPr>
            <w:r w:rsidRPr="000B6898">
              <w:rPr>
                <w:rFonts w:ascii="Times New Roman" w:hAnsi="Times New Roman"/>
                <w:bCs/>
                <w:sz w:val="28"/>
                <w:szCs w:val="28"/>
              </w:rPr>
              <w:t>100,0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530"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99"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159"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134"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r>
      <w:tr w:rsidR="00101AA4" w:rsidRPr="00142317" w:rsidTr="00101AA4">
        <w:trPr>
          <w:trHeight w:val="295"/>
        </w:trPr>
        <w:tc>
          <w:tcPr>
            <w:tcW w:w="4503" w:type="dxa"/>
            <w:noWrap/>
            <w:vAlign w:val="center"/>
          </w:tcPr>
          <w:p w:rsidR="00101AA4" w:rsidRPr="008401EA" w:rsidRDefault="00101AA4" w:rsidP="003F011C">
            <w:pPr>
              <w:pStyle w:val="ad"/>
              <w:jc w:val="both"/>
              <w:rPr>
                <w:rFonts w:ascii="Times New Roman" w:hAnsi="Times New Roman"/>
                <w:b/>
                <w:sz w:val="28"/>
                <w:szCs w:val="28"/>
                <w:lang w:val="ky-KG" w:eastAsia="en-US"/>
              </w:rPr>
            </w:pPr>
            <w:r>
              <w:rPr>
                <w:rFonts w:ascii="Times New Roman" w:hAnsi="Times New Roman"/>
                <w:b/>
                <w:bCs/>
                <w:sz w:val="28"/>
                <w:szCs w:val="28"/>
                <w:lang w:val="ky-KG" w:eastAsia="en-US"/>
              </w:rPr>
              <w:t>Балык өстүрүү, балык уулоо</w:t>
            </w:r>
            <w:r w:rsidRPr="008401EA">
              <w:rPr>
                <w:rFonts w:ascii="Times New Roman" w:hAnsi="Times New Roman"/>
                <w:b/>
                <w:bCs/>
                <w:sz w:val="28"/>
                <w:szCs w:val="28"/>
                <w:lang w:val="ky-KG" w:eastAsia="en-US"/>
              </w:rPr>
              <w:t>,</w:t>
            </w:r>
            <w:r w:rsidR="00BA51CC">
              <w:rPr>
                <w:rFonts w:ascii="Times New Roman" w:hAnsi="Times New Roman"/>
                <w:b/>
                <w:bCs/>
                <w:sz w:val="28"/>
                <w:szCs w:val="28"/>
                <w:lang w:val="ky-KG" w:eastAsia="en-US"/>
              </w:rPr>
              <w:t xml:space="preserve"> </w:t>
            </w:r>
            <w:r w:rsidRPr="008401EA">
              <w:rPr>
                <w:rFonts w:ascii="Times New Roman" w:hAnsi="Times New Roman"/>
                <w:sz w:val="28"/>
                <w:szCs w:val="28"/>
                <w:lang w:val="ky-KG" w:eastAsia="en-US"/>
              </w:rPr>
              <w:t>млн сом</w:t>
            </w:r>
          </w:p>
        </w:tc>
        <w:tc>
          <w:tcPr>
            <w:tcW w:w="1800" w:type="dxa"/>
            <w:tcBorders>
              <w:bottom w:val="single" w:sz="4" w:space="0" w:color="auto"/>
            </w:tcBorders>
            <w:noWrap/>
            <w:vAlign w:val="center"/>
          </w:tcPr>
          <w:p w:rsidR="00101AA4" w:rsidRPr="00142317" w:rsidRDefault="00101AA4" w:rsidP="003F011C">
            <w:pPr>
              <w:spacing w:after="0" w:line="240" w:lineRule="auto"/>
              <w:ind w:right="57"/>
              <w:contextualSpacing/>
              <w:jc w:val="center"/>
              <w:rPr>
                <w:rFonts w:ascii="Times New Roman" w:hAnsi="Times New Roman"/>
                <w:b/>
                <w:bCs/>
                <w:sz w:val="28"/>
                <w:szCs w:val="28"/>
              </w:rPr>
            </w:pPr>
            <w:r>
              <w:rPr>
                <w:rFonts w:ascii="Times New Roman" w:hAnsi="Times New Roman"/>
                <w:b/>
                <w:bCs/>
                <w:sz w:val="28"/>
                <w:szCs w:val="28"/>
              </w:rPr>
              <w:t>61,0</w:t>
            </w:r>
          </w:p>
        </w:tc>
        <w:tc>
          <w:tcPr>
            <w:tcW w:w="1530"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61,0</w:t>
            </w:r>
          </w:p>
        </w:tc>
        <w:tc>
          <w:tcPr>
            <w:tcW w:w="1499"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65,5</w:t>
            </w:r>
          </w:p>
        </w:tc>
        <w:tc>
          <w:tcPr>
            <w:tcW w:w="1159"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12,5</w:t>
            </w:r>
          </w:p>
        </w:tc>
        <w:tc>
          <w:tcPr>
            <w:tcW w:w="1134"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30,4</w:t>
            </w:r>
          </w:p>
        </w:tc>
        <w:tc>
          <w:tcPr>
            <w:tcW w:w="1276"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46,6</w:t>
            </w:r>
          </w:p>
        </w:tc>
        <w:tc>
          <w:tcPr>
            <w:tcW w:w="1276"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66,0</w:t>
            </w:r>
          </w:p>
        </w:tc>
        <w:tc>
          <w:tcPr>
            <w:tcW w:w="1418"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
                <w:bCs/>
                <w:sz w:val="28"/>
                <w:szCs w:val="28"/>
              </w:rPr>
            </w:pPr>
            <w:r w:rsidRPr="000B6898">
              <w:rPr>
                <w:rFonts w:ascii="Times New Roman" w:hAnsi="Times New Roman"/>
                <w:b/>
                <w:bCs/>
                <w:sz w:val="28"/>
                <w:szCs w:val="28"/>
              </w:rPr>
              <w:t>66,0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tcBorders>
              <w:bottom w:val="single" w:sz="4" w:space="0" w:color="auto"/>
            </w:tcBorders>
            <w:noWrap/>
            <w:vAlign w:val="center"/>
          </w:tcPr>
          <w:p w:rsidR="00101AA4" w:rsidRPr="00142317" w:rsidRDefault="00101AA4" w:rsidP="003F011C">
            <w:pPr>
              <w:spacing w:after="0" w:line="240" w:lineRule="auto"/>
              <w:ind w:right="57"/>
              <w:contextualSpacing/>
              <w:jc w:val="center"/>
              <w:rPr>
                <w:rFonts w:ascii="Times New Roman" w:hAnsi="Times New Roman"/>
                <w:sz w:val="28"/>
                <w:szCs w:val="28"/>
              </w:rPr>
            </w:pPr>
            <w:r>
              <w:rPr>
                <w:rFonts w:ascii="Times New Roman" w:hAnsi="Times New Roman"/>
                <w:sz w:val="28"/>
                <w:szCs w:val="28"/>
              </w:rPr>
              <w:t>100,0</w:t>
            </w:r>
          </w:p>
        </w:tc>
        <w:tc>
          <w:tcPr>
            <w:tcW w:w="1530"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499"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107,4</w:t>
            </w:r>
          </w:p>
        </w:tc>
        <w:tc>
          <w:tcPr>
            <w:tcW w:w="1159"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134"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c>
          <w:tcPr>
            <w:tcW w:w="1276"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97,1</w:t>
            </w:r>
          </w:p>
        </w:tc>
        <w:tc>
          <w:tcPr>
            <w:tcW w:w="1276"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100,8</w:t>
            </w:r>
          </w:p>
        </w:tc>
        <w:tc>
          <w:tcPr>
            <w:tcW w:w="1418"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sidRPr="000B6898">
              <w:rPr>
                <w:rFonts w:ascii="Times New Roman" w:hAnsi="Times New Roman"/>
                <w:bCs/>
                <w:sz w:val="28"/>
                <w:szCs w:val="28"/>
              </w:rPr>
              <w:t>100,0</w:t>
            </w:r>
          </w:p>
        </w:tc>
      </w:tr>
      <w:tr w:rsidR="00101AA4" w:rsidRPr="00142317" w:rsidTr="00101AA4">
        <w:trPr>
          <w:trHeight w:val="295"/>
        </w:trPr>
        <w:tc>
          <w:tcPr>
            <w:tcW w:w="4503" w:type="dxa"/>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w:t>
            </w:r>
            <w:r w:rsidRPr="008401EA">
              <w:rPr>
                <w:rFonts w:ascii="Times New Roman" w:hAnsi="Times New Roman"/>
                <w:sz w:val="28"/>
                <w:szCs w:val="28"/>
                <w:lang w:val="ky-KG" w:eastAsia="en-US"/>
              </w:rPr>
              <w:lastRenderedPageBreak/>
              <w:t>тийиштүү мезгилине карата % менен</w:t>
            </w:r>
          </w:p>
        </w:tc>
        <w:tc>
          <w:tcPr>
            <w:tcW w:w="1800" w:type="dxa"/>
            <w:tcBorders>
              <w:bottom w:val="single" w:sz="4" w:space="0" w:color="auto"/>
            </w:tcBorders>
            <w:noWrap/>
            <w:vAlign w:val="center"/>
          </w:tcPr>
          <w:p w:rsidR="00101AA4" w:rsidRPr="00142317"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lastRenderedPageBreak/>
              <w:t>100,0</w:t>
            </w:r>
          </w:p>
        </w:tc>
        <w:tc>
          <w:tcPr>
            <w:tcW w:w="1530"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99"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159"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134"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276" w:type="dxa"/>
            <w:tcBorders>
              <w:bottom w:val="single" w:sz="4" w:space="0" w:color="auto"/>
            </w:tcBorders>
            <w:noWrap/>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c>
          <w:tcPr>
            <w:tcW w:w="1418" w:type="dxa"/>
            <w:tcBorders>
              <w:bottom w:val="single" w:sz="4" w:space="0" w:color="auto"/>
            </w:tcBorders>
            <w:vAlign w:val="center"/>
          </w:tcPr>
          <w:p w:rsidR="00101AA4" w:rsidRPr="000B6898" w:rsidRDefault="00101AA4" w:rsidP="003F011C">
            <w:pPr>
              <w:spacing w:after="0" w:line="240" w:lineRule="auto"/>
              <w:ind w:right="57"/>
              <w:contextualSpacing/>
              <w:jc w:val="center"/>
              <w:rPr>
                <w:rFonts w:ascii="Times New Roman" w:hAnsi="Times New Roman"/>
                <w:bCs/>
                <w:sz w:val="28"/>
                <w:szCs w:val="28"/>
              </w:rPr>
            </w:pPr>
            <w:r>
              <w:rPr>
                <w:rFonts w:ascii="Times New Roman" w:hAnsi="Times New Roman"/>
                <w:bCs/>
                <w:sz w:val="28"/>
                <w:szCs w:val="28"/>
              </w:rPr>
              <w:t>100,0</w:t>
            </w:r>
          </w:p>
        </w:tc>
      </w:tr>
    </w:tbl>
    <w:p w:rsidR="00101AA4" w:rsidRPr="00142317" w:rsidRDefault="00101AA4" w:rsidP="003F011C">
      <w:pPr>
        <w:spacing w:after="0" w:line="240" w:lineRule="auto"/>
        <w:contextualSpacing/>
        <w:rPr>
          <w:rFonts w:ascii="Times New Roman" w:hAnsi="Times New Roman"/>
          <w:sz w:val="28"/>
          <w:szCs w:val="28"/>
        </w:rPr>
        <w:sectPr w:rsidR="00101AA4" w:rsidRPr="00142317" w:rsidSect="00101AA4">
          <w:pgSz w:w="16838" w:h="11906" w:orient="landscape"/>
          <w:pgMar w:top="810" w:right="1134" w:bottom="1134" w:left="1701" w:header="709" w:footer="709" w:gutter="0"/>
          <w:cols w:space="708"/>
          <w:docGrid w:linePitch="360"/>
        </w:sectPr>
      </w:pPr>
    </w:p>
    <w:p w:rsidR="00101AA4" w:rsidRPr="009B4C3D" w:rsidRDefault="00101AA4" w:rsidP="003F011C">
      <w:pPr>
        <w:pStyle w:val="4"/>
        <w:spacing w:before="0" w:after="0"/>
        <w:ind w:left="9356"/>
        <w:jc w:val="center"/>
        <w:rPr>
          <w:rFonts w:ascii="Times New Roman" w:hAnsi="Times New Roman"/>
          <w:b w:val="0"/>
          <w:bCs w:val="0"/>
          <w:lang w:val="ky-KG"/>
        </w:rPr>
      </w:pPr>
      <w:r w:rsidRPr="009B4C3D">
        <w:rPr>
          <w:rFonts w:ascii="Times New Roman" w:hAnsi="Times New Roman"/>
          <w:b w:val="0"/>
          <w:bCs w:val="0"/>
          <w:lang w:val="ky-KG"/>
        </w:rPr>
        <w:lastRenderedPageBreak/>
        <w:t xml:space="preserve">Кыргыз Республикасын социалдык-экономикалык өнүктүрүүнүн </w:t>
      </w:r>
    </w:p>
    <w:p w:rsidR="00101AA4" w:rsidRPr="009B4C3D" w:rsidRDefault="00101AA4" w:rsidP="003F011C">
      <w:pPr>
        <w:pStyle w:val="4"/>
        <w:spacing w:before="0" w:after="0"/>
        <w:ind w:left="9356"/>
        <w:jc w:val="center"/>
        <w:rPr>
          <w:rFonts w:ascii="Times New Roman" w:hAnsi="Times New Roman"/>
          <w:b w:val="0"/>
          <w:bCs w:val="0"/>
          <w:lang w:val="ky-KG"/>
        </w:rPr>
      </w:pPr>
      <w:r w:rsidRPr="009B4C3D">
        <w:rPr>
          <w:rFonts w:ascii="Times New Roman" w:hAnsi="Times New Roman"/>
          <w:b w:val="0"/>
          <w:bCs w:val="0"/>
          <w:lang w:val="ky-KG"/>
        </w:rPr>
        <w:t>2017-жылга жана 2018-2019-жылдарга болжолуна</w:t>
      </w:r>
    </w:p>
    <w:p w:rsidR="00101AA4" w:rsidRPr="009B4C3D" w:rsidRDefault="00101AA4" w:rsidP="003F011C">
      <w:pPr>
        <w:pStyle w:val="4"/>
        <w:spacing w:before="0" w:after="0"/>
        <w:ind w:firstLine="9356"/>
        <w:jc w:val="center"/>
        <w:rPr>
          <w:rFonts w:ascii="Times New Roman" w:hAnsi="Times New Roman"/>
          <w:b w:val="0"/>
          <w:bCs w:val="0"/>
          <w:lang w:val="ky-KG"/>
        </w:rPr>
      </w:pPr>
      <w:r w:rsidRPr="009B4C3D">
        <w:rPr>
          <w:rFonts w:ascii="Times New Roman" w:hAnsi="Times New Roman"/>
          <w:b w:val="0"/>
          <w:bCs w:val="0"/>
          <w:lang w:val="ky-KG"/>
        </w:rPr>
        <w:t>5-тиркеме</w:t>
      </w:r>
    </w:p>
    <w:p w:rsidR="00101AA4" w:rsidRPr="002B13C0" w:rsidRDefault="00101AA4" w:rsidP="003F011C">
      <w:pPr>
        <w:spacing w:after="0" w:line="240" w:lineRule="auto"/>
        <w:rPr>
          <w:rFonts w:ascii="Times New Roman" w:hAnsi="Times New Roman"/>
          <w:b/>
          <w:sz w:val="28"/>
          <w:szCs w:val="28"/>
          <w:lang w:val="ky-KG"/>
        </w:rPr>
      </w:pPr>
    </w:p>
    <w:p w:rsidR="00101AA4" w:rsidRPr="008401EA" w:rsidRDefault="00101AA4" w:rsidP="003F011C">
      <w:pPr>
        <w:pStyle w:val="ad"/>
        <w:jc w:val="center"/>
        <w:rPr>
          <w:rFonts w:ascii="Times New Roman" w:hAnsi="Times New Roman"/>
          <w:b/>
          <w:sz w:val="28"/>
          <w:szCs w:val="28"/>
          <w:lang w:val="ky-KG"/>
        </w:rPr>
      </w:pPr>
      <w:r>
        <w:rPr>
          <w:rFonts w:ascii="Times New Roman" w:hAnsi="Times New Roman"/>
          <w:b/>
          <w:sz w:val="28"/>
          <w:szCs w:val="28"/>
          <w:lang w:val="ky-KG"/>
        </w:rPr>
        <w:t>И</w:t>
      </w:r>
      <w:r w:rsidRPr="008401EA">
        <w:rPr>
          <w:rFonts w:ascii="Times New Roman" w:hAnsi="Times New Roman"/>
          <w:b/>
          <w:sz w:val="28"/>
          <w:szCs w:val="28"/>
          <w:lang w:val="ky-KG"/>
        </w:rPr>
        <w:t>штетип алма чийки затты</w:t>
      </w:r>
      <w:r>
        <w:rPr>
          <w:rFonts w:ascii="Times New Roman" w:hAnsi="Times New Roman"/>
          <w:b/>
          <w:sz w:val="28"/>
          <w:szCs w:val="28"/>
          <w:lang w:val="ky-KG"/>
        </w:rPr>
        <w:t xml:space="preserve">н наркын </w:t>
      </w:r>
      <w:r w:rsidRPr="008401EA">
        <w:rPr>
          <w:rFonts w:ascii="Times New Roman" w:hAnsi="Times New Roman"/>
          <w:b/>
          <w:sz w:val="28"/>
          <w:szCs w:val="28"/>
          <w:lang w:val="ky-KG"/>
        </w:rPr>
        <w:t>эске ал</w:t>
      </w:r>
      <w:r>
        <w:rPr>
          <w:rFonts w:ascii="Times New Roman" w:hAnsi="Times New Roman"/>
          <w:b/>
          <w:sz w:val="28"/>
          <w:szCs w:val="28"/>
          <w:lang w:val="ky-KG"/>
        </w:rPr>
        <w:t xml:space="preserve">бастан, </w:t>
      </w:r>
      <w:r w:rsidRPr="008401EA">
        <w:rPr>
          <w:rFonts w:ascii="Times New Roman" w:hAnsi="Times New Roman"/>
          <w:b/>
          <w:sz w:val="28"/>
          <w:szCs w:val="28"/>
          <w:lang w:val="ky-KG"/>
        </w:rPr>
        <w:t>сатып алы</w:t>
      </w:r>
      <w:r>
        <w:rPr>
          <w:rFonts w:ascii="Times New Roman" w:hAnsi="Times New Roman"/>
          <w:b/>
          <w:sz w:val="28"/>
          <w:szCs w:val="28"/>
          <w:lang w:val="ky-KG"/>
        </w:rPr>
        <w:t>нуучу электр энергиясын</w:t>
      </w:r>
      <w:r w:rsidR="009B4C3D">
        <w:rPr>
          <w:rFonts w:ascii="Times New Roman" w:hAnsi="Times New Roman"/>
          <w:b/>
          <w:sz w:val="28"/>
          <w:szCs w:val="28"/>
          <w:lang w:val="ky-KG"/>
        </w:rPr>
        <w:t xml:space="preserve"> </w:t>
      </w:r>
      <w:r>
        <w:rPr>
          <w:rFonts w:ascii="Times New Roman" w:hAnsi="Times New Roman"/>
          <w:b/>
          <w:sz w:val="28"/>
          <w:szCs w:val="28"/>
          <w:lang w:val="ky-KG"/>
        </w:rPr>
        <w:t>эске алуу менен</w:t>
      </w:r>
      <w:r w:rsidR="009B4C3D">
        <w:rPr>
          <w:rFonts w:ascii="Times New Roman" w:hAnsi="Times New Roman"/>
          <w:b/>
          <w:sz w:val="28"/>
          <w:szCs w:val="28"/>
          <w:lang w:val="ky-KG"/>
        </w:rPr>
        <w:t xml:space="preserve"> </w:t>
      </w:r>
      <w:r>
        <w:rPr>
          <w:rFonts w:ascii="Times New Roman" w:hAnsi="Times New Roman"/>
          <w:b/>
          <w:bCs/>
          <w:sz w:val="28"/>
          <w:szCs w:val="28"/>
          <w:lang w:val="ky-KG"/>
        </w:rPr>
        <w:t>2017</w:t>
      </w:r>
      <w:r w:rsidR="009B4C3D">
        <w:rPr>
          <w:rFonts w:ascii="Times New Roman" w:hAnsi="Times New Roman"/>
          <w:b/>
          <w:bCs/>
          <w:sz w:val="28"/>
          <w:szCs w:val="28"/>
          <w:lang w:val="ky-KG"/>
        </w:rPr>
        <w:t>-</w:t>
      </w:r>
      <w:r>
        <w:rPr>
          <w:rFonts w:ascii="Times New Roman" w:hAnsi="Times New Roman"/>
          <w:b/>
          <w:bCs/>
          <w:sz w:val="28"/>
          <w:szCs w:val="28"/>
          <w:lang w:val="ky-KG"/>
        </w:rPr>
        <w:t>жыл</w:t>
      </w:r>
      <w:r w:rsidR="009B4C3D">
        <w:rPr>
          <w:rFonts w:ascii="Times New Roman" w:hAnsi="Times New Roman"/>
          <w:b/>
          <w:bCs/>
          <w:sz w:val="28"/>
          <w:szCs w:val="28"/>
          <w:lang w:val="ky-KG"/>
        </w:rPr>
        <w:t>г</w:t>
      </w:r>
      <w:r>
        <w:rPr>
          <w:rFonts w:ascii="Times New Roman" w:hAnsi="Times New Roman"/>
          <w:b/>
          <w:bCs/>
          <w:sz w:val="28"/>
          <w:szCs w:val="28"/>
          <w:lang w:val="ky-KG"/>
        </w:rPr>
        <w:t>а жана 2018-2019-</w:t>
      </w:r>
      <w:r>
        <w:rPr>
          <w:rFonts w:ascii="Times New Roman" w:hAnsi="Times New Roman"/>
          <w:b/>
          <w:sz w:val="28"/>
          <w:szCs w:val="28"/>
          <w:lang w:val="ky-KG"/>
        </w:rPr>
        <w:t>жылдар</w:t>
      </w:r>
      <w:r w:rsidR="009B4C3D">
        <w:rPr>
          <w:rFonts w:ascii="Times New Roman" w:hAnsi="Times New Roman"/>
          <w:b/>
          <w:sz w:val="28"/>
          <w:szCs w:val="28"/>
          <w:lang w:val="ky-KG"/>
        </w:rPr>
        <w:t>г</w:t>
      </w:r>
      <w:r w:rsidRPr="004B22C6">
        <w:rPr>
          <w:rFonts w:ascii="Times New Roman" w:hAnsi="Times New Roman"/>
          <w:b/>
          <w:sz w:val="28"/>
          <w:szCs w:val="28"/>
          <w:lang w:val="ky-KG"/>
        </w:rPr>
        <w:t>а</w:t>
      </w:r>
      <w:r w:rsidR="009B4C3D">
        <w:rPr>
          <w:rFonts w:ascii="Times New Roman" w:hAnsi="Times New Roman"/>
          <w:b/>
          <w:sz w:val="28"/>
          <w:szCs w:val="28"/>
          <w:lang w:val="ky-KG"/>
        </w:rPr>
        <w:t xml:space="preserve"> </w:t>
      </w:r>
      <w:r w:rsidRPr="008401EA">
        <w:rPr>
          <w:rFonts w:ascii="Times New Roman" w:hAnsi="Times New Roman"/>
          <w:b/>
          <w:sz w:val="28"/>
          <w:szCs w:val="28"/>
          <w:lang w:val="ky-KG"/>
        </w:rPr>
        <w:t>Кыргыз Республикасынын өнөр жайын</w:t>
      </w:r>
      <w:r>
        <w:rPr>
          <w:rFonts w:ascii="Times New Roman" w:hAnsi="Times New Roman"/>
          <w:b/>
          <w:sz w:val="28"/>
          <w:szCs w:val="28"/>
          <w:lang w:val="ky-KG"/>
        </w:rPr>
        <w:t xml:space="preserve"> өнүктүрүү</w:t>
      </w:r>
      <w:r w:rsidR="00C24724">
        <w:rPr>
          <w:rFonts w:ascii="Times New Roman" w:hAnsi="Times New Roman"/>
          <w:b/>
          <w:sz w:val="28"/>
          <w:szCs w:val="28"/>
          <w:lang w:val="ky-KG"/>
        </w:rPr>
        <w:t>нүн</w:t>
      </w:r>
    </w:p>
    <w:p w:rsidR="00101AA4" w:rsidRPr="008401EA" w:rsidRDefault="00101AA4" w:rsidP="003F011C">
      <w:pPr>
        <w:pStyle w:val="ad"/>
        <w:jc w:val="center"/>
        <w:rPr>
          <w:rFonts w:ascii="Times New Roman" w:hAnsi="Times New Roman"/>
          <w:b/>
          <w:sz w:val="28"/>
          <w:szCs w:val="28"/>
          <w:lang w:val="ky-KG"/>
        </w:rPr>
      </w:pPr>
      <w:r w:rsidRPr="008401EA">
        <w:rPr>
          <w:rFonts w:ascii="Times New Roman" w:hAnsi="Times New Roman"/>
          <w:b/>
          <w:sz w:val="28"/>
          <w:szCs w:val="28"/>
          <w:lang w:val="ky-KG"/>
        </w:rPr>
        <w:t>болжолу</w:t>
      </w:r>
    </w:p>
    <w:p w:rsidR="00101AA4" w:rsidRPr="00142317" w:rsidRDefault="00101AA4" w:rsidP="003F011C">
      <w:pPr>
        <w:spacing w:after="0" w:line="240" w:lineRule="auto"/>
        <w:ind w:firstLine="142"/>
        <w:jc w:val="center"/>
        <w:rPr>
          <w:rFonts w:ascii="Times New Roman" w:hAnsi="Times New Roman"/>
          <w:b/>
          <w:sz w:val="28"/>
          <w:szCs w:val="28"/>
        </w:rPr>
      </w:pPr>
    </w:p>
    <w:tbl>
      <w:tblPr>
        <w:tblW w:w="159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1866"/>
        <w:gridCol w:w="1514"/>
        <w:gridCol w:w="1480"/>
        <w:gridCol w:w="1332"/>
        <w:gridCol w:w="1266"/>
        <w:gridCol w:w="1266"/>
        <w:gridCol w:w="1516"/>
        <w:gridCol w:w="1522"/>
      </w:tblGrid>
      <w:tr w:rsidR="00101AA4" w:rsidRPr="00142317" w:rsidTr="00101AA4">
        <w:trPr>
          <w:trHeight w:val="330"/>
          <w:tblHeader/>
        </w:trPr>
        <w:tc>
          <w:tcPr>
            <w:tcW w:w="4156" w:type="dxa"/>
            <w:vMerge w:val="restart"/>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color w:val="000000"/>
                <w:sz w:val="28"/>
                <w:szCs w:val="28"/>
              </w:rPr>
            </w:pPr>
            <w:r w:rsidRPr="008401EA">
              <w:rPr>
                <w:rFonts w:ascii="Times New Roman" w:hAnsi="Times New Roman"/>
                <w:b/>
                <w:sz w:val="28"/>
                <w:szCs w:val="28"/>
                <w:lang w:val="ky-KG"/>
              </w:rPr>
              <w:t>Аталышы</w:t>
            </w:r>
          </w:p>
        </w:tc>
        <w:tc>
          <w:tcPr>
            <w:tcW w:w="1866"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14"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480"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bCs/>
                <w:sz w:val="28"/>
                <w:szCs w:val="28"/>
                <w:lang w:val="ky-KG"/>
              </w:rPr>
              <w:t>201</w:t>
            </w:r>
            <w:r>
              <w:rPr>
                <w:rFonts w:ascii="Times New Roman" w:hAnsi="Times New Roman"/>
                <w:b/>
                <w:bCs/>
                <w:sz w:val="28"/>
                <w:szCs w:val="28"/>
                <w:lang w:val="ky-KG"/>
              </w:rPr>
              <w:t>7</w:t>
            </w:r>
            <w:r w:rsidRPr="008401EA">
              <w:rPr>
                <w:rFonts w:ascii="Times New Roman" w:hAnsi="Times New Roman"/>
                <w:b/>
                <w:bCs/>
                <w:sz w:val="28"/>
                <w:szCs w:val="28"/>
                <w:lang w:val="ky-KG"/>
              </w:rPr>
              <w:t>-жыл</w:t>
            </w:r>
          </w:p>
        </w:tc>
        <w:tc>
          <w:tcPr>
            <w:tcW w:w="3864" w:type="dxa"/>
            <w:gridSpan w:val="3"/>
          </w:tcPr>
          <w:p w:rsidR="00101AA4" w:rsidRPr="00142317" w:rsidRDefault="00101AA4" w:rsidP="003F011C">
            <w:pPr>
              <w:spacing w:after="0" w:line="240" w:lineRule="auto"/>
              <w:contextualSpacing/>
              <w:jc w:val="center"/>
              <w:rPr>
                <w:rFonts w:ascii="Times New Roman" w:hAnsi="Times New Roman"/>
                <w:b/>
                <w:bCs/>
                <w:sz w:val="28"/>
                <w:szCs w:val="28"/>
              </w:rPr>
            </w:pPr>
            <w:r w:rsidRPr="004B22C6">
              <w:rPr>
                <w:rFonts w:ascii="Times New Roman" w:hAnsi="Times New Roman"/>
                <w:b/>
                <w:sz w:val="28"/>
                <w:szCs w:val="28"/>
              </w:rPr>
              <w:t>Анын</w:t>
            </w:r>
            <w:r w:rsidR="009B4C3D">
              <w:rPr>
                <w:rFonts w:ascii="Times New Roman" w:hAnsi="Times New Roman"/>
                <w:b/>
                <w:sz w:val="28"/>
                <w:szCs w:val="28"/>
                <w:lang w:val="ky-KG"/>
              </w:rPr>
              <w:t xml:space="preserve"> </w:t>
            </w:r>
            <w:r w:rsidRPr="004B22C6">
              <w:rPr>
                <w:rFonts w:ascii="Times New Roman" w:hAnsi="Times New Roman"/>
                <w:b/>
                <w:sz w:val="28"/>
                <w:szCs w:val="28"/>
              </w:rPr>
              <w:t>ичинде:</w:t>
            </w:r>
          </w:p>
        </w:tc>
        <w:tc>
          <w:tcPr>
            <w:tcW w:w="1516"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522"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315"/>
          <w:tblHeader/>
        </w:trPr>
        <w:tc>
          <w:tcPr>
            <w:tcW w:w="4156" w:type="dxa"/>
            <w:vMerge/>
            <w:shd w:val="clear" w:color="auto" w:fill="auto"/>
            <w:noWrap/>
            <w:vAlign w:val="bottom"/>
            <w:hideMark/>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866"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14" w:type="dxa"/>
            <w:shd w:val="clear" w:color="auto" w:fill="auto"/>
            <w:noWrap/>
            <w:vAlign w:val="center"/>
            <w:hideMark/>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480" w:type="dxa"/>
            <w:shd w:val="clear" w:color="auto" w:fill="auto"/>
            <w:noWrap/>
            <w:vAlign w:val="center"/>
            <w:hideMark/>
          </w:tcPr>
          <w:p w:rsidR="00101AA4" w:rsidRPr="008401EA" w:rsidRDefault="00101AA4" w:rsidP="003F011C">
            <w:pPr>
              <w:spacing w:after="0" w:line="240" w:lineRule="auto"/>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332"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март</w:t>
            </w:r>
          </w:p>
        </w:tc>
        <w:tc>
          <w:tcPr>
            <w:tcW w:w="1266"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июнь</w:t>
            </w:r>
          </w:p>
        </w:tc>
        <w:tc>
          <w:tcPr>
            <w:tcW w:w="1266" w:type="dxa"/>
            <w:vAlign w:val="center"/>
          </w:tcPr>
          <w:p w:rsidR="00101AA4" w:rsidRPr="00E515F7" w:rsidRDefault="00101AA4" w:rsidP="003F011C">
            <w:pPr>
              <w:spacing w:after="0" w:line="240" w:lineRule="auto"/>
              <w:jc w:val="center"/>
              <w:rPr>
                <w:rFonts w:ascii="Times New Roman" w:hAnsi="Times New Roman"/>
                <w:b/>
                <w:sz w:val="28"/>
                <w:szCs w:val="28"/>
              </w:rPr>
            </w:pPr>
            <w:r w:rsidRPr="00E515F7">
              <w:rPr>
                <w:rFonts w:ascii="Times New Roman" w:hAnsi="Times New Roman"/>
                <w:b/>
                <w:sz w:val="28"/>
                <w:szCs w:val="28"/>
              </w:rPr>
              <w:t>янв. – сент.</w:t>
            </w:r>
          </w:p>
        </w:tc>
        <w:tc>
          <w:tcPr>
            <w:tcW w:w="1516" w:type="dxa"/>
            <w:shd w:val="clear" w:color="auto" w:fill="auto"/>
            <w:noWrap/>
            <w:vAlign w:val="center"/>
            <w:hideMark/>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c>
          <w:tcPr>
            <w:tcW w:w="1522" w:type="dxa"/>
            <w:shd w:val="clear" w:color="auto" w:fill="auto"/>
            <w:noWrap/>
            <w:vAlign w:val="center"/>
            <w:hideMark/>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Өнөр жайынын дүң продукциясы колдонуудагы баалар менен, </w:t>
            </w:r>
            <w:r w:rsidRPr="008401EA">
              <w:rPr>
                <w:rFonts w:ascii="Times New Roman" w:hAnsi="Times New Roman"/>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175164,0</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186143,8</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191778,9</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42350,7</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78640,5</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122564,1</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201647,3</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b/>
                <w:sz w:val="28"/>
                <w:szCs w:val="28"/>
              </w:rPr>
            </w:pPr>
            <w:r w:rsidRPr="00C411F4">
              <w:rPr>
                <w:rFonts w:ascii="Times New Roman" w:hAnsi="Times New Roman"/>
                <w:b/>
                <w:sz w:val="28"/>
                <w:szCs w:val="28"/>
              </w:rPr>
              <w:t>219786,7</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95,6</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98,7</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102,6</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101,5</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96,7</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100,2</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105,7</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106,7</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104,3</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104,6</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104,7</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104,4</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104,9</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Кумтөр кен</w:t>
            </w:r>
            <w:r>
              <w:rPr>
                <w:rFonts w:ascii="Times New Roman" w:hAnsi="Times New Roman"/>
                <w:b/>
                <w:sz w:val="28"/>
                <w:szCs w:val="28"/>
                <w:lang w:val="ky-KG" w:eastAsia="en-US"/>
              </w:rPr>
              <w:t>ин</w:t>
            </w:r>
            <w:r w:rsidR="009B4C3D">
              <w:rPr>
                <w:rFonts w:ascii="Times New Roman" w:hAnsi="Times New Roman"/>
                <w:b/>
                <w:sz w:val="28"/>
                <w:szCs w:val="28"/>
                <w:lang w:val="ky-KG" w:eastAsia="en-US"/>
              </w:rPr>
              <w:t xml:space="preserve"> </w:t>
            </w:r>
            <w:r>
              <w:rPr>
                <w:rFonts w:ascii="Times New Roman" w:hAnsi="Times New Roman"/>
                <w:b/>
                <w:sz w:val="28"/>
                <w:szCs w:val="28"/>
                <w:lang w:val="ky-KG" w:eastAsia="en-US"/>
              </w:rPr>
              <w:t xml:space="preserve">иштетүүчү </w:t>
            </w:r>
            <w:r w:rsidRPr="008401EA">
              <w:rPr>
                <w:rFonts w:ascii="Times New Roman" w:hAnsi="Times New Roman"/>
                <w:b/>
                <w:sz w:val="28"/>
                <w:szCs w:val="28"/>
                <w:lang w:val="ky-KG" w:eastAsia="en-US"/>
              </w:rPr>
              <w:t>ишканалар</w:t>
            </w:r>
            <w:r>
              <w:rPr>
                <w:rFonts w:ascii="Times New Roman" w:hAnsi="Times New Roman"/>
                <w:b/>
                <w:sz w:val="28"/>
                <w:szCs w:val="28"/>
                <w:lang w:val="ky-KG" w:eastAsia="en-US"/>
              </w:rPr>
              <w:t>ды</w:t>
            </w:r>
            <w:r w:rsidRPr="008401EA">
              <w:rPr>
                <w:rFonts w:ascii="Times New Roman" w:hAnsi="Times New Roman"/>
                <w:b/>
                <w:sz w:val="28"/>
                <w:szCs w:val="28"/>
                <w:lang w:val="ky-KG" w:eastAsia="en-US"/>
              </w:rPr>
              <w:t xml:space="preserve"> кошпогондо өнөр жайы, </w:t>
            </w:r>
            <w:r w:rsidRPr="008401EA">
              <w:rPr>
                <w:rFonts w:ascii="Times New Roman" w:hAnsi="Times New Roman"/>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96 345,4</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104 666,3</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115 067,4</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26 455,0</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51 611,1</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79 501,0</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126 806,7</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139 157,9</w:t>
            </w:r>
          </w:p>
        </w:tc>
      </w:tr>
      <w:tr w:rsidR="00101AA4" w:rsidRPr="00142317" w:rsidTr="00101AA4">
        <w:trPr>
          <w:trHeight w:val="255"/>
        </w:trPr>
        <w:tc>
          <w:tcPr>
            <w:tcW w:w="4156" w:type="dxa"/>
            <w:shd w:val="clear" w:color="auto" w:fill="auto"/>
            <w:noWrap/>
            <w:hideMark/>
          </w:tcPr>
          <w:p w:rsidR="00101AA4"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p w:rsidR="009B4C3D" w:rsidRPr="008401EA" w:rsidRDefault="009B4C3D" w:rsidP="003F011C">
            <w:pPr>
              <w:pStyle w:val="ad"/>
              <w:jc w:val="both"/>
              <w:rPr>
                <w:rFonts w:ascii="Times New Roman" w:hAnsi="Times New Roman"/>
                <w:sz w:val="28"/>
                <w:szCs w:val="28"/>
                <w:lang w:val="ky-KG" w:eastAsia="en-US"/>
              </w:rPr>
            </w:pP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99,4</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103,5</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105,2</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100,8</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101,1</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101,6</w:t>
            </w:r>
          </w:p>
        </w:tc>
        <w:tc>
          <w:tcPr>
            <w:tcW w:w="1516" w:type="dxa"/>
            <w:shd w:val="clear" w:color="000000" w:fill="FFFEFF"/>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104,3</w:t>
            </w:r>
          </w:p>
        </w:tc>
        <w:tc>
          <w:tcPr>
            <w:tcW w:w="1522" w:type="dxa"/>
            <w:shd w:val="clear" w:color="000000" w:fill="FFFEFF"/>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6246E8">
              <w:rPr>
                <w:rFonts w:ascii="Times New Roman" w:hAnsi="Times New Roman"/>
                <w:sz w:val="28"/>
                <w:szCs w:val="28"/>
              </w:rPr>
              <w:t>104</w:t>
            </w:r>
            <w:r>
              <w:rPr>
                <w:rFonts w:ascii="Times New Roman" w:hAnsi="Times New Roman"/>
                <w:sz w:val="28"/>
                <w:szCs w:val="28"/>
              </w:rPr>
              <w:t>,</w:t>
            </w:r>
            <w:r w:rsidRPr="006246E8">
              <w:rPr>
                <w:rFonts w:ascii="Times New Roman" w:hAnsi="Times New Roman"/>
                <w:sz w:val="28"/>
                <w:szCs w:val="28"/>
              </w:rPr>
              <w:t>5</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009B4C3D">
              <w:rPr>
                <w:rFonts w:ascii="Times New Roman" w:hAnsi="Times New Roman"/>
                <w:sz w:val="28"/>
                <w:szCs w:val="28"/>
                <w:lang w:val="ky-KG" w:eastAsia="en-US"/>
              </w:rPr>
              <w:t xml:space="preserve"> </w:t>
            </w:r>
            <w:r w:rsidRPr="008401EA">
              <w:rPr>
                <w:rFonts w:ascii="Times New Roman" w:hAnsi="Times New Roman"/>
                <w:sz w:val="28"/>
                <w:szCs w:val="28"/>
                <w:lang w:val="ky-KG" w:eastAsia="en-US"/>
              </w:rPr>
              <w:t>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105,7</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105,0</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104,5</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107,1</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107,2</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106,8</w:t>
            </w:r>
          </w:p>
        </w:tc>
        <w:tc>
          <w:tcPr>
            <w:tcW w:w="1516" w:type="dxa"/>
            <w:shd w:val="clear" w:color="000000" w:fill="FFFEFF"/>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105,6</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6246E8">
              <w:rPr>
                <w:rFonts w:ascii="Times New Roman" w:hAnsi="Times New Roman"/>
                <w:sz w:val="28"/>
                <w:szCs w:val="28"/>
              </w:rPr>
              <w:t>105</w:t>
            </w:r>
            <w:r>
              <w:rPr>
                <w:rFonts w:ascii="Times New Roman" w:hAnsi="Times New Roman"/>
                <w:sz w:val="28"/>
                <w:szCs w:val="28"/>
              </w:rPr>
              <w:t>,</w:t>
            </w:r>
            <w:r w:rsidRPr="006246E8">
              <w:rPr>
                <w:rFonts w:ascii="Times New Roman" w:hAnsi="Times New Roman"/>
                <w:sz w:val="28"/>
                <w:szCs w:val="28"/>
              </w:rPr>
              <w:t>1</w:t>
            </w:r>
          </w:p>
        </w:tc>
      </w:tr>
      <w:tr w:rsidR="00101AA4" w:rsidRPr="00142317" w:rsidTr="00101AA4">
        <w:trPr>
          <w:trHeight w:val="285"/>
        </w:trPr>
        <w:tc>
          <w:tcPr>
            <w:tcW w:w="4156" w:type="dxa"/>
            <w:shd w:val="clear" w:color="auto" w:fill="auto"/>
            <w:noWrap/>
            <w:hideMark/>
          </w:tcPr>
          <w:p w:rsidR="00101AA4" w:rsidRPr="008401EA" w:rsidRDefault="00101AA4" w:rsidP="003F011C">
            <w:pPr>
              <w:pStyle w:val="ad"/>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I. </w:t>
            </w:r>
            <w:r w:rsidRPr="008401EA">
              <w:rPr>
                <w:rFonts w:ascii="Times New Roman" w:hAnsi="Times New Roman"/>
                <w:b/>
                <w:color w:val="000000"/>
                <w:sz w:val="28"/>
                <w:szCs w:val="28"/>
                <w:lang w:val="ky-KG" w:eastAsia="en-US"/>
              </w:rPr>
              <w:t xml:space="preserve">Пайдалуу кендерди казуу, </w:t>
            </w:r>
            <w:r w:rsidRPr="008401EA">
              <w:rPr>
                <w:rFonts w:ascii="Times New Roman" w:hAnsi="Times New Roman"/>
                <w:color w:val="000000"/>
                <w:sz w:val="28"/>
                <w:szCs w:val="28"/>
                <w:lang w:val="ky-KG" w:eastAsia="en-US"/>
              </w:rPr>
              <w:t>млн сом</w:t>
            </w:r>
          </w:p>
        </w:tc>
        <w:tc>
          <w:tcPr>
            <w:tcW w:w="186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7 993,4</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11 524,0</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12 439,2</w:t>
            </w:r>
          </w:p>
        </w:tc>
        <w:tc>
          <w:tcPr>
            <w:tcW w:w="1332"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2 283,5</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5 700,9</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9 195,2</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13 063,5</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12 406,8</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163,8</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140,8</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104,8</w:t>
            </w:r>
          </w:p>
        </w:tc>
        <w:tc>
          <w:tcPr>
            <w:tcW w:w="1332"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98,8</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102,5</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102,9</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93,2</w:t>
            </w:r>
          </w:p>
        </w:tc>
      </w:tr>
      <w:tr w:rsidR="00101AA4" w:rsidRPr="00142317" w:rsidTr="00101AA4">
        <w:trPr>
          <w:trHeight w:val="300"/>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83,7</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102,4</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103,0</w:t>
            </w:r>
          </w:p>
        </w:tc>
        <w:tc>
          <w:tcPr>
            <w:tcW w:w="1332"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106,1</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104,7</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103,5</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102,0</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r>
      <w:tr w:rsidR="00101AA4" w:rsidRPr="00142317" w:rsidTr="00101AA4">
        <w:trPr>
          <w:trHeight w:val="255"/>
        </w:trPr>
        <w:tc>
          <w:tcPr>
            <w:tcW w:w="4156" w:type="dxa"/>
            <w:shd w:val="clear" w:color="auto" w:fill="auto"/>
            <w:noWrap/>
            <w:vAlign w:val="bottom"/>
          </w:tcPr>
          <w:p w:rsidR="00101AA4" w:rsidRPr="008401EA" w:rsidRDefault="00101AA4" w:rsidP="003F011C">
            <w:pPr>
              <w:spacing w:after="0" w:line="240" w:lineRule="auto"/>
              <w:ind w:firstLineChars="200" w:firstLine="560"/>
              <w:contextualSpacing/>
              <w:rPr>
                <w:rFonts w:ascii="Times New Roman" w:hAnsi="Times New Roman"/>
                <w:bCs/>
                <w:color w:val="000000"/>
                <w:sz w:val="28"/>
                <w:szCs w:val="28"/>
                <w:lang w:val="ky-KG"/>
              </w:rPr>
            </w:pPr>
            <w:r w:rsidRPr="008401EA">
              <w:rPr>
                <w:rFonts w:ascii="Times New Roman" w:hAnsi="Times New Roman"/>
                <w:sz w:val="28"/>
                <w:szCs w:val="28"/>
                <w:lang w:val="ky-KG"/>
              </w:rPr>
              <w:t>анын ичинде:</w:t>
            </w:r>
          </w:p>
        </w:tc>
        <w:tc>
          <w:tcPr>
            <w:tcW w:w="1866"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514"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48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332" w:type="dxa"/>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266" w:type="dxa"/>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266" w:type="dxa"/>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516" w:type="dxa"/>
            <w:shd w:val="clear" w:color="000000" w:fill="FFFFFF"/>
            <w:noWrap/>
            <w:vAlign w:val="center"/>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522" w:type="dxa"/>
            <w:shd w:val="clear" w:color="000000" w:fill="FFFFFF"/>
            <w:noWrap/>
            <w:vAlign w:val="center"/>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r>
      <w:tr w:rsidR="00101AA4" w:rsidRPr="00142317" w:rsidTr="00101AA4">
        <w:trPr>
          <w:trHeight w:val="255"/>
        </w:trPr>
        <w:tc>
          <w:tcPr>
            <w:tcW w:w="4156" w:type="dxa"/>
            <w:shd w:val="clear" w:color="auto" w:fill="auto"/>
            <w:noWrap/>
            <w:hideMark/>
          </w:tcPr>
          <w:p w:rsidR="00101AA4" w:rsidRPr="008401EA" w:rsidRDefault="00101AA4" w:rsidP="003F011C">
            <w:pPr>
              <w:pStyle w:val="ad"/>
              <w:numPr>
                <w:ilvl w:val="0"/>
                <w:numId w:val="6"/>
              </w:numPr>
              <w:ind w:left="33" w:firstLine="0"/>
              <w:jc w:val="both"/>
              <w:rPr>
                <w:rFonts w:ascii="Times New Roman" w:hAnsi="Times New Roman"/>
                <w:b/>
                <w:color w:val="000000"/>
                <w:sz w:val="28"/>
                <w:szCs w:val="28"/>
                <w:lang w:val="ky-KG" w:eastAsia="en-US"/>
              </w:rPr>
            </w:pPr>
            <w:r w:rsidRPr="008401EA">
              <w:rPr>
                <w:rFonts w:ascii="Times New Roman" w:hAnsi="Times New Roman"/>
                <w:sz w:val="28"/>
                <w:szCs w:val="28"/>
                <w:lang w:val="ky-KG" w:eastAsia="en-US"/>
              </w:rPr>
              <w:t xml:space="preserve">Таш көмүр жана күрөң көмүрдү </w:t>
            </w:r>
            <w:r>
              <w:rPr>
                <w:rFonts w:ascii="Times New Roman" w:hAnsi="Times New Roman"/>
                <w:sz w:val="28"/>
                <w:szCs w:val="28"/>
                <w:lang w:val="ky-KG" w:eastAsia="en-US"/>
              </w:rPr>
              <w:t xml:space="preserve">(лигнит) </w:t>
            </w:r>
            <w:r w:rsidRPr="008401EA">
              <w:rPr>
                <w:rFonts w:ascii="Times New Roman" w:hAnsi="Times New Roman"/>
                <w:sz w:val="28"/>
                <w:szCs w:val="28"/>
                <w:lang w:val="ky-KG" w:eastAsia="en-US"/>
              </w:rPr>
              <w:t>казуу</w:t>
            </w:r>
            <w:r w:rsidRPr="008401EA">
              <w:rPr>
                <w:rFonts w:ascii="Times New Roman" w:hAnsi="Times New Roman"/>
                <w:color w:val="000000"/>
                <w:sz w:val="28"/>
                <w:szCs w:val="28"/>
                <w:lang w:val="ky-KG" w:eastAsia="en-US"/>
              </w:rPr>
              <w:t>,</w:t>
            </w:r>
            <w:r w:rsidR="009B4C3D">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2 150,2</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2 213,4</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2 376,5</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422,9</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801,3</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1 465,4</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2 545,2</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2 706,4</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101,3</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100,9</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105,3</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115,3</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108,0</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106,4</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105,0</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104,8</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100,4</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95,4</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100,7</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101,6</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101,5</w:t>
            </w:r>
          </w:p>
        </w:tc>
      </w:tr>
      <w:tr w:rsidR="00101AA4" w:rsidRPr="00142317" w:rsidTr="00101AA4">
        <w:trPr>
          <w:trHeight w:val="255"/>
        </w:trPr>
        <w:tc>
          <w:tcPr>
            <w:tcW w:w="4156" w:type="dxa"/>
            <w:shd w:val="clear" w:color="auto" w:fill="auto"/>
            <w:noWrap/>
          </w:tcPr>
          <w:p w:rsidR="00101AA4" w:rsidRPr="009B4C3D" w:rsidRDefault="00101AA4" w:rsidP="003F011C">
            <w:pPr>
              <w:pStyle w:val="ad"/>
              <w:numPr>
                <w:ilvl w:val="0"/>
                <w:numId w:val="6"/>
              </w:numPr>
              <w:ind w:left="33" w:firstLine="0"/>
              <w:jc w:val="both"/>
              <w:rPr>
                <w:rFonts w:ascii="Times New Roman" w:hAnsi="Times New Roman"/>
                <w:b/>
                <w:bCs/>
                <w:iCs/>
                <w:sz w:val="28"/>
                <w:szCs w:val="28"/>
                <w:lang w:val="ky-KG" w:eastAsia="en-US"/>
              </w:rPr>
            </w:pPr>
            <w:r w:rsidRPr="008401EA">
              <w:rPr>
                <w:rFonts w:ascii="Times New Roman" w:hAnsi="Times New Roman"/>
                <w:bCs/>
                <w:iCs/>
                <w:sz w:val="28"/>
                <w:szCs w:val="28"/>
                <w:lang w:val="ky-KG" w:eastAsia="en-US"/>
              </w:rPr>
              <w:t>Иштетилбеген мунайзат жана жаратылыш газын өндүрүү,</w:t>
            </w:r>
            <w:r w:rsidR="009B4C3D">
              <w:rPr>
                <w:rFonts w:ascii="Times New Roman" w:hAnsi="Times New Roman"/>
                <w:bCs/>
                <w:iCs/>
                <w:sz w:val="28"/>
                <w:szCs w:val="28"/>
                <w:lang w:val="ky-KG" w:eastAsia="en-US"/>
              </w:rPr>
              <w:t xml:space="preserve"> </w:t>
            </w:r>
            <w:r w:rsidRPr="008401EA">
              <w:rPr>
                <w:rFonts w:ascii="Times New Roman" w:hAnsi="Times New Roman"/>
                <w:bCs/>
                <w:iCs/>
                <w:sz w:val="28"/>
                <w:szCs w:val="28"/>
                <w:lang w:val="ky-KG" w:eastAsia="en-US"/>
              </w:rPr>
              <w:t>млн сом</w:t>
            </w:r>
          </w:p>
          <w:p w:rsidR="009B4C3D" w:rsidRPr="008401EA" w:rsidRDefault="009B4C3D" w:rsidP="003F011C">
            <w:pPr>
              <w:pStyle w:val="ad"/>
              <w:ind w:left="33"/>
              <w:jc w:val="both"/>
              <w:rPr>
                <w:rFonts w:ascii="Times New Roman" w:hAnsi="Times New Roman"/>
                <w:b/>
                <w:bCs/>
                <w:iCs/>
                <w:sz w:val="28"/>
                <w:szCs w:val="28"/>
                <w:lang w:val="ky-KG" w:eastAsia="en-US"/>
              </w:rPr>
            </w:pP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2 299,2</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2 149,7</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2 188,4</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482,3</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829,6</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1 810,4</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2 188,4</w:t>
            </w:r>
          </w:p>
        </w:tc>
        <w:tc>
          <w:tcPr>
            <w:tcW w:w="1522" w:type="dxa"/>
            <w:shd w:val="clear" w:color="auto" w:fill="auto"/>
            <w:noWrap/>
            <w:vAlign w:val="center"/>
          </w:tcPr>
          <w:p w:rsidR="00101AA4" w:rsidRPr="009B4C3D" w:rsidRDefault="00101AA4" w:rsidP="003F011C">
            <w:pPr>
              <w:spacing w:after="0" w:line="240" w:lineRule="auto"/>
              <w:contextualSpacing/>
              <w:jc w:val="center"/>
              <w:rPr>
                <w:rFonts w:ascii="Times New Roman" w:hAnsi="Times New Roman"/>
                <w:sz w:val="28"/>
                <w:szCs w:val="28"/>
                <w:lang w:val="ky-KG"/>
              </w:rPr>
            </w:pPr>
            <w:r w:rsidRPr="00502C51">
              <w:rPr>
                <w:rFonts w:ascii="Times New Roman" w:hAnsi="Times New Roman"/>
                <w:sz w:val="28"/>
                <w:szCs w:val="28"/>
              </w:rPr>
              <w:t>2 232,2</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128,8</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93,5</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87,0</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92,4</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98,8</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87,5</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101,8</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102,2</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102,2</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101,9</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r>
      <w:tr w:rsidR="00101AA4" w:rsidRPr="00142317" w:rsidTr="00101AA4">
        <w:trPr>
          <w:trHeight w:val="269"/>
        </w:trPr>
        <w:tc>
          <w:tcPr>
            <w:tcW w:w="4156" w:type="dxa"/>
            <w:shd w:val="clear" w:color="auto" w:fill="auto"/>
            <w:noWrap/>
          </w:tcPr>
          <w:p w:rsidR="00101AA4" w:rsidRPr="008401EA" w:rsidRDefault="00101AA4" w:rsidP="003F011C">
            <w:pPr>
              <w:pStyle w:val="ad"/>
              <w:numPr>
                <w:ilvl w:val="0"/>
                <w:numId w:val="6"/>
              </w:numPr>
              <w:ind w:left="33" w:firstLine="0"/>
              <w:jc w:val="both"/>
              <w:rPr>
                <w:rFonts w:ascii="Times New Roman" w:hAnsi="Times New Roman"/>
                <w:sz w:val="28"/>
                <w:szCs w:val="28"/>
                <w:lang w:val="ky-KG" w:eastAsia="en-US"/>
              </w:rPr>
            </w:pPr>
            <w:r>
              <w:rPr>
                <w:rFonts w:ascii="Times New Roman" w:hAnsi="Times New Roman"/>
                <w:sz w:val="28"/>
                <w:szCs w:val="28"/>
                <w:lang w:val="ky-KG" w:eastAsia="en-US"/>
              </w:rPr>
              <w:t xml:space="preserve"> Металл кенин</w:t>
            </w:r>
            <w:r w:rsidRPr="008401EA">
              <w:rPr>
                <w:rFonts w:ascii="Times New Roman" w:hAnsi="Times New Roman"/>
                <w:sz w:val="28"/>
                <w:szCs w:val="28"/>
                <w:lang w:val="ky-KG" w:eastAsia="en-US"/>
              </w:rPr>
              <w:t xml:space="preserve"> казуу,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2 560,1</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6 086,7</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6 752,2</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1 204,1</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3 581,5</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4 992,3</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7 172,1</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6 207,1</w:t>
            </w:r>
          </w:p>
        </w:tc>
      </w:tr>
      <w:tr w:rsidR="00101AA4" w:rsidRPr="00142317" w:rsidTr="00101AA4">
        <w:trPr>
          <w:trHeight w:val="503"/>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475,5</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229,7</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106,7</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103,2</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105,1</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105,9</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103,1</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84,8</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w:t>
            </w:r>
            <w:r w:rsidRPr="008401EA">
              <w:rPr>
                <w:rFonts w:ascii="Times New Roman" w:hAnsi="Times New Roman"/>
                <w:sz w:val="28"/>
                <w:szCs w:val="28"/>
                <w:lang w:val="ky-KG" w:eastAsia="en-US"/>
              </w:rPr>
              <w:t xml:space="preserve"> ин</w:t>
            </w:r>
            <w:r>
              <w:rPr>
                <w:rFonts w:ascii="Times New Roman" w:hAnsi="Times New Roman"/>
                <w:sz w:val="28"/>
                <w:szCs w:val="28"/>
                <w:lang w:val="ky-KG" w:eastAsia="en-US"/>
              </w:rPr>
              <w:t>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70,6</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103,5</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104,0</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107,5</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105,6</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104,8</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103,0</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r>
      <w:tr w:rsidR="00101AA4" w:rsidRPr="00142317" w:rsidTr="00101AA4">
        <w:trPr>
          <w:trHeight w:val="255"/>
        </w:trPr>
        <w:tc>
          <w:tcPr>
            <w:tcW w:w="4156" w:type="dxa"/>
            <w:shd w:val="clear" w:color="auto" w:fill="auto"/>
            <w:noWrap/>
          </w:tcPr>
          <w:p w:rsidR="00101AA4" w:rsidRPr="008401EA" w:rsidRDefault="00101AA4" w:rsidP="003F011C">
            <w:pPr>
              <w:pStyle w:val="ad"/>
              <w:numPr>
                <w:ilvl w:val="0"/>
                <w:numId w:val="6"/>
              </w:numPr>
              <w:ind w:left="33" w:firstLine="0"/>
              <w:jc w:val="both"/>
              <w:rPr>
                <w:rFonts w:ascii="Times New Roman" w:hAnsi="Times New Roman"/>
                <w:sz w:val="28"/>
                <w:szCs w:val="28"/>
                <w:lang w:val="ky-KG" w:eastAsia="en-US"/>
              </w:rPr>
            </w:pPr>
            <w:r w:rsidRPr="008401EA">
              <w:rPr>
                <w:rFonts w:ascii="Times New Roman" w:hAnsi="Times New Roman"/>
                <w:bCs/>
                <w:iCs/>
                <w:sz w:val="28"/>
                <w:szCs w:val="28"/>
                <w:lang w:val="ky-KG" w:eastAsia="en-US"/>
              </w:rPr>
              <w:t>Пайдалуу башка кендерди казуу,</w:t>
            </w:r>
            <w:r w:rsidR="009B4C3D">
              <w:rPr>
                <w:rFonts w:ascii="Times New Roman" w:hAnsi="Times New Roman"/>
                <w:bCs/>
                <w:iCs/>
                <w:sz w:val="28"/>
                <w:szCs w:val="28"/>
                <w:lang w:val="ky-KG" w:eastAsia="en-US"/>
              </w:rPr>
              <w:t xml:space="preserve"> </w:t>
            </w:r>
            <w:r w:rsidRPr="008401EA">
              <w:rPr>
                <w:rFonts w:ascii="Times New Roman" w:hAnsi="Times New Roman"/>
                <w:bCs/>
                <w:iCs/>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984,0</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1 074,2</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1 122,2</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174,2</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488,5</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927,1</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1 157,8</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1 261,1</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116,0</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107,0</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102,4</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70,5</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95,0</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101,6</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103,2</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106,3</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92,6</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102,0</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148,2</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109,9</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102,8</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100,0</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102,5</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b/>
                <w:bCs/>
                <w:sz w:val="28"/>
                <w:szCs w:val="28"/>
                <w:lang w:val="ky-KG" w:eastAsia="en-US"/>
              </w:rPr>
            </w:pPr>
            <w:r w:rsidRPr="008401EA">
              <w:rPr>
                <w:rFonts w:ascii="Times New Roman" w:hAnsi="Times New Roman"/>
                <w:b/>
                <w:bCs/>
                <w:color w:val="000000"/>
                <w:sz w:val="28"/>
                <w:szCs w:val="28"/>
                <w:lang w:val="ky-KG" w:eastAsia="en-US"/>
              </w:rPr>
              <w:t xml:space="preserve">II. Иштетүү өндүрүшү, </w:t>
            </w:r>
            <w:r w:rsidRPr="008401EA">
              <w:rPr>
                <w:rFonts w:ascii="Times New Roman" w:hAnsi="Times New Roman"/>
                <w:bCs/>
                <w:color w:val="000000"/>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134 834,6</w:t>
            </w:r>
          </w:p>
        </w:tc>
        <w:tc>
          <w:tcPr>
            <w:tcW w:w="1514"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138 879,5</w:t>
            </w:r>
          </w:p>
        </w:tc>
        <w:tc>
          <w:tcPr>
            <w:tcW w:w="1480"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139 684,9</w:t>
            </w:r>
          </w:p>
        </w:tc>
        <w:tc>
          <w:tcPr>
            <w:tcW w:w="1332"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26 808,3</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53 818,7</w:t>
            </w:r>
          </w:p>
        </w:tc>
        <w:tc>
          <w:tcPr>
            <w:tcW w:w="1266" w:type="dxa"/>
            <w:vAlign w:val="center"/>
          </w:tcPr>
          <w:p w:rsidR="00101AA4" w:rsidRPr="00502C51" w:rsidRDefault="00101AA4" w:rsidP="003F011C">
            <w:pPr>
              <w:spacing w:after="0" w:line="240" w:lineRule="auto"/>
              <w:contextualSpacing/>
              <w:jc w:val="center"/>
              <w:rPr>
                <w:rFonts w:ascii="Times New Roman" w:hAnsi="Times New Roman"/>
                <w:sz w:val="28"/>
                <w:szCs w:val="28"/>
              </w:rPr>
            </w:pPr>
            <w:r w:rsidRPr="00502C51">
              <w:rPr>
                <w:rFonts w:ascii="Times New Roman" w:hAnsi="Times New Roman"/>
                <w:sz w:val="28"/>
                <w:szCs w:val="28"/>
              </w:rPr>
              <w:t>87 770,1</w:t>
            </w:r>
          </w:p>
        </w:tc>
        <w:tc>
          <w:tcPr>
            <w:tcW w:w="1516"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144 367,4</w:t>
            </w:r>
          </w:p>
        </w:tc>
        <w:tc>
          <w:tcPr>
            <w:tcW w:w="1522" w:type="dxa"/>
            <w:shd w:val="clear" w:color="auto" w:fill="auto"/>
            <w:noWrap/>
            <w:vAlign w:val="center"/>
          </w:tcPr>
          <w:p w:rsidR="00101AA4" w:rsidRPr="00502C51" w:rsidRDefault="00101AA4" w:rsidP="003F011C">
            <w:pPr>
              <w:spacing w:after="0" w:line="240" w:lineRule="auto"/>
              <w:contextualSpacing/>
              <w:jc w:val="center"/>
              <w:rPr>
                <w:rFonts w:ascii="Times New Roman" w:hAnsi="Times New Roman"/>
                <w:b/>
                <w:sz w:val="28"/>
                <w:szCs w:val="28"/>
              </w:rPr>
            </w:pPr>
            <w:r w:rsidRPr="00502C51">
              <w:rPr>
                <w:rFonts w:ascii="Times New Roman" w:hAnsi="Times New Roman"/>
                <w:b/>
                <w:sz w:val="28"/>
                <w:szCs w:val="28"/>
              </w:rPr>
              <w:t>158 273,5</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w:t>
            </w:r>
            <w:r w:rsidRPr="008401EA">
              <w:rPr>
                <w:rFonts w:ascii="Times New Roman" w:hAnsi="Times New Roman"/>
                <w:sz w:val="28"/>
                <w:szCs w:val="28"/>
                <w:lang w:val="ky-KG" w:eastAsia="en-US"/>
              </w:rPr>
              <w:lastRenderedPageBreak/>
              <w:t>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lastRenderedPageBreak/>
              <w:t>92,2</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99,9</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96,9</w:t>
            </w:r>
          </w:p>
        </w:tc>
        <w:tc>
          <w:tcPr>
            <w:tcW w:w="1332"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101,9</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100,6</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94,1</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99,2</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107,7</w:t>
            </w:r>
          </w:p>
        </w:tc>
      </w:tr>
      <w:tr w:rsidR="00101AA4" w:rsidRPr="00142317" w:rsidTr="00101AA4">
        <w:trPr>
          <w:trHeight w:val="270"/>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009B4C3D">
              <w:rPr>
                <w:rFonts w:ascii="Times New Roman" w:hAnsi="Times New Roman"/>
                <w:sz w:val="28"/>
                <w:szCs w:val="28"/>
                <w:lang w:val="ky-KG" w:eastAsia="en-US"/>
              </w:rPr>
              <w:t xml:space="preserve"> </w:t>
            </w:r>
            <w:r w:rsidRPr="008401EA">
              <w:rPr>
                <w:rFonts w:ascii="Times New Roman" w:hAnsi="Times New Roman"/>
                <w:sz w:val="28"/>
                <w:szCs w:val="28"/>
                <w:lang w:val="ky-KG" w:eastAsia="en-US"/>
              </w:rPr>
              <w:t>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514"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103,1</w:t>
            </w:r>
          </w:p>
        </w:tc>
        <w:tc>
          <w:tcPr>
            <w:tcW w:w="1480"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103,8</w:t>
            </w:r>
          </w:p>
        </w:tc>
        <w:tc>
          <w:tcPr>
            <w:tcW w:w="1332"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104,0</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104,1</w:t>
            </w:r>
          </w:p>
        </w:tc>
        <w:tc>
          <w:tcPr>
            <w:tcW w:w="1266" w:type="dxa"/>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103,9</w:t>
            </w:r>
          </w:p>
        </w:tc>
        <w:tc>
          <w:tcPr>
            <w:tcW w:w="1516"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104,2</w:t>
            </w:r>
          </w:p>
        </w:tc>
        <w:tc>
          <w:tcPr>
            <w:tcW w:w="1522" w:type="dxa"/>
            <w:shd w:val="clear" w:color="auto" w:fill="auto"/>
            <w:noWrap/>
            <w:vAlign w:val="center"/>
          </w:tcPr>
          <w:p w:rsidR="00101AA4" w:rsidRPr="00C411F4" w:rsidRDefault="00101AA4" w:rsidP="003F011C">
            <w:pPr>
              <w:spacing w:after="0" w:line="240" w:lineRule="auto"/>
              <w:contextualSpacing/>
              <w:jc w:val="center"/>
              <w:rPr>
                <w:rFonts w:ascii="Times New Roman" w:hAnsi="Times New Roman"/>
                <w:sz w:val="28"/>
                <w:szCs w:val="28"/>
              </w:rPr>
            </w:pPr>
            <w:r w:rsidRPr="00C411F4">
              <w:rPr>
                <w:rFonts w:ascii="Times New Roman" w:hAnsi="Times New Roman"/>
                <w:sz w:val="28"/>
                <w:szCs w:val="28"/>
              </w:rPr>
              <w:t>101,8</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Анын ичинде: </w:t>
            </w:r>
          </w:p>
        </w:tc>
        <w:tc>
          <w:tcPr>
            <w:tcW w:w="1866"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14"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48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332"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66"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66"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16"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22"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1. </w:t>
            </w:r>
            <w:r w:rsidRPr="008401EA">
              <w:rPr>
                <w:rFonts w:ascii="Times New Roman" w:hAnsi="Times New Roman"/>
                <w:color w:val="000000"/>
                <w:sz w:val="28"/>
                <w:szCs w:val="28"/>
                <w:lang w:val="ky-KG" w:eastAsia="en-US"/>
              </w:rPr>
              <w:t>Тамак-аш азыктарын (суусундуктарды кошкондо) жана</w:t>
            </w:r>
            <w:r w:rsidR="009B4C3D">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тамекини өндүрүү,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21 509,2</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21 939,4</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23 000,8</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4 198,5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10 191,9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16 905,4</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24 285,5</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26 077,8</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93,3</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96,1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100,8</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102,5</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103,3</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Cs/>
                <w:sz w:val="28"/>
                <w:szCs w:val="28"/>
                <w:lang w:val="ky-KG" w:eastAsia="en-US"/>
              </w:rPr>
            </w:pPr>
            <w:r w:rsidRPr="008401EA">
              <w:rPr>
                <w:rFonts w:ascii="Times New Roman" w:hAnsi="Times New Roman"/>
                <w:bCs/>
                <w:iCs/>
                <w:sz w:val="28"/>
                <w:szCs w:val="28"/>
                <w:lang w:val="ky-KG" w:eastAsia="en-US"/>
              </w:rPr>
              <w:t>2. Текстиль өндүрүшү</w:t>
            </w:r>
            <w:r w:rsidRPr="008401EA">
              <w:rPr>
                <w:rFonts w:ascii="Times New Roman" w:hAnsi="Times New Roman"/>
                <w:color w:val="000000"/>
                <w:sz w:val="28"/>
                <w:szCs w:val="28"/>
                <w:lang w:val="ky-KG" w:eastAsia="en-US"/>
              </w:rPr>
              <w:t>; кийим жана бут кийимдерди, булгаары</w:t>
            </w:r>
            <w:r w:rsidR="009B4C3D">
              <w:rPr>
                <w:rFonts w:ascii="Times New Roman" w:hAnsi="Times New Roman"/>
                <w:color w:val="000000"/>
                <w:sz w:val="28"/>
                <w:szCs w:val="28"/>
                <w:lang w:val="ky-KG" w:eastAsia="en-US"/>
              </w:rPr>
              <w:t xml:space="preserve"> жана</w:t>
            </w:r>
            <w:r w:rsidRPr="008401EA">
              <w:rPr>
                <w:rFonts w:ascii="Times New Roman" w:hAnsi="Times New Roman"/>
                <w:color w:val="000000"/>
                <w:sz w:val="28"/>
                <w:szCs w:val="28"/>
                <w:lang w:val="ky-KG" w:eastAsia="en-US"/>
              </w:rPr>
              <w:t xml:space="preserve"> булгаарыдан </w:t>
            </w:r>
            <w:r>
              <w:rPr>
                <w:rFonts w:ascii="Times New Roman" w:hAnsi="Times New Roman"/>
                <w:color w:val="000000"/>
                <w:sz w:val="28"/>
                <w:szCs w:val="28"/>
                <w:lang w:val="ky-KG" w:eastAsia="en-US"/>
              </w:rPr>
              <w:t>жасалган башка буюмдарды чыгаруу</w:t>
            </w:r>
            <w:r w:rsidRPr="008401EA">
              <w:rPr>
                <w:rFonts w:ascii="Times New Roman" w:hAnsi="Times New Roman"/>
                <w:color w:val="000000"/>
                <w:sz w:val="28"/>
                <w:szCs w:val="28"/>
                <w:lang w:val="ky-KG" w:eastAsia="en-US"/>
              </w:rPr>
              <w:t>,</w:t>
            </w:r>
            <w:r w:rsidR="009B4C3D">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4 896,4</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4 770,3</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5 099,2</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822,8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1 908,4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3 747,7</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5 837,6</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6 776,6</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88,7</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95,0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106,5</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100,0</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102,6</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104,8</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104,8</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109,0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lastRenderedPageBreak/>
              <w:t xml:space="preserve">3. </w:t>
            </w:r>
            <w:r w:rsidRPr="008401EA">
              <w:rPr>
                <w:rFonts w:ascii="Times New Roman" w:hAnsi="Times New Roman"/>
                <w:color w:val="000000"/>
                <w:sz w:val="28"/>
                <w:szCs w:val="28"/>
                <w:lang w:val="ky-KG" w:eastAsia="en-US"/>
              </w:rPr>
              <w:t xml:space="preserve">Жыгачтан жана кагаздан жасалган буюмдар </w:t>
            </w:r>
            <w:r w:rsidR="00BA51CC">
              <w:rPr>
                <w:rFonts w:ascii="Times New Roman" w:hAnsi="Times New Roman"/>
                <w:color w:val="000000"/>
                <w:sz w:val="28"/>
                <w:szCs w:val="28"/>
                <w:lang w:val="ky-KG" w:eastAsia="en-US"/>
              </w:rPr>
              <w:t>өндүрүшү</w:t>
            </w:r>
            <w:r w:rsidRPr="008401EA">
              <w:rPr>
                <w:rFonts w:ascii="Times New Roman" w:hAnsi="Times New Roman"/>
                <w:color w:val="000000"/>
                <w:sz w:val="28"/>
                <w:szCs w:val="28"/>
                <w:lang w:val="ky-KG" w:eastAsia="en-US"/>
              </w:rPr>
              <w:t>; басмакана иши,</w:t>
            </w:r>
            <w:r w:rsidR="00732781">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2 176,6</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2 226,9</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2 396,9</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520,1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1 024,0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1 648,6</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2 505,6</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2 721,1</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w:t>
            </w:r>
            <w:r w:rsidRPr="008401EA">
              <w:rPr>
                <w:rFonts w:ascii="Times New Roman" w:hAnsi="Times New Roman"/>
                <w:sz w:val="28"/>
                <w:szCs w:val="28"/>
                <w:lang w:val="ky-KG" w:eastAsia="en-US"/>
              </w:rPr>
              <w:t>, му</w:t>
            </w:r>
            <w:r>
              <w:rPr>
                <w:rFonts w:ascii="Times New Roman" w:hAnsi="Times New Roman"/>
                <w:sz w:val="28"/>
                <w:szCs w:val="28"/>
                <w:lang w:val="ky-KG" w:eastAsia="en-US"/>
              </w:rPr>
              <w:t>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103,6</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101,7</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102,4</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108,6</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105,0</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101,5</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103,5</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4. </w:t>
            </w:r>
            <w:r w:rsidRPr="008401EA">
              <w:rPr>
                <w:rFonts w:ascii="Times New Roman" w:hAnsi="Times New Roman"/>
                <w:color w:val="000000"/>
                <w:sz w:val="28"/>
                <w:szCs w:val="28"/>
                <w:lang w:val="ky-KG" w:eastAsia="en-US"/>
              </w:rPr>
              <w:t xml:space="preserve">Кокс жана тазаланган мунайзат продуктуларын </w:t>
            </w:r>
            <w:r w:rsidR="00BA51CC">
              <w:rPr>
                <w:rFonts w:ascii="Times New Roman" w:hAnsi="Times New Roman"/>
                <w:color w:val="000000"/>
                <w:sz w:val="28"/>
                <w:szCs w:val="28"/>
                <w:lang w:val="ky-KG" w:eastAsia="en-US"/>
              </w:rPr>
              <w:t>өндүрүү</w:t>
            </w:r>
            <w:r w:rsidRPr="008401EA">
              <w:rPr>
                <w:rFonts w:ascii="Times New Roman" w:hAnsi="Times New Roman"/>
                <w:color w:val="000000"/>
                <w:sz w:val="28"/>
                <w:szCs w:val="28"/>
                <w:lang w:val="ky-KG" w:eastAsia="en-US"/>
              </w:rPr>
              <w:t>,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4 471,4</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5 813,0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7 513,1</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1 453,9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3 426,5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5 262,9</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10 823,7</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14 203,7</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173,5</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118,2</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118,5</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117,2</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121,5</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119,3</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71,4</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109,1</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107,9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109,0</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118,6</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5. </w:t>
            </w:r>
            <w:r w:rsidRPr="008401EA">
              <w:rPr>
                <w:rFonts w:ascii="Times New Roman" w:hAnsi="Times New Roman"/>
                <w:color w:val="000000"/>
                <w:sz w:val="28"/>
                <w:szCs w:val="28"/>
                <w:lang w:val="ky-KG" w:eastAsia="en-US"/>
              </w:rPr>
              <w:t>Химиялык продукцияларды өндүрүү,</w:t>
            </w:r>
            <w:r w:rsidR="00732781">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618,5</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81,8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209,3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339,6</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418,1</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63,6</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67,6</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97,6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99,4</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79,7</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Cs/>
                <w:iCs/>
                <w:sz w:val="28"/>
                <w:szCs w:val="28"/>
                <w:lang w:val="ky-KG" w:eastAsia="en-US"/>
              </w:rPr>
              <w:lastRenderedPageBreak/>
              <w:t xml:space="preserve">6. </w:t>
            </w:r>
            <w:r w:rsidRPr="008401EA">
              <w:rPr>
                <w:rFonts w:ascii="Times New Roman" w:hAnsi="Times New Roman"/>
                <w:sz w:val="28"/>
                <w:szCs w:val="28"/>
                <w:lang w:val="ky-KG" w:eastAsia="en-US"/>
              </w:rPr>
              <w:t>Фармацевтика</w:t>
            </w:r>
            <w:r w:rsidR="00732781">
              <w:rPr>
                <w:rFonts w:ascii="Times New Roman" w:hAnsi="Times New Roman"/>
                <w:sz w:val="28"/>
                <w:szCs w:val="28"/>
                <w:lang w:val="ky-KG" w:eastAsia="en-US"/>
              </w:rPr>
              <w:t xml:space="preserve"> </w:t>
            </w:r>
            <w:r>
              <w:rPr>
                <w:rFonts w:ascii="Times New Roman" w:hAnsi="Times New Roman"/>
                <w:sz w:val="28"/>
                <w:szCs w:val="28"/>
                <w:lang w:val="ky-KG" w:eastAsia="en-US"/>
              </w:rPr>
              <w:t xml:space="preserve">продукциясын </w:t>
            </w:r>
            <w:r w:rsidRPr="008401EA">
              <w:rPr>
                <w:rFonts w:ascii="Times New Roman" w:hAnsi="Times New Roman"/>
                <w:bCs/>
                <w:iCs/>
                <w:sz w:val="28"/>
                <w:szCs w:val="28"/>
                <w:lang w:val="ky-KG" w:eastAsia="en-US"/>
              </w:rPr>
              <w:t>өндүрүү,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218,9</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241,1</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257,0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47,3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160,1</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300,3</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335,6</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136,2</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108,2</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103,2</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114,8</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108,5</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93,8</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101,8</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102,5</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102,9</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101,8</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7. </w:t>
            </w:r>
            <w:r w:rsidRPr="008401EA">
              <w:rPr>
                <w:rFonts w:ascii="Times New Roman" w:hAnsi="Times New Roman"/>
                <w:color w:val="000000"/>
                <w:sz w:val="28"/>
                <w:szCs w:val="28"/>
                <w:lang w:val="ky-KG" w:eastAsia="en-US"/>
              </w:rPr>
              <w:t xml:space="preserve">Резина жана пластмасса буюмдарын, башка металл эмес минералдык продуктуларды </w:t>
            </w:r>
            <w:r w:rsidR="00BA51CC">
              <w:rPr>
                <w:rFonts w:ascii="Times New Roman" w:hAnsi="Times New Roman"/>
                <w:color w:val="000000"/>
                <w:sz w:val="28"/>
                <w:szCs w:val="28"/>
                <w:lang w:val="ky-KG" w:eastAsia="en-US"/>
              </w:rPr>
              <w:t>өндүрүү</w:t>
            </w:r>
            <w:r w:rsidRPr="008401EA">
              <w:rPr>
                <w:rFonts w:ascii="Times New Roman" w:hAnsi="Times New Roman"/>
                <w:color w:val="000000"/>
                <w:sz w:val="28"/>
                <w:szCs w:val="28"/>
                <w:lang w:val="ky-KG" w:eastAsia="en-US"/>
              </w:rPr>
              <w:t>,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14 981,7</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14 185,2</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14 545,0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2 113,5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6 291,3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10 847,7</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14 933,3</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15 683,3</w:t>
            </w:r>
          </w:p>
        </w:tc>
      </w:tr>
      <w:tr w:rsidR="00101AA4" w:rsidRPr="00142317" w:rsidTr="00101AA4">
        <w:trPr>
          <w:trHeight w:val="46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 xml:space="preserve">Физикалык </w:t>
            </w:r>
            <w:r w:rsidRPr="008401EA">
              <w:rPr>
                <w:rFonts w:ascii="Times New Roman" w:hAnsi="Times New Roman"/>
                <w:sz w:val="28"/>
                <w:szCs w:val="28"/>
                <w:lang w:val="ky-KG" w:eastAsia="en-US"/>
              </w:rPr>
              <w:t>көлөм</w:t>
            </w:r>
            <w:r>
              <w:rPr>
                <w:rFonts w:ascii="Times New Roman" w:hAnsi="Times New Roman"/>
                <w:sz w:val="28"/>
                <w:szCs w:val="28"/>
                <w:lang w:val="ky-KG" w:eastAsia="en-US"/>
              </w:rPr>
              <w:t>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88,9</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93,9</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101,7</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103,3</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102,3</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104,4</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100,5</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100,9</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98,1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99,3</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100,6</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8. </w:t>
            </w:r>
            <w:r w:rsidRPr="008401EA">
              <w:rPr>
                <w:rFonts w:ascii="Times New Roman" w:hAnsi="Times New Roman"/>
                <w:color w:val="000000"/>
                <w:sz w:val="28"/>
                <w:szCs w:val="28"/>
                <w:lang w:val="ky-KG" w:eastAsia="en-US"/>
              </w:rPr>
              <w:t>Негизги металл жана даяр металл буюмдарын өндүрү</w:t>
            </w:r>
            <w:r>
              <w:rPr>
                <w:rFonts w:ascii="Times New Roman" w:hAnsi="Times New Roman"/>
                <w:color w:val="000000"/>
                <w:sz w:val="28"/>
                <w:szCs w:val="28"/>
                <w:lang w:val="ky-KG" w:eastAsia="en-US"/>
              </w:rPr>
              <w:t>ү, машина жана жабдуулардан</w:t>
            </w:r>
            <w:r w:rsidRPr="008401EA">
              <w:rPr>
                <w:rFonts w:ascii="Times New Roman" w:hAnsi="Times New Roman"/>
                <w:color w:val="000000"/>
                <w:sz w:val="28"/>
                <w:szCs w:val="28"/>
                <w:lang w:val="ky-KG" w:eastAsia="en-US"/>
              </w:rPr>
              <w:t xml:space="preserve"> башка,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82 095,6</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85 295,7</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82 317,5</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16 581,5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28 824,3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46 014,7</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80 995,4</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87 622,5</w:t>
            </w:r>
          </w:p>
        </w:tc>
      </w:tr>
      <w:tr w:rsidR="00101AA4" w:rsidRPr="00142317" w:rsidTr="00101AA4">
        <w:trPr>
          <w:trHeight w:val="255"/>
        </w:trPr>
        <w:tc>
          <w:tcPr>
            <w:tcW w:w="4156" w:type="dxa"/>
            <w:shd w:val="clear" w:color="auto" w:fill="auto"/>
            <w:noWrap/>
          </w:tcPr>
          <w:p w:rsidR="00101AA4"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p w:rsidR="00732781" w:rsidRPr="008401EA" w:rsidRDefault="00732781" w:rsidP="003F011C">
            <w:pPr>
              <w:pStyle w:val="ad"/>
              <w:jc w:val="both"/>
              <w:rPr>
                <w:rFonts w:ascii="Times New Roman" w:hAnsi="Times New Roman"/>
                <w:sz w:val="28"/>
                <w:szCs w:val="28"/>
                <w:lang w:val="ky-KG" w:eastAsia="en-US"/>
              </w:rPr>
            </w:pP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91,5</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92,9</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99,0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87,1</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94,9</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108,2</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105,9</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103,4</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103,9</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104,3</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103,7</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9. </w:t>
            </w:r>
            <w:r w:rsidRPr="008401EA">
              <w:rPr>
                <w:rFonts w:ascii="Times New Roman" w:hAnsi="Times New Roman"/>
                <w:sz w:val="28"/>
                <w:szCs w:val="28"/>
                <w:lang w:val="ky-KG" w:eastAsia="en-US"/>
              </w:rPr>
              <w:t>Компьютер</w:t>
            </w:r>
            <w:r w:rsidRPr="008401EA">
              <w:rPr>
                <w:rFonts w:ascii="Times New Roman" w:hAnsi="Times New Roman"/>
                <w:color w:val="000000"/>
                <w:sz w:val="28"/>
                <w:szCs w:val="28"/>
                <w:lang w:val="ky-KG" w:eastAsia="en-US"/>
              </w:rPr>
              <w:t>, электрондук жана оптикалык жабдуу өндүрүшү, млн сом</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61,7</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63,5</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65,5</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17,4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21,5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38,9</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67,4</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69,5</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183,9</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Баалар</w:t>
            </w:r>
            <w:r>
              <w:rPr>
                <w:rFonts w:ascii="Times New Roman" w:hAnsi="Times New Roman"/>
                <w:sz w:val="28"/>
                <w:szCs w:val="28"/>
                <w:lang w:val="ky-KG" w:eastAsia="en-US"/>
              </w:rPr>
              <w:t xml:space="preserve">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120,7</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101,2</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sz w:val="28"/>
                <w:szCs w:val="28"/>
                <w:lang w:val="ky-KG" w:eastAsia="en-US"/>
              </w:rPr>
              <w:t xml:space="preserve">10. </w:t>
            </w:r>
            <w:r w:rsidRPr="008401EA">
              <w:rPr>
                <w:rFonts w:ascii="Times New Roman" w:hAnsi="Times New Roman"/>
                <w:color w:val="000000"/>
                <w:sz w:val="28"/>
                <w:szCs w:val="28"/>
                <w:lang w:val="ky-KG" w:eastAsia="en-US"/>
              </w:rPr>
              <w:t xml:space="preserve">Электр жабдууларын </w:t>
            </w:r>
            <w:r w:rsidR="00732781">
              <w:rPr>
                <w:rFonts w:ascii="Times New Roman" w:hAnsi="Times New Roman"/>
                <w:color w:val="000000"/>
                <w:sz w:val="28"/>
                <w:szCs w:val="28"/>
                <w:lang w:val="ky-KG" w:eastAsia="en-US"/>
              </w:rPr>
              <w:t>чыгаруу</w:t>
            </w:r>
            <w:r w:rsidRPr="008401EA">
              <w:rPr>
                <w:rFonts w:ascii="Times New Roman" w:hAnsi="Times New Roman"/>
                <w:color w:val="000000"/>
                <w:sz w:val="28"/>
                <w:szCs w:val="28"/>
                <w:lang w:val="ky-KG" w:eastAsia="en-US"/>
              </w:rPr>
              <w:t>, млн сом</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1 769,2</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1 822,6</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1 870,3</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428,9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765,5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1 200,6</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1 923,0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1 961,5</w:t>
            </w:r>
          </w:p>
        </w:tc>
      </w:tr>
      <w:tr w:rsidR="00101AA4" w:rsidRPr="00142317" w:rsidTr="00101AA4">
        <w:trPr>
          <w:trHeight w:val="37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91,2</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101,6</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101,5</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101,8</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104,8</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color w:val="000000"/>
                <w:sz w:val="28"/>
                <w:szCs w:val="28"/>
                <w:lang w:val="ky-KG" w:eastAsia="en-US"/>
              </w:rPr>
              <w:t>11. Башка топ</w:t>
            </w:r>
            <w:r>
              <w:rPr>
                <w:rFonts w:ascii="Times New Roman" w:hAnsi="Times New Roman"/>
                <w:bCs/>
                <w:iCs/>
                <w:color w:val="000000"/>
                <w:sz w:val="28"/>
                <w:szCs w:val="28"/>
                <w:lang w:val="ky-KG" w:eastAsia="en-US"/>
              </w:rPr>
              <w:t>торго</w:t>
            </w:r>
            <w:r w:rsidR="00732781">
              <w:rPr>
                <w:rFonts w:ascii="Times New Roman" w:hAnsi="Times New Roman"/>
                <w:bCs/>
                <w:iCs/>
                <w:color w:val="000000"/>
                <w:sz w:val="28"/>
                <w:szCs w:val="28"/>
                <w:lang w:val="ky-KG" w:eastAsia="en-US"/>
              </w:rPr>
              <w:t xml:space="preserve"> </w:t>
            </w:r>
            <w:r w:rsidRPr="008401EA">
              <w:rPr>
                <w:rFonts w:ascii="Times New Roman" w:hAnsi="Times New Roman"/>
                <w:bCs/>
                <w:iCs/>
                <w:color w:val="000000"/>
                <w:sz w:val="28"/>
                <w:szCs w:val="28"/>
                <w:lang w:val="ky-KG" w:eastAsia="en-US"/>
              </w:rPr>
              <w:t xml:space="preserve">кошулбаган машиналарды жана жабдууларды </w:t>
            </w:r>
            <w:r w:rsidR="00732781">
              <w:rPr>
                <w:rFonts w:ascii="Times New Roman" w:hAnsi="Times New Roman"/>
                <w:bCs/>
                <w:iCs/>
                <w:color w:val="000000"/>
                <w:sz w:val="28"/>
                <w:szCs w:val="28"/>
                <w:lang w:val="ky-KG" w:eastAsia="en-US"/>
              </w:rPr>
              <w:t>чыгаруу</w:t>
            </w:r>
            <w:r w:rsidRPr="008401EA">
              <w:rPr>
                <w:rFonts w:ascii="Times New Roman" w:hAnsi="Times New Roman"/>
                <w:bCs/>
                <w:iCs/>
                <w:color w:val="000000"/>
                <w:sz w:val="28"/>
                <w:szCs w:val="28"/>
                <w:lang w:val="ky-KG" w:eastAsia="en-US"/>
              </w:rPr>
              <w:t>, млн сом</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229,0</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230,8</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233,6</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43,9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93,3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163,2</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236,6</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241,4</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74,1</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108,3</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100,8</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100,7</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b/>
                <w:bCs/>
                <w:i/>
                <w:iCs/>
                <w:sz w:val="28"/>
                <w:szCs w:val="28"/>
                <w:lang w:val="ky-KG" w:eastAsia="en-US"/>
              </w:rPr>
            </w:pPr>
            <w:r w:rsidRPr="008401EA">
              <w:rPr>
                <w:rFonts w:ascii="Times New Roman" w:hAnsi="Times New Roman"/>
                <w:bCs/>
                <w:iCs/>
                <w:color w:val="000000"/>
                <w:sz w:val="28"/>
                <w:szCs w:val="28"/>
                <w:lang w:val="ky-KG" w:eastAsia="en-US"/>
              </w:rPr>
              <w:t xml:space="preserve">12. </w:t>
            </w:r>
            <w:r w:rsidRPr="008401EA">
              <w:rPr>
                <w:rFonts w:ascii="Times New Roman" w:hAnsi="Times New Roman"/>
                <w:color w:val="000000"/>
                <w:sz w:val="28"/>
                <w:szCs w:val="28"/>
                <w:lang w:val="ky-KG" w:eastAsia="en-US"/>
              </w:rPr>
              <w:t xml:space="preserve">Транспорттук каражаттар </w:t>
            </w:r>
            <w:r w:rsidR="00BA51CC">
              <w:rPr>
                <w:rFonts w:ascii="Times New Roman" w:hAnsi="Times New Roman"/>
                <w:color w:val="000000"/>
                <w:sz w:val="28"/>
                <w:szCs w:val="28"/>
                <w:lang w:val="ky-KG" w:eastAsia="en-US"/>
              </w:rPr>
              <w:t>өндүрүшү</w:t>
            </w:r>
            <w:r w:rsidRPr="008401EA">
              <w:rPr>
                <w:rFonts w:ascii="Times New Roman" w:hAnsi="Times New Roman"/>
                <w:color w:val="000000"/>
                <w:sz w:val="28"/>
                <w:szCs w:val="28"/>
                <w:lang w:val="ky-KG" w:eastAsia="en-US"/>
              </w:rPr>
              <w:t>, млн сом</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607,3</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613,3</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618,9</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192,6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372,2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503,4</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623,8</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630,1</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w:t>
            </w:r>
            <w:r w:rsidRPr="008401EA">
              <w:rPr>
                <w:rFonts w:ascii="Times New Roman" w:hAnsi="Times New Roman"/>
                <w:sz w:val="28"/>
                <w:szCs w:val="28"/>
                <w:lang w:val="ky-KG" w:eastAsia="en-US"/>
              </w:rPr>
              <w:t xml:space="preserve">, </w:t>
            </w:r>
            <w:r>
              <w:rPr>
                <w:rFonts w:ascii="Times New Roman" w:hAnsi="Times New Roman"/>
                <w:sz w:val="28"/>
                <w:szCs w:val="28"/>
                <w:lang w:val="ky-KG" w:eastAsia="en-US"/>
              </w:rPr>
              <w:t>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70,5</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115,3</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100,6</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100,4</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100,3</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100,0</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b/>
                <w:bCs/>
                <w:iCs/>
                <w:color w:val="000000"/>
                <w:sz w:val="28"/>
                <w:szCs w:val="28"/>
                <w:lang w:val="ky-KG" w:eastAsia="en-US"/>
              </w:rPr>
            </w:pPr>
            <w:r w:rsidRPr="008401EA">
              <w:rPr>
                <w:rFonts w:ascii="Times New Roman" w:hAnsi="Times New Roman"/>
                <w:bCs/>
                <w:iCs/>
                <w:color w:val="000000"/>
                <w:sz w:val="28"/>
                <w:szCs w:val="28"/>
                <w:lang w:val="ky-KG" w:eastAsia="en-US"/>
              </w:rPr>
              <w:t xml:space="preserve">13. </w:t>
            </w:r>
            <w:r w:rsidRPr="008401EA">
              <w:rPr>
                <w:rFonts w:ascii="Times New Roman" w:hAnsi="Times New Roman"/>
                <w:color w:val="000000"/>
                <w:sz w:val="28"/>
                <w:szCs w:val="28"/>
                <w:lang w:val="ky-KG" w:eastAsia="en-US"/>
              </w:rPr>
              <w:t>Өндүрүштүн башка тармактары, машина жана жабдуу</w:t>
            </w:r>
            <w:r>
              <w:rPr>
                <w:rFonts w:ascii="Times New Roman" w:hAnsi="Times New Roman"/>
                <w:color w:val="000000"/>
                <w:sz w:val="28"/>
                <w:szCs w:val="28"/>
                <w:lang w:val="ky-KG" w:eastAsia="en-US"/>
              </w:rPr>
              <w:t>ла</w:t>
            </w:r>
            <w:r w:rsidR="00732781">
              <w:rPr>
                <w:rFonts w:ascii="Times New Roman" w:hAnsi="Times New Roman"/>
                <w:color w:val="000000"/>
                <w:sz w:val="28"/>
                <w:szCs w:val="28"/>
                <w:lang w:val="ky-KG" w:eastAsia="en-US"/>
              </w:rPr>
              <w:t>р</w:t>
            </w:r>
            <w:r>
              <w:rPr>
                <w:rFonts w:ascii="Times New Roman" w:hAnsi="Times New Roman"/>
                <w:color w:val="000000"/>
                <w:sz w:val="28"/>
                <w:szCs w:val="28"/>
                <w:lang w:val="ky-KG" w:eastAsia="en-US"/>
              </w:rPr>
              <w:t>ды</w:t>
            </w:r>
            <w:r w:rsidR="00732781">
              <w:rPr>
                <w:rFonts w:ascii="Times New Roman" w:hAnsi="Times New Roman"/>
                <w:color w:val="000000"/>
                <w:sz w:val="28"/>
                <w:szCs w:val="28"/>
                <w:lang w:val="ky-KG" w:eastAsia="en-US"/>
              </w:rPr>
              <w:t xml:space="preserve"> </w:t>
            </w:r>
            <w:r w:rsidRPr="008401EA">
              <w:rPr>
                <w:rFonts w:ascii="Times New Roman" w:hAnsi="Times New Roman"/>
                <w:sz w:val="28"/>
                <w:szCs w:val="28"/>
                <w:lang w:val="ky-KG" w:eastAsia="en-US"/>
              </w:rPr>
              <w:t xml:space="preserve">оңдоо </w:t>
            </w:r>
            <w:r w:rsidRPr="008401EA">
              <w:rPr>
                <w:rFonts w:ascii="Times New Roman" w:hAnsi="Times New Roman"/>
                <w:color w:val="000000"/>
                <w:sz w:val="28"/>
                <w:szCs w:val="28"/>
                <w:lang w:val="ky-KG" w:eastAsia="en-US"/>
              </w:rPr>
              <w:t>жана орнотуу,</w:t>
            </w:r>
            <w:r w:rsidR="00732781">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1 199,1</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1 259,5</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1 349,0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306,1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592,3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937,3</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1 417,0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1 532,4</w:t>
            </w:r>
          </w:p>
        </w:tc>
      </w:tr>
      <w:tr w:rsidR="00101AA4" w:rsidRPr="00142317" w:rsidTr="00101AA4">
        <w:trPr>
          <w:trHeight w:val="255"/>
        </w:trPr>
        <w:tc>
          <w:tcPr>
            <w:tcW w:w="4156" w:type="dxa"/>
            <w:tcBorders>
              <w:bottom w:val="single" w:sz="4" w:space="0" w:color="auto"/>
            </w:tcBorders>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tcBorders>
              <w:bottom w:val="single" w:sz="4" w:space="0" w:color="auto"/>
            </w:tcBorders>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107,2</w:t>
            </w:r>
          </w:p>
        </w:tc>
        <w:tc>
          <w:tcPr>
            <w:tcW w:w="1514" w:type="dxa"/>
            <w:tcBorders>
              <w:bottom w:val="single" w:sz="4" w:space="0" w:color="auto"/>
            </w:tcBorders>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480" w:type="dxa"/>
            <w:tcBorders>
              <w:bottom w:val="single" w:sz="4" w:space="0" w:color="auto"/>
            </w:tcBorders>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102,0</w:t>
            </w:r>
          </w:p>
        </w:tc>
        <w:tc>
          <w:tcPr>
            <w:tcW w:w="1332" w:type="dxa"/>
            <w:tcBorders>
              <w:bottom w:val="single" w:sz="4" w:space="0" w:color="auto"/>
            </w:tcBorders>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266" w:type="dxa"/>
            <w:tcBorders>
              <w:bottom w:val="single" w:sz="4" w:space="0" w:color="auto"/>
            </w:tcBorders>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100,5</w:t>
            </w:r>
          </w:p>
        </w:tc>
        <w:tc>
          <w:tcPr>
            <w:tcW w:w="1266" w:type="dxa"/>
            <w:tcBorders>
              <w:bottom w:val="single" w:sz="4" w:space="0" w:color="auto"/>
            </w:tcBorders>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101,4</w:t>
            </w:r>
          </w:p>
        </w:tc>
        <w:tc>
          <w:tcPr>
            <w:tcW w:w="1516" w:type="dxa"/>
            <w:tcBorders>
              <w:bottom w:val="single" w:sz="4" w:space="0" w:color="auto"/>
            </w:tcBorders>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101,0</w:t>
            </w:r>
          </w:p>
        </w:tc>
        <w:tc>
          <w:tcPr>
            <w:tcW w:w="1522" w:type="dxa"/>
            <w:tcBorders>
              <w:bottom w:val="single" w:sz="4" w:space="0" w:color="auto"/>
            </w:tcBorders>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103,0</w:t>
            </w:r>
          </w:p>
        </w:tc>
      </w:tr>
      <w:tr w:rsidR="00101AA4" w:rsidRPr="00142317" w:rsidTr="00101AA4">
        <w:trPr>
          <w:trHeight w:val="255"/>
        </w:trPr>
        <w:tc>
          <w:tcPr>
            <w:tcW w:w="4156" w:type="dxa"/>
            <w:shd w:val="clear" w:color="auto" w:fill="auto"/>
            <w:noWrap/>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5129DA" w:rsidRDefault="00101AA4" w:rsidP="003F011C">
            <w:pPr>
              <w:spacing w:after="0" w:line="240" w:lineRule="auto"/>
              <w:contextualSpacing/>
              <w:jc w:val="center"/>
              <w:rPr>
                <w:rFonts w:ascii="Times New Roman" w:hAnsi="Times New Roman"/>
                <w:sz w:val="28"/>
                <w:szCs w:val="28"/>
              </w:rPr>
            </w:pPr>
            <w:r w:rsidRPr="005129DA">
              <w:rPr>
                <w:rFonts w:ascii="Times New Roman" w:hAnsi="Times New Roman"/>
                <w:sz w:val="28"/>
                <w:szCs w:val="28"/>
              </w:rPr>
              <w:t>82,0</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105,5</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105,6</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r>
      <w:tr w:rsidR="00101AA4" w:rsidRPr="00142317" w:rsidTr="00101AA4">
        <w:trPr>
          <w:trHeight w:val="255"/>
        </w:trPr>
        <w:tc>
          <w:tcPr>
            <w:tcW w:w="4156" w:type="dxa"/>
            <w:shd w:val="clear" w:color="auto" w:fill="auto"/>
            <w:noWrap/>
            <w:vAlign w:val="center"/>
          </w:tcPr>
          <w:p w:rsidR="00101AA4" w:rsidRPr="008401EA" w:rsidRDefault="00101AA4" w:rsidP="003F011C">
            <w:pPr>
              <w:pStyle w:val="ad"/>
              <w:jc w:val="both"/>
              <w:rPr>
                <w:rFonts w:ascii="Times New Roman" w:hAnsi="Times New Roman"/>
                <w:b/>
                <w:bCs/>
                <w:sz w:val="28"/>
                <w:szCs w:val="28"/>
                <w:lang w:val="ky-KG" w:eastAsia="en-US"/>
              </w:rPr>
            </w:pPr>
            <w:r w:rsidRPr="008401EA">
              <w:rPr>
                <w:rFonts w:ascii="Times New Roman" w:hAnsi="Times New Roman"/>
                <w:b/>
                <w:bCs/>
                <w:sz w:val="28"/>
                <w:szCs w:val="28"/>
                <w:lang w:val="ky-KG" w:eastAsia="en-US"/>
              </w:rPr>
              <w:t xml:space="preserve">III. </w:t>
            </w:r>
            <w:r w:rsidRPr="008401EA">
              <w:rPr>
                <w:rFonts w:ascii="Times New Roman" w:hAnsi="Times New Roman"/>
                <w:b/>
                <w:sz w:val="28"/>
                <w:szCs w:val="28"/>
                <w:lang w:val="ky-KG" w:eastAsia="en-US"/>
              </w:rPr>
              <w:t>Электр энергиясы, газ, буу, кондицияланган аба менен камсыздоо (жабдуу),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30 745,7</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33 999,9</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37 737,7</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12 802,9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18 201,8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24 188,2</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42 170,4</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46 904,0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 xml:space="preserve">Физикалык көлөмдүн индекси, </w:t>
            </w:r>
            <w:r>
              <w:rPr>
                <w:rFonts w:ascii="Times New Roman" w:hAnsi="Times New Roman"/>
                <w:sz w:val="28"/>
                <w:szCs w:val="28"/>
                <w:lang w:val="ky-KG" w:eastAsia="en-US"/>
              </w:rPr>
              <w:lastRenderedPageBreak/>
              <w:t>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lastRenderedPageBreak/>
              <w:t>97,2</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100,2</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103,9</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104,9</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102,9</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102,9</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00732781">
              <w:rPr>
                <w:rFonts w:ascii="Times New Roman" w:hAnsi="Times New Roman"/>
                <w:sz w:val="28"/>
                <w:szCs w:val="28"/>
                <w:lang w:val="ky-KG" w:eastAsia="en-US"/>
              </w:rPr>
              <w:t xml:space="preserve"> </w:t>
            </w:r>
            <w:r w:rsidRPr="008401EA">
              <w:rPr>
                <w:rFonts w:ascii="Times New Roman" w:hAnsi="Times New Roman"/>
                <w:sz w:val="28"/>
                <w:szCs w:val="28"/>
                <w:lang w:val="ky-KG" w:eastAsia="en-US"/>
              </w:rPr>
              <w:t>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135,8</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110,4</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106,8</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105,7</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106,3</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106,8</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108,6</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108,1</w:t>
            </w:r>
          </w:p>
        </w:tc>
      </w:tr>
      <w:tr w:rsidR="00101AA4" w:rsidRPr="00142317" w:rsidTr="00101AA4">
        <w:trPr>
          <w:trHeight w:val="270"/>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IV. Суу менен камсыздоо, тазалоо, калдыктарды иштетүү жана кайра пайдалануучу чийки затты алуу, млн сом</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b/>
                <w:sz w:val="28"/>
                <w:szCs w:val="28"/>
              </w:rPr>
            </w:pPr>
            <w:r w:rsidRPr="00DB398B">
              <w:rPr>
                <w:rFonts w:ascii="Times New Roman" w:hAnsi="Times New Roman"/>
                <w:b/>
                <w:sz w:val="28"/>
                <w:szCs w:val="28"/>
              </w:rPr>
              <w:t>1 590,3</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1 740,3</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1 917,2</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456,1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919,1</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1 410,6</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2 046,1</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b/>
                <w:sz w:val="28"/>
                <w:szCs w:val="28"/>
              </w:rPr>
            </w:pPr>
            <w:r w:rsidRPr="002A6871">
              <w:rPr>
                <w:rFonts w:ascii="Times New Roman" w:hAnsi="Times New Roman"/>
                <w:b/>
                <w:sz w:val="28"/>
                <w:szCs w:val="28"/>
              </w:rPr>
              <w:t>2 202,3</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Физикалык көлөмдүн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103,5</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104,0</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104,9</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103,8</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103,7</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104,6</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105,1</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105,0</w:t>
            </w:r>
          </w:p>
        </w:tc>
      </w:tr>
      <w:tr w:rsidR="00101AA4" w:rsidRPr="00142317" w:rsidTr="00101AA4">
        <w:trPr>
          <w:trHeight w:val="255"/>
        </w:trPr>
        <w:tc>
          <w:tcPr>
            <w:tcW w:w="4156" w:type="dxa"/>
            <w:shd w:val="clear" w:color="auto" w:fill="auto"/>
            <w:noWrap/>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66" w:type="dxa"/>
            <w:shd w:val="clear" w:color="auto" w:fill="auto"/>
            <w:noWrap/>
            <w:vAlign w:val="center"/>
          </w:tcPr>
          <w:p w:rsidR="00101AA4" w:rsidRPr="00DB398B" w:rsidRDefault="00101AA4" w:rsidP="003F011C">
            <w:pPr>
              <w:spacing w:after="0" w:line="240" w:lineRule="auto"/>
              <w:contextualSpacing/>
              <w:jc w:val="center"/>
              <w:rPr>
                <w:rFonts w:ascii="Times New Roman" w:hAnsi="Times New Roman"/>
                <w:sz w:val="28"/>
                <w:szCs w:val="28"/>
              </w:rPr>
            </w:pPr>
            <w:r w:rsidRPr="00DB398B">
              <w:rPr>
                <w:rFonts w:ascii="Times New Roman" w:hAnsi="Times New Roman"/>
                <w:sz w:val="28"/>
                <w:szCs w:val="28"/>
              </w:rPr>
              <w:t>104,0</w:t>
            </w:r>
          </w:p>
        </w:tc>
        <w:tc>
          <w:tcPr>
            <w:tcW w:w="1514"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105,2</w:t>
            </w:r>
          </w:p>
        </w:tc>
        <w:tc>
          <w:tcPr>
            <w:tcW w:w="1480"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105,1</w:t>
            </w:r>
          </w:p>
        </w:tc>
        <w:tc>
          <w:tcPr>
            <w:tcW w:w="1332"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106,2</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106,0</w:t>
            </w:r>
          </w:p>
        </w:tc>
        <w:tc>
          <w:tcPr>
            <w:tcW w:w="1266" w:type="dxa"/>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105,2</w:t>
            </w:r>
          </w:p>
        </w:tc>
        <w:tc>
          <w:tcPr>
            <w:tcW w:w="1516"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101,5</w:t>
            </w:r>
          </w:p>
        </w:tc>
        <w:tc>
          <w:tcPr>
            <w:tcW w:w="1522" w:type="dxa"/>
            <w:shd w:val="clear" w:color="auto" w:fill="auto"/>
            <w:noWrap/>
            <w:vAlign w:val="center"/>
          </w:tcPr>
          <w:p w:rsidR="00101AA4" w:rsidRPr="002A6871" w:rsidRDefault="00101AA4" w:rsidP="003F011C">
            <w:pPr>
              <w:spacing w:after="0" w:line="240" w:lineRule="auto"/>
              <w:contextualSpacing/>
              <w:jc w:val="center"/>
              <w:rPr>
                <w:rFonts w:ascii="Times New Roman" w:hAnsi="Times New Roman"/>
                <w:sz w:val="28"/>
                <w:szCs w:val="28"/>
              </w:rPr>
            </w:pPr>
            <w:r w:rsidRPr="002A6871">
              <w:rPr>
                <w:rFonts w:ascii="Times New Roman" w:hAnsi="Times New Roman"/>
                <w:sz w:val="28"/>
                <w:szCs w:val="28"/>
              </w:rPr>
              <w:t>102,5</w:t>
            </w:r>
          </w:p>
        </w:tc>
      </w:tr>
    </w:tbl>
    <w:p w:rsidR="00101AA4" w:rsidRPr="00142317" w:rsidRDefault="00101AA4" w:rsidP="003F011C">
      <w:pPr>
        <w:spacing w:after="0" w:line="240" w:lineRule="auto"/>
        <w:contextualSpacing/>
        <w:rPr>
          <w:rFonts w:ascii="Times New Roman" w:hAnsi="Times New Roman"/>
          <w:sz w:val="28"/>
          <w:szCs w:val="28"/>
        </w:rPr>
      </w:pPr>
    </w:p>
    <w:p w:rsidR="00101AA4" w:rsidRPr="00142317" w:rsidRDefault="00101AA4" w:rsidP="003F011C">
      <w:pPr>
        <w:pStyle w:val="4"/>
        <w:tabs>
          <w:tab w:val="left" w:pos="10915"/>
        </w:tabs>
        <w:spacing w:before="0" w:after="0"/>
        <w:ind w:firstLine="9072"/>
        <w:jc w:val="center"/>
        <w:rPr>
          <w:rFonts w:ascii="Times New Roman" w:hAnsi="Times New Roman"/>
          <w:b w:val="0"/>
        </w:rPr>
      </w:pPr>
      <w:r w:rsidRPr="00142317">
        <w:rPr>
          <w:rFonts w:ascii="Times New Roman" w:hAnsi="Times New Roman"/>
        </w:rPr>
        <w:br w:type="page"/>
      </w:r>
    </w:p>
    <w:p w:rsidR="00101AA4" w:rsidRPr="00C24724" w:rsidRDefault="00101AA4" w:rsidP="003F011C">
      <w:pPr>
        <w:pStyle w:val="4"/>
        <w:spacing w:before="0" w:after="0"/>
        <w:ind w:left="9356"/>
        <w:jc w:val="center"/>
        <w:rPr>
          <w:rFonts w:ascii="Times New Roman" w:hAnsi="Times New Roman"/>
          <w:b w:val="0"/>
          <w:bCs w:val="0"/>
          <w:sz w:val="27"/>
          <w:szCs w:val="27"/>
          <w:lang w:val="ky-KG"/>
        </w:rPr>
      </w:pPr>
      <w:r w:rsidRPr="00C24724">
        <w:rPr>
          <w:rFonts w:ascii="Times New Roman" w:hAnsi="Times New Roman"/>
          <w:b w:val="0"/>
          <w:bCs w:val="0"/>
          <w:sz w:val="27"/>
          <w:szCs w:val="27"/>
          <w:lang w:val="ky-KG"/>
        </w:rPr>
        <w:t xml:space="preserve">Кыргыз Республикасын социалдык-экономикалык өнүктүрүүнүн </w:t>
      </w:r>
    </w:p>
    <w:p w:rsidR="00101AA4" w:rsidRPr="00C24724" w:rsidRDefault="00101AA4" w:rsidP="003F011C">
      <w:pPr>
        <w:pStyle w:val="4"/>
        <w:spacing w:before="0" w:after="0"/>
        <w:ind w:left="9356"/>
        <w:jc w:val="center"/>
        <w:rPr>
          <w:rFonts w:ascii="Times New Roman" w:hAnsi="Times New Roman"/>
          <w:b w:val="0"/>
          <w:bCs w:val="0"/>
          <w:sz w:val="27"/>
          <w:szCs w:val="27"/>
          <w:lang w:val="ky-KG"/>
        </w:rPr>
      </w:pPr>
      <w:r w:rsidRPr="00C24724">
        <w:rPr>
          <w:rFonts w:ascii="Times New Roman" w:hAnsi="Times New Roman"/>
          <w:b w:val="0"/>
          <w:bCs w:val="0"/>
          <w:sz w:val="27"/>
          <w:szCs w:val="27"/>
          <w:lang w:val="ky-KG"/>
        </w:rPr>
        <w:t>2017-жылга жана 2018-2019-жылдарга болжолуна</w:t>
      </w:r>
    </w:p>
    <w:p w:rsidR="00101AA4" w:rsidRPr="00C24724" w:rsidRDefault="00101AA4" w:rsidP="003F011C">
      <w:pPr>
        <w:pStyle w:val="4"/>
        <w:spacing w:before="0" w:after="0"/>
        <w:ind w:firstLine="9356"/>
        <w:jc w:val="center"/>
        <w:rPr>
          <w:rFonts w:ascii="Times New Roman" w:hAnsi="Times New Roman"/>
          <w:b w:val="0"/>
          <w:bCs w:val="0"/>
          <w:sz w:val="27"/>
          <w:szCs w:val="27"/>
          <w:lang w:val="ky-KG"/>
        </w:rPr>
      </w:pPr>
      <w:r w:rsidRPr="00C24724">
        <w:rPr>
          <w:rFonts w:ascii="Times New Roman" w:hAnsi="Times New Roman"/>
          <w:b w:val="0"/>
          <w:bCs w:val="0"/>
          <w:sz w:val="27"/>
          <w:szCs w:val="27"/>
          <w:lang w:val="ky-KG"/>
        </w:rPr>
        <w:t>6-тиркеме</w:t>
      </w:r>
    </w:p>
    <w:p w:rsidR="00101AA4" w:rsidRPr="00C24724" w:rsidRDefault="00101AA4" w:rsidP="003F011C">
      <w:pPr>
        <w:spacing w:after="0" w:line="240" w:lineRule="auto"/>
        <w:rPr>
          <w:sz w:val="27"/>
          <w:szCs w:val="27"/>
          <w:lang w:val="ky-KG"/>
        </w:rPr>
      </w:pPr>
    </w:p>
    <w:p w:rsidR="00101AA4" w:rsidRPr="00C24724" w:rsidRDefault="00101AA4" w:rsidP="003F011C">
      <w:pPr>
        <w:pStyle w:val="ad"/>
        <w:jc w:val="center"/>
        <w:rPr>
          <w:rFonts w:ascii="Times New Roman" w:hAnsi="Times New Roman"/>
          <w:b/>
          <w:sz w:val="27"/>
          <w:szCs w:val="27"/>
          <w:lang w:val="ky-KG"/>
        </w:rPr>
      </w:pPr>
      <w:r w:rsidRPr="00C24724">
        <w:rPr>
          <w:rFonts w:ascii="Times New Roman" w:hAnsi="Times New Roman"/>
          <w:b/>
          <w:sz w:val="27"/>
          <w:szCs w:val="27"/>
          <w:lang w:val="ky-KG"/>
        </w:rPr>
        <w:t xml:space="preserve">Иштетип алма чийки затты эске алуу менен,  сатып алынуучу электр энергиясын эске албастан </w:t>
      </w:r>
    </w:p>
    <w:p w:rsidR="00101AA4" w:rsidRPr="00C24724" w:rsidRDefault="00101AA4" w:rsidP="003F011C">
      <w:pPr>
        <w:pStyle w:val="ad"/>
        <w:jc w:val="center"/>
        <w:rPr>
          <w:rFonts w:ascii="Times New Roman" w:hAnsi="Times New Roman"/>
          <w:b/>
          <w:sz w:val="27"/>
          <w:szCs w:val="27"/>
          <w:lang w:val="ky-KG"/>
        </w:rPr>
      </w:pPr>
      <w:r w:rsidRPr="00C24724">
        <w:rPr>
          <w:rFonts w:ascii="Times New Roman" w:hAnsi="Times New Roman"/>
          <w:b/>
          <w:bCs/>
          <w:sz w:val="27"/>
          <w:szCs w:val="27"/>
          <w:lang w:val="ky-KG"/>
        </w:rPr>
        <w:t>2017-жыл</w:t>
      </w:r>
      <w:r w:rsidR="00C24724">
        <w:rPr>
          <w:rFonts w:ascii="Times New Roman" w:hAnsi="Times New Roman"/>
          <w:b/>
          <w:bCs/>
          <w:sz w:val="27"/>
          <w:szCs w:val="27"/>
          <w:lang w:val="ky-KG"/>
        </w:rPr>
        <w:t>г</w:t>
      </w:r>
      <w:r w:rsidRPr="00C24724">
        <w:rPr>
          <w:rFonts w:ascii="Times New Roman" w:hAnsi="Times New Roman"/>
          <w:b/>
          <w:bCs/>
          <w:sz w:val="27"/>
          <w:szCs w:val="27"/>
          <w:lang w:val="ky-KG"/>
        </w:rPr>
        <w:t>а жана 2018-2019-</w:t>
      </w:r>
      <w:r w:rsidRPr="00C24724">
        <w:rPr>
          <w:rFonts w:ascii="Times New Roman" w:hAnsi="Times New Roman"/>
          <w:b/>
          <w:sz w:val="27"/>
          <w:szCs w:val="27"/>
          <w:lang w:val="ky-KG"/>
        </w:rPr>
        <w:t>жылдар</w:t>
      </w:r>
      <w:r w:rsidR="00C24724">
        <w:rPr>
          <w:rFonts w:ascii="Times New Roman" w:hAnsi="Times New Roman"/>
          <w:b/>
          <w:sz w:val="27"/>
          <w:szCs w:val="27"/>
          <w:lang w:val="ky-KG"/>
        </w:rPr>
        <w:t>г</w:t>
      </w:r>
      <w:r w:rsidRPr="00C24724">
        <w:rPr>
          <w:rFonts w:ascii="Times New Roman" w:hAnsi="Times New Roman"/>
          <w:b/>
          <w:sz w:val="27"/>
          <w:szCs w:val="27"/>
          <w:lang w:val="ky-KG"/>
        </w:rPr>
        <w:t>а</w:t>
      </w:r>
      <w:r w:rsidR="00C24724">
        <w:rPr>
          <w:rFonts w:ascii="Times New Roman" w:hAnsi="Times New Roman"/>
          <w:b/>
          <w:sz w:val="27"/>
          <w:szCs w:val="27"/>
          <w:lang w:val="ky-KG"/>
        </w:rPr>
        <w:t xml:space="preserve"> </w:t>
      </w:r>
      <w:r w:rsidRPr="00C24724">
        <w:rPr>
          <w:rFonts w:ascii="Times New Roman" w:hAnsi="Times New Roman"/>
          <w:b/>
          <w:sz w:val="27"/>
          <w:szCs w:val="27"/>
          <w:lang w:val="ky-KG"/>
        </w:rPr>
        <w:t>Кыргыз Республикасынын өнөр жайын өнүктүрүү</w:t>
      </w:r>
      <w:r w:rsidR="00C24724">
        <w:rPr>
          <w:rFonts w:ascii="Times New Roman" w:hAnsi="Times New Roman"/>
          <w:b/>
          <w:sz w:val="27"/>
          <w:szCs w:val="27"/>
          <w:lang w:val="ky-KG"/>
        </w:rPr>
        <w:t>нүн</w:t>
      </w:r>
    </w:p>
    <w:p w:rsidR="00101AA4" w:rsidRPr="00C24724" w:rsidRDefault="00101AA4" w:rsidP="003F011C">
      <w:pPr>
        <w:spacing w:after="0" w:line="240" w:lineRule="auto"/>
        <w:jc w:val="center"/>
        <w:rPr>
          <w:rFonts w:ascii="Times New Roman" w:hAnsi="Times New Roman"/>
          <w:b/>
          <w:sz w:val="27"/>
          <w:szCs w:val="27"/>
          <w:lang w:val="en-US"/>
        </w:rPr>
      </w:pPr>
      <w:r w:rsidRPr="00C24724">
        <w:rPr>
          <w:rFonts w:ascii="Times New Roman" w:hAnsi="Times New Roman"/>
          <w:b/>
          <w:sz w:val="27"/>
          <w:szCs w:val="27"/>
          <w:lang w:val="ky-KG"/>
        </w:rPr>
        <w:t>болжолу</w:t>
      </w:r>
    </w:p>
    <w:p w:rsidR="00101AA4" w:rsidRPr="00C24724" w:rsidRDefault="00101AA4" w:rsidP="003F011C">
      <w:pPr>
        <w:spacing w:after="0" w:line="240" w:lineRule="auto"/>
        <w:jc w:val="center"/>
        <w:rPr>
          <w:rFonts w:ascii="Times New Roman" w:hAnsi="Times New Roman"/>
          <w:b/>
          <w:sz w:val="27"/>
          <w:szCs w:val="27"/>
          <w:lang w:val="en-US"/>
        </w:rPr>
      </w:pPr>
    </w:p>
    <w:tbl>
      <w:tblPr>
        <w:tblW w:w="1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1498"/>
        <w:gridCol w:w="1468"/>
        <w:gridCol w:w="1331"/>
        <w:gridCol w:w="1094"/>
        <w:gridCol w:w="1094"/>
        <w:gridCol w:w="1229"/>
        <w:gridCol w:w="1257"/>
        <w:gridCol w:w="1229"/>
      </w:tblGrid>
      <w:tr w:rsidR="00101AA4" w:rsidRPr="00C24724" w:rsidTr="00C24724">
        <w:trPr>
          <w:trHeight w:val="330"/>
          <w:tblHeader/>
          <w:jc w:val="center"/>
        </w:trPr>
        <w:tc>
          <w:tcPr>
            <w:tcW w:w="5724" w:type="dxa"/>
            <w:vMerge w:val="restart"/>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color w:val="000000"/>
                <w:sz w:val="27"/>
                <w:szCs w:val="27"/>
              </w:rPr>
            </w:pPr>
            <w:r w:rsidRPr="00C24724">
              <w:rPr>
                <w:rFonts w:ascii="Times New Roman" w:hAnsi="Times New Roman"/>
                <w:b/>
                <w:sz w:val="27"/>
                <w:szCs w:val="27"/>
                <w:lang w:val="ky-KG"/>
              </w:rPr>
              <w:t>Аталышы</w:t>
            </w:r>
          </w:p>
        </w:tc>
        <w:tc>
          <w:tcPr>
            <w:tcW w:w="1498" w:type="dxa"/>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b/>
                <w:sz w:val="27"/>
                <w:szCs w:val="27"/>
                <w:lang w:val="ky-KG"/>
              </w:rPr>
            </w:pPr>
            <w:r w:rsidRPr="00C24724">
              <w:rPr>
                <w:rFonts w:ascii="Times New Roman" w:hAnsi="Times New Roman"/>
                <w:b/>
                <w:bCs/>
                <w:sz w:val="27"/>
                <w:szCs w:val="27"/>
                <w:lang w:val="ky-KG"/>
              </w:rPr>
              <w:t>2015-жыл</w:t>
            </w:r>
          </w:p>
        </w:tc>
        <w:tc>
          <w:tcPr>
            <w:tcW w:w="1468" w:type="dxa"/>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b/>
                <w:sz w:val="27"/>
                <w:szCs w:val="27"/>
                <w:lang w:val="ky-KG"/>
              </w:rPr>
            </w:pPr>
            <w:r w:rsidRPr="00C24724">
              <w:rPr>
                <w:rFonts w:ascii="Times New Roman" w:hAnsi="Times New Roman"/>
                <w:b/>
                <w:bCs/>
                <w:sz w:val="27"/>
                <w:szCs w:val="27"/>
                <w:lang w:val="ky-KG"/>
              </w:rPr>
              <w:t>2016-жыл</w:t>
            </w:r>
          </w:p>
        </w:tc>
        <w:tc>
          <w:tcPr>
            <w:tcW w:w="1331" w:type="dxa"/>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b/>
                <w:sz w:val="27"/>
                <w:szCs w:val="27"/>
                <w:lang w:val="ky-KG"/>
              </w:rPr>
            </w:pPr>
            <w:r w:rsidRPr="00C24724">
              <w:rPr>
                <w:rFonts w:ascii="Times New Roman" w:hAnsi="Times New Roman"/>
                <w:b/>
                <w:bCs/>
                <w:sz w:val="27"/>
                <w:szCs w:val="27"/>
                <w:lang w:val="ky-KG"/>
              </w:rPr>
              <w:t>2017-жыл</w:t>
            </w:r>
          </w:p>
        </w:tc>
        <w:tc>
          <w:tcPr>
            <w:tcW w:w="3417" w:type="dxa"/>
            <w:gridSpan w:val="3"/>
          </w:tcPr>
          <w:p w:rsidR="00101AA4" w:rsidRPr="00C24724" w:rsidRDefault="00101AA4" w:rsidP="003F011C">
            <w:pPr>
              <w:spacing w:after="0" w:line="240" w:lineRule="auto"/>
              <w:contextualSpacing/>
              <w:jc w:val="center"/>
              <w:rPr>
                <w:rFonts w:ascii="Times New Roman" w:hAnsi="Times New Roman"/>
                <w:b/>
                <w:bCs/>
                <w:sz w:val="27"/>
                <w:szCs w:val="27"/>
              </w:rPr>
            </w:pPr>
            <w:r w:rsidRPr="00C24724">
              <w:rPr>
                <w:rFonts w:ascii="Times New Roman" w:hAnsi="Times New Roman"/>
                <w:b/>
                <w:sz w:val="27"/>
                <w:szCs w:val="27"/>
              </w:rPr>
              <w:t>Анын</w:t>
            </w:r>
            <w:r w:rsidR="00C24724">
              <w:rPr>
                <w:rFonts w:ascii="Times New Roman" w:hAnsi="Times New Roman"/>
                <w:b/>
                <w:sz w:val="27"/>
                <w:szCs w:val="27"/>
                <w:lang w:val="ky-KG"/>
              </w:rPr>
              <w:t xml:space="preserve"> </w:t>
            </w:r>
            <w:r w:rsidRPr="00C24724">
              <w:rPr>
                <w:rFonts w:ascii="Times New Roman" w:hAnsi="Times New Roman"/>
                <w:b/>
                <w:sz w:val="27"/>
                <w:szCs w:val="27"/>
              </w:rPr>
              <w:t>ичинде:</w:t>
            </w:r>
          </w:p>
        </w:tc>
        <w:tc>
          <w:tcPr>
            <w:tcW w:w="1257" w:type="dxa"/>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b/>
                <w:sz w:val="27"/>
                <w:szCs w:val="27"/>
                <w:lang w:val="ky-KG"/>
              </w:rPr>
            </w:pPr>
            <w:r w:rsidRPr="00C24724">
              <w:rPr>
                <w:rFonts w:ascii="Times New Roman" w:hAnsi="Times New Roman"/>
                <w:b/>
                <w:bCs/>
                <w:sz w:val="27"/>
                <w:szCs w:val="27"/>
                <w:lang w:val="ky-KG"/>
              </w:rPr>
              <w:t>2018-жыл</w:t>
            </w:r>
          </w:p>
        </w:tc>
        <w:tc>
          <w:tcPr>
            <w:tcW w:w="1229" w:type="dxa"/>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b/>
                <w:sz w:val="27"/>
                <w:szCs w:val="27"/>
                <w:lang w:val="ky-KG"/>
              </w:rPr>
            </w:pPr>
            <w:r w:rsidRPr="00C24724">
              <w:rPr>
                <w:rFonts w:ascii="Times New Roman" w:hAnsi="Times New Roman"/>
                <w:b/>
                <w:bCs/>
                <w:sz w:val="27"/>
                <w:szCs w:val="27"/>
                <w:lang w:val="ky-KG"/>
              </w:rPr>
              <w:t>2019-жыл</w:t>
            </w:r>
          </w:p>
        </w:tc>
      </w:tr>
      <w:tr w:rsidR="00101AA4" w:rsidRPr="00C24724" w:rsidTr="00C24724">
        <w:trPr>
          <w:trHeight w:val="315"/>
          <w:tblHeader/>
          <w:jc w:val="center"/>
        </w:trPr>
        <w:tc>
          <w:tcPr>
            <w:tcW w:w="5724" w:type="dxa"/>
            <w:vMerge/>
            <w:shd w:val="clear" w:color="auto" w:fill="auto"/>
            <w:noWrap/>
            <w:vAlign w:val="bottom"/>
            <w:hideMark/>
          </w:tcPr>
          <w:p w:rsidR="00101AA4" w:rsidRPr="00C24724" w:rsidRDefault="00101AA4" w:rsidP="003F011C">
            <w:pPr>
              <w:spacing w:after="0" w:line="240" w:lineRule="auto"/>
              <w:contextualSpacing/>
              <w:jc w:val="center"/>
              <w:rPr>
                <w:rFonts w:ascii="Times New Roman" w:hAnsi="Times New Roman"/>
                <w:color w:val="000000"/>
                <w:sz w:val="27"/>
                <w:szCs w:val="27"/>
              </w:rPr>
            </w:pPr>
          </w:p>
        </w:tc>
        <w:tc>
          <w:tcPr>
            <w:tcW w:w="1498" w:type="dxa"/>
            <w:shd w:val="clear" w:color="auto" w:fill="auto"/>
            <w:noWrap/>
            <w:vAlign w:val="center"/>
            <w:hideMark/>
          </w:tcPr>
          <w:p w:rsidR="00101AA4" w:rsidRPr="00C24724" w:rsidRDefault="00101AA4" w:rsidP="003F011C">
            <w:pPr>
              <w:spacing w:after="0" w:line="240" w:lineRule="auto"/>
              <w:contextualSpacing/>
              <w:jc w:val="center"/>
              <w:rPr>
                <w:rFonts w:ascii="Times New Roman" w:hAnsi="Times New Roman"/>
                <w:b/>
                <w:sz w:val="27"/>
                <w:szCs w:val="27"/>
                <w:lang w:val="ky-KG"/>
              </w:rPr>
            </w:pPr>
            <w:r w:rsidRPr="00C24724">
              <w:rPr>
                <w:rFonts w:ascii="Times New Roman" w:hAnsi="Times New Roman"/>
                <w:b/>
                <w:sz w:val="27"/>
                <w:szCs w:val="27"/>
                <w:lang w:val="ky-KG"/>
              </w:rPr>
              <w:t>алдын ала, иш жүзүндө</w:t>
            </w:r>
          </w:p>
        </w:tc>
        <w:tc>
          <w:tcPr>
            <w:tcW w:w="1468" w:type="dxa"/>
            <w:shd w:val="clear" w:color="auto" w:fill="auto"/>
            <w:noWrap/>
            <w:vAlign w:val="center"/>
            <w:hideMark/>
          </w:tcPr>
          <w:p w:rsidR="00101AA4" w:rsidRPr="00C24724" w:rsidRDefault="00101AA4" w:rsidP="003F011C">
            <w:pPr>
              <w:spacing w:after="0" w:line="240" w:lineRule="auto"/>
              <w:jc w:val="center"/>
              <w:rPr>
                <w:rFonts w:ascii="Times New Roman" w:hAnsi="Times New Roman"/>
                <w:b/>
                <w:sz w:val="27"/>
                <w:szCs w:val="27"/>
                <w:lang w:val="ky-KG"/>
              </w:rPr>
            </w:pPr>
            <w:r w:rsidRPr="00C24724">
              <w:rPr>
                <w:rFonts w:ascii="Times New Roman" w:hAnsi="Times New Roman"/>
                <w:b/>
                <w:sz w:val="27"/>
                <w:szCs w:val="27"/>
                <w:lang w:val="ky-KG"/>
              </w:rPr>
              <w:t>күтүлүүдө</w:t>
            </w:r>
          </w:p>
        </w:tc>
        <w:tc>
          <w:tcPr>
            <w:tcW w:w="1331" w:type="dxa"/>
            <w:shd w:val="clear" w:color="auto" w:fill="auto"/>
            <w:noWrap/>
            <w:vAlign w:val="center"/>
            <w:hideMark/>
          </w:tcPr>
          <w:p w:rsidR="00101AA4" w:rsidRPr="00C24724" w:rsidRDefault="00101AA4" w:rsidP="003F011C">
            <w:pPr>
              <w:spacing w:after="0" w:line="240" w:lineRule="auto"/>
              <w:jc w:val="center"/>
              <w:rPr>
                <w:rFonts w:ascii="Times New Roman" w:hAnsi="Times New Roman"/>
                <w:b/>
                <w:sz w:val="27"/>
                <w:szCs w:val="27"/>
                <w:lang w:val="ky-KG"/>
              </w:rPr>
            </w:pPr>
            <w:r w:rsidRPr="00C24724">
              <w:rPr>
                <w:rFonts w:ascii="Times New Roman" w:hAnsi="Times New Roman"/>
                <w:b/>
                <w:color w:val="000000"/>
                <w:sz w:val="27"/>
                <w:szCs w:val="27"/>
                <w:lang w:val="ky-KG"/>
              </w:rPr>
              <w:t>болжол</w:t>
            </w:r>
          </w:p>
        </w:tc>
        <w:tc>
          <w:tcPr>
            <w:tcW w:w="1094" w:type="dxa"/>
            <w:vAlign w:val="center"/>
          </w:tcPr>
          <w:p w:rsidR="00101AA4" w:rsidRPr="00C24724" w:rsidRDefault="00101AA4" w:rsidP="003F011C">
            <w:pPr>
              <w:spacing w:after="0" w:line="240" w:lineRule="auto"/>
              <w:jc w:val="center"/>
              <w:rPr>
                <w:rFonts w:ascii="Times New Roman" w:hAnsi="Times New Roman"/>
                <w:b/>
                <w:sz w:val="27"/>
                <w:szCs w:val="27"/>
              </w:rPr>
            </w:pPr>
            <w:r w:rsidRPr="00C24724">
              <w:rPr>
                <w:rFonts w:ascii="Times New Roman" w:hAnsi="Times New Roman"/>
                <w:b/>
                <w:sz w:val="27"/>
                <w:szCs w:val="27"/>
              </w:rPr>
              <w:t>янв. – март</w:t>
            </w:r>
          </w:p>
        </w:tc>
        <w:tc>
          <w:tcPr>
            <w:tcW w:w="1094" w:type="dxa"/>
            <w:vAlign w:val="center"/>
          </w:tcPr>
          <w:p w:rsidR="00101AA4" w:rsidRPr="00C24724" w:rsidRDefault="00101AA4" w:rsidP="003F011C">
            <w:pPr>
              <w:spacing w:after="0" w:line="240" w:lineRule="auto"/>
              <w:jc w:val="center"/>
              <w:rPr>
                <w:rFonts w:ascii="Times New Roman" w:hAnsi="Times New Roman"/>
                <w:b/>
                <w:sz w:val="27"/>
                <w:szCs w:val="27"/>
              </w:rPr>
            </w:pPr>
            <w:r w:rsidRPr="00C24724">
              <w:rPr>
                <w:rFonts w:ascii="Times New Roman" w:hAnsi="Times New Roman"/>
                <w:b/>
                <w:sz w:val="27"/>
                <w:szCs w:val="27"/>
              </w:rPr>
              <w:t>янв. – июнь</w:t>
            </w:r>
          </w:p>
        </w:tc>
        <w:tc>
          <w:tcPr>
            <w:tcW w:w="1229" w:type="dxa"/>
            <w:vAlign w:val="center"/>
          </w:tcPr>
          <w:p w:rsidR="00101AA4" w:rsidRPr="00C24724" w:rsidRDefault="00101AA4" w:rsidP="003F011C">
            <w:pPr>
              <w:spacing w:after="0" w:line="240" w:lineRule="auto"/>
              <w:jc w:val="center"/>
              <w:rPr>
                <w:rFonts w:ascii="Times New Roman" w:hAnsi="Times New Roman"/>
                <w:b/>
                <w:sz w:val="27"/>
                <w:szCs w:val="27"/>
              </w:rPr>
            </w:pPr>
            <w:r w:rsidRPr="00C24724">
              <w:rPr>
                <w:rFonts w:ascii="Times New Roman" w:hAnsi="Times New Roman"/>
                <w:b/>
                <w:sz w:val="27"/>
                <w:szCs w:val="27"/>
              </w:rPr>
              <w:t>янв. – сент.</w:t>
            </w:r>
          </w:p>
        </w:tc>
        <w:tc>
          <w:tcPr>
            <w:tcW w:w="1257" w:type="dxa"/>
            <w:shd w:val="clear" w:color="auto" w:fill="auto"/>
            <w:noWrap/>
            <w:vAlign w:val="center"/>
            <w:hideMark/>
          </w:tcPr>
          <w:p w:rsidR="00101AA4" w:rsidRPr="00C24724" w:rsidRDefault="00101AA4" w:rsidP="003F011C">
            <w:pPr>
              <w:spacing w:after="0" w:line="240" w:lineRule="auto"/>
              <w:jc w:val="center"/>
              <w:rPr>
                <w:rFonts w:ascii="Times New Roman" w:hAnsi="Times New Roman"/>
                <w:sz w:val="27"/>
                <w:szCs w:val="27"/>
                <w:lang w:val="ky-KG"/>
              </w:rPr>
            </w:pPr>
            <w:r w:rsidRPr="00C24724">
              <w:rPr>
                <w:rFonts w:ascii="Times New Roman" w:hAnsi="Times New Roman"/>
                <w:b/>
                <w:color w:val="000000"/>
                <w:sz w:val="27"/>
                <w:szCs w:val="27"/>
                <w:lang w:val="ky-KG"/>
              </w:rPr>
              <w:t>болжол</w:t>
            </w:r>
          </w:p>
        </w:tc>
        <w:tc>
          <w:tcPr>
            <w:tcW w:w="1229" w:type="dxa"/>
            <w:shd w:val="clear" w:color="auto" w:fill="auto"/>
            <w:noWrap/>
            <w:vAlign w:val="center"/>
            <w:hideMark/>
          </w:tcPr>
          <w:p w:rsidR="00101AA4" w:rsidRPr="00C24724" w:rsidRDefault="00101AA4" w:rsidP="003F011C">
            <w:pPr>
              <w:spacing w:after="0" w:line="240" w:lineRule="auto"/>
              <w:jc w:val="center"/>
              <w:rPr>
                <w:rFonts w:ascii="Times New Roman" w:hAnsi="Times New Roman"/>
                <w:sz w:val="27"/>
                <w:szCs w:val="27"/>
                <w:lang w:val="ky-KG"/>
              </w:rPr>
            </w:pPr>
            <w:r w:rsidRPr="00C24724">
              <w:rPr>
                <w:rFonts w:ascii="Times New Roman" w:hAnsi="Times New Roman"/>
                <w:b/>
                <w:color w:val="000000"/>
                <w:sz w:val="27"/>
                <w:szCs w:val="27"/>
                <w:lang w:val="ky-KG"/>
              </w:rPr>
              <w:t>болжол</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b/>
                <w:sz w:val="27"/>
                <w:szCs w:val="27"/>
                <w:lang w:val="ky-KG" w:eastAsia="en-US"/>
              </w:rPr>
            </w:pPr>
            <w:r w:rsidRPr="00C24724">
              <w:rPr>
                <w:rFonts w:ascii="Times New Roman" w:hAnsi="Times New Roman"/>
                <w:b/>
                <w:sz w:val="27"/>
                <w:szCs w:val="27"/>
                <w:lang w:val="ky-KG" w:eastAsia="en-US"/>
              </w:rPr>
              <w:t xml:space="preserve">Өнөр жайынын дүң продукциясы колдонуудагы баалар менен, </w:t>
            </w:r>
            <w:r w:rsidRPr="00C24724">
              <w:rPr>
                <w:rFonts w:ascii="Times New Roman" w:hAnsi="Times New Roman"/>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174341,8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184052,9</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188593,6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39763,2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76845,3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121141,4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197326,6</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214521,4</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95,0</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101,7</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96,5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105,8</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102,7</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b/>
                <w:sz w:val="27"/>
                <w:szCs w:val="27"/>
                <w:lang w:val="ky-KG" w:eastAsia="en-US"/>
              </w:rPr>
            </w:pPr>
            <w:r w:rsidRPr="00C24724">
              <w:rPr>
                <w:rFonts w:ascii="Times New Roman" w:hAnsi="Times New Roman"/>
                <w:b/>
                <w:sz w:val="27"/>
                <w:szCs w:val="27"/>
                <w:lang w:val="ky-KG" w:eastAsia="en-US"/>
              </w:rPr>
              <w:t>Кумтөр кенин</w:t>
            </w:r>
            <w:r w:rsidR="00C24724">
              <w:rPr>
                <w:rFonts w:ascii="Times New Roman" w:hAnsi="Times New Roman"/>
                <w:b/>
                <w:sz w:val="27"/>
                <w:szCs w:val="27"/>
                <w:lang w:val="ky-KG" w:eastAsia="en-US"/>
              </w:rPr>
              <w:t xml:space="preserve"> </w:t>
            </w:r>
            <w:r w:rsidRPr="00C24724">
              <w:rPr>
                <w:rFonts w:ascii="Times New Roman" w:hAnsi="Times New Roman"/>
                <w:b/>
                <w:sz w:val="27"/>
                <w:szCs w:val="27"/>
                <w:lang w:val="ky-KG" w:eastAsia="en-US"/>
              </w:rPr>
              <w:t>иштетүүчү</w:t>
            </w:r>
            <w:r w:rsidR="00C24724">
              <w:rPr>
                <w:rFonts w:ascii="Times New Roman" w:hAnsi="Times New Roman"/>
                <w:b/>
                <w:sz w:val="27"/>
                <w:szCs w:val="27"/>
                <w:lang w:val="ky-KG" w:eastAsia="en-US"/>
              </w:rPr>
              <w:t xml:space="preserve"> </w:t>
            </w:r>
            <w:r w:rsidRPr="00C24724">
              <w:rPr>
                <w:rFonts w:ascii="Times New Roman" w:hAnsi="Times New Roman"/>
                <w:b/>
                <w:sz w:val="27"/>
                <w:szCs w:val="27"/>
                <w:lang w:val="ky-KG" w:eastAsia="en-US"/>
              </w:rPr>
              <w:t>ишканаларды</w:t>
            </w:r>
            <w:r w:rsidR="00C24724">
              <w:rPr>
                <w:rFonts w:ascii="Times New Roman" w:hAnsi="Times New Roman"/>
                <w:b/>
                <w:sz w:val="27"/>
                <w:szCs w:val="27"/>
                <w:lang w:val="ky-KG" w:eastAsia="en-US"/>
              </w:rPr>
              <w:t xml:space="preserve"> </w:t>
            </w:r>
            <w:r w:rsidRPr="00C24724">
              <w:rPr>
                <w:rFonts w:ascii="Times New Roman" w:hAnsi="Times New Roman"/>
                <w:b/>
                <w:sz w:val="27"/>
                <w:szCs w:val="27"/>
                <w:lang w:val="ky-KG" w:eastAsia="en-US"/>
              </w:rPr>
              <w:t xml:space="preserve">кошпогондо өнөр жайы, </w:t>
            </w:r>
            <w:r w:rsidRPr="00C24724">
              <w:rPr>
                <w:rFonts w:ascii="Times New Roman" w:hAnsi="Times New Roman"/>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95 523,2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102 575,4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111 882,1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23867,5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49 815,9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78 078,3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4"/>
                <w:szCs w:val="24"/>
              </w:rPr>
            </w:pPr>
            <w:r w:rsidRPr="00C24724">
              <w:rPr>
                <w:rFonts w:ascii="Times New Roman" w:hAnsi="Times New Roman"/>
                <w:b/>
                <w:sz w:val="24"/>
                <w:szCs w:val="24"/>
              </w:rPr>
              <w:t>122 486,0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133892,6</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97,8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103,2</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102,8</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103,6</w:t>
            </w:r>
          </w:p>
        </w:tc>
        <w:tc>
          <w:tcPr>
            <w:tcW w:w="1257" w:type="dxa"/>
            <w:shd w:val="clear" w:color="000000" w:fill="FFFEFF"/>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104,4</w:t>
            </w:r>
          </w:p>
        </w:tc>
        <w:tc>
          <w:tcPr>
            <w:tcW w:w="1229" w:type="dxa"/>
            <w:shd w:val="clear" w:color="000000" w:fill="FFFEFF"/>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104,7</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104,4</w:t>
            </w:r>
          </w:p>
        </w:tc>
        <w:tc>
          <w:tcPr>
            <w:tcW w:w="1257" w:type="dxa"/>
            <w:shd w:val="clear" w:color="000000" w:fill="FFFEFF"/>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104,4</w:t>
            </w:r>
          </w:p>
        </w:tc>
      </w:tr>
      <w:tr w:rsidR="00101AA4" w:rsidRPr="00C24724" w:rsidTr="00C24724">
        <w:trPr>
          <w:trHeight w:val="285"/>
          <w:jc w:val="center"/>
        </w:trPr>
        <w:tc>
          <w:tcPr>
            <w:tcW w:w="5724" w:type="dxa"/>
            <w:shd w:val="clear" w:color="auto" w:fill="auto"/>
            <w:noWrap/>
            <w:hideMark/>
          </w:tcPr>
          <w:p w:rsidR="00101AA4" w:rsidRPr="00C24724" w:rsidRDefault="00101AA4" w:rsidP="003F011C">
            <w:pPr>
              <w:pStyle w:val="ad"/>
              <w:jc w:val="both"/>
              <w:rPr>
                <w:rFonts w:ascii="Times New Roman" w:hAnsi="Times New Roman"/>
                <w:b/>
                <w:bCs/>
                <w:sz w:val="27"/>
                <w:szCs w:val="27"/>
                <w:lang w:val="ky-KG" w:eastAsia="en-US"/>
              </w:rPr>
            </w:pPr>
            <w:r w:rsidRPr="00C24724">
              <w:rPr>
                <w:rFonts w:ascii="Times New Roman" w:hAnsi="Times New Roman"/>
                <w:b/>
                <w:bCs/>
                <w:sz w:val="27"/>
                <w:szCs w:val="27"/>
                <w:lang w:val="ky-KG" w:eastAsia="en-US"/>
              </w:rPr>
              <w:t xml:space="preserve">I. </w:t>
            </w:r>
            <w:r w:rsidRPr="00C24724">
              <w:rPr>
                <w:rFonts w:ascii="Times New Roman" w:hAnsi="Times New Roman"/>
                <w:b/>
                <w:color w:val="000000"/>
                <w:sz w:val="27"/>
                <w:szCs w:val="27"/>
                <w:lang w:val="ky-KG" w:eastAsia="en-US"/>
              </w:rPr>
              <w:t>Пайдалуу кендерди казуу,</w:t>
            </w:r>
            <w:r w:rsidR="00C24724">
              <w:rPr>
                <w:rFonts w:ascii="Times New Roman" w:hAnsi="Times New Roman"/>
                <w:b/>
                <w:color w:val="000000"/>
                <w:sz w:val="27"/>
                <w:szCs w:val="27"/>
                <w:lang w:val="ky-KG" w:eastAsia="en-US"/>
              </w:rPr>
              <w:t xml:space="preserve"> </w:t>
            </w:r>
            <w:r w:rsidRPr="00C24724">
              <w:rPr>
                <w:rFonts w:ascii="Times New Roman" w:hAnsi="Times New Roman"/>
                <w:b/>
                <w:color w:val="000000"/>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7995,6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11526,4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12441,7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2283,4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5735,7</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9198,5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13066,1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12409,6</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 xml:space="preserve">Физикалык көлөмдүн индекси, мурунку </w:t>
            </w:r>
            <w:r w:rsidRPr="00C24724">
              <w:rPr>
                <w:rFonts w:ascii="Times New Roman" w:hAnsi="Times New Roman"/>
                <w:sz w:val="27"/>
                <w:szCs w:val="27"/>
                <w:lang w:val="ky-KG" w:eastAsia="en-US"/>
              </w:rPr>
              <w:lastRenderedPageBreak/>
              <w:t>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lastRenderedPageBreak/>
              <w:t>163,8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140,8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102,9</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93,2</w:t>
            </w:r>
          </w:p>
        </w:tc>
      </w:tr>
      <w:tr w:rsidR="00101AA4" w:rsidRPr="00C24724" w:rsidTr="00C24724">
        <w:trPr>
          <w:trHeight w:val="300"/>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lastRenderedPageBreak/>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91,1</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104,7</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101,9</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анын ичинде:</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257" w:type="dxa"/>
            <w:shd w:val="clear" w:color="000000" w:fill="FFFFFF"/>
            <w:noWrap/>
            <w:vAlign w:val="center"/>
          </w:tcPr>
          <w:p w:rsidR="00101AA4" w:rsidRPr="00C24724" w:rsidRDefault="00101AA4" w:rsidP="003F011C">
            <w:pPr>
              <w:spacing w:after="0" w:line="240" w:lineRule="auto"/>
              <w:contextualSpacing/>
              <w:jc w:val="center"/>
              <w:rPr>
                <w:rFonts w:ascii="Times New Roman" w:hAnsi="Times New Roman"/>
                <w:sz w:val="27"/>
                <w:szCs w:val="27"/>
              </w:rPr>
            </w:pPr>
          </w:p>
        </w:tc>
        <w:tc>
          <w:tcPr>
            <w:tcW w:w="1229" w:type="dxa"/>
            <w:shd w:val="clear" w:color="000000" w:fill="FFFFFF"/>
            <w:noWrap/>
            <w:vAlign w:val="center"/>
          </w:tcPr>
          <w:p w:rsidR="00101AA4" w:rsidRPr="00C24724" w:rsidRDefault="00101AA4" w:rsidP="003F011C">
            <w:pPr>
              <w:spacing w:after="0" w:line="240" w:lineRule="auto"/>
              <w:contextualSpacing/>
              <w:jc w:val="center"/>
              <w:rPr>
                <w:rFonts w:ascii="Times New Roman" w:hAnsi="Times New Roman"/>
                <w:sz w:val="27"/>
                <w:szCs w:val="27"/>
              </w:rPr>
            </w:pP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numPr>
                <w:ilvl w:val="0"/>
                <w:numId w:val="7"/>
              </w:numPr>
              <w:ind w:left="34" w:firstLine="0"/>
              <w:jc w:val="both"/>
              <w:rPr>
                <w:rFonts w:ascii="Times New Roman" w:hAnsi="Times New Roman"/>
                <w:b/>
                <w:color w:val="000000"/>
                <w:sz w:val="27"/>
                <w:szCs w:val="27"/>
                <w:lang w:val="ky-KG" w:eastAsia="en-US"/>
              </w:rPr>
            </w:pPr>
            <w:r w:rsidRPr="00C24724">
              <w:rPr>
                <w:rFonts w:ascii="Times New Roman" w:hAnsi="Times New Roman"/>
                <w:sz w:val="27"/>
                <w:szCs w:val="27"/>
                <w:lang w:val="ky-KG" w:eastAsia="en-US"/>
              </w:rPr>
              <w:t>Таш көмүр жана күрөң көмүрдү (лигнит) казуу</w:t>
            </w:r>
            <w:r w:rsidRPr="00C24724">
              <w:rPr>
                <w:rFonts w:ascii="Times New Roman" w:hAnsi="Times New Roman"/>
                <w:color w:val="000000"/>
                <w:sz w:val="27"/>
                <w:szCs w:val="27"/>
                <w:lang w:val="ky-KG" w:eastAsia="en-US"/>
              </w:rPr>
              <w:t>,</w:t>
            </w:r>
            <w:r w:rsidR="00C24724">
              <w:rPr>
                <w:rFonts w:ascii="Times New Roman" w:hAnsi="Times New Roman"/>
                <w:color w:val="000000"/>
                <w:sz w:val="27"/>
                <w:szCs w:val="27"/>
                <w:lang w:val="ky-KG" w:eastAsia="en-US"/>
              </w:rPr>
              <w:t xml:space="preserve"> </w:t>
            </w:r>
            <w:r w:rsidRPr="00C24724">
              <w:rPr>
                <w:rFonts w:ascii="Times New Roman" w:hAnsi="Times New Roman"/>
                <w:color w:val="000000"/>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2 150,2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2 213,4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2 376,5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422,8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801,3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1 465,4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2 545,2</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2 706,4</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100,9</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115,3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95,4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100,7</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101,5</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numPr>
                <w:ilvl w:val="0"/>
                <w:numId w:val="7"/>
              </w:numPr>
              <w:ind w:left="33" w:firstLine="0"/>
              <w:jc w:val="both"/>
              <w:rPr>
                <w:rFonts w:ascii="Times New Roman" w:hAnsi="Times New Roman"/>
                <w:b/>
                <w:bCs/>
                <w:iCs/>
                <w:sz w:val="27"/>
                <w:szCs w:val="27"/>
                <w:lang w:val="ky-KG" w:eastAsia="en-US"/>
              </w:rPr>
            </w:pPr>
            <w:r w:rsidRPr="00C24724">
              <w:rPr>
                <w:rFonts w:ascii="Times New Roman" w:hAnsi="Times New Roman"/>
                <w:bCs/>
                <w:iCs/>
                <w:sz w:val="27"/>
                <w:szCs w:val="27"/>
                <w:lang w:val="ky-KG" w:eastAsia="en-US"/>
              </w:rPr>
              <w:t>Иштетилбеген мунайзат жана жаратылыш газын өндүрүү,</w:t>
            </w:r>
            <w:r w:rsidR="00C24724">
              <w:rPr>
                <w:rFonts w:ascii="Times New Roman" w:hAnsi="Times New Roman"/>
                <w:bCs/>
                <w:iCs/>
                <w:sz w:val="27"/>
                <w:szCs w:val="27"/>
                <w:lang w:val="ky-KG" w:eastAsia="en-US"/>
              </w:rPr>
              <w:t xml:space="preserve"> </w:t>
            </w:r>
            <w:r w:rsidRPr="00C24724">
              <w:rPr>
                <w:rFonts w:ascii="Times New Roman" w:hAnsi="Times New Roman"/>
                <w:bCs/>
                <w:iCs/>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2 299,2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2 149,7</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2 188,4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482,3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829,6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1 810,4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2 188,4</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2 232,2</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128,8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93,5</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87,0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92,4</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98,8</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87,5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102,2</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101,9</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numPr>
                <w:ilvl w:val="0"/>
                <w:numId w:val="7"/>
              </w:numPr>
              <w:ind w:left="33" w:firstLine="0"/>
              <w:jc w:val="both"/>
              <w:rPr>
                <w:rFonts w:ascii="Times New Roman" w:hAnsi="Times New Roman"/>
                <w:sz w:val="27"/>
                <w:szCs w:val="27"/>
                <w:lang w:val="ky-KG" w:eastAsia="en-US"/>
              </w:rPr>
            </w:pPr>
            <w:r w:rsidRPr="00C24724">
              <w:rPr>
                <w:rFonts w:ascii="Times New Roman" w:hAnsi="Times New Roman"/>
                <w:sz w:val="27"/>
                <w:szCs w:val="27"/>
                <w:lang w:val="ky-KG" w:eastAsia="en-US"/>
              </w:rPr>
              <w:t>Металл рудаларын</w:t>
            </w:r>
            <w:r w:rsidR="00C24724">
              <w:rPr>
                <w:rFonts w:ascii="Times New Roman" w:hAnsi="Times New Roman"/>
                <w:sz w:val="27"/>
                <w:szCs w:val="27"/>
                <w:lang w:val="ky-KG" w:eastAsia="en-US"/>
              </w:rPr>
              <w:t xml:space="preserve"> </w:t>
            </w:r>
            <w:r w:rsidRPr="00C24724">
              <w:rPr>
                <w:rFonts w:ascii="Times New Roman" w:hAnsi="Times New Roman"/>
                <w:sz w:val="27"/>
                <w:szCs w:val="27"/>
                <w:lang w:val="ky-KG" w:eastAsia="en-US"/>
              </w:rPr>
              <w:t>казуу,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2 560,1</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6 086,7</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6 752,2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1 204,1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3 616,2</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4 992,3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7 172,1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6 207,1</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475,5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229,7</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105,9</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84,8</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70,6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103,5</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r>
      <w:tr w:rsidR="00101AA4" w:rsidRPr="00C24724" w:rsidTr="00C24724">
        <w:trPr>
          <w:trHeight w:val="255"/>
          <w:jc w:val="center"/>
        </w:trPr>
        <w:tc>
          <w:tcPr>
            <w:tcW w:w="5724" w:type="dxa"/>
            <w:shd w:val="clear" w:color="auto" w:fill="auto"/>
            <w:noWrap/>
          </w:tcPr>
          <w:p w:rsidR="00101AA4" w:rsidRPr="00EA6F9F" w:rsidRDefault="00101AA4" w:rsidP="003F011C">
            <w:pPr>
              <w:pStyle w:val="ad"/>
              <w:numPr>
                <w:ilvl w:val="0"/>
                <w:numId w:val="7"/>
              </w:numPr>
              <w:ind w:left="33" w:firstLine="0"/>
              <w:jc w:val="both"/>
              <w:rPr>
                <w:rFonts w:ascii="Times New Roman" w:hAnsi="Times New Roman"/>
                <w:sz w:val="27"/>
                <w:szCs w:val="27"/>
                <w:lang w:val="ky-KG" w:eastAsia="en-US"/>
              </w:rPr>
            </w:pPr>
            <w:r w:rsidRPr="00C24724">
              <w:rPr>
                <w:rFonts w:ascii="Times New Roman" w:hAnsi="Times New Roman"/>
                <w:bCs/>
                <w:iCs/>
                <w:sz w:val="27"/>
                <w:szCs w:val="27"/>
                <w:lang w:val="ky-KG" w:eastAsia="en-US"/>
              </w:rPr>
              <w:t>Пайдалуу башка кендерди казуу,</w:t>
            </w:r>
            <w:r w:rsidR="008344DF">
              <w:rPr>
                <w:rFonts w:ascii="Times New Roman" w:hAnsi="Times New Roman"/>
                <w:bCs/>
                <w:iCs/>
                <w:sz w:val="27"/>
                <w:szCs w:val="27"/>
                <w:lang w:val="ky-KG" w:eastAsia="en-US"/>
              </w:rPr>
              <w:t xml:space="preserve"> </w:t>
            </w:r>
            <w:r w:rsidRPr="00C24724">
              <w:rPr>
                <w:rFonts w:ascii="Times New Roman" w:hAnsi="Times New Roman"/>
                <w:bCs/>
                <w:iCs/>
                <w:sz w:val="27"/>
                <w:szCs w:val="27"/>
                <w:lang w:val="ky-KG" w:eastAsia="en-US"/>
              </w:rPr>
              <w:t>млн сом</w:t>
            </w:r>
          </w:p>
          <w:p w:rsidR="00EA6F9F" w:rsidRPr="00C24724" w:rsidRDefault="00EA6F9F" w:rsidP="003F011C">
            <w:pPr>
              <w:pStyle w:val="ad"/>
              <w:ind w:left="33"/>
              <w:jc w:val="both"/>
              <w:rPr>
                <w:rFonts w:ascii="Times New Roman" w:hAnsi="Times New Roman"/>
                <w:sz w:val="27"/>
                <w:szCs w:val="27"/>
                <w:lang w:val="ky-KG" w:eastAsia="en-US"/>
              </w:rPr>
            </w:pPr>
          </w:p>
        </w:tc>
        <w:tc>
          <w:tcPr>
            <w:tcW w:w="1498" w:type="dxa"/>
            <w:shd w:val="clear" w:color="auto" w:fill="auto"/>
            <w:noWrap/>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986,2</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468" w:type="dxa"/>
            <w:shd w:val="clear" w:color="auto" w:fill="auto"/>
            <w:noWrap/>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1 076,6</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331" w:type="dxa"/>
            <w:shd w:val="clear" w:color="auto" w:fill="auto"/>
            <w:noWrap/>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1 124,7</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094" w:type="dxa"/>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174,2</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094" w:type="dxa"/>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488,5</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229" w:type="dxa"/>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930,4</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257" w:type="dxa"/>
            <w:shd w:val="clear" w:color="auto" w:fill="auto"/>
            <w:noWrap/>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1 160,4</w:t>
            </w:r>
          </w:p>
          <w:p w:rsidR="00EA6F9F" w:rsidRPr="00EA6F9F" w:rsidRDefault="00EA6F9F" w:rsidP="003F011C">
            <w:pPr>
              <w:spacing w:after="0" w:line="240" w:lineRule="auto"/>
              <w:contextualSpacing/>
              <w:jc w:val="center"/>
              <w:rPr>
                <w:rFonts w:ascii="Times New Roman" w:hAnsi="Times New Roman"/>
                <w:sz w:val="27"/>
                <w:szCs w:val="27"/>
                <w:lang w:val="ky-KG"/>
              </w:rPr>
            </w:pPr>
          </w:p>
        </w:tc>
        <w:tc>
          <w:tcPr>
            <w:tcW w:w="1229" w:type="dxa"/>
            <w:shd w:val="clear" w:color="auto" w:fill="auto"/>
            <w:noWrap/>
            <w:vAlign w:val="center"/>
          </w:tcPr>
          <w:p w:rsidR="00101AA4" w:rsidRDefault="00101AA4" w:rsidP="003F011C">
            <w:pPr>
              <w:spacing w:after="0" w:line="240" w:lineRule="auto"/>
              <w:contextualSpacing/>
              <w:jc w:val="center"/>
              <w:rPr>
                <w:rFonts w:ascii="Times New Roman" w:hAnsi="Times New Roman"/>
                <w:sz w:val="27"/>
                <w:szCs w:val="27"/>
                <w:lang w:val="ky-KG"/>
              </w:rPr>
            </w:pPr>
            <w:r w:rsidRPr="00C24724">
              <w:rPr>
                <w:rFonts w:ascii="Times New Roman" w:hAnsi="Times New Roman"/>
                <w:sz w:val="27"/>
                <w:szCs w:val="27"/>
              </w:rPr>
              <w:t>1 263,9</w:t>
            </w:r>
          </w:p>
          <w:p w:rsidR="00EA6F9F" w:rsidRPr="00EA6F9F" w:rsidRDefault="00EA6F9F" w:rsidP="003F011C">
            <w:pPr>
              <w:spacing w:after="0" w:line="240" w:lineRule="auto"/>
              <w:contextualSpacing/>
              <w:jc w:val="center"/>
              <w:rPr>
                <w:rFonts w:ascii="Times New Roman" w:hAnsi="Times New Roman"/>
                <w:sz w:val="27"/>
                <w:szCs w:val="27"/>
                <w:lang w:val="ky-KG"/>
              </w:rPr>
            </w:pP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lastRenderedPageBreak/>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116,0</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70,5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95,0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103,2</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106,3</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92,6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148,2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109,9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102,8</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102,5</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b/>
                <w:bCs/>
                <w:sz w:val="27"/>
                <w:szCs w:val="27"/>
                <w:lang w:val="ky-KG" w:eastAsia="en-US"/>
              </w:rPr>
            </w:pPr>
            <w:r w:rsidRPr="00C24724">
              <w:rPr>
                <w:rFonts w:ascii="Times New Roman" w:hAnsi="Times New Roman"/>
                <w:b/>
                <w:bCs/>
                <w:color w:val="000000"/>
                <w:sz w:val="27"/>
                <w:szCs w:val="27"/>
                <w:lang w:val="ky-KG" w:eastAsia="en-US"/>
              </w:rPr>
              <w:t>II. Иштетүү өндүрүшү,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143 711,4</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147 714,0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148 678,1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28667,4</w:t>
            </w:r>
          </w:p>
        </w:tc>
        <w:tc>
          <w:tcPr>
            <w:tcW w:w="1094" w:type="dxa"/>
            <w:vAlign w:val="center"/>
          </w:tcPr>
          <w:p w:rsidR="00101AA4" w:rsidRPr="00EA6F9F" w:rsidRDefault="00101AA4" w:rsidP="003F011C">
            <w:pPr>
              <w:spacing w:after="0" w:line="240" w:lineRule="auto"/>
              <w:contextualSpacing/>
              <w:jc w:val="center"/>
              <w:rPr>
                <w:rFonts w:ascii="Times New Roman" w:hAnsi="Times New Roman"/>
                <w:sz w:val="24"/>
                <w:szCs w:val="24"/>
              </w:rPr>
            </w:pPr>
            <w:r w:rsidRPr="00EA6F9F">
              <w:rPr>
                <w:rFonts w:ascii="Times New Roman" w:hAnsi="Times New Roman"/>
                <w:sz w:val="24"/>
                <w:szCs w:val="24"/>
              </w:rPr>
              <w:t>57 793,6</w:t>
            </w:r>
          </w:p>
        </w:tc>
        <w:tc>
          <w:tcPr>
            <w:tcW w:w="1229" w:type="dxa"/>
            <w:vAlign w:val="center"/>
          </w:tcPr>
          <w:p w:rsidR="00101AA4" w:rsidRPr="00EA6F9F" w:rsidRDefault="00101AA4" w:rsidP="003F011C">
            <w:pPr>
              <w:spacing w:after="0" w:line="240" w:lineRule="auto"/>
              <w:contextualSpacing/>
              <w:jc w:val="center"/>
              <w:rPr>
                <w:rFonts w:ascii="Times New Roman" w:hAnsi="Times New Roman"/>
                <w:sz w:val="24"/>
                <w:szCs w:val="24"/>
              </w:rPr>
            </w:pPr>
            <w:r w:rsidRPr="00EA6F9F">
              <w:rPr>
                <w:rFonts w:ascii="Times New Roman" w:hAnsi="Times New Roman"/>
                <w:sz w:val="24"/>
                <w:szCs w:val="24"/>
              </w:rPr>
              <w:t>94 093,2</w:t>
            </w:r>
          </w:p>
        </w:tc>
        <w:tc>
          <w:tcPr>
            <w:tcW w:w="1257" w:type="dxa"/>
            <w:shd w:val="clear" w:color="auto" w:fill="auto"/>
            <w:noWrap/>
            <w:vAlign w:val="center"/>
          </w:tcPr>
          <w:p w:rsidR="00101AA4" w:rsidRPr="00EA6F9F" w:rsidRDefault="00101AA4" w:rsidP="003F011C">
            <w:pPr>
              <w:spacing w:after="0" w:line="240" w:lineRule="auto"/>
              <w:contextualSpacing/>
              <w:jc w:val="center"/>
              <w:rPr>
                <w:rFonts w:ascii="Times New Roman" w:hAnsi="Times New Roman"/>
                <w:b/>
                <w:sz w:val="24"/>
                <w:szCs w:val="24"/>
              </w:rPr>
            </w:pPr>
            <w:r w:rsidRPr="00EA6F9F">
              <w:rPr>
                <w:rFonts w:ascii="Times New Roman" w:hAnsi="Times New Roman"/>
                <w:b/>
                <w:sz w:val="24"/>
                <w:szCs w:val="24"/>
              </w:rPr>
              <w:t>153 708,2</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168477,6</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92,2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97,0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94,6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99,2</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107,5</w:t>
            </w:r>
          </w:p>
        </w:tc>
      </w:tr>
      <w:tr w:rsidR="00101AA4" w:rsidRPr="00C24724" w:rsidTr="00C24724">
        <w:trPr>
          <w:trHeight w:val="270"/>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104,2</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Анын ичинде: </w:t>
            </w:r>
          </w:p>
        </w:tc>
        <w:tc>
          <w:tcPr>
            <w:tcW w:w="1498" w:type="dxa"/>
            <w:shd w:val="clear" w:color="auto" w:fill="auto"/>
            <w:noWrap/>
            <w:vAlign w:val="center"/>
          </w:tcPr>
          <w:p w:rsidR="00101AA4" w:rsidRPr="00C24724" w:rsidRDefault="00101AA4" w:rsidP="003F011C">
            <w:pPr>
              <w:spacing w:after="0" w:line="240" w:lineRule="auto"/>
              <w:jc w:val="center"/>
              <w:rPr>
                <w:rFonts w:ascii="Times New Roman" w:hAnsi="Times New Roman"/>
                <w:sz w:val="27"/>
                <w:szCs w:val="27"/>
              </w:rPr>
            </w:pPr>
          </w:p>
        </w:tc>
        <w:tc>
          <w:tcPr>
            <w:tcW w:w="1468" w:type="dxa"/>
            <w:shd w:val="clear" w:color="auto" w:fill="auto"/>
            <w:noWrap/>
            <w:vAlign w:val="center"/>
          </w:tcPr>
          <w:p w:rsidR="00101AA4" w:rsidRPr="00C24724" w:rsidRDefault="00101AA4" w:rsidP="003F011C">
            <w:pPr>
              <w:spacing w:after="0" w:line="240" w:lineRule="auto"/>
              <w:jc w:val="center"/>
              <w:rPr>
                <w:rFonts w:ascii="Times New Roman" w:hAnsi="Times New Roman"/>
                <w:sz w:val="27"/>
                <w:szCs w:val="27"/>
              </w:rPr>
            </w:pPr>
          </w:p>
        </w:tc>
        <w:tc>
          <w:tcPr>
            <w:tcW w:w="1331" w:type="dxa"/>
            <w:shd w:val="clear" w:color="auto" w:fill="auto"/>
            <w:noWrap/>
            <w:vAlign w:val="center"/>
          </w:tcPr>
          <w:p w:rsidR="00101AA4" w:rsidRPr="00C24724" w:rsidRDefault="00101AA4" w:rsidP="003F011C">
            <w:pPr>
              <w:spacing w:after="0" w:line="240" w:lineRule="auto"/>
              <w:jc w:val="center"/>
              <w:rPr>
                <w:rFonts w:ascii="Times New Roman" w:hAnsi="Times New Roman"/>
                <w:sz w:val="27"/>
                <w:szCs w:val="27"/>
              </w:rPr>
            </w:pPr>
          </w:p>
        </w:tc>
        <w:tc>
          <w:tcPr>
            <w:tcW w:w="1094" w:type="dxa"/>
            <w:vAlign w:val="center"/>
          </w:tcPr>
          <w:p w:rsidR="00101AA4" w:rsidRPr="00C24724" w:rsidRDefault="00101AA4" w:rsidP="003F011C">
            <w:pPr>
              <w:spacing w:after="0" w:line="240" w:lineRule="auto"/>
              <w:jc w:val="center"/>
              <w:rPr>
                <w:rFonts w:ascii="Times New Roman" w:hAnsi="Times New Roman"/>
                <w:sz w:val="27"/>
                <w:szCs w:val="27"/>
              </w:rPr>
            </w:pPr>
          </w:p>
        </w:tc>
        <w:tc>
          <w:tcPr>
            <w:tcW w:w="1094" w:type="dxa"/>
            <w:vAlign w:val="center"/>
          </w:tcPr>
          <w:p w:rsidR="00101AA4" w:rsidRPr="00C24724" w:rsidRDefault="00101AA4" w:rsidP="003F011C">
            <w:pPr>
              <w:spacing w:after="0" w:line="240" w:lineRule="auto"/>
              <w:jc w:val="center"/>
              <w:rPr>
                <w:rFonts w:ascii="Times New Roman" w:hAnsi="Times New Roman"/>
                <w:sz w:val="27"/>
                <w:szCs w:val="27"/>
              </w:rPr>
            </w:pPr>
          </w:p>
        </w:tc>
        <w:tc>
          <w:tcPr>
            <w:tcW w:w="1229" w:type="dxa"/>
            <w:vAlign w:val="center"/>
          </w:tcPr>
          <w:p w:rsidR="00101AA4" w:rsidRPr="00C24724" w:rsidRDefault="00101AA4" w:rsidP="003F011C">
            <w:pPr>
              <w:spacing w:after="0" w:line="240" w:lineRule="auto"/>
              <w:jc w:val="center"/>
              <w:rPr>
                <w:rFonts w:ascii="Times New Roman" w:hAnsi="Times New Roman"/>
                <w:sz w:val="27"/>
                <w:szCs w:val="27"/>
              </w:rPr>
            </w:pPr>
          </w:p>
        </w:tc>
        <w:tc>
          <w:tcPr>
            <w:tcW w:w="1257" w:type="dxa"/>
            <w:shd w:val="clear" w:color="auto" w:fill="auto"/>
            <w:noWrap/>
            <w:vAlign w:val="center"/>
          </w:tcPr>
          <w:p w:rsidR="00101AA4" w:rsidRPr="00C24724" w:rsidRDefault="00101AA4" w:rsidP="003F011C">
            <w:pPr>
              <w:spacing w:after="0" w:line="240" w:lineRule="auto"/>
              <w:jc w:val="center"/>
              <w:rPr>
                <w:rFonts w:ascii="Times New Roman" w:hAnsi="Times New Roman"/>
                <w:sz w:val="27"/>
                <w:szCs w:val="27"/>
              </w:rPr>
            </w:pPr>
          </w:p>
        </w:tc>
        <w:tc>
          <w:tcPr>
            <w:tcW w:w="1229" w:type="dxa"/>
            <w:shd w:val="clear" w:color="auto" w:fill="auto"/>
            <w:noWrap/>
            <w:vAlign w:val="center"/>
          </w:tcPr>
          <w:p w:rsidR="00101AA4" w:rsidRPr="00C24724" w:rsidRDefault="00101AA4" w:rsidP="003F011C">
            <w:pPr>
              <w:spacing w:after="0" w:line="240" w:lineRule="auto"/>
              <w:jc w:val="center"/>
              <w:rPr>
                <w:rFonts w:ascii="Times New Roman" w:hAnsi="Times New Roman"/>
                <w:sz w:val="27"/>
                <w:szCs w:val="27"/>
              </w:rPr>
            </w:pP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1. </w:t>
            </w:r>
            <w:r w:rsidRPr="00C24724">
              <w:rPr>
                <w:rFonts w:ascii="Times New Roman" w:hAnsi="Times New Roman"/>
                <w:color w:val="000000"/>
                <w:sz w:val="27"/>
                <w:szCs w:val="27"/>
                <w:lang w:val="ky-KG" w:eastAsia="en-US"/>
              </w:rPr>
              <w:t>Тамак-аш азыктарын (суусундуктарды кошкондо) жана</w:t>
            </w:r>
            <w:r w:rsidR="00EA6F9F">
              <w:rPr>
                <w:rFonts w:ascii="Times New Roman" w:hAnsi="Times New Roman"/>
                <w:color w:val="000000"/>
                <w:sz w:val="27"/>
                <w:szCs w:val="27"/>
                <w:lang w:val="ky-KG" w:eastAsia="en-US"/>
              </w:rPr>
              <w:t xml:space="preserve"> </w:t>
            </w:r>
            <w:r w:rsidRPr="00C24724">
              <w:rPr>
                <w:rFonts w:ascii="Times New Roman" w:hAnsi="Times New Roman"/>
                <w:color w:val="000000"/>
                <w:sz w:val="27"/>
                <w:szCs w:val="27"/>
                <w:lang w:val="ky-KG" w:eastAsia="en-US"/>
              </w:rPr>
              <w:t>тамекини өндүрүү,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28 176,8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29 140,4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30 247,7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5 638,8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13 191,5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21 333,1</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31 627,1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33 961,1</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99,5</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95,6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97,9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99,9</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110,3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102,5</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103,3</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Cs/>
                <w:sz w:val="27"/>
                <w:szCs w:val="27"/>
                <w:lang w:val="ky-KG" w:eastAsia="en-US"/>
              </w:rPr>
            </w:pPr>
            <w:r w:rsidRPr="00C24724">
              <w:rPr>
                <w:rFonts w:ascii="Times New Roman" w:hAnsi="Times New Roman"/>
                <w:bCs/>
                <w:iCs/>
                <w:sz w:val="27"/>
                <w:szCs w:val="27"/>
                <w:lang w:val="ky-KG" w:eastAsia="en-US"/>
              </w:rPr>
              <w:t>2. Текстиль өндүрүшү</w:t>
            </w:r>
            <w:r w:rsidRPr="00C24724">
              <w:rPr>
                <w:rFonts w:ascii="Times New Roman" w:hAnsi="Times New Roman"/>
                <w:color w:val="000000"/>
                <w:sz w:val="27"/>
                <w:szCs w:val="27"/>
                <w:lang w:val="ky-KG" w:eastAsia="en-US"/>
              </w:rPr>
              <w:t>; кийим жана бут кийимдерди, булгаары, булгаарыдан жасалган башка буюмдар өндүрү</w:t>
            </w:r>
            <w:r w:rsidR="00BA51CC">
              <w:rPr>
                <w:rFonts w:ascii="Times New Roman" w:hAnsi="Times New Roman"/>
                <w:color w:val="000000"/>
                <w:sz w:val="27"/>
                <w:szCs w:val="27"/>
                <w:lang w:val="ky-KG" w:eastAsia="en-US"/>
              </w:rPr>
              <w:t>ш</w:t>
            </w:r>
            <w:r w:rsidRPr="00C24724">
              <w:rPr>
                <w:rFonts w:ascii="Times New Roman" w:hAnsi="Times New Roman"/>
                <w:color w:val="000000"/>
                <w:sz w:val="27"/>
                <w:szCs w:val="27"/>
                <w:lang w:val="ky-KG" w:eastAsia="en-US"/>
              </w:rPr>
              <w:t>ү,</w:t>
            </w:r>
            <w:r w:rsidR="00EA6F9F">
              <w:rPr>
                <w:rFonts w:ascii="Times New Roman" w:hAnsi="Times New Roman"/>
                <w:color w:val="000000"/>
                <w:sz w:val="27"/>
                <w:szCs w:val="27"/>
                <w:lang w:val="ky-KG" w:eastAsia="en-US"/>
              </w:rPr>
              <w:t xml:space="preserve"> </w:t>
            </w:r>
            <w:r w:rsidRPr="00C24724">
              <w:rPr>
                <w:rFonts w:ascii="Times New Roman" w:hAnsi="Times New Roman"/>
                <w:color w:val="000000"/>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5 607,0</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6 403,8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6 845,5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934,1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2 028,9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4 014,6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7 836,8</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9 097,3</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88,7</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95,0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106,5</w:t>
            </w:r>
          </w:p>
        </w:tc>
      </w:tr>
      <w:tr w:rsidR="00101AA4" w:rsidRPr="00C24724" w:rsidTr="00C24724">
        <w:trPr>
          <w:trHeight w:val="255"/>
          <w:jc w:val="center"/>
        </w:trPr>
        <w:tc>
          <w:tcPr>
            <w:tcW w:w="5724" w:type="dxa"/>
            <w:shd w:val="clear" w:color="auto" w:fill="auto"/>
            <w:noWrap/>
            <w:hideMark/>
          </w:tcPr>
          <w:p w:rsidR="00101AA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p w:rsidR="00EA6F9F" w:rsidRPr="00C24724" w:rsidRDefault="00EA6F9F" w:rsidP="003F011C">
            <w:pPr>
              <w:pStyle w:val="ad"/>
              <w:jc w:val="both"/>
              <w:rPr>
                <w:rFonts w:ascii="Times New Roman" w:hAnsi="Times New Roman"/>
                <w:sz w:val="27"/>
                <w:szCs w:val="27"/>
                <w:lang w:val="ky-KG" w:eastAsia="en-US"/>
              </w:rPr>
            </w:pP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100,7</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102,6</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104,4</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109,0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lastRenderedPageBreak/>
              <w:t xml:space="preserve">3. </w:t>
            </w:r>
            <w:r w:rsidRPr="00C24724">
              <w:rPr>
                <w:rFonts w:ascii="Times New Roman" w:hAnsi="Times New Roman"/>
                <w:color w:val="000000"/>
                <w:sz w:val="27"/>
                <w:szCs w:val="27"/>
                <w:lang w:val="ky-KG" w:eastAsia="en-US"/>
              </w:rPr>
              <w:t xml:space="preserve">Жыгачтан жана </w:t>
            </w:r>
            <w:r w:rsidRPr="00BA51CC">
              <w:rPr>
                <w:rFonts w:ascii="Times New Roman" w:hAnsi="Times New Roman"/>
                <w:sz w:val="27"/>
                <w:szCs w:val="27"/>
                <w:lang w:val="ky-KG" w:eastAsia="en-US"/>
              </w:rPr>
              <w:t>кагаздан жасалган буюмдар өндүрү</w:t>
            </w:r>
            <w:r w:rsidR="00EA6F9F" w:rsidRPr="00BA51CC">
              <w:rPr>
                <w:rFonts w:ascii="Times New Roman" w:hAnsi="Times New Roman"/>
                <w:sz w:val="27"/>
                <w:szCs w:val="27"/>
                <w:lang w:val="ky-KG" w:eastAsia="en-US"/>
              </w:rPr>
              <w:t>ш</w:t>
            </w:r>
            <w:r w:rsidRPr="00BA51CC">
              <w:rPr>
                <w:rFonts w:ascii="Times New Roman" w:hAnsi="Times New Roman"/>
                <w:sz w:val="27"/>
                <w:szCs w:val="27"/>
                <w:lang w:val="ky-KG" w:eastAsia="en-US"/>
              </w:rPr>
              <w:t>ү; басмакана иши,</w:t>
            </w:r>
            <w:r w:rsidR="00EA6F9F" w:rsidRPr="00BA51CC">
              <w:rPr>
                <w:rFonts w:ascii="Times New Roman" w:hAnsi="Times New Roman"/>
                <w:sz w:val="27"/>
                <w:szCs w:val="27"/>
                <w:lang w:val="ky-KG" w:eastAsia="en-US"/>
              </w:rPr>
              <w:t xml:space="preserve"> </w:t>
            </w:r>
            <w:r w:rsidRPr="00BA51CC">
              <w:rPr>
                <w:rFonts w:ascii="Times New Roman" w:hAnsi="Times New Roman"/>
                <w:sz w:val="27"/>
                <w:szCs w:val="27"/>
                <w:lang w:val="ky-KG" w:eastAsia="en-US"/>
              </w:rPr>
              <w:t>млн</w:t>
            </w:r>
            <w:r w:rsidRPr="00C24724">
              <w:rPr>
                <w:rFonts w:ascii="Times New Roman" w:hAnsi="Times New Roman"/>
                <w:color w:val="000000"/>
                <w:sz w:val="27"/>
                <w:szCs w:val="27"/>
                <w:lang w:val="ky-KG" w:eastAsia="en-US"/>
              </w:rPr>
              <w:t xml:space="preserve">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2 390,3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2 226,9</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2 396,9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553,5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1 114,1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1 820,4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2 505,6</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2 721,1</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101,7</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108,6</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bottom"/>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96,2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101,5</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104,8</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103,5</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4. </w:t>
            </w:r>
            <w:r w:rsidRPr="00C24724">
              <w:rPr>
                <w:rFonts w:ascii="Times New Roman" w:hAnsi="Times New Roman"/>
                <w:color w:val="000000"/>
                <w:sz w:val="27"/>
                <w:szCs w:val="27"/>
                <w:lang w:val="ky-KG" w:eastAsia="en-US"/>
              </w:rPr>
              <w:t>Кокс жана тазаланган мунайзат продуктуларын өндүрүү,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5681,6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5 813,0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7 513,1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1 719,5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4 161,9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6 659,7</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10 823,7</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14 203,7</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173,5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118,2</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118,5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110,0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118,1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117,2</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121,5</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119,3</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w:t>
            </w:r>
            <w:r w:rsidR="00BA51CC">
              <w:rPr>
                <w:rFonts w:ascii="Times New Roman" w:hAnsi="Times New Roman"/>
                <w:sz w:val="27"/>
                <w:szCs w:val="27"/>
                <w:lang w:val="ky-KG" w:eastAsia="en-US"/>
              </w:rPr>
              <w:t xml:space="preserve"> </w:t>
            </w:r>
            <w:r w:rsidRPr="00C24724">
              <w:rPr>
                <w:rFonts w:ascii="Times New Roman" w:hAnsi="Times New Roman"/>
                <w:sz w:val="27"/>
                <w:szCs w:val="27"/>
                <w:lang w:val="ky-KG" w:eastAsia="en-US"/>
              </w:rPr>
              <w:t>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46,2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109,1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109,0</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118,6</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5. </w:t>
            </w:r>
            <w:r w:rsidRPr="00C24724">
              <w:rPr>
                <w:rFonts w:ascii="Times New Roman" w:hAnsi="Times New Roman"/>
                <w:color w:val="000000"/>
                <w:sz w:val="27"/>
                <w:szCs w:val="27"/>
                <w:lang w:val="ky-KG" w:eastAsia="en-US"/>
              </w:rPr>
              <w:t>Химиялык продукцияларды өндүрүү,</w:t>
            </w:r>
            <w:r w:rsidR="00BA51CC">
              <w:rPr>
                <w:rFonts w:ascii="Times New Roman" w:hAnsi="Times New Roman"/>
                <w:color w:val="000000"/>
                <w:sz w:val="27"/>
                <w:szCs w:val="27"/>
                <w:lang w:val="ky-KG" w:eastAsia="en-US"/>
              </w:rPr>
              <w:t xml:space="preserve"> </w:t>
            </w:r>
            <w:r w:rsidRPr="00C24724">
              <w:rPr>
                <w:rFonts w:ascii="Times New Roman" w:hAnsi="Times New Roman"/>
                <w:color w:val="000000"/>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618,5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418,1</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418,1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81,8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209,3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339,6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418,1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418,1</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63,6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67,6</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97,6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98,4</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79,7</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sz w:val="27"/>
                <w:szCs w:val="27"/>
                <w:lang w:val="ky-KG" w:eastAsia="en-US"/>
              </w:rPr>
            </w:pPr>
            <w:r w:rsidRPr="00C24724">
              <w:rPr>
                <w:rFonts w:ascii="Times New Roman" w:hAnsi="Times New Roman"/>
                <w:bCs/>
                <w:iCs/>
                <w:sz w:val="27"/>
                <w:szCs w:val="27"/>
                <w:lang w:val="ky-KG" w:eastAsia="en-US"/>
              </w:rPr>
              <w:t xml:space="preserve">6. </w:t>
            </w:r>
            <w:r w:rsidRPr="00C24724">
              <w:rPr>
                <w:rFonts w:ascii="Times New Roman" w:hAnsi="Times New Roman"/>
                <w:sz w:val="27"/>
                <w:szCs w:val="27"/>
                <w:lang w:val="ky-KG" w:eastAsia="en-US"/>
              </w:rPr>
              <w:t>Фармацевтика</w:t>
            </w:r>
            <w:r w:rsidR="00BA51CC">
              <w:rPr>
                <w:rFonts w:ascii="Times New Roman" w:hAnsi="Times New Roman"/>
                <w:sz w:val="27"/>
                <w:szCs w:val="27"/>
                <w:lang w:val="ky-KG" w:eastAsia="en-US"/>
              </w:rPr>
              <w:t xml:space="preserve"> </w:t>
            </w:r>
            <w:r w:rsidRPr="00C24724">
              <w:rPr>
                <w:rFonts w:ascii="Times New Roman" w:hAnsi="Times New Roman"/>
                <w:bCs/>
                <w:iCs/>
                <w:sz w:val="27"/>
                <w:szCs w:val="27"/>
                <w:lang w:val="ky-KG" w:eastAsia="en-US"/>
              </w:rPr>
              <w:t>өндүрүшү,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218,9</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241,1</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257,0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47,3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98,2</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160,1</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300,3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335,6</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136,2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108,2</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103,2</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114,8</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108,5</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93,8</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102,9</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101,8</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7. </w:t>
            </w:r>
            <w:r w:rsidRPr="00C24724">
              <w:rPr>
                <w:rFonts w:ascii="Times New Roman" w:hAnsi="Times New Roman"/>
                <w:color w:val="000000"/>
                <w:sz w:val="27"/>
                <w:szCs w:val="27"/>
                <w:lang w:val="ky-KG" w:eastAsia="en-US"/>
              </w:rPr>
              <w:t xml:space="preserve">Резина жана пластмасса буюмдарын, башка </w:t>
            </w:r>
            <w:r w:rsidRPr="00C24724">
              <w:rPr>
                <w:rFonts w:ascii="Times New Roman" w:hAnsi="Times New Roman"/>
                <w:color w:val="000000"/>
                <w:sz w:val="27"/>
                <w:szCs w:val="27"/>
                <w:lang w:val="ky-KG" w:eastAsia="en-US"/>
              </w:rPr>
              <w:lastRenderedPageBreak/>
              <w:t>металл эмес минералдык продуктуларды өндүрүү,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lastRenderedPageBreak/>
              <w:t>14999,9</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14 185,2</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14 545,0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2 113,5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6 293,0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10 857,3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14 933,3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15 683,3</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lastRenderedPageBreak/>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88,9</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93,9</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104,4</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100,9</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100,6</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8. </w:t>
            </w:r>
            <w:r w:rsidRPr="00C24724">
              <w:rPr>
                <w:rFonts w:ascii="Times New Roman" w:hAnsi="Times New Roman"/>
                <w:color w:val="000000"/>
                <w:sz w:val="27"/>
                <w:szCs w:val="27"/>
                <w:lang w:val="ky-KG" w:eastAsia="en-US"/>
              </w:rPr>
              <w:t>Негизги металл жана даяр металл буюмдарын өндүрүү, машина жана жабдуудан башка,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82 095,6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85 295,7</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82 317,5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16581,5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28 824,3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46 014,7</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80 995,4</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87 622,5</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91,5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92,9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99,0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87,1</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94,9</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108,2</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105,9</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103,4</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104,3</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103,7</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9. </w:t>
            </w:r>
            <w:r w:rsidRPr="00C24724">
              <w:rPr>
                <w:rFonts w:ascii="Times New Roman" w:hAnsi="Times New Roman"/>
                <w:sz w:val="27"/>
                <w:szCs w:val="27"/>
                <w:lang w:val="ky-KG" w:eastAsia="en-US"/>
              </w:rPr>
              <w:t>Компьютер</w:t>
            </w:r>
            <w:r w:rsidRPr="00C24724">
              <w:rPr>
                <w:rFonts w:ascii="Times New Roman" w:hAnsi="Times New Roman"/>
                <w:color w:val="000000"/>
                <w:sz w:val="27"/>
                <w:szCs w:val="27"/>
                <w:lang w:val="ky-KG" w:eastAsia="en-US"/>
              </w:rPr>
              <w:t>, электрондук жана оптикалык жабдуу өндүрүшү,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61,7</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63,5</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65,5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17,4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21,5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38,9</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67,4</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69,5</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183,9</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100,7</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120,7</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101,4</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101,2</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sz w:val="27"/>
                <w:szCs w:val="27"/>
                <w:lang w:val="ky-KG" w:eastAsia="en-US"/>
              </w:rPr>
              <w:t xml:space="preserve">10. </w:t>
            </w:r>
            <w:r w:rsidRPr="00C24724">
              <w:rPr>
                <w:rFonts w:ascii="Times New Roman" w:hAnsi="Times New Roman"/>
                <w:color w:val="000000"/>
                <w:sz w:val="27"/>
                <w:szCs w:val="27"/>
                <w:lang w:val="ky-KG" w:eastAsia="en-US"/>
              </w:rPr>
              <w:t>Электр жабдуулар</w:t>
            </w:r>
            <w:r w:rsidR="00BA51CC">
              <w:rPr>
                <w:rFonts w:ascii="Times New Roman" w:hAnsi="Times New Roman"/>
                <w:color w:val="000000"/>
                <w:sz w:val="27"/>
                <w:szCs w:val="27"/>
                <w:lang w:val="ky-KG" w:eastAsia="en-US"/>
              </w:rPr>
              <w:t xml:space="preserve"> өндүрүшү</w:t>
            </w:r>
            <w:r w:rsidRPr="00C24724">
              <w:rPr>
                <w:rFonts w:ascii="Times New Roman" w:hAnsi="Times New Roman"/>
                <w:color w:val="000000"/>
                <w:sz w:val="27"/>
                <w:szCs w:val="27"/>
                <w:lang w:val="ky-KG" w:eastAsia="en-US"/>
              </w:rPr>
              <w:t>,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1 769,2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1 822,6</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1 870,3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428,9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765,5</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1 200,6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1 923,0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1 961,5</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91,2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101,2</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101,8</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104,7</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b/>
                <w:bCs/>
                <w:i/>
                <w:iCs/>
                <w:sz w:val="27"/>
                <w:szCs w:val="27"/>
                <w:lang w:val="ky-KG" w:eastAsia="en-US"/>
              </w:rPr>
            </w:pPr>
            <w:r w:rsidRPr="00C24724">
              <w:rPr>
                <w:rFonts w:ascii="Times New Roman" w:hAnsi="Times New Roman"/>
                <w:bCs/>
                <w:iCs/>
                <w:color w:val="000000"/>
                <w:sz w:val="27"/>
                <w:szCs w:val="27"/>
                <w:lang w:val="ky-KG" w:eastAsia="en-US"/>
              </w:rPr>
              <w:lastRenderedPageBreak/>
              <w:t>11. Башка топторго кошулбаган машиналар жана жабдуулар өндүрү</w:t>
            </w:r>
            <w:r w:rsidR="00BA51CC">
              <w:rPr>
                <w:rFonts w:ascii="Times New Roman" w:hAnsi="Times New Roman"/>
                <w:bCs/>
                <w:iCs/>
                <w:color w:val="000000"/>
                <w:sz w:val="27"/>
                <w:szCs w:val="27"/>
                <w:lang w:val="ky-KG" w:eastAsia="en-US"/>
              </w:rPr>
              <w:t>ш</w:t>
            </w:r>
            <w:r w:rsidRPr="00C24724">
              <w:rPr>
                <w:rFonts w:ascii="Times New Roman" w:hAnsi="Times New Roman"/>
                <w:bCs/>
                <w:iCs/>
                <w:color w:val="000000"/>
                <w:sz w:val="27"/>
                <w:szCs w:val="27"/>
                <w:lang w:val="ky-KG" w:eastAsia="en-US"/>
              </w:rPr>
              <w:t>ү,</w:t>
            </w:r>
            <w:r w:rsidR="00BA51CC">
              <w:rPr>
                <w:rFonts w:ascii="Times New Roman" w:hAnsi="Times New Roman"/>
                <w:bCs/>
                <w:iCs/>
                <w:color w:val="000000"/>
                <w:sz w:val="27"/>
                <w:szCs w:val="27"/>
                <w:lang w:val="ky-KG" w:eastAsia="en-US"/>
              </w:rPr>
              <w:t xml:space="preserve"> </w:t>
            </w:r>
            <w:r w:rsidRPr="00C24724">
              <w:rPr>
                <w:rFonts w:ascii="Times New Roman" w:hAnsi="Times New Roman"/>
                <w:bCs/>
                <w:iCs/>
                <w:color w:val="000000"/>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229,0</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230,8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233,6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43,9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93,3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163,2</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236,6</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241,4</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74,1</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100,2</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100,7</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108,3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100,8</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tcPr>
          <w:p w:rsidR="00101AA4" w:rsidRPr="00A76232" w:rsidRDefault="00101AA4" w:rsidP="003F011C">
            <w:pPr>
              <w:pStyle w:val="ad"/>
              <w:jc w:val="both"/>
              <w:rPr>
                <w:rFonts w:ascii="Times New Roman" w:hAnsi="Times New Roman"/>
                <w:b/>
                <w:bCs/>
                <w:i/>
                <w:iCs/>
                <w:sz w:val="27"/>
                <w:szCs w:val="27"/>
                <w:lang w:val="ky-KG" w:eastAsia="en-US"/>
              </w:rPr>
            </w:pPr>
            <w:r w:rsidRPr="00A76232">
              <w:rPr>
                <w:rFonts w:ascii="Times New Roman" w:hAnsi="Times New Roman"/>
                <w:bCs/>
                <w:iCs/>
                <w:sz w:val="27"/>
                <w:szCs w:val="27"/>
                <w:lang w:val="ky-KG" w:eastAsia="en-US"/>
              </w:rPr>
              <w:t xml:space="preserve">12. </w:t>
            </w:r>
            <w:r w:rsidRPr="00A76232">
              <w:rPr>
                <w:rFonts w:ascii="Times New Roman" w:hAnsi="Times New Roman"/>
                <w:sz w:val="27"/>
                <w:szCs w:val="27"/>
                <w:lang w:val="ky-KG" w:eastAsia="en-US"/>
              </w:rPr>
              <w:t>Транспорттук каражаттар өндүрүшү,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607,3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613,3</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618,9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192,6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372,2</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503,4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623,8</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630,1</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70,5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100,5</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115,3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100,4</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b/>
                <w:bCs/>
                <w:iCs/>
                <w:color w:val="000000"/>
                <w:sz w:val="27"/>
                <w:szCs w:val="27"/>
                <w:lang w:val="ky-KG" w:eastAsia="en-US"/>
              </w:rPr>
            </w:pPr>
            <w:r w:rsidRPr="00C24724">
              <w:rPr>
                <w:rFonts w:ascii="Times New Roman" w:hAnsi="Times New Roman"/>
                <w:bCs/>
                <w:iCs/>
                <w:color w:val="000000"/>
                <w:sz w:val="27"/>
                <w:szCs w:val="27"/>
                <w:lang w:val="ky-KG" w:eastAsia="en-US"/>
              </w:rPr>
              <w:t xml:space="preserve">13. </w:t>
            </w:r>
            <w:r w:rsidRPr="00C24724">
              <w:rPr>
                <w:rFonts w:ascii="Times New Roman" w:hAnsi="Times New Roman"/>
                <w:color w:val="000000"/>
                <w:sz w:val="27"/>
                <w:szCs w:val="27"/>
                <w:lang w:val="ky-KG" w:eastAsia="en-US"/>
              </w:rPr>
              <w:t xml:space="preserve">Өндүрүштүн башка тармактары, машина жана жабдууну </w:t>
            </w:r>
            <w:r w:rsidRPr="00C24724">
              <w:rPr>
                <w:rFonts w:ascii="Times New Roman" w:hAnsi="Times New Roman"/>
                <w:sz w:val="27"/>
                <w:szCs w:val="27"/>
                <w:lang w:val="ky-KG" w:eastAsia="en-US"/>
              </w:rPr>
              <w:t xml:space="preserve">оңдоо </w:t>
            </w:r>
            <w:r w:rsidRPr="00C24724">
              <w:rPr>
                <w:rFonts w:ascii="Times New Roman" w:hAnsi="Times New Roman"/>
                <w:color w:val="000000"/>
                <w:sz w:val="27"/>
                <w:szCs w:val="27"/>
                <w:lang w:val="ky-KG" w:eastAsia="en-US"/>
              </w:rPr>
              <w:t>жана орнотуу,</w:t>
            </w:r>
            <w:r w:rsidR="00A76232">
              <w:rPr>
                <w:rFonts w:ascii="Times New Roman" w:hAnsi="Times New Roman"/>
                <w:color w:val="000000"/>
                <w:sz w:val="27"/>
                <w:szCs w:val="27"/>
                <w:lang w:val="ky-KG" w:eastAsia="en-US"/>
              </w:rPr>
              <w:t xml:space="preserve"> </w:t>
            </w:r>
            <w:r w:rsidRPr="00C24724">
              <w:rPr>
                <w:rFonts w:ascii="Times New Roman" w:hAnsi="Times New Roman"/>
                <w:color w:val="000000"/>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1255,6</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1 259,5</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1 349,0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314,6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619,9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987,5</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1 417,0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1 532,4</w:t>
            </w:r>
          </w:p>
        </w:tc>
      </w:tr>
      <w:tr w:rsidR="00101AA4" w:rsidRPr="00C24724" w:rsidTr="00C24724">
        <w:trPr>
          <w:trHeight w:val="255"/>
          <w:jc w:val="center"/>
        </w:trPr>
        <w:tc>
          <w:tcPr>
            <w:tcW w:w="5724" w:type="dxa"/>
            <w:tcBorders>
              <w:bottom w:val="single" w:sz="4" w:space="0" w:color="auto"/>
            </w:tcBorders>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tcBorders>
              <w:bottom w:val="single" w:sz="4" w:space="0" w:color="auto"/>
            </w:tcBorders>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107,2</w:t>
            </w:r>
          </w:p>
        </w:tc>
        <w:tc>
          <w:tcPr>
            <w:tcW w:w="1468" w:type="dxa"/>
            <w:tcBorders>
              <w:bottom w:val="single" w:sz="4" w:space="0" w:color="auto"/>
            </w:tcBorders>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331" w:type="dxa"/>
            <w:tcBorders>
              <w:bottom w:val="single" w:sz="4" w:space="0" w:color="auto"/>
            </w:tcBorders>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102,0</w:t>
            </w:r>
          </w:p>
        </w:tc>
        <w:tc>
          <w:tcPr>
            <w:tcW w:w="1094" w:type="dxa"/>
            <w:tcBorders>
              <w:bottom w:val="single" w:sz="4" w:space="0" w:color="auto"/>
            </w:tcBorders>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094" w:type="dxa"/>
            <w:tcBorders>
              <w:bottom w:val="single" w:sz="4" w:space="0" w:color="auto"/>
            </w:tcBorders>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100,5</w:t>
            </w:r>
          </w:p>
        </w:tc>
        <w:tc>
          <w:tcPr>
            <w:tcW w:w="1229" w:type="dxa"/>
            <w:tcBorders>
              <w:bottom w:val="single" w:sz="4" w:space="0" w:color="auto"/>
            </w:tcBorders>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101,4</w:t>
            </w:r>
          </w:p>
        </w:tc>
        <w:tc>
          <w:tcPr>
            <w:tcW w:w="1257" w:type="dxa"/>
            <w:tcBorders>
              <w:bottom w:val="single" w:sz="4" w:space="0" w:color="auto"/>
            </w:tcBorders>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101,0</w:t>
            </w:r>
          </w:p>
        </w:tc>
        <w:tc>
          <w:tcPr>
            <w:tcW w:w="1229" w:type="dxa"/>
            <w:tcBorders>
              <w:bottom w:val="single" w:sz="4" w:space="0" w:color="auto"/>
            </w:tcBorders>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103,0</w:t>
            </w:r>
          </w:p>
        </w:tc>
      </w:tr>
      <w:tr w:rsidR="00101AA4" w:rsidRPr="00C24724" w:rsidTr="00C24724">
        <w:trPr>
          <w:trHeight w:val="255"/>
          <w:jc w:val="center"/>
        </w:trPr>
        <w:tc>
          <w:tcPr>
            <w:tcW w:w="5724" w:type="dxa"/>
            <w:shd w:val="clear" w:color="auto" w:fill="auto"/>
            <w:noWrap/>
            <w:hideMark/>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78,4</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105,6</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r>
      <w:tr w:rsidR="00101AA4" w:rsidRPr="00C24724" w:rsidTr="00C24724">
        <w:trPr>
          <w:trHeight w:val="255"/>
          <w:jc w:val="center"/>
        </w:trPr>
        <w:tc>
          <w:tcPr>
            <w:tcW w:w="5724" w:type="dxa"/>
            <w:shd w:val="clear" w:color="auto" w:fill="auto"/>
            <w:noWrap/>
            <w:vAlign w:val="center"/>
          </w:tcPr>
          <w:p w:rsidR="00101AA4" w:rsidRPr="00C24724" w:rsidRDefault="00101AA4" w:rsidP="003F011C">
            <w:pPr>
              <w:pStyle w:val="ad"/>
              <w:jc w:val="both"/>
              <w:rPr>
                <w:rFonts w:ascii="Times New Roman" w:hAnsi="Times New Roman"/>
                <w:b/>
                <w:bCs/>
                <w:sz w:val="27"/>
                <w:szCs w:val="27"/>
                <w:lang w:val="ky-KG" w:eastAsia="en-US"/>
              </w:rPr>
            </w:pPr>
            <w:r w:rsidRPr="00C24724">
              <w:rPr>
                <w:rFonts w:ascii="Times New Roman" w:hAnsi="Times New Roman"/>
                <w:b/>
                <w:bCs/>
                <w:sz w:val="27"/>
                <w:szCs w:val="27"/>
                <w:lang w:val="ky-KG" w:eastAsia="en-US"/>
              </w:rPr>
              <w:t xml:space="preserve">III. </w:t>
            </w:r>
            <w:r w:rsidRPr="00C24724">
              <w:rPr>
                <w:rFonts w:ascii="Times New Roman" w:hAnsi="Times New Roman"/>
                <w:b/>
                <w:sz w:val="27"/>
                <w:szCs w:val="27"/>
                <w:lang w:val="ky-KG" w:eastAsia="en-US"/>
              </w:rPr>
              <w:t>Электр энергиясы, газ, буу, кондицияланган аба менен камсыздоо (жабдуу)</w:t>
            </w:r>
            <w:r w:rsidRPr="00C24724">
              <w:rPr>
                <w:rFonts w:ascii="Times New Roman" w:hAnsi="Times New Roman"/>
                <w:sz w:val="27"/>
                <w:szCs w:val="27"/>
                <w:lang w:val="ky-KG" w:eastAsia="en-US"/>
              </w:rPr>
              <w:t xml:space="preserve">, </w:t>
            </w:r>
            <w:r w:rsidRPr="00C24724">
              <w:rPr>
                <w:rFonts w:ascii="Times New Roman" w:hAnsi="Times New Roman"/>
                <w:b/>
                <w:sz w:val="27"/>
                <w:szCs w:val="27"/>
                <w:lang w:val="ky-KG" w:eastAsia="en-US"/>
              </w:rPr>
              <w:t>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21 044,5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23 072,2</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25 556,6</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8 356,3</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12 398,9</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16 439,1</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28 506,3</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31 431,8</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97,2</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100,0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103,7</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103,8</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103,4</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102,9</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123,4</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109,6</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106,5</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105,7</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107,9</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107,2</w:t>
            </w:r>
          </w:p>
        </w:tc>
      </w:tr>
      <w:tr w:rsidR="00101AA4" w:rsidRPr="00C24724" w:rsidTr="00C24724">
        <w:trPr>
          <w:trHeight w:val="270"/>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b/>
                <w:sz w:val="27"/>
                <w:szCs w:val="27"/>
                <w:lang w:val="ky-KG" w:eastAsia="en-US"/>
              </w:rPr>
              <w:lastRenderedPageBreak/>
              <w:t>IV. Суу менен камсыздоо, тазалоо, калдыктарды иштетүү жана кайра пайдалануучу чийки затты алуу, млн сом</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1 590,3</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1 740,3</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1 917,2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456,1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917,1</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1 410,6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2 046,1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b/>
                <w:sz w:val="27"/>
                <w:szCs w:val="27"/>
              </w:rPr>
            </w:pPr>
            <w:r w:rsidRPr="00C24724">
              <w:rPr>
                <w:rFonts w:ascii="Times New Roman" w:hAnsi="Times New Roman"/>
                <w:b/>
                <w:sz w:val="27"/>
                <w:szCs w:val="27"/>
              </w:rPr>
              <w:t>2 202,3</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Физикалык көлөмдүн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103,5</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104,0</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104,9</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103,8</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103,7</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104,6</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105,1</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105,0</w:t>
            </w:r>
          </w:p>
        </w:tc>
      </w:tr>
      <w:tr w:rsidR="00101AA4" w:rsidRPr="00C24724" w:rsidTr="00C24724">
        <w:trPr>
          <w:trHeight w:val="255"/>
          <w:jc w:val="center"/>
        </w:trPr>
        <w:tc>
          <w:tcPr>
            <w:tcW w:w="5724" w:type="dxa"/>
            <w:shd w:val="clear" w:color="auto" w:fill="auto"/>
            <w:noWrap/>
          </w:tcPr>
          <w:p w:rsidR="00101AA4" w:rsidRPr="00C24724" w:rsidRDefault="00101AA4" w:rsidP="003F011C">
            <w:pPr>
              <w:pStyle w:val="ad"/>
              <w:jc w:val="both"/>
              <w:rPr>
                <w:rFonts w:ascii="Times New Roman" w:hAnsi="Times New Roman"/>
                <w:sz w:val="27"/>
                <w:szCs w:val="27"/>
                <w:lang w:val="ky-KG" w:eastAsia="en-US"/>
              </w:rPr>
            </w:pPr>
            <w:r w:rsidRPr="00C24724">
              <w:rPr>
                <w:rFonts w:ascii="Times New Roman" w:hAnsi="Times New Roman"/>
                <w:sz w:val="27"/>
                <w:szCs w:val="27"/>
                <w:lang w:val="ky-KG" w:eastAsia="en-US"/>
              </w:rPr>
              <w:t>Баалар индекси, мурунку жылдын тийиштүү мезгилине карата % менен</w:t>
            </w:r>
          </w:p>
        </w:tc>
        <w:tc>
          <w:tcPr>
            <w:tcW w:w="149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87,1</w:t>
            </w:r>
          </w:p>
        </w:tc>
        <w:tc>
          <w:tcPr>
            <w:tcW w:w="1468"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105,2</w:t>
            </w:r>
          </w:p>
        </w:tc>
        <w:tc>
          <w:tcPr>
            <w:tcW w:w="1331"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105,1</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106,2</w:t>
            </w:r>
          </w:p>
        </w:tc>
        <w:tc>
          <w:tcPr>
            <w:tcW w:w="1094"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106,0</w:t>
            </w:r>
          </w:p>
        </w:tc>
        <w:tc>
          <w:tcPr>
            <w:tcW w:w="1229" w:type="dxa"/>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105,2</w:t>
            </w:r>
          </w:p>
        </w:tc>
        <w:tc>
          <w:tcPr>
            <w:tcW w:w="1257"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101,5</w:t>
            </w:r>
          </w:p>
        </w:tc>
        <w:tc>
          <w:tcPr>
            <w:tcW w:w="1229" w:type="dxa"/>
            <w:shd w:val="clear" w:color="auto" w:fill="auto"/>
            <w:noWrap/>
            <w:vAlign w:val="center"/>
          </w:tcPr>
          <w:p w:rsidR="00101AA4" w:rsidRPr="00C24724" w:rsidRDefault="00101AA4" w:rsidP="003F011C">
            <w:pPr>
              <w:spacing w:after="0" w:line="240" w:lineRule="auto"/>
              <w:contextualSpacing/>
              <w:jc w:val="center"/>
              <w:rPr>
                <w:rFonts w:ascii="Times New Roman" w:hAnsi="Times New Roman"/>
                <w:sz w:val="27"/>
                <w:szCs w:val="27"/>
              </w:rPr>
            </w:pPr>
            <w:r w:rsidRPr="00C24724">
              <w:rPr>
                <w:rFonts w:ascii="Times New Roman" w:hAnsi="Times New Roman"/>
                <w:sz w:val="27"/>
                <w:szCs w:val="27"/>
              </w:rPr>
              <w:t>102,5</w:t>
            </w:r>
          </w:p>
        </w:tc>
      </w:tr>
    </w:tbl>
    <w:p w:rsidR="00101AA4" w:rsidRPr="00142317" w:rsidRDefault="00101AA4" w:rsidP="003F011C">
      <w:pPr>
        <w:spacing w:after="0" w:line="240" w:lineRule="auto"/>
        <w:contextualSpacing/>
        <w:rPr>
          <w:rFonts w:ascii="Times New Roman" w:hAnsi="Times New Roman"/>
          <w:b/>
          <w:sz w:val="28"/>
          <w:szCs w:val="28"/>
        </w:rPr>
      </w:pPr>
    </w:p>
    <w:p w:rsidR="00101AA4" w:rsidRDefault="00101AA4" w:rsidP="003F011C">
      <w:pPr>
        <w:pStyle w:val="4"/>
        <w:spacing w:before="0" w:after="0"/>
        <w:ind w:left="9356"/>
        <w:jc w:val="center"/>
        <w:rPr>
          <w:rFonts w:ascii="Times New Roman" w:hAnsi="Times New Roman"/>
          <w:b w:val="0"/>
          <w:bCs w:val="0"/>
          <w:lang w:val="ky-KG"/>
        </w:rPr>
      </w:pPr>
      <w:r w:rsidRPr="00142317">
        <w:rPr>
          <w:rFonts w:ascii="Times New Roman" w:hAnsi="Times New Roman"/>
        </w:rPr>
        <w:br w:type="page"/>
      </w:r>
      <w:r w:rsidRPr="004B22C6">
        <w:rPr>
          <w:rFonts w:ascii="Times New Roman" w:hAnsi="Times New Roman"/>
          <w:b w:val="0"/>
          <w:bCs w:val="0"/>
          <w:lang w:val="ky-KG"/>
        </w:rPr>
        <w:lastRenderedPageBreak/>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356"/>
        <w:jc w:val="center"/>
        <w:rPr>
          <w:rFonts w:ascii="Times New Roman" w:hAnsi="Times New Roman"/>
          <w:b w:val="0"/>
          <w:bCs w:val="0"/>
          <w:lang w:val="ky-KG"/>
        </w:rPr>
      </w:pPr>
      <w:r w:rsidRPr="003E5FAD">
        <w:rPr>
          <w:rFonts w:ascii="Times New Roman" w:hAnsi="Times New Roman"/>
          <w:b w:val="0"/>
          <w:bCs w:val="0"/>
        </w:rPr>
        <w:t>7</w:t>
      </w:r>
      <w:r w:rsidRPr="004B22C6">
        <w:rPr>
          <w:rFonts w:ascii="Times New Roman" w:hAnsi="Times New Roman"/>
          <w:b w:val="0"/>
          <w:bCs w:val="0"/>
          <w:lang w:val="ky-KG"/>
        </w:rPr>
        <w:t>-тиркеме</w:t>
      </w:r>
    </w:p>
    <w:p w:rsidR="00101AA4" w:rsidRDefault="00101AA4" w:rsidP="003F011C">
      <w:pPr>
        <w:spacing w:after="0" w:line="240" w:lineRule="auto"/>
        <w:contextualSpacing/>
        <w:jc w:val="center"/>
        <w:rPr>
          <w:rFonts w:ascii="Times New Roman" w:hAnsi="Times New Roman"/>
          <w:b/>
          <w:bCs/>
          <w:sz w:val="28"/>
          <w:szCs w:val="28"/>
          <w:lang w:val="ky-KG"/>
        </w:rPr>
      </w:pPr>
      <w:r w:rsidRPr="00BE0233">
        <w:rPr>
          <w:rFonts w:ascii="Times New Roman" w:hAnsi="Times New Roman"/>
          <w:b/>
          <w:bCs/>
          <w:sz w:val="28"/>
          <w:szCs w:val="28"/>
        </w:rPr>
        <w:t>2</w:t>
      </w:r>
      <w:r w:rsidRPr="004B22C6">
        <w:rPr>
          <w:rFonts w:ascii="Times New Roman" w:hAnsi="Times New Roman"/>
          <w:b/>
          <w:bCs/>
          <w:sz w:val="28"/>
          <w:szCs w:val="28"/>
          <w:lang w:val="ky-KG"/>
        </w:rPr>
        <w:t>01</w:t>
      </w:r>
      <w:r>
        <w:rPr>
          <w:rFonts w:ascii="Times New Roman" w:hAnsi="Times New Roman"/>
          <w:b/>
          <w:bCs/>
          <w:sz w:val="28"/>
          <w:szCs w:val="28"/>
        </w:rPr>
        <w:t>7</w:t>
      </w:r>
      <w:r>
        <w:rPr>
          <w:rFonts w:ascii="Times New Roman" w:hAnsi="Times New Roman"/>
          <w:b/>
          <w:bCs/>
          <w:sz w:val="28"/>
          <w:szCs w:val="28"/>
          <w:lang w:val="ky-KG"/>
        </w:rPr>
        <w:t>-жыл</w:t>
      </w:r>
      <w:r w:rsidR="00A76232">
        <w:rPr>
          <w:rFonts w:ascii="Times New Roman" w:hAnsi="Times New Roman"/>
          <w:b/>
          <w:bCs/>
          <w:sz w:val="28"/>
          <w:szCs w:val="28"/>
          <w:lang w:val="ky-KG"/>
        </w:rPr>
        <w:t>г</w:t>
      </w:r>
      <w:r>
        <w:rPr>
          <w:rFonts w:ascii="Times New Roman" w:hAnsi="Times New Roman"/>
          <w:b/>
          <w:bCs/>
          <w:sz w:val="28"/>
          <w:szCs w:val="28"/>
          <w:lang w:val="ky-KG"/>
        </w:rPr>
        <w:t>а жана 201</w:t>
      </w:r>
      <w:r>
        <w:rPr>
          <w:rFonts w:ascii="Times New Roman" w:hAnsi="Times New Roman"/>
          <w:b/>
          <w:bCs/>
          <w:sz w:val="28"/>
          <w:szCs w:val="28"/>
        </w:rPr>
        <w:t>8</w:t>
      </w:r>
      <w:r>
        <w:rPr>
          <w:rFonts w:ascii="Times New Roman" w:hAnsi="Times New Roman"/>
          <w:b/>
          <w:bCs/>
          <w:sz w:val="28"/>
          <w:szCs w:val="28"/>
          <w:lang w:val="ky-KG"/>
        </w:rPr>
        <w:t>-2019</w:t>
      </w:r>
      <w:r w:rsidRPr="008401EA">
        <w:rPr>
          <w:rFonts w:ascii="Times New Roman" w:hAnsi="Times New Roman"/>
          <w:b/>
          <w:bCs/>
          <w:sz w:val="28"/>
          <w:szCs w:val="28"/>
          <w:lang w:val="ky-KG"/>
        </w:rPr>
        <w:t>-жылдар</w:t>
      </w:r>
      <w:r w:rsidR="00A76232">
        <w:rPr>
          <w:rFonts w:ascii="Times New Roman" w:hAnsi="Times New Roman"/>
          <w:b/>
          <w:bCs/>
          <w:sz w:val="28"/>
          <w:szCs w:val="28"/>
          <w:lang w:val="ky-KG"/>
        </w:rPr>
        <w:t>г</w:t>
      </w:r>
      <w:r w:rsidRPr="008401EA">
        <w:rPr>
          <w:rFonts w:ascii="Times New Roman" w:hAnsi="Times New Roman"/>
          <w:b/>
          <w:bCs/>
          <w:sz w:val="28"/>
          <w:szCs w:val="28"/>
          <w:lang w:val="ky-KG"/>
        </w:rPr>
        <w:t xml:space="preserve">а </w:t>
      </w:r>
      <w:r w:rsidR="00924BBE" w:rsidRPr="00A76232">
        <w:rPr>
          <w:rFonts w:ascii="Times New Roman UniToktom" w:hAnsi="Times New Roman UniToktom" w:cs="Times New Roman UniToktom"/>
          <w:b/>
          <w:bCs/>
          <w:sz w:val="28"/>
          <w:szCs w:val="28"/>
          <w:lang w:val="ky-KG"/>
        </w:rPr>
        <w:t>Кыргыз Республикасынын</w:t>
      </w:r>
      <w:r w:rsidR="00924BBE">
        <w:rPr>
          <w:rFonts w:ascii="Times New Roman" w:hAnsi="Times New Roman"/>
          <w:b/>
          <w:bCs/>
          <w:sz w:val="28"/>
          <w:szCs w:val="28"/>
          <w:lang w:val="ky-KG"/>
        </w:rPr>
        <w:t xml:space="preserve"> </w:t>
      </w:r>
      <w:r>
        <w:rPr>
          <w:rFonts w:ascii="Times New Roman" w:hAnsi="Times New Roman"/>
          <w:b/>
          <w:bCs/>
          <w:sz w:val="28"/>
          <w:szCs w:val="28"/>
          <w:lang w:val="ky-KG"/>
        </w:rPr>
        <w:t>ө</w:t>
      </w:r>
      <w:r w:rsidRPr="008401EA">
        <w:rPr>
          <w:rFonts w:ascii="Times New Roman" w:hAnsi="Times New Roman"/>
          <w:b/>
          <w:bCs/>
          <w:sz w:val="28"/>
          <w:szCs w:val="28"/>
          <w:lang w:val="ky-KG"/>
        </w:rPr>
        <w:t xml:space="preserve">нөр жай </w:t>
      </w:r>
    </w:p>
    <w:p w:rsidR="00101AA4" w:rsidRDefault="00101AA4" w:rsidP="003F011C">
      <w:pPr>
        <w:spacing w:after="0" w:line="240" w:lineRule="auto"/>
        <w:contextualSpacing/>
        <w:jc w:val="center"/>
        <w:rPr>
          <w:rFonts w:ascii="Times New Roman" w:hAnsi="Times New Roman"/>
          <w:b/>
          <w:bCs/>
          <w:sz w:val="28"/>
          <w:szCs w:val="28"/>
          <w:lang w:val="ky-KG"/>
        </w:rPr>
      </w:pPr>
      <w:r w:rsidRPr="008401EA">
        <w:rPr>
          <w:rFonts w:ascii="Times New Roman" w:hAnsi="Times New Roman"/>
          <w:b/>
          <w:bCs/>
          <w:sz w:val="28"/>
          <w:szCs w:val="28"/>
          <w:lang w:val="ky-KG"/>
        </w:rPr>
        <w:t xml:space="preserve">продукцияларынын </w:t>
      </w:r>
      <w:r w:rsidR="00A76232">
        <w:rPr>
          <w:rFonts w:ascii="Times New Roman" w:hAnsi="Times New Roman"/>
          <w:b/>
          <w:bCs/>
          <w:sz w:val="28"/>
          <w:szCs w:val="28"/>
          <w:lang w:val="ky-KG"/>
        </w:rPr>
        <w:t>накталай</w:t>
      </w:r>
      <w:r w:rsidRPr="008401EA">
        <w:rPr>
          <w:rFonts w:ascii="Times New Roman" w:hAnsi="Times New Roman"/>
          <w:b/>
          <w:bCs/>
          <w:sz w:val="28"/>
          <w:szCs w:val="28"/>
          <w:lang w:val="ky-KG"/>
        </w:rPr>
        <w:t xml:space="preserve"> түрлөрүн</w:t>
      </w:r>
      <w:r>
        <w:rPr>
          <w:rFonts w:ascii="Times New Roman" w:hAnsi="Times New Roman"/>
          <w:b/>
          <w:bCs/>
          <w:sz w:val="28"/>
          <w:szCs w:val="28"/>
          <w:lang w:val="ky-KG"/>
        </w:rPr>
        <w:t xml:space="preserve"> өндүрүү </w:t>
      </w:r>
    </w:p>
    <w:p w:rsidR="00101AA4" w:rsidRPr="008F4FF5" w:rsidRDefault="00101AA4" w:rsidP="003F011C">
      <w:pPr>
        <w:spacing w:after="0" w:line="240" w:lineRule="auto"/>
        <w:contextualSpacing/>
        <w:jc w:val="center"/>
        <w:rPr>
          <w:rFonts w:ascii="Times New Roman" w:hAnsi="Times New Roman"/>
          <w:b/>
          <w:bCs/>
          <w:sz w:val="28"/>
          <w:szCs w:val="28"/>
          <w:lang w:val="ky-KG"/>
        </w:rPr>
      </w:pPr>
      <w:r w:rsidRPr="008401EA">
        <w:rPr>
          <w:rFonts w:ascii="Times New Roman" w:hAnsi="Times New Roman"/>
          <w:b/>
          <w:bCs/>
          <w:sz w:val="28"/>
          <w:szCs w:val="28"/>
          <w:lang w:val="ky-KG"/>
        </w:rPr>
        <w:t>болжолу</w:t>
      </w:r>
    </w:p>
    <w:p w:rsidR="00101AA4" w:rsidRPr="00BE0233" w:rsidRDefault="00101AA4" w:rsidP="003F011C">
      <w:pPr>
        <w:spacing w:after="0" w:line="240" w:lineRule="auto"/>
        <w:contextualSpacing/>
        <w:jc w:val="center"/>
        <w:rPr>
          <w:rFonts w:ascii="Times New Roman" w:hAnsi="Times New Roman"/>
          <w:b/>
          <w:sz w:val="28"/>
          <w:szCs w:val="28"/>
          <w:lang w:val="en-US"/>
        </w:rPr>
      </w:pPr>
    </w:p>
    <w:tbl>
      <w:tblPr>
        <w:tblW w:w="151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847"/>
        <w:gridCol w:w="1654"/>
        <w:gridCol w:w="1591"/>
        <w:gridCol w:w="1558"/>
        <w:gridCol w:w="1685"/>
      </w:tblGrid>
      <w:tr w:rsidR="00101AA4" w:rsidRPr="00142317" w:rsidTr="00101AA4">
        <w:trPr>
          <w:trHeight w:val="255"/>
          <w:tblHeader/>
        </w:trPr>
        <w:tc>
          <w:tcPr>
            <w:tcW w:w="6805" w:type="dxa"/>
            <w:vMerge w:val="restart"/>
            <w:shd w:val="clear" w:color="auto" w:fill="auto"/>
            <w:noWrap/>
            <w:vAlign w:val="center"/>
            <w:hideMark/>
          </w:tcPr>
          <w:p w:rsidR="00101AA4" w:rsidRPr="008401EA"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sz w:val="28"/>
                <w:szCs w:val="28"/>
                <w:lang w:val="ky-KG"/>
              </w:rPr>
              <w:t>Аталышы</w:t>
            </w:r>
          </w:p>
        </w:tc>
        <w:tc>
          <w:tcPr>
            <w:tcW w:w="1847"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654"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91"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1558"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685"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55"/>
          <w:tblHeader/>
        </w:trPr>
        <w:tc>
          <w:tcPr>
            <w:tcW w:w="6805" w:type="dxa"/>
            <w:vMerge/>
            <w:shd w:val="clear" w:color="auto" w:fill="auto"/>
            <w:noWrap/>
            <w:vAlign w:val="bottom"/>
            <w:hideMark/>
          </w:tcPr>
          <w:p w:rsidR="00101AA4" w:rsidRPr="00142317" w:rsidRDefault="00101AA4" w:rsidP="003F011C">
            <w:pPr>
              <w:spacing w:after="0" w:line="240" w:lineRule="auto"/>
              <w:contextualSpacing/>
              <w:rPr>
                <w:rFonts w:ascii="Times New Roman" w:hAnsi="Times New Roman"/>
                <w:b/>
                <w:color w:val="000000"/>
                <w:sz w:val="28"/>
                <w:szCs w:val="28"/>
              </w:rPr>
            </w:pPr>
          </w:p>
        </w:tc>
        <w:tc>
          <w:tcPr>
            <w:tcW w:w="1847"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654"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591"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58"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685"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55"/>
        </w:trPr>
        <w:tc>
          <w:tcPr>
            <w:tcW w:w="6805" w:type="dxa"/>
            <w:shd w:val="clear" w:color="auto" w:fill="auto"/>
            <w:noWrap/>
            <w:vAlign w:val="center"/>
            <w:hideMark/>
          </w:tcPr>
          <w:p w:rsidR="00101AA4" w:rsidRPr="008401EA" w:rsidRDefault="00101AA4" w:rsidP="003F011C">
            <w:pPr>
              <w:pStyle w:val="ad"/>
              <w:rPr>
                <w:rFonts w:ascii="Times New Roman" w:hAnsi="Times New Roman"/>
                <w:b/>
                <w:sz w:val="28"/>
                <w:szCs w:val="28"/>
                <w:lang w:val="ky-KG" w:eastAsia="en-US"/>
              </w:rPr>
            </w:pPr>
            <w:r w:rsidRPr="008401EA">
              <w:rPr>
                <w:rFonts w:ascii="Times New Roman" w:hAnsi="Times New Roman"/>
                <w:b/>
                <w:color w:val="000000"/>
                <w:sz w:val="28"/>
                <w:szCs w:val="28"/>
                <w:lang w:val="ky-KG" w:eastAsia="en-US"/>
              </w:rPr>
              <w:t>Пайдалуу кендерди казуу</w:t>
            </w:r>
          </w:p>
        </w:tc>
        <w:tc>
          <w:tcPr>
            <w:tcW w:w="1847"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654"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91"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58"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685"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color w:val="000000"/>
                <w:sz w:val="28"/>
                <w:szCs w:val="28"/>
              </w:rPr>
            </w:pP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Көмүр,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1 882,7</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1 900,0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2 000,0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2 100,0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2 200,0</w:t>
            </w: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Чийки мунай</w:t>
            </w:r>
            <w:r w:rsidRPr="008401EA">
              <w:rPr>
                <w:rFonts w:ascii="Times New Roman" w:hAnsi="Times New Roman"/>
                <w:sz w:val="28"/>
                <w:szCs w:val="28"/>
                <w:lang w:val="ky-KG" w:eastAsia="en-US"/>
              </w:rPr>
              <w:t>, миң т</w:t>
            </w:r>
          </w:p>
        </w:tc>
        <w:tc>
          <w:tcPr>
            <w:tcW w:w="1847" w:type="dxa"/>
            <w:shd w:val="clear" w:color="000000" w:fill="FFFEFF"/>
            <w:noWrap/>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107,1</w:t>
            </w:r>
          </w:p>
        </w:tc>
        <w:tc>
          <w:tcPr>
            <w:tcW w:w="1654" w:type="dxa"/>
            <w:shd w:val="clear" w:color="000000" w:fill="FFFEFF"/>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c>
          <w:tcPr>
            <w:tcW w:w="1591" w:type="dxa"/>
            <w:shd w:val="clear" w:color="000000" w:fill="FFFEFF"/>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c>
          <w:tcPr>
            <w:tcW w:w="1558" w:type="dxa"/>
            <w:shd w:val="clear" w:color="000000" w:fill="FFFEFF"/>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c>
          <w:tcPr>
            <w:tcW w:w="1685" w:type="dxa"/>
            <w:shd w:val="clear" w:color="000000" w:fill="FFFEFF"/>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100,0</w:t>
            </w: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Жаратылыш газы, млн м</w:t>
            </w:r>
            <w:r w:rsidRPr="008401EA">
              <w:rPr>
                <w:rFonts w:ascii="Times New Roman" w:hAnsi="Times New Roman"/>
                <w:sz w:val="28"/>
                <w:szCs w:val="28"/>
                <w:vertAlign w:val="superscript"/>
                <w:lang w:val="ky-KG" w:eastAsia="en-US"/>
              </w:rPr>
              <w:t>3</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31,6</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Жаратылыш куму,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637,8</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650,0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700,0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750,0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800,0</w:t>
            </w:r>
          </w:p>
        </w:tc>
      </w:tr>
      <w:tr w:rsidR="00101AA4" w:rsidRPr="00142317" w:rsidTr="00101AA4">
        <w:trPr>
          <w:trHeight w:val="510"/>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 xml:space="preserve">Гранулдар, таш майдасы, </w:t>
            </w:r>
            <w:r w:rsidR="00DF30A6">
              <w:rPr>
                <w:rFonts w:ascii="Times New Roman" w:hAnsi="Times New Roman"/>
                <w:sz w:val="28"/>
                <w:szCs w:val="28"/>
                <w:lang w:val="ky-KG" w:eastAsia="en-US"/>
              </w:rPr>
              <w:t>майда таш</w:t>
            </w:r>
            <w:r w:rsidRPr="008401EA">
              <w:rPr>
                <w:rFonts w:ascii="Times New Roman" w:hAnsi="Times New Roman"/>
                <w:sz w:val="28"/>
                <w:szCs w:val="28"/>
                <w:lang w:val="ky-KG" w:eastAsia="en-US"/>
              </w:rPr>
              <w:t xml:space="preserve">, шагыл, </w:t>
            </w:r>
            <w:r w:rsidR="00A76232">
              <w:rPr>
                <w:rFonts w:ascii="Times New Roman" w:hAnsi="Times New Roman"/>
                <w:sz w:val="28"/>
                <w:szCs w:val="28"/>
                <w:lang w:val="ky-KG" w:eastAsia="en-US"/>
              </w:rPr>
              <w:t>кум шагыл</w:t>
            </w:r>
            <w:r w:rsidRPr="008401EA">
              <w:rPr>
                <w:rFonts w:ascii="Times New Roman" w:hAnsi="Times New Roman"/>
                <w:sz w:val="28"/>
                <w:szCs w:val="28"/>
                <w:lang w:val="ky-KG" w:eastAsia="en-US"/>
              </w:rPr>
              <w:t xml:space="preserve"> же талкаланган таш,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1332,6</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1350,0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1400,0</w:t>
            </w:r>
          </w:p>
        </w:tc>
      </w:tr>
      <w:tr w:rsidR="00101AA4" w:rsidRPr="00142317" w:rsidTr="00101AA4">
        <w:trPr>
          <w:trHeight w:val="255"/>
        </w:trPr>
        <w:tc>
          <w:tcPr>
            <w:tcW w:w="6805" w:type="dxa"/>
            <w:shd w:val="clear" w:color="auto" w:fill="auto"/>
            <w:vAlign w:val="bottom"/>
            <w:hideMark/>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eastAsia="en-US"/>
              </w:rPr>
              <w:t>Топурак жана каолин,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212,7</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213,0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215,0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220,0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230,0</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sz w:val="28"/>
                <w:szCs w:val="28"/>
                <w:lang w:val="ky-KG" w:eastAsia="en-US"/>
              </w:rPr>
            </w:pPr>
          </w:p>
        </w:tc>
        <w:tc>
          <w:tcPr>
            <w:tcW w:w="1847" w:type="dxa"/>
            <w:shd w:val="clear" w:color="auto" w:fill="auto"/>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654" w:type="dxa"/>
            <w:shd w:val="clear" w:color="auto" w:fill="auto"/>
            <w:vAlign w:val="center"/>
          </w:tcPr>
          <w:p w:rsidR="00101AA4" w:rsidRPr="00302202" w:rsidRDefault="00101AA4" w:rsidP="003F011C">
            <w:pPr>
              <w:spacing w:after="0" w:line="240" w:lineRule="auto"/>
              <w:contextualSpacing/>
              <w:jc w:val="center"/>
              <w:rPr>
                <w:rFonts w:ascii="Times New Roman" w:hAnsi="Times New Roman"/>
                <w:sz w:val="28"/>
                <w:szCs w:val="28"/>
              </w:rPr>
            </w:pPr>
          </w:p>
        </w:tc>
        <w:tc>
          <w:tcPr>
            <w:tcW w:w="1591" w:type="dxa"/>
            <w:shd w:val="clear" w:color="auto" w:fill="auto"/>
            <w:vAlign w:val="center"/>
          </w:tcPr>
          <w:p w:rsidR="00101AA4" w:rsidRPr="00302202" w:rsidRDefault="00101AA4" w:rsidP="003F011C">
            <w:pPr>
              <w:spacing w:after="0" w:line="240" w:lineRule="auto"/>
              <w:contextualSpacing/>
              <w:jc w:val="center"/>
              <w:rPr>
                <w:rFonts w:ascii="Times New Roman" w:hAnsi="Times New Roman"/>
                <w:sz w:val="28"/>
                <w:szCs w:val="28"/>
              </w:rPr>
            </w:pPr>
          </w:p>
        </w:tc>
        <w:tc>
          <w:tcPr>
            <w:tcW w:w="1558" w:type="dxa"/>
            <w:shd w:val="clear" w:color="auto" w:fill="auto"/>
            <w:vAlign w:val="center"/>
          </w:tcPr>
          <w:p w:rsidR="00101AA4" w:rsidRPr="00302202" w:rsidRDefault="00101AA4" w:rsidP="003F011C">
            <w:pPr>
              <w:spacing w:after="0" w:line="240" w:lineRule="auto"/>
              <w:contextualSpacing/>
              <w:jc w:val="center"/>
              <w:rPr>
                <w:rFonts w:ascii="Times New Roman" w:hAnsi="Times New Roman"/>
                <w:sz w:val="28"/>
                <w:szCs w:val="28"/>
              </w:rPr>
            </w:pPr>
          </w:p>
        </w:tc>
        <w:tc>
          <w:tcPr>
            <w:tcW w:w="1685" w:type="dxa"/>
            <w:shd w:val="clear" w:color="auto" w:fill="auto"/>
            <w:vAlign w:val="center"/>
          </w:tcPr>
          <w:p w:rsidR="00101AA4" w:rsidRPr="00302202"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55"/>
        </w:trPr>
        <w:tc>
          <w:tcPr>
            <w:tcW w:w="6805" w:type="dxa"/>
            <w:shd w:val="clear" w:color="auto" w:fill="auto"/>
            <w:noWrap/>
            <w:vAlign w:val="bottom"/>
            <w:hideMark/>
          </w:tcPr>
          <w:p w:rsidR="00101AA4" w:rsidRPr="008401EA" w:rsidRDefault="00101AA4" w:rsidP="003F011C">
            <w:pPr>
              <w:spacing w:after="0" w:line="240" w:lineRule="auto"/>
              <w:rPr>
                <w:rFonts w:ascii="Times New Roman" w:hAnsi="Times New Roman"/>
                <w:b/>
                <w:bCs/>
                <w:sz w:val="28"/>
                <w:szCs w:val="28"/>
                <w:lang w:val="ky-KG"/>
              </w:rPr>
            </w:pPr>
            <w:r w:rsidRPr="008401EA">
              <w:rPr>
                <w:rFonts w:ascii="Times New Roman" w:hAnsi="Times New Roman"/>
                <w:b/>
                <w:sz w:val="28"/>
                <w:szCs w:val="28"/>
                <w:lang w:val="ky-KG"/>
              </w:rPr>
              <w:t>Иштетүү өндүрүшү</w:t>
            </w:r>
          </w:p>
        </w:tc>
        <w:tc>
          <w:tcPr>
            <w:tcW w:w="1847" w:type="dxa"/>
            <w:shd w:val="clear" w:color="auto" w:fill="auto"/>
            <w:noWrap/>
            <w:vAlign w:val="center"/>
          </w:tcPr>
          <w:p w:rsidR="00101AA4" w:rsidRPr="00142317" w:rsidRDefault="00101AA4" w:rsidP="003F011C">
            <w:pPr>
              <w:spacing w:after="0" w:line="240" w:lineRule="auto"/>
              <w:jc w:val="center"/>
              <w:rPr>
                <w:rFonts w:ascii="Times New Roman" w:hAnsi="Times New Roman"/>
                <w:sz w:val="28"/>
                <w:szCs w:val="28"/>
              </w:rPr>
            </w:pPr>
          </w:p>
        </w:tc>
        <w:tc>
          <w:tcPr>
            <w:tcW w:w="1654" w:type="dxa"/>
            <w:shd w:val="clear" w:color="auto" w:fill="auto"/>
            <w:noWrap/>
            <w:vAlign w:val="center"/>
          </w:tcPr>
          <w:p w:rsidR="00101AA4" w:rsidRPr="00142317" w:rsidRDefault="00101AA4" w:rsidP="003F011C">
            <w:pPr>
              <w:spacing w:after="0" w:line="240" w:lineRule="auto"/>
              <w:jc w:val="center"/>
              <w:rPr>
                <w:rFonts w:ascii="Times New Roman" w:hAnsi="Times New Roman"/>
                <w:sz w:val="28"/>
                <w:szCs w:val="28"/>
              </w:rPr>
            </w:pPr>
          </w:p>
        </w:tc>
        <w:tc>
          <w:tcPr>
            <w:tcW w:w="1591" w:type="dxa"/>
            <w:shd w:val="clear" w:color="auto" w:fill="auto"/>
            <w:noWrap/>
            <w:vAlign w:val="center"/>
          </w:tcPr>
          <w:p w:rsidR="00101AA4" w:rsidRPr="00142317" w:rsidRDefault="00101AA4" w:rsidP="003F011C">
            <w:pPr>
              <w:spacing w:after="0" w:line="240" w:lineRule="auto"/>
              <w:jc w:val="center"/>
              <w:rPr>
                <w:rFonts w:ascii="Times New Roman" w:hAnsi="Times New Roman"/>
                <w:sz w:val="28"/>
                <w:szCs w:val="28"/>
              </w:rPr>
            </w:pPr>
          </w:p>
        </w:tc>
        <w:tc>
          <w:tcPr>
            <w:tcW w:w="1558" w:type="dxa"/>
            <w:shd w:val="clear" w:color="auto" w:fill="auto"/>
            <w:noWrap/>
            <w:vAlign w:val="center"/>
          </w:tcPr>
          <w:p w:rsidR="00101AA4" w:rsidRPr="00142317" w:rsidRDefault="00101AA4" w:rsidP="003F011C">
            <w:pPr>
              <w:spacing w:after="0" w:line="240" w:lineRule="auto"/>
              <w:jc w:val="center"/>
              <w:rPr>
                <w:rFonts w:ascii="Times New Roman" w:hAnsi="Times New Roman"/>
                <w:sz w:val="28"/>
                <w:szCs w:val="28"/>
              </w:rPr>
            </w:pPr>
          </w:p>
        </w:tc>
        <w:tc>
          <w:tcPr>
            <w:tcW w:w="1685" w:type="dxa"/>
            <w:shd w:val="clear" w:color="auto" w:fill="auto"/>
            <w:noWrap/>
            <w:vAlign w:val="center"/>
          </w:tcPr>
          <w:p w:rsidR="00101AA4" w:rsidRPr="00142317" w:rsidRDefault="00101AA4" w:rsidP="003F011C">
            <w:pPr>
              <w:spacing w:after="0" w:line="240" w:lineRule="auto"/>
              <w:jc w:val="center"/>
              <w:rPr>
                <w:rFonts w:ascii="Times New Roman" w:hAnsi="Times New Roman"/>
                <w:sz w:val="28"/>
                <w:szCs w:val="28"/>
              </w:rPr>
            </w:pPr>
          </w:p>
        </w:tc>
      </w:tr>
      <w:tr w:rsidR="00101AA4" w:rsidRPr="00142317" w:rsidTr="00101AA4">
        <w:trPr>
          <w:trHeight w:val="255"/>
        </w:trPr>
        <w:tc>
          <w:tcPr>
            <w:tcW w:w="6805" w:type="dxa"/>
            <w:shd w:val="clear" w:color="auto" w:fill="auto"/>
            <w:vAlign w:val="bottom"/>
            <w:hideMark/>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Өсүмдүк майы, т</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A32CD8">
              <w:rPr>
                <w:rFonts w:ascii="Times New Roman" w:hAnsi="Times New Roman"/>
                <w:sz w:val="28"/>
                <w:szCs w:val="28"/>
              </w:rPr>
              <w:t>13827,1</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13 965,4</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14 105,0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14 246,1</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14 388,5</w:t>
            </w:r>
          </w:p>
        </w:tc>
      </w:tr>
      <w:tr w:rsidR="00101AA4" w:rsidRPr="00142317" w:rsidTr="00101AA4">
        <w:trPr>
          <w:trHeight w:val="255"/>
        </w:trPr>
        <w:tc>
          <w:tcPr>
            <w:tcW w:w="6805" w:type="dxa"/>
            <w:shd w:val="clear" w:color="auto" w:fill="auto"/>
            <w:vAlign w:val="bottom"/>
            <w:hideMark/>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Арак</w:t>
            </w:r>
            <w:r w:rsidRPr="008401EA">
              <w:rPr>
                <w:rFonts w:ascii="Times New Roman" w:hAnsi="Times New Roman"/>
                <w:bCs/>
                <w:sz w:val="28"/>
                <w:szCs w:val="28"/>
                <w:lang w:val="ky-KG"/>
              </w:rPr>
              <w:t xml:space="preserve">, </w:t>
            </w:r>
            <w:r w:rsidRPr="008401EA">
              <w:rPr>
                <w:rFonts w:ascii="Times New Roman" w:hAnsi="Times New Roman"/>
                <w:sz w:val="28"/>
                <w:szCs w:val="28"/>
                <w:lang w:val="ky-KG"/>
              </w:rPr>
              <w:t>миң дал</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886,6</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620,6</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638,3</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656,0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673,8</w:t>
            </w:r>
          </w:p>
        </w:tc>
      </w:tr>
      <w:tr w:rsidR="00101AA4" w:rsidRPr="00142317" w:rsidTr="00101AA4">
        <w:trPr>
          <w:trHeight w:val="255"/>
        </w:trPr>
        <w:tc>
          <w:tcPr>
            <w:tcW w:w="6805" w:type="dxa"/>
            <w:shd w:val="clear" w:color="auto" w:fill="auto"/>
            <w:vAlign w:val="bottom"/>
            <w:hideMark/>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Сыра, миң дал</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2629,4</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2629,4</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2655,7</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2682,2</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2709,1</w:t>
            </w:r>
          </w:p>
        </w:tc>
      </w:tr>
      <w:tr w:rsidR="00101AA4" w:rsidRPr="00142317" w:rsidTr="00101AA4">
        <w:trPr>
          <w:trHeight w:val="510"/>
        </w:trPr>
        <w:tc>
          <w:tcPr>
            <w:tcW w:w="6805" w:type="dxa"/>
            <w:shd w:val="clear" w:color="auto" w:fill="auto"/>
            <w:vAlign w:val="bottom"/>
            <w:hideMark/>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Минералдык, газдалган, та</w:t>
            </w:r>
            <w:r>
              <w:rPr>
                <w:rFonts w:ascii="Times New Roman" w:hAnsi="Times New Roman"/>
                <w:sz w:val="28"/>
                <w:szCs w:val="28"/>
                <w:lang w:val="ky-KG"/>
              </w:rPr>
              <w:t>т</w:t>
            </w:r>
            <w:r w:rsidRPr="008401EA">
              <w:rPr>
                <w:rFonts w:ascii="Times New Roman" w:hAnsi="Times New Roman"/>
                <w:sz w:val="28"/>
                <w:szCs w:val="28"/>
                <w:lang w:val="ky-KG"/>
              </w:rPr>
              <w:t>туу кошулбаган жана  жыпар жыттар кошулбаган суулар, миң дал</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3 682,8</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3 719,6</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3 756,8</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3 794,3</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3 832,3</w:t>
            </w:r>
          </w:p>
        </w:tc>
      </w:tr>
      <w:tr w:rsidR="00101AA4" w:rsidRPr="00142317" w:rsidTr="00101AA4">
        <w:trPr>
          <w:trHeight w:val="255"/>
        </w:trPr>
        <w:tc>
          <w:tcPr>
            <w:tcW w:w="6805" w:type="dxa"/>
            <w:shd w:val="clear" w:color="auto" w:fill="auto"/>
            <w:vAlign w:val="bottom"/>
            <w:hideMark/>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Алкоголсуз ичимдиктер, миң дал</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11 190,5</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11 302,4</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11 415,4</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11 529,6</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11 644,9</w:t>
            </w: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Дан эгиндеринен ун,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243,3</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245,7</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248,2</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250,6</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253,1</w:t>
            </w: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Кумшекер,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24,</w:t>
            </w:r>
            <w:r>
              <w:rPr>
                <w:rFonts w:ascii="Times New Roman" w:hAnsi="Times New Roman"/>
                <w:sz w:val="28"/>
                <w:szCs w:val="28"/>
              </w:rPr>
              <w:t>0</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33,0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36,3</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39,9</w:t>
            </w:r>
          </w:p>
        </w:tc>
      </w:tr>
      <w:tr w:rsidR="00101AA4" w:rsidRPr="00142317" w:rsidTr="00101AA4">
        <w:trPr>
          <w:trHeight w:val="255"/>
        </w:trPr>
        <w:tc>
          <w:tcPr>
            <w:tcW w:w="6805" w:type="dxa"/>
            <w:shd w:val="clear" w:color="auto" w:fill="auto"/>
            <w:vAlign w:val="center"/>
            <w:hideMark/>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color w:val="000000"/>
                <w:sz w:val="28"/>
                <w:szCs w:val="28"/>
                <w:lang w:val="ky-KG" w:eastAsia="en-US"/>
              </w:rPr>
              <w:t>Чылымдар</w:t>
            </w:r>
            <w:r w:rsidRPr="008401EA">
              <w:rPr>
                <w:rFonts w:ascii="Times New Roman" w:hAnsi="Times New Roman"/>
                <w:sz w:val="28"/>
                <w:szCs w:val="28"/>
                <w:lang w:val="ky-KG" w:eastAsia="en-US"/>
              </w:rPr>
              <w:t>, млн даана</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color w:val="000000"/>
                <w:sz w:val="28"/>
                <w:szCs w:val="28"/>
                <w:lang w:val="ky-KG" w:eastAsia="en-US"/>
              </w:rPr>
              <w:t>Кардо жана тарак менен таралган пахта буласы,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13,3</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16,1</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18,5</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18,7</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18,9</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color w:val="000000"/>
                <w:sz w:val="28"/>
                <w:szCs w:val="28"/>
                <w:lang w:val="ky-KG"/>
              </w:rPr>
              <w:t>Бардык түрдөгү даяр кездемелер, миң м</w:t>
            </w:r>
            <w:r w:rsidRPr="008401EA">
              <w:rPr>
                <w:rFonts w:ascii="Times New Roman" w:hAnsi="Times New Roman"/>
                <w:color w:val="000000"/>
                <w:sz w:val="28"/>
                <w:szCs w:val="28"/>
                <w:vertAlign w:val="superscript"/>
                <w:lang w:val="ky-KG"/>
              </w:rPr>
              <w:t>2</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0,1</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35,0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35,0</w:t>
            </w:r>
          </w:p>
        </w:tc>
      </w:tr>
      <w:tr w:rsidR="00101AA4" w:rsidRPr="00142317" w:rsidTr="00101AA4">
        <w:trPr>
          <w:trHeight w:val="315"/>
        </w:trPr>
        <w:tc>
          <w:tcPr>
            <w:tcW w:w="6805" w:type="dxa"/>
            <w:shd w:val="clear" w:color="auto" w:fill="auto"/>
            <w:vAlign w:val="bottom"/>
          </w:tcPr>
          <w:p w:rsidR="00101AA4" w:rsidRPr="008401EA" w:rsidRDefault="00101AA4" w:rsidP="003F011C">
            <w:pPr>
              <w:spacing w:after="0" w:line="240" w:lineRule="auto"/>
              <w:jc w:val="both"/>
              <w:rPr>
                <w:rFonts w:ascii="Times New Roman" w:hAnsi="Times New Roman"/>
                <w:bCs/>
                <w:sz w:val="28"/>
                <w:szCs w:val="28"/>
                <w:lang w:val="ky-KG"/>
              </w:rPr>
            </w:pPr>
            <w:r w:rsidRPr="008401EA">
              <w:rPr>
                <w:rFonts w:ascii="Times New Roman" w:hAnsi="Times New Roman"/>
                <w:bCs/>
                <w:iCs/>
                <w:sz w:val="28"/>
                <w:szCs w:val="28"/>
                <w:lang w:val="ky-KG" w:eastAsia="en-US"/>
              </w:rPr>
              <w:t>Текстиль өндүрүшү</w:t>
            </w:r>
            <w:r w:rsidRPr="008401EA">
              <w:rPr>
                <w:rFonts w:ascii="Times New Roman" w:hAnsi="Times New Roman"/>
                <w:color w:val="000000"/>
                <w:sz w:val="28"/>
                <w:szCs w:val="28"/>
                <w:lang w:val="ky-KG" w:eastAsia="en-US"/>
              </w:rPr>
              <w:t>; кийим жана бут кийимдер, булгаары, булгаарыдан жасалган башка буюмдар өндүрү</w:t>
            </w:r>
            <w:r w:rsidR="00DF30A6">
              <w:rPr>
                <w:rFonts w:ascii="Times New Roman" w:hAnsi="Times New Roman"/>
                <w:color w:val="000000"/>
                <w:sz w:val="28"/>
                <w:szCs w:val="28"/>
                <w:lang w:val="ky-KG" w:eastAsia="en-US"/>
              </w:rPr>
              <w:t>ш</w:t>
            </w:r>
            <w:r w:rsidRPr="008401EA">
              <w:rPr>
                <w:rFonts w:ascii="Times New Roman" w:hAnsi="Times New Roman"/>
                <w:color w:val="000000"/>
                <w:sz w:val="28"/>
                <w:szCs w:val="28"/>
                <w:lang w:val="ky-KG" w:eastAsia="en-US"/>
              </w:rPr>
              <w:t>ү,</w:t>
            </w:r>
            <w:r w:rsidR="00DF30A6">
              <w:rPr>
                <w:rFonts w:ascii="Times New Roman" w:hAnsi="Times New Roman"/>
                <w:color w:val="000000"/>
                <w:sz w:val="28"/>
                <w:szCs w:val="28"/>
                <w:lang w:val="ky-KG" w:eastAsia="en-US"/>
              </w:rPr>
              <w:t xml:space="preserve"> </w:t>
            </w:r>
            <w:r w:rsidRPr="008401EA">
              <w:rPr>
                <w:rFonts w:ascii="Times New Roman" w:hAnsi="Times New Roman"/>
                <w:color w:val="000000"/>
                <w:sz w:val="28"/>
                <w:szCs w:val="28"/>
                <w:lang w:val="ky-KG" w:eastAsia="en-US"/>
              </w:rPr>
              <w:t>млн сом</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4 896,4</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4 770,3</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5099,2</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5837,6</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6776,6</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color w:val="000000"/>
                <w:sz w:val="28"/>
                <w:szCs w:val="28"/>
                <w:lang w:val="ky-KG"/>
              </w:rPr>
              <w:t>Терезеге айнек, миң м</w:t>
            </w:r>
            <w:r w:rsidRPr="008401EA">
              <w:rPr>
                <w:rFonts w:ascii="Times New Roman" w:hAnsi="Times New Roman"/>
                <w:color w:val="000000"/>
                <w:sz w:val="28"/>
                <w:szCs w:val="28"/>
                <w:vertAlign w:val="superscript"/>
                <w:lang w:val="ky-KG"/>
              </w:rPr>
              <w:t>2</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15,0</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20,0</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bCs/>
                <w:sz w:val="28"/>
                <w:szCs w:val="28"/>
                <w:lang w:val="ky-KG"/>
              </w:rPr>
              <w:t>Трактордун чиркегичтери, шт.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21,0</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50,0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60,0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70,0</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color w:val="000000"/>
                <w:sz w:val="28"/>
                <w:szCs w:val="28"/>
                <w:lang w:val="ky-KG"/>
              </w:rPr>
              <w:t>Радиаторлор, миң даана</w:t>
            </w:r>
          </w:p>
        </w:tc>
        <w:tc>
          <w:tcPr>
            <w:tcW w:w="1847" w:type="dxa"/>
            <w:shd w:val="clear" w:color="auto" w:fill="auto"/>
            <w:noWrap/>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80,2</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92,0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94,0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94,0</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Pr>
                <w:rFonts w:ascii="Times New Roman" w:hAnsi="Times New Roman"/>
                <w:color w:val="000000"/>
                <w:sz w:val="28"/>
                <w:szCs w:val="28"/>
                <w:lang w:val="ky-KG"/>
              </w:rPr>
              <w:t>Гофрирленген шифер, такталар</w:t>
            </w:r>
            <w:r w:rsidRPr="008401EA">
              <w:rPr>
                <w:rFonts w:ascii="Times New Roman" w:hAnsi="Times New Roman"/>
                <w:color w:val="000000"/>
                <w:sz w:val="28"/>
                <w:szCs w:val="28"/>
                <w:lang w:val="ky-KG"/>
              </w:rPr>
              <w:t>, панелдер жана асбестцементтен жасалган буюмдар,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1 690,0</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1 700,0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1700,0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1750,0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1800,0</w:t>
            </w:r>
          </w:p>
        </w:tc>
      </w:tr>
      <w:tr w:rsidR="00101AA4" w:rsidRPr="00142317" w:rsidTr="00101AA4">
        <w:trPr>
          <w:trHeight w:val="441"/>
        </w:trPr>
        <w:tc>
          <w:tcPr>
            <w:tcW w:w="6805" w:type="dxa"/>
            <w:shd w:val="clear" w:color="auto" w:fill="auto"/>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Цемент, портландцемент миң т</w:t>
            </w:r>
          </w:p>
        </w:tc>
        <w:tc>
          <w:tcPr>
            <w:tcW w:w="1847" w:type="dxa"/>
            <w:shd w:val="clear" w:color="auto" w:fill="auto"/>
            <w:vAlign w:val="center"/>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1 494,4</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1 300,0</w:t>
            </w:r>
          </w:p>
        </w:tc>
        <w:tc>
          <w:tcPr>
            <w:tcW w:w="1591"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1550,0</w:t>
            </w:r>
          </w:p>
        </w:tc>
        <w:tc>
          <w:tcPr>
            <w:tcW w:w="1558"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1600,0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1700,0</w:t>
            </w:r>
          </w:p>
        </w:tc>
      </w:tr>
      <w:tr w:rsidR="00101AA4" w:rsidRPr="00142317" w:rsidTr="00101AA4">
        <w:trPr>
          <w:trHeight w:val="255"/>
        </w:trPr>
        <w:tc>
          <w:tcPr>
            <w:tcW w:w="6805" w:type="dxa"/>
            <w:shd w:val="clear" w:color="000000" w:fill="FFFEFF"/>
            <w:vAlign w:val="center"/>
          </w:tcPr>
          <w:p w:rsidR="00101AA4" w:rsidRPr="00321A1D" w:rsidRDefault="00101AA4" w:rsidP="003F011C">
            <w:pPr>
              <w:pStyle w:val="ad"/>
              <w:rPr>
                <w:rFonts w:ascii="Times New Roman" w:hAnsi="Times New Roman"/>
                <w:color w:val="000000"/>
                <w:sz w:val="28"/>
                <w:szCs w:val="28"/>
                <w:highlight w:val="yellow"/>
                <w:lang w:val="ky-KG" w:eastAsia="en-US"/>
              </w:rPr>
            </w:pPr>
            <w:r w:rsidRPr="008401EA">
              <w:rPr>
                <w:rFonts w:ascii="Times New Roman" w:hAnsi="Times New Roman"/>
                <w:color w:val="000000"/>
                <w:sz w:val="28"/>
                <w:szCs w:val="28"/>
                <w:lang w:val="ky-KG" w:eastAsia="en-US"/>
              </w:rPr>
              <w:t>Алтын, т</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16,5</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16,7</w:t>
            </w:r>
          </w:p>
        </w:tc>
        <w:tc>
          <w:tcPr>
            <w:tcW w:w="1591"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15,8</w:t>
            </w:r>
          </w:p>
        </w:tc>
        <w:tc>
          <w:tcPr>
            <w:tcW w:w="1558"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15,1</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16,5</w:t>
            </w:r>
          </w:p>
        </w:tc>
      </w:tr>
      <w:tr w:rsidR="00101AA4" w:rsidRPr="00142317" w:rsidTr="00101AA4">
        <w:trPr>
          <w:trHeight w:val="255"/>
        </w:trPr>
        <w:tc>
          <w:tcPr>
            <w:tcW w:w="6805" w:type="dxa"/>
            <w:shd w:val="clear" w:color="000000" w:fill="FFFEFF"/>
            <w:vAlign w:val="center"/>
          </w:tcPr>
          <w:p w:rsidR="00101AA4" w:rsidRPr="00321A1D"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Сурьма, т</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0,0</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591"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558"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0,0</w:t>
            </w:r>
          </w:p>
        </w:tc>
      </w:tr>
      <w:tr w:rsidR="00101AA4" w:rsidRPr="00142317" w:rsidTr="00101AA4">
        <w:trPr>
          <w:trHeight w:val="255"/>
        </w:trPr>
        <w:tc>
          <w:tcPr>
            <w:tcW w:w="6805" w:type="dxa"/>
            <w:shd w:val="clear" w:color="000000" w:fill="FFFEFF"/>
            <w:vAlign w:val="center"/>
          </w:tcPr>
          <w:p w:rsidR="00101AA4" w:rsidRPr="00321A1D"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Сымап, т</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27,8</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40,0</w:t>
            </w:r>
          </w:p>
        </w:tc>
      </w:tr>
      <w:tr w:rsidR="00101AA4" w:rsidRPr="00142317" w:rsidTr="00101AA4">
        <w:trPr>
          <w:trHeight w:val="255"/>
        </w:trPr>
        <w:tc>
          <w:tcPr>
            <w:tcW w:w="6805" w:type="dxa"/>
            <w:shd w:val="clear" w:color="auto" w:fill="auto"/>
            <w:vAlign w:val="center"/>
          </w:tcPr>
          <w:p w:rsidR="00101AA4" w:rsidRPr="008401EA" w:rsidRDefault="00101AA4" w:rsidP="003F011C">
            <w:pPr>
              <w:pStyle w:val="ad"/>
              <w:rPr>
                <w:rFonts w:ascii="Times New Roman" w:hAnsi="Times New Roman"/>
                <w:color w:val="000000"/>
                <w:sz w:val="28"/>
                <w:szCs w:val="28"/>
                <w:highlight w:val="yellow"/>
                <w:lang w:val="ky-KG" w:eastAsia="en-US"/>
              </w:rPr>
            </w:pPr>
            <w:r w:rsidRPr="008401EA">
              <w:rPr>
                <w:rFonts w:ascii="Times New Roman" w:hAnsi="Times New Roman"/>
                <w:color w:val="000000"/>
                <w:sz w:val="28"/>
                <w:szCs w:val="28"/>
                <w:lang w:val="ky-KG" w:eastAsia="en-US"/>
              </w:rPr>
              <w:t>Мотор майы, миң т</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102,1</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140,0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150,0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180,0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250,0</w:t>
            </w:r>
          </w:p>
        </w:tc>
      </w:tr>
      <w:tr w:rsidR="00101AA4" w:rsidRPr="00142317" w:rsidTr="00101AA4">
        <w:trPr>
          <w:trHeight w:val="255"/>
        </w:trPr>
        <w:tc>
          <w:tcPr>
            <w:tcW w:w="6805" w:type="dxa"/>
            <w:shd w:val="clear" w:color="auto" w:fill="auto"/>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Дизелдик отун, миң т</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54,9</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72,0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98,0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110,0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117,7</w:t>
            </w:r>
          </w:p>
        </w:tc>
      </w:tr>
      <w:tr w:rsidR="00101AA4" w:rsidRPr="00142317" w:rsidTr="00101AA4">
        <w:trPr>
          <w:trHeight w:val="255"/>
        </w:trPr>
        <w:tc>
          <w:tcPr>
            <w:tcW w:w="6805" w:type="dxa"/>
            <w:shd w:val="clear" w:color="auto" w:fill="auto"/>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Мазут, миң т</w:t>
            </w:r>
          </w:p>
        </w:tc>
        <w:tc>
          <w:tcPr>
            <w:tcW w:w="1847" w:type="dxa"/>
            <w:shd w:val="clear" w:color="auto" w:fill="auto"/>
            <w:noWrap/>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85,9</w:t>
            </w:r>
          </w:p>
        </w:tc>
        <w:tc>
          <w:tcPr>
            <w:tcW w:w="1654"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75,0</w:t>
            </w:r>
          </w:p>
        </w:tc>
        <w:tc>
          <w:tcPr>
            <w:tcW w:w="1591"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92,0</w:t>
            </w:r>
          </w:p>
        </w:tc>
        <w:tc>
          <w:tcPr>
            <w:tcW w:w="1558"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123,0</w:t>
            </w:r>
          </w:p>
        </w:tc>
        <w:tc>
          <w:tcPr>
            <w:tcW w:w="1685"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125,0</w:t>
            </w:r>
          </w:p>
        </w:tc>
      </w:tr>
      <w:tr w:rsidR="00101AA4" w:rsidRPr="00142317" w:rsidTr="00101AA4">
        <w:trPr>
          <w:trHeight w:val="255"/>
        </w:trPr>
        <w:tc>
          <w:tcPr>
            <w:tcW w:w="6805" w:type="dxa"/>
            <w:shd w:val="clear" w:color="auto" w:fill="auto"/>
            <w:vAlign w:val="bottom"/>
          </w:tcPr>
          <w:p w:rsidR="00101AA4" w:rsidRPr="008401EA" w:rsidRDefault="00101AA4" w:rsidP="003F011C">
            <w:pPr>
              <w:spacing w:after="0" w:line="240" w:lineRule="auto"/>
              <w:rPr>
                <w:rFonts w:ascii="Times New Roman" w:hAnsi="Times New Roman"/>
                <w:bCs/>
                <w:sz w:val="28"/>
                <w:szCs w:val="28"/>
                <w:lang w:val="ky-KG"/>
              </w:rPr>
            </w:pPr>
            <w:r>
              <w:rPr>
                <w:rFonts w:ascii="Times New Roman" w:hAnsi="Times New Roman"/>
                <w:color w:val="000000"/>
                <w:sz w:val="28"/>
                <w:szCs w:val="28"/>
                <w:lang w:val="ky-KG"/>
              </w:rPr>
              <w:t>Кызытма</w:t>
            </w:r>
            <w:r w:rsidRPr="008401EA">
              <w:rPr>
                <w:rFonts w:ascii="Times New Roman" w:hAnsi="Times New Roman"/>
                <w:color w:val="000000"/>
                <w:sz w:val="28"/>
                <w:szCs w:val="28"/>
                <w:lang w:val="ky-KG"/>
              </w:rPr>
              <w:t xml:space="preserve"> лампочкалар, млн даана</w:t>
            </w:r>
            <w:r w:rsidRPr="008401EA">
              <w:rPr>
                <w:rFonts w:ascii="Times New Roman" w:hAnsi="Times New Roman"/>
                <w:sz w:val="28"/>
                <w:szCs w:val="28"/>
                <w:lang w:val="ky-KG"/>
              </w:rPr>
              <w:t>.</w:t>
            </w:r>
          </w:p>
        </w:tc>
        <w:tc>
          <w:tcPr>
            <w:tcW w:w="1847" w:type="dxa"/>
            <w:shd w:val="clear" w:color="auto" w:fill="auto"/>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167,4</w:t>
            </w:r>
          </w:p>
        </w:tc>
        <w:tc>
          <w:tcPr>
            <w:tcW w:w="1654"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168,0</w:t>
            </w:r>
          </w:p>
        </w:tc>
        <w:tc>
          <w:tcPr>
            <w:tcW w:w="1591"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169,0</w:t>
            </w:r>
          </w:p>
        </w:tc>
        <w:tc>
          <w:tcPr>
            <w:tcW w:w="1558"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172,0</w:t>
            </w:r>
          </w:p>
        </w:tc>
        <w:tc>
          <w:tcPr>
            <w:tcW w:w="1685" w:type="dxa"/>
            <w:shd w:val="clear" w:color="auto" w:fill="auto"/>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172,0</w:t>
            </w:r>
          </w:p>
        </w:tc>
      </w:tr>
      <w:tr w:rsidR="00101AA4" w:rsidRPr="00142317" w:rsidTr="00101AA4">
        <w:trPr>
          <w:trHeight w:val="255"/>
        </w:trPr>
        <w:tc>
          <w:tcPr>
            <w:tcW w:w="6805" w:type="dxa"/>
            <w:shd w:val="clear" w:color="auto" w:fill="auto"/>
            <w:vAlign w:val="center"/>
          </w:tcPr>
          <w:p w:rsidR="00101AA4" w:rsidRPr="000A0E8B" w:rsidRDefault="00101AA4" w:rsidP="003F011C">
            <w:pPr>
              <w:pStyle w:val="ad"/>
              <w:widowControl w:val="0"/>
              <w:shd w:val="clear" w:color="auto" w:fill="FFFFFF"/>
              <w:ind w:hanging="460"/>
              <w:jc w:val="both"/>
              <w:rPr>
                <w:rFonts w:ascii="Times New Roman" w:hAnsi="Times New Roman"/>
                <w:b/>
                <w:sz w:val="28"/>
                <w:szCs w:val="28"/>
                <w:lang w:eastAsia="en-US"/>
              </w:rPr>
            </w:pPr>
            <w:r w:rsidRPr="008401EA">
              <w:rPr>
                <w:rFonts w:ascii="Times New Roman" w:hAnsi="Times New Roman"/>
                <w:b/>
                <w:sz w:val="28"/>
                <w:szCs w:val="28"/>
                <w:lang w:val="ky-KG" w:eastAsia="en-US"/>
              </w:rPr>
              <w:t>Эл</w:t>
            </w:r>
            <w:r w:rsidR="00DF30A6">
              <w:rPr>
                <w:rFonts w:ascii="Times New Roman" w:hAnsi="Times New Roman"/>
                <w:b/>
                <w:sz w:val="28"/>
                <w:szCs w:val="28"/>
                <w:lang w:val="ky-KG" w:eastAsia="en-US"/>
              </w:rPr>
              <w:t>Эл</w:t>
            </w:r>
            <w:r w:rsidRPr="008401EA">
              <w:rPr>
                <w:rFonts w:ascii="Times New Roman" w:hAnsi="Times New Roman"/>
                <w:b/>
                <w:sz w:val="28"/>
                <w:szCs w:val="28"/>
                <w:lang w:val="ky-KG" w:eastAsia="en-US"/>
              </w:rPr>
              <w:t>ектр энергиясы, газ, буу, кондицияланган аба менен камсыздоо (жабдуу)</w:t>
            </w:r>
          </w:p>
        </w:tc>
        <w:tc>
          <w:tcPr>
            <w:tcW w:w="1847" w:type="dxa"/>
            <w:shd w:val="clear" w:color="000000" w:fill="FFFEFF"/>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654" w:type="dxa"/>
            <w:shd w:val="clear" w:color="000000" w:fill="FFFEFF"/>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91" w:type="dxa"/>
            <w:shd w:val="clear" w:color="000000" w:fill="FFFEFF"/>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58" w:type="dxa"/>
            <w:shd w:val="clear" w:color="000000" w:fill="FFFEFF"/>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685" w:type="dxa"/>
            <w:shd w:val="clear" w:color="000000" w:fill="FFFEFF"/>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55"/>
        </w:trPr>
        <w:tc>
          <w:tcPr>
            <w:tcW w:w="6805" w:type="dxa"/>
            <w:shd w:val="clear" w:color="auto" w:fill="auto"/>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Электр энергиясы, млн кВт. саат</w:t>
            </w:r>
          </w:p>
        </w:tc>
        <w:tc>
          <w:tcPr>
            <w:tcW w:w="1847" w:type="dxa"/>
            <w:shd w:val="clear" w:color="000000" w:fill="FFFEFF"/>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12 977,6</w:t>
            </w:r>
          </w:p>
        </w:tc>
        <w:tc>
          <w:tcPr>
            <w:tcW w:w="1654" w:type="dxa"/>
            <w:shd w:val="clear" w:color="000000" w:fill="FFFEFF"/>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13 052,1</w:t>
            </w:r>
          </w:p>
        </w:tc>
        <w:tc>
          <w:tcPr>
            <w:tcW w:w="1591" w:type="dxa"/>
            <w:shd w:val="clear" w:color="000000" w:fill="FFFEFF"/>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13 698,3</w:t>
            </w:r>
          </w:p>
        </w:tc>
        <w:tc>
          <w:tcPr>
            <w:tcW w:w="1558" w:type="dxa"/>
            <w:shd w:val="clear" w:color="000000" w:fill="FFFEFF"/>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13 969,2</w:t>
            </w:r>
          </w:p>
        </w:tc>
        <w:tc>
          <w:tcPr>
            <w:tcW w:w="1685" w:type="dxa"/>
            <w:shd w:val="clear" w:color="000000" w:fill="FFFEFF"/>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14 379,8</w:t>
            </w:r>
          </w:p>
        </w:tc>
      </w:tr>
      <w:tr w:rsidR="00101AA4" w:rsidRPr="00142317" w:rsidTr="00101AA4">
        <w:trPr>
          <w:trHeight w:val="255"/>
        </w:trPr>
        <w:tc>
          <w:tcPr>
            <w:tcW w:w="6805" w:type="dxa"/>
            <w:shd w:val="clear" w:color="auto" w:fill="auto"/>
            <w:noWrap/>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Жылуулук энергиясы, Гкал</w:t>
            </w:r>
          </w:p>
        </w:tc>
        <w:tc>
          <w:tcPr>
            <w:tcW w:w="1847" w:type="dxa"/>
            <w:shd w:val="clear" w:color="auto" w:fill="auto"/>
            <w:noWrap/>
            <w:vAlign w:val="bottom"/>
          </w:tcPr>
          <w:p w:rsidR="00101AA4" w:rsidRPr="004D38B4" w:rsidRDefault="00101AA4" w:rsidP="003F011C">
            <w:pPr>
              <w:spacing w:after="0" w:line="240" w:lineRule="auto"/>
              <w:contextualSpacing/>
              <w:jc w:val="center"/>
              <w:rPr>
                <w:rFonts w:ascii="Times New Roman" w:hAnsi="Times New Roman"/>
                <w:sz w:val="28"/>
                <w:szCs w:val="28"/>
              </w:rPr>
            </w:pPr>
            <w:r w:rsidRPr="004D38B4">
              <w:rPr>
                <w:rFonts w:ascii="Times New Roman" w:hAnsi="Times New Roman"/>
                <w:sz w:val="28"/>
                <w:szCs w:val="28"/>
              </w:rPr>
              <w:t>2 904,1</w:t>
            </w:r>
          </w:p>
        </w:tc>
        <w:tc>
          <w:tcPr>
            <w:tcW w:w="1654"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3 000,0</w:t>
            </w:r>
          </w:p>
        </w:tc>
        <w:tc>
          <w:tcPr>
            <w:tcW w:w="1591"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3 100,0</w:t>
            </w:r>
          </w:p>
        </w:tc>
        <w:tc>
          <w:tcPr>
            <w:tcW w:w="1558"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3 200,0</w:t>
            </w:r>
          </w:p>
        </w:tc>
        <w:tc>
          <w:tcPr>
            <w:tcW w:w="1685" w:type="dxa"/>
            <w:shd w:val="clear" w:color="auto" w:fill="auto"/>
            <w:noWrap/>
            <w:vAlign w:val="center"/>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3 200,0</w:t>
            </w:r>
          </w:p>
        </w:tc>
      </w:tr>
    </w:tbl>
    <w:p w:rsidR="00101AA4" w:rsidRDefault="00101AA4" w:rsidP="003F011C">
      <w:pPr>
        <w:pStyle w:val="4"/>
        <w:spacing w:before="0" w:after="0"/>
        <w:ind w:left="9356"/>
        <w:jc w:val="center"/>
        <w:rPr>
          <w:rFonts w:ascii="Times New Roman" w:hAnsi="Times New Roman"/>
          <w:b w:val="0"/>
          <w:bCs w:val="0"/>
          <w:lang w:val="ky-KG"/>
        </w:rPr>
      </w:pPr>
      <w:r w:rsidRPr="004B22C6">
        <w:rPr>
          <w:rFonts w:ascii="Times New Roman" w:hAnsi="Times New Roman"/>
          <w:b w:val="0"/>
          <w:bCs w:val="0"/>
          <w:lang w:val="ky-KG"/>
        </w:rPr>
        <w:lastRenderedPageBreak/>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spacing w:after="0" w:line="240" w:lineRule="auto"/>
        <w:ind w:left="9204" w:firstLine="708"/>
        <w:jc w:val="center"/>
        <w:rPr>
          <w:rFonts w:ascii="Times New Roman" w:hAnsi="Times New Roman"/>
          <w:b/>
          <w:bCs/>
          <w:lang w:val="ky-KG"/>
        </w:rPr>
      </w:pPr>
      <w:r w:rsidRPr="003C3ECA">
        <w:rPr>
          <w:rFonts w:ascii="Times New Roman" w:hAnsi="Times New Roman"/>
          <w:sz w:val="28"/>
          <w:szCs w:val="28"/>
          <w:lang w:val="ky-KG"/>
        </w:rPr>
        <w:t>8-тиркеме</w:t>
      </w:r>
    </w:p>
    <w:p w:rsidR="00101AA4" w:rsidRPr="008918BC" w:rsidRDefault="00101AA4" w:rsidP="003F011C">
      <w:pPr>
        <w:spacing w:after="0" w:line="240" w:lineRule="auto"/>
        <w:contextualSpacing/>
        <w:rPr>
          <w:rFonts w:ascii="Times New Roman" w:hAnsi="Times New Roman"/>
          <w:b/>
          <w:sz w:val="28"/>
          <w:szCs w:val="28"/>
          <w:lang w:val="ky-KG"/>
        </w:rPr>
      </w:pPr>
    </w:p>
    <w:p w:rsidR="00101AA4"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2017-жыл</w:t>
      </w:r>
      <w:r w:rsidR="00DF30A6">
        <w:rPr>
          <w:rFonts w:ascii="Times New Roman" w:hAnsi="Times New Roman"/>
          <w:b/>
          <w:bCs/>
          <w:sz w:val="28"/>
          <w:szCs w:val="28"/>
          <w:lang w:val="ky-KG"/>
        </w:rPr>
        <w:t>г</w:t>
      </w:r>
      <w:r w:rsidRPr="004B22C6">
        <w:rPr>
          <w:rFonts w:ascii="Times New Roman" w:hAnsi="Times New Roman"/>
          <w:b/>
          <w:bCs/>
          <w:sz w:val="28"/>
          <w:szCs w:val="28"/>
          <w:lang w:val="ky-KG"/>
        </w:rPr>
        <w:t xml:space="preserve">а жана </w:t>
      </w:r>
      <w:r>
        <w:rPr>
          <w:rFonts w:ascii="Times New Roman" w:hAnsi="Times New Roman"/>
          <w:b/>
          <w:bCs/>
          <w:sz w:val="28"/>
          <w:szCs w:val="28"/>
          <w:lang w:val="ky-KG"/>
        </w:rPr>
        <w:t>2018-2019</w:t>
      </w:r>
      <w:r w:rsidRPr="008401EA">
        <w:rPr>
          <w:rFonts w:ascii="Times New Roman" w:hAnsi="Times New Roman"/>
          <w:b/>
          <w:bCs/>
          <w:sz w:val="28"/>
          <w:szCs w:val="28"/>
          <w:lang w:val="ky-KG"/>
        </w:rPr>
        <w:t>-</w:t>
      </w:r>
      <w:r w:rsidRPr="008401EA">
        <w:rPr>
          <w:rFonts w:ascii="Times New Roman" w:hAnsi="Times New Roman"/>
          <w:b/>
          <w:sz w:val="28"/>
          <w:szCs w:val="28"/>
          <w:lang w:val="ky-KG"/>
        </w:rPr>
        <w:t>жылдар</w:t>
      </w:r>
      <w:r w:rsidR="00DF30A6">
        <w:rPr>
          <w:rFonts w:ascii="Times New Roman" w:hAnsi="Times New Roman"/>
          <w:b/>
          <w:sz w:val="28"/>
          <w:szCs w:val="28"/>
          <w:lang w:val="ky-KG"/>
        </w:rPr>
        <w:t>г</w:t>
      </w:r>
      <w:r w:rsidRPr="008401EA">
        <w:rPr>
          <w:rFonts w:ascii="Times New Roman" w:hAnsi="Times New Roman"/>
          <w:b/>
          <w:sz w:val="28"/>
          <w:szCs w:val="28"/>
          <w:lang w:val="ky-KG"/>
        </w:rPr>
        <w:t>а</w:t>
      </w:r>
    </w:p>
    <w:p w:rsidR="00101AA4" w:rsidRPr="00B463CC" w:rsidRDefault="00924BBE" w:rsidP="003F011C">
      <w:pPr>
        <w:spacing w:after="0" w:line="240" w:lineRule="auto"/>
        <w:contextualSpacing/>
        <w:jc w:val="center"/>
        <w:rPr>
          <w:rFonts w:ascii="Times New Roman" w:hAnsi="Times New Roman"/>
          <w:b/>
          <w:sz w:val="28"/>
          <w:szCs w:val="28"/>
          <w:lang w:val="ky-KG"/>
        </w:rPr>
      </w:pPr>
      <w:r>
        <w:rPr>
          <w:rFonts w:ascii="Times New Roman" w:hAnsi="Times New Roman"/>
          <w:b/>
          <w:sz w:val="28"/>
          <w:szCs w:val="28"/>
          <w:lang w:val="ky-KG"/>
        </w:rPr>
        <w:t xml:space="preserve">Кыргыз Республикасынын </w:t>
      </w:r>
      <w:r w:rsidR="00101AA4">
        <w:rPr>
          <w:rFonts w:ascii="Times New Roman" w:hAnsi="Times New Roman"/>
          <w:b/>
          <w:sz w:val="28"/>
          <w:szCs w:val="28"/>
          <w:lang w:val="ky-KG"/>
        </w:rPr>
        <w:t>алтын өндүрүүнүн</w:t>
      </w:r>
      <w:r w:rsidR="00DF30A6">
        <w:rPr>
          <w:rFonts w:ascii="Times New Roman" w:hAnsi="Times New Roman"/>
          <w:b/>
          <w:sz w:val="28"/>
          <w:szCs w:val="28"/>
          <w:lang w:val="ky-KG"/>
        </w:rPr>
        <w:t xml:space="preserve"> </w:t>
      </w:r>
      <w:r w:rsidR="00101AA4" w:rsidRPr="008401EA">
        <w:rPr>
          <w:rFonts w:ascii="Times New Roman" w:hAnsi="Times New Roman"/>
          <w:b/>
          <w:sz w:val="28"/>
          <w:szCs w:val="28"/>
          <w:lang w:val="ky-KG"/>
        </w:rPr>
        <w:t>болжолу</w:t>
      </w:r>
      <w:r w:rsidR="00101AA4">
        <w:rPr>
          <w:rStyle w:val="ac"/>
          <w:rFonts w:ascii="Times New Roman" w:hAnsi="Times New Roman"/>
          <w:b/>
          <w:sz w:val="28"/>
          <w:szCs w:val="28"/>
          <w:lang w:val="ky-KG"/>
        </w:rPr>
        <w:footnoteReference w:id="12"/>
      </w:r>
    </w:p>
    <w:p w:rsidR="00101AA4" w:rsidRPr="00BE0233" w:rsidRDefault="00101AA4" w:rsidP="003F011C">
      <w:pPr>
        <w:spacing w:after="0" w:line="240" w:lineRule="auto"/>
        <w:contextualSpacing/>
        <w:jc w:val="center"/>
        <w:rPr>
          <w:rFonts w:ascii="Times New Roman" w:hAnsi="Times New Roman"/>
          <w:b/>
          <w:bCs/>
          <w:sz w:val="28"/>
          <w:szCs w:val="28"/>
          <w:lang w:val="ky-KG"/>
        </w:rPr>
      </w:pPr>
    </w:p>
    <w:tbl>
      <w:tblPr>
        <w:tblW w:w="13245" w:type="dxa"/>
        <w:tblInd w:w="534" w:type="dxa"/>
        <w:tblLook w:val="00A0" w:firstRow="1" w:lastRow="0" w:firstColumn="1" w:lastColumn="0" w:noHBand="0" w:noVBand="0"/>
      </w:tblPr>
      <w:tblGrid>
        <w:gridCol w:w="4819"/>
        <w:gridCol w:w="1955"/>
        <w:gridCol w:w="1559"/>
        <w:gridCol w:w="1755"/>
        <w:gridCol w:w="1598"/>
        <w:gridCol w:w="1559"/>
      </w:tblGrid>
      <w:tr w:rsidR="00101AA4" w:rsidRPr="00142317" w:rsidTr="00101AA4">
        <w:trPr>
          <w:trHeight w:val="255"/>
          <w:tblHeader/>
        </w:trPr>
        <w:tc>
          <w:tcPr>
            <w:tcW w:w="4819" w:type="dxa"/>
            <w:vMerge w:val="restart"/>
            <w:tcBorders>
              <w:top w:val="single" w:sz="4" w:space="0" w:color="auto"/>
              <w:left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b/>
                <w:bCs/>
                <w:sz w:val="28"/>
                <w:szCs w:val="28"/>
              </w:rPr>
            </w:pPr>
            <w:r w:rsidRPr="008401EA">
              <w:rPr>
                <w:rFonts w:ascii="Times New Roman" w:hAnsi="Times New Roman"/>
                <w:b/>
                <w:sz w:val="28"/>
                <w:szCs w:val="28"/>
                <w:lang w:val="ky-KG"/>
              </w:rPr>
              <w:t>Аталышы</w:t>
            </w:r>
          </w:p>
        </w:tc>
        <w:tc>
          <w:tcPr>
            <w:tcW w:w="195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59"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75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1598"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559"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55"/>
          <w:tblHeader/>
        </w:trPr>
        <w:tc>
          <w:tcPr>
            <w:tcW w:w="4819" w:type="dxa"/>
            <w:vMerge/>
            <w:tcBorders>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rPr>
                <w:rFonts w:ascii="Times New Roman" w:hAnsi="Times New Roman"/>
                <w:b/>
                <w:bCs/>
                <w:sz w:val="28"/>
                <w:szCs w:val="28"/>
              </w:rPr>
            </w:pPr>
          </w:p>
        </w:tc>
        <w:tc>
          <w:tcPr>
            <w:tcW w:w="195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59"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75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98"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59"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55"/>
        </w:trPr>
        <w:tc>
          <w:tcPr>
            <w:tcW w:w="4819"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bCs/>
                <w:color w:val="000000"/>
                <w:sz w:val="28"/>
                <w:szCs w:val="28"/>
                <w:lang w:val="ky-KG" w:eastAsia="en-US"/>
              </w:rPr>
            </w:pPr>
            <w:r w:rsidRPr="008401EA">
              <w:rPr>
                <w:rFonts w:ascii="Times New Roman" w:hAnsi="Times New Roman"/>
                <w:b/>
                <w:sz w:val="28"/>
                <w:szCs w:val="28"/>
                <w:lang w:val="ky-KG" w:eastAsia="en-US"/>
              </w:rPr>
              <w:t>Алтын өндүрүү</w:t>
            </w:r>
            <w:r w:rsidRPr="008401EA">
              <w:rPr>
                <w:rFonts w:ascii="Times New Roman" w:hAnsi="Times New Roman"/>
                <w:sz w:val="28"/>
                <w:szCs w:val="28"/>
                <w:lang w:val="ky-KG" w:eastAsia="en-US"/>
              </w:rPr>
              <w:t xml:space="preserve">, </w:t>
            </w:r>
            <w:r>
              <w:rPr>
                <w:rFonts w:ascii="Times New Roman" w:hAnsi="Times New Roman"/>
                <w:b/>
                <w:sz w:val="28"/>
                <w:szCs w:val="28"/>
                <w:lang w:val="ky-KG" w:eastAsia="en-US"/>
              </w:rPr>
              <w:t>Доре куймасы, кг</w:t>
            </w:r>
          </w:p>
        </w:tc>
        <w:tc>
          <w:tcPr>
            <w:tcW w:w="1955" w:type="dxa"/>
            <w:tcBorders>
              <w:top w:val="single" w:sz="4" w:space="0" w:color="auto"/>
              <w:left w:val="nil"/>
              <w:bottom w:val="single" w:sz="4" w:space="0" w:color="auto"/>
              <w:right w:val="single" w:sz="4" w:space="0" w:color="auto"/>
            </w:tcBorders>
            <w:vAlign w:val="center"/>
          </w:tcPr>
          <w:p w:rsidR="00101AA4" w:rsidRPr="009D4254" w:rsidRDefault="00101AA4" w:rsidP="003F011C">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16 516,6</w:t>
            </w:r>
          </w:p>
        </w:tc>
        <w:tc>
          <w:tcPr>
            <w:tcW w:w="1559" w:type="dxa"/>
            <w:tcBorders>
              <w:top w:val="single" w:sz="4" w:space="0" w:color="auto"/>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16 677,0</w:t>
            </w:r>
          </w:p>
        </w:tc>
        <w:tc>
          <w:tcPr>
            <w:tcW w:w="1755" w:type="dxa"/>
            <w:tcBorders>
              <w:top w:val="single" w:sz="4" w:space="0" w:color="auto"/>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15 816,8</w:t>
            </w:r>
          </w:p>
        </w:tc>
        <w:tc>
          <w:tcPr>
            <w:tcW w:w="1598" w:type="dxa"/>
            <w:tcBorders>
              <w:top w:val="single" w:sz="4" w:space="0" w:color="auto"/>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15 093,8</w:t>
            </w:r>
          </w:p>
        </w:tc>
        <w:tc>
          <w:tcPr>
            <w:tcW w:w="1559" w:type="dxa"/>
            <w:tcBorders>
              <w:top w:val="single" w:sz="4" w:space="0" w:color="auto"/>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16 454,4</w:t>
            </w:r>
          </w:p>
        </w:tc>
      </w:tr>
      <w:tr w:rsidR="00101AA4" w:rsidRPr="00142317" w:rsidTr="00101AA4">
        <w:trPr>
          <w:trHeight w:val="255"/>
        </w:trPr>
        <w:tc>
          <w:tcPr>
            <w:tcW w:w="4819" w:type="dxa"/>
            <w:tcBorders>
              <w:top w:val="nil"/>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Анын ичинде:</w:t>
            </w:r>
          </w:p>
        </w:tc>
        <w:tc>
          <w:tcPr>
            <w:tcW w:w="1955"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755"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98"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55"/>
        </w:trPr>
        <w:tc>
          <w:tcPr>
            <w:tcW w:w="4819" w:type="dxa"/>
            <w:tcBorders>
              <w:top w:val="nil"/>
              <w:left w:val="single" w:sz="4" w:space="0" w:color="auto"/>
              <w:bottom w:val="single" w:sz="4" w:space="0" w:color="auto"/>
              <w:right w:val="single" w:sz="4" w:space="0" w:color="auto"/>
            </w:tcBorders>
            <w:vAlign w:val="center"/>
          </w:tcPr>
          <w:p w:rsidR="00101AA4" w:rsidRPr="00146275" w:rsidRDefault="00101AA4" w:rsidP="003F011C">
            <w:pPr>
              <w:pStyle w:val="ad"/>
              <w:rPr>
                <w:rFonts w:ascii="Times New Roman" w:hAnsi="Times New Roman"/>
                <w:color w:val="000000"/>
                <w:sz w:val="28"/>
                <w:szCs w:val="28"/>
                <w:lang w:val="ky-KG" w:eastAsia="en-US"/>
              </w:rPr>
            </w:pPr>
            <w:r w:rsidRPr="00146275">
              <w:rPr>
                <w:rFonts w:ascii="Times New Roman" w:hAnsi="Times New Roman"/>
                <w:sz w:val="28"/>
                <w:szCs w:val="28"/>
                <w:lang w:val="ky-KG" w:eastAsia="en-US"/>
              </w:rPr>
              <w:t>“Кумтөр</w:t>
            </w:r>
            <w:r w:rsidR="00766BB6">
              <w:rPr>
                <w:rFonts w:ascii="Times New Roman" w:hAnsi="Times New Roman"/>
                <w:sz w:val="28"/>
                <w:szCs w:val="28"/>
                <w:lang w:val="ky-KG" w:eastAsia="en-US"/>
              </w:rPr>
              <w:t xml:space="preserve"> </w:t>
            </w:r>
            <w:r w:rsidRPr="00146275">
              <w:rPr>
                <w:rFonts w:ascii="Times New Roman" w:hAnsi="Times New Roman"/>
                <w:sz w:val="28"/>
                <w:szCs w:val="28"/>
                <w:lang w:val="ky-KG" w:eastAsia="en-US"/>
              </w:rPr>
              <w:t>Голд</w:t>
            </w:r>
            <w:r w:rsidR="00766BB6">
              <w:rPr>
                <w:rFonts w:ascii="Times New Roman" w:hAnsi="Times New Roman"/>
                <w:sz w:val="28"/>
                <w:szCs w:val="28"/>
                <w:lang w:val="ky-KG" w:eastAsia="en-US"/>
              </w:rPr>
              <w:t xml:space="preserve"> </w:t>
            </w:r>
            <w:r w:rsidRPr="00146275">
              <w:rPr>
                <w:rFonts w:ascii="Times New Roman" w:hAnsi="Times New Roman"/>
                <w:sz w:val="28"/>
                <w:szCs w:val="28"/>
                <w:lang w:val="ky-KG" w:eastAsia="en-US"/>
              </w:rPr>
              <w:t xml:space="preserve">Компани” </w:t>
            </w:r>
            <w:r w:rsidR="00766BB6">
              <w:rPr>
                <w:rFonts w:ascii="Times New Roman" w:hAnsi="Times New Roman"/>
                <w:sz w:val="28"/>
                <w:szCs w:val="28"/>
                <w:lang w:val="ky-KG" w:eastAsia="en-US"/>
              </w:rPr>
              <w:t xml:space="preserve"> </w:t>
            </w:r>
            <w:r w:rsidRPr="00146275">
              <w:rPr>
                <w:rFonts w:ascii="Times New Roman" w:hAnsi="Times New Roman"/>
                <w:sz w:val="28"/>
                <w:szCs w:val="28"/>
                <w:lang w:val="ky-KG" w:eastAsia="en-US"/>
              </w:rPr>
              <w:t>жабык акционердик коому</w:t>
            </w:r>
          </w:p>
        </w:tc>
        <w:tc>
          <w:tcPr>
            <w:tcW w:w="1955" w:type="dxa"/>
            <w:tcBorders>
              <w:top w:val="nil"/>
              <w:left w:val="nil"/>
              <w:bottom w:val="single" w:sz="4" w:space="0" w:color="auto"/>
              <w:right w:val="single" w:sz="4" w:space="0" w:color="auto"/>
            </w:tcBorders>
            <w:vAlign w:val="center"/>
          </w:tcPr>
          <w:p w:rsidR="00101AA4" w:rsidRPr="009D4254" w:rsidRDefault="00101AA4" w:rsidP="003F011C">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755"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98"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59" w:type="dxa"/>
            <w:tcBorders>
              <w:top w:val="nil"/>
              <w:left w:val="nil"/>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sz w:val="28"/>
                <w:szCs w:val="28"/>
              </w:rPr>
            </w:pPr>
          </w:p>
        </w:tc>
      </w:tr>
      <w:tr w:rsidR="00101AA4" w:rsidRPr="00142317" w:rsidTr="00101AA4">
        <w:trPr>
          <w:trHeight w:val="255"/>
        </w:trPr>
        <w:tc>
          <w:tcPr>
            <w:tcW w:w="4819" w:type="dxa"/>
            <w:tcBorders>
              <w:top w:val="nil"/>
              <w:left w:val="single" w:sz="4" w:space="0" w:color="auto"/>
              <w:bottom w:val="single" w:sz="4" w:space="0" w:color="auto"/>
              <w:right w:val="single" w:sz="4" w:space="0" w:color="auto"/>
            </w:tcBorders>
            <w:vAlign w:val="center"/>
          </w:tcPr>
          <w:p w:rsidR="00101AA4" w:rsidRPr="00146275" w:rsidRDefault="00101AA4" w:rsidP="003F011C">
            <w:pPr>
              <w:pStyle w:val="ad"/>
              <w:widowControl w:val="0"/>
              <w:shd w:val="clear" w:color="auto" w:fill="FFFFFF"/>
              <w:ind w:firstLine="33"/>
              <w:jc w:val="both"/>
              <w:rPr>
                <w:rFonts w:ascii="Times New Roman" w:hAnsi="Times New Roman"/>
                <w:color w:val="000000"/>
                <w:sz w:val="28"/>
                <w:szCs w:val="28"/>
                <w:lang w:val="ky-KG" w:eastAsia="en-US"/>
              </w:rPr>
            </w:pPr>
            <w:r w:rsidRPr="00146275">
              <w:rPr>
                <w:rFonts w:ascii="Times New Roman" w:hAnsi="Times New Roman"/>
                <w:sz w:val="28"/>
                <w:szCs w:val="28"/>
                <w:lang w:val="ky-KG" w:eastAsia="en-US"/>
              </w:rPr>
              <w:t>Алтын өндүрүү,</w:t>
            </w:r>
            <w:r w:rsidR="00766BB6">
              <w:rPr>
                <w:rFonts w:ascii="Times New Roman" w:hAnsi="Times New Roman"/>
                <w:sz w:val="28"/>
                <w:szCs w:val="28"/>
                <w:lang w:val="ky-KG" w:eastAsia="en-US"/>
              </w:rPr>
              <w:t xml:space="preserve"> </w:t>
            </w:r>
            <w:r>
              <w:rPr>
                <w:rFonts w:ascii="Times New Roman" w:hAnsi="Times New Roman"/>
                <w:sz w:val="28"/>
                <w:szCs w:val="28"/>
                <w:lang w:val="ky-KG" w:eastAsia="en-US"/>
              </w:rPr>
              <w:t>Дорекуймасы,</w:t>
            </w:r>
            <w:r w:rsidR="00766BB6">
              <w:rPr>
                <w:rFonts w:ascii="Times New Roman" w:hAnsi="Times New Roman"/>
                <w:sz w:val="28"/>
                <w:szCs w:val="28"/>
                <w:lang w:val="ky-KG" w:eastAsia="en-US"/>
              </w:rPr>
              <w:t xml:space="preserve"> </w:t>
            </w:r>
            <w:r>
              <w:rPr>
                <w:rFonts w:ascii="Times New Roman" w:hAnsi="Times New Roman"/>
                <w:color w:val="000000"/>
                <w:sz w:val="28"/>
                <w:szCs w:val="28"/>
                <w:lang w:val="ky-KG" w:eastAsia="en-US"/>
              </w:rPr>
              <w:t>кг</w:t>
            </w:r>
          </w:p>
        </w:tc>
        <w:tc>
          <w:tcPr>
            <w:tcW w:w="1955" w:type="dxa"/>
            <w:tcBorders>
              <w:top w:val="nil"/>
              <w:left w:val="nil"/>
              <w:bottom w:val="single" w:sz="4" w:space="0" w:color="auto"/>
              <w:right w:val="single" w:sz="4" w:space="0" w:color="auto"/>
            </w:tcBorders>
            <w:vAlign w:val="center"/>
          </w:tcPr>
          <w:p w:rsidR="00101AA4" w:rsidRPr="009D4254" w:rsidRDefault="00101AA4" w:rsidP="003F011C">
            <w:pPr>
              <w:spacing w:after="0" w:line="240" w:lineRule="auto"/>
              <w:contextualSpacing/>
              <w:jc w:val="center"/>
              <w:rPr>
                <w:rFonts w:ascii="Times New Roman" w:hAnsi="Times New Roman"/>
                <w:sz w:val="28"/>
                <w:szCs w:val="28"/>
              </w:rPr>
            </w:pPr>
            <w:r w:rsidRPr="009D4254">
              <w:rPr>
                <w:rFonts w:ascii="Times New Roman" w:hAnsi="Times New Roman"/>
                <w:sz w:val="28"/>
                <w:szCs w:val="28"/>
              </w:rPr>
              <w:t>16 195,3</w:t>
            </w:r>
          </w:p>
        </w:tc>
        <w:tc>
          <w:tcPr>
            <w:tcW w:w="1559"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16 173,8</w:t>
            </w:r>
          </w:p>
        </w:tc>
        <w:tc>
          <w:tcPr>
            <w:tcW w:w="1755"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14 618,6</w:t>
            </w:r>
          </w:p>
        </w:tc>
        <w:tc>
          <w:tcPr>
            <w:tcW w:w="1598"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13 713,6</w:t>
            </w:r>
          </w:p>
        </w:tc>
        <w:tc>
          <w:tcPr>
            <w:tcW w:w="1559"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14 774,2</w:t>
            </w:r>
          </w:p>
        </w:tc>
      </w:tr>
      <w:tr w:rsidR="00101AA4" w:rsidRPr="00142317" w:rsidTr="00101AA4">
        <w:trPr>
          <w:trHeight w:val="255"/>
        </w:trPr>
        <w:tc>
          <w:tcPr>
            <w:tcW w:w="4819" w:type="dxa"/>
            <w:tcBorders>
              <w:top w:val="nil"/>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 </w:t>
            </w:r>
          </w:p>
        </w:tc>
        <w:tc>
          <w:tcPr>
            <w:tcW w:w="1955" w:type="dxa"/>
            <w:tcBorders>
              <w:top w:val="nil"/>
              <w:left w:val="single" w:sz="4" w:space="0" w:color="auto"/>
              <w:bottom w:val="single" w:sz="4" w:space="0" w:color="auto"/>
              <w:right w:val="single" w:sz="4" w:space="0" w:color="auto"/>
            </w:tcBorders>
            <w:noWrap/>
            <w:vAlign w:val="center"/>
          </w:tcPr>
          <w:p w:rsidR="00101AA4" w:rsidRPr="009D4254" w:rsidRDefault="00101AA4" w:rsidP="003F011C">
            <w:pPr>
              <w:spacing w:after="0" w:line="240" w:lineRule="auto"/>
              <w:contextualSpacing/>
              <w:jc w:val="center"/>
              <w:rPr>
                <w:rFonts w:ascii="Times New Roman" w:hAnsi="Times New Roman"/>
                <w:sz w:val="28"/>
                <w:szCs w:val="28"/>
              </w:rPr>
            </w:pPr>
            <w:r w:rsidRPr="009D4254">
              <w:rPr>
                <w:rFonts w:ascii="Times New Roman" w:hAnsi="Times New Roman"/>
                <w:sz w:val="28"/>
                <w:szCs w:val="28"/>
              </w:rPr>
              <w:t>91,7</w:t>
            </w:r>
          </w:p>
        </w:tc>
        <w:tc>
          <w:tcPr>
            <w:tcW w:w="1559"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99,9</w:t>
            </w:r>
          </w:p>
        </w:tc>
        <w:tc>
          <w:tcPr>
            <w:tcW w:w="1755"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90,4</w:t>
            </w:r>
          </w:p>
        </w:tc>
        <w:tc>
          <w:tcPr>
            <w:tcW w:w="1598"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93,8</w:t>
            </w:r>
          </w:p>
        </w:tc>
        <w:tc>
          <w:tcPr>
            <w:tcW w:w="1559" w:type="dxa"/>
            <w:tcBorders>
              <w:top w:val="nil"/>
              <w:left w:val="nil"/>
              <w:bottom w:val="single" w:sz="4" w:space="0" w:color="auto"/>
              <w:right w:val="single" w:sz="4" w:space="0" w:color="auto"/>
            </w:tcBorders>
            <w:vAlign w:val="bottom"/>
          </w:tcPr>
          <w:p w:rsidR="00101AA4" w:rsidRPr="00B866A6" w:rsidRDefault="00101AA4" w:rsidP="003F011C">
            <w:pPr>
              <w:spacing w:after="0" w:line="240" w:lineRule="auto"/>
              <w:contextualSpacing/>
              <w:jc w:val="center"/>
              <w:rPr>
                <w:rFonts w:ascii="Times New Roman" w:hAnsi="Times New Roman"/>
                <w:sz w:val="28"/>
                <w:szCs w:val="28"/>
              </w:rPr>
            </w:pPr>
            <w:r w:rsidRPr="00B866A6">
              <w:rPr>
                <w:rFonts w:ascii="Times New Roman" w:hAnsi="Times New Roman"/>
                <w:sz w:val="28"/>
                <w:szCs w:val="28"/>
              </w:rPr>
              <w:t>107,7</w:t>
            </w:r>
          </w:p>
        </w:tc>
      </w:tr>
    </w:tbl>
    <w:p w:rsidR="00101AA4" w:rsidRPr="00142317" w:rsidRDefault="00101AA4" w:rsidP="003F011C">
      <w:pPr>
        <w:spacing w:after="0" w:line="240" w:lineRule="auto"/>
        <w:contextualSpacing/>
        <w:rPr>
          <w:rFonts w:ascii="Times New Roman" w:hAnsi="Times New Roman"/>
          <w:sz w:val="28"/>
          <w:szCs w:val="28"/>
        </w:rPr>
      </w:pPr>
    </w:p>
    <w:p w:rsidR="00101AA4" w:rsidRPr="00142317" w:rsidRDefault="00101AA4" w:rsidP="003F011C">
      <w:pPr>
        <w:spacing w:after="0" w:line="240" w:lineRule="auto"/>
        <w:contextualSpacing/>
        <w:rPr>
          <w:rFonts w:ascii="Times New Roman" w:hAnsi="Times New Roman"/>
          <w:sz w:val="28"/>
          <w:szCs w:val="28"/>
        </w:rPr>
      </w:pPr>
    </w:p>
    <w:p w:rsidR="00101AA4" w:rsidRPr="00142317" w:rsidRDefault="00101AA4" w:rsidP="003F011C">
      <w:pPr>
        <w:spacing w:after="0" w:line="240" w:lineRule="auto"/>
        <w:rPr>
          <w:rFonts w:ascii="Times New Roman" w:hAnsi="Times New Roman"/>
          <w:bCs/>
          <w:sz w:val="28"/>
          <w:szCs w:val="28"/>
        </w:rPr>
      </w:pPr>
      <w:r w:rsidRPr="00142317">
        <w:rPr>
          <w:rFonts w:ascii="Times New Roman" w:hAnsi="Times New Roman"/>
          <w:b/>
          <w:sz w:val="28"/>
          <w:szCs w:val="28"/>
        </w:rPr>
        <w:br w:type="page"/>
      </w:r>
    </w:p>
    <w:p w:rsidR="00101AA4" w:rsidRDefault="00101AA4" w:rsidP="003F011C">
      <w:pPr>
        <w:pStyle w:val="4"/>
        <w:spacing w:before="0" w:after="0"/>
        <w:ind w:left="9356"/>
        <w:jc w:val="center"/>
        <w:rPr>
          <w:rFonts w:ascii="Times New Roman" w:hAnsi="Times New Roman"/>
          <w:b w:val="0"/>
          <w:bCs w:val="0"/>
          <w:lang w:val="ky-KG"/>
        </w:rPr>
      </w:pPr>
      <w:r w:rsidRPr="004B22C6">
        <w:rPr>
          <w:rFonts w:ascii="Times New Roman" w:hAnsi="Times New Roman"/>
          <w:b w:val="0"/>
          <w:bCs w:val="0"/>
          <w:lang w:val="ky-KG"/>
        </w:rPr>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356"/>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356"/>
        <w:jc w:val="center"/>
        <w:rPr>
          <w:rFonts w:ascii="Times New Roman" w:hAnsi="Times New Roman"/>
          <w:b w:val="0"/>
          <w:bCs w:val="0"/>
          <w:lang w:val="ky-KG"/>
        </w:rPr>
      </w:pPr>
      <w:r w:rsidRPr="000A0E8B">
        <w:rPr>
          <w:rFonts w:ascii="Times New Roman" w:hAnsi="Times New Roman"/>
          <w:b w:val="0"/>
          <w:bCs w:val="0"/>
        </w:rPr>
        <w:t>9</w:t>
      </w:r>
      <w:r w:rsidRPr="004B22C6">
        <w:rPr>
          <w:rFonts w:ascii="Times New Roman" w:hAnsi="Times New Roman"/>
          <w:b w:val="0"/>
          <w:bCs w:val="0"/>
          <w:lang w:val="ky-KG"/>
        </w:rPr>
        <w:t>-тиркеме</w:t>
      </w:r>
    </w:p>
    <w:p w:rsidR="00101AA4" w:rsidRPr="00142317" w:rsidRDefault="00101AA4" w:rsidP="003F011C">
      <w:pPr>
        <w:spacing w:after="0" w:line="240" w:lineRule="auto"/>
        <w:ind w:firstLine="567"/>
        <w:contextualSpacing/>
        <w:jc w:val="right"/>
        <w:rPr>
          <w:rFonts w:ascii="Times New Roman" w:hAnsi="Times New Roman"/>
          <w:b/>
          <w:sz w:val="28"/>
          <w:szCs w:val="28"/>
        </w:rPr>
      </w:pPr>
    </w:p>
    <w:p w:rsidR="00101AA4" w:rsidRDefault="00101AA4" w:rsidP="003F011C">
      <w:pPr>
        <w:pStyle w:val="ad"/>
        <w:jc w:val="center"/>
        <w:rPr>
          <w:rFonts w:ascii="Times New Roman" w:hAnsi="Times New Roman"/>
          <w:b/>
          <w:bCs/>
          <w:sz w:val="28"/>
          <w:szCs w:val="28"/>
          <w:lang w:val="ky-KG"/>
        </w:rPr>
      </w:pPr>
      <w:r>
        <w:rPr>
          <w:rFonts w:ascii="Times New Roman" w:hAnsi="Times New Roman"/>
          <w:b/>
          <w:bCs/>
          <w:sz w:val="28"/>
          <w:szCs w:val="28"/>
          <w:lang w:val="ky-KG"/>
        </w:rPr>
        <w:t>201</w:t>
      </w:r>
      <w:r>
        <w:rPr>
          <w:rFonts w:ascii="Times New Roman" w:hAnsi="Times New Roman"/>
          <w:b/>
          <w:bCs/>
          <w:sz w:val="28"/>
          <w:szCs w:val="28"/>
        </w:rPr>
        <w:t>7</w:t>
      </w:r>
      <w:r>
        <w:rPr>
          <w:rFonts w:ascii="Times New Roman" w:hAnsi="Times New Roman"/>
          <w:b/>
          <w:bCs/>
          <w:sz w:val="28"/>
          <w:szCs w:val="28"/>
          <w:lang w:val="ky-KG"/>
        </w:rPr>
        <w:t>-жыл</w:t>
      </w:r>
      <w:r w:rsidR="00766BB6">
        <w:rPr>
          <w:rFonts w:ascii="Times New Roman" w:hAnsi="Times New Roman"/>
          <w:b/>
          <w:bCs/>
          <w:sz w:val="28"/>
          <w:szCs w:val="28"/>
          <w:lang w:val="ky-KG"/>
        </w:rPr>
        <w:t>г</w:t>
      </w:r>
      <w:r>
        <w:rPr>
          <w:rFonts w:ascii="Times New Roman" w:hAnsi="Times New Roman"/>
          <w:b/>
          <w:bCs/>
          <w:sz w:val="28"/>
          <w:szCs w:val="28"/>
          <w:lang w:val="ky-KG"/>
        </w:rPr>
        <w:t>а жана 201</w:t>
      </w:r>
      <w:r>
        <w:rPr>
          <w:rFonts w:ascii="Times New Roman" w:hAnsi="Times New Roman"/>
          <w:b/>
          <w:bCs/>
          <w:sz w:val="28"/>
          <w:szCs w:val="28"/>
        </w:rPr>
        <w:t>8</w:t>
      </w:r>
      <w:r>
        <w:rPr>
          <w:rFonts w:ascii="Times New Roman" w:hAnsi="Times New Roman"/>
          <w:b/>
          <w:bCs/>
          <w:sz w:val="28"/>
          <w:szCs w:val="28"/>
          <w:lang w:val="ky-KG"/>
        </w:rPr>
        <w:t>-201</w:t>
      </w:r>
      <w:r>
        <w:rPr>
          <w:rFonts w:ascii="Times New Roman" w:hAnsi="Times New Roman"/>
          <w:b/>
          <w:bCs/>
          <w:sz w:val="28"/>
          <w:szCs w:val="28"/>
        </w:rPr>
        <w:t>9</w:t>
      </w:r>
      <w:r>
        <w:rPr>
          <w:rFonts w:ascii="Times New Roman" w:hAnsi="Times New Roman"/>
          <w:b/>
          <w:bCs/>
          <w:sz w:val="28"/>
          <w:szCs w:val="28"/>
          <w:lang w:val="ky-KG"/>
        </w:rPr>
        <w:t>-жылдар</w:t>
      </w:r>
      <w:r w:rsidR="00766BB6">
        <w:rPr>
          <w:rFonts w:ascii="Times New Roman" w:hAnsi="Times New Roman"/>
          <w:b/>
          <w:bCs/>
          <w:sz w:val="28"/>
          <w:szCs w:val="28"/>
          <w:lang w:val="ky-KG"/>
        </w:rPr>
        <w:t>г</w:t>
      </w:r>
      <w:r w:rsidRPr="004B22C6">
        <w:rPr>
          <w:rFonts w:ascii="Times New Roman" w:hAnsi="Times New Roman"/>
          <w:b/>
          <w:bCs/>
          <w:sz w:val="28"/>
          <w:szCs w:val="28"/>
          <w:lang w:val="ky-KG"/>
        </w:rPr>
        <w:t xml:space="preserve">а </w:t>
      </w:r>
    </w:p>
    <w:p w:rsidR="00924BBE" w:rsidRDefault="00924BBE" w:rsidP="003F011C">
      <w:pPr>
        <w:pStyle w:val="ad"/>
        <w:jc w:val="center"/>
        <w:rPr>
          <w:rFonts w:ascii="Times New Roman" w:hAnsi="Times New Roman"/>
          <w:b/>
          <w:bCs/>
          <w:sz w:val="28"/>
          <w:szCs w:val="28"/>
          <w:lang w:val="ky-KG"/>
        </w:rPr>
      </w:pPr>
      <w:r w:rsidRPr="008401EA">
        <w:rPr>
          <w:rFonts w:ascii="Times New Roman" w:hAnsi="Times New Roman"/>
          <w:b/>
          <w:bCs/>
          <w:sz w:val="28"/>
          <w:szCs w:val="28"/>
          <w:lang w:val="ky-KG"/>
        </w:rPr>
        <w:t>Кыр</w:t>
      </w:r>
      <w:r>
        <w:rPr>
          <w:rFonts w:ascii="Times New Roman" w:hAnsi="Times New Roman"/>
          <w:b/>
          <w:bCs/>
          <w:sz w:val="28"/>
          <w:szCs w:val="28"/>
          <w:lang w:val="ky-KG"/>
        </w:rPr>
        <w:t>гыз Республикасында</w:t>
      </w:r>
      <w:r w:rsidRPr="008401EA">
        <w:rPr>
          <w:rFonts w:ascii="Times New Roman" w:hAnsi="Times New Roman"/>
          <w:b/>
          <w:bCs/>
          <w:sz w:val="28"/>
          <w:szCs w:val="28"/>
          <w:lang w:val="ky-KG"/>
        </w:rPr>
        <w:t xml:space="preserve"> </w:t>
      </w:r>
      <w:r w:rsidR="00101AA4" w:rsidRPr="008401EA">
        <w:rPr>
          <w:rFonts w:ascii="Times New Roman" w:hAnsi="Times New Roman"/>
          <w:b/>
          <w:bCs/>
          <w:sz w:val="28"/>
          <w:szCs w:val="28"/>
          <w:lang w:val="ky-KG"/>
        </w:rPr>
        <w:t>кызмат көрсөтүү чөйр</w:t>
      </w:r>
      <w:r w:rsidR="00101AA4">
        <w:rPr>
          <w:rFonts w:ascii="Times New Roman" w:hAnsi="Times New Roman"/>
          <w:b/>
          <w:bCs/>
          <w:sz w:val="28"/>
          <w:szCs w:val="28"/>
          <w:lang w:val="ky-KG"/>
        </w:rPr>
        <w:t>өсүн өнүктүрүү</w:t>
      </w:r>
      <w:r w:rsidR="00766BB6">
        <w:rPr>
          <w:rFonts w:ascii="Times New Roman" w:hAnsi="Times New Roman"/>
          <w:b/>
          <w:bCs/>
          <w:sz w:val="28"/>
          <w:szCs w:val="28"/>
          <w:lang w:val="ky-KG"/>
        </w:rPr>
        <w:t xml:space="preserve">нүн </w:t>
      </w:r>
    </w:p>
    <w:p w:rsidR="00101AA4" w:rsidRPr="008401EA" w:rsidRDefault="00101AA4" w:rsidP="003F011C">
      <w:pPr>
        <w:pStyle w:val="ad"/>
        <w:jc w:val="center"/>
        <w:rPr>
          <w:rFonts w:ascii="Times New Roman" w:hAnsi="Times New Roman"/>
          <w:b/>
          <w:bCs/>
          <w:sz w:val="28"/>
          <w:szCs w:val="28"/>
          <w:lang w:val="ky-KG"/>
        </w:rPr>
      </w:pPr>
      <w:r w:rsidRPr="008401EA">
        <w:rPr>
          <w:rFonts w:ascii="Times New Roman" w:hAnsi="Times New Roman"/>
          <w:b/>
          <w:bCs/>
          <w:sz w:val="28"/>
          <w:szCs w:val="28"/>
          <w:lang w:val="ky-KG"/>
        </w:rPr>
        <w:t>болжолу</w:t>
      </w:r>
    </w:p>
    <w:p w:rsidR="00101AA4" w:rsidRPr="00F63C3F" w:rsidRDefault="00101AA4" w:rsidP="003F011C">
      <w:pPr>
        <w:spacing w:after="0" w:line="240" w:lineRule="auto"/>
        <w:contextualSpacing/>
        <w:jc w:val="center"/>
        <w:rPr>
          <w:rFonts w:ascii="Times New Roman" w:hAnsi="Times New Roman"/>
          <w:b/>
          <w:sz w:val="28"/>
          <w:szCs w:val="28"/>
          <w:lang w:val="ky-KG"/>
        </w:rPr>
      </w:pPr>
    </w:p>
    <w:tbl>
      <w:tblPr>
        <w:tblW w:w="1605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1800"/>
        <w:gridCol w:w="1514"/>
        <w:gridCol w:w="1461"/>
        <w:gridCol w:w="1318"/>
        <w:gridCol w:w="1289"/>
        <w:gridCol w:w="1266"/>
        <w:gridCol w:w="1588"/>
        <w:gridCol w:w="1525"/>
      </w:tblGrid>
      <w:tr w:rsidR="00101AA4" w:rsidRPr="00142317" w:rsidTr="00101AA4">
        <w:trPr>
          <w:trHeight w:val="294"/>
          <w:tblHeader/>
        </w:trPr>
        <w:tc>
          <w:tcPr>
            <w:tcW w:w="4298" w:type="dxa"/>
            <w:vMerge w:val="restart"/>
            <w:shd w:val="clear" w:color="auto" w:fill="auto"/>
            <w:vAlign w:val="center"/>
            <w:hideMark/>
          </w:tcPr>
          <w:p w:rsidR="00101AA4" w:rsidRPr="00142317" w:rsidRDefault="00101AA4" w:rsidP="003F011C">
            <w:pPr>
              <w:spacing w:after="0" w:line="240" w:lineRule="auto"/>
              <w:contextualSpacing/>
              <w:jc w:val="center"/>
              <w:rPr>
                <w:rFonts w:ascii="Times New Roman" w:hAnsi="Times New Roman"/>
                <w:b/>
                <w:sz w:val="28"/>
                <w:szCs w:val="28"/>
              </w:rPr>
            </w:pPr>
            <w:r w:rsidRPr="008401EA">
              <w:rPr>
                <w:rFonts w:ascii="Times New Roman" w:hAnsi="Times New Roman"/>
                <w:b/>
                <w:sz w:val="28"/>
                <w:szCs w:val="28"/>
                <w:lang w:val="ky-KG"/>
              </w:rPr>
              <w:t>Аталышы</w:t>
            </w:r>
          </w:p>
        </w:tc>
        <w:tc>
          <w:tcPr>
            <w:tcW w:w="1800"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14" w:type="dxa"/>
            <w:shd w:val="clear" w:color="auto" w:fill="auto"/>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461" w:type="dxa"/>
            <w:shd w:val="clear" w:color="auto" w:fill="auto"/>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3873" w:type="dxa"/>
            <w:gridSpan w:val="3"/>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Анын</w:t>
            </w:r>
            <w:r w:rsidR="00766BB6">
              <w:rPr>
                <w:rFonts w:ascii="Times New Roman" w:hAnsi="Times New Roman"/>
                <w:b/>
                <w:sz w:val="28"/>
                <w:szCs w:val="28"/>
                <w:lang w:val="ky-KG"/>
              </w:rPr>
              <w:t xml:space="preserve"> </w:t>
            </w:r>
            <w:r w:rsidRPr="004B22C6">
              <w:rPr>
                <w:rFonts w:ascii="Times New Roman" w:hAnsi="Times New Roman"/>
                <w:b/>
                <w:sz w:val="28"/>
                <w:szCs w:val="28"/>
              </w:rPr>
              <w:t>ичинде:</w:t>
            </w:r>
          </w:p>
        </w:tc>
        <w:tc>
          <w:tcPr>
            <w:tcW w:w="1588"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bCs/>
                <w:sz w:val="28"/>
                <w:szCs w:val="28"/>
                <w:lang w:val="ky-KG"/>
              </w:rPr>
              <w:t>201</w:t>
            </w:r>
            <w:r>
              <w:rPr>
                <w:rFonts w:ascii="Times New Roman" w:hAnsi="Times New Roman"/>
                <w:b/>
                <w:bCs/>
                <w:sz w:val="28"/>
                <w:szCs w:val="28"/>
              </w:rPr>
              <w:t>8</w:t>
            </w:r>
            <w:r w:rsidRPr="008401EA">
              <w:rPr>
                <w:rFonts w:ascii="Times New Roman" w:hAnsi="Times New Roman"/>
                <w:b/>
                <w:bCs/>
                <w:sz w:val="28"/>
                <w:szCs w:val="28"/>
                <w:lang w:val="ky-KG"/>
              </w:rPr>
              <w:t>-жыл</w:t>
            </w:r>
          </w:p>
        </w:tc>
        <w:tc>
          <w:tcPr>
            <w:tcW w:w="1525"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bCs/>
                <w:sz w:val="28"/>
                <w:szCs w:val="28"/>
                <w:lang w:val="ky-KG"/>
              </w:rPr>
              <w:t>201</w:t>
            </w:r>
            <w:r>
              <w:rPr>
                <w:rFonts w:ascii="Times New Roman" w:hAnsi="Times New Roman"/>
                <w:b/>
                <w:bCs/>
                <w:sz w:val="28"/>
                <w:szCs w:val="28"/>
              </w:rPr>
              <w:t>9</w:t>
            </w:r>
            <w:r w:rsidRPr="008401EA">
              <w:rPr>
                <w:rFonts w:ascii="Times New Roman" w:hAnsi="Times New Roman"/>
                <w:b/>
                <w:bCs/>
                <w:sz w:val="28"/>
                <w:szCs w:val="28"/>
                <w:lang w:val="ky-KG"/>
              </w:rPr>
              <w:t>-жыл</w:t>
            </w:r>
          </w:p>
        </w:tc>
      </w:tr>
      <w:tr w:rsidR="00101AA4" w:rsidRPr="00142317" w:rsidTr="00101AA4">
        <w:trPr>
          <w:trHeight w:val="323"/>
          <w:tblHeader/>
        </w:trPr>
        <w:tc>
          <w:tcPr>
            <w:tcW w:w="4298" w:type="dxa"/>
            <w:vMerge/>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b/>
                <w:sz w:val="28"/>
                <w:szCs w:val="28"/>
              </w:rPr>
            </w:pPr>
          </w:p>
        </w:tc>
        <w:tc>
          <w:tcPr>
            <w:tcW w:w="1800"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14"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461"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318" w:type="dxa"/>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март</w:t>
            </w:r>
          </w:p>
        </w:tc>
        <w:tc>
          <w:tcPr>
            <w:tcW w:w="1289" w:type="dxa"/>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июнь</w:t>
            </w:r>
          </w:p>
        </w:tc>
        <w:tc>
          <w:tcPr>
            <w:tcW w:w="1266" w:type="dxa"/>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сент.</w:t>
            </w:r>
          </w:p>
        </w:tc>
        <w:tc>
          <w:tcPr>
            <w:tcW w:w="1588"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25"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28"/>
        </w:trPr>
        <w:tc>
          <w:tcPr>
            <w:tcW w:w="4298" w:type="dxa"/>
            <w:shd w:val="clear" w:color="auto" w:fill="auto"/>
            <w:vAlign w:val="center"/>
            <w:hideMark/>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Кызмат көрсөтүү чөйрөсүнүн дүң чыгышы, </w:t>
            </w:r>
            <w:r w:rsidRPr="008401EA">
              <w:rPr>
                <w:rFonts w:ascii="Times New Roman" w:hAnsi="Times New Roman"/>
                <w:sz w:val="28"/>
                <w:szCs w:val="28"/>
                <w:lang w:val="ky-KG" w:eastAsia="en-US"/>
              </w:rPr>
              <w:t>млн сом</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b/>
                <w:sz w:val="28"/>
                <w:szCs w:val="28"/>
              </w:rPr>
            </w:pPr>
            <w:r w:rsidRPr="00841ED1">
              <w:rPr>
                <w:rFonts w:ascii="Times New Roman" w:hAnsi="Times New Roman"/>
                <w:b/>
                <w:sz w:val="28"/>
                <w:szCs w:val="28"/>
              </w:rPr>
              <w:t>372326,6</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399842,9</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439595,7</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80768,8</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180475,4</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291559,5</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483844,6</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b/>
                <w:sz w:val="28"/>
                <w:szCs w:val="28"/>
              </w:rPr>
            </w:pPr>
            <w:r w:rsidRPr="00314CA0">
              <w:rPr>
                <w:rFonts w:ascii="Times New Roman" w:hAnsi="Times New Roman"/>
                <w:b/>
                <w:sz w:val="28"/>
                <w:szCs w:val="28"/>
              </w:rPr>
              <w:t>535910,6</w:t>
            </w:r>
          </w:p>
        </w:tc>
      </w:tr>
      <w:tr w:rsidR="00101AA4" w:rsidRPr="00142317" w:rsidTr="00101AA4">
        <w:trPr>
          <w:trHeight w:val="323"/>
        </w:trPr>
        <w:tc>
          <w:tcPr>
            <w:tcW w:w="4298" w:type="dxa"/>
            <w:shd w:val="clear" w:color="auto" w:fill="auto"/>
            <w:noWrap/>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102,7</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101,9</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102,2</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102,6</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103,5</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103,9</w:t>
            </w:r>
          </w:p>
        </w:tc>
      </w:tr>
      <w:tr w:rsidR="00101AA4" w:rsidRPr="00142317" w:rsidTr="00101AA4">
        <w:trPr>
          <w:trHeight w:val="339"/>
        </w:trPr>
        <w:tc>
          <w:tcPr>
            <w:tcW w:w="4298" w:type="dxa"/>
            <w:shd w:val="clear" w:color="auto" w:fill="auto"/>
            <w:noWrap/>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104,6</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106,3</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106,6</w:t>
            </w:r>
          </w:p>
        </w:tc>
      </w:tr>
      <w:tr w:rsidR="00101AA4" w:rsidRPr="00142317" w:rsidTr="00101AA4">
        <w:trPr>
          <w:trHeight w:val="339"/>
        </w:trPr>
        <w:tc>
          <w:tcPr>
            <w:tcW w:w="4298" w:type="dxa"/>
            <w:shd w:val="clear" w:color="auto" w:fill="auto"/>
            <w:noWrap/>
            <w:vAlign w:val="bottom"/>
          </w:tcPr>
          <w:p w:rsidR="00101AA4" w:rsidRPr="008401EA" w:rsidRDefault="00101AA4" w:rsidP="003F011C">
            <w:pPr>
              <w:spacing w:after="0" w:line="240" w:lineRule="auto"/>
              <w:jc w:val="both"/>
              <w:rPr>
                <w:rFonts w:ascii="Times New Roman" w:hAnsi="Times New Roman"/>
                <w:color w:val="000000"/>
                <w:sz w:val="28"/>
                <w:szCs w:val="28"/>
                <w:lang w:val="ky-KG"/>
              </w:rPr>
            </w:pPr>
            <w:r w:rsidRPr="008401EA">
              <w:rPr>
                <w:rFonts w:ascii="Times New Roman" w:hAnsi="Times New Roman"/>
                <w:color w:val="000000"/>
                <w:sz w:val="28"/>
                <w:szCs w:val="28"/>
                <w:lang w:val="ky-KG" w:eastAsia="en-US"/>
              </w:rPr>
              <w:t>Анын ичинде:</w:t>
            </w:r>
          </w:p>
        </w:tc>
        <w:tc>
          <w:tcPr>
            <w:tcW w:w="1800"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14"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461"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318"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89"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266" w:type="dxa"/>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88"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c>
          <w:tcPr>
            <w:tcW w:w="1525" w:type="dxa"/>
            <w:shd w:val="clear" w:color="auto" w:fill="auto"/>
            <w:noWrap/>
            <w:vAlign w:val="center"/>
          </w:tcPr>
          <w:p w:rsidR="00101AA4" w:rsidRPr="00142317" w:rsidRDefault="00101AA4" w:rsidP="003F011C">
            <w:pPr>
              <w:spacing w:after="0" w:line="240" w:lineRule="auto"/>
              <w:contextualSpacing/>
              <w:jc w:val="center"/>
              <w:rPr>
                <w:rFonts w:ascii="Times New Roman" w:hAnsi="Times New Roman"/>
                <w:color w:val="000000"/>
                <w:sz w:val="28"/>
                <w:szCs w:val="28"/>
              </w:rPr>
            </w:pPr>
          </w:p>
        </w:tc>
      </w:tr>
      <w:tr w:rsidR="00101AA4" w:rsidRPr="00142317" w:rsidTr="00101AA4">
        <w:trPr>
          <w:trHeight w:val="497"/>
        </w:trPr>
        <w:tc>
          <w:tcPr>
            <w:tcW w:w="4298" w:type="dxa"/>
            <w:shd w:val="clear" w:color="auto" w:fill="auto"/>
            <w:vAlign w:val="center"/>
            <w:hideMark/>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Дүң жана чекене соода; автомобилдерди жана мотоциклдерди оңдоо</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0A3678" w:rsidRDefault="00101AA4" w:rsidP="003F011C">
            <w:pPr>
              <w:spacing w:after="0" w:line="240" w:lineRule="auto"/>
              <w:contextualSpacing/>
              <w:jc w:val="center"/>
              <w:rPr>
                <w:rFonts w:ascii="Times New Roman" w:hAnsi="Times New Roman"/>
                <w:b/>
                <w:sz w:val="28"/>
                <w:szCs w:val="28"/>
              </w:rPr>
            </w:pPr>
            <w:r w:rsidRPr="000A3678">
              <w:rPr>
                <w:rFonts w:ascii="Times New Roman" w:hAnsi="Times New Roman"/>
                <w:b/>
                <w:sz w:val="28"/>
                <w:szCs w:val="28"/>
              </w:rPr>
              <w:t>128089,2</w:t>
            </w:r>
          </w:p>
        </w:tc>
        <w:tc>
          <w:tcPr>
            <w:tcW w:w="1514"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139 735,6</w:t>
            </w:r>
          </w:p>
        </w:tc>
        <w:tc>
          <w:tcPr>
            <w:tcW w:w="1461"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156 873,3</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23 794,0</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55 066,1</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97 171,9</w:t>
            </w:r>
          </w:p>
        </w:tc>
        <w:tc>
          <w:tcPr>
            <w:tcW w:w="1588"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175 858,0</w:t>
            </w:r>
          </w:p>
        </w:tc>
        <w:tc>
          <w:tcPr>
            <w:tcW w:w="1525"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198 350,5</w:t>
            </w:r>
          </w:p>
        </w:tc>
      </w:tr>
      <w:tr w:rsidR="00101AA4" w:rsidRPr="00142317" w:rsidTr="00101AA4">
        <w:trPr>
          <w:trHeight w:val="323"/>
        </w:trPr>
        <w:tc>
          <w:tcPr>
            <w:tcW w:w="4298" w:type="dxa"/>
            <w:shd w:val="clear" w:color="auto" w:fill="auto"/>
            <w:noWrap/>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0A3678" w:rsidRDefault="00101AA4" w:rsidP="003F011C">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106,6</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105,2</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105,8</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103,8</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104,4</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104,9</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105,3</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106,0</w:t>
            </w:r>
          </w:p>
        </w:tc>
      </w:tr>
      <w:tr w:rsidR="00101AA4" w:rsidRPr="00142317" w:rsidTr="00101AA4">
        <w:trPr>
          <w:trHeight w:val="323"/>
        </w:trPr>
        <w:tc>
          <w:tcPr>
            <w:tcW w:w="4298" w:type="dxa"/>
            <w:shd w:val="clear" w:color="auto" w:fill="auto"/>
            <w:noWrap/>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00766BB6">
              <w:rPr>
                <w:rFonts w:ascii="Times New Roman" w:hAnsi="Times New Roman"/>
                <w:sz w:val="28"/>
                <w:szCs w:val="28"/>
                <w:lang w:val="ky-KG" w:eastAsia="en-US"/>
              </w:rPr>
              <w:t xml:space="preserve"> </w:t>
            </w:r>
            <w:r w:rsidRPr="008401EA">
              <w:rPr>
                <w:rFonts w:ascii="Times New Roman" w:hAnsi="Times New Roman"/>
                <w:sz w:val="28"/>
                <w:szCs w:val="28"/>
                <w:lang w:val="ky-KG" w:eastAsia="en-US"/>
              </w:rPr>
              <w:t>жылдын</w:t>
            </w:r>
            <w:r w:rsidR="00766BB6">
              <w:rPr>
                <w:rFonts w:ascii="Times New Roman" w:hAnsi="Times New Roman"/>
                <w:sz w:val="28"/>
                <w:szCs w:val="28"/>
                <w:lang w:val="ky-KG" w:eastAsia="en-US"/>
              </w:rPr>
              <w:t xml:space="preserve"> </w:t>
            </w:r>
            <w:r w:rsidRPr="008401EA">
              <w:rPr>
                <w:rFonts w:ascii="Times New Roman" w:hAnsi="Times New Roman"/>
                <w:sz w:val="28"/>
                <w:szCs w:val="28"/>
                <w:lang w:val="ky-KG" w:eastAsia="en-US"/>
              </w:rPr>
              <w:t>тийиштүү мезгилине карата % менен</w:t>
            </w:r>
          </w:p>
        </w:tc>
        <w:tc>
          <w:tcPr>
            <w:tcW w:w="1800" w:type="dxa"/>
            <w:shd w:val="clear" w:color="auto" w:fill="auto"/>
            <w:noWrap/>
            <w:vAlign w:val="center"/>
          </w:tcPr>
          <w:p w:rsidR="00101AA4" w:rsidRPr="000A3678" w:rsidRDefault="00101AA4" w:rsidP="003F011C">
            <w:pPr>
              <w:spacing w:after="0" w:line="240" w:lineRule="auto"/>
              <w:contextualSpacing/>
              <w:jc w:val="center"/>
              <w:rPr>
                <w:rFonts w:ascii="Times New Roman" w:hAnsi="Times New Roman"/>
                <w:sz w:val="28"/>
                <w:szCs w:val="28"/>
              </w:rPr>
            </w:pPr>
            <w:r w:rsidRPr="000A3678">
              <w:rPr>
                <w:rFonts w:ascii="Times New Roman" w:hAnsi="Times New Roman"/>
                <w:sz w:val="28"/>
                <w:szCs w:val="28"/>
              </w:rPr>
              <w:t>104,2</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103,7</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104,8</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105,6</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105,9</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106,4</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Транспорттук иш жана жүктөрдү сактоо</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40 460,0</w:t>
            </w:r>
          </w:p>
        </w:tc>
        <w:tc>
          <w:tcPr>
            <w:tcW w:w="1514"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43 427,3</w:t>
            </w:r>
          </w:p>
        </w:tc>
        <w:tc>
          <w:tcPr>
            <w:tcW w:w="1461"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49 591,1</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10 921,2</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21 636,9</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33 878,9</w:t>
            </w:r>
          </w:p>
        </w:tc>
        <w:tc>
          <w:tcPr>
            <w:tcW w:w="1588"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55 565,5</w:t>
            </w:r>
          </w:p>
        </w:tc>
        <w:tc>
          <w:tcPr>
            <w:tcW w:w="1525"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62 787,1</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100,5</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105,5</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100,0</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105,0</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106,1</w:t>
            </w:r>
          </w:p>
        </w:tc>
      </w:tr>
      <w:tr w:rsidR="00101AA4" w:rsidRPr="00142317" w:rsidTr="00101AA4">
        <w:trPr>
          <w:trHeight w:val="29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108,0</w:t>
            </w:r>
          </w:p>
        </w:tc>
        <w:tc>
          <w:tcPr>
            <w:tcW w:w="1514"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106,8</w:t>
            </w:r>
          </w:p>
        </w:tc>
        <w:tc>
          <w:tcPr>
            <w:tcW w:w="1461"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318"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107,3</w:t>
            </w:r>
          </w:p>
        </w:tc>
        <w:tc>
          <w:tcPr>
            <w:tcW w:w="1289"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108,2</w:t>
            </w:r>
          </w:p>
        </w:tc>
        <w:tc>
          <w:tcPr>
            <w:tcW w:w="1266" w:type="dxa"/>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108,4</w:t>
            </w:r>
          </w:p>
        </w:tc>
        <w:tc>
          <w:tcPr>
            <w:tcW w:w="1588"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106,7</w:t>
            </w:r>
          </w:p>
        </w:tc>
        <w:tc>
          <w:tcPr>
            <w:tcW w:w="1525" w:type="dxa"/>
            <w:shd w:val="clear" w:color="auto" w:fill="auto"/>
            <w:noWrap/>
            <w:vAlign w:val="center"/>
          </w:tcPr>
          <w:p w:rsidR="00101AA4" w:rsidRPr="00314CA0" w:rsidRDefault="00101AA4" w:rsidP="003F011C">
            <w:pPr>
              <w:spacing w:after="0" w:line="240" w:lineRule="auto"/>
              <w:contextualSpacing/>
              <w:jc w:val="center"/>
              <w:rPr>
                <w:rFonts w:ascii="Times New Roman" w:hAnsi="Times New Roman"/>
                <w:sz w:val="28"/>
                <w:szCs w:val="28"/>
              </w:rPr>
            </w:pPr>
            <w:r w:rsidRPr="00314CA0">
              <w:rPr>
                <w:rFonts w:ascii="Times New Roman" w:hAnsi="Times New Roman"/>
                <w:sz w:val="28"/>
                <w:szCs w:val="28"/>
              </w:rPr>
              <w:t>106,5</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Мейманканалар жана ресторандар</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20 448,7</w:t>
            </w:r>
          </w:p>
        </w:tc>
        <w:tc>
          <w:tcPr>
            <w:tcW w:w="1514"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22 886,1</w:t>
            </w:r>
          </w:p>
        </w:tc>
        <w:tc>
          <w:tcPr>
            <w:tcW w:w="1461"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26 152,5</w:t>
            </w:r>
          </w:p>
        </w:tc>
        <w:tc>
          <w:tcPr>
            <w:tcW w:w="13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3 690,0</w:t>
            </w:r>
          </w:p>
        </w:tc>
        <w:tc>
          <w:tcPr>
            <w:tcW w:w="128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8 773,3</w:t>
            </w:r>
          </w:p>
        </w:tc>
        <w:tc>
          <w:tcPr>
            <w:tcW w:w="126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16 271,5</w:t>
            </w:r>
          </w:p>
        </w:tc>
        <w:tc>
          <w:tcPr>
            <w:tcW w:w="1588"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29 773,7</w:t>
            </w:r>
          </w:p>
        </w:tc>
        <w:tc>
          <w:tcPr>
            <w:tcW w:w="1525"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34 311,2</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108,9</w:t>
            </w:r>
          </w:p>
        </w:tc>
        <w:tc>
          <w:tcPr>
            <w:tcW w:w="1514"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107,1</w:t>
            </w:r>
          </w:p>
        </w:tc>
        <w:tc>
          <w:tcPr>
            <w:tcW w:w="1461"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c>
          <w:tcPr>
            <w:tcW w:w="13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28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107,4</w:t>
            </w:r>
          </w:p>
        </w:tc>
        <w:tc>
          <w:tcPr>
            <w:tcW w:w="126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107,7</w:t>
            </w:r>
          </w:p>
        </w:tc>
        <w:tc>
          <w:tcPr>
            <w:tcW w:w="1588"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106,2</w:t>
            </w:r>
          </w:p>
        </w:tc>
        <w:tc>
          <w:tcPr>
            <w:tcW w:w="1525"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107,5</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104,4</w:t>
            </w:r>
          </w:p>
        </w:tc>
        <w:tc>
          <w:tcPr>
            <w:tcW w:w="1514"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104,5</w:t>
            </w:r>
          </w:p>
        </w:tc>
        <w:tc>
          <w:tcPr>
            <w:tcW w:w="1461"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106,3</w:t>
            </w:r>
          </w:p>
        </w:tc>
        <w:tc>
          <w:tcPr>
            <w:tcW w:w="13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105,2</w:t>
            </w:r>
          </w:p>
        </w:tc>
        <w:tc>
          <w:tcPr>
            <w:tcW w:w="128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105,8</w:t>
            </w:r>
          </w:p>
        </w:tc>
        <w:tc>
          <w:tcPr>
            <w:tcW w:w="126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105,9</w:t>
            </w:r>
          </w:p>
        </w:tc>
        <w:tc>
          <w:tcPr>
            <w:tcW w:w="1588"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c>
          <w:tcPr>
            <w:tcW w:w="1525"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107,2</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Маалымат жана байланыш</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32 195,5</w:t>
            </w:r>
          </w:p>
        </w:tc>
        <w:tc>
          <w:tcPr>
            <w:tcW w:w="1514"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33 364,8</w:t>
            </w:r>
          </w:p>
        </w:tc>
        <w:tc>
          <w:tcPr>
            <w:tcW w:w="1461"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34 430,9</w:t>
            </w:r>
          </w:p>
        </w:tc>
        <w:tc>
          <w:tcPr>
            <w:tcW w:w="13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7 753,3</w:t>
            </w:r>
          </w:p>
        </w:tc>
        <w:tc>
          <w:tcPr>
            <w:tcW w:w="128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16 050,2</w:t>
            </w:r>
          </w:p>
        </w:tc>
        <w:tc>
          <w:tcPr>
            <w:tcW w:w="126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25 227,2</w:t>
            </w:r>
          </w:p>
        </w:tc>
        <w:tc>
          <w:tcPr>
            <w:tcW w:w="1588"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35 157,7</w:t>
            </w:r>
          </w:p>
        </w:tc>
        <w:tc>
          <w:tcPr>
            <w:tcW w:w="1525" w:type="dxa"/>
            <w:shd w:val="clear" w:color="auto" w:fill="auto"/>
            <w:noWrap/>
            <w:vAlign w:val="center"/>
          </w:tcPr>
          <w:p w:rsidR="00101AA4" w:rsidRPr="00DB0D52" w:rsidRDefault="00101AA4" w:rsidP="003F011C">
            <w:pPr>
              <w:spacing w:after="0" w:line="240" w:lineRule="auto"/>
              <w:contextualSpacing/>
              <w:jc w:val="center"/>
              <w:rPr>
                <w:rFonts w:ascii="Times New Roman" w:hAnsi="Times New Roman"/>
                <w:b/>
                <w:sz w:val="28"/>
                <w:szCs w:val="28"/>
              </w:rPr>
            </w:pPr>
            <w:r w:rsidRPr="00DB0D52">
              <w:rPr>
                <w:rFonts w:ascii="Times New Roman" w:hAnsi="Times New Roman"/>
                <w:b/>
                <w:sz w:val="28"/>
                <w:szCs w:val="28"/>
              </w:rPr>
              <w:t>35 899,9</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514"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102,0</w:t>
            </w:r>
          </w:p>
        </w:tc>
        <w:tc>
          <w:tcPr>
            <w:tcW w:w="1461"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3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101,4</w:t>
            </w:r>
          </w:p>
        </w:tc>
        <w:tc>
          <w:tcPr>
            <w:tcW w:w="128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26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588"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c>
          <w:tcPr>
            <w:tcW w:w="1525"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101,0</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w:t>
            </w:r>
            <w:r w:rsidRPr="008401EA">
              <w:rPr>
                <w:rFonts w:ascii="Times New Roman" w:hAnsi="Times New Roman"/>
                <w:sz w:val="28"/>
                <w:szCs w:val="28"/>
                <w:lang w:val="ky-KG" w:eastAsia="en-US"/>
              </w:rPr>
              <w:lastRenderedPageBreak/>
              <w:t>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lastRenderedPageBreak/>
              <w:t>101,5</w:t>
            </w:r>
          </w:p>
        </w:tc>
        <w:tc>
          <w:tcPr>
            <w:tcW w:w="1514"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101,6</w:t>
            </w:r>
          </w:p>
        </w:tc>
        <w:tc>
          <w:tcPr>
            <w:tcW w:w="1461"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101,5</w:t>
            </w:r>
          </w:p>
        </w:tc>
        <w:tc>
          <w:tcPr>
            <w:tcW w:w="1318"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89"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101,2</w:t>
            </w:r>
          </w:p>
        </w:tc>
        <w:tc>
          <w:tcPr>
            <w:tcW w:w="1266" w:type="dxa"/>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588"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c>
          <w:tcPr>
            <w:tcW w:w="1525" w:type="dxa"/>
            <w:shd w:val="clear" w:color="auto" w:fill="auto"/>
            <w:noWrap/>
            <w:vAlign w:val="center"/>
          </w:tcPr>
          <w:p w:rsidR="00101AA4" w:rsidRPr="00643049" w:rsidRDefault="00101AA4" w:rsidP="003F011C">
            <w:pPr>
              <w:spacing w:after="0" w:line="240" w:lineRule="auto"/>
              <w:contextualSpacing/>
              <w:jc w:val="center"/>
              <w:rPr>
                <w:rFonts w:ascii="Times New Roman" w:hAnsi="Times New Roman"/>
                <w:sz w:val="28"/>
                <w:szCs w:val="28"/>
              </w:rPr>
            </w:pPr>
            <w:r w:rsidRPr="00643049">
              <w:rPr>
                <w:rFonts w:ascii="Times New Roman" w:hAnsi="Times New Roman"/>
                <w:sz w:val="28"/>
                <w:szCs w:val="28"/>
              </w:rPr>
              <w:t>101,1</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lastRenderedPageBreak/>
              <w:t>Финансылык ортомчулук</w:t>
            </w:r>
            <w:r w:rsidR="00766BB6">
              <w:rPr>
                <w:rFonts w:ascii="Times New Roman" w:hAnsi="Times New Roman"/>
                <w:b/>
                <w:sz w:val="28"/>
                <w:szCs w:val="28"/>
                <w:lang w:val="ky-KG" w:eastAsia="en-US"/>
              </w:rPr>
              <w:t xml:space="preserve"> </w:t>
            </w:r>
            <w:r w:rsidRPr="008401EA">
              <w:rPr>
                <w:rFonts w:ascii="Times New Roman" w:hAnsi="Times New Roman"/>
                <w:b/>
                <w:sz w:val="28"/>
                <w:szCs w:val="28"/>
                <w:lang w:val="ky-KG" w:eastAsia="en-US"/>
              </w:rPr>
              <w:t xml:space="preserve"> жана камсыздандыруу</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22 501,9</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23 658,7</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25 306,3</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5 306,3</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11 089,4</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17 688,8</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27 341,7</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29 658,7</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101,0</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w:t>
            </w:r>
            <w:r w:rsidRPr="008401EA">
              <w:rPr>
                <w:rFonts w:ascii="Times New Roman" w:hAnsi="Times New Roman"/>
                <w:sz w:val="28"/>
                <w:szCs w:val="28"/>
                <w:lang w:val="ky-KG" w:eastAsia="en-US"/>
              </w:rPr>
              <w:t xml:space="preserve"> индекс</w:t>
            </w:r>
            <w:r>
              <w:rPr>
                <w:rFonts w:ascii="Times New Roman" w:hAnsi="Times New Roman"/>
                <w:sz w:val="28"/>
                <w:szCs w:val="28"/>
                <w:lang w:val="ky-KG" w:eastAsia="en-US"/>
              </w:rPr>
              <w:t>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104,5</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104,1</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105,8</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106,3</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107,4</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Кыймылсыз мүлк операциялары</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17 149,3</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18 762,9</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19 917,0</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4 587,4</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9 308,8</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14 409,9</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21 936,8</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24 237,0</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99,2</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100,1</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100,5</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100,7</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100,8</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101,7</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100,9</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110,3</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109,3</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104,5</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104,7</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105,0</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108,3</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109,5</w:t>
            </w:r>
          </w:p>
        </w:tc>
      </w:tr>
      <w:tr w:rsidR="00101AA4" w:rsidRPr="00142317" w:rsidTr="00101AA4">
        <w:trPr>
          <w:trHeight w:val="323"/>
        </w:trPr>
        <w:tc>
          <w:tcPr>
            <w:tcW w:w="4298" w:type="dxa"/>
            <w:shd w:val="clear" w:color="auto" w:fill="auto"/>
            <w:noWrap/>
            <w:vAlign w:val="center"/>
          </w:tcPr>
          <w:p w:rsidR="00101AA4" w:rsidRPr="008401EA" w:rsidRDefault="00766BB6" w:rsidP="003F011C">
            <w:pPr>
              <w:pStyle w:val="ad"/>
              <w:jc w:val="both"/>
              <w:rPr>
                <w:rFonts w:ascii="Times New Roman" w:hAnsi="Times New Roman"/>
                <w:sz w:val="28"/>
                <w:szCs w:val="28"/>
                <w:lang w:val="ky-KG" w:eastAsia="en-US"/>
              </w:rPr>
            </w:pPr>
            <w:r>
              <w:rPr>
                <w:rFonts w:ascii="Times New Roman" w:hAnsi="Times New Roman"/>
                <w:b/>
                <w:sz w:val="28"/>
                <w:szCs w:val="28"/>
                <w:lang w:val="ky-KG" w:eastAsia="en-US"/>
              </w:rPr>
              <w:t>Кесиптик</w:t>
            </w:r>
            <w:r w:rsidR="00101AA4" w:rsidRPr="008401EA">
              <w:rPr>
                <w:rFonts w:ascii="Times New Roman" w:hAnsi="Times New Roman"/>
                <w:b/>
                <w:sz w:val="28"/>
                <w:szCs w:val="28"/>
                <w:lang w:val="ky-KG" w:eastAsia="en-US"/>
              </w:rPr>
              <w:t>, илимий жана техникалык иш</w:t>
            </w:r>
            <w:r w:rsidR="00101AA4"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13 119,9</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13 980,5</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14 957,0</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4 237,2</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8 118,8</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11 250,5</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16 138,5</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17 343,1</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b/>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101,4</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101,2</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b/>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117,0</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105,3</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104,7</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105,2</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106,2</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106,4</w:t>
            </w:r>
          </w:p>
        </w:tc>
      </w:tr>
      <w:tr w:rsidR="00101AA4" w:rsidRPr="00142317" w:rsidTr="00101AA4">
        <w:trPr>
          <w:trHeight w:val="366"/>
        </w:trPr>
        <w:tc>
          <w:tcPr>
            <w:tcW w:w="4298"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lastRenderedPageBreak/>
              <w:t>Администра</w:t>
            </w:r>
            <w:r w:rsidR="00766BB6">
              <w:rPr>
                <w:rFonts w:ascii="Times New Roman" w:hAnsi="Times New Roman"/>
                <w:b/>
                <w:sz w:val="28"/>
                <w:szCs w:val="28"/>
                <w:lang w:val="ky-KG" w:eastAsia="en-US"/>
              </w:rPr>
              <w:t>тивдик</w:t>
            </w:r>
            <w:r w:rsidR="0060224E">
              <w:rPr>
                <w:rFonts w:ascii="Times New Roman" w:hAnsi="Times New Roman"/>
                <w:b/>
                <w:sz w:val="28"/>
                <w:szCs w:val="28"/>
                <w:lang w:val="ky-KG" w:eastAsia="en-US"/>
              </w:rPr>
              <w:t xml:space="preserve"> </w:t>
            </w:r>
            <w:r w:rsidRPr="008401EA">
              <w:rPr>
                <w:rFonts w:ascii="Times New Roman" w:hAnsi="Times New Roman"/>
                <w:b/>
                <w:sz w:val="28"/>
                <w:szCs w:val="28"/>
                <w:lang w:val="ky-KG" w:eastAsia="en-US"/>
              </w:rPr>
              <w:t>жана көмөкчү иш</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3 507,9</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3 684,7</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3 949,1</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817,1</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1 816,0</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2 858,1</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4 216,8</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4 497,6</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99,2</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101,3</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100,8</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100,9</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101,5</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sz w:val="28"/>
                <w:szCs w:val="28"/>
                <w:lang w:val="ky-KG" w:eastAsia="en-US"/>
              </w:rPr>
              <w:t>Баа</w:t>
            </w:r>
            <w:r>
              <w:rPr>
                <w:rFonts w:ascii="Times New Roman" w:hAnsi="Times New Roman"/>
                <w:sz w:val="28"/>
                <w:szCs w:val="28"/>
                <w:lang w:val="ky-KG" w:eastAsia="en-US"/>
              </w:rPr>
              <w:t>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100,8</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104,0</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105,8</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105,0</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105,3</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105,6</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105,2</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105,5</w:t>
            </w:r>
          </w:p>
        </w:tc>
      </w:tr>
      <w:tr w:rsidR="00101AA4" w:rsidRPr="00142317" w:rsidTr="00101AA4">
        <w:trPr>
          <w:trHeight w:val="276"/>
        </w:trPr>
        <w:tc>
          <w:tcPr>
            <w:tcW w:w="4298"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Мамлекеттик башкаруу жана коргонуу; милдеттүү социалдык камсыздоо</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34 810,5</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36 333,6</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39 473,0</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7 269,0</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17 309,0</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26 852,9</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43 505,0</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48 234,3</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99,9</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99,5</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100,5</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99,8</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100,2</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100,3</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101,3</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100,7</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111,6</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108,1</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107,4</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107,6</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107,8</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108,8</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110,1</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 xml:space="preserve">Билим берүү, </w:t>
            </w:r>
            <w:r w:rsidRPr="008401EA">
              <w:rPr>
                <w:rFonts w:ascii="Times New Roman" w:hAnsi="Times New Roman"/>
                <w:sz w:val="28"/>
                <w:szCs w:val="28"/>
                <w:lang w:val="ky-KG" w:eastAsia="en-US"/>
              </w:rPr>
              <w:t>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27 738,5</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29 736,2</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32 028,4</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5 654,9</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15 613,8</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20 920,9</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34 395,7</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37 048,3</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101,5</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102,0</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101,9</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101,7</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102,0</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105,2</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105,7</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104,9</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105,5</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105,7</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105,6</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Саламаттык сактоо жана калкты социалдык тейлөө</w:t>
            </w:r>
            <w:r w:rsidRPr="008401EA">
              <w:rPr>
                <w:rFonts w:ascii="Times New Roman" w:hAnsi="Times New Roman"/>
                <w:sz w:val="28"/>
                <w:szCs w:val="28"/>
                <w:lang w:val="ky-KG" w:eastAsia="en-US"/>
              </w:rPr>
              <w:t xml:space="preserve">, млн </w:t>
            </w:r>
            <w:r w:rsidRPr="008401EA">
              <w:rPr>
                <w:rFonts w:ascii="Times New Roman" w:hAnsi="Times New Roman"/>
                <w:sz w:val="28"/>
                <w:szCs w:val="28"/>
                <w:lang w:val="ky-KG" w:eastAsia="en-US"/>
              </w:rPr>
              <w:lastRenderedPageBreak/>
              <w:t>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lastRenderedPageBreak/>
              <w:t>18 488,2</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19 347,3</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20 857,5</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3 679,9</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8 769,4</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13 852,5</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22 549,4</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24 652,7</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101,3</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101,5</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101,7</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101,8</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101,7</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116,2</w:t>
            </w:r>
          </w:p>
        </w:tc>
        <w:tc>
          <w:tcPr>
            <w:tcW w:w="1514"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103,1</w:t>
            </w:r>
          </w:p>
        </w:tc>
        <w:tc>
          <w:tcPr>
            <w:tcW w:w="1461"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105,9</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104,6</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105,0</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588"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106,2</w:t>
            </w:r>
          </w:p>
        </w:tc>
        <w:tc>
          <w:tcPr>
            <w:tcW w:w="1525" w:type="dxa"/>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107,5</w:t>
            </w:r>
          </w:p>
        </w:tc>
      </w:tr>
      <w:tr w:rsidR="00101AA4" w:rsidRPr="00142317" w:rsidTr="00101AA4">
        <w:trPr>
          <w:trHeight w:val="323"/>
        </w:trPr>
        <w:tc>
          <w:tcPr>
            <w:tcW w:w="4298" w:type="dxa"/>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Искусство, көңүл ачуу жана эс алуу</w:t>
            </w:r>
            <w:r w:rsidRPr="008401EA">
              <w:rPr>
                <w:rFonts w:ascii="Times New Roman" w:hAnsi="Times New Roman"/>
                <w:sz w:val="28"/>
                <w:szCs w:val="28"/>
                <w:lang w:val="ky-KG" w:eastAsia="en-US"/>
              </w:rPr>
              <w:t>, млн сом</w:t>
            </w:r>
          </w:p>
        </w:tc>
        <w:tc>
          <w:tcPr>
            <w:tcW w:w="1800"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4 795,7</w:t>
            </w:r>
          </w:p>
        </w:tc>
        <w:tc>
          <w:tcPr>
            <w:tcW w:w="1514"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5 155,0</w:t>
            </w:r>
          </w:p>
        </w:tc>
        <w:tc>
          <w:tcPr>
            <w:tcW w:w="1461"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5 589,4</w:t>
            </w:r>
          </w:p>
        </w:tc>
        <w:tc>
          <w:tcPr>
            <w:tcW w:w="1318"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950,3</w:t>
            </w:r>
          </w:p>
        </w:tc>
        <w:tc>
          <w:tcPr>
            <w:tcW w:w="1289"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2 250,5</w:t>
            </w:r>
          </w:p>
        </w:tc>
        <w:tc>
          <w:tcPr>
            <w:tcW w:w="1266" w:type="dxa"/>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3 824,7</w:t>
            </w:r>
          </w:p>
        </w:tc>
        <w:tc>
          <w:tcPr>
            <w:tcW w:w="1588"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6 151,6</w:t>
            </w:r>
          </w:p>
        </w:tc>
        <w:tc>
          <w:tcPr>
            <w:tcW w:w="1525" w:type="dxa"/>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6 782,9</w:t>
            </w:r>
          </w:p>
        </w:tc>
      </w:tr>
      <w:tr w:rsidR="00101AA4" w:rsidRPr="00142317" w:rsidTr="00101AA4">
        <w:trPr>
          <w:trHeight w:val="323"/>
        </w:trPr>
        <w:tc>
          <w:tcPr>
            <w:tcW w:w="4298" w:type="dxa"/>
            <w:tcBorders>
              <w:bottom w:val="single" w:sz="4" w:space="0" w:color="auto"/>
            </w:tcBorders>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tcBorders>
              <w:bottom w:val="single" w:sz="4" w:space="0" w:color="auto"/>
            </w:tcBorders>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101,7</w:t>
            </w:r>
          </w:p>
        </w:tc>
        <w:tc>
          <w:tcPr>
            <w:tcW w:w="1514" w:type="dxa"/>
            <w:tcBorders>
              <w:bottom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101,6</w:t>
            </w:r>
          </w:p>
        </w:tc>
        <w:tc>
          <w:tcPr>
            <w:tcW w:w="1461" w:type="dxa"/>
            <w:tcBorders>
              <w:bottom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102,0</w:t>
            </w:r>
          </w:p>
        </w:tc>
        <w:tc>
          <w:tcPr>
            <w:tcW w:w="1318" w:type="dxa"/>
            <w:tcBorders>
              <w:bottom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289" w:type="dxa"/>
            <w:tcBorders>
              <w:bottom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266" w:type="dxa"/>
            <w:tcBorders>
              <w:bottom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588" w:type="dxa"/>
            <w:tcBorders>
              <w:bottom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102,0</w:t>
            </w:r>
          </w:p>
        </w:tc>
        <w:tc>
          <w:tcPr>
            <w:tcW w:w="1525" w:type="dxa"/>
            <w:tcBorders>
              <w:bottom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102,0</w:t>
            </w:r>
          </w:p>
        </w:tc>
      </w:tr>
      <w:tr w:rsidR="00101AA4" w:rsidRPr="00142317" w:rsidTr="00101AA4">
        <w:trPr>
          <w:trHeight w:val="323"/>
        </w:trPr>
        <w:tc>
          <w:tcPr>
            <w:tcW w:w="4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131,7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105,8</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106,3</w:t>
            </w:r>
          </w:p>
        </w:tc>
        <w:tc>
          <w:tcPr>
            <w:tcW w:w="1318"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105,1</w:t>
            </w:r>
          </w:p>
        </w:tc>
        <w:tc>
          <w:tcPr>
            <w:tcW w:w="1289"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105,6</w:t>
            </w:r>
          </w:p>
        </w:tc>
        <w:tc>
          <w:tcPr>
            <w:tcW w:w="1266"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105,9</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107,9</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108,1</w:t>
            </w:r>
          </w:p>
        </w:tc>
      </w:tr>
      <w:tr w:rsidR="00101AA4" w:rsidRPr="00142317" w:rsidTr="00101AA4">
        <w:trPr>
          <w:trHeight w:val="323"/>
        </w:trPr>
        <w:tc>
          <w:tcPr>
            <w:tcW w:w="4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Башка тейлөө иши, </w:t>
            </w:r>
            <w:r w:rsidRPr="008401EA">
              <w:rPr>
                <w:rFonts w:ascii="Times New Roman" w:hAnsi="Times New Roman"/>
                <w:sz w:val="28"/>
                <w:szCs w:val="28"/>
                <w:lang w:val="ky-KG" w:eastAsia="en-US"/>
              </w:rPr>
              <w:t>млн сом</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9 021,3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9 770,1</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10 470,2</w:t>
            </w:r>
          </w:p>
        </w:tc>
        <w:tc>
          <w:tcPr>
            <w:tcW w:w="1318"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2 108,2</w:t>
            </w:r>
          </w:p>
        </w:tc>
        <w:tc>
          <w:tcPr>
            <w:tcW w:w="1289"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4 673,1</w:t>
            </w:r>
          </w:p>
        </w:tc>
        <w:tc>
          <w:tcPr>
            <w:tcW w:w="1266"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7 351,7</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11 254,3</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84FCA" w:rsidRDefault="00101AA4" w:rsidP="003F011C">
            <w:pPr>
              <w:spacing w:after="0" w:line="240" w:lineRule="auto"/>
              <w:jc w:val="center"/>
              <w:rPr>
                <w:rFonts w:ascii="Times New Roman" w:hAnsi="Times New Roman"/>
                <w:b/>
                <w:sz w:val="28"/>
                <w:szCs w:val="28"/>
              </w:rPr>
            </w:pPr>
            <w:r w:rsidRPr="00884FCA">
              <w:rPr>
                <w:rFonts w:ascii="Times New Roman" w:hAnsi="Times New Roman"/>
                <w:b/>
                <w:sz w:val="28"/>
                <w:szCs w:val="28"/>
              </w:rPr>
              <w:t>12 107,4</w:t>
            </w:r>
          </w:p>
        </w:tc>
      </w:tr>
      <w:tr w:rsidR="00101AA4" w:rsidRPr="00142317" w:rsidTr="00101AA4">
        <w:trPr>
          <w:trHeight w:val="323"/>
        </w:trPr>
        <w:tc>
          <w:tcPr>
            <w:tcW w:w="4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100,2</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100,0</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318"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89"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101,0</w:t>
            </w:r>
          </w:p>
        </w:tc>
        <w:tc>
          <w:tcPr>
            <w:tcW w:w="1266"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101,5</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101,3</w:t>
            </w:r>
          </w:p>
        </w:tc>
      </w:tr>
      <w:tr w:rsidR="00101AA4" w:rsidRPr="00142317" w:rsidTr="00101AA4">
        <w:trPr>
          <w:trHeight w:val="323"/>
        </w:trPr>
        <w:tc>
          <w:tcPr>
            <w:tcW w:w="4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107,4</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108,3</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106,0</w:t>
            </w:r>
          </w:p>
        </w:tc>
        <w:tc>
          <w:tcPr>
            <w:tcW w:w="1318"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104,6</w:t>
            </w:r>
          </w:p>
        </w:tc>
        <w:tc>
          <w:tcPr>
            <w:tcW w:w="1289"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105,4</w:t>
            </w:r>
          </w:p>
        </w:tc>
        <w:tc>
          <w:tcPr>
            <w:tcW w:w="1266" w:type="dxa"/>
            <w:tcBorders>
              <w:top w:val="single" w:sz="4" w:space="0" w:color="auto"/>
              <w:left w:val="single" w:sz="4" w:space="0" w:color="auto"/>
              <w:bottom w:val="single" w:sz="4" w:space="0" w:color="auto"/>
              <w:right w:val="single" w:sz="4" w:space="0" w:color="auto"/>
            </w:tcBorders>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105,6</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105,9</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AA4" w:rsidRPr="006457DC" w:rsidRDefault="00101AA4" w:rsidP="003F011C">
            <w:pPr>
              <w:spacing w:after="0" w:line="240" w:lineRule="auto"/>
              <w:jc w:val="center"/>
              <w:rPr>
                <w:rFonts w:ascii="Times New Roman" w:hAnsi="Times New Roman"/>
                <w:sz w:val="28"/>
                <w:szCs w:val="28"/>
              </w:rPr>
            </w:pPr>
            <w:r w:rsidRPr="006457DC">
              <w:rPr>
                <w:rFonts w:ascii="Times New Roman" w:hAnsi="Times New Roman"/>
                <w:sz w:val="28"/>
                <w:szCs w:val="28"/>
              </w:rPr>
              <w:t>106,2</w:t>
            </w:r>
          </w:p>
        </w:tc>
      </w:tr>
    </w:tbl>
    <w:p w:rsidR="00101AA4" w:rsidRPr="00142317" w:rsidRDefault="00101AA4" w:rsidP="003F011C">
      <w:pPr>
        <w:spacing w:after="0" w:line="240" w:lineRule="auto"/>
        <w:contextualSpacing/>
        <w:rPr>
          <w:rFonts w:ascii="Times New Roman" w:hAnsi="Times New Roman"/>
          <w:sz w:val="28"/>
          <w:szCs w:val="28"/>
        </w:rPr>
      </w:pPr>
    </w:p>
    <w:p w:rsidR="00101AA4" w:rsidRPr="00142317" w:rsidRDefault="00101AA4" w:rsidP="003F011C">
      <w:pPr>
        <w:spacing w:after="0" w:line="240" w:lineRule="auto"/>
        <w:contextualSpacing/>
        <w:rPr>
          <w:rFonts w:ascii="Times New Roman" w:hAnsi="Times New Roman"/>
          <w:sz w:val="28"/>
          <w:szCs w:val="28"/>
        </w:rPr>
        <w:sectPr w:rsidR="00101AA4" w:rsidRPr="00142317" w:rsidSect="00101AA4">
          <w:headerReference w:type="default" r:id="rId10"/>
          <w:type w:val="nextColumn"/>
          <w:pgSz w:w="16838" w:h="11906" w:orient="landscape"/>
          <w:pgMar w:top="1134" w:right="1134" w:bottom="1134" w:left="1701" w:header="709" w:footer="709" w:gutter="0"/>
          <w:cols w:space="708"/>
          <w:docGrid w:linePitch="360"/>
        </w:sectPr>
      </w:pPr>
    </w:p>
    <w:p w:rsidR="00101AA4" w:rsidRDefault="00101AA4" w:rsidP="003F011C">
      <w:pPr>
        <w:pStyle w:val="4"/>
        <w:spacing w:before="0" w:after="0"/>
        <w:ind w:left="9990"/>
        <w:jc w:val="center"/>
        <w:rPr>
          <w:rFonts w:ascii="Times New Roman" w:hAnsi="Times New Roman"/>
          <w:b w:val="0"/>
          <w:bCs w:val="0"/>
          <w:lang w:val="ky-KG"/>
        </w:rPr>
      </w:pPr>
      <w:r w:rsidRPr="004B22C6">
        <w:rPr>
          <w:rFonts w:ascii="Times New Roman" w:hAnsi="Times New Roman"/>
          <w:b w:val="0"/>
          <w:bCs w:val="0"/>
          <w:lang w:val="ky-KG"/>
        </w:rPr>
        <w:lastRenderedPageBreak/>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990"/>
        <w:jc w:val="center"/>
        <w:rPr>
          <w:rFonts w:ascii="Times New Roman" w:hAnsi="Times New Roman"/>
          <w:b w:val="0"/>
          <w:bCs w:val="0"/>
          <w:lang w:val="ky-KG"/>
        </w:rPr>
      </w:pPr>
      <w:r w:rsidRPr="000A0E8B">
        <w:rPr>
          <w:rFonts w:ascii="Times New Roman" w:hAnsi="Times New Roman"/>
          <w:b w:val="0"/>
          <w:bCs w:val="0"/>
        </w:rPr>
        <w:t>10</w:t>
      </w:r>
      <w:r w:rsidRPr="004B22C6">
        <w:rPr>
          <w:rFonts w:ascii="Times New Roman" w:hAnsi="Times New Roman"/>
          <w:b w:val="0"/>
          <w:bCs w:val="0"/>
          <w:lang w:val="ky-KG"/>
        </w:rPr>
        <w:t>-тиркеме</w:t>
      </w:r>
    </w:p>
    <w:p w:rsidR="00101AA4" w:rsidRPr="00F63C3F" w:rsidRDefault="00101AA4" w:rsidP="003F011C">
      <w:pPr>
        <w:spacing w:after="0" w:line="240" w:lineRule="auto"/>
        <w:ind w:firstLine="567"/>
        <w:contextualSpacing/>
        <w:jc w:val="right"/>
        <w:rPr>
          <w:rFonts w:ascii="Times New Roman" w:hAnsi="Times New Roman"/>
          <w:b/>
          <w:sz w:val="28"/>
          <w:szCs w:val="28"/>
          <w:lang w:val="ky-KG"/>
        </w:rPr>
      </w:pPr>
    </w:p>
    <w:p w:rsidR="00101AA4" w:rsidRPr="003E5FAD" w:rsidRDefault="00101AA4" w:rsidP="003F011C">
      <w:pPr>
        <w:spacing w:after="0" w:line="240" w:lineRule="auto"/>
        <w:ind w:left="9356"/>
        <w:rPr>
          <w:rFonts w:ascii="Times New Roman" w:hAnsi="Times New Roman"/>
          <w:sz w:val="28"/>
          <w:szCs w:val="28"/>
          <w:lang w:val="ky-KG"/>
        </w:rPr>
      </w:pPr>
    </w:p>
    <w:p w:rsidR="00101AA4" w:rsidRDefault="00101AA4" w:rsidP="003F011C">
      <w:pPr>
        <w:spacing w:after="0" w:line="240" w:lineRule="auto"/>
        <w:jc w:val="center"/>
        <w:rPr>
          <w:rFonts w:ascii="Times New Roman" w:hAnsi="Times New Roman"/>
          <w:b/>
          <w:bCs/>
          <w:sz w:val="28"/>
          <w:szCs w:val="28"/>
          <w:lang w:val="ky-KG"/>
        </w:rPr>
      </w:pPr>
      <w:r>
        <w:rPr>
          <w:rFonts w:ascii="Times New Roman" w:hAnsi="Times New Roman"/>
          <w:b/>
          <w:bCs/>
          <w:sz w:val="28"/>
          <w:szCs w:val="28"/>
          <w:lang w:val="ky-KG"/>
        </w:rPr>
        <w:t>2017-жыл</w:t>
      </w:r>
      <w:r w:rsidR="00766BB6">
        <w:rPr>
          <w:rFonts w:ascii="Times New Roman" w:hAnsi="Times New Roman"/>
          <w:b/>
          <w:bCs/>
          <w:sz w:val="28"/>
          <w:szCs w:val="28"/>
          <w:lang w:val="ky-KG"/>
        </w:rPr>
        <w:t>г</w:t>
      </w:r>
      <w:r>
        <w:rPr>
          <w:rFonts w:ascii="Times New Roman" w:hAnsi="Times New Roman"/>
          <w:b/>
          <w:bCs/>
          <w:sz w:val="28"/>
          <w:szCs w:val="28"/>
          <w:lang w:val="ky-KG"/>
        </w:rPr>
        <w:t>а жана 2018-2019-жылдар</w:t>
      </w:r>
      <w:r w:rsidR="00766BB6">
        <w:rPr>
          <w:rFonts w:ascii="Times New Roman" w:hAnsi="Times New Roman"/>
          <w:b/>
          <w:bCs/>
          <w:sz w:val="28"/>
          <w:szCs w:val="28"/>
          <w:lang w:val="ky-KG"/>
        </w:rPr>
        <w:t>г</w:t>
      </w:r>
      <w:r w:rsidRPr="004B22C6">
        <w:rPr>
          <w:rFonts w:ascii="Times New Roman" w:hAnsi="Times New Roman"/>
          <w:b/>
          <w:bCs/>
          <w:sz w:val="28"/>
          <w:szCs w:val="28"/>
          <w:lang w:val="ky-KG"/>
        </w:rPr>
        <w:t>а</w:t>
      </w:r>
      <w:r w:rsidRPr="008401EA">
        <w:rPr>
          <w:rFonts w:ascii="Times New Roman" w:hAnsi="Times New Roman"/>
          <w:b/>
          <w:bCs/>
          <w:sz w:val="28"/>
          <w:szCs w:val="28"/>
          <w:lang w:val="ky-KG"/>
        </w:rPr>
        <w:t xml:space="preserve"> </w:t>
      </w:r>
    </w:p>
    <w:p w:rsidR="00924BBE" w:rsidRDefault="00924BBE" w:rsidP="003F011C">
      <w:pPr>
        <w:spacing w:after="0" w:line="240" w:lineRule="auto"/>
        <w:jc w:val="center"/>
        <w:rPr>
          <w:rFonts w:ascii="Times New Roman" w:hAnsi="Times New Roman"/>
          <w:b/>
          <w:bCs/>
          <w:sz w:val="28"/>
          <w:szCs w:val="28"/>
          <w:lang w:val="ky-KG"/>
        </w:rPr>
      </w:pPr>
      <w:r w:rsidRPr="008401EA">
        <w:rPr>
          <w:rFonts w:ascii="Times New Roman" w:hAnsi="Times New Roman"/>
          <w:b/>
          <w:bCs/>
          <w:sz w:val="28"/>
          <w:szCs w:val="28"/>
          <w:lang w:val="ky-KG"/>
        </w:rPr>
        <w:t xml:space="preserve">Кыргыз Республикасынын </w:t>
      </w:r>
      <w:r w:rsidR="00101AA4" w:rsidRPr="008401EA">
        <w:rPr>
          <w:rFonts w:ascii="Times New Roman" w:hAnsi="Times New Roman"/>
          <w:b/>
          <w:bCs/>
          <w:sz w:val="28"/>
          <w:szCs w:val="28"/>
          <w:lang w:val="ky-KG"/>
        </w:rPr>
        <w:t>көрсөтүлгөн рынок кызматынын көлөмүнүн</w:t>
      </w:r>
      <w:r w:rsidR="00766BB6">
        <w:rPr>
          <w:rFonts w:ascii="Times New Roman" w:hAnsi="Times New Roman"/>
          <w:b/>
          <w:bCs/>
          <w:sz w:val="28"/>
          <w:szCs w:val="28"/>
          <w:lang w:val="ky-KG"/>
        </w:rPr>
        <w:t xml:space="preserve"> </w:t>
      </w:r>
    </w:p>
    <w:p w:rsidR="00101AA4" w:rsidRPr="00B463CC" w:rsidRDefault="00101AA4" w:rsidP="003F011C">
      <w:pPr>
        <w:spacing w:after="0" w:line="240" w:lineRule="auto"/>
        <w:jc w:val="center"/>
        <w:rPr>
          <w:rFonts w:ascii="Times New Roman" w:hAnsi="Times New Roman"/>
          <w:sz w:val="28"/>
          <w:szCs w:val="28"/>
          <w:lang w:val="ky-KG"/>
        </w:rPr>
      </w:pPr>
      <w:r w:rsidRPr="008401EA">
        <w:rPr>
          <w:rFonts w:ascii="Times New Roman" w:hAnsi="Times New Roman"/>
          <w:b/>
          <w:bCs/>
          <w:sz w:val="28"/>
          <w:szCs w:val="28"/>
          <w:lang w:val="ky-KG"/>
        </w:rPr>
        <w:t>болжолу</w:t>
      </w:r>
    </w:p>
    <w:p w:rsidR="00101AA4" w:rsidRPr="000A0E8B" w:rsidRDefault="00101AA4" w:rsidP="003F011C">
      <w:pPr>
        <w:spacing w:after="0" w:line="240" w:lineRule="auto"/>
        <w:contextualSpacing/>
        <w:jc w:val="center"/>
        <w:rPr>
          <w:rFonts w:ascii="Times New Roman" w:hAnsi="Times New Roman"/>
          <w:b/>
          <w:sz w:val="28"/>
          <w:szCs w:val="28"/>
          <w:lang w:val="ky-KG"/>
        </w:rPr>
      </w:pPr>
    </w:p>
    <w:tbl>
      <w:tblPr>
        <w:tblW w:w="15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803"/>
        <w:gridCol w:w="1650"/>
        <w:gridCol w:w="1465"/>
        <w:gridCol w:w="1266"/>
        <w:gridCol w:w="1266"/>
        <w:gridCol w:w="1266"/>
        <w:gridCol w:w="1553"/>
        <w:gridCol w:w="1448"/>
      </w:tblGrid>
      <w:tr w:rsidR="00101AA4" w:rsidRPr="00142317" w:rsidTr="00101AA4">
        <w:trPr>
          <w:trHeight w:val="218"/>
          <w:tblHeader/>
          <w:jc w:val="center"/>
        </w:trPr>
        <w:tc>
          <w:tcPr>
            <w:tcW w:w="3844" w:type="dxa"/>
            <w:vMerge w:val="restart"/>
            <w:shd w:val="clear" w:color="auto" w:fill="auto"/>
            <w:vAlign w:val="center"/>
            <w:hideMark/>
          </w:tcPr>
          <w:p w:rsidR="00101AA4" w:rsidRPr="00142317" w:rsidRDefault="00101AA4" w:rsidP="003F011C">
            <w:pPr>
              <w:spacing w:after="0" w:line="240" w:lineRule="auto"/>
              <w:contextualSpacing/>
              <w:jc w:val="center"/>
              <w:rPr>
                <w:rFonts w:ascii="Times New Roman" w:hAnsi="Times New Roman"/>
                <w:b/>
                <w:bCs/>
                <w:sz w:val="28"/>
                <w:szCs w:val="28"/>
              </w:rPr>
            </w:pPr>
            <w:r w:rsidRPr="008401EA">
              <w:rPr>
                <w:rFonts w:ascii="Times New Roman" w:hAnsi="Times New Roman"/>
                <w:b/>
                <w:sz w:val="28"/>
                <w:szCs w:val="28"/>
                <w:lang w:val="ky-KG"/>
              </w:rPr>
              <w:t>Аталышы</w:t>
            </w:r>
          </w:p>
        </w:tc>
        <w:tc>
          <w:tcPr>
            <w:tcW w:w="1803"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650"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465"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3798" w:type="dxa"/>
            <w:gridSpan w:val="3"/>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Анын</w:t>
            </w:r>
            <w:r w:rsidR="00766BB6">
              <w:rPr>
                <w:rFonts w:ascii="Times New Roman" w:hAnsi="Times New Roman"/>
                <w:b/>
                <w:sz w:val="28"/>
                <w:szCs w:val="28"/>
                <w:lang w:val="ky-KG"/>
              </w:rPr>
              <w:t xml:space="preserve"> </w:t>
            </w:r>
            <w:r w:rsidRPr="004B22C6">
              <w:rPr>
                <w:rFonts w:ascii="Times New Roman" w:hAnsi="Times New Roman"/>
                <w:b/>
                <w:sz w:val="28"/>
                <w:szCs w:val="28"/>
              </w:rPr>
              <w:t>ичинде:</w:t>
            </w:r>
          </w:p>
        </w:tc>
        <w:tc>
          <w:tcPr>
            <w:tcW w:w="1553"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bCs/>
                <w:sz w:val="28"/>
                <w:szCs w:val="28"/>
                <w:lang w:val="ky-KG"/>
              </w:rPr>
              <w:t>201</w:t>
            </w:r>
            <w:r>
              <w:rPr>
                <w:rFonts w:ascii="Times New Roman" w:hAnsi="Times New Roman"/>
                <w:b/>
                <w:bCs/>
                <w:sz w:val="28"/>
                <w:szCs w:val="28"/>
              </w:rPr>
              <w:t>8</w:t>
            </w:r>
            <w:r w:rsidRPr="008401EA">
              <w:rPr>
                <w:rFonts w:ascii="Times New Roman" w:hAnsi="Times New Roman"/>
                <w:b/>
                <w:bCs/>
                <w:sz w:val="28"/>
                <w:szCs w:val="28"/>
                <w:lang w:val="ky-KG"/>
              </w:rPr>
              <w:t>-жыл</w:t>
            </w:r>
          </w:p>
        </w:tc>
        <w:tc>
          <w:tcPr>
            <w:tcW w:w="1448" w:type="dxa"/>
            <w:shd w:val="clear" w:color="auto" w:fill="auto"/>
            <w:noWrap/>
            <w:vAlign w:val="center"/>
            <w:hideMark/>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bCs/>
                <w:sz w:val="28"/>
                <w:szCs w:val="28"/>
                <w:lang w:val="ky-KG"/>
              </w:rPr>
              <w:t>201</w:t>
            </w:r>
            <w:r>
              <w:rPr>
                <w:rFonts w:ascii="Times New Roman" w:hAnsi="Times New Roman"/>
                <w:b/>
                <w:bCs/>
                <w:sz w:val="28"/>
                <w:szCs w:val="28"/>
              </w:rPr>
              <w:t>9</w:t>
            </w:r>
            <w:r w:rsidRPr="008401EA">
              <w:rPr>
                <w:rFonts w:ascii="Times New Roman" w:hAnsi="Times New Roman"/>
                <w:b/>
                <w:bCs/>
                <w:sz w:val="28"/>
                <w:szCs w:val="28"/>
                <w:lang w:val="ky-KG"/>
              </w:rPr>
              <w:t>-жыл</w:t>
            </w:r>
          </w:p>
        </w:tc>
      </w:tr>
      <w:tr w:rsidR="00101AA4" w:rsidRPr="00142317" w:rsidTr="00101AA4">
        <w:trPr>
          <w:trHeight w:val="218"/>
          <w:tblHeader/>
          <w:jc w:val="center"/>
        </w:trPr>
        <w:tc>
          <w:tcPr>
            <w:tcW w:w="3844" w:type="dxa"/>
            <w:vMerge/>
            <w:shd w:val="clear" w:color="auto" w:fill="auto"/>
            <w:vAlign w:val="center"/>
            <w:hideMark/>
          </w:tcPr>
          <w:p w:rsidR="00101AA4" w:rsidRPr="00142317" w:rsidRDefault="00101AA4" w:rsidP="003F011C">
            <w:pPr>
              <w:spacing w:after="0" w:line="240" w:lineRule="auto"/>
              <w:contextualSpacing/>
              <w:rPr>
                <w:rFonts w:ascii="Times New Roman" w:hAnsi="Times New Roman"/>
                <w:b/>
                <w:bCs/>
                <w:sz w:val="28"/>
                <w:szCs w:val="28"/>
              </w:rPr>
            </w:pPr>
          </w:p>
        </w:tc>
        <w:tc>
          <w:tcPr>
            <w:tcW w:w="1803"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650"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465"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266" w:type="dxa"/>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март</w:t>
            </w:r>
          </w:p>
        </w:tc>
        <w:tc>
          <w:tcPr>
            <w:tcW w:w="1266" w:type="dxa"/>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июнь</w:t>
            </w:r>
          </w:p>
        </w:tc>
        <w:tc>
          <w:tcPr>
            <w:tcW w:w="1266" w:type="dxa"/>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сент.</w:t>
            </w:r>
          </w:p>
        </w:tc>
        <w:tc>
          <w:tcPr>
            <w:tcW w:w="1553"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448" w:type="dxa"/>
            <w:shd w:val="clear" w:color="auto" w:fill="auto"/>
            <w:noWrap/>
            <w:vAlign w:val="center"/>
            <w:hideMark/>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445"/>
          <w:jc w:val="center"/>
        </w:trPr>
        <w:tc>
          <w:tcPr>
            <w:tcW w:w="3844" w:type="dxa"/>
            <w:shd w:val="clear" w:color="auto" w:fill="auto"/>
            <w:vAlign w:val="bottom"/>
            <w:hideMark/>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Көрсөтүлгөн рынок кызмат</w:t>
            </w:r>
            <w:r w:rsidR="00672014">
              <w:rPr>
                <w:rFonts w:ascii="Times New Roman" w:hAnsi="Times New Roman"/>
                <w:b/>
                <w:sz w:val="28"/>
                <w:szCs w:val="28"/>
                <w:lang w:val="ky-KG" w:eastAsia="en-US"/>
              </w:rPr>
              <w:t>ын</w:t>
            </w:r>
            <w:r w:rsidRPr="008401EA">
              <w:rPr>
                <w:rFonts w:ascii="Times New Roman" w:hAnsi="Times New Roman"/>
                <w:b/>
                <w:sz w:val="28"/>
                <w:szCs w:val="28"/>
                <w:lang w:val="ky-KG" w:eastAsia="en-US"/>
              </w:rPr>
              <w:t xml:space="preserve">ын көлөмү, </w:t>
            </w:r>
            <w:r w:rsidRPr="008401EA">
              <w:rPr>
                <w:rFonts w:ascii="Times New Roman" w:hAnsi="Times New Roman"/>
                <w:sz w:val="28"/>
                <w:szCs w:val="28"/>
                <w:lang w:val="ky-KG" w:eastAsia="en-US"/>
              </w:rPr>
              <w:t>млн сом</w:t>
            </w:r>
          </w:p>
        </w:tc>
        <w:tc>
          <w:tcPr>
            <w:tcW w:w="1803"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568724,0</w:t>
            </w:r>
          </w:p>
        </w:tc>
        <w:tc>
          <w:tcPr>
            <w:tcW w:w="1650"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613688,8</w:t>
            </w:r>
          </w:p>
        </w:tc>
        <w:tc>
          <w:tcPr>
            <w:tcW w:w="1465"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680002,2</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106300,4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245078,5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422935,4</w:t>
            </w:r>
          </w:p>
        </w:tc>
        <w:tc>
          <w:tcPr>
            <w:tcW w:w="1553"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752708,8</w:t>
            </w:r>
          </w:p>
        </w:tc>
        <w:tc>
          <w:tcPr>
            <w:tcW w:w="1448"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838651,5</w:t>
            </w:r>
          </w:p>
        </w:tc>
      </w:tr>
      <w:tr w:rsidR="00101AA4" w:rsidRPr="00142317" w:rsidTr="00101AA4">
        <w:trPr>
          <w:trHeight w:val="183"/>
          <w:jc w:val="center"/>
        </w:trPr>
        <w:tc>
          <w:tcPr>
            <w:tcW w:w="3844" w:type="dxa"/>
            <w:shd w:val="clear" w:color="auto" w:fill="auto"/>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106,0</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104,1</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104,0</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104,5</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105,2</w:t>
            </w:r>
          </w:p>
        </w:tc>
      </w:tr>
      <w:tr w:rsidR="00101AA4" w:rsidRPr="00142317" w:rsidTr="00101AA4">
        <w:trPr>
          <w:trHeight w:val="183"/>
          <w:jc w:val="center"/>
        </w:trPr>
        <w:tc>
          <w:tcPr>
            <w:tcW w:w="3844" w:type="dxa"/>
            <w:shd w:val="clear" w:color="auto" w:fill="auto"/>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w:t>
            </w:r>
            <w:r>
              <w:rPr>
                <w:rFonts w:ascii="Times New Roman" w:hAnsi="Times New Roman"/>
                <w:sz w:val="28"/>
                <w:szCs w:val="28"/>
              </w:rPr>
              <w:t>3,5</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103,6</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105,3</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105,9</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106,0</w:t>
            </w:r>
          </w:p>
        </w:tc>
      </w:tr>
      <w:tr w:rsidR="00101AA4" w:rsidRPr="00142317" w:rsidTr="00101AA4">
        <w:trPr>
          <w:trHeight w:val="183"/>
          <w:jc w:val="center"/>
        </w:trPr>
        <w:tc>
          <w:tcPr>
            <w:tcW w:w="3844" w:type="dxa"/>
            <w:shd w:val="clear" w:color="auto" w:fill="auto"/>
            <w:vAlign w:val="bottom"/>
            <w:hideMark/>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Дүң жана чекене соода; автомобилдерди жана мотоциклдерди оңдоо, </w:t>
            </w:r>
            <w:r w:rsidRPr="008401EA">
              <w:rPr>
                <w:rFonts w:ascii="Times New Roman" w:hAnsi="Times New Roman"/>
                <w:sz w:val="28"/>
                <w:szCs w:val="28"/>
                <w:lang w:val="ky-KG" w:eastAsia="en-US"/>
              </w:rPr>
              <w:t>млн сом</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428072,9</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464316,1</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518805,4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76686,1</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179526,5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315231,9</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578850,5</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649817,4</w:t>
            </w:r>
          </w:p>
        </w:tc>
      </w:tr>
      <w:tr w:rsidR="00101AA4" w:rsidRPr="00142317" w:rsidTr="00101AA4">
        <w:trPr>
          <w:trHeight w:val="357"/>
          <w:jc w:val="center"/>
        </w:trPr>
        <w:tc>
          <w:tcPr>
            <w:tcW w:w="3844" w:type="dxa"/>
            <w:shd w:val="clear" w:color="auto" w:fill="auto"/>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3"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106,9</w:t>
            </w:r>
          </w:p>
        </w:tc>
        <w:tc>
          <w:tcPr>
            <w:tcW w:w="1650"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104,9</w:t>
            </w:r>
          </w:p>
        </w:tc>
        <w:tc>
          <w:tcPr>
            <w:tcW w:w="1465"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104,2</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104,7</w:t>
            </w:r>
          </w:p>
        </w:tc>
        <w:tc>
          <w:tcPr>
            <w:tcW w:w="1553"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105,1</w:t>
            </w:r>
          </w:p>
        </w:tc>
        <w:tc>
          <w:tcPr>
            <w:tcW w:w="1448"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105,8</w:t>
            </w:r>
          </w:p>
        </w:tc>
      </w:tr>
      <w:tr w:rsidR="00101AA4" w:rsidRPr="00142317" w:rsidTr="00101AA4">
        <w:trPr>
          <w:trHeight w:val="183"/>
          <w:jc w:val="center"/>
        </w:trPr>
        <w:tc>
          <w:tcPr>
            <w:tcW w:w="3844" w:type="dxa"/>
            <w:shd w:val="clear" w:color="auto" w:fill="auto"/>
            <w:vAlign w:val="center"/>
            <w:hideMark/>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00672014">
              <w:rPr>
                <w:rFonts w:ascii="Times New Roman" w:hAnsi="Times New Roman"/>
                <w:sz w:val="28"/>
                <w:szCs w:val="28"/>
                <w:lang w:val="ky-KG" w:eastAsia="en-US"/>
              </w:rPr>
              <w:t xml:space="preserve"> </w:t>
            </w:r>
            <w:r w:rsidRPr="008401EA">
              <w:rPr>
                <w:rFonts w:ascii="Times New Roman" w:hAnsi="Times New Roman"/>
                <w:sz w:val="28"/>
                <w:szCs w:val="28"/>
                <w:lang w:val="ky-KG" w:eastAsia="en-US"/>
              </w:rPr>
              <w:t>жылдын тийиштүү мезгилине карата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w:t>
            </w:r>
            <w:r>
              <w:rPr>
                <w:rFonts w:ascii="Times New Roman" w:hAnsi="Times New Roman"/>
                <w:sz w:val="28"/>
                <w:szCs w:val="28"/>
              </w:rPr>
              <w:t>3,5</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103,4</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105,8</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105,3</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106,2</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106,1</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Мейманканалар жана ресторандар, млн сом</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b/>
                <w:sz w:val="28"/>
                <w:szCs w:val="28"/>
              </w:rPr>
            </w:pPr>
            <w:r w:rsidRPr="00744456">
              <w:rPr>
                <w:rFonts w:ascii="Times New Roman" w:hAnsi="Times New Roman"/>
                <w:b/>
                <w:sz w:val="28"/>
                <w:szCs w:val="28"/>
              </w:rPr>
              <w:t>19799,6</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22075,9</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25132,4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3594,9</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8433,8</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15532,9</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28505,1</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32727,0</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108,9</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106,9</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107,3</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107,2</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107,5</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106,0</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107,3</w:t>
            </w:r>
          </w:p>
        </w:tc>
      </w:tr>
      <w:tr w:rsidR="00101AA4" w:rsidRPr="00142317" w:rsidTr="00101AA4">
        <w:trPr>
          <w:trHeight w:val="366"/>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3"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104,3</w:t>
            </w:r>
          </w:p>
        </w:tc>
        <w:tc>
          <w:tcPr>
            <w:tcW w:w="1650"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104,3</w:t>
            </w:r>
          </w:p>
        </w:tc>
        <w:tc>
          <w:tcPr>
            <w:tcW w:w="1465"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106,1</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105,7</w:t>
            </w:r>
          </w:p>
        </w:tc>
        <w:tc>
          <w:tcPr>
            <w:tcW w:w="1553"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107,0</w:t>
            </w:r>
          </w:p>
        </w:tc>
        <w:tc>
          <w:tcPr>
            <w:tcW w:w="1448"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107,0</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sidRPr="008401EA">
              <w:rPr>
                <w:rFonts w:ascii="Times New Roman" w:hAnsi="Times New Roman"/>
                <w:b/>
                <w:sz w:val="28"/>
                <w:szCs w:val="28"/>
                <w:lang w:val="ky-KG" w:eastAsia="en-US"/>
              </w:rPr>
              <w:t>Маалымат жана байланыш, млн сом</w:t>
            </w:r>
          </w:p>
        </w:tc>
        <w:tc>
          <w:tcPr>
            <w:tcW w:w="1803" w:type="dxa"/>
            <w:shd w:val="clear" w:color="auto" w:fill="auto"/>
            <w:vAlign w:val="center"/>
          </w:tcPr>
          <w:p w:rsidR="00101AA4" w:rsidRPr="00AF57BB" w:rsidRDefault="00101AA4" w:rsidP="003F011C">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33598,6</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34818,9</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35931,4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7881,3</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16625,4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25517,4</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36689,9</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37464,4</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105,6</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102,0</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101,5</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101,0</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101,0</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3" w:type="dxa"/>
            <w:shd w:val="clear" w:color="auto" w:fill="auto"/>
            <w:noWrap/>
            <w:vAlign w:val="center"/>
          </w:tcPr>
          <w:p w:rsidR="00101AA4" w:rsidRPr="00744456"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101,9</w:t>
            </w:r>
          </w:p>
        </w:tc>
        <w:tc>
          <w:tcPr>
            <w:tcW w:w="1650"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101,6</w:t>
            </w:r>
          </w:p>
        </w:tc>
        <w:tc>
          <w:tcPr>
            <w:tcW w:w="1465"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101,2</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101,2</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c>
          <w:tcPr>
            <w:tcW w:w="1553"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c>
          <w:tcPr>
            <w:tcW w:w="1448"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r>
      <w:tr w:rsidR="00101AA4" w:rsidRPr="00142317" w:rsidTr="00101AA4">
        <w:trPr>
          <w:trHeight w:val="183"/>
          <w:jc w:val="center"/>
        </w:trPr>
        <w:tc>
          <w:tcPr>
            <w:tcW w:w="3844" w:type="dxa"/>
            <w:shd w:val="clear" w:color="auto" w:fill="auto"/>
            <w:vAlign w:val="bottom"/>
          </w:tcPr>
          <w:p w:rsidR="00101AA4" w:rsidRPr="008401EA" w:rsidRDefault="00101AA4" w:rsidP="003F011C">
            <w:pPr>
              <w:pStyle w:val="ad"/>
              <w:jc w:val="both"/>
              <w:rPr>
                <w:rFonts w:ascii="Times New Roman" w:hAnsi="Times New Roman"/>
                <w:b/>
                <w:sz w:val="28"/>
                <w:szCs w:val="28"/>
                <w:lang w:val="ky-KG" w:eastAsia="en-US"/>
              </w:rPr>
            </w:pPr>
            <w:r w:rsidRPr="008401EA">
              <w:rPr>
                <w:rFonts w:ascii="Times New Roman" w:hAnsi="Times New Roman"/>
                <w:b/>
                <w:sz w:val="28"/>
                <w:szCs w:val="28"/>
                <w:lang w:val="ky-KG" w:eastAsia="en-US"/>
              </w:rPr>
              <w:t xml:space="preserve">Башкалар, </w:t>
            </w:r>
            <w:r w:rsidRPr="008401EA">
              <w:rPr>
                <w:rFonts w:ascii="Times New Roman" w:hAnsi="Times New Roman"/>
                <w:sz w:val="28"/>
                <w:szCs w:val="28"/>
                <w:lang w:val="ky-KG" w:eastAsia="en-US"/>
              </w:rPr>
              <w:t>млн сом</w:t>
            </w:r>
          </w:p>
        </w:tc>
        <w:tc>
          <w:tcPr>
            <w:tcW w:w="1803" w:type="dxa"/>
            <w:shd w:val="clear" w:color="auto" w:fill="auto"/>
            <w:noWrap/>
            <w:vAlign w:val="center"/>
          </w:tcPr>
          <w:p w:rsidR="00101AA4" w:rsidRPr="00AF57BB" w:rsidRDefault="00101AA4" w:rsidP="003F011C">
            <w:pPr>
              <w:spacing w:after="0" w:line="240" w:lineRule="auto"/>
              <w:contextualSpacing/>
              <w:jc w:val="center"/>
              <w:rPr>
                <w:rFonts w:ascii="Times New Roman" w:hAnsi="Times New Roman"/>
                <w:b/>
                <w:sz w:val="28"/>
                <w:szCs w:val="28"/>
              </w:rPr>
            </w:pPr>
            <w:r w:rsidRPr="00AF57BB">
              <w:rPr>
                <w:rFonts w:ascii="Times New Roman" w:hAnsi="Times New Roman"/>
                <w:b/>
                <w:sz w:val="28"/>
                <w:szCs w:val="28"/>
              </w:rPr>
              <w:t>87252,9</w:t>
            </w:r>
          </w:p>
        </w:tc>
        <w:tc>
          <w:tcPr>
            <w:tcW w:w="1650"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92477,9</w:t>
            </w:r>
          </w:p>
        </w:tc>
        <w:tc>
          <w:tcPr>
            <w:tcW w:w="1465"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100133,0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18138,0</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40492,8</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66653,3</w:t>
            </w:r>
          </w:p>
        </w:tc>
        <w:tc>
          <w:tcPr>
            <w:tcW w:w="1553"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108663,3</w:t>
            </w:r>
          </w:p>
        </w:tc>
        <w:tc>
          <w:tcPr>
            <w:tcW w:w="1448" w:type="dxa"/>
            <w:shd w:val="clear" w:color="auto" w:fill="auto"/>
            <w:noWrap/>
            <w:vAlign w:val="center"/>
          </w:tcPr>
          <w:p w:rsidR="00101AA4" w:rsidRPr="001A281D" w:rsidRDefault="00101AA4" w:rsidP="003F011C">
            <w:pPr>
              <w:spacing w:after="0" w:line="240" w:lineRule="auto"/>
              <w:contextualSpacing/>
              <w:jc w:val="center"/>
              <w:rPr>
                <w:rFonts w:ascii="Times New Roman" w:hAnsi="Times New Roman"/>
                <w:b/>
                <w:sz w:val="28"/>
                <w:szCs w:val="28"/>
              </w:rPr>
            </w:pPr>
            <w:r w:rsidRPr="001A281D">
              <w:rPr>
                <w:rFonts w:ascii="Times New Roman" w:hAnsi="Times New Roman"/>
                <w:b/>
                <w:sz w:val="28"/>
                <w:szCs w:val="28"/>
              </w:rPr>
              <w:t>118642,6</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w:t>
            </w:r>
            <w:r>
              <w:rPr>
                <w:rFonts w:ascii="Times New Roman" w:hAnsi="Times New Roman"/>
                <w:sz w:val="28"/>
                <w:szCs w:val="28"/>
                <w:lang w:val="ky-KG" w:eastAsia="en-US"/>
              </w:rPr>
              <w:lastRenderedPageBreak/>
              <w:t xml:space="preserve">карата </w:t>
            </w:r>
            <w:r w:rsidRPr="008401EA">
              <w:rPr>
                <w:rFonts w:ascii="Times New Roman" w:hAnsi="Times New Roman"/>
                <w:sz w:val="28"/>
                <w:szCs w:val="28"/>
                <w:lang w:val="ky-KG" w:eastAsia="en-US"/>
              </w:rPr>
              <w:t xml:space="preserve">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lastRenderedPageBreak/>
              <w:t>101,3</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100,5</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102,4</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100,5</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101,1</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101,3</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102,3</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102,5</w:t>
            </w:r>
          </w:p>
        </w:tc>
      </w:tr>
      <w:tr w:rsidR="00101AA4" w:rsidRPr="00142317" w:rsidTr="00101AA4">
        <w:trPr>
          <w:trHeight w:val="183"/>
          <w:jc w:val="center"/>
        </w:trPr>
        <w:tc>
          <w:tcPr>
            <w:tcW w:w="3844" w:type="dxa"/>
            <w:shd w:val="clear" w:color="auto" w:fill="auto"/>
            <w:vAlign w:val="center"/>
          </w:tcPr>
          <w:p w:rsidR="00101AA4" w:rsidRPr="008401EA" w:rsidRDefault="00101AA4" w:rsidP="003F011C">
            <w:pPr>
              <w:pStyle w:val="ad"/>
              <w:jc w:val="both"/>
              <w:rPr>
                <w:rFonts w:ascii="Times New Roman" w:hAnsi="Times New Roman"/>
                <w:sz w:val="28"/>
                <w:szCs w:val="28"/>
                <w:lang w:val="ky-KG" w:eastAsia="en-US"/>
              </w:rPr>
            </w:pPr>
            <w:r>
              <w:rPr>
                <w:rFonts w:ascii="Times New Roman" w:hAnsi="Times New Roman"/>
                <w:sz w:val="28"/>
                <w:szCs w:val="28"/>
                <w:lang w:val="ky-KG" w:eastAsia="en-US"/>
              </w:rPr>
              <w:lastRenderedPageBreak/>
              <w:t>Баалар индекси, мурунку</w:t>
            </w:r>
            <w:r w:rsidRPr="008401EA">
              <w:rPr>
                <w:rFonts w:ascii="Times New Roman" w:hAnsi="Times New Roman"/>
                <w:sz w:val="28"/>
                <w:szCs w:val="28"/>
                <w:lang w:val="ky-KG" w:eastAsia="en-US"/>
              </w:rPr>
              <w:t xml:space="preserve"> жылдын тийиштүү мезгилине карата % менен</w:t>
            </w:r>
          </w:p>
        </w:tc>
        <w:tc>
          <w:tcPr>
            <w:tcW w:w="1803" w:type="dxa"/>
            <w:shd w:val="clear" w:color="auto" w:fill="auto"/>
            <w:vAlign w:val="center"/>
          </w:tcPr>
          <w:p w:rsidR="00101AA4" w:rsidRPr="00744456" w:rsidRDefault="00101AA4" w:rsidP="003F011C">
            <w:pPr>
              <w:spacing w:after="0" w:line="240" w:lineRule="auto"/>
              <w:contextualSpacing/>
              <w:jc w:val="center"/>
              <w:rPr>
                <w:rFonts w:ascii="Times New Roman" w:hAnsi="Times New Roman"/>
                <w:sz w:val="28"/>
                <w:szCs w:val="28"/>
              </w:rPr>
            </w:pPr>
            <w:r w:rsidRPr="00744456">
              <w:rPr>
                <w:rFonts w:ascii="Times New Roman" w:hAnsi="Times New Roman"/>
                <w:sz w:val="28"/>
                <w:szCs w:val="28"/>
              </w:rPr>
              <w:t>106,4</w:t>
            </w:r>
          </w:p>
        </w:tc>
        <w:tc>
          <w:tcPr>
            <w:tcW w:w="1650"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105,5</w:t>
            </w:r>
          </w:p>
        </w:tc>
        <w:tc>
          <w:tcPr>
            <w:tcW w:w="1465"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105,8</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105,6</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105,3</w:t>
            </w:r>
          </w:p>
        </w:tc>
        <w:tc>
          <w:tcPr>
            <w:tcW w:w="1266" w:type="dxa"/>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105,5</w:t>
            </w:r>
          </w:p>
        </w:tc>
        <w:tc>
          <w:tcPr>
            <w:tcW w:w="1553"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106,0</w:t>
            </w:r>
          </w:p>
        </w:tc>
        <w:tc>
          <w:tcPr>
            <w:tcW w:w="1448" w:type="dxa"/>
            <w:shd w:val="clear" w:color="auto" w:fill="auto"/>
            <w:vAlign w:val="center"/>
          </w:tcPr>
          <w:p w:rsidR="00101AA4" w:rsidRPr="001A281D" w:rsidRDefault="00101AA4" w:rsidP="003F011C">
            <w:pPr>
              <w:spacing w:after="0" w:line="240" w:lineRule="auto"/>
              <w:contextualSpacing/>
              <w:jc w:val="center"/>
              <w:rPr>
                <w:rFonts w:ascii="Times New Roman" w:hAnsi="Times New Roman"/>
                <w:sz w:val="28"/>
                <w:szCs w:val="28"/>
              </w:rPr>
            </w:pPr>
            <w:r w:rsidRPr="001A281D">
              <w:rPr>
                <w:rFonts w:ascii="Times New Roman" w:hAnsi="Times New Roman"/>
                <w:sz w:val="28"/>
                <w:szCs w:val="28"/>
              </w:rPr>
              <w:t>106,5</w:t>
            </w:r>
          </w:p>
        </w:tc>
      </w:tr>
    </w:tbl>
    <w:p w:rsidR="00101AA4" w:rsidRDefault="00101AA4" w:rsidP="003F011C">
      <w:pPr>
        <w:spacing w:after="0" w:line="240" w:lineRule="auto"/>
        <w:rPr>
          <w:rFonts w:ascii="Times New Roman" w:hAnsi="Times New Roman"/>
          <w:sz w:val="28"/>
          <w:szCs w:val="28"/>
        </w:rPr>
      </w:pPr>
      <w:r>
        <w:rPr>
          <w:rFonts w:ascii="Times New Roman" w:hAnsi="Times New Roman"/>
          <w:b/>
          <w:bCs/>
        </w:rPr>
        <w:br w:type="page"/>
      </w:r>
    </w:p>
    <w:p w:rsidR="00101AA4" w:rsidRDefault="00101AA4" w:rsidP="003F011C">
      <w:pPr>
        <w:pStyle w:val="4"/>
        <w:spacing w:before="0" w:after="0"/>
        <w:ind w:left="9990"/>
        <w:jc w:val="center"/>
        <w:rPr>
          <w:rFonts w:ascii="Times New Roman" w:hAnsi="Times New Roman"/>
          <w:b w:val="0"/>
          <w:bCs w:val="0"/>
          <w:lang w:val="ky-KG"/>
        </w:rPr>
      </w:pPr>
      <w:r w:rsidRPr="004B22C6">
        <w:rPr>
          <w:rFonts w:ascii="Times New Roman" w:hAnsi="Times New Roman"/>
          <w:b w:val="0"/>
          <w:bCs w:val="0"/>
          <w:lang w:val="ky-KG"/>
        </w:rPr>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990"/>
        <w:jc w:val="center"/>
        <w:rPr>
          <w:rFonts w:ascii="Times New Roman" w:hAnsi="Times New Roman"/>
          <w:b w:val="0"/>
          <w:bCs w:val="0"/>
          <w:lang w:val="ky-KG"/>
        </w:rPr>
      </w:pPr>
      <w:r w:rsidRPr="00924BBE">
        <w:rPr>
          <w:rFonts w:ascii="Times New Roman" w:hAnsi="Times New Roman"/>
          <w:b w:val="0"/>
          <w:bCs w:val="0"/>
          <w:lang w:val="ky-KG"/>
        </w:rPr>
        <w:t>11</w:t>
      </w:r>
      <w:r w:rsidRPr="004B22C6">
        <w:rPr>
          <w:rFonts w:ascii="Times New Roman" w:hAnsi="Times New Roman"/>
          <w:b w:val="0"/>
          <w:bCs w:val="0"/>
          <w:lang w:val="ky-KG"/>
        </w:rPr>
        <w:t>-тиркеме</w:t>
      </w:r>
    </w:p>
    <w:p w:rsidR="00101AA4" w:rsidRPr="00B463CC" w:rsidRDefault="00101AA4" w:rsidP="003F011C">
      <w:pPr>
        <w:spacing w:after="0" w:line="240" w:lineRule="auto"/>
        <w:contextualSpacing/>
        <w:rPr>
          <w:rFonts w:ascii="Times New Roman" w:hAnsi="Times New Roman"/>
          <w:b/>
          <w:sz w:val="28"/>
          <w:szCs w:val="28"/>
          <w:lang w:val="ky-KG"/>
        </w:rPr>
      </w:pPr>
    </w:p>
    <w:p w:rsidR="00101AA4" w:rsidRDefault="00101AA4" w:rsidP="003F011C">
      <w:pPr>
        <w:spacing w:after="0" w:line="240" w:lineRule="auto"/>
        <w:contextualSpacing/>
        <w:jc w:val="center"/>
        <w:rPr>
          <w:rFonts w:ascii="Times New Roman" w:hAnsi="Times New Roman"/>
          <w:b/>
          <w:bCs/>
          <w:sz w:val="28"/>
          <w:szCs w:val="28"/>
          <w:lang w:val="ky-KG"/>
        </w:rPr>
      </w:pPr>
      <w:r>
        <w:rPr>
          <w:rFonts w:ascii="Times New Roman" w:hAnsi="Times New Roman"/>
          <w:b/>
          <w:bCs/>
          <w:sz w:val="28"/>
          <w:szCs w:val="28"/>
          <w:lang w:val="ky-KG"/>
        </w:rPr>
        <w:t>2017-жыл</w:t>
      </w:r>
      <w:r w:rsidR="00924BBE">
        <w:rPr>
          <w:rFonts w:ascii="Times New Roman" w:hAnsi="Times New Roman"/>
          <w:b/>
          <w:bCs/>
          <w:sz w:val="28"/>
          <w:szCs w:val="28"/>
          <w:lang w:val="ky-KG"/>
        </w:rPr>
        <w:t>г</w:t>
      </w:r>
      <w:r>
        <w:rPr>
          <w:rFonts w:ascii="Times New Roman" w:hAnsi="Times New Roman"/>
          <w:b/>
          <w:bCs/>
          <w:sz w:val="28"/>
          <w:szCs w:val="28"/>
          <w:lang w:val="ky-KG"/>
        </w:rPr>
        <w:t>а жана 2018-2019</w:t>
      </w:r>
      <w:r w:rsidRPr="008401EA">
        <w:rPr>
          <w:rFonts w:ascii="Times New Roman" w:hAnsi="Times New Roman"/>
          <w:b/>
          <w:bCs/>
          <w:sz w:val="28"/>
          <w:szCs w:val="28"/>
          <w:lang w:val="ky-KG"/>
        </w:rPr>
        <w:t>-жылдар</w:t>
      </w:r>
      <w:r w:rsidR="00924BBE">
        <w:rPr>
          <w:rFonts w:ascii="Times New Roman" w:hAnsi="Times New Roman"/>
          <w:b/>
          <w:bCs/>
          <w:sz w:val="28"/>
          <w:szCs w:val="28"/>
          <w:lang w:val="ky-KG"/>
        </w:rPr>
        <w:t>г</w:t>
      </w:r>
      <w:r>
        <w:rPr>
          <w:rFonts w:ascii="Times New Roman" w:hAnsi="Times New Roman"/>
          <w:b/>
          <w:bCs/>
          <w:sz w:val="28"/>
          <w:szCs w:val="28"/>
          <w:lang w:val="ky-KG"/>
        </w:rPr>
        <w:t>а</w:t>
      </w:r>
      <w:r w:rsidR="00924BBE">
        <w:rPr>
          <w:rFonts w:ascii="Times New Roman" w:hAnsi="Times New Roman"/>
          <w:b/>
          <w:bCs/>
          <w:sz w:val="28"/>
          <w:szCs w:val="28"/>
          <w:lang w:val="ky-KG"/>
        </w:rPr>
        <w:t xml:space="preserve"> </w:t>
      </w:r>
    </w:p>
    <w:p w:rsidR="00924BBE" w:rsidRDefault="00924BBE" w:rsidP="003F011C">
      <w:pPr>
        <w:spacing w:after="0" w:line="240" w:lineRule="auto"/>
        <w:contextualSpacing/>
        <w:jc w:val="center"/>
        <w:rPr>
          <w:rFonts w:ascii="Times New Roman" w:hAnsi="Times New Roman"/>
          <w:b/>
          <w:bCs/>
          <w:sz w:val="28"/>
          <w:szCs w:val="28"/>
          <w:lang w:val="ky-KG"/>
        </w:rPr>
      </w:pPr>
      <w:r>
        <w:rPr>
          <w:rFonts w:ascii="Times New Roman" w:hAnsi="Times New Roman"/>
          <w:b/>
          <w:bCs/>
          <w:sz w:val="28"/>
          <w:szCs w:val="28"/>
          <w:lang w:val="ky-KG"/>
        </w:rPr>
        <w:t xml:space="preserve">Кыргыз Республикасында </w:t>
      </w:r>
      <w:r w:rsidR="00101AA4" w:rsidRPr="008401EA">
        <w:rPr>
          <w:rFonts w:ascii="Times New Roman" w:hAnsi="Times New Roman"/>
          <w:b/>
          <w:bCs/>
          <w:sz w:val="28"/>
          <w:szCs w:val="28"/>
          <w:lang w:val="ky-KG"/>
        </w:rPr>
        <w:t>негизги капиталга инвестици</w:t>
      </w:r>
      <w:r w:rsidR="00101AA4">
        <w:rPr>
          <w:rFonts w:ascii="Times New Roman" w:hAnsi="Times New Roman"/>
          <w:b/>
          <w:bCs/>
          <w:sz w:val="28"/>
          <w:szCs w:val="28"/>
          <w:lang w:val="ky-KG"/>
        </w:rPr>
        <w:t xml:space="preserve">ялардын </w:t>
      </w:r>
    </w:p>
    <w:p w:rsidR="00101AA4" w:rsidRPr="008401EA" w:rsidRDefault="00101AA4" w:rsidP="003F011C">
      <w:pPr>
        <w:spacing w:after="0" w:line="240" w:lineRule="auto"/>
        <w:contextualSpacing/>
        <w:jc w:val="center"/>
        <w:rPr>
          <w:rFonts w:ascii="Times New Roman" w:hAnsi="Times New Roman"/>
          <w:b/>
          <w:bCs/>
          <w:sz w:val="28"/>
          <w:szCs w:val="28"/>
          <w:lang w:val="ky-KG"/>
        </w:rPr>
      </w:pPr>
      <w:r>
        <w:rPr>
          <w:rFonts w:ascii="Times New Roman" w:hAnsi="Times New Roman"/>
          <w:b/>
          <w:bCs/>
          <w:sz w:val="28"/>
          <w:szCs w:val="28"/>
          <w:lang w:val="ky-KG"/>
        </w:rPr>
        <w:t xml:space="preserve">көлөмүнүн </w:t>
      </w:r>
      <w:r w:rsidRPr="008401EA">
        <w:rPr>
          <w:rFonts w:ascii="Times New Roman" w:hAnsi="Times New Roman"/>
          <w:b/>
          <w:bCs/>
          <w:sz w:val="28"/>
          <w:szCs w:val="28"/>
          <w:lang w:val="ky-KG"/>
        </w:rPr>
        <w:t>болжолу</w:t>
      </w:r>
    </w:p>
    <w:p w:rsidR="00101AA4" w:rsidRPr="008401EA" w:rsidRDefault="00101AA4" w:rsidP="003F011C">
      <w:pPr>
        <w:spacing w:after="0" w:line="240" w:lineRule="auto"/>
        <w:contextualSpacing/>
        <w:jc w:val="center"/>
        <w:rPr>
          <w:rFonts w:ascii="Times New Roman" w:hAnsi="Times New Roman"/>
          <w:b/>
          <w:sz w:val="28"/>
          <w:szCs w:val="28"/>
          <w:lang w:val="ky-KG"/>
        </w:rPr>
      </w:pPr>
    </w:p>
    <w:tbl>
      <w:tblPr>
        <w:tblW w:w="15949" w:type="dxa"/>
        <w:jc w:val="center"/>
        <w:tblLook w:val="00A0" w:firstRow="1" w:lastRow="0" w:firstColumn="1" w:lastColumn="0" w:noHBand="0" w:noVBand="0"/>
      </w:tblPr>
      <w:tblGrid>
        <w:gridCol w:w="4150"/>
        <w:gridCol w:w="1768"/>
        <w:gridCol w:w="1568"/>
        <w:gridCol w:w="1514"/>
        <w:gridCol w:w="1296"/>
        <w:gridCol w:w="1296"/>
        <w:gridCol w:w="1296"/>
        <w:gridCol w:w="1524"/>
        <w:gridCol w:w="1537"/>
      </w:tblGrid>
      <w:tr w:rsidR="00101AA4" w:rsidRPr="00142317" w:rsidTr="00101AA4">
        <w:trPr>
          <w:trHeight w:val="267"/>
          <w:tblHeader/>
          <w:jc w:val="center"/>
        </w:trPr>
        <w:tc>
          <w:tcPr>
            <w:tcW w:w="4150" w:type="dxa"/>
            <w:vMerge w:val="restart"/>
            <w:tcBorders>
              <w:top w:val="single" w:sz="4" w:space="0" w:color="auto"/>
              <w:left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r w:rsidRPr="008401EA">
              <w:rPr>
                <w:rFonts w:ascii="Times New Roman" w:hAnsi="Times New Roman"/>
                <w:b/>
                <w:sz w:val="28"/>
                <w:szCs w:val="28"/>
                <w:lang w:val="ky-KG"/>
              </w:rPr>
              <w:t>Аталышы</w:t>
            </w:r>
          </w:p>
        </w:tc>
        <w:tc>
          <w:tcPr>
            <w:tcW w:w="1768"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3888" w:type="dxa"/>
            <w:gridSpan w:val="3"/>
            <w:tcBorders>
              <w:top w:val="single" w:sz="4" w:space="0" w:color="auto"/>
              <w:left w:val="single" w:sz="4" w:space="0" w:color="auto"/>
              <w:bottom w:val="single" w:sz="4" w:space="0" w:color="auto"/>
              <w:right w:val="single" w:sz="4" w:space="0" w:color="auto"/>
            </w:tcBorders>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Анын</w:t>
            </w:r>
            <w:r w:rsidR="0060224E">
              <w:rPr>
                <w:rFonts w:ascii="Times New Roman" w:hAnsi="Times New Roman"/>
                <w:b/>
                <w:sz w:val="28"/>
                <w:szCs w:val="28"/>
              </w:rPr>
              <w:t xml:space="preserve"> </w:t>
            </w:r>
            <w:r w:rsidRPr="004B22C6">
              <w:rPr>
                <w:rFonts w:ascii="Times New Roman" w:hAnsi="Times New Roman"/>
                <w:b/>
                <w:sz w:val="28"/>
                <w:szCs w:val="28"/>
              </w:rPr>
              <w:t>ичинде:</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bCs/>
                <w:sz w:val="28"/>
                <w:szCs w:val="28"/>
                <w:lang w:val="ky-KG"/>
              </w:rPr>
              <w:t>201</w:t>
            </w:r>
            <w:r>
              <w:rPr>
                <w:rFonts w:ascii="Times New Roman" w:hAnsi="Times New Roman"/>
                <w:b/>
                <w:bCs/>
                <w:sz w:val="28"/>
                <w:szCs w:val="28"/>
              </w:rPr>
              <w:t>8</w:t>
            </w:r>
            <w:r w:rsidRPr="008401EA">
              <w:rPr>
                <w:rFonts w:ascii="Times New Roman" w:hAnsi="Times New Roman"/>
                <w:b/>
                <w:bCs/>
                <w:sz w:val="28"/>
                <w:szCs w:val="28"/>
                <w:lang w:val="ky-KG"/>
              </w:rPr>
              <w:t>-жыл</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b/>
                <w:sz w:val="28"/>
                <w:szCs w:val="28"/>
              </w:rPr>
            </w:pPr>
            <w:r>
              <w:rPr>
                <w:rFonts w:ascii="Times New Roman" w:hAnsi="Times New Roman"/>
                <w:b/>
                <w:bCs/>
                <w:sz w:val="28"/>
                <w:szCs w:val="28"/>
                <w:lang w:val="ky-KG"/>
              </w:rPr>
              <w:t>201</w:t>
            </w:r>
            <w:r>
              <w:rPr>
                <w:rFonts w:ascii="Times New Roman" w:hAnsi="Times New Roman"/>
                <w:b/>
                <w:bCs/>
                <w:sz w:val="28"/>
                <w:szCs w:val="28"/>
              </w:rPr>
              <w:t>9</w:t>
            </w:r>
            <w:r w:rsidRPr="008401EA">
              <w:rPr>
                <w:rFonts w:ascii="Times New Roman" w:hAnsi="Times New Roman"/>
                <w:b/>
                <w:bCs/>
                <w:sz w:val="28"/>
                <w:szCs w:val="28"/>
                <w:lang w:val="ky-KG"/>
              </w:rPr>
              <w:t>-жыл</w:t>
            </w:r>
          </w:p>
        </w:tc>
      </w:tr>
      <w:tr w:rsidR="00101AA4" w:rsidRPr="00142317" w:rsidTr="00101AA4">
        <w:trPr>
          <w:trHeight w:val="467"/>
          <w:tblHeader/>
          <w:jc w:val="center"/>
        </w:trPr>
        <w:tc>
          <w:tcPr>
            <w:tcW w:w="4150" w:type="dxa"/>
            <w:vMerge/>
            <w:tcBorders>
              <w:left w:val="single" w:sz="4" w:space="0" w:color="auto"/>
              <w:bottom w:val="single" w:sz="4" w:space="0" w:color="auto"/>
              <w:right w:val="single" w:sz="4" w:space="0" w:color="auto"/>
            </w:tcBorders>
            <w:noWrap/>
            <w:vAlign w:val="center"/>
          </w:tcPr>
          <w:p w:rsidR="00101AA4" w:rsidRPr="00142317" w:rsidRDefault="00101AA4" w:rsidP="003F011C">
            <w:pPr>
              <w:spacing w:after="0" w:line="240" w:lineRule="auto"/>
              <w:contextualSpacing/>
              <w:rPr>
                <w:rFonts w:ascii="Times New Roman" w:hAnsi="Times New Roman"/>
                <w:sz w:val="28"/>
                <w:szCs w:val="28"/>
              </w:rPr>
            </w:pPr>
          </w:p>
        </w:tc>
        <w:tc>
          <w:tcPr>
            <w:tcW w:w="1768"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алдын ала, иш жүзүндө</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март</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июнь</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4B22C6" w:rsidRDefault="00101AA4" w:rsidP="003F011C">
            <w:pPr>
              <w:spacing w:after="0" w:line="240" w:lineRule="auto"/>
              <w:jc w:val="center"/>
              <w:rPr>
                <w:rFonts w:ascii="Times New Roman" w:hAnsi="Times New Roman"/>
                <w:b/>
                <w:sz w:val="28"/>
                <w:szCs w:val="28"/>
              </w:rPr>
            </w:pPr>
            <w:r w:rsidRPr="004B22C6">
              <w:rPr>
                <w:rFonts w:ascii="Times New Roman" w:hAnsi="Times New Roman"/>
                <w:b/>
                <w:sz w:val="28"/>
                <w:szCs w:val="28"/>
              </w:rPr>
              <w:t>янв. – сент.</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b/>
                <w:sz w:val="28"/>
                <w:szCs w:val="28"/>
                <w:lang w:val="ky-KG" w:eastAsia="en-US"/>
              </w:rPr>
              <w:t>Негизги капиталга инвестициялар</w:t>
            </w:r>
            <w:r w:rsidRPr="008401EA">
              <w:rPr>
                <w:rFonts w:ascii="Times New Roman" w:hAnsi="Times New Roman"/>
                <w:sz w:val="28"/>
                <w:szCs w:val="28"/>
                <w:lang w:val="ky-KG" w:eastAsia="en-US"/>
              </w:rPr>
              <w:t xml:space="preserve">, млн сом </w:t>
            </w:r>
          </w:p>
        </w:tc>
        <w:tc>
          <w:tcPr>
            <w:tcW w:w="1768" w:type="dxa"/>
            <w:tcBorders>
              <w:top w:val="single" w:sz="4" w:space="0" w:color="auto"/>
              <w:left w:val="single" w:sz="4" w:space="0" w:color="auto"/>
              <w:bottom w:val="single" w:sz="4" w:space="0" w:color="auto"/>
              <w:right w:val="single" w:sz="4" w:space="0" w:color="auto"/>
            </w:tcBorders>
            <w:noWrap/>
            <w:vAlign w:val="center"/>
          </w:tcPr>
          <w:p w:rsidR="00101AA4" w:rsidRPr="00645874" w:rsidRDefault="00101AA4" w:rsidP="003F011C">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120 878,9</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137 018,1</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156 645,9</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17793,3</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43227,0</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81827,3</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181 618,7</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212 367,6</w:t>
            </w:r>
          </w:p>
        </w:tc>
      </w:tr>
      <w:tr w:rsidR="00101AA4" w:rsidRPr="00142317" w:rsidTr="00101AA4">
        <w:trPr>
          <w:trHeight w:val="125"/>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768" w:type="dxa"/>
            <w:tcBorders>
              <w:top w:val="single" w:sz="4" w:space="0" w:color="auto"/>
              <w:left w:val="single" w:sz="4" w:space="0" w:color="auto"/>
              <w:bottom w:val="single" w:sz="4" w:space="0" w:color="auto"/>
              <w:right w:val="single" w:sz="4" w:space="0" w:color="auto"/>
            </w:tcBorders>
            <w:noWrap/>
            <w:vAlign w:val="center"/>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108,0</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581F3F"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110,7</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110,8</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104,2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106,5</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110,8</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112,5</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113,0</w:t>
            </w:r>
          </w:p>
        </w:tc>
      </w:tr>
      <w:tr w:rsidR="00101AA4" w:rsidRPr="00142317" w:rsidTr="00101AA4">
        <w:trPr>
          <w:trHeight w:val="125"/>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Анын ичинде:</w:t>
            </w:r>
          </w:p>
        </w:tc>
        <w:tc>
          <w:tcPr>
            <w:tcW w:w="1768" w:type="dxa"/>
            <w:tcBorders>
              <w:top w:val="single" w:sz="4" w:space="0" w:color="auto"/>
              <w:left w:val="single" w:sz="4" w:space="0" w:color="auto"/>
              <w:bottom w:val="single" w:sz="4" w:space="0" w:color="auto"/>
              <w:right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581F3F" w:rsidRDefault="00101AA4" w:rsidP="003F011C">
            <w:pPr>
              <w:pStyle w:val="ad"/>
              <w:jc w:val="center"/>
              <w:rPr>
                <w:rFonts w:ascii="Times New Roman" w:hAnsi="Times New Roman"/>
                <w:bCs/>
                <w:sz w:val="28"/>
                <w:szCs w:val="28"/>
              </w:rPr>
            </w:pP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spacing w:after="0" w:line="240" w:lineRule="auto"/>
              <w:contextualSpacing/>
              <w:jc w:val="center"/>
              <w:rPr>
                <w:rFonts w:ascii="Times New Roman" w:hAnsi="Times New Roman"/>
                <w:bCs/>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spacing w:after="0" w:line="240" w:lineRule="auto"/>
              <w:contextualSpacing/>
              <w:jc w:val="center"/>
              <w:rPr>
                <w:rFonts w:ascii="Times New Roman" w:hAnsi="Times New Roman"/>
                <w:bCs/>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spacing w:after="0" w:line="240" w:lineRule="auto"/>
              <w:contextualSpacing/>
              <w:jc w:val="center"/>
              <w:rPr>
                <w:rFonts w:ascii="Times New Roman" w:hAnsi="Times New Roman"/>
                <w:bCs/>
                <w:sz w:val="28"/>
                <w:szCs w:val="28"/>
              </w:rPr>
            </w:pP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spacing w:after="0" w:line="240" w:lineRule="auto"/>
              <w:contextualSpacing/>
              <w:jc w:val="center"/>
              <w:rPr>
                <w:rFonts w:ascii="Times New Roman" w:hAnsi="Times New Roman"/>
                <w:bCs/>
                <w:sz w:val="28"/>
                <w:szCs w:val="28"/>
              </w:rPr>
            </w:pP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spacing w:after="0" w:line="240" w:lineRule="auto"/>
              <w:contextualSpacing/>
              <w:jc w:val="center"/>
              <w:rPr>
                <w:rFonts w:ascii="Times New Roman" w:hAnsi="Times New Roman"/>
                <w:bCs/>
                <w:sz w:val="28"/>
                <w:szCs w:val="28"/>
              </w:rPr>
            </w:pP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spacing w:after="0" w:line="240" w:lineRule="auto"/>
              <w:contextualSpacing/>
              <w:jc w:val="center"/>
              <w:rPr>
                <w:rFonts w:ascii="Times New Roman" w:hAnsi="Times New Roman"/>
                <w:bCs/>
                <w:sz w:val="28"/>
                <w:szCs w:val="28"/>
              </w:rPr>
            </w:pPr>
          </w:p>
        </w:tc>
      </w:tr>
      <w:tr w:rsidR="00101AA4" w:rsidRPr="00142317" w:rsidTr="00101AA4">
        <w:trPr>
          <w:trHeight w:val="125"/>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b/>
                <w:sz w:val="28"/>
                <w:szCs w:val="28"/>
                <w:lang w:val="ky-KG" w:eastAsia="en-US"/>
              </w:rPr>
            </w:pPr>
            <w:r w:rsidRPr="008401EA">
              <w:rPr>
                <w:rFonts w:ascii="Times New Roman" w:hAnsi="Times New Roman"/>
                <w:b/>
                <w:sz w:val="28"/>
                <w:szCs w:val="28"/>
                <w:lang w:val="ky-KG" w:eastAsia="en-US"/>
              </w:rPr>
              <w:t>Ички инвестициялар</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69826,6</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7940,5</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87152,7</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13964,6</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33831,3</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63847,5</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96903,2</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365D63" w:rsidRDefault="00101AA4" w:rsidP="003F011C">
            <w:pPr>
              <w:pStyle w:val="ad"/>
              <w:jc w:val="center"/>
              <w:rPr>
                <w:rFonts w:ascii="Times New Roman" w:hAnsi="Times New Roman"/>
                <w:b/>
                <w:bCs/>
                <w:sz w:val="28"/>
                <w:szCs w:val="28"/>
              </w:rPr>
            </w:pPr>
            <w:r w:rsidRPr="00365D63">
              <w:rPr>
                <w:rFonts w:ascii="Times New Roman" w:hAnsi="Times New Roman"/>
                <w:b/>
                <w:bCs/>
                <w:sz w:val="28"/>
                <w:szCs w:val="28"/>
              </w:rPr>
              <w:t>108215,6</w:t>
            </w:r>
          </w:p>
        </w:tc>
      </w:tr>
      <w:tr w:rsidR="00101AA4" w:rsidRPr="00142317" w:rsidTr="00101AA4">
        <w:trPr>
          <w:trHeight w:val="125"/>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102,6</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581F3F"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110,5</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106,9</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105,2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107,1</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112,5</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107,8</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107,9</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Республикалык бюджет (өзгөчө кырдаалдарга каражаттарды кошкондо</w:t>
            </w:r>
            <w:r>
              <w:rPr>
                <w:rFonts w:ascii="Times New Roman" w:hAnsi="Times New Roman"/>
                <w:sz w:val="28"/>
                <w:szCs w:val="28"/>
                <w:lang w:val="ky-KG" w:eastAsia="en-US"/>
              </w:rPr>
              <w:t>)</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4374,2</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6742,3</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5343,0</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703,8</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1567,9</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3656,7</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5399,0</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5500,0</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lastRenderedPageBreak/>
              <w:t>Жергиликтүү бюджет</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1219,9</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1260,3</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1285,1</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69,7</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349,4</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958,6</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1371,8</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1482,5</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 xml:space="preserve">Ишканалардын жана уюмдардын каражаттары </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36829,5</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41931,1</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47816,3</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6185,4</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17533,8</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Cs/>
                <w:sz w:val="28"/>
                <w:szCs w:val="28"/>
              </w:rPr>
            </w:pPr>
            <w:r w:rsidRPr="0061412F">
              <w:rPr>
                <w:rFonts w:ascii="Times New Roman" w:hAnsi="Times New Roman"/>
                <w:bCs/>
                <w:sz w:val="28"/>
                <w:szCs w:val="28"/>
              </w:rPr>
              <w:t>32957,5</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52821,1</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59148,4</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Банктардын насыялары</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1072,0</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1141,2</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1168,2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25,3</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105,7</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1361,1</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1231,9</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1321,9</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Калктын каражаттары жана Кыргыз Республикасынын резиденттер</w:t>
            </w:r>
            <w:r>
              <w:rPr>
                <w:rFonts w:ascii="Times New Roman" w:hAnsi="Times New Roman"/>
                <w:sz w:val="28"/>
                <w:szCs w:val="28"/>
                <w:lang w:val="ky-KG" w:eastAsia="en-US"/>
              </w:rPr>
              <w:t>ин</w:t>
            </w:r>
            <w:r w:rsidRPr="008401EA">
              <w:rPr>
                <w:rFonts w:ascii="Times New Roman" w:hAnsi="Times New Roman"/>
                <w:sz w:val="28"/>
                <w:szCs w:val="28"/>
                <w:lang w:val="ky-KG" w:eastAsia="en-US"/>
              </w:rPr>
              <w:t xml:space="preserve">ин кайрымдуулук жардамы </w:t>
            </w:r>
          </w:p>
        </w:tc>
        <w:tc>
          <w:tcPr>
            <w:tcW w:w="1768" w:type="dxa"/>
            <w:tcBorders>
              <w:top w:val="single" w:sz="4" w:space="0" w:color="auto"/>
              <w:left w:val="single" w:sz="4" w:space="0" w:color="auto"/>
              <w:bottom w:val="single" w:sz="4" w:space="0" w:color="auto"/>
              <w:right w:val="single" w:sz="4" w:space="0" w:color="auto"/>
            </w:tcBorders>
            <w:noWrap/>
            <w:vAlign w:val="center"/>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26331,0</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27965,6</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31540,1</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6980,4</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14274,5</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24913,6</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36079,4</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40762,8</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b/>
                <w:sz w:val="28"/>
                <w:szCs w:val="28"/>
                <w:lang w:val="ky-KG" w:eastAsia="en-US"/>
              </w:rPr>
            </w:pPr>
            <w:r w:rsidRPr="008401EA">
              <w:rPr>
                <w:rFonts w:ascii="Times New Roman" w:hAnsi="Times New Roman"/>
                <w:b/>
                <w:sz w:val="28"/>
                <w:szCs w:val="28"/>
                <w:lang w:val="ky-KG" w:eastAsia="en-US"/>
              </w:rPr>
              <w:t>Тышкы инвестициялар</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b/>
                <w:sz w:val="28"/>
                <w:szCs w:val="28"/>
              </w:rPr>
            </w:pPr>
            <w:r w:rsidRPr="00645874">
              <w:rPr>
                <w:rFonts w:ascii="Times New Roman" w:hAnsi="Times New Roman"/>
                <w:b/>
                <w:sz w:val="28"/>
                <w:szCs w:val="28"/>
              </w:rPr>
              <w:t>51052,3</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61412F" w:rsidRDefault="00101AA4" w:rsidP="003F011C">
            <w:pPr>
              <w:pStyle w:val="ad"/>
              <w:jc w:val="center"/>
              <w:rPr>
                <w:rFonts w:ascii="Times New Roman" w:hAnsi="Times New Roman"/>
                <w:b/>
                <w:bCs/>
                <w:sz w:val="28"/>
                <w:szCs w:val="28"/>
              </w:rPr>
            </w:pPr>
            <w:r w:rsidRPr="0061412F">
              <w:rPr>
                <w:rFonts w:ascii="Times New Roman" w:hAnsi="Times New Roman"/>
                <w:b/>
                <w:bCs/>
                <w:sz w:val="28"/>
                <w:szCs w:val="28"/>
              </w:rPr>
              <w:t>57977,6</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
                <w:bCs/>
                <w:sz w:val="28"/>
                <w:szCs w:val="28"/>
              </w:rPr>
            </w:pPr>
            <w:r w:rsidRPr="0061412F">
              <w:rPr>
                <w:rFonts w:ascii="Times New Roman" w:hAnsi="Times New Roman"/>
                <w:b/>
                <w:bCs/>
                <w:sz w:val="28"/>
                <w:szCs w:val="28"/>
              </w:rPr>
              <w:t>69493,2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E6016A"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3828,7</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E6016A"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9395,7</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E6016A"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17979,8</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
                <w:bCs/>
                <w:sz w:val="28"/>
                <w:szCs w:val="28"/>
              </w:rPr>
            </w:pPr>
            <w:r w:rsidRPr="0061412F">
              <w:rPr>
                <w:rFonts w:ascii="Times New Roman" w:hAnsi="Times New Roman"/>
                <w:b/>
                <w:bCs/>
                <w:sz w:val="28"/>
                <w:szCs w:val="28"/>
              </w:rPr>
              <w:t>84715,5</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61412F" w:rsidRDefault="00101AA4" w:rsidP="003F011C">
            <w:pPr>
              <w:pStyle w:val="ad"/>
              <w:jc w:val="center"/>
              <w:rPr>
                <w:rFonts w:ascii="Times New Roman" w:hAnsi="Times New Roman"/>
                <w:b/>
                <w:bCs/>
                <w:sz w:val="28"/>
                <w:szCs w:val="28"/>
              </w:rPr>
            </w:pPr>
            <w:r w:rsidRPr="0061412F">
              <w:rPr>
                <w:rFonts w:ascii="Times New Roman" w:hAnsi="Times New Roman"/>
                <w:b/>
                <w:bCs/>
                <w:sz w:val="28"/>
                <w:szCs w:val="28"/>
              </w:rPr>
              <w:t>104152,0</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Реалдуу өсүү темпи, мурунку жылдын тийишт</w:t>
            </w:r>
            <w:r w:rsidRPr="008401EA">
              <w:rPr>
                <w:rFonts w:ascii="Times New Roman" w:hAnsi="Times New Roman"/>
                <w:sz w:val="28"/>
                <w:szCs w:val="28"/>
                <w:lang w:val="ky-KG" w:eastAsia="en-US"/>
              </w:rPr>
              <w:t>үү мезг</w:t>
            </w:r>
            <w:r>
              <w:rPr>
                <w:rFonts w:ascii="Times New Roman" w:hAnsi="Times New Roman"/>
                <w:sz w:val="28"/>
                <w:szCs w:val="28"/>
                <w:lang w:val="ky-KG" w:eastAsia="en-US"/>
              </w:rPr>
              <w:t xml:space="preserve">илине карата </w:t>
            </w:r>
            <w:r w:rsidRPr="008401EA">
              <w:rPr>
                <w:rFonts w:ascii="Times New Roman" w:hAnsi="Times New Roman"/>
                <w:sz w:val="28"/>
                <w:szCs w:val="28"/>
                <w:lang w:val="ky-KG" w:eastAsia="en-US"/>
              </w:rPr>
              <w:t xml:space="preserve"> % менен</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116,3</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110,9</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116,2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100,8</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104,3</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104,9</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118,2</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118,8</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 xml:space="preserve">Чет өлкөлүк </w:t>
            </w:r>
            <w:r>
              <w:rPr>
                <w:rFonts w:ascii="Times New Roman" w:hAnsi="Times New Roman"/>
                <w:sz w:val="28"/>
                <w:szCs w:val="28"/>
                <w:lang w:val="ky-KG" w:eastAsia="en-US"/>
              </w:rPr>
              <w:t>насыялар</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37048,7</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43072,3</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52906,4</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2171,2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6559,9</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8640,3</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63951,4</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78337,6</w:t>
            </w:r>
          </w:p>
        </w:tc>
      </w:tr>
      <w:tr w:rsidR="00101AA4" w:rsidRPr="00142317" w:rsidTr="00101AA4">
        <w:trPr>
          <w:trHeight w:val="280"/>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Чет өлкөлүк түз инвестициялар</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11840,3</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12294,6</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13791,6</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1285,2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1667,2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7271,8</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17727,9</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22480,5</w:t>
            </w:r>
          </w:p>
        </w:tc>
      </w:tr>
      <w:tr w:rsidR="00101AA4" w:rsidRPr="00142317" w:rsidTr="00101AA4">
        <w:trPr>
          <w:trHeight w:val="267"/>
          <w:jc w:val="center"/>
        </w:trPr>
        <w:tc>
          <w:tcPr>
            <w:tcW w:w="4150"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Чет өлкөлүк гранттар жана гуманитардык жардамдар</w:t>
            </w:r>
          </w:p>
        </w:tc>
        <w:tc>
          <w:tcPr>
            <w:tcW w:w="1768" w:type="dxa"/>
            <w:tcBorders>
              <w:top w:val="single" w:sz="4" w:space="0" w:color="auto"/>
              <w:left w:val="single" w:sz="4" w:space="0" w:color="auto"/>
              <w:bottom w:val="single" w:sz="4" w:space="0" w:color="auto"/>
              <w:right w:val="single" w:sz="4" w:space="0" w:color="auto"/>
            </w:tcBorders>
            <w:noWrap/>
            <w:vAlign w:val="bottom"/>
          </w:tcPr>
          <w:p w:rsidR="00101AA4" w:rsidRPr="00645874" w:rsidRDefault="00101AA4" w:rsidP="003F011C">
            <w:pPr>
              <w:spacing w:after="0" w:line="240" w:lineRule="auto"/>
              <w:contextualSpacing/>
              <w:jc w:val="center"/>
              <w:rPr>
                <w:rFonts w:ascii="Times New Roman" w:hAnsi="Times New Roman"/>
                <w:sz w:val="28"/>
                <w:szCs w:val="28"/>
              </w:rPr>
            </w:pPr>
            <w:r w:rsidRPr="00645874">
              <w:rPr>
                <w:rFonts w:ascii="Times New Roman" w:hAnsi="Times New Roman"/>
                <w:sz w:val="28"/>
                <w:szCs w:val="28"/>
              </w:rPr>
              <w:t>2163,3</w:t>
            </w:r>
          </w:p>
        </w:tc>
        <w:tc>
          <w:tcPr>
            <w:tcW w:w="1568" w:type="dxa"/>
            <w:tcBorders>
              <w:top w:val="single" w:sz="4" w:space="0" w:color="auto"/>
              <w:left w:val="single" w:sz="4" w:space="0" w:color="auto"/>
              <w:bottom w:val="single" w:sz="4" w:space="0" w:color="auto"/>
              <w:right w:val="single" w:sz="4" w:space="0" w:color="auto"/>
            </w:tcBorders>
            <w:noWrap/>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2610,7</w:t>
            </w:r>
          </w:p>
        </w:tc>
        <w:tc>
          <w:tcPr>
            <w:tcW w:w="151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2795,2</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372,3</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1168,6</w:t>
            </w:r>
          </w:p>
        </w:tc>
        <w:tc>
          <w:tcPr>
            <w:tcW w:w="1296"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2067,7</w:t>
            </w:r>
          </w:p>
        </w:tc>
        <w:tc>
          <w:tcPr>
            <w:tcW w:w="1524"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3036,2</w:t>
            </w:r>
          </w:p>
        </w:tc>
        <w:tc>
          <w:tcPr>
            <w:tcW w:w="1537" w:type="dxa"/>
            <w:tcBorders>
              <w:top w:val="single" w:sz="4" w:space="0" w:color="auto"/>
              <w:left w:val="single" w:sz="4" w:space="0" w:color="auto"/>
              <w:bottom w:val="single" w:sz="4" w:space="0" w:color="auto"/>
              <w:right w:val="single" w:sz="4" w:space="0" w:color="auto"/>
            </w:tcBorders>
            <w:vAlign w:val="center"/>
          </w:tcPr>
          <w:p w:rsidR="00101AA4" w:rsidRPr="001C6DB7" w:rsidRDefault="00101AA4" w:rsidP="003F011C">
            <w:pPr>
              <w:pStyle w:val="ad"/>
              <w:jc w:val="center"/>
              <w:rPr>
                <w:rFonts w:ascii="Times New Roman" w:hAnsi="Times New Roman"/>
                <w:bCs/>
                <w:sz w:val="28"/>
                <w:szCs w:val="28"/>
              </w:rPr>
            </w:pPr>
            <w:r w:rsidRPr="001C6DB7">
              <w:rPr>
                <w:rFonts w:ascii="Times New Roman" w:hAnsi="Times New Roman"/>
                <w:bCs/>
                <w:sz w:val="28"/>
                <w:szCs w:val="28"/>
              </w:rPr>
              <w:t>3333,9</w:t>
            </w:r>
          </w:p>
        </w:tc>
      </w:tr>
    </w:tbl>
    <w:p w:rsidR="00101AA4" w:rsidRDefault="00101AA4" w:rsidP="003F011C">
      <w:pPr>
        <w:spacing w:after="0" w:line="240" w:lineRule="auto"/>
        <w:rPr>
          <w:rFonts w:ascii="Times New Roman" w:hAnsi="Times New Roman"/>
          <w:sz w:val="28"/>
          <w:szCs w:val="28"/>
        </w:rPr>
      </w:pPr>
      <w:r w:rsidRPr="00142317">
        <w:rPr>
          <w:rFonts w:ascii="Times New Roman" w:hAnsi="Times New Roman"/>
          <w:sz w:val="28"/>
          <w:szCs w:val="28"/>
        </w:rPr>
        <w:br w:type="page"/>
      </w:r>
    </w:p>
    <w:p w:rsidR="00101AA4" w:rsidRDefault="00101AA4" w:rsidP="003F011C">
      <w:pPr>
        <w:pStyle w:val="4"/>
        <w:spacing w:before="0" w:after="0"/>
        <w:ind w:left="9990"/>
        <w:jc w:val="center"/>
        <w:rPr>
          <w:rFonts w:ascii="Times New Roman" w:hAnsi="Times New Roman"/>
          <w:b w:val="0"/>
          <w:bCs w:val="0"/>
          <w:lang w:val="ky-KG"/>
        </w:rPr>
      </w:pPr>
      <w:r w:rsidRPr="004B22C6">
        <w:rPr>
          <w:rFonts w:ascii="Times New Roman" w:hAnsi="Times New Roman"/>
          <w:b w:val="0"/>
          <w:bCs w:val="0"/>
          <w:lang w:val="ky-KG"/>
        </w:rPr>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990"/>
        <w:jc w:val="center"/>
        <w:rPr>
          <w:rFonts w:ascii="Times New Roman" w:hAnsi="Times New Roman"/>
          <w:b w:val="0"/>
          <w:bCs w:val="0"/>
          <w:lang w:val="ky-KG"/>
        </w:rPr>
      </w:pPr>
      <w:r w:rsidRPr="00B20FA4">
        <w:rPr>
          <w:rFonts w:ascii="Times New Roman" w:hAnsi="Times New Roman"/>
          <w:b w:val="0"/>
          <w:bCs w:val="0"/>
          <w:lang w:val="ky-KG"/>
        </w:rPr>
        <w:t>12</w:t>
      </w:r>
      <w:r w:rsidRPr="004B22C6">
        <w:rPr>
          <w:rFonts w:ascii="Times New Roman" w:hAnsi="Times New Roman"/>
          <w:b w:val="0"/>
          <w:bCs w:val="0"/>
          <w:lang w:val="ky-KG"/>
        </w:rPr>
        <w:t>-тиркеме</w:t>
      </w:r>
    </w:p>
    <w:p w:rsidR="00101AA4" w:rsidRPr="00B463CC" w:rsidRDefault="00101AA4" w:rsidP="003F011C">
      <w:pPr>
        <w:spacing w:after="0" w:line="240" w:lineRule="auto"/>
        <w:contextualSpacing/>
        <w:rPr>
          <w:rFonts w:ascii="Times New Roman" w:hAnsi="Times New Roman"/>
          <w:sz w:val="28"/>
          <w:szCs w:val="28"/>
          <w:lang w:val="ky-KG"/>
        </w:rPr>
      </w:pPr>
    </w:p>
    <w:p w:rsidR="00101AA4" w:rsidRDefault="00101AA4" w:rsidP="003F011C">
      <w:pPr>
        <w:spacing w:after="0" w:line="240" w:lineRule="auto"/>
        <w:jc w:val="center"/>
        <w:rPr>
          <w:rFonts w:ascii="Times New Roman" w:hAnsi="Times New Roman"/>
          <w:b/>
          <w:bCs/>
          <w:sz w:val="28"/>
          <w:szCs w:val="28"/>
          <w:lang w:val="ky-KG"/>
        </w:rPr>
      </w:pPr>
      <w:r>
        <w:rPr>
          <w:rFonts w:ascii="Times New Roman" w:hAnsi="Times New Roman"/>
          <w:b/>
          <w:bCs/>
          <w:sz w:val="28"/>
          <w:szCs w:val="28"/>
          <w:lang w:val="ky-KG"/>
        </w:rPr>
        <w:t>201</w:t>
      </w:r>
      <w:r w:rsidRPr="00B20FA4">
        <w:rPr>
          <w:rFonts w:ascii="Times New Roman" w:hAnsi="Times New Roman"/>
          <w:b/>
          <w:bCs/>
          <w:sz w:val="28"/>
          <w:szCs w:val="28"/>
          <w:lang w:val="ky-KG"/>
        </w:rPr>
        <w:t>7</w:t>
      </w:r>
      <w:r>
        <w:rPr>
          <w:rFonts w:ascii="Times New Roman" w:hAnsi="Times New Roman"/>
          <w:b/>
          <w:bCs/>
          <w:sz w:val="28"/>
          <w:szCs w:val="28"/>
          <w:lang w:val="ky-KG"/>
        </w:rPr>
        <w:t>-жыл</w:t>
      </w:r>
      <w:r w:rsidR="00924BBE">
        <w:rPr>
          <w:rFonts w:ascii="Times New Roman" w:hAnsi="Times New Roman"/>
          <w:b/>
          <w:bCs/>
          <w:sz w:val="28"/>
          <w:szCs w:val="28"/>
          <w:lang w:val="ky-KG"/>
        </w:rPr>
        <w:t>г</w:t>
      </w:r>
      <w:r w:rsidRPr="004B22C6">
        <w:rPr>
          <w:rFonts w:ascii="Times New Roman" w:hAnsi="Times New Roman"/>
          <w:b/>
          <w:bCs/>
          <w:sz w:val="28"/>
          <w:szCs w:val="28"/>
          <w:lang w:val="ky-KG"/>
        </w:rPr>
        <w:t xml:space="preserve">а жана </w:t>
      </w:r>
      <w:r>
        <w:rPr>
          <w:rFonts w:ascii="Times New Roman" w:hAnsi="Times New Roman"/>
          <w:b/>
          <w:bCs/>
          <w:sz w:val="28"/>
          <w:szCs w:val="28"/>
          <w:lang w:val="ky-KG"/>
        </w:rPr>
        <w:t>2018-2019</w:t>
      </w:r>
      <w:r w:rsidRPr="008401EA">
        <w:rPr>
          <w:rFonts w:ascii="Times New Roman" w:hAnsi="Times New Roman"/>
          <w:b/>
          <w:bCs/>
          <w:sz w:val="28"/>
          <w:szCs w:val="28"/>
          <w:lang w:val="ky-KG"/>
        </w:rPr>
        <w:t>-жылдар</w:t>
      </w:r>
      <w:r w:rsidR="00924BBE">
        <w:rPr>
          <w:rFonts w:ascii="Times New Roman" w:hAnsi="Times New Roman"/>
          <w:b/>
          <w:bCs/>
          <w:sz w:val="28"/>
          <w:szCs w:val="28"/>
          <w:lang w:val="ky-KG"/>
        </w:rPr>
        <w:t>г</w:t>
      </w:r>
      <w:r w:rsidRPr="008401EA">
        <w:rPr>
          <w:rFonts w:ascii="Times New Roman" w:hAnsi="Times New Roman"/>
          <w:b/>
          <w:bCs/>
          <w:sz w:val="28"/>
          <w:szCs w:val="28"/>
          <w:lang w:val="ky-KG"/>
        </w:rPr>
        <w:t xml:space="preserve">а </w:t>
      </w:r>
      <w:r w:rsidR="00924BBE" w:rsidRPr="008401EA">
        <w:rPr>
          <w:rFonts w:ascii="Times New Roman" w:hAnsi="Times New Roman"/>
          <w:b/>
          <w:bCs/>
          <w:sz w:val="28"/>
          <w:szCs w:val="28"/>
          <w:lang w:val="ky-KG"/>
        </w:rPr>
        <w:t>Кыргыз Республикасында</w:t>
      </w:r>
    </w:p>
    <w:p w:rsidR="00101AA4" w:rsidRPr="003B3607" w:rsidRDefault="00101AA4" w:rsidP="003F011C">
      <w:pPr>
        <w:spacing w:after="0" w:line="240" w:lineRule="auto"/>
        <w:jc w:val="center"/>
        <w:rPr>
          <w:rFonts w:ascii="Times New Roman" w:hAnsi="Times New Roman"/>
          <w:b/>
          <w:bCs/>
          <w:sz w:val="28"/>
          <w:szCs w:val="28"/>
          <w:lang w:val="ky-KG"/>
        </w:rPr>
      </w:pPr>
      <w:r w:rsidRPr="008401EA">
        <w:rPr>
          <w:rFonts w:ascii="Times New Roman" w:hAnsi="Times New Roman"/>
          <w:b/>
          <w:bCs/>
          <w:sz w:val="28"/>
          <w:szCs w:val="28"/>
          <w:lang w:val="ky-KG"/>
        </w:rPr>
        <w:t xml:space="preserve"> товарларды жана кыз</w:t>
      </w:r>
      <w:r>
        <w:rPr>
          <w:rFonts w:ascii="Times New Roman" w:hAnsi="Times New Roman"/>
          <w:b/>
          <w:bCs/>
          <w:sz w:val="28"/>
          <w:szCs w:val="28"/>
          <w:lang w:val="ky-KG"/>
        </w:rPr>
        <w:t>мат көрсөтүүлөрдү экспорттоо</w:t>
      </w:r>
      <w:r w:rsidR="00924BBE">
        <w:rPr>
          <w:rFonts w:ascii="Times New Roman" w:hAnsi="Times New Roman"/>
          <w:b/>
          <w:bCs/>
          <w:sz w:val="28"/>
          <w:szCs w:val="28"/>
          <w:lang w:val="ky-KG"/>
        </w:rPr>
        <w:t xml:space="preserve"> </w:t>
      </w:r>
      <w:r>
        <w:rPr>
          <w:rFonts w:ascii="Times New Roman" w:hAnsi="Times New Roman"/>
          <w:b/>
          <w:bCs/>
          <w:sz w:val="28"/>
          <w:szCs w:val="28"/>
          <w:lang w:val="ky-KG"/>
        </w:rPr>
        <w:t xml:space="preserve">жана импорттоо </w:t>
      </w:r>
      <w:r w:rsidRPr="008401EA">
        <w:rPr>
          <w:rFonts w:ascii="Times New Roman" w:hAnsi="Times New Roman"/>
          <w:b/>
          <w:bCs/>
          <w:sz w:val="28"/>
          <w:szCs w:val="28"/>
          <w:lang w:val="ky-KG"/>
        </w:rPr>
        <w:t>болжолу</w:t>
      </w:r>
    </w:p>
    <w:p w:rsidR="00101AA4" w:rsidRPr="00BD61C5" w:rsidRDefault="00101AA4" w:rsidP="003F011C">
      <w:pPr>
        <w:spacing w:after="0" w:line="240" w:lineRule="auto"/>
        <w:contextualSpacing/>
        <w:jc w:val="center"/>
        <w:rPr>
          <w:rFonts w:ascii="Times New Roman" w:hAnsi="Times New Roman"/>
          <w:b/>
          <w:sz w:val="28"/>
          <w:szCs w:val="28"/>
          <w:lang w:val="ky-KG"/>
        </w:rPr>
      </w:pPr>
    </w:p>
    <w:tbl>
      <w:tblPr>
        <w:tblW w:w="14892" w:type="dxa"/>
        <w:jc w:val="center"/>
        <w:tblLook w:val="00A0" w:firstRow="1" w:lastRow="0" w:firstColumn="1" w:lastColumn="0" w:noHBand="0" w:noVBand="0"/>
      </w:tblPr>
      <w:tblGrid>
        <w:gridCol w:w="4345"/>
        <w:gridCol w:w="2210"/>
        <w:gridCol w:w="1965"/>
        <w:gridCol w:w="1514"/>
        <w:gridCol w:w="1608"/>
        <w:gridCol w:w="1525"/>
        <w:gridCol w:w="1725"/>
      </w:tblGrid>
      <w:tr w:rsidR="00101AA4" w:rsidRPr="00142317" w:rsidTr="00101AA4">
        <w:trPr>
          <w:trHeight w:val="257"/>
          <w:jc w:val="center"/>
        </w:trPr>
        <w:tc>
          <w:tcPr>
            <w:tcW w:w="4345" w:type="dxa"/>
            <w:vMerge w:val="restart"/>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bCs/>
                <w:color w:val="000000"/>
                <w:sz w:val="28"/>
                <w:szCs w:val="28"/>
                <w:lang w:val="ky-KG"/>
              </w:rPr>
            </w:pPr>
            <w:r w:rsidRPr="008401EA">
              <w:rPr>
                <w:rFonts w:ascii="Times New Roman" w:hAnsi="Times New Roman"/>
                <w:b/>
                <w:bCs/>
                <w:sz w:val="28"/>
                <w:szCs w:val="28"/>
                <w:lang w:val="ky-KG"/>
              </w:rPr>
              <w:t>Аталышы</w:t>
            </w:r>
          </w:p>
        </w:tc>
        <w:tc>
          <w:tcPr>
            <w:tcW w:w="2210" w:type="dxa"/>
            <w:vMerge w:val="restart"/>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bCs/>
                <w:color w:val="000000"/>
                <w:sz w:val="28"/>
                <w:szCs w:val="28"/>
                <w:lang w:val="ky-KG"/>
              </w:rPr>
            </w:pPr>
            <w:r w:rsidRPr="008401EA">
              <w:rPr>
                <w:rFonts w:ascii="Times New Roman" w:hAnsi="Times New Roman"/>
                <w:b/>
                <w:bCs/>
                <w:sz w:val="28"/>
                <w:szCs w:val="28"/>
                <w:lang w:val="ky-KG"/>
              </w:rPr>
              <w:t>Өлчөө бирдиги</w:t>
            </w:r>
          </w:p>
        </w:tc>
        <w:tc>
          <w:tcPr>
            <w:tcW w:w="196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14"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608"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152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725" w:type="dxa"/>
            <w:tcBorders>
              <w:top w:val="single" w:sz="4" w:space="0" w:color="auto"/>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57"/>
          <w:jc w:val="center"/>
        </w:trPr>
        <w:tc>
          <w:tcPr>
            <w:tcW w:w="4345" w:type="dxa"/>
            <w:vMerge/>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rPr>
                <w:rFonts w:ascii="Times New Roman" w:hAnsi="Times New Roman"/>
                <w:b/>
                <w:bCs/>
                <w:color w:val="000000"/>
                <w:sz w:val="28"/>
                <w:szCs w:val="28"/>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101AA4" w:rsidRPr="00142317" w:rsidRDefault="00101AA4" w:rsidP="003F011C">
            <w:pPr>
              <w:spacing w:after="0" w:line="240" w:lineRule="auto"/>
              <w:contextualSpacing/>
              <w:jc w:val="center"/>
              <w:rPr>
                <w:rFonts w:ascii="Times New Roman" w:hAnsi="Times New Roman"/>
                <w:b/>
                <w:bCs/>
                <w:color w:val="000000"/>
                <w:sz w:val="28"/>
                <w:szCs w:val="28"/>
              </w:rPr>
            </w:pPr>
          </w:p>
        </w:tc>
        <w:tc>
          <w:tcPr>
            <w:tcW w:w="1965"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иш жүзүндө</w:t>
            </w:r>
          </w:p>
        </w:tc>
        <w:tc>
          <w:tcPr>
            <w:tcW w:w="1514"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608" w:type="dxa"/>
            <w:tcBorders>
              <w:top w:val="single" w:sz="4" w:space="0" w:color="auto"/>
              <w:left w:val="nil"/>
              <w:bottom w:val="single" w:sz="4" w:space="0" w:color="auto"/>
              <w:right w:val="single" w:sz="4" w:space="0" w:color="000000"/>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25" w:type="dxa"/>
            <w:tcBorders>
              <w:top w:val="single" w:sz="4" w:space="0" w:color="auto"/>
              <w:left w:val="nil"/>
              <w:bottom w:val="single" w:sz="4" w:space="0" w:color="auto"/>
              <w:right w:val="single" w:sz="4" w:space="0" w:color="000000"/>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725" w:type="dxa"/>
            <w:tcBorders>
              <w:top w:val="single" w:sz="4" w:space="0" w:color="auto"/>
              <w:left w:val="nil"/>
              <w:bottom w:val="single" w:sz="4" w:space="0" w:color="auto"/>
              <w:right w:val="single" w:sz="4" w:space="0" w:color="000000"/>
            </w:tcBorders>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477"/>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Товарлардын экспорту</w:t>
            </w:r>
          </w:p>
        </w:tc>
        <w:tc>
          <w:tcPr>
            <w:tcW w:w="2210"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eastAsia="BatangChe" w:hAnsi="Times New Roman"/>
                <w:sz w:val="28"/>
                <w:szCs w:val="28"/>
                <w:lang w:val="ky-KG" w:eastAsia="en-US"/>
              </w:rPr>
              <w:t>млн АКШ доллары</w:t>
            </w:r>
          </w:p>
        </w:tc>
        <w:tc>
          <w:tcPr>
            <w:tcW w:w="1965" w:type="dxa"/>
            <w:tcBorders>
              <w:top w:val="nil"/>
              <w:left w:val="nil"/>
              <w:bottom w:val="single" w:sz="4" w:space="0" w:color="auto"/>
              <w:right w:val="single" w:sz="4" w:space="0" w:color="auto"/>
            </w:tcBorders>
            <w:vAlign w:val="center"/>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1676,3</w:t>
            </w:r>
          </w:p>
        </w:tc>
        <w:tc>
          <w:tcPr>
            <w:tcW w:w="1514"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1680,0</w:t>
            </w:r>
          </w:p>
        </w:tc>
        <w:tc>
          <w:tcPr>
            <w:tcW w:w="1608"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1800,0</w:t>
            </w:r>
          </w:p>
        </w:tc>
        <w:tc>
          <w:tcPr>
            <w:tcW w:w="1525"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1950,0</w:t>
            </w:r>
          </w:p>
        </w:tc>
        <w:tc>
          <w:tcPr>
            <w:tcW w:w="1725"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2100,0</w:t>
            </w:r>
          </w:p>
        </w:tc>
      </w:tr>
      <w:tr w:rsidR="00101AA4" w:rsidRPr="00142317" w:rsidTr="00101AA4">
        <w:trPr>
          <w:trHeight w:val="379"/>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b/>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 </w:t>
            </w:r>
          </w:p>
        </w:tc>
        <w:tc>
          <w:tcPr>
            <w:tcW w:w="2210" w:type="dxa"/>
            <w:tcBorders>
              <w:top w:val="nil"/>
              <w:left w:val="nil"/>
              <w:bottom w:val="single" w:sz="4" w:space="0" w:color="auto"/>
              <w:right w:val="single" w:sz="4" w:space="0" w:color="auto"/>
            </w:tcBorders>
            <w:noWrap/>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965" w:type="dxa"/>
            <w:tcBorders>
              <w:top w:val="nil"/>
              <w:left w:val="nil"/>
              <w:bottom w:val="single" w:sz="4" w:space="0" w:color="auto"/>
              <w:right w:val="single" w:sz="4" w:space="0" w:color="auto"/>
            </w:tcBorders>
            <w:vAlign w:val="center"/>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89,0</w:t>
            </w:r>
          </w:p>
        </w:tc>
        <w:tc>
          <w:tcPr>
            <w:tcW w:w="1514"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100,2</w:t>
            </w:r>
          </w:p>
        </w:tc>
        <w:tc>
          <w:tcPr>
            <w:tcW w:w="1608"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107,1</w:t>
            </w:r>
          </w:p>
        </w:tc>
        <w:tc>
          <w:tcPr>
            <w:tcW w:w="1525"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108,3</w:t>
            </w:r>
          </w:p>
        </w:tc>
        <w:tc>
          <w:tcPr>
            <w:tcW w:w="1725"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contextualSpacing/>
              <w:jc w:val="center"/>
              <w:rPr>
                <w:rFonts w:ascii="Times New Roman" w:hAnsi="Times New Roman"/>
                <w:sz w:val="28"/>
                <w:szCs w:val="28"/>
              </w:rPr>
            </w:pPr>
            <w:r w:rsidRPr="002B18E8">
              <w:rPr>
                <w:rFonts w:ascii="Times New Roman" w:hAnsi="Times New Roman"/>
                <w:sz w:val="28"/>
                <w:szCs w:val="28"/>
              </w:rPr>
              <w:t>107,7</w:t>
            </w:r>
          </w:p>
        </w:tc>
      </w:tr>
      <w:tr w:rsidR="00101AA4" w:rsidRPr="00142317" w:rsidTr="00101AA4">
        <w:trPr>
          <w:trHeight w:val="419"/>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b/>
                <w:sz w:val="28"/>
                <w:szCs w:val="28"/>
                <w:lang w:val="ky-KG" w:eastAsia="en-US"/>
              </w:rPr>
            </w:pPr>
            <w:r w:rsidRPr="008401EA">
              <w:rPr>
                <w:rFonts w:ascii="Times New Roman" w:hAnsi="Times New Roman"/>
                <w:sz w:val="28"/>
                <w:szCs w:val="28"/>
                <w:lang w:val="ky-KG" w:eastAsia="en-US"/>
              </w:rPr>
              <w:t>Товарлардын импорту</w:t>
            </w:r>
          </w:p>
        </w:tc>
        <w:tc>
          <w:tcPr>
            <w:tcW w:w="2210"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eastAsia="BatangChe" w:hAnsi="Times New Roman"/>
                <w:sz w:val="28"/>
                <w:szCs w:val="28"/>
                <w:lang w:val="ky-KG" w:eastAsia="en-US"/>
              </w:rPr>
              <w:t>млн АКШ доллары</w:t>
            </w:r>
          </w:p>
        </w:tc>
        <w:tc>
          <w:tcPr>
            <w:tcW w:w="1965" w:type="dxa"/>
            <w:tcBorders>
              <w:top w:val="nil"/>
              <w:left w:val="nil"/>
              <w:bottom w:val="single" w:sz="4" w:space="0" w:color="auto"/>
              <w:right w:val="single" w:sz="4" w:space="0" w:color="auto"/>
            </w:tcBorders>
            <w:vAlign w:val="center"/>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4069,5</w:t>
            </w:r>
          </w:p>
        </w:tc>
        <w:tc>
          <w:tcPr>
            <w:tcW w:w="1514"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4100</w:t>
            </w:r>
            <w:r>
              <w:rPr>
                <w:rFonts w:ascii="Times New Roman" w:hAnsi="Times New Roman"/>
                <w:bCs/>
                <w:sz w:val="28"/>
                <w:szCs w:val="28"/>
              </w:rPr>
              <w:t>,0</w:t>
            </w:r>
          </w:p>
        </w:tc>
        <w:tc>
          <w:tcPr>
            <w:tcW w:w="1608"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4200</w:t>
            </w:r>
            <w:r>
              <w:rPr>
                <w:rFonts w:ascii="Times New Roman" w:hAnsi="Times New Roman"/>
                <w:bCs/>
                <w:sz w:val="28"/>
                <w:szCs w:val="28"/>
              </w:rPr>
              <w:t>,0</w:t>
            </w:r>
          </w:p>
        </w:tc>
        <w:tc>
          <w:tcPr>
            <w:tcW w:w="15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4300</w:t>
            </w:r>
            <w:r>
              <w:rPr>
                <w:rFonts w:ascii="Times New Roman" w:hAnsi="Times New Roman"/>
                <w:bCs/>
                <w:sz w:val="28"/>
                <w:szCs w:val="28"/>
              </w:rPr>
              <w:t>,0</w:t>
            </w:r>
          </w:p>
        </w:tc>
        <w:tc>
          <w:tcPr>
            <w:tcW w:w="1725" w:type="dxa"/>
            <w:tcBorders>
              <w:top w:val="nil"/>
              <w:left w:val="nil"/>
              <w:bottom w:val="single" w:sz="4" w:space="0" w:color="auto"/>
              <w:right w:val="single" w:sz="4" w:space="0" w:color="auto"/>
            </w:tcBorders>
            <w:noWrap/>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4400</w:t>
            </w:r>
            <w:r>
              <w:rPr>
                <w:rFonts w:ascii="Times New Roman" w:hAnsi="Times New Roman"/>
                <w:bCs/>
                <w:sz w:val="28"/>
                <w:szCs w:val="28"/>
              </w:rPr>
              <w:t>,0</w:t>
            </w:r>
          </w:p>
        </w:tc>
      </w:tr>
      <w:tr w:rsidR="00101AA4" w:rsidRPr="00142317" w:rsidTr="00101AA4">
        <w:trPr>
          <w:trHeight w:val="363"/>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pStyle w:val="ad"/>
              <w:rPr>
                <w:rFonts w:ascii="Times New Roman" w:hAnsi="Times New Roman"/>
                <w:sz w:val="28"/>
                <w:szCs w:val="28"/>
                <w:highlight w:val="yellow"/>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210" w:type="dxa"/>
            <w:tcBorders>
              <w:top w:val="nil"/>
              <w:left w:val="nil"/>
              <w:bottom w:val="single" w:sz="4" w:space="0" w:color="auto"/>
              <w:right w:val="single" w:sz="4" w:space="0" w:color="auto"/>
            </w:tcBorders>
            <w:noWrap/>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965" w:type="dxa"/>
            <w:tcBorders>
              <w:top w:val="nil"/>
              <w:left w:val="nil"/>
              <w:bottom w:val="single" w:sz="4" w:space="0" w:color="auto"/>
              <w:right w:val="single" w:sz="4" w:space="0" w:color="auto"/>
            </w:tcBorders>
            <w:vAlign w:val="center"/>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71,0</w:t>
            </w:r>
          </w:p>
        </w:tc>
        <w:tc>
          <w:tcPr>
            <w:tcW w:w="1514"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100,7</w:t>
            </w:r>
          </w:p>
        </w:tc>
        <w:tc>
          <w:tcPr>
            <w:tcW w:w="1608"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102,4</w:t>
            </w:r>
          </w:p>
        </w:tc>
        <w:tc>
          <w:tcPr>
            <w:tcW w:w="15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102,4</w:t>
            </w:r>
          </w:p>
        </w:tc>
        <w:tc>
          <w:tcPr>
            <w:tcW w:w="17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102,3</w:t>
            </w:r>
          </w:p>
        </w:tc>
      </w:tr>
      <w:tr w:rsidR="00101AA4" w:rsidRPr="00142317" w:rsidTr="00101AA4">
        <w:trPr>
          <w:trHeight w:val="374"/>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Товарларды экспорттоонун жана импорттоонун сальдосу</w:t>
            </w:r>
          </w:p>
        </w:tc>
        <w:tc>
          <w:tcPr>
            <w:tcW w:w="2210"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eastAsia="BatangChe" w:hAnsi="Times New Roman"/>
                <w:sz w:val="28"/>
                <w:szCs w:val="28"/>
                <w:lang w:val="ky-KG" w:eastAsia="en-US"/>
              </w:rPr>
              <w:t>млн АКШ доллары</w:t>
            </w:r>
          </w:p>
        </w:tc>
        <w:tc>
          <w:tcPr>
            <w:tcW w:w="1965" w:type="dxa"/>
            <w:tcBorders>
              <w:top w:val="nil"/>
              <w:left w:val="nil"/>
              <w:bottom w:val="single" w:sz="4" w:space="0" w:color="auto"/>
              <w:right w:val="single" w:sz="4" w:space="0" w:color="auto"/>
            </w:tcBorders>
            <w:vAlign w:val="bottom"/>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-2393,2</w:t>
            </w:r>
          </w:p>
        </w:tc>
        <w:tc>
          <w:tcPr>
            <w:tcW w:w="1514"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-24</w:t>
            </w:r>
            <w:r>
              <w:rPr>
                <w:rFonts w:ascii="Times New Roman" w:hAnsi="Times New Roman"/>
                <w:bCs/>
                <w:sz w:val="28"/>
                <w:szCs w:val="28"/>
                <w:lang w:val="ky-KG"/>
              </w:rPr>
              <w:t>2</w:t>
            </w:r>
            <w:r w:rsidRPr="0020202A">
              <w:rPr>
                <w:rFonts w:ascii="Times New Roman" w:hAnsi="Times New Roman"/>
                <w:bCs/>
                <w:sz w:val="28"/>
                <w:szCs w:val="28"/>
              </w:rPr>
              <w:t>0,0</w:t>
            </w:r>
          </w:p>
        </w:tc>
        <w:tc>
          <w:tcPr>
            <w:tcW w:w="1608"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-2400,0</w:t>
            </w:r>
          </w:p>
        </w:tc>
        <w:tc>
          <w:tcPr>
            <w:tcW w:w="15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-2350,0</w:t>
            </w:r>
          </w:p>
        </w:tc>
        <w:tc>
          <w:tcPr>
            <w:tcW w:w="1725" w:type="dxa"/>
            <w:tcBorders>
              <w:top w:val="nil"/>
              <w:left w:val="nil"/>
              <w:bottom w:val="single" w:sz="4" w:space="0" w:color="auto"/>
              <w:right w:val="single" w:sz="4" w:space="0" w:color="auto"/>
            </w:tcBorders>
            <w:noWrap/>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-2300,0</w:t>
            </w:r>
          </w:p>
        </w:tc>
      </w:tr>
      <w:tr w:rsidR="00101AA4" w:rsidRPr="00142317" w:rsidTr="00101AA4">
        <w:trPr>
          <w:trHeight w:val="363"/>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rPr>
                <w:rFonts w:ascii="Times New Roman" w:hAnsi="Times New Roman"/>
                <w:bCs/>
                <w:sz w:val="28"/>
                <w:szCs w:val="28"/>
                <w:lang w:val="ky-KG"/>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210" w:type="dxa"/>
            <w:tcBorders>
              <w:top w:val="nil"/>
              <w:left w:val="nil"/>
              <w:bottom w:val="single" w:sz="4" w:space="0" w:color="auto"/>
              <w:right w:val="single" w:sz="4" w:space="0" w:color="auto"/>
            </w:tcBorders>
            <w:noWrap/>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iCs/>
                <w:color w:val="000000"/>
                <w:sz w:val="28"/>
                <w:szCs w:val="28"/>
                <w:lang w:val="ky-KG"/>
              </w:rPr>
              <w:t>%</w:t>
            </w:r>
          </w:p>
        </w:tc>
        <w:tc>
          <w:tcPr>
            <w:tcW w:w="1965" w:type="dxa"/>
            <w:tcBorders>
              <w:top w:val="nil"/>
              <w:left w:val="nil"/>
              <w:bottom w:val="single" w:sz="4" w:space="0" w:color="auto"/>
              <w:right w:val="single" w:sz="4" w:space="0" w:color="auto"/>
            </w:tcBorders>
            <w:vAlign w:val="bottom"/>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62,1</w:t>
            </w:r>
          </w:p>
        </w:tc>
        <w:tc>
          <w:tcPr>
            <w:tcW w:w="1514"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Pr>
                <w:rFonts w:ascii="Times New Roman" w:hAnsi="Times New Roman"/>
                <w:bCs/>
                <w:sz w:val="28"/>
                <w:szCs w:val="28"/>
              </w:rPr>
              <w:t>101,1</w:t>
            </w:r>
          </w:p>
        </w:tc>
        <w:tc>
          <w:tcPr>
            <w:tcW w:w="1608"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Pr>
                <w:rFonts w:ascii="Times New Roman" w:hAnsi="Times New Roman"/>
                <w:bCs/>
                <w:sz w:val="28"/>
                <w:szCs w:val="28"/>
              </w:rPr>
              <w:t>99,2</w:t>
            </w:r>
          </w:p>
        </w:tc>
        <w:tc>
          <w:tcPr>
            <w:tcW w:w="15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97,9</w:t>
            </w:r>
          </w:p>
        </w:tc>
        <w:tc>
          <w:tcPr>
            <w:tcW w:w="17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97,9</w:t>
            </w:r>
          </w:p>
        </w:tc>
      </w:tr>
      <w:tr w:rsidR="00101AA4" w:rsidRPr="00142317" w:rsidTr="00101AA4">
        <w:trPr>
          <w:trHeight w:val="257"/>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rPr>
                <w:rFonts w:ascii="Times New Roman" w:hAnsi="Times New Roman"/>
                <w:bCs/>
                <w:sz w:val="28"/>
                <w:szCs w:val="28"/>
                <w:lang w:val="ky-KG"/>
              </w:rPr>
            </w:pPr>
            <w:r w:rsidRPr="008401EA">
              <w:rPr>
                <w:rFonts w:ascii="Times New Roman" w:hAnsi="Times New Roman"/>
                <w:sz w:val="28"/>
                <w:szCs w:val="28"/>
                <w:lang w:val="ky-KG"/>
              </w:rPr>
              <w:t>Тышкы соода жүгүртүү</w:t>
            </w:r>
          </w:p>
        </w:tc>
        <w:tc>
          <w:tcPr>
            <w:tcW w:w="2210"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eastAsia="BatangChe" w:hAnsi="Times New Roman"/>
                <w:sz w:val="28"/>
                <w:szCs w:val="28"/>
                <w:lang w:val="ky-KG" w:eastAsia="en-US"/>
              </w:rPr>
              <w:t>млн АКШ доллары</w:t>
            </w:r>
          </w:p>
        </w:tc>
        <w:tc>
          <w:tcPr>
            <w:tcW w:w="1965" w:type="dxa"/>
            <w:tcBorders>
              <w:top w:val="nil"/>
              <w:left w:val="nil"/>
              <w:bottom w:val="single" w:sz="4" w:space="0" w:color="auto"/>
              <w:right w:val="single" w:sz="4" w:space="0" w:color="auto"/>
            </w:tcBorders>
            <w:vAlign w:val="center"/>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5745,8</w:t>
            </w:r>
          </w:p>
        </w:tc>
        <w:tc>
          <w:tcPr>
            <w:tcW w:w="1514" w:type="dxa"/>
            <w:tcBorders>
              <w:top w:val="nil"/>
              <w:left w:val="nil"/>
              <w:bottom w:val="single" w:sz="4" w:space="0" w:color="auto"/>
              <w:right w:val="single" w:sz="4" w:space="0" w:color="auto"/>
            </w:tcBorders>
            <w:vAlign w:val="center"/>
          </w:tcPr>
          <w:p w:rsidR="00101AA4" w:rsidRPr="002B18E8"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5</w:t>
            </w:r>
            <w:r>
              <w:rPr>
                <w:rFonts w:ascii="Times New Roman" w:hAnsi="Times New Roman"/>
                <w:bCs/>
                <w:sz w:val="28"/>
                <w:szCs w:val="28"/>
                <w:lang w:val="ky-KG"/>
              </w:rPr>
              <w:t>78</w:t>
            </w:r>
            <w:r w:rsidRPr="0020202A">
              <w:rPr>
                <w:rFonts w:ascii="Times New Roman" w:hAnsi="Times New Roman"/>
                <w:bCs/>
                <w:sz w:val="28"/>
                <w:szCs w:val="28"/>
              </w:rPr>
              <w:t>0</w:t>
            </w:r>
            <w:r>
              <w:rPr>
                <w:rFonts w:ascii="Times New Roman" w:hAnsi="Times New Roman"/>
                <w:bCs/>
                <w:sz w:val="28"/>
                <w:szCs w:val="28"/>
              </w:rPr>
              <w:t>,0</w:t>
            </w:r>
          </w:p>
        </w:tc>
        <w:tc>
          <w:tcPr>
            <w:tcW w:w="1608"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6000</w:t>
            </w:r>
            <w:r>
              <w:rPr>
                <w:rFonts w:ascii="Times New Roman" w:hAnsi="Times New Roman"/>
                <w:bCs/>
                <w:sz w:val="28"/>
                <w:szCs w:val="28"/>
              </w:rPr>
              <w:t>,0</w:t>
            </w:r>
          </w:p>
        </w:tc>
        <w:tc>
          <w:tcPr>
            <w:tcW w:w="15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6250</w:t>
            </w:r>
            <w:r>
              <w:rPr>
                <w:rFonts w:ascii="Times New Roman" w:hAnsi="Times New Roman"/>
                <w:bCs/>
                <w:sz w:val="28"/>
                <w:szCs w:val="28"/>
              </w:rPr>
              <w:t>,0</w:t>
            </w:r>
          </w:p>
        </w:tc>
        <w:tc>
          <w:tcPr>
            <w:tcW w:w="1725" w:type="dxa"/>
            <w:tcBorders>
              <w:top w:val="nil"/>
              <w:left w:val="nil"/>
              <w:bottom w:val="single" w:sz="4" w:space="0" w:color="auto"/>
              <w:right w:val="single" w:sz="4" w:space="0" w:color="auto"/>
            </w:tcBorders>
            <w:noWrap/>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6500</w:t>
            </w:r>
            <w:r>
              <w:rPr>
                <w:rFonts w:ascii="Times New Roman" w:hAnsi="Times New Roman"/>
                <w:bCs/>
                <w:sz w:val="28"/>
                <w:szCs w:val="28"/>
              </w:rPr>
              <w:t>,0</w:t>
            </w:r>
          </w:p>
        </w:tc>
      </w:tr>
      <w:tr w:rsidR="00101AA4" w:rsidRPr="00142317" w:rsidTr="00101AA4">
        <w:trPr>
          <w:trHeight w:val="473"/>
          <w:jc w:val="center"/>
        </w:trPr>
        <w:tc>
          <w:tcPr>
            <w:tcW w:w="4345" w:type="dxa"/>
            <w:tcBorders>
              <w:top w:val="nil"/>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rPr>
                <w:rFonts w:ascii="Times New Roman" w:hAnsi="Times New Roman"/>
                <w:bCs/>
                <w:sz w:val="28"/>
                <w:szCs w:val="28"/>
                <w:lang w:val="ky-KG"/>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210" w:type="dxa"/>
            <w:tcBorders>
              <w:top w:val="nil"/>
              <w:left w:val="nil"/>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965" w:type="dxa"/>
            <w:tcBorders>
              <w:top w:val="nil"/>
              <w:left w:val="nil"/>
              <w:bottom w:val="single" w:sz="4" w:space="0" w:color="auto"/>
              <w:right w:val="single" w:sz="4" w:space="0" w:color="auto"/>
            </w:tcBorders>
            <w:vAlign w:val="center"/>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75,4</w:t>
            </w:r>
          </w:p>
        </w:tc>
        <w:tc>
          <w:tcPr>
            <w:tcW w:w="1514"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Pr>
                <w:rFonts w:ascii="Times New Roman" w:hAnsi="Times New Roman"/>
                <w:bCs/>
                <w:sz w:val="28"/>
                <w:szCs w:val="28"/>
              </w:rPr>
              <w:t>100,6</w:t>
            </w:r>
          </w:p>
        </w:tc>
        <w:tc>
          <w:tcPr>
            <w:tcW w:w="1608"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Pr>
                <w:rFonts w:ascii="Times New Roman" w:hAnsi="Times New Roman"/>
                <w:bCs/>
                <w:sz w:val="28"/>
                <w:szCs w:val="28"/>
              </w:rPr>
              <w:t>103,8</w:t>
            </w:r>
          </w:p>
        </w:tc>
        <w:tc>
          <w:tcPr>
            <w:tcW w:w="15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104,2</w:t>
            </w:r>
          </w:p>
        </w:tc>
        <w:tc>
          <w:tcPr>
            <w:tcW w:w="1725" w:type="dxa"/>
            <w:tcBorders>
              <w:top w:val="nil"/>
              <w:left w:val="nil"/>
              <w:bottom w:val="single" w:sz="4" w:space="0" w:color="auto"/>
              <w:right w:val="single" w:sz="4" w:space="0" w:color="auto"/>
            </w:tcBorders>
            <w:vAlign w:val="center"/>
          </w:tcPr>
          <w:p w:rsidR="00101AA4" w:rsidRPr="0020202A" w:rsidRDefault="00101AA4" w:rsidP="003F011C">
            <w:pPr>
              <w:spacing w:after="0" w:line="240" w:lineRule="auto"/>
              <w:jc w:val="center"/>
              <w:rPr>
                <w:rFonts w:ascii="Times New Roman" w:hAnsi="Times New Roman"/>
                <w:bCs/>
                <w:sz w:val="28"/>
                <w:szCs w:val="28"/>
              </w:rPr>
            </w:pPr>
            <w:r w:rsidRPr="0020202A">
              <w:rPr>
                <w:rFonts w:ascii="Times New Roman" w:hAnsi="Times New Roman"/>
                <w:bCs/>
                <w:sz w:val="28"/>
                <w:szCs w:val="28"/>
              </w:rPr>
              <w:t>104,0</w:t>
            </w:r>
          </w:p>
        </w:tc>
      </w:tr>
    </w:tbl>
    <w:p w:rsidR="00101AA4" w:rsidRPr="00142317" w:rsidRDefault="00101AA4" w:rsidP="003F011C">
      <w:pPr>
        <w:spacing w:after="0" w:line="240" w:lineRule="auto"/>
        <w:contextualSpacing/>
        <w:rPr>
          <w:rFonts w:ascii="Times New Roman" w:hAnsi="Times New Roman"/>
          <w:sz w:val="28"/>
          <w:szCs w:val="28"/>
        </w:rPr>
      </w:pPr>
    </w:p>
    <w:p w:rsidR="00101AA4" w:rsidRDefault="00101AA4" w:rsidP="003F011C">
      <w:pPr>
        <w:pStyle w:val="4"/>
        <w:spacing w:before="0" w:after="0"/>
        <w:ind w:left="9990"/>
        <w:jc w:val="center"/>
        <w:rPr>
          <w:rFonts w:ascii="Times New Roman" w:hAnsi="Times New Roman"/>
          <w:b w:val="0"/>
          <w:bCs w:val="0"/>
          <w:lang w:val="ky-KG"/>
        </w:rPr>
      </w:pPr>
      <w:r w:rsidRPr="004B22C6">
        <w:rPr>
          <w:rFonts w:ascii="Times New Roman" w:hAnsi="Times New Roman"/>
          <w:b w:val="0"/>
          <w:bCs w:val="0"/>
          <w:lang w:val="ky-KG"/>
        </w:rPr>
        <w:lastRenderedPageBreak/>
        <w:t>Кыргыз Республикасын социалды</w:t>
      </w:r>
      <w:r>
        <w:rPr>
          <w:rFonts w:ascii="Times New Roman" w:hAnsi="Times New Roman"/>
          <w:b w:val="0"/>
          <w:bCs w:val="0"/>
          <w:lang w:val="ky-KG"/>
        </w:rPr>
        <w:t xml:space="preserve">к-экономикалык өнүктүрүүнүн </w:t>
      </w:r>
    </w:p>
    <w:p w:rsidR="00101AA4" w:rsidRDefault="00101AA4"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w:t>
      </w:r>
      <w:r w:rsidR="00924BBE">
        <w:rPr>
          <w:rFonts w:ascii="Times New Roman" w:hAnsi="Times New Roman"/>
          <w:b w:val="0"/>
          <w:bCs w:val="0"/>
          <w:lang w:val="ky-KG"/>
        </w:rPr>
        <w:t xml:space="preserve"> </w:t>
      </w:r>
      <w:r w:rsidRPr="004B22C6">
        <w:rPr>
          <w:rFonts w:ascii="Times New Roman" w:hAnsi="Times New Roman"/>
          <w:b w:val="0"/>
          <w:bCs w:val="0"/>
          <w:lang w:val="ky-KG"/>
        </w:rPr>
        <w:t>болжолу</w:t>
      </w:r>
      <w:r>
        <w:rPr>
          <w:rFonts w:ascii="Times New Roman" w:hAnsi="Times New Roman"/>
          <w:b w:val="0"/>
          <w:bCs w:val="0"/>
          <w:lang w:val="ky-KG"/>
        </w:rPr>
        <w:t>на</w:t>
      </w:r>
    </w:p>
    <w:p w:rsidR="00101AA4" w:rsidRDefault="00101AA4" w:rsidP="003F011C">
      <w:pPr>
        <w:pStyle w:val="4"/>
        <w:spacing w:before="0" w:after="0"/>
        <w:ind w:firstLine="9990"/>
        <w:jc w:val="center"/>
        <w:rPr>
          <w:rFonts w:ascii="Times New Roman" w:hAnsi="Times New Roman"/>
          <w:b w:val="0"/>
          <w:bCs w:val="0"/>
          <w:lang w:val="ky-KG"/>
        </w:rPr>
      </w:pPr>
      <w:r w:rsidRPr="003B3607">
        <w:rPr>
          <w:rFonts w:ascii="Times New Roman" w:hAnsi="Times New Roman"/>
          <w:b w:val="0"/>
          <w:bCs w:val="0"/>
        </w:rPr>
        <w:t>1</w:t>
      </w:r>
      <w:r w:rsidRPr="00634B61">
        <w:rPr>
          <w:rFonts w:ascii="Times New Roman" w:hAnsi="Times New Roman"/>
          <w:b w:val="0"/>
          <w:bCs w:val="0"/>
        </w:rPr>
        <w:t>3</w:t>
      </w:r>
      <w:r w:rsidRPr="004B22C6">
        <w:rPr>
          <w:rFonts w:ascii="Times New Roman" w:hAnsi="Times New Roman"/>
          <w:b w:val="0"/>
          <w:bCs w:val="0"/>
          <w:lang w:val="ky-KG"/>
        </w:rPr>
        <w:t>-тиркеме</w:t>
      </w:r>
    </w:p>
    <w:p w:rsidR="00101AA4" w:rsidRDefault="00101AA4" w:rsidP="003F011C">
      <w:pPr>
        <w:spacing w:after="0" w:line="240" w:lineRule="auto"/>
        <w:ind w:left="9072"/>
        <w:jc w:val="center"/>
        <w:rPr>
          <w:rFonts w:ascii="Times New Roman" w:hAnsi="Times New Roman"/>
          <w:color w:val="000000"/>
          <w:sz w:val="28"/>
          <w:szCs w:val="28"/>
          <w:lang w:val="ky-KG"/>
        </w:rPr>
      </w:pPr>
    </w:p>
    <w:p w:rsidR="00101AA4" w:rsidRPr="00B463CC" w:rsidRDefault="00101AA4" w:rsidP="003F011C">
      <w:pPr>
        <w:spacing w:after="0" w:line="240" w:lineRule="auto"/>
        <w:contextualSpacing/>
        <w:rPr>
          <w:rFonts w:ascii="Times New Roman" w:hAnsi="Times New Roman"/>
          <w:b/>
          <w:sz w:val="28"/>
          <w:szCs w:val="28"/>
          <w:lang w:val="ky-KG"/>
        </w:rPr>
      </w:pPr>
    </w:p>
    <w:p w:rsidR="00101AA4" w:rsidRDefault="00101AA4" w:rsidP="003F011C">
      <w:pPr>
        <w:spacing w:after="0" w:line="240" w:lineRule="auto"/>
        <w:contextualSpacing/>
        <w:jc w:val="center"/>
        <w:rPr>
          <w:rFonts w:ascii="Times New Roman" w:hAnsi="Times New Roman"/>
          <w:b/>
          <w:bCs/>
          <w:sz w:val="28"/>
          <w:szCs w:val="28"/>
          <w:lang w:val="ky-KG"/>
        </w:rPr>
      </w:pPr>
      <w:r>
        <w:rPr>
          <w:rFonts w:ascii="Times New Roman" w:hAnsi="Times New Roman"/>
          <w:b/>
          <w:bCs/>
          <w:sz w:val="28"/>
          <w:szCs w:val="28"/>
          <w:lang w:val="ky-KG"/>
        </w:rPr>
        <w:t>201</w:t>
      </w:r>
      <w:r>
        <w:rPr>
          <w:rFonts w:ascii="Times New Roman" w:hAnsi="Times New Roman"/>
          <w:b/>
          <w:bCs/>
          <w:sz w:val="28"/>
          <w:szCs w:val="28"/>
        </w:rPr>
        <w:t>7</w:t>
      </w:r>
      <w:r>
        <w:rPr>
          <w:rFonts w:ascii="Times New Roman" w:hAnsi="Times New Roman"/>
          <w:b/>
          <w:bCs/>
          <w:sz w:val="28"/>
          <w:szCs w:val="28"/>
          <w:lang w:val="ky-KG"/>
        </w:rPr>
        <w:t>-жыл</w:t>
      </w:r>
      <w:r w:rsidR="00924BBE">
        <w:rPr>
          <w:rFonts w:ascii="Times New Roman" w:hAnsi="Times New Roman"/>
          <w:b/>
          <w:bCs/>
          <w:sz w:val="28"/>
          <w:szCs w:val="28"/>
          <w:lang w:val="ky-KG"/>
        </w:rPr>
        <w:t>г</w:t>
      </w:r>
      <w:r w:rsidRPr="004B22C6">
        <w:rPr>
          <w:rFonts w:ascii="Times New Roman" w:hAnsi="Times New Roman"/>
          <w:b/>
          <w:bCs/>
          <w:sz w:val="28"/>
          <w:szCs w:val="28"/>
          <w:lang w:val="ky-KG"/>
        </w:rPr>
        <w:t xml:space="preserve">а жана </w:t>
      </w:r>
      <w:r>
        <w:rPr>
          <w:rFonts w:ascii="Times New Roman" w:hAnsi="Times New Roman"/>
          <w:b/>
          <w:bCs/>
          <w:sz w:val="28"/>
          <w:szCs w:val="28"/>
          <w:lang w:val="ky-KG"/>
        </w:rPr>
        <w:t>201</w:t>
      </w:r>
      <w:r>
        <w:rPr>
          <w:rFonts w:ascii="Times New Roman" w:hAnsi="Times New Roman"/>
          <w:b/>
          <w:bCs/>
          <w:sz w:val="28"/>
          <w:szCs w:val="28"/>
        </w:rPr>
        <w:t>8</w:t>
      </w:r>
      <w:r w:rsidRPr="008401EA">
        <w:rPr>
          <w:rFonts w:ascii="Times New Roman" w:hAnsi="Times New Roman"/>
          <w:b/>
          <w:bCs/>
          <w:sz w:val="28"/>
          <w:szCs w:val="28"/>
          <w:lang w:val="ky-KG"/>
        </w:rPr>
        <w:t>-201</w:t>
      </w:r>
      <w:r>
        <w:rPr>
          <w:rFonts w:ascii="Times New Roman" w:hAnsi="Times New Roman"/>
          <w:b/>
          <w:bCs/>
          <w:sz w:val="28"/>
          <w:szCs w:val="28"/>
          <w:lang w:val="ky-KG"/>
        </w:rPr>
        <w:t>9</w:t>
      </w:r>
      <w:r w:rsidRPr="008401EA">
        <w:rPr>
          <w:rFonts w:ascii="Times New Roman" w:hAnsi="Times New Roman"/>
          <w:b/>
          <w:bCs/>
          <w:sz w:val="28"/>
          <w:szCs w:val="28"/>
          <w:lang w:val="ky-KG"/>
        </w:rPr>
        <w:t>-жылдар</w:t>
      </w:r>
      <w:r w:rsidR="00924BBE">
        <w:rPr>
          <w:rFonts w:ascii="Times New Roman" w:hAnsi="Times New Roman"/>
          <w:b/>
          <w:bCs/>
          <w:sz w:val="28"/>
          <w:szCs w:val="28"/>
          <w:lang w:val="ky-KG"/>
        </w:rPr>
        <w:t>г</w:t>
      </w:r>
      <w:r w:rsidRPr="008401EA">
        <w:rPr>
          <w:rFonts w:ascii="Times New Roman" w:hAnsi="Times New Roman"/>
          <w:b/>
          <w:bCs/>
          <w:sz w:val="28"/>
          <w:szCs w:val="28"/>
          <w:lang w:val="ky-KG"/>
        </w:rPr>
        <w:t xml:space="preserve">а Кыргыз Республикасынан  </w:t>
      </w:r>
    </w:p>
    <w:p w:rsidR="00101AA4" w:rsidRPr="008401EA" w:rsidRDefault="00101AA4" w:rsidP="003F011C">
      <w:pPr>
        <w:spacing w:after="0" w:line="240" w:lineRule="auto"/>
        <w:contextualSpacing/>
        <w:jc w:val="center"/>
        <w:rPr>
          <w:rFonts w:ascii="Times New Roman" w:hAnsi="Times New Roman"/>
          <w:b/>
          <w:bCs/>
          <w:sz w:val="28"/>
          <w:szCs w:val="28"/>
          <w:lang w:val="ky-KG"/>
        </w:rPr>
      </w:pPr>
      <w:r w:rsidRPr="008401EA">
        <w:rPr>
          <w:rFonts w:ascii="Times New Roman" w:hAnsi="Times New Roman"/>
          <w:b/>
          <w:bCs/>
          <w:sz w:val="28"/>
          <w:szCs w:val="28"/>
          <w:lang w:val="ky-KG"/>
        </w:rPr>
        <w:t>продукциянын негизги түрлө</w:t>
      </w:r>
      <w:r>
        <w:rPr>
          <w:rFonts w:ascii="Times New Roman" w:hAnsi="Times New Roman"/>
          <w:b/>
          <w:bCs/>
          <w:sz w:val="28"/>
          <w:szCs w:val="28"/>
          <w:lang w:val="ky-KG"/>
        </w:rPr>
        <w:t>рүн экспорттоо</w:t>
      </w:r>
      <w:r w:rsidRPr="008401EA">
        <w:rPr>
          <w:rFonts w:ascii="Times New Roman" w:hAnsi="Times New Roman"/>
          <w:b/>
          <w:bCs/>
          <w:sz w:val="28"/>
          <w:szCs w:val="28"/>
          <w:lang w:val="ky-KG"/>
        </w:rPr>
        <w:t xml:space="preserve"> болжолу</w:t>
      </w:r>
    </w:p>
    <w:p w:rsidR="00101AA4" w:rsidRPr="003B3607" w:rsidRDefault="00101AA4" w:rsidP="003F011C">
      <w:pPr>
        <w:spacing w:after="0" w:line="240" w:lineRule="auto"/>
        <w:contextualSpacing/>
        <w:jc w:val="center"/>
        <w:rPr>
          <w:rFonts w:ascii="Times New Roman" w:hAnsi="Times New Roman"/>
          <w:b/>
          <w:sz w:val="28"/>
          <w:szCs w:val="28"/>
          <w:lang w:val="ky-KG"/>
        </w:rPr>
      </w:pPr>
    </w:p>
    <w:tbl>
      <w:tblPr>
        <w:tblW w:w="15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5"/>
        <w:gridCol w:w="2628"/>
        <w:gridCol w:w="1756"/>
        <w:gridCol w:w="1756"/>
        <w:gridCol w:w="1567"/>
        <w:gridCol w:w="1523"/>
        <w:gridCol w:w="1583"/>
      </w:tblGrid>
      <w:tr w:rsidR="00101AA4" w:rsidRPr="00142317" w:rsidTr="00101AA4">
        <w:trPr>
          <w:trHeight w:val="211"/>
          <w:tblHeader/>
          <w:jc w:val="center"/>
        </w:trPr>
        <w:tc>
          <w:tcPr>
            <w:tcW w:w="4905" w:type="dxa"/>
            <w:vMerge w:val="restart"/>
            <w:noWrap/>
            <w:vAlign w:val="center"/>
          </w:tcPr>
          <w:p w:rsidR="00101AA4" w:rsidRPr="008401EA" w:rsidRDefault="00101AA4" w:rsidP="003F011C">
            <w:pPr>
              <w:spacing w:after="0" w:line="240" w:lineRule="auto"/>
              <w:contextualSpacing/>
              <w:jc w:val="center"/>
              <w:rPr>
                <w:rFonts w:ascii="Times New Roman" w:hAnsi="Times New Roman"/>
                <w:b/>
                <w:bCs/>
                <w:color w:val="000000"/>
                <w:sz w:val="28"/>
                <w:szCs w:val="28"/>
                <w:lang w:val="ky-KG"/>
              </w:rPr>
            </w:pPr>
            <w:r w:rsidRPr="008401EA">
              <w:rPr>
                <w:rFonts w:ascii="Times New Roman" w:hAnsi="Times New Roman"/>
                <w:b/>
                <w:bCs/>
                <w:sz w:val="28"/>
                <w:szCs w:val="28"/>
                <w:lang w:val="ky-KG"/>
              </w:rPr>
              <w:t>Аталышы</w:t>
            </w:r>
          </w:p>
        </w:tc>
        <w:tc>
          <w:tcPr>
            <w:tcW w:w="2628" w:type="dxa"/>
            <w:vMerge w:val="restart"/>
            <w:noWrap/>
            <w:vAlign w:val="center"/>
          </w:tcPr>
          <w:p w:rsidR="00101AA4" w:rsidRPr="008401EA" w:rsidRDefault="00101AA4" w:rsidP="003F011C">
            <w:pPr>
              <w:spacing w:after="0" w:line="240" w:lineRule="auto"/>
              <w:contextualSpacing/>
              <w:jc w:val="center"/>
              <w:rPr>
                <w:rFonts w:ascii="Times New Roman" w:hAnsi="Times New Roman"/>
                <w:b/>
                <w:bCs/>
                <w:color w:val="000000"/>
                <w:sz w:val="28"/>
                <w:szCs w:val="28"/>
                <w:lang w:val="ky-KG"/>
              </w:rPr>
            </w:pPr>
            <w:r w:rsidRPr="008401EA">
              <w:rPr>
                <w:rFonts w:ascii="Times New Roman" w:hAnsi="Times New Roman"/>
                <w:b/>
                <w:bCs/>
                <w:sz w:val="28"/>
                <w:szCs w:val="28"/>
                <w:lang w:val="ky-KG"/>
              </w:rPr>
              <w:t>Өлчөө бирдиги</w:t>
            </w:r>
          </w:p>
        </w:tc>
        <w:tc>
          <w:tcPr>
            <w:tcW w:w="1756"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756"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67"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1523"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583"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11"/>
          <w:tblHeader/>
          <w:jc w:val="center"/>
        </w:trPr>
        <w:tc>
          <w:tcPr>
            <w:tcW w:w="4905" w:type="dxa"/>
            <w:vMerge/>
            <w:vAlign w:val="center"/>
          </w:tcPr>
          <w:p w:rsidR="00101AA4" w:rsidRPr="00142317" w:rsidRDefault="00101AA4" w:rsidP="003F011C">
            <w:pPr>
              <w:spacing w:after="0" w:line="240" w:lineRule="auto"/>
              <w:contextualSpacing/>
              <w:rPr>
                <w:rFonts w:ascii="Times New Roman" w:hAnsi="Times New Roman"/>
                <w:color w:val="000000"/>
                <w:sz w:val="28"/>
                <w:szCs w:val="28"/>
              </w:rPr>
            </w:pPr>
          </w:p>
        </w:tc>
        <w:tc>
          <w:tcPr>
            <w:tcW w:w="2628" w:type="dxa"/>
            <w:vMerge/>
            <w:noWrap/>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756"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иш жүзүндө</w:t>
            </w:r>
          </w:p>
        </w:tc>
        <w:tc>
          <w:tcPr>
            <w:tcW w:w="1756"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567"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23"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83"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b/>
                <w:sz w:val="28"/>
                <w:szCs w:val="28"/>
                <w:lang w:val="ky-KG" w:eastAsia="en-US"/>
              </w:rPr>
            </w:pPr>
            <w:r w:rsidRPr="008401EA">
              <w:rPr>
                <w:rFonts w:ascii="Times New Roman" w:hAnsi="Times New Roman"/>
                <w:b/>
                <w:sz w:val="28"/>
                <w:szCs w:val="28"/>
                <w:lang w:val="ky-KG" w:eastAsia="en-US"/>
              </w:rPr>
              <w:t>Товарлардын экспорту</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noWrap/>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1676,3</w:t>
            </w:r>
          </w:p>
        </w:tc>
        <w:tc>
          <w:tcPr>
            <w:tcW w:w="1756" w:type="dxa"/>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1680,0</w:t>
            </w:r>
          </w:p>
        </w:tc>
        <w:tc>
          <w:tcPr>
            <w:tcW w:w="1567" w:type="dxa"/>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1800,0</w:t>
            </w:r>
          </w:p>
        </w:tc>
        <w:tc>
          <w:tcPr>
            <w:tcW w:w="1523" w:type="dxa"/>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1950,0</w:t>
            </w:r>
          </w:p>
        </w:tc>
        <w:tc>
          <w:tcPr>
            <w:tcW w:w="1583" w:type="dxa"/>
            <w:noWrap/>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2100,0</w:t>
            </w:r>
          </w:p>
        </w:tc>
      </w:tr>
      <w:tr w:rsidR="00101AA4" w:rsidRPr="00142317" w:rsidTr="00101AA4">
        <w:trPr>
          <w:trHeight w:val="211"/>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628" w:type="dxa"/>
            <w:noWrap/>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756" w:type="dxa"/>
            <w:noWrap/>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89,0</w:t>
            </w:r>
          </w:p>
        </w:tc>
        <w:tc>
          <w:tcPr>
            <w:tcW w:w="1756" w:type="dxa"/>
            <w:noWrap/>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100,2</w:t>
            </w:r>
          </w:p>
        </w:tc>
        <w:tc>
          <w:tcPr>
            <w:tcW w:w="1567" w:type="dxa"/>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107,1</w:t>
            </w:r>
          </w:p>
        </w:tc>
        <w:tc>
          <w:tcPr>
            <w:tcW w:w="1523" w:type="dxa"/>
            <w:noWrap/>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108,3</w:t>
            </w:r>
          </w:p>
        </w:tc>
        <w:tc>
          <w:tcPr>
            <w:tcW w:w="1583" w:type="dxa"/>
            <w:noWrap/>
            <w:vAlign w:val="center"/>
          </w:tcPr>
          <w:p w:rsidR="00101AA4" w:rsidRPr="002B18E8" w:rsidRDefault="00101AA4" w:rsidP="003F011C">
            <w:pPr>
              <w:spacing w:after="0" w:line="240" w:lineRule="auto"/>
              <w:contextualSpacing/>
              <w:jc w:val="center"/>
              <w:rPr>
                <w:rFonts w:ascii="Times New Roman" w:hAnsi="Times New Roman"/>
                <w:b/>
                <w:sz w:val="28"/>
                <w:szCs w:val="28"/>
              </w:rPr>
            </w:pPr>
            <w:r w:rsidRPr="002B18E8">
              <w:rPr>
                <w:rFonts w:ascii="Times New Roman" w:hAnsi="Times New Roman"/>
                <w:b/>
                <w:sz w:val="28"/>
                <w:szCs w:val="28"/>
              </w:rPr>
              <w:t>107,7</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Анын ичинде:</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p>
        </w:tc>
        <w:tc>
          <w:tcPr>
            <w:tcW w:w="1756" w:type="dxa"/>
            <w:noWrap/>
            <w:vAlign w:val="center"/>
          </w:tcPr>
          <w:p w:rsidR="00101AA4" w:rsidRPr="00142317" w:rsidRDefault="00101AA4" w:rsidP="003F011C">
            <w:pPr>
              <w:spacing w:after="0" w:line="240" w:lineRule="auto"/>
              <w:contextualSpacing/>
              <w:jc w:val="center"/>
              <w:rPr>
                <w:rFonts w:ascii="Times New Roman" w:hAnsi="Times New Roman"/>
                <w:b/>
                <w:bCs/>
                <w:sz w:val="28"/>
                <w:szCs w:val="28"/>
              </w:rPr>
            </w:pP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p>
        </w:tc>
      </w:tr>
      <w:tr w:rsidR="00101AA4" w:rsidRPr="00142317" w:rsidTr="00101AA4">
        <w:trPr>
          <w:trHeight w:val="211"/>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Алтын</w:t>
            </w:r>
            <w:r w:rsidRPr="008401EA">
              <w:rPr>
                <w:rStyle w:val="ac"/>
                <w:rFonts w:ascii="Times New Roman" w:eastAsia="Calibri" w:hAnsi="Times New Roman"/>
                <w:color w:val="000000"/>
                <w:lang w:val="ky-KG" w:eastAsia="en-US"/>
              </w:rPr>
              <w:footnoteReference w:customMarkFollows="1" w:id="13"/>
              <w:sym w:font="Symbol" w:char="F02A"/>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noWrap/>
            <w:vAlign w:val="bottom"/>
          </w:tcPr>
          <w:p w:rsidR="00101AA4" w:rsidRPr="00E02BF4" w:rsidRDefault="00101AA4" w:rsidP="003F011C">
            <w:pPr>
              <w:spacing w:after="0" w:line="240" w:lineRule="auto"/>
              <w:contextualSpacing/>
              <w:jc w:val="center"/>
              <w:rPr>
                <w:rFonts w:ascii="Times New Roman" w:hAnsi="Times New Roman"/>
                <w:sz w:val="28"/>
                <w:szCs w:val="28"/>
              </w:rPr>
            </w:pPr>
            <w:r w:rsidRPr="00E02BF4">
              <w:rPr>
                <w:rFonts w:ascii="Times New Roman" w:hAnsi="Times New Roman"/>
                <w:sz w:val="28"/>
                <w:szCs w:val="28"/>
              </w:rPr>
              <w:t>665,4</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643,0</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633,7</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629,9</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688,3</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628" w:type="dxa"/>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756" w:type="dxa"/>
            <w:vAlign w:val="bottom"/>
          </w:tcPr>
          <w:p w:rsidR="00101AA4" w:rsidRPr="00E02BF4"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92,8</w:t>
            </w:r>
          </w:p>
        </w:tc>
        <w:tc>
          <w:tcPr>
            <w:tcW w:w="1756"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96,6</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98,6</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99,4</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109,3</w:t>
            </w:r>
          </w:p>
        </w:tc>
      </w:tr>
      <w:tr w:rsidR="00101AA4" w:rsidRPr="00142317" w:rsidTr="00101AA4">
        <w:trPr>
          <w:trHeight w:val="211"/>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Чыңалуу лампалары</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vAlign w:val="bottom"/>
          </w:tcPr>
          <w:p w:rsidR="00101AA4" w:rsidRPr="00E02BF4" w:rsidRDefault="00101AA4" w:rsidP="003F011C">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15,5</w:t>
            </w:r>
          </w:p>
        </w:tc>
        <w:tc>
          <w:tcPr>
            <w:tcW w:w="1756"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16,1</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16,6</w:t>
            </w:r>
          </w:p>
        </w:tc>
        <w:tc>
          <w:tcPr>
            <w:tcW w:w="152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17,5</w:t>
            </w:r>
          </w:p>
        </w:tc>
        <w:tc>
          <w:tcPr>
            <w:tcW w:w="158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17,5</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628" w:type="dxa"/>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756" w:type="dxa"/>
            <w:vAlign w:val="bottom"/>
          </w:tcPr>
          <w:p w:rsidR="00101AA4" w:rsidRPr="00E02BF4"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79,9</w:t>
            </w:r>
          </w:p>
        </w:tc>
        <w:tc>
          <w:tcPr>
            <w:tcW w:w="1756"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104,1</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103,1</w:t>
            </w:r>
          </w:p>
        </w:tc>
        <w:tc>
          <w:tcPr>
            <w:tcW w:w="152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105,5</w:t>
            </w:r>
          </w:p>
        </w:tc>
        <w:tc>
          <w:tcPr>
            <w:tcW w:w="158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100,0</w:t>
            </w:r>
          </w:p>
        </w:tc>
      </w:tr>
      <w:tr w:rsidR="00101AA4" w:rsidRPr="00142317" w:rsidTr="00101AA4">
        <w:trPr>
          <w:trHeight w:val="211"/>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Терезеге айнек</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vAlign w:val="bottom"/>
          </w:tcPr>
          <w:p w:rsidR="00101AA4" w:rsidRPr="00E02BF4" w:rsidRDefault="00101AA4" w:rsidP="003F011C">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10,8</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17,7</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19,7</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21,7</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23,7</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w:t>
            </w:r>
          </w:p>
        </w:tc>
        <w:tc>
          <w:tcPr>
            <w:tcW w:w="2628" w:type="dxa"/>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756" w:type="dxa"/>
            <w:vAlign w:val="bottom"/>
          </w:tcPr>
          <w:p w:rsidR="00101AA4" w:rsidRPr="00E02BF4"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42,7</w:t>
            </w:r>
          </w:p>
        </w:tc>
        <w:tc>
          <w:tcPr>
            <w:tcW w:w="1756"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164,3</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111,1</w:t>
            </w:r>
          </w:p>
        </w:tc>
        <w:tc>
          <w:tcPr>
            <w:tcW w:w="152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110,0</w:t>
            </w:r>
          </w:p>
        </w:tc>
        <w:tc>
          <w:tcPr>
            <w:tcW w:w="158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109,1</w:t>
            </w:r>
          </w:p>
        </w:tc>
      </w:tr>
      <w:tr w:rsidR="00101AA4" w:rsidRPr="00142317" w:rsidTr="00101AA4">
        <w:trPr>
          <w:trHeight w:val="211"/>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Цемент</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noWrap/>
            <w:vAlign w:val="bottom"/>
          </w:tcPr>
          <w:p w:rsidR="00101AA4" w:rsidRPr="00E02BF4" w:rsidRDefault="00101AA4" w:rsidP="003F011C">
            <w:pPr>
              <w:spacing w:after="0" w:line="240" w:lineRule="auto"/>
              <w:contextualSpacing/>
              <w:jc w:val="center"/>
              <w:rPr>
                <w:rFonts w:ascii="Times New Roman" w:hAnsi="Times New Roman"/>
                <w:sz w:val="28"/>
                <w:szCs w:val="28"/>
              </w:rPr>
            </w:pPr>
            <w:r w:rsidRPr="00E02BF4">
              <w:rPr>
                <w:rFonts w:ascii="Times New Roman" w:hAnsi="Times New Roman"/>
                <w:sz w:val="28"/>
                <w:szCs w:val="28"/>
              </w:rPr>
              <w:t>1,7</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1,7</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1,7</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1,8</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1,9</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 </w:t>
            </w:r>
          </w:p>
        </w:tc>
        <w:tc>
          <w:tcPr>
            <w:tcW w:w="2628" w:type="dxa"/>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756" w:type="dxa"/>
            <w:noWrap/>
            <w:vAlign w:val="bottom"/>
          </w:tcPr>
          <w:p w:rsidR="00101AA4" w:rsidRPr="00E02BF4"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13,2</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97,5</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105,6</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105,4</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101,5</w:t>
            </w:r>
          </w:p>
        </w:tc>
      </w:tr>
      <w:tr w:rsidR="00101AA4" w:rsidRPr="00142317" w:rsidTr="00101AA4">
        <w:trPr>
          <w:trHeight w:val="211"/>
          <w:jc w:val="center"/>
        </w:trPr>
        <w:tc>
          <w:tcPr>
            <w:tcW w:w="4905" w:type="dxa"/>
            <w:noWrap/>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 xml:space="preserve">Кийимдер жана анын </w:t>
            </w:r>
            <w:r>
              <w:rPr>
                <w:rFonts w:ascii="Times New Roman" w:hAnsi="Times New Roman"/>
                <w:sz w:val="28"/>
                <w:szCs w:val="28"/>
                <w:lang w:val="ky-KG" w:eastAsia="en-US"/>
              </w:rPr>
              <w:t>жабд</w:t>
            </w:r>
            <w:r w:rsidR="00924BBE">
              <w:rPr>
                <w:rFonts w:ascii="Times New Roman" w:hAnsi="Times New Roman"/>
                <w:sz w:val="28"/>
                <w:szCs w:val="28"/>
                <w:lang w:val="ky-KG" w:eastAsia="en-US"/>
              </w:rPr>
              <w:t>уулар</w:t>
            </w:r>
            <w:r>
              <w:rPr>
                <w:rFonts w:ascii="Times New Roman" w:hAnsi="Times New Roman"/>
                <w:sz w:val="28"/>
                <w:szCs w:val="28"/>
                <w:lang w:val="ky-KG" w:eastAsia="en-US"/>
              </w:rPr>
              <w:t>ы</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sidRPr="00E02BF4">
              <w:rPr>
                <w:rFonts w:ascii="Times New Roman" w:hAnsi="Times New Roman"/>
                <w:sz w:val="28"/>
                <w:szCs w:val="28"/>
              </w:rPr>
              <w:t>40,5</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41,0</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41,0</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46,0</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53,0</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lastRenderedPageBreak/>
              <w:t>Өсүү</w:t>
            </w:r>
            <w:r w:rsidRPr="008401EA">
              <w:rPr>
                <w:rFonts w:ascii="Times New Roman" w:hAnsi="Times New Roman"/>
                <w:sz w:val="28"/>
                <w:szCs w:val="28"/>
                <w:lang w:val="ky-KG" w:eastAsia="en-US"/>
              </w:rPr>
              <w:t xml:space="preserve"> темпи </w:t>
            </w:r>
          </w:p>
        </w:tc>
        <w:tc>
          <w:tcPr>
            <w:tcW w:w="2628" w:type="dxa"/>
            <w:vAlign w:val="center"/>
          </w:tcPr>
          <w:p w:rsidR="00101AA4" w:rsidRPr="008401EA" w:rsidRDefault="00101AA4" w:rsidP="003F011C">
            <w:pPr>
              <w:spacing w:after="0" w:line="240" w:lineRule="auto"/>
              <w:jc w:val="center"/>
              <w:rPr>
                <w:rFonts w:ascii="Times New Roman" w:hAnsi="Times New Roman"/>
                <w:iCs/>
                <w:color w:val="000000"/>
                <w:sz w:val="28"/>
                <w:szCs w:val="28"/>
                <w:lang w:val="ky-KG"/>
              </w:rPr>
            </w:pPr>
            <w:r w:rsidRPr="008401EA">
              <w:rPr>
                <w:rFonts w:ascii="Times New Roman" w:hAnsi="Times New Roman"/>
                <w:iCs/>
                <w:color w:val="000000"/>
                <w:sz w:val="28"/>
                <w:szCs w:val="28"/>
                <w:lang w:val="ky-KG"/>
              </w:rPr>
              <w:t>%</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Pr>
                <w:rFonts w:ascii="Times New Roman" w:hAnsi="Times New Roman"/>
                <w:sz w:val="28"/>
                <w:szCs w:val="28"/>
              </w:rPr>
              <w:t>40,7</w:t>
            </w:r>
          </w:p>
        </w:tc>
        <w:tc>
          <w:tcPr>
            <w:tcW w:w="1756"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101,2</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100,0</w:t>
            </w:r>
          </w:p>
        </w:tc>
        <w:tc>
          <w:tcPr>
            <w:tcW w:w="152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112,2</w:t>
            </w:r>
          </w:p>
        </w:tc>
        <w:tc>
          <w:tcPr>
            <w:tcW w:w="1583"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115,2</w:t>
            </w:r>
          </w:p>
        </w:tc>
      </w:tr>
      <w:tr w:rsidR="00101AA4" w:rsidRPr="00142317" w:rsidTr="00101AA4">
        <w:trPr>
          <w:trHeight w:val="211"/>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Электр энергиясы</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vAlign w:val="center"/>
          </w:tcPr>
          <w:p w:rsidR="00101AA4" w:rsidRPr="00E02BF4" w:rsidRDefault="00101AA4" w:rsidP="003F011C">
            <w:pPr>
              <w:spacing w:after="0" w:line="240" w:lineRule="auto"/>
              <w:jc w:val="center"/>
              <w:rPr>
                <w:rFonts w:ascii="Times New Roman" w:hAnsi="Times New Roman"/>
                <w:sz w:val="28"/>
                <w:szCs w:val="28"/>
              </w:rPr>
            </w:pPr>
            <w:r w:rsidRPr="00E02BF4">
              <w:rPr>
                <w:rFonts w:ascii="Times New Roman" w:hAnsi="Times New Roman"/>
                <w:sz w:val="28"/>
                <w:szCs w:val="28"/>
              </w:rPr>
              <w:t>0,027</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0,057</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0,054</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0,052</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56,5</w:t>
            </w:r>
          </w:p>
        </w:tc>
      </w:tr>
      <w:tr w:rsidR="00101AA4" w:rsidRPr="00142317" w:rsidTr="00101AA4">
        <w:trPr>
          <w:trHeight w:val="369"/>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 </w:t>
            </w:r>
          </w:p>
        </w:tc>
        <w:tc>
          <w:tcPr>
            <w:tcW w:w="2628"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Pr>
                <w:rFonts w:ascii="Times New Roman" w:hAnsi="Times New Roman"/>
                <w:sz w:val="28"/>
                <w:szCs w:val="28"/>
              </w:rPr>
              <w:t>13,5</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211,1</w:t>
            </w:r>
          </w:p>
        </w:tc>
        <w:tc>
          <w:tcPr>
            <w:tcW w:w="1567" w:type="dxa"/>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94,7</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96,3</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Pr>
                <w:rFonts w:ascii="Times New Roman" w:hAnsi="Times New Roman"/>
                <w:sz w:val="28"/>
                <w:szCs w:val="28"/>
              </w:rPr>
              <w:t>в</w:t>
            </w:r>
            <w:r w:rsidRPr="0020202A">
              <w:rPr>
                <w:rFonts w:ascii="Times New Roman" w:hAnsi="Times New Roman"/>
                <w:sz w:val="28"/>
                <w:szCs w:val="28"/>
              </w:rPr>
              <w:t xml:space="preserve"> 1086,5 р.</w:t>
            </w:r>
          </w:p>
        </w:tc>
      </w:tr>
      <w:tr w:rsidR="00101AA4" w:rsidRPr="00142317" w:rsidTr="00101AA4">
        <w:trPr>
          <w:trHeight w:val="77"/>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Жашылча жана жемиштер</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sidRPr="00E02BF4">
              <w:rPr>
                <w:rFonts w:ascii="Times New Roman" w:hAnsi="Times New Roman"/>
                <w:sz w:val="28"/>
                <w:szCs w:val="28"/>
              </w:rPr>
              <w:t>113,4</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120,5</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137,9</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150,8</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161,3</w:t>
            </w:r>
          </w:p>
        </w:tc>
      </w:tr>
      <w:tr w:rsidR="00101AA4" w:rsidRPr="00142317" w:rsidTr="00101AA4">
        <w:trPr>
          <w:trHeight w:val="77"/>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 </w:t>
            </w:r>
          </w:p>
        </w:tc>
        <w:tc>
          <w:tcPr>
            <w:tcW w:w="2628"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Pr>
                <w:rFonts w:ascii="Times New Roman" w:hAnsi="Times New Roman"/>
                <w:sz w:val="28"/>
                <w:szCs w:val="28"/>
              </w:rPr>
              <w:t>67,5</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106,2</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114,5</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109,3</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107,0</w:t>
            </w:r>
          </w:p>
        </w:tc>
      </w:tr>
      <w:tr w:rsidR="00101AA4" w:rsidRPr="00142317" w:rsidTr="00101AA4">
        <w:trPr>
          <w:trHeight w:val="77"/>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sidRPr="008401EA">
              <w:rPr>
                <w:rFonts w:ascii="Times New Roman" w:hAnsi="Times New Roman"/>
                <w:sz w:val="28"/>
                <w:szCs w:val="28"/>
                <w:lang w:val="ky-KG" w:eastAsia="en-US"/>
              </w:rPr>
              <w:t>Пахта буласы</w:t>
            </w:r>
          </w:p>
        </w:tc>
        <w:tc>
          <w:tcPr>
            <w:tcW w:w="2628"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sidRPr="00E02BF4">
              <w:rPr>
                <w:rFonts w:ascii="Times New Roman" w:hAnsi="Times New Roman"/>
                <w:sz w:val="28"/>
                <w:szCs w:val="28"/>
              </w:rPr>
              <w:t>15,9</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21,1</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24,2</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24,5</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24,8</w:t>
            </w:r>
          </w:p>
        </w:tc>
      </w:tr>
      <w:tr w:rsidR="00101AA4" w:rsidRPr="00142317" w:rsidTr="00101AA4">
        <w:trPr>
          <w:trHeight w:val="77"/>
          <w:jc w:val="center"/>
        </w:trPr>
        <w:tc>
          <w:tcPr>
            <w:tcW w:w="4905" w:type="dxa"/>
            <w:vAlign w:val="center"/>
          </w:tcPr>
          <w:p w:rsidR="00101AA4" w:rsidRPr="008401EA" w:rsidRDefault="00101AA4" w:rsidP="003F011C">
            <w:pPr>
              <w:pStyle w:val="ad"/>
              <w:rPr>
                <w:rFonts w:ascii="Times New Roman" w:hAnsi="Times New Roman"/>
                <w:sz w:val="28"/>
                <w:szCs w:val="28"/>
                <w:lang w:val="ky-KG" w:eastAsia="en-US"/>
              </w:rPr>
            </w:pPr>
            <w:r>
              <w:rPr>
                <w:rFonts w:ascii="Times New Roman" w:hAnsi="Times New Roman"/>
                <w:sz w:val="28"/>
                <w:szCs w:val="28"/>
                <w:lang w:val="ky-KG" w:eastAsia="en-US"/>
              </w:rPr>
              <w:t>Өсүү</w:t>
            </w:r>
            <w:r w:rsidRPr="008401EA">
              <w:rPr>
                <w:rFonts w:ascii="Times New Roman" w:hAnsi="Times New Roman"/>
                <w:sz w:val="28"/>
                <w:szCs w:val="28"/>
                <w:lang w:val="ky-KG" w:eastAsia="en-US"/>
              </w:rPr>
              <w:t xml:space="preserve"> темпи </w:t>
            </w:r>
          </w:p>
        </w:tc>
        <w:tc>
          <w:tcPr>
            <w:tcW w:w="2628"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756" w:type="dxa"/>
            <w:noWrap/>
            <w:vAlign w:val="center"/>
          </w:tcPr>
          <w:p w:rsidR="00101AA4" w:rsidRPr="00E02BF4" w:rsidRDefault="00101AA4" w:rsidP="003F011C">
            <w:pPr>
              <w:spacing w:after="0" w:line="240" w:lineRule="auto"/>
              <w:jc w:val="center"/>
              <w:rPr>
                <w:rFonts w:ascii="Times New Roman" w:hAnsi="Times New Roman"/>
                <w:sz w:val="28"/>
                <w:szCs w:val="28"/>
              </w:rPr>
            </w:pPr>
            <w:r>
              <w:rPr>
                <w:rFonts w:ascii="Times New Roman" w:hAnsi="Times New Roman"/>
                <w:sz w:val="28"/>
                <w:szCs w:val="28"/>
              </w:rPr>
              <w:t>66,0</w:t>
            </w:r>
          </w:p>
        </w:tc>
        <w:tc>
          <w:tcPr>
            <w:tcW w:w="1756"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132,7</w:t>
            </w:r>
          </w:p>
        </w:tc>
        <w:tc>
          <w:tcPr>
            <w:tcW w:w="1567"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114,9</w:t>
            </w:r>
          </w:p>
        </w:tc>
        <w:tc>
          <w:tcPr>
            <w:tcW w:w="152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101,1</w:t>
            </w:r>
          </w:p>
        </w:tc>
        <w:tc>
          <w:tcPr>
            <w:tcW w:w="1583" w:type="dxa"/>
            <w:noWrap/>
            <w:vAlign w:val="center"/>
          </w:tcPr>
          <w:p w:rsidR="00101AA4" w:rsidRPr="0020202A" w:rsidRDefault="00101AA4" w:rsidP="003F011C">
            <w:pPr>
              <w:spacing w:after="0" w:line="240" w:lineRule="auto"/>
              <w:jc w:val="center"/>
              <w:rPr>
                <w:rFonts w:ascii="Times New Roman" w:hAnsi="Times New Roman"/>
                <w:sz w:val="28"/>
                <w:szCs w:val="28"/>
              </w:rPr>
            </w:pPr>
            <w:r w:rsidRPr="0020202A">
              <w:rPr>
                <w:rFonts w:ascii="Times New Roman" w:hAnsi="Times New Roman"/>
                <w:sz w:val="28"/>
                <w:szCs w:val="28"/>
              </w:rPr>
              <w:t>101,1</w:t>
            </w:r>
          </w:p>
        </w:tc>
      </w:tr>
    </w:tbl>
    <w:p w:rsidR="00101AA4" w:rsidRPr="00142317" w:rsidRDefault="00101AA4" w:rsidP="003F011C">
      <w:pPr>
        <w:spacing w:after="0" w:line="240" w:lineRule="auto"/>
        <w:contextualSpacing/>
        <w:rPr>
          <w:rFonts w:ascii="Times New Roman" w:hAnsi="Times New Roman"/>
          <w:color w:val="000000"/>
          <w:sz w:val="28"/>
          <w:szCs w:val="28"/>
        </w:rPr>
      </w:pPr>
    </w:p>
    <w:p w:rsidR="00101AA4" w:rsidRPr="00142317" w:rsidRDefault="00101AA4" w:rsidP="003F011C">
      <w:pPr>
        <w:spacing w:after="0" w:line="240" w:lineRule="auto"/>
        <w:rPr>
          <w:rFonts w:ascii="Times New Roman" w:hAnsi="Times New Roman"/>
          <w:sz w:val="28"/>
          <w:szCs w:val="28"/>
        </w:rPr>
      </w:pPr>
      <w:r w:rsidRPr="00142317">
        <w:rPr>
          <w:rFonts w:ascii="Times New Roman" w:hAnsi="Times New Roman"/>
          <w:sz w:val="28"/>
          <w:szCs w:val="28"/>
        </w:rPr>
        <w:br w:type="page"/>
      </w:r>
    </w:p>
    <w:p w:rsidR="00101AA4" w:rsidRDefault="00101AA4" w:rsidP="003F011C">
      <w:pPr>
        <w:pStyle w:val="4"/>
        <w:spacing w:before="0" w:after="0"/>
        <w:ind w:left="9990"/>
        <w:jc w:val="center"/>
        <w:rPr>
          <w:rFonts w:ascii="Times New Roman" w:hAnsi="Times New Roman"/>
          <w:b w:val="0"/>
          <w:bCs w:val="0"/>
          <w:lang w:val="ky-KG"/>
        </w:rPr>
      </w:pPr>
      <w:r w:rsidRPr="004B22C6">
        <w:rPr>
          <w:rFonts w:ascii="Times New Roman" w:hAnsi="Times New Roman"/>
          <w:b w:val="0"/>
          <w:bCs w:val="0"/>
          <w:lang w:val="ky-KG"/>
        </w:rPr>
        <w:t>Кыргыз Республикасын социалды</w:t>
      </w:r>
      <w:r>
        <w:rPr>
          <w:rFonts w:ascii="Times New Roman" w:hAnsi="Times New Roman"/>
          <w:b w:val="0"/>
          <w:bCs w:val="0"/>
          <w:lang w:val="ky-KG"/>
        </w:rPr>
        <w:t>к-экономикалык өнүктүрүүнүн</w:t>
      </w:r>
    </w:p>
    <w:p w:rsidR="00101AA4" w:rsidRDefault="00101AA4"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t xml:space="preserve"> 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990"/>
        <w:jc w:val="center"/>
        <w:rPr>
          <w:rFonts w:ascii="Times New Roman" w:hAnsi="Times New Roman"/>
          <w:b w:val="0"/>
          <w:bCs w:val="0"/>
          <w:lang w:val="ky-KG"/>
        </w:rPr>
      </w:pPr>
      <w:r w:rsidRPr="003B3607">
        <w:rPr>
          <w:rFonts w:ascii="Times New Roman" w:hAnsi="Times New Roman"/>
          <w:b w:val="0"/>
          <w:bCs w:val="0"/>
        </w:rPr>
        <w:t>1</w:t>
      </w:r>
      <w:r w:rsidRPr="000F298E">
        <w:rPr>
          <w:rFonts w:ascii="Times New Roman" w:hAnsi="Times New Roman"/>
          <w:b w:val="0"/>
          <w:bCs w:val="0"/>
        </w:rPr>
        <w:t>4</w:t>
      </w:r>
      <w:r w:rsidRPr="004B22C6">
        <w:rPr>
          <w:rFonts w:ascii="Times New Roman" w:hAnsi="Times New Roman"/>
          <w:b w:val="0"/>
          <w:bCs w:val="0"/>
          <w:lang w:val="ky-KG"/>
        </w:rPr>
        <w:t>-тиркеме</w:t>
      </w:r>
    </w:p>
    <w:p w:rsidR="00101AA4" w:rsidRPr="003B3607" w:rsidRDefault="00101AA4" w:rsidP="003F011C">
      <w:pPr>
        <w:spacing w:after="0" w:line="240" w:lineRule="auto"/>
        <w:contextualSpacing/>
        <w:jc w:val="right"/>
        <w:rPr>
          <w:rFonts w:ascii="Times New Roman" w:hAnsi="Times New Roman"/>
          <w:b/>
          <w:sz w:val="28"/>
          <w:szCs w:val="28"/>
          <w:lang w:val="ky-KG"/>
        </w:rPr>
      </w:pPr>
    </w:p>
    <w:p w:rsidR="00101AA4" w:rsidRDefault="00101AA4" w:rsidP="003F011C">
      <w:pPr>
        <w:spacing w:after="0" w:line="240" w:lineRule="auto"/>
        <w:contextualSpacing/>
        <w:jc w:val="center"/>
        <w:rPr>
          <w:rFonts w:ascii="Times New Roman" w:hAnsi="Times New Roman"/>
          <w:b/>
          <w:bCs/>
          <w:sz w:val="28"/>
          <w:szCs w:val="28"/>
          <w:lang w:val="ky-KG"/>
        </w:rPr>
      </w:pPr>
      <w:r>
        <w:rPr>
          <w:rFonts w:ascii="Times New Roman" w:hAnsi="Times New Roman"/>
          <w:b/>
          <w:bCs/>
          <w:sz w:val="28"/>
          <w:szCs w:val="28"/>
          <w:lang w:val="ky-KG"/>
        </w:rPr>
        <w:t>2017-жыл</w:t>
      </w:r>
      <w:r w:rsidR="00EC3DEA">
        <w:rPr>
          <w:rFonts w:ascii="Times New Roman" w:hAnsi="Times New Roman"/>
          <w:b/>
          <w:bCs/>
          <w:sz w:val="28"/>
          <w:szCs w:val="28"/>
          <w:lang w:val="ky-KG"/>
        </w:rPr>
        <w:t>г</w:t>
      </w:r>
      <w:r w:rsidRPr="004B22C6">
        <w:rPr>
          <w:rFonts w:ascii="Times New Roman" w:hAnsi="Times New Roman"/>
          <w:b/>
          <w:bCs/>
          <w:sz w:val="28"/>
          <w:szCs w:val="28"/>
          <w:lang w:val="ky-KG"/>
        </w:rPr>
        <w:t xml:space="preserve">а жана </w:t>
      </w:r>
      <w:r>
        <w:rPr>
          <w:rFonts w:ascii="Times New Roman" w:hAnsi="Times New Roman"/>
          <w:b/>
          <w:bCs/>
          <w:sz w:val="28"/>
          <w:szCs w:val="28"/>
          <w:lang w:val="ky-KG"/>
        </w:rPr>
        <w:t>201</w:t>
      </w:r>
      <w:r>
        <w:rPr>
          <w:rFonts w:ascii="Times New Roman" w:hAnsi="Times New Roman"/>
          <w:b/>
          <w:bCs/>
          <w:sz w:val="28"/>
          <w:szCs w:val="28"/>
        </w:rPr>
        <w:t>8</w:t>
      </w:r>
      <w:r>
        <w:rPr>
          <w:rFonts w:ascii="Times New Roman" w:hAnsi="Times New Roman"/>
          <w:b/>
          <w:bCs/>
          <w:sz w:val="28"/>
          <w:szCs w:val="28"/>
          <w:lang w:val="ky-KG"/>
        </w:rPr>
        <w:t>-2019</w:t>
      </w:r>
      <w:r w:rsidRPr="008401EA">
        <w:rPr>
          <w:rFonts w:ascii="Times New Roman" w:hAnsi="Times New Roman"/>
          <w:b/>
          <w:bCs/>
          <w:sz w:val="28"/>
          <w:szCs w:val="28"/>
          <w:lang w:val="ky-KG"/>
        </w:rPr>
        <w:t>-жылдар</w:t>
      </w:r>
      <w:r w:rsidR="00EC3DEA">
        <w:rPr>
          <w:rFonts w:ascii="Times New Roman" w:hAnsi="Times New Roman"/>
          <w:b/>
          <w:bCs/>
          <w:sz w:val="28"/>
          <w:szCs w:val="28"/>
          <w:lang w:val="ky-KG"/>
        </w:rPr>
        <w:t>г</w:t>
      </w:r>
      <w:r w:rsidRPr="008401EA">
        <w:rPr>
          <w:rFonts w:ascii="Times New Roman" w:hAnsi="Times New Roman"/>
          <w:b/>
          <w:bCs/>
          <w:sz w:val="28"/>
          <w:szCs w:val="28"/>
          <w:lang w:val="ky-KG"/>
        </w:rPr>
        <w:t xml:space="preserve">а Кыргыз Республикасына </w:t>
      </w:r>
    </w:p>
    <w:p w:rsidR="00101AA4" w:rsidRPr="00265E1C" w:rsidRDefault="00101AA4" w:rsidP="003F011C">
      <w:pPr>
        <w:spacing w:after="0" w:line="240" w:lineRule="auto"/>
        <w:contextualSpacing/>
        <w:jc w:val="center"/>
        <w:rPr>
          <w:rFonts w:ascii="Times New Roman" w:hAnsi="Times New Roman"/>
          <w:b/>
          <w:bCs/>
          <w:sz w:val="28"/>
          <w:szCs w:val="28"/>
          <w:lang w:val="ky-KG"/>
        </w:rPr>
      </w:pPr>
      <w:r w:rsidRPr="008401EA">
        <w:rPr>
          <w:rFonts w:ascii="Times New Roman" w:hAnsi="Times New Roman"/>
          <w:b/>
          <w:bCs/>
          <w:sz w:val="28"/>
          <w:szCs w:val="28"/>
          <w:lang w:val="ky-KG"/>
        </w:rPr>
        <w:t xml:space="preserve">негизги </w:t>
      </w:r>
      <w:r>
        <w:rPr>
          <w:rFonts w:ascii="Times New Roman" w:hAnsi="Times New Roman"/>
          <w:b/>
          <w:bCs/>
          <w:sz w:val="28"/>
          <w:szCs w:val="28"/>
          <w:lang w:val="ky-KG"/>
        </w:rPr>
        <w:t>товарларды</w:t>
      </w:r>
      <w:r w:rsidR="00924BBE">
        <w:rPr>
          <w:rFonts w:ascii="Times New Roman" w:hAnsi="Times New Roman"/>
          <w:b/>
          <w:bCs/>
          <w:sz w:val="28"/>
          <w:szCs w:val="28"/>
          <w:lang w:val="ky-KG"/>
        </w:rPr>
        <w:t xml:space="preserve"> </w:t>
      </w:r>
      <w:r>
        <w:rPr>
          <w:rFonts w:ascii="Times New Roman" w:hAnsi="Times New Roman"/>
          <w:b/>
          <w:bCs/>
          <w:sz w:val="28"/>
          <w:szCs w:val="28"/>
          <w:lang w:val="ky-KG"/>
        </w:rPr>
        <w:t>импорттоо</w:t>
      </w:r>
      <w:r w:rsidR="00924BBE">
        <w:rPr>
          <w:rFonts w:ascii="Times New Roman" w:hAnsi="Times New Roman"/>
          <w:b/>
          <w:bCs/>
          <w:sz w:val="28"/>
          <w:szCs w:val="28"/>
          <w:lang w:val="ky-KG"/>
        </w:rPr>
        <w:t xml:space="preserve"> </w:t>
      </w:r>
      <w:r w:rsidRPr="008401EA">
        <w:rPr>
          <w:rFonts w:ascii="Times New Roman" w:hAnsi="Times New Roman"/>
          <w:b/>
          <w:bCs/>
          <w:sz w:val="28"/>
          <w:szCs w:val="28"/>
          <w:lang w:val="ky-KG"/>
        </w:rPr>
        <w:t>болжолу</w:t>
      </w:r>
    </w:p>
    <w:p w:rsidR="00101AA4" w:rsidRPr="003B3607" w:rsidRDefault="00101AA4" w:rsidP="003F011C">
      <w:pPr>
        <w:spacing w:after="0" w:line="240" w:lineRule="auto"/>
        <w:contextualSpacing/>
        <w:jc w:val="center"/>
        <w:rPr>
          <w:rFonts w:ascii="Times New Roman" w:hAnsi="Times New Roman"/>
          <w:b/>
          <w:sz w:val="28"/>
          <w:szCs w:val="28"/>
        </w:rPr>
      </w:pPr>
    </w:p>
    <w:tbl>
      <w:tblPr>
        <w:tblW w:w="15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2571"/>
        <w:gridCol w:w="1803"/>
        <w:gridCol w:w="1514"/>
        <w:gridCol w:w="1554"/>
        <w:gridCol w:w="1574"/>
        <w:gridCol w:w="1557"/>
      </w:tblGrid>
      <w:tr w:rsidR="00101AA4" w:rsidRPr="00142317" w:rsidTr="00101AA4">
        <w:trPr>
          <w:trHeight w:val="211"/>
          <w:tblHeader/>
          <w:jc w:val="center"/>
        </w:trPr>
        <w:tc>
          <w:tcPr>
            <w:tcW w:w="4921" w:type="dxa"/>
            <w:vMerge w:val="restart"/>
            <w:noWrap/>
            <w:vAlign w:val="center"/>
          </w:tcPr>
          <w:p w:rsidR="00101AA4" w:rsidRPr="008401EA" w:rsidRDefault="00101AA4" w:rsidP="003F011C">
            <w:pPr>
              <w:spacing w:after="0" w:line="240" w:lineRule="auto"/>
              <w:contextualSpacing/>
              <w:jc w:val="center"/>
              <w:rPr>
                <w:rFonts w:ascii="Times New Roman" w:hAnsi="Times New Roman"/>
                <w:b/>
                <w:bCs/>
                <w:color w:val="000000"/>
                <w:sz w:val="28"/>
                <w:szCs w:val="28"/>
                <w:lang w:val="ky-KG"/>
              </w:rPr>
            </w:pPr>
            <w:r w:rsidRPr="008401EA">
              <w:rPr>
                <w:rFonts w:ascii="Times New Roman" w:hAnsi="Times New Roman"/>
                <w:b/>
                <w:bCs/>
                <w:sz w:val="28"/>
                <w:szCs w:val="28"/>
                <w:lang w:val="ky-KG"/>
              </w:rPr>
              <w:t>Аталышы</w:t>
            </w:r>
          </w:p>
        </w:tc>
        <w:tc>
          <w:tcPr>
            <w:tcW w:w="2571" w:type="dxa"/>
            <w:vMerge w:val="restart"/>
            <w:noWrap/>
            <w:vAlign w:val="center"/>
          </w:tcPr>
          <w:p w:rsidR="00101AA4" w:rsidRPr="008401EA" w:rsidRDefault="00101AA4" w:rsidP="003F011C">
            <w:pPr>
              <w:spacing w:after="0" w:line="240" w:lineRule="auto"/>
              <w:contextualSpacing/>
              <w:jc w:val="center"/>
              <w:rPr>
                <w:rFonts w:ascii="Times New Roman" w:hAnsi="Times New Roman"/>
                <w:b/>
                <w:bCs/>
                <w:color w:val="000000"/>
                <w:sz w:val="28"/>
                <w:szCs w:val="28"/>
                <w:lang w:val="ky-KG"/>
              </w:rPr>
            </w:pPr>
            <w:r w:rsidRPr="008401EA">
              <w:rPr>
                <w:rFonts w:ascii="Times New Roman" w:hAnsi="Times New Roman"/>
                <w:b/>
                <w:bCs/>
                <w:sz w:val="28"/>
                <w:szCs w:val="28"/>
                <w:lang w:val="ky-KG"/>
              </w:rPr>
              <w:t>Өлчөө бирдиги</w:t>
            </w:r>
          </w:p>
        </w:tc>
        <w:tc>
          <w:tcPr>
            <w:tcW w:w="1803"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2015</w:t>
            </w:r>
            <w:r w:rsidRPr="008401EA">
              <w:rPr>
                <w:rFonts w:ascii="Times New Roman" w:hAnsi="Times New Roman"/>
                <w:b/>
                <w:bCs/>
                <w:sz w:val="28"/>
                <w:szCs w:val="28"/>
                <w:lang w:val="ky-KG"/>
              </w:rPr>
              <w:t>-жыл</w:t>
            </w:r>
          </w:p>
        </w:tc>
        <w:tc>
          <w:tcPr>
            <w:tcW w:w="1514"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2016</w:t>
            </w:r>
            <w:r w:rsidRPr="008401EA">
              <w:rPr>
                <w:rFonts w:ascii="Times New Roman" w:hAnsi="Times New Roman"/>
                <w:b/>
                <w:bCs/>
                <w:sz w:val="28"/>
                <w:szCs w:val="28"/>
                <w:lang w:val="ky-KG"/>
              </w:rPr>
              <w:t>-жыл</w:t>
            </w:r>
          </w:p>
        </w:tc>
        <w:tc>
          <w:tcPr>
            <w:tcW w:w="1554"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2017</w:t>
            </w:r>
            <w:r w:rsidRPr="008401EA">
              <w:rPr>
                <w:rFonts w:ascii="Times New Roman" w:hAnsi="Times New Roman"/>
                <w:b/>
                <w:bCs/>
                <w:sz w:val="28"/>
                <w:szCs w:val="28"/>
                <w:lang w:val="ky-KG"/>
              </w:rPr>
              <w:t>-жыл</w:t>
            </w:r>
          </w:p>
        </w:tc>
        <w:tc>
          <w:tcPr>
            <w:tcW w:w="1574"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2018</w:t>
            </w:r>
            <w:r w:rsidRPr="008401EA">
              <w:rPr>
                <w:rFonts w:ascii="Times New Roman" w:hAnsi="Times New Roman"/>
                <w:b/>
                <w:bCs/>
                <w:sz w:val="28"/>
                <w:szCs w:val="28"/>
                <w:lang w:val="ky-KG"/>
              </w:rPr>
              <w:t>-жыл</w:t>
            </w:r>
          </w:p>
        </w:tc>
        <w:tc>
          <w:tcPr>
            <w:tcW w:w="1557"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Pr>
                <w:rFonts w:ascii="Times New Roman" w:hAnsi="Times New Roman"/>
                <w:b/>
                <w:bCs/>
                <w:sz w:val="28"/>
                <w:szCs w:val="28"/>
                <w:lang w:val="ky-KG"/>
              </w:rPr>
              <w:t>2019</w:t>
            </w:r>
            <w:r w:rsidRPr="008401EA">
              <w:rPr>
                <w:rFonts w:ascii="Times New Roman" w:hAnsi="Times New Roman"/>
                <w:b/>
                <w:bCs/>
                <w:sz w:val="28"/>
                <w:szCs w:val="28"/>
                <w:lang w:val="ky-KG"/>
              </w:rPr>
              <w:t>-жыл</w:t>
            </w:r>
          </w:p>
        </w:tc>
      </w:tr>
      <w:tr w:rsidR="00101AA4" w:rsidRPr="00142317" w:rsidTr="00101AA4">
        <w:trPr>
          <w:trHeight w:val="211"/>
          <w:tblHeader/>
          <w:jc w:val="center"/>
        </w:trPr>
        <w:tc>
          <w:tcPr>
            <w:tcW w:w="4921" w:type="dxa"/>
            <w:vMerge/>
            <w:vAlign w:val="center"/>
          </w:tcPr>
          <w:p w:rsidR="00101AA4" w:rsidRPr="00142317" w:rsidRDefault="00101AA4" w:rsidP="003F011C">
            <w:pPr>
              <w:spacing w:after="0" w:line="240" w:lineRule="auto"/>
              <w:contextualSpacing/>
              <w:rPr>
                <w:rFonts w:ascii="Times New Roman" w:hAnsi="Times New Roman"/>
                <w:color w:val="000000"/>
                <w:sz w:val="28"/>
                <w:szCs w:val="28"/>
              </w:rPr>
            </w:pPr>
          </w:p>
        </w:tc>
        <w:tc>
          <w:tcPr>
            <w:tcW w:w="2571" w:type="dxa"/>
            <w:vMerge/>
            <w:noWrap/>
            <w:vAlign w:val="center"/>
          </w:tcPr>
          <w:p w:rsidR="00101AA4" w:rsidRPr="00142317" w:rsidRDefault="00101AA4" w:rsidP="003F011C">
            <w:pPr>
              <w:spacing w:after="0" w:line="240" w:lineRule="auto"/>
              <w:contextualSpacing/>
              <w:jc w:val="center"/>
              <w:rPr>
                <w:rFonts w:ascii="Times New Roman" w:hAnsi="Times New Roman"/>
                <w:bCs/>
                <w:color w:val="000000"/>
                <w:sz w:val="28"/>
                <w:szCs w:val="28"/>
              </w:rPr>
            </w:pPr>
          </w:p>
        </w:tc>
        <w:tc>
          <w:tcPr>
            <w:tcW w:w="1803"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иш жүзүндө</w:t>
            </w:r>
          </w:p>
        </w:tc>
        <w:tc>
          <w:tcPr>
            <w:tcW w:w="1514" w:type="dxa"/>
            <w:noWrap/>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sz w:val="28"/>
                <w:szCs w:val="28"/>
                <w:lang w:val="ky-KG"/>
              </w:rPr>
              <w:t>күтүлүүдө</w:t>
            </w:r>
          </w:p>
        </w:tc>
        <w:tc>
          <w:tcPr>
            <w:tcW w:w="1554"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74"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c>
          <w:tcPr>
            <w:tcW w:w="1557" w:type="dxa"/>
            <w:vAlign w:val="center"/>
          </w:tcPr>
          <w:p w:rsidR="00101AA4" w:rsidRPr="008401EA" w:rsidRDefault="00101AA4" w:rsidP="003F011C">
            <w:pPr>
              <w:spacing w:after="0" w:line="240" w:lineRule="auto"/>
              <w:contextualSpacing/>
              <w:jc w:val="center"/>
              <w:rPr>
                <w:rFonts w:ascii="Times New Roman" w:hAnsi="Times New Roman"/>
                <w:b/>
                <w:sz w:val="28"/>
                <w:szCs w:val="28"/>
                <w:lang w:val="ky-KG"/>
              </w:rPr>
            </w:pPr>
            <w:r w:rsidRPr="008401EA">
              <w:rPr>
                <w:rFonts w:ascii="Times New Roman" w:hAnsi="Times New Roman"/>
                <w:b/>
                <w:color w:val="000000"/>
                <w:sz w:val="28"/>
                <w:szCs w:val="28"/>
                <w:lang w:val="ky-KG"/>
              </w:rPr>
              <w:t>болжол</w:t>
            </w:r>
          </w:p>
        </w:tc>
      </w:tr>
      <w:tr w:rsidR="00101AA4" w:rsidRPr="00142317" w:rsidTr="00101AA4">
        <w:trPr>
          <w:trHeight w:val="369"/>
          <w:jc w:val="center"/>
        </w:trPr>
        <w:tc>
          <w:tcPr>
            <w:tcW w:w="4921" w:type="dxa"/>
            <w:vAlign w:val="center"/>
          </w:tcPr>
          <w:p w:rsidR="00101AA4" w:rsidRPr="008401EA" w:rsidRDefault="00101AA4" w:rsidP="003F011C">
            <w:pPr>
              <w:pStyle w:val="ad"/>
              <w:jc w:val="both"/>
              <w:rPr>
                <w:rFonts w:ascii="Times New Roman" w:hAnsi="Times New Roman"/>
                <w:b/>
                <w:bCs/>
                <w:color w:val="000000"/>
                <w:sz w:val="28"/>
                <w:szCs w:val="28"/>
                <w:lang w:val="ky-KG" w:eastAsia="en-US"/>
              </w:rPr>
            </w:pPr>
            <w:r w:rsidRPr="008401EA">
              <w:rPr>
                <w:rFonts w:ascii="Times New Roman" w:hAnsi="Times New Roman"/>
                <w:b/>
                <w:bCs/>
                <w:color w:val="000000"/>
                <w:sz w:val="28"/>
                <w:szCs w:val="28"/>
                <w:lang w:val="ky-KG" w:eastAsia="en-US"/>
              </w:rPr>
              <w:t>Товарлардын импорту</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center"/>
          </w:tcPr>
          <w:p w:rsidR="00101AA4" w:rsidRPr="00FB5BFD" w:rsidRDefault="00101AA4" w:rsidP="003F011C">
            <w:pPr>
              <w:spacing w:after="0" w:line="240" w:lineRule="auto"/>
              <w:contextualSpacing/>
              <w:jc w:val="center"/>
              <w:rPr>
                <w:rFonts w:ascii="Times New Roman" w:hAnsi="Times New Roman"/>
                <w:b/>
                <w:sz w:val="28"/>
                <w:szCs w:val="28"/>
              </w:rPr>
            </w:pPr>
            <w:r w:rsidRPr="00FB5BFD">
              <w:rPr>
                <w:rFonts w:ascii="Times New Roman" w:hAnsi="Times New Roman"/>
                <w:b/>
                <w:sz w:val="28"/>
                <w:szCs w:val="28"/>
              </w:rPr>
              <w:t>4069,5</w:t>
            </w:r>
          </w:p>
        </w:tc>
        <w:tc>
          <w:tcPr>
            <w:tcW w:w="1514" w:type="dxa"/>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4100,0</w:t>
            </w:r>
          </w:p>
        </w:tc>
        <w:tc>
          <w:tcPr>
            <w:tcW w:w="1554" w:type="dxa"/>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4200,0</w:t>
            </w:r>
          </w:p>
        </w:tc>
        <w:tc>
          <w:tcPr>
            <w:tcW w:w="1574" w:type="dxa"/>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4300,0</w:t>
            </w:r>
          </w:p>
        </w:tc>
        <w:tc>
          <w:tcPr>
            <w:tcW w:w="1557" w:type="dxa"/>
            <w:noWrap/>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4400,0</w:t>
            </w:r>
          </w:p>
        </w:tc>
      </w:tr>
      <w:tr w:rsidR="00101AA4" w:rsidRPr="00142317" w:rsidTr="00101AA4">
        <w:trPr>
          <w:trHeight w:val="211"/>
          <w:jc w:val="center"/>
        </w:trPr>
        <w:tc>
          <w:tcPr>
            <w:tcW w:w="4921" w:type="dxa"/>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w:t>
            </w:r>
            <w:r w:rsidRPr="00142317">
              <w:rPr>
                <w:rFonts w:ascii="Times New Roman" w:hAnsi="Times New Roman"/>
                <w:color w:val="000000"/>
                <w:sz w:val="28"/>
                <w:szCs w:val="28"/>
              </w:rPr>
              <w:t>, %</w:t>
            </w:r>
          </w:p>
        </w:tc>
        <w:tc>
          <w:tcPr>
            <w:tcW w:w="2571" w:type="dxa"/>
            <w:noWrap/>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center"/>
          </w:tcPr>
          <w:p w:rsidR="00101AA4" w:rsidRPr="00FB5BFD" w:rsidRDefault="00101AA4" w:rsidP="003F011C">
            <w:pPr>
              <w:spacing w:after="0" w:line="240" w:lineRule="auto"/>
              <w:contextualSpacing/>
              <w:jc w:val="center"/>
              <w:rPr>
                <w:rFonts w:ascii="Times New Roman" w:hAnsi="Times New Roman"/>
                <w:b/>
                <w:sz w:val="28"/>
                <w:szCs w:val="28"/>
              </w:rPr>
            </w:pPr>
            <w:r w:rsidRPr="00FB5BFD">
              <w:rPr>
                <w:rFonts w:ascii="Times New Roman" w:hAnsi="Times New Roman"/>
                <w:b/>
                <w:sz w:val="28"/>
                <w:szCs w:val="28"/>
              </w:rPr>
              <w:t>71,0</w:t>
            </w:r>
          </w:p>
        </w:tc>
        <w:tc>
          <w:tcPr>
            <w:tcW w:w="1514" w:type="dxa"/>
            <w:noWrap/>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100,7</w:t>
            </w:r>
          </w:p>
        </w:tc>
        <w:tc>
          <w:tcPr>
            <w:tcW w:w="1554" w:type="dxa"/>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102,4</w:t>
            </w:r>
          </w:p>
        </w:tc>
        <w:tc>
          <w:tcPr>
            <w:tcW w:w="1574" w:type="dxa"/>
            <w:noWrap/>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102,4</w:t>
            </w:r>
          </w:p>
        </w:tc>
        <w:tc>
          <w:tcPr>
            <w:tcW w:w="1557" w:type="dxa"/>
            <w:noWrap/>
            <w:vAlign w:val="center"/>
          </w:tcPr>
          <w:p w:rsidR="00101AA4" w:rsidRPr="00FB5BFD" w:rsidRDefault="00101AA4" w:rsidP="003F011C">
            <w:pPr>
              <w:spacing w:after="0" w:line="240" w:lineRule="auto"/>
              <w:jc w:val="center"/>
              <w:rPr>
                <w:rFonts w:ascii="Times New Roman" w:hAnsi="Times New Roman"/>
                <w:b/>
                <w:bCs/>
                <w:sz w:val="28"/>
                <w:szCs w:val="28"/>
              </w:rPr>
            </w:pPr>
            <w:r w:rsidRPr="00FB5BFD">
              <w:rPr>
                <w:rFonts w:ascii="Times New Roman" w:hAnsi="Times New Roman"/>
                <w:b/>
                <w:bCs/>
                <w:sz w:val="28"/>
                <w:szCs w:val="28"/>
              </w:rPr>
              <w:t>102,3</w:t>
            </w:r>
          </w:p>
        </w:tc>
      </w:tr>
      <w:tr w:rsidR="00101AA4" w:rsidRPr="00142317" w:rsidTr="00101AA4">
        <w:trPr>
          <w:trHeight w:val="369"/>
          <w:jc w:val="center"/>
        </w:trPr>
        <w:tc>
          <w:tcPr>
            <w:tcW w:w="4921" w:type="dxa"/>
            <w:vAlign w:val="center"/>
          </w:tcPr>
          <w:p w:rsidR="00101AA4" w:rsidRPr="008401EA" w:rsidRDefault="00101AA4" w:rsidP="003F011C">
            <w:pPr>
              <w:pStyle w:val="ad"/>
              <w:jc w:val="both"/>
              <w:rPr>
                <w:rFonts w:ascii="Times New Roman" w:hAnsi="Times New Roman"/>
                <w:i/>
                <w:iCs/>
                <w:sz w:val="28"/>
                <w:szCs w:val="28"/>
                <w:lang w:val="ky-KG" w:eastAsia="en-US"/>
              </w:rPr>
            </w:pPr>
            <w:r>
              <w:rPr>
                <w:rFonts w:ascii="Times New Roman" w:hAnsi="Times New Roman"/>
                <w:color w:val="000000"/>
                <w:sz w:val="28"/>
                <w:szCs w:val="28"/>
                <w:lang w:val="ky-KG" w:eastAsia="en-US"/>
              </w:rPr>
              <w:t>а</w:t>
            </w:r>
            <w:r w:rsidRPr="008401EA">
              <w:rPr>
                <w:rFonts w:ascii="Times New Roman" w:hAnsi="Times New Roman"/>
                <w:color w:val="000000"/>
                <w:sz w:val="28"/>
                <w:szCs w:val="28"/>
                <w:lang w:val="ky-KG" w:eastAsia="en-US"/>
              </w:rPr>
              <w:t>нын ичинде:</w:t>
            </w:r>
          </w:p>
        </w:tc>
        <w:tc>
          <w:tcPr>
            <w:tcW w:w="2571" w:type="dxa"/>
            <w:vAlign w:val="center"/>
          </w:tcPr>
          <w:p w:rsidR="00101AA4" w:rsidRPr="008401EA" w:rsidRDefault="00101AA4" w:rsidP="003F011C">
            <w:pPr>
              <w:spacing w:after="0" w:line="240" w:lineRule="auto"/>
              <w:jc w:val="center"/>
              <w:rPr>
                <w:rFonts w:ascii="Times New Roman" w:hAnsi="Times New Roman"/>
                <w:iCs/>
                <w:sz w:val="28"/>
                <w:szCs w:val="28"/>
                <w:lang w:val="ky-KG"/>
              </w:rPr>
            </w:pPr>
          </w:p>
        </w:tc>
        <w:tc>
          <w:tcPr>
            <w:tcW w:w="1803" w:type="dxa"/>
            <w:noWrap/>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c>
          <w:tcPr>
            <w:tcW w:w="1514" w:type="dxa"/>
            <w:noWrap/>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c>
          <w:tcPr>
            <w:tcW w:w="1554" w:type="dxa"/>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c>
          <w:tcPr>
            <w:tcW w:w="1574" w:type="dxa"/>
            <w:noWrap/>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c>
          <w:tcPr>
            <w:tcW w:w="1557" w:type="dxa"/>
            <w:noWrap/>
            <w:vAlign w:val="center"/>
          </w:tcPr>
          <w:p w:rsidR="00101AA4" w:rsidRPr="00142317" w:rsidRDefault="00101AA4" w:rsidP="003F011C">
            <w:pPr>
              <w:spacing w:after="0" w:line="240" w:lineRule="auto"/>
              <w:contextualSpacing/>
              <w:jc w:val="center"/>
              <w:rPr>
                <w:rFonts w:ascii="Times New Roman" w:hAnsi="Times New Roman"/>
                <w:iCs/>
                <w:sz w:val="28"/>
                <w:szCs w:val="28"/>
              </w:rPr>
            </w:pPr>
          </w:p>
        </w:tc>
      </w:tr>
      <w:tr w:rsidR="00101AA4" w:rsidRPr="00142317" w:rsidTr="00101AA4">
        <w:trPr>
          <w:trHeight w:val="211"/>
          <w:jc w:val="center"/>
        </w:trPr>
        <w:tc>
          <w:tcPr>
            <w:tcW w:w="4921" w:type="dxa"/>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Мунай</w:t>
            </w:r>
            <w:r w:rsidRPr="008401EA">
              <w:rPr>
                <w:rFonts w:ascii="Times New Roman" w:hAnsi="Times New Roman"/>
                <w:color w:val="000000"/>
                <w:sz w:val="28"/>
                <w:szCs w:val="28"/>
                <w:lang w:val="ky-KG" w:eastAsia="en-US"/>
              </w:rPr>
              <w:t>продуктулары</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658,6</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733,5</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742,5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751,5</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760,5</w:t>
            </w:r>
          </w:p>
        </w:tc>
      </w:tr>
      <w:tr w:rsidR="00101AA4" w:rsidRPr="00142317" w:rsidTr="00101AA4">
        <w:trPr>
          <w:trHeight w:val="369"/>
          <w:jc w:val="center"/>
        </w:trPr>
        <w:tc>
          <w:tcPr>
            <w:tcW w:w="4921" w:type="dxa"/>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vAlign w:val="bottom"/>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62,1</w:t>
            </w:r>
          </w:p>
        </w:tc>
        <w:tc>
          <w:tcPr>
            <w:tcW w:w="151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111,4</w:t>
            </w:r>
          </w:p>
        </w:tc>
        <w:tc>
          <w:tcPr>
            <w:tcW w:w="155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101,2</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101,2</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101,2</w:t>
            </w:r>
          </w:p>
        </w:tc>
      </w:tr>
      <w:tr w:rsidR="00101AA4" w:rsidRPr="00142317" w:rsidTr="00101AA4">
        <w:trPr>
          <w:trHeight w:val="211"/>
          <w:jc w:val="center"/>
        </w:trPr>
        <w:tc>
          <w:tcPr>
            <w:tcW w:w="4921" w:type="dxa"/>
            <w:vAlign w:val="center"/>
          </w:tcPr>
          <w:p w:rsidR="00101AA4" w:rsidRDefault="00101AA4" w:rsidP="003F011C">
            <w:pPr>
              <w:pStyle w:val="ad"/>
              <w:ind w:left="623"/>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Бензин</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vAlign w:val="bottom"/>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279,7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325,0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330,0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335,0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340,0</w:t>
            </w:r>
          </w:p>
        </w:tc>
      </w:tr>
      <w:tr w:rsidR="00101AA4" w:rsidRPr="00142317" w:rsidTr="00101AA4">
        <w:trPr>
          <w:trHeight w:val="369"/>
          <w:jc w:val="center"/>
        </w:trPr>
        <w:tc>
          <w:tcPr>
            <w:tcW w:w="4921" w:type="dxa"/>
            <w:vAlign w:val="center"/>
          </w:tcPr>
          <w:p w:rsidR="00101AA4" w:rsidRDefault="00101AA4" w:rsidP="003F011C">
            <w:pPr>
              <w:pStyle w:val="ad"/>
              <w:ind w:left="623"/>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vAlign w:val="bottom"/>
          </w:tcPr>
          <w:p w:rsidR="00101AA4" w:rsidRPr="004F2453" w:rsidRDefault="00101AA4" w:rsidP="003F011C">
            <w:pPr>
              <w:spacing w:after="0" w:line="240" w:lineRule="auto"/>
              <w:contextualSpacing/>
              <w:jc w:val="center"/>
              <w:rPr>
                <w:rFonts w:ascii="Times New Roman" w:hAnsi="Times New Roman"/>
                <w:sz w:val="28"/>
                <w:szCs w:val="28"/>
              </w:rPr>
            </w:pPr>
            <w:r w:rsidRPr="004F2453">
              <w:rPr>
                <w:rFonts w:ascii="Times New Roman" w:hAnsi="Times New Roman"/>
                <w:sz w:val="28"/>
                <w:szCs w:val="28"/>
              </w:rPr>
              <w:t>61,1</w:t>
            </w:r>
          </w:p>
        </w:tc>
        <w:tc>
          <w:tcPr>
            <w:tcW w:w="151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116,2</w:t>
            </w:r>
          </w:p>
        </w:tc>
        <w:tc>
          <w:tcPr>
            <w:tcW w:w="155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101,5</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101,5</w:t>
            </w:r>
          </w:p>
        </w:tc>
      </w:tr>
      <w:tr w:rsidR="00101AA4" w:rsidRPr="00142317" w:rsidTr="00101AA4">
        <w:trPr>
          <w:trHeight w:val="211"/>
          <w:jc w:val="center"/>
        </w:trPr>
        <w:tc>
          <w:tcPr>
            <w:tcW w:w="4921" w:type="dxa"/>
            <w:vAlign w:val="center"/>
          </w:tcPr>
          <w:p w:rsidR="00101AA4" w:rsidRDefault="00101AA4" w:rsidP="003F011C">
            <w:pPr>
              <w:pStyle w:val="ad"/>
              <w:ind w:left="623"/>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Авиакеросин</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vAlign w:val="bottom"/>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51,6</w:t>
            </w:r>
          </w:p>
        </w:tc>
        <w:tc>
          <w:tcPr>
            <w:tcW w:w="151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54,7</w:t>
            </w:r>
          </w:p>
        </w:tc>
        <w:tc>
          <w:tcPr>
            <w:tcW w:w="155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55,3</w:t>
            </w:r>
          </w:p>
        </w:tc>
        <w:tc>
          <w:tcPr>
            <w:tcW w:w="157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55,8</w:t>
            </w:r>
          </w:p>
        </w:tc>
        <w:tc>
          <w:tcPr>
            <w:tcW w:w="1557"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56,4</w:t>
            </w:r>
          </w:p>
        </w:tc>
      </w:tr>
      <w:tr w:rsidR="00101AA4" w:rsidRPr="00142317" w:rsidTr="00101AA4">
        <w:trPr>
          <w:trHeight w:val="369"/>
          <w:jc w:val="center"/>
        </w:trPr>
        <w:tc>
          <w:tcPr>
            <w:tcW w:w="4921" w:type="dxa"/>
            <w:vAlign w:val="center"/>
          </w:tcPr>
          <w:p w:rsidR="00101AA4" w:rsidRDefault="00101AA4" w:rsidP="003F011C">
            <w:pPr>
              <w:pStyle w:val="ad"/>
              <w:ind w:left="623"/>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vAlign w:val="bottom"/>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62,3</w:t>
            </w:r>
          </w:p>
        </w:tc>
        <w:tc>
          <w:tcPr>
            <w:tcW w:w="151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106,0</w:t>
            </w:r>
          </w:p>
        </w:tc>
        <w:tc>
          <w:tcPr>
            <w:tcW w:w="155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101,1</w:t>
            </w:r>
          </w:p>
        </w:tc>
        <w:tc>
          <w:tcPr>
            <w:tcW w:w="157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101,0</w:t>
            </w:r>
          </w:p>
        </w:tc>
        <w:tc>
          <w:tcPr>
            <w:tcW w:w="1557"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101,0</w:t>
            </w:r>
          </w:p>
        </w:tc>
      </w:tr>
      <w:tr w:rsidR="00101AA4" w:rsidRPr="00142317" w:rsidTr="00101AA4">
        <w:trPr>
          <w:trHeight w:val="211"/>
          <w:jc w:val="center"/>
        </w:trPr>
        <w:tc>
          <w:tcPr>
            <w:tcW w:w="4921" w:type="dxa"/>
            <w:vAlign w:val="center"/>
          </w:tcPr>
          <w:p w:rsidR="00101AA4" w:rsidRDefault="00101AA4" w:rsidP="003F011C">
            <w:pPr>
              <w:pStyle w:val="ad"/>
              <w:ind w:left="623"/>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Дизель отуну</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vAlign w:val="bottom"/>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216,9</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243,8</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265,0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270,3</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275,6</w:t>
            </w:r>
          </w:p>
        </w:tc>
      </w:tr>
      <w:tr w:rsidR="00101AA4" w:rsidRPr="00142317" w:rsidTr="00101AA4">
        <w:trPr>
          <w:trHeight w:val="211"/>
          <w:jc w:val="center"/>
        </w:trPr>
        <w:tc>
          <w:tcPr>
            <w:tcW w:w="4921" w:type="dxa"/>
            <w:vAlign w:val="center"/>
          </w:tcPr>
          <w:p w:rsidR="00101AA4" w:rsidRDefault="00101AA4" w:rsidP="003F011C">
            <w:pPr>
              <w:pStyle w:val="ad"/>
              <w:ind w:left="623"/>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vAlign w:val="bottom"/>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58,9</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112,4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108,7</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102,0</w:t>
            </w:r>
          </w:p>
        </w:tc>
      </w:tr>
      <w:tr w:rsidR="00101AA4" w:rsidRPr="00142317" w:rsidTr="00101AA4">
        <w:trPr>
          <w:trHeight w:val="211"/>
          <w:jc w:val="center"/>
        </w:trPr>
        <w:tc>
          <w:tcPr>
            <w:tcW w:w="4921" w:type="dxa"/>
            <w:vAlign w:val="center"/>
          </w:tcPr>
          <w:p w:rsidR="00101AA4" w:rsidRDefault="00101AA4" w:rsidP="003F011C">
            <w:pPr>
              <w:pStyle w:val="ad"/>
              <w:ind w:left="623"/>
              <w:jc w:val="both"/>
              <w:rPr>
                <w:rFonts w:ascii="Times New Roman" w:hAnsi="Times New Roman"/>
                <w:bCs/>
                <w:sz w:val="28"/>
                <w:szCs w:val="28"/>
                <w:lang w:val="ky-KG" w:eastAsia="en-US"/>
              </w:rPr>
            </w:pPr>
            <w:r w:rsidRPr="008401EA">
              <w:rPr>
                <w:rFonts w:ascii="Times New Roman" w:hAnsi="Times New Roman"/>
                <w:bCs/>
                <w:sz w:val="28"/>
                <w:szCs w:val="28"/>
                <w:lang w:val="ky-KG" w:eastAsia="en-US"/>
              </w:rPr>
              <w:t>Мазут</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vAlign w:val="bottom"/>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66,9</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65,1</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65,4</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65,7</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66,1</w:t>
            </w:r>
          </w:p>
        </w:tc>
      </w:tr>
      <w:tr w:rsidR="00101AA4" w:rsidRPr="00142317" w:rsidTr="00101AA4">
        <w:trPr>
          <w:trHeight w:val="369"/>
          <w:jc w:val="center"/>
        </w:trPr>
        <w:tc>
          <w:tcPr>
            <w:tcW w:w="4921" w:type="dxa"/>
            <w:vAlign w:val="center"/>
          </w:tcPr>
          <w:p w:rsidR="00101AA4" w:rsidRDefault="00101AA4" w:rsidP="003F011C">
            <w:pPr>
              <w:pStyle w:val="ad"/>
              <w:ind w:left="623"/>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vAlign w:val="bottom"/>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101,1</w:t>
            </w:r>
          </w:p>
        </w:tc>
        <w:tc>
          <w:tcPr>
            <w:tcW w:w="151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97,3</w:t>
            </w:r>
          </w:p>
        </w:tc>
        <w:tc>
          <w:tcPr>
            <w:tcW w:w="155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100,5</w:t>
            </w:r>
          </w:p>
        </w:tc>
        <w:tc>
          <w:tcPr>
            <w:tcW w:w="157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100,5</w:t>
            </w:r>
          </w:p>
        </w:tc>
        <w:tc>
          <w:tcPr>
            <w:tcW w:w="1557"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100,5</w:t>
            </w:r>
          </w:p>
        </w:tc>
      </w:tr>
      <w:tr w:rsidR="00101AA4" w:rsidRPr="00142317" w:rsidTr="00101AA4">
        <w:trPr>
          <w:trHeight w:val="211"/>
          <w:jc w:val="center"/>
        </w:trPr>
        <w:tc>
          <w:tcPr>
            <w:tcW w:w="4921" w:type="dxa"/>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Көмүр</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40,3</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42,1</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40,5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38,9</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37,3</w:t>
            </w:r>
          </w:p>
        </w:tc>
      </w:tr>
      <w:tr w:rsidR="00101AA4" w:rsidRPr="00142317" w:rsidTr="00101AA4">
        <w:trPr>
          <w:trHeight w:val="369"/>
          <w:jc w:val="center"/>
        </w:trPr>
        <w:tc>
          <w:tcPr>
            <w:tcW w:w="4921" w:type="dxa"/>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lastRenderedPageBreak/>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87,6</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104,5</w:t>
            </w:r>
          </w:p>
        </w:tc>
        <w:tc>
          <w:tcPr>
            <w:tcW w:w="1554" w:type="dxa"/>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96,2</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96,0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95,8</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Жаратылыш газы</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40,2</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61,2</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68,6</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72,0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84,0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79,6</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152,2</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112,1</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105,0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116,7</w:t>
            </w:r>
          </w:p>
        </w:tc>
      </w:tr>
      <w:tr w:rsidR="00101AA4" w:rsidRPr="00142317" w:rsidTr="00101AA4">
        <w:trPr>
          <w:trHeight w:val="211"/>
          <w:jc w:val="center"/>
        </w:trPr>
        <w:tc>
          <w:tcPr>
            <w:tcW w:w="4921" w:type="dxa"/>
            <w:noWrap/>
            <w:vAlign w:val="bottom"/>
          </w:tcPr>
          <w:p w:rsidR="00101AA4" w:rsidRPr="008401EA" w:rsidRDefault="00101AA4" w:rsidP="003F011C">
            <w:pPr>
              <w:pStyle w:val="ad"/>
              <w:jc w:val="both"/>
              <w:rPr>
                <w:rFonts w:ascii="Times New Roman" w:hAnsi="Times New Roman"/>
                <w:iCs/>
                <w:color w:val="000000"/>
                <w:sz w:val="28"/>
                <w:szCs w:val="28"/>
                <w:lang w:val="ky-KG" w:eastAsia="en-US"/>
              </w:rPr>
            </w:pPr>
            <w:r w:rsidRPr="008401EA">
              <w:rPr>
                <w:rFonts w:ascii="Times New Roman" w:hAnsi="Times New Roman"/>
                <w:color w:val="000000"/>
                <w:sz w:val="28"/>
                <w:szCs w:val="28"/>
                <w:lang w:val="ky-KG" w:eastAsia="en-US"/>
              </w:rPr>
              <w:t>Электр энергиясы</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34,5</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35,25</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47,7</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45,7</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0,0</w:t>
            </w:r>
          </w:p>
        </w:tc>
      </w:tr>
      <w:tr w:rsidR="00101AA4" w:rsidRPr="00142317" w:rsidTr="00101AA4">
        <w:trPr>
          <w:trHeight w:val="211"/>
          <w:jc w:val="center"/>
        </w:trPr>
        <w:tc>
          <w:tcPr>
            <w:tcW w:w="4921" w:type="dxa"/>
            <w:noWrap/>
            <w:vAlign w:val="bottom"/>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iCs/>
                <w:sz w:val="28"/>
                <w:szCs w:val="28"/>
                <w:lang w:val="ky-KG"/>
              </w:rPr>
              <w:t>%</w:t>
            </w:r>
          </w:p>
        </w:tc>
        <w:tc>
          <w:tcPr>
            <w:tcW w:w="1803" w:type="dxa"/>
            <w:noWrap/>
            <w:vAlign w:val="bottom"/>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785,5</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102,2</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135,3</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95,8</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0,0</w:t>
            </w:r>
          </w:p>
        </w:tc>
      </w:tr>
      <w:tr w:rsidR="00101AA4" w:rsidRPr="00142317" w:rsidTr="00101AA4">
        <w:trPr>
          <w:trHeight w:val="211"/>
          <w:jc w:val="center"/>
        </w:trPr>
        <w:tc>
          <w:tcPr>
            <w:tcW w:w="4921" w:type="dxa"/>
            <w:noWrap/>
            <w:vAlign w:val="bottom"/>
          </w:tcPr>
          <w:p w:rsidR="00101AA4" w:rsidRPr="008401EA" w:rsidRDefault="00101AA4" w:rsidP="003F011C">
            <w:pPr>
              <w:pStyle w:val="ad"/>
              <w:jc w:val="both"/>
              <w:rPr>
                <w:rFonts w:ascii="Times New Roman" w:hAnsi="Times New Roman"/>
                <w:iCs/>
                <w:color w:val="000000"/>
                <w:sz w:val="28"/>
                <w:szCs w:val="28"/>
                <w:lang w:val="ky-KG" w:eastAsia="en-US"/>
              </w:rPr>
            </w:pPr>
            <w:r w:rsidRPr="008401EA">
              <w:rPr>
                <w:rFonts w:ascii="Times New Roman" w:hAnsi="Times New Roman"/>
                <w:color w:val="000000"/>
                <w:sz w:val="28"/>
                <w:szCs w:val="28"/>
                <w:lang w:val="ky-KG" w:eastAsia="en-US"/>
              </w:rPr>
              <w:t>Конкреттүү тармактар үчүн арналган машиналар</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358,7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360,0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365,0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375,0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385,0</w:t>
            </w:r>
          </w:p>
        </w:tc>
      </w:tr>
      <w:tr w:rsidR="00101AA4" w:rsidRPr="00142317" w:rsidTr="00101AA4">
        <w:trPr>
          <w:trHeight w:val="211"/>
          <w:jc w:val="center"/>
        </w:trPr>
        <w:tc>
          <w:tcPr>
            <w:tcW w:w="4921" w:type="dxa"/>
            <w:noWrap/>
            <w:vAlign w:val="bottom"/>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95,0</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101,4</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102,7</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102,7</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Электр машиналары, жабдуулар жана аппаратуралар</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172,1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175,0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180,0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185,0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190,0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79,8</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101,7</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102,9</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102,8</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102,7</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Жер бетиндеги транспорт каражаттары</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205,8</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206,0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206,0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208,0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210,0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iCs/>
                <w:sz w:val="28"/>
                <w:szCs w:val="28"/>
                <w:lang w:val="ky-KG"/>
              </w:rPr>
            </w:pPr>
            <w:r w:rsidRPr="008401EA">
              <w:rPr>
                <w:rFonts w:ascii="Times New Roman" w:hAnsi="Times New Roman"/>
                <w:iCs/>
                <w:sz w:val="28"/>
                <w:szCs w:val="28"/>
                <w:lang w:val="ky-KG"/>
              </w:rPr>
              <w:t>%</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25,1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100,1</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Кара металлдар жана андан жасалган буюмдар</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418,5</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420,0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422,0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430,0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440,0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iCs/>
                <w:sz w:val="28"/>
                <w:szCs w:val="28"/>
                <w:lang w:val="ky-KG"/>
              </w:rPr>
            </w:pPr>
            <w:r w:rsidRPr="008401EA">
              <w:rPr>
                <w:rFonts w:ascii="Times New Roman" w:hAnsi="Times New Roman"/>
                <w:iCs/>
                <w:sz w:val="28"/>
                <w:szCs w:val="28"/>
                <w:lang w:val="ky-KG"/>
              </w:rPr>
              <w:t>%</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106,7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101,9</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102,3</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Пластмасса жана андан жасалган буюмдар</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sidRPr="00473DDB">
              <w:rPr>
                <w:rFonts w:ascii="Times New Roman" w:hAnsi="Times New Roman"/>
                <w:sz w:val="28"/>
                <w:szCs w:val="28"/>
              </w:rPr>
              <w:t>122,5</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125,0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126,0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130,0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135,0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iCs/>
                <w:sz w:val="28"/>
                <w:szCs w:val="28"/>
                <w:lang w:val="ky-KG"/>
              </w:rPr>
            </w:pPr>
            <w:r w:rsidRPr="008401EA">
              <w:rPr>
                <w:rFonts w:ascii="Times New Roman" w:hAnsi="Times New Roman"/>
                <w:iCs/>
                <w:sz w:val="28"/>
                <w:szCs w:val="28"/>
                <w:lang w:val="ky-KG"/>
              </w:rPr>
              <w:t>%</w:t>
            </w:r>
          </w:p>
        </w:tc>
        <w:tc>
          <w:tcPr>
            <w:tcW w:w="1803" w:type="dxa"/>
            <w:noWrap/>
            <w:vAlign w:val="center"/>
          </w:tcPr>
          <w:p w:rsidR="00101AA4" w:rsidRPr="00473DDB"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70,8</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100,8</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103,2</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103,8</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Каучук, резина жана алардан жасалган буюмдар</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45,1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46,0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47,0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49,0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50,0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iCs/>
                <w:sz w:val="28"/>
                <w:szCs w:val="28"/>
                <w:lang w:val="ky-KG"/>
              </w:rPr>
            </w:pPr>
            <w:r w:rsidRPr="008401EA">
              <w:rPr>
                <w:rFonts w:ascii="Times New Roman" w:hAnsi="Times New Roman"/>
                <w:iCs/>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62,6</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102,2</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104,3</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Жер семирткичтер</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38,7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40,0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41,0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42,0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43,0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iCs/>
                <w:color w:val="000000"/>
                <w:sz w:val="28"/>
                <w:szCs w:val="28"/>
                <w:lang w:val="ky-KG" w:eastAsia="en-US"/>
              </w:rPr>
              <w:t>Өсүү</w:t>
            </w:r>
            <w:r w:rsidRPr="008401EA">
              <w:rPr>
                <w:rFonts w:ascii="Times New Roman" w:hAnsi="Times New Roman"/>
                <w:iCs/>
                <w:color w:val="000000"/>
                <w:sz w:val="28"/>
                <w:szCs w:val="28"/>
                <w:lang w:val="ky-KG" w:eastAsia="en-US"/>
              </w:rPr>
              <w:t xml:space="preserve"> темпи </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55,1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103,4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102,4</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102,4</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bCs/>
                <w:iCs/>
                <w:sz w:val="28"/>
                <w:szCs w:val="28"/>
                <w:lang w:val="ky-KG" w:eastAsia="en-US"/>
              </w:rPr>
              <w:t>Жыгач материалдары</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68,8</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70,0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71,0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72,0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73,0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46,5</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101,7</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101,4</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101,4</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101,4</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bCs/>
                <w:iCs/>
                <w:sz w:val="28"/>
                <w:szCs w:val="28"/>
                <w:lang w:val="ky-KG" w:eastAsia="en-US"/>
              </w:rPr>
              <w:lastRenderedPageBreak/>
              <w:t>Кагаз</w:t>
            </w:r>
            <w:r>
              <w:rPr>
                <w:rFonts w:ascii="Times New Roman" w:hAnsi="Times New Roman"/>
                <w:bCs/>
                <w:iCs/>
                <w:sz w:val="28"/>
                <w:szCs w:val="28"/>
                <w:lang w:val="ky-KG" w:eastAsia="en-US"/>
              </w:rPr>
              <w:t>,</w:t>
            </w:r>
            <w:r w:rsidR="00924BBE">
              <w:rPr>
                <w:rFonts w:ascii="Times New Roman" w:hAnsi="Times New Roman"/>
                <w:bCs/>
                <w:iCs/>
                <w:sz w:val="28"/>
                <w:szCs w:val="28"/>
                <w:lang w:val="ky-KG" w:eastAsia="en-US"/>
              </w:rPr>
              <w:t xml:space="preserve"> </w:t>
            </w:r>
            <w:r w:rsidRPr="008401EA">
              <w:rPr>
                <w:rFonts w:ascii="Times New Roman" w:hAnsi="Times New Roman"/>
                <w:bCs/>
                <w:iCs/>
                <w:sz w:val="28"/>
                <w:szCs w:val="28"/>
                <w:lang w:val="ky-KG" w:eastAsia="en-US"/>
              </w:rPr>
              <w:t>картон жана</w:t>
            </w:r>
            <w:r w:rsidR="00924BBE">
              <w:rPr>
                <w:rFonts w:ascii="Times New Roman" w:hAnsi="Times New Roman"/>
                <w:bCs/>
                <w:iCs/>
                <w:sz w:val="28"/>
                <w:szCs w:val="28"/>
                <w:lang w:val="ky-KG" w:eastAsia="en-US"/>
              </w:rPr>
              <w:t xml:space="preserve"> </w:t>
            </w:r>
            <w:r>
              <w:rPr>
                <w:rFonts w:ascii="Times New Roman" w:hAnsi="Times New Roman"/>
                <w:bCs/>
                <w:iCs/>
                <w:sz w:val="28"/>
                <w:szCs w:val="28"/>
                <w:lang w:val="ky-KG" w:eastAsia="en-US"/>
              </w:rPr>
              <w:t>алардан жасалган буюмдар</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66,0</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70,5</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68,3</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69,4</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70,9</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63,9</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106,8</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96,9</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101,6</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102,2</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Фармацевтикалык продукциялар</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147,8</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149,4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153,7</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160,1</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166,5</w:t>
            </w:r>
          </w:p>
        </w:tc>
      </w:tr>
      <w:tr w:rsidR="00101AA4" w:rsidRPr="00142317" w:rsidTr="00101AA4">
        <w:trPr>
          <w:trHeight w:val="211"/>
          <w:jc w:val="center"/>
        </w:trPr>
        <w:tc>
          <w:tcPr>
            <w:tcW w:w="4921" w:type="dxa"/>
            <w:tcBorders>
              <w:bottom w:val="single" w:sz="4" w:space="0" w:color="auto"/>
            </w:tcBorders>
            <w:noWrap/>
            <w:vAlign w:val="center"/>
          </w:tcPr>
          <w:p w:rsidR="00101AA4" w:rsidRPr="008401EA" w:rsidRDefault="00101AA4" w:rsidP="003F011C">
            <w:pPr>
              <w:pStyle w:val="ad"/>
              <w:jc w:val="both"/>
              <w:rPr>
                <w:rFonts w:ascii="Times New Roman" w:hAnsi="Times New Roman"/>
                <w:iCs/>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tcBorders>
              <w:bottom w:val="single" w:sz="4" w:space="0" w:color="auto"/>
            </w:tcBorders>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tcBorders>
              <w:bottom w:val="single" w:sz="4" w:space="0" w:color="auto"/>
            </w:tcBorders>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74,1</w:t>
            </w:r>
          </w:p>
        </w:tc>
        <w:tc>
          <w:tcPr>
            <w:tcW w:w="1514" w:type="dxa"/>
            <w:tcBorders>
              <w:bottom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101,1</w:t>
            </w:r>
          </w:p>
        </w:tc>
        <w:tc>
          <w:tcPr>
            <w:tcW w:w="1554" w:type="dxa"/>
            <w:tcBorders>
              <w:bottom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102,9</w:t>
            </w:r>
          </w:p>
        </w:tc>
        <w:tc>
          <w:tcPr>
            <w:tcW w:w="1574" w:type="dxa"/>
            <w:tcBorders>
              <w:bottom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104,2</w:t>
            </w:r>
          </w:p>
        </w:tc>
        <w:tc>
          <w:tcPr>
            <w:tcW w:w="1557" w:type="dxa"/>
            <w:tcBorders>
              <w:bottom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104,0</w:t>
            </w:r>
          </w:p>
        </w:tc>
      </w:tr>
      <w:tr w:rsidR="00101AA4" w:rsidRPr="00142317" w:rsidTr="00101AA4">
        <w:trPr>
          <w:trHeight w:val="211"/>
          <w:jc w:val="center"/>
        </w:trPr>
        <w:tc>
          <w:tcPr>
            <w:tcW w:w="4921"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Азык-</w:t>
            </w:r>
            <w:r w:rsidRPr="008401EA">
              <w:rPr>
                <w:rFonts w:ascii="Times New Roman" w:hAnsi="Times New Roman"/>
                <w:color w:val="000000"/>
                <w:sz w:val="28"/>
                <w:szCs w:val="28"/>
                <w:lang w:val="ky-KG" w:eastAsia="en-US"/>
              </w:rPr>
              <w:t>түлүк товар</w:t>
            </w:r>
            <w:r>
              <w:rPr>
                <w:rFonts w:ascii="Times New Roman" w:hAnsi="Times New Roman"/>
                <w:color w:val="000000"/>
                <w:sz w:val="28"/>
                <w:szCs w:val="28"/>
                <w:lang w:val="ky-KG" w:eastAsia="en-US"/>
              </w:rPr>
              <w:t>лары (айыл чарба сырьёлорун кошкондо</w:t>
            </w:r>
            <w:r w:rsidRPr="008401EA">
              <w:rPr>
                <w:rFonts w:ascii="Times New Roman" w:hAnsi="Times New Roman"/>
                <w:color w:val="000000"/>
                <w:sz w:val="28"/>
                <w:szCs w:val="28"/>
                <w:lang w:val="ky-KG" w:eastAsia="en-US"/>
              </w:rPr>
              <w:t>)</w:t>
            </w:r>
          </w:p>
        </w:tc>
        <w:tc>
          <w:tcPr>
            <w:tcW w:w="2571"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tcBorders>
              <w:top w:val="single" w:sz="4" w:space="0" w:color="auto"/>
              <w:left w:val="single" w:sz="4" w:space="0" w:color="auto"/>
              <w:bottom w:val="single" w:sz="4" w:space="0" w:color="auto"/>
              <w:right w:val="single" w:sz="4" w:space="0" w:color="auto"/>
            </w:tcBorders>
            <w:noWrap/>
            <w:vAlign w:val="center"/>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573,5</w:t>
            </w:r>
          </w:p>
        </w:tc>
        <w:tc>
          <w:tcPr>
            <w:tcW w:w="1514"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575,0</w:t>
            </w:r>
          </w:p>
        </w:tc>
        <w:tc>
          <w:tcPr>
            <w:tcW w:w="1554"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580,0</w:t>
            </w:r>
          </w:p>
        </w:tc>
        <w:tc>
          <w:tcPr>
            <w:tcW w:w="1574"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590,0</w:t>
            </w:r>
          </w:p>
        </w:tc>
        <w:tc>
          <w:tcPr>
            <w:tcW w:w="1557"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600,0</w:t>
            </w:r>
          </w:p>
        </w:tc>
      </w:tr>
      <w:tr w:rsidR="00101AA4" w:rsidRPr="00142317" w:rsidTr="00101AA4">
        <w:trPr>
          <w:trHeight w:val="211"/>
          <w:jc w:val="center"/>
        </w:trPr>
        <w:tc>
          <w:tcPr>
            <w:tcW w:w="4921" w:type="dxa"/>
            <w:tcBorders>
              <w:top w:val="single" w:sz="4" w:space="0" w:color="auto"/>
              <w:left w:val="single" w:sz="4" w:space="0" w:color="auto"/>
              <w:bottom w:val="single" w:sz="4" w:space="0" w:color="auto"/>
              <w:right w:val="single" w:sz="4" w:space="0" w:color="auto"/>
            </w:tcBorders>
            <w:noWrap/>
            <w:vAlign w:val="center"/>
          </w:tcPr>
          <w:p w:rsidR="00101AA4" w:rsidRPr="008401EA" w:rsidRDefault="00101AA4" w:rsidP="003F011C">
            <w:pPr>
              <w:pStyle w:val="ad"/>
              <w:jc w:val="both"/>
              <w:rPr>
                <w:rFonts w:ascii="Times New Roman" w:hAnsi="Times New Roman"/>
                <w:i/>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tcBorders>
              <w:top w:val="single" w:sz="4" w:space="0" w:color="auto"/>
              <w:left w:val="single" w:sz="4" w:space="0" w:color="auto"/>
              <w:bottom w:val="single" w:sz="4" w:space="0" w:color="auto"/>
              <w:right w:val="single" w:sz="4" w:space="0" w:color="auto"/>
            </w:tcBorders>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p>
        </w:tc>
        <w:tc>
          <w:tcPr>
            <w:tcW w:w="1803" w:type="dxa"/>
            <w:tcBorders>
              <w:top w:val="single" w:sz="4" w:space="0" w:color="auto"/>
              <w:left w:val="single" w:sz="4" w:space="0" w:color="auto"/>
              <w:bottom w:val="single" w:sz="4" w:space="0" w:color="auto"/>
              <w:right w:val="single" w:sz="4" w:space="0" w:color="auto"/>
            </w:tcBorders>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68,0</w:t>
            </w:r>
          </w:p>
        </w:tc>
        <w:tc>
          <w:tcPr>
            <w:tcW w:w="1514"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100,3</w:t>
            </w:r>
          </w:p>
        </w:tc>
        <w:tc>
          <w:tcPr>
            <w:tcW w:w="1554"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100,9</w:t>
            </w:r>
          </w:p>
        </w:tc>
        <w:tc>
          <w:tcPr>
            <w:tcW w:w="1574"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101,7</w:t>
            </w:r>
          </w:p>
        </w:tc>
        <w:tc>
          <w:tcPr>
            <w:tcW w:w="1557" w:type="dxa"/>
            <w:tcBorders>
              <w:top w:val="single" w:sz="4" w:space="0" w:color="auto"/>
              <w:left w:val="single" w:sz="4" w:space="0" w:color="auto"/>
              <w:bottom w:val="single" w:sz="4" w:space="0" w:color="auto"/>
              <w:right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101,7</w:t>
            </w:r>
          </w:p>
        </w:tc>
      </w:tr>
      <w:tr w:rsidR="00101AA4" w:rsidRPr="00142317" w:rsidTr="00101AA4">
        <w:trPr>
          <w:trHeight w:val="211"/>
          <w:jc w:val="center"/>
        </w:trPr>
        <w:tc>
          <w:tcPr>
            <w:tcW w:w="4921" w:type="dxa"/>
            <w:tcBorders>
              <w:top w:val="single" w:sz="4" w:space="0" w:color="auto"/>
            </w:tcBorders>
            <w:noWrap/>
            <w:vAlign w:val="bottom"/>
          </w:tcPr>
          <w:p w:rsidR="00101AA4" w:rsidRPr="008401EA" w:rsidRDefault="00101AA4" w:rsidP="003F011C">
            <w:pPr>
              <w:spacing w:after="0" w:line="240" w:lineRule="auto"/>
              <w:ind w:firstLine="743"/>
              <w:rPr>
                <w:rFonts w:ascii="Times New Roman" w:hAnsi="Times New Roman"/>
                <w:color w:val="000000"/>
                <w:sz w:val="28"/>
                <w:szCs w:val="28"/>
                <w:lang w:val="ky-KG"/>
              </w:rPr>
            </w:pPr>
            <w:r w:rsidRPr="008401EA">
              <w:rPr>
                <w:rFonts w:ascii="Times New Roman" w:hAnsi="Times New Roman"/>
                <w:sz w:val="28"/>
                <w:szCs w:val="28"/>
                <w:lang w:val="ky-KG" w:eastAsia="en-US"/>
              </w:rPr>
              <w:t>Анын ичинде:</w:t>
            </w:r>
          </w:p>
        </w:tc>
        <w:tc>
          <w:tcPr>
            <w:tcW w:w="2571" w:type="dxa"/>
            <w:tcBorders>
              <w:top w:val="single" w:sz="4" w:space="0" w:color="auto"/>
            </w:tcBorders>
            <w:vAlign w:val="center"/>
          </w:tcPr>
          <w:p w:rsidR="00101AA4" w:rsidRPr="008401EA" w:rsidRDefault="00101AA4" w:rsidP="003F011C">
            <w:pPr>
              <w:spacing w:after="0" w:line="240" w:lineRule="auto"/>
              <w:contextualSpacing/>
              <w:jc w:val="center"/>
              <w:rPr>
                <w:rFonts w:ascii="Times New Roman" w:hAnsi="Times New Roman"/>
                <w:bCs/>
                <w:sz w:val="28"/>
                <w:szCs w:val="28"/>
                <w:lang w:val="ky-KG"/>
              </w:rPr>
            </w:pPr>
          </w:p>
        </w:tc>
        <w:tc>
          <w:tcPr>
            <w:tcW w:w="1803" w:type="dxa"/>
            <w:tcBorders>
              <w:top w:val="single" w:sz="4" w:space="0" w:color="auto"/>
            </w:tcBorders>
            <w:noWrap/>
            <w:vAlign w:val="center"/>
          </w:tcPr>
          <w:p w:rsidR="00101AA4" w:rsidRPr="00142317" w:rsidRDefault="00101AA4" w:rsidP="003F011C">
            <w:pPr>
              <w:spacing w:after="0" w:line="240" w:lineRule="auto"/>
              <w:contextualSpacing/>
              <w:jc w:val="center"/>
              <w:rPr>
                <w:rFonts w:ascii="Times New Roman" w:hAnsi="Times New Roman"/>
                <w:sz w:val="28"/>
                <w:szCs w:val="28"/>
              </w:rPr>
            </w:pPr>
          </w:p>
        </w:tc>
        <w:tc>
          <w:tcPr>
            <w:tcW w:w="1514" w:type="dxa"/>
            <w:tcBorders>
              <w:top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p>
        </w:tc>
        <w:tc>
          <w:tcPr>
            <w:tcW w:w="1554" w:type="dxa"/>
            <w:tcBorders>
              <w:top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p>
        </w:tc>
        <w:tc>
          <w:tcPr>
            <w:tcW w:w="1574" w:type="dxa"/>
            <w:tcBorders>
              <w:top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p>
        </w:tc>
        <w:tc>
          <w:tcPr>
            <w:tcW w:w="1557" w:type="dxa"/>
            <w:tcBorders>
              <w:top w:val="single" w:sz="4" w:space="0" w:color="auto"/>
            </w:tcBorders>
            <w:noWrap/>
            <w:vAlign w:val="center"/>
          </w:tcPr>
          <w:p w:rsidR="00101AA4" w:rsidRPr="00CE0490" w:rsidRDefault="00101AA4" w:rsidP="003F011C">
            <w:pPr>
              <w:spacing w:after="0" w:line="240" w:lineRule="auto"/>
              <w:jc w:val="center"/>
              <w:rPr>
                <w:rFonts w:ascii="Times New Roman" w:hAnsi="Times New Roman"/>
                <w:sz w:val="28"/>
                <w:szCs w:val="28"/>
              </w:rPr>
            </w:pP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Алкоголдук продукция</w:t>
            </w:r>
          </w:p>
        </w:tc>
        <w:tc>
          <w:tcPr>
            <w:tcW w:w="2571" w:type="dxa"/>
            <w:vAlign w:val="center"/>
          </w:tcPr>
          <w:p w:rsidR="00101AA4" w:rsidRPr="008401EA" w:rsidRDefault="00101AA4" w:rsidP="003F011C">
            <w:pPr>
              <w:spacing w:after="0" w:line="240" w:lineRule="auto"/>
              <w:jc w:val="center"/>
              <w:rPr>
                <w:rFonts w:ascii="Times New Roman" w:hAnsi="Times New Roman"/>
                <w:bCs/>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32,9</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33,0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34,0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35,0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36,0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103,1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BF5CD9">
              <w:rPr>
                <w:rFonts w:ascii="Times New Roman" w:hAnsi="Times New Roman"/>
                <w:sz w:val="28"/>
                <w:szCs w:val="28"/>
              </w:rPr>
              <w:t>100,4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BF5CD9">
              <w:rPr>
                <w:rFonts w:ascii="Times New Roman" w:hAnsi="Times New Roman"/>
                <w:sz w:val="28"/>
                <w:szCs w:val="28"/>
              </w:rPr>
              <w:t>103,0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BF5CD9">
              <w:rPr>
                <w:rFonts w:ascii="Times New Roman" w:hAnsi="Times New Roman"/>
                <w:sz w:val="28"/>
                <w:szCs w:val="28"/>
              </w:rPr>
              <w:t>102,9</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BF5CD9">
              <w:rPr>
                <w:rFonts w:ascii="Times New Roman" w:hAnsi="Times New Roman"/>
                <w:sz w:val="28"/>
                <w:szCs w:val="28"/>
              </w:rPr>
              <w:t>102,9</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Арак</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3,8</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3,9</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4,1</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Ө</w:t>
            </w:r>
            <w:r>
              <w:rPr>
                <w:rFonts w:ascii="Times New Roman" w:hAnsi="Times New Roman"/>
                <w:color w:val="000000"/>
                <w:sz w:val="28"/>
                <w:szCs w:val="28"/>
                <w:lang w:val="ky-KG" w:eastAsia="en-US"/>
              </w:rPr>
              <w:t>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50,7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102,7</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102,6</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102,6</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102,5</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Шарап</w:t>
            </w:r>
            <w:r>
              <w:rPr>
                <w:rFonts w:ascii="Times New Roman" w:hAnsi="Times New Roman"/>
                <w:color w:val="000000"/>
                <w:sz w:val="28"/>
                <w:szCs w:val="28"/>
                <w:lang w:val="ky-KG" w:eastAsia="en-US"/>
              </w:rPr>
              <w:t>тар</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3,4</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3,6</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3,7</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91,9</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100,0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102,9</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102,9</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102,8</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Сыра</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6,7</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6,8</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6,9</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7,2</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bCs/>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63,8</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101,5</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101,5</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101,4</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102,9</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Тамеки буюмдары</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54,1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55,0</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56,0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57,0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58,0</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67,5</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101,7</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101,8</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101,8</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101,8</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sidRPr="008401EA">
              <w:rPr>
                <w:rFonts w:ascii="Times New Roman" w:hAnsi="Times New Roman"/>
                <w:color w:val="000000"/>
                <w:sz w:val="28"/>
                <w:szCs w:val="28"/>
                <w:lang w:val="ky-KG" w:eastAsia="en-US"/>
              </w:rPr>
              <w:t>Буудай</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bCs/>
                <w:sz w:val="28"/>
                <w:szCs w:val="28"/>
                <w:lang w:val="ky-KG" w:eastAsia="en-US"/>
              </w:rPr>
              <w:t>млн АКШ доллары</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sidRPr="00EF33B0">
              <w:rPr>
                <w:rFonts w:ascii="Times New Roman" w:hAnsi="Times New Roman"/>
                <w:sz w:val="28"/>
                <w:szCs w:val="28"/>
              </w:rPr>
              <w:t>61,3</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74,4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78,1</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80,0</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81,8</w:t>
            </w:r>
          </w:p>
        </w:tc>
      </w:tr>
      <w:tr w:rsidR="00101AA4" w:rsidRPr="00142317" w:rsidTr="00101AA4">
        <w:trPr>
          <w:trHeight w:val="211"/>
          <w:jc w:val="center"/>
        </w:trPr>
        <w:tc>
          <w:tcPr>
            <w:tcW w:w="4921" w:type="dxa"/>
            <w:noWrap/>
            <w:vAlign w:val="center"/>
          </w:tcPr>
          <w:p w:rsidR="00101AA4" w:rsidRPr="008401EA" w:rsidRDefault="00101AA4" w:rsidP="003F011C">
            <w:pPr>
              <w:pStyle w:val="ad"/>
              <w:jc w:val="both"/>
              <w:rPr>
                <w:rFonts w:ascii="Times New Roman" w:hAnsi="Times New Roman"/>
                <w:color w:val="000000"/>
                <w:sz w:val="28"/>
                <w:szCs w:val="28"/>
                <w:lang w:val="ky-KG" w:eastAsia="en-US"/>
              </w:rPr>
            </w:pPr>
            <w:r>
              <w:rPr>
                <w:rFonts w:ascii="Times New Roman" w:hAnsi="Times New Roman"/>
                <w:color w:val="000000"/>
                <w:sz w:val="28"/>
                <w:szCs w:val="28"/>
                <w:lang w:val="ky-KG" w:eastAsia="en-US"/>
              </w:rPr>
              <w:t>Өсүү</w:t>
            </w:r>
            <w:r w:rsidRPr="008401EA">
              <w:rPr>
                <w:rFonts w:ascii="Times New Roman" w:hAnsi="Times New Roman"/>
                <w:color w:val="000000"/>
                <w:sz w:val="28"/>
                <w:szCs w:val="28"/>
                <w:lang w:val="ky-KG" w:eastAsia="en-US"/>
              </w:rPr>
              <w:t xml:space="preserve"> темпи</w:t>
            </w:r>
          </w:p>
        </w:tc>
        <w:tc>
          <w:tcPr>
            <w:tcW w:w="2571" w:type="dxa"/>
            <w:vAlign w:val="center"/>
          </w:tcPr>
          <w:p w:rsidR="00101AA4" w:rsidRPr="008401EA" w:rsidRDefault="00101AA4" w:rsidP="003F011C">
            <w:pPr>
              <w:spacing w:after="0" w:line="240" w:lineRule="auto"/>
              <w:jc w:val="center"/>
              <w:rPr>
                <w:rFonts w:ascii="Times New Roman" w:hAnsi="Times New Roman"/>
                <w:color w:val="000000"/>
                <w:sz w:val="28"/>
                <w:szCs w:val="28"/>
                <w:lang w:val="ky-KG"/>
              </w:rPr>
            </w:pPr>
            <w:r w:rsidRPr="008401EA">
              <w:rPr>
                <w:rFonts w:ascii="Times New Roman" w:hAnsi="Times New Roman"/>
                <w:color w:val="000000"/>
                <w:sz w:val="28"/>
                <w:szCs w:val="28"/>
                <w:lang w:val="ky-KG"/>
              </w:rPr>
              <w:t>%</w:t>
            </w:r>
          </w:p>
        </w:tc>
        <w:tc>
          <w:tcPr>
            <w:tcW w:w="1803" w:type="dxa"/>
            <w:noWrap/>
            <w:vAlign w:val="bottom"/>
          </w:tcPr>
          <w:p w:rsidR="00101AA4" w:rsidRPr="00EF33B0" w:rsidRDefault="00101AA4" w:rsidP="003F011C">
            <w:pPr>
              <w:spacing w:after="0" w:line="240" w:lineRule="auto"/>
              <w:contextualSpacing/>
              <w:jc w:val="center"/>
              <w:rPr>
                <w:rFonts w:ascii="Times New Roman" w:hAnsi="Times New Roman"/>
                <w:sz w:val="28"/>
                <w:szCs w:val="28"/>
              </w:rPr>
            </w:pPr>
            <w:r>
              <w:rPr>
                <w:rFonts w:ascii="Times New Roman" w:hAnsi="Times New Roman"/>
                <w:sz w:val="28"/>
                <w:szCs w:val="28"/>
              </w:rPr>
              <w:t>61,1</w:t>
            </w:r>
          </w:p>
        </w:tc>
        <w:tc>
          <w:tcPr>
            <w:tcW w:w="151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121,4</w:t>
            </w:r>
          </w:p>
        </w:tc>
        <w:tc>
          <w:tcPr>
            <w:tcW w:w="155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105,0</w:t>
            </w:r>
          </w:p>
        </w:tc>
        <w:tc>
          <w:tcPr>
            <w:tcW w:w="1574"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102,4</w:t>
            </w:r>
          </w:p>
        </w:tc>
        <w:tc>
          <w:tcPr>
            <w:tcW w:w="1557" w:type="dxa"/>
            <w:noWrap/>
            <w:vAlign w:val="center"/>
          </w:tcPr>
          <w:p w:rsidR="00101AA4" w:rsidRPr="00CE0490" w:rsidRDefault="00101AA4" w:rsidP="003F011C">
            <w:pPr>
              <w:spacing w:after="0" w:line="240" w:lineRule="auto"/>
              <w:jc w:val="center"/>
              <w:rPr>
                <w:rFonts w:ascii="Times New Roman" w:hAnsi="Times New Roman"/>
                <w:sz w:val="28"/>
                <w:szCs w:val="28"/>
              </w:rPr>
            </w:pPr>
            <w:r w:rsidRPr="00CE0490">
              <w:rPr>
                <w:rFonts w:ascii="Times New Roman" w:hAnsi="Times New Roman"/>
                <w:sz w:val="28"/>
                <w:szCs w:val="28"/>
              </w:rPr>
              <w:t>102,3</w:t>
            </w:r>
          </w:p>
        </w:tc>
      </w:tr>
    </w:tbl>
    <w:p w:rsidR="00924BBE" w:rsidRDefault="00924BBE" w:rsidP="003F011C">
      <w:pPr>
        <w:pStyle w:val="4"/>
        <w:spacing w:before="0" w:after="0"/>
        <w:ind w:left="9990"/>
        <w:jc w:val="center"/>
        <w:rPr>
          <w:rFonts w:ascii="Times New Roman" w:hAnsi="Times New Roman"/>
          <w:b w:val="0"/>
          <w:bCs w:val="0"/>
          <w:lang w:val="ky-KG"/>
        </w:rPr>
      </w:pPr>
    </w:p>
    <w:p w:rsidR="00101AA4" w:rsidRDefault="00924BBE"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br w:type="page"/>
      </w:r>
      <w:r w:rsidR="00101AA4" w:rsidRPr="004B22C6">
        <w:rPr>
          <w:rFonts w:ascii="Times New Roman" w:hAnsi="Times New Roman"/>
          <w:b w:val="0"/>
          <w:bCs w:val="0"/>
          <w:lang w:val="ky-KG"/>
        </w:rPr>
        <w:lastRenderedPageBreak/>
        <w:t>Кыргыз Республикасын социалды</w:t>
      </w:r>
      <w:r w:rsidR="00101AA4">
        <w:rPr>
          <w:rFonts w:ascii="Times New Roman" w:hAnsi="Times New Roman"/>
          <w:b w:val="0"/>
          <w:bCs w:val="0"/>
          <w:lang w:val="ky-KG"/>
        </w:rPr>
        <w:t xml:space="preserve">к-экономикалык өнүктүрүүнүн </w:t>
      </w:r>
    </w:p>
    <w:p w:rsidR="00101AA4" w:rsidRPr="00265E1C" w:rsidRDefault="00101AA4" w:rsidP="003F011C">
      <w:pPr>
        <w:pStyle w:val="4"/>
        <w:spacing w:before="0" w:after="0"/>
        <w:ind w:left="9990"/>
        <w:jc w:val="center"/>
        <w:rPr>
          <w:rFonts w:ascii="Times New Roman" w:hAnsi="Times New Roman"/>
          <w:b w:val="0"/>
          <w:bCs w:val="0"/>
          <w:lang w:val="ky-KG"/>
        </w:rPr>
      </w:pPr>
      <w:r>
        <w:rPr>
          <w:rFonts w:ascii="Times New Roman" w:hAnsi="Times New Roman"/>
          <w:b w:val="0"/>
          <w:bCs w:val="0"/>
          <w:lang w:val="ky-KG"/>
        </w:rPr>
        <w:t>2017-жылга жана 2018-2019</w:t>
      </w:r>
      <w:r w:rsidRPr="004B22C6">
        <w:rPr>
          <w:rFonts w:ascii="Times New Roman" w:hAnsi="Times New Roman"/>
          <w:b w:val="0"/>
          <w:bCs w:val="0"/>
          <w:lang w:val="ky-KG"/>
        </w:rPr>
        <w:t>-жылдарга болжолу</w:t>
      </w:r>
      <w:r>
        <w:rPr>
          <w:rFonts w:ascii="Times New Roman" w:hAnsi="Times New Roman"/>
          <w:b w:val="0"/>
          <w:bCs w:val="0"/>
          <w:lang w:val="ky-KG"/>
        </w:rPr>
        <w:t>на</w:t>
      </w:r>
    </w:p>
    <w:p w:rsidR="00101AA4" w:rsidRDefault="00101AA4" w:rsidP="003F011C">
      <w:pPr>
        <w:pStyle w:val="4"/>
        <w:spacing w:before="0" w:after="0"/>
        <w:ind w:firstLine="9990"/>
        <w:jc w:val="center"/>
        <w:rPr>
          <w:rFonts w:ascii="Times New Roman" w:hAnsi="Times New Roman"/>
          <w:b w:val="0"/>
          <w:bCs w:val="0"/>
          <w:lang w:val="ky-KG"/>
        </w:rPr>
      </w:pPr>
      <w:r w:rsidRPr="006A177E">
        <w:rPr>
          <w:rFonts w:ascii="Times New Roman" w:hAnsi="Times New Roman"/>
          <w:b w:val="0"/>
          <w:bCs w:val="0"/>
          <w:lang w:val="ky-KG"/>
        </w:rPr>
        <w:t>15</w:t>
      </w:r>
      <w:r w:rsidRPr="004B22C6">
        <w:rPr>
          <w:rFonts w:ascii="Times New Roman" w:hAnsi="Times New Roman"/>
          <w:b w:val="0"/>
          <w:bCs w:val="0"/>
          <w:lang w:val="ky-KG"/>
        </w:rPr>
        <w:t>-тиркеме</w:t>
      </w:r>
    </w:p>
    <w:p w:rsidR="00101AA4" w:rsidRPr="006A177E" w:rsidRDefault="00101AA4" w:rsidP="003F011C">
      <w:pPr>
        <w:spacing w:after="0" w:line="240" w:lineRule="auto"/>
        <w:contextualSpacing/>
        <w:jc w:val="center"/>
        <w:rPr>
          <w:rFonts w:ascii="Times New Roman" w:hAnsi="Times New Roman"/>
          <w:b/>
          <w:sz w:val="28"/>
          <w:szCs w:val="28"/>
          <w:lang w:val="ky-KG"/>
        </w:rPr>
      </w:pPr>
    </w:p>
    <w:p w:rsidR="00101AA4" w:rsidRDefault="00101AA4" w:rsidP="003F011C">
      <w:pPr>
        <w:spacing w:after="0" w:line="240" w:lineRule="auto"/>
        <w:contextualSpacing/>
        <w:jc w:val="center"/>
        <w:rPr>
          <w:rFonts w:ascii="Times New Roman" w:hAnsi="Times New Roman"/>
          <w:b/>
          <w:bCs/>
          <w:sz w:val="28"/>
          <w:szCs w:val="28"/>
          <w:lang w:val="ky-KG"/>
        </w:rPr>
      </w:pPr>
      <w:r>
        <w:rPr>
          <w:rFonts w:ascii="Times New Roman" w:hAnsi="Times New Roman"/>
          <w:b/>
          <w:bCs/>
          <w:sz w:val="28"/>
          <w:szCs w:val="28"/>
          <w:lang w:val="ky-KG"/>
        </w:rPr>
        <w:t>2017-жыл</w:t>
      </w:r>
      <w:r w:rsidR="00924BBE">
        <w:rPr>
          <w:rFonts w:ascii="Times New Roman" w:hAnsi="Times New Roman"/>
          <w:b/>
          <w:bCs/>
          <w:sz w:val="28"/>
          <w:szCs w:val="28"/>
          <w:lang w:val="ky-KG"/>
        </w:rPr>
        <w:t>г</w:t>
      </w:r>
      <w:r w:rsidRPr="004B22C6">
        <w:rPr>
          <w:rFonts w:ascii="Times New Roman" w:hAnsi="Times New Roman"/>
          <w:b/>
          <w:bCs/>
          <w:sz w:val="28"/>
          <w:szCs w:val="28"/>
          <w:lang w:val="ky-KG"/>
        </w:rPr>
        <w:t xml:space="preserve">а жана </w:t>
      </w:r>
      <w:r w:rsidRPr="008401EA">
        <w:rPr>
          <w:rFonts w:ascii="Times New Roman" w:hAnsi="Times New Roman"/>
          <w:b/>
          <w:bCs/>
          <w:sz w:val="28"/>
          <w:szCs w:val="28"/>
          <w:lang w:val="ky-KG"/>
        </w:rPr>
        <w:t>201</w:t>
      </w:r>
      <w:r>
        <w:rPr>
          <w:rFonts w:ascii="Times New Roman" w:hAnsi="Times New Roman"/>
          <w:b/>
          <w:bCs/>
          <w:sz w:val="28"/>
          <w:szCs w:val="28"/>
          <w:lang w:val="ky-KG"/>
        </w:rPr>
        <w:t>8-2019</w:t>
      </w:r>
      <w:r w:rsidRPr="008401EA">
        <w:rPr>
          <w:rFonts w:ascii="Times New Roman" w:hAnsi="Times New Roman"/>
          <w:b/>
          <w:bCs/>
          <w:sz w:val="28"/>
          <w:szCs w:val="28"/>
          <w:lang w:val="ky-KG"/>
        </w:rPr>
        <w:t>-жылдар</w:t>
      </w:r>
      <w:r w:rsidR="00924BBE">
        <w:rPr>
          <w:rFonts w:ascii="Times New Roman" w:hAnsi="Times New Roman"/>
          <w:b/>
          <w:bCs/>
          <w:sz w:val="28"/>
          <w:szCs w:val="28"/>
          <w:lang w:val="ky-KG"/>
        </w:rPr>
        <w:t>г</w:t>
      </w:r>
      <w:r w:rsidRPr="008401EA">
        <w:rPr>
          <w:rFonts w:ascii="Times New Roman" w:hAnsi="Times New Roman"/>
          <w:b/>
          <w:bCs/>
          <w:sz w:val="28"/>
          <w:szCs w:val="28"/>
          <w:lang w:val="ky-KG"/>
        </w:rPr>
        <w:t xml:space="preserve">а Кыргыз Республикасынын </w:t>
      </w:r>
    </w:p>
    <w:p w:rsidR="00101AA4" w:rsidRPr="00265E1C" w:rsidRDefault="00101AA4" w:rsidP="003F011C">
      <w:pPr>
        <w:spacing w:after="0" w:line="240" w:lineRule="auto"/>
        <w:contextualSpacing/>
        <w:jc w:val="center"/>
        <w:rPr>
          <w:rFonts w:ascii="Times New Roman" w:hAnsi="Times New Roman"/>
          <w:b/>
          <w:bCs/>
          <w:sz w:val="28"/>
          <w:szCs w:val="28"/>
        </w:rPr>
      </w:pPr>
      <w:r w:rsidRPr="008401EA">
        <w:rPr>
          <w:rFonts w:ascii="Times New Roman" w:hAnsi="Times New Roman"/>
          <w:b/>
          <w:bCs/>
          <w:sz w:val="28"/>
          <w:szCs w:val="28"/>
          <w:lang w:val="ky-KG"/>
        </w:rPr>
        <w:t>региондорун өнү</w:t>
      </w:r>
      <w:r>
        <w:rPr>
          <w:rFonts w:ascii="Times New Roman" w:hAnsi="Times New Roman"/>
          <w:b/>
          <w:bCs/>
          <w:sz w:val="28"/>
          <w:szCs w:val="28"/>
          <w:lang w:val="ky-KG"/>
        </w:rPr>
        <w:t>ктүрүүнүн</w:t>
      </w:r>
      <w:r w:rsidRPr="008401EA">
        <w:rPr>
          <w:rFonts w:ascii="Times New Roman" w:hAnsi="Times New Roman"/>
          <w:b/>
          <w:bCs/>
          <w:sz w:val="28"/>
          <w:szCs w:val="28"/>
          <w:lang w:val="ky-KG"/>
        </w:rPr>
        <w:t xml:space="preserve"> болжолдуу көрсөткүчтөрү </w:t>
      </w:r>
    </w:p>
    <w:p w:rsidR="00101AA4" w:rsidRPr="00142317" w:rsidRDefault="00101AA4" w:rsidP="003F011C">
      <w:pPr>
        <w:spacing w:after="0" w:line="240" w:lineRule="auto"/>
        <w:contextualSpacing/>
        <w:jc w:val="center"/>
        <w:rPr>
          <w:rFonts w:ascii="Times New Roman" w:hAnsi="Times New Roman"/>
          <w:b/>
          <w:sz w:val="28"/>
          <w:szCs w:val="28"/>
        </w:rPr>
      </w:pPr>
    </w:p>
    <w:tbl>
      <w:tblPr>
        <w:tblW w:w="14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1820"/>
        <w:gridCol w:w="1648"/>
        <w:gridCol w:w="1508"/>
        <w:gridCol w:w="1266"/>
        <w:gridCol w:w="1306"/>
        <w:gridCol w:w="1299"/>
        <w:gridCol w:w="1555"/>
        <w:gridCol w:w="1452"/>
      </w:tblGrid>
      <w:tr w:rsidR="00101AA4" w:rsidRPr="00142317" w:rsidTr="00101AA4">
        <w:trPr>
          <w:tblHeader/>
          <w:jc w:val="center"/>
        </w:trPr>
        <w:tc>
          <w:tcPr>
            <w:tcW w:w="2942" w:type="dxa"/>
            <w:vMerge w:val="restart"/>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b/>
                <w:bCs/>
                <w:sz w:val="28"/>
                <w:szCs w:val="28"/>
                <w:lang w:val="ky-KG"/>
              </w:rPr>
              <w:t>Аталышы</w:t>
            </w: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lang w:val="ky-KG"/>
              </w:rPr>
            </w:pPr>
            <w:r w:rsidRPr="00101AA4">
              <w:rPr>
                <w:rFonts w:ascii="Times New Roman" w:hAnsi="Times New Roman"/>
                <w:b/>
                <w:bCs/>
                <w:sz w:val="28"/>
                <w:szCs w:val="28"/>
                <w:lang w:val="ky-KG"/>
              </w:rPr>
              <w:t>201</w:t>
            </w:r>
            <w:r w:rsidR="008557CF">
              <w:rPr>
                <w:rFonts w:ascii="Times New Roman" w:hAnsi="Times New Roman"/>
                <w:b/>
                <w:bCs/>
                <w:sz w:val="28"/>
                <w:szCs w:val="28"/>
                <w:lang w:val="ky-KG"/>
              </w:rPr>
              <w:t>5</w:t>
            </w:r>
            <w:r w:rsidRPr="00101AA4">
              <w:rPr>
                <w:rFonts w:ascii="Times New Roman" w:hAnsi="Times New Roman"/>
                <w:b/>
                <w:bCs/>
                <w:sz w:val="28"/>
                <w:szCs w:val="28"/>
                <w:lang w:val="ky-KG"/>
              </w:rPr>
              <w:t>-жыл</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lang w:val="ky-KG"/>
              </w:rPr>
            </w:pPr>
            <w:r w:rsidRPr="00101AA4">
              <w:rPr>
                <w:rFonts w:ascii="Times New Roman" w:hAnsi="Times New Roman"/>
                <w:b/>
                <w:bCs/>
                <w:sz w:val="28"/>
                <w:szCs w:val="28"/>
                <w:lang w:val="ky-KG"/>
              </w:rPr>
              <w:t>201</w:t>
            </w:r>
            <w:r w:rsidR="008557CF">
              <w:rPr>
                <w:rFonts w:ascii="Times New Roman" w:hAnsi="Times New Roman"/>
                <w:b/>
                <w:bCs/>
                <w:sz w:val="28"/>
                <w:szCs w:val="28"/>
                <w:lang w:val="ky-KG"/>
              </w:rPr>
              <w:t>6</w:t>
            </w:r>
            <w:r w:rsidRPr="00101AA4">
              <w:rPr>
                <w:rFonts w:ascii="Times New Roman" w:hAnsi="Times New Roman"/>
                <w:b/>
                <w:bCs/>
                <w:sz w:val="28"/>
                <w:szCs w:val="28"/>
                <w:lang w:val="ky-KG"/>
              </w:rPr>
              <w:t>-жыл</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lang w:val="ky-KG"/>
              </w:rPr>
            </w:pPr>
            <w:r w:rsidRPr="00101AA4">
              <w:rPr>
                <w:rFonts w:ascii="Times New Roman" w:hAnsi="Times New Roman"/>
                <w:b/>
                <w:bCs/>
                <w:sz w:val="28"/>
                <w:szCs w:val="28"/>
                <w:lang w:val="ky-KG"/>
              </w:rPr>
              <w:t>201</w:t>
            </w:r>
            <w:r w:rsidR="008557CF">
              <w:rPr>
                <w:rFonts w:ascii="Times New Roman" w:hAnsi="Times New Roman"/>
                <w:b/>
                <w:bCs/>
                <w:sz w:val="28"/>
                <w:szCs w:val="28"/>
                <w:lang w:val="ky-KG"/>
              </w:rPr>
              <w:t>7</w:t>
            </w:r>
            <w:r w:rsidRPr="00101AA4">
              <w:rPr>
                <w:rFonts w:ascii="Times New Roman" w:hAnsi="Times New Roman"/>
                <w:b/>
                <w:bCs/>
                <w:sz w:val="28"/>
                <w:szCs w:val="28"/>
                <w:lang w:val="ky-KG"/>
              </w:rPr>
              <w:t>-жыл</w:t>
            </w:r>
          </w:p>
        </w:tc>
        <w:tc>
          <w:tcPr>
            <w:tcW w:w="3871" w:type="dxa"/>
            <w:gridSpan w:val="3"/>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Анын</w:t>
            </w:r>
            <w:r w:rsidR="00EC3DEA">
              <w:rPr>
                <w:rFonts w:ascii="Times New Roman" w:hAnsi="Times New Roman"/>
                <w:b/>
                <w:sz w:val="28"/>
                <w:szCs w:val="28"/>
                <w:lang w:val="ky-KG"/>
              </w:rPr>
              <w:t xml:space="preserve"> </w:t>
            </w:r>
            <w:r w:rsidRPr="00101AA4">
              <w:rPr>
                <w:rFonts w:ascii="Times New Roman" w:hAnsi="Times New Roman"/>
                <w:b/>
                <w:sz w:val="28"/>
                <w:szCs w:val="28"/>
              </w:rPr>
              <w:t>ичинде:</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bCs/>
                <w:sz w:val="28"/>
                <w:szCs w:val="28"/>
                <w:lang w:val="ky-KG"/>
              </w:rPr>
              <w:t>201</w:t>
            </w:r>
            <w:r w:rsidR="008557CF">
              <w:rPr>
                <w:rFonts w:ascii="Times New Roman" w:hAnsi="Times New Roman"/>
                <w:b/>
                <w:bCs/>
                <w:sz w:val="28"/>
                <w:szCs w:val="28"/>
                <w:lang w:val="ky-KG"/>
              </w:rPr>
              <w:t>8</w:t>
            </w:r>
            <w:r w:rsidRPr="00101AA4">
              <w:rPr>
                <w:rFonts w:ascii="Times New Roman" w:hAnsi="Times New Roman"/>
                <w:b/>
                <w:bCs/>
                <w:sz w:val="28"/>
                <w:szCs w:val="28"/>
                <w:lang w:val="ky-KG"/>
              </w:rPr>
              <w:t>-жыл</w:t>
            </w:r>
          </w:p>
        </w:tc>
        <w:tc>
          <w:tcPr>
            <w:tcW w:w="145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bCs/>
                <w:sz w:val="28"/>
                <w:szCs w:val="28"/>
                <w:lang w:val="ky-KG"/>
              </w:rPr>
              <w:t>201</w:t>
            </w:r>
            <w:r w:rsidR="008557CF">
              <w:rPr>
                <w:rFonts w:ascii="Times New Roman" w:hAnsi="Times New Roman"/>
                <w:b/>
                <w:bCs/>
                <w:sz w:val="28"/>
                <w:szCs w:val="28"/>
                <w:lang w:val="ky-KG"/>
              </w:rPr>
              <w:t>9</w:t>
            </w:r>
            <w:r w:rsidRPr="00101AA4">
              <w:rPr>
                <w:rFonts w:ascii="Times New Roman" w:hAnsi="Times New Roman"/>
                <w:b/>
                <w:bCs/>
                <w:sz w:val="28"/>
                <w:szCs w:val="28"/>
                <w:lang w:val="ky-KG"/>
              </w:rPr>
              <w:t>-жыл</w:t>
            </w:r>
          </w:p>
        </w:tc>
      </w:tr>
      <w:tr w:rsidR="00101AA4" w:rsidRPr="00142317" w:rsidTr="00101AA4">
        <w:trPr>
          <w:tblHeader/>
          <w:jc w:val="center"/>
        </w:trPr>
        <w:tc>
          <w:tcPr>
            <w:tcW w:w="2942" w:type="dxa"/>
            <w:vMerge/>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rPr>
                <w:rFonts w:ascii="Times New Roman" w:hAnsi="Times New Roman"/>
                <w:sz w:val="28"/>
                <w:szCs w:val="28"/>
              </w:rPr>
            </w:pPr>
          </w:p>
        </w:tc>
        <w:tc>
          <w:tcPr>
            <w:tcW w:w="1820"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lang w:val="ky-KG"/>
              </w:rPr>
              <w:t>алдын ала, иш жүзүндө</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lang w:val="ky-KG"/>
              </w:rPr>
              <w:t>күтүлүүдө</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color w:val="000000"/>
                <w:sz w:val="28"/>
                <w:szCs w:val="28"/>
                <w:lang w:val="ky-KG"/>
              </w:rPr>
              <w:t>болжол</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янв. – март</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янв. – июнь</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янв. – сент.</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color w:val="000000"/>
                <w:sz w:val="28"/>
                <w:szCs w:val="28"/>
                <w:lang w:val="ky-KG"/>
              </w:rPr>
              <w:t>болжол</w:t>
            </w:r>
          </w:p>
        </w:tc>
        <w:tc>
          <w:tcPr>
            <w:tcW w:w="145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color w:val="000000"/>
                <w:sz w:val="28"/>
                <w:szCs w:val="28"/>
                <w:lang w:val="ky-KG"/>
              </w:rPr>
              <w:t>болжол</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rPr>
                <w:rFonts w:ascii="Times New Roman" w:hAnsi="Times New Roman"/>
                <w:b/>
                <w:bCs/>
                <w:sz w:val="28"/>
                <w:szCs w:val="28"/>
                <w:lang w:val="ky-KG"/>
              </w:rPr>
            </w:pPr>
            <w:r w:rsidRPr="00101AA4">
              <w:rPr>
                <w:rFonts w:ascii="Times New Roman" w:hAnsi="Times New Roman"/>
                <w:b/>
                <w:bCs/>
                <w:sz w:val="28"/>
                <w:szCs w:val="28"/>
                <w:lang w:val="ky-KG"/>
              </w:rPr>
              <w:t xml:space="preserve">Региондук дүң продукт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423635,5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454389,0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494444,3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541404,8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598645,9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103,5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102,7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102,9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103,5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104,9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color w:val="000000"/>
                <w:sz w:val="28"/>
                <w:szCs w:val="28"/>
                <w:lang w:val="ky-KG" w:eastAsia="en-US"/>
              </w:rPr>
              <w:t>Дефлятор, мурунку</w:t>
            </w:r>
            <w:r w:rsidRPr="00101AA4">
              <w:rPr>
                <w:rFonts w:ascii="Times New Roman" w:hAnsi="Times New Roman"/>
                <w:sz w:val="28"/>
                <w:szCs w:val="28"/>
                <w:lang w:val="ky-KG" w:eastAsia="en-US"/>
              </w:rPr>
              <w:t xml:space="preserve">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102,2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104,4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105,8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lang w:eastAsia="en-US"/>
              </w:rPr>
            </w:pPr>
            <w:r w:rsidRPr="00101AA4">
              <w:rPr>
                <w:rFonts w:ascii="Times New Roman" w:hAnsi="Times New Roman"/>
                <w:b/>
                <w:sz w:val="28"/>
                <w:szCs w:val="28"/>
                <w:lang w:eastAsia="en-US"/>
              </w:rPr>
              <w:t>105,5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contextualSpacing/>
              <w:jc w:val="center"/>
              <w:rPr>
                <w:rFonts w:ascii="Times New Roman" w:hAnsi="Times New Roman"/>
                <w:sz w:val="28"/>
                <w:szCs w:val="28"/>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contextualSpacing/>
              <w:jc w:val="center"/>
              <w:rPr>
                <w:rFonts w:ascii="Times New Roman" w:hAnsi="Times New Roman"/>
                <w:sz w:val="28"/>
                <w:szCs w:val="28"/>
              </w:rPr>
            </w:pPr>
          </w:p>
        </w:tc>
        <w:tc>
          <w:tcPr>
            <w:tcW w:w="1306"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contextualSpacing/>
              <w:jc w:val="center"/>
              <w:rPr>
                <w:rFonts w:ascii="Times New Roman" w:hAnsi="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contextualSpacing/>
              <w:jc w:val="center"/>
              <w:rPr>
                <w:rFonts w:ascii="Times New Roman" w:hAnsi="Times New Roman"/>
                <w:sz w:val="28"/>
                <w:szCs w:val="2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contextualSpacing/>
              <w:jc w:val="center"/>
              <w:rPr>
                <w:rFonts w:ascii="Times New Roman" w:hAnsi="Times New Roman"/>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contextualSpacing/>
              <w:jc w:val="center"/>
              <w:rPr>
                <w:rFonts w:ascii="Times New Roman" w:hAnsi="Times New Roman"/>
                <w:sz w:val="28"/>
                <w:szCs w:val="28"/>
              </w:rPr>
            </w:pP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17561,5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18369,4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19922,2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21744,5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23874,8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 xml:space="preserve">Реалдуу өсүү темпи, мурунку жылдын </w:t>
            </w:r>
            <w:r w:rsidRPr="00101AA4">
              <w:rPr>
                <w:rFonts w:ascii="Times New Roman" w:hAnsi="Times New Roman"/>
                <w:sz w:val="28"/>
                <w:szCs w:val="28"/>
                <w:lang w:val="ky-KG" w:eastAsia="en-US"/>
              </w:rPr>
              <w:lastRenderedPageBreak/>
              <w:t>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lastRenderedPageBreak/>
              <w:t>103,3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lastRenderedPageBreak/>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48167,1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51680,0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56426,7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62228,2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69429,5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52683,8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55026,9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55842,5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57626,9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63334,2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11960,9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12961,3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14187,6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15695,6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17331,5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32655,3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34238,9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37368,3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40569,4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45010,1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13840,9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14643,0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15859,9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17305,8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18865,2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 xml:space="preserve">Реалдуу өсүү темпи, мурунку жылдын </w:t>
            </w:r>
            <w:r w:rsidRPr="00101AA4">
              <w:rPr>
                <w:rFonts w:ascii="Times New Roman" w:hAnsi="Times New Roman"/>
                <w:sz w:val="28"/>
                <w:szCs w:val="28"/>
                <w:lang w:val="ky-KG" w:eastAsia="en-US"/>
              </w:rPr>
              <w:lastRenderedPageBreak/>
              <w:t>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lastRenderedPageBreak/>
              <w:t>104,0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lastRenderedPageBreak/>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66131,9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70964,4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77631,0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85034,7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94626,9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157164,3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171413,1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189890,3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211282,4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233053,5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23469,8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25091,9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27315,7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29917,3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33120,0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104,1</w:t>
            </w:r>
          </w:p>
        </w:tc>
      </w:tr>
      <w:tr w:rsidR="00101AA4" w:rsidRPr="00142317" w:rsidTr="00101AA4">
        <w:trPr>
          <w:trHeight w:val="349"/>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sz w:val="28"/>
                <w:szCs w:val="28"/>
                <w:lang w:val="ky-KG"/>
              </w:rPr>
            </w:pPr>
            <w:r w:rsidRPr="00101AA4">
              <w:rPr>
                <w:rFonts w:ascii="Times New Roman" w:hAnsi="Times New Roman"/>
                <w:b/>
                <w:color w:val="000000"/>
                <w:sz w:val="28"/>
                <w:szCs w:val="28"/>
                <w:lang w:val="ky-KG"/>
              </w:rPr>
              <w:t>Айыл чарба, токой чарба жана балык уулоонун дүң продукциясы</w:t>
            </w:r>
            <w:r w:rsidR="00EC3DEA">
              <w:rPr>
                <w:rFonts w:ascii="Times New Roman" w:hAnsi="Times New Roman"/>
                <w:b/>
                <w:color w:val="000000"/>
                <w:sz w:val="28"/>
                <w:szCs w:val="28"/>
                <w:lang w:val="ky-KG"/>
              </w:rPr>
              <w:t xml:space="preserve">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both"/>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197065,8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206259,0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222185,4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23997,2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62094,7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176542,4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239612,3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259374,9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lastRenderedPageBreak/>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94,8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15126,6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15387,8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16426,0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1604,0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4860,5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13270,9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17714,4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19155,1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95,3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39465,7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41556,8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44675,6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3754,9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11789,5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36385,4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48273,5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51965,3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21799,5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22708,6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24516,4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2985,7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7086,3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18246,3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26559,7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28542,4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14363,9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15000,2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16338,5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3190,0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6153,3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12483,9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17864,7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19544,1</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35700,9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37444,7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40236,0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4608,3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12589,9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32595,9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43341,9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46730,3</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18129,8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18835,6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20240,0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1536,3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4016,5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15131,6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21897,5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23827,2</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51231,5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53613,8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58057,2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5903,6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14776,2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47056,0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62212,4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67692,3</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114,5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404,1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835,3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766,4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291,5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557,7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650,9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792,7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808,5</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100,0</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843,8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876,2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929,3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122,9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264,8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721,7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955,6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1109,7</w:t>
            </w:r>
          </w:p>
        </w:tc>
      </w:tr>
      <w:tr w:rsidR="00101AA4" w:rsidRPr="009101B1"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w:t>
            </w:r>
            <w:r w:rsidR="00EC3DEA">
              <w:rPr>
                <w:rFonts w:ascii="Times New Roman" w:hAnsi="Times New Roman"/>
                <w:sz w:val="28"/>
                <w:szCs w:val="28"/>
                <w:lang w:val="ky-KG" w:eastAsia="en-US"/>
              </w:rPr>
              <w:t xml:space="preserve"> </w:t>
            </w:r>
            <w:r w:rsidRPr="00101AA4">
              <w:rPr>
                <w:rFonts w:ascii="Times New Roman" w:hAnsi="Times New Roman"/>
                <w:sz w:val="28"/>
                <w:szCs w:val="28"/>
                <w:lang w:val="ky-KG" w:eastAsia="en-US"/>
              </w:rPr>
              <w:t>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sz w:val="28"/>
                <w:szCs w:val="28"/>
                <w:lang w:val="ky-KG"/>
              </w:rPr>
            </w:pPr>
            <w:r w:rsidRPr="00101AA4">
              <w:rPr>
                <w:rFonts w:ascii="Times New Roman" w:hAnsi="Times New Roman"/>
                <w:b/>
                <w:sz w:val="28"/>
                <w:szCs w:val="28"/>
                <w:lang w:val="ky-KG"/>
              </w:rPr>
              <w:t>Өнөр жайдын дүң продукциясы</w:t>
            </w:r>
            <w:r w:rsidRPr="00101AA4">
              <w:rPr>
                <w:rStyle w:val="ac"/>
                <w:rFonts w:ascii="Times New Roman" w:eastAsia="Calibri" w:hAnsi="Times New Roman"/>
                <w:lang w:val="ky-KG"/>
              </w:rPr>
              <w:footnoteReference w:id="14"/>
            </w:r>
            <w:r w:rsidR="00EC3DEA">
              <w:rPr>
                <w:rFonts w:ascii="Times New Roman" w:hAnsi="Times New Roman"/>
                <w:b/>
                <w:sz w:val="28"/>
                <w:szCs w:val="28"/>
                <w:lang w:val="ky-KG"/>
              </w:rPr>
              <w:t xml:space="preserve">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174341,8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184052,9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188593,6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197326,6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214521,4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95,0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102,8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4537,6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4623,9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4914,6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5203,3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5551,9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97,7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19822,4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21458,7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23219,6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25208,2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27484,8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w:t>
            </w:r>
            <w:r w:rsidR="00EC3DEA">
              <w:rPr>
                <w:rFonts w:ascii="Times New Roman" w:hAnsi="Times New Roman"/>
                <w:sz w:val="28"/>
                <w:szCs w:val="28"/>
                <w:lang w:val="ky-KG" w:eastAsia="en-US"/>
              </w:rPr>
              <w:t xml:space="preserve"> </w:t>
            </w:r>
            <w:r w:rsidRPr="00101AA4">
              <w:rPr>
                <w:rFonts w:ascii="Times New Roman" w:hAnsi="Times New Roman"/>
                <w:sz w:val="28"/>
                <w:szCs w:val="28"/>
                <w:lang w:val="ky-KG" w:eastAsia="en-US"/>
              </w:rPr>
              <w:t>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115,3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43362,4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44311,8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41299,4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40327,1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43472,6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92,4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93,8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1843,5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1968,8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2084,3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2228,2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2381,9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5730,2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6041,1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6476,9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6998,3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7525,8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1293,4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1335,2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1413,5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1490,9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1594,0</w:t>
            </w:r>
          </w:p>
        </w:tc>
      </w:tr>
      <w:tr w:rsidR="00101AA4" w:rsidRPr="00142317" w:rsidTr="00101AA4">
        <w:trPr>
          <w:trHeight w:val="602"/>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w:t>
            </w:r>
            <w:r w:rsidR="00EC3DEA">
              <w:rPr>
                <w:rFonts w:ascii="Times New Roman" w:hAnsi="Times New Roman"/>
                <w:sz w:val="28"/>
                <w:szCs w:val="28"/>
                <w:lang w:val="ky-KG" w:eastAsia="en-US"/>
              </w:rPr>
              <w:t xml:space="preserve"> </w:t>
            </w:r>
            <w:r w:rsidRPr="00101AA4">
              <w:rPr>
                <w:rFonts w:ascii="Times New Roman" w:hAnsi="Times New Roman"/>
                <w:sz w:val="28"/>
                <w:szCs w:val="28"/>
                <w:lang w:val="ky-KG" w:eastAsia="en-US"/>
              </w:rPr>
              <w:t>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91,3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97,3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65155,1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69680,9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72514,2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76492,5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84201,3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95,5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28741,7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30506,4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32247,2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34570,6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37104,4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85,8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3855,5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4126,1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4423,9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4807,5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5204,7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111,2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sz w:val="28"/>
                <w:szCs w:val="28"/>
                <w:lang w:val="ky-KG"/>
              </w:rPr>
            </w:pPr>
            <w:r w:rsidRPr="00101AA4">
              <w:rPr>
                <w:rFonts w:ascii="Times New Roman" w:hAnsi="Times New Roman"/>
                <w:b/>
                <w:sz w:val="28"/>
                <w:szCs w:val="28"/>
                <w:lang w:val="ky-KG"/>
              </w:rPr>
              <w:t xml:space="preserve">Өнөр жай продукциясынын </w:t>
            </w:r>
            <w:r w:rsidRPr="00101AA4">
              <w:rPr>
                <w:rFonts w:ascii="Times New Roman" w:hAnsi="Times New Roman"/>
                <w:b/>
                <w:color w:val="000000"/>
                <w:sz w:val="28"/>
                <w:szCs w:val="28"/>
                <w:lang w:val="ky-KG"/>
              </w:rPr>
              <w:t>көлөмү</w:t>
            </w:r>
            <w:r w:rsidRPr="00101AA4">
              <w:rPr>
                <w:rStyle w:val="ac"/>
                <w:rFonts w:ascii="Times New Roman" w:eastAsia="Calibri" w:hAnsi="Times New Roman"/>
                <w:lang w:val="ky-KG"/>
              </w:rPr>
              <w:footnoteReference w:id="15"/>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175164,0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186143,8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191778,9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42350,7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78640,5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122564,1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201647,3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219786,7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95,6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4868,5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4583.2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4899.6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940,9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2211,2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4218,1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5192.6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5545.9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83,5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90.0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17825,7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19340,1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21058,2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5317,7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9153,2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11471,3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23034,7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25443,8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115,4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42708,8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43667,7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41291,4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9072,8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11443,7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23738,1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40233,4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43411,8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91,6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93,6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1748,2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1870,7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1986,2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926,9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883,4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1252,7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2119,2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2267,9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3786,5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3995,9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4292,6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1085,6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1832,3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2979,6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4633,7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4992,5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962,4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1021.1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1084.2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282,3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471,8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808,4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1145.8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1228.6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91,4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100.0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99,7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68469,9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74731.8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78151.2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14479,8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33801,3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47454,2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83362.3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91615.0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95,0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widowControl w:val="0"/>
              <w:shd w:val="clear" w:color="auto" w:fill="FFFFFF"/>
              <w:spacing w:after="0" w:line="240" w:lineRule="auto"/>
              <w:ind w:hanging="460"/>
              <w:jc w:val="center"/>
              <w:rPr>
                <w:rFonts w:ascii="Times New Roman" w:hAnsi="Times New Roman"/>
                <w:sz w:val="28"/>
                <w:szCs w:val="28"/>
                <w:lang w:val="en-US"/>
              </w:rPr>
            </w:pPr>
            <w:r w:rsidRPr="00101AA4">
              <w:rPr>
                <w:rFonts w:ascii="Times New Roman" w:hAnsi="Times New Roman"/>
                <w:sz w:val="28"/>
                <w:szCs w:val="28"/>
                <w:lang w:val="en-US"/>
              </w:rPr>
              <w:t>104.1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31461,2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33359,8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35388,2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9035,1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16926,2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27872,0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37976,4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40976,8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85,9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3332,8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3573,6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3850,2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1209,5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1917,3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2769,7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4192,2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4569,0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Физикалык көлөмдүн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111,3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103,7</w:t>
            </w:r>
          </w:p>
        </w:tc>
      </w:tr>
      <w:tr w:rsidR="00101AA4" w:rsidRPr="00142317" w:rsidTr="00101AA4">
        <w:trPr>
          <w:trHeight w:hRule="exact" w:val="371"/>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sz w:val="28"/>
                <w:szCs w:val="28"/>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jc w:val="center"/>
              <w:rPr>
                <w:rFonts w:ascii="Times New Roman" w:hAnsi="Times New Roman"/>
                <w:sz w:val="28"/>
                <w:szCs w:val="28"/>
              </w:rPr>
            </w:pPr>
          </w:p>
        </w:tc>
        <w:tc>
          <w:tcPr>
            <w:tcW w:w="1306"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jc w:val="center"/>
              <w:rPr>
                <w:rFonts w:ascii="Times New Roman" w:hAnsi="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jc w:val="center"/>
              <w:rPr>
                <w:rFonts w:ascii="Times New Roman" w:hAnsi="Times New Roman"/>
                <w:sz w:val="28"/>
                <w:szCs w:val="2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sz w:val="28"/>
                <w:szCs w:val="28"/>
                <w:lang w:val="ky-KG"/>
              </w:rPr>
            </w:pPr>
            <w:r w:rsidRPr="00101AA4">
              <w:rPr>
                <w:rFonts w:ascii="Times New Roman" w:hAnsi="Times New Roman"/>
                <w:b/>
                <w:bCs/>
                <w:color w:val="000000"/>
                <w:sz w:val="28"/>
                <w:szCs w:val="28"/>
                <w:lang w:val="ky-KG"/>
              </w:rPr>
              <w:t xml:space="preserve">Кызмат көрсөтүү чөйрөсүнүн дүң чыгарылышы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both"/>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372 326,6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399 842,9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439595,7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b/>
              </w:rPr>
            </w:pPr>
            <w:r w:rsidRPr="00101AA4">
              <w:rPr>
                <w:rFonts w:ascii="Times New Roman" w:hAnsi="Times New Roman"/>
                <w:b/>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b/>
              </w:rPr>
            </w:pPr>
            <w:r w:rsidRPr="00101AA4">
              <w:rPr>
                <w:rFonts w:ascii="Times New Roman" w:hAnsi="Times New Roman"/>
                <w:b/>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b/>
              </w:rPr>
            </w:pPr>
            <w:r w:rsidRPr="00101AA4">
              <w:rPr>
                <w:rFonts w:ascii="Times New Roman" w:hAnsi="Times New Roman"/>
                <w:b/>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483844,6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535910,6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102,7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6F392A"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6F392A"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6F392A"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11525,7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12298,8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13506,1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14787,2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16362,6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35302,0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37488,3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41288,1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45201,5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50988,7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20716,0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22234,1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24392,5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26447,8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28396,5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9011,0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9727,6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10692,5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11695,4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12914,5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26506,4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27460,6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30098,6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32736,0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36781,3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9654,9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10392,5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11390,3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12398,9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13428,0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42043,8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44994,0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49409,4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54518,1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60327,5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190571,7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206442,2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227487,8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251693,1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278646,8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26995,0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28804,8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31330,4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34366,7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38064,6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contextualSpacing/>
              <w:rPr>
                <w:rFonts w:ascii="Times New Roman" w:hAnsi="Times New Roman"/>
                <w:sz w:val="28"/>
                <w:szCs w:val="28"/>
                <w:lang w:val="ky-KG"/>
              </w:rPr>
            </w:pPr>
            <w:r w:rsidRPr="00101AA4">
              <w:rPr>
                <w:rFonts w:ascii="Times New Roman" w:hAnsi="Times New Roman"/>
                <w:iCs/>
                <w:sz w:val="28"/>
                <w:szCs w:val="28"/>
                <w:lang w:val="ky-KG"/>
              </w:rPr>
              <w:t>Анын ичинде:</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jc w:val="center"/>
              <w:rPr>
                <w:rFonts w:ascii="Times New Roman" w:hAnsi="Times New Roman"/>
                <w:sz w:val="28"/>
                <w:szCs w:val="28"/>
              </w:rPr>
            </w:pPr>
          </w:p>
        </w:tc>
        <w:tc>
          <w:tcPr>
            <w:tcW w:w="1306"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jc w:val="center"/>
              <w:rPr>
                <w:rFonts w:ascii="Times New Roman" w:hAnsi="Times New Roman"/>
                <w:sz w:val="28"/>
                <w:szCs w:val="28"/>
              </w:rPr>
            </w:pPr>
          </w:p>
        </w:tc>
        <w:tc>
          <w:tcPr>
            <w:tcW w:w="1299"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spacing w:after="0" w:line="240" w:lineRule="auto"/>
              <w:contextualSpacing/>
              <w:jc w:val="center"/>
              <w:rPr>
                <w:rFonts w:ascii="Times New Roman" w:hAnsi="Times New Roman"/>
                <w:sz w:val="28"/>
                <w:szCs w:val="2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sz w:val="28"/>
                <w:szCs w:val="28"/>
                <w:lang w:val="ky-KG"/>
              </w:rPr>
            </w:pPr>
            <w:r w:rsidRPr="00101AA4">
              <w:rPr>
                <w:rFonts w:ascii="Times New Roman" w:hAnsi="Times New Roman"/>
                <w:b/>
                <w:sz w:val="28"/>
                <w:szCs w:val="28"/>
                <w:lang w:val="ky-KG"/>
              </w:rPr>
              <w:t xml:space="preserve">Дүң жана чекене сооданын </w:t>
            </w:r>
            <w:r w:rsidRPr="00101AA4">
              <w:rPr>
                <w:rFonts w:ascii="Times New Roman" w:hAnsi="Times New Roman"/>
                <w:b/>
                <w:bCs/>
                <w:color w:val="000000"/>
                <w:sz w:val="28"/>
                <w:szCs w:val="28"/>
                <w:lang w:val="ky-KG"/>
              </w:rPr>
              <w:t>дүң чыгарылышы</w:t>
            </w:r>
            <w:r w:rsidRPr="00101AA4">
              <w:rPr>
                <w:rFonts w:ascii="Times New Roman" w:hAnsi="Times New Roman"/>
                <w:b/>
                <w:sz w:val="28"/>
                <w:szCs w:val="28"/>
                <w:lang w:val="ky-KG"/>
              </w:rPr>
              <w:t>; автомобилдерди жана мотоциклдерди оңдоо</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both"/>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128089,2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139735,6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156873,3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175858,0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198350,5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w:t>
            </w:r>
            <w:r w:rsidR="00EC3DEA">
              <w:rPr>
                <w:rFonts w:ascii="Times New Roman" w:hAnsi="Times New Roman"/>
                <w:sz w:val="28"/>
                <w:szCs w:val="28"/>
                <w:lang w:val="ky-KG" w:eastAsia="en-US"/>
              </w:rPr>
              <w:t xml:space="preserve"> </w:t>
            </w:r>
            <w:r w:rsidRPr="00101AA4">
              <w:rPr>
                <w:rFonts w:ascii="Times New Roman" w:hAnsi="Times New Roman"/>
                <w:sz w:val="28"/>
                <w:szCs w:val="28"/>
                <w:lang w:val="ky-KG" w:eastAsia="en-US"/>
              </w:rPr>
              <w:t>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104,2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2986,6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3301,7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3709,8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4177,2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4710,8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15679,7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16942,7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19072,7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21409,9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24493,8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112,2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5952,9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6544,1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7346,0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8186,2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9006,4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2727,3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2998,1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3355,9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3752,8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4200,7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11588,3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12065,5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13480,2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15117,1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17178,3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3258,2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3571,4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3986,4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4470,6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4914,3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17545,0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19304,4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21629,1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24333,9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27289,6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57847,3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63592,4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71575,8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80188,7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90486,5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b/>
                <w:sz w:val="28"/>
                <w:szCs w:val="28"/>
                <w:lang w:val="ky-KG" w:eastAsia="en-US"/>
              </w:rPr>
            </w:pPr>
            <w:r w:rsidRPr="00101AA4">
              <w:rPr>
                <w:rFonts w:ascii="Times New Roman" w:hAnsi="Times New Roman"/>
                <w:b/>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10503,9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11415,2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12717,4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14221,7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16070,1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hideMark/>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Default="00101AA4" w:rsidP="003F011C">
            <w:pPr>
              <w:spacing w:after="0" w:line="240" w:lineRule="auto"/>
              <w:jc w:val="center"/>
            </w:pPr>
            <w:r w:rsidRPr="00101AA4">
              <w:rPr>
                <w:rFonts w:ascii="Times New Roman" w:hAnsi="Times New Roman"/>
                <w:sz w:val="28"/>
                <w:szCs w:val="28"/>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106,4</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b/>
                <w:bCs/>
                <w:sz w:val="28"/>
                <w:szCs w:val="28"/>
                <w:lang w:val="ky-KG"/>
              </w:rPr>
            </w:pPr>
            <w:r w:rsidRPr="00101AA4">
              <w:rPr>
                <w:rFonts w:ascii="Times New Roman" w:hAnsi="Times New Roman"/>
                <w:b/>
                <w:bCs/>
                <w:color w:val="000000"/>
                <w:sz w:val="28"/>
                <w:szCs w:val="28"/>
                <w:lang w:val="ky-KG"/>
              </w:rPr>
              <w:t xml:space="preserve">Көрсөтүлгөн рынок кызматтарынын көлөмү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both"/>
              <w:rPr>
                <w:rFonts w:ascii="Times New Roman" w:hAnsi="Times New Roman"/>
                <w:b/>
                <w:bCs/>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568724,0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613688,8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680002,2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106300,4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245078,5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422935,4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752708,8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838651,5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105,2</w:t>
            </w:r>
          </w:p>
        </w:tc>
      </w:tr>
      <w:tr w:rsidR="00101AA4" w:rsidRPr="000C4A53"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104,1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106,0</w:t>
            </w:r>
          </w:p>
        </w:tc>
      </w:tr>
      <w:tr w:rsidR="00101AA4" w:rsidRPr="000C4A53"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14609,2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15755,7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17386,7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2852,3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6133,1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10656,9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19149,0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20927,2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57 942,3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61709,9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68033,6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7277,2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19459,5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36381,4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75504,1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83553,1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111,9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25 177,7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27494,0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30601,5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3029,5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7528,4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20102,2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33930,4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36940,4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104,8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8 032,7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8704,9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9596,7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1276,7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2571,0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4479,1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10630,4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11785,5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105,1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34 963,6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36838,1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40224,4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8067,3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19104,1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28994,4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44220,0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48827,5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102,6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13 350,5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14466,8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16117,2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1648,1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5118,0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9893,6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17768,4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19832,4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105,4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66 208,5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71886,2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80010,9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15611,3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30705,4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52882,1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88460,8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98851,1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304 562,3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329376,8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365710,7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55951,5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132510,5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224700,2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405035,6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453000,0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43 877,2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47456,5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52320,6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10586,5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21948,4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34845,3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58010,2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64934,3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i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rPr>
                <w:rFonts w:ascii="Times New Roman" w:hAnsi="Times New Roman"/>
                <w:b/>
                <w:bCs/>
                <w:sz w:val="28"/>
                <w:szCs w:val="28"/>
                <w:lang w:val="ky-KG"/>
              </w:rPr>
            </w:pPr>
            <w:r w:rsidRPr="00101AA4">
              <w:rPr>
                <w:rFonts w:ascii="Times New Roman" w:hAnsi="Times New Roman"/>
                <w:b/>
                <w:sz w:val="28"/>
                <w:szCs w:val="28"/>
                <w:lang w:val="ky-KG"/>
              </w:rPr>
              <w:t xml:space="preserve">Дүң жана чекене соода; автомобилдерди жана мотоциклдерди оңдоо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both"/>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428072,9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464316,1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518805,4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76686,1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179526,5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315231,9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578850,5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b/>
                <w:sz w:val="28"/>
                <w:szCs w:val="28"/>
              </w:rPr>
            </w:pPr>
            <w:r w:rsidRPr="00101AA4">
              <w:rPr>
                <w:rFonts w:ascii="Times New Roman" w:hAnsi="Times New Roman"/>
                <w:b/>
                <w:sz w:val="28"/>
                <w:szCs w:val="28"/>
              </w:rPr>
              <w:t>649817,4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103,4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104,5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105,6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outlineLvl w:val="0"/>
              <w:rPr>
                <w:rFonts w:ascii="Times New Roman" w:hAnsi="Times New Roman"/>
                <w:sz w:val="28"/>
                <w:szCs w:val="28"/>
              </w:rPr>
            </w:pPr>
            <w:r w:rsidRPr="00101AA4">
              <w:rPr>
                <w:rFonts w:ascii="Times New Roman" w:hAnsi="Times New Roman"/>
                <w:sz w:val="28"/>
                <w:szCs w:val="28"/>
              </w:rPr>
              <w:t>106,1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12 027,4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13208,3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14770,9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2217,4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5182,0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9152,7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16537,7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18545,4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49 751,7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53449,2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59942,1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5881,9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16812,0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32117,0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67033,6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76402,9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112,5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17 515,4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19126,6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21369,1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1939,5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5170,4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14375,8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23678,1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25901,9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6 387,0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6981,1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7784,8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889,5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1942,6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3658,3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8672,6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9671,0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30 943,7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31996,8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35579,4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6991,2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16089,2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25664,1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39674,2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44830,2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11 405,5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12430,5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13822,2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1249,3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4168,6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8576,0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15442,7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16910,5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56 897,8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62187,0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69346,9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13715,5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27251,5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46929,9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77578,2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86591,2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107,1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207 069,2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225993,9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253010,3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35125,5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84473,8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145461,6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282220,0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317016,3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36 075,2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38942,6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43179,6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8676,5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18436,6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29296,5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48013,6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53948,0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106,1</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b/>
                <w:sz w:val="28"/>
                <w:szCs w:val="28"/>
                <w:lang w:val="ky-KG"/>
              </w:rPr>
            </w:pPr>
            <w:r w:rsidRPr="00101AA4">
              <w:rPr>
                <w:rFonts w:ascii="Times New Roman" w:hAnsi="Times New Roman"/>
                <w:b/>
                <w:sz w:val="28"/>
                <w:szCs w:val="28"/>
                <w:lang w:val="ky-KG"/>
              </w:rPr>
              <w:t xml:space="preserve">Курулуштун дүң продукциясы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b/>
                <w:sz w:val="28"/>
                <w:szCs w:val="28"/>
                <w:lang w:val="ky-KG"/>
              </w:rPr>
            </w:pPr>
            <w:r w:rsidRPr="00101AA4">
              <w:rPr>
                <w:rFonts w:ascii="Times New Roman" w:hAnsi="Times New Roman"/>
                <w:b/>
                <w:sz w:val="28"/>
                <w:szCs w:val="28"/>
                <w:lang w:val="ky-KG" w:eastAsia="en-US"/>
              </w:rPr>
              <w:t>Республика,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116117,2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129 037,3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147585,7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16 851,4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42 079,9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79 552,1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171208,1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sz w:val="28"/>
                <w:szCs w:val="28"/>
              </w:rPr>
            </w:pPr>
            <w:r w:rsidRPr="00101AA4">
              <w:rPr>
                <w:rFonts w:ascii="Times New Roman" w:hAnsi="Times New Roman"/>
                <w:b/>
                <w:sz w:val="28"/>
                <w:szCs w:val="28"/>
              </w:rPr>
              <w:t>199704,8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113,9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108,1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110,4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110,1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112,7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Баалар индекси,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104,1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102,8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102,8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103,5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5 015,7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5 259,2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5 291,2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329,7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930,5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1 728,3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5 612,1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6 037,6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168,3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102,0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97,1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111,4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85,7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12 878,3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14 446,0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15 197,3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825,2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2 425,4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6 633,9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18 236,6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21 899,5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104,9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109,1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116,8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116,2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116,0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13 637,6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15 184,9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19 983,8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4 317,2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7 934,5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14 601,7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25 280,9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34 358,8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91,2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108,3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127,0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115,7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122,5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131,3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7 712,7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8 655,4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9 390,2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1 149,2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1 951,3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4 102,4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10 794,9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12 141,4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87,4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109,2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114,2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111,3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4 983,2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5 433,1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5 966,8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540,0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1 617,2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3 327,6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6 273,1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7 734,8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86,8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106,1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103,4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119,1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1 463,8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1 516,7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1 602,7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250,1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538,9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1 266,3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1 902,3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2 284,3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110,3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100,8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104,8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116,0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29 320,8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32 682,1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36 775,1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2 339,2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6 710,8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12 882,1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41 600,5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46 746,7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143,3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108,4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112,5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108,6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37 386,6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42 015,5</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49 339,1</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6 742,1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18 391,0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32 592,2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57 248,2</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63 786,5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118,0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109,3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113,4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100,8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105,1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109,7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112,3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b/>
                <w:bCs/>
                <w:sz w:val="28"/>
                <w:szCs w:val="28"/>
                <w:lang w:val="ky-KG" w:eastAsia="en-US"/>
              </w:rPr>
            </w:pPr>
            <w:r w:rsidRPr="00101AA4">
              <w:rPr>
                <w:rFonts w:ascii="Times New Roman" w:hAnsi="Times New Roman"/>
                <w:b/>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3 718,4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3 844,4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4 039,5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358,7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1 580,3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2 417,6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4 259,5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4 715,2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both"/>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jc w:val="center"/>
              <w:rPr>
                <w:rFonts w:ascii="Times New Roman" w:hAnsi="Times New Roman"/>
                <w:sz w:val="28"/>
                <w:szCs w:val="28"/>
              </w:rPr>
            </w:pPr>
            <w:r w:rsidRPr="00101AA4">
              <w:rPr>
                <w:rFonts w:ascii="Times New Roman" w:hAnsi="Times New Roman"/>
                <w:sz w:val="28"/>
                <w:szCs w:val="28"/>
              </w:rPr>
              <w:t>100,8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100,6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110,2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106,8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97,4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102,1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r w:rsidRPr="00101AA4">
              <w:rPr>
                <w:rFonts w:ascii="Times New Roman" w:hAnsi="Times New Roman"/>
                <w:sz w:val="28"/>
                <w:szCs w:val="28"/>
              </w:rPr>
              <w:t>107,0</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sz w:val="28"/>
                <w:szCs w:val="28"/>
                <w:lang w:val="ky-KG"/>
              </w:rPr>
            </w:pPr>
            <w:r w:rsidRPr="00101AA4">
              <w:rPr>
                <w:rFonts w:ascii="Times New Roman" w:hAnsi="Times New Roman"/>
                <w:b/>
                <w:bCs/>
                <w:color w:val="000000"/>
                <w:sz w:val="28"/>
                <w:szCs w:val="28"/>
                <w:lang w:val="ky-KG"/>
              </w:rPr>
              <w:t xml:space="preserve">Негизги капиталга инвестициялардын көлөмү </w:t>
            </w:r>
            <w:r w:rsidRPr="00101AA4">
              <w:rPr>
                <w:rFonts w:ascii="Times New Roman" w:hAnsi="Times New Roman"/>
                <w:bCs/>
                <w:sz w:val="28"/>
                <w:szCs w:val="28"/>
                <w:lang w:val="ky-KG"/>
              </w:rPr>
              <w:t>(</w:t>
            </w:r>
            <w:r w:rsidRPr="00101AA4">
              <w:rPr>
                <w:rFonts w:ascii="Times New Roman" w:hAnsi="Times New Roman"/>
                <w:sz w:val="28"/>
                <w:szCs w:val="28"/>
                <w:lang w:val="ky-KG"/>
              </w:rPr>
              <w:t>млн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b/>
                <w:sz w:val="28"/>
                <w:szCs w:val="28"/>
                <w:lang w:val="ky-KG"/>
              </w:rPr>
            </w:pPr>
            <w:r w:rsidRPr="00101AA4">
              <w:rPr>
                <w:rFonts w:ascii="Times New Roman" w:hAnsi="Times New Roman"/>
                <w:b/>
                <w:sz w:val="28"/>
                <w:szCs w:val="28"/>
                <w:lang w:val="ky-KG" w:eastAsia="en-US"/>
              </w:rPr>
              <w:t>Республика боюнча,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120 878,9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137 018,1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156645,9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17 793,3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43 227,0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81 827,3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181618,7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b/>
                <w:sz w:val="28"/>
                <w:szCs w:val="28"/>
              </w:rPr>
            </w:pPr>
            <w:r w:rsidRPr="00101AA4">
              <w:rPr>
                <w:rFonts w:ascii="Times New Roman" w:hAnsi="Times New Roman"/>
                <w:b/>
                <w:sz w:val="28"/>
                <w:szCs w:val="28"/>
              </w:rPr>
              <w:t>212367,6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 xml:space="preserve">Баткен облусу </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4 880,3</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5 531,8</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6 324,3</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323,5</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1 101,8</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2 054,3</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7 332,5</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8 573,9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15 140,0</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17 161,4</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19 619,8</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1 009,7</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2 514,8</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5 122,9</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22 747,6</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26 598,8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20 902,5</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23 693,2</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27 087,3</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5 313,0</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10 577,4</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20 773,2</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31 405,6</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36 722,7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7 668,0</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8 691,8</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9 936,9</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1 116,2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1 645,0</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3 676,0</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11 521,1</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13 471,7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3 905,3</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4 426,7</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5 060,8</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456,4</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1 451,7</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2 828,9</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5 867,6</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6 861,0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1 298,9</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1 472,3</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1 683,2</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346,1</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528,9</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1 407,7</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1 951,6</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2 282,0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33 556,1</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38 036,3</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43 485,1</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2 411,5</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6 924,3</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13 193,4</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50 417,5</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58 953,5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30 699,5</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34 798,3</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39 783,2</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6 528,2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17 132,5</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30 426,9</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46 125,5</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53 934,7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pStyle w:val="ad"/>
              <w:rPr>
                <w:rFonts w:ascii="Times New Roman" w:hAnsi="Times New Roman"/>
                <w:b/>
                <w:sz w:val="28"/>
                <w:szCs w:val="28"/>
                <w:lang w:val="ky-KG"/>
              </w:rPr>
            </w:pPr>
            <w:r w:rsidRPr="00101AA4">
              <w:rPr>
                <w:rFonts w:ascii="Times New Roman" w:hAnsi="Times New Roman"/>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2 828,5</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3 206,1</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3 665,4</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288,6</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1 350,7</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2 344,0</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4 249,7</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contextualSpacing/>
              <w:jc w:val="center"/>
              <w:rPr>
                <w:rFonts w:ascii="Times New Roman" w:hAnsi="Times New Roman"/>
                <w:sz w:val="28"/>
                <w:szCs w:val="28"/>
              </w:rPr>
            </w:pPr>
            <w:r w:rsidRPr="00101AA4">
              <w:rPr>
                <w:rFonts w:ascii="Times New Roman" w:hAnsi="Times New Roman"/>
                <w:sz w:val="28"/>
                <w:szCs w:val="28"/>
              </w:rPr>
              <w:t>4 969,2</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sz w:val="28"/>
                <w:szCs w:val="28"/>
                <w:lang w:val="ky-KG"/>
              </w:rPr>
            </w:pPr>
            <w:r w:rsidRPr="00101AA4">
              <w:rPr>
                <w:rFonts w:ascii="Times New Roman" w:hAnsi="Times New Roman"/>
                <w:b/>
                <w:sz w:val="28"/>
                <w:szCs w:val="28"/>
                <w:lang w:val="ky-KG"/>
              </w:rPr>
              <w:t xml:space="preserve">Экономикада иштеген адамдардын саны, </w:t>
            </w:r>
            <w:r w:rsidRPr="00101AA4">
              <w:rPr>
                <w:rFonts w:ascii="Times New Roman" w:hAnsi="Times New Roman"/>
                <w:sz w:val="28"/>
                <w:szCs w:val="28"/>
                <w:lang w:val="ky-KG"/>
              </w:rPr>
              <w:t>миң адам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b/>
                <w:bCs/>
                <w:sz w:val="28"/>
                <w:szCs w:val="28"/>
                <w:lang w:val="ky-KG"/>
              </w:rPr>
            </w:pPr>
            <w:r w:rsidRPr="00101AA4">
              <w:rPr>
                <w:rFonts w:ascii="Times New Roman" w:hAnsi="Times New Roman"/>
                <w:b/>
                <w:sz w:val="28"/>
                <w:szCs w:val="28"/>
                <w:lang w:val="ky-KG" w:eastAsia="en-US"/>
              </w:rPr>
              <w:t>Республика боюнча,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2339,7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2375,0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2410,2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2322,8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2395,2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2435,4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2444,5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2479,0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161,1</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163,5</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165,4</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139,1</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169,7</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182,5</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168,3</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170,7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428,0</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434,4</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440,9</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419,7</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426,6</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454,5</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447,1</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453,5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169,0</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171,5</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174,1</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163,2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177,4</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181,7</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176,5</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179,0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80,8</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82,0</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83,2</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82,2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82,0</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84,0</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84,4</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85,6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538,3</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546,4</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554,5</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552,6</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553,6</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539,0</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562,4</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570,3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117,6</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119,3</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121,1</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116,4</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122,3</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124,0</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122,8</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124,6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338,4</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343,5</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348,6</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339,4</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350,0</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351,1</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353,5</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358,5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411,1</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417,3</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423,5</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420,2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416,0</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418,1</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429,6</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435,6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jc w:val="center"/>
              <w:rPr>
                <w:rFonts w:ascii="Times New Roman" w:hAnsi="Times New Roman"/>
                <w:sz w:val="28"/>
                <w:szCs w:val="28"/>
              </w:rPr>
            </w:pP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B30B19" w:rsidRDefault="00101AA4" w:rsidP="003F011C">
            <w:pPr>
              <w:spacing w:after="0" w:line="240" w:lineRule="auto"/>
              <w:jc w:val="center"/>
            </w:pP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B30B19" w:rsidRDefault="00101AA4" w:rsidP="003F011C">
            <w:pPr>
              <w:spacing w:after="0" w:line="240" w:lineRule="auto"/>
              <w:jc w:val="center"/>
            </w:pP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B30B19" w:rsidRDefault="00101AA4" w:rsidP="003F011C">
            <w:pPr>
              <w:spacing w:after="0" w:line="240" w:lineRule="auto"/>
              <w:jc w:val="center"/>
            </w:pP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sz w:val="28"/>
                <w:szCs w:val="28"/>
              </w:rPr>
            </w:pP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color w:val="000000"/>
                <w:sz w:val="28"/>
                <w:szCs w:val="28"/>
                <w:lang w:val="ky-KG"/>
              </w:rPr>
            </w:pPr>
            <w:r w:rsidRPr="00101AA4">
              <w:rPr>
                <w:rFonts w:ascii="Times New Roman" w:hAnsi="Times New Roman"/>
                <w:b/>
                <w:sz w:val="28"/>
                <w:szCs w:val="28"/>
                <w:lang w:val="ky-KG"/>
              </w:rPr>
              <w:t>Түзүлгөн жумуш орундары,</w:t>
            </w:r>
            <w:r w:rsidR="00EC3DEA">
              <w:rPr>
                <w:rFonts w:ascii="Times New Roman" w:hAnsi="Times New Roman"/>
                <w:b/>
                <w:sz w:val="28"/>
                <w:szCs w:val="28"/>
                <w:lang w:val="ky-KG"/>
              </w:rPr>
              <w:t xml:space="preserve"> </w:t>
            </w:r>
            <w:r w:rsidRPr="00101AA4">
              <w:rPr>
                <w:rFonts w:ascii="Times New Roman" w:hAnsi="Times New Roman"/>
                <w:b/>
                <w:sz w:val="28"/>
                <w:szCs w:val="28"/>
                <w:lang w:val="ky-KG"/>
              </w:rPr>
              <w:t>миң адам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b/>
                <w:bCs/>
                <w:sz w:val="28"/>
                <w:szCs w:val="28"/>
                <w:lang w:val="ky-KG"/>
              </w:rPr>
            </w:pPr>
            <w:r w:rsidRPr="00101AA4">
              <w:rPr>
                <w:rFonts w:ascii="Times New Roman" w:hAnsi="Times New Roman"/>
                <w:b/>
                <w:sz w:val="28"/>
                <w:szCs w:val="28"/>
                <w:lang w:val="ky-KG" w:eastAsia="en-US"/>
              </w:rPr>
              <w:t>Республика</w:t>
            </w:r>
            <w:r w:rsidR="00EC3DEA">
              <w:rPr>
                <w:rFonts w:ascii="Times New Roman" w:hAnsi="Times New Roman"/>
                <w:b/>
                <w:sz w:val="28"/>
                <w:szCs w:val="28"/>
                <w:lang w:val="ky-KG" w:eastAsia="en-US"/>
              </w:rPr>
              <w:t xml:space="preserve"> </w:t>
            </w:r>
            <w:r w:rsidRPr="00101AA4">
              <w:rPr>
                <w:rFonts w:ascii="Times New Roman" w:hAnsi="Times New Roman"/>
                <w:b/>
                <w:sz w:val="28"/>
                <w:szCs w:val="28"/>
                <w:lang w:val="ky-KG" w:eastAsia="en-US"/>
              </w:rPr>
              <w:t>б</w:t>
            </w:r>
            <w:r w:rsidR="00EC3DEA" w:rsidRPr="00101AA4">
              <w:rPr>
                <w:rFonts w:ascii="Times New Roman" w:hAnsi="Times New Roman"/>
                <w:b/>
                <w:sz w:val="28"/>
                <w:szCs w:val="28"/>
                <w:lang w:val="ky-KG" w:eastAsia="en-US"/>
              </w:rPr>
              <w:t>о</w:t>
            </w:r>
            <w:r w:rsidRPr="00101AA4">
              <w:rPr>
                <w:rFonts w:ascii="Times New Roman" w:hAnsi="Times New Roman"/>
                <w:b/>
                <w:sz w:val="28"/>
                <w:szCs w:val="28"/>
                <w:lang w:val="ky-KG" w:eastAsia="en-US"/>
              </w:rPr>
              <w:t>юнча,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109676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70 000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tabs>
                <w:tab w:val="left" w:pos="210"/>
              </w:tabs>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70 000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14 306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20 642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20 419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70 000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
                <w:bCs/>
                <w:sz w:val="28"/>
                <w:szCs w:val="28"/>
              </w:rPr>
            </w:pPr>
            <w:r w:rsidRPr="00101AA4">
              <w:rPr>
                <w:rFonts w:ascii="Times New Roman" w:hAnsi="Times New Roman"/>
                <w:b/>
                <w:bCs/>
                <w:sz w:val="28"/>
                <w:szCs w:val="28"/>
              </w:rPr>
              <w:t>70 000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11289,0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6436,0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6429,0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1577,7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1559,9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1988,8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6428,0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6429,0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28122,0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15232,0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15233,0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4257,1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4886,4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6695,8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15240,0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15232,0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5101,0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1916,0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1915,0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520,8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1421,4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594,8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1914,0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1915,0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5009,0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3120,0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3102,0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1227,3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912,7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499,7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3103,0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3102,0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11163,0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6662,0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6662,0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1358,2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2170,7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1977,9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6655,0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6675,0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1786,0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1819,0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1806,0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215,7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223,4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347,2</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1805,0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1806,0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29117,0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18265,0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18265,0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2561,3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7081,3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5301,9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18265,0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18266,0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16987,0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15679,0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15705,0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2501,9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2235,1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2704,9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15706,0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15725,0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1102,0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871,0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883,0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85,5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151,3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308,3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884,0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jc w:val="center"/>
              <w:rPr>
                <w:rFonts w:ascii="Times New Roman" w:hAnsi="Times New Roman"/>
                <w:bCs/>
                <w:sz w:val="28"/>
                <w:szCs w:val="28"/>
              </w:rPr>
            </w:pPr>
            <w:r w:rsidRPr="00101AA4">
              <w:rPr>
                <w:rFonts w:ascii="Times New Roman" w:hAnsi="Times New Roman"/>
                <w:bCs/>
                <w:sz w:val="28"/>
                <w:szCs w:val="28"/>
              </w:rPr>
              <w:t>850,0</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contextualSpacing/>
              <w:rPr>
                <w:rFonts w:ascii="Times New Roman" w:hAnsi="Times New Roman"/>
                <w:sz w:val="28"/>
                <w:szCs w:val="28"/>
                <w:lang w:val="ky-KG"/>
              </w:rPr>
            </w:pPr>
            <w:r w:rsidRPr="00101AA4">
              <w:rPr>
                <w:rFonts w:ascii="Times New Roman" w:hAnsi="Times New Roman"/>
                <w:b/>
                <w:bCs/>
                <w:sz w:val="28"/>
                <w:szCs w:val="28"/>
                <w:lang w:val="ky-KG"/>
              </w:rPr>
              <w:t xml:space="preserve">Жалпы жумушсуздуктун деңгээли, </w:t>
            </w:r>
            <w:r w:rsidRPr="00101AA4">
              <w:rPr>
                <w:rFonts w:ascii="Times New Roman" w:hAnsi="Times New Roman"/>
                <w:bCs/>
                <w:sz w:val="28"/>
                <w:szCs w:val="28"/>
                <w:lang w:val="ky-KG"/>
              </w:rPr>
              <w:t>% менен</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ind w:left="57"/>
              <w:rPr>
                <w:rFonts w:ascii="Times New Roman" w:hAnsi="Times New Roman"/>
                <w:b/>
                <w:bCs/>
                <w:sz w:val="28"/>
                <w:szCs w:val="28"/>
                <w:lang w:val="ky-KG"/>
              </w:rPr>
            </w:pPr>
            <w:r w:rsidRPr="00101AA4">
              <w:rPr>
                <w:rFonts w:ascii="Times New Roman" w:hAnsi="Times New Roman"/>
                <w:b/>
                <w:sz w:val="28"/>
                <w:szCs w:val="28"/>
                <w:lang w:val="ky-KG" w:eastAsia="en-US"/>
              </w:rPr>
              <w:t>Республика боюнча,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bCs/>
                <w:sz w:val="28"/>
                <w:szCs w:val="28"/>
              </w:rPr>
            </w:pPr>
            <w:r w:rsidRPr="00101AA4">
              <w:rPr>
                <w:rFonts w:ascii="Times New Roman" w:hAnsi="Times New Roman"/>
                <w:b/>
                <w:bCs/>
                <w:sz w:val="28"/>
                <w:szCs w:val="28"/>
              </w:rPr>
              <w:t>8,0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bCs/>
                <w:sz w:val="28"/>
                <w:szCs w:val="28"/>
              </w:rPr>
            </w:pPr>
            <w:r w:rsidRPr="00101AA4">
              <w:rPr>
                <w:rFonts w:ascii="Times New Roman" w:hAnsi="Times New Roman"/>
                <w:b/>
                <w:bCs/>
                <w:sz w:val="28"/>
                <w:szCs w:val="28"/>
              </w:rPr>
              <w:t>8,0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bCs/>
                <w:sz w:val="28"/>
                <w:szCs w:val="28"/>
              </w:rPr>
            </w:pPr>
            <w:r w:rsidRPr="00101AA4">
              <w:rPr>
                <w:rFonts w:ascii="Times New Roman" w:hAnsi="Times New Roman"/>
                <w:b/>
                <w:bCs/>
                <w:sz w:val="28"/>
                <w:szCs w:val="28"/>
              </w:rPr>
              <w:t>7,9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bCs/>
                <w:sz w:val="28"/>
                <w:szCs w:val="28"/>
              </w:rPr>
            </w:pPr>
            <w:r w:rsidRPr="00101AA4">
              <w:rPr>
                <w:rFonts w:ascii="Times New Roman" w:hAnsi="Times New Roman"/>
                <w:b/>
                <w:bCs/>
                <w:sz w:val="28"/>
                <w:szCs w:val="28"/>
              </w:rPr>
              <w:t>7,8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
                <w:bCs/>
                <w:sz w:val="28"/>
                <w:szCs w:val="28"/>
              </w:rPr>
            </w:pPr>
            <w:r w:rsidRPr="00101AA4">
              <w:rPr>
                <w:rFonts w:ascii="Times New Roman" w:hAnsi="Times New Roman"/>
                <w:b/>
                <w:bCs/>
                <w:sz w:val="28"/>
                <w:szCs w:val="28"/>
              </w:rPr>
              <w:t>7,7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12,6</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12,5</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12,4</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16,6</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11,5</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12,1</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7,6</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7,6</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7,5</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7,0</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6,4</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7,4</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9,2</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9,2</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9,1</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8,5</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7,7</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9,0</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9,6</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9,6</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9,5</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12,8</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8,8</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8,1</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9,4</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6,6</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6,6</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6,6</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8,7</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6,0</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5,5</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6,5</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6,3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3,9</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3,9</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3,9</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5,2</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3,6</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3,3</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3,8</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8,9</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8,8</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8,8</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11,7</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8,1</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7,4</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8,6</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8,8</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8,9</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8,8</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11,8</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8,2</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7,4</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8,7</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
                <w:sz w:val="28"/>
                <w:szCs w:val="28"/>
                <w:lang w:val="ky-KG" w:eastAsia="en-US"/>
              </w:rPr>
            </w:pPr>
            <w:r w:rsidRPr="00101AA4">
              <w:rPr>
                <w:rFonts w:ascii="Times New Roman" w:hAnsi="Times New Roman"/>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4,5</w:t>
            </w:r>
          </w:p>
        </w:tc>
        <w:tc>
          <w:tcPr>
            <w:tcW w:w="164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4,4</w:t>
            </w:r>
          </w:p>
        </w:tc>
        <w:tc>
          <w:tcPr>
            <w:tcW w:w="1508"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4,4</w:t>
            </w:r>
          </w:p>
        </w:tc>
        <w:tc>
          <w:tcPr>
            <w:tcW w:w="126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5,6</w:t>
            </w:r>
          </w:p>
        </w:tc>
        <w:tc>
          <w:tcPr>
            <w:tcW w:w="1306"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3,9</w:t>
            </w:r>
          </w:p>
        </w:tc>
        <w:tc>
          <w:tcPr>
            <w:tcW w:w="1299"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3,5</w:t>
            </w:r>
          </w:p>
        </w:tc>
        <w:tc>
          <w:tcPr>
            <w:tcW w:w="1555"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4,3</w:t>
            </w:r>
          </w:p>
        </w:tc>
        <w:tc>
          <w:tcPr>
            <w:tcW w:w="1452" w:type="dxa"/>
            <w:tcBorders>
              <w:top w:val="single" w:sz="4" w:space="0" w:color="000000"/>
              <w:left w:val="single" w:sz="4" w:space="0" w:color="000000"/>
              <w:bottom w:val="single" w:sz="4" w:space="0" w:color="000000"/>
              <w:right w:val="single" w:sz="4" w:space="0" w:color="000000"/>
            </w:tcBorders>
            <w:vAlign w:val="bottom"/>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4,3</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bCs/>
                <w:sz w:val="28"/>
                <w:szCs w:val="28"/>
              </w:rPr>
            </w:pPr>
            <w:r w:rsidRPr="00101AA4">
              <w:rPr>
                <w:rFonts w:ascii="Times New Roman" w:hAnsi="Times New Roman"/>
                <w:b/>
                <w:bCs/>
                <w:sz w:val="28"/>
                <w:szCs w:val="28"/>
                <w:lang w:val="ky-KG"/>
              </w:rPr>
              <w:t>Орточо айлык эмгек акы,</w:t>
            </w:r>
            <w:r w:rsidRPr="00101AA4">
              <w:rPr>
                <w:rFonts w:ascii="Times New Roman" w:hAnsi="Times New Roman"/>
                <w:bCs/>
                <w:sz w:val="28"/>
                <w:szCs w:val="28"/>
                <w:lang w:val="ky-KG"/>
              </w:rPr>
              <w:t xml:space="preserve">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sz w:val="28"/>
                <w:szCs w:val="28"/>
                <w:lang w:val="ky-KG" w:eastAsia="en-US"/>
              </w:rPr>
              <w:t>Республика боюнча,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sz w:val="28"/>
                <w:szCs w:val="28"/>
              </w:rPr>
              <w:t>13483,0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sz w:val="28"/>
                <w:szCs w:val="28"/>
              </w:rPr>
              <w:t>14350,0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sz w:val="28"/>
                <w:szCs w:val="28"/>
              </w:rPr>
              <w:t>15420,0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14040,5</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14535,9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14829,3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sz w:val="28"/>
                <w:szCs w:val="28"/>
              </w:rPr>
              <w:t>16700,0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sz w:val="28"/>
                <w:szCs w:val="28"/>
              </w:rPr>
              <w:t>18320,0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103,1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99,1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103,2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9468,0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10105,8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10920,0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10409,1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10670,1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10684,1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11845,0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13006,4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103,3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12035,0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12870,0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13837,2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13287,7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13289,8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13610,5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14920,0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16364,5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103,2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17979,0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18170,0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18750,0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18430,0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18200,0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17850,0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19020,0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19570,0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97,6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97,4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96,3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98,5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98,6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95,3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96,8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12724,0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13520,0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14500,0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14104,4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14277,6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14347,3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15686,0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17105,0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106,1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101,2</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102,6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Ош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8708,0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9188,0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9873,0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9765,0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9283,9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9502,4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10681,5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11763,9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104,4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102,4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103,6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9882,0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10467,0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11264,5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10820,9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11035,0</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11221,0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12243,0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13600,1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104,8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102,1</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104,5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11288,0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12024,2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12920,5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12680,1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12871,9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12900,0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13984,0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15276,1</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102,8</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b/>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16526,0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17586,0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18875,0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18405,6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18665,9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18560,0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20462,5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22375,0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bCs/>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104,7</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100,3</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102,9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Ош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11894,0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13312,2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14270,0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13483,4</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13552,8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14164,3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15617,7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17160,0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105,1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100,6</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101,5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102,8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103,4</w:t>
            </w:r>
          </w:p>
        </w:tc>
      </w:tr>
      <w:tr w:rsidR="00101AA4" w:rsidRPr="00142317" w:rsidTr="00101AA4">
        <w:trPr>
          <w:jc w:val="center"/>
        </w:trPr>
        <w:tc>
          <w:tcPr>
            <w:tcW w:w="14796" w:type="dxa"/>
            <w:gridSpan w:val="9"/>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rPr>
                <w:rFonts w:ascii="Times New Roman" w:hAnsi="Times New Roman"/>
                <w:bCs/>
                <w:sz w:val="28"/>
                <w:szCs w:val="28"/>
              </w:rPr>
            </w:pPr>
            <w:r w:rsidRPr="00101AA4">
              <w:rPr>
                <w:rFonts w:ascii="Times New Roman" w:hAnsi="Times New Roman"/>
                <w:b/>
                <w:sz w:val="28"/>
                <w:szCs w:val="28"/>
                <w:lang w:val="ky-KG"/>
              </w:rPr>
              <w:t>Жашоо минимуму</w:t>
            </w:r>
            <w:r w:rsidRPr="00101AA4">
              <w:rPr>
                <w:rFonts w:ascii="Times New Roman" w:hAnsi="Times New Roman"/>
                <w:sz w:val="28"/>
                <w:szCs w:val="28"/>
                <w:lang w:val="ky-KG"/>
              </w:rPr>
              <w:t>, сом</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sz w:val="28"/>
                <w:szCs w:val="28"/>
                <w:lang w:val="ky-KG" w:eastAsia="en-US"/>
              </w:rPr>
              <w:t>Республика боюнча, бардыгы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5183,0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5240,0</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5554,4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5052,3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5748,4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5350,6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5909,9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6282,2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105,9</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106,1</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Баткен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5137,8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5199,4</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5507,4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5003,9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5856,2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5138,5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5858,4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6277,7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105,9</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107,3</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107,2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Жалал-Абад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5282,0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5330,1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5580,4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5245,7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5856,2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5357,0</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6022,8</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6308,5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107,5</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100,9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104,7</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107,9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104,7</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Ысык-Көл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sz w:val="28"/>
                <w:szCs w:val="28"/>
              </w:rPr>
              <w:t>4601,6</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4662,2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4980,4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4310,7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5105,4</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4803,4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5246,9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5610,9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101,8</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106,9</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Нарын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5038,4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5083,8</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5387,4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4832,0</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5886,5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5222,6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5745,0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6003,2</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108,9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100,9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104,5</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Ош облусу</w:t>
            </w:r>
            <w:r w:rsidRPr="00101AA4">
              <w:rPr>
                <w:rStyle w:val="ac"/>
                <w:rFonts w:ascii="Times New Roman" w:hAnsi="Times New Roman"/>
                <w:b/>
                <w:bCs/>
                <w:sz w:val="28"/>
                <w:szCs w:val="28"/>
                <w:lang w:val="ky-KG" w:eastAsia="en-US"/>
              </w:rPr>
              <w:footnoteReference w:id="16"/>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5503,1</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5563,7</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5885,0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5495,2</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6013,5</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5543,9</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6274,9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6667,6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Мурдагы жылдын тиешелүү мезгилине карата реалдуу өсүш темпи,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101,1</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105,8</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104,1</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103,2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106,6</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106,6</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106,3</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Талас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4721,3</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4763,3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5064,3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4705,7</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5513,1</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4722,5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5383,5</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Cs/>
                <w:color w:val="000000"/>
                <w:sz w:val="28"/>
                <w:szCs w:val="28"/>
              </w:rPr>
              <w:t>5781,0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101,9</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100,9</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106,8</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106,8</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106,3</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107,4</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Чүй облусу</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4857,2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4915,6</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5228,3</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4882,3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5354,6</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5078,5</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5538,4</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5902,0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103,2</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101,2</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106,4</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105,3</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105,8</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105,9</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106,6</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b/>
                <w:bCs/>
                <w:sz w:val="28"/>
                <w:szCs w:val="28"/>
                <w:lang w:val="ky-KG" w:eastAsia="en-US"/>
              </w:rPr>
              <w:t>Бишкек шаары</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5213,0</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5280,3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5624,0</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5021,9</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5782,2</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5433,7</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5944,0</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b/>
                <w:bCs/>
                <w:color w:val="000000"/>
                <w:sz w:val="28"/>
                <w:szCs w:val="28"/>
              </w:rPr>
              <w:t>6321,0</w:t>
            </w:r>
          </w:p>
        </w:tc>
      </w:tr>
      <w:tr w:rsidR="00101AA4" w:rsidRPr="00142317" w:rsidTr="00101AA4">
        <w:trPr>
          <w:jc w:val="center"/>
        </w:trPr>
        <w:tc>
          <w:tcPr>
            <w:tcW w:w="294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pStyle w:val="ad"/>
              <w:rPr>
                <w:rFonts w:ascii="Times New Roman" w:hAnsi="Times New Roman"/>
                <w:sz w:val="28"/>
                <w:szCs w:val="28"/>
                <w:lang w:val="ky-KG" w:eastAsia="en-US"/>
              </w:rPr>
            </w:pPr>
            <w:r w:rsidRPr="00101AA4">
              <w:rPr>
                <w:rFonts w:ascii="Times New Roman" w:hAnsi="Times New Roman"/>
                <w:sz w:val="28"/>
                <w:szCs w:val="28"/>
                <w:lang w:val="ky-KG" w:eastAsia="en-US"/>
              </w:rPr>
              <w:t>Реалдуу өсүү темпи, мурунку жылдын тийиштүү мезгилине карата  % менен</w:t>
            </w:r>
          </w:p>
        </w:tc>
        <w:tc>
          <w:tcPr>
            <w:tcW w:w="1820"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103,4</w:t>
            </w:r>
          </w:p>
        </w:tc>
        <w:tc>
          <w:tcPr>
            <w:tcW w:w="164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101,3</w:t>
            </w:r>
          </w:p>
        </w:tc>
        <w:tc>
          <w:tcPr>
            <w:tcW w:w="1508"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106,5</w:t>
            </w:r>
          </w:p>
        </w:tc>
        <w:tc>
          <w:tcPr>
            <w:tcW w:w="126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104,6</w:t>
            </w:r>
          </w:p>
        </w:tc>
        <w:tc>
          <w:tcPr>
            <w:tcW w:w="1306"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106,7</w:t>
            </w:r>
          </w:p>
        </w:tc>
        <w:tc>
          <w:tcPr>
            <w:tcW w:w="1299"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106,4</w:t>
            </w:r>
          </w:p>
        </w:tc>
        <w:tc>
          <w:tcPr>
            <w:tcW w:w="1555"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105,7</w:t>
            </w:r>
          </w:p>
        </w:tc>
        <w:tc>
          <w:tcPr>
            <w:tcW w:w="1452" w:type="dxa"/>
            <w:tcBorders>
              <w:top w:val="single" w:sz="4" w:space="0" w:color="000000"/>
              <w:left w:val="single" w:sz="4" w:space="0" w:color="000000"/>
              <w:bottom w:val="single" w:sz="4" w:space="0" w:color="000000"/>
              <w:right w:val="single" w:sz="4" w:space="0" w:color="000000"/>
            </w:tcBorders>
            <w:vAlign w:val="center"/>
          </w:tcPr>
          <w:p w:rsidR="00101AA4" w:rsidRPr="00101AA4" w:rsidRDefault="00101AA4" w:rsidP="003F011C">
            <w:pPr>
              <w:spacing w:after="0" w:line="240" w:lineRule="auto"/>
              <w:jc w:val="center"/>
              <w:rPr>
                <w:rFonts w:ascii="Times New Roman" w:hAnsi="Times New Roman"/>
                <w:bCs/>
                <w:sz w:val="28"/>
                <w:szCs w:val="28"/>
              </w:rPr>
            </w:pPr>
            <w:r w:rsidRPr="00101AA4">
              <w:rPr>
                <w:rFonts w:ascii="Times New Roman" w:hAnsi="Times New Roman"/>
                <w:color w:val="000000"/>
                <w:sz w:val="28"/>
                <w:szCs w:val="28"/>
              </w:rPr>
              <w:t>106,3</w:t>
            </w:r>
          </w:p>
        </w:tc>
      </w:tr>
    </w:tbl>
    <w:p w:rsidR="00101AA4" w:rsidRPr="00401144" w:rsidRDefault="00101AA4" w:rsidP="003F011C">
      <w:pPr>
        <w:pStyle w:val="4"/>
        <w:spacing w:before="0" w:after="0"/>
        <w:ind w:left="9990"/>
        <w:jc w:val="right"/>
      </w:pPr>
    </w:p>
    <w:p w:rsidR="00101AA4" w:rsidRDefault="00101AA4" w:rsidP="003F011C">
      <w:pPr>
        <w:spacing w:after="0" w:line="240" w:lineRule="auto"/>
        <w:rPr>
          <w:rFonts w:ascii="Times New Roman" w:hAnsi="Times New Roman"/>
          <w:sz w:val="28"/>
          <w:szCs w:val="28"/>
          <w:lang w:val="ky-KG"/>
        </w:rPr>
      </w:pPr>
    </w:p>
    <w:p w:rsidR="00101AA4" w:rsidRDefault="00101AA4" w:rsidP="003F011C">
      <w:pPr>
        <w:spacing w:after="0" w:line="240" w:lineRule="auto"/>
        <w:rPr>
          <w:rFonts w:ascii="Times New Roman" w:hAnsi="Times New Roman"/>
          <w:sz w:val="28"/>
          <w:szCs w:val="28"/>
          <w:lang w:val="ky-KG"/>
        </w:rPr>
      </w:pPr>
    </w:p>
    <w:p w:rsidR="00101AA4" w:rsidRDefault="00101AA4" w:rsidP="003F011C">
      <w:pPr>
        <w:spacing w:after="0" w:line="240" w:lineRule="auto"/>
        <w:rPr>
          <w:rFonts w:ascii="Times New Roman" w:hAnsi="Times New Roman"/>
          <w:sz w:val="28"/>
          <w:szCs w:val="28"/>
          <w:lang w:val="ky-KG"/>
        </w:rPr>
      </w:pPr>
    </w:p>
    <w:p w:rsidR="00101AA4" w:rsidRDefault="00101AA4" w:rsidP="003F011C">
      <w:pPr>
        <w:spacing w:after="0" w:line="240" w:lineRule="auto"/>
        <w:rPr>
          <w:rFonts w:ascii="Times New Roman" w:hAnsi="Times New Roman"/>
          <w:sz w:val="28"/>
          <w:szCs w:val="28"/>
          <w:lang w:val="ky-KG"/>
        </w:rPr>
      </w:pPr>
    </w:p>
    <w:p w:rsidR="00101AA4" w:rsidRDefault="00101AA4" w:rsidP="003F011C">
      <w:pPr>
        <w:spacing w:after="0" w:line="240" w:lineRule="auto"/>
        <w:rPr>
          <w:rFonts w:ascii="Times New Roman" w:hAnsi="Times New Roman"/>
          <w:sz w:val="28"/>
          <w:szCs w:val="28"/>
          <w:lang w:val="ky-KG"/>
        </w:rPr>
        <w:sectPr w:rsidR="00101AA4" w:rsidSect="00101AA4">
          <w:pgSz w:w="15840" w:h="12240" w:orient="landscape"/>
          <w:pgMar w:top="1701" w:right="1134" w:bottom="1185" w:left="1134" w:header="720" w:footer="79" w:gutter="0"/>
          <w:cols w:space="720"/>
          <w:noEndnote/>
          <w:docGrid w:linePitch="299"/>
        </w:sectPr>
      </w:pPr>
    </w:p>
    <w:p w:rsidR="000C5B45" w:rsidRPr="009D72F6" w:rsidRDefault="000C5B45" w:rsidP="003F011C">
      <w:pPr>
        <w:widowControl w:val="0"/>
        <w:autoSpaceDE w:val="0"/>
        <w:autoSpaceDN w:val="0"/>
        <w:adjustRightInd w:val="0"/>
        <w:spacing w:after="0" w:line="240" w:lineRule="auto"/>
        <w:ind w:firstLine="567"/>
        <w:jc w:val="center"/>
        <w:rPr>
          <w:rFonts w:ascii="Times New Roman" w:hAnsi="Times New Roman"/>
          <w:sz w:val="28"/>
          <w:szCs w:val="28"/>
          <w:lang w:val="ky-KG"/>
        </w:rPr>
      </w:pPr>
    </w:p>
    <w:sectPr w:rsidR="000C5B45" w:rsidRPr="009D72F6" w:rsidSect="00101AA4">
      <w:pgSz w:w="12240" w:h="15840"/>
      <w:pgMar w:top="1134" w:right="1185" w:bottom="1134" w:left="1701" w:header="720" w:footer="7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E2" w:rsidRDefault="003302E2" w:rsidP="009874E4">
      <w:pPr>
        <w:spacing w:after="0" w:line="240" w:lineRule="auto"/>
      </w:pPr>
      <w:r>
        <w:separator/>
      </w:r>
    </w:p>
  </w:endnote>
  <w:endnote w:type="continuationSeparator" w:id="0">
    <w:p w:rsidR="003302E2" w:rsidRDefault="003302E2" w:rsidP="0098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Toktom">
    <w:altName w:val="Arial"/>
    <w:charset w:val="CC"/>
    <w:family w:val="swiss"/>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UniToktom">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A4" w:rsidRPr="00A96D60" w:rsidRDefault="00101AA4" w:rsidP="00101AA4">
    <w:pPr>
      <w:pStyle w:val="a6"/>
      <w:jc w:val="right"/>
    </w:pPr>
    <w:r>
      <w:fldChar w:fldCharType="begin"/>
    </w:r>
    <w:r>
      <w:instrText xml:space="preserve"> PAGE   \* MERGEFORMAT </w:instrText>
    </w:r>
    <w:r>
      <w:fldChar w:fldCharType="separate"/>
    </w:r>
    <w:r w:rsidR="00CE3BDD">
      <w:rPr>
        <w:noProof/>
      </w:rP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A4" w:rsidRDefault="00101AA4">
    <w:pPr>
      <w:pStyle w:val="a6"/>
      <w:jc w:val="right"/>
    </w:pPr>
    <w:r>
      <w:fldChar w:fldCharType="begin"/>
    </w:r>
    <w:r>
      <w:instrText xml:space="preserve"> PAGE   \* MERGEFORMAT </w:instrText>
    </w:r>
    <w:r>
      <w:fldChar w:fldCharType="separate"/>
    </w:r>
    <w:r w:rsidR="00CE3BDD">
      <w:rPr>
        <w:noProof/>
      </w:rPr>
      <w:t>1</w:t>
    </w:r>
    <w:r>
      <w:fldChar w:fldCharType="end"/>
    </w:r>
  </w:p>
  <w:p w:rsidR="00101AA4" w:rsidRDefault="00101A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E2" w:rsidRDefault="003302E2" w:rsidP="009874E4">
      <w:pPr>
        <w:spacing w:after="0" w:line="240" w:lineRule="auto"/>
      </w:pPr>
      <w:r>
        <w:separator/>
      </w:r>
    </w:p>
  </w:footnote>
  <w:footnote w:type="continuationSeparator" w:id="0">
    <w:p w:rsidR="003302E2" w:rsidRDefault="003302E2" w:rsidP="009874E4">
      <w:pPr>
        <w:spacing w:after="0" w:line="240" w:lineRule="auto"/>
      </w:pPr>
      <w:r>
        <w:continuationSeparator/>
      </w:r>
    </w:p>
  </w:footnote>
  <w:footnote w:id="1">
    <w:p w:rsidR="00101AA4" w:rsidRDefault="00101AA4" w:rsidP="00101AA4">
      <w:pPr>
        <w:pStyle w:val="aa"/>
        <w:spacing w:after="0"/>
      </w:pPr>
      <w:r>
        <w:rPr>
          <w:rStyle w:val="ac"/>
          <w:rFonts w:eastAsia="Calibri"/>
        </w:rPr>
        <w:footnoteRef/>
      </w:r>
      <w:r w:rsidRPr="00562BC3">
        <w:rPr>
          <w:rFonts w:ascii="Times New Roman" w:hAnsi="Times New Roman"/>
          <w:lang w:val="ky-KG"/>
        </w:rPr>
        <w:t xml:space="preserve">Кыргыз Республикасынын Экономика министрлигинин </w:t>
      </w:r>
      <w:r>
        <w:rPr>
          <w:rFonts w:ascii="Times New Roman" w:hAnsi="Times New Roman"/>
          <w:lang w:val="ky-KG"/>
        </w:rPr>
        <w:t>баалоосу.</w:t>
      </w:r>
    </w:p>
  </w:footnote>
  <w:footnote w:id="2">
    <w:p w:rsidR="00101AA4" w:rsidRDefault="00101AA4" w:rsidP="00101AA4">
      <w:pPr>
        <w:pStyle w:val="aa"/>
        <w:spacing w:after="0" w:line="240" w:lineRule="auto"/>
      </w:pPr>
      <w:r>
        <w:rPr>
          <w:rStyle w:val="ac"/>
          <w:rFonts w:eastAsia="Calibri"/>
        </w:rPr>
        <w:footnoteRef/>
      </w:r>
      <w:r>
        <w:rPr>
          <w:rFonts w:ascii="Times New Roman" w:hAnsi="Times New Roman"/>
          <w:lang w:val="ky-KG"/>
        </w:rPr>
        <w:t>Эл аралык валюта фондунун методикасы боюнча.</w:t>
      </w:r>
    </w:p>
  </w:footnote>
  <w:footnote w:id="3">
    <w:p w:rsidR="00101AA4" w:rsidRPr="00553913" w:rsidRDefault="00101AA4" w:rsidP="00101AA4">
      <w:pPr>
        <w:pStyle w:val="aa"/>
        <w:spacing w:after="0" w:line="240" w:lineRule="auto"/>
      </w:pPr>
      <w:r>
        <w:rPr>
          <w:rStyle w:val="ac"/>
        </w:rPr>
        <w:footnoteRef/>
      </w:r>
      <w:r w:rsidRPr="00553913">
        <w:rPr>
          <w:rFonts w:ascii="Times New Roman" w:hAnsi="Times New Roman"/>
        </w:rPr>
        <w:t>Кварталдык</w:t>
      </w:r>
      <w:r w:rsidR="00ED045A">
        <w:rPr>
          <w:rFonts w:ascii="Times New Roman" w:hAnsi="Times New Roman"/>
          <w:lang w:val="ky-KG"/>
        </w:rPr>
        <w:t xml:space="preserve"> </w:t>
      </w:r>
      <w:r>
        <w:rPr>
          <w:rFonts w:ascii="Times New Roman" w:hAnsi="Times New Roman"/>
          <w:lang w:val="ky-KG"/>
        </w:rPr>
        <w:t>маалыматтар</w:t>
      </w:r>
      <w:r w:rsidRPr="00553913">
        <w:rPr>
          <w:rFonts w:ascii="Times New Roman" w:hAnsi="Times New Roman"/>
        </w:rPr>
        <w:t xml:space="preserve"> (</w:t>
      </w:r>
      <w:r w:rsidRPr="00553913">
        <w:rPr>
          <w:rFonts w:ascii="Times New Roman" w:hAnsi="Times New Roman"/>
          <w:lang w:val="en-US"/>
        </w:rPr>
        <w:t>I</w:t>
      </w:r>
      <w:r w:rsidRPr="00553913">
        <w:rPr>
          <w:rFonts w:ascii="Times New Roman" w:hAnsi="Times New Roman"/>
        </w:rPr>
        <w:t xml:space="preserve">, </w:t>
      </w:r>
      <w:r w:rsidRPr="00553913">
        <w:rPr>
          <w:rFonts w:ascii="Times New Roman" w:hAnsi="Times New Roman"/>
          <w:lang w:val="en-US"/>
        </w:rPr>
        <w:t>II</w:t>
      </w:r>
      <w:r w:rsidRPr="00553913">
        <w:rPr>
          <w:rFonts w:ascii="Times New Roman" w:hAnsi="Times New Roman"/>
        </w:rPr>
        <w:t xml:space="preserve">, </w:t>
      </w:r>
      <w:r w:rsidRPr="00553913">
        <w:rPr>
          <w:rFonts w:ascii="Times New Roman" w:hAnsi="Times New Roman"/>
          <w:lang w:val="en-US"/>
        </w:rPr>
        <w:t>III</w:t>
      </w:r>
      <w:r w:rsidRPr="00553913">
        <w:rPr>
          <w:rFonts w:ascii="Times New Roman" w:hAnsi="Times New Roman"/>
        </w:rPr>
        <w:t>)</w:t>
      </w:r>
    </w:p>
  </w:footnote>
  <w:footnote w:id="4">
    <w:p w:rsidR="00101AA4" w:rsidRPr="00553913" w:rsidRDefault="00101AA4" w:rsidP="00101AA4">
      <w:pPr>
        <w:pStyle w:val="aa"/>
        <w:spacing w:after="0" w:line="240" w:lineRule="auto"/>
      </w:pPr>
      <w:r w:rsidRPr="00553913">
        <w:rPr>
          <w:rStyle w:val="ac"/>
        </w:rPr>
        <w:footnoteRef/>
      </w:r>
      <w:r w:rsidRPr="00553913">
        <w:rPr>
          <w:rFonts w:ascii="Times New Roman" w:hAnsi="Times New Roman"/>
        </w:rPr>
        <w:t>Кварталдык</w:t>
      </w:r>
      <w:r w:rsidR="00ED045A">
        <w:rPr>
          <w:rFonts w:ascii="Times New Roman" w:hAnsi="Times New Roman"/>
          <w:lang w:val="ky-KG"/>
        </w:rPr>
        <w:t xml:space="preserve"> </w:t>
      </w:r>
      <w:r>
        <w:rPr>
          <w:rFonts w:ascii="Times New Roman" w:hAnsi="Times New Roman"/>
          <w:lang w:val="ky-KG"/>
        </w:rPr>
        <w:t>маалыматтар</w:t>
      </w:r>
      <w:r w:rsidRPr="00553913">
        <w:rPr>
          <w:rFonts w:ascii="Times New Roman" w:hAnsi="Times New Roman"/>
        </w:rPr>
        <w:t xml:space="preserve"> (</w:t>
      </w:r>
      <w:r w:rsidRPr="00553913">
        <w:rPr>
          <w:rFonts w:ascii="Times New Roman" w:hAnsi="Times New Roman"/>
          <w:lang w:val="en-US"/>
        </w:rPr>
        <w:t>I</w:t>
      </w:r>
      <w:r w:rsidRPr="00553913">
        <w:rPr>
          <w:rFonts w:ascii="Times New Roman" w:hAnsi="Times New Roman"/>
        </w:rPr>
        <w:t xml:space="preserve">, </w:t>
      </w:r>
      <w:r w:rsidRPr="00553913">
        <w:rPr>
          <w:rFonts w:ascii="Times New Roman" w:hAnsi="Times New Roman"/>
          <w:lang w:val="en-US"/>
        </w:rPr>
        <w:t>II</w:t>
      </w:r>
      <w:r w:rsidRPr="00553913">
        <w:rPr>
          <w:rFonts w:ascii="Times New Roman" w:hAnsi="Times New Roman"/>
        </w:rPr>
        <w:t xml:space="preserve">, </w:t>
      </w:r>
      <w:r w:rsidRPr="00553913">
        <w:rPr>
          <w:rFonts w:ascii="Times New Roman" w:hAnsi="Times New Roman"/>
          <w:lang w:val="en-US"/>
        </w:rPr>
        <w:t>III</w:t>
      </w:r>
      <w:r w:rsidRPr="00553913">
        <w:rPr>
          <w:rFonts w:ascii="Times New Roman" w:hAnsi="Times New Roman"/>
        </w:rPr>
        <w:t>)</w:t>
      </w:r>
    </w:p>
  </w:footnote>
  <w:footnote w:id="5">
    <w:p w:rsidR="00101AA4" w:rsidRPr="00553913" w:rsidRDefault="00101AA4" w:rsidP="00101AA4">
      <w:pPr>
        <w:pStyle w:val="aa"/>
        <w:spacing w:after="0" w:line="240" w:lineRule="auto"/>
      </w:pPr>
      <w:r w:rsidRPr="00553913">
        <w:rPr>
          <w:rStyle w:val="ac"/>
        </w:rPr>
        <w:footnoteRef/>
      </w:r>
      <w:r w:rsidRPr="00553913">
        <w:rPr>
          <w:rFonts w:ascii="Times New Roman" w:hAnsi="Times New Roman"/>
        </w:rPr>
        <w:t>Кварталдык</w:t>
      </w:r>
      <w:r w:rsidR="00ED045A">
        <w:rPr>
          <w:rFonts w:ascii="Times New Roman" w:hAnsi="Times New Roman"/>
          <w:lang w:val="ky-KG"/>
        </w:rPr>
        <w:t xml:space="preserve"> </w:t>
      </w:r>
      <w:r>
        <w:rPr>
          <w:rFonts w:ascii="Times New Roman" w:hAnsi="Times New Roman"/>
          <w:lang w:val="ky-KG"/>
        </w:rPr>
        <w:t>маалыматтар</w:t>
      </w:r>
      <w:r w:rsidRPr="00553913">
        <w:rPr>
          <w:rFonts w:ascii="Times New Roman" w:hAnsi="Times New Roman"/>
        </w:rPr>
        <w:t xml:space="preserve"> (</w:t>
      </w:r>
      <w:r w:rsidRPr="00553913">
        <w:rPr>
          <w:rFonts w:ascii="Times New Roman" w:hAnsi="Times New Roman"/>
          <w:lang w:val="en-US"/>
        </w:rPr>
        <w:t>I</w:t>
      </w:r>
      <w:r w:rsidRPr="00553913">
        <w:rPr>
          <w:rFonts w:ascii="Times New Roman" w:hAnsi="Times New Roman"/>
        </w:rPr>
        <w:t xml:space="preserve">, </w:t>
      </w:r>
      <w:r w:rsidRPr="00553913">
        <w:rPr>
          <w:rFonts w:ascii="Times New Roman" w:hAnsi="Times New Roman"/>
          <w:lang w:val="en-US"/>
        </w:rPr>
        <w:t>II</w:t>
      </w:r>
      <w:r w:rsidRPr="00553913">
        <w:rPr>
          <w:rFonts w:ascii="Times New Roman" w:hAnsi="Times New Roman"/>
        </w:rPr>
        <w:t xml:space="preserve">, </w:t>
      </w:r>
      <w:r w:rsidRPr="00553913">
        <w:rPr>
          <w:rFonts w:ascii="Times New Roman" w:hAnsi="Times New Roman"/>
          <w:lang w:val="en-US"/>
        </w:rPr>
        <w:t>III</w:t>
      </w:r>
      <w:r w:rsidRPr="00553913">
        <w:rPr>
          <w:rFonts w:ascii="Times New Roman" w:hAnsi="Times New Roman"/>
        </w:rPr>
        <w:t>)</w:t>
      </w:r>
    </w:p>
  </w:footnote>
  <w:footnote w:id="6">
    <w:p w:rsidR="00101AA4" w:rsidRPr="00553913" w:rsidRDefault="00101AA4" w:rsidP="00101AA4">
      <w:pPr>
        <w:pStyle w:val="aa"/>
        <w:spacing w:after="0" w:line="240" w:lineRule="auto"/>
      </w:pPr>
      <w:r w:rsidRPr="00553913">
        <w:rPr>
          <w:rFonts w:ascii="Times New Roman" w:hAnsi="Times New Roman"/>
          <w:lang w:val="ky-KG"/>
        </w:rPr>
        <w:footnoteRef/>
      </w:r>
      <w:r w:rsidRPr="00553913">
        <w:rPr>
          <w:rFonts w:ascii="Times New Roman" w:hAnsi="Times New Roman"/>
          <w:lang w:val="ky-KG"/>
        </w:rPr>
        <w:t xml:space="preserve"> Кыргыз Республикасынын Социалдык фондунун маалыматтары боюнча</w:t>
      </w:r>
    </w:p>
  </w:footnote>
  <w:footnote w:id="7">
    <w:p w:rsidR="00101AA4" w:rsidRDefault="00101AA4" w:rsidP="00101AA4">
      <w:pPr>
        <w:pStyle w:val="aa"/>
        <w:spacing w:after="0" w:line="240" w:lineRule="auto"/>
      </w:pPr>
      <w:r>
        <w:rPr>
          <w:rStyle w:val="ac"/>
        </w:rPr>
        <w:footnoteRef/>
      </w:r>
      <w:r w:rsidR="00ED045A">
        <w:rPr>
          <w:rFonts w:ascii="Times New Roman" w:hAnsi="Times New Roman"/>
          <w:lang w:val="ky-KG"/>
        </w:rPr>
        <w:t xml:space="preserve"> </w:t>
      </w:r>
      <w:r w:rsidRPr="000A0E8B">
        <w:rPr>
          <w:rFonts w:ascii="Times New Roman" w:hAnsi="Times New Roman"/>
        </w:rPr>
        <w:t>Кварталдык</w:t>
      </w:r>
      <w:r w:rsidR="00ED045A">
        <w:rPr>
          <w:rFonts w:ascii="Times New Roman" w:hAnsi="Times New Roman"/>
          <w:lang w:val="ky-KG"/>
        </w:rPr>
        <w:t xml:space="preserve"> </w:t>
      </w:r>
      <w:r w:rsidRPr="000A0E8B">
        <w:rPr>
          <w:rFonts w:ascii="Times New Roman" w:hAnsi="Times New Roman"/>
        </w:rPr>
        <w:t>маалыматтар</w:t>
      </w:r>
      <w:r w:rsidRPr="00C564C4">
        <w:rPr>
          <w:rFonts w:ascii="Times New Roman" w:hAnsi="Times New Roman"/>
        </w:rPr>
        <w:t>(</w:t>
      </w:r>
      <w:r w:rsidRPr="000A0E8B">
        <w:rPr>
          <w:rFonts w:ascii="Times New Roman" w:hAnsi="Times New Roman"/>
        </w:rPr>
        <w:t>I</w:t>
      </w:r>
      <w:r w:rsidRPr="00C564C4">
        <w:rPr>
          <w:rFonts w:ascii="Times New Roman" w:hAnsi="Times New Roman"/>
        </w:rPr>
        <w:t xml:space="preserve">, </w:t>
      </w:r>
      <w:r w:rsidRPr="000A0E8B">
        <w:rPr>
          <w:rFonts w:ascii="Times New Roman" w:hAnsi="Times New Roman"/>
        </w:rPr>
        <w:t>II</w:t>
      </w:r>
      <w:r w:rsidRPr="00C564C4">
        <w:rPr>
          <w:rFonts w:ascii="Times New Roman" w:hAnsi="Times New Roman"/>
        </w:rPr>
        <w:t xml:space="preserve">, </w:t>
      </w:r>
      <w:r w:rsidRPr="000A0E8B">
        <w:rPr>
          <w:rFonts w:ascii="Times New Roman" w:hAnsi="Times New Roman"/>
        </w:rPr>
        <w:t>III</w:t>
      </w:r>
      <w:r w:rsidRPr="00C564C4">
        <w:rPr>
          <w:rFonts w:ascii="Times New Roman" w:hAnsi="Times New Roman"/>
        </w:rPr>
        <w:t>)</w:t>
      </w:r>
    </w:p>
  </w:footnote>
  <w:footnote w:id="8">
    <w:p w:rsidR="00101AA4" w:rsidRDefault="00101AA4" w:rsidP="00101AA4">
      <w:pPr>
        <w:pStyle w:val="aa"/>
      </w:pPr>
      <w:r>
        <w:rPr>
          <w:rStyle w:val="ac"/>
          <w:rFonts w:eastAsia="Calibri"/>
        </w:rPr>
        <w:footnoteRef/>
      </w:r>
      <w:r w:rsidR="00240334">
        <w:rPr>
          <w:rFonts w:ascii="Times New Roman" w:hAnsi="Times New Roman"/>
          <w:lang w:val="ky-KG"/>
        </w:rPr>
        <w:t xml:space="preserve"> </w:t>
      </w:r>
      <w:r>
        <w:rPr>
          <w:rFonts w:ascii="Times New Roman" w:hAnsi="Times New Roman"/>
        </w:rPr>
        <w:t>К</w:t>
      </w:r>
      <w:r>
        <w:rPr>
          <w:rFonts w:ascii="Times New Roman" w:hAnsi="Times New Roman"/>
          <w:lang w:val="ky-KG"/>
        </w:rPr>
        <w:t>ыргыз</w:t>
      </w:r>
      <w:r w:rsidR="00240334">
        <w:rPr>
          <w:rFonts w:ascii="Times New Roman" w:hAnsi="Times New Roman"/>
          <w:lang w:val="ky-KG"/>
        </w:rPr>
        <w:t xml:space="preserve"> </w:t>
      </w:r>
      <w:r>
        <w:rPr>
          <w:rFonts w:ascii="Times New Roman" w:hAnsi="Times New Roman"/>
        </w:rPr>
        <w:t>Р</w:t>
      </w:r>
      <w:r>
        <w:rPr>
          <w:rFonts w:ascii="Times New Roman" w:hAnsi="Times New Roman"/>
          <w:lang w:val="ky-KG"/>
        </w:rPr>
        <w:t>еспубликасынын</w:t>
      </w:r>
      <w:r w:rsidR="00240334">
        <w:rPr>
          <w:rFonts w:ascii="Times New Roman" w:hAnsi="Times New Roman"/>
          <w:lang w:val="ky-KG"/>
        </w:rPr>
        <w:t xml:space="preserve"> </w:t>
      </w:r>
      <w:r w:rsidRPr="008401EA">
        <w:rPr>
          <w:rFonts w:ascii="Times New Roman" w:hAnsi="Times New Roman"/>
          <w:lang w:val="ky-KG"/>
        </w:rPr>
        <w:t>Экономика министрлигинин баасы</w:t>
      </w:r>
      <w:r>
        <w:rPr>
          <w:rFonts w:ascii="Times New Roman" w:hAnsi="Times New Roman"/>
          <w:lang w:val="ky-KG"/>
        </w:rPr>
        <w:t>.</w:t>
      </w:r>
    </w:p>
  </w:footnote>
  <w:footnote w:id="9">
    <w:p w:rsidR="00101AA4" w:rsidRDefault="00101AA4" w:rsidP="00101AA4">
      <w:pPr>
        <w:pStyle w:val="aa"/>
        <w:spacing w:after="0" w:line="240" w:lineRule="auto"/>
        <w:contextualSpacing/>
      </w:pPr>
      <w:r w:rsidRPr="00553913">
        <w:rPr>
          <w:rStyle w:val="ac"/>
          <w:rFonts w:ascii="Times New Roman" w:eastAsia="MS Mincho" w:hAnsi="Times New Roman"/>
        </w:rPr>
        <w:footnoteRef/>
      </w:r>
      <w:r w:rsidR="00240334">
        <w:rPr>
          <w:rFonts w:ascii="Times New Roman" w:hAnsi="Times New Roman"/>
          <w:lang w:val="ky-KG"/>
        </w:rPr>
        <w:t xml:space="preserve"> </w:t>
      </w:r>
      <w:r w:rsidRPr="00553913">
        <w:rPr>
          <w:rFonts w:ascii="Times New Roman" w:hAnsi="Times New Roman"/>
          <w:lang w:val="ky-KG"/>
        </w:rPr>
        <w:t xml:space="preserve">Сатып алынуучу электр энергиясын эсепке албаганда иштетип алма чийки </w:t>
      </w:r>
      <w:r w:rsidR="00240334">
        <w:rPr>
          <w:rFonts w:ascii="Times New Roman" w:hAnsi="Times New Roman"/>
          <w:lang w:val="ky-KG"/>
        </w:rPr>
        <w:t xml:space="preserve"> </w:t>
      </w:r>
      <w:r w:rsidRPr="00553913">
        <w:rPr>
          <w:rFonts w:ascii="Times New Roman" w:hAnsi="Times New Roman"/>
          <w:lang w:val="ky-KG"/>
        </w:rPr>
        <w:t>затты  кайра иштетүүнүн наркын эске алуу менен</w:t>
      </w:r>
      <w:r>
        <w:rPr>
          <w:rFonts w:ascii="Times New Roman" w:hAnsi="Times New Roman"/>
          <w:lang w:val="ky-KG"/>
        </w:rPr>
        <w:t>.</w:t>
      </w:r>
    </w:p>
  </w:footnote>
  <w:footnote w:id="10">
    <w:p w:rsidR="00101AA4" w:rsidRDefault="00101AA4" w:rsidP="00101AA4">
      <w:pPr>
        <w:pStyle w:val="aa"/>
        <w:spacing w:after="0" w:line="240" w:lineRule="auto"/>
        <w:contextualSpacing/>
      </w:pPr>
      <w:r w:rsidRPr="00553913">
        <w:rPr>
          <w:rStyle w:val="ac"/>
          <w:rFonts w:ascii="Times New Roman" w:eastAsia="MS Mincho" w:hAnsi="Times New Roman"/>
        </w:rPr>
        <w:footnoteRef/>
      </w:r>
      <w:r w:rsidR="00240334">
        <w:rPr>
          <w:rFonts w:ascii="Times New Roman" w:hAnsi="Times New Roman"/>
          <w:lang w:val="ky-KG"/>
        </w:rPr>
        <w:t xml:space="preserve"> </w:t>
      </w:r>
      <w:r w:rsidRPr="00553913">
        <w:rPr>
          <w:rFonts w:ascii="Times New Roman" w:hAnsi="Times New Roman"/>
          <w:lang w:val="ky-KG"/>
        </w:rPr>
        <w:t>Иштетип алма чийки затты  кайра иштетүү</w:t>
      </w:r>
      <w:r w:rsidR="00240334">
        <w:rPr>
          <w:rFonts w:ascii="Times New Roman" w:hAnsi="Times New Roman"/>
          <w:lang w:val="ky-KG"/>
        </w:rPr>
        <w:t xml:space="preserve"> </w:t>
      </w:r>
      <w:r w:rsidRPr="00553913">
        <w:rPr>
          <w:rFonts w:ascii="Times New Roman" w:hAnsi="Times New Roman"/>
          <w:lang w:val="ky-KG"/>
        </w:rPr>
        <w:t xml:space="preserve"> наркын эске албастан, бирок сатып алынуучу электр энергиясын эсепке алуу менен</w:t>
      </w:r>
      <w:r>
        <w:rPr>
          <w:rFonts w:ascii="Times New Roman" w:hAnsi="Times New Roman"/>
          <w:lang w:val="ky-KG"/>
        </w:rPr>
        <w:t>.</w:t>
      </w:r>
    </w:p>
  </w:footnote>
  <w:footnote w:id="11">
    <w:p w:rsidR="00101AA4" w:rsidRPr="000A0E8B" w:rsidRDefault="00101AA4" w:rsidP="00101AA4">
      <w:pPr>
        <w:pStyle w:val="aa"/>
        <w:rPr>
          <w:lang w:val="ky-KG"/>
        </w:rPr>
      </w:pPr>
      <w:r>
        <w:rPr>
          <w:rStyle w:val="ac"/>
        </w:rPr>
        <w:footnoteRef/>
      </w:r>
      <w:r>
        <w:rPr>
          <w:rFonts w:ascii="Times New Roman" w:hAnsi="Times New Roman"/>
          <w:lang w:val="ky-KG"/>
        </w:rPr>
        <w:t>Коммуналдык кызматтарды алып салууну</w:t>
      </w:r>
      <w:r w:rsidRPr="00553913">
        <w:rPr>
          <w:rFonts w:ascii="Times New Roman" w:hAnsi="Times New Roman"/>
          <w:lang w:val="ky-KG"/>
        </w:rPr>
        <w:t xml:space="preserve"> эске алганда</w:t>
      </w:r>
      <w:r>
        <w:rPr>
          <w:rFonts w:ascii="Times New Roman" w:hAnsi="Times New Roman"/>
          <w:lang w:val="ky-KG"/>
        </w:rPr>
        <w:t>.</w:t>
      </w:r>
    </w:p>
  </w:footnote>
  <w:footnote w:id="12">
    <w:p w:rsidR="00101AA4" w:rsidRPr="000A0E8B" w:rsidRDefault="00101AA4" w:rsidP="00101AA4">
      <w:pPr>
        <w:pStyle w:val="aa"/>
        <w:rPr>
          <w:lang w:val="ky-KG"/>
        </w:rPr>
      </w:pPr>
      <w:r w:rsidRPr="000A0E8B">
        <w:rPr>
          <w:rStyle w:val="ac"/>
          <w:rFonts w:ascii="Times New Roman" w:hAnsi="Times New Roman"/>
        </w:rPr>
        <w:footnoteRef/>
      </w:r>
      <w:r w:rsidR="00766BB6">
        <w:rPr>
          <w:rFonts w:ascii="Times New Roman" w:hAnsi="Times New Roman"/>
          <w:lang w:val="ky-KG"/>
        </w:rPr>
        <w:t xml:space="preserve"> </w:t>
      </w:r>
      <w:r w:rsidRPr="000A0E8B">
        <w:rPr>
          <w:rFonts w:ascii="Times New Roman" w:hAnsi="Times New Roman"/>
          <w:lang w:val="ky-KG"/>
        </w:rPr>
        <w:t>Өндүрүштүн бул түрү жөнүндө маалымат КПҮ маалымат</w:t>
      </w:r>
      <w:r w:rsidR="00766BB6">
        <w:rPr>
          <w:rFonts w:ascii="Times New Roman" w:hAnsi="Times New Roman"/>
          <w:lang w:val="ky-KG"/>
        </w:rPr>
        <w:t>ын</w:t>
      </w:r>
      <w:r w:rsidRPr="000A0E8B">
        <w:rPr>
          <w:rFonts w:ascii="Times New Roman" w:hAnsi="Times New Roman"/>
          <w:lang w:val="ky-KG"/>
        </w:rPr>
        <w:t>а кирет жана белгиленген тартипте берилет</w:t>
      </w:r>
    </w:p>
  </w:footnote>
  <w:footnote w:id="13">
    <w:p w:rsidR="00101AA4" w:rsidRPr="000A0E8B" w:rsidRDefault="00101AA4" w:rsidP="00101AA4">
      <w:pPr>
        <w:pStyle w:val="aa"/>
        <w:rPr>
          <w:lang w:val="ky-KG"/>
        </w:rPr>
      </w:pPr>
      <w:r w:rsidRPr="00AF7DFB">
        <w:rPr>
          <w:rStyle w:val="ac"/>
          <w:rFonts w:ascii="Times New Roman" w:eastAsia="Calibri" w:hAnsi="Times New Roman"/>
        </w:rPr>
        <w:sym w:font="Symbol" w:char="F02A"/>
      </w:r>
      <w:r w:rsidRPr="00AF7DFB">
        <w:rPr>
          <w:rFonts w:ascii="Times New Roman" w:hAnsi="Times New Roman"/>
          <w:lang w:val="ky-KG"/>
        </w:rPr>
        <w:t xml:space="preserve"> Өндүрүштүн бул түрү жөнүндө  маалымат КПҮ болгондугуна байланыштуу белгиленген тартипте берилет</w:t>
      </w:r>
      <w:r>
        <w:rPr>
          <w:rFonts w:ascii="Times New Roman" w:hAnsi="Times New Roman"/>
          <w:lang w:val="ky-KG"/>
        </w:rPr>
        <w:t>.</w:t>
      </w:r>
    </w:p>
  </w:footnote>
  <w:footnote w:id="14">
    <w:p w:rsidR="00101AA4" w:rsidRPr="000A0E8B" w:rsidRDefault="00101AA4" w:rsidP="00101AA4">
      <w:pPr>
        <w:pStyle w:val="aa"/>
        <w:rPr>
          <w:lang w:val="ky-KG"/>
        </w:rPr>
      </w:pPr>
      <w:r w:rsidRPr="00AF7DFB">
        <w:rPr>
          <w:rStyle w:val="ac"/>
          <w:rFonts w:eastAsia="Calibri"/>
        </w:rPr>
        <w:footnoteRef/>
      </w:r>
      <w:r w:rsidR="00EC3DEA">
        <w:rPr>
          <w:rFonts w:ascii="Times New Roman" w:hAnsi="Times New Roman"/>
          <w:lang w:val="ky-KG"/>
        </w:rPr>
        <w:t xml:space="preserve"> </w:t>
      </w:r>
      <w:r w:rsidRPr="00AF7DFB">
        <w:rPr>
          <w:rFonts w:ascii="Times New Roman" w:hAnsi="Times New Roman"/>
          <w:lang w:val="ky-KG"/>
        </w:rPr>
        <w:t xml:space="preserve">Иштетип алма чийки затты кайра иштетүүнүн наркын эске </w:t>
      </w:r>
      <w:r>
        <w:rPr>
          <w:rFonts w:ascii="Times New Roman" w:hAnsi="Times New Roman"/>
          <w:lang w:val="ky-KG"/>
        </w:rPr>
        <w:t>алып</w:t>
      </w:r>
      <w:r w:rsidRPr="00AF7DFB">
        <w:rPr>
          <w:rFonts w:ascii="Times New Roman" w:hAnsi="Times New Roman"/>
          <w:lang w:val="ky-KG"/>
        </w:rPr>
        <w:t>, бирок сатып алынуучу электр энергиясын эсепке ал</w:t>
      </w:r>
      <w:r>
        <w:rPr>
          <w:rFonts w:ascii="Times New Roman" w:hAnsi="Times New Roman"/>
          <w:lang w:val="ky-KG"/>
        </w:rPr>
        <w:t>бастан.</w:t>
      </w:r>
    </w:p>
  </w:footnote>
  <w:footnote w:id="15">
    <w:p w:rsidR="00101AA4" w:rsidRPr="000A0E8B" w:rsidRDefault="00101AA4" w:rsidP="00101AA4">
      <w:pPr>
        <w:pStyle w:val="aa"/>
        <w:rPr>
          <w:lang w:val="ky-KG"/>
        </w:rPr>
      </w:pPr>
      <w:r w:rsidRPr="00AF7DFB">
        <w:rPr>
          <w:rStyle w:val="ac"/>
          <w:rFonts w:eastAsia="Calibri"/>
        </w:rPr>
        <w:footnoteRef/>
      </w:r>
      <w:r>
        <w:rPr>
          <w:rFonts w:ascii="Times New Roman" w:hAnsi="Times New Roman"/>
          <w:lang w:val="ky-KG"/>
        </w:rPr>
        <w:t>И</w:t>
      </w:r>
      <w:r w:rsidRPr="00AF7DFB">
        <w:rPr>
          <w:rFonts w:ascii="Times New Roman" w:hAnsi="Times New Roman"/>
          <w:lang w:val="ky-KG"/>
        </w:rPr>
        <w:t xml:space="preserve">штетип алма чийки затты кайра иштетүүнүн наркын эске </w:t>
      </w:r>
      <w:r>
        <w:rPr>
          <w:rFonts w:ascii="Times New Roman" w:hAnsi="Times New Roman"/>
          <w:lang w:val="ky-KG"/>
        </w:rPr>
        <w:t>албаганда, с</w:t>
      </w:r>
      <w:r w:rsidRPr="00AF7DFB">
        <w:rPr>
          <w:rFonts w:ascii="Times New Roman" w:hAnsi="Times New Roman"/>
          <w:lang w:val="ky-KG"/>
        </w:rPr>
        <w:t>атып алынуучу электр энергиясын эс</w:t>
      </w:r>
      <w:r>
        <w:rPr>
          <w:rFonts w:ascii="Times New Roman" w:hAnsi="Times New Roman"/>
          <w:lang w:val="ky-KG"/>
        </w:rPr>
        <w:t>ке алуу менен</w:t>
      </w:r>
    </w:p>
  </w:footnote>
  <w:footnote w:id="16">
    <w:p w:rsidR="00101AA4" w:rsidRPr="000A0E8B" w:rsidRDefault="00101AA4" w:rsidP="00101AA4">
      <w:pPr>
        <w:pStyle w:val="aa"/>
        <w:rPr>
          <w:lang w:val="ky-KG"/>
        </w:rPr>
      </w:pPr>
      <w:r>
        <w:rPr>
          <w:rStyle w:val="ac"/>
        </w:rPr>
        <w:footnoteRef/>
      </w:r>
      <w:r w:rsidRPr="000A0E8B">
        <w:rPr>
          <w:rFonts w:ascii="Times New Roman" w:hAnsi="Times New Roman"/>
          <w:lang w:val="ky-KG"/>
        </w:rPr>
        <w:t xml:space="preserve">Ош ш. </w:t>
      </w:r>
      <w:r>
        <w:rPr>
          <w:rFonts w:ascii="Times New Roman" w:hAnsi="Times New Roman"/>
          <w:lang w:val="ky-KG"/>
        </w:rPr>
        <w:t>м</w:t>
      </w:r>
      <w:r w:rsidRPr="000A0E8B">
        <w:rPr>
          <w:rFonts w:ascii="Times New Roman" w:hAnsi="Times New Roman"/>
          <w:lang w:val="ky-KG"/>
        </w:rPr>
        <w:t>енен бирге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A4" w:rsidRDefault="00101A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6B6A"/>
    <w:multiLevelType w:val="hybridMultilevel"/>
    <w:tmpl w:val="478AD53A"/>
    <w:lvl w:ilvl="0" w:tplc="F2D8E734">
      <w:start w:val="1"/>
      <w:numFmt w:val="upperRoman"/>
      <w:lvlText w:val="%1."/>
      <w:lvlJc w:val="righ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BB354A"/>
    <w:multiLevelType w:val="hybridMultilevel"/>
    <w:tmpl w:val="0974EC40"/>
    <w:lvl w:ilvl="0" w:tplc="DAF2F846">
      <w:start w:val="1"/>
      <w:numFmt w:val="decimal"/>
      <w:pStyle w:val="a"/>
      <w:lvlText w:val="%1."/>
      <w:lvlJc w:val="left"/>
      <w:pPr>
        <w:tabs>
          <w:tab w:val="num" w:pos="720"/>
        </w:tabs>
        <w:ind w:left="0" w:firstLine="0"/>
      </w:pPr>
      <w:rPr>
        <w:rFonts w:ascii="Arial UniToktom" w:hAnsi="Arial UniToktom" w:hint="default"/>
        <w:b w:val="0"/>
        <w:i w:val="0"/>
        <w:color w:val="auto"/>
        <w:spacing w:val="0"/>
        <w:w w:val="100"/>
        <w:position w:val="0"/>
        <w:sz w:val="22"/>
        <w:szCs w:val="22"/>
        <w:effect w:val="none"/>
      </w:rPr>
    </w:lvl>
    <w:lvl w:ilvl="1" w:tplc="04190019">
      <w:start w:val="1"/>
      <w:numFmt w:val="lowerRoman"/>
      <w:lvlText w:val="(%2)"/>
      <w:lvlJc w:val="left"/>
      <w:pPr>
        <w:tabs>
          <w:tab w:val="num" w:pos="1440"/>
        </w:tabs>
        <w:ind w:left="1440" w:hanging="720"/>
      </w:pPr>
      <w:rPr>
        <w:rFonts w:ascii="Arial UniToktom" w:hAnsi="Arial UniToktom" w:cs="Arial" w:hint="default"/>
        <w:b w:val="0"/>
        <w:color w:val="auto"/>
        <w:spacing w:val="0"/>
        <w:w w:val="100"/>
        <w:position w:val="0"/>
        <w:sz w:val="22"/>
        <w:szCs w:val="22"/>
        <w:effect w:val="none"/>
      </w:rPr>
    </w:lvl>
    <w:lvl w:ilvl="2" w:tplc="0419001B">
      <w:start w:val="1"/>
      <w:numFmt w:val="bullet"/>
      <w:lvlText w:val=""/>
      <w:lvlJc w:val="left"/>
      <w:pPr>
        <w:tabs>
          <w:tab w:val="num" w:pos="1440"/>
        </w:tabs>
        <w:ind w:left="1440" w:hanging="720"/>
      </w:pPr>
      <w:rPr>
        <w:rFonts w:ascii="Symbol" w:hAnsi="Symbol" w:hint="default"/>
        <w:color w:val="auto"/>
        <w:spacing w:val="0"/>
        <w:w w:val="100"/>
        <w:position w:val="0"/>
        <w:sz w:val="22"/>
        <w:szCs w:val="22"/>
        <w:effect w:val="none"/>
      </w:rPr>
    </w:lvl>
    <w:lvl w:ilvl="3" w:tplc="0419000F">
      <w:start w:val="5"/>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1E0C93"/>
    <w:multiLevelType w:val="hybridMultilevel"/>
    <w:tmpl w:val="9E965D2E"/>
    <w:lvl w:ilvl="0" w:tplc="C08EA8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540A2"/>
    <w:multiLevelType w:val="hybridMultilevel"/>
    <w:tmpl w:val="76FAEC48"/>
    <w:lvl w:ilvl="0" w:tplc="80C480A4">
      <w:start w:val="1"/>
      <w:numFmt w:val="decimal"/>
      <w:lvlText w:val="%1."/>
      <w:lvlJc w:val="left"/>
      <w:pPr>
        <w:ind w:left="360" w:hanging="360"/>
      </w:pPr>
      <w:rPr>
        <w:rFonts w:cs="Times New Roman" w:hint="default"/>
      </w:rPr>
    </w:lvl>
    <w:lvl w:ilvl="1" w:tplc="04190019">
      <w:start w:val="1"/>
      <w:numFmt w:val="lowerLetter"/>
      <w:lvlText w:val="%2."/>
      <w:lvlJc w:val="left"/>
      <w:pPr>
        <w:ind w:left="1398" w:hanging="360"/>
      </w:pPr>
      <w:rPr>
        <w:rFonts w:cs="Times New Roman"/>
      </w:rPr>
    </w:lvl>
    <w:lvl w:ilvl="2" w:tplc="0419001B">
      <w:start w:val="1"/>
      <w:numFmt w:val="lowerRoman"/>
      <w:lvlText w:val="%3."/>
      <w:lvlJc w:val="right"/>
      <w:pPr>
        <w:ind w:left="2118" w:hanging="180"/>
      </w:pPr>
      <w:rPr>
        <w:rFonts w:cs="Times New Roman"/>
      </w:rPr>
    </w:lvl>
    <w:lvl w:ilvl="3" w:tplc="0419000F">
      <w:start w:val="1"/>
      <w:numFmt w:val="decimal"/>
      <w:lvlText w:val="%4."/>
      <w:lvlJc w:val="left"/>
      <w:pPr>
        <w:ind w:left="2838" w:hanging="360"/>
      </w:pPr>
      <w:rPr>
        <w:rFonts w:cs="Times New Roman"/>
      </w:rPr>
    </w:lvl>
    <w:lvl w:ilvl="4" w:tplc="04190019">
      <w:start w:val="1"/>
      <w:numFmt w:val="lowerLetter"/>
      <w:lvlText w:val="%5."/>
      <w:lvlJc w:val="left"/>
      <w:pPr>
        <w:ind w:left="3558" w:hanging="360"/>
      </w:pPr>
      <w:rPr>
        <w:rFonts w:cs="Times New Roman"/>
      </w:rPr>
    </w:lvl>
    <w:lvl w:ilvl="5" w:tplc="0419001B">
      <w:start w:val="1"/>
      <w:numFmt w:val="lowerRoman"/>
      <w:lvlText w:val="%6."/>
      <w:lvlJc w:val="right"/>
      <w:pPr>
        <w:ind w:left="4278" w:hanging="180"/>
      </w:pPr>
      <w:rPr>
        <w:rFonts w:cs="Times New Roman"/>
      </w:rPr>
    </w:lvl>
    <w:lvl w:ilvl="6" w:tplc="0419000F">
      <w:start w:val="1"/>
      <w:numFmt w:val="decimal"/>
      <w:lvlText w:val="%7."/>
      <w:lvlJc w:val="left"/>
      <w:pPr>
        <w:ind w:left="4998" w:hanging="360"/>
      </w:pPr>
      <w:rPr>
        <w:rFonts w:cs="Times New Roman"/>
      </w:rPr>
    </w:lvl>
    <w:lvl w:ilvl="7" w:tplc="04190019">
      <w:start w:val="1"/>
      <w:numFmt w:val="lowerLetter"/>
      <w:lvlText w:val="%8."/>
      <w:lvlJc w:val="left"/>
      <w:pPr>
        <w:ind w:left="5718" w:hanging="360"/>
      </w:pPr>
      <w:rPr>
        <w:rFonts w:cs="Times New Roman"/>
      </w:rPr>
    </w:lvl>
    <w:lvl w:ilvl="8" w:tplc="0419001B">
      <w:start w:val="1"/>
      <w:numFmt w:val="lowerRoman"/>
      <w:lvlText w:val="%9."/>
      <w:lvlJc w:val="right"/>
      <w:pPr>
        <w:ind w:left="6438" w:hanging="180"/>
      </w:pPr>
      <w:rPr>
        <w:rFonts w:cs="Times New Roman"/>
      </w:rPr>
    </w:lvl>
  </w:abstractNum>
  <w:abstractNum w:abstractNumId="4">
    <w:nsid w:val="58F85CFB"/>
    <w:multiLevelType w:val="hybridMultilevel"/>
    <w:tmpl w:val="C6880260"/>
    <w:lvl w:ilvl="0" w:tplc="9CDC2D12">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9A66D6D"/>
    <w:multiLevelType w:val="hybridMultilevel"/>
    <w:tmpl w:val="17B0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256E36"/>
    <w:multiLevelType w:val="hybridMultilevel"/>
    <w:tmpl w:val="C6880260"/>
    <w:lvl w:ilvl="0" w:tplc="9CDC2D12">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E4"/>
    <w:rsid w:val="00003B1A"/>
    <w:rsid w:val="00080D90"/>
    <w:rsid w:val="000B734D"/>
    <w:rsid w:val="000C5B45"/>
    <w:rsid w:val="000D6166"/>
    <w:rsid w:val="000E361F"/>
    <w:rsid w:val="00101AA4"/>
    <w:rsid w:val="001B1A54"/>
    <w:rsid w:val="001E100F"/>
    <w:rsid w:val="001F399E"/>
    <w:rsid w:val="001F7121"/>
    <w:rsid w:val="0020749B"/>
    <w:rsid w:val="002109A6"/>
    <w:rsid w:val="0023023E"/>
    <w:rsid w:val="0023562D"/>
    <w:rsid w:val="00240334"/>
    <w:rsid w:val="002863CF"/>
    <w:rsid w:val="002B18CF"/>
    <w:rsid w:val="002B6716"/>
    <w:rsid w:val="002D0081"/>
    <w:rsid w:val="002E12D9"/>
    <w:rsid w:val="002F430B"/>
    <w:rsid w:val="00307EED"/>
    <w:rsid w:val="00317C80"/>
    <w:rsid w:val="00323AB3"/>
    <w:rsid w:val="003302E2"/>
    <w:rsid w:val="00330CD6"/>
    <w:rsid w:val="00363939"/>
    <w:rsid w:val="00370F84"/>
    <w:rsid w:val="00393FB1"/>
    <w:rsid w:val="003D3FED"/>
    <w:rsid w:val="003E6035"/>
    <w:rsid w:val="003F011C"/>
    <w:rsid w:val="00404F3E"/>
    <w:rsid w:val="00416039"/>
    <w:rsid w:val="0044406E"/>
    <w:rsid w:val="00465D9F"/>
    <w:rsid w:val="004670CC"/>
    <w:rsid w:val="004801F3"/>
    <w:rsid w:val="004869D9"/>
    <w:rsid w:val="00493EC9"/>
    <w:rsid w:val="004A7454"/>
    <w:rsid w:val="004F0A98"/>
    <w:rsid w:val="004F371A"/>
    <w:rsid w:val="00545DA9"/>
    <w:rsid w:val="00563903"/>
    <w:rsid w:val="00567F7D"/>
    <w:rsid w:val="005A39ED"/>
    <w:rsid w:val="005A6664"/>
    <w:rsid w:val="0060224E"/>
    <w:rsid w:val="00605C13"/>
    <w:rsid w:val="00615AC7"/>
    <w:rsid w:val="00621C88"/>
    <w:rsid w:val="0063373D"/>
    <w:rsid w:val="00634626"/>
    <w:rsid w:val="00641F84"/>
    <w:rsid w:val="00672014"/>
    <w:rsid w:val="00695E97"/>
    <w:rsid w:val="006964E3"/>
    <w:rsid w:val="007044D8"/>
    <w:rsid w:val="00717C47"/>
    <w:rsid w:val="00732781"/>
    <w:rsid w:val="007341BA"/>
    <w:rsid w:val="0074005B"/>
    <w:rsid w:val="0076174B"/>
    <w:rsid w:val="00766BB6"/>
    <w:rsid w:val="00780134"/>
    <w:rsid w:val="00784072"/>
    <w:rsid w:val="007B4143"/>
    <w:rsid w:val="007B48BA"/>
    <w:rsid w:val="007F4DF0"/>
    <w:rsid w:val="00813D5B"/>
    <w:rsid w:val="0081723F"/>
    <w:rsid w:val="0082004F"/>
    <w:rsid w:val="008344DF"/>
    <w:rsid w:val="008557CF"/>
    <w:rsid w:val="0085691B"/>
    <w:rsid w:val="00867ECC"/>
    <w:rsid w:val="00895FDC"/>
    <w:rsid w:val="008A6D32"/>
    <w:rsid w:val="008A7F3F"/>
    <w:rsid w:val="008C0AAD"/>
    <w:rsid w:val="00924BBE"/>
    <w:rsid w:val="009847CA"/>
    <w:rsid w:val="009874E4"/>
    <w:rsid w:val="009A17D9"/>
    <w:rsid w:val="009B4C3D"/>
    <w:rsid w:val="009C72C7"/>
    <w:rsid w:val="009D72F6"/>
    <w:rsid w:val="00A01D50"/>
    <w:rsid w:val="00A76232"/>
    <w:rsid w:val="00A909E4"/>
    <w:rsid w:val="00AB7546"/>
    <w:rsid w:val="00AC0D4F"/>
    <w:rsid w:val="00AC0DA9"/>
    <w:rsid w:val="00B2776C"/>
    <w:rsid w:val="00B417CC"/>
    <w:rsid w:val="00B447CB"/>
    <w:rsid w:val="00B54A7E"/>
    <w:rsid w:val="00B71100"/>
    <w:rsid w:val="00B7500B"/>
    <w:rsid w:val="00BA51CC"/>
    <w:rsid w:val="00BE5E40"/>
    <w:rsid w:val="00C11EE2"/>
    <w:rsid w:val="00C16CBA"/>
    <w:rsid w:val="00C231E5"/>
    <w:rsid w:val="00C24724"/>
    <w:rsid w:val="00C55DC7"/>
    <w:rsid w:val="00CD77EB"/>
    <w:rsid w:val="00CE3BDD"/>
    <w:rsid w:val="00D51BC7"/>
    <w:rsid w:val="00DC0229"/>
    <w:rsid w:val="00DF30A6"/>
    <w:rsid w:val="00E54398"/>
    <w:rsid w:val="00E632BF"/>
    <w:rsid w:val="00E644E7"/>
    <w:rsid w:val="00E70748"/>
    <w:rsid w:val="00EA6F9F"/>
    <w:rsid w:val="00EC28BD"/>
    <w:rsid w:val="00EC3DEA"/>
    <w:rsid w:val="00ED045A"/>
    <w:rsid w:val="00ED42E0"/>
    <w:rsid w:val="00ED443E"/>
    <w:rsid w:val="00EE0A54"/>
    <w:rsid w:val="00FA6AD0"/>
    <w:rsid w:val="00FD4194"/>
    <w:rsid w:val="00FD7707"/>
    <w:rsid w:val="00FF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rPr>
  </w:style>
  <w:style w:type="paragraph" w:styleId="1">
    <w:name w:val="heading 1"/>
    <w:basedOn w:val="a0"/>
    <w:link w:val="10"/>
    <w:uiPriority w:val="99"/>
    <w:qFormat/>
    <w:rsid w:val="00101AA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qFormat/>
    <w:rsid w:val="00101AA4"/>
    <w:pPr>
      <w:keepNext/>
      <w:spacing w:before="240" w:after="60" w:line="240" w:lineRule="auto"/>
      <w:outlineLvl w:val="1"/>
    </w:pPr>
    <w:rPr>
      <w:rFonts w:ascii="Cambria" w:eastAsia="Calibri" w:hAnsi="Cambria"/>
      <w:b/>
      <w:bCs/>
      <w:i/>
      <w:iCs/>
      <w:sz w:val="28"/>
      <w:szCs w:val="28"/>
    </w:rPr>
  </w:style>
  <w:style w:type="paragraph" w:styleId="3">
    <w:name w:val="heading 3"/>
    <w:basedOn w:val="a0"/>
    <w:next w:val="a0"/>
    <w:link w:val="30"/>
    <w:uiPriority w:val="99"/>
    <w:qFormat/>
    <w:rsid w:val="00101AA4"/>
    <w:pPr>
      <w:keepNext/>
      <w:keepLines/>
      <w:spacing w:before="200" w:after="0" w:line="240" w:lineRule="auto"/>
      <w:outlineLvl w:val="2"/>
    </w:pPr>
    <w:rPr>
      <w:rFonts w:ascii="Cambria" w:eastAsia="Calibri" w:hAnsi="Cambria"/>
      <w:b/>
      <w:bCs/>
      <w:color w:val="4F81BD"/>
      <w:sz w:val="28"/>
      <w:szCs w:val="28"/>
    </w:rPr>
  </w:style>
  <w:style w:type="paragraph" w:styleId="4">
    <w:name w:val="heading 4"/>
    <w:basedOn w:val="a0"/>
    <w:next w:val="a0"/>
    <w:link w:val="40"/>
    <w:unhideWhenUsed/>
    <w:qFormat/>
    <w:rsid w:val="00101AA4"/>
    <w:pPr>
      <w:keepNext/>
      <w:spacing w:before="240" w:after="60" w:line="240" w:lineRule="auto"/>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74E4"/>
    <w:pPr>
      <w:tabs>
        <w:tab w:val="center" w:pos="4677"/>
        <w:tab w:val="right" w:pos="9355"/>
      </w:tabs>
    </w:pPr>
    <w:rPr>
      <w:lang w:val="x-none" w:eastAsia="x-none"/>
    </w:rPr>
  </w:style>
  <w:style w:type="character" w:customStyle="1" w:styleId="a5">
    <w:name w:val="Верхний колонтитул Знак"/>
    <w:link w:val="a4"/>
    <w:uiPriority w:val="99"/>
    <w:rsid w:val="009874E4"/>
    <w:rPr>
      <w:sz w:val="22"/>
      <w:szCs w:val="22"/>
    </w:rPr>
  </w:style>
  <w:style w:type="paragraph" w:styleId="a6">
    <w:name w:val="footer"/>
    <w:basedOn w:val="a0"/>
    <w:link w:val="a7"/>
    <w:uiPriority w:val="99"/>
    <w:unhideWhenUsed/>
    <w:rsid w:val="009874E4"/>
    <w:pPr>
      <w:tabs>
        <w:tab w:val="center" w:pos="4677"/>
        <w:tab w:val="right" w:pos="9355"/>
      </w:tabs>
    </w:pPr>
    <w:rPr>
      <w:lang w:val="x-none" w:eastAsia="x-none"/>
    </w:rPr>
  </w:style>
  <w:style w:type="character" w:customStyle="1" w:styleId="a7">
    <w:name w:val="Нижний колонтитул Знак"/>
    <w:link w:val="a6"/>
    <w:uiPriority w:val="99"/>
    <w:rsid w:val="009874E4"/>
    <w:rPr>
      <w:sz w:val="22"/>
      <w:szCs w:val="22"/>
    </w:rPr>
  </w:style>
  <w:style w:type="paragraph" w:styleId="a8">
    <w:name w:val="Balloon Text"/>
    <w:basedOn w:val="a0"/>
    <w:link w:val="a9"/>
    <w:uiPriority w:val="99"/>
    <w:semiHidden/>
    <w:unhideWhenUsed/>
    <w:rsid w:val="00B71100"/>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B71100"/>
    <w:rPr>
      <w:rFonts w:ascii="Tahoma" w:hAnsi="Tahoma" w:cs="Tahoma"/>
      <w:sz w:val="16"/>
      <w:szCs w:val="16"/>
    </w:rPr>
  </w:style>
  <w:style w:type="paragraph" w:customStyle="1" w:styleId="tkGrif">
    <w:name w:val="_Гриф (tkGrif)"/>
    <w:basedOn w:val="a0"/>
    <w:rsid w:val="00B71100"/>
    <w:pPr>
      <w:spacing w:after="60"/>
      <w:jc w:val="center"/>
    </w:pPr>
    <w:rPr>
      <w:rFonts w:ascii="Arial" w:hAnsi="Arial" w:cs="Arial"/>
      <w:sz w:val="20"/>
      <w:szCs w:val="20"/>
    </w:rPr>
  </w:style>
  <w:style w:type="character" w:customStyle="1" w:styleId="10">
    <w:name w:val="Заголовок 1 Знак"/>
    <w:link w:val="1"/>
    <w:uiPriority w:val="99"/>
    <w:rsid w:val="00101AA4"/>
    <w:rPr>
      <w:rFonts w:ascii="Times New Roman" w:hAnsi="Times New Roman"/>
      <w:b/>
      <w:bCs/>
      <w:kern w:val="36"/>
      <w:sz w:val="48"/>
      <w:szCs w:val="48"/>
    </w:rPr>
  </w:style>
  <w:style w:type="character" w:customStyle="1" w:styleId="20">
    <w:name w:val="Заголовок 2 Знак"/>
    <w:link w:val="2"/>
    <w:uiPriority w:val="99"/>
    <w:rsid w:val="00101AA4"/>
    <w:rPr>
      <w:rFonts w:ascii="Cambria" w:eastAsia="Calibri" w:hAnsi="Cambria"/>
      <w:b/>
      <w:bCs/>
      <w:i/>
      <w:iCs/>
      <w:sz w:val="28"/>
      <w:szCs w:val="28"/>
    </w:rPr>
  </w:style>
  <w:style w:type="character" w:customStyle="1" w:styleId="30">
    <w:name w:val="Заголовок 3 Знак"/>
    <w:link w:val="3"/>
    <w:uiPriority w:val="99"/>
    <w:rsid w:val="00101AA4"/>
    <w:rPr>
      <w:rFonts w:ascii="Cambria" w:eastAsia="Calibri" w:hAnsi="Cambria"/>
      <w:b/>
      <w:bCs/>
      <w:color w:val="4F81BD"/>
      <w:sz w:val="28"/>
      <w:szCs w:val="28"/>
    </w:rPr>
  </w:style>
  <w:style w:type="character" w:customStyle="1" w:styleId="40">
    <w:name w:val="Заголовок 4 Знак"/>
    <w:link w:val="4"/>
    <w:rsid w:val="00101AA4"/>
    <w:rPr>
      <w:b/>
      <w:bCs/>
      <w:sz w:val="28"/>
      <w:szCs w:val="28"/>
    </w:rPr>
  </w:style>
  <w:style w:type="paragraph" w:styleId="aa">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b"/>
    <w:uiPriority w:val="99"/>
    <w:unhideWhenUsed/>
    <w:rsid w:val="00101AA4"/>
    <w:rPr>
      <w:sz w:val="20"/>
      <w:szCs w:val="20"/>
    </w:rPr>
  </w:style>
  <w:style w:type="character" w:customStyle="1" w:styleId="ab">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a"/>
    <w:uiPriority w:val="99"/>
    <w:rsid w:val="00101AA4"/>
  </w:style>
  <w:style w:type="character" w:styleId="ac">
    <w:name w:val="footnote reference"/>
    <w:aliases w:val="16 Point,Superscript 6 Point,Знак сноски 1,Знак сноски-FN,Ciae niinee-FN,Referencia nota al pie,ftref,BVI fnr,BVI fnr Car Car,BVI fnr Car,BVI fnr Car Car Car Car,Footnote text, BVI fnr, BVI fnr Car Car, BVI fnr Car Car Car Car"/>
    <w:uiPriority w:val="99"/>
    <w:unhideWhenUsed/>
    <w:rsid w:val="00101AA4"/>
    <w:rPr>
      <w:vertAlign w:val="superscript"/>
    </w:rPr>
  </w:style>
  <w:style w:type="paragraph" w:styleId="ad">
    <w:name w:val="No Spacing"/>
    <w:aliases w:val="Дооранов"/>
    <w:uiPriority w:val="99"/>
    <w:qFormat/>
    <w:rsid w:val="00101AA4"/>
    <w:rPr>
      <w:sz w:val="22"/>
      <w:szCs w:val="22"/>
    </w:rPr>
  </w:style>
  <w:style w:type="table" w:styleId="ae">
    <w:name w:val="Table Grid"/>
    <w:basedOn w:val="a2"/>
    <w:uiPriority w:val="59"/>
    <w:rsid w:val="00101A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213883">
    <w:name w:val="rvts2_13883"/>
    <w:basedOn w:val="a1"/>
    <w:rsid w:val="00101AA4"/>
  </w:style>
  <w:style w:type="paragraph" w:styleId="af">
    <w:name w:val="List Paragraph"/>
    <w:basedOn w:val="a0"/>
    <w:uiPriority w:val="34"/>
    <w:qFormat/>
    <w:rsid w:val="00101AA4"/>
    <w:pPr>
      <w:spacing w:after="0" w:line="240" w:lineRule="auto"/>
      <w:ind w:left="720"/>
      <w:contextualSpacing/>
    </w:pPr>
    <w:rPr>
      <w:rFonts w:ascii="Times New Roman" w:hAnsi="Times New Roman"/>
      <w:sz w:val="24"/>
      <w:szCs w:val="24"/>
    </w:rPr>
  </w:style>
  <w:style w:type="character" w:customStyle="1" w:styleId="FontStyle15">
    <w:name w:val="Font Style15"/>
    <w:rsid w:val="00101AA4"/>
    <w:rPr>
      <w:rFonts w:ascii="Times New Roman" w:hAnsi="Times New Roman" w:cs="Times New Roman"/>
      <w:sz w:val="26"/>
      <w:szCs w:val="26"/>
    </w:rPr>
  </w:style>
  <w:style w:type="paragraph" w:customStyle="1" w:styleId="rvps1913883">
    <w:name w:val="rvps19_13883"/>
    <w:basedOn w:val="a0"/>
    <w:rsid w:val="00101AA4"/>
    <w:pPr>
      <w:spacing w:before="100" w:beforeAutospacing="1" w:after="100" w:afterAutospacing="1" w:line="240" w:lineRule="auto"/>
    </w:pPr>
    <w:rPr>
      <w:rFonts w:ascii="Times New Roman" w:hAnsi="Times New Roman"/>
      <w:sz w:val="24"/>
      <w:szCs w:val="24"/>
    </w:rPr>
  </w:style>
  <w:style w:type="character" w:customStyle="1" w:styleId="rvts28661">
    <w:name w:val="rvts2_8661"/>
    <w:basedOn w:val="a1"/>
    <w:rsid w:val="00101AA4"/>
  </w:style>
  <w:style w:type="paragraph" w:styleId="af0">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0"/>
    <w:link w:val="af1"/>
    <w:unhideWhenUsed/>
    <w:qFormat/>
    <w:rsid w:val="00101AA4"/>
    <w:pPr>
      <w:spacing w:before="100" w:beforeAutospacing="1" w:after="100" w:afterAutospacing="1" w:line="240" w:lineRule="auto"/>
    </w:pPr>
    <w:rPr>
      <w:rFonts w:ascii="Times New Roman" w:hAnsi="Times New Roman"/>
      <w:sz w:val="24"/>
      <w:szCs w:val="24"/>
      <w:lang w:val="x-none" w:eastAsia="x-none"/>
    </w:rPr>
  </w:style>
  <w:style w:type="paragraph" w:styleId="af2">
    <w:name w:val="Body Text"/>
    <w:basedOn w:val="a0"/>
    <w:link w:val="af3"/>
    <w:rsid w:val="00101AA4"/>
    <w:pPr>
      <w:spacing w:after="0" w:line="240" w:lineRule="auto"/>
      <w:jc w:val="both"/>
    </w:pPr>
    <w:rPr>
      <w:rFonts w:ascii="Times New Roman" w:hAnsi="Times New Roman"/>
      <w:sz w:val="24"/>
      <w:szCs w:val="20"/>
    </w:rPr>
  </w:style>
  <w:style w:type="character" w:customStyle="1" w:styleId="af3">
    <w:name w:val="Основной текст Знак"/>
    <w:link w:val="af2"/>
    <w:rsid w:val="00101AA4"/>
    <w:rPr>
      <w:rFonts w:ascii="Times New Roman" w:hAnsi="Times New Roman"/>
      <w:sz w:val="24"/>
    </w:rPr>
  </w:style>
  <w:style w:type="paragraph" w:styleId="af4">
    <w:name w:val="Body Text Indent"/>
    <w:basedOn w:val="a0"/>
    <w:link w:val="af5"/>
    <w:rsid w:val="00101AA4"/>
    <w:pPr>
      <w:spacing w:after="120" w:line="240" w:lineRule="auto"/>
      <w:ind w:left="283"/>
    </w:pPr>
    <w:rPr>
      <w:rFonts w:ascii="Times New Roman" w:eastAsia="Calibri" w:hAnsi="Times New Roman"/>
      <w:sz w:val="28"/>
      <w:szCs w:val="28"/>
    </w:rPr>
  </w:style>
  <w:style w:type="character" w:customStyle="1" w:styleId="af5">
    <w:name w:val="Основной текст с отступом Знак"/>
    <w:link w:val="af4"/>
    <w:rsid w:val="00101AA4"/>
    <w:rPr>
      <w:rFonts w:ascii="Times New Roman" w:eastAsia="Calibri" w:hAnsi="Times New Roman"/>
      <w:sz w:val="28"/>
      <w:szCs w:val="28"/>
    </w:rPr>
  </w:style>
  <w:style w:type="paragraph" w:customStyle="1" w:styleId="a">
    <w:name w:val="Текст СРС Знак Знак Знак Знак Знак"/>
    <w:basedOn w:val="a0"/>
    <w:link w:val="af6"/>
    <w:rsid w:val="00101AA4"/>
    <w:pPr>
      <w:numPr>
        <w:numId w:val="2"/>
      </w:numPr>
      <w:spacing w:before="120" w:after="120" w:line="240" w:lineRule="auto"/>
      <w:jc w:val="both"/>
    </w:pPr>
    <w:rPr>
      <w:rFonts w:ascii="Arial UniToktom" w:hAnsi="Arial UniToktom" w:cs="Arial"/>
      <w:lang w:val="en-US" w:eastAsia="en-US" w:bidi="en-US"/>
    </w:rPr>
  </w:style>
  <w:style w:type="character" w:customStyle="1" w:styleId="af6">
    <w:name w:val="Текст СРС Знак Знак Знак Знак Знак Знак"/>
    <w:link w:val="a"/>
    <w:rsid w:val="00101AA4"/>
    <w:rPr>
      <w:rFonts w:ascii="Arial UniToktom" w:hAnsi="Arial UniToktom" w:cs="Arial"/>
      <w:sz w:val="22"/>
      <w:szCs w:val="22"/>
      <w:lang w:val="en-US" w:eastAsia="en-US" w:bidi="en-US"/>
    </w:rPr>
  </w:style>
  <w:style w:type="paragraph" w:styleId="31">
    <w:name w:val="Body Text Indent 3"/>
    <w:basedOn w:val="a0"/>
    <w:link w:val="32"/>
    <w:rsid w:val="00101AA4"/>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101AA4"/>
    <w:rPr>
      <w:rFonts w:ascii="Times New Roman" w:hAnsi="Times New Roman"/>
      <w:sz w:val="16"/>
      <w:szCs w:val="16"/>
    </w:rPr>
  </w:style>
  <w:style w:type="paragraph" w:customStyle="1" w:styleId="11">
    <w:name w:val="Без интервала1"/>
    <w:uiPriority w:val="99"/>
    <w:qFormat/>
    <w:rsid w:val="00101AA4"/>
    <w:rPr>
      <w:rFonts w:cs="Calibri"/>
      <w:sz w:val="22"/>
      <w:szCs w:val="22"/>
      <w:lang w:eastAsia="en-US"/>
    </w:rPr>
  </w:style>
  <w:style w:type="paragraph" w:customStyle="1" w:styleId="Default">
    <w:name w:val="Default"/>
    <w:rsid w:val="00101AA4"/>
    <w:pPr>
      <w:autoSpaceDE w:val="0"/>
      <w:autoSpaceDN w:val="0"/>
      <w:adjustRightInd w:val="0"/>
    </w:pPr>
    <w:rPr>
      <w:rFonts w:ascii="Times New Roman" w:eastAsia="Calibri" w:hAnsi="Times New Roman"/>
      <w:color w:val="000000"/>
      <w:sz w:val="24"/>
      <w:szCs w:val="24"/>
    </w:rPr>
  </w:style>
  <w:style w:type="paragraph" w:customStyle="1" w:styleId="FreeForm">
    <w:name w:val="Free Form"/>
    <w:autoRedefine/>
    <w:rsid w:val="00101AA4"/>
    <w:pPr>
      <w:tabs>
        <w:tab w:val="left" w:pos="0"/>
        <w:tab w:val="left" w:pos="1134"/>
        <w:tab w:val="left" w:pos="1276"/>
      </w:tabs>
      <w:ind w:firstLine="567"/>
      <w:jc w:val="both"/>
    </w:pPr>
    <w:rPr>
      <w:rFonts w:ascii="Helvetica" w:eastAsia="ヒラギノ角ゴ Pro W3" w:hAnsi="Helvetica"/>
      <w:color w:val="000000"/>
      <w:sz w:val="24"/>
      <w:lang w:val="en-US"/>
    </w:rPr>
  </w:style>
  <w:style w:type="paragraph" w:customStyle="1" w:styleId="12">
    <w:name w:val="Абзац списка1"/>
    <w:basedOn w:val="a0"/>
    <w:qFormat/>
    <w:rsid w:val="00101AA4"/>
    <w:pPr>
      <w:spacing w:after="0" w:line="240" w:lineRule="auto"/>
      <w:ind w:left="708"/>
    </w:pPr>
    <w:rPr>
      <w:rFonts w:ascii="Times New Roman" w:hAnsi="Times New Roman"/>
      <w:sz w:val="24"/>
      <w:szCs w:val="24"/>
    </w:rPr>
  </w:style>
  <w:style w:type="paragraph" w:customStyle="1" w:styleId="af7">
    <w:name w:val="Текст СРС"/>
    <w:basedOn w:val="a0"/>
    <w:uiPriority w:val="99"/>
    <w:rsid w:val="00101AA4"/>
    <w:pPr>
      <w:tabs>
        <w:tab w:val="num" w:pos="720"/>
      </w:tabs>
      <w:spacing w:before="120" w:after="120" w:line="240" w:lineRule="auto"/>
      <w:jc w:val="both"/>
    </w:pPr>
    <w:rPr>
      <w:rFonts w:ascii="Arial UniToktom" w:hAnsi="Arial UniToktom" w:cs="Arial"/>
      <w:lang w:val="en-US" w:eastAsia="en-US" w:bidi="en-US"/>
    </w:rPr>
  </w:style>
  <w:style w:type="paragraph" w:customStyle="1" w:styleId="af8">
    <w:name w:val="Текст СРС Знак Знак Знак Знак Знак Знак Знак"/>
    <w:basedOn w:val="a0"/>
    <w:link w:val="af9"/>
    <w:rsid w:val="00101AA4"/>
    <w:pPr>
      <w:tabs>
        <w:tab w:val="num" w:pos="720"/>
      </w:tabs>
      <w:spacing w:before="120" w:after="120" w:line="240" w:lineRule="auto"/>
      <w:jc w:val="both"/>
    </w:pPr>
    <w:rPr>
      <w:rFonts w:ascii="Arial UniToktom" w:hAnsi="Arial UniToktom" w:cs="Arial"/>
      <w:lang w:val="en-US" w:eastAsia="en-US" w:bidi="en-US"/>
    </w:rPr>
  </w:style>
  <w:style w:type="character" w:customStyle="1" w:styleId="af9">
    <w:name w:val="Текст СРС Знак Знак Знак Знак Знак Знак Знак Знак"/>
    <w:link w:val="af8"/>
    <w:rsid w:val="00101AA4"/>
    <w:rPr>
      <w:rFonts w:ascii="Arial UniToktom" w:hAnsi="Arial UniToktom" w:cs="Arial"/>
      <w:sz w:val="22"/>
      <w:szCs w:val="22"/>
      <w:lang w:val="en-US" w:eastAsia="en-US" w:bidi="en-US"/>
    </w:rPr>
  </w:style>
  <w:style w:type="paragraph" w:customStyle="1" w:styleId="Style6">
    <w:name w:val="Style6"/>
    <w:basedOn w:val="a0"/>
    <w:rsid w:val="00101AA4"/>
    <w:pPr>
      <w:widowControl w:val="0"/>
      <w:autoSpaceDE w:val="0"/>
      <w:autoSpaceDN w:val="0"/>
      <w:adjustRightInd w:val="0"/>
      <w:spacing w:after="0" w:line="330" w:lineRule="exact"/>
      <w:ind w:firstLine="710"/>
      <w:jc w:val="both"/>
    </w:pPr>
    <w:rPr>
      <w:rFonts w:ascii="Times New Roman" w:hAnsi="Times New Roman"/>
      <w:sz w:val="24"/>
      <w:szCs w:val="24"/>
    </w:rPr>
  </w:style>
  <w:style w:type="character" w:customStyle="1" w:styleId="af1">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f0"/>
    <w:rsid w:val="00101AA4"/>
    <w:rPr>
      <w:rFonts w:ascii="Times New Roman" w:hAnsi="Times New Roman"/>
      <w:sz w:val="24"/>
      <w:szCs w:val="24"/>
    </w:rPr>
  </w:style>
  <w:style w:type="paragraph" w:customStyle="1" w:styleId="BodyText22">
    <w:name w:val="Body Text 22"/>
    <w:basedOn w:val="a0"/>
    <w:rsid w:val="00101AA4"/>
    <w:pPr>
      <w:spacing w:after="0" w:line="240" w:lineRule="auto"/>
      <w:jc w:val="both"/>
    </w:pPr>
    <w:rPr>
      <w:rFonts w:ascii="Times New Roman" w:hAnsi="Times New Roman"/>
      <w:sz w:val="24"/>
      <w:szCs w:val="24"/>
    </w:rPr>
  </w:style>
  <w:style w:type="paragraph" w:styleId="21">
    <w:name w:val="Body Text Indent 2"/>
    <w:basedOn w:val="a0"/>
    <w:link w:val="22"/>
    <w:uiPriority w:val="99"/>
    <w:unhideWhenUsed/>
    <w:rsid w:val="00101AA4"/>
    <w:pPr>
      <w:spacing w:after="120" w:line="480" w:lineRule="auto"/>
      <w:ind w:left="283"/>
    </w:pPr>
  </w:style>
  <w:style w:type="character" w:customStyle="1" w:styleId="22">
    <w:name w:val="Основной текст с отступом 2 Знак"/>
    <w:link w:val="21"/>
    <w:uiPriority w:val="99"/>
    <w:rsid w:val="00101AA4"/>
    <w:rPr>
      <w:sz w:val="22"/>
      <w:szCs w:val="22"/>
    </w:rPr>
  </w:style>
  <w:style w:type="paragraph" w:customStyle="1" w:styleId="13">
    <w:name w:val="Обычный1"/>
    <w:rsid w:val="00101AA4"/>
    <w:rPr>
      <w:rFonts w:ascii="Times New Roman" w:hAnsi="Times New Roman"/>
      <w:sz w:val="28"/>
    </w:rPr>
  </w:style>
  <w:style w:type="paragraph" w:customStyle="1" w:styleId="23">
    <w:name w:val="Абзац списка2"/>
    <w:basedOn w:val="a0"/>
    <w:rsid w:val="00101AA4"/>
    <w:pPr>
      <w:spacing w:after="0" w:line="240" w:lineRule="auto"/>
      <w:ind w:left="720"/>
      <w:contextualSpacing/>
    </w:pPr>
    <w:rPr>
      <w:rFonts w:ascii="Times New Roman" w:eastAsia="Calibri" w:hAnsi="Times New Roman"/>
      <w:sz w:val="24"/>
      <w:szCs w:val="24"/>
    </w:rPr>
  </w:style>
  <w:style w:type="paragraph" w:customStyle="1" w:styleId="afa">
    <w:name w:val="Текст СРС Знак Знак Знак Знак"/>
    <w:basedOn w:val="a0"/>
    <w:rsid w:val="00101AA4"/>
    <w:pPr>
      <w:tabs>
        <w:tab w:val="num" w:pos="720"/>
      </w:tabs>
      <w:spacing w:before="120" w:after="120" w:line="240" w:lineRule="auto"/>
      <w:jc w:val="both"/>
    </w:pPr>
    <w:rPr>
      <w:rFonts w:ascii="Arial UniToktom" w:hAnsi="Arial UniToktom" w:cs="Arial"/>
    </w:rPr>
  </w:style>
  <w:style w:type="paragraph" w:styleId="24">
    <w:name w:val="Body Text 2"/>
    <w:basedOn w:val="a0"/>
    <w:link w:val="25"/>
    <w:uiPriority w:val="99"/>
    <w:unhideWhenUsed/>
    <w:rsid w:val="00101AA4"/>
    <w:pPr>
      <w:spacing w:after="120" w:line="480" w:lineRule="auto"/>
    </w:pPr>
  </w:style>
  <w:style w:type="character" w:customStyle="1" w:styleId="25">
    <w:name w:val="Основной текст 2 Знак"/>
    <w:link w:val="24"/>
    <w:uiPriority w:val="99"/>
    <w:rsid w:val="00101AA4"/>
    <w:rPr>
      <w:sz w:val="22"/>
      <w:szCs w:val="22"/>
    </w:rPr>
  </w:style>
  <w:style w:type="character" w:styleId="afb">
    <w:name w:val="Hyperlink"/>
    <w:uiPriority w:val="99"/>
    <w:rsid w:val="00101AA4"/>
    <w:rPr>
      <w:color w:val="0000FF"/>
      <w:u w:val="single"/>
    </w:rPr>
  </w:style>
  <w:style w:type="character" w:styleId="afc">
    <w:name w:val="annotation reference"/>
    <w:uiPriority w:val="99"/>
    <w:semiHidden/>
    <w:unhideWhenUsed/>
    <w:rsid w:val="00101AA4"/>
    <w:rPr>
      <w:sz w:val="16"/>
      <w:szCs w:val="16"/>
    </w:rPr>
  </w:style>
  <w:style w:type="paragraph" w:styleId="afd">
    <w:name w:val="annotation text"/>
    <w:basedOn w:val="a0"/>
    <w:link w:val="afe"/>
    <w:uiPriority w:val="99"/>
    <w:semiHidden/>
    <w:unhideWhenUsed/>
    <w:rsid w:val="00101AA4"/>
    <w:rPr>
      <w:sz w:val="20"/>
      <w:szCs w:val="20"/>
    </w:rPr>
  </w:style>
  <w:style w:type="character" w:customStyle="1" w:styleId="afe">
    <w:name w:val="Текст примечания Знак"/>
    <w:basedOn w:val="a1"/>
    <w:link w:val="afd"/>
    <w:uiPriority w:val="99"/>
    <w:semiHidden/>
    <w:rsid w:val="00101AA4"/>
  </w:style>
  <w:style w:type="paragraph" w:styleId="aff">
    <w:name w:val="annotation subject"/>
    <w:basedOn w:val="afd"/>
    <w:next w:val="afd"/>
    <w:link w:val="aff0"/>
    <w:uiPriority w:val="99"/>
    <w:semiHidden/>
    <w:unhideWhenUsed/>
    <w:rsid w:val="00101AA4"/>
    <w:rPr>
      <w:b/>
      <w:bCs/>
    </w:rPr>
  </w:style>
  <w:style w:type="character" w:customStyle="1" w:styleId="aff0">
    <w:name w:val="Тема примечания Знак"/>
    <w:link w:val="aff"/>
    <w:uiPriority w:val="99"/>
    <w:semiHidden/>
    <w:rsid w:val="00101AA4"/>
    <w:rPr>
      <w:b/>
      <w:bCs/>
    </w:rPr>
  </w:style>
  <w:style w:type="paragraph" w:styleId="aff1">
    <w:name w:val="Revision"/>
    <w:hidden/>
    <w:uiPriority w:val="99"/>
    <w:semiHidden/>
    <w:rsid w:val="00101AA4"/>
    <w:rPr>
      <w:sz w:val="22"/>
      <w:szCs w:val="22"/>
    </w:rPr>
  </w:style>
  <w:style w:type="numbering" w:customStyle="1" w:styleId="14">
    <w:name w:val="Нет списка1"/>
    <w:next w:val="a3"/>
    <w:uiPriority w:val="99"/>
    <w:semiHidden/>
    <w:unhideWhenUsed/>
    <w:rsid w:val="00101AA4"/>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101AA4"/>
    <w:rPr>
      <w:rFonts w:ascii="Times New Roman" w:eastAsia="Times New Roman" w:hAnsi="Times New Roman"/>
      <w:sz w:val="20"/>
      <w:szCs w:val="20"/>
    </w:rPr>
  </w:style>
  <w:style w:type="character" w:styleId="aff2">
    <w:name w:val="FollowedHyperlink"/>
    <w:uiPriority w:val="99"/>
    <w:semiHidden/>
    <w:unhideWhenUsed/>
    <w:rsid w:val="00101AA4"/>
    <w:rPr>
      <w:color w:val="800080"/>
      <w:u w:val="single"/>
    </w:rPr>
  </w:style>
  <w:style w:type="paragraph" w:customStyle="1" w:styleId="33">
    <w:name w:val="Абзац списка3"/>
    <w:basedOn w:val="a0"/>
    <w:rsid w:val="00101AA4"/>
    <w:pPr>
      <w:ind w:left="720"/>
    </w:pPr>
    <w:rPr>
      <w:lang w:eastAsia="en-US"/>
    </w:rPr>
  </w:style>
  <w:style w:type="paragraph" w:customStyle="1" w:styleId="41">
    <w:name w:val="Абзац списка4"/>
    <w:basedOn w:val="a0"/>
    <w:rsid w:val="00101AA4"/>
    <w:pPr>
      <w:ind w:left="720"/>
    </w:pPr>
    <w:rPr>
      <w:lang w:eastAsia="en-US"/>
    </w:rPr>
  </w:style>
  <w:style w:type="character" w:customStyle="1" w:styleId="aff3">
    <w:name w:val="Сноска_"/>
    <w:link w:val="15"/>
    <w:uiPriority w:val="99"/>
    <w:rsid w:val="00101AA4"/>
    <w:rPr>
      <w:rFonts w:ascii="Times New Roman" w:hAnsi="Times New Roman"/>
      <w:shd w:val="clear" w:color="auto" w:fill="FFFFFF"/>
    </w:rPr>
  </w:style>
  <w:style w:type="paragraph" w:customStyle="1" w:styleId="15">
    <w:name w:val="Сноска1"/>
    <w:basedOn w:val="a0"/>
    <w:link w:val="aff3"/>
    <w:uiPriority w:val="99"/>
    <w:rsid w:val="00101AA4"/>
    <w:pPr>
      <w:widowControl w:val="0"/>
      <w:shd w:val="clear" w:color="auto" w:fill="FFFFFF"/>
      <w:spacing w:after="0" w:line="230" w:lineRule="exact"/>
    </w:pPr>
    <w:rPr>
      <w:rFonts w:ascii="Times New Roman" w:hAnsi="Times New Roman"/>
      <w:sz w:val="20"/>
      <w:szCs w:val="20"/>
      <w:lang w:val="x-none" w:eastAsia="x-none"/>
    </w:rPr>
  </w:style>
  <w:style w:type="character" w:customStyle="1" w:styleId="16">
    <w:name w:val="Основной текст Знак1"/>
    <w:uiPriority w:val="99"/>
    <w:rsid w:val="00101AA4"/>
    <w:rPr>
      <w:rFonts w:ascii="Times New Roman" w:hAnsi="Times New Roman" w:cs="Times New Roman"/>
      <w:sz w:val="25"/>
      <w:szCs w:val="25"/>
      <w:u w:val="none"/>
    </w:rPr>
  </w:style>
  <w:style w:type="paragraph" w:customStyle="1" w:styleId="26">
    <w:name w:val="сновной текст с отступом 2"/>
    <w:basedOn w:val="a0"/>
    <w:rsid w:val="00101AA4"/>
    <w:pPr>
      <w:widowControl w:val="0"/>
      <w:spacing w:after="0" w:line="240" w:lineRule="auto"/>
      <w:ind w:firstLine="720"/>
      <w:jc w:val="both"/>
    </w:pPr>
    <w:rPr>
      <w:rFonts w:ascii="Times New Roman" w:hAnsi="Times New Roman"/>
      <w:sz w:val="26"/>
      <w:szCs w:val="20"/>
    </w:rPr>
  </w:style>
  <w:style w:type="paragraph" w:customStyle="1" w:styleId="aff4">
    <w:name w:val="Знак Знак Знак"/>
    <w:basedOn w:val="a0"/>
    <w:rsid w:val="00101AA4"/>
    <w:pPr>
      <w:spacing w:after="160" w:line="240" w:lineRule="exact"/>
    </w:pPr>
    <w:rPr>
      <w:rFonts w:ascii="Verdana" w:hAnsi="Verdana"/>
      <w:sz w:val="20"/>
      <w:szCs w:val="20"/>
      <w:lang w:val="en-US" w:eastAsia="en-US"/>
    </w:rPr>
  </w:style>
  <w:style w:type="character" w:customStyle="1" w:styleId="apple-style-span">
    <w:name w:val="apple-style-span"/>
    <w:rsid w:val="00101AA4"/>
    <w:rPr>
      <w:rFonts w:cs="Times New Roman"/>
    </w:rPr>
  </w:style>
  <w:style w:type="character" w:customStyle="1" w:styleId="aff5">
    <w:name w:val="Основной текст_"/>
    <w:link w:val="27"/>
    <w:rsid w:val="00101AA4"/>
    <w:rPr>
      <w:rFonts w:ascii="Times New Roman" w:hAnsi="Times New Roman"/>
      <w:sz w:val="23"/>
      <w:szCs w:val="23"/>
      <w:shd w:val="clear" w:color="auto" w:fill="FFFFFF"/>
    </w:rPr>
  </w:style>
  <w:style w:type="paragraph" w:customStyle="1" w:styleId="27">
    <w:name w:val="Основной текст2"/>
    <w:basedOn w:val="a0"/>
    <w:link w:val="aff5"/>
    <w:rsid w:val="00101AA4"/>
    <w:pPr>
      <w:widowControl w:val="0"/>
      <w:shd w:val="clear" w:color="auto" w:fill="FFFFFF"/>
      <w:spacing w:after="0" w:line="274" w:lineRule="exact"/>
      <w:ind w:hanging="460"/>
      <w:jc w:val="both"/>
    </w:pPr>
    <w:rPr>
      <w:rFonts w:ascii="Times New Roman" w:hAnsi="Times New Roman"/>
      <w:sz w:val="23"/>
      <w:szCs w:val="23"/>
      <w:lang w:val="x-none" w:eastAsia="x-none"/>
    </w:rPr>
  </w:style>
  <w:style w:type="character" w:customStyle="1" w:styleId="28">
    <w:name w:val="Основной текст (2)_"/>
    <w:link w:val="29"/>
    <w:rsid w:val="00101AA4"/>
    <w:rPr>
      <w:rFonts w:ascii="Times New Roman" w:hAnsi="Times New Roman"/>
      <w:sz w:val="17"/>
      <w:szCs w:val="17"/>
      <w:shd w:val="clear" w:color="auto" w:fill="FFFFFF"/>
    </w:rPr>
  </w:style>
  <w:style w:type="paragraph" w:customStyle="1" w:styleId="29">
    <w:name w:val="Основной текст (2)"/>
    <w:basedOn w:val="a0"/>
    <w:link w:val="28"/>
    <w:rsid w:val="00101AA4"/>
    <w:pPr>
      <w:widowControl w:val="0"/>
      <w:shd w:val="clear" w:color="auto" w:fill="FFFFFF"/>
      <w:spacing w:after="0" w:line="230" w:lineRule="exact"/>
      <w:jc w:val="right"/>
    </w:pPr>
    <w:rPr>
      <w:rFonts w:ascii="Times New Roman" w:hAnsi="Times New Roman"/>
      <w:sz w:val="17"/>
      <w:szCs w:val="17"/>
      <w:lang w:val="x-none" w:eastAsia="x-none"/>
    </w:rPr>
  </w:style>
  <w:style w:type="table" w:customStyle="1" w:styleId="17">
    <w:name w:val="Сетка таблицы1"/>
    <w:basedOn w:val="a2"/>
    <w:next w:val="ae"/>
    <w:uiPriority w:val="59"/>
    <w:rsid w:val="00101AA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0"/>
    <w:link w:val="aff7"/>
    <w:uiPriority w:val="99"/>
    <w:semiHidden/>
    <w:unhideWhenUsed/>
    <w:rsid w:val="00101AA4"/>
    <w:pPr>
      <w:spacing w:after="0" w:line="240" w:lineRule="auto"/>
    </w:pPr>
    <w:rPr>
      <w:sz w:val="20"/>
      <w:szCs w:val="20"/>
    </w:rPr>
  </w:style>
  <w:style w:type="character" w:customStyle="1" w:styleId="aff7">
    <w:name w:val="Текст концевой сноски Знак"/>
    <w:basedOn w:val="a1"/>
    <w:link w:val="aff6"/>
    <w:uiPriority w:val="99"/>
    <w:semiHidden/>
    <w:rsid w:val="00101AA4"/>
  </w:style>
  <w:style w:type="character" w:styleId="aff8">
    <w:name w:val="Strong"/>
    <w:uiPriority w:val="22"/>
    <w:qFormat/>
    <w:rsid w:val="00101AA4"/>
    <w:rPr>
      <w:b/>
      <w:bCs/>
    </w:rPr>
  </w:style>
  <w:style w:type="character" w:customStyle="1" w:styleId="apple-converted-space">
    <w:name w:val="apple-converted-space"/>
    <w:basedOn w:val="a1"/>
    <w:rsid w:val="00101AA4"/>
  </w:style>
  <w:style w:type="paragraph" w:customStyle="1" w:styleId="Paragraph">
    <w:name w:val="Paragraph"/>
    <w:basedOn w:val="a0"/>
    <w:autoRedefine/>
    <w:uiPriority w:val="99"/>
    <w:rsid w:val="00101AA4"/>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101AA4"/>
    <w:pPr>
      <w:widowControl w:val="0"/>
      <w:autoSpaceDE w:val="0"/>
      <w:autoSpaceDN w:val="0"/>
      <w:adjustRightInd w:val="0"/>
      <w:spacing w:after="0" w:line="775" w:lineRule="exact"/>
      <w:jc w:val="center"/>
    </w:pPr>
    <w:rPr>
      <w:rFonts w:ascii="Times New Roman" w:hAnsi="Times New Roman"/>
      <w:sz w:val="24"/>
      <w:szCs w:val="24"/>
    </w:rPr>
  </w:style>
  <w:style w:type="character" w:customStyle="1" w:styleId="FontStyle60">
    <w:name w:val="Font Style60"/>
    <w:uiPriority w:val="99"/>
    <w:rsid w:val="00101AA4"/>
    <w:rPr>
      <w:rFonts w:ascii="Times New Roman" w:hAnsi="Times New Roman" w:cs="Times New Roman"/>
      <w:b/>
      <w:bCs/>
      <w:sz w:val="30"/>
      <w:szCs w:val="30"/>
    </w:rPr>
  </w:style>
  <w:style w:type="paragraph" w:customStyle="1" w:styleId="Style8">
    <w:name w:val="Style8"/>
    <w:basedOn w:val="a0"/>
    <w:uiPriority w:val="99"/>
    <w:rsid w:val="00101AA4"/>
    <w:pPr>
      <w:widowControl w:val="0"/>
      <w:autoSpaceDE w:val="0"/>
      <w:autoSpaceDN w:val="0"/>
      <w:adjustRightInd w:val="0"/>
      <w:spacing w:after="0" w:line="276" w:lineRule="exact"/>
      <w:ind w:firstLine="706"/>
      <w:jc w:val="both"/>
    </w:pPr>
    <w:rPr>
      <w:rFonts w:ascii="Times New Roman" w:hAnsi="Times New Roman"/>
      <w:sz w:val="24"/>
      <w:szCs w:val="24"/>
    </w:rPr>
  </w:style>
  <w:style w:type="character" w:customStyle="1" w:styleId="FontStyle81">
    <w:name w:val="Font Style81"/>
    <w:uiPriority w:val="99"/>
    <w:rsid w:val="00101AA4"/>
    <w:rPr>
      <w:rFonts w:ascii="Times New Roman" w:hAnsi="Times New Roman" w:cs="Times New Roman"/>
      <w:sz w:val="22"/>
      <w:szCs w:val="22"/>
    </w:rPr>
  </w:style>
  <w:style w:type="paragraph" w:customStyle="1" w:styleId="Style4">
    <w:name w:val="Style4"/>
    <w:basedOn w:val="a0"/>
    <w:uiPriority w:val="99"/>
    <w:rsid w:val="00101AA4"/>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101AA4"/>
    <w:rPr>
      <w:rFonts w:ascii="Times New Roman" w:hAnsi="Times New Roman" w:cs="Times New Roman"/>
      <w:sz w:val="20"/>
      <w:szCs w:val="20"/>
    </w:rPr>
  </w:style>
  <w:style w:type="paragraph" w:customStyle="1" w:styleId="Style17">
    <w:name w:val="Style17"/>
    <w:basedOn w:val="a0"/>
    <w:uiPriority w:val="99"/>
    <w:rsid w:val="00101AA4"/>
    <w:pPr>
      <w:widowControl w:val="0"/>
      <w:autoSpaceDE w:val="0"/>
      <w:autoSpaceDN w:val="0"/>
      <w:adjustRightInd w:val="0"/>
      <w:spacing w:after="0" w:line="230" w:lineRule="exact"/>
      <w:ind w:firstLine="187"/>
      <w:jc w:val="both"/>
    </w:pPr>
    <w:rPr>
      <w:rFonts w:ascii="Times New Roman" w:hAnsi="Times New Roman"/>
      <w:sz w:val="24"/>
      <w:szCs w:val="24"/>
    </w:rPr>
  </w:style>
  <w:style w:type="numbering" w:customStyle="1" w:styleId="2a">
    <w:name w:val="Нет списка2"/>
    <w:next w:val="a3"/>
    <w:uiPriority w:val="99"/>
    <w:semiHidden/>
    <w:unhideWhenUsed/>
    <w:rsid w:val="00101AA4"/>
  </w:style>
  <w:style w:type="table" w:customStyle="1" w:styleId="2b">
    <w:name w:val="Сетка таблицы2"/>
    <w:basedOn w:val="a2"/>
    <w:next w:val="ae"/>
    <w:uiPriority w:val="59"/>
    <w:rsid w:val="00101A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3"/>
    <w:uiPriority w:val="99"/>
    <w:semiHidden/>
    <w:unhideWhenUsed/>
    <w:rsid w:val="00101AA4"/>
  </w:style>
  <w:style w:type="paragraph" w:customStyle="1" w:styleId="font5">
    <w:name w:val="font5"/>
    <w:basedOn w:val="a0"/>
    <w:rsid w:val="00101AA4"/>
    <w:pPr>
      <w:spacing w:before="100" w:beforeAutospacing="1" w:after="100" w:afterAutospacing="1" w:line="240" w:lineRule="auto"/>
    </w:pPr>
    <w:rPr>
      <w:rFonts w:ascii="Times New Roman" w:hAnsi="Times New Roman"/>
      <w:color w:val="FF0000"/>
      <w:sz w:val="18"/>
      <w:szCs w:val="18"/>
    </w:rPr>
  </w:style>
  <w:style w:type="paragraph" w:customStyle="1" w:styleId="font6">
    <w:name w:val="font6"/>
    <w:basedOn w:val="a0"/>
    <w:rsid w:val="00101AA4"/>
    <w:pPr>
      <w:spacing w:before="100" w:beforeAutospacing="1" w:after="100" w:afterAutospacing="1" w:line="240" w:lineRule="auto"/>
    </w:pPr>
    <w:rPr>
      <w:rFonts w:ascii="Times New Roman" w:hAnsi="Times New Roman"/>
      <w:sz w:val="18"/>
      <w:szCs w:val="18"/>
    </w:rPr>
  </w:style>
  <w:style w:type="paragraph" w:customStyle="1" w:styleId="font7">
    <w:name w:val="font7"/>
    <w:basedOn w:val="a0"/>
    <w:rsid w:val="00101AA4"/>
    <w:pPr>
      <w:spacing w:before="100" w:beforeAutospacing="1" w:after="100" w:afterAutospacing="1" w:line="240" w:lineRule="auto"/>
    </w:pPr>
    <w:rPr>
      <w:rFonts w:ascii="Times New Roman" w:hAnsi="Times New Roman"/>
      <w:color w:val="0000FF"/>
      <w:sz w:val="18"/>
      <w:szCs w:val="18"/>
    </w:rPr>
  </w:style>
  <w:style w:type="paragraph" w:customStyle="1" w:styleId="font8">
    <w:name w:val="font8"/>
    <w:basedOn w:val="a0"/>
    <w:rsid w:val="00101AA4"/>
    <w:pPr>
      <w:spacing w:before="100" w:beforeAutospacing="1" w:after="100" w:afterAutospacing="1" w:line="240" w:lineRule="auto"/>
    </w:pPr>
    <w:rPr>
      <w:rFonts w:ascii="Times New Roman" w:hAnsi="Times New Roman"/>
      <w:color w:val="FF6600"/>
      <w:sz w:val="18"/>
      <w:szCs w:val="18"/>
    </w:rPr>
  </w:style>
  <w:style w:type="paragraph" w:customStyle="1" w:styleId="font9">
    <w:name w:val="font9"/>
    <w:basedOn w:val="a0"/>
    <w:rsid w:val="00101AA4"/>
    <w:pPr>
      <w:spacing w:before="100" w:beforeAutospacing="1" w:after="100" w:afterAutospacing="1" w:line="240" w:lineRule="auto"/>
    </w:pPr>
    <w:rPr>
      <w:rFonts w:ascii="Times New Roman" w:hAnsi="Times New Roman"/>
      <w:color w:val="FF00FF"/>
      <w:sz w:val="18"/>
      <w:szCs w:val="18"/>
    </w:rPr>
  </w:style>
  <w:style w:type="paragraph" w:customStyle="1" w:styleId="font10">
    <w:name w:val="font10"/>
    <w:basedOn w:val="a0"/>
    <w:rsid w:val="00101AA4"/>
    <w:pPr>
      <w:spacing w:before="100" w:beforeAutospacing="1" w:after="100" w:afterAutospacing="1" w:line="240" w:lineRule="auto"/>
    </w:pPr>
    <w:rPr>
      <w:rFonts w:ascii="Times New Roman" w:hAnsi="Times New Roman"/>
      <w:b/>
      <w:bCs/>
      <w:i/>
      <w:iCs/>
      <w:sz w:val="18"/>
      <w:szCs w:val="18"/>
    </w:rPr>
  </w:style>
  <w:style w:type="paragraph" w:customStyle="1" w:styleId="font11">
    <w:name w:val="font11"/>
    <w:basedOn w:val="a0"/>
    <w:rsid w:val="00101AA4"/>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a0"/>
    <w:rsid w:val="00101AA4"/>
    <w:pPr>
      <w:spacing w:before="100" w:beforeAutospacing="1" w:after="100" w:afterAutospacing="1" w:line="240" w:lineRule="auto"/>
    </w:pPr>
    <w:rPr>
      <w:rFonts w:ascii="Tahoma" w:hAnsi="Tahoma" w:cs="Tahoma"/>
      <w:b/>
      <w:bCs/>
      <w:color w:val="000000"/>
      <w:sz w:val="16"/>
      <w:szCs w:val="16"/>
    </w:rPr>
  </w:style>
  <w:style w:type="paragraph" w:customStyle="1" w:styleId="xl71">
    <w:name w:val="xl71"/>
    <w:basedOn w:val="a0"/>
    <w:rsid w:val="00101AA4"/>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101AA4"/>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b/>
      <w:bCs/>
      <w:sz w:val="24"/>
      <w:szCs w:val="24"/>
    </w:rPr>
  </w:style>
  <w:style w:type="paragraph" w:customStyle="1" w:styleId="xl73">
    <w:name w:val="xl73"/>
    <w:basedOn w:val="a0"/>
    <w:rsid w:val="00101AA4"/>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b/>
      <w:bCs/>
      <w:sz w:val="24"/>
      <w:szCs w:val="24"/>
    </w:rPr>
  </w:style>
  <w:style w:type="paragraph" w:customStyle="1" w:styleId="xl74">
    <w:name w:val="xl74"/>
    <w:basedOn w:val="a0"/>
    <w:rsid w:val="00101AA4"/>
    <w:pPr>
      <w:pBdr>
        <w:left w:val="single" w:sz="8"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5">
    <w:name w:val="xl75"/>
    <w:basedOn w:val="a0"/>
    <w:rsid w:val="00101AA4"/>
    <w:pPr>
      <w:pBdr>
        <w:left w:val="single" w:sz="8" w:space="0" w:color="auto"/>
        <w:right w:val="single" w:sz="8" w:space="0" w:color="auto"/>
      </w:pBdr>
      <w:spacing w:before="100" w:beforeAutospacing="1" w:after="100" w:afterAutospacing="1" w:line="240" w:lineRule="auto"/>
      <w:jc w:val="center"/>
    </w:pPr>
    <w:rPr>
      <w:rFonts w:ascii="Times New Roman CYR" w:hAnsi="Times New Roman CYR"/>
      <w:sz w:val="18"/>
      <w:szCs w:val="18"/>
    </w:rPr>
  </w:style>
  <w:style w:type="paragraph" w:customStyle="1" w:styleId="xl76">
    <w:name w:val="xl76"/>
    <w:basedOn w:val="a0"/>
    <w:rsid w:val="00101AA4"/>
    <w:pPr>
      <w:pBdr>
        <w:left w:val="single" w:sz="8" w:space="0" w:color="auto"/>
      </w:pBdr>
      <w:spacing w:before="100" w:beforeAutospacing="1" w:after="100" w:afterAutospacing="1" w:line="240" w:lineRule="auto"/>
      <w:jc w:val="center"/>
    </w:pPr>
    <w:rPr>
      <w:rFonts w:ascii="Times New Roman CYR" w:hAnsi="Times New Roman CYR"/>
      <w:b/>
      <w:bCs/>
      <w:sz w:val="18"/>
      <w:szCs w:val="18"/>
    </w:rPr>
  </w:style>
  <w:style w:type="paragraph" w:customStyle="1" w:styleId="xl77">
    <w:name w:val="xl77"/>
    <w:basedOn w:val="a0"/>
    <w:rsid w:val="00101AA4"/>
    <w:pPr>
      <w:pBdr>
        <w:left w:val="single" w:sz="8"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78">
    <w:name w:val="xl78"/>
    <w:basedOn w:val="a0"/>
    <w:rsid w:val="00101AA4"/>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101AA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rPr>
  </w:style>
  <w:style w:type="paragraph" w:customStyle="1" w:styleId="xl80">
    <w:name w:val="xl80"/>
    <w:basedOn w:val="a0"/>
    <w:rsid w:val="00101AA4"/>
    <w:pP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101AA4"/>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2">
    <w:name w:val="xl82"/>
    <w:basedOn w:val="a0"/>
    <w:rsid w:val="00101AA4"/>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3">
    <w:name w:val="xl83"/>
    <w:basedOn w:val="a0"/>
    <w:rsid w:val="0010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4">
    <w:name w:val="xl84"/>
    <w:basedOn w:val="a0"/>
    <w:rsid w:val="00101AA4"/>
    <w:pPr>
      <w:spacing w:before="100" w:beforeAutospacing="1" w:after="100" w:afterAutospacing="1" w:line="240" w:lineRule="auto"/>
      <w:jc w:val="right"/>
    </w:pPr>
    <w:rPr>
      <w:rFonts w:ascii="Times New Roman" w:hAnsi="Times New Roman"/>
      <w:color w:val="FF0000"/>
      <w:sz w:val="24"/>
      <w:szCs w:val="24"/>
    </w:rPr>
  </w:style>
  <w:style w:type="paragraph" w:customStyle="1" w:styleId="xl85">
    <w:name w:val="xl8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6">
    <w:name w:val="xl8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7">
    <w:name w:val="xl8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8">
    <w:name w:val="xl8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9">
    <w:name w:val="xl8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1">
    <w:name w:val="xl9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2">
    <w:name w:val="xl9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3">
    <w:name w:val="xl9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4">
    <w:name w:val="xl94"/>
    <w:basedOn w:val="a0"/>
    <w:rsid w:val="00101AA4"/>
    <w:pPr>
      <w:spacing w:before="100" w:beforeAutospacing="1" w:after="100" w:afterAutospacing="1" w:line="240" w:lineRule="auto"/>
    </w:pPr>
    <w:rPr>
      <w:rFonts w:ascii="Times New Roman" w:hAnsi="Times New Roman"/>
      <w:color w:val="FF00FF"/>
      <w:sz w:val="24"/>
      <w:szCs w:val="24"/>
    </w:rPr>
  </w:style>
  <w:style w:type="paragraph" w:customStyle="1" w:styleId="xl95">
    <w:name w:val="xl95"/>
    <w:basedOn w:val="a0"/>
    <w:rsid w:val="00101AA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993300"/>
      <w:sz w:val="18"/>
      <w:szCs w:val="18"/>
    </w:rPr>
  </w:style>
  <w:style w:type="paragraph" w:customStyle="1" w:styleId="xl96">
    <w:name w:val="xl9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7">
    <w:name w:val="xl9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98">
    <w:name w:val="xl9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9">
    <w:name w:val="xl99"/>
    <w:basedOn w:val="a0"/>
    <w:rsid w:val="00101AA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color w:val="993366"/>
      <w:sz w:val="18"/>
      <w:szCs w:val="18"/>
    </w:rPr>
  </w:style>
  <w:style w:type="paragraph" w:customStyle="1" w:styleId="xl100">
    <w:name w:val="xl10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1">
    <w:name w:val="xl10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2">
    <w:name w:val="xl10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104">
    <w:name w:val="xl104"/>
    <w:basedOn w:val="a0"/>
    <w:rsid w:val="00101AA4"/>
    <w:pPr>
      <w:spacing w:before="100" w:beforeAutospacing="1" w:after="100" w:afterAutospacing="1" w:line="240" w:lineRule="auto"/>
    </w:pPr>
    <w:rPr>
      <w:rFonts w:ascii="Times New Roman" w:hAnsi="Times New Roman"/>
      <w:color w:val="000080"/>
      <w:sz w:val="24"/>
      <w:szCs w:val="24"/>
    </w:rPr>
  </w:style>
  <w:style w:type="paragraph" w:customStyle="1" w:styleId="xl105">
    <w:name w:val="xl105"/>
    <w:basedOn w:val="a0"/>
    <w:rsid w:val="00101AA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000080"/>
      <w:sz w:val="18"/>
      <w:szCs w:val="18"/>
    </w:rPr>
  </w:style>
  <w:style w:type="paragraph" w:customStyle="1" w:styleId="xl106">
    <w:name w:val="xl10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8">
    <w:name w:val="xl108"/>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09">
    <w:name w:val="xl10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0">
    <w:name w:val="xl11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1">
    <w:name w:val="xl11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2">
    <w:name w:val="xl112"/>
    <w:basedOn w:val="a0"/>
    <w:rsid w:val="00101AA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113">
    <w:name w:val="xl11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4">
    <w:name w:val="xl11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5">
    <w:name w:val="xl11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16">
    <w:name w:val="xl11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6600"/>
      <w:sz w:val="18"/>
      <w:szCs w:val="18"/>
    </w:rPr>
  </w:style>
  <w:style w:type="paragraph" w:customStyle="1" w:styleId="xl117">
    <w:name w:val="xl11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8">
    <w:name w:val="xl11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9">
    <w:name w:val="xl119"/>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20">
    <w:name w:val="xl120"/>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1">
    <w:name w:val="xl12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2">
    <w:name w:val="xl122"/>
    <w:basedOn w:val="a0"/>
    <w:rsid w:val="00101AA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3">
    <w:name w:val="xl12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4">
    <w:name w:val="xl124"/>
    <w:basedOn w:val="a0"/>
    <w:rsid w:val="00101AA4"/>
    <w:pPr>
      <w:spacing w:before="100" w:beforeAutospacing="1" w:after="100" w:afterAutospacing="1" w:line="240" w:lineRule="auto"/>
    </w:pPr>
    <w:rPr>
      <w:rFonts w:ascii="Times New Roman" w:hAnsi="Times New Roman"/>
      <w:color w:val="FF0000"/>
      <w:sz w:val="24"/>
      <w:szCs w:val="24"/>
    </w:rPr>
  </w:style>
  <w:style w:type="paragraph" w:customStyle="1" w:styleId="xl125">
    <w:name w:val="xl12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6">
    <w:name w:val="xl126"/>
    <w:basedOn w:val="a0"/>
    <w:rsid w:val="00101AA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color w:val="003366"/>
      <w:sz w:val="18"/>
      <w:szCs w:val="18"/>
    </w:rPr>
  </w:style>
  <w:style w:type="paragraph" w:customStyle="1" w:styleId="xl127">
    <w:name w:val="xl12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3366"/>
      <w:sz w:val="18"/>
      <w:szCs w:val="18"/>
    </w:rPr>
  </w:style>
  <w:style w:type="paragraph" w:customStyle="1" w:styleId="xl128">
    <w:name w:val="xl128"/>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FF"/>
      <w:sz w:val="18"/>
      <w:szCs w:val="18"/>
    </w:rPr>
  </w:style>
  <w:style w:type="paragraph" w:customStyle="1" w:styleId="xl129">
    <w:name w:val="xl12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0">
    <w:name w:val="xl130"/>
    <w:basedOn w:val="a0"/>
    <w:rsid w:val="00101AA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31">
    <w:name w:val="xl131"/>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2">
    <w:name w:val="xl13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3">
    <w:name w:val="xl13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4">
    <w:name w:val="xl13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35">
    <w:name w:val="xl135"/>
    <w:basedOn w:val="a0"/>
    <w:rsid w:val="00101AA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6">
    <w:name w:val="xl13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7">
    <w:name w:val="xl137"/>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8">
    <w:name w:val="xl13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39">
    <w:name w:val="xl13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40">
    <w:name w:val="xl14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1">
    <w:name w:val="xl14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42">
    <w:name w:val="xl14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43">
    <w:name w:val="xl14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44">
    <w:name w:val="xl14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5">
    <w:name w:val="xl14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6">
    <w:name w:val="xl14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7">
    <w:name w:val="xl14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48">
    <w:name w:val="xl148"/>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9">
    <w:name w:val="xl149"/>
    <w:basedOn w:val="a0"/>
    <w:rsid w:val="00101AA4"/>
    <w:pPr>
      <w:spacing w:before="100" w:beforeAutospacing="1" w:after="100" w:afterAutospacing="1" w:line="240" w:lineRule="auto"/>
    </w:pPr>
    <w:rPr>
      <w:rFonts w:ascii="Times New Roman" w:hAnsi="Times New Roman"/>
      <w:i/>
      <w:iCs/>
      <w:sz w:val="24"/>
      <w:szCs w:val="24"/>
    </w:rPr>
  </w:style>
  <w:style w:type="paragraph" w:customStyle="1" w:styleId="xl150">
    <w:name w:val="xl150"/>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51">
    <w:name w:val="xl151"/>
    <w:basedOn w:val="a0"/>
    <w:rsid w:val="00101AA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color w:val="0000FF"/>
      <w:sz w:val="18"/>
      <w:szCs w:val="18"/>
    </w:rPr>
  </w:style>
  <w:style w:type="paragraph" w:customStyle="1" w:styleId="xl152">
    <w:name w:val="xl152"/>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153">
    <w:name w:val="xl153"/>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54">
    <w:name w:val="xl15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5">
    <w:name w:val="xl15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6">
    <w:name w:val="xl15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57">
    <w:name w:val="xl15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58">
    <w:name w:val="xl15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59">
    <w:name w:val="xl15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60">
    <w:name w:val="xl160"/>
    <w:basedOn w:val="a0"/>
    <w:rsid w:val="00101AA4"/>
    <w:pPr>
      <w:spacing w:before="100" w:beforeAutospacing="1" w:after="100" w:afterAutospacing="1" w:line="240" w:lineRule="auto"/>
    </w:pPr>
    <w:rPr>
      <w:rFonts w:ascii="Times New Roman" w:hAnsi="Times New Roman"/>
      <w:b/>
      <w:bCs/>
      <w:sz w:val="24"/>
      <w:szCs w:val="24"/>
    </w:rPr>
  </w:style>
  <w:style w:type="paragraph" w:customStyle="1" w:styleId="xl161">
    <w:name w:val="xl16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2">
    <w:name w:val="xl16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3">
    <w:name w:val="xl16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4">
    <w:name w:val="xl16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5">
    <w:name w:val="xl16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66">
    <w:name w:val="xl16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68">
    <w:name w:val="xl16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8"/>
      <w:szCs w:val="18"/>
    </w:rPr>
  </w:style>
  <w:style w:type="paragraph" w:customStyle="1" w:styleId="xl169">
    <w:name w:val="xl16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70">
    <w:name w:val="xl17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FF"/>
      <w:sz w:val="18"/>
      <w:szCs w:val="18"/>
    </w:rPr>
  </w:style>
  <w:style w:type="paragraph" w:customStyle="1" w:styleId="xl171">
    <w:name w:val="xl17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18"/>
      <w:szCs w:val="18"/>
    </w:rPr>
  </w:style>
  <w:style w:type="paragraph" w:customStyle="1" w:styleId="xl172">
    <w:name w:val="xl172"/>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73">
    <w:name w:val="xl17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74">
    <w:name w:val="xl17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5">
    <w:name w:val="xl17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6">
    <w:name w:val="xl176"/>
    <w:basedOn w:val="a0"/>
    <w:rsid w:val="00101AA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008000"/>
      <w:sz w:val="18"/>
      <w:szCs w:val="18"/>
    </w:rPr>
  </w:style>
  <w:style w:type="paragraph" w:customStyle="1" w:styleId="xl177">
    <w:name w:val="xl17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178">
    <w:name w:val="xl17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179">
    <w:name w:val="xl179"/>
    <w:basedOn w:val="a0"/>
    <w:rsid w:val="00101AA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800000"/>
      <w:sz w:val="18"/>
      <w:szCs w:val="18"/>
    </w:rPr>
  </w:style>
  <w:style w:type="paragraph" w:customStyle="1" w:styleId="xl180">
    <w:name w:val="xl18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993300"/>
      <w:sz w:val="18"/>
      <w:szCs w:val="18"/>
    </w:rPr>
  </w:style>
  <w:style w:type="paragraph" w:customStyle="1" w:styleId="xl181">
    <w:name w:val="xl18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182">
    <w:name w:val="xl18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183">
    <w:name w:val="xl18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184">
    <w:name w:val="xl184"/>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85">
    <w:name w:val="xl18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18"/>
      <w:szCs w:val="18"/>
    </w:rPr>
  </w:style>
  <w:style w:type="paragraph" w:customStyle="1" w:styleId="xl186">
    <w:name w:val="xl18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87">
    <w:name w:val="xl18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188">
    <w:name w:val="xl188"/>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189">
    <w:name w:val="xl18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90">
    <w:name w:val="xl190"/>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1">
    <w:name w:val="xl191"/>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92">
    <w:name w:val="xl192"/>
    <w:basedOn w:val="a0"/>
    <w:rsid w:val="00101AA4"/>
    <w:pPr>
      <w:spacing w:before="100" w:beforeAutospacing="1" w:after="100" w:afterAutospacing="1" w:line="240" w:lineRule="auto"/>
      <w:jc w:val="right"/>
    </w:pPr>
    <w:rPr>
      <w:rFonts w:ascii="Times New Roman" w:hAnsi="Times New Roman"/>
      <w:sz w:val="24"/>
      <w:szCs w:val="24"/>
    </w:rPr>
  </w:style>
  <w:style w:type="paragraph" w:customStyle="1" w:styleId="xl193">
    <w:name w:val="xl193"/>
    <w:basedOn w:val="a0"/>
    <w:rsid w:val="00101AA4"/>
    <w:pPr>
      <w:spacing w:before="100" w:beforeAutospacing="1" w:after="100" w:afterAutospacing="1" w:line="240" w:lineRule="auto"/>
    </w:pPr>
    <w:rPr>
      <w:rFonts w:ascii="Times New Roman" w:hAnsi="Times New Roman"/>
      <w:sz w:val="24"/>
      <w:szCs w:val="24"/>
    </w:rPr>
  </w:style>
  <w:style w:type="paragraph" w:customStyle="1" w:styleId="xl194">
    <w:name w:val="xl19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5">
    <w:name w:val="xl195"/>
    <w:basedOn w:val="a0"/>
    <w:rsid w:val="00101AA4"/>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sz w:val="24"/>
      <w:szCs w:val="24"/>
    </w:rPr>
  </w:style>
  <w:style w:type="paragraph" w:customStyle="1" w:styleId="xl196">
    <w:name w:val="xl196"/>
    <w:basedOn w:val="a0"/>
    <w:rsid w:val="00101AA4"/>
    <w:pPr>
      <w:pBdr>
        <w:left w:val="single" w:sz="8" w:space="0" w:color="auto"/>
      </w:pBdr>
      <w:shd w:val="clear" w:color="000000" w:fill="FFFF99"/>
      <w:spacing w:before="100" w:beforeAutospacing="1" w:after="100" w:afterAutospacing="1" w:line="240" w:lineRule="auto"/>
      <w:jc w:val="center"/>
    </w:pPr>
    <w:rPr>
      <w:rFonts w:ascii="Times New Roman CYR" w:hAnsi="Times New Roman CYR"/>
      <w:b/>
      <w:bCs/>
      <w:sz w:val="18"/>
      <w:szCs w:val="18"/>
    </w:rPr>
  </w:style>
  <w:style w:type="paragraph" w:customStyle="1" w:styleId="xl197">
    <w:name w:val="xl197"/>
    <w:basedOn w:val="a0"/>
    <w:rsid w:val="00101AA4"/>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rPr>
  </w:style>
  <w:style w:type="paragraph" w:customStyle="1" w:styleId="xl198">
    <w:name w:val="xl198"/>
    <w:basedOn w:val="a0"/>
    <w:rsid w:val="00101AA4"/>
    <w:pPr>
      <w:shd w:val="clear" w:color="000000" w:fill="FFFF99"/>
      <w:spacing w:before="100" w:beforeAutospacing="1" w:after="100" w:afterAutospacing="1" w:line="240" w:lineRule="auto"/>
      <w:jc w:val="right"/>
    </w:pPr>
    <w:rPr>
      <w:rFonts w:ascii="Times New Roman" w:hAnsi="Times New Roman"/>
      <w:color w:val="FF0000"/>
      <w:sz w:val="24"/>
      <w:szCs w:val="24"/>
    </w:rPr>
  </w:style>
  <w:style w:type="paragraph" w:customStyle="1" w:styleId="xl199">
    <w:name w:val="xl199"/>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sz w:val="18"/>
      <w:szCs w:val="18"/>
    </w:rPr>
  </w:style>
  <w:style w:type="paragraph" w:customStyle="1" w:styleId="xl200">
    <w:name w:val="xl200"/>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sz w:val="18"/>
      <w:szCs w:val="18"/>
    </w:rPr>
  </w:style>
  <w:style w:type="paragraph" w:customStyle="1" w:styleId="xl201">
    <w:name w:val="xl201"/>
    <w:basedOn w:val="a0"/>
    <w:rsid w:val="00101AA4"/>
    <w:pPr>
      <w:shd w:val="clear" w:color="000000" w:fill="FFFF99"/>
      <w:spacing w:before="100" w:beforeAutospacing="1" w:after="100" w:afterAutospacing="1" w:line="240" w:lineRule="auto"/>
    </w:pPr>
    <w:rPr>
      <w:rFonts w:ascii="Times New Roman" w:hAnsi="Times New Roman"/>
      <w:sz w:val="24"/>
      <w:szCs w:val="24"/>
    </w:rPr>
  </w:style>
  <w:style w:type="paragraph" w:customStyle="1" w:styleId="xl202">
    <w:name w:val="xl202"/>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993300"/>
      <w:sz w:val="18"/>
      <w:szCs w:val="18"/>
    </w:rPr>
  </w:style>
  <w:style w:type="paragraph" w:customStyle="1" w:styleId="xl203">
    <w:name w:val="xl203"/>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color w:val="993300"/>
      <w:sz w:val="18"/>
      <w:szCs w:val="18"/>
    </w:rPr>
  </w:style>
  <w:style w:type="paragraph" w:customStyle="1" w:styleId="xl204">
    <w:name w:val="xl204"/>
    <w:basedOn w:val="a0"/>
    <w:rsid w:val="00101AA4"/>
    <w:pPr>
      <w:shd w:val="clear" w:color="000000" w:fill="FFFF99"/>
      <w:spacing w:before="100" w:beforeAutospacing="1" w:after="100" w:afterAutospacing="1" w:line="240" w:lineRule="auto"/>
    </w:pPr>
    <w:rPr>
      <w:rFonts w:ascii="Times New Roman" w:hAnsi="Times New Roman"/>
      <w:color w:val="FF00FF"/>
      <w:sz w:val="24"/>
      <w:szCs w:val="24"/>
    </w:rPr>
  </w:style>
  <w:style w:type="paragraph" w:customStyle="1" w:styleId="xl205">
    <w:name w:val="xl205"/>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80"/>
      <w:sz w:val="18"/>
      <w:szCs w:val="18"/>
    </w:rPr>
  </w:style>
  <w:style w:type="paragraph" w:customStyle="1" w:styleId="xl206">
    <w:name w:val="xl206"/>
    <w:basedOn w:val="a0"/>
    <w:rsid w:val="00101AA4"/>
    <w:pPr>
      <w:shd w:val="clear" w:color="000000" w:fill="FFFF99"/>
      <w:spacing w:before="100" w:beforeAutospacing="1" w:after="100" w:afterAutospacing="1" w:line="240" w:lineRule="auto"/>
    </w:pPr>
    <w:rPr>
      <w:rFonts w:ascii="Times New Roman" w:hAnsi="Times New Roman"/>
      <w:color w:val="000080"/>
      <w:sz w:val="24"/>
      <w:szCs w:val="24"/>
    </w:rPr>
  </w:style>
  <w:style w:type="paragraph" w:customStyle="1" w:styleId="xl207">
    <w:name w:val="xl207"/>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8">
    <w:name w:val="xl208"/>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9">
    <w:name w:val="xl209"/>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i/>
      <w:iCs/>
      <w:sz w:val="18"/>
      <w:szCs w:val="18"/>
    </w:rPr>
  </w:style>
  <w:style w:type="paragraph" w:customStyle="1" w:styleId="xl210">
    <w:name w:val="xl210"/>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6600"/>
      <w:sz w:val="18"/>
      <w:szCs w:val="18"/>
    </w:rPr>
  </w:style>
  <w:style w:type="paragraph" w:customStyle="1" w:styleId="xl211">
    <w:name w:val="xl211"/>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18"/>
      <w:szCs w:val="18"/>
    </w:rPr>
  </w:style>
  <w:style w:type="paragraph" w:customStyle="1" w:styleId="xl212">
    <w:name w:val="xl212"/>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213">
    <w:name w:val="xl213"/>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00"/>
      <w:sz w:val="18"/>
      <w:szCs w:val="18"/>
    </w:rPr>
  </w:style>
  <w:style w:type="paragraph" w:customStyle="1" w:styleId="xl214">
    <w:name w:val="xl214"/>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FF"/>
      <w:sz w:val="18"/>
      <w:szCs w:val="18"/>
    </w:rPr>
  </w:style>
  <w:style w:type="paragraph" w:customStyle="1" w:styleId="xl216">
    <w:name w:val="xl21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17">
    <w:name w:val="xl21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218">
    <w:name w:val="xl218"/>
    <w:basedOn w:val="a0"/>
    <w:rsid w:val="00101AA4"/>
    <w:pPr>
      <w:spacing w:before="100" w:beforeAutospacing="1" w:after="100" w:afterAutospacing="1" w:line="240" w:lineRule="auto"/>
      <w:jc w:val="right"/>
    </w:pPr>
    <w:rPr>
      <w:rFonts w:ascii="Times New Roman" w:hAnsi="Times New Roman"/>
      <w:sz w:val="18"/>
      <w:szCs w:val="18"/>
    </w:rPr>
  </w:style>
  <w:style w:type="paragraph" w:customStyle="1" w:styleId="xl220">
    <w:name w:val="xl220"/>
    <w:basedOn w:val="a0"/>
    <w:rsid w:val="00101AA4"/>
    <w:pPr>
      <w:spacing w:before="100" w:beforeAutospacing="1" w:after="100" w:afterAutospacing="1" w:line="240" w:lineRule="auto"/>
    </w:pPr>
    <w:rPr>
      <w:rFonts w:ascii="Times New Roman" w:hAnsi="Times New Roman"/>
      <w:color w:val="FF00FF"/>
      <w:sz w:val="24"/>
      <w:szCs w:val="24"/>
    </w:rPr>
  </w:style>
  <w:style w:type="paragraph" w:customStyle="1" w:styleId="xl221">
    <w:name w:val="xl221"/>
    <w:basedOn w:val="a0"/>
    <w:rsid w:val="00101AA4"/>
    <w:pPr>
      <w:spacing w:before="100" w:beforeAutospacing="1" w:after="100" w:afterAutospacing="1" w:line="240" w:lineRule="auto"/>
    </w:pPr>
    <w:rPr>
      <w:rFonts w:ascii="Times New Roman" w:hAnsi="Times New Roman"/>
      <w:color w:val="000080"/>
      <w:sz w:val="24"/>
      <w:szCs w:val="24"/>
    </w:rPr>
  </w:style>
  <w:style w:type="paragraph" w:customStyle="1" w:styleId="xl222">
    <w:name w:val="xl22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23">
    <w:name w:val="xl223"/>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224">
    <w:name w:val="xl22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25">
    <w:name w:val="xl22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26">
    <w:name w:val="xl22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24"/>
      <w:szCs w:val="24"/>
    </w:rPr>
  </w:style>
  <w:style w:type="paragraph" w:customStyle="1" w:styleId="xl228">
    <w:name w:val="xl22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29">
    <w:name w:val="xl22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30">
    <w:name w:val="xl23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1">
    <w:name w:val="xl23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232">
    <w:name w:val="xl23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33">
    <w:name w:val="xl23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34">
    <w:name w:val="xl234"/>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35">
    <w:name w:val="xl235"/>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236">
    <w:name w:val="xl236"/>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237">
    <w:name w:val="xl237"/>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238">
    <w:name w:val="xl238"/>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239">
    <w:name w:val="xl23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240">
    <w:name w:val="xl240"/>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241">
    <w:name w:val="xl24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42">
    <w:name w:val="xl242"/>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43">
    <w:name w:val="xl243"/>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44">
    <w:name w:val="xl24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5">
    <w:name w:val="xl24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246">
    <w:name w:val="xl24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47">
    <w:name w:val="xl24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8">
    <w:name w:val="xl248"/>
    <w:basedOn w:val="a0"/>
    <w:rsid w:val="0010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249">
    <w:name w:val="xl249"/>
    <w:basedOn w:val="a0"/>
    <w:rsid w:val="00101AA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sz w:val="18"/>
      <w:szCs w:val="18"/>
    </w:rPr>
  </w:style>
  <w:style w:type="paragraph" w:customStyle="1" w:styleId="xl250">
    <w:name w:val="xl25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251">
    <w:name w:val="xl25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252">
    <w:name w:val="xl25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53">
    <w:name w:val="xl253"/>
    <w:basedOn w:val="a0"/>
    <w:rsid w:val="00101AA4"/>
    <w:pPr>
      <w:spacing w:before="100" w:beforeAutospacing="1" w:after="100" w:afterAutospacing="1" w:line="240" w:lineRule="auto"/>
    </w:pPr>
    <w:rPr>
      <w:rFonts w:ascii="Times New Roman" w:hAnsi="Times New Roman"/>
      <w:sz w:val="18"/>
      <w:szCs w:val="18"/>
    </w:rPr>
  </w:style>
  <w:style w:type="paragraph" w:customStyle="1" w:styleId="xl254">
    <w:name w:val="xl25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255">
    <w:name w:val="xl25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256">
    <w:name w:val="xl256"/>
    <w:basedOn w:val="a0"/>
    <w:rsid w:val="00101AA4"/>
    <w:pPr>
      <w:spacing w:before="100" w:beforeAutospacing="1" w:after="100" w:afterAutospacing="1" w:line="240" w:lineRule="auto"/>
    </w:pPr>
    <w:rPr>
      <w:rFonts w:ascii="Times New Roman" w:hAnsi="Times New Roman"/>
      <w:sz w:val="18"/>
      <w:szCs w:val="18"/>
    </w:rPr>
  </w:style>
  <w:style w:type="paragraph" w:customStyle="1" w:styleId="xl257">
    <w:name w:val="xl257"/>
    <w:basedOn w:val="a0"/>
    <w:rsid w:val="00101AA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258">
    <w:name w:val="xl258"/>
    <w:basedOn w:val="a0"/>
    <w:rsid w:val="0010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259">
    <w:name w:val="xl259"/>
    <w:basedOn w:val="a0"/>
    <w:rsid w:val="00101AA4"/>
    <w:pPr>
      <w:spacing w:before="100" w:beforeAutospacing="1" w:after="100" w:afterAutospacing="1" w:line="240" w:lineRule="auto"/>
    </w:pPr>
    <w:rPr>
      <w:rFonts w:ascii="Times New Roman" w:hAnsi="Times New Roman"/>
      <w:sz w:val="18"/>
      <w:szCs w:val="18"/>
    </w:rPr>
  </w:style>
  <w:style w:type="paragraph" w:customStyle="1" w:styleId="xl260">
    <w:name w:val="xl260"/>
    <w:basedOn w:val="a0"/>
    <w:rsid w:val="00101AA4"/>
    <w:pPr>
      <w:spacing w:before="100" w:beforeAutospacing="1" w:after="100" w:afterAutospacing="1" w:line="240" w:lineRule="auto"/>
    </w:pPr>
    <w:rPr>
      <w:rFonts w:ascii="Courier New" w:hAnsi="Courier New" w:cs="Courier New"/>
      <w:sz w:val="18"/>
      <w:szCs w:val="18"/>
    </w:rPr>
  </w:style>
  <w:style w:type="paragraph" w:customStyle="1" w:styleId="xl261">
    <w:name w:val="xl26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2">
    <w:name w:val="xl26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3">
    <w:name w:val="xl26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64">
    <w:name w:val="xl26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65">
    <w:name w:val="xl26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6">
    <w:name w:val="xl266"/>
    <w:basedOn w:val="a0"/>
    <w:rsid w:val="00101AA4"/>
    <w:pPr>
      <w:pBdr>
        <w:left w:val="single" w:sz="8" w:space="0" w:color="auto"/>
        <w:right w:val="single" w:sz="8" w:space="0" w:color="auto"/>
      </w:pBdr>
      <w:spacing w:before="100" w:beforeAutospacing="1" w:after="100" w:afterAutospacing="1" w:line="240" w:lineRule="auto"/>
    </w:pPr>
    <w:rPr>
      <w:rFonts w:ascii="Arial CYR" w:hAnsi="Arial CYR" w:cs="Arial CYR"/>
      <w:b/>
      <w:bCs/>
      <w:i/>
      <w:iCs/>
      <w:color w:val="000000"/>
    </w:rPr>
  </w:style>
  <w:style w:type="paragraph" w:customStyle="1" w:styleId="xl267">
    <w:name w:val="xl26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68">
    <w:name w:val="xl26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9">
    <w:name w:val="xl269"/>
    <w:basedOn w:val="a0"/>
    <w:rsid w:val="00101AA4"/>
    <w:pPr>
      <w:spacing w:before="100" w:beforeAutospacing="1" w:after="100" w:afterAutospacing="1" w:line="240" w:lineRule="auto"/>
      <w:jc w:val="right"/>
    </w:pPr>
    <w:rPr>
      <w:rFonts w:ascii="Times New Roman" w:hAnsi="Times New Roman"/>
      <w:i/>
      <w:iCs/>
      <w:sz w:val="18"/>
      <w:szCs w:val="18"/>
    </w:rPr>
  </w:style>
  <w:style w:type="paragraph" w:customStyle="1" w:styleId="xl270">
    <w:name w:val="xl270"/>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71">
    <w:name w:val="xl27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2">
    <w:name w:val="xl27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273">
    <w:name w:val="xl27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74">
    <w:name w:val="xl27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5">
    <w:name w:val="xl27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CYR" w:hAnsi="Times New Roman CYR"/>
      <w:sz w:val="18"/>
      <w:szCs w:val="18"/>
    </w:rPr>
  </w:style>
  <w:style w:type="paragraph" w:customStyle="1" w:styleId="xl276">
    <w:name w:val="xl27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7">
    <w:name w:val="xl27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78">
    <w:name w:val="xl27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9">
    <w:name w:val="xl27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0">
    <w:name w:val="xl280"/>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18"/>
      <w:szCs w:val="18"/>
    </w:rPr>
  </w:style>
  <w:style w:type="paragraph" w:customStyle="1" w:styleId="xl281">
    <w:name w:val="xl281"/>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993300"/>
      <w:sz w:val="18"/>
      <w:szCs w:val="18"/>
    </w:rPr>
  </w:style>
  <w:style w:type="paragraph" w:customStyle="1" w:styleId="xl282">
    <w:name w:val="xl282"/>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b/>
      <w:bCs/>
      <w:color w:val="993300"/>
      <w:sz w:val="18"/>
      <w:szCs w:val="18"/>
    </w:rPr>
  </w:style>
  <w:style w:type="paragraph" w:customStyle="1" w:styleId="xl283">
    <w:name w:val="xl283"/>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FF"/>
      <w:sz w:val="18"/>
      <w:szCs w:val="18"/>
    </w:rPr>
  </w:style>
  <w:style w:type="paragraph" w:customStyle="1" w:styleId="xl284">
    <w:name w:val="xl28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85">
    <w:name w:val="xl28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6">
    <w:name w:val="xl28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00"/>
    </w:rPr>
  </w:style>
  <w:style w:type="paragraph" w:customStyle="1" w:styleId="xl287">
    <w:name w:val="xl28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8">
    <w:name w:val="xl28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9">
    <w:name w:val="xl28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290">
    <w:name w:val="xl290"/>
    <w:basedOn w:val="a0"/>
    <w:rsid w:val="00101AA4"/>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91">
    <w:name w:val="xl29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292">
    <w:name w:val="xl292"/>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93">
    <w:name w:val="xl293"/>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294">
    <w:name w:val="xl29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95">
    <w:name w:val="xl295"/>
    <w:basedOn w:val="a0"/>
    <w:rsid w:val="00101AA4"/>
    <w:pPr>
      <w:spacing w:before="100" w:beforeAutospacing="1" w:after="100" w:afterAutospacing="1" w:line="240" w:lineRule="auto"/>
    </w:pPr>
    <w:rPr>
      <w:rFonts w:ascii="Times New Roman" w:hAnsi="Times New Roman"/>
      <w:color w:val="FF0000"/>
      <w:sz w:val="18"/>
      <w:szCs w:val="18"/>
    </w:rPr>
  </w:style>
  <w:style w:type="paragraph" w:customStyle="1" w:styleId="xl296">
    <w:name w:val="xl296"/>
    <w:basedOn w:val="a0"/>
    <w:rsid w:val="00101AA4"/>
    <w:pP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7">
    <w:name w:val="xl297"/>
    <w:basedOn w:val="a0"/>
    <w:rsid w:val="00101AA4"/>
    <w:pPr>
      <w:pBdr>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24"/>
      <w:szCs w:val="24"/>
    </w:rPr>
  </w:style>
  <w:style w:type="paragraph" w:customStyle="1" w:styleId="xl298">
    <w:name w:val="xl29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9">
    <w:name w:val="xl29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993300"/>
      <w:sz w:val="18"/>
      <w:szCs w:val="18"/>
    </w:rPr>
  </w:style>
  <w:style w:type="paragraph" w:customStyle="1" w:styleId="xl300">
    <w:name w:val="xl30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993300"/>
      <w:sz w:val="18"/>
      <w:szCs w:val="18"/>
    </w:rPr>
  </w:style>
  <w:style w:type="paragraph" w:customStyle="1" w:styleId="xl301">
    <w:name w:val="xl30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FF00FF"/>
      <w:sz w:val="24"/>
      <w:szCs w:val="24"/>
    </w:rPr>
  </w:style>
  <w:style w:type="paragraph" w:customStyle="1" w:styleId="xl302">
    <w:name w:val="xl30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80"/>
      <w:sz w:val="18"/>
      <w:szCs w:val="18"/>
    </w:rPr>
  </w:style>
  <w:style w:type="paragraph" w:customStyle="1" w:styleId="xl303">
    <w:name w:val="xl30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80"/>
      <w:sz w:val="24"/>
      <w:szCs w:val="24"/>
    </w:rPr>
  </w:style>
  <w:style w:type="paragraph" w:customStyle="1" w:styleId="xl304">
    <w:name w:val="xl30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5">
    <w:name w:val="xl30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6">
    <w:name w:val="xl30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6600"/>
      <w:sz w:val="18"/>
      <w:szCs w:val="18"/>
    </w:rPr>
  </w:style>
  <w:style w:type="paragraph" w:customStyle="1" w:styleId="xl307">
    <w:name w:val="xl30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08">
    <w:name w:val="xl30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00"/>
      <w:sz w:val="18"/>
      <w:szCs w:val="18"/>
    </w:rPr>
  </w:style>
  <w:style w:type="paragraph" w:customStyle="1" w:styleId="xl309">
    <w:name w:val="xl30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FF"/>
      <w:sz w:val="18"/>
      <w:szCs w:val="18"/>
    </w:rPr>
  </w:style>
  <w:style w:type="paragraph" w:customStyle="1" w:styleId="xl310">
    <w:name w:val="xl31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11">
    <w:name w:val="xl31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12">
    <w:name w:val="xl31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313">
    <w:name w:val="xl31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14">
    <w:name w:val="xl31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0000FF"/>
      <w:sz w:val="18"/>
      <w:szCs w:val="18"/>
    </w:rPr>
  </w:style>
  <w:style w:type="paragraph" w:customStyle="1" w:styleId="xl315">
    <w:name w:val="xl31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16">
    <w:name w:val="xl31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7">
    <w:name w:val="xl31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8">
    <w:name w:val="xl31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19">
    <w:name w:val="xl31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320">
    <w:name w:val="xl32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1">
    <w:name w:val="xl32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2">
    <w:name w:val="xl32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23">
    <w:name w:val="xl32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24">
    <w:name w:val="xl32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5">
    <w:name w:val="xl32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3366"/>
      <w:sz w:val="18"/>
      <w:szCs w:val="18"/>
    </w:rPr>
  </w:style>
  <w:style w:type="paragraph" w:customStyle="1" w:styleId="xl326">
    <w:name w:val="xl32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327">
    <w:name w:val="xl32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8">
    <w:name w:val="xl32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29">
    <w:name w:val="xl32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330">
    <w:name w:val="xl33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31">
    <w:name w:val="xl33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32">
    <w:name w:val="xl33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333">
    <w:name w:val="xl333"/>
    <w:basedOn w:val="a0"/>
    <w:rsid w:val="00101AA4"/>
    <w:pPr>
      <w:pBdr>
        <w:top w:val="single" w:sz="8"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334">
    <w:name w:val="xl334"/>
    <w:basedOn w:val="a0"/>
    <w:rsid w:val="00101AA4"/>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335">
    <w:name w:val="xl335"/>
    <w:basedOn w:val="a0"/>
    <w:rsid w:val="00101AA4"/>
    <w:pPr>
      <w:pBdr>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336">
    <w:name w:val="xl336"/>
    <w:basedOn w:val="a0"/>
    <w:rsid w:val="00101AA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7">
    <w:name w:val="xl337"/>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38">
    <w:name w:val="xl338"/>
    <w:basedOn w:val="a0"/>
    <w:rsid w:val="00101AA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9">
    <w:name w:val="xl339"/>
    <w:basedOn w:val="a0"/>
    <w:rsid w:val="00101AA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340">
    <w:name w:val="xl340"/>
    <w:basedOn w:val="a0"/>
    <w:rsid w:val="0010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1">
    <w:name w:val="xl341"/>
    <w:basedOn w:val="a0"/>
    <w:rsid w:val="0010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2">
    <w:name w:val="xl34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00"/>
      <w:sz w:val="18"/>
      <w:szCs w:val="18"/>
    </w:rPr>
  </w:style>
  <w:style w:type="paragraph" w:customStyle="1" w:styleId="xl343">
    <w:name w:val="xl343"/>
    <w:basedOn w:val="a0"/>
    <w:rsid w:val="00101AA4"/>
    <w:pPr>
      <w:pBdr>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44">
    <w:name w:val="xl344"/>
    <w:basedOn w:val="a0"/>
    <w:rsid w:val="00101AA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5">
    <w:name w:val="xl345"/>
    <w:basedOn w:val="a0"/>
    <w:rsid w:val="00101AA4"/>
    <w:pPr>
      <w:pBdr>
        <w:top w:val="single" w:sz="4"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46">
    <w:name w:val="xl34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7">
    <w:name w:val="xl34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8">
    <w:name w:val="xl34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49">
    <w:name w:val="xl34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50">
    <w:name w:val="xl35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351">
    <w:name w:val="xl351"/>
    <w:basedOn w:val="a0"/>
    <w:rsid w:val="00101AA4"/>
    <w:pPr>
      <w:pBdr>
        <w:top w:val="single" w:sz="8"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2">
    <w:name w:val="xl352"/>
    <w:basedOn w:val="a0"/>
    <w:rsid w:val="00101AA4"/>
    <w:pPr>
      <w:pBdr>
        <w:top w:val="single" w:sz="4"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3">
    <w:name w:val="xl35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354">
    <w:name w:val="xl35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55">
    <w:name w:val="xl35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6">
    <w:name w:val="xl35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7">
    <w:name w:val="xl35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358">
    <w:name w:val="xl358"/>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59">
    <w:name w:val="xl35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0">
    <w:name w:val="xl360"/>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361">
    <w:name w:val="xl36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362">
    <w:name w:val="xl362"/>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63">
    <w:name w:val="xl363"/>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64">
    <w:name w:val="xl364"/>
    <w:basedOn w:val="a0"/>
    <w:rsid w:val="00101A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65">
    <w:name w:val="xl365"/>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366">
    <w:name w:val="xl366"/>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367">
    <w:name w:val="xl367"/>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68">
    <w:name w:val="xl368"/>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369">
    <w:name w:val="xl369"/>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370">
    <w:name w:val="xl370"/>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71">
    <w:name w:val="xl37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70C0"/>
      <w:sz w:val="18"/>
      <w:szCs w:val="18"/>
    </w:rPr>
  </w:style>
  <w:style w:type="paragraph" w:customStyle="1" w:styleId="xl372">
    <w:name w:val="xl372"/>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73">
    <w:name w:val="xl37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74">
    <w:name w:val="xl37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375">
    <w:name w:val="xl37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376">
    <w:name w:val="xl376"/>
    <w:basedOn w:val="a0"/>
    <w:rsid w:val="00101AA4"/>
    <w:pPr>
      <w:pBdr>
        <w:top w:val="single" w:sz="4" w:space="0" w:color="auto"/>
        <w:left w:val="single" w:sz="4" w:space="0" w:color="auto"/>
        <w:bottom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77">
    <w:name w:val="xl37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78">
    <w:name w:val="xl37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79">
    <w:name w:val="xl37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0">
    <w:name w:val="xl38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00"/>
      <w:sz w:val="18"/>
      <w:szCs w:val="18"/>
    </w:rPr>
  </w:style>
  <w:style w:type="paragraph" w:customStyle="1" w:styleId="xl381">
    <w:name w:val="xl381"/>
    <w:basedOn w:val="a0"/>
    <w:rsid w:val="00101AA4"/>
    <w:pPr>
      <w:spacing w:before="100" w:beforeAutospacing="1" w:after="100" w:afterAutospacing="1" w:line="240" w:lineRule="auto"/>
    </w:pPr>
    <w:rPr>
      <w:rFonts w:ascii="Times New Roman" w:hAnsi="Times New Roman"/>
      <w:color w:val="FF0000"/>
      <w:sz w:val="18"/>
      <w:szCs w:val="18"/>
    </w:rPr>
  </w:style>
  <w:style w:type="paragraph" w:customStyle="1" w:styleId="xl382">
    <w:name w:val="xl382"/>
    <w:basedOn w:val="a0"/>
    <w:rsid w:val="00101AA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83">
    <w:name w:val="xl383"/>
    <w:basedOn w:val="a0"/>
    <w:rsid w:val="00101AA4"/>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384">
    <w:name w:val="xl384"/>
    <w:basedOn w:val="a0"/>
    <w:rsid w:val="0010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85">
    <w:name w:val="xl385"/>
    <w:basedOn w:val="a0"/>
    <w:rsid w:val="00101AA4"/>
    <w:pPr>
      <w:pBdr>
        <w:top w:val="single" w:sz="4" w:space="0" w:color="auto"/>
        <w:left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6">
    <w:name w:val="xl38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7">
    <w:name w:val="xl38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8">
    <w:name w:val="xl38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C0504D"/>
      <w:sz w:val="18"/>
      <w:szCs w:val="18"/>
    </w:rPr>
  </w:style>
  <w:style w:type="paragraph" w:customStyle="1" w:styleId="xl389">
    <w:name w:val="xl389"/>
    <w:basedOn w:val="a0"/>
    <w:rsid w:val="00101AA4"/>
    <w:pPr>
      <w:spacing w:before="100" w:beforeAutospacing="1" w:after="100" w:afterAutospacing="1" w:line="240" w:lineRule="auto"/>
    </w:pPr>
    <w:rPr>
      <w:rFonts w:ascii="Times New Roman CYR" w:hAnsi="Times New Roman CYR"/>
      <w:i/>
      <w:iCs/>
      <w:color w:val="C0504D"/>
      <w:sz w:val="24"/>
      <w:szCs w:val="24"/>
    </w:rPr>
  </w:style>
  <w:style w:type="paragraph" w:customStyle="1" w:styleId="xl390">
    <w:name w:val="xl390"/>
    <w:basedOn w:val="a0"/>
    <w:rsid w:val="0010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91">
    <w:name w:val="xl391"/>
    <w:basedOn w:val="a0"/>
    <w:rsid w:val="00101AA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392">
    <w:name w:val="xl39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93">
    <w:name w:val="xl39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4">
    <w:name w:val="xl39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395">
    <w:name w:val="xl395"/>
    <w:basedOn w:val="a0"/>
    <w:rsid w:val="00101AA4"/>
    <w:pPr>
      <w:spacing w:before="100" w:beforeAutospacing="1" w:after="100" w:afterAutospacing="1" w:line="240" w:lineRule="auto"/>
    </w:pPr>
    <w:rPr>
      <w:rFonts w:ascii="Times New Roman" w:hAnsi="Times New Roman"/>
      <w:color w:val="FF0000"/>
      <w:sz w:val="24"/>
      <w:szCs w:val="24"/>
    </w:rPr>
  </w:style>
  <w:style w:type="paragraph" w:customStyle="1" w:styleId="xl396">
    <w:name w:val="xl39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397">
    <w:name w:val="xl39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8">
    <w:name w:val="xl398"/>
    <w:basedOn w:val="a0"/>
    <w:rsid w:val="00101A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99">
    <w:name w:val="xl399"/>
    <w:basedOn w:val="a0"/>
    <w:rsid w:val="00101AA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0">
    <w:name w:val="xl400"/>
    <w:basedOn w:val="a0"/>
    <w:rsid w:val="00101A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1">
    <w:name w:val="xl401"/>
    <w:basedOn w:val="a0"/>
    <w:rsid w:val="00101A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2">
    <w:name w:val="xl402"/>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3">
    <w:name w:val="xl403"/>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404">
    <w:name w:val="xl404"/>
    <w:basedOn w:val="a0"/>
    <w:rsid w:val="0010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5">
    <w:name w:val="xl405"/>
    <w:basedOn w:val="a0"/>
    <w:rsid w:val="0010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6">
    <w:name w:val="xl406"/>
    <w:basedOn w:val="a0"/>
    <w:rsid w:val="00101AA4"/>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7">
    <w:name w:val="xl407"/>
    <w:basedOn w:val="a0"/>
    <w:rsid w:val="00101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08">
    <w:name w:val="xl408"/>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409">
    <w:name w:val="xl40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410">
    <w:name w:val="xl410"/>
    <w:basedOn w:val="a0"/>
    <w:rsid w:val="00101AA4"/>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11">
    <w:name w:val="xl411"/>
    <w:basedOn w:val="a0"/>
    <w:rsid w:val="00101AA4"/>
    <w:pPr>
      <w:spacing w:before="100" w:beforeAutospacing="1" w:after="100" w:afterAutospacing="1" w:line="240" w:lineRule="auto"/>
    </w:pPr>
    <w:rPr>
      <w:rFonts w:ascii="Times New Roman CYR" w:hAnsi="Times New Roman CYR"/>
      <w:i/>
      <w:iCs/>
      <w:sz w:val="18"/>
      <w:szCs w:val="18"/>
    </w:rPr>
  </w:style>
  <w:style w:type="paragraph" w:customStyle="1" w:styleId="xl412">
    <w:name w:val="xl41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413">
    <w:name w:val="xl41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414">
    <w:name w:val="xl41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5">
    <w:name w:val="xl41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6">
    <w:name w:val="xl41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FF"/>
      <w:sz w:val="24"/>
      <w:szCs w:val="24"/>
    </w:rPr>
  </w:style>
  <w:style w:type="paragraph" w:customStyle="1" w:styleId="xl417">
    <w:name w:val="xl41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8">
    <w:name w:val="xl41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9">
    <w:name w:val="xl41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20">
    <w:name w:val="xl420"/>
    <w:basedOn w:val="a0"/>
    <w:rsid w:val="00101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21">
    <w:name w:val="xl42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422">
    <w:name w:val="xl422"/>
    <w:basedOn w:val="a0"/>
    <w:rsid w:val="00101AA4"/>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423">
    <w:name w:val="xl42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424">
    <w:name w:val="xl42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character" w:customStyle="1" w:styleId="18">
    <w:name w:val="Текст сноски Знак1"/>
    <w:aliases w:val="Footnote Знак1,12pt Знак1,single space Знак1,FOOTNOTES Знак1,fn Знак1,footnote text Знак1,12pt Знак Знак Знак Знак Знак Знак1,12pt Знак Знак Знак Знак Знак3,ft Знак1,ADB Знак1,WB-Fußnotentext Знак1,Fußnote Знак1,Geneva 9 Знак1,f Знак"/>
    <w:uiPriority w:val="99"/>
    <w:semiHidden/>
    <w:rsid w:val="00101AA4"/>
    <w:rPr>
      <w:rFonts w:ascii="Calibri" w:eastAsia="Times New Roman" w:hAnsi="Calibri" w:cs="Times New Roman"/>
      <w:sz w:val="20"/>
      <w:szCs w:val="20"/>
      <w:lang w:eastAsia="ru-RU"/>
    </w:rPr>
  </w:style>
  <w:style w:type="character" w:customStyle="1" w:styleId="19">
    <w:name w:val="Текст примечания Знак1"/>
    <w:uiPriority w:val="99"/>
    <w:semiHidden/>
    <w:rsid w:val="00101AA4"/>
    <w:rPr>
      <w:rFonts w:ascii="Calibri" w:eastAsia="Times New Roman" w:hAnsi="Calibri" w:cs="Times New Roman"/>
      <w:sz w:val="20"/>
      <w:szCs w:val="20"/>
      <w:lang w:eastAsia="ru-RU"/>
    </w:rPr>
  </w:style>
  <w:style w:type="character" w:customStyle="1" w:styleId="1a">
    <w:name w:val="Верхний колонтитул Знак1"/>
    <w:uiPriority w:val="99"/>
    <w:semiHidden/>
    <w:rsid w:val="00101AA4"/>
    <w:rPr>
      <w:rFonts w:ascii="Calibri" w:eastAsia="Times New Roman" w:hAnsi="Calibri" w:cs="Times New Roman"/>
      <w:lang w:eastAsia="ru-RU"/>
    </w:rPr>
  </w:style>
  <w:style w:type="character" w:customStyle="1" w:styleId="1b">
    <w:name w:val="Нижний колонтитул Знак1"/>
    <w:uiPriority w:val="99"/>
    <w:semiHidden/>
    <w:rsid w:val="00101AA4"/>
    <w:rPr>
      <w:rFonts w:ascii="Calibri" w:eastAsia="Times New Roman" w:hAnsi="Calibri" w:cs="Times New Roman"/>
      <w:lang w:eastAsia="ru-RU"/>
    </w:rPr>
  </w:style>
  <w:style w:type="character" w:customStyle="1" w:styleId="1c">
    <w:name w:val="Основной текст с отступом Знак1"/>
    <w:semiHidden/>
    <w:rsid w:val="00101AA4"/>
    <w:rPr>
      <w:rFonts w:ascii="Calibri" w:eastAsia="Times New Roman" w:hAnsi="Calibri" w:cs="Times New Roman"/>
      <w:lang w:eastAsia="ru-RU"/>
    </w:rPr>
  </w:style>
  <w:style w:type="character" w:customStyle="1" w:styleId="310">
    <w:name w:val="Основной текст с отступом 3 Знак1"/>
    <w:semiHidden/>
    <w:rsid w:val="00101AA4"/>
    <w:rPr>
      <w:rFonts w:ascii="Calibri" w:eastAsia="Times New Roman" w:hAnsi="Calibri" w:cs="Times New Roman"/>
      <w:sz w:val="16"/>
      <w:szCs w:val="16"/>
      <w:lang w:eastAsia="ru-RU"/>
    </w:rPr>
  </w:style>
  <w:style w:type="character" w:customStyle="1" w:styleId="1d">
    <w:name w:val="Текст выноски Знак1"/>
    <w:uiPriority w:val="99"/>
    <w:semiHidden/>
    <w:rsid w:val="00101AA4"/>
    <w:rPr>
      <w:rFonts w:ascii="Tahoma" w:eastAsia="Times New Roman" w:hAnsi="Tahoma" w:cs="Tahoma"/>
      <w:sz w:val="16"/>
      <w:szCs w:val="16"/>
      <w:lang w:eastAsia="ru-RU"/>
    </w:rPr>
  </w:style>
  <w:style w:type="character" w:customStyle="1" w:styleId="210">
    <w:name w:val="Основной текст с отступом 2 Знак1"/>
    <w:uiPriority w:val="99"/>
    <w:semiHidden/>
    <w:rsid w:val="00101AA4"/>
    <w:rPr>
      <w:rFonts w:ascii="Calibri" w:eastAsia="Times New Roman" w:hAnsi="Calibri" w:cs="Times New Roman"/>
      <w:lang w:eastAsia="ru-RU"/>
    </w:rPr>
  </w:style>
  <w:style w:type="character" w:customStyle="1" w:styleId="211">
    <w:name w:val="Основной текст 2 Знак1"/>
    <w:uiPriority w:val="99"/>
    <w:semiHidden/>
    <w:rsid w:val="00101AA4"/>
    <w:rPr>
      <w:rFonts w:ascii="Calibri" w:eastAsia="Times New Roman" w:hAnsi="Calibri" w:cs="Times New Roman"/>
      <w:lang w:eastAsia="ru-RU"/>
    </w:rPr>
  </w:style>
  <w:style w:type="character" w:customStyle="1" w:styleId="1e">
    <w:name w:val="Тема примечания Знак1"/>
    <w:uiPriority w:val="99"/>
    <w:semiHidden/>
    <w:rsid w:val="00101AA4"/>
    <w:rPr>
      <w:rFonts w:ascii="Calibri" w:eastAsia="Times New Roman" w:hAnsi="Calibri" w:cs="Times New Roman"/>
      <w:b/>
      <w:bCs/>
      <w:sz w:val="20"/>
      <w:szCs w:val="20"/>
      <w:lang w:eastAsia="ru-RU"/>
    </w:rPr>
  </w:style>
  <w:style w:type="character" w:customStyle="1" w:styleId="1f">
    <w:name w:val="Текст концевой сноски Знак1"/>
    <w:uiPriority w:val="99"/>
    <w:semiHidden/>
    <w:rsid w:val="00101AA4"/>
    <w:rPr>
      <w:rFonts w:ascii="Calibri" w:eastAsia="Times New Roman" w:hAnsi="Calibri" w:cs="Times New Roman"/>
      <w:sz w:val="20"/>
      <w:szCs w:val="20"/>
      <w:lang w:eastAsia="ru-RU"/>
    </w:rPr>
  </w:style>
  <w:style w:type="paragraph" w:customStyle="1" w:styleId="tkTablica">
    <w:name w:val="_Текст таблицы (tkTablica)"/>
    <w:basedOn w:val="a0"/>
    <w:rsid w:val="00101AA4"/>
    <w:pPr>
      <w:spacing w:after="60"/>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rPr>
  </w:style>
  <w:style w:type="paragraph" w:styleId="1">
    <w:name w:val="heading 1"/>
    <w:basedOn w:val="a0"/>
    <w:link w:val="10"/>
    <w:uiPriority w:val="99"/>
    <w:qFormat/>
    <w:rsid w:val="00101AA4"/>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9"/>
    <w:qFormat/>
    <w:rsid w:val="00101AA4"/>
    <w:pPr>
      <w:keepNext/>
      <w:spacing w:before="240" w:after="60" w:line="240" w:lineRule="auto"/>
      <w:outlineLvl w:val="1"/>
    </w:pPr>
    <w:rPr>
      <w:rFonts w:ascii="Cambria" w:eastAsia="Calibri" w:hAnsi="Cambria"/>
      <w:b/>
      <w:bCs/>
      <w:i/>
      <w:iCs/>
      <w:sz w:val="28"/>
      <w:szCs w:val="28"/>
    </w:rPr>
  </w:style>
  <w:style w:type="paragraph" w:styleId="3">
    <w:name w:val="heading 3"/>
    <w:basedOn w:val="a0"/>
    <w:next w:val="a0"/>
    <w:link w:val="30"/>
    <w:uiPriority w:val="99"/>
    <w:qFormat/>
    <w:rsid w:val="00101AA4"/>
    <w:pPr>
      <w:keepNext/>
      <w:keepLines/>
      <w:spacing w:before="200" w:after="0" w:line="240" w:lineRule="auto"/>
      <w:outlineLvl w:val="2"/>
    </w:pPr>
    <w:rPr>
      <w:rFonts w:ascii="Cambria" w:eastAsia="Calibri" w:hAnsi="Cambria"/>
      <w:b/>
      <w:bCs/>
      <w:color w:val="4F81BD"/>
      <w:sz w:val="28"/>
      <w:szCs w:val="28"/>
    </w:rPr>
  </w:style>
  <w:style w:type="paragraph" w:styleId="4">
    <w:name w:val="heading 4"/>
    <w:basedOn w:val="a0"/>
    <w:next w:val="a0"/>
    <w:link w:val="40"/>
    <w:unhideWhenUsed/>
    <w:qFormat/>
    <w:rsid w:val="00101AA4"/>
    <w:pPr>
      <w:keepNext/>
      <w:spacing w:before="240" w:after="60" w:line="240" w:lineRule="auto"/>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74E4"/>
    <w:pPr>
      <w:tabs>
        <w:tab w:val="center" w:pos="4677"/>
        <w:tab w:val="right" w:pos="9355"/>
      </w:tabs>
    </w:pPr>
    <w:rPr>
      <w:lang w:val="x-none" w:eastAsia="x-none"/>
    </w:rPr>
  </w:style>
  <w:style w:type="character" w:customStyle="1" w:styleId="a5">
    <w:name w:val="Верхний колонтитул Знак"/>
    <w:link w:val="a4"/>
    <w:uiPriority w:val="99"/>
    <w:rsid w:val="009874E4"/>
    <w:rPr>
      <w:sz w:val="22"/>
      <w:szCs w:val="22"/>
    </w:rPr>
  </w:style>
  <w:style w:type="paragraph" w:styleId="a6">
    <w:name w:val="footer"/>
    <w:basedOn w:val="a0"/>
    <w:link w:val="a7"/>
    <w:uiPriority w:val="99"/>
    <w:unhideWhenUsed/>
    <w:rsid w:val="009874E4"/>
    <w:pPr>
      <w:tabs>
        <w:tab w:val="center" w:pos="4677"/>
        <w:tab w:val="right" w:pos="9355"/>
      </w:tabs>
    </w:pPr>
    <w:rPr>
      <w:lang w:val="x-none" w:eastAsia="x-none"/>
    </w:rPr>
  </w:style>
  <w:style w:type="character" w:customStyle="1" w:styleId="a7">
    <w:name w:val="Нижний колонтитул Знак"/>
    <w:link w:val="a6"/>
    <w:uiPriority w:val="99"/>
    <w:rsid w:val="009874E4"/>
    <w:rPr>
      <w:sz w:val="22"/>
      <w:szCs w:val="22"/>
    </w:rPr>
  </w:style>
  <w:style w:type="paragraph" w:styleId="a8">
    <w:name w:val="Balloon Text"/>
    <w:basedOn w:val="a0"/>
    <w:link w:val="a9"/>
    <w:uiPriority w:val="99"/>
    <w:semiHidden/>
    <w:unhideWhenUsed/>
    <w:rsid w:val="00B71100"/>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B71100"/>
    <w:rPr>
      <w:rFonts w:ascii="Tahoma" w:hAnsi="Tahoma" w:cs="Tahoma"/>
      <w:sz w:val="16"/>
      <w:szCs w:val="16"/>
    </w:rPr>
  </w:style>
  <w:style w:type="paragraph" w:customStyle="1" w:styleId="tkGrif">
    <w:name w:val="_Гриф (tkGrif)"/>
    <w:basedOn w:val="a0"/>
    <w:rsid w:val="00B71100"/>
    <w:pPr>
      <w:spacing w:after="60"/>
      <w:jc w:val="center"/>
    </w:pPr>
    <w:rPr>
      <w:rFonts w:ascii="Arial" w:hAnsi="Arial" w:cs="Arial"/>
      <w:sz w:val="20"/>
      <w:szCs w:val="20"/>
    </w:rPr>
  </w:style>
  <w:style w:type="character" w:customStyle="1" w:styleId="10">
    <w:name w:val="Заголовок 1 Знак"/>
    <w:link w:val="1"/>
    <w:uiPriority w:val="99"/>
    <w:rsid w:val="00101AA4"/>
    <w:rPr>
      <w:rFonts w:ascii="Times New Roman" w:hAnsi="Times New Roman"/>
      <w:b/>
      <w:bCs/>
      <w:kern w:val="36"/>
      <w:sz w:val="48"/>
      <w:szCs w:val="48"/>
    </w:rPr>
  </w:style>
  <w:style w:type="character" w:customStyle="1" w:styleId="20">
    <w:name w:val="Заголовок 2 Знак"/>
    <w:link w:val="2"/>
    <w:uiPriority w:val="99"/>
    <w:rsid w:val="00101AA4"/>
    <w:rPr>
      <w:rFonts w:ascii="Cambria" w:eastAsia="Calibri" w:hAnsi="Cambria"/>
      <w:b/>
      <w:bCs/>
      <w:i/>
      <w:iCs/>
      <w:sz w:val="28"/>
      <w:szCs w:val="28"/>
    </w:rPr>
  </w:style>
  <w:style w:type="character" w:customStyle="1" w:styleId="30">
    <w:name w:val="Заголовок 3 Знак"/>
    <w:link w:val="3"/>
    <w:uiPriority w:val="99"/>
    <w:rsid w:val="00101AA4"/>
    <w:rPr>
      <w:rFonts w:ascii="Cambria" w:eastAsia="Calibri" w:hAnsi="Cambria"/>
      <w:b/>
      <w:bCs/>
      <w:color w:val="4F81BD"/>
      <w:sz w:val="28"/>
      <w:szCs w:val="28"/>
    </w:rPr>
  </w:style>
  <w:style w:type="character" w:customStyle="1" w:styleId="40">
    <w:name w:val="Заголовок 4 Знак"/>
    <w:link w:val="4"/>
    <w:rsid w:val="00101AA4"/>
    <w:rPr>
      <w:b/>
      <w:bCs/>
      <w:sz w:val="28"/>
      <w:szCs w:val="28"/>
    </w:rPr>
  </w:style>
  <w:style w:type="paragraph" w:styleId="aa">
    <w:name w:val="footnote text"/>
    <w:aliases w:val="Footnote,12pt,single space,FOOTNOTES,fn,footnote text,12pt Знак Знак Знак Знак Знак,12pt Знак Знак Знак Знак,ft,ADB,WB-Fußnotentext,Fußnote,Geneva 9,Font: Geneva 9,Boston 10,f,12pt Знак Знак Знак Знак Знак1,12,12 Знак Знак,12 Знак,5,FuЯnote"/>
    <w:basedOn w:val="a0"/>
    <w:link w:val="ab"/>
    <w:uiPriority w:val="99"/>
    <w:unhideWhenUsed/>
    <w:rsid w:val="00101AA4"/>
    <w:rPr>
      <w:sz w:val="20"/>
      <w:szCs w:val="20"/>
    </w:rPr>
  </w:style>
  <w:style w:type="character" w:customStyle="1" w:styleId="ab">
    <w:name w:val="Текст сноски Знак"/>
    <w:aliases w:val="Footnote Знак,12pt Знак,single space Знак,FOOTNOTES Знак,fn Знак,footnote text Знак,12pt Знак Знак Знак Знак Знак Знак,12pt Знак Знак Знак Знак Знак2,ft Знак,ADB Знак,WB-Fußnotentext Знак,Fußnote Знак,Geneva 9 Знак,Font: Geneva 9 Знак"/>
    <w:basedOn w:val="a1"/>
    <w:link w:val="aa"/>
    <w:uiPriority w:val="99"/>
    <w:rsid w:val="00101AA4"/>
  </w:style>
  <w:style w:type="character" w:styleId="ac">
    <w:name w:val="footnote reference"/>
    <w:aliases w:val="16 Point,Superscript 6 Point,Знак сноски 1,Знак сноски-FN,Ciae niinee-FN,Referencia nota al pie,ftref,BVI fnr,BVI fnr Car Car,BVI fnr Car,BVI fnr Car Car Car Car,Footnote text, BVI fnr, BVI fnr Car Car, BVI fnr Car Car Car Car"/>
    <w:uiPriority w:val="99"/>
    <w:unhideWhenUsed/>
    <w:rsid w:val="00101AA4"/>
    <w:rPr>
      <w:vertAlign w:val="superscript"/>
    </w:rPr>
  </w:style>
  <w:style w:type="paragraph" w:styleId="ad">
    <w:name w:val="No Spacing"/>
    <w:aliases w:val="Дооранов"/>
    <w:uiPriority w:val="99"/>
    <w:qFormat/>
    <w:rsid w:val="00101AA4"/>
    <w:rPr>
      <w:sz w:val="22"/>
      <w:szCs w:val="22"/>
    </w:rPr>
  </w:style>
  <w:style w:type="table" w:styleId="ae">
    <w:name w:val="Table Grid"/>
    <w:basedOn w:val="a2"/>
    <w:uiPriority w:val="59"/>
    <w:rsid w:val="00101A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213883">
    <w:name w:val="rvts2_13883"/>
    <w:basedOn w:val="a1"/>
    <w:rsid w:val="00101AA4"/>
  </w:style>
  <w:style w:type="paragraph" w:styleId="af">
    <w:name w:val="List Paragraph"/>
    <w:basedOn w:val="a0"/>
    <w:uiPriority w:val="34"/>
    <w:qFormat/>
    <w:rsid w:val="00101AA4"/>
    <w:pPr>
      <w:spacing w:after="0" w:line="240" w:lineRule="auto"/>
      <w:ind w:left="720"/>
      <w:contextualSpacing/>
    </w:pPr>
    <w:rPr>
      <w:rFonts w:ascii="Times New Roman" w:hAnsi="Times New Roman"/>
      <w:sz w:val="24"/>
      <w:szCs w:val="24"/>
    </w:rPr>
  </w:style>
  <w:style w:type="character" w:customStyle="1" w:styleId="FontStyle15">
    <w:name w:val="Font Style15"/>
    <w:rsid w:val="00101AA4"/>
    <w:rPr>
      <w:rFonts w:ascii="Times New Roman" w:hAnsi="Times New Roman" w:cs="Times New Roman"/>
      <w:sz w:val="26"/>
      <w:szCs w:val="26"/>
    </w:rPr>
  </w:style>
  <w:style w:type="paragraph" w:customStyle="1" w:styleId="rvps1913883">
    <w:name w:val="rvps19_13883"/>
    <w:basedOn w:val="a0"/>
    <w:rsid w:val="00101AA4"/>
    <w:pPr>
      <w:spacing w:before="100" w:beforeAutospacing="1" w:after="100" w:afterAutospacing="1" w:line="240" w:lineRule="auto"/>
    </w:pPr>
    <w:rPr>
      <w:rFonts w:ascii="Times New Roman" w:hAnsi="Times New Roman"/>
      <w:sz w:val="24"/>
      <w:szCs w:val="24"/>
    </w:rPr>
  </w:style>
  <w:style w:type="character" w:customStyle="1" w:styleId="rvts28661">
    <w:name w:val="rvts2_8661"/>
    <w:basedOn w:val="a1"/>
    <w:rsid w:val="00101AA4"/>
  </w:style>
  <w:style w:type="paragraph" w:styleId="af0">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Знак"/>
    <w:basedOn w:val="a0"/>
    <w:link w:val="af1"/>
    <w:unhideWhenUsed/>
    <w:qFormat/>
    <w:rsid w:val="00101AA4"/>
    <w:pPr>
      <w:spacing w:before="100" w:beforeAutospacing="1" w:after="100" w:afterAutospacing="1" w:line="240" w:lineRule="auto"/>
    </w:pPr>
    <w:rPr>
      <w:rFonts w:ascii="Times New Roman" w:hAnsi="Times New Roman"/>
      <w:sz w:val="24"/>
      <w:szCs w:val="24"/>
      <w:lang w:val="x-none" w:eastAsia="x-none"/>
    </w:rPr>
  </w:style>
  <w:style w:type="paragraph" w:styleId="af2">
    <w:name w:val="Body Text"/>
    <w:basedOn w:val="a0"/>
    <w:link w:val="af3"/>
    <w:rsid w:val="00101AA4"/>
    <w:pPr>
      <w:spacing w:after="0" w:line="240" w:lineRule="auto"/>
      <w:jc w:val="both"/>
    </w:pPr>
    <w:rPr>
      <w:rFonts w:ascii="Times New Roman" w:hAnsi="Times New Roman"/>
      <w:sz w:val="24"/>
      <w:szCs w:val="20"/>
    </w:rPr>
  </w:style>
  <w:style w:type="character" w:customStyle="1" w:styleId="af3">
    <w:name w:val="Основной текст Знак"/>
    <w:link w:val="af2"/>
    <w:rsid w:val="00101AA4"/>
    <w:rPr>
      <w:rFonts w:ascii="Times New Roman" w:hAnsi="Times New Roman"/>
      <w:sz w:val="24"/>
    </w:rPr>
  </w:style>
  <w:style w:type="paragraph" w:styleId="af4">
    <w:name w:val="Body Text Indent"/>
    <w:basedOn w:val="a0"/>
    <w:link w:val="af5"/>
    <w:rsid w:val="00101AA4"/>
    <w:pPr>
      <w:spacing w:after="120" w:line="240" w:lineRule="auto"/>
      <w:ind w:left="283"/>
    </w:pPr>
    <w:rPr>
      <w:rFonts w:ascii="Times New Roman" w:eastAsia="Calibri" w:hAnsi="Times New Roman"/>
      <w:sz w:val="28"/>
      <w:szCs w:val="28"/>
    </w:rPr>
  </w:style>
  <w:style w:type="character" w:customStyle="1" w:styleId="af5">
    <w:name w:val="Основной текст с отступом Знак"/>
    <w:link w:val="af4"/>
    <w:rsid w:val="00101AA4"/>
    <w:rPr>
      <w:rFonts w:ascii="Times New Roman" w:eastAsia="Calibri" w:hAnsi="Times New Roman"/>
      <w:sz w:val="28"/>
      <w:szCs w:val="28"/>
    </w:rPr>
  </w:style>
  <w:style w:type="paragraph" w:customStyle="1" w:styleId="a">
    <w:name w:val="Текст СРС Знак Знак Знак Знак Знак"/>
    <w:basedOn w:val="a0"/>
    <w:link w:val="af6"/>
    <w:rsid w:val="00101AA4"/>
    <w:pPr>
      <w:numPr>
        <w:numId w:val="2"/>
      </w:numPr>
      <w:spacing w:before="120" w:after="120" w:line="240" w:lineRule="auto"/>
      <w:jc w:val="both"/>
    </w:pPr>
    <w:rPr>
      <w:rFonts w:ascii="Arial UniToktom" w:hAnsi="Arial UniToktom" w:cs="Arial"/>
      <w:lang w:val="en-US" w:eastAsia="en-US" w:bidi="en-US"/>
    </w:rPr>
  </w:style>
  <w:style w:type="character" w:customStyle="1" w:styleId="af6">
    <w:name w:val="Текст СРС Знак Знак Знак Знак Знак Знак"/>
    <w:link w:val="a"/>
    <w:rsid w:val="00101AA4"/>
    <w:rPr>
      <w:rFonts w:ascii="Arial UniToktom" w:hAnsi="Arial UniToktom" w:cs="Arial"/>
      <w:sz w:val="22"/>
      <w:szCs w:val="22"/>
      <w:lang w:val="en-US" w:eastAsia="en-US" w:bidi="en-US"/>
    </w:rPr>
  </w:style>
  <w:style w:type="paragraph" w:styleId="31">
    <w:name w:val="Body Text Indent 3"/>
    <w:basedOn w:val="a0"/>
    <w:link w:val="32"/>
    <w:rsid w:val="00101AA4"/>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101AA4"/>
    <w:rPr>
      <w:rFonts w:ascii="Times New Roman" w:hAnsi="Times New Roman"/>
      <w:sz w:val="16"/>
      <w:szCs w:val="16"/>
    </w:rPr>
  </w:style>
  <w:style w:type="paragraph" w:customStyle="1" w:styleId="11">
    <w:name w:val="Без интервала1"/>
    <w:uiPriority w:val="99"/>
    <w:qFormat/>
    <w:rsid w:val="00101AA4"/>
    <w:rPr>
      <w:rFonts w:cs="Calibri"/>
      <w:sz w:val="22"/>
      <w:szCs w:val="22"/>
      <w:lang w:eastAsia="en-US"/>
    </w:rPr>
  </w:style>
  <w:style w:type="paragraph" w:customStyle="1" w:styleId="Default">
    <w:name w:val="Default"/>
    <w:rsid w:val="00101AA4"/>
    <w:pPr>
      <w:autoSpaceDE w:val="0"/>
      <w:autoSpaceDN w:val="0"/>
      <w:adjustRightInd w:val="0"/>
    </w:pPr>
    <w:rPr>
      <w:rFonts w:ascii="Times New Roman" w:eastAsia="Calibri" w:hAnsi="Times New Roman"/>
      <w:color w:val="000000"/>
      <w:sz w:val="24"/>
      <w:szCs w:val="24"/>
    </w:rPr>
  </w:style>
  <w:style w:type="paragraph" w:customStyle="1" w:styleId="FreeForm">
    <w:name w:val="Free Form"/>
    <w:autoRedefine/>
    <w:rsid w:val="00101AA4"/>
    <w:pPr>
      <w:tabs>
        <w:tab w:val="left" w:pos="0"/>
        <w:tab w:val="left" w:pos="1134"/>
        <w:tab w:val="left" w:pos="1276"/>
      </w:tabs>
      <w:ind w:firstLine="567"/>
      <w:jc w:val="both"/>
    </w:pPr>
    <w:rPr>
      <w:rFonts w:ascii="Helvetica" w:eastAsia="ヒラギノ角ゴ Pro W3" w:hAnsi="Helvetica"/>
      <w:color w:val="000000"/>
      <w:sz w:val="24"/>
      <w:lang w:val="en-US"/>
    </w:rPr>
  </w:style>
  <w:style w:type="paragraph" w:customStyle="1" w:styleId="12">
    <w:name w:val="Абзац списка1"/>
    <w:basedOn w:val="a0"/>
    <w:qFormat/>
    <w:rsid w:val="00101AA4"/>
    <w:pPr>
      <w:spacing w:after="0" w:line="240" w:lineRule="auto"/>
      <w:ind w:left="708"/>
    </w:pPr>
    <w:rPr>
      <w:rFonts w:ascii="Times New Roman" w:hAnsi="Times New Roman"/>
      <w:sz w:val="24"/>
      <w:szCs w:val="24"/>
    </w:rPr>
  </w:style>
  <w:style w:type="paragraph" w:customStyle="1" w:styleId="af7">
    <w:name w:val="Текст СРС"/>
    <w:basedOn w:val="a0"/>
    <w:uiPriority w:val="99"/>
    <w:rsid w:val="00101AA4"/>
    <w:pPr>
      <w:tabs>
        <w:tab w:val="num" w:pos="720"/>
      </w:tabs>
      <w:spacing w:before="120" w:after="120" w:line="240" w:lineRule="auto"/>
      <w:jc w:val="both"/>
    </w:pPr>
    <w:rPr>
      <w:rFonts w:ascii="Arial UniToktom" w:hAnsi="Arial UniToktom" w:cs="Arial"/>
      <w:lang w:val="en-US" w:eastAsia="en-US" w:bidi="en-US"/>
    </w:rPr>
  </w:style>
  <w:style w:type="paragraph" w:customStyle="1" w:styleId="af8">
    <w:name w:val="Текст СРС Знак Знак Знак Знак Знак Знак Знак"/>
    <w:basedOn w:val="a0"/>
    <w:link w:val="af9"/>
    <w:rsid w:val="00101AA4"/>
    <w:pPr>
      <w:tabs>
        <w:tab w:val="num" w:pos="720"/>
      </w:tabs>
      <w:spacing w:before="120" w:after="120" w:line="240" w:lineRule="auto"/>
      <w:jc w:val="both"/>
    </w:pPr>
    <w:rPr>
      <w:rFonts w:ascii="Arial UniToktom" w:hAnsi="Arial UniToktom" w:cs="Arial"/>
      <w:lang w:val="en-US" w:eastAsia="en-US" w:bidi="en-US"/>
    </w:rPr>
  </w:style>
  <w:style w:type="character" w:customStyle="1" w:styleId="af9">
    <w:name w:val="Текст СРС Знак Знак Знак Знак Знак Знак Знак Знак"/>
    <w:link w:val="af8"/>
    <w:rsid w:val="00101AA4"/>
    <w:rPr>
      <w:rFonts w:ascii="Arial UniToktom" w:hAnsi="Arial UniToktom" w:cs="Arial"/>
      <w:sz w:val="22"/>
      <w:szCs w:val="22"/>
      <w:lang w:val="en-US" w:eastAsia="en-US" w:bidi="en-US"/>
    </w:rPr>
  </w:style>
  <w:style w:type="paragraph" w:customStyle="1" w:styleId="Style6">
    <w:name w:val="Style6"/>
    <w:basedOn w:val="a0"/>
    <w:rsid w:val="00101AA4"/>
    <w:pPr>
      <w:widowControl w:val="0"/>
      <w:autoSpaceDE w:val="0"/>
      <w:autoSpaceDN w:val="0"/>
      <w:adjustRightInd w:val="0"/>
      <w:spacing w:after="0" w:line="330" w:lineRule="exact"/>
      <w:ind w:firstLine="710"/>
      <w:jc w:val="both"/>
    </w:pPr>
    <w:rPr>
      <w:rFonts w:ascii="Times New Roman" w:hAnsi="Times New Roman"/>
      <w:sz w:val="24"/>
      <w:szCs w:val="24"/>
    </w:rPr>
  </w:style>
  <w:style w:type="character" w:customStyle="1" w:styleId="af1">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
    <w:link w:val="af0"/>
    <w:rsid w:val="00101AA4"/>
    <w:rPr>
      <w:rFonts w:ascii="Times New Roman" w:hAnsi="Times New Roman"/>
      <w:sz w:val="24"/>
      <w:szCs w:val="24"/>
    </w:rPr>
  </w:style>
  <w:style w:type="paragraph" w:customStyle="1" w:styleId="BodyText22">
    <w:name w:val="Body Text 22"/>
    <w:basedOn w:val="a0"/>
    <w:rsid w:val="00101AA4"/>
    <w:pPr>
      <w:spacing w:after="0" w:line="240" w:lineRule="auto"/>
      <w:jc w:val="both"/>
    </w:pPr>
    <w:rPr>
      <w:rFonts w:ascii="Times New Roman" w:hAnsi="Times New Roman"/>
      <w:sz w:val="24"/>
      <w:szCs w:val="24"/>
    </w:rPr>
  </w:style>
  <w:style w:type="paragraph" w:styleId="21">
    <w:name w:val="Body Text Indent 2"/>
    <w:basedOn w:val="a0"/>
    <w:link w:val="22"/>
    <w:uiPriority w:val="99"/>
    <w:unhideWhenUsed/>
    <w:rsid w:val="00101AA4"/>
    <w:pPr>
      <w:spacing w:after="120" w:line="480" w:lineRule="auto"/>
      <w:ind w:left="283"/>
    </w:pPr>
  </w:style>
  <w:style w:type="character" w:customStyle="1" w:styleId="22">
    <w:name w:val="Основной текст с отступом 2 Знак"/>
    <w:link w:val="21"/>
    <w:uiPriority w:val="99"/>
    <w:rsid w:val="00101AA4"/>
    <w:rPr>
      <w:sz w:val="22"/>
      <w:szCs w:val="22"/>
    </w:rPr>
  </w:style>
  <w:style w:type="paragraph" w:customStyle="1" w:styleId="13">
    <w:name w:val="Обычный1"/>
    <w:rsid w:val="00101AA4"/>
    <w:rPr>
      <w:rFonts w:ascii="Times New Roman" w:hAnsi="Times New Roman"/>
      <w:sz w:val="28"/>
    </w:rPr>
  </w:style>
  <w:style w:type="paragraph" w:customStyle="1" w:styleId="23">
    <w:name w:val="Абзац списка2"/>
    <w:basedOn w:val="a0"/>
    <w:rsid w:val="00101AA4"/>
    <w:pPr>
      <w:spacing w:after="0" w:line="240" w:lineRule="auto"/>
      <w:ind w:left="720"/>
      <w:contextualSpacing/>
    </w:pPr>
    <w:rPr>
      <w:rFonts w:ascii="Times New Roman" w:eastAsia="Calibri" w:hAnsi="Times New Roman"/>
      <w:sz w:val="24"/>
      <w:szCs w:val="24"/>
    </w:rPr>
  </w:style>
  <w:style w:type="paragraph" w:customStyle="1" w:styleId="afa">
    <w:name w:val="Текст СРС Знак Знак Знак Знак"/>
    <w:basedOn w:val="a0"/>
    <w:rsid w:val="00101AA4"/>
    <w:pPr>
      <w:tabs>
        <w:tab w:val="num" w:pos="720"/>
      </w:tabs>
      <w:spacing w:before="120" w:after="120" w:line="240" w:lineRule="auto"/>
      <w:jc w:val="both"/>
    </w:pPr>
    <w:rPr>
      <w:rFonts w:ascii="Arial UniToktom" w:hAnsi="Arial UniToktom" w:cs="Arial"/>
    </w:rPr>
  </w:style>
  <w:style w:type="paragraph" w:styleId="24">
    <w:name w:val="Body Text 2"/>
    <w:basedOn w:val="a0"/>
    <w:link w:val="25"/>
    <w:uiPriority w:val="99"/>
    <w:unhideWhenUsed/>
    <w:rsid w:val="00101AA4"/>
    <w:pPr>
      <w:spacing w:after="120" w:line="480" w:lineRule="auto"/>
    </w:pPr>
  </w:style>
  <w:style w:type="character" w:customStyle="1" w:styleId="25">
    <w:name w:val="Основной текст 2 Знак"/>
    <w:link w:val="24"/>
    <w:uiPriority w:val="99"/>
    <w:rsid w:val="00101AA4"/>
    <w:rPr>
      <w:sz w:val="22"/>
      <w:szCs w:val="22"/>
    </w:rPr>
  </w:style>
  <w:style w:type="character" w:styleId="afb">
    <w:name w:val="Hyperlink"/>
    <w:uiPriority w:val="99"/>
    <w:rsid w:val="00101AA4"/>
    <w:rPr>
      <w:color w:val="0000FF"/>
      <w:u w:val="single"/>
    </w:rPr>
  </w:style>
  <w:style w:type="character" w:styleId="afc">
    <w:name w:val="annotation reference"/>
    <w:uiPriority w:val="99"/>
    <w:semiHidden/>
    <w:unhideWhenUsed/>
    <w:rsid w:val="00101AA4"/>
    <w:rPr>
      <w:sz w:val="16"/>
      <w:szCs w:val="16"/>
    </w:rPr>
  </w:style>
  <w:style w:type="paragraph" w:styleId="afd">
    <w:name w:val="annotation text"/>
    <w:basedOn w:val="a0"/>
    <w:link w:val="afe"/>
    <w:uiPriority w:val="99"/>
    <w:semiHidden/>
    <w:unhideWhenUsed/>
    <w:rsid w:val="00101AA4"/>
    <w:rPr>
      <w:sz w:val="20"/>
      <w:szCs w:val="20"/>
    </w:rPr>
  </w:style>
  <w:style w:type="character" w:customStyle="1" w:styleId="afe">
    <w:name w:val="Текст примечания Знак"/>
    <w:basedOn w:val="a1"/>
    <w:link w:val="afd"/>
    <w:uiPriority w:val="99"/>
    <w:semiHidden/>
    <w:rsid w:val="00101AA4"/>
  </w:style>
  <w:style w:type="paragraph" w:styleId="aff">
    <w:name w:val="annotation subject"/>
    <w:basedOn w:val="afd"/>
    <w:next w:val="afd"/>
    <w:link w:val="aff0"/>
    <w:uiPriority w:val="99"/>
    <w:semiHidden/>
    <w:unhideWhenUsed/>
    <w:rsid w:val="00101AA4"/>
    <w:rPr>
      <w:b/>
      <w:bCs/>
    </w:rPr>
  </w:style>
  <w:style w:type="character" w:customStyle="1" w:styleId="aff0">
    <w:name w:val="Тема примечания Знак"/>
    <w:link w:val="aff"/>
    <w:uiPriority w:val="99"/>
    <w:semiHidden/>
    <w:rsid w:val="00101AA4"/>
    <w:rPr>
      <w:b/>
      <w:bCs/>
    </w:rPr>
  </w:style>
  <w:style w:type="paragraph" w:styleId="aff1">
    <w:name w:val="Revision"/>
    <w:hidden/>
    <w:uiPriority w:val="99"/>
    <w:semiHidden/>
    <w:rsid w:val="00101AA4"/>
    <w:rPr>
      <w:sz w:val="22"/>
      <w:szCs w:val="22"/>
    </w:rPr>
  </w:style>
  <w:style w:type="numbering" w:customStyle="1" w:styleId="14">
    <w:name w:val="Нет списка1"/>
    <w:next w:val="a3"/>
    <w:uiPriority w:val="99"/>
    <w:semiHidden/>
    <w:unhideWhenUsed/>
    <w:rsid w:val="00101AA4"/>
  </w:style>
  <w:style w:type="character" w:customStyle="1" w:styleId="FootnoteTextChar">
    <w:name w:val="Footnote Text Char"/>
    <w:aliases w:val="single space Char,FOOTNOTES Char,fn Char,Footnote Char,12pt Char,12pt Знак Знак Знак Знак Знак Char,12pt Знак Знак Знак Знак Char,ft Char,ADB Char,WB-Fußnotentext Char,Fußnote Char,Geneva 9 Char,Font: Geneva 9 Char,Boston 10 Char"/>
    <w:uiPriority w:val="99"/>
    <w:semiHidden/>
    <w:rsid w:val="00101AA4"/>
    <w:rPr>
      <w:rFonts w:ascii="Times New Roman" w:eastAsia="Times New Roman" w:hAnsi="Times New Roman"/>
      <w:sz w:val="20"/>
      <w:szCs w:val="20"/>
    </w:rPr>
  </w:style>
  <w:style w:type="character" w:styleId="aff2">
    <w:name w:val="FollowedHyperlink"/>
    <w:uiPriority w:val="99"/>
    <w:semiHidden/>
    <w:unhideWhenUsed/>
    <w:rsid w:val="00101AA4"/>
    <w:rPr>
      <w:color w:val="800080"/>
      <w:u w:val="single"/>
    </w:rPr>
  </w:style>
  <w:style w:type="paragraph" w:customStyle="1" w:styleId="33">
    <w:name w:val="Абзац списка3"/>
    <w:basedOn w:val="a0"/>
    <w:rsid w:val="00101AA4"/>
    <w:pPr>
      <w:ind w:left="720"/>
    </w:pPr>
    <w:rPr>
      <w:lang w:eastAsia="en-US"/>
    </w:rPr>
  </w:style>
  <w:style w:type="paragraph" w:customStyle="1" w:styleId="41">
    <w:name w:val="Абзац списка4"/>
    <w:basedOn w:val="a0"/>
    <w:rsid w:val="00101AA4"/>
    <w:pPr>
      <w:ind w:left="720"/>
    </w:pPr>
    <w:rPr>
      <w:lang w:eastAsia="en-US"/>
    </w:rPr>
  </w:style>
  <w:style w:type="character" w:customStyle="1" w:styleId="aff3">
    <w:name w:val="Сноска_"/>
    <w:link w:val="15"/>
    <w:uiPriority w:val="99"/>
    <w:rsid w:val="00101AA4"/>
    <w:rPr>
      <w:rFonts w:ascii="Times New Roman" w:hAnsi="Times New Roman"/>
      <w:shd w:val="clear" w:color="auto" w:fill="FFFFFF"/>
    </w:rPr>
  </w:style>
  <w:style w:type="paragraph" w:customStyle="1" w:styleId="15">
    <w:name w:val="Сноска1"/>
    <w:basedOn w:val="a0"/>
    <w:link w:val="aff3"/>
    <w:uiPriority w:val="99"/>
    <w:rsid w:val="00101AA4"/>
    <w:pPr>
      <w:widowControl w:val="0"/>
      <w:shd w:val="clear" w:color="auto" w:fill="FFFFFF"/>
      <w:spacing w:after="0" w:line="230" w:lineRule="exact"/>
    </w:pPr>
    <w:rPr>
      <w:rFonts w:ascii="Times New Roman" w:hAnsi="Times New Roman"/>
      <w:sz w:val="20"/>
      <w:szCs w:val="20"/>
      <w:lang w:val="x-none" w:eastAsia="x-none"/>
    </w:rPr>
  </w:style>
  <w:style w:type="character" w:customStyle="1" w:styleId="16">
    <w:name w:val="Основной текст Знак1"/>
    <w:uiPriority w:val="99"/>
    <w:rsid w:val="00101AA4"/>
    <w:rPr>
      <w:rFonts w:ascii="Times New Roman" w:hAnsi="Times New Roman" w:cs="Times New Roman"/>
      <w:sz w:val="25"/>
      <w:szCs w:val="25"/>
      <w:u w:val="none"/>
    </w:rPr>
  </w:style>
  <w:style w:type="paragraph" w:customStyle="1" w:styleId="26">
    <w:name w:val="сновной текст с отступом 2"/>
    <w:basedOn w:val="a0"/>
    <w:rsid w:val="00101AA4"/>
    <w:pPr>
      <w:widowControl w:val="0"/>
      <w:spacing w:after="0" w:line="240" w:lineRule="auto"/>
      <w:ind w:firstLine="720"/>
      <w:jc w:val="both"/>
    </w:pPr>
    <w:rPr>
      <w:rFonts w:ascii="Times New Roman" w:hAnsi="Times New Roman"/>
      <w:sz w:val="26"/>
      <w:szCs w:val="20"/>
    </w:rPr>
  </w:style>
  <w:style w:type="paragraph" w:customStyle="1" w:styleId="aff4">
    <w:name w:val="Знак Знак Знак"/>
    <w:basedOn w:val="a0"/>
    <w:rsid w:val="00101AA4"/>
    <w:pPr>
      <w:spacing w:after="160" w:line="240" w:lineRule="exact"/>
    </w:pPr>
    <w:rPr>
      <w:rFonts w:ascii="Verdana" w:hAnsi="Verdana"/>
      <w:sz w:val="20"/>
      <w:szCs w:val="20"/>
      <w:lang w:val="en-US" w:eastAsia="en-US"/>
    </w:rPr>
  </w:style>
  <w:style w:type="character" w:customStyle="1" w:styleId="apple-style-span">
    <w:name w:val="apple-style-span"/>
    <w:rsid w:val="00101AA4"/>
    <w:rPr>
      <w:rFonts w:cs="Times New Roman"/>
    </w:rPr>
  </w:style>
  <w:style w:type="character" w:customStyle="1" w:styleId="aff5">
    <w:name w:val="Основной текст_"/>
    <w:link w:val="27"/>
    <w:rsid w:val="00101AA4"/>
    <w:rPr>
      <w:rFonts w:ascii="Times New Roman" w:hAnsi="Times New Roman"/>
      <w:sz w:val="23"/>
      <w:szCs w:val="23"/>
      <w:shd w:val="clear" w:color="auto" w:fill="FFFFFF"/>
    </w:rPr>
  </w:style>
  <w:style w:type="paragraph" w:customStyle="1" w:styleId="27">
    <w:name w:val="Основной текст2"/>
    <w:basedOn w:val="a0"/>
    <w:link w:val="aff5"/>
    <w:rsid w:val="00101AA4"/>
    <w:pPr>
      <w:widowControl w:val="0"/>
      <w:shd w:val="clear" w:color="auto" w:fill="FFFFFF"/>
      <w:spacing w:after="0" w:line="274" w:lineRule="exact"/>
      <w:ind w:hanging="460"/>
      <w:jc w:val="both"/>
    </w:pPr>
    <w:rPr>
      <w:rFonts w:ascii="Times New Roman" w:hAnsi="Times New Roman"/>
      <w:sz w:val="23"/>
      <w:szCs w:val="23"/>
      <w:lang w:val="x-none" w:eastAsia="x-none"/>
    </w:rPr>
  </w:style>
  <w:style w:type="character" w:customStyle="1" w:styleId="28">
    <w:name w:val="Основной текст (2)_"/>
    <w:link w:val="29"/>
    <w:rsid w:val="00101AA4"/>
    <w:rPr>
      <w:rFonts w:ascii="Times New Roman" w:hAnsi="Times New Roman"/>
      <w:sz w:val="17"/>
      <w:szCs w:val="17"/>
      <w:shd w:val="clear" w:color="auto" w:fill="FFFFFF"/>
    </w:rPr>
  </w:style>
  <w:style w:type="paragraph" w:customStyle="1" w:styleId="29">
    <w:name w:val="Основной текст (2)"/>
    <w:basedOn w:val="a0"/>
    <w:link w:val="28"/>
    <w:rsid w:val="00101AA4"/>
    <w:pPr>
      <w:widowControl w:val="0"/>
      <w:shd w:val="clear" w:color="auto" w:fill="FFFFFF"/>
      <w:spacing w:after="0" w:line="230" w:lineRule="exact"/>
      <w:jc w:val="right"/>
    </w:pPr>
    <w:rPr>
      <w:rFonts w:ascii="Times New Roman" w:hAnsi="Times New Roman"/>
      <w:sz w:val="17"/>
      <w:szCs w:val="17"/>
      <w:lang w:val="x-none" w:eastAsia="x-none"/>
    </w:rPr>
  </w:style>
  <w:style w:type="table" w:customStyle="1" w:styleId="17">
    <w:name w:val="Сетка таблицы1"/>
    <w:basedOn w:val="a2"/>
    <w:next w:val="ae"/>
    <w:uiPriority w:val="59"/>
    <w:rsid w:val="00101AA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0"/>
    <w:link w:val="aff7"/>
    <w:uiPriority w:val="99"/>
    <w:semiHidden/>
    <w:unhideWhenUsed/>
    <w:rsid w:val="00101AA4"/>
    <w:pPr>
      <w:spacing w:after="0" w:line="240" w:lineRule="auto"/>
    </w:pPr>
    <w:rPr>
      <w:sz w:val="20"/>
      <w:szCs w:val="20"/>
    </w:rPr>
  </w:style>
  <w:style w:type="character" w:customStyle="1" w:styleId="aff7">
    <w:name w:val="Текст концевой сноски Знак"/>
    <w:basedOn w:val="a1"/>
    <w:link w:val="aff6"/>
    <w:uiPriority w:val="99"/>
    <w:semiHidden/>
    <w:rsid w:val="00101AA4"/>
  </w:style>
  <w:style w:type="character" w:styleId="aff8">
    <w:name w:val="Strong"/>
    <w:uiPriority w:val="22"/>
    <w:qFormat/>
    <w:rsid w:val="00101AA4"/>
    <w:rPr>
      <w:b/>
      <w:bCs/>
    </w:rPr>
  </w:style>
  <w:style w:type="character" w:customStyle="1" w:styleId="apple-converted-space">
    <w:name w:val="apple-converted-space"/>
    <w:basedOn w:val="a1"/>
    <w:rsid w:val="00101AA4"/>
  </w:style>
  <w:style w:type="paragraph" w:customStyle="1" w:styleId="Paragraph">
    <w:name w:val="Paragraph"/>
    <w:basedOn w:val="a0"/>
    <w:autoRedefine/>
    <w:uiPriority w:val="99"/>
    <w:rsid w:val="00101AA4"/>
    <w:pPr>
      <w:shd w:val="clear" w:color="auto" w:fill="FFFFFF"/>
      <w:spacing w:after="120" w:line="240" w:lineRule="auto"/>
      <w:ind w:firstLine="567"/>
      <w:jc w:val="both"/>
    </w:pPr>
    <w:rPr>
      <w:rFonts w:ascii="Arial" w:eastAsia="Calibri" w:hAnsi="Arial" w:cs="Arial"/>
      <w:sz w:val="24"/>
      <w:szCs w:val="24"/>
      <w:lang w:eastAsia="en-US"/>
    </w:rPr>
  </w:style>
  <w:style w:type="paragraph" w:customStyle="1" w:styleId="Style2">
    <w:name w:val="Style2"/>
    <w:basedOn w:val="a0"/>
    <w:uiPriority w:val="99"/>
    <w:rsid w:val="00101AA4"/>
    <w:pPr>
      <w:widowControl w:val="0"/>
      <w:autoSpaceDE w:val="0"/>
      <w:autoSpaceDN w:val="0"/>
      <w:adjustRightInd w:val="0"/>
      <w:spacing w:after="0" w:line="775" w:lineRule="exact"/>
      <w:jc w:val="center"/>
    </w:pPr>
    <w:rPr>
      <w:rFonts w:ascii="Times New Roman" w:hAnsi="Times New Roman"/>
      <w:sz w:val="24"/>
      <w:szCs w:val="24"/>
    </w:rPr>
  </w:style>
  <w:style w:type="character" w:customStyle="1" w:styleId="FontStyle60">
    <w:name w:val="Font Style60"/>
    <w:uiPriority w:val="99"/>
    <w:rsid w:val="00101AA4"/>
    <w:rPr>
      <w:rFonts w:ascii="Times New Roman" w:hAnsi="Times New Roman" w:cs="Times New Roman"/>
      <w:b/>
      <w:bCs/>
      <w:sz w:val="30"/>
      <w:szCs w:val="30"/>
    </w:rPr>
  </w:style>
  <w:style w:type="paragraph" w:customStyle="1" w:styleId="Style8">
    <w:name w:val="Style8"/>
    <w:basedOn w:val="a0"/>
    <w:uiPriority w:val="99"/>
    <w:rsid w:val="00101AA4"/>
    <w:pPr>
      <w:widowControl w:val="0"/>
      <w:autoSpaceDE w:val="0"/>
      <w:autoSpaceDN w:val="0"/>
      <w:adjustRightInd w:val="0"/>
      <w:spacing w:after="0" w:line="276" w:lineRule="exact"/>
      <w:ind w:firstLine="706"/>
      <w:jc w:val="both"/>
    </w:pPr>
    <w:rPr>
      <w:rFonts w:ascii="Times New Roman" w:hAnsi="Times New Roman"/>
      <w:sz w:val="24"/>
      <w:szCs w:val="24"/>
    </w:rPr>
  </w:style>
  <w:style w:type="character" w:customStyle="1" w:styleId="FontStyle81">
    <w:name w:val="Font Style81"/>
    <w:uiPriority w:val="99"/>
    <w:rsid w:val="00101AA4"/>
    <w:rPr>
      <w:rFonts w:ascii="Times New Roman" w:hAnsi="Times New Roman" w:cs="Times New Roman"/>
      <w:sz w:val="22"/>
      <w:szCs w:val="22"/>
    </w:rPr>
  </w:style>
  <w:style w:type="paragraph" w:customStyle="1" w:styleId="Style4">
    <w:name w:val="Style4"/>
    <w:basedOn w:val="a0"/>
    <w:uiPriority w:val="99"/>
    <w:rsid w:val="00101AA4"/>
    <w:pPr>
      <w:widowControl w:val="0"/>
      <w:autoSpaceDE w:val="0"/>
      <w:autoSpaceDN w:val="0"/>
      <w:adjustRightInd w:val="0"/>
      <w:spacing w:after="0" w:line="240" w:lineRule="auto"/>
    </w:pPr>
    <w:rPr>
      <w:rFonts w:ascii="Times New Roman" w:hAnsi="Times New Roman"/>
      <w:sz w:val="24"/>
      <w:szCs w:val="24"/>
    </w:rPr>
  </w:style>
  <w:style w:type="character" w:customStyle="1" w:styleId="FontStyle89">
    <w:name w:val="Font Style89"/>
    <w:uiPriority w:val="99"/>
    <w:rsid w:val="00101AA4"/>
    <w:rPr>
      <w:rFonts w:ascii="Times New Roman" w:hAnsi="Times New Roman" w:cs="Times New Roman"/>
      <w:sz w:val="20"/>
      <w:szCs w:val="20"/>
    </w:rPr>
  </w:style>
  <w:style w:type="paragraph" w:customStyle="1" w:styleId="Style17">
    <w:name w:val="Style17"/>
    <w:basedOn w:val="a0"/>
    <w:uiPriority w:val="99"/>
    <w:rsid w:val="00101AA4"/>
    <w:pPr>
      <w:widowControl w:val="0"/>
      <w:autoSpaceDE w:val="0"/>
      <w:autoSpaceDN w:val="0"/>
      <w:adjustRightInd w:val="0"/>
      <w:spacing w:after="0" w:line="230" w:lineRule="exact"/>
      <w:ind w:firstLine="187"/>
      <w:jc w:val="both"/>
    </w:pPr>
    <w:rPr>
      <w:rFonts w:ascii="Times New Roman" w:hAnsi="Times New Roman"/>
      <w:sz w:val="24"/>
      <w:szCs w:val="24"/>
    </w:rPr>
  </w:style>
  <w:style w:type="numbering" w:customStyle="1" w:styleId="2a">
    <w:name w:val="Нет списка2"/>
    <w:next w:val="a3"/>
    <w:uiPriority w:val="99"/>
    <w:semiHidden/>
    <w:unhideWhenUsed/>
    <w:rsid w:val="00101AA4"/>
  </w:style>
  <w:style w:type="table" w:customStyle="1" w:styleId="2b">
    <w:name w:val="Сетка таблицы2"/>
    <w:basedOn w:val="a2"/>
    <w:next w:val="ae"/>
    <w:uiPriority w:val="59"/>
    <w:rsid w:val="00101A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3"/>
    <w:uiPriority w:val="99"/>
    <w:semiHidden/>
    <w:unhideWhenUsed/>
    <w:rsid w:val="00101AA4"/>
  </w:style>
  <w:style w:type="paragraph" w:customStyle="1" w:styleId="font5">
    <w:name w:val="font5"/>
    <w:basedOn w:val="a0"/>
    <w:rsid w:val="00101AA4"/>
    <w:pPr>
      <w:spacing w:before="100" w:beforeAutospacing="1" w:after="100" w:afterAutospacing="1" w:line="240" w:lineRule="auto"/>
    </w:pPr>
    <w:rPr>
      <w:rFonts w:ascii="Times New Roman" w:hAnsi="Times New Roman"/>
      <w:color w:val="FF0000"/>
      <w:sz w:val="18"/>
      <w:szCs w:val="18"/>
    </w:rPr>
  </w:style>
  <w:style w:type="paragraph" w:customStyle="1" w:styleId="font6">
    <w:name w:val="font6"/>
    <w:basedOn w:val="a0"/>
    <w:rsid w:val="00101AA4"/>
    <w:pPr>
      <w:spacing w:before="100" w:beforeAutospacing="1" w:after="100" w:afterAutospacing="1" w:line="240" w:lineRule="auto"/>
    </w:pPr>
    <w:rPr>
      <w:rFonts w:ascii="Times New Roman" w:hAnsi="Times New Roman"/>
      <w:sz w:val="18"/>
      <w:szCs w:val="18"/>
    </w:rPr>
  </w:style>
  <w:style w:type="paragraph" w:customStyle="1" w:styleId="font7">
    <w:name w:val="font7"/>
    <w:basedOn w:val="a0"/>
    <w:rsid w:val="00101AA4"/>
    <w:pPr>
      <w:spacing w:before="100" w:beforeAutospacing="1" w:after="100" w:afterAutospacing="1" w:line="240" w:lineRule="auto"/>
    </w:pPr>
    <w:rPr>
      <w:rFonts w:ascii="Times New Roman" w:hAnsi="Times New Roman"/>
      <w:color w:val="0000FF"/>
      <w:sz w:val="18"/>
      <w:szCs w:val="18"/>
    </w:rPr>
  </w:style>
  <w:style w:type="paragraph" w:customStyle="1" w:styleId="font8">
    <w:name w:val="font8"/>
    <w:basedOn w:val="a0"/>
    <w:rsid w:val="00101AA4"/>
    <w:pPr>
      <w:spacing w:before="100" w:beforeAutospacing="1" w:after="100" w:afterAutospacing="1" w:line="240" w:lineRule="auto"/>
    </w:pPr>
    <w:rPr>
      <w:rFonts w:ascii="Times New Roman" w:hAnsi="Times New Roman"/>
      <w:color w:val="FF6600"/>
      <w:sz w:val="18"/>
      <w:szCs w:val="18"/>
    </w:rPr>
  </w:style>
  <w:style w:type="paragraph" w:customStyle="1" w:styleId="font9">
    <w:name w:val="font9"/>
    <w:basedOn w:val="a0"/>
    <w:rsid w:val="00101AA4"/>
    <w:pPr>
      <w:spacing w:before="100" w:beforeAutospacing="1" w:after="100" w:afterAutospacing="1" w:line="240" w:lineRule="auto"/>
    </w:pPr>
    <w:rPr>
      <w:rFonts w:ascii="Times New Roman" w:hAnsi="Times New Roman"/>
      <w:color w:val="FF00FF"/>
      <w:sz w:val="18"/>
      <w:szCs w:val="18"/>
    </w:rPr>
  </w:style>
  <w:style w:type="paragraph" w:customStyle="1" w:styleId="font10">
    <w:name w:val="font10"/>
    <w:basedOn w:val="a0"/>
    <w:rsid w:val="00101AA4"/>
    <w:pPr>
      <w:spacing w:before="100" w:beforeAutospacing="1" w:after="100" w:afterAutospacing="1" w:line="240" w:lineRule="auto"/>
    </w:pPr>
    <w:rPr>
      <w:rFonts w:ascii="Times New Roman" w:hAnsi="Times New Roman"/>
      <w:b/>
      <w:bCs/>
      <w:i/>
      <w:iCs/>
      <w:sz w:val="18"/>
      <w:szCs w:val="18"/>
    </w:rPr>
  </w:style>
  <w:style w:type="paragraph" w:customStyle="1" w:styleId="font11">
    <w:name w:val="font11"/>
    <w:basedOn w:val="a0"/>
    <w:rsid w:val="00101AA4"/>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a0"/>
    <w:rsid w:val="00101AA4"/>
    <w:pPr>
      <w:spacing w:before="100" w:beforeAutospacing="1" w:after="100" w:afterAutospacing="1" w:line="240" w:lineRule="auto"/>
    </w:pPr>
    <w:rPr>
      <w:rFonts w:ascii="Tahoma" w:hAnsi="Tahoma" w:cs="Tahoma"/>
      <w:b/>
      <w:bCs/>
      <w:color w:val="000000"/>
      <w:sz w:val="16"/>
      <w:szCs w:val="16"/>
    </w:rPr>
  </w:style>
  <w:style w:type="paragraph" w:customStyle="1" w:styleId="xl71">
    <w:name w:val="xl71"/>
    <w:basedOn w:val="a0"/>
    <w:rsid w:val="00101AA4"/>
    <w:pPr>
      <w:pBdr>
        <w:top w:val="single" w:sz="8"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rsid w:val="00101AA4"/>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b/>
      <w:bCs/>
      <w:sz w:val="24"/>
      <w:szCs w:val="24"/>
    </w:rPr>
  </w:style>
  <w:style w:type="paragraph" w:customStyle="1" w:styleId="xl73">
    <w:name w:val="xl73"/>
    <w:basedOn w:val="a0"/>
    <w:rsid w:val="00101AA4"/>
    <w:pPr>
      <w:pBdr>
        <w:top w:val="single" w:sz="8" w:space="0" w:color="auto"/>
        <w:left w:val="single" w:sz="8" w:space="0" w:color="auto"/>
        <w:right w:val="single" w:sz="8" w:space="0" w:color="auto"/>
      </w:pBdr>
      <w:spacing w:before="100" w:beforeAutospacing="1" w:after="100" w:afterAutospacing="1" w:line="240" w:lineRule="auto"/>
    </w:pPr>
    <w:rPr>
      <w:rFonts w:ascii="Arial CYR" w:hAnsi="Arial CYR" w:cs="Arial CYR"/>
      <w:b/>
      <w:bCs/>
      <w:sz w:val="24"/>
      <w:szCs w:val="24"/>
    </w:rPr>
  </w:style>
  <w:style w:type="paragraph" w:customStyle="1" w:styleId="xl74">
    <w:name w:val="xl74"/>
    <w:basedOn w:val="a0"/>
    <w:rsid w:val="00101AA4"/>
    <w:pPr>
      <w:pBdr>
        <w:left w:val="single" w:sz="8"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5">
    <w:name w:val="xl75"/>
    <w:basedOn w:val="a0"/>
    <w:rsid w:val="00101AA4"/>
    <w:pPr>
      <w:pBdr>
        <w:left w:val="single" w:sz="8" w:space="0" w:color="auto"/>
        <w:right w:val="single" w:sz="8" w:space="0" w:color="auto"/>
      </w:pBdr>
      <w:spacing w:before="100" w:beforeAutospacing="1" w:after="100" w:afterAutospacing="1" w:line="240" w:lineRule="auto"/>
      <w:jc w:val="center"/>
    </w:pPr>
    <w:rPr>
      <w:rFonts w:ascii="Times New Roman CYR" w:hAnsi="Times New Roman CYR"/>
      <w:sz w:val="18"/>
      <w:szCs w:val="18"/>
    </w:rPr>
  </w:style>
  <w:style w:type="paragraph" w:customStyle="1" w:styleId="xl76">
    <w:name w:val="xl76"/>
    <w:basedOn w:val="a0"/>
    <w:rsid w:val="00101AA4"/>
    <w:pPr>
      <w:pBdr>
        <w:left w:val="single" w:sz="8" w:space="0" w:color="auto"/>
      </w:pBdr>
      <w:spacing w:before="100" w:beforeAutospacing="1" w:after="100" w:afterAutospacing="1" w:line="240" w:lineRule="auto"/>
      <w:jc w:val="center"/>
    </w:pPr>
    <w:rPr>
      <w:rFonts w:ascii="Times New Roman CYR" w:hAnsi="Times New Roman CYR"/>
      <w:b/>
      <w:bCs/>
      <w:sz w:val="18"/>
      <w:szCs w:val="18"/>
    </w:rPr>
  </w:style>
  <w:style w:type="paragraph" w:customStyle="1" w:styleId="xl77">
    <w:name w:val="xl77"/>
    <w:basedOn w:val="a0"/>
    <w:rsid w:val="00101AA4"/>
    <w:pPr>
      <w:pBdr>
        <w:left w:val="single" w:sz="8"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78">
    <w:name w:val="xl78"/>
    <w:basedOn w:val="a0"/>
    <w:rsid w:val="00101AA4"/>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101AA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rPr>
  </w:style>
  <w:style w:type="paragraph" w:customStyle="1" w:styleId="xl80">
    <w:name w:val="xl80"/>
    <w:basedOn w:val="a0"/>
    <w:rsid w:val="00101AA4"/>
    <w:pP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101AA4"/>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2">
    <w:name w:val="xl82"/>
    <w:basedOn w:val="a0"/>
    <w:rsid w:val="00101AA4"/>
    <w:pPr>
      <w:pBdr>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3">
    <w:name w:val="xl83"/>
    <w:basedOn w:val="a0"/>
    <w:rsid w:val="0010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84">
    <w:name w:val="xl84"/>
    <w:basedOn w:val="a0"/>
    <w:rsid w:val="00101AA4"/>
    <w:pPr>
      <w:spacing w:before="100" w:beforeAutospacing="1" w:after="100" w:afterAutospacing="1" w:line="240" w:lineRule="auto"/>
      <w:jc w:val="right"/>
    </w:pPr>
    <w:rPr>
      <w:rFonts w:ascii="Times New Roman" w:hAnsi="Times New Roman"/>
      <w:color w:val="FF0000"/>
      <w:sz w:val="24"/>
      <w:szCs w:val="24"/>
    </w:rPr>
  </w:style>
  <w:style w:type="paragraph" w:customStyle="1" w:styleId="xl85">
    <w:name w:val="xl8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6">
    <w:name w:val="xl8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7">
    <w:name w:val="xl8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8">
    <w:name w:val="xl8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89">
    <w:name w:val="xl8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90">
    <w:name w:val="xl90"/>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1">
    <w:name w:val="xl9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2">
    <w:name w:val="xl9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3">
    <w:name w:val="xl9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94">
    <w:name w:val="xl94"/>
    <w:basedOn w:val="a0"/>
    <w:rsid w:val="00101AA4"/>
    <w:pPr>
      <w:spacing w:before="100" w:beforeAutospacing="1" w:after="100" w:afterAutospacing="1" w:line="240" w:lineRule="auto"/>
    </w:pPr>
    <w:rPr>
      <w:rFonts w:ascii="Times New Roman" w:hAnsi="Times New Roman"/>
      <w:color w:val="FF00FF"/>
      <w:sz w:val="24"/>
      <w:szCs w:val="24"/>
    </w:rPr>
  </w:style>
  <w:style w:type="paragraph" w:customStyle="1" w:styleId="xl95">
    <w:name w:val="xl95"/>
    <w:basedOn w:val="a0"/>
    <w:rsid w:val="00101AA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993300"/>
      <w:sz w:val="18"/>
      <w:szCs w:val="18"/>
    </w:rPr>
  </w:style>
  <w:style w:type="paragraph" w:customStyle="1" w:styleId="xl96">
    <w:name w:val="xl9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7">
    <w:name w:val="xl9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98">
    <w:name w:val="xl9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99">
    <w:name w:val="xl99"/>
    <w:basedOn w:val="a0"/>
    <w:rsid w:val="00101AA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i/>
      <w:iCs/>
      <w:color w:val="993366"/>
      <w:sz w:val="18"/>
      <w:szCs w:val="18"/>
    </w:rPr>
  </w:style>
  <w:style w:type="paragraph" w:customStyle="1" w:styleId="xl100">
    <w:name w:val="xl10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1">
    <w:name w:val="xl10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993300"/>
      <w:sz w:val="18"/>
      <w:szCs w:val="18"/>
    </w:rPr>
  </w:style>
  <w:style w:type="paragraph" w:customStyle="1" w:styleId="xl102">
    <w:name w:val="xl10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03">
    <w:name w:val="xl103"/>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104">
    <w:name w:val="xl104"/>
    <w:basedOn w:val="a0"/>
    <w:rsid w:val="00101AA4"/>
    <w:pPr>
      <w:spacing w:before="100" w:beforeAutospacing="1" w:after="100" w:afterAutospacing="1" w:line="240" w:lineRule="auto"/>
    </w:pPr>
    <w:rPr>
      <w:rFonts w:ascii="Times New Roman" w:hAnsi="Times New Roman"/>
      <w:color w:val="000080"/>
      <w:sz w:val="24"/>
      <w:szCs w:val="24"/>
    </w:rPr>
  </w:style>
  <w:style w:type="paragraph" w:customStyle="1" w:styleId="xl105">
    <w:name w:val="xl105"/>
    <w:basedOn w:val="a0"/>
    <w:rsid w:val="00101AA4"/>
    <w:pPr>
      <w:pBdr>
        <w:top w:val="single" w:sz="4" w:space="0" w:color="auto"/>
        <w:left w:val="single" w:sz="8" w:space="9"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b/>
      <w:bCs/>
      <w:color w:val="000080"/>
      <w:sz w:val="18"/>
      <w:szCs w:val="18"/>
    </w:rPr>
  </w:style>
  <w:style w:type="paragraph" w:customStyle="1" w:styleId="xl106">
    <w:name w:val="xl10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7">
    <w:name w:val="xl10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8">
    <w:name w:val="xl108"/>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09">
    <w:name w:val="xl10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0">
    <w:name w:val="xl11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1">
    <w:name w:val="xl11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12">
    <w:name w:val="xl112"/>
    <w:basedOn w:val="a0"/>
    <w:rsid w:val="00101AA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113">
    <w:name w:val="xl11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4">
    <w:name w:val="xl11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6600"/>
      <w:sz w:val="18"/>
      <w:szCs w:val="18"/>
    </w:rPr>
  </w:style>
  <w:style w:type="paragraph" w:customStyle="1" w:styleId="xl115">
    <w:name w:val="xl11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16">
    <w:name w:val="xl11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6600"/>
      <w:sz w:val="18"/>
      <w:szCs w:val="18"/>
    </w:rPr>
  </w:style>
  <w:style w:type="paragraph" w:customStyle="1" w:styleId="xl117">
    <w:name w:val="xl11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8">
    <w:name w:val="xl11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19">
    <w:name w:val="xl119"/>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20">
    <w:name w:val="xl120"/>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1">
    <w:name w:val="xl12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122">
    <w:name w:val="xl122"/>
    <w:basedOn w:val="a0"/>
    <w:rsid w:val="00101AA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3">
    <w:name w:val="xl12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4">
    <w:name w:val="xl124"/>
    <w:basedOn w:val="a0"/>
    <w:rsid w:val="00101AA4"/>
    <w:pPr>
      <w:spacing w:before="100" w:beforeAutospacing="1" w:after="100" w:afterAutospacing="1" w:line="240" w:lineRule="auto"/>
    </w:pPr>
    <w:rPr>
      <w:rFonts w:ascii="Times New Roman" w:hAnsi="Times New Roman"/>
      <w:color w:val="FF0000"/>
      <w:sz w:val="24"/>
      <w:szCs w:val="24"/>
    </w:rPr>
  </w:style>
  <w:style w:type="paragraph" w:customStyle="1" w:styleId="xl125">
    <w:name w:val="xl12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26">
    <w:name w:val="xl126"/>
    <w:basedOn w:val="a0"/>
    <w:rsid w:val="00101AA4"/>
    <w:pPr>
      <w:pBdr>
        <w:top w:val="single" w:sz="4" w:space="0" w:color="auto"/>
        <w:left w:val="single" w:sz="8"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color w:val="003366"/>
      <w:sz w:val="18"/>
      <w:szCs w:val="18"/>
    </w:rPr>
  </w:style>
  <w:style w:type="paragraph" w:customStyle="1" w:styleId="xl127">
    <w:name w:val="xl12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3366"/>
      <w:sz w:val="18"/>
      <w:szCs w:val="18"/>
    </w:rPr>
  </w:style>
  <w:style w:type="paragraph" w:customStyle="1" w:styleId="xl128">
    <w:name w:val="xl128"/>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FF"/>
      <w:sz w:val="18"/>
      <w:szCs w:val="18"/>
    </w:rPr>
  </w:style>
  <w:style w:type="paragraph" w:customStyle="1" w:styleId="xl129">
    <w:name w:val="xl12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0">
    <w:name w:val="xl130"/>
    <w:basedOn w:val="a0"/>
    <w:rsid w:val="00101AA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31">
    <w:name w:val="xl131"/>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32">
    <w:name w:val="xl13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3">
    <w:name w:val="xl13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4">
    <w:name w:val="xl13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135">
    <w:name w:val="xl135"/>
    <w:basedOn w:val="a0"/>
    <w:rsid w:val="00101AA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6">
    <w:name w:val="xl13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137">
    <w:name w:val="xl137"/>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38">
    <w:name w:val="xl13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39">
    <w:name w:val="xl13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140">
    <w:name w:val="xl14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1">
    <w:name w:val="xl14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42">
    <w:name w:val="xl14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43">
    <w:name w:val="xl14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144">
    <w:name w:val="xl14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5">
    <w:name w:val="xl14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6">
    <w:name w:val="xl14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7">
    <w:name w:val="xl14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48">
    <w:name w:val="xl148"/>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49">
    <w:name w:val="xl149"/>
    <w:basedOn w:val="a0"/>
    <w:rsid w:val="00101AA4"/>
    <w:pPr>
      <w:spacing w:before="100" w:beforeAutospacing="1" w:after="100" w:afterAutospacing="1" w:line="240" w:lineRule="auto"/>
    </w:pPr>
    <w:rPr>
      <w:rFonts w:ascii="Times New Roman" w:hAnsi="Times New Roman"/>
      <w:i/>
      <w:iCs/>
      <w:sz w:val="24"/>
      <w:szCs w:val="24"/>
    </w:rPr>
  </w:style>
  <w:style w:type="paragraph" w:customStyle="1" w:styleId="xl150">
    <w:name w:val="xl150"/>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51">
    <w:name w:val="xl151"/>
    <w:basedOn w:val="a0"/>
    <w:rsid w:val="00101AA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color w:val="0000FF"/>
      <w:sz w:val="18"/>
      <w:szCs w:val="18"/>
    </w:rPr>
  </w:style>
  <w:style w:type="paragraph" w:customStyle="1" w:styleId="xl152">
    <w:name w:val="xl152"/>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153">
    <w:name w:val="xl153"/>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154">
    <w:name w:val="xl15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5">
    <w:name w:val="xl15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156">
    <w:name w:val="xl15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57">
    <w:name w:val="xl15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58">
    <w:name w:val="xl15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159">
    <w:name w:val="xl15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160">
    <w:name w:val="xl160"/>
    <w:basedOn w:val="a0"/>
    <w:rsid w:val="00101AA4"/>
    <w:pPr>
      <w:spacing w:before="100" w:beforeAutospacing="1" w:after="100" w:afterAutospacing="1" w:line="240" w:lineRule="auto"/>
    </w:pPr>
    <w:rPr>
      <w:rFonts w:ascii="Times New Roman" w:hAnsi="Times New Roman"/>
      <w:b/>
      <w:bCs/>
      <w:sz w:val="24"/>
      <w:szCs w:val="24"/>
    </w:rPr>
  </w:style>
  <w:style w:type="paragraph" w:customStyle="1" w:styleId="xl161">
    <w:name w:val="xl16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2">
    <w:name w:val="xl16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163">
    <w:name w:val="xl16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4">
    <w:name w:val="xl16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65">
    <w:name w:val="xl16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66">
    <w:name w:val="xl16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68">
    <w:name w:val="xl16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8"/>
      <w:szCs w:val="18"/>
    </w:rPr>
  </w:style>
  <w:style w:type="paragraph" w:customStyle="1" w:styleId="xl169">
    <w:name w:val="xl16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170">
    <w:name w:val="xl17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FF"/>
      <w:sz w:val="18"/>
      <w:szCs w:val="18"/>
    </w:rPr>
  </w:style>
  <w:style w:type="paragraph" w:customStyle="1" w:styleId="xl171">
    <w:name w:val="xl17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18"/>
      <w:szCs w:val="18"/>
    </w:rPr>
  </w:style>
  <w:style w:type="paragraph" w:customStyle="1" w:styleId="xl172">
    <w:name w:val="xl172"/>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173">
    <w:name w:val="xl17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18"/>
      <w:szCs w:val="18"/>
    </w:rPr>
  </w:style>
  <w:style w:type="paragraph" w:customStyle="1" w:styleId="xl174">
    <w:name w:val="xl17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5">
    <w:name w:val="xl17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176">
    <w:name w:val="xl176"/>
    <w:basedOn w:val="a0"/>
    <w:rsid w:val="00101AA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008000"/>
      <w:sz w:val="18"/>
      <w:szCs w:val="18"/>
    </w:rPr>
  </w:style>
  <w:style w:type="paragraph" w:customStyle="1" w:styleId="xl177">
    <w:name w:val="xl17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178">
    <w:name w:val="xl17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179">
    <w:name w:val="xl179"/>
    <w:basedOn w:val="a0"/>
    <w:rsid w:val="00101AA4"/>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pPr>
    <w:rPr>
      <w:rFonts w:ascii="Times New Roman" w:hAnsi="Times New Roman"/>
      <w:b/>
      <w:bCs/>
      <w:i/>
      <w:iCs/>
      <w:color w:val="800000"/>
      <w:sz w:val="18"/>
      <w:szCs w:val="18"/>
    </w:rPr>
  </w:style>
  <w:style w:type="paragraph" w:customStyle="1" w:styleId="xl180">
    <w:name w:val="xl18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993300"/>
      <w:sz w:val="18"/>
      <w:szCs w:val="18"/>
    </w:rPr>
  </w:style>
  <w:style w:type="paragraph" w:customStyle="1" w:styleId="xl181">
    <w:name w:val="xl18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182">
    <w:name w:val="xl18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183">
    <w:name w:val="xl18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184">
    <w:name w:val="xl184"/>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18"/>
      <w:szCs w:val="18"/>
    </w:rPr>
  </w:style>
  <w:style w:type="paragraph" w:customStyle="1" w:styleId="xl185">
    <w:name w:val="xl185"/>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color w:val="000000"/>
      <w:sz w:val="18"/>
      <w:szCs w:val="18"/>
    </w:rPr>
  </w:style>
  <w:style w:type="paragraph" w:customStyle="1" w:styleId="xl186">
    <w:name w:val="xl186"/>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187">
    <w:name w:val="xl18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188">
    <w:name w:val="xl188"/>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189">
    <w:name w:val="xl18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190">
    <w:name w:val="xl190"/>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1">
    <w:name w:val="xl191"/>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92">
    <w:name w:val="xl192"/>
    <w:basedOn w:val="a0"/>
    <w:rsid w:val="00101AA4"/>
    <w:pPr>
      <w:spacing w:before="100" w:beforeAutospacing="1" w:after="100" w:afterAutospacing="1" w:line="240" w:lineRule="auto"/>
      <w:jc w:val="right"/>
    </w:pPr>
    <w:rPr>
      <w:rFonts w:ascii="Times New Roman" w:hAnsi="Times New Roman"/>
      <w:sz w:val="24"/>
      <w:szCs w:val="24"/>
    </w:rPr>
  </w:style>
  <w:style w:type="paragraph" w:customStyle="1" w:styleId="xl193">
    <w:name w:val="xl193"/>
    <w:basedOn w:val="a0"/>
    <w:rsid w:val="00101AA4"/>
    <w:pPr>
      <w:spacing w:before="100" w:beforeAutospacing="1" w:after="100" w:afterAutospacing="1" w:line="240" w:lineRule="auto"/>
    </w:pPr>
    <w:rPr>
      <w:rFonts w:ascii="Times New Roman" w:hAnsi="Times New Roman"/>
      <w:sz w:val="24"/>
      <w:szCs w:val="24"/>
    </w:rPr>
  </w:style>
  <w:style w:type="paragraph" w:customStyle="1" w:styleId="xl194">
    <w:name w:val="xl19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195">
    <w:name w:val="xl195"/>
    <w:basedOn w:val="a0"/>
    <w:rsid w:val="00101AA4"/>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sz w:val="24"/>
      <w:szCs w:val="24"/>
    </w:rPr>
  </w:style>
  <w:style w:type="paragraph" w:customStyle="1" w:styleId="xl196">
    <w:name w:val="xl196"/>
    <w:basedOn w:val="a0"/>
    <w:rsid w:val="00101AA4"/>
    <w:pPr>
      <w:pBdr>
        <w:left w:val="single" w:sz="8" w:space="0" w:color="auto"/>
      </w:pBdr>
      <w:shd w:val="clear" w:color="000000" w:fill="FFFF99"/>
      <w:spacing w:before="100" w:beforeAutospacing="1" w:after="100" w:afterAutospacing="1" w:line="240" w:lineRule="auto"/>
      <w:jc w:val="center"/>
    </w:pPr>
    <w:rPr>
      <w:rFonts w:ascii="Times New Roman CYR" w:hAnsi="Times New Roman CYR"/>
      <w:b/>
      <w:bCs/>
      <w:sz w:val="18"/>
      <w:szCs w:val="18"/>
    </w:rPr>
  </w:style>
  <w:style w:type="paragraph" w:customStyle="1" w:styleId="xl197">
    <w:name w:val="xl197"/>
    <w:basedOn w:val="a0"/>
    <w:rsid w:val="00101AA4"/>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CYR" w:hAnsi="Arial CYR" w:cs="Arial CYR"/>
      <w:b/>
      <w:bCs/>
    </w:rPr>
  </w:style>
  <w:style w:type="paragraph" w:customStyle="1" w:styleId="xl198">
    <w:name w:val="xl198"/>
    <w:basedOn w:val="a0"/>
    <w:rsid w:val="00101AA4"/>
    <w:pPr>
      <w:shd w:val="clear" w:color="000000" w:fill="FFFF99"/>
      <w:spacing w:before="100" w:beforeAutospacing="1" w:after="100" w:afterAutospacing="1" w:line="240" w:lineRule="auto"/>
      <w:jc w:val="right"/>
    </w:pPr>
    <w:rPr>
      <w:rFonts w:ascii="Times New Roman" w:hAnsi="Times New Roman"/>
      <w:color w:val="FF0000"/>
      <w:sz w:val="24"/>
      <w:szCs w:val="24"/>
    </w:rPr>
  </w:style>
  <w:style w:type="paragraph" w:customStyle="1" w:styleId="xl199">
    <w:name w:val="xl199"/>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sz w:val="18"/>
      <w:szCs w:val="18"/>
    </w:rPr>
  </w:style>
  <w:style w:type="paragraph" w:customStyle="1" w:styleId="xl200">
    <w:name w:val="xl200"/>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sz w:val="18"/>
      <w:szCs w:val="18"/>
    </w:rPr>
  </w:style>
  <w:style w:type="paragraph" w:customStyle="1" w:styleId="xl201">
    <w:name w:val="xl201"/>
    <w:basedOn w:val="a0"/>
    <w:rsid w:val="00101AA4"/>
    <w:pPr>
      <w:shd w:val="clear" w:color="000000" w:fill="FFFF99"/>
      <w:spacing w:before="100" w:beforeAutospacing="1" w:after="100" w:afterAutospacing="1" w:line="240" w:lineRule="auto"/>
    </w:pPr>
    <w:rPr>
      <w:rFonts w:ascii="Times New Roman" w:hAnsi="Times New Roman"/>
      <w:sz w:val="24"/>
      <w:szCs w:val="24"/>
    </w:rPr>
  </w:style>
  <w:style w:type="paragraph" w:customStyle="1" w:styleId="xl202">
    <w:name w:val="xl202"/>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993300"/>
      <w:sz w:val="18"/>
      <w:szCs w:val="18"/>
    </w:rPr>
  </w:style>
  <w:style w:type="paragraph" w:customStyle="1" w:styleId="xl203">
    <w:name w:val="xl203"/>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b/>
      <w:bCs/>
      <w:color w:val="993300"/>
      <w:sz w:val="18"/>
      <w:szCs w:val="18"/>
    </w:rPr>
  </w:style>
  <w:style w:type="paragraph" w:customStyle="1" w:styleId="xl204">
    <w:name w:val="xl204"/>
    <w:basedOn w:val="a0"/>
    <w:rsid w:val="00101AA4"/>
    <w:pPr>
      <w:shd w:val="clear" w:color="000000" w:fill="FFFF99"/>
      <w:spacing w:before="100" w:beforeAutospacing="1" w:after="100" w:afterAutospacing="1" w:line="240" w:lineRule="auto"/>
    </w:pPr>
    <w:rPr>
      <w:rFonts w:ascii="Times New Roman" w:hAnsi="Times New Roman"/>
      <w:color w:val="FF00FF"/>
      <w:sz w:val="24"/>
      <w:szCs w:val="24"/>
    </w:rPr>
  </w:style>
  <w:style w:type="paragraph" w:customStyle="1" w:styleId="xl205">
    <w:name w:val="xl205"/>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80"/>
      <w:sz w:val="18"/>
      <w:szCs w:val="18"/>
    </w:rPr>
  </w:style>
  <w:style w:type="paragraph" w:customStyle="1" w:styleId="xl206">
    <w:name w:val="xl206"/>
    <w:basedOn w:val="a0"/>
    <w:rsid w:val="00101AA4"/>
    <w:pPr>
      <w:shd w:val="clear" w:color="000000" w:fill="FFFF99"/>
      <w:spacing w:before="100" w:beforeAutospacing="1" w:after="100" w:afterAutospacing="1" w:line="240" w:lineRule="auto"/>
    </w:pPr>
    <w:rPr>
      <w:rFonts w:ascii="Times New Roman" w:hAnsi="Times New Roman"/>
      <w:color w:val="000080"/>
      <w:sz w:val="24"/>
      <w:szCs w:val="24"/>
    </w:rPr>
  </w:style>
  <w:style w:type="paragraph" w:customStyle="1" w:styleId="xl207">
    <w:name w:val="xl207"/>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8">
    <w:name w:val="xl208"/>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0000FF"/>
      <w:sz w:val="18"/>
      <w:szCs w:val="18"/>
    </w:rPr>
  </w:style>
  <w:style w:type="paragraph" w:customStyle="1" w:styleId="xl209">
    <w:name w:val="xl209"/>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i/>
      <w:iCs/>
      <w:sz w:val="18"/>
      <w:szCs w:val="18"/>
    </w:rPr>
  </w:style>
  <w:style w:type="paragraph" w:customStyle="1" w:styleId="xl210">
    <w:name w:val="xl210"/>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6600"/>
      <w:sz w:val="18"/>
      <w:szCs w:val="18"/>
    </w:rPr>
  </w:style>
  <w:style w:type="paragraph" w:customStyle="1" w:styleId="xl211">
    <w:name w:val="xl211"/>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18"/>
      <w:szCs w:val="18"/>
    </w:rPr>
  </w:style>
  <w:style w:type="paragraph" w:customStyle="1" w:styleId="xl212">
    <w:name w:val="xl212"/>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213">
    <w:name w:val="xl213"/>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00"/>
      <w:sz w:val="18"/>
      <w:szCs w:val="18"/>
    </w:rPr>
  </w:style>
  <w:style w:type="paragraph" w:customStyle="1" w:styleId="xl214">
    <w:name w:val="xl214"/>
    <w:basedOn w:val="a0"/>
    <w:rsid w:val="00101A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b/>
      <w:bCs/>
      <w:color w:val="FF00FF"/>
      <w:sz w:val="18"/>
      <w:szCs w:val="18"/>
    </w:rPr>
  </w:style>
  <w:style w:type="paragraph" w:customStyle="1" w:styleId="xl216">
    <w:name w:val="xl21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17">
    <w:name w:val="xl21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218">
    <w:name w:val="xl218"/>
    <w:basedOn w:val="a0"/>
    <w:rsid w:val="00101AA4"/>
    <w:pPr>
      <w:spacing w:before="100" w:beforeAutospacing="1" w:after="100" w:afterAutospacing="1" w:line="240" w:lineRule="auto"/>
      <w:jc w:val="right"/>
    </w:pPr>
    <w:rPr>
      <w:rFonts w:ascii="Times New Roman" w:hAnsi="Times New Roman"/>
      <w:sz w:val="18"/>
      <w:szCs w:val="18"/>
    </w:rPr>
  </w:style>
  <w:style w:type="paragraph" w:customStyle="1" w:styleId="xl220">
    <w:name w:val="xl220"/>
    <w:basedOn w:val="a0"/>
    <w:rsid w:val="00101AA4"/>
    <w:pPr>
      <w:spacing w:before="100" w:beforeAutospacing="1" w:after="100" w:afterAutospacing="1" w:line="240" w:lineRule="auto"/>
    </w:pPr>
    <w:rPr>
      <w:rFonts w:ascii="Times New Roman" w:hAnsi="Times New Roman"/>
      <w:color w:val="FF00FF"/>
      <w:sz w:val="24"/>
      <w:szCs w:val="24"/>
    </w:rPr>
  </w:style>
  <w:style w:type="paragraph" w:customStyle="1" w:styleId="xl221">
    <w:name w:val="xl221"/>
    <w:basedOn w:val="a0"/>
    <w:rsid w:val="00101AA4"/>
    <w:pPr>
      <w:spacing w:before="100" w:beforeAutospacing="1" w:after="100" w:afterAutospacing="1" w:line="240" w:lineRule="auto"/>
    </w:pPr>
    <w:rPr>
      <w:rFonts w:ascii="Times New Roman" w:hAnsi="Times New Roman"/>
      <w:color w:val="000080"/>
      <w:sz w:val="24"/>
      <w:szCs w:val="24"/>
    </w:rPr>
  </w:style>
  <w:style w:type="paragraph" w:customStyle="1" w:styleId="xl222">
    <w:name w:val="xl22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23">
    <w:name w:val="xl223"/>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8"/>
      <w:szCs w:val="18"/>
    </w:rPr>
  </w:style>
  <w:style w:type="paragraph" w:customStyle="1" w:styleId="xl224">
    <w:name w:val="xl22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25">
    <w:name w:val="xl22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26">
    <w:name w:val="xl22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FF"/>
      <w:sz w:val="24"/>
      <w:szCs w:val="24"/>
    </w:rPr>
  </w:style>
  <w:style w:type="paragraph" w:customStyle="1" w:styleId="xl228">
    <w:name w:val="xl22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29">
    <w:name w:val="xl22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30">
    <w:name w:val="xl23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1">
    <w:name w:val="xl23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232">
    <w:name w:val="xl23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233">
    <w:name w:val="xl23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34">
    <w:name w:val="xl234"/>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35">
    <w:name w:val="xl235"/>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80"/>
      <w:sz w:val="18"/>
      <w:szCs w:val="18"/>
    </w:rPr>
  </w:style>
  <w:style w:type="paragraph" w:customStyle="1" w:styleId="xl236">
    <w:name w:val="xl236"/>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237">
    <w:name w:val="xl237"/>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0000FF"/>
      <w:sz w:val="18"/>
      <w:szCs w:val="18"/>
    </w:rPr>
  </w:style>
  <w:style w:type="paragraph" w:customStyle="1" w:styleId="xl238">
    <w:name w:val="xl238"/>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6600"/>
      <w:sz w:val="18"/>
      <w:szCs w:val="18"/>
    </w:rPr>
  </w:style>
  <w:style w:type="paragraph" w:customStyle="1" w:styleId="xl239">
    <w:name w:val="xl23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240">
    <w:name w:val="xl240"/>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FF00FF"/>
      <w:sz w:val="18"/>
      <w:szCs w:val="18"/>
    </w:rPr>
  </w:style>
  <w:style w:type="paragraph" w:customStyle="1" w:styleId="xl241">
    <w:name w:val="xl24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42">
    <w:name w:val="xl242"/>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243">
    <w:name w:val="xl243"/>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44">
    <w:name w:val="xl24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5">
    <w:name w:val="xl24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246">
    <w:name w:val="xl24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47">
    <w:name w:val="xl24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8">
    <w:name w:val="xl248"/>
    <w:basedOn w:val="a0"/>
    <w:rsid w:val="0010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249">
    <w:name w:val="xl249"/>
    <w:basedOn w:val="a0"/>
    <w:rsid w:val="00101AA4"/>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b/>
      <w:bCs/>
      <w:sz w:val="18"/>
      <w:szCs w:val="18"/>
    </w:rPr>
  </w:style>
  <w:style w:type="paragraph" w:customStyle="1" w:styleId="xl250">
    <w:name w:val="xl25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251">
    <w:name w:val="xl25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252">
    <w:name w:val="xl25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253">
    <w:name w:val="xl253"/>
    <w:basedOn w:val="a0"/>
    <w:rsid w:val="00101AA4"/>
    <w:pPr>
      <w:spacing w:before="100" w:beforeAutospacing="1" w:after="100" w:afterAutospacing="1" w:line="240" w:lineRule="auto"/>
    </w:pPr>
    <w:rPr>
      <w:rFonts w:ascii="Times New Roman" w:hAnsi="Times New Roman"/>
      <w:sz w:val="18"/>
      <w:szCs w:val="18"/>
    </w:rPr>
  </w:style>
  <w:style w:type="paragraph" w:customStyle="1" w:styleId="xl254">
    <w:name w:val="xl25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255">
    <w:name w:val="xl25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256">
    <w:name w:val="xl256"/>
    <w:basedOn w:val="a0"/>
    <w:rsid w:val="00101AA4"/>
    <w:pPr>
      <w:spacing w:before="100" w:beforeAutospacing="1" w:after="100" w:afterAutospacing="1" w:line="240" w:lineRule="auto"/>
    </w:pPr>
    <w:rPr>
      <w:rFonts w:ascii="Times New Roman" w:hAnsi="Times New Roman"/>
      <w:sz w:val="18"/>
      <w:szCs w:val="18"/>
    </w:rPr>
  </w:style>
  <w:style w:type="paragraph" w:customStyle="1" w:styleId="xl257">
    <w:name w:val="xl257"/>
    <w:basedOn w:val="a0"/>
    <w:rsid w:val="00101AA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258">
    <w:name w:val="xl258"/>
    <w:basedOn w:val="a0"/>
    <w:rsid w:val="0010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259">
    <w:name w:val="xl259"/>
    <w:basedOn w:val="a0"/>
    <w:rsid w:val="00101AA4"/>
    <w:pPr>
      <w:spacing w:before="100" w:beforeAutospacing="1" w:after="100" w:afterAutospacing="1" w:line="240" w:lineRule="auto"/>
    </w:pPr>
    <w:rPr>
      <w:rFonts w:ascii="Times New Roman" w:hAnsi="Times New Roman"/>
      <w:sz w:val="18"/>
      <w:szCs w:val="18"/>
    </w:rPr>
  </w:style>
  <w:style w:type="paragraph" w:customStyle="1" w:styleId="xl260">
    <w:name w:val="xl260"/>
    <w:basedOn w:val="a0"/>
    <w:rsid w:val="00101AA4"/>
    <w:pPr>
      <w:spacing w:before="100" w:beforeAutospacing="1" w:after="100" w:afterAutospacing="1" w:line="240" w:lineRule="auto"/>
    </w:pPr>
    <w:rPr>
      <w:rFonts w:ascii="Courier New" w:hAnsi="Courier New" w:cs="Courier New"/>
      <w:sz w:val="18"/>
      <w:szCs w:val="18"/>
    </w:rPr>
  </w:style>
  <w:style w:type="paragraph" w:customStyle="1" w:styleId="xl261">
    <w:name w:val="xl26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2">
    <w:name w:val="xl26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3">
    <w:name w:val="xl26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264">
    <w:name w:val="xl26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65">
    <w:name w:val="xl26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66">
    <w:name w:val="xl266"/>
    <w:basedOn w:val="a0"/>
    <w:rsid w:val="00101AA4"/>
    <w:pPr>
      <w:pBdr>
        <w:left w:val="single" w:sz="8" w:space="0" w:color="auto"/>
        <w:right w:val="single" w:sz="8" w:space="0" w:color="auto"/>
      </w:pBdr>
      <w:spacing w:before="100" w:beforeAutospacing="1" w:after="100" w:afterAutospacing="1" w:line="240" w:lineRule="auto"/>
    </w:pPr>
    <w:rPr>
      <w:rFonts w:ascii="Arial CYR" w:hAnsi="Arial CYR" w:cs="Arial CYR"/>
      <w:b/>
      <w:bCs/>
      <w:i/>
      <w:iCs/>
      <w:color w:val="000000"/>
    </w:rPr>
  </w:style>
  <w:style w:type="paragraph" w:customStyle="1" w:styleId="xl267">
    <w:name w:val="xl26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68">
    <w:name w:val="xl26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69">
    <w:name w:val="xl269"/>
    <w:basedOn w:val="a0"/>
    <w:rsid w:val="00101AA4"/>
    <w:pPr>
      <w:spacing w:before="100" w:beforeAutospacing="1" w:after="100" w:afterAutospacing="1" w:line="240" w:lineRule="auto"/>
      <w:jc w:val="right"/>
    </w:pPr>
    <w:rPr>
      <w:rFonts w:ascii="Times New Roman" w:hAnsi="Times New Roman"/>
      <w:i/>
      <w:iCs/>
      <w:sz w:val="18"/>
      <w:szCs w:val="18"/>
    </w:rPr>
  </w:style>
  <w:style w:type="paragraph" w:customStyle="1" w:styleId="xl270">
    <w:name w:val="xl270"/>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271">
    <w:name w:val="xl27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2">
    <w:name w:val="xl27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273">
    <w:name w:val="xl27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274">
    <w:name w:val="xl27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5">
    <w:name w:val="xl27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CYR" w:hAnsi="Times New Roman CYR"/>
      <w:sz w:val="18"/>
      <w:szCs w:val="18"/>
    </w:rPr>
  </w:style>
  <w:style w:type="paragraph" w:customStyle="1" w:styleId="xl276">
    <w:name w:val="xl27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7">
    <w:name w:val="xl27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278">
    <w:name w:val="xl27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79">
    <w:name w:val="xl27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0">
    <w:name w:val="xl280"/>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18"/>
      <w:szCs w:val="18"/>
    </w:rPr>
  </w:style>
  <w:style w:type="paragraph" w:customStyle="1" w:styleId="xl281">
    <w:name w:val="xl281"/>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993300"/>
      <w:sz w:val="18"/>
      <w:szCs w:val="18"/>
    </w:rPr>
  </w:style>
  <w:style w:type="paragraph" w:customStyle="1" w:styleId="xl282">
    <w:name w:val="xl282"/>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hAnsi="Times New Roman"/>
      <w:b/>
      <w:bCs/>
      <w:color w:val="993300"/>
      <w:sz w:val="18"/>
      <w:szCs w:val="18"/>
    </w:rPr>
  </w:style>
  <w:style w:type="paragraph" w:customStyle="1" w:styleId="xl283">
    <w:name w:val="xl283"/>
    <w:basedOn w:val="a0"/>
    <w:rsid w:val="00101A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color w:val="0000FF"/>
      <w:sz w:val="18"/>
      <w:szCs w:val="18"/>
    </w:rPr>
  </w:style>
  <w:style w:type="paragraph" w:customStyle="1" w:styleId="xl284">
    <w:name w:val="xl28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993300"/>
      <w:sz w:val="18"/>
      <w:szCs w:val="18"/>
    </w:rPr>
  </w:style>
  <w:style w:type="paragraph" w:customStyle="1" w:styleId="xl285">
    <w:name w:val="xl28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86">
    <w:name w:val="xl28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00"/>
    </w:rPr>
  </w:style>
  <w:style w:type="paragraph" w:customStyle="1" w:styleId="xl287">
    <w:name w:val="xl28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8">
    <w:name w:val="xl28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244062"/>
    </w:rPr>
  </w:style>
  <w:style w:type="paragraph" w:customStyle="1" w:styleId="xl289">
    <w:name w:val="xl28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290">
    <w:name w:val="xl290"/>
    <w:basedOn w:val="a0"/>
    <w:rsid w:val="00101AA4"/>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91">
    <w:name w:val="xl29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292">
    <w:name w:val="xl292"/>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293">
    <w:name w:val="xl293"/>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294">
    <w:name w:val="xl29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295">
    <w:name w:val="xl295"/>
    <w:basedOn w:val="a0"/>
    <w:rsid w:val="00101AA4"/>
    <w:pPr>
      <w:spacing w:before="100" w:beforeAutospacing="1" w:after="100" w:afterAutospacing="1" w:line="240" w:lineRule="auto"/>
    </w:pPr>
    <w:rPr>
      <w:rFonts w:ascii="Times New Roman" w:hAnsi="Times New Roman"/>
      <w:color w:val="FF0000"/>
      <w:sz w:val="18"/>
      <w:szCs w:val="18"/>
    </w:rPr>
  </w:style>
  <w:style w:type="paragraph" w:customStyle="1" w:styleId="xl296">
    <w:name w:val="xl296"/>
    <w:basedOn w:val="a0"/>
    <w:rsid w:val="00101AA4"/>
    <w:pP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7">
    <w:name w:val="xl297"/>
    <w:basedOn w:val="a0"/>
    <w:rsid w:val="00101AA4"/>
    <w:pPr>
      <w:pBdr>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24"/>
      <w:szCs w:val="24"/>
    </w:rPr>
  </w:style>
  <w:style w:type="paragraph" w:customStyle="1" w:styleId="xl298">
    <w:name w:val="xl29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299">
    <w:name w:val="xl29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993300"/>
      <w:sz w:val="18"/>
      <w:szCs w:val="18"/>
    </w:rPr>
  </w:style>
  <w:style w:type="paragraph" w:customStyle="1" w:styleId="xl300">
    <w:name w:val="xl30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993300"/>
      <w:sz w:val="18"/>
      <w:szCs w:val="18"/>
    </w:rPr>
  </w:style>
  <w:style w:type="paragraph" w:customStyle="1" w:styleId="xl301">
    <w:name w:val="xl30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FF00FF"/>
      <w:sz w:val="24"/>
      <w:szCs w:val="24"/>
    </w:rPr>
  </w:style>
  <w:style w:type="paragraph" w:customStyle="1" w:styleId="xl302">
    <w:name w:val="xl30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80"/>
      <w:sz w:val="18"/>
      <w:szCs w:val="18"/>
    </w:rPr>
  </w:style>
  <w:style w:type="paragraph" w:customStyle="1" w:styleId="xl303">
    <w:name w:val="xl30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color w:val="000080"/>
      <w:sz w:val="24"/>
      <w:szCs w:val="24"/>
    </w:rPr>
  </w:style>
  <w:style w:type="paragraph" w:customStyle="1" w:styleId="xl304">
    <w:name w:val="xl30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5">
    <w:name w:val="xl30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06">
    <w:name w:val="xl30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6600"/>
      <w:sz w:val="18"/>
      <w:szCs w:val="18"/>
    </w:rPr>
  </w:style>
  <w:style w:type="paragraph" w:customStyle="1" w:styleId="xl307">
    <w:name w:val="xl30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08">
    <w:name w:val="xl30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00"/>
      <w:sz w:val="18"/>
      <w:szCs w:val="18"/>
    </w:rPr>
  </w:style>
  <w:style w:type="paragraph" w:customStyle="1" w:styleId="xl309">
    <w:name w:val="xl30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FF00FF"/>
      <w:sz w:val="18"/>
      <w:szCs w:val="18"/>
    </w:rPr>
  </w:style>
  <w:style w:type="paragraph" w:customStyle="1" w:styleId="xl310">
    <w:name w:val="xl31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11">
    <w:name w:val="xl31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12">
    <w:name w:val="xl31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sz w:val="18"/>
      <w:szCs w:val="18"/>
    </w:rPr>
  </w:style>
  <w:style w:type="paragraph" w:customStyle="1" w:styleId="xl313">
    <w:name w:val="xl31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14">
    <w:name w:val="xl31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0000FF"/>
      <w:sz w:val="18"/>
      <w:szCs w:val="18"/>
    </w:rPr>
  </w:style>
  <w:style w:type="paragraph" w:customStyle="1" w:styleId="xl315">
    <w:name w:val="xl31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16">
    <w:name w:val="xl31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7">
    <w:name w:val="xl31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00FF"/>
      <w:sz w:val="18"/>
      <w:szCs w:val="18"/>
    </w:rPr>
  </w:style>
  <w:style w:type="paragraph" w:customStyle="1" w:styleId="xl318">
    <w:name w:val="xl31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19">
    <w:name w:val="xl31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320">
    <w:name w:val="xl32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1">
    <w:name w:val="xl321"/>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22">
    <w:name w:val="xl32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323">
    <w:name w:val="xl32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24">
    <w:name w:val="xl32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5">
    <w:name w:val="xl325"/>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3366"/>
      <w:sz w:val="18"/>
      <w:szCs w:val="18"/>
    </w:rPr>
  </w:style>
  <w:style w:type="paragraph" w:customStyle="1" w:styleId="xl326">
    <w:name w:val="xl32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327">
    <w:name w:val="xl32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328">
    <w:name w:val="xl32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29">
    <w:name w:val="xl32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8000"/>
      <w:sz w:val="18"/>
      <w:szCs w:val="18"/>
    </w:rPr>
  </w:style>
  <w:style w:type="paragraph" w:customStyle="1" w:styleId="xl330">
    <w:name w:val="xl33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31">
    <w:name w:val="xl331"/>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32">
    <w:name w:val="xl33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FF0000"/>
      <w:sz w:val="18"/>
      <w:szCs w:val="18"/>
    </w:rPr>
  </w:style>
  <w:style w:type="paragraph" w:customStyle="1" w:styleId="xl333">
    <w:name w:val="xl333"/>
    <w:basedOn w:val="a0"/>
    <w:rsid w:val="00101AA4"/>
    <w:pPr>
      <w:pBdr>
        <w:top w:val="single" w:sz="8" w:space="0" w:color="auto"/>
        <w:bottom w:val="single" w:sz="4" w:space="0" w:color="auto"/>
        <w:right w:val="single" w:sz="4" w:space="0" w:color="auto"/>
      </w:pBdr>
      <w:spacing w:before="100" w:beforeAutospacing="1" w:after="100" w:afterAutospacing="1" w:line="240" w:lineRule="auto"/>
    </w:pPr>
    <w:rPr>
      <w:rFonts w:ascii="Arial CYR" w:hAnsi="Arial CYR" w:cs="Arial CYR"/>
      <w:b/>
      <w:bCs/>
      <w:sz w:val="24"/>
      <w:szCs w:val="24"/>
    </w:rPr>
  </w:style>
  <w:style w:type="paragraph" w:customStyle="1" w:styleId="xl334">
    <w:name w:val="xl334"/>
    <w:basedOn w:val="a0"/>
    <w:rsid w:val="00101AA4"/>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18"/>
      <w:szCs w:val="18"/>
    </w:rPr>
  </w:style>
  <w:style w:type="paragraph" w:customStyle="1" w:styleId="xl335">
    <w:name w:val="xl335"/>
    <w:basedOn w:val="a0"/>
    <w:rsid w:val="00101AA4"/>
    <w:pPr>
      <w:pBdr>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sz w:val="18"/>
      <w:szCs w:val="18"/>
    </w:rPr>
  </w:style>
  <w:style w:type="paragraph" w:customStyle="1" w:styleId="xl336">
    <w:name w:val="xl336"/>
    <w:basedOn w:val="a0"/>
    <w:rsid w:val="00101AA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7">
    <w:name w:val="xl337"/>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38">
    <w:name w:val="xl338"/>
    <w:basedOn w:val="a0"/>
    <w:rsid w:val="00101AA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39">
    <w:name w:val="xl339"/>
    <w:basedOn w:val="a0"/>
    <w:rsid w:val="00101AA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340">
    <w:name w:val="xl340"/>
    <w:basedOn w:val="a0"/>
    <w:rsid w:val="0010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1">
    <w:name w:val="xl341"/>
    <w:basedOn w:val="a0"/>
    <w:rsid w:val="0010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2">
    <w:name w:val="xl34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b/>
      <w:bCs/>
      <w:color w:val="000000"/>
      <w:sz w:val="18"/>
      <w:szCs w:val="18"/>
    </w:rPr>
  </w:style>
  <w:style w:type="paragraph" w:customStyle="1" w:styleId="xl343">
    <w:name w:val="xl343"/>
    <w:basedOn w:val="a0"/>
    <w:rsid w:val="00101AA4"/>
    <w:pPr>
      <w:pBdr>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44">
    <w:name w:val="xl344"/>
    <w:basedOn w:val="a0"/>
    <w:rsid w:val="00101AA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45">
    <w:name w:val="xl345"/>
    <w:basedOn w:val="a0"/>
    <w:rsid w:val="00101AA4"/>
    <w:pPr>
      <w:pBdr>
        <w:top w:val="single" w:sz="4"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46">
    <w:name w:val="xl34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7">
    <w:name w:val="xl34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993300"/>
      <w:sz w:val="18"/>
      <w:szCs w:val="18"/>
    </w:rPr>
  </w:style>
  <w:style w:type="paragraph" w:customStyle="1" w:styleId="xl348">
    <w:name w:val="xl34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49">
    <w:name w:val="xl349"/>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50">
    <w:name w:val="xl350"/>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351">
    <w:name w:val="xl351"/>
    <w:basedOn w:val="a0"/>
    <w:rsid w:val="00101AA4"/>
    <w:pPr>
      <w:pBdr>
        <w:top w:val="single" w:sz="8"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2">
    <w:name w:val="xl352"/>
    <w:basedOn w:val="a0"/>
    <w:rsid w:val="00101AA4"/>
    <w:pPr>
      <w:pBdr>
        <w:top w:val="single" w:sz="4" w:space="0" w:color="auto"/>
        <w:left w:val="single" w:sz="8" w:space="0" w:color="auto"/>
        <w:right w:val="single" w:sz="8" w:space="0" w:color="auto"/>
      </w:pBdr>
      <w:shd w:val="clear" w:color="000000" w:fill="FFFEFF"/>
      <w:spacing w:before="100" w:beforeAutospacing="1" w:after="100" w:afterAutospacing="1" w:line="240" w:lineRule="auto"/>
      <w:jc w:val="center"/>
    </w:pPr>
    <w:rPr>
      <w:rFonts w:ascii="Times New Roman" w:hAnsi="Times New Roman"/>
      <w:b/>
      <w:bCs/>
      <w:sz w:val="24"/>
      <w:szCs w:val="24"/>
    </w:rPr>
  </w:style>
  <w:style w:type="paragraph" w:customStyle="1" w:styleId="xl353">
    <w:name w:val="xl35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18"/>
      <w:szCs w:val="18"/>
    </w:rPr>
  </w:style>
  <w:style w:type="paragraph" w:customStyle="1" w:styleId="xl354">
    <w:name w:val="xl35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55">
    <w:name w:val="xl35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6">
    <w:name w:val="xl35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color w:val="FF0000"/>
      <w:sz w:val="18"/>
      <w:szCs w:val="18"/>
    </w:rPr>
  </w:style>
  <w:style w:type="paragraph" w:customStyle="1" w:styleId="xl357">
    <w:name w:val="xl35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rPr>
  </w:style>
  <w:style w:type="paragraph" w:customStyle="1" w:styleId="xl358">
    <w:name w:val="xl358"/>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59">
    <w:name w:val="xl35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60">
    <w:name w:val="xl360"/>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color w:val="993300"/>
      <w:sz w:val="18"/>
      <w:szCs w:val="18"/>
    </w:rPr>
  </w:style>
  <w:style w:type="paragraph" w:customStyle="1" w:styleId="xl361">
    <w:name w:val="xl36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362">
    <w:name w:val="xl362"/>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olor w:val="000080"/>
      <w:sz w:val="24"/>
      <w:szCs w:val="24"/>
    </w:rPr>
  </w:style>
  <w:style w:type="paragraph" w:customStyle="1" w:styleId="xl363">
    <w:name w:val="xl363"/>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64">
    <w:name w:val="xl364"/>
    <w:basedOn w:val="a0"/>
    <w:rsid w:val="00101AA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color w:val="FF0000"/>
      <w:sz w:val="18"/>
      <w:szCs w:val="18"/>
    </w:rPr>
  </w:style>
  <w:style w:type="paragraph" w:customStyle="1" w:styleId="xl365">
    <w:name w:val="xl365"/>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rPr>
  </w:style>
  <w:style w:type="paragraph" w:customStyle="1" w:styleId="xl366">
    <w:name w:val="xl366"/>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0000FF"/>
      <w:sz w:val="18"/>
      <w:szCs w:val="18"/>
    </w:rPr>
  </w:style>
  <w:style w:type="paragraph" w:customStyle="1" w:styleId="xl367">
    <w:name w:val="xl367"/>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68">
    <w:name w:val="xl368"/>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00FF"/>
      <w:sz w:val="18"/>
      <w:szCs w:val="18"/>
    </w:rPr>
  </w:style>
  <w:style w:type="paragraph" w:customStyle="1" w:styleId="xl369">
    <w:name w:val="xl369"/>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i/>
      <w:iCs/>
      <w:color w:val="008000"/>
      <w:sz w:val="18"/>
      <w:szCs w:val="18"/>
    </w:rPr>
  </w:style>
  <w:style w:type="paragraph" w:customStyle="1" w:styleId="xl370">
    <w:name w:val="xl370"/>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71">
    <w:name w:val="xl37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70C0"/>
      <w:sz w:val="18"/>
      <w:szCs w:val="18"/>
    </w:rPr>
  </w:style>
  <w:style w:type="paragraph" w:customStyle="1" w:styleId="xl372">
    <w:name w:val="xl372"/>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FF0000"/>
      <w:sz w:val="18"/>
      <w:szCs w:val="18"/>
    </w:rPr>
  </w:style>
  <w:style w:type="paragraph" w:customStyle="1" w:styleId="xl373">
    <w:name w:val="xl37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74">
    <w:name w:val="xl37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18"/>
      <w:szCs w:val="18"/>
    </w:rPr>
  </w:style>
  <w:style w:type="paragraph" w:customStyle="1" w:styleId="xl375">
    <w:name w:val="xl37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sz w:val="24"/>
      <w:szCs w:val="24"/>
    </w:rPr>
  </w:style>
  <w:style w:type="paragraph" w:customStyle="1" w:styleId="xl376">
    <w:name w:val="xl376"/>
    <w:basedOn w:val="a0"/>
    <w:rsid w:val="00101AA4"/>
    <w:pPr>
      <w:pBdr>
        <w:top w:val="single" w:sz="4" w:space="0" w:color="auto"/>
        <w:left w:val="single" w:sz="4" w:space="0" w:color="auto"/>
        <w:bottom w:val="single" w:sz="4" w:space="0" w:color="auto"/>
      </w:pBdr>
      <w:shd w:val="clear" w:color="000000" w:fill="FFFEFF"/>
      <w:spacing w:before="100" w:beforeAutospacing="1" w:after="100" w:afterAutospacing="1" w:line="240" w:lineRule="auto"/>
    </w:pPr>
    <w:rPr>
      <w:rFonts w:ascii="Times New Roman" w:hAnsi="Times New Roman"/>
      <w:b/>
      <w:bCs/>
      <w:color w:val="0000FF"/>
      <w:sz w:val="18"/>
      <w:szCs w:val="18"/>
    </w:rPr>
  </w:style>
  <w:style w:type="paragraph" w:customStyle="1" w:styleId="xl377">
    <w:name w:val="xl37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sz w:val="18"/>
      <w:szCs w:val="18"/>
    </w:rPr>
  </w:style>
  <w:style w:type="paragraph" w:customStyle="1" w:styleId="xl378">
    <w:name w:val="xl37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sz w:val="18"/>
      <w:szCs w:val="18"/>
    </w:rPr>
  </w:style>
  <w:style w:type="paragraph" w:customStyle="1" w:styleId="xl379">
    <w:name w:val="xl379"/>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0">
    <w:name w:val="xl380"/>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00"/>
      <w:sz w:val="18"/>
      <w:szCs w:val="18"/>
    </w:rPr>
  </w:style>
  <w:style w:type="paragraph" w:customStyle="1" w:styleId="xl381">
    <w:name w:val="xl381"/>
    <w:basedOn w:val="a0"/>
    <w:rsid w:val="00101AA4"/>
    <w:pPr>
      <w:spacing w:before="100" w:beforeAutospacing="1" w:after="100" w:afterAutospacing="1" w:line="240" w:lineRule="auto"/>
    </w:pPr>
    <w:rPr>
      <w:rFonts w:ascii="Times New Roman" w:hAnsi="Times New Roman"/>
      <w:color w:val="FF0000"/>
      <w:sz w:val="18"/>
      <w:szCs w:val="18"/>
    </w:rPr>
  </w:style>
  <w:style w:type="paragraph" w:customStyle="1" w:styleId="xl382">
    <w:name w:val="xl382"/>
    <w:basedOn w:val="a0"/>
    <w:rsid w:val="00101AA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83">
    <w:name w:val="xl383"/>
    <w:basedOn w:val="a0"/>
    <w:rsid w:val="00101AA4"/>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384">
    <w:name w:val="xl384"/>
    <w:basedOn w:val="a0"/>
    <w:rsid w:val="0010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385">
    <w:name w:val="xl385"/>
    <w:basedOn w:val="a0"/>
    <w:rsid w:val="00101AA4"/>
    <w:pPr>
      <w:pBdr>
        <w:top w:val="single" w:sz="4" w:space="0" w:color="auto"/>
        <w:left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sz w:val="18"/>
      <w:szCs w:val="18"/>
    </w:rPr>
  </w:style>
  <w:style w:type="paragraph" w:customStyle="1" w:styleId="xl386">
    <w:name w:val="xl38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7">
    <w:name w:val="xl387"/>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388">
    <w:name w:val="xl388"/>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C0504D"/>
      <w:sz w:val="18"/>
      <w:szCs w:val="18"/>
    </w:rPr>
  </w:style>
  <w:style w:type="paragraph" w:customStyle="1" w:styleId="xl389">
    <w:name w:val="xl389"/>
    <w:basedOn w:val="a0"/>
    <w:rsid w:val="00101AA4"/>
    <w:pPr>
      <w:spacing w:before="100" w:beforeAutospacing="1" w:after="100" w:afterAutospacing="1" w:line="240" w:lineRule="auto"/>
    </w:pPr>
    <w:rPr>
      <w:rFonts w:ascii="Times New Roman CYR" w:hAnsi="Times New Roman CYR"/>
      <w:i/>
      <w:iCs/>
      <w:color w:val="C0504D"/>
      <w:sz w:val="24"/>
      <w:szCs w:val="24"/>
    </w:rPr>
  </w:style>
  <w:style w:type="paragraph" w:customStyle="1" w:styleId="xl390">
    <w:name w:val="xl390"/>
    <w:basedOn w:val="a0"/>
    <w:rsid w:val="0010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i/>
      <w:iCs/>
      <w:sz w:val="18"/>
      <w:szCs w:val="18"/>
    </w:rPr>
  </w:style>
  <w:style w:type="paragraph" w:customStyle="1" w:styleId="xl391">
    <w:name w:val="xl391"/>
    <w:basedOn w:val="a0"/>
    <w:rsid w:val="00101AA4"/>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hAnsi="Times New Roman"/>
      <w:b/>
      <w:bCs/>
      <w:color w:val="993366"/>
      <w:sz w:val="18"/>
      <w:szCs w:val="18"/>
    </w:rPr>
  </w:style>
  <w:style w:type="paragraph" w:customStyle="1" w:styleId="xl392">
    <w:name w:val="xl392"/>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93">
    <w:name w:val="xl39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94">
    <w:name w:val="xl39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395">
    <w:name w:val="xl395"/>
    <w:basedOn w:val="a0"/>
    <w:rsid w:val="00101AA4"/>
    <w:pPr>
      <w:spacing w:before="100" w:beforeAutospacing="1" w:after="100" w:afterAutospacing="1" w:line="240" w:lineRule="auto"/>
    </w:pPr>
    <w:rPr>
      <w:rFonts w:ascii="Times New Roman" w:hAnsi="Times New Roman"/>
      <w:color w:val="FF0000"/>
      <w:sz w:val="24"/>
      <w:szCs w:val="24"/>
    </w:rPr>
  </w:style>
  <w:style w:type="paragraph" w:customStyle="1" w:styleId="xl396">
    <w:name w:val="xl396"/>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18"/>
      <w:szCs w:val="18"/>
    </w:rPr>
  </w:style>
  <w:style w:type="paragraph" w:customStyle="1" w:styleId="xl397">
    <w:name w:val="xl39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98">
    <w:name w:val="xl398"/>
    <w:basedOn w:val="a0"/>
    <w:rsid w:val="00101A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b/>
      <w:bCs/>
      <w:sz w:val="16"/>
      <w:szCs w:val="16"/>
    </w:rPr>
  </w:style>
  <w:style w:type="paragraph" w:customStyle="1" w:styleId="xl399">
    <w:name w:val="xl399"/>
    <w:basedOn w:val="a0"/>
    <w:rsid w:val="00101AA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0">
    <w:name w:val="xl400"/>
    <w:basedOn w:val="a0"/>
    <w:rsid w:val="00101AA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1">
    <w:name w:val="xl401"/>
    <w:basedOn w:val="a0"/>
    <w:rsid w:val="00101AA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2">
    <w:name w:val="xl402"/>
    <w:basedOn w:val="a0"/>
    <w:rsid w:val="00101A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3">
    <w:name w:val="xl403"/>
    <w:basedOn w:val="a0"/>
    <w:rsid w:val="0010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CYR" w:hAnsi="Times New Roman CYR"/>
      <w:sz w:val="18"/>
      <w:szCs w:val="18"/>
    </w:rPr>
  </w:style>
  <w:style w:type="paragraph" w:customStyle="1" w:styleId="xl404">
    <w:name w:val="xl404"/>
    <w:basedOn w:val="a0"/>
    <w:rsid w:val="0010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5">
    <w:name w:val="xl405"/>
    <w:basedOn w:val="a0"/>
    <w:rsid w:val="0010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06">
    <w:name w:val="xl406"/>
    <w:basedOn w:val="a0"/>
    <w:rsid w:val="00101AA4"/>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407">
    <w:name w:val="xl407"/>
    <w:basedOn w:val="a0"/>
    <w:rsid w:val="00101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08">
    <w:name w:val="xl408"/>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color w:val="993300"/>
      <w:sz w:val="18"/>
      <w:szCs w:val="18"/>
    </w:rPr>
  </w:style>
  <w:style w:type="paragraph" w:customStyle="1" w:styleId="xl409">
    <w:name w:val="xl40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i/>
      <w:iCs/>
      <w:color w:val="C0504D"/>
      <w:sz w:val="24"/>
      <w:szCs w:val="24"/>
    </w:rPr>
  </w:style>
  <w:style w:type="paragraph" w:customStyle="1" w:styleId="xl410">
    <w:name w:val="xl410"/>
    <w:basedOn w:val="a0"/>
    <w:rsid w:val="00101AA4"/>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411">
    <w:name w:val="xl411"/>
    <w:basedOn w:val="a0"/>
    <w:rsid w:val="00101AA4"/>
    <w:pPr>
      <w:spacing w:before="100" w:beforeAutospacing="1" w:after="100" w:afterAutospacing="1" w:line="240" w:lineRule="auto"/>
    </w:pPr>
    <w:rPr>
      <w:rFonts w:ascii="Times New Roman CYR" w:hAnsi="Times New Roman CYR"/>
      <w:i/>
      <w:iCs/>
      <w:sz w:val="18"/>
      <w:szCs w:val="18"/>
    </w:rPr>
  </w:style>
  <w:style w:type="paragraph" w:customStyle="1" w:styleId="xl412">
    <w:name w:val="xl412"/>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color w:val="FF0000"/>
      <w:sz w:val="18"/>
      <w:szCs w:val="18"/>
    </w:rPr>
  </w:style>
  <w:style w:type="paragraph" w:customStyle="1" w:styleId="xl413">
    <w:name w:val="xl413"/>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008000"/>
      <w:sz w:val="18"/>
      <w:szCs w:val="18"/>
    </w:rPr>
  </w:style>
  <w:style w:type="paragraph" w:customStyle="1" w:styleId="xl414">
    <w:name w:val="xl414"/>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5">
    <w:name w:val="xl415"/>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pPr>
    <w:rPr>
      <w:rFonts w:ascii="Times New Roman" w:hAnsi="Times New Roman"/>
      <w:i/>
      <w:iCs/>
      <w:color w:val="FF0000"/>
      <w:sz w:val="18"/>
      <w:szCs w:val="18"/>
    </w:rPr>
  </w:style>
  <w:style w:type="paragraph" w:customStyle="1" w:styleId="xl416">
    <w:name w:val="xl416"/>
    <w:basedOn w:val="a0"/>
    <w:rsid w:val="00101AA4"/>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pPr>
    <w:rPr>
      <w:rFonts w:ascii="Times New Roman" w:hAnsi="Times New Roman"/>
      <w:i/>
      <w:iCs/>
      <w:color w:val="FF00FF"/>
      <w:sz w:val="24"/>
      <w:szCs w:val="24"/>
    </w:rPr>
  </w:style>
  <w:style w:type="paragraph" w:customStyle="1" w:styleId="xl417">
    <w:name w:val="xl417"/>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8">
    <w:name w:val="xl418"/>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19">
    <w:name w:val="xl419"/>
    <w:basedOn w:val="a0"/>
    <w:rsid w:val="00101AA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i/>
      <w:iCs/>
      <w:color w:val="FF00FF"/>
      <w:sz w:val="24"/>
      <w:szCs w:val="24"/>
    </w:rPr>
  </w:style>
  <w:style w:type="paragraph" w:customStyle="1" w:styleId="xl420">
    <w:name w:val="xl420"/>
    <w:basedOn w:val="a0"/>
    <w:rsid w:val="00101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hAnsi="Times New Roman CYR"/>
      <w:b/>
      <w:bCs/>
      <w:color w:val="0000FF"/>
      <w:sz w:val="18"/>
      <w:szCs w:val="18"/>
    </w:rPr>
  </w:style>
  <w:style w:type="paragraph" w:customStyle="1" w:styleId="xl421">
    <w:name w:val="xl421"/>
    <w:basedOn w:val="a0"/>
    <w:rsid w:val="00101AA4"/>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i/>
      <w:iCs/>
      <w:color w:val="993300"/>
      <w:sz w:val="18"/>
      <w:szCs w:val="18"/>
    </w:rPr>
  </w:style>
  <w:style w:type="paragraph" w:customStyle="1" w:styleId="xl422">
    <w:name w:val="xl422"/>
    <w:basedOn w:val="a0"/>
    <w:rsid w:val="00101AA4"/>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i/>
      <w:iCs/>
      <w:sz w:val="18"/>
      <w:szCs w:val="18"/>
    </w:rPr>
  </w:style>
  <w:style w:type="paragraph" w:customStyle="1" w:styleId="xl423">
    <w:name w:val="xl423"/>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FF0000"/>
      <w:sz w:val="18"/>
      <w:szCs w:val="18"/>
    </w:rPr>
  </w:style>
  <w:style w:type="paragraph" w:customStyle="1" w:styleId="xl424">
    <w:name w:val="xl424"/>
    <w:basedOn w:val="a0"/>
    <w:rsid w:val="0010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FF"/>
      <w:sz w:val="18"/>
      <w:szCs w:val="18"/>
    </w:rPr>
  </w:style>
  <w:style w:type="character" w:customStyle="1" w:styleId="18">
    <w:name w:val="Текст сноски Знак1"/>
    <w:aliases w:val="Footnote Знак1,12pt Знак1,single space Знак1,FOOTNOTES Знак1,fn Знак1,footnote text Знак1,12pt Знак Знак Знак Знак Знак Знак1,12pt Знак Знак Знак Знак Знак3,ft Знак1,ADB Знак1,WB-Fußnotentext Знак1,Fußnote Знак1,Geneva 9 Знак1,f Знак"/>
    <w:uiPriority w:val="99"/>
    <w:semiHidden/>
    <w:rsid w:val="00101AA4"/>
    <w:rPr>
      <w:rFonts w:ascii="Calibri" w:eastAsia="Times New Roman" w:hAnsi="Calibri" w:cs="Times New Roman"/>
      <w:sz w:val="20"/>
      <w:szCs w:val="20"/>
      <w:lang w:eastAsia="ru-RU"/>
    </w:rPr>
  </w:style>
  <w:style w:type="character" w:customStyle="1" w:styleId="19">
    <w:name w:val="Текст примечания Знак1"/>
    <w:uiPriority w:val="99"/>
    <w:semiHidden/>
    <w:rsid w:val="00101AA4"/>
    <w:rPr>
      <w:rFonts w:ascii="Calibri" w:eastAsia="Times New Roman" w:hAnsi="Calibri" w:cs="Times New Roman"/>
      <w:sz w:val="20"/>
      <w:szCs w:val="20"/>
      <w:lang w:eastAsia="ru-RU"/>
    </w:rPr>
  </w:style>
  <w:style w:type="character" w:customStyle="1" w:styleId="1a">
    <w:name w:val="Верхний колонтитул Знак1"/>
    <w:uiPriority w:val="99"/>
    <w:semiHidden/>
    <w:rsid w:val="00101AA4"/>
    <w:rPr>
      <w:rFonts w:ascii="Calibri" w:eastAsia="Times New Roman" w:hAnsi="Calibri" w:cs="Times New Roman"/>
      <w:lang w:eastAsia="ru-RU"/>
    </w:rPr>
  </w:style>
  <w:style w:type="character" w:customStyle="1" w:styleId="1b">
    <w:name w:val="Нижний колонтитул Знак1"/>
    <w:uiPriority w:val="99"/>
    <w:semiHidden/>
    <w:rsid w:val="00101AA4"/>
    <w:rPr>
      <w:rFonts w:ascii="Calibri" w:eastAsia="Times New Roman" w:hAnsi="Calibri" w:cs="Times New Roman"/>
      <w:lang w:eastAsia="ru-RU"/>
    </w:rPr>
  </w:style>
  <w:style w:type="character" w:customStyle="1" w:styleId="1c">
    <w:name w:val="Основной текст с отступом Знак1"/>
    <w:semiHidden/>
    <w:rsid w:val="00101AA4"/>
    <w:rPr>
      <w:rFonts w:ascii="Calibri" w:eastAsia="Times New Roman" w:hAnsi="Calibri" w:cs="Times New Roman"/>
      <w:lang w:eastAsia="ru-RU"/>
    </w:rPr>
  </w:style>
  <w:style w:type="character" w:customStyle="1" w:styleId="310">
    <w:name w:val="Основной текст с отступом 3 Знак1"/>
    <w:semiHidden/>
    <w:rsid w:val="00101AA4"/>
    <w:rPr>
      <w:rFonts w:ascii="Calibri" w:eastAsia="Times New Roman" w:hAnsi="Calibri" w:cs="Times New Roman"/>
      <w:sz w:val="16"/>
      <w:szCs w:val="16"/>
      <w:lang w:eastAsia="ru-RU"/>
    </w:rPr>
  </w:style>
  <w:style w:type="character" w:customStyle="1" w:styleId="1d">
    <w:name w:val="Текст выноски Знак1"/>
    <w:uiPriority w:val="99"/>
    <w:semiHidden/>
    <w:rsid w:val="00101AA4"/>
    <w:rPr>
      <w:rFonts w:ascii="Tahoma" w:eastAsia="Times New Roman" w:hAnsi="Tahoma" w:cs="Tahoma"/>
      <w:sz w:val="16"/>
      <w:szCs w:val="16"/>
      <w:lang w:eastAsia="ru-RU"/>
    </w:rPr>
  </w:style>
  <w:style w:type="character" w:customStyle="1" w:styleId="210">
    <w:name w:val="Основной текст с отступом 2 Знак1"/>
    <w:uiPriority w:val="99"/>
    <w:semiHidden/>
    <w:rsid w:val="00101AA4"/>
    <w:rPr>
      <w:rFonts w:ascii="Calibri" w:eastAsia="Times New Roman" w:hAnsi="Calibri" w:cs="Times New Roman"/>
      <w:lang w:eastAsia="ru-RU"/>
    </w:rPr>
  </w:style>
  <w:style w:type="character" w:customStyle="1" w:styleId="211">
    <w:name w:val="Основной текст 2 Знак1"/>
    <w:uiPriority w:val="99"/>
    <w:semiHidden/>
    <w:rsid w:val="00101AA4"/>
    <w:rPr>
      <w:rFonts w:ascii="Calibri" w:eastAsia="Times New Roman" w:hAnsi="Calibri" w:cs="Times New Roman"/>
      <w:lang w:eastAsia="ru-RU"/>
    </w:rPr>
  </w:style>
  <w:style w:type="character" w:customStyle="1" w:styleId="1e">
    <w:name w:val="Тема примечания Знак1"/>
    <w:uiPriority w:val="99"/>
    <w:semiHidden/>
    <w:rsid w:val="00101AA4"/>
    <w:rPr>
      <w:rFonts w:ascii="Calibri" w:eastAsia="Times New Roman" w:hAnsi="Calibri" w:cs="Times New Roman"/>
      <w:b/>
      <w:bCs/>
      <w:sz w:val="20"/>
      <w:szCs w:val="20"/>
      <w:lang w:eastAsia="ru-RU"/>
    </w:rPr>
  </w:style>
  <w:style w:type="character" w:customStyle="1" w:styleId="1f">
    <w:name w:val="Текст концевой сноски Знак1"/>
    <w:uiPriority w:val="99"/>
    <w:semiHidden/>
    <w:rsid w:val="00101AA4"/>
    <w:rPr>
      <w:rFonts w:ascii="Calibri" w:eastAsia="Times New Roman" w:hAnsi="Calibri" w:cs="Times New Roman"/>
      <w:sz w:val="20"/>
      <w:szCs w:val="20"/>
      <w:lang w:eastAsia="ru-RU"/>
    </w:rPr>
  </w:style>
  <w:style w:type="paragraph" w:customStyle="1" w:styleId="tkTablica">
    <w:name w:val="_Текст таблицы (tkTablica)"/>
    <w:basedOn w:val="a0"/>
    <w:rsid w:val="00101AA4"/>
    <w:pPr>
      <w:spacing w:after="6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12244</Words>
  <Characters>69792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mdiushenbiev</dc:creator>
  <cp:lastModifiedBy>User_125</cp:lastModifiedBy>
  <cp:revision>2</cp:revision>
  <cp:lastPrinted>2016-07-13T05:02:00Z</cp:lastPrinted>
  <dcterms:created xsi:type="dcterms:W3CDTF">2016-07-14T04:56:00Z</dcterms:created>
  <dcterms:modified xsi:type="dcterms:W3CDTF">2016-07-14T04:56:00Z</dcterms:modified>
</cp:coreProperties>
</file>