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59" w:rsidRPr="00DC77CA" w:rsidRDefault="009A5759" w:rsidP="007E6B96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9A5759" w:rsidRDefault="009A5759" w:rsidP="007E6B96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E6B96" w:rsidRPr="00DC77CA" w:rsidRDefault="007E6B96" w:rsidP="007E6B96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E6B96" w:rsidRDefault="00CB6BDB" w:rsidP="007E6B96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Республикасында</w:t>
      </w:r>
      <w:r w:rsidR="00764237">
        <w:rPr>
          <w:rFonts w:ascii="Times New Roman" w:hAnsi="Times New Roman" w:cs="Times New Roman"/>
          <w:b/>
          <w:sz w:val="28"/>
          <w:szCs w:val="28"/>
          <w:lang w:val="ky-KG"/>
        </w:rPr>
        <w:t>гы</w:t>
      </w:r>
      <w:r w:rsidRPr="00DC77C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797CD7" w:rsidRPr="00DC77CA"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Pr="00DC77CA">
        <w:rPr>
          <w:rFonts w:ascii="Times New Roman" w:hAnsi="Times New Roman" w:cs="Times New Roman"/>
          <w:b/>
          <w:sz w:val="28"/>
          <w:szCs w:val="28"/>
          <w:lang w:val="ky-KG"/>
        </w:rPr>
        <w:t>амлекеттик-жеке</w:t>
      </w:r>
    </w:p>
    <w:p w:rsidR="007E6B96" w:rsidRDefault="00CB6BDB" w:rsidP="007E6B96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өнөктөштүк боюнча кеңеш жөнүндө </w:t>
      </w:r>
    </w:p>
    <w:p w:rsidR="00764237" w:rsidRPr="00DC77CA" w:rsidRDefault="00764237" w:rsidP="007E6B96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b/>
          <w:sz w:val="28"/>
          <w:szCs w:val="28"/>
          <w:lang w:val="ky-KG"/>
        </w:rPr>
        <w:t>жобо</w:t>
      </w:r>
    </w:p>
    <w:p w:rsidR="00CB6BDB" w:rsidRPr="00DC77CA" w:rsidRDefault="00CB6BDB" w:rsidP="007E6B9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B6BDB" w:rsidRPr="00DC77CA" w:rsidRDefault="00CB6BDB" w:rsidP="007E6B96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b/>
          <w:sz w:val="28"/>
          <w:szCs w:val="28"/>
          <w:lang w:val="ky-KG"/>
        </w:rPr>
        <w:t>1. Жалпы жоболор</w:t>
      </w:r>
    </w:p>
    <w:p w:rsidR="009A5759" w:rsidRPr="00DC77CA" w:rsidRDefault="009A5759" w:rsidP="007E6B96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B6BDB" w:rsidRPr="00DC77CA" w:rsidRDefault="00CB6BDB" w:rsidP="007E6B9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C6602" w:rsidRPr="00DC77CA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амлекеттик-жеке өнөктөштүк боюнча кеңеш жөнүндө 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обо (мындан ары – Жобо) Кыргыз Республикасында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мамлекеттик-жеке өнөктөштүк боюнча кеңештин (мындан ары – Кеңеш)  иш процессин белгилейт жана жөнгө салат.</w:t>
      </w:r>
    </w:p>
    <w:p w:rsidR="008B0A8C" w:rsidRPr="00DC77CA" w:rsidRDefault="008B0A8C" w:rsidP="007E6B96">
      <w:pPr>
        <w:pStyle w:val="a3"/>
        <w:numPr>
          <w:ilvl w:val="0"/>
          <w:numId w:val="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Кеңеш Кыргыз Республикасында</w:t>
      </w:r>
      <w:r w:rsidR="00DC77CA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мамлекеттик-жеке өнөктөштүктү (мындан ары – МЖӨ)  өнүктүрүү боюнча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органдардын жана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өз алдынча башкаруу органдарынын ишин координациялоо үчүн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түзүлгөн Кыргыз Республикасынын Өкмөтүнүн алдындагы консультациялык-кеңеш берүүчү орган болуп саналат.  </w:t>
      </w:r>
    </w:p>
    <w:p w:rsidR="00CB6BDB" w:rsidRPr="00DC77CA" w:rsidRDefault="008B0A8C" w:rsidP="007E6B96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Кеңеш өз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>үнүн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иш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инде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Конституцияс</w:t>
      </w:r>
      <w:r w:rsidR="009865DD" w:rsidRPr="00DC77CA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9865DD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Кыргыз </w:t>
      </w:r>
      <w:r w:rsidR="004572AF" w:rsidRPr="00DC77CA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9865DD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еспубликасынын 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ыйзам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башка ченемдик</w:t>
      </w:r>
      <w:r w:rsidR="00036B1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укуктук акт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 xml:space="preserve">ыларын,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64237" w:rsidRPr="00DC77CA">
        <w:rPr>
          <w:rFonts w:ascii="Times New Roman" w:hAnsi="Times New Roman" w:cs="Times New Roman"/>
          <w:sz w:val="28"/>
          <w:szCs w:val="28"/>
          <w:lang w:val="ky-KG"/>
        </w:rPr>
        <w:t>ошондой эле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 xml:space="preserve"> ушул Жобону</w:t>
      </w:r>
      <w:r w:rsidR="00764237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жетекчилик</w:t>
      </w:r>
      <w:r w:rsidR="004572AF" w:rsidRPr="00DC77CA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9865DD" w:rsidRPr="00DC77CA">
        <w:rPr>
          <w:rFonts w:ascii="Times New Roman" w:hAnsi="Times New Roman" w:cs="Times New Roman"/>
          <w:sz w:val="28"/>
          <w:szCs w:val="28"/>
          <w:lang w:val="ky-KG"/>
        </w:rPr>
        <w:t>е алат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CB6BDB" w:rsidRPr="00DC77CA" w:rsidRDefault="00CB6BDB" w:rsidP="007E6B9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B6BDB" w:rsidRPr="00DC77CA" w:rsidRDefault="00CB6BDB" w:rsidP="007E6B96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b/>
          <w:sz w:val="28"/>
          <w:szCs w:val="28"/>
          <w:lang w:val="ky-KG"/>
        </w:rPr>
        <w:t>2. Кеңештин курамы</w:t>
      </w:r>
    </w:p>
    <w:p w:rsidR="00CB6BDB" w:rsidRPr="00DC77CA" w:rsidRDefault="00CB6BDB" w:rsidP="007E6B96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B6BDB" w:rsidRPr="00DC77CA" w:rsidRDefault="00297E77" w:rsidP="007E6B96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. Кеңештин курамына кызмат орундары боюнча төмөнкүлөр кирет:</w:t>
      </w:r>
    </w:p>
    <w:p w:rsidR="00CB6BDB" w:rsidRPr="00DC77CA" w:rsidRDefault="00CB6BDB" w:rsidP="007E6B9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892F49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экономика жана инвестицияларды тартуу маселелерин тейлөөчү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вице-премьер министр</w:t>
      </w:r>
      <w:r w:rsidR="00036B19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 xml:space="preserve">Кеңештин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төрага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CB6BDB" w:rsidRPr="00DC77CA" w:rsidRDefault="00CB6BDB" w:rsidP="007E6B9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кономика министри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 xml:space="preserve">Кеңештин </w:t>
      </w:r>
      <w:r w:rsidR="00764237" w:rsidRPr="00DC77CA">
        <w:rPr>
          <w:rFonts w:ascii="Times New Roman" w:hAnsi="Times New Roman" w:cs="Times New Roman"/>
          <w:sz w:val="28"/>
          <w:szCs w:val="28"/>
          <w:lang w:val="ky-KG"/>
        </w:rPr>
        <w:t>төрага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>сынын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орун басары. </w:t>
      </w:r>
    </w:p>
    <w:p w:rsidR="00CB6BDB" w:rsidRPr="00DC77CA" w:rsidRDefault="00E150FC" w:rsidP="007E6B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 xml:space="preserve"> Ф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инансы министри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>, Кеңештин мүчөсү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764237" w:rsidRPr="00DC77CA" w:rsidRDefault="00764237" w:rsidP="007E6B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Юстиция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министри</w:t>
      </w:r>
      <w:r>
        <w:rPr>
          <w:rFonts w:ascii="Times New Roman" w:hAnsi="Times New Roman" w:cs="Times New Roman"/>
          <w:sz w:val="28"/>
          <w:szCs w:val="28"/>
          <w:lang w:val="ky-KG"/>
        </w:rPr>
        <w:t>, Кеңештин мүчөсү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CB6BDB" w:rsidRDefault="00CB6BDB" w:rsidP="007E6B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Экономика министрлигинин алдындагы Инвестицияларды илгерилетүү агенттигинин директору</w:t>
      </w:r>
      <w:r w:rsidR="00764237">
        <w:rPr>
          <w:rFonts w:ascii="Times New Roman" w:hAnsi="Times New Roman" w:cs="Times New Roman"/>
          <w:sz w:val="28"/>
          <w:szCs w:val="28"/>
          <w:lang w:val="ky-KG"/>
        </w:rPr>
        <w:t>, Кеңештин мүчөсү;</w:t>
      </w:r>
    </w:p>
    <w:p w:rsidR="00764237" w:rsidRPr="00DC77CA" w:rsidRDefault="00764237" w:rsidP="007E6B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Өкмөтүнө караштуу </w:t>
      </w:r>
      <w:r w:rsidR="00062FCD">
        <w:rPr>
          <w:rFonts w:ascii="Times New Roman" w:hAnsi="Times New Roman" w:cs="Times New Roman"/>
          <w:sz w:val="28"/>
          <w:szCs w:val="28"/>
          <w:lang w:val="ky-KG"/>
        </w:rPr>
        <w:t>Жергиликтүү өз алдынча башкаруу иштери жана этностор аралык мамилелер боюнча мамлекеттик агенттиктин директору, Кеңештин мүчөсү.</w:t>
      </w:r>
    </w:p>
    <w:p w:rsidR="007E6B96" w:rsidRPr="00DC77CA" w:rsidRDefault="007E6B96" w:rsidP="007E6B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B6BDB" w:rsidRPr="007E6B96" w:rsidRDefault="00CB6BDB" w:rsidP="007E6B96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E6B96">
        <w:rPr>
          <w:rFonts w:ascii="Times New Roman" w:hAnsi="Times New Roman" w:cs="Times New Roman"/>
          <w:b/>
          <w:sz w:val="28"/>
          <w:szCs w:val="28"/>
          <w:lang w:val="ky-KG"/>
        </w:rPr>
        <w:t>Кеңештин милдеттери</w:t>
      </w:r>
    </w:p>
    <w:p w:rsidR="00062FCD" w:rsidRPr="00062FCD" w:rsidRDefault="00062FCD" w:rsidP="007E6B96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B6BDB" w:rsidRPr="00DC77CA" w:rsidRDefault="00297E77" w:rsidP="007E6B96">
      <w:pPr>
        <w:ind w:firstLine="680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. Кеңештин негизги милдеттери төмөнкүлөр </w:t>
      </w:r>
      <w:r w:rsidR="00062FCD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болуп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саналат:</w:t>
      </w:r>
    </w:p>
    <w:p w:rsidR="00CB6BDB" w:rsidRPr="00DC77CA" w:rsidRDefault="00CB6BDB" w:rsidP="007E6B96">
      <w:pPr>
        <w:pStyle w:val="a3"/>
        <w:numPr>
          <w:ilvl w:val="0"/>
          <w:numId w:val="3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lastRenderedPageBreak/>
        <w:t>аткаруу бийлигинин мамлекеттик органдары</w:t>
      </w:r>
      <w:r w:rsidR="00062FCD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0C1850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, жергиликтүү өз алдынча башкаруу органдары</w:t>
      </w:r>
      <w:r w:rsidR="00062FCD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0C1850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(мындан ары – ЖӨБО), ишкердик субъекттери</w:t>
      </w:r>
      <w:r w:rsidR="00062FCD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0C1850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, коммерциялык эмес жана </w:t>
      </w:r>
      <w:r w:rsidR="00735FB2" w:rsidRPr="00DC77CA">
        <w:rPr>
          <w:rFonts w:ascii="Times New Roman" w:hAnsi="Times New Roman" w:cs="Times New Roman"/>
          <w:sz w:val="28"/>
          <w:szCs w:val="28"/>
          <w:lang w:val="ky-KG"/>
        </w:rPr>
        <w:t>МЖӨ</w:t>
      </w:r>
      <w:r w:rsidR="00062FCD"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="00735FB2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долбоорлорун даярдоо жана ишке ашыруу маселелери боюнча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илимий-изилдөө уюмдарын</w:t>
      </w:r>
      <w:r w:rsidR="000C1850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C1850">
        <w:rPr>
          <w:rFonts w:ascii="Times New Roman" w:hAnsi="Times New Roman" w:cs="Times New Roman"/>
          <w:sz w:val="28"/>
          <w:szCs w:val="28"/>
          <w:lang w:val="ky-KG"/>
        </w:rPr>
        <w:t xml:space="preserve">ишин </w:t>
      </w:r>
      <w:r w:rsidR="006C7C50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натыйжалуу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координация</w:t>
      </w:r>
      <w:r w:rsidR="00062FCD">
        <w:rPr>
          <w:rFonts w:ascii="Times New Roman" w:hAnsi="Times New Roman" w:cs="Times New Roman"/>
          <w:sz w:val="28"/>
          <w:szCs w:val="28"/>
          <w:lang w:val="ky-KG"/>
        </w:rPr>
        <w:t xml:space="preserve">лоо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жана өз ара аракеттенүү</w:t>
      </w:r>
      <w:r w:rsidR="00062FCD">
        <w:rPr>
          <w:rFonts w:ascii="Times New Roman" w:hAnsi="Times New Roman" w:cs="Times New Roman"/>
          <w:sz w:val="28"/>
          <w:szCs w:val="28"/>
          <w:lang w:val="ky-KG"/>
        </w:rPr>
        <w:t>лөрүн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камсыз кылуу;</w:t>
      </w:r>
    </w:p>
    <w:p w:rsidR="00CB6BDB" w:rsidRPr="00DC77CA" w:rsidRDefault="00CB6BDB" w:rsidP="007E6B9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МЖӨ чөйрөсүндө бирд</w:t>
      </w:r>
      <w:r w:rsidR="00062FCD">
        <w:rPr>
          <w:rFonts w:ascii="Times New Roman" w:hAnsi="Times New Roman" w:cs="Times New Roman"/>
          <w:sz w:val="28"/>
          <w:szCs w:val="28"/>
          <w:lang w:val="ky-KG"/>
        </w:rPr>
        <w:t>иктүү</w:t>
      </w:r>
      <w:r w:rsidR="00C75117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макулдашылган мамлекеттик саясатты түзүү</w:t>
      </w:r>
      <w:r w:rsidR="00062FCD">
        <w:rPr>
          <w:rFonts w:ascii="Times New Roman" w:hAnsi="Times New Roman" w:cs="Times New Roman"/>
          <w:sz w:val="28"/>
          <w:szCs w:val="28"/>
          <w:lang w:val="ky-KG"/>
        </w:rPr>
        <w:t>гө көмөк көрсөтүү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CB6BDB" w:rsidRPr="00DC77CA" w:rsidRDefault="00C75117" w:rsidP="007E6B9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МЖӨ</w:t>
      </w:r>
      <w:r w:rsidR="00062FCD"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36B19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саясатын ишке ашыруу жана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механизмдерин колдонуу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боюнча сунуштамаларды жана сунуштарды иштеп чыгуу;</w:t>
      </w:r>
    </w:p>
    <w:p w:rsidR="00CB6BDB" w:rsidRDefault="00CB6BDB" w:rsidP="007E6B9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МЖӨ чөйрөсүндө комплекстүү жана талаш-тартыш маселелерди чечүү.</w:t>
      </w:r>
    </w:p>
    <w:p w:rsidR="007E6B96" w:rsidRPr="00DC77CA" w:rsidRDefault="007E6B96" w:rsidP="007E6B9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B6BDB" w:rsidRPr="00DC77CA" w:rsidRDefault="00CB6BDB" w:rsidP="007E6B9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b/>
          <w:sz w:val="28"/>
          <w:szCs w:val="28"/>
          <w:lang w:val="ky-KG"/>
        </w:rPr>
        <w:t>4. Кеңештин функциялары</w:t>
      </w:r>
    </w:p>
    <w:p w:rsidR="00CB6BDB" w:rsidRPr="00DC77CA" w:rsidRDefault="00CB6BDB" w:rsidP="007E6B9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B6BDB" w:rsidRPr="00DC77CA" w:rsidRDefault="003D0A14" w:rsidP="007E6B9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. Кеңеш </w:t>
      </w:r>
      <w:r w:rsidR="000E68C3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ага жүктөлгөн милдеттерди чечүү үчүн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төмөнкү функцияларды </w:t>
      </w:r>
      <w:r w:rsidR="00062FCD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ашырат:</w:t>
      </w:r>
    </w:p>
    <w:p w:rsidR="00CB6BDB" w:rsidRPr="00DC77CA" w:rsidRDefault="00CB6BDB" w:rsidP="007E6B9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МЖӨ</w:t>
      </w:r>
      <w:r w:rsidR="00062FCD"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долбоорлорун  издөө, демилгелөө, даярдоо жана ишке ашыруу маселелери боюнча аткаруу бийлигинин мамлекеттик органдары</w:t>
      </w:r>
      <w:r w:rsidR="000C1850">
        <w:rPr>
          <w:rFonts w:ascii="Times New Roman" w:hAnsi="Times New Roman" w:cs="Times New Roman"/>
          <w:sz w:val="28"/>
          <w:szCs w:val="28"/>
          <w:lang w:val="ky-KG"/>
        </w:rPr>
        <w:t>нын,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ЖӨБ органдарынын</w:t>
      </w:r>
      <w:r w:rsidR="000C1850">
        <w:rPr>
          <w:rFonts w:ascii="Times New Roman" w:hAnsi="Times New Roman" w:cs="Times New Roman"/>
          <w:sz w:val="28"/>
          <w:szCs w:val="28"/>
          <w:lang w:val="ky-KG"/>
        </w:rPr>
        <w:t>, ишкердик суб</w:t>
      </w:r>
      <w:r w:rsidR="000C1850" w:rsidRPr="000C1850">
        <w:rPr>
          <w:rFonts w:ascii="Times New Roman" w:hAnsi="Times New Roman" w:cs="Times New Roman"/>
          <w:sz w:val="28"/>
          <w:szCs w:val="28"/>
          <w:lang w:val="ky-KG"/>
        </w:rPr>
        <w:t>ъ</w:t>
      </w:r>
      <w:r w:rsidR="000C1850">
        <w:rPr>
          <w:rFonts w:ascii="Times New Roman" w:hAnsi="Times New Roman" w:cs="Times New Roman"/>
          <w:sz w:val="28"/>
          <w:szCs w:val="28"/>
          <w:lang w:val="ky-KG"/>
        </w:rPr>
        <w:t xml:space="preserve">екттеринин, коммерциялык эмес жана илимий-изилдөө уюмдарынын ишин координациялоо жана өз ара аракеттенүүлөрүн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камсыз кылуу;  </w:t>
      </w:r>
    </w:p>
    <w:p w:rsidR="00CB6BDB" w:rsidRPr="00DC77CA" w:rsidRDefault="00CB6BDB" w:rsidP="007E6B9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МЖӨ</w:t>
      </w:r>
      <w:r w:rsidR="000C1850">
        <w:rPr>
          <w:rFonts w:ascii="Times New Roman" w:hAnsi="Times New Roman" w:cs="Times New Roman"/>
          <w:sz w:val="28"/>
          <w:szCs w:val="28"/>
          <w:lang w:val="ky-KG"/>
        </w:rPr>
        <w:t>нү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өнүктүрүү боюнча иш-чаралардын пландарын бекитүү;</w:t>
      </w:r>
    </w:p>
    <w:p w:rsidR="00CB6BDB" w:rsidRPr="00DC77CA" w:rsidRDefault="00CB6BDB" w:rsidP="007E6B9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Республикасындагы МЖӨнү өнүктүрүү</w:t>
      </w:r>
      <w:r w:rsidR="000C1850">
        <w:rPr>
          <w:rFonts w:ascii="Times New Roman" w:hAnsi="Times New Roman" w:cs="Times New Roman"/>
          <w:sz w:val="28"/>
          <w:szCs w:val="28"/>
          <w:lang w:val="ky-KG"/>
        </w:rPr>
        <w:t xml:space="preserve"> маселелери боюнча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концепцияларды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, стратегияларды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, программаларды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жана башка документтерди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н долбоорлорун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иштеп чыгуу боюнча сунуштарды даярдоо; </w:t>
      </w:r>
    </w:p>
    <w:p w:rsidR="00CB6BDB" w:rsidRPr="00DC77CA" w:rsidRDefault="00CB6BDB" w:rsidP="007E6B9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МЖӨ чөйрөсүндө ченемдик укуктук акт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ыл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арды өркүндөтүү боюнча сунуштамаларды даярдоо; </w:t>
      </w:r>
    </w:p>
    <w:p w:rsidR="00CB6BDB" w:rsidRPr="00DC77CA" w:rsidRDefault="00CB6BDB" w:rsidP="007E6B9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МЖӨ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нү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өнүктүрүүгө дем берүү боюнча болгон жана сунушталган чараларды талдоо;</w:t>
      </w:r>
    </w:p>
    <w:p w:rsidR="00CB6BDB" w:rsidRPr="00DC77CA" w:rsidRDefault="00CB6BDB" w:rsidP="007E6B9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МЖӨ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долбоорлорун  издөө, демилгелөө, даярдоо жана ишке ашыруу маселелери боюнча аткаруу бийлигинин мамлекеттик органдары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нын жана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ЖӨБ органдарынын ишине мониторинг жүргүзүү;</w:t>
      </w:r>
    </w:p>
    <w:p w:rsidR="00CB6BDB" w:rsidRPr="00DC77CA" w:rsidRDefault="00CB6BDB" w:rsidP="007E6B9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МЖӨ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долбоорлорун демилгелөө үчүн артыкчылыктуу тармактарды жана багыттарды аныктоо; </w:t>
      </w:r>
    </w:p>
    <w:p w:rsidR="00CB6BDB" w:rsidRPr="00DC77CA" w:rsidRDefault="00CB6BDB" w:rsidP="007E6B9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</w:t>
      </w:r>
      <w:r w:rsidR="00036B19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МЖӨнү натыйжалуу өнү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 xml:space="preserve">ктүрүү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үчүн зарыл болгон башка функциялар.</w:t>
      </w:r>
    </w:p>
    <w:p w:rsidR="004D4775" w:rsidRDefault="004D4775" w:rsidP="007E6B9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B6BDB" w:rsidRPr="00DC77CA" w:rsidRDefault="00CB6BDB" w:rsidP="007E6B96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b/>
          <w:sz w:val="28"/>
          <w:szCs w:val="28"/>
          <w:lang w:val="ky-KG"/>
        </w:rPr>
        <w:t>5. Кеңештин укугу</w:t>
      </w:r>
    </w:p>
    <w:p w:rsidR="00CB6BDB" w:rsidRPr="00DC77CA" w:rsidRDefault="00CB6BDB" w:rsidP="007E6B96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B6BDB" w:rsidRPr="00DC77CA" w:rsidRDefault="00FE3A9E" w:rsidP="007E6B9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bookmarkStart w:id="0" w:name="_GoBack"/>
      <w:bookmarkEnd w:id="0"/>
      <w:r w:rsidR="00FB1C97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Кеңеш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төмөнкү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укуктарга ээ: </w:t>
      </w:r>
    </w:p>
    <w:p w:rsidR="00CB6BDB" w:rsidRPr="00DC77CA" w:rsidRDefault="008E3678" w:rsidP="007E6B9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Кыргыз Республикасынын Өкмөтүнө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 МЖӨнү өнүктүрүү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маселелери боюнча сунуштарды киргизүү;</w:t>
      </w:r>
    </w:p>
    <w:p w:rsidR="00CB6BDB" w:rsidRPr="00DC77CA" w:rsidRDefault="00D80F34" w:rsidP="007E6B9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аткаруу бийлигинин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мамлекеттик органдар</w:t>
      </w:r>
      <w:r>
        <w:rPr>
          <w:rFonts w:ascii="Times New Roman" w:hAnsi="Times New Roman" w:cs="Times New Roman"/>
          <w:sz w:val="28"/>
          <w:szCs w:val="28"/>
          <w:lang w:val="ky-KG"/>
        </w:rPr>
        <w:t>ынан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, жергиликтүү өз алдынча башкаруу органдарынан, ишкер</w:t>
      </w:r>
      <w:r>
        <w:rPr>
          <w:rFonts w:ascii="Times New Roman" w:hAnsi="Times New Roman" w:cs="Times New Roman"/>
          <w:sz w:val="28"/>
          <w:szCs w:val="28"/>
          <w:lang w:val="ky-KG"/>
        </w:rPr>
        <w:t>дик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субъекттер</w:t>
      </w:r>
      <w:r>
        <w:rPr>
          <w:rFonts w:ascii="Times New Roman" w:hAnsi="Times New Roman" w:cs="Times New Roman"/>
          <w:sz w:val="28"/>
          <w:szCs w:val="28"/>
          <w:lang w:val="ky-KG"/>
        </w:rPr>
        <w:t>инен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, ко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ммерциялык эмес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жана илимий-изилдөө уюмдарынан зарыл болгон материалдарды белгиленген тартипте сурап алууга; </w:t>
      </w:r>
    </w:p>
    <w:p w:rsidR="00CB6BDB" w:rsidRPr="00DC77CA" w:rsidRDefault="00D80F34" w:rsidP="007E6B9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аткаруу бийлигинин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мамлекеттик органдар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ын, жергиликтүү өз алдынча башкаруу органдарынын, ишкер</w:t>
      </w:r>
      <w:r>
        <w:rPr>
          <w:rFonts w:ascii="Times New Roman" w:hAnsi="Times New Roman" w:cs="Times New Roman"/>
          <w:sz w:val="28"/>
          <w:szCs w:val="28"/>
          <w:lang w:val="ky-KG"/>
        </w:rPr>
        <w:t>дик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субъекттер</w:t>
      </w:r>
      <w:r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ин, ко</w:t>
      </w:r>
      <w:r>
        <w:rPr>
          <w:rFonts w:ascii="Times New Roman" w:hAnsi="Times New Roman" w:cs="Times New Roman"/>
          <w:sz w:val="28"/>
          <w:szCs w:val="28"/>
          <w:lang w:val="ky-KG"/>
        </w:rPr>
        <w:t>ммерциялык эмес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жана илимий-изилдөө уюмдарынын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өкүлдөрүн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жана тийиштүү маселелер боюнча эксперттерди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тартипте </w:t>
      </w:r>
      <w:r>
        <w:rPr>
          <w:rFonts w:ascii="Times New Roman" w:hAnsi="Times New Roman" w:cs="Times New Roman"/>
          <w:sz w:val="28"/>
          <w:szCs w:val="28"/>
          <w:lang w:val="ky-KG"/>
        </w:rPr>
        <w:t>Кеңештин жыйынына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чакырууга;</w:t>
      </w:r>
    </w:p>
    <w:p w:rsidR="00CB6BDB" w:rsidRPr="00D80F34" w:rsidRDefault="00CB6BDB" w:rsidP="007E6B9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Кеңештин компетенциясына 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кирген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маселелер боюнча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 xml:space="preserve"> ишти жүргүзүү үчүн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туруктуу жана убактылуу жумушчу топторду түзүүгө</w:t>
      </w:r>
      <w:r w:rsidRPr="00D80F34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CB6BDB" w:rsidRPr="00DC77CA" w:rsidRDefault="00CB6BDB" w:rsidP="007E6B96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B6BDB" w:rsidRPr="00DC77CA" w:rsidRDefault="00CB6BDB" w:rsidP="007E6B96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b/>
          <w:sz w:val="28"/>
          <w:szCs w:val="28"/>
          <w:lang w:val="ky-KG"/>
        </w:rPr>
        <w:t>6. Кеңештин ишин уюштуруу</w:t>
      </w:r>
    </w:p>
    <w:p w:rsidR="00CB6BDB" w:rsidRPr="00DC77CA" w:rsidRDefault="00CB6BDB" w:rsidP="007E6B9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B6BDB" w:rsidRPr="00DC77CA" w:rsidRDefault="00CB6BDB" w:rsidP="007E6B96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Кеңештин 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 xml:space="preserve">ишин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методикалык, уюштуруучулук жана башка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лар менен</w:t>
      </w:r>
      <w:r w:rsidR="00CA285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камсыз кылууну МЖӨ чөйрөсүндөгү ыйгарым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 xml:space="preserve"> укуктуу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орган 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ашырат.  </w:t>
      </w:r>
    </w:p>
    <w:p w:rsidR="00FE3A9E" w:rsidRPr="00DC77CA" w:rsidRDefault="00CB6BDB" w:rsidP="007E6B96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Кеңештин жыйыны зарылдыгына жараша, бирок кварталына бир жолудан к</w:t>
      </w:r>
      <w:r w:rsidR="00D80F34">
        <w:rPr>
          <w:rFonts w:ascii="Times New Roman" w:hAnsi="Times New Roman" w:cs="Times New Roman"/>
          <w:sz w:val="28"/>
          <w:szCs w:val="28"/>
          <w:lang w:val="ky-KG"/>
        </w:rPr>
        <w:t>ем эмес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өткөрүлөт. Жыйын өт</w:t>
      </w:r>
      <w:r w:rsidR="00A7210A">
        <w:rPr>
          <w:rFonts w:ascii="Times New Roman" w:hAnsi="Times New Roman" w:cs="Times New Roman"/>
          <w:sz w:val="28"/>
          <w:szCs w:val="28"/>
          <w:lang w:val="ky-KG"/>
        </w:rPr>
        <w:t>ө турган жер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жана убак</w:t>
      </w:r>
      <w:r w:rsidR="00347871">
        <w:rPr>
          <w:rFonts w:ascii="Times New Roman" w:hAnsi="Times New Roman" w:cs="Times New Roman"/>
          <w:sz w:val="28"/>
          <w:szCs w:val="28"/>
          <w:lang w:val="ky-KG"/>
        </w:rPr>
        <w:t>тысы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Кеңештин Төрагасы тарабынан белгиленет.</w:t>
      </w:r>
    </w:p>
    <w:p w:rsidR="00CB6BDB" w:rsidRPr="00DC77CA" w:rsidRDefault="00CB6BDB" w:rsidP="007E6B96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Кеңештин мүчөлөрү анын жыйындарына </w:t>
      </w:r>
      <w:r w:rsidR="00ED642A">
        <w:rPr>
          <w:rFonts w:ascii="Times New Roman" w:hAnsi="Times New Roman" w:cs="Times New Roman"/>
          <w:sz w:val="28"/>
          <w:szCs w:val="28"/>
          <w:lang w:val="ky-KG"/>
        </w:rPr>
        <w:t xml:space="preserve">орун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алмаштыруу укугусуз катышат.</w:t>
      </w:r>
    </w:p>
    <w:p w:rsidR="00CB6BDB" w:rsidRPr="00DC77CA" w:rsidRDefault="00CB6BDB" w:rsidP="007E6B96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Кеңештин мүчөлөрү анын ишине коомдук башталышт</w:t>
      </w:r>
      <w:r w:rsidR="00550234" w:rsidRPr="00DC77CA">
        <w:rPr>
          <w:rFonts w:ascii="Times New Roman" w:hAnsi="Times New Roman" w:cs="Times New Roman"/>
          <w:sz w:val="28"/>
          <w:szCs w:val="28"/>
          <w:lang w:val="ky-KG"/>
        </w:rPr>
        <w:t>арда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катышат. </w:t>
      </w:r>
    </w:p>
    <w:p w:rsidR="00CB6BDB" w:rsidRPr="00DC77CA" w:rsidRDefault="00CB6BDB" w:rsidP="007E6B96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Кеңештин жыйыны Кеңештин мүчөлөрүнүн жар</w:t>
      </w:r>
      <w:r w:rsidR="00A10875" w:rsidRPr="00DC77CA">
        <w:rPr>
          <w:rFonts w:ascii="Times New Roman" w:hAnsi="Times New Roman" w:cs="Times New Roman"/>
          <w:sz w:val="28"/>
          <w:szCs w:val="28"/>
          <w:lang w:val="ky-KG"/>
        </w:rPr>
        <w:t>ымынан көбү катышкан шартта уку</w:t>
      </w:r>
      <w:r w:rsidR="00ED642A">
        <w:rPr>
          <w:rFonts w:ascii="Times New Roman" w:hAnsi="Times New Roman" w:cs="Times New Roman"/>
          <w:sz w:val="28"/>
          <w:szCs w:val="28"/>
          <w:lang w:val="ky-KG"/>
        </w:rPr>
        <w:t>к ченемдүү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болуп эсептелет.</w:t>
      </w:r>
    </w:p>
    <w:p w:rsidR="00CB6BDB" w:rsidRPr="00DC77CA" w:rsidRDefault="00CB6BDB" w:rsidP="007E6B96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МЖӨ чөйрөсүндөгү ыйгарым укуктуу мамлекеттик орган Кеңештин мүчөлөрүнө Кеңештин жыйыны боло тургандыгы жөнүндө башталганга чейин 7 күн мурда билдирет. Жыйындын күн тартиби жана материалдар электрондук почта аркылуу берилиши мүмкүн.</w:t>
      </w:r>
    </w:p>
    <w:p w:rsidR="00CB6BDB" w:rsidRPr="00DC77CA" w:rsidRDefault="00CB6BDB" w:rsidP="007E6B96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Кеңештин кезексиз жыйынын өткөрүү </w:t>
      </w:r>
      <w:r w:rsidR="0068501D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сунуштар </w:t>
      </w:r>
      <w:r w:rsidR="0068501D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анын мүчөлөрү тарабынан жазуу </w:t>
      </w:r>
      <w:r w:rsidR="00036B19">
        <w:rPr>
          <w:rFonts w:ascii="Times New Roman" w:hAnsi="Times New Roman" w:cs="Times New Roman"/>
          <w:sz w:val="28"/>
          <w:szCs w:val="28"/>
          <w:lang w:val="ky-KG"/>
        </w:rPr>
        <w:t>жүзү</w:t>
      </w:r>
      <w:r w:rsidR="0068501D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ндө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алар </w:t>
      </w:r>
      <w:r w:rsidR="0068501D" w:rsidRPr="00DC77CA">
        <w:rPr>
          <w:rFonts w:ascii="Times New Roman" w:hAnsi="Times New Roman" w:cs="Times New Roman"/>
          <w:sz w:val="28"/>
          <w:szCs w:val="28"/>
          <w:lang w:val="ky-KG"/>
        </w:rPr>
        <w:t>Кеңештин жыйынын</w:t>
      </w:r>
      <w:r w:rsidR="0068501D">
        <w:rPr>
          <w:rFonts w:ascii="Times New Roman" w:hAnsi="Times New Roman" w:cs="Times New Roman"/>
          <w:sz w:val="28"/>
          <w:szCs w:val="28"/>
          <w:lang w:val="ky-KG"/>
        </w:rPr>
        <w:t xml:space="preserve"> өткөрүүнү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сунуштаган</w:t>
      </w:r>
      <w:r w:rsidR="0068501D">
        <w:rPr>
          <w:rFonts w:ascii="Times New Roman" w:hAnsi="Times New Roman" w:cs="Times New Roman"/>
          <w:sz w:val="28"/>
          <w:szCs w:val="28"/>
          <w:lang w:val="ky-KG"/>
        </w:rPr>
        <w:t xml:space="preserve"> датага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чейин 15 күн мурда киргизилет.</w:t>
      </w:r>
    </w:p>
    <w:p w:rsidR="00CB6BDB" w:rsidRPr="00DC77CA" w:rsidRDefault="0068501D" w:rsidP="007E6B9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Шашылыш маселелер пайда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болгон учурларда кезексиз жыйын Кеңештин Төрагасы тарабынан билдирүү </w:t>
      </w:r>
      <w:r w:rsidR="00A9569F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жөнөтүү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(телефонограмма, телефон аркылуу кабарландыруу) аркылуу чакырылышы мүмкүн.</w:t>
      </w:r>
    </w:p>
    <w:p w:rsidR="00CB6BDB" w:rsidRPr="00DC77CA" w:rsidRDefault="00CB6BDB" w:rsidP="007E6B96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Кеңештин жыйынында Кеңештин төрагасы, ал эми ал жок учурда – Кеңештин төрагасынын орун басары төрагалык кылат.</w:t>
      </w:r>
    </w:p>
    <w:p w:rsidR="00CB6BDB" w:rsidRPr="00DC77CA" w:rsidRDefault="0068501D" w:rsidP="007E6B9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аралып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жаткан маселелер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боюнча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Кеңештин чечими </w:t>
      </w:r>
      <w:r w:rsidR="00AA6511">
        <w:rPr>
          <w:rFonts w:ascii="Times New Roman" w:hAnsi="Times New Roman" w:cs="Times New Roman"/>
          <w:sz w:val="28"/>
          <w:szCs w:val="28"/>
          <w:lang w:val="ky-KG"/>
        </w:rPr>
        <w:t xml:space="preserve">катышып жаткан Кеңештин мүчөлөрүнүн көпчүлүк 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добушу менен кабыл алынат жана протокол түрүндө таризделет. </w:t>
      </w:r>
    </w:p>
    <w:p w:rsidR="00AA6511" w:rsidRDefault="00CB6BDB" w:rsidP="007E6B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Добуштар тең болуп калган учурда </w:t>
      </w:r>
      <w:r w:rsidR="00AA6511">
        <w:rPr>
          <w:rFonts w:ascii="Times New Roman" w:hAnsi="Times New Roman" w:cs="Times New Roman"/>
          <w:sz w:val="28"/>
          <w:szCs w:val="28"/>
          <w:lang w:val="ky-KG"/>
        </w:rPr>
        <w:t xml:space="preserve">жыйынга 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төрага</w:t>
      </w:r>
      <w:r w:rsidR="00AA6511">
        <w:rPr>
          <w:rFonts w:ascii="Times New Roman" w:hAnsi="Times New Roman" w:cs="Times New Roman"/>
          <w:sz w:val="28"/>
          <w:szCs w:val="28"/>
          <w:lang w:val="ky-KG"/>
        </w:rPr>
        <w:t>лык кылуучунун добушу чечүүчү болуп саналат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B6BDB" w:rsidRPr="00DC77CA" w:rsidRDefault="00AA6511" w:rsidP="007E6B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17.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Кабыл алынган чечим менен макул болбогон учурда Кеңештин </w:t>
      </w:r>
      <w:r w:rsidR="00275804" w:rsidRPr="00DC77CA">
        <w:rPr>
          <w:rFonts w:ascii="Times New Roman" w:hAnsi="Times New Roman" w:cs="Times New Roman"/>
          <w:sz w:val="28"/>
          <w:szCs w:val="28"/>
          <w:lang w:val="ky-KG"/>
        </w:rPr>
        <w:t>каалаган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мүчөсү Кеңештин жыйынынын протоколуна милдеттүү түрдө тиркелүүгө тийиш болгон өз пикирин жазуу </w:t>
      </w:r>
      <w:r w:rsidR="00036B19">
        <w:rPr>
          <w:rFonts w:ascii="Times New Roman" w:hAnsi="Times New Roman" w:cs="Times New Roman"/>
          <w:sz w:val="28"/>
          <w:szCs w:val="28"/>
          <w:lang w:val="ky-KG"/>
        </w:rPr>
        <w:t>жүзүн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>дө б</w:t>
      </w:r>
      <w:r>
        <w:rPr>
          <w:rFonts w:ascii="Times New Roman" w:hAnsi="Times New Roman" w:cs="Times New Roman"/>
          <w:sz w:val="28"/>
          <w:szCs w:val="28"/>
          <w:lang w:val="ky-KG"/>
        </w:rPr>
        <w:t>аяндоого</w:t>
      </w:r>
      <w:r w:rsidR="00CB6BDB"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укуктуу. </w:t>
      </w:r>
    </w:p>
    <w:p w:rsidR="00CB6BDB" w:rsidRPr="00AA6511" w:rsidRDefault="00AA6511" w:rsidP="007E6B9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AA6511">
        <w:rPr>
          <w:rFonts w:ascii="Times New Roman" w:hAnsi="Times New Roman" w:cs="Times New Roman"/>
          <w:sz w:val="28"/>
          <w:szCs w:val="28"/>
          <w:lang w:val="ky-KG"/>
        </w:rPr>
        <w:t>8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B6BDB" w:rsidRPr="00AA6511">
        <w:rPr>
          <w:rFonts w:ascii="Times New Roman" w:hAnsi="Times New Roman" w:cs="Times New Roman"/>
          <w:sz w:val="28"/>
          <w:szCs w:val="28"/>
          <w:lang w:val="ky-KG"/>
        </w:rPr>
        <w:t xml:space="preserve"> Кеңештин чечими кызыкдар мамлекеттик органдарга Кеңештин жыйындарынын протоколунан көчүрмө түрүндө берилет.</w:t>
      </w:r>
    </w:p>
    <w:p w:rsidR="00CB6BDB" w:rsidRPr="00AA6511" w:rsidRDefault="00AA6511" w:rsidP="007E6B9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19. </w:t>
      </w:r>
      <w:r w:rsidR="00CB6BDB" w:rsidRPr="00AA65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74762" w:rsidRPr="00AA6511">
        <w:rPr>
          <w:rFonts w:ascii="Times New Roman" w:hAnsi="Times New Roman" w:cs="Times New Roman"/>
          <w:sz w:val="28"/>
          <w:szCs w:val="28"/>
          <w:lang w:val="ky-KG"/>
        </w:rPr>
        <w:t>Кеңеш з</w:t>
      </w:r>
      <w:r w:rsidR="00CB6BDB" w:rsidRPr="00AA6511">
        <w:rPr>
          <w:rFonts w:ascii="Times New Roman" w:hAnsi="Times New Roman" w:cs="Times New Roman"/>
          <w:sz w:val="28"/>
          <w:szCs w:val="28"/>
          <w:lang w:val="ky-KG"/>
        </w:rPr>
        <w:t xml:space="preserve">арыл болгон учурда жыйындын кароосуна </w:t>
      </w:r>
      <w:r>
        <w:rPr>
          <w:rFonts w:ascii="Times New Roman" w:hAnsi="Times New Roman" w:cs="Times New Roman"/>
          <w:sz w:val="28"/>
          <w:szCs w:val="28"/>
          <w:lang w:val="ky-KG"/>
        </w:rPr>
        <w:t>киргизилген</w:t>
      </w:r>
      <w:r w:rsidR="00CB6BDB" w:rsidRPr="00AA6511">
        <w:rPr>
          <w:rFonts w:ascii="Times New Roman" w:hAnsi="Times New Roman" w:cs="Times New Roman"/>
          <w:sz w:val="28"/>
          <w:szCs w:val="28"/>
          <w:lang w:val="ky-KG"/>
        </w:rPr>
        <w:t xml:space="preserve"> маселелерди талкуулоого </w:t>
      </w:r>
      <w:r w:rsidR="00E74762" w:rsidRPr="00AA6511">
        <w:rPr>
          <w:rFonts w:ascii="Times New Roman" w:hAnsi="Times New Roman" w:cs="Times New Roman"/>
          <w:sz w:val="28"/>
          <w:szCs w:val="28"/>
          <w:lang w:val="ky-KG"/>
        </w:rPr>
        <w:t xml:space="preserve">катышуусу </w:t>
      </w:r>
      <w:r w:rsidR="00CB6BDB" w:rsidRPr="00AA6511">
        <w:rPr>
          <w:rFonts w:ascii="Times New Roman" w:hAnsi="Times New Roman" w:cs="Times New Roman"/>
          <w:sz w:val="28"/>
          <w:szCs w:val="28"/>
          <w:lang w:val="ky-KG"/>
        </w:rPr>
        <w:t xml:space="preserve">керек деп эсептеген жактарды </w:t>
      </w:r>
      <w:r w:rsidR="00E74762" w:rsidRPr="00AA6511">
        <w:rPr>
          <w:rFonts w:ascii="Times New Roman" w:hAnsi="Times New Roman" w:cs="Times New Roman"/>
          <w:sz w:val="28"/>
          <w:szCs w:val="28"/>
          <w:lang w:val="ky-KG"/>
        </w:rPr>
        <w:t xml:space="preserve">добуш берүү укугусуз </w:t>
      </w:r>
      <w:r w:rsidR="00CB6BDB" w:rsidRPr="00AA6511">
        <w:rPr>
          <w:rFonts w:ascii="Times New Roman" w:hAnsi="Times New Roman" w:cs="Times New Roman"/>
          <w:sz w:val="28"/>
          <w:szCs w:val="28"/>
          <w:lang w:val="ky-KG"/>
        </w:rPr>
        <w:t xml:space="preserve">чакыра алат.  </w:t>
      </w:r>
    </w:p>
    <w:p w:rsidR="00CB6BDB" w:rsidRPr="00AA6511" w:rsidRDefault="00CB6BDB" w:rsidP="007E6B96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A6511">
        <w:rPr>
          <w:rFonts w:ascii="Times New Roman" w:hAnsi="Times New Roman" w:cs="Times New Roman"/>
          <w:sz w:val="28"/>
          <w:szCs w:val="28"/>
          <w:lang w:val="ky-KG"/>
        </w:rPr>
        <w:t>Кеңештин мүчөлөрүндө же Кеңештин жыйынына катышуучу жактарда кандайдыр-бир маселелерди кар</w:t>
      </w:r>
      <w:r w:rsidR="00AA6511">
        <w:rPr>
          <w:rFonts w:ascii="Times New Roman" w:hAnsi="Times New Roman" w:cs="Times New Roman"/>
          <w:sz w:val="28"/>
          <w:szCs w:val="28"/>
          <w:lang w:val="ky-KG"/>
        </w:rPr>
        <w:t>оодо</w:t>
      </w:r>
      <w:r w:rsidRPr="00AA6511">
        <w:rPr>
          <w:rFonts w:ascii="Times New Roman" w:hAnsi="Times New Roman" w:cs="Times New Roman"/>
          <w:sz w:val="28"/>
          <w:szCs w:val="28"/>
          <w:lang w:val="ky-KG"/>
        </w:rPr>
        <w:t xml:space="preserve"> кызыкчылыктардын кагылышы болсо, алар жыйын башталганга чейин ушул абалды ачыкка чыгарууга милдеттүү.  </w:t>
      </w:r>
    </w:p>
    <w:p w:rsidR="00CB6BDB" w:rsidRPr="00DC77CA" w:rsidRDefault="00CB6BDB" w:rsidP="007E6B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77CA">
        <w:rPr>
          <w:rFonts w:ascii="Times New Roman" w:hAnsi="Times New Roman" w:cs="Times New Roman"/>
          <w:sz w:val="28"/>
          <w:szCs w:val="28"/>
          <w:lang w:val="ky-KG"/>
        </w:rPr>
        <w:t>Көрсөтүлгөн жактар кызыкчылыктардын кагылышын пайда кыл</w:t>
      </w:r>
      <w:r w:rsidR="00AA6511">
        <w:rPr>
          <w:rFonts w:ascii="Times New Roman" w:hAnsi="Times New Roman" w:cs="Times New Roman"/>
          <w:sz w:val="28"/>
          <w:szCs w:val="28"/>
          <w:lang w:val="ky-KG"/>
        </w:rPr>
        <w:t>ган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маселелерди кароого катышпашы керек, ошондой эле ушул маселелер</w:t>
      </w:r>
      <w:r w:rsidR="00AA6511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Pr="00DC77CA">
        <w:rPr>
          <w:rFonts w:ascii="Times New Roman" w:hAnsi="Times New Roman" w:cs="Times New Roman"/>
          <w:sz w:val="28"/>
          <w:szCs w:val="28"/>
          <w:lang w:val="ky-KG"/>
        </w:rPr>
        <w:t xml:space="preserve"> добуш берүүгө катыша алышпайт.</w:t>
      </w:r>
    </w:p>
    <w:p w:rsidR="00CB6BDB" w:rsidRPr="00AA6511" w:rsidRDefault="00CB6BDB" w:rsidP="007E6B96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A6511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BE1045" w:rsidRPr="00DC77CA" w:rsidRDefault="00AA6511" w:rsidP="007E6B96">
      <w:pPr>
        <w:jc w:val="center"/>
        <w:rPr>
          <w:lang w:val="ky-KG"/>
        </w:rPr>
      </w:pPr>
      <w:r>
        <w:rPr>
          <w:lang w:val="ky-KG"/>
        </w:rPr>
        <w:t>____________________________________________________________________________________</w:t>
      </w:r>
    </w:p>
    <w:sectPr w:rsidR="00BE1045" w:rsidRPr="00DC77CA" w:rsidSect="007E6B96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17" w:rsidRDefault="00927317" w:rsidP="00F7771F">
      <w:r>
        <w:separator/>
      </w:r>
    </w:p>
  </w:endnote>
  <w:endnote w:type="continuationSeparator" w:id="0">
    <w:p w:rsidR="00927317" w:rsidRDefault="00927317" w:rsidP="00F7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71F" w:rsidRDefault="00F7771F" w:rsidP="00F7771F">
    <w:pPr>
      <w:pStyle w:val="a6"/>
      <w:jc w:val="right"/>
      <w:rPr>
        <w:rFonts w:ascii="Times New Roman" w:hAnsi="Times New Roman"/>
        <w:sz w:val="28"/>
        <w:szCs w:val="28"/>
        <w:lang w:val="ky-KG"/>
      </w:rPr>
    </w:pPr>
  </w:p>
  <w:p w:rsidR="00311932" w:rsidRPr="00311932" w:rsidRDefault="00311932" w:rsidP="00F7771F">
    <w:pPr>
      <w:widowControl w:val="0"/>
      <w:autoSpaceDE w:val="0"/>
      <w:autoSpaceDN w:val="0"/>
      <w:adjustRightInd w:val="0"/>
      <w:jc w:val="right"/>
      <w:rPr>
        <w:rFonts w:ascii="Times New Roman" w:hAnsi="Times New Roman"/>
        <w:b/>
        <w:sz w:val="28"/>
        <w:szCs w:val="28"/>
        <w:lang w:val="en-US"/>
      </w:rPr>
    </w:pPr>
  </w:p>
  <w:p w:rsidR="00F7771F" w:rsidRDefault="00F777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17" w:rsidRDefault="00927317" w:rsidP="00F7771F">
      <w:r>
        <w:separator/>
      </w:r>
    </w:p>
  </w:footnote>
  <w:footnote w:type="continuationSeparator" w:id="0">
    <w:p w:rsidR="00927317" w:rsidRDefault="00927317" w:rsidP="00F7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12B"/>
    <w:multiLevelType w:val="hybridMultilevel"/>
    <w:tmpl w:val="9C6A3D36"/>
    <w:lvl w:ilvl="0" w:tplc="F484058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0B7D"/>
    <w:multiLevelType w:val="hybridMultilevel"/>
    <w:tmpl w:val="B7F02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05FB"/>
    <w:multiLevelType w:val="hybridMultilevel"/>
    <w:tmpl w:val="B39E3B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2162"/>
    <w:multiLevelType w:val="hybridMultilevel"/>
    <w:tmpl w:val="C2D2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C5452"/>
    <w:multiLevelType w:val="hybridMultilevel"/>
    <w:tmpl w:val="79A4EA32"/>
    <w:lvl w:ilvl="0" w:tplc="D4F2D1F6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4587"/>
    <w:multiLevelType w:val="hybridMultilevel"/>
    <w:tmpl w:val="CB04FA98"/>
    <w:lvl w:ilvl="0" w:tplc="BE3222B4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87D16"/>
    <w:multiLevelType w:val="hybridMultilevel"/>
    <w:tmpl w:val="F9F4C592"/>
    <w:lvl w:ilvl="0" w:tplc="F484058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F2772"/>
    <w:multiLevelType w:val="hybridMultilevel"/>
    <w:tmpl w:val="1334227C"/>
    <w:lvl w:ilvl="0" w:tplc="F484058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53916"/>
    <w:multiLevelType w:val="hybridMultilevel"/>
    <w:tmpl w:val="78782358"/>
    <w:lvl w:ilvl="0" w:tplc="14A68048">
      <w:start w:val="8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B7C04"/>
    <w:multiLevelType w:val="hybridMultilevel"/>
    <w:tmpl w:val="014058EC"/>
    <w:lvl w:ilvl="0" w:tplc="F484058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32F2"/>
    <w:multiLevelType w:val="hybridMultilevel"/>
    <w:tmpl w:val="67163C56"/>
    <w:lvl w:ilvl="0" w:tplc="F484058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26"/>
    <w:rsid w:val="00036B19"/>
    <w:rsid w:val="00062FCD"/>
    <w:rsid w:val="000C1850"/>
    <w:rsid w:val="000E4BA0"/>
    <w:rsid w:val="000E68C3"/>
    <w:rsid w:val="000F28AA"/>
    <w:rsid w:val="00190117"/>
    <w:rsid w:val="001B451E"/>
    <w:rsid w:val="00216F20"/>
    <w:rsid w:val="00252CD8"/>
    <w:rsid w:val="00275804"/>
    <w:rsid w:val="00297E77"/>
    <w:rsid w:val="002C6807"/>
    <w:rsid w:val="00310440"/>
    <w:rsid w:val="00311932"/>
    <w:rsid w:val="00317C39"/>
    <w:rsid w:val="00347871"/>
    <w:rsid w:val="00362686"/>
    <w:rsid w:val="003835C8"/>
    <w:rsid w:val="003D0A14"/>
    <w:rsid w:val="003E5654"/>
    <w:rsid w:val="00455426"/>
    <w:rsid w:val="004572AF"/>
    <w:rsid w:val="004B6545"/>
    <w:rsid w:val="004D4775"/>
    <w:rsid w:val="005473D0"/>
    <w:rsid w:val="00550234"/>
    <w:rsid w:val="00593280"/>
    <w:rsid w:val="005A001D"/>
    <w:rsid w:val="006118C2"/>
    <w:rsid w:val="00646E43"/>
    <w:rsid w:val="00657352"/>
    <w:rsid w:val="0068501D"/>
    <w:rsid w:val="006A4A55"/>
    <w:rsid w:val="006C7C50"/>
    <w:rsid w:val="00735FB2"/>
    <w:rsid w:val="00764237"/>
    <w:rsid w:val="00780BD9"/>
    <w:rsid w:val="00797CD7"/>
    <w:rsid w:val="007E6B96"/>
    <w:rsid w:val="00856D8D"/>
    <w:rsid w:val="00867C7E"/>
    <w:rsid w:val="008921EC"/>
    <w:rsid w:val="00892F49"/>
    <w:rsid w:val="008B0A8C"/>
    <w:rsid w:val="008E3678"/>
    <w:rsid w:val="00927317"/>
    <w:rsid w:val="00930DB9"/>
    <w:rsid w:val="009865DD"/>
    <w:rsid w:val="009A5759"/>
    <w:rsid w:val="009D598F"/>
    <w:rsid w:val="009E143A"/>
    <w:rsid w:val="00A10875"/>
    <w:rsid w:val="00A2751F"/>
    <w:rsid w:val="00A7210A"/>
    <w:rsid w:val="00A9569F"/>
    <w:rsid w:val="00AA6511"/>
    <w:rsid w:val="00AE12D4"/>
    <w:rsid w:val="00B277D9"/>
    <w:rsid w:val="00B5177B"/>
    <w:rsid w:val="00B71264"/>
    <w:rsid w:val="00B81EA6"/>
    <w:rsid w:val="00BC039E"/>
    <w:rsid w:val="00BE1045"/>
    <w:rsid w:val="00C35D7A"/>
    <w:rsid w:val="00C419B3"/>
    <w:rsid w:val="00C75117"/>
    <w:rsid w:val="00C911C0"/>
    <w:rsid w:val="00CA285B"/>
    <w:rsid w:val="00CB6BDB"/>
    <w:rsid w:val="00CE050A"/>
    <w:rsid w:val="00CE0608"/>
    <w:rsid w:val="00D80F34"/>
    <w:rsid w:val="00DC77CA"/>
    <w:rsid w:val="00E150FC"/>
    <w:rsid w:val="00E4642E"/>
    <w:rsid w:val="00E74762"/>
    <w:rsid w:val="00EC6602"/>
    <w:rsid w:val="00ED642A"/>
    <w:rsid w:val="00EF4FE7"/>
    <w:rsid w:val="00F7771F"/>
    <w:rsid w:val="00FB09D3"/>
    <w:rsid w:val="00FB1C97"/>
    <w:rsid w:val="00FE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40BA9-119E-417B-8467-6CDBB74A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DB"/>
    <w:pPr>
      <w:spacing w:after="0" w:line="240" w:lineRule="auto"/>
    </w:pPr>
    <w:rPr>
      <w:rFonts w:asciiTheme="majorHAnsi" w:eastAsiaTheme="minorEastAsia" w:hAnsiTheme="majorHAns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B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77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771F"/>
    <w:rPr>
      <w:rFonts w:asciiTheme="majorHAnsi" w:eastAsiaTheme="minorEastAsia" w:hAnsiTheme="majorHAnsi" w:cs="Arial"/>
    </w:rPr>
  </w:style>
  <w:style w:type="paragraph" w:styleId="a6">
    <w:name w:val="footer"/>
    <w:basedOn w:val="a"/>
    <w:link w:val="a7"/>
    <w:uiPriority w:val="99"/>
    <w:unhideWhenUsed/>
    <w:rsid w:val="00F777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771F"/>
    <w:rPr>
      <w:rFonts w:asciiTheme="majorHAnsi" w:eastAsiaTheme="minorEastAsia" w:hAnsiTheme="majorHAnsi" w:cs="Arial"/>
    </w:rPr>
  </w:style>
  <w:style w:type="paragraph" w:styleId="a8">
    <w:name w:val="Balloon Text"/>
    <w:basedOn w:val="a"/>
    <w:link w:val="a9"/>
    <w:uiPriority w:val="99"/>
    <w:semiHidden/>
    <w:unhideWhenUsed/>
    <w:rsid w:val="00F777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1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Сулайманов Нургазы</dc:creator>
  <cp:lastModifiedBy>Алмазбек Жалилов</cp:lastModifiedBy>
  <cp:revision>2</cp:revision>
  <cp:lastPrinted>2016-06-15T10:15:00Z</cp:lastPrinted>
  <dcterms:created xsi:type="dcterms:W3CDTF">2016-06-15T10:15:00Z</dcterms:created>
  <dcterms:modified xsi:type="dcterms:W3CDTF">2016-06-15T10:15:00Z</dcterms:modified>
</cp:coreProperties>
</file>