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EF" w:rsidRPr="00724462" w:rsidRDefault="002475EF" w:rsidP="002475EF">
      <w:pPr>
        <w:pageBreakBefore/>
        <w:jc w:val="right"/>
        <w:rPr>
          <w:sz w:val="28"/>
          <w:szCs w:val="28"/>
          <w:lang w:val="ky-KG"/>
        </w:rPr>
      </w:pPr>
      <w:r w:rsidRPr="00724462">
        <w:rPr>
          <w:sz w:val="28"/>
          <w:szCs w:val="28"/>
          <w:lang w:val="ky-KG"/>
        </w:rPr>
        <w:t>1-тиркеме</w:t>
      </w:r>
    </w:p>
    <w:p w:rsidR="002475EF" w:rsidRPr="00724462" w:rsidRDefault="002475EF" w:rsidP="002475EF">
      <w:pPr>
        <w:ind w:firstLine="709"/>
        <w:jc w:val="both"/>
        <w:rPr>
          <w:bCs/>
          <w:sz w:val="28"/>
          <w:szCs w:val="28"/>
          <w:lang w:val="ky-KG"/>
        </w:rPr>
      </w:pPr>
    </w:p>
    <w:p w:rsidR="002475EF" w:rsidRPr="00724462" w:rsidRDefault="002475EF" w:rsidP="002475EF">
      <w:pPr>
        <w:jc w:val="center"/>
        <w:rPr>
          <w:b/>
          <w:bCs/>
          <w:sz w:val="28"/>
          <w:szCs w:val="28"/>
          <w:lang w:val="ky-KG"/>
        </w:rPr>
      </w:pPr>
      <w:r w:rsidRPr="00724462">
        <w:rPr>
          <w:b/>
          <w:bCs/>
          <w:sz w:val="28"/>
          <w:szCs w:val="28"/>
          <w:lang w:val="ky-KG"/>
        </w:rPr>
        <w:t>Кыргыз Республикасындагы</w:t>
      </w:r>
    </w:p>
    <w:p w:rsidR="002475EF" w:rsidRPr="00724462" w:rsidRDefault="002475EF" w:rsidP="002475EF">
      <w:pPr>
        <w:jc w:val="center"/>
        <w:rPr>
          <w:sz w:val="28"/>
          <w:szCs w:val="28"/>
          <w:lang w:val="ky-KG"/>
        </w:rPr>
      </w:pPr>
      <w:r w:rsidRPr="00724462">
        <w:rPr>
          <w:b/>
          <w:bCs/>
          <w:sz w:val="28"/>
          <w:szCs w:val="28"/>
          <w:lang w:val="ky-KG"/>
        </w:rPr>
        <w:t>камсыздандыруу брокерлери</w:t>
      </w:r>
      <w:r>
        <w:rPr>
          <w:b/>
          <w:bCs/>
          <w:sz w:val="28"/>
          <w:szCs w:val="28"/>
          <w:lang w:val="ky-KG"/>
        </w:rPr>
        <w:t>нин иши</w:t>
      </w:r>
      <w:r w:rsidRPr="00724462">
        <w:rPr>
          <w:b/>
          <w:bCs/>
          <w:sz w:val="28"/>
          <w:szCs w:val="28"/>
          <w:lang w:val="ky-KG"/>
        </w:rPr>
        <w:t xml:space="preserve"> жөнүндө </w:t>
      </w:r>
      <w:r>
        <w:rPr>
          <w:b/>
          <w:bCs/>
          <w:sz w:val="28"/>
          <w:szCs w:val="28"/>
          <w:lang w:val="ky-KG"/>
        </w:rPr>
        <w:t>ж</w:t>
      </w:r>
      <w:r w:rsidRPr="00724462">
        <w:rPr>
          <w:b/>
          <w:bCs/>
          <w:sz w:val="28"/>
          <w:szCs w:val="28"/>
          <w:lang w:val="ky-KG"/>
        </w:rPr>
        <w:t>обо</w:t>
      </w:r>
    </w:p>
    <w:p w:rsidR="002475EF" w:rsidRPr="00724462" w:rsidRDefault="002475EF" w:rsidP="002475EF">
      <w:pPr>
        <w:ind w:firstLine="709"/>
        <w:jc w:val="both"/>
        <w:rPr>
          <w:bCs/>
          <w:sz w:val="28"/>
          <w:szCs w:val="28"/>
          <w:lang w:val="ky-KG"/>
        </w:rPr>
      </w:pPr>
    </w:p>
    <w:p w:rsidR="002475EF" w:rsidRDefault="002475EF" w:rsidP="002475EF">
      <w:pPr>
        <w:jc w:val="center"/>
        <w:rPr>
          <w:b/>
          <w:bCs/>
          <w:sz w:val="28"/>
          <w:szCs w:val="28"/>
          <w:lang w:val="ky-KG"/>
        </w:rPr>
      </w:pPr>
      <w:r w:rsidRPr="002E72D9">
        <w:rPr>
          <w:b/>
          <w:bCs/>
          <w:sz w:val="28"/>
          <w:szCs w:val="28"/>
          <w:lang w:val="ky-KG"/>
        </w:rPr>
        <w:t>1. Жалпы жобо</w:t>
      </w:r>
    </w:p>
    <w:p w:rsidR="002475EF" w:rsidRPr="001E6CD0" w:rsidRDefault="002475EF" w:rsidP="002475EF">
      <w:pPr>
        <w:ind w:firstLine="709"/>
        <w:rPr>
          <w:bCs/>
          <w:sz w:val="28"/>
          <w:szCs w:val="28"/>
          <w:lang w:val="ky-KG"/>
        </w:rPr>
      </w:pPr>
    </w:p>
    <w:p w:rsidR="002475EF" w:rsidRPr="001E6CD0" w:rsidRDefault="002475EF" w:rsidP="002475EF">
      <w:pPr>
        <w:ind w:firstLine="709"/>
        <w:jc w:val="both"/>
        <w:rPr>
          <w:b/>
          <w:bCs/>
          <w:sz w:val="28"/>
          <w:szCs w:val="28"/>
          <w:lang w:val="ky-KG"/>
        </w:rPr>
      </w:pPr>
      <w:r w:rsidRPr="001E6CD0">
        <w:rPr>
          <w:sz w:val="28"/>
          <w:szCs w:val="28"/>
          <w:lang w:val="ky-KG"/>
        </w:rPr>
        <w:t xml:space="preserve">1. </w:t>
      </w:r>
      <w:r>
        <w:rPr>
          <w:sz w:val="28"/>
          <w:szCs w:val="28"/>
          <w:lang w:val="ky-KG"/>
        </w:rPr>
        <w:t xml:space="preserve">Кыргыз Республикасындагы </w:t>
      </w:r>
      <w:r w:rsidRPr="001E6CD0">
        <w:rPr>
          <w:sz w:val="28"/>
          <w:szCs w:val="28"/>
          <w:lang w:val="ky-KG"/>
        </w:rPr>
        <w:t>камсыздандыруу брокерлеринин</w:t>
      </w:r>
      <w:r>
        <w:rPr>
          <w:sz w:val="28"/>
          <w:szCs w:val="28"/>
          <w:lang w:val="ky-KG"/>
        </w:rPr>
        <w:t xml:space="preserve"> иши жөнүндө у</w:t>
      </w:r>
      <w:r w:rsidRPr="001E6CD0">
        <w:rPr>
          <w:sz w:val="28"/>
          <w:szCs w:val="28"/>
          <w:lang w:val="ky-KG"/>
        </w:rPr>
        <w:t>шул</w:t>
      </w:r>
      <w:r>
        <w:rPr>
          <w:sz w:val="28"/>
          <w:szCs w:val="28"/>
          <w:lang w:val="ky-KG"/>
        </w:rPr>
        <w:t xml:space="preserve"> ж</w:t>
      </w:r>
      <w:r w:rsidRPr="001E6CD0">
        <w:rPr>
          <w:sz w:val="28"/>
          <w:szCs w:val="28"/>
          <w:lang w:val="ky-KG"/>
        </w:rPr>
        <w:t>обо</w:t>
      </w:r>
      <w:r>
        <w:rPr>
          <w:sz w:val="28"/>
          <w:szCs w:val="28"/>
          <w:lang w:val="ky-KG"/>
        </w:rPr>
        <w:t xml:space="preserve"> </w:t>
      </w:r>
      <w:r w:rsidRPr="001E6CD0">
        <w:rPr>
          <w:sz w:val="28"/>
          <w:szCs w:val="28"/>
          <w:lang w:val="ky-KG"/>
        </w:rPr>
        <w:t>(мындан ары</w:t>
      </w:r>
      <w:r>
        <w:rPr>
          <w:sz w:val="28"/>
          <w:szCs w:val="28"/>
          <w:lang w:val="ky-KG"/>
        </w:rPr>
        <w:t xml:space="preserve"> </w:t>
      </w:r>
      <w:r w:rsidRPr="001E6CD0">
        <w:rPr>
          <w:sz w:val="28"/>
          <w:szCs w:val="28"/>
          <w:lang w:val="ky-KG"/>
        </w:rPr>
        <w:t xml:space="preserve">- </w:t>
      </w:r>
      <w:r>
        <w:rPr>
          <w:sz w:val="28"/>
          <w:szCs w:val="28"/>
          <w:lang w:val="ky-KG"/>
        </w:rPr>
        <w:t>Ж</w:t>
      </w:r>
      <w:r w:rsidRPr="001E6CD0">
        <w:rPr>
          <w:sz w:val="28"/>
          <w:szCs w:val="28"/>
          <w:lang w:val="ky-KG"/>
        </w:rPr>
        <w:t>обо)</w:t>
      </w:r>
      <w:r>
        <w:rPr>
          <w:sz w:val="28"/>
          <w:szCs w:val="28"/>
          <w:lang w:val="ky-KG"/>
        </w:rPr>
        <w:t xml:space="preserve"> камсыздандыруу брокерлеринин  </w:t>
      </w:r>
      <w:r w:rsidRPr="001E6CD0">
        <w:rPr>
          <w:sz w:val="28"/>
          <w:szCs w:val="28"/>
          <w:lang w:val="ky-KG"/>
        </w:rPr>
        <w:t>өз</w:t>
      </w:r>
      <w:r>
        <w:rPr>
          <w:sz w:val="28"/>
          <w:szCs w:val="28"/>
          <w:lang w:val="ky-KG"/>
        </w:rPr>
        <w:t>дөр</w:t>
      </w:r>
      <w:r w:rsidRPr="001E6CD0">
        <w:rPr>
          <w:sz w:val="28"/>
          <w:szCs w:val="28"/>
          <w:lang w:val="ky-KG"/>
        </w:rPr>
        <w:t xml:space="preserve">үнүн </w:t>
      </w:r>
      <w:proofErr w:type="spellStart"/>
      <w:r w:rsidRPr="001E6CD0">
        <w:rPr>
          <w:sz w:val="28"/>
          <w:szCs w:val="28"/>
          <w:lang w:val="ky-KG"/>
        </w:rPr>
        <w:t>кесипкөй</w:t>
      </w:r>
      <w:proofErr w:type="spellEnd"/>
      <w:r w:rsidRPr="001E6CD0">
        <w:rPr>
          <w:sz w:val="28"/>
          <w:szCs w:val="28"/>
          <w:lang w:val="ky-KG"/>
        </w:rPr>
        <w:t xml:space="preserve"> ишин жүзөгө ашыр</w:t>
      </w:r>
      <w:r>
        <w:rPr>
          <w:sz w:val="28"/>
          <w:szCs w:val="28"/>
          <w:lang w:val="ky-KG"/>
        </w:rPr>
        <w:t>ышынын</w:t>
      </w:r>
      <w:r w:rsidRPr="001E6CD0">
        <w:rPr>
          <w:sz w:val="28"/>
          <w:szCs w:val="28"/>
          <w:lang w:val="ky-KG"/>
        </w:rPr>
        <w:t xml:space="preserve"> негизги талаптарын жана шарттарын бе</w:t>
      </w:r>
      <w:r>
        <w:rPr>
          <w:sz w:val="28"/>
          <w:szCs w:val="28"/>
          <w:lang w:val="ky-KG"/>
        </w:rPr>
        <w:t>лгилейт.</w:t>
      </w:r>
      <w:r w:rsidRPr="001E6CD0">
        <w:rPr>
          <w:sz w:val="28"/>
          <w:szCs w:val="28"/>
          <w:lang w:val="ky-KG"/>
        </w:rPr>
        <w:t xml:space="preserve"> </w:t>
      </w:r>
    </w:p>
    <w:p w:rsidR="002475EF" w:rsidRDefault="002475EF" w:rsidP="002475EF">
      <w:pPr>
        <w:ind w:firstLine="709"/>
        <w:jc w:val="both"/>
        <w:rPr>
          <w:rStyle w:val="S0"/>
          <w:sz w:val="28"/>
          <w:szCs w:val="28"/>
          <w:lang w:val="ky-KG"/>
        </w:rPr>
      </w:pPr>
      <w:r w:rsidRPr="001E6CD0">
        <w:rPr>
          <w:rStyle w:val="S0"/>
          <w:sz w:val="28"/>
          <w:szCs w:val="28"/>
          <w:lang w:val="ky-KG"/>
        </w:rPr>
        <w:t xml:space="preserve">2. Камсыздандыруу брокери </w:t>
      </w:r>
      <w:r>
        <w:rPr>
          <w:rStyle w:val="S0"/>
          <w:sz w:val="28"/>
          <w:szCs w:val="28"/>
          <w:lang w:val="ky-KG"/>
        </w:rPr>
        <w:t xml:space="preserve">тиешелүү лицензияны алгандан кийин </w:t>
      </w:r>
      <w:proofErr w:type="spellStart"/>
      <w:r w:rsidRPr="001E6CD0">
        <w:rPr>
          <w:rStyle w:val="S0"/>
          <w:sz w:val="28"/>
          <w:szCs w:val="28"/>
          <w:lang w:val="ky-KG"/>
        </w:rPr>
        <w:t>камсыздандырылуучу</w:t>
      </w:r>
      <w:r>
        <w:rPr>
          <w:rStyle w:val="S0"/>
          <w:sz w:val="28"/>
          <w:szCs w:val="28"/>
          <w:lang w:val="ky-KG"/>
        </w:rPr>
        <w:t>нун</w:t>
      </w:r>
      <w:proofErr w:type="spellEnd"/>
      <w:r>
        <w:rPr>
          <w:rStyle w:val="S0"/>
          <w:sz w:val="28"/>
          <w:szCs w:val="28"/>
          <w:lang w:val="ky-KG"/>
        </w:rPr>
        <w:t xml:space="preserve"> же болбосо</w:t>
      </w:r>
      <w:r w:rsidRPr="001E6CD0">
        <w:rPr>
          <w:rStyle w:val="S0"/>
          <w:sz w:val="28"/>
          <w:szCs w:val="28"/>
          <w:lang w:val="ky-KG"/>
        </w:rPr>
        <w:t xml:space="preserve"> </w:t>
      </w:r>
      <w:proofErr w:type="spellStart"/>
      <w:r w:rsidRPr="001E6CD0">
        <w:rPr>
          <w:rStyle w:val="S0"/>
          <w:sz w:val="28"/>
          <w:szCs w:val="28"/>
          <w:lang w:val="ky-KG"/>
        </w:rPr>
        <w:t>камсыздандыруучу</w:t>
      </w:r>
      <w:r>
        <w:rPr>
          <w:rStyle w:val="S0"/>
          <w:sz w:val="28"/>
          <w:szCs w:val="28"/>
          <w:lang w:val="ky-KG"/>
        </w:rPr>
        <w:t>нун</w:t>
      </w:r>
      <w:proofErr w:type="spellEnd"/>
      <w:r>
        <w:rPr>
          <w:rStyle w:val="S0"/>
          <w:sz w:val="28"/>
          <w:szCs w:val="28"/>
          <w:lang w:val="ky-KG"/>
        </w:rPr>
        <w:t xml:space="preserve"> тапшырмаларынын негизинде өзүнүн атынан камсыздандыруу боюнча ортомчулук ишти жүзөгө ашыруучу юридикалык жак болуп саналат.</w:t>
      </w:r>
    </w:p>
    <w:p w:rsidR="002475EF" w:rsidRPr="00C942BB" w:rsidRDefault="002475EF" w:rsidP="002475EF">
      <w:pPr>
        <w:ind w:firstLine="709"/>
        <w:jc w:val="both"/>
        <w:rPr>
          <w:sz w:val="28"/>
          <w:szCs w:val="28"/>
          <w:lang w:val="ky-KG"/>
        </w:rPr>
      </w:pPr>
    </w:p>
    <w:p w:rsidR="002475EF" w:rsidRDefault="002475EF" w:rsidP="002475EF">
      <w:pPr>
        <w:jc w:val="center"/>
        <w:rPr>
          <w:b/>
          <w:sz w:val="28"/>
          <w:szCs w:val="28"/>
          <w:lang w:val="ky-KG"/>
        </w:rPr>
      </w:pPr>
      <w:r w:rsidRPr="00464AE2">
        <w:rPr>
          <w:b/>
          <w:sz w:val="28"/>
          <w:szCs w:val="28"/>
          <w:lang w:val="ky-KG"/>
        </w:rPr>
        <w:t>2. Камсыздандыруу брокерин</w:t>
      </w:r>
      <w:r>
        <w:rPr>
          <w:b/>
          <w:sz w:val="28"/>
          <w:szCs w:val="28"/>
          <w:lang w:val="ky-KG"/>
        </w:rPr>
        <w:t>ин</w:t>
      </w:r>
    </w:p>
    <w:p w:rsidR="002475EF" w:rsidRDefault="002475EF" w:rsidP="002475EF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ишине карата коюлуучу талаптар</w:t>
      </w:r>
      <w:r w:rsidRPr="00464AE2">
        <w:rPr>
          <w:b/>
          <w:sz w:val="28"/>
          <w:szCs w:val="28"/>
          <w:lang w:val="ky-KG"/>
        </w:rPr>
        <w:t xml:space="preserve"> </w:t>
      </w:r>
    </w:p>
    <w:p w:rsidR="002475EF" w:rsidRPr="0001152F" w:rsidRDefault="002475EF" w:rsidP="002475EF">
      <w:pPr>
        <w:ind w:firstLine="709"/>
        <w:jc w:val="both"/>
        <w:rPr>
          <w:sz w:val="28"/>
          <w:szCs w:val="28"/>
          <w:lang w:val="ky-KG"/>
        </w:rPr>
      </w:pPr>
    </w:p>
    <w:p w:rsidR="002475EF" w:rsidRPr="00A539ED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A539ED">
        <w:rPr>
          <w:rStyle w:val="S0"/>
          <w:sz w:val="28"/>
          <w:szCs w:val="28"/>
          <w:lang w:val="ky-KG"/>
        </w:rPr>
        <w:t>3.</w:t>
      </w:r>
      <w:r>
        <w:rPr>
          <w:rStyle w:val="S0"/>
          <w:sz w:val="28"/>
          <w:szCs w:val="28"/>
          <w:lang w:val="ky-KG"/>
        </w:rPr>
        <w:t xml:space="preserve"> </w:t>
      </w:r>
      <w:r w:rsidRPr="00A539ED">
        <w:rPr>
          <w:rStyle w:val="S0"/>
          <w:sz w:val="28"/>
          <w:szCs w:val="28"/>
          <w:lang w:val="ky-KG"/>
        </w:rPr>
        <w:t>Камсыздандыруу брокери брокердик</w:t>
      </w:r>
      <w:r>
        <w:rPr>
          <w:rStyle w:val="S0"/>
          <w:sz w:val="28"/>
          <w:szCs w:val="28"/>
          <w:lang w:val="ky-KG"/>
        </w:rPr>
        <w:t xml:space="preserve"> </w:t>
      </w:r>
      <w:r w:rsidRPr="00A539ED">
        <w:rPr>
          <w:rStyle w:val="S0"/>
          <w:sz w:val="28"/>
          <w:szCs w:val="28"/>
          <w:lang w:val="ky-KG"/>
        </w:rPr>
        <w:t>иштин төмөнкү</w:t>
      </w:r>
      <w:r>
        <w:rPr>
          <w:rStyle w:val="S0"/>
          <w:sz w:val="28"/>
          <w:szCs w:val="28"/>
          <w:lang w:val="ky-KG"/>
        </w:rPr>
        <w:t>дөй</w:t>
      </w:r>
      <w:r w:rsidRPr="00A539ED">
        <w:rPr>
          <w:rStyle w:val="S0"/>
          <w:sz w:val="28"/>
          <w:szCs w:val="28"/>
          <w:lang w:val="ky-KG"/>
        </w:rPr>
        <w:t xml:space="preserve"> түрлөрүн жүзөгө ашырат:</w:t>
      </w:r>
    </w:p>
    <w:p w:rsidR="002475EF" w:rsidRPr="0037185F" w:rsidRDefault="002475EF" w:rsidP="002475EF">
      <w:pPr>
        <w:ind w:firstLine="709"/>
        <w:jc w:val="both"/>
        <w:rPr>
          <w:rStyle w:val="S0"/>
          <w:bCs/>
          <w:color w:val="auto"/>
          <w:sz w:val="28"/>
          <w:szCs w:val="28"/>
          <w:lang w:val="ky-KG"/>
        </w:rPr>
      </w:pPr>
      <w:r w:rsidRPr="0037185F">
        <w:rPr>
          <w:rStyle w:val="S0"/>
          <w:color w:val="auto"/>
          <w:sz w:val="28"/>
          <w:szCs w:val="28"/>
          <w:lang w:val="ky-KG"/>
        </w:rPr>
        <w:t xml:space="preserve">1) өзүнүн атынан жана </w:t>
      </w:r>
      <w:proofErr w:type="spellStart"/>
      <w:r w:rsidRPr="0037185F">
        <w:rPr>
          <w:rStyle w:val="S0"/>
          <w:color w:val="auto"/>
          <w:sz w:val="28"/>
          <w:szCs w:val="28"/>
          <w:lang w:val="ky-KG"/>
        </w:rPr>
        <w:t>камсыздандырылуучунун</w:t>
      </w:r>
      <w:proofErr w:type="spellEnd"/>
      <w:r w:rsidRPr="0037185F">
        <w:rPr>
          <w:rStyle w:val="S0"/>
          <w:color w:val="auto"/>
          <w:sz w:val="28"/>
          <w:szCs w:val="28"/>
          <w:lang w:val="ky-KG"/>
        </w:rPr>
        <w:t xml:space="preserve"> тапшырмасы боюнча же кайра камсыздандыруу келишими боюнча өзүнүн атынан жана </w:t>
      </w:r>
      <w:proofErr w:type="spellStart"/>
      <w:r w:rsidRPr="0037185F">
        <w:rPr>
          <w:rStyle w:val="S0"/>
          <w:color w:val="auto"/>
          <w:sz w:val="28"/>
          <w:szCs w:val="28"/>
          <w:lang w:val="ky-KG"/>
        </w:rPr>
        <w:t>цеденттин</w:t>
      </w:r>
      <w:proofErr w:type="spellEnd"/>
      <w:r w:rsidRPr="0037185F">
        <w:rPr>
          <w:rStyle w:val="S0"/>
          <w:color w:val="auto"/>
          <w:sz w:val="28"/>
          <w:szCs w:val="28"/>
          <w:lang w:val="ky-KG"/>
        </w:rPr>
        <w:t xml:space="preserve"> тапшырмасы боюнча камсыздандыруу келишимдерин түзгөн ортомчулук ишти;</w:t>
      </w:r>
    </w:p>
    <w:p w:rsidR="002475EF" w:rsidRPr="007710FE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7710FE">
        <w:rPr>
          <w:rStyle w:val="S0"/>
          <w:sz w:val="28"/>
          <w:szCs w:val="28"/>
          <w:lang w:val="ky-KG"/>
        </w:rPr>
        <w:t>2) камсыздандыруу (кайра камсыздандыруу) маселелери боюнча к</w:t>
      </w:r>
      <w:r>
        <w:rPr>
          <w:rStyle w:val="S0"/>
          <w:sz w:val="28"/>
          <w:szCs w:val="28"/>
          <w:lang w:val="ky-KG"/>
        </w:rPr>
        <w:t xml:space="preserve">еңеш берүүчү </w:t>
      </w:r>
      <w:r w:rsidRPr="007710FE">
        <w:rPr>
          <w:rStyle w:val="S0"/>
          <w:sz w:val="28"/>
          <w:szCs w:val="28"/>
          <w:lang w:val="ky-KG"/>
        </w:rPr>
        <w:t>ишти;</w:t>
      </w:r>
    </w:p>
    <w:p w:rsidR="002475EF" w:rsidRPr="007710FE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7710FE">
        <w:rPr>
          <w:rStyle w:val="S0"/>
          <w:sz w:val="28"/>
          <w:szCs w:val="28"/>
          <w:lang w:val="ky-KG"/>
        </w:rPr>
        <w:t>3) камсыздандырууга (кайра камсыздандырууга) жеке жана юридикалык жактарды издөө жана тартуу;</w:t>
      </w:r>
    </w:p>
    <w:p w:rsidR="002475EF" w:rsidRPr="00FA04CB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FA04CB">
        <w:rPr>
          <w:rStyle w:val="S0"/>
          <w:sz w:val="28"/>
          <w:szCs w:val="28"/>
          <w:lang w:val="ky-KG"/>
        </w:rPr>
        <w:t>4) камсыздандыруу (кайра камсыздандыруу) уюмдарынын кызмат</w:t>
      </w:r>
      <w:r>
        <w:rPr>
          <w:rStyle w:val="S0"/>
          <w:sz w:val="28"/>
          <w:szCs w:val="28"/>
          <w:lang w:val="ky-KG"/>
        </w:rPr>
        <w:t xml:space="preserve"> көрсөтүүсүнө</w:t>
      </w:r>
      <w:r w:rsidRPr="00FA04CB">
        <w:rPr>
          <w:rStyle w:val="S0"/>
          <w:sz w:val="28"/>
          <w:szCs w:val="28"/>
          <w:lang w:val="ky-KG"/>
        </w:rPr>
        <w:t xml:space="preserve"> жана финансылык абалына салыштырма талдоо жүргүзүү;</w:t>
      </w:r>
    </w:p>
    <w:p w:rsidR="002475EF" w:rsidRPr="00127CF2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127CF2">
        <w:rPr>
          <w:rStyle w:val="S0"/>
          <w:sz w:val="28"/>
          <w:szCs w:val="28"/>
          <w:lang w:val="ky-KG"/>
        </w:rPr>
        <w:t>5) камсыздандыруу (кайра камсыздандыруу)</w:t>
      </w:r>
      <w:r>
        <w:rPr>
          <w:rStyle w:val="S0"/>
          <w:sz w:val="28"/>
          <w:szCs w:val="28"/>
          <w:lang w:val="ky-KG"/>
        </w:rPr>
        <w:t xml:space="preserve"> </w:t>
      </w:r>
      <w:r w:rsidRPr="00127CF2">
        <w:rPr>
          <w:rStyle w:val="S0"/>
          <w:sz w:val="28"/>
          <w:szCs w:val="28"/>
          <w:lang w:val="ky-KG"/>
        </w:rPr>
        <w:t>уюмдарынын көрсөткөн кызматтарына салыштырма талдоо жүргүзүү максатында камсыздандыруу объект</w:t>
      </w:r>
      <w:r>
        <w:rPr>
          <w:rStyle w:val="S0"/>
          <w:sz w:val="28"/>
          <w:szCs w:val="28"/>
          <w:lang w:val="ky-KG"/>
        </w:rPr>
        <w:t>т</w:t>
      </w:r>
      <w:r w:rsidRPr="00127CF2">
        <w:rPr>
          <w:rStyle w:val="S0"/>
          <w:sz w:val="28"/>
          <w:szCs w:val="28"/>
          <w:lang w:val="ky-KG"/>
        </w:rPr>
        <w:t xml:space="preserve">ери </w:t>
      </w:r>
      <w:r>
        <w:rPr>
          <w:rStyle w:val="S0"/>
          <w:sz w:val="28"/>
          <w:szCs w:val="28"/>
          <w:lang w:val="ky-KG"/>
        </w:rPr>
        <w:t>жөнүндө</w:t>
      </w:r>
      <w:r w:rsidRPr="00127CF2">
        <w:rPr>
          <w:rStyle w:val="S0"/>
          <w:sz w:val="28"/>
          <w:szCs w:val="28"/>
          <w:lang w:val="ky-KG"/>
        </w:rPr>
        <w:t xml:space="preserve"> маалыматтарды чогултуу;</w:t>
      </w:r>
    </w:p>
    <w:p w:rsidR="002475EF" w:rsidRPr="003F7FE3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3F7FE3">
        <w:rPr>
          <w:rStyle w:val="S0"/>
          <w:sz w:val="28"/>
          <w:szCs w:val="28"/>
          <w:lang w:val="ky-KG"/>
        </w:rPr>
        <w:t xml:space="preserve">6) кардарлардын тапшырмасы боюнча камсыздандыруу (кайра камсыздандыруу) шарттарын, </w:t>
      </w:r>
      <w:proofErr w:type="spellStart"/>
      <w:r w:rsidRPr="003F7FE3">
        <w:rPr>
          <w:rStyle w:val="S0"/>
          <w:sz w:val="28"/>
          <w:szCs w:val="28"/>
          <w:lang w:val="ky-KG"/>
        </w:rPr>
        <w:t>камсыздандыруучуларды</w:t>
      </w:r>
      <w:proofErr w:type="spellEnd"/>
      <w:r w:rsidRPr="003F7FE3">
        <w:rPr>
          <w:rStyle w:val="S0"/>
          <w:sz w:val="28"/>
          <w:szCs w:val="28"/>
          <w:lang w:val="ky-KG"/>
        </w:rPr>
        <w:t xml:space="preserve"> (кайра </w:t>
      </w:r>
      <w:proofErr w:type="spellStart"/>
      <w:r w:rsidRPr="003F7FE3">
        <w:rPr>
          <w:rStyle w:val="S0"/>
          <w:sz w:val="28"/>
          <w:szCs w:val="28"/>
          <w:lang w:val="ky-KG"/>
        </w:rPr>
        <w:t>ка</w:t>
      </w:r>
      <w:r>
        <w:rPr>
          <w:rStyle w:val="S0"/>
          <w:sz w:val="28"/>
          <w:szCs w:val="28"/>
          <w:lang w:val="ky-KG"/>
        </w:rPr>
        <w:t>м</w:t>
      </w:r>
      <w:r w:rsidRPr="003F7FE3">
        <w:rPr>
          <w:rStyle w:val="S0"/>
          <w:sz w:val="28"/>
          <w:szCs w:val="28"/>
          <w:lang w:val="ky-KG"/>
        </w:rPr>
        <w:t>сыздандыруучуларды</w:t>
      </w:r>
      <w:proofErr w:type="spellEnd"/>
      <w:r w:rsidRPr="003F7FE3">
        <w:rPr>
          <w:rStyle w:val="S0"/>
          <w:sz w:val="28"/>
          <w:szCs w:val="28"/>
          <w:lang w:val="ky-KG"/>
        </w:rPr>
        <w:t xml:space="preserve">) тандоо критерийлерин, камсыздандыруу </w:t>
      </w:r>
      <w:r>
        <w:rPr>
          <w:rStyle w:val="S0"/>
          <w:sz w:val="28"/>
          <w:szCs w:val="28"/>
          <w:lang w:val="ky-KG"/>
        </w:rPr>
        <w:t xml:space="preserve">кооптуулугун табуу </w:t>
      </w:r>
      <w:r w:rsidRPr="003F7FE3">
        <w:rPr>
          <w:rStyle w:val="S0"/>
          <w:sz w:val="28"/>
          <w:szCs w:val="28"/>
          <w:lang w:val="ky-KG"/>
        </w:rPr>
        <w:t>боюнча эксперттик кызмат көрсөтүүнү иштеп чыгуу;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836CBB">
        <w:rPr>
          <w:rStyle w:val="S0"/>
          <w:sz w:val="28"/>
          <w:szCs w:val="28"/>
          <w:lang w:val="ky-KG"/>
        </w:rPr>
        <w:t xml:space="preserve">7) </w:t>
      </w:r>
      <w:proofErr w:type="spellStart"/>
      <w:r w:rsidRPr="00836CBB">
        <w:rPr>
          <w:rStyle w:val="S0"/>
          <w:sz w:val="28"/>
          <w:szCs w:val="28"/>
          <w:lang w:val="ky-KG"/>
        </w:rPr>
        <w:t>камсыздандырылуучунун</w:t>
      </w:r>
      <w:proofErr w:type="spellEnd"/>
      <w:r w:rsidRPr="00836CBB">
        <w:rPr>
          <w:rStyle w:val="S0"/>
          <w:sz w:val="28"/>
          <w:szCs w:val="28"/>
          <w:lang w:val="ky-KG"/>
        </w:rPr>
        <w:t xml:space="preserve"> (</w:t>
      </w:r>
      <w:proofErr w:type="spellStart"/>
      <w:r w:rsidRPr="00836CBB">
        <w:rPr>
          <w:rStyle w:val="S0"/>
          <w:sz w:val="28"/>
          <w:szCs w:val="28"/>
          <w:lang w:val="ky-KG"/>
        </w:rPr>
        <w:t>цеденттин</w:t>
      </w:r>
      <w:proofErr w:type="spellEnd"/>
      <w:r w:rsidRPr="00836CBB">
        <w:rPr>
          <w:rStyle w:val="S0"/>
          <w:sz w:val="28"/>
          <w:szCs w:val="28"/>
          <w:lang w:val="ky-KG"/>
        </w:rPr>
        <w:t xml:space="preserve">) тапшырмасы </w:t>
      </w:r>
      <w:r>
        <w:rPr>
          <w:rStyle w:val="S0"/>
          <w:sz w:val="28"/>
          <w:szCs w:val="28"/>
          <w:lang w:val="ky-KG"/>
        </w:rPr>
        <w:t>менен</w:t>
      </w:r>
      <w:r w:rsidRPr="00836CBB">
        <w:rPr>
          <w:rStyle w:val="S0"/>
          <w:sz w:val="28"/>
          <w:szCs w:val="28"/>
          <w:lang w:val="ky-KG"/>
        </w:rPr>
        <w:t xml:space="preserve"> камсыздандыруу (кайра камсыздандыруу) келишимин түзүүгө керектүү документтерди даярдоо жана (же) </w:t>
      </w:r>
      <w:proofErr w:type="spellStart"/>
      <w:r w:rsidRPr="00836CBB">
        <w:rPr>
          <w:rStyle w:val="S0"/>
          <w:sz w:val="28"/>
          <w:szCs w:val="28"/>
          <w:lang w:val="ky-KG"/>
        </w:rPr>
        <w:t>жол-жоболоштуруу</w:t>
      </w:r>
      <w:proofErr w:type="spellEnd"/>
      <w:r>
        <w:rPr>
          <w:rStyle w:val="S0"/>
          <w:sz w:val="28"/>
          <w:szCs w:val="28"/>
          <w:lang w:val="ky-KG"/>
        </w:rPr>
        <w:t>,</w:t>
      </w:r>
      <w:r w:rsidRPr="00836CBB">
        <w:rPr>
          <w:rStyle w:val="S0"/>
          <w:sz w:val="28"/>
          <w:szCs w:val="28"/>
          <w:lang w:val="ky-KG"/>
        </w:rPr>
        <w:t xml:space="preserve"> камсыздандыруу маселеси боюнча маалыматтарды чогултуу;</w:t>
      </w:r>
    </w:p>
    <w:p w:rsidR="002475EF" w:rsidRPr="00521ED7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521ED7">
        <w:rPr>
          <w:rStyle w:val="S0"/>
          <w:sz w:val="28"/>
          <w:szCs w:val="28"/>
          <w:lang w:val="ky-KG"/>
        </w:rPr>
        <w:t xml:space="preserve">8) </w:t>
      </w:r>
      <w:proofErr w:type="spellStart"/>
      <w:r w:rsidRPr="00521ED7">
        <w:rPr>
          <w:rStyle w:val="S0"/>
          <w:sz w:val="28"/>
          <w:szCs w:val="28"/>
          <w:lang w:val="ky-KG"/>
        </w:rPr>
        <w:t>камсыздандырылуучунун</w:t>
      </w:r>
      <w:proofErr w:type="spellEnd"/>
      <w:r w:rsidRPr="00521ED7">
        <w:rPr>
          <w:rStyle w:val="S0"/>
          <w:sz w:val="28"/>
          <w:szCs w:val="28"/>
          <w:lang w:val="ky-KG"/>
        </w:rPr>
        <w:t xml:space="preserve"> (</w:t>
      </w:r>
      <w:proofErr w:type="spellStart"/>
      <w:r w:rsidRPr="00521ED7">
        <w:rPr>
          <w:rStyle w:val="S0"/>
          <w:sz w:val="28"/>
          <w:szCs w:val="28"/>
          <w:lang w:val="ky-KG"/>
        </w:rPr>
        <w:t>цеденттин</w:t>
      </w:r>
      <w:proofErr w:type="spellEnd"/>
      <w:r w:rsidRPr="00521ED7">
        <w:rPr>
          <w:rStyle w:val="S0"/>
          <w:sz w:val="28"/>
          <w:szCs w:val="28"/>
          <w:lang w:val="ky-KG"/>
        </w:rPr>
        <w:t xml:space="preserve">) тапшырмасы боюнча камсыздандыруу (кайра камсыздандыруу) келишимин </w:t>
      </w:r>
      <w:proofErr w:type="spellStart"/>
      <w:r w:rsidRPr="00521ED7">
        <w:rPr>
          <w:rStyle w:val="S0"/>
          <w:sz w:val="28"/>
          <w:szCs w:val="28"/>
          <w:lang w:val="ky-KG"/>
        </w:rPr>
        <w:t>жол-жоболоштуруу</w:t>
      </w:r>
      <w:proofErr w:type="spellEnd"/>
      <w:r w:rsidRPr="00521ED7">
        <w:rPr>
          <w:rStyle w:val="S0"/>
          <w:sz w:val="28"/>
          <w:szCs w:val="28"/>
          <w:lang w:val="ky-KG"/>
        </w:rPr>
        <w:t>;</w:t>
      </w:r>
    </w:p>
    <w:p w:rsidR="002475EF" w:rsidRPr="00B00765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B00765">
        <w:rPr>
          <w:rStyle w:val="S0"/>
          <w:sz w:val="28"/>
          <w:szCs w:val="28"/>
          <w:lang w:val="ky-KG"/>
        </w:rPr>
        <w:lastRenderedPageBreak/>
        <w:t>9) камсыздандырылуучу (</w:t>
      </w:r>
      <w:proofErr w:type="spellStart"/>
      <w:r w:rsidRPr="00B00765">
        <w:rPr>
          <w:rStyle w:val="S0"/>
          <w:sz w:val="28"/>
          <w:szCs w:val="28"/>
          <w:lang w:val="ky-KG"/>
        </w:rPr>
        <w:t>цедент</w:t>
      </w:r>
      <w:proofErr w:type="spellEnd"/>
      <w:r w:rsidRPr="00B00765">
        <w:rPr>
          <w:rStyle w:val="S0"/>
          <w:sz w:val="28"/>
          <w:szCs w:val="28"/>
          <w:lang w:val="ky-KG"/>
        </w:rPr>
        <w:t xml:space="preserve">) </w:t>
      </w:r>
      <w:r>
        <w:rPr>
          <w:rStyle w:val="S0"/>
          <w:sz w:val="28"/>
          <w:szCs w:val="28"/>
          <w:lang w:val="ky-KG"/>
        </w:rPr>
        <w:t xml:space="preserve">менен </w:t>
      </w:r>
      <w:r w:rsidRPr="00B00765">
        <w:rPr>
          <w:rStyle w:val="S0"/>
          <w:sz w:val="28"/>
          <w:szCs w:val="28"/>
          <w:lang w:val="ky-KG"/>
        </w:rPr>
        <w:t>тиешелүү макулдашуу бол</w:t>
      </w:r>
      <w:r>
        <w:rPr>
          <w:rStyle w:val="S0"/>
          <w:sz w:val="28"/>
          <w:szCs w:val="28"/>
          <w:lang w:val="ky-KG"/>
        </w:rPr>
        <w:t>со</w:t>
      </w:r>
      <w:r w:rsidRPr="00B00765">
        <w:rPr>
          <w:rStyle w:val="S0"/>
          <w:sz w:val="28"/>
          <w:szCs w:val="28"/>
          <w:lang w:val="ky-KG"/>
        </w:rPr>
        <w:t>, ка</w:t>
      </w:r>
      <w:r>
        <w:rPr>
          <w:rStyle w:val="S0"/>
          <w:sz w:val="28"/>
          <w:szCs w:val="28"/>
          <w:lang w:val="ky-KG"/>
        </w:rPr>
        <w:t>м</w:t>
      </w:r>
      <w:r w:rsidRPr="00B00765">
        <w:rPr>
          <w:rStyle w:val="S0"/>
          <w:sz w:val="28"/>
          <w:szCs w:val="28"/>
          <w:lang w:val="ky-KG"/>
        </w:rPr>
        <w:t xml:space="preserve">сыздандырууга (кайра камсыздандырууга) аларды кийин которуу үчүн камсыздандыруу (кайра камсыздандыруу) келишими боюнча </w:t>
      </w:r>
      <w:proofErr w:type="spellStart"/>
      <w:r w:rsidRPr="00B00765">
        <w:rPr>
          <w:rStyle w:val="S0"/>
          <w:sz w:val="28"/>
          <w:szCs w:val="28"/>
          <w:lang w:val="ky-KG"/>
        </w:rPr>
        <w:t>камсыздандырылуучудан</w:t>
      </w:r>
      <w:proofErr w:type="spellEnd"/>
      <w:r w:rsidRPr="00B00765">
        <w:rPr>
          <w:rStyle w:val="S0"/>
          <w:sz w:val="28"/>
          <w:szCs w:val="28"/>
          <w:lang w:val="ky-KG"/>
        </w:rPr>
        <w:t xml:space="preserve"> (</w:t>
      </w:r>
      <w:proofErr w:type="spellStart"/>
      <w:r w:rsidRPr="00B00765">
        <w:rPr>
          <w:rStyle w:val="S0"/>
          <w:sz w:val="28"/>
          <w:szCs w:val="28"/>
          <w:lang w:val="ky-KG"/>
        </w:rPr>
        <w:t>цеденттен</w:t>
      </w:r>
      <w:proofErr w:type="spellEnd"/>
      <w:r w:rsidRPr="00B00765">
        <w:rPr>
          <w:rStyle w:val="S0"/>
          <w:sz w:val="28"/>
          <w:szCs w:val="28"/>
          <w:lang w:val="ky-KG"/>
        </w:rPr>
        <w:t>) камсыздандыруу сый</w:t>
      </w:r>
      <w:r>
        <w:rPr>
          <w:rStyle w:val="S0"/>
          <w:sz w:val="28"/>
          <w:szCs w:val="28"/>
          <w:lang w:val="ky-KG"/>
        </w:rPr>
        <w:t xml:space="preserve"> төлөмдөрүн чогултуу</w:t>
      </w:r>
      <w:r w:rsidRPr="00B00765">
        <w:rPr>
          <w:rStyle w:val="S0"/>
          <w:sz w:val="28"/>
          <w:szCs w:val="28"/>
          <w:lang w:val="ky-KG"/>
        </w:rPr>
        <w:t>;</w:t>
      </w:r>
    </w:p>
    <w:p w:rsidR="002475EF" w:rsidRPr="00B00765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B00765">
        <w:rPr>
          <w:rStyle w:val="S0"/>
          <w:sz w:val="28"/>
          <w:szCs w:val="28"/>
          <w:lang w:val="ky-KG"/>
        </w:rPr>
        <w:t>10) кардардын тапшырмасы боюнча камсыздандыруу</w:t>
      </w:r>
      <w:r>
        <w:rPr>
          <w:rStyle w:val="S0"/>
          <w:sz w:val="28"/>
          <w:szCs w:val="28"/>
          <w:lang w:val="ky-KG"/>
        </w:rPr>
        <w:t xml:space="preserve"> (кайра камсыздандыруу)</w:t>
      </w:r>
      <w:r w:rsidRPr="00B00765">
        <w:rPr>
          <w:rStyle w:val="S0"/>
          <w:sz w:val="28"/>
          <w:szCs w:val="28"/>
          <w:lang w:val="ky-KG"/>
        </w:rPr>
        <w:t xml:space="preserve"> келишими </w:t>
      </w:r>
      <w:r>
        <w:rPr>
          <w:rStyle w:val="S0"/>
          <w:sz w:val="28"/>
          <w:szCs w:val="28"/>
          <w:lang w:val="ky-KG"/>
        </w:rPr>
        <w:t xml:space="preserve">же кошо камсыздандыруу боюнча камсыздандыруу кооптуулуктарын </w:t>
      </w:r>
      <w:r w:rsidRPr="00B00765">
        <w:rPr>
          <w:rStyle w:val="S0"/>
          <w:sz w:val="28"/>
          <w:szCs w:val="28"/>
          <w:lang w:val="ky-KG"/>
        </w:rPr>
        <w:t xml:space="preserve"> жайгаштыруу; 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B00765">
        <w:rPr>
          <w:rStyle w:val="S0"/>
          <w:sz w:val="28"/>
          <w:szCs w:val="28"/>
          <w:lang w:val="ky-KG"/>
        </w:rPr>
        <w:t xml:space="preserve">11) </w:t>
      </w:r>
      <w:r>
        <w:rPr>
          <w:rStyle w:val="S0"/>
          <w:sz w:val="28"/>
          <w:szCs w:val="28"/>
          <w:lang w:val="ky-KG"/>
        </w:rPr>
        <w:t xml:space="preserve">камсыздандыруу (кайра камсыздандыруу) келишимин түзүүдө, камсыздандыруу төлөмдөрүн төлөп берүүдө, камсыздандыруу окуясы болгондо дооматтарды, ошондой эле камсыздандыруу (кайра камсыздандыруу) келишимин түзүү менен байланышкан башка </w:t>
      </w:r>
      <w:r w:rsidRPr="002E1D25">
        <w:rPr>
          <w:rStyle w:val="S0"/>
          <w:color w:val="auto"/>
          <w:sz w:val="28"/>
          <w:szCs w:val="28"/>
          <w:lang w:val="ky-KG"/>
        </w:rPr>
        <w:t xml:space="preserve">документтерди кароодо документтердин туура жана өз учурунда </w:t>
      </w:r>
      <w:proofErr w:type="spellStart"/>
      <w:r w:rsidRPr="002E1D25">
        <w:rPr>
          <w:rStyle w:val="S0"/>
          <w:color w:val="auto"/>
          <w:sz w:val="28"/>
          <w:szCs w:val="28"/>
          <w:lang w:val="ky-KG"/>
        </w:rPr>
        <w:t>жол-</w:t>
      </w:r>
      <w:r>
        <w:rPr>
          <w:rStyle w:val="S0"/>
          <w:sz w:val="28"/>
          <w:szCs w:val="28"/>
          <w:lang w:val="ky-KG"/>
        </w:rPr>
        <w:t>жоболоштурулушун</w:t>
      </w:r>
      <w:proofErr w:type="spellEnd"/>
      <w:r>
        <w:rPr>
          <w:rStyle w:val="S0"/>
          <w:sz w:val="28"/>
          <w:szCs w:val="28"/>
          <w:lang w:val="ky-KG"/>
        </w:rPr>
        <w:t xml:space="preserve"> камсыз кылуу;</w:t>
      </w:r>
    </w:p>
    <w:p w:rsidR="002475EF" w:rsidRPr="00B00765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B00765">
        <w:rPr>
          <w:rStyle w:val="S0"/>
          <w:sz w:val="28"/>
          <w:szCs w:val="28"/>
          <w:lang w:val="ky-KG"/>
        </w:rPr>
        <w:t xml:space="preserve">12) </w:t>
      </w:r>
      <w:r>
        <w:rPr>
          <w:rStyle w:val="S0"/>
          <w:sz w:val="28"/>
          <w:szCs w:val="28"/>
          <w:lang w:val="ky-KG"/>
        </w:rPr>
        <w:t xml:space="preserve">камсыздандыруу окуясы болгондо </w:t>
      </w:r>
      <w:proofErr w:type="spellStart"/>
      <w:r w:rsidRPr="00B00765">
        <w:rPr>
          <w:rStyle w:val="S0"/>
          <w:sz w:val="28"/>
          <w:szCs w:val="28"/>
          <w:lang w:val="ky-KG"/>
        </w:rPr>
        <w:t>камсыздандырылуучунун</w:t>
      </w:r>
      <w:proofErr w:type="spellEnd"/>
      <w:r w:rsidRPr="00B00765">
        <w:rPr>
          <w:rStyle w:val="S0"/>
          <w:sz w:val="28"/>
          <w:szCs w:val="28"/>
          <w:lang w:val="ky-KG"/>
        </w:rPr>
        <w:t xml:space="preserve"> (</w:t>
      </w:r>
      <w:proofErr w:type="spellStart"/>
      <w:r w:rsidRPr="00B00765">
        <w:rPr>
          <w:rStyle w:val="S0"/>
          <w:sz w:val="28"/>
          <w:szCs w:val="28"/>
          <w:lang w:val="ky-KG"/>
        </w:rPr>
        <w:t>цеденттин</w:t>
      </w:r>
      <w:proofErr w:type="spellEnd"/>
      <w:r w:rsidRPr="00B00765">
        <w:rPr>
          <w:rStyle w:val="S0"/>
          <w:sz w:val="28"/>
          <w:szCs w:val="28"/>
          <w:lang w:val="ky-KG"/>
        </w:rPr>
        <w:t>), пайда көрүүчүнүн камсыздандыруу төлөм</w:t>
      </w:r>
      <w:r>
        <w:rPr>
          <w:rStyle w:val="S0"/>
          <w:sz w:val="28"/>
          <w:szCs w:val="28"/>
          <w:lang w:val="ky-KG"/>
        </w:rPr>
        <w:t>дөр</w:t>
      </w:r>
      <w:r w:rsidRPr="00B00765">
        <w:rPr>
          <w:rStyle w:val="S0"/>
          <w:sz w:val="28"/>
          <w:szCs w:val="28"/>
          <w:lang w:val="ky-KG"/>
        </w:rPr>
        <w:t>үн</w:t>
      </w:r>
      <w:r>
        <w:rPr>
          <w:rStyle w:val="S0"/>
          <w:sz w:val="28"/>
          <w:szCs w:val="28"/>
          <w:lang w:val="ky-KG"/>
        </w:rPr>
        <w:t xml:space="preserve"> </w:t>
      </w:r>
      <w:r w:rsidRPr="00B00765">
        <w:rPr>
          <w:rStyle w:val="S0"/>
          <w:sz w:val="28"/>
          <w:szCs w:val="28"/>
          <w:lang w:val="ky-KG"/>
        </w:rPr>
        <w:t xml:space="preserve">алуусуна </w:t>
      </w:r>
      <w:r>
        <w:rPr>
          <w:rStyle w:val="S0"/>
          <w:sz w:val="28"/>
          <w:szCs w:val="28"/>
          <w:lang w:val="ky-KG"/>
        </w:rPr>
        <w:t xml:space="preserve">кеңеш берүү жана </w:t>
      </w:r>
      <w:r w:rsidRPr="00B00765">
        <w:rPr>
          <w:rStyle w:val="S0"/>
          <w:sz w:val="28"/>
          <w:szCs w:val="28"/>
          <w:lang w:val="ky-KG"/>
        </w:rPr>
        <w:t>жардам көрсөтүү;</w:t>
      </w:r>
    </w:p>
    <w:p w:rsidR="002475EF" w:rsidRPr="00B00765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B00765">
        <w:rPr>
          <w:rStyle w:val="S0"/>
          <w:sz w:val="28"/>
          <w:szCs w:val="28"/>
          <w:lang w:val="ky-KG"/>
        </w:rPr>
        <w:t>13) камсыздандыруу төлөм</w:t>
      </w:r>
      <w:r>
        <w:rPr>
          <w:rStyle w:val="S0"/>
          <w:sz w:val="28"/>
          <w:szCs w:val="28"/>
          <w:lang w:val="ky-KG"/>
        </w:rPr>
        <w:t>дөр</w:t>
      </w:r>
      <w:r w:rsidRPr="00B00765">
        <w:rPr>
          <w:rStyle w:val="S0"/>
          <w:sz w:val="28"/>
          <w:szCs w:val="28"/>
          <w:lang w:val="ky-KG"/>
        </w:rPr>
        <w:t xml:space="preserve">үн алуу үчүн керектүү документтерди </w:t>
      </w:r>
      <w:r>
        <w:rPr>
          <w:rStyle w:val="S0"/>
          <w:sz w:val="28"/>
          <w:szCs w:val="28"/>
          <w:lang w:val="ky-KG"/>
        </w:rPr>
        <w:t xml:space="preserve">берилген </w:t>
      </w:r>
      <w:r w:rsidRPr="00B00765">
        <w:rPr>
          <w:rStyle w:val="S0"/>
          <w:sz w:val="28"/>
          <w:szCs w:val="28"/>
          <w:lang w:val="ky-KG"/>
        </w:rPr>
        <w:t>ыйгарым укук</w:t>
      </w:r>
      <w:r>
        <w:rPr>
          <w:rStyle w:val="S0"/>
          <w:sz w:val="28"/>
          <w:szCs w:val="28"/>
          <w:lang w:val="ky-KG"/>
        </w:rPr>
        <w:t>тарга</w:t>
      </w:r>
      <w:r w:rsidRPr="00B00765">
        <w:rPr>
          <w:rStyle w:val="S0"/>
          <w:sz w:val="28"/>
          <w:szCs w:val="28"/>
          <w:lang w:val="ky-KG"/>
        </w:rPr>
        <w:t xml:space="preserve"> ылайык </w:t>
      </w:r>
      <w:proofErr w:type="spellStart"/>
      <w:r w:rsidRPr="00B00765">
        <w:rPr>
          <w:rStyle w:val="S0"/>
          <w:sz w:val="28"/>
          <w:szCs w:val="28"/>
          <w:lang w:val="ky-KG"/>
        </w:rPr>
        <w:t>жол-жоболоштуруу</w:t>
      </w:r>
      <w:proofErr w:type="spellEnd"/>
      <w:r w:rsidRPr="00B00765">
        <w:rPr>
          <w:rStyle w:val="S0"/>
          <w:sz w:val="28"/>
          <w:szCs w:val="28"/>
          <w:lang w:val="ky-KG"/>
        </w:rPr>
        <w:t>;</w:t>
      </w:r>
    </w:p>
    <w:p w:rsidR="002475EF" w:rsidRPr="00B00765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B00765">
        <w:rPr>
          <w:rStyle w:val="S0"/>
          <w:sz w:val="28"/>
          <w:szCs w:val="28"/>
          <w:lang w:val="ky-KG"/>
        </w:rPr>
        <w:t xml:space="preserve">14) </w:t>
      </w:r>
      <w:proofErr w:type="spellStart"/>
      <w:r w:rsidRPr="00B00765">
        <w:rPr>
          <w:rStyle w:val="S0"/>
          <w:sz w:val="28"/>
          <w:szCs w:val="28"/>
          <w:lang w:val="ky-KG"/>
        </w:rPr>
        <w:t>камсыздандырылуучунун</w:t>
      </w:r>
      <w:proofErr w:type="spellEnd"/>
      <w:r w:rsidRPr="00B00765">
        <w:rPr>
          <w:rStyle w:val="S0"/>
          <w:sz w:val="28"/>
          <w:szCs w:val="28"/>
          <w:lang w:val="ky-KG"/>
        </w:rPr>
        <w:t xml:space="preserve"> (</w:t>
      </w:r>
      <w:proofErr w:type="spellStart"/>
      <w:r w:rsidRPr="00B00765">
        <w:rPr>
          <w:rStyle w:val="S0"/>
          <w:sz w:val="28"/>
          <w:szCs w:val="28"/>
          <w:lang w:val="ky-KG"/>
        </w:rPr>
        <w:t>цеденттин</w:t>
      </w:r>
      <w:proofErr w:type="spellEnd"/>
      <w:r w:rsidRPr="00B00765">
        <w:rPr>
          <w:rStyle w:val="S0"/>
          <w:sz w:val="28"/>
          <w:szCs w:val="28"/>
          <w:lang w:val="ky-KG"/>
        </w:rPr>
        <w:t xml:space="preserve">) тапшырмасы боюнча </w:t>
      </w:r>
      <w:r>
        <w:rPr>
          <w:rStyle w:val="S0"/>
          <w:sz w:val="28"/>
          <w:szCs w:val="28"/>
          <w:lang w:val="ky-KG"/>
        </w:rPr>
        <w:t xml:space="preserve">камсыздандыруу төлөмдөрүн </w:t>
      </w:r>
      <w:r w:rsidRPr="00B00765">
        <w:rPr>
          <w:rStyle w:val="S0"/>
          <w:sz w:val="28"/>
          <w:szCs w:val="28"/>
          <w:lang w:val="ky-KG"/>
        </w:rPr>
        <w:t xml:space="preserve">кийин </w:t>
      </w:r>
      <w:proofErr w:type="spellStart"/>
      <w:r w:rsidRPr="00B00765">
        <w:rPr>
          <w:rStyle w:val="S0"/>
          <w:sz w:val="28"/>
          <w:szCs w:val="28"/>
          <w:lang w:val="ky-KG"/>
        </w:rPr>
        <w:t>камсыздандырылуучуга</w:t>
      </w:r>
      <w:proofErr w:type="spellEnd"/>
      <w:r w:rsidRPr="00B00765">
        <w:rPr>
          <w:rStyle w:val="S0"/>
          <w:sz w:val="28"/>
          <w:szCs w:val="28"/>
          <w:lang w:val="ky-KG"/>
        </w:rPr>
        <w:t xml:space="preserve"> (</w:t>
      </w:r>
      <w:proofErr w:type="spellStart"/>
      <w:r w:rsidRPr="00B00765">
        <w:rPr>
          <w:rStyle w:val="S0"/>
          <w:sz w:val="28"/>
          <w:szCs w:val="28"/>
          <w:lang w:val="ky-KG"/>
        </w:rPr>
        <w:t>цедентке</w:t>
      </w:r>
      <w:proofErr w:type="spellEnd"/>
      <w:r w:rsidRPr="00B00765">
        <w:rPr>
          <w:rStyle w:val="S0"/>
          <w:sz w:val="28"/>
          <w:szCs w:val="28"/>
          <w:lang w:val="ky-KG"/>
        </w:rPr>
        <w:t>), пайда</w:t>
      </w:r>
      <w:r>
        <w:rPr>
          <w:rStyle w:val="S0"/>
          <w:sz w:val="28"/>
          <w:szCs w:val="28"/>
          <w:lang w:val="ky-KG"/>
        </w:rPr>
        <w:t xml:space="preserve"> табуучуга </w:t>
      </w:r>
      <w:r w:rsidRPr="00B00765">
        <w:rPr>
          <w:rStyle w:val="S0"/>
          <w:sz w:val="28"/>
          <w:szCs w:val="28"/>
          <w:lang w:val="ky-KG"/>
        </w:rPr>
        <w:t>берүү үчүн камсыздандыруу (кайра камсыздандыруу) уюмдарынан камсыздандыруу төлөм</w:t>
      </w:r>
      <w:r>
        <w:rPr>
          <w:rStyle w:val="S0"/>
          <w:sz w:val="28"/>
          <w:szCs w:val="28"/>
          <w:lang w:val="ky-KG"/>
        </w:rPr>
        <w:t>дөр</w:t>
      </w:r>
      <w:r w:rsidRPr="00B00765">
        <w:rPr>
          <w:rStyle w:val="S0"/>
          <w:sz w:val="28"/>
          <w:szCs w:val="28"/>
          <w:lang w:val="ky-KG"/>
        </w:rPr>
        <w:t>үн чогултуу;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1E2DE9">
        <w:rPr>
          <w:rStyle w:val="S0"/>
          <w:sz w:val="28"/>
          <w:szCs w:val="28"/>
          <w:lang w:val="ky-KG"/>
        </w:rPr>
        <w:t xml:space="preserve">15) </w:t>
      </w:r>
      <w:r>
        <w:rPr>
          <w:rStyle w:val="S0"/>
          <w:sz w:val="28"/>
          <w:szCs w:val="28"/>
          <w:lang w:val="ky-KG"/>
        </w:rPr>
        <w:t>камсыздандыруу окуясы болгондо</w:t>
      </w:r>
      <w:r w:rsidRPr="001E2DE9">
        <w:rPr>
          <w:rStyle w:val="S0"/>
          <w:sz w:val="28"/>
          <w:szCs w:val="28"/>
          <w:lang w:val="ky-KG"/>
        </w:rPr>
        <w:t xml:space="preserve"> кызык</w:t>
      </w:r>
      <w:r>
        <w:rPr>
          <w:rStyle w:val="S0"/>
          <w:sz w:val="28"/>
          <w:szCs w:val="28"/>
          <w:lang w:val="ky-KG"/>
        </w:rPr>
        <w:t>д</w:t>
      </w:r>
      <w:r w:rsidRPr="001E2DE9">
        <w:rPr>
          <w:rStyle w:val="S0"/>
          <w:sz w:val="28"/>
          <w:szCs w:val="28"/>
          <w:lang w:val="ky-KG"/>
        </w:rPr>
        <w:t>ар</w:t>
      </w:r>
      <w:r>
        <w:rPr>
          <w:rStyle w:val="S0"/>
          <w:sz w:val="28"/>
          <w:szCs w:val="28"/>
          <w:lang w:val="ky-KG"/>
        </w:rPr>
        <w:t xml:space="preserve"> </w:t>
      </w:r>
      <w:r w:rsidRPr="001E2DE9">
        <w:rPr>
          <w:rStyle w:val="S0"/>
          <w:sz w:val="28"/>
          <w:szCs w:val="28"/>
          <w:lang w:val="ky-KG"/>
        </w:rPr>
        <w:t>жактардын тапшырмасы боюнча чыгымдарды</w:t>
      </w:r>
      <w:r>
        <w:rPr>
          <w:rStyle w:val="S0"/>
          <w:sz w:val="28"/>
          <w:szCs w:val="28"/>
          <w:lang w:val="ky-KG"/>
        </w:rPr>
        <w:t xml:space="preserve"> кароо жана жөнгө салуу маселелери</w:t>
      </w:r>
      <w:r w:rsidRPr="001E2DE9">
        <w:rPr>
          <w:rStyle w:val="S0"/>
          <w:sz w:val="28"/>
          <w:szCs w:val="28"/>
          <w:lang w:val="ky-KG"/>
        </w:rPr>
        <w:t xml:space="preserve"> боюнча документтерди даярдоо;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1E2DE9">
        <w:rPr>
          <w:rStyle w:val="S0"/>
          <w:sz w:val="28"/>
          <w:szCs w:val="28"/>
          <w:lang w:val="ky-KG"/>
        </w:rPr>
        <w:t>16) камсыздандыруу</w:t>
      </w:r>
      <w:r>
        <w:rPr>
          <w:rStyle w:val="S0"/>
          <w:sz w:val="28"/>
          <w:szCs w:val="28"/>
          <w:lang w:val="ky-KG"/>
        </w:rPr>
        <w:t xml:space="preserve"> келишимин түзгөнгө чейин </w:t>
      </w:r>
      <w:r w:rsidRPr="001E2DE9">
        <w:rPr>
          <w:rStyle w:val="S0"/>
          <w:sz w:val="28"/>
          <w:szCs w:val="28"/>
          <w:lang w:val="ky-KG"/>
        </w:rPr>
        <w:t>камсыздандыруу объект</w:t>
      </w:r>
      <w:r>
        <w:rPr>
          <w:rStyle w:val="S0"/>
          <w:sz w:val="28"/>
          <w:szCs w:val="28"/>
          <w:lang w:val="ky-KG"/>
        </w:rPr>
        <w:t xml:space="preserve">исин </w:t>
      </w:r>
      <w:r w:rsidRPr="001E2DE9">
        <w:rPr>
          <w:rStyle w:val="S0"/>
          <w:sz w:val="28"/>
          <w:szCs w:val="28"/>
          <w:lang w:val="ky-KG"/>
        </w:rPr>
        <w:t>баалоо, ошонд</w:t>
      </w:r>
      <w:r>
        <w:rPr>
          <w:rStyle w:val="S0"/>
          <w:sz w:val="28"/>
          <w:szCs w:val="28"/>
          <w:lang w:val="ky-KG"/>
        </w:rPr>
        <w:t xml:space="preserve">ой эле чыгашаларды баалоо жана </w:t>
      </w:r>
      <w:r w:rsidRPr="001E2DE9">
        <w:rPr>
          <w:rStyle w:val="S0"/>
          <w:sz w:val="28"/>
          <w:szCs w:val="28"/>
          <w:lang w:val="ky-KG"/>
        </w:rPr>
        <w:t>камсыздандыруу төлөм</w:t>
      </w:r>
      <w:r>
        <w:rPr>
          <w:rStyle w:val="S0"/>
          <w:sz w:val="28"/>
          <w:szCs w:val="28"/>
          <w:lang w:val="ky-KG"/>
        </w:rPr>
        <w:t>дөр</w:t>
      </w:r>
      <w:r w:rsidRPr="001E2DE9">
        <w:rPr>
          <w:rStyle w:val="S0"/>
          <w:sz w:val="28"/>
          <w:szCs w:val="28"/>
          <w:lang w:val="ky-KG"/>
        </w:rPr>
        <w:t>үнүн өлчөмүн аныктоо</w:t>
      </w:r>
      <w:r>
        <w:rPr>
          <w:rStyle w:val="S0"/>
          <w:sz w:val="28"/>
          <w:szCs w:val="28"/>
          <w:lang w:val="ky-KG"/>
        </w:rPr>
        <w:t xml:space="preserve"> боюнча </w:t>
      </w:r>
      <w:r w:rsidRPr="001E2DE9">
        <w:rPr>
          <w:rStyle w:val="S0"/>
          <w:sz w:val="28"/>
          <w:szCs w:val="28"/>
          <w:lang w:val="ky-KG"/>
        </w:rPr>
        <w:t>эксперттердин кызмат</w:t>
      </w:r>
      <w:r>
        <w:rPr>
          <w:rStyle w:val="S0"/>
          <w:sz w:val="28"/>
          <w:szCs w:val="28"/>
          <w:lang w:val="ky-KG"/>
        </w:rPr>
        <w:t xml:space="preserve"> көрсөтүүсүн</w:t>
      </w:r>
      <w:r w:rsidRPr="001E2DE9">
        <w:rPr>
          <w:rStyle w:val="S0"/>
          <w:sz w:val="28"/>
          <w:szCs w:val="28"/>
          <w:lang w:val="ky-KG"/>
        </w:rPr>
        <w:t xml:space="preserve"> уюштуруу</w:t>
      </w:r>
      <w:r>
        <w:rPr>
          <w:rStyle w:val="S0"/>
          <w:sz w:val="28"/>
          <w:szCs w:val="28"/>
          <w:lang w:val="ky-KG"/>
        </w:rPr>
        <w:t>.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A539ED">
        <w:rPr>
          <w:rStyle w:val="S0"/>
          <w:sz w:val="28"/>
          <w:szCs w:val="28"/>
          <w:lang w:val="ky-KG"/>
        </w:rPr>
        <w:t xml:space="preserve">4. </w:t>
      </w:r>
      <w:r>
        <w:rPr>
          <w:rStyle w:val="S0"/>
          <w:sz w:val="28"/>
          <w:szCs w:val="28"/>
          <w:lang w:val="ky-KG"/>
        </w:rPr>
        <w:t>Камсыздандыруу брокерлерине Кыргыз Республикасынын аймагында чет элдик камсыздандыруу уюмдарынын атынан камсыздандыруу келишимдерин түзүү менен байланышкан камсыздандыруу боюнча ортомчулук ишти жүргүзүүгө тыюу салынат.</w:t>
      </w:r>
    </w:p>
    <w:p w:rsidR="002475EF" w:rsidRPr="001E2DE9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1E2DE9">
        <w:rPr>
          <w:rStyle w:val="S0"/>
          <w:sz w:val="28"/>
          <w:szCs w:val="28"/>
          <w:lang w:val="ky-KG"/>
        </w:rPr>
        <w:t xml:space="preserve">5. Камсыздандыруу брокери өзүнүн ишин аткарууда </w:t>
      </w:r>
      <w:proofErr w:type="spellStart"/>
      <w:r w:rsidRPr="001E2DE9">
        <w:rPr>
          <w:rStyle w:val="S0"/>
          <w:sz w:val="28"/>
          <w:szCs w:val="28"/>
          <w:lang w:val="ky-KG"/>
        </w:rPr>
        <w:t>камсы</w:t>
      </w:r>
      <w:r>
        <w:rPr>
          <w:rStyle w:val="S0"/>
          <w:sz w:val="28"/>
          <w:szCs w:val="28"/>
          <w:lang w:val="ky-KG"/>
        </w:rPr>
        <w:t>здандырылуучу/камсыздандыруучу</w:t>
      </w:r>
      <w:proofErr w:type="spellEnd"/>
      <w:r>
        <w:rPr>
          <w:rStyle w:val="S0"/>
          <w:sz w:val="28"/>
          <w:szCs w:val="28"/>
          <w:lang w:val="ky-KG"/>
        </w:rPr>
        <w:t xml:space="preserve"> </w:t>
      </w:r>
      <w:r w:rsidRPr="001E2DE9">
        <w:rPr>
          <w:rStyle w:val="S0"/>
          <w:sz w:val="28"/>
          <w:szCs w:val="28"/>
          <w:lang w:val="ky-KG"/>
        </w:rPr>
        <w:t>менен түзүлгөн келишимдин алкагында</w:t>
      </w:r>
      <w:r>
        <w:rPr>
          <w:rStyle w:val="S0"/>
          <w:sz w:val="28"/>
          <w:szCs w:val="28"/>
          <w:lang w:val="ky-KG"/>
        </w:rPr>
        <w:t xml:space="preserve"> </w:t>
      </w:r>
      <w:r w:rsidRPr="001E2DE9">
        <w:rPr>
          <w:rStyle w:val="S0"/>
          <w:sz w:val="28"/>
          <w:szCs w:val="28"/>
          <w:lang w:val="ky-KG"/>
        </w:rPr>
        <w:t xml:space="preserve">камсыздандыруу (кайра камсыздандыруу) келишиминин </w:t>
      </w:r>
      <w:r>
        <w:rPr>
          <w:rStyle w:val="S0"/>
          <w:sz w:val="28"/>
          <w:szCs w:val="28"/>
          <w:lang w:val="ky-KG"/>
        </w:rPr>
        <w:t xml:space="preserve">бир </w:t>
      </w:r>
      <w:r w:rsidRPr="001E2DE9">
        <w:rPr>
          <w:rStyle w:val="S0"/>
          <w:sz w:val="28"/>
          <w:szCs w:val="28"/>
          <w:lang w:val="ky-KG"/>
        </w:rPr>
        <w:t xml:space="preserve">тарабы болушу мүмкүн. 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B90DFB">
        <w:rPr>
          <w:rStyle w:val="S0"/>
          <w:sz w:val="28"/>
          <w:szCs w:val="28"/>
          <w:lang w:val="ky-KG"/>
        </w:rPr>
        <w:t xml:space="preserve">6. </w:t>
      </w:r>
      <w:proofErr w:type="spellStart"/>
      <w:r>
        <w:rPr>
          <w:rStyle w:val="S0"/>
          <w:sz w:val="28"/>
          <w:szCs w:val="28"/>
          <w:lang w:val="ky-KG"/>
        </w:rPr>
        <w:t>Камсыздандырылуучудан</w:t>
      </w:r>
      <w:proofErr w:type="spellEnd"/>
      <w:r>
        <w:rPr>
          <w:rStyle w:val="S0"/>
          <w:sz w:val="28"/>
          <w:szCs w:val="28"/>
          <w:lang w:val="ky-KG"/>
        </w:rPr>
        <w:t xml:space="preserve"> (кайра </w:t>
      </w:r>
      <w:proofErr w:type="spellStart"/>
      <w:r>
        <w:rPr>
          <w:rStyle w:val="S0"/>
          <w:sz w:val="28"/>
          <w:szCs w:val="28"/>
          <w:lang w:val="ky-KG"/>
        </w:rPr>
        <w:t>камсыздандырылуучудан</w:t>
      </w:r>
      <w:proofErr w:type="spellEnd"/>
      <w:r>
        <w:rPr>
          <w:rStyle w:val="S0"/>
          <w:sz w:val="28"/>
          <w:szCs w:val="28"/>
          <w:lang w:val="ky-KG"/>
        </w:rPr>
        <w:t>) камсыздандыруу (кайра камсыздандыруу) келишиминин төлөө эсебине камсыздандыруу сый төлөмдөрүн кабыл алган к</w:t>
      </w:r>
      <w:r w:rsidRPr="00B90DFB">
        <w:rPr>
          <w:rStyle w:val="S0"/>
          <w:sz w:val="28"/>
          <w:szCs w:val="28"/>
          <w:lang w:val="ky-KG"/>
        </w:rPr>
        <w:t>амсыздандыруу брокер</w:t>
      </w:r>
      <w:r>
        <w:rPr>
          <w:rStyle w:val="S0"/>
          <w:sz w:val="28"/>
          <w:szCs w:val="28"/>
          <w:lang w:val="ky-KG"/>
        </w:rPr>
        <w:t>лер</w:t>
      </w:r>
      <w:r w:rsidRPr="00B90DFB">
        <w:rPr>
          <w:rStyle w:val="S0"/>
          <w:sz w:val="28"/>
          <w:szCs w:val="28"/>
          <w:lang w:val="ky-KG"/>
        </w:rPr>
        <w:t>и</w:t>
      </w:r>
      <w:r>
        <w:rPr>
          <w:rStyle w:val="S0"/>
          <w:sz w:val="28"/>
          <w:szCs w:val="28"/>
          <w:lang w:val="ky-KG"/>
        </w:rPr>
        <w:t xml:space="preserve"> бул каражаттарды </w:t>
      </w:r>
      <w:proofErr w:type="spellStart"/>
      <w:r>
        <w:rPr>
          <w:rStyle w:val="S0"/>
          <w:sz w:val="28"/>
          <w:szCs w:val="28"/>
          <w:lang w:val="ky-KG"/>
        </w:rPr>
        <w:t>камсыздандыруучунун</w:t>
      </w:r>
      <w:proofErr w:type="spellEnd"/>
      <w:r>
        <w:rPr>
          <w:rStyle w:val="S0"/>
          <w:sz w:val="28"/>
          <w:szCs w:val="28"/>
          <w:lang w:val="ky-KG"/>
        </w:rPr>
        <w:t xml:space="preserve"> банктык эсебине үч иш күндөн ашпаган мөөнөттө чегерет.</w:t>
      </w:r>
    </w:p>
    <w:p w:rsidR="002475EF" w:rsidRPr="00375310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375310">
        <w:rPr>
          <w:rStyle w:val="S0"/>
          <w:sz w:val="28"/>
          <w:szCs w:val="28"/>
          <w:lang w:val="ky-KG"/>
        </w:rPr>
        <w:lastRenderedPageBreak/>
        <w:t xml:space="preserve">7. </w:t>
      </w:r>
      <w:proofErr w:type="spellStart"/>
      <w:r>
        <w:rPr>
          <w:rStyle w:val="S0"/>
          <w:sz w:val="28"/>
          <w:szCs w:val="28"/>
          <w:lang w:val="ky-KG"/>
        </w:rPr>
        <w:t>Камсыздандырылуучудан</w:t>
      </w:r>
      <w:proofErr w:type="spellEnd"/>
      <w:r>
        <w:rPr>
          <w:rStyle w:val="S0"/>
          <w:sz w:val="28"/>
          <w:szCs w:val="28"/>
          <w:lang w:val="ky-KG"/>
        </w:rPr>
        <w:t xml:space="preserve"> (кайра </w:t>
      </w:r>
      <w:proofErr w:type="spellStart"/>
      <w:r>
        <w:rPr>
          <w:rStyle w:val="S0"/>
          <w:sz w:val="28"/>
          <w:szCs w:val="28"/>
          <w:lang w:val="ky-KG"/>
        </w:rPr>
        <w:t>камсыздандырылуучудан</w:t>
      </w:r>
      <w:proofErr w:type="spellEnd"/>
      <w:r>
        <w:rPr>
          <w:rStyle w:val="S0"/>
          <w:sz w:val="28"/>
          <w:szCs w:val="28"/>
          <w:lang w:val="ky-KG"/>
        </w:rPr>
        <w:t>) камсыздандыруу (кайра камсыздандыруу) келишиминин төлөө эсебине акча каражаттарын кабыл алган камсыздандыруу брокери өзүнүн кесиптик жоопкерчилигин үч миллион сомдон кем эмес камсыздандыруу суммасына камсыздандырууга милдеттүү.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 xml:space="preserve">8. Эгерде камсыздандыруу (кайра камсыздандыруу) келишиминин төлөө эсебине </w:t>
      </w:r>
      <w:proofErr w:type="spellStart"/>
      <w:r>
        <w:rPr>
          <w:rStyle w:val="S0"/>
          <w:sz w:val="28"/>
          <w:szCs w:val="28"/>
          <w:lang w:val="ky-KG"/>
        </w:rPr>
        <w:t>камсыздандырылуучудан</w:t>
      </w:r>
      <w:proofErr w:type="spellEnd"/>
      <w:r>
        <w:rPr>
          <w:rStyle w:val="S0"/>
          <w:sz w:val="28"/>
          <w:szCs w:val="28"/>
          <w:lang w:val="ky-KG"/>
        </w:rPr>
        <w:t xml:space="preserve"> (кайра </w:t>
      </w:r>
      <w:proofErr w:type="spellStart"/>
      <w:r>
        <w:rPr>
          <w:rStyle w:val="S0"/>
          <w:sz w:val="28"/>
          <w:szCs w:val="28"/>
          <w:lang w:val="ky-KG"/>
        </w:rPr>
        <w:t>камсыздандырылуучудан</w:t>
      </w:r>
      <w:proofErr w:type="spellEnd"/>
      <w:r>
        <w:rPr>
          <w:rStyle w:val="S0"/>
          <w:sz w:val="28"/>
          <w:szCs w:val="28"/>
          <w:lang w:val="ky-KG"/>
        </w:rPr>
        <w:t xml:space="preserve">) акча каражаттарын кабыл алуучу камсыздандыруу брокерлеринин кесиптик жоопкерчиликти белгиленген өлчөмдөгү суммага камсыздандырган келишими болбосо, үч миллион сомдон кем эмес суммага банктын кепилдигине ээ болууга тийиш. 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</w:p>
    <w:p w:rsidR="002475EF" w:rsidRDefault="002475EF" w:rsidP="002475EF">
      <w:pPr>
        <w:ind w:firstLine="709"/>
        <w:jc w:val="center"/>
        <w:rPr>
          <w:rStyle w:val="S0"/>
          <w:b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3</w:t>
      </w:r>
      <w:r w:rsidRPr="0021546C">
        <w:rPr>
          <w:rStyle w:val="S0"/>
          <w:sz w:val="28"/>
          <w:szCs w:val="28"/>
          <w:lang w:val="ky-KG"/>
        </w:rPr>
        <w:t xml:space="preserve">. Камсыздандыруу брокеринин </w:t>
      </w:r>
      <w:r>
        <w:rPr>
          <w:rStyle w:val="S0"/>
          <w:sz w:val="28"/>
          <w:szCs w:val="28"/>
          <w:lang w:val="ky-KG"/>
        </w:rPr>
        <w:t>укуктары,</w:t>
      </w:r>
    </w:p>
    <w:p w:rsidR="002475EF" w:rsidRDefault="002475EF" w:rsidP="002475EF">
      <w:pPr>
        <w:ind w:firstLine="709"/>
        <w:jc w:val="center"/>
        <w:rPr>
          <w:rStyle w:val="S0"/>
          <w:b/>
          <w:bCs/>
          <w:sz w:val="28"/>
          <w:szCs w:val="28"/>
          <w:lang w:val="ky-KG"/>
        </w:rPr>
      </w:pPr>
      <w:r w:rsidRPr="0021546C">
        <w:rPr>
          <w:rStyle w:val="S0"/>
          <w:sz w:val="28"/>
          <w:szCs w:val="28"/>
          <w:lang w:val="ky-KG"/>
        </w:rPr>
        <w:t>милдеттери жана жоопкерчили</w:t>
      </w:r>
      <w:r>
        <w:rPr>
          <w:rStyle w:val="S0"/>
          <w:sz w:val="28"/>
          <w:szCs w:val="28"/>
          <w:lang w:val="ky-KG"/>
        </w:rPr>
        <w:t>ги</w:t>
      </w:r>
    </w:p>
    <w:p w:rsidR="002475EF" w:rsidRDefault="002475EF" w:rsidP="002475EF">
      <w:pPr>
        <w:ind w:firstLine="709"/>
        <w:jc w:val="center"/>
        <w:rPr>
          <w:rStyle w:val="S0"/>
          <w:b/>
          <w:bCs/>
          <w:sz w:val="28"/>
          <w:szCs w:val="28"/>
          <w:lang w:val="ky-KG"/>
        </w:rPr>
      </w:pP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 w:rsidRPr="002651BF">
        <w:rPr>
          <w:rStyle w:val="S0"/>
          <w:sz w:val="28"/>
          <w:szCs w:val="28"/>
          <w:lang w:val="ky-KG"/>
        </w:rPr>
        <w:t>9.</w:t>
      </w:r>
      <w:r>
        <w:rPr>
          <w:rStyle w:val="S0"/>
          <w:sz w:val="28"/>
          <w:szCs w:val="28"/>
          <w:lang w:val="ky-KG"/>
        </w:rPr>
        <w:t xml:space="preserve"> </w:t>
      </w:r>
      <w:r w:rsidRPr="00C11753">
        <w:rPr>
          <w:rStyle w:val="S0"/>
          <w:sz w:val="28"/>
          <w:szCs w:val="28"/>
          <w:lang w:val="ky-KG"/>
        </w:rPr>
        <w:t>Камсыздандыруу брокери</w:t>
      </w:r>
      <w:r>
        <w:rPr>
          <w:rStyle w:val="S0"/>
          <w:sz w:val="28"/>
          <w:szCs w:val="28"/>
          <w:lang w:val="ky-KG"/>
        </w:rPr>
        <w:t xml:space="preserve"> төмөнкүлөргө укуктуу: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 xml:space="preserve">1) </w:t>
      </w:r>
      <w:proofErr w:type="spellStart"/>
      <w:r>
        <w:rPr>
          <w:rStyle w:val="S0"/>
          <w:sz w:val="28"/>
          <w:szCs w:val="28"/>
          <w:lang w:val="ky-KG"/>
        </w:rPr>
        <w:t>камсыздандыруучудан</w:t>
      </w:r>
      <w:proofErr w:type="spellEnd"/>
      <w:r>
        <w:rPr>
          <w:rStyle w:val="S0"/>
          <w:sz w:val="28"/>
          <w:szCs w:val="28"/>
          <w:lang w:val="ky-KG"/>
        </w:rPr>
        <w:t xml:space="preserve"> уставдык капиталдын өлчөмү, камсыздандыруу тарифтери жана кабыл алынган камсыздандыруу жоопкерчилиги жөнүндө, ошондой эле лицензиялардын болушу жөнүндө маалыматтарды алууга;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2) алынган лицензияларга ылайык камсыздандырууда жана кайра камсыздандырууда ортомчулук ишти жүзөгө ашырууга;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 xml:space="preserve">3) кызмат көрсөтүүлөр үчүн камсыздандыруучу сыяктуу эле </w:t>
      </w:r>
      <w:proofErr w:type="spellStart"/>
      <w:r>
        <w:rPr>
          <w:rStyle w:val="S0"/>
          <w:sz w:val="28"/>
          <w:szCs w:val="28"/>
          <w:lang w:val="ky-KG"/>
        </w:rPr>
        <w:t>камсыздандырылуучудан</w:t>
      </w:r>
      <w:proofErr w:type="spellEnd"/>
      <w:r>
        <w:rPr>
          <w:rStyle w:val="S0"/>
          <w:sz w:val="28"/>
          <w:szCs w:val="28"/>
          <w:lang w:val="ky-KG"/>
        </w:rPr>
        <w:t xml:space="preserve"> да сый акы алууга.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10. Камсыздандыруу брокери төмөнкүлөргө милдеттүү: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1) камсыздандыруу брокерлеринин кардарлар менен түзүлгөн келишимдерине ылайык милдеттенмелерди аткарууга;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 xml:space="preserve">2) туруктуу финансылык абалга жана камсыздандыруунун оптималдуу шарттарына ээ </w:t>
      </w:r>
      <w:proofErr w:type="spellStart"/>
      <w:r>
        <w:rPr>
          <w:rStyle w:val="S0"/>
          <w:sz w:val="28"/>
          <w:szCs w:val="28"/>
          <w:lang w:val="ky-KG"/>
        </w:rPr>
        <w:t>камсыздандыруучулар</w:t>
      </w:r>
      <w:proofErr w:type="spellEnd"/>
      <w:r>
        <w:rPr>
          <w:rStyle w:val="S0"/>
          <w:sz w:val="28"/>
          <w:szCs w:val="28"/>
          <w:lang w:val="ky-KG"/>
        </w:rPr>
        <w:t xml:space="preserve"> менен камсыздандыруу келишимдерин түзүүнү камсыздоого;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 xml:space="preserve">3) алынган камсыздандыруу сый төлөмүн ушул Жобонун 16-пунктуна ылайык </w:t>
      </w:r>
      <w:proofErr w:type="spellStart"/>
      <w:r>
        <w:rPr>
          <w:rStyle w:val="S0"/>
          <w:sz w:val="28"/>
          <w:szCs w:val="28"/>
          <w:lang w:val="ky-KG"/>
        </w:rPr>
        <w:t>камсыздандырылуучуга</w:t>
      </w:r>
      <w:proofErr w:type="spellEnd"/>
      <w:r>
        <w:rPr>
          <w:rStyle w:val="S0"/>
          <w:sz w:val="28"/>
          <w:szCs w:val="28"/>
          <w:lang w:val="ky-KG"/>
        </w:rPr>
        <w:t xml:space="preserve"> белгиленген мөөнөттө которууга.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11. Камсыздандыруу брокери мыйзамдарга жана түзүлгөн келишимдерге ылайык төмөнкүлөр үчүн жоопкерчилик тартат: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 xml:space="preserve">1) кардарга жана камсыздандыруу ишин жөнгө салуу жана көзөмөлдөө чөйрөсүндөгү ыйгарым укуктуу мамлекеттик органга маалыматтын </w:t>
      </w:r>
      <w:proofErr w:type="spellStart"/>
      <w:r>
        <w:rPr>
          <w:rStyle w:val="S0"/>
          <w:sz w:val="28"/>
          <w:szCs w:val="28"/>
          <w:lang w:val="ky-KG"/>
        </w:rPr>
        <w:t>ишенимсиздиги</w:t>
      </w:r>
      <w:proofErr w:type="spellEnd"/>
      <w:r>
        <w:rPr>
          <w:rStyle w:val="S0"/>
          <w:sz w:val="28"/>
          <w:szCs w:val="28"/>
          <w:lang w:val="ky-KG"/>
        </w:rPr>
        <w:t>, объективдүү эместиги жана жетишсиздиги үчүн;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2) камсыздандыруудагы сырлуу маалыматтарды ачыкка чыгаргандыгы үчүн;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3) алар түзгөн келишимдерде каралган милдеттенмелерди аткарбагандыгы үчүн.</w:t>
      </w:r>
    </w:p>
    <w:p w:rsidR="002475EF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</w:p>
    <w:p w:rsidR="002475EF" w:rsidRDefault="002475EF" w:rsidP="002475EF">
      <w:pPr>
        <w:ind w:firstLine="709"/>
        <w:jc w:val="center"/>
        <w:rPr>
          <w:rStyle w:val="S0"/>
          <w:b/>
          <w:bCs/>
          <w:sz w:val="28"/>
          <w:szCs w:val="28"/>
          <w:lang w:val="ky-KG"/>
        </w:rPr>
      </w:pPr>
    </w:p>
    <w:p w:rsidR="002475EF" w:rsidRDefault="002475EF" w:rsidP="002475EF">
      <w:pPr>
        <w:ind w:firstLine="709"/>
        <w:jc w:val="center"/>
        <w:rPr>
          <w:rStyle w:val="S0"/>
          <w:b/>
          <w:bCs/>
          <w:sz w:val="28"/>
          <w:szCs w:val="28"/>
          <w:lang w:val="ky-KG"/>
        </w:rPr>
      </w:pPr>
    </w:p>
    <w:p w:rsidR="002475EF" w:rsidRPr="002651BF" w:rsidRDefault="002475EF" w:rsidP="002475EF">
      <w:pPr>
        <w:ind w:firstLine="709"/>
        <w:jc w:val="center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lastRenderedPageBreak/>
        <w:t>4</w:t>
      </w:r>
      <w:r w:rsidRPr="00677FA6">
        <w:rPr>
          <w:rStyle w:val="S0"/>
          <w:sz w:val="28"/>
          <w:szCs w:val="28"/>
          <w:lang w:val="ky-KG"/>
        </w:rPr>
        <w:t>. Камсыздандыруу</w:t>
      </w:r>
      <w:r w:rsidRPr="0021546C">
        <w:rPr>
          <w:rStyle w:val="S0"/>
          <w:sz w:val="28"/>
          <w:szCs w:val="28"/>
          <w:lang w:val="ky-KG"/>
        </w:rPr>
        <w:t xml:space="preserve"> брокеринин</w:t>
      </w:r>
      <w:r>
        <w:rPr>
          <w:rStyle w:val="S0"/>
          <w:sz w:val="28"/>
          <w:szCs w:val="28"/>
          <w:lang w:val="ky-KG"/>
        </w:rPr>
        <w:t xml:space="preserve"> кызмат адамдарына коюлуучу квалификациялык талаптар</w:t>
      </w:r>
    </w:p>
    <w:p w:rsidR="002475EF" w:rsidRPr="00B8266B" w:rsidRDefault="002475EF" w:rsidP="002475EF">
      <w:pPr>
        <w:ind w:firstLine="709"/>
        <w:jc w:val="both"/>
        <w:rPr>
          <w:rStyle w:val="S0"/>
          <w:bCs/>
          <w:sz w:val="28"/>
          <w:szCs w:val="28"/>
          <w:lang w:val="ky-KG"/>
        </w:rPr>
      </w:pPr>
    </w:p>
    <w:p w:rsidR="002475EF" w:rsidRDefault="002475EF" w:rsidP="002475EF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12</w:t>
      </w:r>
      <w:r w:rsidRPr="00C11753">
        <w:rPr>
          <w:rStyle w:val="S0"/>
          <w:sz w:val="28"/>
          <w:szCs w:val="28"/>
          <w:lang w:val="ky-KG"/>
        </w:rPr>
        <w:t>.</w:t>
      </w:r>
      <w:r>
        <w:rPr>
          <w:rStyle w:val="S0"/>
          <w:sz w:val="28"/>
          <w:szCs w:val="28"/>
          <w:lang w:val="ky-KG"/>
        </w:rPr>
        <w:t xml:space="preserve"> </w:t>
      </w:r>
      <w:r w:rsidRPr="00C63CE0">
        <w:rPr>
          <w:rStyle w:val="S0"/>
          <w:color w:val="auto"/>
          <w:sz w:val="28"/>
          <w:szCs w:val="28"/>
          <w:lang w:val="ky-KG"/>
        </w:rPr>
        <w:t>Камсыздандыруу</w:t>
      </w:r>
      <w:r w:rsidRPr="00C11753">
        <w:rPr>
          <w:rStyle w:val="S0"/>
          <w:sz w:val="28"/>
          <w:szCs w:val="28"/>
          <w:lang w:val="ky-KG"/>
        </w:rPr>
        <w:t xml:space="preserve"> брокеринин кызмат адамы болуп</w:t>
      </w:r>
      <w:r>
        <w:rPr>
          <w:rStyle w:val="S0"/>
          <w:sz w:val="28"/>
          <w:szCs w:val="28"/>
          <w:lang w:val="ky-KG"/>
        </w:rPr>
        <w:t xml:space="preserve"> төмөнкүлөр саналат</w:t>
      </w:r>
      <w:r w:rsidRPr="00C11753">
        <w:rPr>
          <w:rStyle w:val="S0"/>
          <w:sz w:val="28"/>
          <w:szCs w:val="28"/>
          <w:lang w:val="ky-KG"/>
        </w:rPr>
        <w:t>:</w:t>
      </w:r>
    </w:p>
    <w:p w:rsidR="002475EF" w:rsidRDefault="002475EF" w:rsidP="002475EF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 w:rsidRPr="0003168B">
        <w:rPr>
          <w:rStyle w:val="S0"/>
          <w:sz w:val="28"/>
          <w:szCs w:val="28"/>
        </w:rPr>
        <w:t>-</w:t>
      </w:r>
      <w:r w:rsidRPr="00E80AE1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  <w:lang w:val="ky-KG"/>
        </w:rPr>
        <w:t xml:space="preserve">жеке же </w:t>
      </w:r>
      <w:r w:rsidRPr="0003168B">
        <w:rPr>
          <w:rStyle w:val="S0"/>
          <w:sz w:val="28"/>
          <w:szCs w:val="28"/>
        </w:rPr>
        <w:t>коллеги</w:t>
      </w:r>
      <w:proofErr w:type="spellStart"/>
      <w:r>
        <w:rPr>
          <w:rStyle w:val="S0"/>
          <w:sz w:val="28"/>
          <w:szCs w:val="28"/>
          <w:lang w:val="ky-KG"/>
        </w:rPr>
        <w:t>ялык</w:t>
      </w:r>
      <w:proofErr w:type="spellEnd"/>
      <w:r w:rsidRPr="0003168B">
        <w:rPr>
          <w:rStyle w:val="S0"/>
          <w:sz w:val="28"/>
          <w:szCs w:val="28"/>
        </w:rPr>
        <w:t xml:space="preserve"> </w:t>
      </w:r>
      <w:proofErr w:type="spellStart"/>
      <w:r w:rsidRPr="0003168B">
        <w:rPr>
          <w:rStyle w:val="S0"/>
          <w:sz w:val="28"/>
          <w:szCs w:val="28"/>
        </w:rPr>
        <w:t>аткаруу</w:t>
      </w:r>
      <w:proofErr w:type="spellEnd"/>
      <w:r w:rsidRPr="0003168B">
        <w:rPr>
          <w:rStyle w:val="S0"/>
          <w:sz w:val="28"/>
          <w:szCs w:val="28"/>
        </w:rPr>
        <w:t xml:space="preserve"> </w:t>
      </w:r>
      <w:proofErr w:type="spellStart"/>
      <w:r w:rsidRPr="0003168B">
        <w:rPr>
          <w:rStyle w:val="S0"/>
          <w:sz w:val="28"/>
          <w:szCs w:val="28"/>
        </w:rPr>
        <w:t>органынын</w:t>
      </w:r>
      <w:proofErr w:type="spellEnd"/>
      <w:r w:rsidRPr="0003168B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  <w:lang w:val="ky-KG"/>
        </w:rPr>
        <w:t xml:space="preserve"> </w:t>
      </w:r>
      <w:proofErr w:type="spellStart"/>
      <w:r w:rsidRPr="0003168B">
        <w:rPr>
          <w:rStyle w:val="S0"/>
          <w:sz w:val="28"/>
          <w:szCs w:val="28"/>
        </w:rPr>
        <w:t>жетекчиси</w:t>
      </w:r>
      <w:proofErr w:type="spellEnd"/>
      <w:r w:rsidRPr="0003168B">
        <w:rPr>
          <w:rStyle w:val="S0"/>
          <w:sz w:val="28"/>
          <w:szCs w:val="28"/>
        </w:rPr>
        <w:t>;</w:t>
      </w:r>
    </w:p>
    <w:p w:rsidR="002475EF" w:rsidRDefault="002475EF" w:rsidP="002475EF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 w:rsidRPr="002E72D9">
        <w:rPr>
          <w:rStyle w:val="S0"/>
          <w:sz w:val="28"/>
          <w:szCs w:val="28"/>
          <w:lang w:val="ky-KG"/>
        </w:rPr>
        <w:t xml:space="preserve">- </w:t>
      </w:r>
      <w:r>
        <w:rPr>
          <w:rStyle w:val="S0"/>
          <w:sz w:val="28"/>
          <w:szCs w:val="28"/>
          <w:lang w:val="ky-KG"/>
        </w:rPr>
        <w:t xml:space="preserve">коллегиялык </w:t>
      </w:r>
      <w:r w:rsidRPr="002E72D9">
        <w:rPr>
          <w:rStyle w:val="S0"/>
          <w:sz w:val="28"/>
          <w:szCs w:val="28"/>
          <w:lang w:val="ky-KG"/>
        </w:rPr>
        <w:t>аткаруу органынын</w:t>
      </w:r>
      <w:r>
        <w:rPr>
          <w:rStyle w:val="S0"/>
          <w:sz w:val="28"/>
          <w:szCs w:val="28"/>
          <w:lang w:val="ky-KG"/>
        </w:rPr>
        <w:t xml:space="preserve"> мүчөлөрү</w:t>
      </w:r>
      <w:r w:rsidRPr="002E72D9">
        <w:rPr>
          <w:rStyle w:val="S0"/>
          <w:sz w:val="28"/>
          <w:szCs w:val="28"/>
          <w:lang w:val="ky-KG"/>
        </w:rPr>
        <w:t>;</w:t>
      </w:r>
    </w:p>
    <w:p w:rsidR="002475EF" w:rsidRDefault="002475EF" w:rsidP="002475EF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 w:rsidRPr="002F3F3F">
        <w:rPr>
          <w:rStyle w:val="S0"/>
          <w:sz w:val="28"/>
          <w:szCs w:val="28"/>
          <w:lang w:val="ky-KG"/>
        </w:rPr>
        <w:t>- башкы бухгалтер</w:t>
      </w:r>
      <w:r>
        <w:rPr>
          <w:rStyle w:val="S0"/>
          <w:sz w:val="28"/>
          <w:szCs w:val="28"/>
          <w:lang w:val="ky-KG"/>
        </w:rPr>
        <w:t>.</w:t>
      </w:r>
    </w:p>
    <w:p w:rsidR="002475EF" w:rsidRDefault="002475EF" w:rsidP="002475EF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13</w:t>
      </w:r>
      <w:r w:rsidRPr="002F3F3F">
        <w:rPr>
          <w:rStyle w:val="S0"/>
          <w:sz w:val="28"/>
          <w:szCs w:val="28"/>
          <w:lang w:val="ky-KG"/>
        </w:rPr>
        <w:t>. Камсыздандыруу брокеринин кызмат адам</w:t>
      </w:r>
      <w:r>
        <w:rPr>
          <w:rStyle w:val="S0"/>
          <w:sz w:val="28"/>
          <w:szCs w:val="28"/>
          <w:lang w:val="ky-KG"/>
        </w:rPr>
        <w:t>дар</w:t>
      </w:r>
      <w:r w:rsidRPr="002F3F3F">
        <w:rPr>
          <w:rStyle w:val="S0"/>
          <w:sz w:val="28"/>
          <w:szCs w:val="28"/>
          <w:lang w:val="ky-KG"/>
        </w:rPr>
        <w:t>ы менеджмент, экономика, юриспруденция, ка</w:t>
      </w:r>
      <w:r>
        <w:rPr>
          <w:rStyle w:val="S0"/>
          <w:sz w:val="28"/>
          <w:szCs w:val="28"/>
          <w:lang w:val="ky-KG"/>
        </w:rPr>
        <w:t xml:space="preserve">мсыздандыруу, финансы-кредит </w:t>
      </w:r>
      <w:r w:rsidRPr="002F3F3F">
        <w:rPr>
          <w:rStyle w:val="S0"/>
          <w:sz w:val="28"/>
          <w:szCs w:val="28"/>
          <w:lang w:val="ky-KG"/>
        </w:rPr>
        <w:t>чөйрө</w:t>
      </w:r>
      <w:r>
        <w:rPr>
          <w:rStyle w:val="S0"/>
          <w:sz w:val="28"/>
          <w:szCs w:val="28"/>
          <w:lang w:val="ky-KG"/>
        </w:rPr>
        <w:t xml:space="preserve">сү жаатындагы </w:t>
      </w:r>
      <w:r w:rsidRPr="002F3F3F">
        <w:rPr>
          <w:rStyle w:val="S0"/>
          <w:sz w:val="28"/>
          <w:szCs w:val="28"/>
          <w:lang w:val="ky-KG"/>
        </w:rPr>
        <w:t>тиешелүү билим</w:t>
      </w:r>
      <w:r>
        <w:rPr>
          <w:rStyle w:val="S0"/>
          <w:sz w:val="28"/>
          <w:szCs w:val="28"/>
          <w:lang w:val="ky-KG"/>
        </w:rPr>
        <w:t>ге жана эмгек стажы болсо, практикалык иштеги тажрыйбага ээ болуусу зарыл.</w:t>
      </w:r>
    </w:p>
    <w:p w:rsidR="002475EF" w:rsidRDefault="002475EF" w:rsidP="002475EF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14</w:t>
      </w:r>
      <w:r w:rsidRPr="002E72D9">
        <w:rPr>
          <w:rStyle w:val="S0"/>
          <w:sz w:val="28"/>
          <w:szCs w:val="28"/>
          <w:lang w:val="ky-KG"/>
        </w:rPr>
        <w:t>. Камсыздандыруу брокеринин</w:t>
      </w:r>
      <w:r>
        <w:rPr>
          <w:rStyle w:val="S0"/>
          <w:sz w:val="28"/>
          <w:szCs w:val="28"/>
          <w:lang w:val="ky-KG"/>
        </w:rPr>
        <w:t xml:space="preserve"> кызмат адамы </w:t>
      </w:r>
      <w:r w:rsidRPr="002E72D9">
        <w:rPr>
          <w:rStyle w:val="S0"/>
          <w:sz w:val="28"/>
          <w:szCs w:val="28"/>
          <w:lang w:val="ky-KG"/>
        </w:rPr>
        <w:t>Кыргыз Республикасында таанылган</w:t>
      </w:r>
      <w:r>
        <w:rPr>
          <w:rStyle w:val="S0"/>
          <w:sz w:val="28"/>
          <w:szCs w:val="28"/>
          <w:lang w:val="ky-KG"/>
        </w:rPr>
        <w:t xml:space="preserve"> документтер менен ырасталган </w:t>
      </w:r>
      <w:r w:rsidRPr="002E72D9">
        <w:rPr>
          <w:rStyle w:val="S0"/>
          <w:sz w:val="28"/>
          <w:szCs w:val="28"/>
          <w:lang w:val="ky-KG"/>
        </w:rPr>
        <w:t>жогорку билим</w:t>
      </w:r>
      <w:r>
        <w:rPr>
          <w:rStyle w:val="S0"/>
          <w:sz w:val="28"/>
          <w:szCs w:val="28"/>
          <w:lang w:val="ky-KG"/>
        </w:rPr>
        <w:t>ге</w:t>
      </w:r>
      <w:r w:rsidRPr="002E72D9">
        <w:rPr>
          <w:rStyle w:val="S0"/>
          <w:sz w:val="28"/>
          <w:szCs w:val="28"/>
          <w:lang w:val="ky-KG"/>
        </w:rPr>
        <w:t xml:space="preserve"> </w:t>
      </w:r>
      <w:r>
        <w:rPr>
          <w:rStyle w:val="S0"/>
          <w:sz w:val="28"/>
          <w:szCs w:val="28"/>
          <w:lang w:val="ky-KG"/>
        </w:rPr>
        <w:t xml:space="preserve">ээ </w:t>
      </w:r>
      <w:r w:rsidRPr="002E72D9">
        <w:rPr>
          <w:rStyle w:val="S0"/>
          <w:sz w:val="28"/>
          <w:szCs w:val="28"/>
          <w:lang w:val="ky-KG"/>
        </w:rPr>
        <w:t>болу</w:t>
      </w:r>
      <w:r>
        <w:rPr>
          <w:rStyle w:val="S0"/>
          <w:sz w:val="28"/>
          <w:szCs w:val="28"/>
          <w:lang w:val="ky-KG"/>
        </w:rPr>
        <w:t xml:space="preserve">уга тийиш. </w:t>
      </w:r>
    </w:p>
    <w:p w:rsidR="002475EF" w:rsidRDefault="002475EF" w:rsidP="002475EF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>15</w:t>
      </w:r>
      <w:r w:rsidRPr="002F3F3F">
        <w:rPr>
          <w:rStyle w:val="S0"/>
          <w:sz w:val="28"/>
          <w:szCs w:val="28"/>
          <w:lang w:val="ky-KG"/>
        </w:rPr>
        <w:t>. Камсыздандыруу брокеринин кызмат адам</w:t>
      </w:r>
      <w:r>
        <w:rPr>
          <w:rStyle w:val="S0"/>
          <w:sz w:val="28"/>
          <w:szCs w:val="28"/>
          <w:lang w:val="ky-KG"/>
        </w:rPr>
        <w:t>дар</w:t>
      </w:r>
      <w:r w:rsidRPr="002F3F3F">
        <w:rPr>
          <w:rStyle w:val="S0"/>
          <w:sz w:val="28"/>
          <w:szCs w:val="28"/>
          <w:lang w:val="ky-KG"/>
        </w:rPr>
        <w:t>ынын стажына</w:t>
      </w:r>
      <w:r>
        <w:rPr>
          <w:rStyle w:val="S0"/>
          <w:sz w:val="28"/>
          <w:szCs w:val="28"/>
          <w:lang w:val="ky-KG"/>
        </w:rPr>
        <w:t xml:space="preserve"> жана</w:t>
      </w:r>
      <w:r w:rsidRPr="002F3F3F">
        <w:rPr>
          <w:rStyle w:val="S0"/>
          <w:sz w:val="28"/>
          <w:szCs w:val="28"/>
          <w:lang w:val="ky-KG"/>
        </w:rPr>
        <w:t xml:space="preserve"> тажрыйбасына</w:t>
      </w:r>
      <w:r>
        <w:rPr>
          <w:rStyle w:val="S0"/>
          <w:sz w:val="28"/>
          <w:szCs w:val="28"/>
          <w:lang w:val="ky-KG"/>
        </w:rPr>
        <w:t xml:space="preserve"> карата коюлуучу</w:t>
      </w:r>
      <w:r w:rsidRPr="002F3F3F">
        <w:rPr>
          <w:rStyle w:val="S0"/>
          <w:sz w:val="28"/>
          <w:szCs w:val="28"/>
          <w:lang w:val="ky-KG"/>
        </w:rPr>
        <w:t xml:space="preserve"> </w:t>
      </w:r>
      <w:r>
        <w:rPr>
          <w:rStyle w:val="S0"/>
          <w:sz w:val="28"/>
          <w:szCs w:val="28"/>
          <w:lang w:val="ky-KG"/>
        </w:rPr>
        <w:t>квалификация</w:t>
      </w:r>
      <w:r w:rsidRPr="002F3F3F">
        <w:rPr>
          <w:rStyle w:val="S0"/>
          <w:sz w:val="28"/>
          <w:szCs w:val="28"/>
          <w:lang w:val="ky-KG"/>
        </w:rPr>
        <w:t>лык талаптар</w:t>
      </w:r>
      <w:r>
        <w:rPr>
          <w:rStyle w:val="S0"/>
          <w:sz w:val="28"/>
          <w:szCs w:val="28"/>
          <w:lang w:val="ky-KG"/>
        </w:rPr>
        <w:t>:</w:t>
      </w:r>
    </w:p>
    <w:p w:rsidR="002475EF" w:rsidRDefault="002475EF" w:rsidP="002475EF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 w:rsidRPr="002F3F3F">
        <w:rPr>
          <w:rStyle w:val="S0"/>
          <w:sz w:val="28"/>
          <w:szCs w:val="28"/>
          <w:lang w:val="ky-KG"/>
        </w:rPr>
        <w:t xml:space="preserve">1) камсыздандыруу брокеринин </w:t>
      </w:r>
      <w:r>
        <w:rPr>
          <w:rStyle w:val="S0"/>
          <w:sz w:val="28"/>
          <w:szCs w:val="28"/>
          <w:lang w:val="ky-KG"/>
        </w:rPr>
        <w:t>жеке же коллегиялык</w:t>
      </w:r>
      <w:r w:rsidRPr="002F3F3F">
        <w:rPr>
          <w:rStyle w:val="S0"/>
          <w:sz w:val="28"/>
          <w:szCs w:val="28"/>
          <w:lang w:val="ky-KG"/>
        </w:rPr>
        <w:t xml:space="preserve"> аткаруу органынын жетекчиси</w:t>
      </w:r>
      <w:r>
        <w:rPr>
          <w:rStyle w:val="S0"/>
          <w:sz w:val="28"/>
          <w:szCs w:val="28"/>
          <w:lang w:val="ky-KG"/>
        </w:rPr>
        <w:t xml:space="preserve"> ишке жөндөмдүү, </w:t>
      </w:r>
      <w:r w:rsidRPr="002F3F3F">
        <w:rPr>
          <w:rStyle w:val="S0"/>
          <w:sz w:val="28"/>
          <w:szCs w:val="28"/>
          <w:lang w:val="ky-KG"/>
        </w:rPr>
        <w:t>менеджмент, экономика, юриспруденция, ка</w:t>
      </w:r>
      <w:r>
        <w:rPr>
          <w:rStyle w:val="S0"/>
          <w:sz w:val="28"/>
          <w:szCs w:val="28"/>
          <w:lang w:val="ky-KG"/>
        </w:rPr>
        <w:t xml:space="preserve">мсыздандыруу, финансы-кредит </w:t>
      </w:r>
      <w:r w:rsidRPr="002F3F3F">
        <w:rPr>
          <w:rStyle w:val="S0"/>
          <w:sz w:val="28"/>
          <w:szCs w:val="28"/>
          <w:lang w:val="ky-KG"/>
        </w:rPr>
        <w:t>чөйрө</w:t>
      </w:r>
      <w:r>
        <w:rPr>
          <w:rStyle w:val="S0"/>
          <w:sz w:val="28"/>
          <w:szCs w:val="28"/>
          <w:lang w:val="ky-KG"/>
        </w:rPr>
        <w:t>сү</w:t>
      </w:r>
      <w:r w:rsidRPr="002F3F3F">
        <w:rPr>
          <w:rStyle w:val="S0"/>
          <w:sz w:val="28"/>
          <w:szCs w:val="28"/>
          <w:lang w:val="ky-KG"/>
        </w:rPr>
        <w:t>ндө жогорку билими бар, камсыздандыруу (кайра камсыздандыруу) уюмунда же камсыздандыруу брокери</w:t>
      </w:r>
      <w:r>
        <w:rPr>
          <w:rStyle w:val="S0"/>
          <w:sz w:val="28"/>
          <w:szCs w:val="28"/>
          <w:lang w:val="ky-KG"/>
        </w:rPr>
        <w:t>нин</w:t>
      </w:r>
      <w:r w:rsidRPr="002F3F3F">
        <w:rPr>
          <w:rStyle w:val="S0"/>
          <w:sz w:val="28"/>
          <w:szCs w:val="28"/>
          <w:lang w:val="ky-KG"/>
        </w:rPr>
        <w:t xml:space="preserve"> </w:t>
      </w:r>
      <w:r>
        <w:rPr>
          <w:rStyle w:val="S0"/>
          <w:sz w:val="28"/>
          <w:szCs w:val="28"/>
          <w:lang w:val="ky-KG"/>
        </w:rPr>
        <w:t>уюмунда беш жылдан кем болбогон, анын ичинде жетекчи кызматтарда үч жылдан кем эмес иш стажы</w:t>
      </w:r>
      <w:r w:rsidRPr="002F3F3F">
        <w:rPr>
          <w:rStyle w:val="S0"/>
          <w:sz w:val="28"/>
          <w:szCs w:val="28"/>
          <w:lang w:val="ky-KG"/>
        </w:rPr>
        <w:t xml:space="preserve"> </w:t>
      </w:r>
      <w:r>
        <w:rPr>
          <w:rStyle w:val="S0"/>
          <w:sz w:val="28"/>
          <w:szCs w:val="28"/>
          <w:lang w:val="ky-KG"/>
        </w:rPr>
        <w:t xml:space="preserve">бар </w:t>
      </w:r>
      <w:r w:rsidRPr="002F3F3F">
        <w:rPr>
          <w:rStyle w:val="S0"/>
          <w:sz w:val="28"/>
          <w:szCs w:val="28"/>
          <w:lang w:val="ky-KG"/>
        </w:rPr>
        <w:t>Кыргыз Республикасынын жараны болу</w:t>
      </w:r>
      <w:r>
        <w:rPr>
          <w:rStyle w:val="S0"/>
          <w:sz w:val="28"/>
          <w:szCs w:val="28"/>
          <w:lang w:val="ky-KG"/>
        </w:rPr>
        <w:t>уга тийиш.</w:t>
      </w:r>
    </w:p>
    <w:p w:rsidR="002475EF" w:rsidRDefault="002475EF" w:rsidP="002475EF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 w:rsidRPr="002F3F3F">
        <w:rPr>
          <w:rStyle w:val="S0"/>
          <w:sz w:val="28"/>
          <w:szCs w:val="28"/>
          <w:lang w:val="ky-KG"/>
        </w:rPr>
        <w:t>2) башкы б</w:t>
      </w:r>
      <w:r>
        <w:rPr>
          <w:rStyle w:val="S0"/>
          <w:sz w:val="28"/>
          <w:szCs w:val="28"/>
          <w:lang w:val="ky-KG"/>
        </w:rPr>
        <w:t>ухгалтер камсыздандыруу иши</w:t>
      </w:r>
      <w:r w:rsidRPr="002F3F3F">
        <w:rPr>
          <w:rStyle w:val="S0"/>
          <w:sz w:val="28"/>
          <w:szCs w:val="28"/>
          <w:lang w:val="ky-KG"/>
        </w:rPr>
        <w:t xml:space="preserve"> чөйрөсүндө бухгалтердик </w:t>
      </w:r>
      <w:r>
        <w:rPr>
          <w:rStyle w:val="S0"/>
          <w:sz w:val="28"/>
          <w:szCs w:val="28"/>
          <w:lang w:val="ky-KG"/>
        </w:rPr>
        <w:t>кызматта эки жылдан кем эмес же</w:t>
      </w:r>
      <w:r w:rsidRPr="002F3F3F">
        <w:rPr>
          <w:rStyle w:val="S0"/>
          <w:sz w:val="28"/>
          <w:szCs w:val="28"/>
          <w:lang w:val="ky-KG"/>
        </w:rPr>
        <w:t xml:space="preserve"> финансы-</w:t>
      </w:r>
      <w:r>
        <w:rPr>
          <w:rStyle w:val="S0"/>
          <w:sz w:val="28"/>
          <w:szCs w:val="28"/>
          <w:lang w:val="ky-KG"/>
        </w:rPr>
        <w:t xml:space="preserve">кредит </w:t>
      </w:r>
      <w:r w:rsidRPr="002F3F3F">
        <w:rPr>
          <w:rStyle w:val="S0"/>
          <w:sz w:val="28"/>
          <w:szCs w:val="28"/>
          <w:lang w:val="ky-KG"/>
        </w:rPr>
        <w:t>мекеме</w:t>
      </w:r>
      <w:r>
        <w:rPr>
          <w:rStyle w:val="S0"/>
          <w:sz w:val="28"/>
          <w:szCs w:val="28"/>
          <w:lang w:val="ky-KG"/>
        </w:rPr>
        <w:t>син</w:t>
      </w:r>
      <w:r w:rsidRPr="002F3F3F">
        <w:rPr>
          <w:rStyle w:val="S0"/>
          <w:sz w:val="28"/>
          <w:szCs w:val="28"/>
          <w:lang w:val="ky-KG"/>
        </w:rPr>
        <w:t>де бухгалтердик кызматта үч жылдан кем</w:t>
      </w:r>
      <w:r>
        <w:rPr>
          <w:rStyle w:val="S0"/>
          <w:sz w:val="28"/>
          <w:szCs w:val="28"/>
          <w:lang w:val="ky-KG"/>
        </w:rPr>
        <w:t xml:space="preserve"> эмес иш стажы </w:t>
      </w:r>
      <w:r w:rsidRPr="002F3F3F">
        <w:rPr>
          <w:rStyle w:val="S0"/>
          <w:sz w:val="28"/>
          <w:szCs w:val="28"/>
          <w:lang w:val="ky-KG"/>
        </w:rPr>
        <w:t>болу</w:t>
      </w:r>
      <w:r>
        <w:rPr>
          <w:rStyle w:val="S0"/>
          <w:sz w:val="28"/>
          <w:szCs w:val="28"/>
          <w:lang w:val="ky-KG"/>
        </w:rPr>
        <w:t xml:space="preserve">уга тийиш. </w:t>
      </w:r>
    </w:p>
    <w:p w:rsidR="002475EF" w:rsidRPr="002F3F3F" w:rsidRDefault="002475EF" w:rsidP="002475EF">
      <w:pPr>
        <w:ind w:firstLine="708"/>
        <w:jc w:val="both"/>
        <w:rPr>
          <w:bCs/>
          <w:sz w:val="28"/>
          <w:szCs w:val="28"/>
          <w:lang w:val="ky-KG"/>
        </w:rPr>
      </w:pPr>
    </w:p>
    <w:p w:rsidR="002475EF" w:rsidRPr="00681A5B" w:rsidRDefault="002475EF" w:rsidP="002475EF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5</w:t>
      </w:r>
      <w:r w:rsidRPr="00681A5B">
        <w:rPr>
          <w:b/>
          <w:sz w:val="28"/>
          <w:szCs w:val="28"/>
          <w:lang w:val="ky-KG"/>
        </w:rPr>
        <w:t>. Корутунду жобо</w:t>
      </w:r>
      <w:r>
        <w:rPr>
          <w:b/>
          <w:sz w:val="28"/>
          <w:szCs w:val="28"/>
          <w:lang w:val="ky-KG"/>
        </w:rPr>
        <w:t>лор</w:t>
      </w:r>
    </w:p>
    <w:p w:rsidR="002475EF" w:rsidRPr="00681A5B" w:rsidRDefault="002475EF" w:rsidP="002475EF">
      <w:pPr>
        <w:ind w:firstLine="709"/>
        <w:jc w:val="both"/>
        <w:rPr>
          <w:bCs/>
          <w:sz w:val="28"/>
          <w:szCs w:val="28"/>
          <w:lang w:val="ky-KG"/>
        </w:rPr>
      </w:pPr>
    </w:p>
    <w:p w:rsidR="002475EF" w:rsidRDefault="002475EF" w:rsidP="002475EF">
      <w:pPr>
        <w:ind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16</w:t>
      </w:r>
      <w:r w:rsidRPr="00681A5B">
        <w:rPr>
          <w:bCs/>
          <w:sz w:val="28"/>
          <w:szCs w:val="28"/>
          <w:lang w:val="ky-KG"/>
        </w:rPr>
        <w:t>. Камсыздандыруу брокер</w:t>
      </w:r>
      <w:r>
        <w:rPr>
          <w:bCs/>
          <w:sz w:val="28"/>
          <w:szCs w:val="28"/>
          <w:lang w:val="ky-KG"/>
        </w:rPr>
        <w:t>лер</w:t>
      </w:r>
      <w:r w:rsidRPr="00681A5B">
        <w:rPr>
          <w:bCs/>
          <w:sz w:val="28"/>
          <w:szCs w:val="28"/>
          <w:lang w:val="ky-KG"/>
        </w:rPr>
        <w:t xml:space="preserve">и </w:t>
      </w:r>
      <w:r>
        <w:rPr>
          <w:bCs/>
          <w:sz w:val="28"/>
          <w:szCs w:val="28"/>
          <w:lang w:val="ky-KG"/>
        </w:rPr>
        <w:t xml:space="preserve">ар квартал сайын, </w:t>
      </w:r>
      <w:proofErr w:type="spellStart"/>
      <w:r w:rsidRPr="00681A5B">
        <w:rPr>
          <w:bCs/>
          <w:sz w:val="28"/>
          <w:szCs w:val="28"/>
          <w:lang w:val="ky-KG"/>
        </w:rPr>
        <w:t>отчеттук</w:t>
      </w:r>
      <w:proofErr w:type="spellEnd"/>
      <w:r w:rsidRPr="00681A5B">
        <w:rPr>
          <w:bCs/>
          <w:sz w:val="28"/>
          <w:szCs w:val="28"/>
          <w:lang w:val="ky-KG"/>
        </w:rPr>
        <w:t xml:space="preserve"> мезгилд</w:t>
      </w:r>
      <w:r>
        <w:rPr>
          <w:bCs/>
          <w:sz w:val="28"/>
          <w:szCs w:val="28"/>
          <w:lang w:val="ky-KG"/>
        </w:rPr>
        <w:t>е</w:t>
      </w:r>
      <w:r w:rsidRPr="00681A5B">
        <w:rPr>
          <w:bCs/>
          <w:sz w:val="28"/>
          <w:szCs w:val="28"/>
          <w:lang w:val="ky-KG"/>
        </w:rPr>
        <w:t>н кийинки айдын 15-күнүнөн кечиктирбе</w:t>
      </w:r>
      <w:r>
        <w:rPr>
          <w:bCs/>
          <w:sz w:val="28"/>
          <w:szCs w:val="28"/>
          <w:lang w:val="ky-KG"/>
        </w:rPr>
        <w:t xml:space="preserve">й, </w:t>
      </w:r>
      <w:r w:rsidRPr="00681A5B">
        <w:rPr>
          <w:bCs/>
          <w:sz w:val="28"/>
          <w:szCs w:val="28"/>
          <w:lang w:val="ky-KG"/>
        </w:rPr>
        <w:t>камсыздандыруу ишин жөнгө сал</w:t>
      </w:r>
      <w:r>
        <w:rPr>
          <w:bCs/>
          <w:sz w:val="28"/>
          <w:szCs w:val="28"/>
          <w:lang w:val="ky-KG"/>
        </w:rPr>
        <w:t>уу</w:t>
      </w:r>
      <w:r w:rsidRPr="00681A5B">
        <w:rPr>
          <w:bCs/>
          <w:sz w:val="28"/>
          <w:szCs w:val="28"/>
          <w:lang w:val="ky-KG"/>
        </w:rPr>
        <w:t xml:space="preserve"> жана көзөмөлдө</w:t>
      </w:r>
      <w:r>
        <w:rPr>
          <w:bCs/>
          <w:sz w:val="28"/>
          <w:szCs w:val="28"/>
          <w:lang w:val="ky-KG"/>
        </w:rPr>
        <w:t>ө чөйрөсүндөгү</w:t>
      </w:r>
      <w:r w:rsidRPr="00681A5B">
        <w:rPr>
          <w:bCs/>
          <w:sz w:val="28"/>
          <w:szCs w:val="28"/>
          <w:lang w:val="ky-KG"/>
        </w:rPr>
        <w:t xml:space="preserve"> ыйгарым укуктуу мамлекеттик органга </w:t>
      </w:r>
      <w:r>
        <w:rPr>
          <w:bCs/>
          <w:sz w:val="28"/>
          <w:szCs w:val="28"/>
          <w:lang w:val="ky-KG"/>
        </w:rPr>
        <w:t xml:space="preserve">ушул жобонун 1-тиркемесине ылайык формада </w:t>
      </w:r>
      <w:proofErr w:type="spellStart"/>
      <w:r>
        <w:rPr>
          <w:bCs/>
          <w:sz w:val="28"/>
          <w:szCs w:val="28"/>
          <w:lang w:val="ky-KG"/>
        </w:rPr>
        <w:t>отчет</w:t>
      </w:r>
      <w:proofErr w:type="spellEnd"/>
      <w:r>
        <w:rPr>
          <w:bCs/>
          <w:sz w:val="28"/>
          <w:szCs w:val="28"/>
          <w:lang w:val="ky-KG"/>
        </w:rPr>
        <w:t xml:space="preserve"> берет. </w:t>
      </w:r>
    </w:p>
    <w:p w:rsidR="002475EF" w:rsidRPr="00FD0098" w:rsidRDefault="002475EF" w:rsidP="002475E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17. </w:t>
      </w:r>
      <w:r w:rsidRPr="00F73E7B">
        <w:rPr>
          <w:rFonts w:ascii="Times New Roman" w:hAnsi="Times New Roman"/>
          <w:sz w:val="28"/>
          <w:szCs w:val="28"/>
          <w:lang w:val="ky-KG"/>
        </w:rPr>
        <w:t>Камсыздандыруу брокер</w:t>
      </w:r>
      <w:r>
        <w:rPr>
          <w:rFonts w:ascii="Times New Roman" w:hAnsi="Times New Roman"/>
          <w:sz w:val="28"/>
          <w:szCs w:val="28"/>
          <w:lang w:val="ky-KG"/>
        </w:rPr>
        <w:t xml:space="preserve">леринин ишин “Кыргыз Республикасында камсыздандырууну уюштуруу жөнүндө” Кыргыз Республикасынын Мыйзамына ылайык </w:t>
      </w:r>
      <w:r w:rsidRPr="003C744B">
        <w:rPr>
          <w:rFonts w:ascii="Times New Roman" w:hAnsi="Times New Roman"/>
          <w:bCs/>
          <w:sz w:val="28"/>
          <w:szCs w:val="28"/>
          <w:lang w:val="ky-KG"/>
        </w:rPr>
        <w:t>камсыздандыруу ишин жөнгө сал</w:t>
      </w:r>
      <w:r>
        <w:rPr>
          <w:rFonts w:ascii="Times New Roman" w:hAnsi="Times New Roman"/>
          <w:bCs/>
          <w:sz w:val="28"/>
          <w:szCs w:val="28"/>
          <w:lang w:val="ky-KG"/>
        </w:rPr>
        <w:t>уу</w:t>
      </w:r>
      <w:r w:rsidRPr="003C744B">
        <w:rPr>
          <w:rFonts w:ascii="Times New Roman" w:hAnsi="Times New Roman"/>
          <w:bCs/>
          <w:sz w:val="28"/>
          <w:szCs w:val="28"/>
          <w:lang w:val="ky-KG"/>
        </w:rPr>
        <w:t xml:space="preserve"> жана көзөмөлдөө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чөйрөсүндөгү</w:t>
      </w:r>
      <w:r w:rsidRPr="003C744B">
        <w:rPr>
          <w:rFonts w:ascii="Times New Roman" w:hAnsi="Times New Roman"/>
          <w:bCs/>
          <w:sz w:val="28"/>
          <w:szCs w:val="28"/>
          <w:lang w:val="ky-KG"/>
        </w:rPr>
        <w:t xml:space="preserve"> ыйгарым укуктуу мамлекеттик орган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, ошондой эле </w:t>
      </w:r>
      <w:r>
        <w:rPr>
          <w:rFonts w:ascii="Times New Roman" w:hAnsi="Times New Roman"/>
          <w:sz w:val="28"/>
          <w:szCs w:val="28"/>
          <w:lang w:val="ky-KG"/>
        </w:rPr>
        <w:t>камсыздандыруучу менен камсыздандыруу брокеринин ортосундагы келишимде каралган ыйгарым укуктарды жана милдеттерди аткаруу бөлүгүндө камсыздандыруучу контролдойт.</w:t>
      </w:r>
    </w:p>
    <w:p w:rsidR="002475EF" w:rsidRDefault="002475EF" w:rsidP="002475EF">
      <w:pPr>
        <w:ind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18</w:t>
      </w:r>
      <w:r w:rsidRPr="003047BC">
        <w:rPr>
          <w:bCs/>
          <w:sz w:val="28"/>
          <w:szCs w:val="28"/>
          <w:lang w:val="ky-KG"/>
        </w:rPr>
        <w:t>. Камсыздандыруу брокер</w:t>
      </w:r>
      <w:r>
        <w:rPr>
          <w:bCs/>
          <w:sz w:val="28"/>
          <w:szCs w:val="28"/>
          <w:lang w:val="ky-KG"/>
        </w:rPr>
        <w:t>лер</w:t>
      </w:r>
      <w:r w:rsidRPr="003047BC">
        <w:rPr>
          <w:bCs/>
          <w:sz w:val="28"/>
          <w:szCs w:val="28"/>
          <w:lang w:val="ky-KG"/>
        </w:rPr>
        <w:t xml:space="preserve">и Кыргыз Республикасынын </w:t>
      </w:r>
      <w:r>
        <w:rPr>
          <w:bCs/>
          <w:sz w:val="28"/>
          <w:szCs w:val="28"/>
          <w:lang w:val="ky-KG"/>
        </w:rPr>
        <w:t xml:space="preserve">мыйзамдарына ылайык </w:t>
      </w:r>
      <w:r w:rsidRPr="003047BC">
        <w:rPr>
          <w:bCs/>
          <w:sz w:val="28"/>
          <w:szCs w:val="28"/>
          <w:lang w:val="ky-KG"/>
        </w:rPr>
        <w:t>жоопкерчилик тарт</w:t>
      </w:r>
      <w:r>
        <w:rPr>
          <w:bCs/>
          <w:sz w:val="28"/>
          <w:szCs w:val="28"/>
          <w:lang w:val="ky-KG"/>
        </w:rPr>
        <w:t>ыш</w:t>
      </w:r>
      <w:r w:rsidRPr="003047BC">
        <w:rPr>
          <w:bCs/>
          <w:sz w:val="28"/>
          <w:szCs w:val="28"/>
          <w:lang w:val="ky-KG"/>
        </w:rPr>
        <w:t>ат.</w:t>
      </w:r>
    </w:p>
    <w:p w:rsidR="002475EF" w:rsidRDefault="002475EF" w:rsidP="002475EF">
      <w:pPr>
        <w:ind w:firstLine="709"/>
        <w:jc w:val="both"/>
        <w:rPr>
          <w:bCs/>
          <w:sz w:val="28"/>
          <w:szCs w:val="28"/>
          <w:lang w:val="ky-KG"/>
        </w:rPr>
      </w:pPr>
    </w:p>
    <w:p w:rsidR="002475EF" w:rsidRDefault="002475EF" w:rsidP="002475EF">
      <w:pPr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________________________________________________________________</w:t>
      </w:r>
    </w:p>
    <w:p w:rsidR="002475EF" w:rsidRDefault="002475EF" w:rsidP="002475EF">
      <w:pPr>
        <w:ind w:firstLine="709"/>
        <w:jc w:val="both"/>
        <w:rPr>
          <w:bCs/>
          <w:sz w:val="28"/>
          <w:szCs w:val="28"/>
          <w:lang w:val="ky-KG"/>
        </w:rPr>
      </w:pPr>
    </w:p>
    <w:p w:rsidR="002475EF" w:rsidRPr="003047BC" w:rsidRDefault="002475EF" w:rsidP="002475EF">
      <w:pPr>
        <w:ind w:firstLine="709"/>
        <w:jc w:val="both"/>
        <w:rPr>
          <w:bCs/>
          <w:sz w:val="28"/>
          <w:szCs w:val="28"/>
          <w:lang w:val="ky-KG"/>
        </w:rPr>
      </w:pPr>
    </w:p>
    <w:p w:rsidR="002475EF" w:rsidRPr="00A2746C" w:rsidRDefault="002475EF" w:rsidP="002475EF">
      <w:pPr>
        <w:ind w:left="5812"/>
        <w:rPr>
          <w:bCs/>
          <w:sz w:val="28"/>
          <w:szCs w:val="28"/>
          <w:lang w:val="ky-KG"/>
        </w:rPr>
      </w:pPr>
      <w:r>
        <w:rPr>
          <w:bCs/>
          <w:noProof/>
          <w:sz w:val="28"/>
          <w:szCs w:val="28"/>
        </w:rPr>
        <w:pict>
          <v:rect id="Прямоугольник 3" o:spid="_x0000_s1026" style="position:absolute;left:0;text-align:left;margin-left:2.55pt;margin-top:-26.7pt;width:24.75pt;height:2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" strokecolor="white">
            <v:textbox>
              <w:txbxContent>
                <w:p w:rsidR="002475EF" w:rsidRPr="001F2A0F" w:rsidRDefault="002475EF" w:rsidP="002475EF">
                  <w:pPr>
                    <w:rPr>
                      <w:sz w:val="28"/>
                      <w:szCs w:val="28"/>
                      <w:lang w:val="ky-KG"/>
                    </w:rPr>
                  </w:pPr>
                  <w:r>
                    <w:rPr>
                      <w:sz w:val="28"/>
                      <w:szCs w:val="28"/>
                      <w:lang w:val="ky-KG"/>
                    </w:rPr>
                    <w:t>“</w:t>
                  </w:r>
                </w:p>
              </w:txbxContent>
            </v:textbox>
          </v:rect>
        </w:pict>
      </w:r>
      <w:r>
        <w:rPr>
          <w:bCs/>
          <w:sz w:val="28"/>
          <w:szCs w:val="28"/>
          <w:lang w:val="ky-KG"/>
        </w:rPr>
        <w:t>Б</w:t>
      </w:r>
      <w:r w:rsidRPr="00A2746C">
        <w:rPr>
          <w:bCs/>
          <w:sz w:val="28"/>
          <w:szCs w:val="28"/>
          <w:lang w:val="ky-KG"/>
        </w:rPr>
        <w:t>анктык эмес финансылык рынок</w:t>
      </w:r>
      <w:r>
        <w:rPr>
          <w:bCs/>
          <w:sz w:val="28"/>
          <w:szCs w:val="28"/>
          <w:lang w:val="ky-KG"/>
        </w:rPr>
        <w:t xml:space="preserve"> </w:t>
      </w:r>
      <w:r w:rsidRPr="00A2746C">
        <w:rPr>
          <w:bCs/>
          <w:sz w:val="28"/>
          <w:szCs w:val="28"/>
          <w:lang w:val="ky-KG"/>
        </w:rPr>
        <w:t>жаатында иштин айрым түрлөрүн</w:t>
      </w:r>
      <w:r>
        <w:rPr>
          <w:bCs/>
          <w:sz w:val="28"/>
          <w:szCs w:val="28"/>
          <w:lang w:val="ky-KG"/>
        </w:rPr>
        <w:t xml:space="preserve"> </w:t>
      </w:r>
      <w:r w:rsidRPr="00A2746C">
        <w:rPr>
          <w:bCs/>
          <w:sz w:val="28"/>
          <w:szCs w:val="28"/>
          <w:lang w:val="ky-KG"/>
        </w:rPr>
        <w:t>лицензиялоо жөнүндө убактылуу</w:t>
      </w:r>
    </w:p>
    <w:p w:rsidR="002475EF" w:rsidRPr="00A2746C" w:rsidRDefault="002475EF" w:rsidP="002475EF">
      <w:pPr>
        <w:ind w:left="5812"/>
        <w:rPr>
          <w:bCs/>
          <w:sz w:val="28"/>
          <w:szCs w:val="28"/>
          <w:lang w:val="ky-KG"/>
        </w:rPr>
      </w:pPr>
      <w:r w:rsidRPr="00A2746C">
        <w:rPr>
          <w:bCs/>
          <w:sz w:val="28"/>
          <w:szCs w:val="28"/>
          <w:lang w:val="ky-KG"/>
        </w:rPr>
        <w:t>жобо</w:t>
      </w:r>
      <w:r>
        <w:rPr>
          <w:bCs/>
          <w:sz w:val="28"/>
          <w:szCs w:val="28"/>
          <w:lang w:val="ky-KG"/>
        </w:rPr>
        <w:t>нун</w:t>
      </w:r>
      <w:r w:rsidRPr="00A2746C">
        <w:rPr>
          <w:bCs/>
          <w:sz w:val="28"/>
          <w:szCs w:val="28"/>
          <w:lang w:val="ky-KG"/>
        </w:rPr>
        <w:t xml:space="preserve"> 1-тиркеме</w:t>
      </w:r>
      <w:r>
        <w:rPr>
          <w:bCs/>
          <w:sz w:val="28"/>
          <w:szCs w:val="28"/>
          <w:lang w:val="ky-KG"/>
        </w:rPr>
        <w:t>си</w:t>
      </w:r>
    </w:p>
    <w:p w:rsidR="002475EF" w:rsidRPr="00A2746C" w:rsidRDefault="002475EF" w:rsidP="002475EF">
      <w:pPr>
        <w:ind w:left="5812"/>
        <w:rPr>
          <w:bCs/>
          <w:sz w:val="28"/>
          <w:szCs w:val="28"/>
          <w:lang w:val="ky-KG"/>
        </w:rPr>
      </w:pPr>
    </w:p>
    <w:p w:rsidR="002475EF" w:rsidRPr="00DD1032" w:rsidRDefault="002475EF" w:rsidP="002475EF">
      <w:pPr>
        <w:rPr>
          <w:color w:val="2B2B2B"/>
          <w:sz w:val="28"/>
          <w:szCs w:val="28"/>
          <w:lang w:val="ky-KG"/>
        </w:rPr>
      </w:pPr>
      <w:r>
        <w:rPr>
          <w:color w:val="2B2B2B"/>
          <w:sz w:val="28"/>
          <w:szCs w:val="28"/>
          <w:lang w:val="ky-KG"/>
        </w:rPr>
        <w:t>Форма</w:t>
      </w:r>
    </w:p>
    <w:p w:rsidR="002475EF" w:rsidRPr="00FA208C" w:rsidRDefault="002475EF" w:rsidP="002475EF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A208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Лицензияны алуу үчүн </w:t>
      </w:r>
    </w:p>
    <w:p w:rsidR="002475EF" w:rsidRPr="00FA208C" w:rsidRDefault="002475EF" w:rsidP="002475EF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Pr="00FA208C">
        <w:rPr>
          <w:rFonts w:ascii="Times New Roman" w:hAnsi="Times New Roman" w:cs="Times New Roman"/>
          <w:b/>
          <w:sz w:val="28"/>
          <w:szCs w:val="28"/>
          <w:lang w:val="ky-KG"/>
        </w:rPr>
        <w:t>рыз</w:t>
      </w:r>
    </w:p>
    <w:p w:rsidR="002475EF" w:rsidRPr="00CF5314" w:rsidRDefault="002475EF" w:rsidP="002475EF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2475EF" w:rsidRDefault="002475EF" w:rsidP="002475EF">
      <w:pPr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Төмөнкүдөй ишке ______________________________________________</w:t>
      </w:r>
    </w:p>
    <w:p w:rsidR="002475EF" w:rsidRPr="00CF5314" w:rsidRDefault="002475EF" w:rsidP="002475EF">
      <w:pPr>
        <w:jc w:val="both"/>
        <w:rPr>
          <w:sz w:val="28"/>
          <w:szCs w:val="28"/>
          <w:lang w:val="ky-KG"/>
        </w:rPr>
      </w:pPr>
      <w:r w:rsidRPr="00CF5314">
        <w:rPr>
          <w:sz w:val="28"/>
          <w:szCs w:val="28"/>
          <w:lang w:val="ky-KG"/>
        </w:rPr>
        <w:t>_______________________________</w:t>
      </w:r>
      <w:r>
        <w:rPr>
          <w:sz w:val="28"/>
          <w:szCs w:val="28"/>
          <w:lang w:val="ky-KG"/>
        </w:rPr>
        <w:t>___________________________________</w:t>
      </w:r>
      <w:r w:rsidRPr="002C70AC">
        <w:rPr>
          <w:sz w:val="28"/>
          <w:szCs w:val="28"/>
          <w:lang w:val="ky-KG"/>
        </w:rPr>
        <w:t xml:space="preserve"> </w:t>
      </w:r>
    </w:p>
    <w:p w:rsidR="002475EF" w:rsidRDefault="002475EF" w:rsidP="002475EF">
      <w:pPr>
        <w:jc w:val="center"/>
        <w:rPr>
          <w:sz w:val="28"/>
          <w:szCs w:val="28"/>
          <w:lang w:val="ky-KG"/>
        </w:rPr>
      </w:pPr>
      <w:r w:rsidRPr="00CF5314">
        <w:rPr>
          <w:sz w:val="24"/>
          <w:szCs w:val="24"/>
          <w:lang w:val="ky-KG"/>
        </w:rPr>
        <w:t>(иштин түрүнүн (түрлөрүнүн) так жана толук аталышы)</w:t>
      </w:r>
      <w:r w:rsidRPr="002C70AC">
        <w:rPr>
          <w:sz w:val="28"/>
          <w:szCs w:val="28"/>
          <w:lang w:val="ky-KG"/>
        </w:rPr>
        <w:t xml:space="preserve"> </w:t>
      </w:r>
    </w:p>
    <w:p w:rsidR="002475EF" w:rsidRPr="003A75E0" w:rsidRDefault="002475EF" w:rsidP="002475EF">
      <w:pPr>
        <w:rPr>
          <w:sz w:val="28"/>
          <w:szCs w:val="28"/>
          <w:lang w:val="ky-KG"/>
        </w:rPr>
      </w:pPr>
      <w:r w:rsidRPr="00CF5314">
        <w:rPr>
          <w:sz w:val="28"/>
          <w:szCs w:val="28"/>
          <w:lang w:val="ky-KG"/>
        </w:rPr>
        <w:t>лицензия берүүңүздү өтүнөм</w:t>
      </w:r>
      <w:r>
        <w:rPr>
          <w:sz w:val="28"/>
          <w:szCs w:val="28"/>
          <w:lang w:val="ky-KG"/>
        </w:rPr>
        <w:t>.</w:t>
      </w:r>
    </w:p>
    <w:p w:rsidR="002475EF" w:rsidRPr="00CF5314" w:rsidRDefault="002475EF" w:rsidP="002475EF">
      <w:pPr>
        <w:rPr>
          <w:sz w:val="24"/>
          <w:szCs w:val="24"/>
          <w:lang w:val="ky-KG"/>
        </w:rPr>
      </w:pPr>
    </w:p>
    <w:p w:rsidR="002475EF" w:rsidRPr="00C40126" w:rsidRDefault="002475EF" w:rsidP="002475EF">
      <w:pPr>
        <w:ind w:firstLine="708"/>
        <w:jc w:val="both"/>
        <w:rPr>
          <w:sz w:val="28"/>
          <w:szCs w:val="28"/>
          <w:lang w:val="ky-KG"/>
        </w:rPr>
      </w:pPr>
      <w:r w:rsidRPr="002C70AC">
        <w:rPr>
          <w:sz w:val="28"/>
          <w:szCs w:val="28"/>
          <w:lang w:val="ky-KG"/>
        </w:rPr>
        <w:t>Ишти жүзөгө ашыруучу аймак:___________________________________</w:t>
      </w:r>
    </w:p>
    <w:p w:rsidR="002475EF" w:rsidRDefault="002475EF" w:rsidP="002475EF">
      <w:pPr>
        <w:jc w:val="both"/>
        <w:rPr>
          <w:sz w:val="28"/>
          <w:szCs w:val="28"/>
          <w:lang w:val="ky-KG"/>
        </w:rPr>
      </w:pPr>
    </w:p>
    <w:p w:rsidR="002475EF" w:rsidRDefault="002475EF" w:rsidP="002475EF">
      <w:pPr>
        <w:ind w:firstLine="708"/>
        <w:jc w:val="both"/>
        <w:rPr>
          <w:sz w:val="28"/>
          <w:szCs w:val="28"/>
          <w:lang w:val="ky-KG"/>
        </w:rPr>
      </w:pPr>
      <w:r w:rsidRPr="00167A3C">
        <w:rPr>
          <w:sz w:val="28"/>
          <w:szCs w:val="28"/>
          <w:lang w:val="ky-KG"/>
        </w:rPr>
        <w:t>Юридикалык</w:t>
      </w:r>
      <w:r>
        <w:rPr>
          <w:sz w:val="28"/>
          <w:szCs w:val="28"/>
          <w:lang w:val="ky-KG"/>
        </w:rPr>
        <w:t xml:space="preserve"> жак үчүн</w:t>
      </w:r>
      <w:r w:rsidRPr="00167A3C">
        <w:rPr>
          <w:sz w:val="28"/>
          <w:szCs w:val="28"/>
          <w:lang w:val="ky-KG"/>
        </w:rPr>
        <w:t>:</w:t>
      </w:r>
      <w:r>
        <w:rPr>
          <w:sz w:val="28"/>
          <w:szCs w:val="28"/>
          <w:lang w:val="ky-KG"/>
        </w:rPr>
        <w:t xml:space="preserve"> ______________________________________________________________________________________________________________________________________</w:t>
      </w:r>
    </w:p>
    <w:p w:rsidR="002475EF" w:rsidRPr="001F2A0F" w:rsidRDefault="002475EF" w:rsidP="002475EF">
      <w:pPr>
        <w:jc w:val="center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(т</w:t>
      </w:r>
      <w:r w:rsidRPr="003A75E0">
        <w:rPr>
          <w:sz w:val="24"/>
          <w:szCs w:val="24"/>
          <w:lang w:val="ky-KG"/>
        </w:rPr>
        <w:t xml:space="preserve">олук жана (эгерде бар </w:t>
      </w:r>
      <w:r>
        <w:rPr>
          <w:sz w:val="24"/>
          <w:szCs w:val="24"/>
          <w:lang w:val="ky-KG"/>
        </w:rPr>
        <w:t>болсо</w:t>
      </w:r>
      <w:r w:rsidRPr="003A75E0">
        <w:rPr>
          <w:sz w:val="24"/>
          <w:szCs w:val="24"/>
          <w:lang w:val="ky-KG"/>
        </w:rPr>
        <w:t>) кыскартылган</w:t>
      </w:r>
      <w:r w:rsidRPr="003A75E0">
        <w:rPr>
          <w:i/>
          <w:sz w:val="28"/>
          <w:szCs w:val="28"/>
          <w:lang w:val="ky-KG"/>
        </w:rPr>
        <w:t xml:space="preserve"> </w:t>
      </w:r>
      <w:r w:rsidRPr="003A75E0">
        <w:rPr>
          <w:sz w:val="24"/>
          <w:szCs w:val="24"/>
          <w:lang w:val="ky-KG"/>
        </w:rPr>
        <w:t>аталышы, анын ичинде юри</w:t>
      </w:r>
      <w:r>
        <w:rPr>
          <w:sz w:val="24"/>
          <w:szCs w:val="24"/>
          <w:lang w:val="ky-KG"/>
        </w:rPr>
        <w:t xml:space="preserve">дикалык жактын уюштуруу-укуктук </w:t>
      </w:r>
      <w:r w:rsidRPr="003A75E0">
        <w:rPr>
          <w:sz w:val="24"/>
          <w:szCs w:val="24"/>
          <w:lang w:val="ky-KG"/>
        </w:rPr>
        <w:t xml:space="preserve">формасы </w:t>
      </w:r>
      <w:r w:rsidRPr="001F2A0F">
        <w:rPr>
          <w:sz w:val="24"/>
          <w:szCs w:val="24"/>
          <w:lang w:val="ky-KG"/>
        </w:rPr>
        <w:t>жана фирмалык аталышы</w:t>
      </w:r>
      <w:r>
        <w:rPr>
          <w:sz w:val="24"/>
          <w:szCs w:val="24"/>
          <w:lang w:val="ky-KG"/>
        </w:rPr>
        <w:t>)</w:t>
      </w:r>
    </w:p>
    <w:p w:rsidR="002475EF" w:rsidRDefault="002475EF" w:rsidP="002475EF">
      <w:pPr>
        <w:jc w:val="both"/>
        <w:rPr>
          <w:sz w:val="28"/>
          <w:szCs w:val="28"/>
          <w:lang w:val="ky-KG"/>
        </w:rPr>
      </w:pPr>
    </w:p>
    <w:p w:rsidR="002475EF" w:rsidRPr="00DC37DD" w:rsidRDefault="002475EF" w:rsidP="002475EF">
      <w:pPr>
        <w:ind w:firstLine="708"/>
        <w:jc w:val="both"/>
        <w:rPr>
          <w:sz w:val="28"/>
          <w:szCs w:val="28"/>
          <w:lang w:val="ky-KG"/>
        </w:rPr>
      </w:pPr>
      <w:r w:rsidRPr="0054781F">
        <w:rPr>
          <w:sz w:val="28"/>
          <w:szCs w:val="28"/>
          <w:lang w:val="ky-KG"/>
        </w:rPr>
        <w:t>Мамлекеттик каттоодон өтүү жөнүндө күбөлүктүн сериясы</w:t>
      </w:r>
      <w:r w:rsidRPr="00DC37DD">
        <w:rPr>
          <w:sz w:val="28"/>
          <w:szCs w:val="28"/>
          <w:lang w:val="ky-KG"/>
        </w:rPr>
        <w:t xml:space="preserve"> ______ № ___________</w:t>
      </w:r>
      <w:r>
        <w:rPr>
          <w:sz w:val="28"/>
          <w:szCs w:val="28"/>
          <w:lang w:val="ky-KG"/>
        </w:rPr>
        <w:t xml:space="preserve">, берилди </w:t>
      </w:r>
      <w:r w:rsidRPr="00DC37DD">
        <w:rPr>
          <w:sz w:val="28"/>
          <w:szCs w:val="28"/>
          <w:lang w:val="ky-KG"/>
        </w:rPr>
        <w:t>_________________________</w:t>
      </w:r>
      <w:r>
        <w:rPr>
          <w:sz w:val="28"/>
          <w:szCs w:val="28"/>
          <w:lang w:val="ky-KG"/>
        </w:rPr>
        <w:t>________________________</w:t>
      </w:r>
    </w:p>
    <w:p w:rsidR="002475EF" w:rsidRPr="00CF5314" w:rsidRDefault="002475EF" w:rsidP="002475EF">
      <w:pPr>
        <w:jc w:val="center"/>
        <w:rPr>
          <w:sz w:val="24"/>
          <w:szCs w:val="24"/>
        </w:rPr>
      </w:pPr>
      <w:r w:rsidRPr="00CF5314">
        <w:rPr>
          <w:sz w:val="24"/>
          <w:szCs w:val="24"/>
        </w:rPr>
        <w:t>(</w:t>
      </w:r>
      <w:proofErr w:type="spellStart"/>
      <w:r w:rsidRPr="00CF5314">
        <w:rPr>
          <w:sz w:val="24"/>
          <w:szCs w:val="24"/>
        </w:rPr>
        <w:t>ким</w:t>
      </w:r>
      <w:proofErr w:type="spellEnd"/>
      <w:r w:rsidRPr="00CF5314">
        <w:rPr>
          <w:sz w:val="24"/>
          <w:szCs w:val="24"/>
        </w:rPr>
        <w:t xml:space="preserve"> </w:t>
      </w:r>
      <w:proofErr w:type="spellStart"/>
      <w:r w:rsidRPr="00CF5314">
        <w:rPr>
          <w:sz w:val="24"/>
          <w:szCs w:val="24"/>
        </w:rPr>
        <w:t>тарабынан</w:t>
      </w:r>
      <w:proofErr w:type="spellEnd"/>
      <w:r w:rsidRPr="00CF5314">
        <w:rPr>
          <w:sz w:val="24"/>
          <w:szCs w:val="24"/>
        </w:rPr>
        <w:t xml:space="preserve">, </w:t>
      </w:r>
      <w:proofErr w:type="spellStart"/>
      <w:r w:rsidRPr="00CF5314">
        <w:rPr>
          <w:sz w:val="24"/>
          <w:szCs w:val="24"/>
        </w:rPr>
        <w:t>качан</w:t>
      </w:r>
      <w:proofErr w:type="spellEnd"/>
      <w:r w:rsidRPr="00CF5314">
        <w:rPr>
          <w:sz w:val="24"/>
          <w:szCs w:val="24"/>
        </w:rPr>
        <w:t xml:space="preserve"> </w:t>
      </w:r>
      <w:proofErr w:type="spellStart"/>
      <w:r w:rsidRPr="00CF5314">
        <w:rPr>
          <w:sz w:val="24"/>
          <w:szCs w:val="24"/>
        </w:rPr>
        <w:t>берилген</w:t>
      </w:r>
      <w:proofErr w:type="spellEnd"/>
      <w:r w:rsidRPr="00CF5314">
        <w:rPr>
          <w:sz w:val="24"/>
          <w:szCs w:val="24"/>
        </w:rPr>
        <w:t>)</w:t>
      </w:r>
    </w:p>
    <w:p w:rsidR="002475EF" w:rsidRPr="002E578E" w:rsidRDefault="002475EF" w:rsidP="002475EF">
      <w:pPr>
        <w:ind w:firstLine="708"/>
        <w:jc w:val="both"/>
        <w:rPr>
          <w:sz w:val="28"/>
          <w:szCs w:val="28"/>
          <w:lang w:val="ky-KG"/>
        </w:rPr>
      </w:pPr>
      <w:proofErr w:type="spellStart"/>
      <w:r w:rsidRPr="00CF5314">
        <w:rPr>
          <w:sz w:val="28"/>
          <w:szCs w:val="28"/>
        </w:rPr>
        <w:t>Юридикалык</w:t>
      </w:r>
      <w:proofErr w:type="spellEnd"/>
      <w:r w:rsidRPr="00CF5314">
        <w:rPr>
          <w:sz w:val="28"/>
          <w:szCs w:val="28"/>
        </w:rPr>
        <w:t xml:space="preserve"> </w:t>
      </w:r>
      <w:proofErr w:type="spellStart"/>
      <w:r w:rsidRPr="00CF5314">
        <w:rPr>
          <w:sz w:val="28"/>
          <w:szCs w:val="28"/>
        </w:rPr>
        <w:t>дареги</w:t>
      </w:r>
      <w:proofErr w:type="spellEnd"/>
      <w:r w:rsidRPr="00CF5314">
        <w:rPr>
          <w:sz w:val="28"/>
          <w:szCs w:val="28"/>
        </w:rPr>
        <w:t>:_______________________</w:t>
      </w:r>
      <w:r>
        <w:rPr>
          <w:sz w:val="28"/>
          <w:szCs w:val="28"/>
        </w:rPr>
        <w:t>_____________________</w:t>
      </w:r>
    </w:p>
    <w:p w:rsidR="002475EF" w:rsidRPr="00CF5314" w:rsidRDefault="002475EF" w:rsidP="002475EF">
      <w:pPr>
        <w:jc w:val="both"/>
        <w:rPr>
          <w:sz w:val="28"/>
          <w:szCs w:val="28"/>
        </w:rPr>
      </w:pPr>
    </w:p>
    <w:p w:rsidR="002475EF" w:rsidRPr="002E578E" w:rsidRDefault="002475EF" w:rsidP="002475EF">
      <w:pPr>
        <w:ind w:firstLine="708"/>
        <w:jc w:val="both"/>
        <w:rPr>
          <w:sz w:val="28"/>
          <w:szCs w:val="28"/>
          <w:lang w:val="ky-KG"/>
        </w:rPr>
      </w:pPr>
      <w:r w:rsidRPr="00CF5314">
        <w:rPr>
          <w:sz w:val="28"/>
          <w:szCs w:val="28"/>
        </w:rPr>
        <w:t>ИНН:__________________________________</w:t>
      </w:r>
      <w:r>
        <w:rPr>
          <w:sz w:val="28"/>
          <w:szCs w:val="28"/>
        </w:rPr>
        <w:t>________________________</w:t>
      </w:r>
    </w:p>
    <w:p w:rsidR="002475EF" w:rsidRPr="002E578E" w:rsidRDefault="002475EF" w:rsidP="002475EF">
      <w:pPr>
        <w:jc w:val="both"/>
        <w:rPr>
          <w:sz w:val="28"/>
          <w:szCs w:val="28"/>
        </w:rPr>
      </w:pPr>
    </w:p>
    <w:p w:rsidR="002475EF" w:rsidRPr="00CF5314" w:rsidRDefault="002475EF" w:rsidP="002475EF">
      <w:pPr>
        <w:ind w:firstLine="708"/>
        <w:jc w:val="both"/>
        <w:rPr>
          <w:sz w:val="28"/>
          <w:szCs w:val="28"/>
        </w:rPr>
      </w:pPr>
      <w:proofErr w:type="spellStart"/>
      <w:r w:rsidRPr="00CF5314">
        <w:rPr>
          <w:sz w:val="28"/>
          <w:szCs w:val="28"/>
        </w:rPr>
        <w:t>Жеке</w:t>
      </w:r>
      <w:proofErr w:type="spellEnd"/>
      <w:r w:rsidRPr="00CF5314">
        <w:rPr>
          <w:sz w:val="28"/>
          <w:szCs w:val="28"/>
        </w:rPr>
        <w:t xml:space="preserve"> </w:t>
      </w:r>
      <w:proofErr w:type="spellStart"/>
      <w:r w:rsidRPr="00CF5314">
        <w:rPr>
          <w:sz w:val="28"/>
          <w:szCs w:val="28"/>
        </w:rPr>
        <w:t>жак</w:t>
      </w:r>
      <w:proofErr w:type="spellEnd"/>
      <w:r w:rsidRPr="00CF5314">
        <w:rPr>
          <w:sz w:val="28"/>
          <w:szCs w:val="28"/>
        </w:rPr>
        <w:t xml:space="preserve"> үчүн:</w:t>
      </w:r>
    </w:p>
    <w:p w:rsidR="002475EF" w:rsidRPr="002E578E" w:rsidRDefault="002475EF" w:rsidP="002475EF">
      <w:p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Аты-жөнү</w:t>
      </w:r>
      <w:r w:rsidRPr="00CF5314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________</w:t>
      </w:r>
      <w:r>
        <w:rPr>
          <w:sz w:val="28"/>
          <w:szCs w:val="28"/>
          <w:lang w:val="ky-KG"/>
        </w:rPr>
        <w:t>______________________</w:t>
      </w:r>
    </w:p>
    <w:p w:rsidR="002475EF" w:rsidRPr="00CF5314" w:rsidRDefault="002475EF" w:rsidP="002475EF">
      <w:pPr>
        <w:jc w:val="both"/>
        <w:rPr>
          <w:sz w:val="28"/>
          <w:szCs w:val="28"/>
        </w:rPr>
      </w:pPr>
    </w:p>
    <w:p w:rsidR="002475EF" w:rsidRPr="00CF5314" w:rsidRDefault="002475EF" w:rsidP="002475EF">
      <w:pPr>
        <w:jc w:val="both"/>
        <w:rPr>
          <w:sz w:val="28"/>
          <w:szCs w:val="28"/>
        </w:rPr>
      </w:pPr>
      <w:proofErr w:type="spellStart"/>
      <w:r w:rsidRPr="00CF5314">
        <w:rPr>
          <w:sz w:val="28"/>
          <w:szCs w:val="28"/>
        </w:rPr>
        <w:t>Анын</w:t>
      </w:r>
      <w:proofErr w:type="spellEnd"/>
      <w:r w:rsidRPr="00CF5314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ким экендигин</w:t>
      </w:r>
      <w:r w:rsidRPr="00CF5314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ырастаган</w:t>
      </w:r>
      <w:r w:rsidRPr="00CF5314">
        <w:rPr>
          <w:sz w:val="28"/>
          <w:szCs w:val="28"/>
        </w:rPr>
        <w:t xml:space="preserve"> докумен</w:t>
      </w: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lang w:val="ky-KG"/>
        </w:rPr>
        <w:t>т</w:t>
      </w:r>
      <w:proofErr w:type="spellEnd"/>
      <w:r>
        <w:rPr>
          <w:sz w:val="28"/>
          <w:szCs w:val="28"/>
        </w:rPr>
        <w:t xml:space="preserve">ин </w:t>
      </w:r>
      <w:proofErr w:type="spellStart"/>
      <w:r>
        <w:rPr>
          <w:sz w:val="28"/>
          <w:szCs w:val="28"/>
        </w:rPr>
        <w:t>маалымат</w:t>
      </w:r>
      <w:r>
        <w:rPr>
          <w:sz w:val="28"/>
          <w:szCs w:val="28"/>
          <w:lang w:val="ky-KG"/>
        </w:rPr>
        <w:t>ы</w:t>
      </w:r>
      <w:proofErr w:type="spellEnd"/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___________________</w:t>
      </w:r>
    </w:p>
    <w:p w:rsidR="002475EF" w:rsidRPr="00CF5314" w:rsidRDefault="002475EF" w:rsidP="002475EF">
      <w:pPr>
        <w:jc w:val="right"/>
        <w:rPr>
          <w:sz w:val="24"/>
          <w:szCs w:val="24"/>
        </w:rPr>
      </w:pPr>
      <w:r w:rsidRPr="00CF5314">
        <w:rPr>
          <w:sz w:val="24"/>
          <w:szCs w:val="24"/>
        </w:rPr>
        <w:t>(</w:t>
      </w:r>
      <w:proofErr w:type="spellStart"/>
      <w:r w:rsidRPr="00CF5314">
        <w:rPr>
          <w:sz w:val="24"/>
          <w:szCs w:val="24"/>
        </w:rPr>
        <w:t>документтин</w:t>
      </w:r>
      <w:proofErr w:type="spellEnd"/>
      <w:r w:rsidRPr="00CF5314">
        <w:rPr>
          <w:sz w:val="24"/>
          <w:szCs w:val="24"/>
        </w:rPr>
        <w:t xml:space="preserve"> </w:t>
      </w:r>
      <w:proofErr w:type="spellStart"/>
      <w:r w:rsidRPr="00CF5314">
        <w:rPr>
          <w:sz w:val="24"/>
          <w:szCs w:val="24"/>
        </w:rPr>
        <w:t>аталышы</w:t>
      </w:r>
      <w:proofErr w:type="spellEnd"/>
      <w:r w:rsidRPr="00CF5314">
        <w:rPr>
          <w:sz w:val="24"/>
          <w:szCs w:val="24"/>
        </w:rPr>
        <w:t>)</w:t>
      </w:r>
    </w:p>
    <w:p w:rsidR="002475EF" w:rsidRPr="00CF5314" w:rsidRDefault="002475EF" w:rsidP="002475EF">
      <w:pPr>
        <w:jc w:val="both"/>
        <w:rPr>
          <w:sz w:val="28"/>
          <w:szCs w:val="28"/>
        </w:rPr>
      </w:pPr>
      <w:r w:rsidRPr="00CF5314">
        <w:rPr>
          <w:sz w:val="28"/>
          <w:szCs w:val="28"/>
        </w:rPr>
        <w:t>________________________________________________________________</w:t>
      </w:r>
    </w:p>
    <w:p w:rsidR="002475EF" w:rsidRDefault="002475EF" w:rsidP="002475EF">
      <w:pPr>
        <w:jc w:val="center"/>
        <w:rPr>
          <w:sz w:val="28"/>
          <w:szCs w:val="28"/>
          <w:lang w:val="ky-KG"/>
        </w:rPr>
      </w:pPr>
      <w:r w:rsidRPr="00CF5314">
        <w:rPr>
          <w:sz w:val="24"/>
          <w:szCs w:val="24"/>
        </w:rPr>
        <w:t>(</w:t>
      </w:r>
      <w:proofErr w:type="spellStart"/>
      <w:r w:rsidRPr="00CF5314">
        <w:rPr>
          <w:sz w:val="24"/>
          <w:szCs w:val="24"/>
        </w:rPr>
        <w:t>ким</w:t>
      </w:r>
      <w:proofErr w:type="spellEnd"/>
      <w:r w:rsidRPr="00CF5314">
        <w:rPr>
          <w:sz w:val="24"/>
          <w:szCs w:val="24"/>
        </w:rPr>
        <w:t xml:space="preserve"> </w:t>
      </w:r>
      <w:proofErr w:type="spellStart"/>
      <w:r w:rsidRPr="00CF5314">
        <w:rPr>
          <w:sz w:val="24"/>
          <w:szCs w:val="24"/>
        </w:rPr>
        <w:t>тарабынан</w:t>
      </w:r>
      <w:proofErr w:type="spellEnd"/>
      <w:r w:rsidRPr="00CF5314">
        <w:rPr>
          <w:sz w:val="24"/>
          <w:szCs w:val="24"/>
        </w:rPr>
        <w:t xml:space="preserve">, </w:t>
      </w:r>
      <w:proofErr w:type="spellStart"/>
      <w:r w:rsidRPr="00CF5314">
        <w:rPr>
          <w:sz w:val="24"/>
          <w:szCs w:val="24"/>
        </w:rPr>
        <w:t>качан</w:t>
      </w:r>
      <w:proofErr w:type="spellEnd"/>
      <w:r w:rsidRPr="00CF5314">
        <w:rPr>
          <w:sz w:val="24"/>
          <w:szCs w:val="24"/>
        </w:rPr>
        <w:t xml:space="preserve"> </w:t>
      </w:r>
      <w:proofErr w:type="spellStart"/>
      <w:r w:rsidRPr="00CF5314">
        <w:rPr>
          <w:sz w:val="24"/>
          <w:szCs w:val="24"/>
        </w:rPr>
        <w:t>берилген</w:t>
      </w:r>
      <w:proofErr w:type="spellEnd"/>
      <w:r w:rsidRPr="00CF5314">
        <w:rPr>
          <w:sz w:val="24"/>
          <w:szCs w:val="24"/>
        </w:rPr>
        <w:t>)</w:t>
      </w:r>
    </w:p>
    <w:p w:rsidR="002475EF" w:rsidRPr="00CF5314" w:rsidRDefault="002475EF" w:rsidP="002475EF">
      <w:pPr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</w:r>
      <w:proofErr w:type="spellStart"/>
      <w:r w:rsidRPr="00CF5314">
        <w:rPr>
          <w:sz w:val="28"/>
          <w:szCs w:val="28"/>
        </w:rPr>
        <w:t>Арызга</w:t>
      </w:r>
      <w:proofErr w:type="spellEnd"/>
      <w:r w:rsidRPr="00CF5314">
        <w:rPr>
          <w:sz w:val="28"/>
          <w:szCs w:val="28"/>
        </w:rPr>
        <w:t xml:space="preserve"> лицензия </w:t>
      </w:r>
      <w:proofErr w:type="spellStart"/>
      <w:r w:rsidRPr="00CF5314">
        <w:rPr>
          <w:sz w:val="28"/>
          <w:szCs w:val="28"/>
        </w:rPr>
        <w:t>алууга</w:t>
      </w:r>
      <w:proofErr w:type="spellEnd"/>
      <w:r w:rsidRPr="00CF5314">
        <w:rPr>
          <w:sz w:val="28"/>
          <w:szCs w:val="28"/>
        </w:rPr>
        <w:t xml:space="preserve"> керектүү </w:t>
      </w:r>
      <w:proofErr w:type="spellStart"/>
      <w:r w:rsidRPr="00CF5314">
        <w:rPr>
          <w:sz w:val="28"/>
          <w:szCs w:val="28"/>
        </w:rPr>
        <w:t>документтер</w:t>
      </w:r>
      <w:proofErr w:type="spellEnd"/>
      <w:r w:rsidRPr="00CF5314">
        <w:rPr>
          <w:sz w:val="28"/>
          <w:szCs w:val="28"/>
        </w:rPr>
        <w:t xml:space="preserve"> </w:t>
      </w:r>
      <w:proofErr w:type="spellStart"/>
      <w:r w:rsidRPr="00CF5314">
        <w:rPr>
          <w:sz w:val="28"/>
          <w:szCs w:val="28"/>
        </w:rPr>
        <w:t>тиркелет</w:t>
      </w:r>
      <w:proofErr w:type="spellEnd"/>
      <w:r w:rsidRPr="00CF5314">
        <w:rPr>
          <w:sz w:val="28"/>
          <w:szCs w:val="28"/>
        </w:rPr>
        <w:t xml:space="preserve">: </w:t>
      </w:r>
      <w:proofErr w:type="spellStart"/>
      <w:r w:rsidRPr="00CF5314">
        <w:rPr>
          <w:sz w:val="28"/>
          <w:szCs w:val="28"/>
        </w:rPr>
        <w:t>тизме</w:t>
      </w:r>
      <w:r>
        <w:rPr>
          <w:sz w:val="28"/>
          <w:szCs w:val="28"/>
          <w:lang w:val="ky-KG"/>
        </w:rPr>
        <w:t>к</w:t>
      </w:r>
      <w:proofErr w:type="spellEnd"/>
      <w:r w:rsidRPr="00CF5314">
        <w:rPr>
          <w:sz w:val="28"/>
          <w:szCs w:val="28"/>
        </w:rPr>
        <w:t xml:space="preserve"> </w:t>
      </w:r>
      <w:proofErr w:type="spellStart"/>
      <w:r w:rsidRPr="00CF5314">
        <w:rPr>
          <w:sz w:val="28"/>
          <w:szCs w:val="28"/>
        </w:rPr>
        <w:t>жана</w:t>
      </w:r>
      <w:proofErr w:type="spellEnd"/>
      <w:r w:rsidRPr="00CF5314">
        <w:rPr>
          <w:sz w:val="28"/>
          <w:szCs w:val="28"/>
        </w:rPr>
        <w:t xml:space="preserve"> </w:t>
      </w:r>
      <w:proofErr w:type="spellStart"/>
      <w:r w:rsidRPr="00CF5314">
        <w:rPr>
          <w:sz w:val="28"/>
          <w:szCs w:val="28"/>
        </w:rPr>
        <w:t>барактардын</w:t>
      </w:r>
      <w:proofErr w:type="spellEnd"/>
      <w:r w:rsidRPr="00CF5314">
        <w:rPr>
          <w:sz w:val="28"/>
          <w:szCs w:val="28"/>
        </w:rPr>
        <w:t xml:space="preserve"> саны.</w:t>
      </w:r>
    </w:p>
    <w:p w:rsidR="002475EF" w:rsidRDefault="002475EF" w:rsidP="002475EF">
      <w:pPr>
        <w:jc w:val="both"/>
        <w:rPr>
          <w:sz w:val="28"/>
          <w:szCs w:val="28"/>
        </w:rPr>
      </w:pPr>
    </w:p>
    <w:p w:rsidR="002475EF" w:rsidRPr="00322944" w:rsidRDefault="002475EF" w:rsidP="002475EF">
      <w:pPr>
        <w:jc w:val="both"/>
        <w:rPr>
          <w:sz w:val="28"/>
          <w:szCs w:val="28"/>
          <w:lang w:val="ky-KG"/>
        </w:rPr>
      </w:pPr>
      <w:proofErr w:type="spellStart"/>
      <w:r w:rsidRPr="00CF5314">
        <w:rPr>
          <w:sz w:val="28"/>
          <w:szCs w:val="28"/>
        </w:rPr>
        <w:t>Байланыш</w:t>
      </w:r>
      <w:proofErr w:type="spellEnd"/>
      <w:r w:rsidRPr="00CF5314">
        <w:rPr>
          <w:sz w:val="28"/>
          <w:szCs w:val="28"/>
        </w:rPr>
        <w:t xml:space="preserve"> </w:t>
      </w:r>
      <w:proofErr w:type="spellStart"/>
      <w:r w:rsidRPr="00CF5314">
        <w:rPr>
          <w:sz w:val="28"/>
          <w:szCs w:val="28"/>
        </w:rPr>
        <w:t>маалыматтары</w:t>
      </w:r>
      <w:proofErr w:type="spellEnd"/>
      <w:r>
        <w:rPr>
          <w:sz w:val="28"/>
          <w:szCs w:val="28"/>
        </w:rPr>
        <w:t>: т</w:t>
      </w:r>
      <w:r w:rsidRPr="00CF5314">
        <w:rPr>
          <w:sz w:val="28"/>
          <w:szCs w:val="28"/>
        </w:rPr>
        <w:t xml:space="preserve">елефон </w:t>
      </w:r>
      <w:proofErr w:type="spellStart"/>
      <w:r w:rsidRPr="00CF5314">
        <w:rPr>
          <w:sz w:val="28"/>
          <w:szCs w:val="28"/>
        </w:rPr>
        <w:t>номери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, факс ________________</w:t>
      </w:r>
    </w:p>
    <w:p w:rsidR="002475EF" w:rsidRPr="00167A3C" w:rsidRDefault="002475EF" w:rsidP="002475EF">
      <w:pPr>
        <w:jc w:val="both"/>
        <w:rPr>
          <w:sz w:val="28"/>
          <w:szCs w:val="28"/>
          <w:lang w:val="ky-KG"/>
        </w:rPr>
      </w:pPr>
      <w:r w:rsidRPr="00167A3C">
        <w:rPr>
          <w:sz w:val="28"/>
          <w:szCs w:val="28"/>
          <w:lang w:val="ky-KG"/>
        </w:rPr>
        <w:t xml:space="preserve">М.О. </w:t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  <w:t>____________</w:t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  <w:t>_____________________</w:t>
      </w:r>
    </w:p>
    <w:p w:rsidR="002475EF" w:rsidRPr="00167A3C" w:rsidRDefault="002475EF" w:rsidP="002475EF">
      <w:pPr>
        <w:ind w:left="2832"/>
        <w:rPr>
          <w:lang w:val="ky-KG"/>
        </w:rPr>
      </w:pPr>
      <w:r w:rsidRPr="00167A3C">
        <w:rPr>
          <w:lang w:val="ky-KG"/>
        </w:rPr>
        <w:t xml:space="preserve">         (колу) </w:t>
      </w:r>
      <w:r w:rsidRPr="00167A3C">
        <w:rPr>
          <w:lang w:val="ky-KG"/>
        </w:rPr>
        <w:tab/>
      </w:r>
      <w:r w:rsidRPr="00167A3C">
        <w:rPr>
          <w:lang w:val="ky-KG"/>
        </w:rPr>
        <w:tab/>
      </w:r>
      <w:r w:rsidRPr="00167A3C">
        <w:rPr>
          <w:lang w:val="ky-KG"/>
        </w:rPr>
        <w:tab/>
      </w:r>
      <w:r w:rsidRPr="00167A3C">
        <w:rPr>
          <w:lang w:val="ky-KG"/>
        </w:rPr>
        <w:tab/>
      </w:r>
      <w:r w:rsidRPr="00167A3C">
        <w:rPr>
          <w:lang w:val="ky-KG"/>
        </w:rPr>
        <w:tab/>
        <w:t xml:space="preserve">    (</w:t>
      </w:r>
      <w:proofErr w:type="spellStart"/>
      <w:r w:rsidRPr="00167A3C">
        <w:rPr>
          <w:lang w:val="ky-KG"/>
        </w:rPr>
        <w:t>датасы</w:t>
      </w:r>
      <w:proofErr w:type="spellEnd"/>
      <w:r w:rsidRPr="00167A3C">
        <w:rPr>
          <w:lang w:val="ky-KG"/>
        </w:rPr>
        <w:t>)</w:t>
      </w:r>
    </w:p>
    <w:p w:rsidR="002475EF" w:rsidRPr="00167A3C" w:rsidRDefault="002475EF" w:rsidP="002475EF">
      <w:pPr>
        <w:ind w:left="2832"/>
        <w:rPr>
          <w:sz w:val="24"/>
          <w:szCs w:val="24"/>
          <w:lang w:val="ky-KG"/>
        </w:rPr>
      </w:pPr>
    </w:p>
    <w:p w:rsidR="002475EF" w:rsidRDefault="002475EF" w:rsidP="002475EF">
      <w:pPr>
        <w:ind w:left="5812"/>
        <w:rPr>
          <w:bCs/>
          <w:sz w:val="28"/>
          <w:szCs w:val="28"/>
          <w:lang w:val="ky-KG"/>
        </w:rPr>
      </w:pPr>
    </w:p>
    <w:p w:rsidR="002475EF" w:rsidRPr="00654AFB" w:rsidRDefault="002475EF" w:rsidP="002475EF">
      <w:pPr>
        <w:ind w:left="5812"/>
        <w:rPr>
          <w:bCs/>
          <w:sz w:val="28"/>
          <w:szCs w:val="28"/>
          <w:lang w:val="ky-KG"/>
        </w:rPr>
      </w:pPr>
      <w:r w:rsidRPr="00654AFB">
        <w:rPr>
          <w:bCs/>
          <w:sz w:val="28"/>
          <w:szCs w:val="28"/>
          <w:lang w:val="ky-KG"/>
        </w:rPr>
        <w:t>Банктык эмес финансылык рынок</w:t>
      </w:r>
      <w:r>
        <w:rPr>
          <w:bCs/>
          <w:sz w:val="28"/>
          <w:szCs w:val="28"/>
          <w:lang w:val="ky-KG"/>
        </w:rPr>
        <w:t xml:space="preserve"> </w:t>
      </w:r>
      <w:r w:rsidRPr="00654AFB">
        <w:rPr>
          <w:bCs/>
          <w:sz w:val="28"/>
          <w:szCs w:val="28"/>
          <w:lang w:val="ky-KG"/>
        </w:rPr>
        <w:t>жаатында иштин айрым түрлөрүн</w:t>
      </w:r>
      <w:r>
        <w:rPr>
          <w:bCs/>
          <w:sz w:val="28"/>
          <w:szCs w:val="28"/>
          <w:lang w:val="ky-KG"/>
        </w:rPr>
        <w:t xml:space="preserve"> </w:t>
      </w:r>
      <w:r w:rsidRPr="00654AFB">
        <w:rPr>
          <w:bCs/>
          <w:sz w:val="28"/>
          <w:szCs w:val="28"/>
          <w:lang w:val="ky-KG"/>
        </w:rPr>
        <w:t>лицензиялоо жөнүндө убактылуу</w:t>
      </w:r>
    </w:p>
    <w:p w:rsidR="002475EF" w:rsidRPr="00654AFB" w:rsidRDefault="002475EF" w:rsidP="002475EF">
      <w:pPr>
        <w:ind w:left="5812"/>
        <w:rPr>
          <w:bCs/>
          <w:sz w:val="28"/>
          <w:szCs w:val="28"/>
          <w:lang w:val="ky-KG"/>
        </w:rPr>
      </w:pPr>
      <w:r w:rsidRPr="00654AFB">
        <w:rPr>
          <w:bCs/>
          <w:sz w:val="28"/>
          <w:szCs w:val="28"/>
          <w:lang w:val="ky-KG"/>
        </w:rPr>
        <w:t>жобо</w:t>
      </w:r>
      <w:r>
        <w:rPr>
          <w:bCs/>
          <w:sz w:val="28"/>
          <w:szCs w:val="28"/>
          <w:lang w:val="ky-KG"/>
        </w:rPr>
        <w:t>нун</w:t>
      </w:r>
      <w:r w:rsidRPr="00654AFB">
        <w:rPr>
          <w:bCs/>
          <w:sz w:val="28"/>
          <w:szCs w:val="28"/>
          <w:lang w:val="ky-KG"/>
        </w:rPr>
        <w:t xml:space="preserve"> 2-тиркеме</w:t>
      </w:r>
      <w:r>
        <w:rPr>
          <w:bCs/>
          <w:sz w:val="28"/>
          <w:szCs w:val="28"/>
          <w:lang w:val="ky-KG"/>
        </w:rPr>
        <w:t>си</w:t>
      </w:r>
    </w:p>
    <w:p w:rsidR="002475EF" w:rsidRPr="00DD1032" w:rsidRDefault="002475EF" w:rsidP="002475EF">
      <w:pPr>
        <w:rPr>
          <w:color w:val="2B2B2B"/>
          <w:sz w:val="28"/>
          <w:szCs w:val="28"/>
          <w:lang w:val="ky-KG"/>
        </w:rPr>
      </w:pPr>
      <w:r>
        <w:rPr>
          <w:color w:val="2B2B2B"/>
          <w:sz w:val="28"/>
          <w:szCs w:val="28"/>
          <w:lang w:val="ky-KG"/>
        </w:rPr>
        <w:t>Форма</w:t>
      </w:r>
      <w:r w:rsidRPr="00DD1032">
        <w:rPr>
          <w:color w:val="2B2B2B"/>
          <w:sz w:val="28"/>
          <w:szCs w:val="28"/>
          <w:lang w:val="ky-KG"/>
        </w:rPr>
        <w:t xml:space="preserve"> </w:t>
      </w:r>
    </w:p>
    <w:p w:rsidR="002475EF" w:rsidRPr="00DD1032" w:rsidRDefault="002475EF" w:rsidP="002475EF">
      <w:pPr>
        <w:jc w:val="both"/>
        <w:rPr>
          <w:bCs/>
          <w:color w:val="2B2B2B"/>
          <w:sz w:val="28"/>
          <w:szCs w:val="28"/>
          <w:lang w:val="ky-KG"/>
        </w:rPr>
      </w:pPr>
    </w:p>
    <w:p w:rsidR="002475EF" w:rsidRPr="00DD1032" w:rsidRDefault="002475EF" w:rsidP="002475EF">
      <w:pPr>
        <w:jc w:val="center"/>
        <w:rPr>
          <w:b/>
          <w:sz w:val="28"/>
          <w:szCs w:val="28"/>
          <w:lang w:val="ky-KG"/>
        </w:rPr>
      </w:pPr>
      <w:r w:rsidRPr="00DD1032">
        <w:rPr>
          <w:b/>
          <w:sz w:val="28"/>
          <w:szCs w:val="28"/>
          <w:lang w:val="ky-KG"/>
        </w:rPr>
        <w:t>Кыргыз Республикасынын Өкмөтүнө караштуу Финансы рыногун жөнгө салуу жана көзөмөлдөө мамлекеттик кызматы</w:t>
      </w:r>
    </w:p>
    <w:p w:rsidR="002475EF" w:rsidRPr="00DD1032" w:rsidRDefault="002475EF" w:rsidP="002475EF">
      <w:pPr>
        <w:rPr>
          <w:b/>
          <w:sz w:val="28"/>
          <w:szCs w:val="28"/>
          <w:lang w:val="ky-KG"/>
        </w:rPr>
      </w:pPr>
      <w:r w:rsidRPr="00DD1032">
        <w:rPr>
          <w:b/>
          <w:sz w:val="28"/>
          <w:szCs w:val="28"/>
          <w:lang w:val="ky-KG"/>
        </w:rPr>
        <w:t>________________________________________________________________</w:t>
      </w:r>
      <w:r>
        <w:rPr>
          <w:b/>
          <w:sz w:val="28"/>
          <w:szCs w:val="28"/>
          <w:lang w:val="ky-KG"/>
        </w:rPr>
        <w:t>____</w:t>
      </w:r>
    </w:p>
    <w:p w:rsidR="002475EF" w:rsidRPr="00DD1032" w:rsidRDefault="002475EF" w:rsidP="002475EF">
      <w:pPr>
        <w:jc w:val="center"/>
        <w:rPr>
          <w:bCs/>
          <w:sz w:val="24"/>
          <w:szCs w:val="24"/>
          <w:lang w:val="ky-KG"/>
        </w:rPr>
      </w:pPr>
      <w:r w:rsidRPr="00DD1032">
        <w:rPr>
          <w:bCs/>
          <w:sz w:val="24"/>
          <w:szCs w:val="24"/>
          <w:lang w:val="ky-KG"/>
        </w:rPr>
        <w:t xml:space="preserve">(лицензия берүүчү органдын - </w:t>
      </w:r>
      <w:proofErr w:type="spellStart"/>
      <w:r w:rsidRPr="00DD1032">
        <w:rPr>
          <w:bCs/>
          <w:sz w:val="24"/>
          <w:szCs w:val="24"/>
          <w:lang w:val="ky-KG"/>
        </w:rPr>
        <w:t>лицензиардын</w:t>
      </w:r>
      <w:proofErr w:type="spellEnd"/>
      <w:r w:rsidRPr="00DD1032">
        <w:rPr>
          <w:bCs/>
          <w:sz w:val="24"/>
          <w:szCs w:val="24"/>
          <w:lang w:val="ky-KG"/>
        </w:rPr>
        <w:t xml:space="preserve"> толук аталышы )</w:t>
      </w:r>
    </w:p>
    <w:p w:rsidR="002475EF" w:rsidRPr="00DD1032" w:rsidRDefault="002475EF" w:rsidP="002475EF">
      <w:pPr>
        <w:jc w:val="center"/>
        <w:rPr>
          <w:bCs/>
          <w:sz w:val="28"/>
          <w:szCs w:val="28"/>
          <w:lang w:val="ky-KG"/>
        </w:rPr>
      </w:pPr>
    </w:p>
    <w:p w:rsidR="002475EF" w:rsidRPr="00DD1032" w:rsidRDefault="002475EF" w:rsidP="002475EF">
      <w:pPr>
        <w:jc w:val="center"/>
        <w:rPr>
          <w:b/>
          <w:bCs/>
          <w:sz w:val="28"/>
          <w:szCs w:val="28"/>
          <w:lang w:val="ky-KG"/>
        </w:rPr>
      </w:pPr>
      <w:r w:rsidRPr="00DD1032">
        <w:rPr>
          <w:b/>
          <w:bCs/>
          <w:sz w:val="28"/>
          <w:szCs w:val="28"/>
          <w:lang w:val="ky-KG"/>
        </w:rPr>
        <w:t>ЛИЦЕНЗИЯ</w:t>
      </w:r>
    </w:p>
    <w:p w:rsidR="002475EF" w:rsidRPr="00DD1032" w:rsidRDefault="002475EF" w:rsidP="002475EF">
      <w:pPr>
        <w:jc w:val="both"/>
        <w:rPr>
          <w:color w:val="2B2B2B"/>
          <w:sz w:val="28"/>
          <w:szCs w:val="28"/>
          <w:lang w:val="ky-KG"/>
        </w:rPr>
      </w:pPr>
      <w:r w:rsidRPr="00DD1032">
        <w:rPr>
          <w:color w:val="2B2B2B"/>
          <w:sz w:val="28"/>
          <w:szCs w:val="28"/>
          <w:lang w:val="ky-KG"/>
        </w:rPr>
        <w:t>_______________________________________________________________</w:t>
      </w:r>
      <w:r>
        <w:rPr>
          <w:color w:val="2B2B2B"/>
          <w:sz w:val="28"/>
          <w:szCs w:val="28"/>
          <w:lang w:val="ky-KG"/>
        </w:rPr>
        <w:t>____</w:t>
      </w:r>
    </w:p>
    <w:p w:rsidR="002475EF" w:rsidRPr="00DD1032" w:rsidRDefault="002475EF" w:rsidP="002475EF">
      <w:pPr>
        <w:jc w:val="center"/>
        <w:rPr>
          <w:bCs/>
          <w:sz w:val="24"/>
          <w:szCs w:val="24"/>
          <w:lang w:val="ky-KG"/>
        </w:rPr>
      </w:pPr>
      <w:r w:rsidRPr="00DD1032">
        <w:rPr>
          <w:bCs/>
          <w:sz w:val="24"/>
          <w:szCs w:val="24"/>
          <w:lang w:val="ky-KG"/>
        </w:rPr>
        <w:t xml:space="preserve">(юридикалык жактын толук жана кыскартылган (эгерде болсо) аталышы, анын ичинде фирмалык аталышы, уюштуруучулук-укуктук формасы же жеке ишкердин, </w:t>
      </w:r>
      <w:proofErr w:type="spellStart"/>
      <w:r w:rsidRPr="00DD1032">
        <w:rPr>
          <w:bCs/>
          <w:sz w:val="24"/>
          <w:szCs w:val="24"/>
          <w:lang w:val="ky-KG"/>
        </w:rPr>
        <w:t>лицензиаттын</w:t>
      </w:r>
      <w:proofErr w:type="spellEnd"/>
      <w:r w:rsidRPr="00DD1032">
        <w:rPr>
          <w:bCs/>
          <w:sz w:val="24"/>
          <w:szCs w:val="24"/>
          <w:lang w:val="ky-KG"/>
        </w:rPr>
        <w:t xml:space="preserve"> аты-жөнү)</w:t>
      </w:r>
    </w:p>
    <w:p w:rsidR="002475EF" w:rsidRPr="00DD1032" w:rsidRDefault="002475EF" w:rsidP="002475EF">
      <w:pPr>
        <w:jc w:val="both"/>
        <w:rPr>
          <w:color w:val="2B2B2B"/>
          <w:sz w:val="28"/>
          <w:szCs w:val="28"/>
          <w:lang w:val="ky-KG"/>
        </w:rPr>
      </w:pPr>
    </w:p>
    <w:p w:rsidR="002475EF" w:rsidRPr="00DD1032" w:rsidRDefault="002475EF" w:rsidP="002475EF">
      <w:pPr>
        <w:ind w:firstLine="708"/>
        <w:jc w:val="both"/>
        <w:rPr>
          <w:color w:val="2B2B2B"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Юридикалык жактын, филиалдын</w:t>
      </w:r>
      <w:r w:rsidRPr="00DD1032">
        <w:rPr>
          <w:bCs/>
          <w:sz w:val="28"/>
          <w:szCs w:val="28"/>
          <w:lang w:val="ky-KG"/>
        </w:rPr>
        <w:t xml:space="preserve"> (өкүлчүлүктү</w:t>
      </w:r>
      <w:r>
        <w:rPr>
          <w:bCs/>
          <w:sz w:val="28"/>
          <w:szCs w:val="28"/>
          <w:lang w:val="ky-KG"/>
        </w:rPr>
        <w:t>н</w:t>
      </w:r>
      <w:r w:rsidRPr="00DD1032">
        <w:rPr>
          <w:bCs/>
          <w:sz w:val="28"/>
          <w:szCs w:val="28"/>
          <w:lang w:val="ky-KG"/>
        </w:rPr>
        <w:t>) мамлекеттик каттоосу (кайра каттоо) жөнүндө күбөлү</w:t>
      </w:r>
      <w:r>
        <w:rPr>
          <w:bCs/>
          <w:sz w:val="28"/>
          <w:szCs w:val="28"/>
          <w:lang w:val="ky-KG"/>
        </w:rPr>
        <w:t>гү</w:t>
      </w:r>
      <w:r w:rsidRPr="00DD1032">
        <w:rPr>
          <w:color w:val="2B2B2B"/>
          <w:sz w:val="28"/>
          <w:szCs w:val="28"/>
          <w:lang w:val="ky-KG"/>
        </w:rPr>
        <w:t>___________________________________</w:t>
      </w:r>
      <w:r>
        <w:rPr>
          <w:color w:val="2B2B2B"/>
          <w:sz w:val="28"/>
          <w:szCs w:val="28"/>
          <w:lang w:val="ky-KG"/>
        </w:rPr>
        <w:t>____</w:t>
      </w:r>
    </w:p>
    <w:p w:rsidR="002475EF" w:rsidRPr="00DD1032" w:rsidRDefault="002475EF" w:rsidP="002475EF">
      <w:pPr>
        <w:ind w:left="4956" w:firstLine="708"/>
        <w:rPr>
          <w:bCs/>
          <w:sz w:val="24"/>
          <w:szCs w:val="24"/>
          <w:lang w:val="ky-KG"/>
        </w:rPr>
      </w:pPr>
      <w:r w:rsidRPr="00DD1032">
        <w:rPr>
          <w:bCs/>
          <w:sz w:val="24"/>
          <w:szCs w:val="24"/>
          <w:lang w:val="ky-KG"/>
        </w:rPr>
        <w:t xml:space="preserve">(номери жана </w:t>
      </w:r>
      <w:proofErr w:type="spellStart"/>
      <w:r w:rsidRPr="00DD1032">
        <w:rPr>
          <w:bCs/>
          <w:sz w:val="24"/>
          <w:szCs w:val="24"/>
          <w:lang w:val="ky-KG"/>
        </w:rPr>
        <w:t>датасы</w:t>
      </w:r>
      <w:proofErr w:type="spellEnd"/>
      <w:r w:rsidRPr="00DD1032">
        <w:rPr>
          <w:bCs/>
          <w:sz w:val="24"/>
          <w:szCs w:val="24"/>
          <w:lang w:val="ky-KG"/>
        </w:rPr>
        <w:t>)</w:t>
      </w:r>
    </w:p>
    <w:p w:rsidR="002475EF" w:rsidRPr="00DD1032" w:rsidRDefault="002475EF" w:rsidP="002475EF">
      <w:pPr>
        <w:jc w:val="both"/>
        <w:rPr>
          <w:color w:val="2B2B2B"/>
          <w:sz w:val="28"/>
          <w:szCs w:val="28"/>
          <w:lang w:val="ky-KG"/>
        </w:rPr>
      </w:pPr>
    </w:p>
    <w:p w:rsidR="002475EF" w:rsidRPr="00DD1032" w:rsidRDefault="002475EF" w:rsidP="002475EF">
      <w:pPr>
        <w:ind w:firstLine="708"/>
        <w:jc w:val="both"/>
        <w:rPr>
          <w:color w:val="2B2B2B"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 xml:space="preserve">Жеке ишкердин мамлекеттик каттоосу жөнүндө жазуунун каттоо номери </w:t>
      </w:r>
      <w:r w:rsidRPr="00DD1032">
        <w:rPr>
          <w:color w:val="2B2B2B"/>
          <w:sz w:val="28"/>
          <w:szCs w:val="28"/>
          <w:lang w:val="ky-KG"/>
        </w:rPr>
        <w:t>________________________________________________________________</w:t>
      </w:r>
    </w:p>
    <w:p w:rsidR="002475EF" w:rsidRPr="00DD1032" w:rsidRDefault="002475EF" w:rsidP="002475EF">
      <w:pPr>
        <w:jc w:val="center"/>
        <w:rPr>
          <w:color w:val="2B2B2B"/>
          <w:sz w:val="24"/>
          <w:szCs w:val="24"/>
          <w:lang w:val="ky-KG"/>
        </w:rPr>
      </w:pPr>
      <w:r w:rsidRPr="00DD1032">
        <w:rPr>
          <w:bCs/>
          <w:sz w:val="24"/>
          <w:szCs w:val="24"/>
          <w:lang w:val="ky-KG"/>
        </w:rPr>
        <w:t xml:space="preserve">(номери жана </w:t>
      </w:r>
      <w:proofErr w:type="spellStart"/>
      <w:r w:rsidRPr="00DD1032">
        <w:rPr>
          <w:bCs/>
          <w:sz w:val="24"/>
          <w:szCs w:val="24"/>
          <w:lang w:val="ky-KG"/>
        </w:rPr>
        <w:t>датасы</w:t>
      </w:r>
      <w:proofErr w:type="spellEnd"/>
      <w:r w:rsidRPr="00DD1032">
        <w:rPr>
          <w:bCs/>
          <w:sz w:val="24"/>
          <w:szCs w:val="24"/>
          <w:lang w:val="ky-KG"/>
        </w:rPr>
        <w:t>)</w:t>
      </w:r>
    </w:p>
    <w:p w:rsidR="002475EF" w:rsidRPr="00DD1032" w:rsidRDefault="002475EF" w:rsidP="002475EF">
      <w:pPr>
        <w:ind w:firstLine="708"/>
        <w:jc w:val="both"/>
        <w:rPr>
          <w:color w:val="2B2B2B"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>Иштин лицензиялануучу түрү</w:t>
      </w:r>
      <w:r w:rsidRPr="00DD1032">
        <w:rPr>
          <w:color w:val="2B2B2B"/>
          <w:sz w:val="28"/>
          <w:szCs w:val="28"/>
          <w:lang w:val="ky-KG"/>
        </w:rPr>
        <w:t xml:space="preserve"> ______</w:t>
      </w:r>
      <w:r>
        <w:rPr>
          <w:color w:val="2B2B2B"/>
          <w:sz w:val="28"/>
          <w:szCs w:val="28"/>
          <w:lang w:val="ky-KG"/>
        </w:rPr>
        <w:t>_____________________________</w:t>
      </w:r>
    </w:p>
    <w:p w:rsidR="002475EF" w:rsidRPr="00DD1032" w:rsidRDefault="002475EF" w:rsidP="002475EF">
      <w:pPr>
        <w:jc w:val="both"/>
        <w:rPr>
          <w:color w:val="2B2B2B"/>
          <w:sz w:val="28"/>
          <w:szCs w:val="28"/>
          <w:lang w:val="ky-KG"/>
        </w:rPr>
      </w:pPr>
    </w:p>
    <w:p w:rsidR="002475EF" w:rsidRPr="00DD1032" w:rsidRDefault="002475EF" w:rsidP="002475EF">
      <w:pPr>
        <w:ind w:firstLine="708"/>
        <w:jc w:val="both"/>
        <w:rPr>
          <w:bCs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>Лицензиянын колдонуу мөөнөтү: мөөнөтсүз</w:t>
      </w:r>
    </w:p>
    <w:p w:rsidR="002475EF" w:rsidRPr="00DD1032" w:rsidRDefault="002475EF" w:rsidP="002475EF">
      <w:pPr>
        <w:jc w:val="both"/>
        <w:rPr>
          <w:color w:val="2B2B2B"/>
          <w:sz w:val="28"/>
          <w:szCs w:val="28"/>
          <w:lang w:val="ky-KG"/>
        </w:rPr>
      </w:pPr>
    </w:p>
    <w:p w:rsidR="002475EF" w:rsidRPr="00DD1032" w:rsidRDefault="002475EF" w:rsidP="002475EF">
      <w:pPr>
        <w:ind w:firstLine="708"/>
        <w:jc w:val="both"/>
        <w:rPr>
          <w:color w:val="2B2B2B"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>Иш</w:t>
      </w:r>
      <w:r>
        <w:rPr>
          <w:bCs/>
          <w:sz w:val="28"/>
          <w:szCs w:val="28"/>
          <w:lang w:val="ky-KG"/>
        </w:rPr>
        <w:t>ти</w:t>
      </w:r>
      <w:r w:rsidRPr="00DD1032">
        <w:rPr>
          <w:bCs/>
          <w:sz w:val="28"/>
          <w:szCs w:val="28"/>
          <w:lang w:val="ky-KG"/>
        </w:rPr>
        <w:t xml:space="preserve"> жүзөгө ашыруучу аймак:</w:t>
      </w:r>
      <w:r w:rsidRPr="00DD1032">
        <w:rPr>
          <w:color w:val="2B2B2B"/>
          <w:sz w:val="28"/>
          <w:szCs w:val="28"/>
          <w:lang w:val="ky-KG"/>
        </w:rPr>
        <w:t xml:space="preserve"> _____</w:t>
      </w:r>
      <w:r>
        <w:rPr>
          <w:color w:val="2B2B2B"/>
          <w:sz w:val="28"/>
          <w:szCs w:val="28"/>
          <w:lang w:val="ky-KG"/>
        </w:rPr>
        <w:t>_______________________________</w:t>
      </w:r>
    </w:p>
    <w:p w:rsidR="002475EF" w:rsidRPr="00DD1032" w:rsidRDefault="002475EF" w:rsidP="002475EF">
      <w:pPr>
        <w:ind w:left="2832" w:firstLine="708"/>
        <w:jc w:val="center"/>
        <w:rPr>
          <w:bCs/>
          <w:sz w:val="24"/>
          <w:szCs w:val="24"/>
          <w:lang w:val="ky-KG"/>
        </w:rPr>
      </w:pPr>
      <w:r w:rsidRPr="00DD1032">
        <w:rPr>
          <w:bCs/>
          <w:sz w:val="24"/>
          <w:szCs w:val="24"/>
          <w:lang w:val="ky-KG"/>
        </w:rPr>
        <w:t>(облус, шаар)</w:t>
      </w:r>
    </w:p>
    <w:p w:rsidR="002475EF" w:rsidRPr="00DD1032" w:rsidRDefault="002475EF" w:rsidP="002475EF">
      <w:pPr>
        <w:ind w:firstLine="708"/>
        <w:jc w:val="both"/>
        <w:rPr>
          <w:color w:val="2B2B2B"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>Берилген дата</w:t>
      </w:r>
      <w:r w:rsidRPr="00DD1032">
        <w:rPr>
          <w:color w:val="2B2B2B"/>
          <w:sz w:val="28"/>
          <w:szCs w:val="28"/>
          <w:lang w:val="ky-KG"/>
        </w:rPr>
        <w:t xml:space="preserve"> 20___-жылдын </w:t>
      </w:r>
      <w:r>
        <w:rPr>
          <w:color w:val="2B2B2B"/>
          <w:sz w:val="28"/>
          <w:szCs w:val="28"/>
          <w:lang w:val="ky-KG"/>
        </w:rPr>
        <w:t>“</w:t>
      </w:r>
      <w:r w:rsidRPr="00DD1032">
        <w:rPr>
          <w:color w:val="2B2B2B"/>
          <w:sz w:val="28"/>
          <w:szCs w:val="28"/>
          <w:lang w:val="ky-KG"/>
        </w:rPr>
        <w:t>_____</w:t>
      </w:r>
      <w:r>
        <w:rPr>
          <w:color w:val="2B2B2B"/>
          <w:sz w:val="28"/>
          <w:szCs w:val="28"/>
          <w:lang w:val="ky-KG"/>
        </w:rPr>
        <w:t>” ______________</w:t>
      </w:r>
    </w:p>
    <w:p w:rsidR="002475EF" w:rsidRPr="00DD1032" w:rsidRDefault="002475EF" w:rsidP="002475EF">
      <w:pPr>
        <w:jc w:val="both"/>
        <w:rPr>
          <w:color w:val="2B2B2B"/>
          <w:sz w:val="28"/>
          <w:szCs w:val="28"/>
          <w:lang w:val="ky-KG"/>
        </w:rPr>
      </w:pPr>
    </w:p>
    <w:p w:rsidR="002475EF" w:rsidRPr="00DD1032" w:rsidRDefault="002475EF" w:rsidP="002475EF">
      <w:pPr>
        <w:ind w:firstLine="708"/>
        <w:jc w:val="both"/>
        <w:rPr>
          <w:color w:val="2B2B2B"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>Лицензиянын каттоо номери:</w:t>
      </w:r>
      <w:r w:rsidRPr="00DD1032">
        <w:rPr>
          <w:color w:val="2B2B2B"/>
          <w:sz w:val="28"/>
          <w:szCs w:val="28"/>
          <w:lang w:val="ky-KG"/>
        </w:rPr>
        <w:t xml:space="preserve"> ____________________________________</w:t>
      </w:r>
      <w:r>
        <w:rPr>
          <w:color w:val="2B2B2B"/>
          <w:sz w:val="28"/>
          <w:szCs w:val="28"/>
          <w:lang w:val="ky-KG"/>
        </w:rPr>
        <w:t>__</w:t>
      </w:r>
    </w:p>
    <w:p w:rsidR="002475EF" w:rsidRPr="00DD1032" w:rsidRDefault="002475EF" w:rsidP="002475EF">
      <w:pPr>
        <w:ind w:left="2832" w:firstLine="708"/>
        <w:jc w:val="center"/>
        <w:rPr>
          <w:bCs/>
          <w:sz w:val="24"/>
          <w:szCs w:val="24"/>
          <w:lang w:val="ky-KG"/>
        </w:rPr>
      </w:pPr>
      <w:r w:rsidRPr="00DD1032">
        <w:rPr>
          <w:bCs/>
          <w:sz w:val="24"/>
          <w:szCs w:val="24"/>
          <w:lang w:val="ky-KG"/>
        </w:rPr>
        <w:t>(номерди көрсөтүү керек)</w:t>
      </w:r>
    </w:p>
    <w:p w:rsidR="002475EF" w:rsidRPr="00DD1032" w:rsidRDefault="002475EF" w:rsidP="002475EF">
      <w:pPr>
        <w:jc w:val="both"/>
        <w:rPr>
          <w:color w:val="2B2B2B"/>
          <w:sz w:val="28"/>
          <w:szCs w:val="28"/>
          <w:lang w:val="ky-KG"/>
        </w:rPr>
      </w:pPr>
    </w:p>
    <w:p w:rsidR="002475EF" w:rsidRPr="00DD1032" w:rsidRDefault="002475EF" w:rsidP="002475EF">
      <w:pPr>
        <w:ind w:firstLine="708"/>
        <w:jc w:val="both"/>
        <w:rPr>
          <w:color w:val="2B2B2B"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 xml:space="preserve">Салык </w:t>
      </w:r>
      <w:proofErr w:type="spellStart"/>
      <w:r w:rsidRPr="00DD1032">
        <w:rPr>
          <w:bCs/>
          <w:sz w:val="28"/>
          <w:szCs w:val="28"/>
          <w:lang w:val="ky-KG"/>
        </w:rPr>
        <w:t>төлөөчүнүн</w:t>
      </w:r>
      <w:proofErr w:type="spellEnd"/>
      <w:r w:rsidRPr="00DD1032">
        <w:rPr>
          <w:bCs/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идентификациялык</w:t>
      </w:r>
      <w:r w:rsidRPr="00DD1032">
        <w:rPr>
          <w:bCs/>
          <w:sz w:val="28"/>
          <w:szCs w:val="28"/>
          <w:lang w:val="ky-KG"/>
        </w:rPr>
        <w:t xml:space="preserve"> номери</w:t>
      </w:r>
      <w:r>
        <w:rPr>
          <w:color w:val="2B2B2B"/>
          <w:sz w:val="28"/>
          <w:szCs w:val="28"/>
          <w:lang w:val="ky-KG"/>
        </w:rPr>
        <w:t xml:space="preserve"> _______________________</w:t>
      </w:r>
    </w:p>
    <w:p w:rsidR="002475EF" w:rsidRPr="00DD1032" w:rsidRDefault="002475EF" w:rsidP="002475EF">
      <w:pPr>
        <w:jc w:val="both"/>
        <w:rPr>
          <w:color w:val="2B2B2B"/>
          <w:sz w:val="28"/>
          <w:szCs w:val="28"/>
          <w:lang w:val="ky-KG"/>
        </w:rPr>
      </w:pPr>
    </w:p>
    <w:p w:rsidR="002475EF" w:rsidRPr="00DD1032" w:rsidRDefault="002475EF" w:rsidP="002475EF">
      <w:pPr>
        <w:ind w:firstLine="708"/>
        <w:jc w:val="both"/>
        <w:rPr>
          <w:bCs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>Лицензияны ээликтен ажыратууга болбойт</w:t>
      </w:r>
    </w:p>
    <w:p w:rsidR="002475EF" w:rsidRPr="00DD1032" w:rsidRDefault="002475EF" w:rsidP="002475EF">
      <w:pPr>
        <w:jc w:val="both"/>
        <w:rPr>
          <w:color w:val="2B2B2B"/>
          <w:sz w:val="28"/>
          <w:szCs w:val="28"/>
          <w:lang w:val="ky-KG"/>
        </w:rPr>
      </w:pPr>
      <w:r w:rsidRPr="00DD1032">
        <w:rPr>
          <w:color w:val="2B2B2B"/>
          <w:sz w:val="28"/>
          <w:szCs w:val="28"/>
          <w:lang w:val="ky-KG"/>
        </w:rPr>
        <w:t>________________________________________________________________</w:t>
      </w:r>
    </w:p>
    <w:p w:rsidR="002475EF" w:rsidRPr="00DD1032" w:rsidRDefault="002475EF" w:rsidP="002475EF">
      <w:pPr>
        <w:ind w:left="1416" w:firstLine="708"/>
        <w:rPr>
          <w:bCs/>
          <w:sz w:val="24"/>
          <w:szCs w:val="24"/>
          <w:lang w:val="ky-KG"/>
        </w:rPr>
      </w:pPr>
      <w:r w:rsidRPr="00DD1032">
        <w:rPr>
          <w:bCs/>
          <w:sz w:val="24"/>
          <w:szCs w:val="24"/>
          <w:lang w:val="ky-KG"/>
        </w:rPr>
        <w:t>(лицензия берген адамдын кызмат орду, колу)</w:t>
      </w:r>
    </w:p>
    <w:p w:rsidR="002475EF" w:rsidRDefault="002475EF" w:rsidP="002475EF">
      <w:pPr>
        <w:jc w:val="both"/>
        <w:rPr>
          <w:bCs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>М. О.</w:t>
      </w:r>
    </w:p>
    <w:p w:rsidR="002475EF" w:rsidRPr="00DD1032" w:rsidRDefault="002475EF" w:rsidP="002475EF">
      <w:pPr>
        <w:jc w:val="both"/>
        <w:rPr>
          <w:bCs/>
          <w:sz w:val="28"/>
          <w:szCs w:val="28"/>
          <w:lang w:val="ky-KG"/>
        </w:rPr>
      </w:pPr>
    </w:p>
    <w:p w:rsidR="002475EF" w:rsidRDefault="002475EF" w:rsidP="002475EF">
      <w:pPr>
        <w:jc w:val="both"/>
        <w:rPr>
          <w:bCs/>
          <w:sz w:val="28"/>
          <w:szCs w:val="28"/>
          <w:lang w:val="ky-KG"/>
        </w:rPr>
      </w:pPr>
      <w:r w:rsidRPr="00DD1032">
        <w:rPr>
          <w:bCs/>
          <w:sz w:val="28"/>
          <w:szCs w:val="28"/>
          <w:lang w:val="ky-KG"/>
        </w:rPr>
        <w:t>№ ______________________ (лицензиянын бланкынын сериясы)</w:t>
      </w:r>
      <w:r>
        <w:rPr>
          <w:bCs/>
          <w:sz w:val="28"/>
          <w:szCs w:val="28"/>
          <w:lang w:val="ky-KG"/>
        </w:rPr>
        <w:t xml:space="preserve">                      “</w:t>
      </w:r>
    </w:p>
    <w:p w:rsidR="002475EF" w:rsidRDefault="002475EF" w:rsidP="002475EF">
      <w:pPr>
        <w:ind w:left="5812"/>
        <w:rPr>
          <w:bCs/>
          <w:sz w:val="28"/>
          <w:szCs w:val="28"/>
          <w:lang w:val="ky-KG"/>
        </w:rPr>
      </w:pPr>
    </w:p>
    <w:p w:rsidR="002475EF" w:rsidRPr="00654AFB" w:rsidRDefault="002475EF" w:rsidP="002475EF">
      <w:pPr>
        <w:ind w:left="5812"/>
        <w:rPr>
          <w:bCs/>
          <w:sz w:val="28"/>
          <w:szCs w:val="28"/>
          <w:lang w:val="ky-KG"/>
        </w:rPr>
      </w:pPr>
      <w:r w:rsidRPr="00654AFB">
        <w:rPr>
          <w:bCs/>
          <w:sz w:val="28"/>
          <w:szCs w:val="28"/>
          <w:lang w:val="ky-KG"/>
        </w:rPr>
        <w:lastRenderedPageBreak/>
        <w:t>Кыргыз Республикасындагы</w:t>
      </w:r>
    </w:p>
    <w:p w:rsidR="002475EF" w:rsidRDefault="002475EF" w:rsidP="002475EF">
      <w:pPr>
        <w:ind w:left="5812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к</w:t>
      </w:r>
      <w:r w:rsidRPr="00654AFB">
        <w:rPr>
          <w:bCs/>
          <w:sz w:val="28"/>
          <w:szCs w:val="28"/>
          <w:lang w:val="ky-KG"/>
        </w:rPr>
        <w:t>амсыздандыруу брок</w:t>
      </w:r>
      <w:r>
        <w:rPr>
          <w:bCs/>
          <w:sz w:val="28"/>
          <w:szCs w:val="28"/>
          <w:lang w:val="ky-KG"/>
        </w:rPr>
        <w:t>е</w:t>
      </w:r>
      <w:r w:rsidRPr="00654AFB">
        <w:rPr>
          <w:bCs/>
          <w:sz w:val="28"/>
          <w:szCs w:val="28"/>
          <w:lang w:val="ky-KG"/>
        </w:rPr>
        <w:t>р</w:t>
      </w:r>
      <w:r>
        <w:rPr>
          <w:bCs/>
          <w:sz w:val="28"/>
          <w:szCs w:val="28"/>
          <w:lang w:val="ky-KG"/>
        </w:rPr>
        <w:t>лерин</w:t>
      </w:r>
      <w:r w:rsidRPr="00654AFB">
        <w:rPr>
          <w:bCs/>
          <w:sz w:val="28"/>
          <w:szCs w:val="28"/>
          <w:lang w:val="ky-KG"/>
        </w:rPr>
        <w:t>и</w:t>
      </w:r>
      <w:r>
        <w:rPr>
          <w:bCs/>
          <w:sz w:val="28"/>
          <w:szCs w:val="28"/>
          <w:lang w:val="ky-KG"/>
        </w:rPr>
        <w:t>н иши</w:t>
      </w:r>
      <w:r w:rsidRPr="00654AFB">
        <w:rPr>
          <w:bCs/>
          <w:sz w:val="28"/>
          <w:szCs w:val="28"/>
          <w:lang w:val="ky-KG"/>
        </w:rPr>
        <w:t xml:space="preserve"> </w:t>
      </w:r>
    </w:p>
    <w:p w:rsidR="002475EF" w:rsidRDefault="002475EF" w:rsidP="002475EF">
      <w:pPr>
        <w:ind w:left="5812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жөнүндө жобонун</w:t>
      </w:r>
    </w:p>
    <w:p w:rsidR="002475EF" w:rsidRDefault="002475EF" w:rsidP="002475EF">
      <w:pPr>
        <w:ind w:left="5812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1-тиркемеси</w:t>
      </w:r>
    </w:p>
    <w:p w:rsidR="002475EF" w:rsidRPr="00A539ED" w:rsidRDefault="002475EF" w:rsidP="002475EF">
      <w:pPr>
        <w:jc w:val="center"/>
        <w:rPr>
          <w:sz w:val="28"/>
          <w:szCs w:val="28"/>
          <w:lang w:val="ky-KG"/>
        </w:rPr>
      </w:pPr>
    </w:p>
    <w:p w:rsidR="002475EF" w:rsidRPr="00A539ED" w:rsidRDefault="002475EF" w:rsidP="002475EF">
      <w:pPr>
        <w:jc w:val="center"/>
        <w:rPr>
          <w:sz w:val="28"/>
          <w:szCs w:val="28"/>
          <w:lang w:val="ky-KG"/>
        </w:rPr>
      </w:pPr>
    </w:p>
    <w:p w:rsidR="002475EF" w:rsidRDefault="002475EF" w:rsidP="002475EF">
      <w:pPr>
        <w:pStyle w:val="1"/>
        <w:spacing w:before="0" w:after="0"/>
        <w:rPr>
          <w:lang w:val="ky-KG"/>
        </w:rPr>
      </w:pPr>
      <w:r w:rsidRPr="0001282D">
        <w:rPr>
          <w:rFonts w:ascii="Times New Roman" w:hAnsi="Times New Roman"/>
          <w:sz w:val="28"/>
          <w:szCs w:val="28"/>
          <w:lang w:val="ky-KG"/>
        </w:rPr>
        <w:t xml:space="preserve">20__ </w:t>
      </w:r>
      <w:r w:rsidRPr="007F6F39">
        <w:rPr>
          <w:rFonts w:ascii="Times New Roman" w:hAnsi="Times New Roman"/>
          <w:b w:val="0"/>
          <w:sz w:val="28"/>
          <w:szCs w:val="28"/>
          <w:lang w:val="ky-KG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жылдын “</w:t>
      </w:r>
      <w:r w:rsidRPr="0001282D">
        <w:rPr>
          <w:rFonts w:ascii="Times New Roman" w:hAnsi="Times New Roman"/>
          <w:sz w:val="28"/>
          <w:szCs w:val="28"/>
          <w:lang w:val="ky-KG"/>
        </w:rPr>
        <w:t>___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Pr="0001282D">
        <w:rPr>
          <w:rFonts w:ascii="Times New Roman" w:hAnsi="Times New Roman"/>
          <w:sz w:val="28"/>
          <w:szCs w:val="28"/>
          <w:lang w:val="ky-KG"/>
        </w:rPr>
        <w:t xml:space="preserve"> ___________ </w:t>
      </w:r>
      <w:r>
        <w:rPr>
          <w:rFonts w:ascii="Times New Roman" w:hAnsi="Times New Roman"/>
          <w:sz w:val="28"/>
          <w:szCs w:val="28"/>
          <w:lang w:val="ky-KG"/>
        </w:rPr>
        <w:t>карата</w:t>
      </w:r>
    </w:p>
    <w:p w:rsidR="002475EF" w:rsidRDefault="002475EF" w:rsidP="002475EF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</w:t>
      </w:r>
      <w:r w:rsidRPr="000959C4">
        <w:rPr>
          <w:b/>
          <w:sz w:val="28"/>
          <w:szCs w:val="28"/>
          <w:lang w:val="ky-KG"/>
        </w:rPr>
        <w:t>амсыздандыруу брокеринин иши жөнүндө</w:t>
      </w:r>
    </w:p>
    <w:p w:rsidR="002475EF" w:rsidRPr="000959C4" w:rsidRDefault="002475EF" w:rsidP="002475EF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маалымат</w:t>
      </w:r>
    </w:p>
    <w:p w:rsidR="002475EF" w:rsidRPr="002254E7" w:rsidRDefault="002475EF" w:rsidP="002475EF">
      <w:pPr>
        <w:rPr>
          <w:sz w:val="28"/>
          <w:szCs w:val="28"/>
          <w:lang w:val="ky-KG"/>
        </w:rPr>
      </w:pPr>
    </w:p>
    <w:p w:rsidR="002475EF" w:rsidRPr="00DD3EEC" w:rsidRDefault="002475EF" w:rsidP="002475E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Уюмдун толук аталышы:</w:t>
      </w:r>
      <w:r w:rsidRPr="00DD3EEC">
        <w:rPr>
          <w:rFonts w:ascii="Times New Roman" w:hAnsi="Times New Roman" w:cs="Times New Roman"/>
          <w:sz w:val="28"/>
          <w:szCs w:val="28"/>
          <w:lang w:val="ky-KG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:rsidR="002475EF" w:rsidRPr="00F379B1" w:rsidRDefault="002475EF" w:rsidP="002475EF">
      <w:pPr>
        <w:ind w:left="2124" w:firstLine="708"/>
        <w:jc w:val="center"/>
        <w:rPr>
          <w:sz w:val="24"/>
          <w:szCs w:val="24"/>
          <w:lang w:val="ky-KG"/>
        </w:rPr>
      </w:pPr>
      <w:r w:rsidRPr="00F379B1">
        <w:rPr>
          <w:sz w:val="24"/>
          <w:szCs w:val="24"/>
          <w:lang w:val="ky-KG"/>
        </w:rPr>
        <w:t>(</w:t>
      </w:r>
      <w:r>
        <w:rPr>
          <w:sz w:val="24"/>
          <w:szCs w:val="24"/>
          <w:lang w:val="ky-KG"/>
        </w:rPr>
        <w:t>к</w:t>
      </w:r>
      <w:r w:rsidRPr="00F379B1">
        <w:rPr>
          <w:sz w:val="24"/>
          <w:szCs w:val="24"/>
          <w:lang w:val="ky-KG"/>
        </w:rPr>
        <w:t>амсыздандыруу брокердик уюмунун толук</w:t>
      </w:r>
    </w:p>
    <w:p w:rsidR="002475EF" w:rsidRPr="00704ECC" w:rsidRDefault="002475EF" w:rsidP="002475EF">
      <w:pPr>
        <w:rPr>
          <w:sz w:val="28"/>
          <w:szCs w:val="28"/>
          <w:lang w:val="ky-KG"/>
        </w:rPr>
      </w:pPr>
      <w:r w:rsidRPr="007245C8">
        <w:rPr>
          <w:i/>
          <w:sz w:val="28"/>
          <w:szCs w:val="28"/>
          <w:lang w:val="ky-KG"/>
        </w:rPr>
        <w:t>_______________________________________________________</w:t>
      </w:r>
      <w:r>
        <w:rPr>
          <w:i/>
          <w:sz w:val="28"/>
          <w:szCs w:val="28"/>
          <w:lang w:val="ky-KG"/>
        </w:rPr>
        <w:t>_____________</w:t>
      </w:r>
    </w:p>
    <w:p w:rsidR="002475EF" w:rsidRPr="00F379B1" w:rsidRDefault="002475EF" w:rsidP="002475EF">
      <w:pPr>
        <w:ind w:left="2124" w:firstLine="708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аталышы (У</w:t>
      </w:r>
      <w:r w:rsidRPr="00F379B1">
        <w:rPr>
          <w:sz w:val="24"/>
          <w:szCs w:val="24"/>
          <w:lang w:val="ky-KG"/>
        </w:rPr>
        <w:t>ставга ылайык)</w:t>
      </w:r>
    </w:p>
    <w:p w:rsidR="002475EF" w:rsidRPr="00DD3EEC" w:rsidRDefault="002475EF" w:rsidP="002475EF">
      <w:pPr>
        <w:rPr>
          <w:sz w:val="28"/>
          <w:szCs w:val="28"/>
          <w:lang w:val="ky-KG"/>
        </w:rPr>
      </w:pPr>
    </w:p>
    <w:p w:rsidR="002475EF" w:rsidRDefault="002475EF" w:rsidP="002475EF">
      <w:pPr>
        <w:ind w:firstLine="708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Салык </w:t>
      </w:r>
      <w:proofErr w:type="spellStart"/>
      <w:r>
        <w:rPr>
          <w:sz w:val="28"/>
          <w:szCs w:val="28"/>
          <w:lang w:val="ky-KG"/>
        </w:rPr>
        <w:t>төлөөчүнүн</w:t>
      </w:r>
      <w:proofErr w:type="spellEnd"/>
      <w:r>
        <w:rPr>
          <w:sz w:val="28"/>
          <w:szCs w:val="28"/>
          <w:lang w:val="ky-KG"/>
        </w:rPr>
        <w:t xml:space="preserve"> идентификациялык номери: </w:t>
      </w:r>
      <w:r w:rsidRPr="00DD3EEC">
        <w:rPr>
          <w:sz w:val="28"/>
          <w:szCs w:val="28"/>
          <w:lang w:val="ky-KG"/>
        </w:rPr>
        <w:t>_______________</w:t>
      </w:r>
      <w:r>
        <w:rPr>
          <w:sz w:val="28"/>
          <w:szCs w:val="28"/>
          <w:lang w:val="ky-KG"/>
        </w:rPr>
        <w:t>_______</w:t>
      </w:r>
    </w:p>
    <w:p w:rsidR="002475EF" w:rsidRDefault="002475EF" w:rsidP="002475EF">
      <w:pPr>
        <w:rPr>
          <w:sz w:val="28"/>
          <w:szCs w:val="28"/>
          <w:lang w:val="ky-KG"/>
        </w:rPr>
      </w:pPr>
    </w:p>
    <w:p w:rsidR="002475EF" w:rsidRDefault="002475EF" w:rsidP="002475EF">
      <w:pPr>
        <w:ind w:firstLine="708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Ишке берилген лицензия жөнүндө маалымат:________________________ _____________________________</w:t>
      </w:r>
      <w:r w:rsidRPr="00DD3EEC">
        <w:rPr>
          <w:sz w:val="28"/>
          <w:szCs w:val="28"/>
          <w:lang w:val="ky-KG"/>
        </w:rPr>
        <w:t>___________</w:t>
      </w:r>
      <w:r>
        <w:rPr>
          <w:sz w:val="28"/>
          <w:szCs w:val="28"/>
          <w:lang w:val="ky-KG"/>
        </w:rPr>
        <w:t>____________________________</w:t>
      </w:r>
    </w:p>
    <w:p w:rsidR="002475EF" w:rsidRPr="004E6DA5" w:rsidRDefault="002475EF" w:rsidP="002475EF">
      <w:pPr>
        <w:rPr>
          <w:sz w:val="28"/>
          <w:szCs w:val="28"/>
          <w:lang w:val="ky-KG"/>
        </w:rPr>
      </w:pPr>
    </w:p>
    <w:p w:rsidR="002475EF" w:rsidRDefault="002475EF" w:rsidP="002475EF">
      <w:pPr>
        <w:tabs>
          <w:tab w:val="left" w:pos="1215"/>
        </w:tabs>
        <w:ind w:firstLine="709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Камсыздандыруу брокеринин дареги (турган жери): ____________________________________________________________________</w:t>
      </w:r>
    </w:p>
    <w:p w:rsidR="002475EF" w:rsidRPr="00DD3EEC" w:rsidRDefault="002475EF" w:rsidP="002475EF">
      <w:pPr>
        <w:tabs>
          <w:tab w:val="left" w:pos="1215"/>
        </w:tabs>
        <w:rPr>
          <w:sz w:val="28"/>
          <w:szCs w:val="28"/>
          <w:lang w:val="ky-KG"/>
        </w:rPr>
      </w:pPr>
    </w:p>
    <w:p w:rsidR="002475EF" w:rsidRPr="003B0AA4" w:rsidRDefault="002475EF" w:rsidP="002475EF">
      <w:pPr>
        <w:tabs>
          <w:tab w:val="left" w:pos="1215"/>
        </w:tabs>
        <w:rPr>
          <w:sz w:val="28"/>
          <w:szCs w:val="28"/>
          <w:lang w:val="ky-KG"/>
        </w:rPr>
      </w:pPr>
      <w:r w:rsidRPr="000E4008">
        <w:rPr>
          <w:i/>
          <w:sz w:val="28"/>
          <w:szCs w:val="28"/>
          <w:lang w:val="ky-KG"/>
        </w:rPr>
        <w:t>____________________________________________________________</w:t>
      </w:r>
      <w:r>
        <w:rPr>
          <w:i/>
          <w:sz w:val="28"/>
          <w:szCs w:val="28"/>
          <w:lang w:val="ky-KG"/>
        </w:rPr>
        <w:t>________</w:t>
      </w:r>
    </w:p>
    <w:p w:rsidR="002475EF" w:rsidRPr="000D4A5E" w:rsidRDefault="002475EF" w:rsidP="002475EF">
      <w:pPr>
        <w:tabs>
          <w:tab w:val="left" w:pos="1215"/>
        </w:tabs>
        <w:jc w:val="center"/>
        <w:rPr>
          <w:sz w:val="24"/>
          <w:szCs w:val="24"/>
          <w:lang w:val="ky-KG"/>
        </w:rPr>
      </w:pPr>
      <w:r w:rsidRPr="000D4A5E">
        <w:rPr>
          <w:sz w:val="24"/>
          <w:szCs w:val="24"/>
          <w:lang w:val="ky-KG"/>
        </w:rPr>
        <w:t>(</w:t>
      </w:r>
      <w:r>
        <w:rPr>
          <w:sz w:val="24"/>
          <w:szCs w:val="24"/>
          <w:lang w:val="ky-KG"/>
        </w:rPr>
        <w:t>к</w:t>
      </w:r>
      <w:r w:rsidRPr="000D4A5E">
        <w:rPr>
          <w:sz w:val="24"/>
          <w:szCs w:val="24"/>
          <w:lang w:val="ky-KG"/>
        </w:rPr>
        <w:t>амсыздандыруу брокердик уюмунун турган жери (</w:t>
      </w:r>
      <w:r>
        <w:rPr>
          <w:sz w:val="24"/>
          <w:szCs w:val="24"/>
          <w:lang w:val="ky-KG"/>
        </w:rPr>
        <w:t>У</w:t>
      </w:r>
      <w:r w:rsidRPr="000D4A5E">
        <w:rPr>
          <w:sz w:val="24"/>
          <w:szCs w:val="24"/>
          <w:lang w:val="ky-KG"/>
        </w:rPr>
        <w:t>ставга ылайык)</w:t>
      </w:r>
    </w:p>
    <w:p w:rsidR="002475EF" w:rsidRPr="00DD3EEC" w:rsidRDefault="002475EF" w:rsidP="002475EF">
      <w:pPr>
        <w:rPr>
          <w:sz w:val="28"/>
          <w:szCs w:val="28"/>
        </w:rPr>
      </w:pPr>
    </w:p>
    <w:p w:rsidR="002475EF" w:rsidRDefault="002475EF" w:rsidP="002475EF">
      <w:pPr>
        <w:rPr>
          <w:sz w:val="28"/>
          <w:szCs w:val="28"/>
        </w:rPr>
      </w:pPr>
    </w:p>
    <w:p w:rsidR="002475EF" w:rsidRDefault="002475EF" w:rsidP="002475EF">
      <w:pPr>
        <w:rPr>
          <w:sz w:val="28"/>
          <w:szCs w:val="28"/>
        </w:rPr>
      </w:pPr>
    </w:p>
    <w:p w:rsidR="002475EF" w:rsidRPr="00DD3EEC" w:rsidRDefault="002475EF" w:rsidP="002475EF">
      <w:pPr>
        <w:rPr>
          <w:sz w:val="28"/>
          <w:szCs w:val="28"/>
        </w:rPr>
      </w:pPr>
    </w:p>
    <w:p w:rsidR="002475EF" w:rsidRPr="00DD3EEC" w:rsidRDefault="002475EF" w:rsidP="002475EF">
      <w:pPr>
        <w:rPr>
          <w:sz w:val="28"/>
          <w:szCs w:val="28"/>
        </w:rPr>
      </w:pPr>
    </w:p>
    <w:p w:rsidR="002475EF" w:rsidRPr="00DD3EEC" w:rsidRDefault="002475EF" w:rsidP="002475EF">
      <w:pPr>
        <w:rPr>
          <w:sz w:val="28"/>
          <w:szCs w:val="28"/>
        </w:rPr>
        <w:sectPr w:rsidR="002475EF" w:rsidRPr="00DD3EEC" w:rsidSect="00BC4767">
          <w:footerReference w:type="default" r:id="rId4"/>
          <w:pgSz w:w="11906" w:h="16838"/>
          <w:pgMar w:top="1134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:rsidR="002475EF" w:rsidRPr="00E10F16" w:rsidRDefault="002475EF" w:rsidP="002475EF">
      <w:pPr>
        <w:ind w:firstLine="698"/>
        <w:jc w:val="right"/>
        <w:rPr>
          <w:rStyle w:val="a4"/>
          <w:bCs/>
          <w:sz w:val="24"/>
          <w:szCs w:val="24"/>
          <w:lang w:val="ky-KG"/>
        </w:rPr>
      </w:pPr>
      <w:proofErr w:type="spellStart"/>
      <w:r w:rsidRPr="00E10F16">
        <w:rPr>
          <w:rStyle w:val="a4"/>
          <w:b w:val="0"/>
          <w:bCs/>
          <w:sz w:val="24"/>
          <w:szCs w:val="24"/>
        </w:rPr>
        <w:lastRenderedPageBreak/>
        <w:t>Кварталдык</w:t>
      </w:r>
      <w:proofErr w:type="spellEnd"/>
      <w:r w:rsidRPr="00E10F16">
        <w:rPr>
          <w:rStyle w:val="a4"/>
          <w:b w:val="0"/>
          <w:bCs/>
          <w:sz w:val="24"/>
          <w:szCs w:val="24"/>
        </w:rPr>
        <w:t xml:space="preserve"> отчет</w:t>
      </w:r>
      <w:r w:rsidRPr="00E10F16">
        <w:rPr>
          <w:rStyle w:val="a4"/>
          <w:b w:val="0"/>
          <w:bCs/>
          <w:sz w:val="24"/>
          <w:szCs w:val="24"/>
          <w:lang w:val="ky-KG"/>
        </w:rPr>
        <w:t xml:space="preserve"> (сом менен)</w:t>
      </w:r>
    </w:p>
    <w:p w:rsidR="002475EF" w:rsidRPr="00E10F16" w:rsidRDefault="002475EF" w:rsidP="002475EF">
      <w:pPr>
        <w:rPr>
          <w:sz w:val="24"/>
          <w:szCs w:val="24"/>
        </w:rPr>
      </w:pPr>
    </w:p>
    <w:tbl>
      <w:tblPr>
        <w:tblW w:w="1460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9"/>
        <w:gridCol w:w="1134"/>
        <w:gridCol w:w="992"/>
        <w:gridCol w:w="1136"/>
        <w:gridCol w:w="1134"/>
        <w:gridCol w:w="1134"/>
        <w:gridCol w:w="1134"/>
        <w:gridCol w:w="992"/>
        <w:gridCol w:w="993"/>
        <w:gridCol w:w="1132"/>
      </w:tblGrid>
      <w:tr w:rsidR="002475EF" w:rsidRPr="004201D8" w:rsidTr="00703AE8">
        <w:tc>
          <w:tcPr>
            <w:tcW w:w="481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Көрсөткүчтөрдүн аталыштары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Камсыздандыруу брокеринин катышуусунда түзүлгөн камсыздандыруу келишими боюнча камсыздандыруу сый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төлөмдөрү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сом 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енен)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Ыктыярдуу камсыздандыруу келишимин түзүү үчүн берилүүчү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сый төлөмдүн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өлчөмү - бардыгы (камсыздандыруу брокеринин катышуусунда алынган камсыздандыруу сый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төлөмдөрүнүн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өлчөмүнүн 15 пайызынан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көп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эмес)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Камсыздандыруу брокеринин катышуусунда түз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лгөн камсыздандыруу келишимдеринин саны,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бирдик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менен)</w:t>
            </w:r>
          </w:p>
        </w:tc>
      </w:tr>
      <w:tr w:rsidR="002475EF" w:rsidRPr="00E10F16" w:rsidTr="00703AE8">
        <w:trPr>
          <w:trHeight w:val="775"/>
        </w:trPr>
        <w:tc>
          <w:tcPr>
            <w:tcW w:w="48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арды-гы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еке жактар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риди-калык</w:t>
            </w:r>
            <w:proofErr w:type="spellEnd"/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жактар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арды-гы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еке жактар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риди-калык</w:t>
            </w:r>
            <w:proofErr w:type="spellEnd"/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арды-гы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еке жактар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</w:t>
            </w:r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риди-калык</w:t>
            </w:r>
            <w:proofErr w:type="spellEnd"/>
            <w:r w:rsidRPr="00E10F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жактар</w:t>
            </w: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Ыктыярдуу камсыздандыруу - бардыгы, анын ичинде: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өмүрдү камсыздандыруу (</w:t>
            </w:r>
            <w:proofErr w:type="spellStart"/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топтомо</w:t>
            </w:r>
            <w:proofErr w:type="spellEnd"/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өмүрдөн башканы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Жеке (өмүрдү камсыздандыруудан башка)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Кырсыктардан жана оорулардан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Ыктыярдуу медициналык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Туристтерди медициналык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Мүлктү камсыздандыруу: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Жерде жүрүүчү 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транспорт каражаттарын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Аба транспорт каражаттарын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Суу транспорт каражаттарын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Жүк ташууларды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Өрттөн жана башка коркунучтардан мүлктөрдү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Коммерциялык жана финансылык кооптуулуктардан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Юридикалык сарптоолордон, соттук коромжулардан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Мүлктөрдү камсыздандыруунун башка түрлөрү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Жоопкерчиликтер: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Автотранспорт каражаттарынын ээлеринин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жарандык-укуктук 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Аба транспорт каражаттарынын ээлеринин 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Суу транспорт каражаттарынын ээлеринин 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Нотариустардын кесиптик 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Медицина кызматкерлеринин кесиптик 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Башка кесиптик жоопкерчиликт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Ишканалардын - кооптуулугу жогору булактардын 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гин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Жоопкерчиликтин башка түрлөрүн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Милдеттүү камсыздандыруу - бардыгы, анын ичинде: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Аскер кызматкерлеринин өмүрүн жана ден соолугун милдеттүү мамлекеттик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Жарандык жоопкерчиликти милдеттүү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Кызматкерлер эмгектик (кызматтык) милдеттерин аткарып жатканда алардын өмүрүнө жана ден соолугуна келтирилген зыян үчүн жумуш берүүчүнүн жарандык 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гин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милдеттүү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Жүргүнчүлөрдүн алдындагы ташуучунун жарандык 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милдеттүү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Кооптуу жүктөрдү ташуучунун жарандык 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милдеттүү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Кооптуу өндүрүштүк </w:t>
            </w:r>
            <w:proofErr w:type="spellStart"/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екттерди</w:t>
            </w:r>
            <w:proofErr w:type="spellEnd"/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пайдаланган уюмдардын жарандык 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ги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 милдеттүү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proofErr w:type="spellStart"/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Авторанспорт</w:t>
            </w:r>
            <w:proofErr w:type="spellEnd"/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каражаттарынын ээлеринин жарандык-укуктук жоопкерчили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гин </w:t>
            </w: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милдеттүү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Өрттөн жана табигый кырсыктардан турак жайларды милдеттүү камсыздандыруу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F" w:rsidRPr="00E10F16" w:rsidTr="00703AE8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10F1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Жыйынтыгы: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F" w:rsidRPr="00E10F16" w:rsidRDefault="002475EF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5EF" w:rsidRDefault="002475EF" w:rsidP="002475EF">
      <w:pPr>
        <w:ind w:firstLine="709"/>
        <w:rPr>
          <w:sz w:val="28"/>
          <w:szCs w:val="28"/>
        </w:rPr>
      </w:pPr>
    </w:p>
    <w:p w:rsidR="002475EF" w:rsidRPr="00DD3EEC" w:rsidRDefault="002475EF" w:rsidP="002475EF">
      <w:pPr>
        <w:ind w:firstLine="709"/>
        <w:rPr>
          <w:sz w:val="28"/>
          <w:szCs w:val="28"/>
        </w:rPr>
      </w:pPr>
    </w:p>
    <w:p w:rsidR="002475EF" w:rsidRPr="00413D0D" w:rsidRDefault="002475EF" w:rsidP="002475EF">
      <w:pPr>
        <w:ind w:firstLine="709"/>
        <w:rPr>
          <w:sz w:val="24"/>
          <w:szCs w:val="24"/>
          <w:lang w:val="ky-KG"/>
        </w:rPr>
      </w:pPr>
      <w:r w:rsidRPr="00413D0D">
        <w:rPr>
          <w:sz w:val="24"/>
          <w:szCs w:val="24"/>
          <w:lang w:val="ky-KG"/>
        </w:rPr>
        <w:t>Камсыздандыруу брокердик</w:t>
      </w:r>
    </w:p>
    <w:p w:rsidR="002475EF" w:rsidRPr="00413D0D" w:rsidRDefault="002475EF" w:rsidP="002475EF">
      <w:pPr>
        <w:ind w:firstLine="709"/>
        <w:rPr>
          <w:sz w:val="24"/>
          <w:szCs w:val="24"/>
          <w:lang w:val="ky-KG"/>
        </w:rPr>
      </w:pPr>
      <w:r w:rsidRPr="00413D0D">
        <w:rPr>
          <w:sz w:val="24"/>
          <w:szCs w:val="24"/>
          <w:lang w:val="ky-KG"/>
        </w:rPr>
        <w:t>уюмунун жетекчиси</w:t>
      </w:r>
      <w:r>
        <w:rPr>
          <w:sz w:val="24"/>
          <w:szCs w:val="24"/>
          <w:lang w:val="ky-KG"/>
        </w:rPr>
        <w:t>:</w:t>
      </w:r>
    </w:p>
    <w:p w:rsidR="002475EF" w:rsidRPr="00167A3C" w:rsidRDefault="002475EF" w:rsidP="002475EF">
      <w:pPr>
        <w:ind w:firstLine="709"/>
        <w:rPr>
          <w:sz w:val="28"/>
          <w:szCs w:val="28"/>
          <w:lang w:val="ky-KG"/>
        </w:rPr>
      </w:pPr>
      <w:r w:rsidRPr="00167A3C">
        <w:rPr>
          <w:sz w:val="28"/>
          <w:szCs w:val="28"/>
          <w:lang w:val="ky-KG"/>
        </w:rPr>
        <w:t>____________________________________________________</w:t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  <w:t>__________________</w:t>
      </w:r>
    </w:p>
    <w:p w:rsidR="002475EF" w:rsidRPr="00167A3C" w:rsidRDefault="002475EF" w:rsidP="002475EF">
      <w:pPr>
        <w:ind w:left="1416" w:firstLine="709"/>
        <w:rPr>
          <w:sz w:val="24"/>
          <w:szCs w:val="24"/>
          <w:lang w:val="ky-KG"/>
        </w:rPr>
      </w:pPr>
      <w:r w:rsidRPr="00167A3C">
        <w:rPr>
          <w:sz w:val="24"/>
          <w:szCs w:val="24"/>
          <w:lang w:val="ky-KG"/>
        </w:rPr>
        <w:t>(</w:t>
      </w:r>
      <w:r w:rsidRPr="00E42E75">
        <w:rPr>
          <w:sz w:val="24"/>
          <w:szCs w:val="24"/>
          <w:lang w:val="ky-KG"/>
        </w:rPr>
        <w:t>аты-жөнү</w:t>
      </w:r>
      <w:r w:rsidRPr="00167A3C">
        <w:rPr>
          <w:sz w:val="24"/>
          <w:szCs w:val="24"/>
          <w:lang w:val="ky-KG"/>
        </w:rPr>
        <w:t xml:space="preserve">) </w:t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  <w:t xml:space="preserve">                           </w:t>
      </w:r>
      <w:r w:rsidRPr="00167A3C">
        <w:rPr>
          <w:sz w:val="24"/>
          <w:szCs w:val="24"/>
          <w:lang w:val="ky-KG"/>
        </w:rPr>
        <w:t>(</w:t>
      </w:r>
      <w:r w:rsidRPr="00E42E75">
        <w:rPr>
          <w:sz w:val="24"/>
          <w:szCs w:val="24"/>
          <w:lang w:val="ky-KG"/>
        </w:rPr>
        <w:t>колу</w:t>
      </w:r>
      <w:r w:rsidRPr="00167A3C">
        <w:rPr>
          <w:sz w:val="24"/>
          <w:szCs w:val="24"/>
          <w:lang w:val="ky-KG"/>
        </w:rPr>
        <w:t>)</w:t>
      </w:r>
    </w:p>
    <w:p w:rsidR="002475EF" w:rsidRPr="004D5C6D" w:rsidRDefault="002475EF" w:rsidP="002475EF">
      <w:pPr>
        <w:ind w:firstLine="709"/>
        <w:rPr>
          <w:sz w:val="24"/>
          <w:szCs w:val="24"/>
          <w:lang w:val="ky-KG"/>
        </w:rPr>
      </w:pPr>
    </w:p>
    <w:p w:rsidR="002475EF" w:rsidRDefault="002475EF" w:rsidP="002475EF">
      <w:pPr>
        <w:ind w:firstLine="709"/>
        <w:rPr>
          <w:sz w:val="24"/>
          <w:szCs w:val="24"/>
          <w:lang w:val="ky-KG"/>
        </w:rPr>
      </w:pPr>
    </w:p>
    <w:p w:rsidR="002475EF" w:rsidRPr="004D5C6D" w:rsidRDefault="002475EF" w:rsidP="002475EF">
      <w:pPr>
        <w:ind w:firstLine="709"/>
        <w:rPr>
          <w:sz w:val="24"/>
          <w:szCs w:val="24"/>
          <w:lang w:val="ky-KG"/>
        </w:rPr>
      </w:pPr>
      <w:r w:rsidRPr="004D5C6D">
        <w:rPr>
          <w:sz w:val="24"/>
          <w:szCs w:val="24"/>
          <w:lang w:val="ky-KG"/>
        </w:rPr>
        <w:t>Мөөрдүн</w:t>
      </w:r>
    </w:p>
    <w:p w:rsidR="002475EF" w:rsidRPr="004D5C6D" w:rsidRDefault="002475EF" w:rsidP="002475EF">
      <w:pPr>
        <w:ind w:firstLine="709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о</w:t>
      </w:r>
      <w:r w:rsidRPr="004D5C6D">
        <w:rPr>
          <w:sz w:val="24"/>
          <w:szCs w:val="24"/>
          <w:lang w:val="ky-KG"/>
        </w:rPr>
        <w:t>рду</w:t>
      </w:r>
    </w:p>
    <w:p w:rsidR="002475EF" w:rsidRPr="004D5C6D" w:rsidRDefault="002475EF" w:rsidP="002475EF">
      <w:pPr>
        <w:ind w:firstLine="709"/>
        <w:rPr>
          <w:sz w:val="24"/>
          <w:szCs w:val="24"/>
          <w:lang w:val="ky-KG"/>
        </w:rPr>
      </w:pPr>
    </w:p>
    <w:p w:rsidR="002475EF" w:rsidRPr="004D5C6D" w:rsidRDefault="002475EF" w:rsidP="002475EF">
      <w:pPr>
        <w:ind w:firstLine="709"/>
        <w:rPr>
          <w:sz w:val="24"/>
          <w:szCs w:val="24"/>
          <w:lang w:val="ky-KG"/>
        </w:rPr>
      </w:pPr>
      <w:r w:rsidRPr="004D5C6D">
        <w:rPr>
          <w:sz w:val="24"/>
          <w:szCs w:val="24"/>
          <w:lang w:val="ky-KG"/>
        </w:rPr>
        <w:t>Камсыздандыруу брокердик</w:t>
      </w:r>
    </w:p>
    <w:p w:rsidR="002475EF" w:rsidRPr="00167A3C" w:rsidRDefault="002475EF" w:rsidP="002475EF">
      <w:pPr>
        <w:ind w:firstLine="709"/>
        <w:rPr>
          <w:sz w:val="24"/>
          <w:szCs w:val="24"/>
          <w:lang w:val="ky-KG"/>
        </w:rPr>
      </w:pPr>
      <w:r w:rsidRPr="004D5C6D">
        <w:rPr>
          <w:sz w:val="24"/>
          <w:szCs w:val="24"/>
          <w:lang w:val="ky-KG"/>
        </w:rPr>
        <w:lastRenderedPageBreak/>
        <w:t>уюмунун башкы бухгалтери</w:t>
      </w:r>
      <w:r>
        <w:rPr>
          <w:sz w:val="24"/>
          <w:szCs w:val="24"/>
          <w:lang w:val="ky-KG"/>
        </w:rPr>
        <w:t>:</w:t>
      </w:r>
    </w:p>
    <w:p w:rsidR="002475EF" w:rsidRPr="00167A3C" w:rsidRDefault="002475EF" w:rsidP="002475EF">
      <w:pPr>
        <w:ind w:firstLine="709"/>
        <w:rPr>
          <w:sz w:val="24"/>
          <w:szCs w:val="24"/>
          <w:lang w:val="ky-KG"/>
        </w:rPr>
      </w:pPr>
    </w:p>
    <w:p w:rsidR="002475EF" w:rsidRPr="00167A3C" w:rsidRDefault="002475EF" w:rsidP="002475EF">
      <w:pPr>
        <w:ind w:firstLine="709"/>
        <w:rPr>
          <w:sz w:val="28"/>
          <w:szCs w:val="28"/>
          <w:lang w:val="ky-KG"/>
        </w:rPr>
      </w:pPr>
      <w:r w:rsidRPr="00167A3C">
        <w:rPr>
          <w:sz w:val="28"/>
          <w:szCs w:val="28"/>
          <w:lang w:val="ky-KG"/>
        </w:rPr>
        <w:t>____________________________________________________</w:t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</w:r>
      <w:r w:rsidRPr="00167A3C">
        <w:rPr>
          <w:sz w:val="28"/>
          <w:szCs w:val="28"/>
          <w:lang w:val="ky-KG"/>
        </w:rPr>
        <w:tab/>
        <w:t>__________________</w:t>
      </w:r>
    </w:p>
    <w:p w:rsidR="002475EF" w:rsidRPr="00DB69DF" w:rsidRDefault="002475EF" w:rsidP="002475EF">
      <w:pPr>
        <w:ind w:left="1416" w:firstLine="709"/>
        <w:rPr>
          <w:sz w:val="24"/>
          <w:szCs w:val="24"/>
          <w:lang w:val="ky-KG"/>
        </w:rPr>
      </w:pPr>
      <w:r w:rsidRPr="00E42E75">
        <w:rPr>
          <w:sz w:val="24"/>
          <w:szCs w:val="24"/>
          <w:lang w:val="ky-KG"/>
        </w:rPr>
        <w:t>(аты-жөнү</w:t>
      </w:r>
      <w:r w:rsidRPr="00167A3C">
        <w:rPr>
          <w:sz w:val="24"/>
          <w:szCs w:val="24"/>
          <w:lang w:val="ky-KG"/>
        </w:rPr>
        <w:t xml:space="preserve">) </w:t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 w:rsidRPr="00167A3C"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  <w:t xml:space="preserve">                            </w:t>
      </w:r>
      <w:r w:rsidRPr="00167A3C">
        <w:rPr>
          <w:sz w:val="24"/>
          <w:szCs w:val="24"/>
          <w:lang w:val="ky-KG"/>
        </w:rPr>
        <w:t>(</w:t>
      </w:r>
      <w:r w:rsidRPr="00E42E75">
        <w:rPr>
          <w:sz w:val="24"/>
          <w:szCs w:val="24"/>
          <w:lang w:val="ky-KG"/>
        </w:rPr>
        <w:t>колу</w:t>
      </w:r>
      <w:r w:rsidRPr="00167A3C">
        <w:rPr>
          <w:sz w:val="24"/>
          <w:szCs w:val="24"/>
          <w:lang w:val="ky-KG"/>
        </w:rPr>
        <w:t>)</w:t>
      </w:r>
    </w:p>
    <w:p w:rsidR="00277D63" w:rsidRDefault="00277D63"/>
    <w:sectPr w:rsidR="00277D63" w:rsidSect="0027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3C" w:rsidRDefault="00C1315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5EF">
      <w:rPr>
        <w:noProof/>
      </w:rPr>
      <w:t>2</w:t>
    </w:r>
    <w:r>
      <w:fldChar w:fldCharType="end"/>
    </w:r>
  </w:p>
  <w:p w:rsidR="00167A3C" w:rsidRDefault="00C13156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EF"/>
    <w:rsid w:val="002475EF"/>
    <w:rsid w:val="00277D63"/>
    <w:rsid w:val="00C1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5E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5EF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S0">
    <w:name w:val="S0"/>
    <w:rsid w:val="002475E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tkTekst">
    <w:name w:val="_Текст обычный (tkTekst)"/>
    <w:basedOn w:val="a"/>
    <w:rsid w:val="002475EF"/>
    <w:pPr>
      <w:spacing w:after="60" w:line="276" w:lineRule="auto"/>
      <w:ind w:firstLine="567"/>
      <w:jc w:val="both"/>
    </w:pPr>
    <w:rPr>
      <w:rFonts w:ascii="Arial" w:hAnsi="Arial" w:cs="Arial"/>
      <w:color w:val="auto"/>
    </w:rPr>
  </w:style>
  <w:style w:type="paragraph" w:customStyle="1" w:styleId="a3">
    <w:name w:val="Таблицы (моноширинный)"/>
    <w:basedOn w:val="a"/>
    <w:next w:val="a"/>
    <w:uiPriority w:val="99"/>
    <w:rsid w:val="002475EF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6"/>
      <w:szCs w:val="26"/>
    </w:rPr>
  </w:style>
  <w:style w:type="character" w:customStyle="1" w:styleId="a4">
    <w:name w:val="Цветовое выделение"/>
    <w:uiPriority w:val="99"/>
    <w:rsid w:val="002475E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2475E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247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75E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2475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2347</Words>
  <Characters>13378</Characters>
  <Application>Microsoft Office Word</Application>
  <DocSecurity>0</DocSecurity>
  <Lines>111</Lines>
  <Paragraphs>31</Paragraphs>
  <ScaleCrop>false</ScaleCrop>
  <Company>Microsoft</Company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2016-05-13T11:13:00Z</dcterms:created>
  <dcterms:modified xsi:type="dcterms:W3CDTF">2016-05-13T11:14:00Z</dcterms:modified>
</cp:coreProperties>
</file>