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3F" w:rsidRPr="004F38CE" w:rsidRDefault="00284D3F" w:rsidP="00284D3F">
      <w:pPr>
        <w:pStyle w:val="a3"/>
        <w:ind w:left="4956"/>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ky-KG"/>
        </w:rPr>
        <w:t>Приложение</w:t>
      </w:r>
      <w:proofErr w:type="spellEnd"/>
    </w:p>
    <w:p w:rsidR="00284D3F" w:rsidRPr="004F38CE" w:rsidRDefault="00284D3F" w:rsidP="00284D3F">
      <w:pPr>
        <w:pStyle w:val="a3"/>
        <w:rPr>
          <w:rFonts w:ascii="Times New Roman" w:eastAsia="Calibri" w:hAnsi="Times New Roman" w:cs="Times New Roman"/>
          <w:sz w:val="28"/>
          <w:szCs w:val="28"/>
        </w:rPr>
      </w:pPr>
    </w:p>
    <w:p w:rsidR="00284D3F" w:rsidRPr="004F38CE" w:rsidRDefault="00284D3F" w:rsidP="00284D3F">
      <w:pPr>
        <w:pStyle w:val="a3"/>
        <w:jc w:val="center"/>
        <w:rPr>
          <w:rFonts w:ascii="Times New Roman" w:hAnsi="Times New Roman" w:cs="Times New Roman"/>
          <w:b/>
          <w:sz w:val="28"/>
          <w:szCs w:val="28"/>
        </w:rPr>
      </w:pPr>
      <w:r>
        <w:rPr>
          <w:rFonts w:ascii="Times New Roman" w:hAnsi="Times New Roman" w:cs="Times New Roman"/>
          <w:b/>
          <w:sz w:val="28"/>
          <w:szCs w:val="28"/>
        </w:rPr>
        <w:t>Временный п</w:t>
      </w:r>
      <w:r w:rsidRPr="004F38CE">
        <w:rPr>
          <w:rFonts w:ascii="Times New Roman" w:hAnsi="Times New Roman" w:cs="Times New Roman"/>
          <w:b/>
          <w:sz w:val="28"/>
          <w:szCs w:val="28"/>
        </w:rPr>
        <w:t>еречень</w:t>
      </w:r>
    </w:p>
    <w:p w:rsidR="00284D3F" w:rsidRPr="004F38CE" w:rsidRDefault="00284D3F" w:rsidP="00284D3F">
      <w:pPr>
        <w:pStyle w:val="a3"/>
        <w:jc w:val="center"/>
        <w:rPr>
          <w:rFonts w:ascii="Times New Roman" w:hAnsi="Times New Roman" w:cs="Times New Roman"/>
          <w:b/>
          <w:sz w:val="28"/>
          <w:szCs w:val="28"/>
        </w:rPr>
      </w:pPr>
      <w:r w:rsidRPr="004F38CE">
        <w:rPr>
          <w:rFonts w:ascii="Times New Roman" w:hAnsi="Times New Roman" w:cs="Times New Roman"/>
          <w:b/>
          <w:sz w:val="28"/>
          <w:szCs w:val="28"/>
        </w:rPr>
        <w:t xml:space="preserve">видов имущества, на которое не может быть обращено взыскание </w:t>
      </w:r>
    </w:p>
    <w:p w:rsidR="00284D3F" w:rsidRPr="008157B0" w:rsidRDefault="00284D3F" w:rsidP="00284D3F">
      <w:pPr>
        <w:pStyle w:val="a3"/>
        <w:jc w:val="center"/>
        <w:rPr>
          <w:rFonts w:ascii="Times New Roman" w:hAnsi="Times New Roman" w:cs="Times New Roman"/>
          <w:sz w:val="28"/>
          <w:szCs w:val="28"/>
        </w:rPr>
      </w:pPr>
      <w:r w:rsidRPr="004F38CE">
        <w:rPr>
          <w:rFonts w:ascii="Times New Roman" w:hAnsi="Times New Roman" w:cs="Times New Roman"/>
          <w:b/>
          <w:sz w:val="28"/>
          <w:szCs w:val="28"/>
        </w:rPr>
        <w:t>по налоговой задолженности</w:t>
      </w:r>
    </w:p>
    <w:p w:rsidR="00284D3F" w:rsidRDefault="00284D3F" w:rsidP="00284D3F">
      <w:pPr>
        <w:pStyle w:val="a3"/>
        <w:ind w:firstLine="851"/>
        <w:jc w:val="both"/>
        <w:rPr>
          <w:rFonts w:ascii="Times New Roman" w:hAnsi="Times New Roman" w:cs="Times New Roman"/>
          <w:sz w:val="28"/>
          <w:szCs w:val="28"/>
        </w:rPr>
      </w:pPr>
    </w:p>
    <w:p w:rsidR="00284D3F" w:rsidRPr="00B02374" w:rsidRDefault="00284D3F" w:rsidP="00284D3F">
      <w:pPr>
        <w:pStyle w:val="a3"/>
        <w:ind w:firstLine="851"/>
        <w:jc w:val="both"/>
        <w:rPr>
          <w:rFonts w:ascii="Times New Roman" w:hAnsi="Times New Roman" w:cs="Times New Roman"/>
          <w:sz w:val="28"/>
          <w:szCs w:val="28"/>
        </w:rPr>
      </w:pPr>
      <w:r w:rsidRPr="00B02374">
        <w:rPr>
          <w:rFonts w:ascii="Times New Roman" w:hAnsi="Times New Roman" w:cs="Times New Roman"/>
          <w:sz w:val="28"/>
          <w:szCs w:val="28"/>
        </w:rPr>
        <w:t>Взыскание по налоговой задолженности не может быть обращено на имущества налогоплательщика - физического лица</w:t>
      </w:r>
      <w:r>
        <w:rPr>
          <w:rFonts w:ascii="Times New Roman" w:hAnsi="Times New Roman" w:cs="Times New Roman"/>
          <w:sz w:val="28"/>
          <w:szCs w:val="28"/>
        </w:rPr>
        <w:t>,</w:t>
      </w:r>
      <w:r w:rsidRPr="00B02374">
        <w:rPr>
          <w:rFonts w:ascii="Times New Roman" w:hAnsi="Times New Roman" w:cs="Times New Roman"/>
          <w:sz w:val="28"/>
          <w:szCs w:val="28"/>
        </w:rPr>
        <w:t xml:space="preserve"> не имеющего отношения к экономической деятельности и предназначенного для повседневного личного пользования физическим лицом или членами его семьи</w:t>
      </w:r>
      <w:r>
        <w:rPr>
          <w:rFonts w:ascii="Times New Roman" w:hAnsi="Times New Roman" w:cs="Times New Roman"/>
          <w:sz w:val="28"/>
          <w:szCs w:val="28"/>
        </w:rPr>
        <w:t>:</w:t>
      </w:r>
    </w:p>
    <w:p w:rsidR="00284D3F" w:rsidRPr="00E91495" w:rsidRDefault="00284D3F" w:rsidP="00284D3F">
      <w:pPr>
        <w:pStyle w:val="a3"/>
        <w:ind w:firstLine="851"/>
        <w:jc w:val="both"/>
        <w:rPr>
          <w:rFonts w:ascii="Times New Roman" w:hAnsi="Times New Roman" w:cs="Times New Roman"/>
          <w:sz w:val="28"/>
          <w:szCs w:val="28"/>
        </w:rPr>
      </w:pPr>
      <w:r w:rsidRPr="00E91495">
        <w:rPr>
          <w:rFonts w:ascii="Times New Roman" w:hAnsi="Times New Roman" w:cs="Times New Roman"/>
          <w:sz w:val="28"/>
          <w:szCs w:val="28"/>
        </w:rPr>
        <w:t>1</w:t>
      </w:r>
      <w:r>
        <w:rPr>
          <w:rFonts w:ascii="Times New Roman" w:hAnsi="Times New Roman" w:cs="Times New Roman"/>
          <w:sz w:val="28"/>
          <w:szCs w:val="28"/>
        </w:rPr>
        <w:t>)</w:t>
      </w:r>
      <w:r w:rsidRPr="00E91495">
        <w:rPr>
          <w:rFonts w:ascii="Times New Roman" w:hAnsi="Times New Roman" w:cs="Times New Roman"/>
          <w:sz w:val="28"/>
          <w:szCs w:val="28"/>
        </w:rPr>
        <w:t xml:space="preserve"> </w:t>
      </w:r>
      <w:r>
        <w:rPr>
          <w:rFonts w:ascii="Times New Roman" w:hAnsi="Times New Roman" w:cs="Times New Roman"/>
          <w:sz w:val="28"/>
          <w:szCs w:val="28"/>
        </w:rPr>
        <w:t>у</w:t>
      </w:r>
      <w:r w:rsidRPr="00E91495">
        <w:rPr>
          <w:rFonts w:ascii="Times New Roman" w:hAnsi="Times New Roman" w:cs="Times New Roman"/>
          <w:sz w:val="28"/>
          <w:szCs w:val="28"/>
        </w:rPr>
        <w:t xml:space="preserve"> лиц, основным занятием которых является сельское хозяйство</w:t>
      </w:r>
      <w:r>
        <w:rPr>
          <w:rFonts w:ascii="Times New Roman" w:hAnsi="Times New Roman" w:cs="Times New Roman"/>
          <w:sz w:val="28"/>
          <w:szCs w:val="28"/>
        </w:rPr>
        <w:t xml:space="preserve"> </w:t>
      </w:r>
      <w:r w:rsidRPr="00E91495">
        <w:rPr>
          <w:rFonts w:ascii="Times New Roman" w:hAnsi="Times New Roman" w:cs="Times New Roman"/>
          <w:sz w:val="28"/>
          <w:szCs w:val="28"/>
        </w:rPr>
        <w:t>- единственная корова, при отсутствии коровы - единственная телка</w:t>
      </w:r>
      <w:r>
        <w:rPr>
          <w:rFonts w:ascii="Times New Roman" w:hAnsi="Times New Roman" w:cs="Times New Roman"/>
          <w:sz w:val="28"/>
          <w:szCs w:val="28"/>
        </w:rPr>
        <w:t xml:space="preserve">, </w:t>
      </w:r>
      <w:r w:rsidRPr="00E91495">
        <w:rPr>
          <w:rFonts w:ascii="Times New Roman" w:hAnsi="Times New Roman" w:cs="Times New Roman"/>
          <w:sz w:val="28"/>
          <w:szCs w:val="28"/>
        </w:rPr>
        <w:t>в хозяйствах, не имеющих ни коровы, ни телки - единственная коза, овца или</w:t>
      </w:r>
      <w:r>
        <w:rPr>
          <w:rFonts w:ascii="Times New Roman" w:hAnsi="Times New Roman" w:cs="Times New Roman"/>
          <w:sz w:val="28"/>
          <w:szCs w:val="28"/>
        </w:rPr>
        <w:t xml:space="preserve"> свинья, а также домашняя птица;</w:t>
      </w:r>
    </w:p>
    <w:p w:rsidR="00284D3F" w:rsidRPr="00E91495" w:rsidRDefault="00284D3F" w:rsidP="00284D3F">
      <w:pPr>
        <w:pStyle w:val="a3"/>
        <w:ind w:firstLine="851"/>
        <w:jc w:val="both"/>
        <w:rPr>
          <w:rFonts w:ascii="Times New Roman" w:hAnsi="Times New Roman" w:cs="Times New Roman"/>
          <w:sz w:val="28"/>
          <w:szCs w:val="28"/>
        </w:rPr>
      </w:pPr>
      <w:r w:rsidRPr="00E91495">
        <w:rPr>
          <w:rFonts w:ascii="Times New Roman" w:hAnsi="Times New Roman" w:cs="Times New Roman"/>
          <w:sz w:val="28"/>
          <w:szCs w:val="28"/>
        </w:rPr>
        <w:t>2</w:t>
      </w:r>
      <w:r>
        <w:rPr>
          <w:rFonts w:ascii="Times New Roman" w:hAnsi="Times New Roman" w:cs="Times New Roman"/>
          <w:sz w:val="28"/>
          <w:szCs w:val="28"/>
        </w:rPr>
        <w:t>)</w:t>
      </w:r>
      <w:r w:rsidRPr="00E91495">
        <w:rPr>
          <w:rFonts w:ascii="Times New Roman" w:hAnsi="Times New Roman" w:cs="Times New Roman"/>
          <w:sz w:val="28"/>
          <w:szCs w:val="28"/>
        </w:rPr>
        <w:t xml:space="preserve"> </w:t>
      </w:r>
      <w:r>
        <w:rPr>
          <w:rFonts w:ascii="Times New Roman" w:hAnsi="Times New Roman" w:cs="Times New Roman"/>
          <w:sz w:val="28"/>
          <w:szCs w:val="28"/>
        </w:rPr>
        <w:t>к</w:t>
      </w:r>
      <w:r w:rsidRPr="00E91495">
        <w:rPr>
          <w:rFonts w:ascii="Times New Roman" w:hAnsi="Times New Roman" w:cs="Times New Roman"/>
          <w:sz w:val="28"/>
          <w:szCs w:val="28"/>
        </w:rPr>
        <w:t>орм для скота, необходимый до сборов новых к</w:t>
      </w:r>
      <w:r>
        <w:rPr>
          <w:rFonts w:ascii="Times New Roman" w:hAnsi="Times New Roman" w:cs="Times New Roman"/>
          <w:sz w:val="28"/>
          <w:szCs w:val="28"/>
        </w:rPr>
        <w:t>ормов или до выгона на пастбища,</w:t>
      </w:r>
      <w:r w:rsidRPr="003B0BEA">
        <w:rPr>
          <w:rFonts w:ascii="Times New Roman" w:hAnsi="Times New Roman" w:cs="Times New Roman"/>
          <w:sz w:val="28"/>
          <w:szCs w:val="28"/>
        </w:rPr>
        <w:t xml:space="preserve"> </w:t>
      </w:r>
      <w:r w:rsidRPr="00E91495">
        <w:rPr>
          <w:rFonts w:ascii="Times New Roman" w:hAnsi="Times New Roman" w:cs="Times New Roman"/>
          <w:sz w:val="28"/>
          <w:szCs w:val="28"/>
        </w:rPr>
        <w:t>семена, необходимые для очередного посева</w:t>
      </w:r>
      <w:r>
        <w:rPr>
          <w:rFonts w:ascii="Times New Roman" w:hAnsi="Times New Roman" w:cs="Times New Roman"/>
          <w:sz w:val="28"/>
          <w:szCs w:val="28"/>
        </w:rPr>
        <w:t>;</w:t>
      </w:r>
    </w:p>
    <w:p w:rsidR="00284D3F" w:rsidRPr="00E91495"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3)</w:t>
      </w:r>
      <w:r w:rsidRPr="00E91495">
        <w:rPr>
          <w:rFonts w:ascii="Times New Roman" w:hAnsi="Times New Roman" w:cs="Times New Roman"/>
          <w:sz w:val="28"/>
          <w:szCs w:val="28"/>
        </w:rPr>
        <w:t xml:space="preserve"> </w:t>
      </w:r>
      <w:r>
        <w:rPr>
          <w:rFonts w:ascii="Times New Roman" w:hAnsi="Times New Roman" w:cs="Times New Roman"/>
          <w:sz w:val="28"/>
          <w:szCs w:val="28"/>
        </w:rPr>
        <w:t>п</w:t>
      </w:r>
      <w:r w:rsidRPr="00E91495">
        <w:rPr>
          <w:rFonts w:ascii="Times New Roman" w:hAnsi="Times New Roman" w:cs="Times New Roman"/>
          <w:sz w:val="28"/>
          <w:szCs w:val="28"/>
        </w:rPr>
        <w:t>редметы домашней обстановки, утвари, одежда, необходимые для должника и состоящих на его иждивении лиц:</w:t>
      </w:r>
    </w:p>
    <w:p w:rsidR="00284D3F" w:rsidRPr="00E91495" w:rsidRDefault="00284D3F" w:rsidP="00284D3F">
      <w:pPr>
        <w:pStyle w:val="a3"/>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Pr="00E91495">
        <w:rPr>
          <w:rFonts w:ascii="Times New Roman" w:hAnsi="Times New Roman" w:cs="Times New Roman"/>
          <w:sz w:val="28"/>
          <w:szCs w:val="28"/>
        </w:rPr>
        <w:t xml:space="preserve"> одежда - на каждое лицо: одно летнее или осеннее пальто, одно зимнее пальто или тулуп, один зимний костюм (для женщин два зимних платья), один летний костюм (для женщин два летних платья), головные уборы по одному на каждый сезон (для женщин, кроме того, два летних платка и один теплый платок или шаль), другая одежда и головные уборы, длительное время находившиеся в употреблении</w:t>
      </w:r>
      <w:proofErr w:type="gramEnd"/>
      <w:r w:rsidRPr="00E91495">
        <w:rPr>
          <w:rFonts w:ascii="Times New Roman" w:hAnsi="Times New Roman" w:cs="Times New Roman"/>
          <w:sz w:val="28"/>
          <w:szCs w:val="28"/>
        </w:rPr>
        <w:t xml:space="preserve"> и не представляющие ценности;</w:t>
      </w:r>
    </w:p>
    <w:p w:rsidR="00284D3F" w:rsidRPr="00E91495"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Pr="00E91495">
        <w:rPr>
          <w:rFonts w:ascii="Times New Roman" w:hAnsi="Times New Roman" w:cs="Times New Roman"/>
          <w:sz w:val="28"/>
          <w:szCs w:val="28"/>
        </w:rPr>
        <w:t xml:space="preserve"> обувь, белье, постельные принадлежности, кухонная и столовая утварь, находившиеся в употреблении (за исключением предметов, сделанных из драгоценных материалов, а также предметов, имеющих художественную ценность);</w:t>
      </w:r>
    </w:p>
    <w:p w:rsidR="00284D3F" w:rsidRPr="00E91495"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Pr="00E91495">
        <w:rPr>
          <w:rFonts w:ascii="Times New Roman" w:hAnsi="Times New Roman" w:cs="Times New Roman"/>
          <w:sz w:val="28"/>
          <w:szCs w:val="28"/>
        </w:rPr>
        <w:t xml:space="preserve"> мебель - по одной кровати и стулу на каждое лицо, один стол, один шкаф и один сундук на семью;</w:t>
      </w:r>
    </w:p>
    <w:p w:rsidR="00284D3F" w:rsidRPr="00E91495"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Pr="00E91495">
        <w:rPr>
          <w:rFonts w:ascii="Times New Roman" w:hAnsi="Times New Roman" w:cs="Times New Roman"/>
          <w:sz w:val="28"/>
          <w:szCs w:val="28"/>
        </w:rPr>
        <w:t xml:space="preserve"> все детские принадлежности</w:t>
      </w:r>
      <w:r>
        <w:rPr>
          <w:rFonts w:ascii="Times New Roman" w:hAnsi="Times New Roman" w:cs="Times New Roman"/>
          <w:sz w:val="28"/>
          <w:szCs w:val="28"/>
        </w:rPr>
        <w:t>;</w:t>
      </w:r>
    </w:p>
    <w:p w:rsidR="00284D3F" w:rsidRPr="00E91495"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4)</w:t>
      </w:r>
      <w:r w:rsidRPr="00E91495">
        <w:rPr>
          <w:rFonts w:ascii="Times New Roman" w:hAnsi="Times New Roman" w:cs="Times New Roman"/>
          <w:sz w:val="28"/>
          <w:szCs w:val="28"/>
        </w:rPr>
        <w:t xml:space="preserve"> </w:t>
      </w:r>
      <w:r>
        <w:rPr>
          <w:rFonts w:ascii="Times New Roman" w:hAnsi="Times New Roman" w:cs="Times New Roman"/>
          <w:sz w:val="28"/>
          <w:szCs w:val="28"/>
        </w:rPr>
        <w:t>п</w:t>
      </w:r>
      <w:r w:rsidRPr="00E91495">
        <w:rPr>
          <w:rFonts w:ascii="Times New Roman" w:hAnsi="Times New Roman" w:cs="Times New Roman"/>
          <w:sz w:val="28"/>
          <w:szCs w:val="28"/>
        </w:rPr>
        <w:t>родукты питания в количестве, необходимом для должника и его семьи до нового урожая, если основным занятием должника является сельское хозяйство, а в остальных случаях - продукты питания и деньги в размере минимальной заработной платы на каждого члена семьи должника</w:t>
      </w:r>
      <w:r>
        <w:rPr>
          <w:rFonts w:ascii="Times New Roman" w:hAnsi="Times New Roman" w:cs="Times New Roman"/>
          <w:sz w:val="28"/>
          <w:szCs w:val="28"/>
        </w:rPr>
        <w:t>;</w:t>
      </w:r>
    </w:p>
    <w:p w:rsidR="00284D3F" w:rsidRPr="00E91495"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5)</w:t>
      </w:r>
      <w:r w:rsidRPr="00E91495">
        <w:rPr>
          <w:rFonts w:ascii="Times New Roman" w:hAnsi="Times New Roman" w:cs="Times New Roman"/>
          <w:sz w:val="28"/>
          <w:szCs w:val="28"/>
        </w:rPr>
        <w:t xml:space="preserve"> </w:t>
      </w:r>
      <w:r>
        <w:rPr>
          <w:rFonts w:ascii="Times New Roman" w:hAnsi="Times New Roman" w:cs="Times New Roman"/>
          <w:sz w:val="28"/>
          <w:szCs w:val="28"/>
        </w:rPr>
        <w:t>т</w:t>
      </w:r>
      <w:r w:rsidRPr="00E91495">
        <w:rPr>
          <w:rFonts w:ascii="Times New Roman" w:hAnsi="Times New Roman" w:cs="Times New Roman"/>
          <w:sz w:val="28"/>
          <w:szCs w:val="28"/>
        </w:rPr>
        <w:t>опливо, необходимое для приготовления пищи и отопления жилого помещения семьи в течение отопительного сезона</w:t>
      </w:r>
      <w:r>
        <w:rPr>
          <w:rFonts w:ascii="Times New Roman" w:hAnsi="Times New Roman" w:cs="Times New Roman"/>
          <w:sz w:val="28"/>
          <w:szCs w:val="28"/>
        </w:rPr>
        <w:t>;</w:t>
      </w:r>
    </w:p>
    <w:p w:rsidR="00284D3F" w:rsidRDefault="00284D3F" w:rsidP="00284D3F">
      <w:pPr>
        <w:pStyle w:val="a3"/>
        <w:ind w:firstLine="851"/>
        <w:jc w:val="both"/>
        <w:rPr>
          <w:rFonts w:ascii="Times New Roman" w:hAnsi="Times New Roman" w:cs="Times New Roman"/>
          <w:sz w:val="28"/>
          <w:szCs w:val="28"/>
        </w:rPr>
      </w:pPr>
      <w:r>
        <w:rPr>
          <w:rFonts w:ascii="Times New Roman" w:hAnsi="Times New Roman" w:cs="Times New Roman"/>
          <w:sz w:val="28"/>
          <w:szCs w:val="28"/>
        </w:rPr>
        <w:t>6)</w:t>
      </w:r>
      <w:r w:rsidRPr="00E91495">
        <w:rPr>
          <w:rFonts w:ascii="Times New Roman" w:hAnsi="Times New Roman" w:cs="Times New Roman"/>
          <w:sz w:val="28"/>
          <w:szCs w:val="28"/>
        </w:rPr>
        <w:t xml:space="preserve"> </w:t>
      </w:r>
      <w:r>
        <w:rPr>
          <w:rFonts w:ascii="Times New Roman" w:hAnsi="Times New Roman" w:cs="Times New Roman"/>
          <w:sz w:val="28"/>
          <w:szCs w:val="28"/>
        </w:rPr>
        <w:t>и</w:t>
      </w:r>
      <w:r w:rsidRPr="00E91495">
        <w:rPr>
          <w:rFonts w:ascii="Times New Roman" w:hAnsi="Times New Roman" w:cs="Times New Roman"/>
          <w:sz w:val="28"/>
          <w:szCs w:val="28"/>
        </w:rPr>
        <w:t>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соответствующей деятельностью или когда инвентарь использовался им для незаконного занятия промыслом.</w:t>
      </w:r>
    </w:p>
    <w:p w:rsidR="001F05C4" w:rsidRDefault="001F05C4"/>
    <w:sectPr w:rsidR="001F05C4" w:rsidSect="001F0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D3F"/>
    <w:rsid w:val="001F05C4"/>
    <w:rsid w:val="00284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ооранов"/>
    <w:link w:val="a4"/>
    <w:uiPriority w:val="1"/>
    <w:qFormat/>
    <w:rsid w:val="00284D3F"/>
    <w:pPr>
      <w:spacing w:after="0" w:line="240" w:lineRule="auto"/>
    </w:pPr>
  </w:style>
  <w:style w:type="character" w:customStyle="1" w:styleId="a4">
    <w:name w:val="Без интервала Знак"/>
    <w:aliases w:val="Дооранов Знак"/>
    <w:basedOn w:val="a0"/>
    <w:link w:val="a3"/>
    <w:uiPriority w:val="1"/>
    <w:locked/>
    <w:rsid w:val="00284D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Company>Microsoft</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2</cp:revision>
  <dcterms:created xsi:type="dcterms:W3CDTF">2016-05-13T09:12:00Z</dcterms:created>
  <dcterms:modified xsi:type="dcterms:W3CDTF">2016-05-13T09:13:00Z</dcterms:modified>
</cp:coreProperties>
</file>