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331" w:rsidRPr="00386331" w:rsidRDefault="00386331" w:rsidP="006033EC">
      <w:pPr>
        <w:ind w:firstLine="709"/>
        <w:jc w:val="right"/>
        <w:rPr>
          <w:color w:val="000000"/>
          <w:sz w:val="28"/>
          <w:szCs w:val="28"/>
          <w:shd w:val="clear" w:color="auto" w:fill="FFFFFF"/>
          <w:lang w:val="ky-KG"/>
        </w:rPr>
      </w:pPr>
      <w:r w:rsidRPr="00386331">
        <w:rPr>
          <w:color w:val="000000"/>
          <w:sz w:val="28"/>
          <w:szCs w:val="28"/>
          <w:shd w:val="clear" w:color="auto" w:fill="FFFFFF"/>
          <w:lang w:val="ky-KG"/>
        </w:rPr>
        <w:t>Приложение</w:t>
      </w:r>
    </w:p>
    <w:p w:rsidR="00386331" w:rsidRDefault="00386331" w:rsidP="006033EC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  <w:lang w:val="ky-KG"/>
        </w:rPr>
      </w:pPr>
    </w:p>
    <w:p w:rsidR="00386331" w:rsidRDefault="00386331" w:rsidP="006033EC">
      <w:pPr>
        <w:jc w:val="center"/>
        <w:rPr>
          <w:b/>
          <w:color w:val="000000"/>
          <w:sz w:val="28"/>
          <w:szCs w:val="28"/>
          <w:shd w:val="clear" w:color="auto" w:fill="FFFFFF"/>
          <w:lang w:val="ky-KG"/>
        </w:rPr>
      </w:pPr>
      <w:r>
        <w:rPr>
          <w:b/>
          <w:color w:val="000000"/>
          <w:sz w:val="28"/>
          <w:szCs w:val="28"/>
          <w:shd w:val="clear" w:color="auto" w:fill="FFFFFF"/>
          <w:lang w:val="ky-KG"/>
        </w:rPr>
        <w:t>Временный порядок</w:t>
      </w:r>
    </w:p>
    <w:p w:rsidR="00647ECC" w:rsidRDefault="00386331" w:rsidP="006033EC">
      <w:pPr>
        <w:jc w:val="center"/>
        <w:rPr>
          <w:b/>
          <w:sz w:val="28"/>
          <w:szCs w:val="28"/>
        </w:rPr>
      </w:pPr>
      <w:r w:rsidRPr="00845E24">
        <w:rPr>
          <w:b/>
          <w:color w:val="000000"/>
          <w:sz w:val="28"/>
          <w:szCs w:val="28"/>
          <w:shd w:val="clear" w:color="auto" w:fill="FFFFFF"/>
        </w:rPr>
        <w:t xml:space="preserve">увольнения </w:t>
      </w:r>
      <w:r w:rsidRPr="00845E24">
        <w:rPr>
          <w:b/>
          <w:sz w:val="28"/>
          <w:szCs w:val="28"/>
        </w:rPr>
        <w:t>сотрудников</w:t>
      </w:r>
      <w:r w:rsidRPr="00845E24">
        <w:rPr>
          <w:b/>
          <w:color w:val="000000"/>
          <w:sz w:val="28"/>
          <w:szCs w:val="28"/>
          <w:shd w:val="clear" w:color="auto" w:fill="FFFFFF"/>
        </w:rPr>
        <w:t>, находящихся в</w:t>
      </w:r>
    </w:p>
    <w:p w:rsidR="00647ECC" w:rsidRDefault="00386331" w:rsidP="006033EC">
      <w:pPr>
        <w:jc w:val="center"/>
        <w:rPr>
          <w:b/>
          <w:sz w:val="28"/>
          <w:szCs w:val="28"/>
        </w:rPr>
      </w:pPr>
      <w:r w:rsidRPr="00845E24">
        <w:rPr>
          <w:b/>
          <w:sz w:val="28"/>
          <w:szCs w:val="28"/>
        </w:rPr>
        <w:t>распоряжении кадров уголовно-исполнительной системы</w:t>
      </w:r>
    </w:p>
    <w:p w:rsidR="00386331" w:rsidRDefault="00386331" w:rsidP="006033EC">
      <w:pPr>
        <w:jc w:val="center"/>
        <w:rPr>
          <w:b/>
          <w:sz w:val="28"/>
          <w:szCs w:val="28"/>
        </w:rPr>
      </w:pPr>
      <w:r w:rsidRPr="00845E24">
        <w:rPr>
          <w:b/>
          <w:color w:val="000000"/>
          <w:sz w:val="28"/>
          <w:szCs w:val="28"/>
          <w:shd w:val="clear" w:color="auto" w:fill="FFFFFF"/>
        </w:rPr>
        <w:t>Кыргызской Республики</w:t>
      </w:r>
    </w:p>
    <w:p w:rsidR="00386331" w:rsidRDefault="00386331" w:rsidP="006033EC">
      <w:pPr>
        <w:ind w:firstLine="709"/>
        <w:jc w:val="center"/>
        <w:rPr>
          <w:b/>
          <w:sz w:val="28"/>
          <w:szCs w:val="28"/>
        </w:rPr>
      </w:pPr>
    </w:p>
    <w:p w:rsidR="00386331" w:rsidRDefault="00386331" w:rsidP="006033EC">
      <w:pPr>
        <w:ind w:firstLine="709"/>
        <w:jc w:val="center"/>
        <w:rPr>
          <w:b/>
          <w:sz w:val="28"/>
          <w:szCs w:val="28"/>
        </w:rPr>
      </w:pPr>
    </w:p>
    <w:p w:rsidR="00386331" w:rsidRPr="003B1C75" w:rsidRDefault="00386331" w:rsidP="006033EC">
      <w:pPr>
        <w:ind w:firstLine="709"/>
        <w:jc w:val="center"/>
        <w:rPr>
          <w:b/>
          <w:sz w:val="28"/>
          <w:szCs w:val="28"/>
        </w:rPr>
      </w:pPr>
      <w:r w:rsidRPr="003B1C75">
        <w:rPr>
          <w:b/>
          <w:sz w:val="28"/>
          <w:szCs w:val="28"/>
        </w:rPr>
        <w:t xml:space="preserve">Глава 1. Общие положения </w:t>
      </w:r>
    </w:p>
    <w:p w:rsidR="00386331" w:rsidRPr="003B1C75" w:rsidRDefault="00386331" w:rsidP="006033EC">
      <w:pPr>
        <w:rPr>
          <w:b/>
          <w:lang w:val="x-none" w:eastAsia="x-none"/>
        </w:rPr>
      </w:pPr>
    </w:p>
    <w:p w:rsidR="00386331" w:rsidRDefault="00386331" w:rsidP="00603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</w:t>
      </w:r>
      <w:r w:rsidR="00C42E41">
        <w:rPr>
          <w:sz w:val="28"/>
          <w:szCs w:val="28"/>
        </w:rPr>
        <w:t xml:space="preserve">Временный порядок </w:t>
      </w:r>
      <w:r>
        <w:rPr>
          <w:sz w:val="28"/>
          <w:szCs w:val="28"/>
        </w:rPr>
        <w:t>определя</w:t>
      </w:r>
      <w:r w:rsidRPr="00E46A0F">
        <w:rPr>
          <w:sz w:val="28"/>
          <w:szCs w:val="28"/>
        </w:rPr>
        <w:t xml:space="preserve">ет условия </w:t>
      </w:r>
      <w:r w:rsidRPr="0046279E">
        <w:rPr>
          <w:sz w:val="28"/>
          <w:szCs w:val="28"/>
        </w:rPr>
        <w:t>увольнения сотрудников</w:t>
      </w:r>
      <w:r>
        <w:rPr>
          <w:sz w:val="28"/>
          <w:szCs w:val="28"/>
        </w:rPr>
        <w:t>, находящихся в распоряжении</w:t>
      </w:r>
      <w:r w:rsidRPr="0046279E">
        <w:rPr>
          <w:sz w:val="28"/>
          <w:szCs w:val="28"/>
        </w:rPr>
        <w:t xml:space="preserve"> кадров уголовно-исполнительной системы Кыргызской Республики</w:t>
      </w:r>
      <w:r>
        <w:rPr>
          <w:sz w:val="28"/>
          <w:szCs w:val="28"/>
        </w:rPr>
        <w:t>.</w:t>
      </w:r>
    </w:p>
    <w:p w:rsidR="00386331" w:rsidRPr="00E46A0F" w:rsidRDefault="00386331" w:rsidP="00603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Настоящий </w:t>
      </w:r>
      <w:r w:rsidR="00C42E41">
        <w:rPr>
          <w:sz w:val="28"/>
          <w:szCs w:val="28"/>
        </w:rPr>
        <w:t xml:space="preserve">Временный </w:t>
      </w:r>
      <w:r>
        <w:rPr>
          <w:sz w:val="28"/>
          <w:szCs w:val="28"/>
        </w:rPr>
        <w:t>порядок распространяется на сотрудников аттестованного состава органов и учреждений уголовно-исполнительной системы Кыргызской Республики.</w:t>
      </w:r>
    </w:p>
    <w:p w:rsidR="00386331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 xml:space="preserve">3. В распоряжение кадров </w:t>
      </w:r>
      <w:r w:rsidRPr="00D269FA">
        <w:rPr>
          <w:color w:val="2B2B2B"/>
          <w:sz w:val="28"/>
          <w:szCs w:val="28"/>
        </w:rPr>
        <w:t xml:space="preserve">сотрудник зачисляется </w:t>
      </w:r>
      <w:r>
        <w:rPr>
          <w:color w:val="2B2B2B"/>
          <w:sz w:val="28"/>
          <w:szCs w:val="28"/>
        </w:rPr>
        <w:t xml:space="preserve">в </w:t>
      </w:r>
      <w:r w:rsidR="00F65164">
        <w:rPr>
          <w:color w:val="2B2B2B"/>
          <w:sz w:val="28"/>
          <w:szCs w:val="28"/>
        </w:rPr>
        <w:t xml:space="preserve">соответствии с </w:t>
      </w:r>
      <w:r>
        <w:rPr>
          <w:color w:val="2B2B2B"/>
          <w:sz w:val="28"/>
          <w:szCs w:val="28"/>
        </w:rPr>
        <w:t xml:space="preserve">Законом Кыргызской Республики «О прохождении службы </w:t>
      </w:r>
      <w:r w:rsidRPr="00116A7C">
        <w:rPr>
          <w:color w:val="2B2B2B"/>
          <w:sz w:val="28"/>
          <w:szCs w:val="28"/>
        </w:rPr>
        <w:t>рядовым и начальствующим составом</w:t>
      </w:r>
      <w:r>
        <w:rPr>
          <w:color w:val="2B2B2B"/>
          <w:sz w:val="28"/>
          <w:szCs w:val="28"/>
        </w:rPr>
        <w:t xml:space="preserve"> органов и учреждений уголовно-исполнительной системы»</w:t>
      </w:r>
      <w:r>
        <w:rPr>
          <w:color w:val="2B2B2B"/>
          <w:sz w:val="28"/>
          <w:szCs w:val="28"/>
          <w:lang w:val="ky-KG"/>
        </w:rPr>
        <w:t>,</w:t>
      </w:r>
      <w:r>
        <w:rPr>
          <w:color w:val="2B2B2B"/>
          <w:sz w:val="28"/>
          <w:szCs w:val="28"/>
        </w:rPr>
        <w:t xml:space="preserve"> по следующим основаниям:</w:t>
      </w:r>
    </w:p>
    <w:p w:rsidR="00386331" w:rsidRPr="00F6231B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1) проведени</w:t>
      </w:r>
      <w:r w:rsidR="006033EC">
        <w:rPr>
          <w:color w:val="2B2B2B"/>
          <w:sz w:val="28"/>
          <w:szCs w:val="28"/>
        </w:rPr>
        <w:t>е</w:t>
      </w:r>
      <w:r w:rsidRPr="00F6231B">
        <w:rPr>
          <w:color w:val="2B2B2B"/>
          <w:sz w:val="28"/>
          <w:szCs w:val="28"/>
        </w:rPr>
        <w:t xml:space="preserve"> организационно-штатных мероприятий;</w:t>
      </w:r>
    </w:p>
    <w:p w:rsidR="00386331" w:rsidRPr="00F6231B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2)</w:t>
      </w:r>
      <w:r w:rsidRPr="00F6231B">
        <w:rPr>
          <w:color w:val="2B2B2B"/>
          <w:sz w:val="28"/>
          <w:szCs w:val="28"/>
        </w:rPr>
        <w:t xml:space="preserve"> ликвидаци</w:t>
      </w:r>
      <w:r w:rsidR="006033EC">
        <w:rPr>
          <w:color w:val="2B2B2B"/>
          <w:sz w:val="28"/>
          <w:szCs w:val="28"/>
        </w:rPr>
        <w:t>я</w:t>
      </w:r>
      <w:r w:rsidRPr="00F6231B">
        <w:rPr>
          <w:color w:val="2B2B2B"/>
          <w:sz w:val="28"/>
          <w:szCs w:val="28"/>
        </w:rPr>
        <w:t xml:space="preserve"> органа или учреждения уголовно-исполнительной системы;</w:t>
      </w:r>
    </w:p>
    <w:p w:rsidR="00386331" w:rsidRPr="00F6231B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3)</w:t>
      </w:r>
      <w:r w:rsidRPr="00F6231B">
        <w:rPr>
          <w:color w:val="2B2B2B"/>
          <w:sz w:val="28"/>
          <w:szCs w:val="28"/>
        </w:rPr>
        <w:t xml:space="preserve"> восстановлени</w:t>
      </w:r>
      <w:r w:rsidR="006033EC">
        <w:rPr>
          <w:color w:val="2B2B2B"/>
          <w:sz w:val="28"/>
          <w:szCs w:val="28"/>
        </w:rPr>
        <w:t>е</w:t>
      </w:r>
      <w:r w:rsidRPr="00F6231B">
        <w:rPr>
          <w:color w:val="2B2B2B"/>
          <w:sz w:val="28"/>
          <w:szCs w:val="28"/>
        </w:rPr>
        <w:t xml:space="preserve"> в службе сотрудника, ранее занимавшего данную должность;</w:t>
      </w:r>
    </w:p>
    <w:p w:rsidR="00386331" w:rsidRPr="00F6231B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4)</w:t>
      </w:r>
      <w:r w:rsidR="006033EC">
        <w:rPr>
          <w:color w:val="2B2B2B"/>
          <w:sz w:val="28"/>
          <w:szCs w:val="28"/>
        </w:rPr>
        <w:t xml:space="preserve"> невозможность</w:t>
      </w:r>
      <w:r w:rsidRPr="00F6231B">
        <w:rPr>
          <w:color w:val="2B2B2B"/>
          <w:sz w:val="28"/>
          <w:szCs w:val="28"/>
        </w:rPr>
        <w:t xml:space="preserve"> назначения его на другую должность;</w:t>
      </w:r>
    </w:p>
    <w:p w:rsidR="00386331" w:rsidRPr="00F6231B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5)</w:t>
      </w:r>
      <w:r w:rsidR="006033EC">
        <w:rPr>
          <w:color w:val="2B2B2B"/>
          <w:sz w:val="28"/>
          <w:szCs w:val="28"/>
        </w:rPr>
        <w:t xml:space="preserve"> освобождение</w:t>
      </w:r>
      <w:r w:rsidRPr="00F6231B">
        <w:rPr>
          <w:color w:val="2B2B2B"/>
          <w:sz w:val="28"/>
          <w:szCs w:val="28"/>
        </w:rPr>
        <w:t xml:space="preserve"> от должности в соответствии с Дисциплинарным уставом</w:t>
      </w:r>
      <w:r>
        <w:rPr>
          <w:color w:val="2B2B2B"/>
          <w:sz w:val="28"/>
          <w:szCs w:val="28"/>
          <w:lang w:val="ky-KG"/>
        </w:rPr>
        <w:t xml:space="preserve"> органов и учреждений </w:t>
      </w:r>
      <w:r w:rsidRPr="00F6231B">
        <w:rPr>
          <w:color w:val="2B2B2B"/>
          <w:sz w:val="28"/>
          <w:szCs w:val="28"/>
        </w:rPr>
        <w:t>уголовно-исполнительной системы;</w:t>
      </w:r>
    </w:p>
    <w:p w:rsidR="00386331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6)</w:t>
      </w:r>
      <w:r w:rsidRPr="00F6231B">
        <w:rPr>
          <w:color w:val="2B2B2B"/>
          <w:sz w:val="28"/>
          <w:szCs w:val="28"/>
        </w:rPr>
        <w:t xml:space="preserve"> перевод из других правоохранительных органов и воинских формирований;</w:t>
      </w:r>
    </w:p>
    <w:p w:rsidR="00386331" w:rsidRPr="00F6231B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7) п</w:t>
      </w:r>
      <w:r w:rsidRPr="00F6231B">
        <w:rPr>
          <w:color w:val="2B2B2B"/>
          <w:sz w:val="28"/>
          <w:szCs w:val="28"/>
        </w:rPr>
        <w:t xml:space="preserve">о окончании срока службы, работы в Аппарате Президента Кыргызской Республики, Аппарате Жогорку </w:t>
      </w:r>
      <w:proofErr w:type="spellStart"/>
      <w:r w:rsidRPr="00F6231B">
        <w:rPr>
          <w:color w:val="2B2B2B"/>
          <w:sz w:val="28"/>
          <w:szCs w:val="28"/>
        </w:rPr>
        <w:t>Кенеша</w:t>
      </w:r>
      <w:proofErr w:type="spellEnd"/>
      <w:r w:rsidRPr="00F6231B">
        <w:rPr>
          <w:color w:val="2B2B2B"/>
          <w:sz w:val="28"/>
          <w:szCs w:val="28"/>
        </w:rPr>
        <w:t xml:space="preserve"> Кыргызской Республики, Аппарате Правительства Кыргызской Республики</w:t>
      </w:r>
      <w:r>
        <w:rPr>
          <w:color w:val="2B2B2B"/>
          <w:sz w:val="28"/>
          <w:szCs w:val="28"/>
        </w:rPr>
        <w:t>.</w:t>
      </w:r>
    </w:p>
    <w:p w:rsidR="00386331" w:rsidRPr="003B1C75" w:rsidRDefault="00386331" w:rsidP="006033EC">
      <w:pPr>
        <w:ind w:firstLine="709"/>
        <w:jc w:val="both"/>
        <w:rPr>
          <w:b/>
          <w:sz w:val="28"/>
          <w:szCs w:val="28"/>
        </w:rPr>
      </w:pPr>
    </w:p>
    <w:p w:rsidR="00386331" w:rsidRPr="003B1C75" w:rsidRDefault="00386331" w:rsidP="006033EC">
      <w:pPr>
        <w:ind w:firstLine="709"/>
        <w:jc w:val="both"/>
        <w:rPr>
          <w:b/>
          <w:sz w:val="28"/>
          <w:szCs w:val="28"/>
        </w:rPr>
      </w:pPr>
      <w:r w:rsidRPr="003B1C75">
        <w:rPr>
          <w:b/>
          <w:sz w:val="28"/>
          <w:szCs w:val="28"/>
        </w:rPr>
        <w:t xml:space="preserve">Глава 2. </w:t>
      </w:r>
      <w:r w:rsidR="001B7726">
        <w:rPr>
          <w:b/>
          <w:sz w:val="28"/>
          <w:szCs w:val="28"/>
        </w:rPr>
        <w:t>Условия</w:t>
      </w:r>
      <w:r w:rsidRPr="003B1C75">
        <w:rPr>
          <w:b/>
          <w:sz w:val="28"/>
          <w:szCs w:val="28"/>
        </w:rPr>
        <w:t xml:space="preserve"> увольнения сотрудников</w:t>
      </w:r>
      <w:r w:rsidR="00C42E41">
        <w:rPr>
          <w:b/>
          <w:sz w:val="28"/>
          <w:szCs w:val="28"/>
        </w:rPr>
        <w:t>,</w:t>
      </w:r>
      <w:r w:rsidRPr="003B1C75">
        <w:rPr>
          <w:b/>
          <w:sz w:val="28"/>
          <w:szCs w:val="28"/>
        </w:rPr>
        <w:t xml:space="preserve"> </w:t>
      </w:r>
      <w:r w:rsidR="00F84A22">
        <w:rPr>
          <w:b/>
          <w:sz w:val="28"/>
          <w:szCs w:val="28"/>
        </w:rPr>
        <w:t>находящихся в распоряжении</w:t>
      </w:r>
      <w:r w:rsidRPr="003B1C75">
        <w:rPr>
          <w:b/>
          <w:sz w:val="28"/>
          <w:szCs w:val="28"/>
        </w:rPr>
        <w:t xml:space="preserve"> кадров уголовно-исполнительной системы Кыргызской Республики</w:t>
      </w:r>
    </w:p>
    <w:p w:rsidR="00386331" w:rsidRPr="00E46A0F" w:rsidRDefault="00386331" w:rsidP="006033EC">
      <w:pPr>
        <w:ind w:firstLine="709"/>
        <w:jc w:val="both"/>
        <w:rPr>
          <w:lang w:eastAsia="x-none"/>
        </w:rPr>
      </w:pPr>
    </w:p>
    <w:p w:rsidR="00386331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4</w:t>
      </w:r>
      <w:r w:rsidRPr="00C265A1">
        <w:rPr>
          <w:color w:val="2B2B2B"/>
          <w:sz w:val="28"/>
          <w:szCs w:val="28"/>
        </w:rPr>
        <w:t>. Срок нахождения сотрудника в распоряжении кадров не должен превышать 4 месяцев, при этом не засчитывается время его болезни или нахождения в очередном и дополнительном отпусках.</w:t>
      </w:r>
    </w:p>
    <w:p w:rsidR="00386331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 xml:space="preserve">5. </w:t>
      </w:r>
      <w:r w:rsidRPr="00D269FA">
        <w:rPr>
          <w:color w:val="2B2B2B"/>
          <w:sz w:val="28"/>
          <w:szCs w:val="28"/>
        </w:rPr>
        <w:t xml:space="preserve">Приказ </w:t>
      </w:r>
      <w:r>
        <w:rPr>
          <w:color w:val="2B2B2B"/>
          <w:sz w:val="28"/>
          <w:szCs w:val="28"/>
        </w:rPr>
        <w:t xml:space="preserve">о зачислении сотрудника в распоряжение кадров </w:t>
      </w:r>
      <w:r w:rsidRPr="00D269FA">
        <w:rPr>
          <w:color w:val="2B2B2B"/>
          <w:sz w:val="28"/>
          <w:szCs w:val="28"/>
        </w:rPr>
        <w:t xml:space="preserve">объявляется </w:t>
      </w:r>
      <w:r>
        <w:rPr>
          <w:color w:val="2B2B2B"/>
          <w:sz w:val="28"/>
          <w:szCs w:val="28"/>
        </w:rPr>
        <w:t>ему</w:t>
      </w:r>
      <w:r w:rsidRPr="00D269FA">
        <w:rPr>
          <w:color w:val="2B2B2B"/>
          <w:sz w:val="28"/>
          <w:szCs w:val="28"/>
        </w:rPr>
        <w:t xml:space="preserve"> под роспись</w:t>
      </w:r>
      <w:r>
        <w:rPr>
          <w:color w:val="2B2B2B"/>
          <w:sz w:val="28"/>
          <w:szCs w:val="28"/>
        </w:rPr>
        <w:t xml:space="preserve"> в журнале уведомления, форма которого определяется решением центрального органа уголовно-исполнительной системы, после чего ему </w:t>
      </w:r>
      <w:r w:rsidRPr="00D269FA">
        <w:rPr>
          <w:color w:val="2B2B2B"/>
          <w:sz w:val="28"/>
          <w:szCs w:val="28"/>
        </w:rPr>
        <w:t xml:space="preserve">выдается выписка из </w:t>
      </w:r>
      <w:r>
        <w:rPr>
          <w:color w:val="2B2B2B"/>
          <w:sz w:val="28"/>
          <w:szCs w:val="28"/>
        </w:rPr>
        <w:t>вышеуказанного приказа</w:t>
      </w:r>
      <w:r w:rsidRPr="00D269FA">
        <w:rPr>
          <w:color w:val="2B2B2B"/>
          <w:sz w:val="28"/>
          <w:szCs w:val="28"/>
        </w:rPr>
        <w:t xml:space="preserve">. </w:t>
      </w:r>
    </w:p>
    <w:p w:rsidR="00386331" w:rsidRPr="00D269FA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 w:rsidRPr="00D269FA">
        <w:rPr>
          <w:color w:val="2B2B2B"/>
          <w:sz w:val="28"/>
          <w:szCs w:val="28"/>
        </w:rPr>
        <w:lastRenderedPageBreak/>
        <w:t xml:space="preserve">В случае отказа сотрудника от подписи </w:t>
      </w:r>
      <w:r>
        <w:rPr>
          <w:color w:val="2B2B2B"/>
          <w:sz w:val="28"/>
          <w:szCs w:val="28"/>
        </w:rPr>
        <w:t>в журнале уведомления</w:t>
      </w:r>
      <w:r w:rsidRPr="00D269FA">
        <w:rPr>
          <w:color w:val="2B2B2B"/>
          <w:sz w:val="28"/>
          <w:szCs w:val="28"/>
        </w:rPr>
        <w:t xml:space="preserve"> или неявки </w:t>
      </w:r>
      <w:r>
        <w:rPr>
          <w:color w:val="2B2B2B"/>
          <w:sz w:val="28"/>
          <w:szCs w:val="28"/>
        </w:rPr>
        <w:t xml:space="preserve">для ознакомления с вышеуказанным приказом, </w:t>
      </w:r>
      <w:r w:rsidRPr="00D269FA">
        <w:rPr>
          <w:color w:val="2B2B2B"/>
          <w:sz w:val="28"/>
          <w:szCs w:val="28"/>
        </w:rPr>
        <w:t>кадрово</w:t>
      </w:r>
      <w:r>
        <w:rPr>
          <w:color w:val="2B2B2B"/>
          <w:sz w:val="28"/>
          <w:szCs w:val="28"/>
        </w:rPr>
        <w:t>й</w:t>
      </w:r>
      <w:r w:rsidRPr="00D269FA">
        <w:rPr>
          <w:color w:val="2B2B2B"/>
          <w:sz w:val="28"/>
          <w:szCs w:val="28"/>
        </w:rPr>
        <w:t xml:space="preserve"> </w:t>
      </w:r>
      <w:r>
        <w:rPr>
          <w:color w:val="2B2B2B"/>
          <w:sz w:val="28"/>
          <w:szCs w:val="28"/>
        </w:rPr>
        <w:t xml:space="preserve">службой центрального органа уголовно-исполнительной системы </w:t>
      </w:r>
      <w:r w:rsidRPr="00D269FA">
        <w:rPr>
          <w:color w:val="2B2B2B"/>
          <w:sz w:val="28"/>
          <w:szCs w:val="28"/>
        </w:rPr>
        <w:t>составляется акт</w:t>
      </w:r>
      <w:r>
        <w:rPr>
          <w:color w:val="2B2B2B"/>
          <w:sz w:val="28"/>
          <w:szCs w:val="28"/>
        </w:rPr>
        <w:t>,</w:t>
      </w:r>
      <w:r w:rsidRPr="008404D5">
        <w:t xml:space="preserve"> </w:t>
      </w:r>
      <w:r w:rsidRPr="008404D5">
        <w:rPr>
          <w:color w:val="2B2B2B"/>
          <w:sz w:val="28"/>
          <w:szCs w:val="28"/>
        </w:rPr>
        <w:t xml:space="preserve">форма которого определяется решением центрального органа уголовно-исполнительной системы, </w:t>
      </w:r>
      <w:r>
        <w:rPr>
          <w:color w:val="2B2B2B"/>
          <w:sz w:val="28"/>
          <w:szCs w:val="28"/>
        </w:rPr>
        <w:t>копия которого</w:t>
      </w:r>
      <w:r w:rsidRPr="00D269FA">
        <w:rPr>
          <w:color w:val="2B2B2B"/>
          <w:sz w:val="28"/>
          <w:szCs w:val="28"/>
        </w:rPr>
        <w:t xml:space="preserve"> </w:t>
      </w:r>
      <w:r>
        <w:rPr>
          <w:color w:val="2B2B2B"/>
          <w:sz w:val="28"/>
          <w:szCs w:val="28"/>
        </w:rPr>
        <w:t>направляется</w:t>
      </w:r>
      <w:r w:rsidRPr="00D269FA">
        <w:rPr>
          <w:color w:val="2B2B2B"/>
          <w:sz w:val="28"/>
          <w:szCs w:val="28"/>
        </w:rPr>
        <w:t xml:space="preserve"> по месту жительства</w:t>
      </w:r>
      <w:r>
        <w:rPr>
          <w:color w:val="2B2B2B"/>
          <w:sz w:val="28"/>
          <w:szCs w:val="28"/>
        </w:rPr>
        <w:t xml:space="preserve"> сотрудника</w:t>
      </w:r>
      <w:r w:rsidRPr="00D269FA">
        <w:rPr>
          <w:color w:val="2B2B2B"/>
          <w:sz w:val="28"/>
          <w:szCs w:val="28"/>
        </w:rPr>
        <w:t>.</w:t>
      </w:r>
    </w:p>
    <w:p w:rsidR="00386331" w:rsidRPr="00D269FA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6. О</w:t>
      </w:r>
      <w:r w:rsidRPr="00D269FA">
        <w:rPr>
          <w:color w:val="2B2B2B"/>
          <w:sz w:val="28"/>
          <w:szCs w:val="28"/>
        </w:rPr>
        <w:t xml:space="preserve">знакомление сотрудника с приказом о </w:t>
      </w:r>
      <w:r>
        <w:rPr>
          <w:color w:val="2B2B2B"/>
          <w:sz w:val="28"/>
          <w:szCs w:val="28"/>
        </w:rPr>
        <w:t xml:space="preserve">его </w:t>
      </w:r>
      <w:r w:rsidRPr="00D269FA">
        <w:rPr>
          <w:color w:val="2B2B2B"/>
          <w:sz w:val="28"/>
          <w:szCs w:val="28"/>
        </w:rPr>
        <w:t xml:space="preserve">зачислении в распоряжение кадров </w:t>
      </w:r>
      <w:r>
        <w:rPr>
          <w:color w:val="2B2B2B"/>
          <w:sz w:val="28"/>
          <w:szCs w:val="28"/>
        </w:rPr>
        <w:t xml:space="preserve">в </w:t>
      </w:r>
      <w:r w:rsidR="00C42E41">
        <w:rPr>
          <w:color w:val="2B2B2B"/>
          <w:sz w:val="28"/>
          <w:szCs w:val="28"/>
        </w:rPr>
        <w:t xml:space="preserve">соответствии с </w:t>
      </w:r>
      <w:r>
        <w:rPr>
          <w:color w:val="2B2B2B"/>
          <w:sz w:val="28"/>
          <w:szCs w:val="28"/>
        </w:rPr>
        <w:t xml:space="preserve">пунктом 5 настоящего </w:t>
      </w:r>
      <w:r w:rsidR="00C42E41">
        <w:rPr>
          <w:color w:val="2B2B2B"/>
          <w:sz w:val="28"/>
          <w:szCs w:val="28"/>
        </w:rPr>
        <w:t>Временного порядка</w:t>
      </w:r>
      <w:r>
        <w:rPr>
          <w:color w:val="2B2B2B"/>
          <w:sz w:val="28"/>
          <w:szCs w:val="28"/>
        </w:rPr>
        <w:t xml:space="preserve">, </w:t>
      </w:r>
      <w:r w:rsidRPr="00D269FA">
        <w:rPr>
          <w:color w:val="2B2B2B"/>
          <w:sz w:val="28"/>
          <w:szCs w:val="28"/>
        </w:rPr>
        <w:t xml:space="preserve">одновременно является уведомлением о предстоящем его увольнении из органов </w:t>
      </w:r>
      <w:r>
        <w:rPr>
          <w:color w:val="2B2B2B"/>
          <w:sz w:val="28"/>
          <w:szCs w:val="28"/>
        </w:rPr>
        <w:t>уголовно-исполнительной системы по истечени</w:t>
      </w:r>
      <w:r w:rsidR="006033EC">
        <w:rPr>
          <w:color w:val="2B2B2B"/>
          <w:sz w:val="28"/>
          <w:szCs w:val="28"/>
        </w:rPr>
        <w:t>и</w:t>
      </w:r>
      <w:r>
        <w:rPr>
          <w:color w:val="2B2B2B"/>
          <w:sz w:val="28"/>
          <w:szCs w:val="28"/>
        </w:rPr>
        <w:t xml:space="preserve"> срока, установленного пунктом 4 настоящего </w:t>
      </w:r>
      <w:r w:rsidR="00C42E41">
        <w:rPr>
          <w:color w:val="2B2B2B"/>
          <w:sz w:val="28"/>
          <w:szCs w:val="28"/>
        </w:rPr>
        <w:t>Временного порядка</w:t>
      </w:r>
      <w:r>
        <w:rPr>
          <w:color w:val="2B2B2B"/>
          <w:sz w:val="28"/>
          <w:szCs w:val="28"/>
        </w:rPr>
        <w:t>.</w:t>
      </w:r>
    </w:p>
    <w:p w:rsidR="00386331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 xml:space="preserve">7. В течении срока, установленного пунктом 4 настоящего </w:t>
      </w:r>
      <w:r w:rsidR="00C42E41">
        <w:rPr>
          <w:color w:val="2B2B2B"/>
          <w:sz w:val="28"/>
          <w:szCs w:val="28"/>
        </w:rPr>
        <w:t>Временного порядка</w:t>
      </w:r>
      <w:r>
        <w:rPr>
          <w:color w:val="2B2B2B"/>
          <w:sz w:val="28"/>
          <w:szCs w:val="28"/>
        </w:rPr>
        <w:t xml:space="preserve">, кадровой службой центрального органа уголовно-исполнительной системы </w:t>
      </w:r>
      <w:r w:rsidRPr="00D269FA">
        <w:rPr>
          <w:color w:val="2B2B2B"/>
          <w:sz w:val="28"/>
          <w:szCs w:val="28"/>
        </w:rPr>
        <w:t>сотрудник</w:t>
      </w:r>
      <w:r>
        <w:rPr>
          <w:color w:val="2B2B2B"/>
          <w:sz w:val="28"/>
          <w:szCs w:val="28"/>
        </w:rPr>
        <w:t>у два</w:t>
      </w:r>
      <w:r w:rsidR="006033EC">
        <w:rPr>
          <w:color w:val="2B2B2B"/>
          <w:sz w:val="28"/>
          <w:szCs w:val="28"/>
        </w:rPr>
        <w:t>жды</w:t>
      </w:r>
      <w:r w:rsidRPr="00D269FA">
        <w:rPr>
          <w:color w:val="2B2B2B"/>
          <w:sz w:val="28"/>
          <w:szCs w:val="28"/>
        </w:rPr>
        <w:t xml:space="preserve"> </w:t>
      </w:r>
      <w:r>
        <w:rPr>
          <w:color w:val="2B2B2B"/>
          <w:sz w:val="28"/>
          <w:szCs w:val="28"/>
        </w:rPr>
        <w:t>предлагается должность</w:t>
      </w:r>
      <w:r w:rsidR="006033EC">
        <w:rPr>
          <w:color w:val="2B2B2B"/>
          <w:sz w:val="28"/>
          <w:szCs w:val="28"/>
        </w:rPr>
        <w:t>,</w:t>
      </w:r>
      <w:r w:rsidRPr="00ED0092">
        <w:rPr>
          <w:color w:val="2B2B2B"/>
          <w:sz w:val="28"/>
          <w:szCs w:val="28"/>
        </w:rPr>
        <w:t xml:space="preserve"> </w:t>
      </w:r>
      <w:r>
        <w:rPr>
          <w:color w:val="2B2B2B"/>
          <w:sz w:val="28"/>
          <w:szCs w:val="28"/>
        </w:rPr>
        <w:t xml:space="preserve">равнозначная той должности, которую он занимал до зачисления в распоряжение кадров, за исключением случаев, предусмотренных подпунктами 4-6 пункта 3 настоящего </w:t>
      </w:r>
      <w:r w:rsidR="00C42E41">
        <w:rPr>
          <w:color w:val="2B2B2B"/>
          <w:sz w:val="28"/>
          <w:szCs w:val="28"/>
        </w:rPr>
        <w:t>Временного порядка</w:t>
      </w:r>
      <w:r>
        <w:rPr>
          <w:color w:val="2B2B2B"/>
          <w:sz w:val="28"/>
          <w:szCs w:val="28"/>
        </w:rPr>
        <w:t>.</w:t>
      </w:r>
    </w:p>
    <w:p w:rsidR="00386331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В случаях отсутствия равнозначных должностей сотруднику, находящему</w:t>
      </w:r>
      <w:r w:rsidR="006033EC">
        <w:rPr>
          <w:color w:val="2B2B2B"/>
          <w:sz w:val="28"/>
          <w:szCs w:val="28"/>
        </w:rPr>
        <w:t>ся</w:t>
      </w:r>
      <w:r>
        <w:rPr>
          <w:color w:val="2B2B2B"/>
          <w:sz w:val="28"/>
          <w:szCs w:val="28"/>
        </w:rPr>
        <w:t xml:space="preserve"> в распоряжении кадров, могут предлагаться нижестоящие должности.</w:t>
      </w:r>
    </w:p>
    <w:p w:rsidR="00386331" w:rsidRDefault="00386331" w:rsidP="006033EC">
      <w:pPr>
        <w:shd w:val="clear" w:color="auto" w:fill="FFFFFF"/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По каждому случаю отказа сотрудником, находящимся в распоряжении кадров</w:t>
      </w:r>
      <w:r w:rsidR="006033EC">
        <w:rPr>
          <w:color w:val="2B2B2B"/>
          <w:sz w:val="28"/>
          <w:szCs w:val="28"/>
        </w:rPr>
        <w:t>,</w:t>
      </w:r>
      <w:r>
        <w:rPr>
          <w:color w:val="2B2B2B"/>
          <w:sz w:val="28"/>
          <w:szCs w:val="28"/>
        </w:rPr>
        <w:t xml:space="preserve"> от предложенной должности, кадровой службой центрального органа уголовно-исполнительной системы</w:t>
      </w:r>
      <w:r w:rsidRPr="00900D17">
        <w:t xml:space="preserve"> </w:t>
      </w:r>
      <w:r w:rsidRPr="00DD2815">
        <w:rPr>
          <w:sz w:val="28"/>
          <w:szCs w:val="28"/>
        </w:rPr>
        <w:t>проводится его уведомление о предстоящем</w:t>
      </w:r>
      <w:r>
        <w:rPr>
          <w:sz w:val="28"/>
          <w:szCs w:val="28"/>
        </w:rPr>
        <w:t xml:space="preserve"> увольнении</w:t>
      </w:r>
      <w:r w:rsidRPr="00DD2815">
        <w:rPr>
          <w:sz w:val="28"/>
          <w:szCs w:val="28"/>
        </w:rPr>
        <w:t xml:space="preserve"> и</w:t>
      </w:r>
      <w:r>
        <w:t xml:space="preserve"> </w:t>
      </w:r>
      <w:r w:rsidRPr="00900D17">
        <w:rPr>
          <w:sz w:val="28"/>
          <w:szCs w:val="28"/>
        </w:rPr>
        <w:t xml:space="preserve">составляется </w:t>
      </w:r>
      <w:r w:rsidRPr="00900D17">
        <w:rPr>
          <w:color w:val="2B2B2B"/>
          <w:sz w:val="28"/>
          <w:szCs w:val="28"/>
        </w:rPr>
        <w:t>акт</w:t>
      </w:r>
      <w:r w:rsidR="006033EC">
        <w:rPr>
          <w:color w:val="2B2B2B"/>
          <w:sz w:val="28"/>
          <w:szCs w:val="28"/>
        </w:rPr>
        <w:t xml:space="preserve"> по форме</w:t>
      </w:r>
      <w:r w:rsidR="00C42E41">
        <w:rPr>
          <w:color w:val="2B2B2B"/>
          <w:sz w:val="28"/>
          <w:szCs w:val="28"/>
        </w:rPr>
        <w:t>,</w:t>
      </w:r>
      <w:r w:rsidR="006033EC">
        <w:rPr>
          <w:color w:val="2B2B2B"/>
          <w:sz w:val="28"/>
          <w:szCs w:val="28"/>
        </w:rPr>
        <w:t xml:space="preserve"> </w:t>
      </w:r>
      <w:r w:rsidRPr="00900D17">
        <w:rPr>
          <w:color w:val="2B2B2B"/>
          <w:sz w:val="28"/>
          <w:szCs w:val="28"/>
        </w:rPr>
        <w:t>определяе</w:t>
      </w:r>
      <w:r w:rsidR="006033EC">
        <w:rPr>
          <w:color w:val="2B2B2B"/>
          <w:sz w:val="28"/>
          <w:szCs w:val="28"/>
        </w:rPr>
        <w:t>мой</w:t>
      </w:r>
      <w:r w:rsidRPr="00900D17">
        <w:rPr>
          <w:color w:val="2B2B2B"/>
          <w:sz w:val="28"/>
          <w:szCs w:val="28"/>
        </w:rPr>
        <w:t xml:space="preserve"> решением центрального органа уголовно-исполнительной системы, копия которого</w:t>
      </w:r>
      <w:r>
        <w:rPr>
          <w:color w:val="2B2B2B"/>
          <w:sz w:val="28"/>
          <w:szCs w:val="28"/>
        </w:rPr>
        <w:t xml:space="preserve"> вручается вышеуказанному сотруднику.</w:t>
      </w:r>
    </w:p>
    <w:p w:rsidR="00684245" w:rsidRDefault="00386331" w:rsidP="006033EC">
      <w:pPr>
        <w:ind w:firstLine="709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 xml:space="preserve">8. Отказ сотрудника от предложенных должностей, установленных пунктом 7 настоящего </w:t>
      </w:r>
      <w:bookmarkStart w:id="0" w:name="_GoBack"/>
      <w:bookmarkEnd w:id="0"/>
      <w:r w:rsidR="00C42E41">
        <w:rPr>
          <w:color w:val="2B2B2B"/>
          <w:sz w:val="28"/>
          <w:szCs w:val="28"/>
        </w:rPr>
        <w:t>Временного порядка</w:t>
      </w:r>
      <w:r w:rsidR="006033EC">
        <w:rPr>
          <w:color w:val="2B2B2B"/>
          <w:sz w:val="28"/>
          <w:szCs w:val="28"/>
        </w:rPr>
        <w:t>,</w:t>
      </w:r>
      <w:r>
        <w:rPr>
          <w:color w:val="2B2B2B"/>
          <w:sz w:val="28"/>
          <w:szCs w:val="28"/>
        </w:rPr>
        <w:t xml:space="preserve"> не является основанием для его пребывания в распоряжении кадров уголовно-исполнительной системы свыше срока, предусмотренного пунктом 4 </w:t>
      </w:r>
      <w:r w:rsidR="006033EC">
        <w:rPr>
          <w:color w:val="2B2B2B"/>
          <w:sz w:val="28"/>
          <w:szCs w:val="28"/>
        </w:rPr>
        <w:t xml:space="preserve">настоящего </w:t>
      </w:r>
      <w:r w:rsidR="00C42E41">
        <w:rPr>
          <w:color w:val="2B2B2B"/>
          <w:sz w:val="28"/>
          <w:szCs w:val="28"/>
        </w:rPr>
        <w:t>Временного порядка</w:t>
      </w:r>
      <w:r w:rsidR="006033EC">
        <w:rPr>
          <w:color w:val="2B2B2B"/>
          <w:sz w:val="28"/>
          <w:szCs w:val="28"/>
        </w:rPr>
        <w:t>, по истечении</w:t>
      </w:r>
      <w:r>
        <w:rPr>
          <w:color w:val="2B2B2B"/>
          <w:sz w:val="28"/>
          <w:szCs w:val="28"/>
        </w:rPr>
        <w:t xml:space="preserve"> данного срока центральным органом уголовно-исполнительной системы принимается решение об увольнении вышеуказанного сотрудника.</w:t>
      </w:r>
    </w:p>
    <w:p w:rsidR="00386331" w:rsidRDefault="00386331" w:rsidP="006033EC">
      <w:pPr>
        <w:ind w:firstLine="709"/>
        <w:jc w:val="both"/>
        <w:rPr>
          <w:color w:val="2B2B2B"/>
          <w:sz w:val="28"/>
          <w:szCs w:val="28"/>
        </w:rPr>
      </w:pPr>
    </w:p>
    <w:p w:rsidR="00386331" w:rsidRDefault="00386331" w:rsidP="006033EC">
      <w:pPr>
        <w:jc w:val="center"/>
      </w:pPr>
      <w:r>
        <w:rPr>
          <w:color w:val="2B2B2B"/>
          <w:sz w:val="28"/>
          <w:szCs w:val="28"/>
        </w:rPr>
        <w:t>______________________________________________</w:t>
      </w:r>
    </w:p>
    <w:sectPr w:rsidR="00386331" w:rsidSect="006033E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31"/>
    <w:rsid w:val="00024BB4"/>
    <w:rsid w:val="00045891"/>
    <w:rsid w:val="00082A28"/>
    <w:rsid w:val="000C3F12"/>
    <w:rsid w:val="000E0DD4"/>
    <w:rsid w:val="000E15A3"/>
    <w:rsid w:val="000E68E1"/>
    <w:rsid w:val="00120F91"/>
    <w:rsid w:val="00127EB7"/>
    <w:rsid w:val="00136E94"/>
    <w:rsid w:val="001967D5"/>
    <w:rsid w:val="001B7726"/>
    <w:rsid w:val="001D5F2E"/>
    <w:rsid w:val="00206C6A"/>
    <w:rsid w:val="0021644E"/>
    <w:rsid w:val="002D7E84"/>
    <w:rsid w:val="003033EE"/>
    <w:rsid w:val="00345E32"/>
    <w:rsid w:val="00386331"/>
    <w:rsid w:val="003D07FD"/>
    <w:rsid w:val="004003CF"/>
    <w:rsid w:val="00403D1E"/>
    <w:rsid w:val="004F129A"/>
    <w:rsid w:val="005110F3"/>
    <w:rsid w:val="005343A0"/>
    <w:rsid w:val="00561BBA"/>
    <w:rsid w:val="00572060"/>
    <w:rsid w:val="0057749F"/>
    <w:rsid w:val="0058165F"/>
    <w:rsid w:val="005F04D7"/>
    <w:rsid w:val="006033EC"/>
    <w:rsid w:val="00604D5D"/>
    <w:rsid w:val="0062177D"/>
    <w:rsid w:val="00647ECC"/>
    <w:rsid w:val="00684245"/>
    <w:rsid w:val="00735647"/>
    <w:rsid w:val="00762BDA"/>
    <w:rsid w:val="00782C3F"/>
    <w:rsid w:val="007C2C92"/>
    <w:rsid w:val="00857224"/>
    <w:rsid w:val="00895DCA"/>
    <w:rsid w:val="008A76E6"/>
    <w:rsid w:val="008B45F6"/>
    <w:rsid w:val="008C2104"/>
    <w:rsid w:val="008E1595"/>
    <w:rsid w:val="008F2FB5"/>
    <w:rsid w:val="00954116"/>
    <w:rsid w:val="009878BA"/>
    <w:rsid w:val="00990B7D"/>
    <w:rsid w:val="00993BBF"/>
    <w:rsid w:val="009B6618"/>
    <w:rsid w:val="009C37E8"/>
    <w:rsid w:val="009E27A4"/>
    <w:rsid w:val="00A40EE1"/>
    <w:rsid w:val="00A914CB"/>
    <w:rsid w:val="00A929F9"/>
    <w:rsid w:val="00AA566D"/>
    <w:rsid w:val="00B203A7"/>
    <w:rsid w:val="00BD0F2B"/>
    <w:rsid w:val="00BD0F68"/>
    <w:rsid w:val="00BD425D"/>
    <w:rsid w:val="00BD4E3B"/>
    <w:rsid w:val="00BE308C"/>
    <w:rsid w:val="00C206F9"/>
    <w:rsid w:val="00C22557"/>
    <w:rsid w:val="00C23688"/>
    <w:rsid w:val="00C42E41"/>
    <w:rsid w:val="00C6589C"/>
    <w:rsid w:val="00C85DE9"/>
    <w:rsid w:val="00CD47ED"/>
    <w:rsid w:val="00CF6920"/>
    <w:rsid w:val="00D12439"/>
    <w:rsid w:val="00D1758C"/>
    <w:rsid w:val="00D23DED"/>
    <w:rsid w:val="00D369F3"/>
    <w:rsid w:val="00DA5D68"/>
    <w:rsid w:val="00DF50BA"/>
    <w:rsid w:val="00E030B1"/>
    <w:rsid w:val="00E14071"/>
    <w:rsid w:val="00E17107"/>
    <w:rsid w:val="00E63F7E"/>
    <w:rsid w:val="00F65164"/>
    <w:rsid w:val="00F67170"/>
    <w:rsid w:val="00F8365B"/>
    <w:rsid w:val="00F8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4F5E3-F1B8-4809-AB53-57F18D80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6331"/>
    <w:pPr>
      <w:keepNext/>
      <w:jc w:val="center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6331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Ильязов Нурбек</dc:creator>
  <cp:keywords/>
  <dc:description/>
  <cp:lastModifiedBy>Ильязов Нурбек</cp:lastModifiedBy>
  <cp:revision>9</cp:revision>
  <cp:lastPrinted>2019-01-10T08:53:00Z</cp:lastPrinted>
  <dcterms:created xsi:type="dcterms:W3CDTF">2018-12-27T07:25:00Z</dcterms:created>
  <dcterms:modified xsi:type="dcterms:W3CDTF">2019-01-10T10:30:00Z</dcterms:modified>
</cp:coreProperties>
</file>