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0B" w:rsidRPr="00892823" w:rsidRDefault="009B622A" w:rsidP="009B622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</w:t>
      </w:r>
      <w:r w:rsidR="00E0600B" w:rsidRPr="003D0A2F">
        <w:rPr>
          <w:rFonts w:ascii="Times New Roman" w:hAnsi="Times New Roman" w:cs="Times New Roman"/>
          <w:sz w:val="28"/>
          <w:szCs w:val="28"/>
        </w:rPr>
        <w:t>Утвержден</w:t>
      </w:r>
      <w:r w:rsidR="00E0600B">
        <w:rPr>
          <w:rFonts w:ascii="Times New Roman" w:hAnsi="Times New Roman" w:cs="Times New Roman"/>
          <w:sz w:val="28"/>
          <w:szCs w:val="28"/>
        </w:rPr>
        <w:t>о</w:t>
      </w:r>
    </w:p>
    <w:p w:rsidR="00E0600B" w:rsidRPr="003D0A2F" w:rsidRDefault="00E0600B" w:rsidP="00222E1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0A2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0600B" w:rsidRPr="003D0A2F" w:rsidRDefault="00E0600B" w:rsidP="00222E1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0A2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3D0A2F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E0600B" w:rsidRPr="003D0A2F" w:rsidRDefault="00E0600B" w:rsidP="00222E1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0A2F">
        <w:rPr>
          <w:rFonts w:ascii="Times New Roman" w:hAnsi="Times New Roman" w:cs="Times New Roman"/>
          <w:sz w:val="28"/>
          <w:szCs w:val="28"/>
        </w:rPr>
        <w:t>от 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0A2F">
        <w:rPr>
          <w:rFonts w:ascii="Times New Roman" w:hAnsi="Times New Roman" w:cs="Times New Roman"/>
          <w:sz w:val="28"/>
          <w:szCs w:val="28"/>
        </w:rPr>
        <w:t xml:space="preserve">_»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D0A2F">
        <w:rPr>
          <w:rFonts w:ascii="Times New Roman" w:hAnsi="Times New Roman" w:cs="Times New Roman"/>
          <w:sz w:val="28"/>
          <w:szCs w:val="28"/>
        </w:rPr>
        <w:t>_____ 2014 года</w:t>
      </w:r>
      <w:r w:rsidR="009B622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D0A2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0A2F">
        <w:rPr>
          <w:rFonts w:ascii="Times New Roman" w:hAnsi="Times New Roman" w:cs="Times New Roman"/>
          <w:sz w:val="28"/>
          <w:szCs w:val="28"/>
        </w:rPr>
        <w:t>_</w:t>
      </w:r>
    </w:p>
    <w:p w:rsidR="00E0600B" w:rsidRPr="003D0A2F" w:rsidRDefault="00E0600B" w:rsidP="00222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00B" w:rsidRDefault="00E0600B" w:rsidP="00E060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B58" w:rsidRDefault="00B56B58" w:rsidP="00E060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14" w:rsidRDefault="001E0BE1" w:rsidP="00E060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Временное р</w:t>
      </w:r>
      <w:r w:rsidR="00E0600B" w:rsidRPr="003D0A2F">
        <w:rPr>
          <w:rFonts w:ascii="Times New Roman" w:hAnsi="Times New Roman" w:cs="Times New Roman"/>
          <w:b/>
          <w:sz w:val="28"/>
          <w:szCs w:val="28"/>
        </w:rPr>
        <w:t xml:space="preserve">уководство </w:t>
      </w:r>
    </w:p>
    <w:p w:rsidR="00E0600B" w:rsidRPr="003D0A2F" w:rsidRDefault="00E0600B" w:rsidP="00E060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A2F">
        <w:rPr>
          <w:rFonts w:ascii="Times New Roman" w:hAnsi="Times New Roman" w:cs="Times New Roman"/>
          <w:b/>
          <w:sz w:val="28"/>
          <w:szCs w:val="28"/>
        </w:rPr>
        <w:t xml:space="preserve">по разрешению конфликта интересов на государственной и муниципальной службе </w:t>
      </w:r>
      <w:proofErr w:type="spellStart"/>
      <w:r w:rsidRPr="003D0A2F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 w:rsidRPr="003D0A2F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</w:p>
    <w:p w:rsidR="00E0600B" w:rsidRDefault="00E0600B" w:rsidP="00E06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63F" w:rsidRPr="003D0A2F" w:rsidRDefault="00CC763F" w:rsidP="00E06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00B" w:rsidRPr="003D0A2F" w:rsidRDefault="00E0600B" w:rsidP="00222E14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0A2F">
        <w:rPr>
          <w:rFonts w:ascii="Times New Roman" w:hAnsi="Times New Roman" w:cs="Times New Roman"/>
          <w:b/>
          <w:sz w:val="28"/>
          <w:szCs w:val="28"/>
        </w:rPr>
        <w:t>Общ</w:t>
      </w:r>
      <w:r w:rsidR="001E0BE1">
        <w:rPr>
          <w:rFonts w:ascii="Times New Roman" w:hAnsi="Times New Roman" w:cs="Times New Roman"/>
          <w:b/>
          <w:sz w:val="28"/>
          <w:szCs w:val="28"/>
        </w:rPr>
        <w:t>ие</w:t>
      </w:r>
      <w:proofErr w:type="gramEnd"/>
      <w:r w:rsidR="001E0BE1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E0600B" w:rsidRDefault="00E0600B" w:rsidP="00E06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00B" w:rsidRPr="003D0A2F" w:rsidRDefault="001E0BE1" w:rsidP="00D56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Временное р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уководство по разрешению конфликта интересов на государственной и муниципальной службе </w:t>
      </w:r>
      <w:proofErr w:type="spellStart"/>
      <w:r w:rsidR="00E0600B" w:rsidRPr="003D0A2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E0600B" w:rsidRPr="003D0A2F">
        <w:rPr>
          <w:rFonts w:ascii="Times New Roman" w:hAnsi="Times New Roman" w:cs="Times New Roman"/>
          <w:sz w:val="28"/>
          <w:szCs w:val="28"/>
        </w:rPr>
        <w:t xml:space="preserve"> Республики (далее - Руководство) разработано </w:t>
      </w:r>
      <w:r w:rsidR="00E060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оказания практической помощи государственным органам и органам местного самоуправления и их государственным и муниципальным служащим (далее - служащие) в поддержании добропорядочности </w:t>
      </w:r>
      <w:r w:rsidR="00222E14">
        <w:rPr>
          <w:rFonts w:ascii="Times New Roman" w:hAnsi="Times New Roman" w:cs="Times New Roman"/>
          <w:sz w:val="28"/>
          <w:szCs w:val="28"/>
        </w:rPr>
        <w:t>при принятии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 административных решений по урегулированию конфликта интересов</w:t>
      </w:r>
      <w:r w:rsidR="00222E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00B" w:rsidRPr="003D0A2F" w:rsidRDefault="001E0BE1" w:rsidP="00D56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Настоящее Руководство содержит основные требования по управлению ситуациями, связанными с конфликтами интересов, меры по их предотвращению и урегулированию, а также окажет поддержку государственным органам </w:t>
      </w:r>
      <w:r w:rsidR="00054133">
        <w:rPr>
          <w:rFonts w:ascii="Times New Roman" w:hAnsi="Times New Roman" w:cs="Times New Roman"/>
          <w:sz w:val="28"/>
          <w:szCs w:val="28"/>
        </w:rPr>
        <w:t xml:space="preserve">и органам местного самоуправления по выявлению и урегулированию </w:t>
      </w:r>
      <w:r w:rsidR="00E0600B" w:rsidRPr="003D0A2F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E0600B" w:rsidRDefault="00E0600B" w:rsidP="00E06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A68" w:rsidRDefault="000839DE" w:rsidP="000839DE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Термины и определения,</w:t>
      </w:r>
      <w:r w:rsidR="00E0600B" w:rsidRPr="003D0A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используемые </w:t>
      </w:r>
    </w:p>
    <w:p w:rsidR="00E0600B" w:rsidRDefault="000839DE" w:rsidP="00505A68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настоящем Руководстве</w:t>
      </w:r>
    </w:p>
    <w:p w:rsidR="00E0600B" w:rsidRDefault="00E0600B" w:rsidP="00E0600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BE1" w:rsidRPr="000839DE" w:rsidRDefault="001E0BE1" w:rsidP="000839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DE">
        <w:rPr>
          <w:rFonts w:ascii="Times New Roman" w:hAnsi="Times New Roman" w:cs="Times New Roman"/>
          <w:sz w:val="28"/>
          <w:szCs w:val="28"/>
        </w:rPr>
        <w:t xml:space="preserve">В настоящем Руководстве </w:t>
      </w:r>
      <w:r w:rsidR="000839DE">
        <w:rPr>
          <w:rFonts w:ascii="Times New Roman" w:hAnsi="Times New Roman" w:cs="Times New Roman"/>
          <w:sz w:val="28"/>
          <w:szCs w:val="28"/>
        </w:rPr>
        <w:t xml:space="preserve">применяются следующие </w:t>
      </w:r>
      <w:r w:rsidR="001614E7" w:rsidRPr="000839DE">
        <w:rPr>
          <w:rFonts w:ascii="Times New Roman" w:hAnsi="Times New Roman" w:cs="Times New Roman"/>
          <w:sz w:val="28"/>
          <w:szCs w:val="28"/>
        </w:rPr>
        <w:t>термины и определения:</w:t>
      </w:r>
    </w:p>
    <w:p w:rsidR="00E0600B" w:rsidRPr="003D0A2F" w:rsidRDefault="004D2DAB" w:rsidP="00AC7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DAB">
        <w:rPr>
          <w:rFonts w:ascii="Times New Roman" w:hAnsi="Times New Roman" w:cs="Times New Roman"/>
          <w:b/>
          <w:sz w:val="28"/>
          <w:szCs w:val="28"/>
        </w:rPr>
        <w:t>к</w:t>
      </w:r>
      <w:r w:rsidR="00E0600B" w:rsidRPr="004D2DAB">
        <w:rPr>
          <w:rFonts w:ascii="Times New Roman" w:hAnsi="Times New Roman" w:cs="Times New Roman"/>
          <w:b/>
          <w:sz w:val="28"/>
          <w:szCs w:val="28"/>
        </w:rPr>
        <w:t>онфликт интересов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 - конфликт между общественно-правовыми обязанностями и частными (личными) интересами должностного лица, при котором его частные интересы влияют или могут повлиять на выполнение им официальных обязанностей или функций, что приводит или может привести к нарушению прав и интересов гражд</w:t>
      </w:r>
      <w:r>
        <w:rPr>
          <w:rFonts w:ascii="Times New Roman" w:hAnsi="Times New Roman" w:cs="Times New Roman"/>
          <w:sz w:val="28"/>
          <w:szCs w:val="28"/>
        </w:rPr>
        <w:t>ан, организаций или государства;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0B" w:rsidRPr="003D0A2F" w:rsidRDefault="00AC78C2" w:rsidP="00AC7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8C2">
        <w:rPr>
          <w:rFonts w:ascii="Times New Roman" w:hAnsi="Times New Roman" w:cs="Times New Roman"/>
          <w:b/>
          <w:sz w:val="28"/>
          <w:szCs w:val="28"/>
        </w:rPr>
        <w:t>о</w:t>
      </w:r>
      <w:r w:rsidR="00E0600B" w:rsidRPr="00AC78C2">
        <w:rPr>
          <w:rFonts w:ascii="Times New Roman" w:hAnsi="Times New Roman" w:cs="Times New Roman"/>
          <w:b/>
          <w:sz w:val="28"/>
          <w:szCs w:val="28"/>
        </w:rPr>
        <w:t>бщественный (публичный) интерес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 - заинтересованность общественности в том, чтобы лица, занимающие государственные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муниципальные </w:t>
      </w:r>
      <w:r w:rsidR="00E0600B" w:rsidRPr="003D0A2F">
        <w:rPr>
          <w:rFonts w:ascii="Times New Roman" w:hAnsi="Times New Roman" w:cs="Times New Roman"/>
          <w:sz w:val="28"/>
          <w:szCs w:val="28"/>
        </w:rPr>
        <w:t>должности, при выполнении своих служебных обязанностей принимали беспристрастные и законные решения, в целях обеспечения благополучия, стабильности, безопасности и устойчивого развития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00B" w:rsidRPr="003D0A2F" w:rsidRDefault="00F007A2" w:rsidP="00F0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7A2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E0600B" w:rsidRPr="00F007A2">
        <w:rPr>
          <w:rFonts w:ascii="Times New Roman" w:hAnsi="Times New Roman" w:cs="Times New Roman"/>
          <w:b/>
          <w:sz w:val="28"/>
          <w:szCs w:val="28"/>
        </w:rPr>
        <w:t>ичный интерес/личная заинтересованность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 - материальная или иная выгода, которую стремится получить, прямо или косвенно, для себя или своих близких должностное лицо в результате выполнения своих служебных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00B" w:rsidRPr="003D0A2F" w:rsidRDefault="00F007A2" w:rsidP="00F007A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007A2">
        <w:rPr>
          <w:rFonts w:eastAsiaTheme="minorHAnsi"/>
          <w:b/>
          <w:sz w:val="28"/>
          <w:szCs w:val="28"/>
          <w:lang w:eastAsia="en-US"/>
        </w:rPr>
        <w:t>д</w:t>
      </w:r>
      <w:r w:rsidR="00E0600B" w:rsidRPr="00F007A2">
        <w:rPr>
          <w:rFonts w:eastAsiaTheme="minorHAnsi"/>
          <w:b/>
          <w:sz w:val="28"/>
          <w:szCs w:val="28"/>
          <w:lang w:eastAsia="en-US"/>
        </w:rPr>
        <w:t>олжностное лицо</w:t>
      </w:r>
      <w:r w:rsidR="00E0600B" w:rsidRPr="003D0A2F">
        <w:rPr>
          <w:rFonts w:eastAsiaTheme="minorHAnsi"/>
          <w:sz w:val="28"/>
          <w:szCs w:val="28"/>
          <w:lang w:eastAsia="en-US"/>
        </w:rPr>
        <w:t xml:space="preserve"> – государств</w:t>
      </w:r>
      <w:r w:rsidR="00BE49B0">
        <w:rPr>
          <w:rFonts w:eastAsiaTheme="minorHAnsi"/>
          <w:sz w:val="28"/>
          <w:szCs w:val="28"/>
          <w:lang w:eastAsia="en-US"/>
        </w:rPr>
        <w:t>енный и муниципальный служащий;</w:t>
      </w:r>
    </w:p>
    <w:p w:rsidR="00E0600B" w:rsidRPr="008A1C92" w:rsidRDefault="008A1C92" w:rsidP="008A1C9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8A1C92">
        <w:rPr>
          <w:rFonts w:eastAsiaTheme="minorHAnsi"/>
          <w:b/>
          <w:sz w:val="28"/>
          <w:szCs w:val="28"/>
          <w:lang w:eastAsia="en-US"/>
        </w:rPr>
        <w:t>л</w:t>
      </w:r>
      <w:r w:rsidR="00E0600B" w:rsidRPr="008A1C92">
        <w:rPr>
          <w:rFonts w:eastAsiaTheme="minorHAnsi"/>
          <w:b/>
          <w:sz w:val="28"/>
          <w:szCs w:val="28"/>
          <w:lang w:eastAsia="en-US"/>
        </w:rPr>
        <w:t>ица, связанные с должностным лицом:</w:t>
      </w:r>
    </w:p>
    <w:p w:rsidR="00E0600B" w:rsidRPr="003D0A2F" w:rsidRDefault="00E0600B" w:rsidP="008A1C9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D0A2F">
        <w:rPr>
          <w:rFonts w:eastAsiaTheme="minorHAnsi"/>
          <w:sz w:val="28"/>
          <w:szCs w:val="28"/>
          <w:lang w:eastAsia="en-US"/>
        </w:rPr>
        <w:t>а) родственники – родители, дети, усыновители, усыновленные, полнородные и не полнородные братья и сестры, дедушка, бабушка, внуки</w:t>
      </w:r>
      <w:r w:rsidR="001614E7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E0600B" w:rsidRPr="003D0A2F" w:rsidRDefault="00E0600B" w:rsidP="008A1C9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0A2F">
        <w:rPr>
          <w:rFonts w:eastAsiaTheme="minorHAnsi"/>
          <w:sz w:val="28"/>
          <w:szCs w:val="28"/>
          <w:lang w:eastAsia="en-US"/>
        </w:rPr>
        <w:t>б) члены семьи – лица совместно проживающие, ведущее общее хозяйство, связанные родственными отношениями (супруг, супруга, родственники), а также лица, состоящие на иждивении должностного лица, другие лица совместно проживающие, имеющие общее хозяйство, в том числе лица, которые совместно проживают, но не состоят в юридическом браке</w:t>
      </w:r>
      <w:r w:rsidR="00A44BBA">
        <w:rPr>
          <w:rFonts w:eastAsiaTheme="minorHAnsi"/>
          <w:sz w:val="28"/>
          <w:szCs w:val="28"/>
          <w:lang w:eastAsia="en-US"/>
        </w:rPr>
        <w:t>;</w:t>
      </w:r>
    </w:p>
    <w:p w:rsidR="00E0600B" w:rsidRDefault="00E0600B" w:rsidP="008A1C9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0A2F">
        <w:rPr>
          <w:rFonts w:eastAsiaTheme="minorHAnsi"/>
          <w:sz w:val="28"/>
          <w:szCs w:val="28"/>
          <w:lang w:eastAsia="en-US"/>
        </w:rPr>
        <w:t>в) деловые партнеры – физические и юридические лица, которые состоят в деловых отношениях с должностным лицом</w:t>
      </w:r>
      <w:r w:rsidR="00CC76A9">
        <w:rPr>
          <w:rFonts w:eastAsiaTheme="minorHAnsi"/>
          <w:sz w:val="28"/>
          <w:szCs w:val="28"/>
          <w:lang w:eastAsia="en-US"/>
        </w:rPr>
        <w:t>.</w:t>
      </w:r>
    </w:p>
    <w:p w:rsidR="00CC76A9" w:rsidRPr="003D0A2F" w:rsidRDefault="00CC76A9" w:rsidP="008A1C9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5495E" w:rsidRPr="00494445" w:rsidRDefault="00F45D42" w:rsidP="00494445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445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1614E7" w:rsidRPr="00494445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Pr="00494445"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p w:rsidR="001614E7" w:rsidRDefault="001614E7" w:rsidP="0065495E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A2F">
        <w:rPr>
          <w:rFonts w:ascii="Times New Roman" w:hAnsi="Times New Roman" w:cs="Times New Roman"/>
          <w:b/>
          <w:sz w:val="28"/>
          <w:szCs w:val="28"/>
        </w:rPr>
        <w:t>конфликт</w:t>
      </w:r>
      <w:r w:rsidR="0065495E">
        <w:rPr>
          <w:rFonts w:ascii="Times New Roman" w:hAnsi="Times New Roman" w:cs="Times New Roman"/>
          <w:b/>
          <w:sz w:val="28"/>
          <w:szCs w:val="28"/>
        </w:rPr>
        <w:t>ами</w:t>
      </w:r>
      <w:r w:rsidRPr="003D0A2F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</w:p>
    <w:p w:rsidR="001614E7" w:rsidRPr="003D0A2F" w:rsidRDefault="001614E7" w:rsidP="001614E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4E7" w:rsidRDefault="00F45D42" w:rsidP="00F45D4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2832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конфликтами интересов основываются на следующих принципах: </w:t>
      </w:r>
    </w:p>
    <w:p w:rsidR="001614E7" w:rsidRPr="003D0A2F" w:rsidRDefault="002832B1" w:rsidP="00283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4E7" w:rsidRPr="002832B1">
        <w:rPr>
          <w:rFonts w:ascii="Times New Roman" w:hAnsi="Times New Roman" w:cs="Times New Roman"/>
          <w:sz w:val="28"/>
          <w:szCs w:val="28"/>
        </w:rPr>
        <w:t>служение общественным интересам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F45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4E7" w:rsidRPr="003D0A2F" w:rsidRDefault="002832B1" w:rsidP="00283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4E7" w:rsidRPr="002832B1">
        <w:rPr>
          <w:rFonts w:ascii="Times New Roman" w:hAnsi="Times New Roman" w:cs="Times New Roman"/>
          <w:sz w:val="28"/>
          <w:szCs w:val="28"/>
        </w:rPr>
        <w:t>обеспечение прозрачности и контроля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32B1" w:rsidRDefault="002832B1" w:rsidP="00283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4E7" w:rsidRPr="002832B1">
        <w:rPr>
          <w:rFonts w:ascii="Times New Roman" w:hAnsi="Times New Roman" w:cs="Times New Roman"/>
          <w:sz w:val="28"/>
          <w:szCs w:val="28"/>
        </w:rPr>
        <w:t>повышение индивидуальной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2832B1" w:rsidRDefault="002832B1" w:rsidP="00283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4E7" w:rsidRPr="002832B1">
        <w:rPr>
          <w:rFonts w:ascii="Times New Roman" w:hAnsi="Times New Roman" w:cs="Times New Roman"/>
          <w:sz w:val="28"/>
          <w:szCs w:val="28"/>
        </w:rPr>
        <w:t>формирование организационной культуры, нетерпимо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1614E7" w:rsidRPr="002832B1">
        <w:rPr>
          <w:rFonts w:ascii="Times New Roman" w:hAnsi="Times New Roman" w:cs="Times New Roman"/>
          <w:sz w:val="28"/>
          <w:szCs w:val="28"/>
        </w:rPr>
        <w:t xml:space="preserve"> к конфликтам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14E7" w:rsidRPr="003D0A2F" w:rsidRDefault="002832B1" w:rsidP="00283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14E7" w:rsidRPr="003D0A2F">
        <w:rPr>
          <w:rFonts w:ascii="Times New Roman" w:hAnsi="Times New Roman" w:cs="Times New Roman"/>
          <w:sz w:val="28"/>
          <w:szCs w:val="28"/>
        </w:rPr>
        <w:t xml:space="preserve"> </w:t>
      </w:r>
      <w:r w:rsidR="001614E7">
        <w:rPr>
          <w:rFonts w:ascii="Times New Roman" w:hAnsi="Times New Roman" w:cs="Times New Roman"/>
          <w:sz w:val="28"/>
          <w:szCs w:val="28"/>
        </w:rPr>
        <w:t>р</w:t>
      </w:r>
      <w:r w:rsidR="001614E7" w:rsidRPr="003D0A2F">
        <w:rPr>
          <w:rFonts w:ascii="Times New Roman" w:hAnsi="Times New Roman" w:cs="Times New Roman"/>
          <w:sz w:val="28"/>
          <w:szCs w:val="28"/>
        </w:rPr>
        <w:t>азработка основ политики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конфликтами интересов</w:t>
      </w:r>
      <w:r w:rsidR="001614E7" w:rsidRPr="003D0A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4E7" w:rsidRDefault="001614E7" w:rsidP="001614E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9D5" w:rsidRPr="00D569D5" w:rsidRDefault="00E0600B" w:rsidP="00D569D5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9D5">
        <w:rPr>
          <w:rFonts w:ascii="Times New Roman" w:hAnsi="Times New Roman" w:cs="Times New Roman"/>
          <w:b/>
          <w:sz w:val="28"/>
          <w:szCs w:val="28"/>
        </w:rPr>
        <w:t>Причины и условия возникновения</w:t>
      </w:r>
    </w:p>
    <w:p w:rsidR="00E0600B" w:rsidRPr="00D569D5" w:rsidRDefault="00E0600B" w:rsidP="00D569D5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9D5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E0600B" w:rsidRDefault="00E0600B" w:rsidP="00E0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0B" w:rsidRPr="003D0A2F" w:rsidRDefault="000849D3" w:rsidP="00E0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14E7">
        <w:rPr>
          <w:rFonts w:ascii="Times New Roman" w:hAnsi="Times New Roman" w:cs="Times New Roman"/>
          <w:sz w:val="28"/>
          <w:szCs w:val="28"/>
        </w:rPr>
        <w:t xml:space="preserve">. 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Основные причины возникновения конфликта интересов на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="00E0600B" w:rsidRPr="003D0A2F">
        <w:rPr>
          <w:rFonts w:ascii="Times New Roman" w:hAnsi="Times New Roman" w:cs="Times New Roman"/>
          <w:sz w:val="28"/>
          <w:szCs w:val="28"/>
        </w:rPr>
        <w:t>службе:</w:t>
      </w:r>
    </w:p>
    <w:p w:rsidR="00E8304C" w:rsidRDefault="00E0600B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A2F">
        <w:rPr>
          <w:rFonts w:ascii="Times New Roman" w:hAnsi="Times New Roman" w:cs="Times New Roman"/>
          <w:sz w:val="28"/>
          <w:szCs w:val="28"/>
        </w:rPr>
        <w:t>1) нарушение основных принципов государственной службы</w:t>
      </w:r>
      <w:r w:rsidR="00E8304C">
        <w:rPr>
          <w:rFonts w:ascii="Times New Roman" w:hAnsi="Times New Roman" w:cs="Times New Roman"/>
          <w:sz w:val="28"/>
          <w:szCs w:val="28"/>
        </w:rPr>
        <w:t>;</w:t>
      </w:r>
    </w:p>
    <w:p w:rsidR="00E0600B" w:rsidRPr="003D0A2F" w:rsidRDefault="00E8304C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несоблюдение 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приоритетности равного доступа граждан к государственной </w:t>
      </w:r>
      <w:r w:rsidR="00753AB2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службе и </w:t>
      </w:r>
      <w:r w:rsidR="00753AB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равных условий ее прохождения, стабильности государственной </w:t>
      </w:r>
      <w:r w:rsidR="00753AB2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="00E0600B" w:rsidRPr="003D0A2F">
        <w:rPr>
          <w:rFonts w:ascii="Times New Roman" w:hAnsi="Times New Roman" w:cs="Times New Roman"/>
          <w:sz w:val="28"/>
          <w:szCs w:val="28"/>
        </w:rPr>
        <w:t>службы, защищенности служащих от неправомерного вмешательства в их профессиональную служебную деятельность;</w:t>
      </w:r>
    </w:p>
    <w:p w:rsidR="00E0600B" w:rsidRPr="003D0A2F" w:rsidRDefault="00C00A3A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) неисполнение или ненадлежащее исполнение </w:t>
      </w:r>
      <w:r>
        <w:rPr>
          <w:rFonts w:ascii="Times New Roman" w:hAnsi="Times New Roman" w:cs="Times New Roman"/>
          <w:sz w:val="28"/>
          <w:szCs w:val="28"/>
        </w:rPr>
        <w:t>служащими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 должностных обязанностей;</w:t>
      </w:r>
    </w:p>
    <w:p w:rsidR="00E0600B" w:rsidRPr="003D0A2F" w:rsidRDefault="00306F88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) нарушение ограничений и запретов, связанных с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муниципальной службой, 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>
        <w:rPr>
          <w:rFonts w:ascii="Times New Roman" w:hAnsi="Times New Roman" w:cs="Times New Roman"/>
          <w:sz w:val="28"/>
          <w:szCs w:val="28"/>
        </w:rPr>
        <w:t>Конституцией</w:t>
      </w:r>
      <w:r w:rsidR="00A51D1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A51D18">
        <w:rPr>
          <w:rFonts w:ascii="Times New Roman" w:hAnsi="Times New Roman" w:cs="Times New Roman"/>
          <w:sz w:val="28"/>
          <w:szCs w:val="28"/>
          <w:lang w:val="ky-KG"/>
        </w:rPr>
        <w:t>Кыргызской</w:t>
      </w:r>
      <w:proofErr w:type="spellEnd"/>
      <w:r w:rsidR="00A51D1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A51D18">
        <w:rPr>
          <w:rFonts w:ascii="Times New Roman" w:hAnsi="Times New Roman" w:cs="Times New Roman"/>
          <w:sz w:val="28"/>
          <w:szCs w:val="28"/>
          <w:lang w:val="ky-KG"/>
        </w:rPr>
        <w:lastRenderedPageBreak/>
        <w:t>Республики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2495">
        <w:rPr>
          <w:rFonts w:ascii="Times New Roman" w:hAnsi="Times New Roman" w:cs="Times New Roman"/>
          <w:sz w:val="28"/>
          <w:szCs w:val="28"/>
        </w:rPr>
        <w:t>з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аконами </w:t>
      </w:r>
      <w:proofErr w:type="spellStart"/>
      <w:r w:rsidR="00E0600B" w:rsidRPr="003D0A2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E0600B" w:rsidRPr="003D0A2F">
        <w:rPr>
          <w:rFonts w:ascii="Times New Roman" w:hAnsi="Times New Roman" w:cs="Times New Roman"/>
          <w:sz w:val="28"/>
          <w:szCs w:val="28"/>
        </w:rPr>
        <w:t xml:space="preserve"> Республики «О противодействии коррупции», «О государственной слу</w:t>
      </w:r>
      <w:r>
        <w:rPr>
          <w:rFonts w:ascii="Times New Roman" w:hAnsi="Times New Roman" w:cs="Times New Roman"/>
          <w:sz w:val="28"/>
          <w:szCs w:val="28"/>
        </w:rPr>
        <w:t>жбе», «О муниципальной службе»;</w:t>
      </w:r>
    </w:p>
    <w:p w:rsidR="001B1ED9" w:rsidRDefault="001B1ED9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600B" w:rsidRPr="003D0A2F">
        <w:rPr>
          <w:rFonts w:ascii="Times New Roman" w:hAnsi="Times New Roman" w:cs="Times New Roman"/>
          <w:sz w:val="28"/>
          <w:szCs w:val="28"/>
        </w:rPr>
        <w:t>) различные ценностные установки, социальные притязания и предпочтения, невозможность адаптации к специфичес</w:t>
      </w:r>
      <w:r>
        <w:rPr>
          <w:rFonts w:ascii="Times New Roman" w:hAnsi="Times New Roman" w:cs="Times New Roman"/>
          <w:sz w:val="28"/>
          <w:szCs w:val="28"/>
        </w:rPr>
        <w:t>ким условиям прохождения службы;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0B" w:rsidRDefault="001B1ED9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0600B" w:rsidRPr="003D0A2F">
        <w:rPr>
          <w:rFonts w:ascii="Times New Roman" w:hAnsi="Times New Roman" w:cs="Times New Roman"/>
          <w:sz w:val="28"/>
          <w:szCs w:val="28"/>
        </w:rPr>
        <w:t>дисбаланс между материальными возможностями и финансовыми ожиданиями, между профессиональным уровнем и должностным положением отдельных служащих.</w:t>
      </w:r>
    </w:p>
    <w:p w:rsidR="00E0600B" w:rsidRPr="003D0A2F" w:rsidRDefault="003B38C0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15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Условия в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озникновение конфликта интересов на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="00E0600B" w:rsidRPr="003D0A2F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0B" w:rsidRPr="003D0A2F" w:rsidRDefault="00E0600B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A2F">
        <w:rPr>
          <w:rFonts w:ascii="Times New Roman" w:hAnsi="Times New Roman" w:cs="Times New Roman"/>
          <w:sz w:val="28"/>
          <w:szCs w:val="28"/>
        </w:rPr>
        <w:t>1) наличие противоречий между нормативными правовыми актами, включение в них положений, способствующих коррупционным проявлениям, создающих необоснованные преференции либо ущемляющих права и законные интересы отдельных групп, юридических и физических лиц;</w:t>
      </w:r>
    </w:p>
    <w:p w:rsidR="003B38C0" w:rsidRDefault="003B38C0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) </w:t>
      </w:r>
      <w:r w:rsidR="00CE15EA" w:rsidRPr="003D0A2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точн</w:t>
      </w:r>
      <w:r w:rsidR="00A87FDB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5EA" w:rsidRPr="003D0A2F">
        <w:rPr>
          <w:rFonts w:ascii="Times New Roman" w:hAnsi="Times New Roman" w:cs="Times New Roman"/>
          <w:sz w:val="28"/>
          <w:szCs w:val="28"/>
        </w:rPr>
        <w:t>определен</w:t>
      </w:r>
      <w:r w:rsidR="00A87FDB">
        <w:rPr>
          <w:rFonts w:ascii="Times New Roman" w:hAnsi="Times New Roman" w:cs="Times New Roman"/>
          <w:sz w:val="28"/>
          <w:szCs w:val="28"/>
        </w:rPr>
        <w:t>ие</w:t>
      </w:r>
      <w:r w:rsidR="00CE15EA" w:rsidRPr="003D0A2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органов и органов местного самоуправления;</w:t>
      </w:r>
    </w:p>
    <w:p w:rsidR="00E0600B" w:rsidRPr="003D0A2F" w:rsidRDefault="003B38C0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E15EA" w:rsidRPr="003D0A2F">
        <w:rPr>
          <w:rFonts w:ascii="Times New Roman" w:hAnsi="Times New Roman" w:cs="Times New Roman"/>
          <w:sz w:val="28"/>
          <w:szCs w:val="28"/>
        </w:rPr>
        <w:t xml:space="preserve"> дублирование полномочий государственных органов</w:t>
      </w:r>
      <w:r w:rsidR="007D0407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</w:t>
      </w:r>
      <w:r w:rsidR="00CE15EA" w:rsidRPr="003D0A2F">
        <w:rPr>
          <w:rFonts w:ascii="Times New Roman" w:hAnsi="Times New Roman" w:cs="Times New Roman"/>
          <w:sz w:val="28"/>
          <w:szCs w:val="28"/>
        </w:rPr>
        <w:t>;</w:t>
      </w:r>
    </w:p>
    <w:p w:rsidR="00E0600B" w:rsidRPr="003D0A2F" w:rsidRDefault="000777B5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) </w:t>
      </w:r>
      <w:r w:rsidR="00CE15EA" w:rsidRPr="003D0A2F">
        <w:rPr>
          <w:rFonts w:ascii="Times New Roman" w:hAnsi="Times New Roman" w:cs="Times New Roman"/>
          <w:sz w:val="28"/>
          <w:szCs w:val="28"/>
        </w:rPr>
        <w:t>отсутствие ответственности за неисполнение или ненадлежащее исполнение должностных обязанностей;</w:t>
      </w:r>
    </w:p>
    <w:p w:rsidR="00E0600B" w:rsidRPr="003D0A2F" w:rsidRDefault="000777B5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) </w:t>
      </w:r>
      <w:r w:rsidR="00CE15EA" w:rsidRPr="003D0A2F">
        <w:rPr>
          <w:rFonts w:ascii="Times New Roman" w:hAnsi="Times New Roman" w:cs="Times New Roman"/>
          <w:sz w:val="28"/>
          <w:szCs w:val="28"/>
        </w:rPr>
        <w:t>ненадлежащий контроль на стадии выполнения служащим должностных обязанностей, несоблюдение служебной дисциплины;</w:t>
      </w:r>
    </w:p>
    <w:p w:rsidR="00E0600B" w:rsidRPr="003D0A2F" w:rsidRDefault="008C0CEA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) </w:t>
      </w:r>
      <w:r w:rsidR="00CE15EA" w:rsidRPr="003D0A2F">
        <w:rPr>
          <w:rFonts w:ascii="Times New Roman" w:hAnsi="Times New Roman" w:cs="Times New Roman"/>
          <w:sz w:val="28"/>
          <w:szCs w:val="28"/>
        </w:rPr>
        <w:t>отсутствие мотивации служащего;</w:t>
      </w:r>
    </w:p>
    <w:p w:rsidR="00E0600B" w:rsidRPr="003D0A2F" w:rsidRDefault="00FC46E4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) </w:t>
      </w:r>
      <w:r w:rsidR="00CE15EA" w:rsidRPr="003D0A2F">
        <w:rPr>
          <w:rFonts w:ascii="Times New Roman" w:hAnsi="Times New Roman" w:cs="Times New Roman"/>
          <w:sz w:val="28"/>
          <w:szCs w:val="28"/>
        </w:rPr>
        <w:t>индивидуальн</w:t>
      </w:r>
      <w:r w:rsidR="00A87FDB">
        <w:rPr>
          <w:rFonts w:ascii="Times New Roman" w:hAnsi="Times New Roman" w:cs="Times New Roman"/>
          <w:sz w:val="28"/>
          <w:szCs w:val="28"/>
        </w:rPr>
        <w:t>ая</w:t>
      </w:r>
      <w:r w:rsidR="00CE15EA" w:rsidRPr="003D0A2F">
        <w:rPr>
          <w:rFonts w:ascii="Times New Roman" w:hAnsi="Times New Roman" w:cs="Times New Roman"/>
          <w:sz w:val="28"/>
          <w:szCs w:val="28"/>
        </w:rPr>
        <w:t xml:space="preserve"> неудовлетворенность </w:t>
      </w:r>
      <w:r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CE15EA" w:rsidRPr="003D0A2F">
        <w:rPr>
          <w:rFonts w:ascii="Times New Roman" w:hAnsi="Times New Roman" w:cs="Times New Roman"/>
          <w:sz w:val="28"/>
          <w:szCs w:val="28"/>
        </w:rPr>
        <w:t>социальными условиями вследствие неравного доступа к социальным благам.</w:t>
      </w:r>
    </w:p>
    <w:p w:rsidR="00451357" w:rsidRDefault="00451357" w:rsidP="00CE15EA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7A10" w:rsidRDefault="00E0600B" w:rsidP="00B07A10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EA">
        <w:rPr>
          <w:rFonts w:ascii="Times New Roman" w:hAnsi="Times New Roman" w:cs="Times New Roman"/>
          <w:b/>
          <w:sz w:val="28"/>
          <w:szCs w:val="28"/>
        </w:rPr>
        <w:t>Выявление ситуаций, связанных</w:t>
      </w:r>
    </w:p>
    <w:p w:rsidR="00E0600B" w:rsidRPr="00CE15EA" w:rsidRDefault="00E0600B" w:rsidP="00B07A10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EA">
        <w:rPr>
          <w:rFonts w:ascii="Times New Roman" w:hAnsi="Times New Roman" w:cs="Times New Roman"/>
          <w:b/>
          <w:sz w:val="28"/>
          <w:szCs w:val="28"/>
        </w:rPr>
        <w:t>с конфликтом интересов</w:t>
      </w:r>
    </w:p>
    <w:p w:rsidR="00E0600B" w:rsidRPr="00ED1507" w:rsidRDefault="00E0600B" w:rsidP="00E0600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00B" w:rsidRPr="003D0A2F" w:rsidRDefault="00B07A10" w:rsidP="001D4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231F0">
        <w:rPr>
          <w:rFonts w:ascii="Times New Roman" w:hAnsi="Times New Roman" w:cs="Times New Roman"/>
          <w:sz w:val="28"/>
          <w:szCs w:val="28"/>
        </w:rPr>
        <w:t>Государственным</w:t>
      </w:r>
      <w:r w:rsidR="00B82273">
        <w:rPr>
          <w:rFonts w:ascii="Times New Roman" w:hAnsi="Times New Roman" w:cs="Times New Roman"/>
          <w:sz w:val="28"/>
          <w:szCs w:val="28"/>
        </w:rPr>
        <w:t>и</w:t>
      </w:r>
      <w:r w:rsidR="00D231F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82273">
        <w:rPr>
          <w:rFonts w:ascii="Times New Roman" w:hAnsi="Times New Roman" w:cs="Times New Roman"/>
          <w:sz w:val="28"/>
          <w:szCs w:val="28"/>
        </w:rPr>
        <w:t>ами</w:t>
      </w:r>
      <w:r w:rsidR="00D231F0">
        <w:rPr>
          <w:rFonts w:ascii="Times New Roman" w:hAnsi="Times New Roman" w:cs="Times New Roman"/>
          <w:sz w:val="28"/>
          <w:szCs w:val="28"/>
        </w:rPr>
        <w:t xml:space="preserve"> </w:t>
      </w:r>
      <w:r w:rsidR="00705252">
        <w:rPr>
          <w:rFonts w:ascii="Times New Roman" w:hAnsi="Times New Roman" w:cs="Times New Roman"/>
          <w:sz w:val="28"/>
          <w:szCs w:val="28"/>
        </w:rPr>
        <w:t xml:space="preserve">и органами местного </w:t>
      </w:r>
      <w:proofErr w:type="gramStart"/>
      <w:r w:rsidR="00705252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705252">
        <w:rPr>
          <w:rFonts w:ascii="Times New Roman" w:hAnsi="Times New Roman" w:cs="Times New Roman"/>
          <w:sz w:val="28"/>
          <w:szCs w:val="28"/>
        </w:rPr>
        <w:t xml:space="preserve"> </w:t>
      </w:r>
      <w:r w:rsidR="00D231F0">
        <w:rPr>
          <w:rFonts w:ascii="Times New Roman" w:hAnsi="Times New Roman" w:cs="Times New Roman"/>
          <w:sz w:val="28"/>
          <w:szCs w:val="28"/>
        </w:rPr>
        <w:t>должно быть обеспечен</w:t>
      </w:r>
      <w:r w:rsidR="009226A4">
        <w:rPr>
          <w:rFonts w:ascii="Times New Roman" w:hAnsi="Times New Roman" w:cs="Times New Roman"/>
          <w:sz w:val="28"/>
          <w:szCs w:val="28"/>
          <w:lang w:val="ky-K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527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B82273">
        <w:rPr>
          <w:rFonts w:ascii="Times New Roman" w:hAnsi="Times New Roman" w:cs="Times New Roman"/>
          <w:sz w:val="28"/>
          <w:szCs w:val="28"/>
        </w:rPr>
        <w:t>выявлени</w:t>
      </w:r>
      <w:r w:rsidR="00EB2527">
        <w:rPr>
          <w:rFonts w:ascii="Times New Roman" w:hAnsi="Times New Roman" w:cs="Times New Roman"/>
          <w:sz w:val="28"/>
          <w:szCs w:val="28"/>
        </w:rPr>
        <w:t>я</w:t>
      </w:r>
      <w:r w:rsidR="00705252">
        <w:rPr>
          <w:rFonts w:ascii="Times New Roman" w:hAnsi="Times New Roman" w:cs="Times New Roman"/>
          <w:sz w:val="28"/>
          <w:szCs w:val="28"/>
        </w:rPr>
        <w:t xml:space="preserve"> </w:t>
      </w:r>
      <w:r w:rsidR="00157AB1">
        <w:rPr>
          <w:rFonts w:ascii="Times New Roman" w:hAnsi="Times New Roman" w:cs="Times New Roman"/>
          <w:sz w:val="28"/>
          <w:szCs w:val="28"/>
        </w:rPr>
        <w:t>ситуаций, связанных с конфликтом интересов посредством возложения обязанност</w:t>
      </w:r>
      <w:r w:rsidR="00CA0A21">
        <w:rPr>
          <w:rFonts w:ascii="Times New Roman" w:hAnsi="Times New Roman" w:cs="Times New Roman"/>
          <w:sz w:val="28"/>
          <w:szCs w:val="28"/>
        </w:rPr>
        <w:t>и</w:t>
      </w:r>
      <w:r w:rsidR="00157AB1">
        <w:rPr>
          <w:rFonts w:ascii="Times New Roman" w:hAnsi="Times New Roman" w:cs="Times New Roman"/>
          <w:sz w:val="28"/>
          <w:szCs w:val="28"/>
        </w:rPr>
        <w:t xml:space="preserve"> на подразделение по работе с персоналом</w:t>
      </w:r>
      <w:r w:rsidR="00D512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00B" w:rsidRPr="00D51206" w:rsidRDefault="00D51206" w:rsidP="00D51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4C5B" w:rsidRPr="00D512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FE">
        <w:rPr>
          <w:rFonts w:ascii="Times New Roman" w:hAnsi="Times New Roman" w:cs="Times New Roman"/>
          <w:sz w:val="28"/>
          <w:szCs w:val="28"/>
        </w:rPr>
        <w:t xml:space="preserve">Служащие государственных органов и органов местного самоуправления обязаны </w:t>
      </w:r>
      <w:r w:rsidR="008E53FE" w:rsidRPr="003D0A2F">
        <w:rPr>
          <w:rFonts w:ascii="Times New Roman" w:hAnsi="Times New Roman" w:cs="Times New Roman"/>
          <w:sz w:val="28"/>
          <w:szCs w:val="28"/>
        </w:rPr>
        <w:t xml:space="preserve">раскрыть частные </w:t>
      </w:r>
      <w:r w:rsidR="008E53FE">
        <w:rPr>
          <w:rFonts w:ascii="Times New Roman" w:hAnsi="Times New Roman" w:cs="Times New Roman"/>
          <w:sz w:val="28"/>
          <w:szCs w:val="28"/>
        </w:rPr>
        <w:t xml:space="preserve">(личные) </w:t>
      </w:r>
      <w:r w:rsidR="008E53FE" w:rsidRPr="003D0A2F">
        <w:rPr>
          <w:rFonts w:ascii="Times New Roman" w:hAnsi="Times New Roman" w:cs="Times New Roman"/>
          <w:sz w:val="28"/>
          <w:szCs w:val="28"/>
        </w:rPr>
        <w:t>интересы, которые потенциально способны вступить в противоречие с их должностными обязанностями</w:t>
      </w:r>
      <w:r w:rsidR="008E53FE">
        <w:rPr>
          <w:rFonts w:ascii="Times New Roman" w:hAnsi="Times New Roman" w:cs="Times New Roman"/>
          <w:sz w:val="28"/>
          <w:szCs w:val="28"/>
        </w:rPr>
        <w:t xml:space="preserve">, путем </w:t>
      </w:r>
      <w:r w:rsidR="00E0600B" w:rsidRPr="00D51206">
        <w:rPr>
          <w:rFonts w:ascii="Times New Roman" w:hAnsi="Times New Roman" w:cs="Times New Roman"/>
          <w:sz w:val="28"/>
          <w:szCs w:val="28"/>
        </w:rPr>
        <w:t>декларировани</w:t>
      </w:r>
      <w:r w:rsidR="00367564">
        <w:rPr>
          <w:rFonts w:ascii="Times New Roman" w:hAnsi="Times New Roman" w:cs="Times New Roman"/>
          <w:sz w:val="28"/>
          <w:szCs w:val="28"/>
        </w:rPr>
        <w:t>я</w:t>
      </w:r>
      <w:r w:rsidR="008E53FE">
        <w:rPr>
          <w:rFonts w:ascii="Times New Roman" w:hAnsi="Times New Roman" w:cs="Times New Roman"/>
          <w:sz w:val="28"/>
          <w:szCs w:val="28"/>
        </w:rPr>
        <w:t xml:space="preserve"> ситуаций, связанных с конфликтом интересов </w:t>
      </w:r>
      <w:r w:rsidR="008817F8">
        <w:rPr>
          <w:rFonts w:ascii="Times New Roman" w:hAnsi="Times New Roman" w:cs="Times New Roman"/>
          <w:sz w:val="28"/>
          <w:szCs w:val="28"/>
        </w:rPr>
        <w:t xml:space="preserve">по формам </w:t>
      </w:r>
      <w:r w:rsidR="008E53F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817F8">
        <w:rPr>
          <w:rFonts w:ascii="Times New Roman" w:hAnsi="Times New Roman" w:cs="Times New Roman"/>
          <w:sz w:val="28"/>
          <w:szCs w:val="28"/>
        </w:rPr>
        <w:t xml:space="preserve">приложениям </w:t>
      </w:r>
      <w:r w:rsidR="008E53FE">
        <w:rPr>
          <w:rFonts w:ascii="Times New Roman" w:hAnsi="Times New Roman" w:cs="Times New Roman"/>
          <w:sz w:val="28"/>
          <w:szCs w:val="28"/>
        </w:rPr>
        <w:t xml:space="preserve">1 и 2 к настоящему Руководству. </w:t>
      </w:r>
    </w:p>
    <w:p w:rsidR="00E0600B" w:rsidRDefault="001035D8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Учет и п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роверка достоверности сведений, представленных в декларациях о </w:t>
      </w:r>
      <w:r>
        <w:rPr>
          <w:rFonts w:ascii="Times New Roman" w:hAnsi="Times New Roman" w:cs="Times New Roman"/>
          <w:sz w:val="28"/>
          <w:szCs w:val="28"/>
        </w:rPr>
        <w:t>частных (</w:t>
      </w:r>
      <w:r w:rsidR="00E0600B" w:rsidRPr="003D0A2F">
        <w:rPr>
          <w:rFonts w:ascii="Times New Roman" w:hAnsi="Times New Roman" w:cs="Times New Roman"/>
          <w:sz w:val="28"/>
          <w:szCs w:val="28"/>
        </w:rPr>
        <w:t>личных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 интересах, </w:t>
      </w:r>
      <w:r w:rsidR="00CF6F0B">
        <w:rPr>
          <w:rFonts w:ascii="Times New Roman" w:hAnsi="Times New Roman" w:cs="Times New Roman"/>
          <w:sz w:val="28"/>
          <w:szCs w:val="28"/>
        </w:rPr>
        <w:t>осуществляются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 </w:t>
      </w:r>
      <w:r w:rsidR="00CF6F0B">
        <w:rPr>
          <w:rFonts w:ascii="Times New Roman" w:hAnsi="Times New Roman" w:cs="Times New Roman"/>
          <w:sz w:val="28"/>
          <w:szCs w:val="28"/>
        </w:rPr>
        <w:t>к</w:t>
      </w:r>
      <w:r w:rsidR="00E0600B" w:rsidRPr="003D0A2F">
        <w:rPr>
          <w:rFonts w:ascii="Times New Roman" w:hAnsi="Times New Roman" w:cs="Times New Roman"/>
          <w:sz w:val="28"/>
          <w:szCs w:val="28"/>
        </w:rPr>
        <w:t>омисси</w:t>
      </w:r>
      <w:r w:rsidR="00CF6F0B">
        <w:rPr>
          <w:rFonts w:ascii="Times New Roman" w:hAnsi="Times New Roman" w:cs="Times New Roman"/>
          <w:sz w:val="28"/>
          <w:szCs w:val="28"/>
        </w:rPr>
        <w:t>ей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 по этике служащих</w:t>
      </w:r>
      <w:r w:rsidR="00C91F60">
        <w:rPr>
          <w:rFonts w:ascii="Times New Roman" w:hAnsi="Times New Roman" w:cs="Times New Roman"/>
          <w:sz w:val="28"/>
          <w:szCs w:val="28"/>
        </w:rPr>
        <w:t xml:space="preserve"> государственных органов и органов местного самоуправления</w:t>
      </w:r>
      <w:r w:rsidR="00E0600B" w:rsidRPr="003D0A2F">
        <w:rPr>
          <w:rFonts w:ascii="Times New Roman" w:hAnsi="Times New Roman" w:cs="Times New Roman"/>
          <w:sz w:val="28"/>
          <w:szCs w:val="28"/>
        </w:rPr>
        <w:t>.</w:t>
      </w:r>
    </w:p>
    <w:p w:rsidR="00D903C6" w:rsidRDefault="00D903C6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3D0A2F">
        <w:rPr>
          <w:rFonts w:ascii="Times New Roman" w:hAnsi="Times New Roman" w:cs="Times New Roman"/>
          <w:sz w:val="28"/>
          <w:szCs w:val="28"/>
        </w:rPr>
        <w:t>Ответственность за полное и своевременное раскрытие сведений возл</w:t>
      </w:r>
      <w:r>
        <w:rPr>
          <w:rFonts w:ascii="Times New Roman" w:hAnsi="Times New Roman" w:cs="Times New Roman"/>
          <w:sz w:val="28"/>
          <w:szCs w:val="28"/>
        </w:rPr>
        <w:t xml:space="preserve">агается на служащего. </w:t>
      </w:r>
    </w:p>
    <w:p w:rsidR="00D903C6" w:rsidRDefault="00D903C6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случае выявления </w:t>
      </w:r>
      <w:r w:rsidR="00F06D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омиссией по этике служащих государственного органа или органа местного самоуправления </w:t>
      </w:r>
      <w:r w:rsidR="001F7AC1">
        <w:rPr>
          <w:rFonts w:ascii="Times New Roman" w:hAnsi="Times New Roman" w:cs="Times New Roman"/>
          <w:sz w:val="28"/>
          <w:szCs w:val="28"/>
        </w:rPr>
        <w:t xml:space="preserve">(далее - Комиссия) </w:t>
      </w:r>
      <w:r>
        <w:rPr>
          <w:rFonts w:ascii="Times New Roman" w:hAnsi="Times New Roman" w:cs="Times New Roman"/>
          <w:sz w:val="28"/>
          <w:szCs w:val="28"/>
        </w:rPr>
        <w:t>ситуаций, связанных с конфликтом интересов</w:t>
      </w:r>
      <w:r w:rsidR="00B009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Комиссия вправе принять</w:t>
      </w:r>
      <w:r w:rsidR="007C65B1">
        <w:rPr>
          <w:rFonts w:ascii="Times New Roman" w:hAnsi="Times New Roman" w:cs="Times New Roman"/>
          <w:sz w:val="28"/>
          <w:szCs w:val="28"/>
        </w:rPr>
        <w:t xml:space="preserve"> от служащего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03C6" w:rsidRPr="003D0A2F" w:rsidRDefault="007951EE" w:rsidP="007C65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903C6" w:rsidRPr="003D0A2F">
        <w:rPr>
          <w:rFonts w:ascii="Times New Roman" w:hAnsi="Times New Roman" w:cs="Times New Roman"/>
          <w:sz w:val="28"/>
          <w:szCs w:val="28"/>
        </w:rPr>
        <w:t xml:space="preserve"> отказ от частного </w:t>
      </w:r>
      <w:r w:rsidR="007C65B1">
        <w:rPr>
          <w:rFonts w:ascii="Times New Roman" w:hAnsi="Times New Roman" w:cs="Times New Roman"/>
          <w:sz w:val="28"/>
          <w:szCs w:val="28"/>
        </w:rPr>
        <w:t xml:space="preserve">(личного) </w:t>
      </w:r>
      <w:r w:rsidR="00D903C6" w:rsidRPr="003D0A2F">
        <w:rPr>
          <w:rFonts w:ascii="Times New Roman" w:hAnsi="Times New Roman" w:cs="Times New Roman"/>
          <w:sz w:val="28"/>
          <w:szCs w:val="28"/>
        </w:rPr>
        <w:t xml:space="preserve">интереса или устранение им этого интереса; </w:t>
      </w:r>
    </w:p>
    <w:p w:rsidR="00D903C6" w:rsidRPr="003D0A2F" w:rsidRDefault="007951EE" w:rsidP="007C65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903C6" w:rsidRPr="003D0A2F">
        <w:rPr>
          <w:rFonts w:ascii="Times New Roman" w:hAnsi="Times New Roman" w:cs="Times New Roman"/>
          <w:sz w:val="28"/>
          <w:szCs w:val="28"/>
        </w:rPr>
        <w:t xml:space="preserve"> отказ от участия в процессе принятия решени</w:t>
      </w:r>
      <w:r w:rsidR="00815E99">
        <w:rPr>
          <w:rFonts w:ascii="Times New Roman" w:hAnsi="Times New Roman" w:cs="Times New Roman"/>
          <w:sz w:val="28"/>
          <w:szCs w:val="28"/>
        </w:rPr>
        <w:t>я</w:t>
      </w:r>
      <w:r w:rsidR="00D903C6" w:rsidRPr="003D0A2F">
        <w:rPr>
          <w:rFonts w:ascii="Times New Roman" w:hAnsi="Times New Roman" w:cs="Times New Roman"/>
          <w:sz w:val="28"/>
          <w:szCs w:val="28"/>
        </w:rPr>
        <w:t>, котор</w:t>
      </w:r>
      <w:r w:rsidR="00815E99">
        <w:rPr>
          <w:rFonts w:ascii="Times New Roman" w:hAnsi="Times New Roman" w:cs="Times New Roman"/>
          <w:sz w:val="28"/>
          <w:szCs w:val="28"/>
        </w:rPr>
        <w:t>ое</w:t>
      </w:r>
      <w:r w:rsidR="00D903C6" w:rsidRPr="003D0A2F">
        <w:rPr>
          <w:rFonts w:ascii="Times New Roman" w:hAnsi="Times New Roman" w:cs="Times New Roman"/>
          <w:sz w:val="28"/>
          <w:szCs w:val="28"/>
        </w:rPr>
        <w:t xml:space="preserve"> может оказаться под влиянием конфликта</w:t>
      </w:r>
      <w:r w:rsidR="00D903C6">
        <w:rPr>
          <w:rFonts w:ascii="Times New Roman" w:hAnsi="Times New Roman" w:cs="Times New Roman"/>
          <w:sz w:val="28"/>
          <w:szCs w:val="28"/>
        </w:rPr>
        <w:t xml:space="preserve"> интереса;</w:t>
      </w:r>
    </w:p>
    <w:p w:rsidR="00D903C6" w:rsidRPr="003D0A2F" w:rsidRDefault="007951EE" w:rsidP="007C65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903C6" w:rsidRPr="003D0A2F">
        <w:rPr>
          <w:rFonts w:ascii="Times New Roman" w:hAnsi="Times New Roman" w:cs="Times New Roman"/>
          <w:sz w:val="28"/>
          <w:szCs w:val="28"/>
        </w:rPr>
        <w:t xml:space="preserve"> ограничение доступа служащего, вовлеченного в конфликт интересов, к конкретной информации</w:t>
      </w:r>
      <w:r w:rsidR="00D903C6">
        <w:rPr>
          <w:rFonts w:ascii="Times New Roman" w:hAnsi="Times New Roman" w:cs="Times New Roman"/>
          <w:sz w:val="28"/>
          <w:szCs w:val="28"/>
        </w:rPr>
        <w:t>;</w:t>
      </w:r>
    </w:p>
    <w:p w:rsidR="00D903C6" w:rsidRPr="003D0A2F" w:rsidRDefault="007951EE" w:rsidP="007C65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D903C6" w:rsidRPr="003D0A2F">
        <w:rPr>
          <w:rFonts w:ascii="Times New Roman" w:hAnsi="Times New Roman" w:cs="Times New Roman"/>
          <w:sz w:val="28"/>
          <w:szCs w:val="28"/>
        </w:rPr>
        <w:t xml:space="preserve"> перевод служащего на должность, предполагающую выполнение функций, не связанных с конфликтом интересов</w:t>
      </w:r>
      <w:r w:rsidR="00D903C6">
        <w:rPr>
          <w:rFonts w:ascii="Times New Roman" w:hAnsi="Times New Roman" w:cs="Times New Roman"/>
          <w:sz w:val="28"/>
          <w:szCs w:val="28"/>
        </w:rPr>
        <w:t>;</w:t>
      </w:r>
    </w:p>
    <w:p w:rsidR="00D903C6" w:rsidRPr="003D0A2F" w:rsidRDefault="007951EE" w:rsidP="007C65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903C6" w:rsidRPr="003D0A2F">
        <w:rPr>
          <w:rFonts w:ascii="Times New Roman" w:hAnsi="Times New Roman" w:cs="Times New Roman"/>
          <w:sz w:val="28"/>
          <w:szCs w:val="28"/>
        </w:rPr>
        <w:t xml:space="preserve"> пересмотр и изменение круга обязанностей и функций служащего</w:t>
      </w:r>
      <w:r w:rsidR="00D903C6">
        <w:rPr>
          <w:rFonts w:ascii="Times New Roman" w:hAnsi="Times New Roman" w:cs="Times New Roman"/>
          <w:sz w:val="28"/>
          <w:szCs w:val="28"/>
        </w:rPr>
        <w:t>;</w:t>
      </w:r>
    </w:p>
    <w:p w:rsidR="00D903C6" w:rsidRPr="003D0A2F" w:rsidRDefault="007951EE" w:rsidP="007C65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D903C6" w:rsidRPr="003D0A2F">
        <w:rPr>
          <w:rFonts w:ascii="Times New Roman" w:hAnsi="Times New Roman" w:cs="Times New Roman"/>
          <w:sz w:val="28"/>
          <w:szCs w:val="28"/>
        </w:rPr>
        <w:t xml:space="preserve"> разрешение конфликта интер</w:t>
      </w:r>
      <w:r w:rsidR="007C65B1">
        <w:rPr>
          <w:rFonts w:ascii="Times New Roman" w:hAnsi="Times New Roman" w:cs="Times New Roman"/>
          <w:sz w:val="28"/>
          <w:szCs w:val="28"/>
        </w:rPr>
        <w:t>ес</w:t>
      </w:r>
      <w:r w:rsidR="000D66A2">
        <w:rPr>
          <w:rFonts w:ascii="Times New Roman" w:hAnsi="Times New Roman" w:cs="Times New Roman"/>
          <w:sz w:val="28"/>
          <w:szCs w:val="28"/>
        </w:rPr>
        <w:t>ов</w:t>
      </w:r>
      <w:r w:rsidR="007C65B1">
        <w:rPr>
          <w:rFonts w:ascii="Times New Roman" w:hAnsi="Times New Roman" w:cs="Times New Roman"/>
          <w:sz w:val="28"/>
          <w:szCs w:val="28"/>
        </w:rPr>
        <w:t xml:space="preserve"> на основе договоренности о </w:t>
      </w:r>
      <w:r w:rsidR="00D903C6" w:rsidRPr="003D0A2F">
        <w:rPr>
          <w:rFonts w:ascii="Times New Roman" w:hAnsi="Times New Roman" w:cs="Times New Roman"/>
          <w:sz w:val="28"/>
          <w:szCs w:val="28"/>
        </w:rPr>
        <w:t>полном доверии;</w:t>
      </w:r>
    </w:p>
    <w:p w:rsidR="00D903C6" w:rsidRDefault="007951EE" w:rsidP="007C65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903C6" w:rsidRPr="003D0A2F">
        <w:rPr>
          <w:rFonts w:ascii="Times New Roman" w:hAnsi="Times New Roman" w:cs="Times New Roman"/>
          <w:sz w:val="28"/>
          <w:szCs w:val="28"/>
        </w:rPr>
        <w:t xml:space="preserve"> </w:t>
      </w:r>
      <w:r w:rsidR="00276C6B">
        <w:rPr>
          <w:rFonts w:ascii="Times New Roman" w:hAnsi="Times New Roman" w:cs="Times New Roman"/>
          <w:sz w:val="28"/>
          <w:szCs w:val="28"/>
        </w:rPr>
        <w:t xml:space="preserve">прошение </w:t>
      </w:r>
      <w:r w:rsidR="007C65B1">
        <w:rPr>
          <w:rFonts w:ascii="Times New Roman" w:hAnsi="Times New Roman" w:cs="Times New Roman"/>
          <w:sz w:val="28"/>
          <w:szCs w:val="28"/>
        </w:rPr>
        <w:t>об отстранении либо освобождени</w:t>
      </w:r>
      <w:r w:rsidR="00276C6B">
        <w:rPr>
          <w:rFonts w:ascii="Times New Roman" w:hAnsi="Times New Roman" w:cs="Times New Roman"/>
          <w:sz w:val="28"/>
          <w:szCs w:val="28"/>
        </w:rPr>
        <w:t>и</w:t>
      </w:r>
      <w:r w:rsidR="007C65B1">
        <w:rPr>
          <w:rFonts w:ascii="Times New Roman" w:hAnsi="Times New Roman" w:cs="Times New Roman"/>
          <w:sz w:val="28"/>
          <w:szCs w:val="28"/>
        </w:rPr>
        <w:t xml:space="preserve"> </w:t>
      </w:r>
      <w:r w:rsidR="00D903C6" w:rsidRPr="003D0A2F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7C65B1">
        <w:rPr>
          <w:rFonts w:ascii="Times New Roman" w:hAnsi="Times New Roman" w:cs="Times New Roman"/>
          <w:sz w:val="28"/>
          <w:szCs w:val="28"/>
        </w:rPr>
        <w:t xml:space="preserve">от занимаемой должности. </w:t>
      </w:r>
    </w:p>
    <w:p w:rsidR="00852A85" w:rsidRPr="003D0A2F" w:rsidRDefault="00852A85" w:rsidP="007C65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 возникновении обстоятельств</w:t>
      </w:r>
      <w:r w:rsidR="00C652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C6528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6528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11 настоящего Руководства</w:t>
      </w:r>
      <w:r w:rsidR="001F7A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C1">
        <w:rPr>
          <w:rFonts w:ascii="Times New Roman" w:hAnsi="Times New Roman" w:cs="Times New Roman"/>
          <w:sz w:val="28"/>
          <w:szCs w:val="28"/>
        </w:rPr>
        <w:t xml:space="preserve">Комиссия вносит руководству государственного органа и органа местного самоуправления предложения по итогам проведенной работы для принятия соответствующего решения. </w:t>
      </w:r>
    </w:p>
    <w:p w:rsidR="00B12F76" w:rsidRPr="003D0A2F" w:rsidRDefault="003254C3" w:rsidP="00B12F7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2F76">
        <w:rPr>
          <w:rFonts w:ascii="Times New Roman" w:hAnsi="Times New Roman" w:cs="Times New Roman"/>
          <w:sz w:val="28"/>
          <w:szCs w:val="28"/>
        </w:rPr>
        <w:t>1</w:t>
      </w:r>
      <w:r w:rsidR="003D75AC">
        <w:rPr>
          <w:rFonts w:ascii="Times New Roman" w:hAnsi="Times New Roman" w:cs="Times New Roman"/>
          <w:sz w:val="28"/>
          <w:szCs w:val="28"/>
        </w:rPr>
        <w:t>3</w:t>
      </w:r>
      <w:r w:rsidR="00B12F76">
        <w:rPr>
          <w:rFonts w:ascii="Times New Roman" w:hAnsi="Times New Roman" w:cs="Times New Roman"/>
          <w:sz w:val="28"/>
          <w:szCs w:val="28"/>
        </w:rPr>
        <w:t xml:space="preserve">. </w:t>
      </w:r>
      <w:r w:rsidR="00B12F76" w:rsidRPr="003D0A2F">
        <w:rPr>
          <w:rFonts w:ascii="Times New Roman" w:hAnsi="Times New Roman" w:cs="Times New Roman"/>
          <w:sz w:val="28"/>
          <w:szCs w:val="28"/>
        </w:rPr>
        <w:t xml:space="preserve">Непринятие мер руководителем государственного органа </w:t>
      </w:r>
      <w:r w:rsidR="00B12F76">
        <w:rPr>
          <w:rFonts w:ascii="Times New Roman" w:hAnsi="Times New Roman" w:cs="Times New Roman"/>
          <w:sz w:val="28"/>
          <w:szCs w:val="28"/>
        </w:rPr>
        <w:t xml:space="preserve">и органа местного самоуправления </w:t>
      </w:r>
      <w:r w:rsidR="00B12F76" w:rsidRPr="003D0A2F">
        <w:rPr>
          <w:rFonts w:ascii="Times New Roman" w:hAnsi="Times New Roman" w:cs="Times New Roman"/>
          <w:sz w:val="28"/>
          <w:szCs w:val="28"/>
        </w:rPr>
        <w:t xml:space="preserve">в случае обращения служащего, находящегося в его непосредственном подчинении, по вопросу предотвращения конфликта интересов является основанием для </w:t>
      </w:r>
      <w:r w:rsidR="00B12F76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DB0BC5">
        <w:rPr>
          <w:rFonts w:ascii="Times New Roman" w:hAnsi="Times New Roman" w:cs="Times New Roman"/>
          <w:sz w:val="28"/>
          <w:szCs w:val="28"/>
        </w:rPr>
        <w:t xml:space="preserve">вопроса </w:t>
      </w:r>
      <w:r w:rsidR="00B12F76">
        <w:rPr>
          <w:rFonts w:ascii="Times New Roman" w:hAnsi="Times New Roman" w:cs="Times New Roman"/>
          <w:sz w:val="28"/>
          <w:szCs w:val="28"/>
        </w:rPr>
        <w:t xml:space="preserve">о </w:t>
      </w:r>
      <w:r w:rsidR="00DB0BC5">
        <w:rPr>
          <w:rFonts w:ascii="Times New Roman" w:hAnsi="Times New Roman" w:cs="Times New Roman"/>
          <w:sz w:val="28"/>
          <w:szCs w:val="28"/>
        </w:rPr>
        <w:t xml:space="preserve">его </w:t>
      </w:r>
      <w:r w:rsidR="00B12F76">
        <w:rPr>
          <w:rFonts w:ascii="Times New Roman" w:hAnsi="Times New Roman" w:cs="Times New Roman"/>
          <w:sz w:val="28"/>
          <w:szCs w:val="28"/>
        </w:rPr>
        <w:t>соответствии занимаемой должности</w:t>
      </w:r>
      <w:r w:rsidR="00B12F76" w:rsidRPr="003D0A2F">
        <w:rPr>
          <w:rFonts w:ascii="Times New Roman" w:hAnsi="Times New Roman" w:cs="Times New Roman"/>
          <w:sz w:val="28"/>
          <w:szCs w:val="28"/>
        </w:rPr>
        <w:t>.</w:t>
      </w:r>
    </w:p>
    <w:p w:rsidR="00484C5B" w:rsidRPr="003D0A2F" w:rsidRDefault="00DD74D8" w:rsidP="003D7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75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случае</w:t>
      </w:r>
      <w:r w:rsidR="00E92F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E0600B" w:rsidRPr="003D0A2F">
        <w:rPr>
          <w:rFonts w:ascii="Times New Roman" w:hAnsi="Times New Roman" w:cs="Times New Roman"/>
          <w:sz w:val="28"/>
          <w:szCs w:val="28"/>
        </w:rPr>
        <w:t>сли 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 </w:t>
      </w:r>
      <w:r w:rsidR="0092493B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2493B">
        <w:rPr>
          <w:rFonts w:ascii="Times New Roman" w:hAnsi="Times New Roman" w:cs="Times New Roman"/>
          <w:sz w:val="28"/>
          <w:szCs w:val="28"/>
        </w:rPr>
        <w:t xml:space="preserve"> </w:t>
      </w:r>
      <w:r w:rsidR="00E0600B" w:rsidRPr="003D0A2F">
        <w:rPr>
          <w:rFonts w:ascii="Times New Roman" w:hAnsi="Times New Roman" w:cs="Times New Roman"/>
          <w:sz w:val="28"/>
          <w:szCs w:val="28"/>
        </w:rPr>
        <w:t>невозможно разрешить любым другим способом (с использованием одной или нескольких мер, предложенных выше) и если служащи</w:t>
      </w:r>
      <w:r w:rsidR="00E92F40">
        <w:rPr>
          <w:rFonts w:ascii="Times New Roman" w:hAnsi="Times New Roman" w:cs="Times New Roman"/>
          <w:sz w:val="28"/>
          <w:szCs w:val="28"/>
        </w:rPr>
        <w:t>й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 жела</w:t>
      </w:r>
      <w:r w:rsidR="00E92F40">
        <w:rPr>
          <w:rFonts w:ascii="Times New Roman" w:hAnsi="Times New Roman" w:cs="Times New Roman"/>
          <w:sz w:val="28"/>
          <w:szCs w:val="28"/>
        </w:rPr>
        <w:t>е</w:t>
      </w:r>
      <w:r w:rsidR="00E0600B" w:rsidRPr="003D0A2F">
        <w:rPr>
          <w:rFonts w:ascii="Times New Roman" w:hAnsi="Times New Roman" w:cs="Times New Roman"/>
          <w:sz w:val="28"/>
          <w:szCs w:val="28"/>
        </w:rPr>
        <w:t>т сохранить свою должность, то он долж</w:t>
      </w:r>
      <w:r w:rsidR="00E92F40">
        <w:rPr>
          <w:rFonts w:ascii="Times New Roman" w:hAnsi="Times New Roman" w:cs="Times New Roman"/>
          <w:sz w:val="28"/>
          <w:szCs w:val="28"/>
        </w:rPr>
        <w:t>е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н устранить частные </w:t>
      </w:r>
      <w:r w:rsidR="00F22A1E">
        <w:rPr>
          <w:rFonts w:ascii="Times New Roman" w:hAnsi="Times New Roman" w:cs="Times New Roman"/>
          <w:sz w:val="28"/>
          <w:szCs w:val="28"/>
        </w:rPr>
        <w:t xml:space="preserve">(личные) </w:t>
      </w:r>
      <w:r w:rsidR="00E0600B" w:rsidRPr="003D0A2F">
        <w:rPr>
          <w:rFonts w:ascii="Times New Roman" w:hAnsi="Times New Roman" w:cs="Times New Roman"/>
          <w:sz w:val="28"/>
          <w:szCs w:val="28"/>
        </w:rPr>
        <w:t>интересы, порождающие конфликтную ситуацию. В тех случаях, когда серьезный конфликт интерес</w:t>
      </w:r>
      <w:r w:rsidR="00132AD8">
        <w:rPr>
          <w:rFonts w:ascii="Times New Roman" w:hAnsi="Times New Roman" w:cs="Times New Roman"/>
          <w:sz w:val="28"/>
          <w:szCs w:val="28"/>
        </w:rPr>
        <w:t>ов</w:t>
      </w:r>
      <w:r w:rsidR="00E0600B" w:rsidRPr="003D0A2F">
        <w:rPr>
          <w:rFonts w:ascii="Times New Roman" w:hAnsi="Times New Roman" w:cs="Times New Roman"/>
          <w:sz w:val="28"/>
          <w:szCs w:val="28"/>
        </w:rPr>
        <w:t xml:space="preserve"> невозможно разрешить любым другим способом, служащий должен оставить занимаемую должность. </w:t>
      </w:r>
    </w:p>
    <w:p w:rsidR="00484C5B" w:rsidRDefault="003D75AC" w:rsidP="0048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4C5B">
        <w:rPr>
          <w:rFonts w:ascii="Times New Roman" w:hAnsi="Times New Roman" w:cs="Times New Roman"/>
          <w:sz w:val="28"/>
          <w:szCs w:val="28"/>
        </w:rPr>
        <w:t xml:space="preserve">5. </w:t>
      </w:r>
      <w:r w:rsidR="00484C5B" w:rsidRPr="003D0A2F">
        <w:rPr>
          <w:rFonts w:ascii="Times New Roman" w:hAnsi="Times New Roman" w:cs="Times New Roman"/>
          <w:sz w:val="28"/>
          <w:szCs w:val="28"/>
        </w:rPr>
        <w:t xml:space="preserve">Непринятие служащим, являющимся стороной конфликта интересов, мер по предотвращению или урегулированию конфликта интересов является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84C5B" w:rsidRPr="003D0A2F">
        <w:rPr>
          <w:rFonts w:ascii="Times New Roman" w:hAnsi="Times New Roman" w:cs="Times New Roman"/>
          <w:sz w:val="28"/>
          <w:szCs w:val="28"/>
        </w:rPr>
        <w:t xml:space="preserve">рушением, влекущим увольнение служащего со службы в соответствии с законодательством </w:t>
      </w:r>
      <w:proofErr w:type="spellStart"/>
      <w:r w:rsidR="00484C5B" w:rsidRPr="003D0A2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484C5B" w:rsidRPr="003D0A2F">
        <w:rPr>
          <w:rFonts w:ascii="Times New Roman" w:hAnsi="Times New Roman" w:cs="Times New Roman"/>
          <w:sz w:val="28"/>
          <w:szCs w:val="28"/>
        </w:rPr>
        <w:t xml:space="preserve"> Республики. </w:t>
      </w:r>
    </w:p>
    <w:p w:rsidR="00DC19F0" w:rsidRPr="003D0A2F" w:rsidRDefault="00DC19F0" w:rsidP="00DC1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3D0A2F">
        <w:rPr>
          <w:rFonts w:ascii="Times New Roman" w:hAnsi="Times New Roman" w:cs="Times New Roman"/>
          <w:sz w:val="28"/>
          <w:szCs w:val="28"/>
        </w:rPr>
        <w:t xml:space="preserve">К ситуациям, связанным с возникновением конфликта интересов на службе, могут быть </w:t>
      </w:r>
      <w:proofErr w:type="gramStart"/>
      <w:r w:rsidRPr="003D0A2F">
        <w:rPr>
          <w:rFonts w:ascii="Times New Roman" w:hAnsi="Times New Roman" w:cs="Times New Roman"/>
          <w:sz w:val="28"/>
          <w:szCs w:val="28"/>
        </w:rPr>
        <w:t>отнесены</w:t>
      </w:r>
      <w:proofErr w:type="gramEnd"/>
      <w:r w:rsidRPr="003D0A2F">
        <w:rPr>
          <w:rFonts w:ascii="Times New Roman" w:hAnsi="Times New Roman" w:cs="Times New Roman"/>
          <w:sz w:val="28"/>
          <w:szCs w:val="28"/>
        </w:rPr>
        <w:t>:</w:t>
      </w:r>
    </w:p>
    <w:p w:rsidR="00DC19F0" w:rsidRPr="003D0A2F" w:rsidRDefault="009F3DD9" w:rsidP="00DC1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DC19F0" w:rsidRPr="003D0A2F">
        <w:rPr>
          <w:rFonts w:ascii="Times New Roman" w:hAnsi="Times New Roman" w:cs="Times New Roman"/>
          <w:sz w:val="28"/>
          <w:szCs w:val="28"/>
        </w:rPr>
        <w:t xml:space="preserve"> участие служащего, его родственников или лиц, с которыми он поддерживает отношения, основанные на нравственных (фактические брачные, интимные, дружеские и иные отношения) или имущественных </w:t>
      </w:r>
      <w:r w:rsidR="00DC19F0" w:rsidRPr="003D0A2F">
        <w:rPr>
          <w:rFonts w:ascii="Times New Roman" w:hAnsi="Times New Roman" w:cs="Times New Roman"/>
          <w:sz w:val="28"/>
          <w:szCs w:val="28"/>
        </w:rPr>
        <w:lastRenderedPageBreak/>
        <w:t>обязательствах (далее  – родственники и иные лица), в деятельности коммерческой организации или осуществление родственниками и иными лицами предпринимательской деятельности, если отдельные функции государственного управления данной организаци</w:t>
      </w:r>
      <w:r w:rsidR="00B92AB3">
        <w:rPr>
          <w:rFonts w:ascii="Times New Roman" w:hAnsi="Times New Roman" w:cs="Times New Roman"/>
          <w:sz w:val="28"/>
          <w:szCs w:val="28"/>
        </w:rPr>
        <w:t>и</w:t>
      </w:r>
      <w:r w:rsidR="00DC19F0" w:rsidRPr="003D0A2F">
        <w:rPr>
          <w:rFonts w:ascii="Times New Roman" w:hAnsi="Times New Roman" w:cs="Times New Roman"/>
          <w:sz w:val="28"/>
          <w:szCs w:val="28"/>
        </w:rPr>
        <w:t xml:space="preserve"> либо в соответствующей сфере деятельности входят в должностные обязанности служащего;</w:t>
      </w:r>
      <w:proofErr w:type="gramEnd"/>
    </w:p>
    <w:p w:rsidR="00DC19F0" w:rsidRPr="003D0A2F" w:rsidRDefault="009F3DD9" w:rsidP="00DC1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DC19F0" w:rsidRPr="003D0A2F">
        <w:rPr>
          <w:rFonts w:ascii="Times New Roman" w:hAnsi="Times New Roman" w:cs="Times New Roman"/>
          <w:sz w:val="28"/>
          <w:szCs w:val="28"/>
        </w:rPr>
        <w:t xml:space="preserve"> участие служащего в работе комиссии по размещению государственного заказа или в организации размещения заказов на поставку товаров, выполнение работ и оказание услуг для государственных нужд либо его возможность иным образом, в том числе косвенно, влиять на определение победителя конкурса, в случае, если служащий, родственники и иные лица связаны с лицом, участвующим в конкурсе (например, состоят в трудовых, подрядных отношениях</w:t>
      </w:r>
      <w:proofErr w:type="gramEnd"/>
      <w:r w:rsidR="00DC19F0" w:rsidRPr="003D0A2F">
        <w:rPr>
          <w:rFonts w:ascii="Times New Roman" w:hAnsi="Times New Roman" w:cs="Times New Roman"/>
          <w:sz w:val="28"/>
          <w:szCs w:val="28"/>
        </w:rPr>
        <w:t xml:space="preserve"> либо</w:t>
      </w:r>
      <w:r w:rsidR="00B92AB3">
        <w:rPr>
          <w:rFonts w:ascii="Times New Roman" w:hAnsi="Times New Roman" w:cs="Times New Roman"/>
          <w:sz w:val="28"/>
          <w:szCs w:val="28"/>
        </w:rPr>
        <w:t xml:space="preserve"> в</w:t>
      </w:r>
      <w:r w:rsidR="00AA7FD9">
        <w:rPr>
          <w:rFonts w:ascii="Times New Roman" w:hAnsi="Times New Roman" w:cs="Times New Roman"/>
          <w:sz w:val="28"/>
          <w:szCs w:val="28"/>
        </w:rPr>
        <w:t xml:space="preserve"> </w:t>
      </w:r>
      <w:r w:rsidR="00DC19F0" w:rsidRPr="003D0A2F">
        <w:rPr>
          <w:rFonts w:ascii="Times New Roman" w:hAnsi="Times New Roman" w:cs="Times New Roman"/>
          <w:sz w:val="28"/>
          <w:szCs w:val="28"/>
        </w:rPr>
        <w:t>отношениях по оказанию услуг, имеют обязательства имущественного характера);</w:t>
      </w:r>
    </w:p>
    <w:p w:rsidR="00DC19F0" w:rsidRPr="003D0A2F" w:rsidRDefault="009F3DD9" w:rsidP="00DC1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C19F0" w:rsidRPr="003D0A2F">
        <w:rPr>
          <w:rFonts w:ascii="Times New Roman" w:hAnsi="Times New Roman" w:cs="Times New Roman"/>
          <w:sz w:val="28"/>
          <w:szCs w:val="28"/>
        </w:rPr>
        <w:t xml:space="preserve"> осуществление служащим контрольных и надзорных полномочий в отношении родственников и иных лиц либо граждан и организаций, с которыми связаны служащий, родственники и иные лица (например, состоят в трудовых, подрядных отношениях, либо отношениях по оказанию услуг, имеют обязательства имущественного характера);</w:t>
      </w:r>
    </w:p>
    <w:p w:rsidR="00DC19F0" w:rsidRPr="003D0A2F" w:rsidRDefault="009F3DD9" w:rsidP="00DC1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DC19F0" w:rsidRPr="003D0A2F">
        <w:rPr>
          <w:rFonts w:ascii="Times New Roman" w:hAnsi="Times New Roman" w:cs="Times New Roman"/>
          <w:sz w:val="28"/>
          <w:szCs w:val="28"/>
        </w:rPr>
        <w:t xml:space="preserve"> подготовка и принятие (участие в подготовке и принятии)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 в отношении родственников и иных лиц либо в отношении граждан и организаций, с которыми связаны служащий, родственники и иные лица (например, состоят в трудовых, подрядных отношениях, либо отношениях по оказанию услуг, имеют</w:t>
      </w:r>
      <w:proofErr w:type="gramEnd"/>
      <w:r w:rsidR="00DC19F0" w:rsidRPr="003D0A2F">
        <w:rPr>
          <w:rFonts w:ascii="Times New Roman" w:hAnsi="Times New Roman" w:cs="Times New Roman"/>
          <w:sz w:val="28"/>
          <w:szCs w:val="28"/>
        </w:rPr>
        <w:t xml:space="preserve"> обязательства имущественного характера);</w:t>
      </w:r>
    </w:p>
    <w:p w:rsidR="00DC19F0" w:rsidRDefault="009F3DD9" w:rsidP="00DC1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C19F0" w:rsidRPr="003D0A2F">
        <w:rPr>
          <w:rFonts w:ascii="Times New Roman" w:hAnsi="Times New Roman" w:cs="Times New Roman"/>
          <w:sz w:val="28"/>
          <w:szCs w:val="28"/>
        </w:rPr>
        <w:t xml:space="preserve"> предоставление (участие в предоставлении) государственных услуг родственникам и иным лицам либо гражданам и организациям, с которыми связаны служащий, родственники и иные лица (например, состоят в трудовых, подрядных отношениях либо отношениях по оказанию услуг, имеют обязательства имущественного характера).</w:t>
      </w:r>
    </w:p>
    <w:p w:rsidR="0002334C" w:rsidRDefault="0002334C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0600B" w:rsidRDefault="00DC19F0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9F0" w:rsidRDefault="00DC19F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C19F0" w:rsidRDefault="00055D4C" w:rsidP="00055D4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DC19F0" w:rsidRPr="00DC19F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055D4C" w:rsidRDefault="00DC19F0" w:rsidP="00055D4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DC19F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55D4C">
        <w:rPr>
          <w:rFonts w:ascii="Times New Roman" w:eastAsia="Times New Roman" w:hAnsi="Times New Roman" w:cs="Times New Roman"/>
          <w:sz w:val="28"/>
          <w:szCs w:val="28"/>
        </w:rPr>
        <w:t>Временному руководству</w:t>
      </w:r>
    </w:p>
    <w:p w:rsidR="00055D4C" w:rsidRDefault="00DC19F0" w:rsidP="00055D4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DC19F0">
        <w:rPr>
          <w:rFonts w:ascii="Times New Roman" w:hAnsi="Times New Roman" w:cs="Times New Roman"/>
          <w:sz w:val="28"/>
          <w:szCs w:val="28"/>
        </w:rPr>
        <w:t>по разрешен</w:t>
      </w:r>
      <w:r w:rsidR="00055D4C">
        <w:rPr>
          <w:rFonts w:ascii="Times New Roman" w:hAnsi="Times New Roman" w:cs="Times New Roman"/>
          <w:sz w:val="28"/>
          <w:szCs w:val="28"/>
        </w:rPr>
        <w:t>ию конфликта</w:t>
      </w:r>
    </w:p>
    <w:p w:rsidR="00055D4C" w:rsidRDefault="00055D4C" w:rsidP="00055D4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19F0" w:rsidRPr="00DC19F0">
        <w:rPr>
          <w:rFonts w:ascii="Times New Roman" w:hAnsi="Times New Roman" w:cs="Times New Roman"/>
          <w:sz w:val="28"/>
          <w:szCs w:val="28"/>
        </w:rPr>
        <w:t>интересов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19F0" w:rsidRPr="00DC19F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DC19F0" w:rsidRPr="00DC19F0" w:rsidRDefault="00DC19F0" w:rsidP="00055D4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DC19F0">
        <w:rPr>
          <w:rFonts w:ascii="Times New Roman" w:hAnsi="Times New Roman" w:cs="Times New Roman"/>
          <w:sz w:val="28"/>
          <w:szCs w:val="28"/>
        </w:rPr>
        <w:t xml:space="preserve">и муниципальной службе </w:t>
      </w:r>
      <w:r w:rsidR="00055D4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C19F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C19F0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E0600B" w:rsidRPr="003D0A2F" w:rsidRDefault="00E0600B" w:rsidP="00DC1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A2F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</w:p>
    <w:p w:rsidR="00DC19F0" w:rsidRDefault="00DC19F0" w:rsidP="00E0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600B" w:rsidRPr="003D0A2F" w:rsidRDefault="00E0600B" w:rsidP="00E0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0A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Декларация о </w:t>
      </w:r>
      <w:r w:rsidR="000079CB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частных (</w:t>
      </w:r>
      <w:r w:rsidRPr="003D0A2F">
        <w:rPr>
          <w:rFonts w:ascii="Times New Roman" w:eastAsia="Times New Roman" w:hAnsi="Times New Roman" w:cs="Times New Roman"/>
          <w:b/>
          <w:bCs/>
          <w:sz w:val="28"/>
          <w:szCs w:val="28"/>
        </w:rPr>
        <w:t>личных</w:t>
      </w:r>
      <w:r w:rsidR="000079C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3D0A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интересах</w:t>
      </w:r>
    </w:p>
    <w:p w:rsidR="00E0600B" w:rsidRPr="003D0A2F" w:rsidRDefault="00E0600B" w:rsidP="00E0600B">
      <w:pPr>
        <w:autoSpaceDE w:val="0"/>
        <w:autoSpaceDN w:val="0"/>
        <w:adjustRightInd w:val="0"/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3D0A2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</w:p>
    <w:p w:rsidR="00D755ED" w:rsidRDefault="00E0600B" w:rsidP="00D755ED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D0A2F">
        <w:rPr>
          <w:rFonts w:ascii="Times New Roman" w:eastAsia="Times New Roman" w:hAnsi="Times New Roman" w:cs="Times New Roman"/>
          <w:iCs/>
          <w:sz w:val="28"/>
          <w:szCs w:val="28"/>
        </w:rPr>
        <w:t>Нижеподписавшийся</w:t>
      </w:r>
      <w:r w:rsidR="003F4D9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D0A2F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spellStart"/>
      <w:proofErr w:type="gramStart"/>
      <w:r w:rsidRPr="003D0A2F">
        <w:rPr>
          <w:rFonts w:ascii="Times New Roman" w:eastAsia="Times New Roman" w:hAnsi="Times New Roman" w:cs="Times New Roman"/>
          <w:iCs/>
          <w:sz w:val="28"/>
          <w:szCs w:val="28"/>
        </w:rPr>
        <w:t>a</w:t>
      </w:r>
      <w:proofErr w:type="gramEnd"/>
      <w:r w:rsidRPr="003D0A2F">
        <w:rPr>
          <w:rFonts w:ascii="Times New Roman" w:eastAsia="Times New Roman" w:hAnsi="Times New Roman" w:cs="Times New Roman"/>
          <w:iCs/>
          <w:sz w:val="28"/>
          <w:szCs w:val="28"/>
        </w:rPr>
        <w:t>яся</w:t>
      </w:r>
      <w:proofErr w:type="spellEnd"/>
      <w:r w:rsidRPr="003D0A2F">
        <w:rPr>
          <w:rFonts w:ascii="Times New Roman" w:eastAsia="Times New Roman" w:hAnsi="Times New Roman" w:cs="Times New Roman"/>
          <w:iCs/>
          <w:sz w:val="28"/>
          <w:szCs w:val="28"/>
        </w:rPr>
        <w:t xml:space="preserve">) </w:t>
      </w:r>
      <w:r w:rsidRPr="003D0A2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D755ED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3D0A2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755ED" w:rsidRPr="003F4D9A" w:rsidRDefault="00D755ED" w:rsidP="00D755E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F4D9A">
        <w:rPr>
          <w:rFonts w:ascii="Times New Roman" w:eastAsia="Times New Roman" w:hAnsi="Times New Roman" w:cs="Times New Roman"/>
          <w:iCs/>
          <w:szCs w:val="28"/>
        </w:rPr>
        <w:t>(фамилия, имя, идентификационный номер)</w:t>
      </w:r>
    </w:p>
    <w:p w:rsidR="00E0600B" w:rsidRPr="00D755ED" w:rsidRDefault="00D755ED" w:rsidP="00D75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D0A2F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занимая должность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</w:t>
      </w:r>
    </w:p>
    <w:p w:rsidR="00E0600B" w:rsidRPr="00D755ED" w:rsidRDefault="00E0600B" w:rsidP="00E06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8"/>
        </w:rPr>
      </w:pPr>
      <w:r w:rsidRPr="003D0A2F">
        <w:rPr>
          <w:rFonts w:ascii="Times New Roman" w:eastAsia="Times New Roman" w:hAnsi="Times New Roman" w:cs="Times New Roman"/>
          <w:iCs/>
          <w:sz w:val="28"/>
          <w:szCs w:val="28"/>
        </w:rPr>
        <w:t>с _______________</w:t>
      </w:r>
      <w:r w:rsidRPr="003D0A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77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A2F">
        <w:rPr>
          <w:rFonts w:ascii="Times New Roman" w:eastAsia="Times New Roman" w:hAnsi="Times New Roman" w:cs="Times New Roman"/>
          <w:iCs/>
          <w:sz w:val="28"/>
          <w:szCs w:val="28"/>
        </w:rPr>
        <w:t>избранный</w:t>
      </w:r>
      <w:r w:rsidR="00677BC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D0A2F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spellStart"/>
      <w:r w:rsidRPr="003D0A2F">
        <w:rPr>
          <w:rFonts w:ascii="Times New Roman" w:eastAsia="Times New Roman" w:hAnsi="Times New Roman" w:cs="Times New Roman"/>
          <w:iCs/>
          <w:sz w:val="28"/>
          <w:szCs w:val="28"/>
        </w:rPr>
        <w:t>ая</w:t>
      </w:r>
      <w:proofErr w:type="spellEnd"/>
      <w:r w:rsidRPr="003D0A2F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42177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D0A2F">
        <w:rPr>
          <w:rFonts w:ascii="Times New Roman" w:eastAsia="Times New Roman" w:hAnsi="Times New Roman" w:cs="Times New Roman"/>
          <w:iCs/>
          <w:sz w:val="28"/>
          <w:szCs w:val="28"/>
        </w:rPr>
        <w:t>/назначенный</w:t>
      </w:r>
      <w:r w:rsidR="00677BC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D0A2F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spellStart"/>
      <w:r w:rsidRPr="003D0A2F">
        <w:rPr>
          <w:rFonts w:ascii="Times New Roman" w:eastAsia="Times New Roman" w:hAnsi="Times New Roman" w:cs="Times New Roman"/>
          <w:iCs/>
          <w:sz w:val="28"/>
          <w:szCs w:val="28"/>
        </w:rPr>
        <w:t>ая</w:t>
      </w:r>
      <w:proofErr w:type="spellEnd"/>
      <w:r w:rsidRPr="003D0A2F">
        <w:rPr>
          <w:rFonts w:ascii="Times New Roman" w:eastAsia="Times New Roman" w:hAnsi="Times New Roman" w:cs="Times New Roman"/>
          <w:iCs/>
          <w:sz w:val="28"/>
          <w:szCs w:val="28"/>
        </w:rPr>
        <w:t>) _______________________________,</w:t>
      </w:r>
      <w:r w:rsidR="0007797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755ED" w:rsidRPr="00D755ED">
        <w:rPr>
          <w:rFonts w:ascii="Times New Roman" w:eastAsia="Times New Roman" w:hAnsi="Times New Roman" w:cs="Times New Roman"/>
          <w:iCs/>
          <w:sz w:val="28"/>
          <w:szCs w:val="28"/>
        </w:rPr>
        <w:t>заявляю</w:t>
      </w:r>
      <w:r w:rsidR="00D755ED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 личную ответственность:</w:t>
      </w:r>
      <w:r w:rsidRPr="00D755ED">
        <w:rPr>
          <w:rFonts w:ascii="Times New Roman" w:eastAsia="Times New Roman" w:hAnsi="Times New Roman" w:cs="Times New Roman"/>
          <w:i/>
          <w:iCs/>
          <w:szCs w:val="28"/>
        </w:rPr>
        <w:t xml:space="preserve">                                                                                           </w:t>
      </w:r>
      <w:r w:rsidRPr="00677BC7">
        <w:rPr>
          <w:rFonts w:ascii="Times New Roman" w:eastAsia="Times New Roman" w:hAnsi="Times New Roman" w:cs="Times New Roman"/>
          <w:iCs/>
          <w:szCs w:val="28"/>
        </w:rPr>
        <w:t>(вид и номер акта)</w:t>
      </w:r>
    </w:p>
    <w:p w:rsidR="00E0600B" w:rsidRPr="003D0A2F" w:rsidRDefault="00E0600B" w:rsidP="00E060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42"/>
        <w:gridCol w:w="422"/>
        <w:gridCol w:w="989"/>
        <w:gridCol w:w="998"/>
        <w:gridCol w:w="14"/>
        <w:gridCol w:w="1114"/>
        <w:gridCol w:w="1101"/>
        <w:gridCol w:w="39"/>
        <w:gridCol w:w="537"/>
        <w:gridCol w:w="1590"/>
      </w:tblGrid>
      <w:tr w:rsidR="00E0600B" w:rsidRPr="003D0A2F" w:rsidTr="001B1ED9">
        <w:trPr>
          <w:trHeight w:val="245"/>
        </w:trPr>
        <w:tc>
          <w:tcPr>
            <w:tcW w:w="9498" w:type="dxa"/>
            <w:gridSpan w:val="11"/>
          </w:tcPr>
          <w:p w:rsidR="00E0600B" w:rsidRPr="00D755ED" w:rsidRDefault="00E0600B" w:rsidP="00D7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D755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Оплачиваемую профессиональную деятельность</w:t>
            </w:r>
          </w:p>
        </w:tc>
      </w:tr>
      <w:tr w:rsidR="00E0600B" w:rsidRPr="003D0A2F" w:rsidTr="001B1ED9">
        <w:trPr>
          <w:trHeight w:val="204"/>
        </w:trPr>
        <w:tc>
          <w:tcPr>
            <w:tcW w:w="3116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адрес организации</w:t>
            </w:r>
          </w:p>
        </w:tc>
        <w:tc>
          <w:tcPr>
            <w:tcW w:w="2001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Занимаем</w:t>
            </w:r>
            <w:r w:rsidR="000779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600B" w:rsidRPr="00D755ED" w:rsidRDefault="0007797F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215" w:type="dxa"/>
            <w:gridSpan w:val="2"/>
          </w:tcPr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выгоды</w:t>
            </w:r>
          </w:p>
        </w:tc>
        <w:tc>
          <w:tcPr>
            <w:tcW w:w="2166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Область </w:t>
            </w:r>
          </w:p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</w:tr>
      <w:tr w:rsidR="00E0600B" w:rsidRPr="003D0A2F" w:rsidTr="001B1ED9">
        <w:trPr>
          <w:trHeight w:val="204"/>
        </w:trPr>
        <w:tc>
          <w:tcPr>
            <w:tcW w:w="3116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001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600B" w:rsidRPr="003D0A2F" w:rsidTr="001B1ED9">
        <w:trPr>
          <w:trHeight w:val="204"/>
        </w:trPr>
        <w:tc>
          <w:tcPr>
            <w:tcW w:w="3116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1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600B" w:rsidRPr="003D0A2F" w:rsidTr="00D755ED">
        <w:trPr>
          <w:trHeight w:val="1010"/>
        </w:trPr>
        <w:tc>
          <w:tcPr>
            <w:tcW w:w="9498" w:type="dxa"/>
            <w:gridSpan w:val="11"/>
          </w:tcPr>
          <w:p w:rsidR="00E0600B" w:rsidRPr="00D755ED" w:rsidRDefault="00E0600B" w:rsidP="00D7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 </w:t>
            </w:r>
            <w:r w:rsidRPr="00D755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Положение учредителя или члена руководящих, административных, ревизионных или контрольных органов в некоммерческих организациях или политических партиях</w:t>
            </w:r>
          </w:p>
        </w:tc>
      </w:tr>
      <w:tr w:rsidR="00E0600B" w:rsidRPr="003D0A2F" w:rsidTr="001B1ED9">
        <w:trPr>
          <w:trHeight w:val="204"/>
        </w:trPr>
        <w:tc>
          <w:tcPr>
            <w:tcW w:w="3116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адрес организации</w:t>
            </w:r>
          </w:p>
        </w:tc>
        <w:tc>
          <w:tcPr>
            <w:tcW w:w="1987" w:type="dxa"/>
            <w:gridSpan w:val="2"/>
          </w:tcPr>
          <w:p w:rsidR="00EC6F3B" w:rsidRPr="00D755ED" w:rsidRDefault="00EC6F3B" w:rsidP="00EC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Занимаем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600B" w:rsidRPr="00D755ED" w:rsidRDefault="00EC6F3B" w:rsidP="00EC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gridSpan w:val="4"/>
          </w:tcPr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выгоды</w:t>
            </w:r>
          </w:p>
        </w:tc>
        <w:tc>
          <w:tcPr>
            <w:tcW w:w="2127" w:type="dxa"/>
            <w:gridSpan w:val="2"/>
          </w:tcPr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Область </w:t>
            </w:r>
          </w:p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</w:tr>
      <w:tr w:rsidR="00E0600B" w:rsidRPr="003D0A2F" w:rsidTr="001B1ED9">
        <w:trPr>
          <w:trHeight w:val="204"/>
        </w:trPr>
        <w:tc>
          <w:tcPr>
            <w:tcW w:w="3116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987" w:type="dxa"/>
            <w:gridSpan w:val="2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600B" w:rsidRPr="003D0A2F" w:rsidTr="001B1ED9">
        <w:trPr>
          <w:trHeight w:val="204"/>
        </w:trPr>
        <w:tc>
          <w:tcPr>
            <w:tcW w:w="3116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gridSpan w:val="2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600B" w:rsidRPr="003D0A2F" w:rsidTr="001B1ED9">
        <w:trPr>
          <w:trHeight w:val="204"/>
        </w:trPr>
        <w:tc>
          <w:tcPr>
            <w:tcW w:w="9498" w:type="dxa"/>
            <w:gridSpan w:val="11"/>
          </w:tcPr>
          <w:p w:rsidR="00E0600B" w:rsidRPr="00D755ED" w:rsidRDefault="00E0600B" w:rsidP="00D7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D755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Положение пайщика или акционера хозяйствующего субъекта, кредитного учреждения, страховой организации или финансового учреждения</w:t>
            </w:r>
          </w:p>
        </w:tc>
      </w:tr>
      <w:tr w:rsidR="00E0600B" w:rsidRPr="003D0A2F" w:rsidTr="001B1ED9">
        <w:trPr>
          <w:trHeight w:val="204"/>
        </w:trPr>
        <w:tc>
          <w:tcPr>
            <w:tcW w:w="2552" w:type="dxa"/>
          </w:tcPr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и адрес организации</w:t>
            </w:r>
          </w:p>
        </w:tc>
        <w:tc>
          <w:tcPr>
            <w:tcW w:w="1553" w:type="dxa"/>
            <w:gridSpan w:val="3"/>
          </w:tcPr>
          <w:p w:rsidR="00EC6F3B" w:rsidRPr="00D755ED" w:rsidRDefault="00EC6F3B" w:rsidP="00EC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Занимаем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600B" w:rsidRPr="00D755ED" w:rsidRDefault="00EC6F3B" w:rsidP="00EC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долей участия или </w:t>
            </w:r>
          </w:p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акций</w:t>
            </w:r>
          </w:p>
        </w:tc>
        <w:tc>
          <w:tcPr>
            <w:tcW w:w="1677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стоимость долей участия или акций</w:t>
            </w:r>
          </w:p>
        </w:tc>
        <w:tc>
          <w:tcPr>
            <w:tcW w:w="1590" w:type="dxa"/>
          </w:tcPr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Область деятельности</w:t>
            </w:r>
          </w:p>
        </w:tc>
      </w:tr>
      <w:tr w:rsidR="00E0600B" w:rsidRPr="003D0A2F" w:rsidTr="001B1ED9">
        <w:trPr>
          <w:trHeight w:val="204"/>
        </w:trPr>
        <w:tc>
          <w:tcPr>
            <w:tcW w:w="2552" w:type="dxa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1553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600B" w:rsidRPr="003D0A2F" w:rsidTr="001B1ED9">
        <w:trPr>
          <w:trHeight w:val="204"/>
        </w:trPr>
        <w:tc>
          <w:tcPr>
            <w:tcW w:w="2552" w:type="dxa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600B" w:rsidRPr="003D0A2F" w:rsidTr="001B1ED9">
        <w:trPr>
          <w:trHeight w:val="204"/>
        </w:trPr>
        <w:tc>
          <w:tcPr>
            <w:tcW w:w="9498" w:type="dxa"/>
            <w:gridSpan w:val="11"/>
          </w:tcPr>
          <w:p w:rsidR="00E0600B" w:rsidRPr="00D755ED" w:rsidRDefault="00E0600B" w:rsidP="00D7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D755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Отношения с международными организациями</w:t>
            </w:r>
          </w:p>
        </w:tc>
      </w:tr>
      <w:tr w:rsidR="00E0600B" w:rsidRPr="003D0A2F" w:rsidTr="001B1ED9">
        <w:trPr>
          <w:trHeight w:val="204"/>
        </w:trPr>
        <w:tc>
          <w:tcPr>
            <w:tcW w:w="2694" w:type="dxa"/>
            <w:gridSpan w:val="2"/>
          </w:tcPr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адрес организации</w:t>
            </w:r>
          </w:p>
        </w:tc>
        <w:tc>
          <w:tcPr>
            <w:tcW w:w="2409" w:type="dxa"/>
            <w:gridSpan w:val="3"/>
          </w:tcPr>
          <w:p w:rsidR="00EC6F3B" w:rsidRPr="00D755ED" w:rsidRDefault="00EC6F3B" w:rsidP="00EC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Занимаем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600B" w:rsidRPr="00D755ED" w:rsidRDefault="00EC6F3B" w:rsidP="00EC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gridSpan w:val="4"/>
          </w:tcPr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выгоды</w:t>
            </w:r>
          </w:p>
        </w:tc>
        <w:tc>
          <w:tcPr>
            <w:tcW w:w="2127" w:type="dxa"/>
            <w:gridSpan w:val="2"/>
          </w:tcPr>
          <w:p w:rsidR="00E0600B" w:rsidRPr="00D755ED" w:rsidRDefault="00E0600B" w:rsidP="001B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Область деятельности</w:t>
            </w:r>
          </w:p>
        </w:tc>
      </w:tr>
      <w:tr w:rsidR="00E0600B" w:rsidRPr="003D0A2F" w:rsidTr="001B1ED9">
        <w:trPr>
          <w:trHeight w:val="204"/>
        </w:trPr>
        <w:tc>
          <w:tcPr>
            <w:tcW w:w="2694" w:type="dxa"/>
            <w:gridSpan w:val="2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409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600B" w:rsidRPr="003D0A2F" w:rsidTr="001B1ED9">
        <w:trPr>
          <w:trHeight w:val="204"/>
        </w:trPr>
        <w:tc>
          <w:tcPr>
            <w:tcW w:w="2694" w:type="dxa"/>
            <w:gridSpan w:val="2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E0600B" w:rsidRPr="00D755ED" w:rsidRDefault="00E0600B" w:rsidP="001B1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600B" w:rsidRPr="003D0A2F" w:rsidTr="001B1ED9">
        <w:trPr>
          <w:trHeight w:val="204"/>
        </w:trPr>
        <w:tc>
          <w:tcPr>
            <w:tcW w:w="9498" w:type="dxa"/>
            <w:gridSpan w:val="11"/>
          </w:tcPr>
          <w:p w:rsidR="00E0600B" w:rsidRPr="006C6141" w:rsidRDefault="00E0600B" w:rsidP="006C614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Сообщение об известных фактах конфликта интересов в системе государственной службы</w:t>
            </w:r>
          </w:p>
        </w:tc>
      </w:tr>
      <w:tr w:rsidR="00E0600B" w:rsidRPr="003D0A2F" w:rsidTr="001B1ED9">
        <w:trPr>
          <w:trHeight w:val="204"/>
        </w:trPr>
        <w:tc>
          <w:tcPr>
            <w:tcW w:w="9498" w:type="dxa"/>
            <w:gridSpan w:val="11"/>
          </w:tcPr>
          <w:p w:rsidR="00E0600B" w:rsidRPr="00FB6CBE" w:rsidRDefault="00FB6CBE" w:rsidP="00FB6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E0600B" w:rsidRPr="00FB6C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предос</w:t>
            </w:r>
            <w:r w:rsidR="00EC6F3B" w:rsidRPr="00FB6C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тавления - в произвольной форме</w:t>
            </w:r>
          </w:p>
        </w:tc>
      </w:tr>
    </w:tbl>
    <w:p w:rsidR="00E0600B" w:rsidRPr="00D755ED" w:rsidRDefault="00E0600B" w:rsidP="00E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755ED">
        <w:rPr>
          <w:rFonts w:ascii="Times New Roman" w:hAnsi="Times New Roman" w:cs="Times New Roman"/>
          <w:sz w:val="24"/>
          <w:szCs w:val="28"/>
        </w:rPr>
        <w:t>Сроки:</w:t>
      </w:r>
    </w:p>
    <w:p w:rsidR="00E0600B" w:rsidRPr="00D755ED" w:rsidRDefault="00E0600B" w:rsidP="00E060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755ED">
        <w:rPr>
          <w:rFonts w:ascii="Times New Roman" w:hAnsi="Times New Roman" w:cs="Times New Roman"/>
          <w:sz w:val="24"/>
          <w:szCs w:val="28"/>
        </w:rPr>
        <w:t>1)</w:t>
      </w:r>
      <w:r w:rsidRPr="00D755ED">
        <w:rPr>
          <w:rFonts w:ascii="Times New Roman" w:hAnsi="Times New Roman" w:cs="Times New Roman"/>
          <w:sz w:val="24"/>
          <w:szCs w:val="28"/>
        </w:rPr>
        <w:tab/>
      </w:r>
      <w:r w:rsidR="00AF6836" w:rsidRPr="00D755ED">
        <w:rPr>
          <w:rFonts w:ascii="Times New Roman" w:hAnsi="Times New Roman" w:cs="Times New Roman"/>
          <w:sz w:val="24"/>
          <w:szCs w:val="28"/>
        </w:rPr>
        <w:t>д</w:t>
      </w:r>
      <w:r w:rsidRPr="00D755ED">
        <w:rPr>
          <w:rFonts w:ascii="Times New Roman" w:hAnsi="Times New Roman" w:cs="Times New Roman"/>
          <w:sz w:val="24"/>
          <w:szCs w:val="28"/>
        </w:rPr>
        <w:t>екларация о личных интересах подается в 15-дневный срок со дня приема на работу, подтверждения мандата или назначения на должность.</w:t>
      </w:r>
    </w:p>
    <w:p w:rsidR="00E0600B" w:rsidRPr="00D755ED" w:rsidRDefault="00E0600B" w:rsidP="00E0600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755ED">
        <w:rPr>
          <w:rFonts w:ascii="Times New Roman" w:hAnsi="Times New Roman" w:cs="Times New Roman"/>
          <w:sz w:val="24"/>
          <w:szCs w:val="28"/>
        </w:rPr>
        <w:lastRenderedPageBreak/>
        <w:t>2)</w:t>
      </w:r>
      <w:r w:rsidRPr="00D755ED">
        <w:rPr>
          <w:rFonts w:ascii="Times New Roman" w:hAnsi="Times New Roman" w:cs="Times New Roman"/>
          <w:sz w:val="24"/>
          <w:szCs w:val="28"/>
        </w:rPr>
        <w:tab/>
      </w:r>
      <w:r w:rsidR="00AF6836" w:rsidRPr="00D755ED">
        <w:rPr>
          <w:rFonts w:ascii="Times New Roman" w:hAnsi="Times New Roman" w:cs="Times New Roman"/>
          <w:sz w:val="24"/>
          <w:szCs w:val="28"/>
        </w:rPr>
        <w:t>д</w:t>
      </w:r>
      <w:r w:rsidRPr="00D755ED">
        <w:rPr>
          <w:rFonts w:ascii="Times New Roman" w:hAnsi="Times New Roman" w:cs="Times New Roman"/>
          <w:sz w:val="24"/>
          <w:szCs w:val="28"/>
        </w:rPr>
        <w:t>екларация о личных интересах обновляется ежегодно до 30 января.</w:t>
      </w:r>
    </w:p>
    <w:p w:rsidR="00E0600B" w:rsidRPr="003D0A2F" w:rsidRDefault="00E0600B" w:rsidP="00E06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00B" w:rsidRPr="003D0A2F" w:rsidRDefault="00E0600B" w:rsidP="00E06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D0A2F">
        <w:rPr>
          <w:rFonts w:ascii="Times New Roman" w:eastAsia="Times New Roman" w:hAnsi="Times New Roman" w:cs="Times New Roman"/>
          <w:iCs/>
          <w:sz w:val="28"/>
          <w:szCs w:val="28"/>
        </w:rPr>
        <w:t>Настоящая декларация представляет собой публичный акт, и я несу ответственность согласно закон</w:t>
      </w:r>
      <w:r w:rsidR="00D755ED">
        <w:rPr>
          <w:rFonts w:ascii="Times New Roman" w:eastAsia="Times New Roman" w:hAnsi="Times New Roman" w:cs="Times New Roman"/>
          <w:iCs/>
          <w:sz w:val="28"/>
          <w:szCs w:val="28"/>
        </w:rPr>
        <w:t>одательств</w:t>
      </w:r>
      <w:r w:rsidR="003A2195">
        <w:rPr>
          <w:rFonts w:ascii="Times New Roman" w:eastAsia="Times New Roman" w:hAnsi="Times New Roman" w:cs="Times New Roman"/>
          <w:iCs/>
          <w:sz w:val="28"/>
          <w:szCs w:val="28"/>
        </w:rPr>
        <w:t>у</w:t>
      </w:r>
      <w:r w:rsidR="00D755E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755ED">
        <w:rPr>
          <w:rFonts w:ascii="Times New Roman" w:eastAsia="Times New Roman" w:hAnsi="Times New Roman" w:cs="Times New Roman"/>
          <w:iCs/>
          <w:sz w:val="28"/>
          <w:szCs w:val="28"/>
        </w:rPr>
        <w:t>Кыргызской</w:t>
      </w:r>
      <w:proofErr w:type="spellEnd"/>
      <w:r w:rsidR="00D755ED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Республики</w:t>
      </w:r>
      <w:r w:rsidRPr="003D0A2F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 неточность или неполноту содержащихся в ней данных.</w:t>
      </w:r>
    </w:p>
    <w:p w:rsidR="00E0600B" w:rsidRPr="003D0A2F" w:rsidRDefault="00E0600B" w:rsidP="00E06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0600B" w:rsidRPr="003D0A2F" w:rsidRDefault="00E0600B" w:rsidP="00E06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A2F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Дата заполнения </w:t>
      </w:r>
      <w:r w:rsidRPr="003D0A2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3D0A2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3D0A2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3D0A2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3D0A2F">
        <w:rPr>
          <w:rFonts w:ascii="Times New Roman" w:eastAsia="Times New Roman" w:hAnsi="Times New Roman" w:cs="Times New Roman"/>
          <w:bCs/>
          <w:sz w:val="28"/>
          <w:szCs w:val="28"/>
        </w:rPr>
        <w:tab/>
        <w:t>Подпись  ___________</w:t>
      </w:r>
      <w:r w:rsidRPr="003D0A2F">
        <w:rPr>
          <w:rFonts w:ascii="Times New Roman" w:hAnsi="Times New Roman" w:cs="Times New Roman"/>
          <w:sz w:val="28"/>
          <w:szCs w:val="28"/>
        </w:rPr>
        <w:br w:type="page"/>
      </w:r>
    </w:p>
    <w:p w:rsidR="00ED23F5" w:rsidRDefault="00ED23F5" w:rsidP="00ED23F5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Pr="00DC19F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ED23F5" w:rsidRDefault="00ED23F5" w:rsidP="00ED23F5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DC19F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Временному руководству</w:t>
      </w:r>
    </w:p>
    <w:p w:rsidR="00ED23F5" w:rsidRDefault="00ED23F5" w:rsidP="00ED23F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DC19F0">
        <w:rPr>
          <w:rFonts w:ascii="Times New Roman" w:hAnsi="Times New Roman" w:cs="Times New Roman"/>
          <w:sz w:val="28"/>
          <w:szCs w:val="28"/>
        </w:rPr>
        <w:t>по разрешен</w:t>
      </w:r>
      <w:r>
        <w:rPr>
          <w:rFonts w:ascii="Times New Roman" w:hAnsi="Times New Roman" w:cs="Times New Roman"/>
          <w:sz w:val="28"/>
          <w:szCs w:val="28"/>
        </w:rPr>
        <w:t>ию конфликта</w:t>
      </w:r>
    </w:p>
    <w:p w:rsidR="00ED23F5" w:rsidRDefault="00ED23F5" w:rsidP="00ED23F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19F0">
        <w:rPr>
          <w:rFonts w:ascii="Times New Roman" w:hAnsi="Times New Roman" w:cs="Times New Roman"/>
          <w:sz w:val="28"/>
          <w:szCs w:val="28"/>
        </w:rPr>
        <w:t>интересов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19F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ED23F5" w:rsidRPr="00DC19F0" w:rsidRDefault="00ED23F5" w:rsidP="00ED23F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DC19F0">
        <w:rPr>
          <w:rFonts w:ascii="Times New Roman" w:hAnsi="Times New Roman" w:cs="Times New Roman"/>
          <w:sz w:val="28"/>
          <w:szCs w:val="28"/>
        </w:rPr>
        <w:t xml:space="preserve">и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C19F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C19F0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CF5505" w:rsidRDefault="00CF5505" w:rsidP="00CF5505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600B" w:rsidRPr="003D0A2F" w:rsidRDefault="00E0600B" w:rsidP="00CF5505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0A2F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</w:t>
      </w:r>
    </w:p>
    <w:p w:rsidR="00E0600B" w:rsidRPr="003D0A2F" w:rsidRDefault="00E0600B" w:rsidP="00E0600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600B" w:rsidRPr="003D0A2F" w:rsidRDefault="00E0600B" w:rsidP="00E06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852"/>
        <w:gridCol w:w="850"/>
        <w:gridCol w:w="1417"/>
        <w:gridCol w:w="1418"/>
        <w:gridCol w:w="1418"/>
        <w:gridCol w:w="1275"/>
        <w:gridCol w:w="1134"/>
      </w:tblGrid>
      <w:tr w:rsidR="00E0600B" w:rsidRPr="003D0A2F" w:rsidTr="004322A6">
        <w:trPr>
          <w:trHeight w:val="20"/>
        </w:trPr>
        <w:tc>
          <w:tcPr>
            <w:tcW w:w="1417" w:type="dxa"/>
            <w:vMerge w:val="restart"/>
          </w:tcPr>
          <w:p w:rsidR="00E0600B" w:rsidRPr="003D0A2F" w:rsidRDefault="00E0600B" w:rsidP="001B1E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Регистра-ционный</w:t>
            </w:r>
            <w:proofErr w:type="spellEnd"/>
            <w:proofErr w:type="gramEnd"/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номер </w:t>
            </w:r>
            <w:proofErr w:type="spellStart"/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деклара</w:t>
            </w:r>
            <w:r w:rsidR="004322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702" w:type="dxa"/>
            <w:gridSpan w:val="2"/>
          </w:tcPr>
          <w:p w:rsidR="00E0600B" w:rsidRPr="003D0A2F" w:rsidRDefault="00E0600B" w:rsidP="001B1E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подачи:</w:t>
            </w:r>
          </w:p>
          <w:p w:rsidR="00E0600B" w:rsidRPr="003D0A2F" w:rsidRDefault="00E0600B" w:rsidP="001B1E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 .................</w:t>
            </w:r>
          </w:p>
        </w:tc>
        <w:tc>
          <w:tcPr>
            <w:tcW w:w="1417" w:type="dxa"/>
            <w:vMerge w:val="restart"/>
          </w:tcPr>
          <w:p w:rsidR="00E0600B" w:rsidRPr="003D0A2F" w:rsidRDefault="00E0600B" w:rsidP="001B1E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Фамилия  и имя </w:t>
            </w:r>
            <w:proofErr w:type="spellStart"/>
            <w:proofErr w:type="gramStart"/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декларан</w:t>
            </w:r>
            <w:r w:rsidR="004322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</w:t>
            </w:r>
            <w:proofErr w:type="spellEnd"/>
            <w:proofErr w:type="gramEnd"/>
          </w:p>
        </w:tc>
        <w:tc>
          <w:tcPr>
            <w:tcW w:w="1418" w:type="dxa"/>
            <w:vMerge w:val="restart"/>
          </w:tcPr>
          <w:p w:rsidR="00E0600B" w:rsidRPr="003D0A2F" w:rsidRDefault="00E0600B" w:rsidP="001B1E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Документ, </w:t>
            </w:r>
            <w:proofErr w:type="spellStart"/>
            <w:proofErr w:type="gramStart"/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удосто-веряющий</w:t>
            </w:r>
            <w:proofErr w:type="spellEnd"/>
            <w:proofErr w:type="gramEnd"/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личность</w:t>
            </w:r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Merge w:val="restart"/>
          </w:tcPr>
          <w:p w:rsidR="00E0600B" w:rsidRPr="003D0A2F" w:rsidRDefault="00E0600B" w:rsidP="001B1E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Зани</w:t>
            </w:r>
            <w:proofErr w:type="spellEnd"/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  <w:p w:rsidR="00E0600B" w:rsidRPr="003D0A2F" w:rsidRDefault="00E0600B" w:rsidP="001B1E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маемая</w:t>
            </w:r>
            <w:proofErr w:type="spellEnd"/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должность</w:t>
            </w:r>
          </w:p>
        </w:tc>
        <w:tc>
          <w:tcPr>
            <w:tcW w:w="1275" w:type="dxa"/>
            <w:vMerge w:val="restart"/>
          </w:tcPr>
          <w:p w:rsidR="00E0600B" w:rsidRPr="003D0A2F" w:rsidRDefault="00E0600B" w:rsidP="001B1E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Коли-</w:t>
            </w:r>
          </w:p>
          <w:p w:rsidR="00E0600B" w:rsidRPr="003D0A2F" w:rsidRDefault="00E0600B" w:rsidP="001B1E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чество</w:t>
            </w:r>
            <w:proofErr w:type="spellEnd"/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листов</w:t>
            </w:r>
          </w:p>
        </w:tc>
        <w:tc>
          <w:tcPr>
            <w:tcW w:w="1134" w:type="dxa"/>
            <w:vMerge w:val="restart"/>
          </w:tcPr>
          <w:p w:rsidR="00E0600B" w:rsidRPr="003D0A2F" w:rsidRDefault="00E0600B" w:rsidP="001B1E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</w:t>
            </w:r>
            <w:r w:rsidR="004322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пись</w:t>
            </w:r>
            <w:proofErr w:type="spellEnd"/>
            <w:proofErr w:type="gramEnd"/>
          </w:p>
        </w:tc>
      </w:tr>
      <w:tr w:rsidR="00E0600B" w:rsidRPr="003D0A2F" w:rsidTr="004322A6">
        <w:trPr>
          <w:trHeight w:val="706"/>
        </w:trPr>
        <w:tc>
          <w:tcPr>
            <w:tcW w:w="1417" w:type="dxa"/>
            <w:vMerge/>
          </w:tcPr>
          <w:p w:rsidR="00E0600B" w:rsidRPr="003D0A2F" w:rsidRDefault="00E0600B" w:rsidP="001B1E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</w:tcPr>
          <w:p w:rsidR="00E0600B" w:rsidRPr="003D0A2F" w:rsidRDefault="00E0600B" w:rsidP="001B1E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850" w:type="dxa"/>
          </w:tcPr>
          <w:p w:rsidR="00E0600B" w:rsidRPr="003D0A2F" w:rsidRDefault="00E0600B" w:rsidP="001B1E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A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число</w:t>
            </w:r>
          </w:p>
        </w:tc>
        <w:tc>
          <w:tcPr>
            <w:tcW w:w="1417" w:type="dxa"/>
            <w:vMerge/>
          </w:tcPr>
          <w:p w:rsidR="00E0600B" w:rsidRPr="003D0A2F" w:rsidRDefault="00E0600B" w:rsidP="001B1E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0600B" w:rsidRPr="003D0A2F" w:rsidRDefault="00E0600B" w:rsidP="001B1E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0600B" w:rsidRPr="003D0A2F" w:rsidRDefault="00E0600B" w:rsidP="001B1E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0600B" w:rsidRPr="003D0A2F" w:rsidRDefault="00E0600B" w:rsidP="001B1E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0600B" w:rsidRPr="003D0A2F" w:rsidRDefault="00E0600B" w:rsidP="001B1E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600B" w:rsidRPr="003D0A2F" w:rsidTr="004322A6">
        <w:trPr>
          <w:trHeight w:val="541"/>
        </w:trPr>
        <w:tc>
          <w:tcPr>
            <w:tcW w:w="1417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600B" w:rsidRPr="003D0A2F" w:rsidTr="004322A6">
        <w:trPr>
          <w:trHeight w:val="541"/>
        </w:trPr>
        <w:tc>
          <w:tcPr>
            <w:tcW w:w="1417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600B" w:rsidRPr="003D0A2F" w:rsidTr="004322A6">
        <w:trPr>
          <w:trHeight w:val="541"/>
        </w:trPr>
        <w:tc>
          <w:tcPr>
            <w:tcW w:w="1417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600B" w:rsidRPr="003D0A2F" w:rsidRDefault="00E0600B" w:rsidP="001B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0600B" w:rsidRPr="003D0A2F" w:rsidRDefault="00E0600B" w:rsidP="00E06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600B" w:rsidRPr="00CF5505" w:rsidRDefault="00E0600B" w:rsidP="00E06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5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r w:rsidRPr="00CF5505">
        <w:rPr>
          <w:rFonts w:ascii="Times New Roman" w:eastAsia="Times New Roman" w:hAnsi="Times New Roman" w:cs="Times New Roman"/>
          <w:bCs/>
          <w:sz w:val="28"/>
          <w:szCs w:val="28"/>
        </w:rPr>
        <w:t>Указывается тип документа, удостоверяющего личность, его серия и номер.</w:t>
      </w:r>
    </w:p>
    <w:p w:rsidR="001F0F31" w:rsidRDefault="001F0F31"/>
    <w:sectPr w:rsidR="001F0F31" w:rsidSect="00805667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CFF" w:rsidRDefault="00475CFF" w:rsidP="003D7A66">
      <w:pPr>
        <w:spacing w:after="0" w:line="240" w:lineRule="auto"/>
      </w:pPr>
      <w:r>
        <w:separator/>
      </w:r>
    </w:p>
  </w:endnote>
  <w:endnote w:type="continuationSeparator" w:id="0">
    <w:p w:rsidR="00475CFF" w:rsidRDefault="00475CFF" w:rsidP="003D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21300"/>
      <w:docPartObj>
        <w:docPartGallery w:val="Page Numbers (Bottom of Page)"/>
        <w:docPartUnique/>
      </w:docPartObj>
    </w:sdtPr>
    <w:sdtContent>
      <w:p w:rsidR="00852A85" w:rsidRDefault="00526400">
        <w:pPr>
          <w:pStyle w:val="a7"/>
          <w:jc w:val="right"/>
        </w:pPr>
        <w:fldSimple w:instr=" PAGE   \* MERGEFORMAT ">
          <w:r w:rsidR="00FB6CBE">
            <w:rPr>
              <w:noProof/>
            </w:rPr>
            <w:t>6</w:t>
          </w:r>
        </w:fldSimple>
      </w:p>
    </w:sdtContent>
  </w:sdt>
  <w:p w:rsidR="00852A85" w:rsidRDefault="00852A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CFF" w:rsidRDefault="00475CFF" w:rsidP="003D7A66">
      <w:pPr>
        <w:spacing w:after="0" w:line="240" w:lineRule="auto"/>
      </w:pPr>
      <w:r>
        <w:separator/>
      </w:r>
    </w:p>
  </w:footnote>
  <w:footnote w:type="continuationSeparator" w:id="0">
    <w:p w:rsidR="00475CFF" w:rsidRDefault="00475CFF" w:rsidP="003D7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911"/>
    <w:multiLevelType w:val="hybridMultilevel"/>
    <w:tmpl w:val="A7366E40"/>
    <w:lvl w:ilvl="0" w:tplc="389C398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77163B"/>
    <w:multiLevelType w:val="hybridMultilevel"/>
    <w:tmpl w:val="CA42DF5A"/>
    <w:lvl w:ilvl="0" w:tplc="F9502E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982BE4"/>
    <w:multiLevelType w:val="hybridMultilevel"/>
    <w:tmpl w:val="703872C4"/>
    <w:lvl w:ilvl="0" w:tplc="7A4AEF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B7544F"/>
    <w:multiLevelType w:val="multilevel"/>
    <w:tmpl w:val="FBF20746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7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B771A7"/>
    <w:multiLevelType w:val="multilevel"/>
    <w:tmpl w:val="64FC78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9154BDA"/>
    <w:multiLevelType w:val="hybridMultilevel"/>
    <w:tmpl w:val="6D360A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77672C9"/>
    <w:multiLevelType w:val="hybridMultilevel"/>
    <w:tmpl w:val="5E5E9D10"/>
    <w:lvl w:ilvl="0" w:tplc="25D2760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C25248C"/>
    <w:multiLevelType w:val="hybridMultilevel"/>
    <w:tmpl w:val="A55EB5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48F5144"/>
    <w:multiLevelType w:val="hybridMultilevel"/>
    <w:tmpl w:val="2C58BBFC"/>
    <w:lvl w:ilvl="0" w:tplc="2808321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6D86214">
      <w:start w:val="2"/>
      <w:numFmt w:val="bullet"/>
      <w:lvlText w:val="•"/>
      <w:lvlJc w:val="left"/>
      <w:pPr>
        <w:ind w:left="2007" w:hanging="720"/>
      </w:pPr>
      <w:rPr>
        <w:rFonts w:ascii="Times New Roman" w:eastAsiaTheme="minorHAnsi" w:hAnsi="Times New Roman" w:cs="Times New Roman" w:hint="default"/>
      </w:rPr>
    </w:lvl>
    <w:lvl w:ilvl="2" w:tplc="2E56E782">
      <w:start w:val="1"/>
      <w:numFmt w:val="lowerLetter"/>
      <w:lvlText w:val="%3)"/>
      <w:lvlJc w:val="left"/>
      <w:pPr>
        <w:ind w:left="3087" w:hanging="90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600B"/>
    <w:rsid w:val="000053A6"/>
    <w:rsid w:val="000063B0"/>
    <w:rsid w:val="000079CB"/>
    <w:rsid w:val="00013531"/>
    <w:rsid w:val="00013A2C"/>
    <w:rsid w:val="00013F41"/>
    <w:rsid w:val="0001428D"/>
    <w:rsid w:val="0002334C"/>
    <w:rsid w:val="000369B2"/>
    <w:rsid w:val="00042B01"/>
    <w:rsid w:val="0004474C"/>
    <w:rsid w:val="00051A3C"/>
    <w:rsid w:val="00053FBE"/>
    <w:rsid w:val="00054133"/>
    <w:rsid w:val="000553EF"/>
    <w:rsid w:val="00055D4C"/>
    <w:rsid w:val="000612B2"/>
    <w:rsid w:val="000777B5"/>
    <w:rsid w:val="0007797F"/>
    <w:rsid w:val="00077A47"/>
    <w:rsid w:val="000839DE"/>
    <w:rsid w:val="000849D3"/>
    <w:rsid w:val="00086763"/>
    <w:rsid w:val="000A1BBB"/>
    <w:rsid w:val="000A6D9B"/>
    <w:rsid w:val="000C1215"/>
    <w:rsid w:val="000C2C21"/>
    <w:rsid w:val="000D66A2"/>
    <w:rsid w:val="000E3ECB"/>
    <w:rsid w:val="000E6F93"/>
    <w:rsid w:val="000F0660"/>
    <w:rsid w:val="000F19A0"/>
    <w:rsid w:val="000F53A9"/>
    <w:rsid w:val="001035D8"/>
    <w:rsid w:val="001127A6"/>
    <w:rsid w:val="00120946"/>
    <w:rsid w:val="00121F71"/>
    <w:rsid w:val="001306A9"/>
    <w:rsid w:val="00130ED3"/>
    <w:rsid w:val="00132AD8"/>
    <w:rsid w:val="0014666A"/>
    <w:rsid w:val="00147888"/>
    <w:rsid w:val="00151BD6"/>
    <w:rsid w:val="0015381B"/>
    <w:rsid w:val="00153C28"/>
    <w:rsid w:val="00157AB1"/>
    <w:rsid w:val="001614E7"/>
    <w:rsid w:val="00170004"/>
    <w:rsid w:val="00175206"/>
    <w:rsid w:val="0018672E"/>
    <w:rsid w:val="001A2466"/>
    <w:rsid w:val="001B1ED9"/>
    <w:rsid w:val="001B55A4"/>
    <w:rsid w:val="001B60AD"/>
    <w:rsid w:val="001B66A1"/>
    <w:rsid w:val="001C5469"/>
    <w:rsid w:val="001D451A"/>
    <w:rsid w:val="001E0BE1"/>
    <w:rsid w:val="001F0382"/>
    <w:rsid w:val="001F0F31"/>
    <w:rsid w:val="001F2371"/>
    <w:rsid w:val="001F3FB2"/>
    <w:rsid w:val="001F438E"/>
    <w:rsid w:val="001F63BB"/>
    <w:rsid w:val="001F7AC1"/>
    <w:rsid w:val="0020490E"/>
    <w:rsid w:val="00210971"/>
    <w:rsid w:val="00212D1B"/>
    <w:rsid w:val="0021363D"/>
    <w:rsid w:val="0021449F"/>
    <w:rsid w:val="00214C8B"/>
    <w:rsid w:val="00217125"/>
    <w:rsid w:val="00222E14"/>
    <w:rsid w:val="00231484"/>
    <w:rsid w:val="0024577F"/>
    <w:rsid w:val="00252B7F"/>
    <w:rsid w:val="0025460A"/>
    <w:rsid w:val="002546FA"/>
    <w:rsid w:val="00256E9E"/>
    <w:rsid w:val="00260DC9"/>
    <w:rsid w:val="002621AA"/>
    <w:rsid w:val="00267114"/>
    <w:rsid w:val="00272581"/>
    <w:rsid w:val="00276C6B"/>
    <w:rsid w:val="002832B1"/>
    <w:rsid w:val="00286FC6"/>
    <w:rsid w:val="00292104"/>
    <w:rsid w:val="002933A1"/>
    <w:rsid w:val="00294D25"/>
    <w:rsid w:val="002966BE"/>
    <w:rsid w:val="002B10D7"/>
    <w:rsid w:val="002B5770"/>
    <w:rsid w:val="002B642A"/>
    <w:rsid w:val="002C0F18"/>
    <w:rsid w:val="002D1179"/>
    <w:rsid w:val="002E1D16"/>
    <w:rsid w:val="002E42D5"/>
    <w:rsid w:val="002E50AC"/>
    <w:rsid w:val="002E6E49"/>
    <w:rsid w:val="002F3A8D"/>
    <w:rsid w:val="002F4386"/>
    <w:rsid w:val="002F47ED"/>
    <w:rsid w:val="00305678"/>
    <w:rsid w:val="003069FD"/>
    <w:rsid w:val="00306F88"/>
    <w:rsid w:val="00313AB2"/>
    <w:rsid w:val="003162D2"/>
    <w:rsid w:val="00320C32"/>
    <w:rsid w:val="003231F6"/>
    <w:rsid w:val="003254C3"/>
    <w:rsid w:val="00337D20"/>
    <w:rsid w:val="003409E1"/>
    <w:rsid w:val="00342418"/>
    <w:rsid w:val="00343DA4"/>
    <w:rsid w:val="003507A8"/>
    <w:rsid w:val="00360B25"/>
    <w:rsid w:val="00362806"/>
    <w:rsid w:val="00366A7B"/>
    <w:rsid w:val="00367564"/>
    <w:rsid w:val="003724E2"/>
    <w:rsid w:val="00373270"/>
    <w:rsid w:val="00382F07"/>
    <w:rsid w:val="00383D36"/>
    <w:rsid w:val="00387790"/>
    <w:rsid w:val="003A2195"/>
    <w:rsid w:val="003B38C0"/>
    <w:rsid w:val="003B6900"/>
    <w:rsid w:val="003B752F"/>
    <w:rsid w:val="003B781C"/>
    <w:rsid w:val="003D75AC"/>
    <w:rsid w:val="003D7A66"/>
    <w:rsid w:val="003E21DA"/>
    <w:rsid w:val="003F4D9A"/>
    <w:rsid w:val="00402CF3"/>
    <w:rsid w:val="00403691"/>
    <w:rsid w:val="004111AF"/>
    <w:rsid w:val="00411AFF"/>
    <w:rsid w:val="00421772"/>
    <w:rsid w:val="004322A6"/>
    <w:rsid w:val="004340D5"/>
    <w:rsid w:val="004444A4"/>
    <w:rsid w:val="00451357"/>
    <w:rsid w:val="00456CFB"/>
    <w:rsid w:val="00466486"/>
    <w:rsid w:val="00473BA4"/>
    <w:rsid w:val="00475CFF"/>
    <w:rsid w:val="00484C5B"/>
    <w:rsid w:val="004910D9"/>
    <w:rsid w:val="00494445"/>
    <w:rsid w:val="004A111D"/>
    <w:rsid w:val="004A25A4"/>
    <w:rsid w:val="004A68CA"/>
    <w:rsid w:val="004B20EB"/>
    <w:rsid w:val="004B529C"/>
    <w:rsid w:val="004C7A6B"/>
    <w:rsid w:val="004D28A7"/>
    <w:rsid w:val="004D2DAB"/>
    <w:rsid w:val="004D368F"/>
    <w:rsid w:val="004E3C4D"/>
    <w:rsid w:val="004F61B1"/>
    <w:rsid w:val="004F69DC"/>
    <w:rsid w:val="004F7FD3"/>
    <w:rsid w:val="005000D7"/>
    <w:rsid w:val="00503035"/>
    <w:rsid w:val="005037A2"/>
    <w:rsid w:val="00505A68"/>
    <w:rsid w:val="00507987"/>
    <w:rsid w:val="00526400"/>
    <w:rsid w:val="005353F9"/>
    <w:rsid w:val="005357EE"/>
    <w:rsid w:val="005440E4"/>
    <w:rsid w:val="00544759"/>
    <w:rsid w:val="00544E5A"/>
    <w:rsid w:val="0054515F"/>
    <w:rsid w:val="00546E1E"/>
    <w:rsid w:val="005551D5"/>
    <w:rsid w:val="00564990"/>
    <w:rsid w:val="005778B7"/>
    <w:rsid w:val="00582DF1"/>
    <w:rsid w:val="005833FD"/>
    <w:rsid w:val="0059445C"/>
    <w:rsid w:val="005A097A"/>
    <w:rsid w:val="005A0C65"/>
    <w:rsid w:val="005B25B0"/>
    <w:rsid w:val="005D34A4"/>
    <w:rsid w:val="005D71FB"/>
    <w:rsid w:val="005D74E1"/>
    <w:rsid w:val="005E07E7"/>
    <w:rsid w:val="005E0C9F"/>
    <w:rsid w:val="005E0EAD"/>
    <w:rsid w:val="005F1613"/>
    <w:rsid w:val="005F2B1F"/>
    <w:rsid w:val="005F4B6F"/>
    <w:rsid w:val="005F62FA"/>
    <w:rsid w:val="00603A24"/>
    <w:rsid w:val="00620C69"/>
    <w:rsid w:val="00623B9D"/>
    <w:rsid w:val="006317D0"/>
    <w:rsid w:val="0063229D"/>
    <w:rsid w:val="00632A31"/>
    <w:rsid w:val="006427AC"/>
    <w:rsid w:val="00647B5B"/>
    <w:rsid w:val="00652B13"/>
    <w:rsid w:val="0065495E"/>
    <w:rsid w:val="0066712A"/>
    <w:rsid w:val="00673C78"/>
    <w:rsid w:val="00677BC7"/>
    <w:rsid w:val="00683753"/>
    <w:rsid w:val="00687AB4"/>
    <w:rsid w:val="006A0C17"/>
    <w:rsid w:val="006A3613"/>
    <w:rsid w:val="006B4511"/>
    <w:rsid w:val="006C6141"/>
    <w:rsid w:val="006D3DBE"/>
    <w:rsid w:val="006D4A54"/>
    <w:rsid w:val="006E5429"/>
    <w:rsid w:val="00701099"/>
    <w:rsid w:val="00702E71"/>
    <w:rsid w:val="00705252"/>
    <w:rsid w:val="00713A39"/>
    <w:rsid w:val="00721E28"/>
    <w:rsid w:val="00722144"/>
    <w:rsid w:val="00724BB6"/>
    <w:rsid w:val="00724D20"/>
    <w:rsid w:val="0073223D"/>
    <w:rsid w:val="007331A0"/>
    <w:rsid w:val="00753AB2"/>
    <w:rsid w:val="00771E93"/>
    <w:rsid w:val="007728B8"/>
    <w:rsid w:val="007751FA"/>
    <w:rsid w:val="00775693"/>
    <w:rsid w:val="007825F0"/>
    <w:rsid w:val="00790FDF"/>
    <w:rsid w:val="007951EE"/>
    <w:rsid w:val="007A1376"/>
    <w:rsid w:val="007A7293"/>
    <w:rsid w:val="007B42E6"/>
    <w:rsid w:val="007C65B1"/>
    <w:rsid w:val="007D0407"/>
    <w:rsid w:val="007D26B9"/>
    <w:rsid w:val="007E2700"/>
    <w:rsid w:val="007F7AA5"/>
    <w:rsid w:val="00805667"/>
    <w:rsid w:val="00807646"/>
    <w:rsid w:val="00815E99"/>
    <w:rsid w:val="00827054"/>
    <w:rsid w:val="008333BC"/>
    <w:rsid w:val="00836DA1"/>
    <w:rsid w:val="00842050"/>
    <w:rsid w:val="00846198"/>
    <w:rsid w:val="00852A85"/>
    <w:rsid w:val="00854551"/>
    <w:rsid w:val="00855FE0"/>
    <w:rsid w:val="0086794A"/>
    <w:rsid w:val="00876143"/>
    <w:rsid w:val="00876A4D"/>
    <w:rsid w:val="008817F8"/>
    <w:rsid w:val="00895D49"/>
    <w:rsid w:val="008A01C1"/>
    <w:rsid w:val="008A0420"/>
    <w:rsid w:val="008A1C92"/>
    <w:rsid w:val="008B1868"/>
    <w:rsid w:val="008C0CEA"/>
    <w:rsid w:val="008C5071"/>
    <w:rsid w:val="008D49CB"/>
    <w:rsid w:val="008E53FE"/>
    <w:rsid w:val="00900AF8"/>
    <w:rsid w:val="00920629"/>
    <w:rsid w:val="00920CAD"/>
    <w:rsid w:val="009226A4"/>
    <w:rsid w:val="0092493B"/>
    <w:rsid w:val="009251C0"/>
    <w:rsid w:val="00935650"/>
    <w:rsid w:val="00950263"/>
    <w:rsid w:val="00957C65"/>
    <w:rsid w:val="00966B74"/>
    <w:rsid w:val="00976940"/>
    <w:rsid w:val="0098083B"/>
    <w:rsid w:val="009845BF"/>
    <w:rsid w:val="009930D0"/>
    <w:rsid w:val="009A2663"/>
    <w:rsid w:val="009B563C"/>
    <w:rsid w:val="009B622A"/>
    <w:rsid w:val="009C21EB"/>
    <w:rsid w:val="009C4D72"/>
    <w:rsid w:val="009E3026"/>
    <w:rsid w:val="009E4D14"/>
    <w:rsid w:val="009E6D67"/>
    <w:rsid w:val="009F3DD9"/>
    <w:rsid w:val="00A07E06"/>
    <w:rsid w:val="00A22529"/>
    <w:rsid w:val="00A23AAB"/>
    <w:rsid w:val="00A3276B"/>
    <w:rsid w:val="00A35BAD"/>
    <w:rsid w:val="00A35E8D"/>
    <w:rsid w:val="00A41ACA"/>
    <w:rsid w:val="00A44BBA"/>
    <w:rsid w:val="00A51D18"/>
    <w:rsid w:val="00A657FC"/>
    <w:rsid w:val="00A719FA"/>
    <w:rsid w:val="00A8272A"/>
    <w:rsid w:val="00A84899"/>
    <w:rsid w:val="00A87FDB"/>
    <w:rsid w:val="00A908DC"/>
    <w:rsid w:val="00A9497D"/>
    <w:rsid w:val="00AA08D5"/>
    <w:rsid w:val="00AA7FD9"/>
    <w:rsid w:val="00AB795D"/>
    <w:rsid w:val="00AC78C2"/>
    <w:rsid w:val="00AE724D"/>
    <w:rsid w:val="00AE783D"/>
    <w:rsid w:val="00AF6836"/>
    <w:rsid w:val="00B009D7"/>
    <w:rsid w:val="00B071B1"/>
    <w:rsid w:val="00B07A10"/>
    <w:rsid w:val="00B10434"/>
    <w:rsid w:val="00B127AF"/>
    <w:rsid w:val="00B12AFC"/>
    <w:rsid w:val="00B12F76"/>
    <w:rsid w:val="00B14CD3"/>
    <w:rsid w:val="00B16100"/>
    <w:rsid w:val="00B20669"/>
    <w:rsid w:val="00B252D2"/>
    <w:rsid w:val="00B2584E"/>
    <w:rsid w:val="00B375FD"/>
    <w:rsid w:val="00B5082A"/>
    <w:rsid w:val="00B56B58"/>
    <w:rsid w:val="00B7602D"/>
    <w:rsid w:val="00B82273"/>
    <w:rsid w:val="00B82E6F"/>
    <w:rsid w:val="00B85D90"/>
    <w:rsid w:val="00B865A5"/>
    <w:rsid w:val="00B92AB3"/>
    <w:rsid w:val="00B92BDE"/>
    <w:rsid w:val="00BA24C2"/>
    <w:rsid w:val="00BB59D2"/>
    <w:rsid w:val="00BD4233"/>
    <w:rsid w:val="00BE49B0"/>
    <w:rsid w:val="00BE5229"/>
    <w:rsid w:val="00BE6603"/>
    <w:rsid w:val="00BF30BF"/>
    <w:rsid w:val="00BF4EB0"/>
    <w:rsid w:val="00BF4F45"/>
    <w:rsid w:val="00C00A3A"/>
    <w:rsid w:val="00C06660"/>
    <w:rsid w:val="00C10706"/>
    <w:rsid w:val="00C148A8"/>
    <w:rsid w:val="00C25E29"/>
    <w:rsid w:val="00C4481D"/>
    <w:rsid w:val="00C45B82"/>
    <w:rsid w:val="00C47062"/>
    <w:rsid w:val="00C55007"/>
    <w:rsid w:val="00C65287"/>
    <w:rsid w:val="00C70AA8"/>
    <w:rsid w:val="00C91F60"/>
    <w:rsid w:val="00C97142"/>
    <w:rsid w:val="00CA0A21"/>
    <w:rsid w:val="00CB2955"/>
    <w:rsid w:val="00CC3F3D"/>
    <w:rsid w:val="00CC4B45"/>
    <w:rsid w:val="00CC6058"/>
    <w:rsid w:val="00CC763F"/>
    <w:rsid w:val="00CC76A9"/>
    <w:rsid w:val="00CE0827"/>
    <w:rsid w:val="00CE15EA"/>
    <w:rsid w:val="00CE3249"/>
    <w:rsid w:val="00CE37A9"/>
    <w:rsid w:val="00CF5505"/>
    <w:rsid w:val="00CF6F0B"/>
    <w:rsid w:val="00D0159A"/>
    <w:rsid w:val="00D1016C"/>
    <w:rsid w:val="00D1051F"/>
    <w:rsid w:val="00D10A06"/>
    <w:rsid w:val="00D12B05"/>
    <w:rsid w:val="00D14846"/>
    <w:rsid w:val="00D1779C"/>
    <w:rsid w:val="00D231F0"/>
    <w:rsid w:val="00D27F8D"/>
    <w:rsid w:val="00D50274"/>
    <w:rsid w:val="00D51206"/>
    <w:rsid w:val="00D53870"/>
    <w:rsid w:val="00D551E0"/>
    <w:rsid w:val="00D55418"/>
    <w:rsid w:val="00D55CED"/>
    <w:rsid w:val="00D569D5"/>
    <w:rsid w:val="00D66C86"/>
    <w:rsid w:val="00D755ED"/>
    <w:rsid w:val="00D764B2"/>
    <w:rsid w:val="00D7702B"/>
    <w:rsid w:val="00D903C6"/>
    <w:rsid w:val="00D91F85"/>
    <w:rsid w:val="00D92450"/>
    <w:rsid w:val="00DA11F8"/>
    <w:rsid w:val="00DB0BC5"/>
    <w:rsid w:val="00DC19F0"/>
    <w:rsid w:val="00DC4B04"/>
    <w:rsid w:val="00DD1D1D"/>
    <w:rsid w:val="00DD3619"/>
    <w:rsid w:val="00DD67C6"/>
    <w:rsid w:val="00DD74D8"/>
    <w:rsid w:val="00DE4D76"/>
    <w:rsid w:val="00DF3666"/>
    <w:rsid w:val="00E03569"/>
    <w:rsid w:val="00E0542C"/>
    <w:rsid w:val="00E0600B"/>
    <w:rsid w:val="00E13479"/>
    <w:rsid w:val="00E142FE"/>
    <w:rsid w:val="00E167F6"/>
    <w:rsid w:val="00E2413A"/>
    <w:rsid w:val="00E247C6"/>
    <w:rsid w:val="00E2637A"/>
    <w:rsid w:val="00E2703A"/>
    <w:rsid w:val="00E336BA"/>
    <w:rsid w:val="00E454AE"/>
    <w:rsid w:val="00E64BC6"/>
    <w:rsid w:val="00E80047"/>
    <w:rsid w:val="00E8304C"/>
    <w:rsid w:val="00E92F40"/>
    <w:rsid w:val="00E9360B"/>
    <w:rsid w:val="00E95AE0"/>
    <w:rsid w:val="00EA2495"/>
    <w:rsid w:val="00EB2527"/>
    <w:rsid w:val="00EB5831"/>
    <w:rsid w:val="00EC6F3B"/>
    <w:rsid w:val="00ED23F5"/>
    <w:rsid w:val="00EE778C"/>
    <w:rsid w:val="00F007A2"/>
    <w:rsid w:val="00F06DED"/>
    <w:rsid w:val="00F15B89"/>
    <w:rsid w:val="00F20E5A"/>
    <w:rsid w:val="00F22A1E"/>
    <w:rsid w:val="00F22EC8"/>
    <w:rsid w:val="00F324E3"/>
    <w:rsid w:val="00F42AF8"/>
    <w:rsid w:val="00F45D42"/>
    <w:rsid w:val="00F5101F"/>
    <w:rsid w:val="00F60160"/>
    <w:rsid w:val="00F611F2"/>
    <w:rsid w:val="00F6710F"/>
    <w:rsid w:val="00F72715"/>
    <w:rsid w:val="00F751FF"/>
    <w:rsid w:val="00F91E7D"/>
    <w:rsid w:val="00FB33A4"/>
    <w:rsid w:val="00FB6CBE"/>
    <w:rsid w:val="00FC46E4"/>
    <w:rsid w:val="00FD2260"/>
    <w:rsid w:val="00FD4C83"/>
    <w:rsid w:val="00FD57BB"/>
    <w:rsid w:val="00FD7BD6"/>
    <w:rsid w:val="00FE008F"/>
    <w:rsid w:val="00FF45ED"/>
    <w:rsid w:val="00FF5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00B"/>
    <w:pPr>
      <w:ind w:left="720"/>
      <w:contextualSpacing/>
    </w:pPr>
  </w:style>
  <w:style w:type="paragraph" w:customStyle="1" w:styleId="tkTekst">
    <w:name w:val="_Текст обычный (tkTekst)"/>
    <w:basedOn w:val="a"/>
    <w:rsid w:val="00E0600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E0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D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7A66"/>
  </w:style>
  <w:style w:type="paragraph" w:styleId="a7">
    <w:name w:val="footer"/>
    <w:basedOn w:val="a"/>
    <w:link w:val="a8"/>
    <w:uiPriority w:val="99"/>
    <w:unhideWhenUsed/>
    <w:rsid w:val="003D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00B"/>
    <w:pPr>
      <w:ind w:left="720"/>
      <w:contextualSpacing/>
    </w:pPr>
  </w:style>
  <w:style w:type="paragraph" w:customStyle="1" w:styleId="tkTekst">
    <w:name w:val="_Текст обычный (tkTekst)"/>
    <w:basedOn w:val="a"/>
    <w:rsid w:val="00E0600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E0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D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7A66"/>
  </w:style>
  <w:style w:type="paragraph" w:styleId="a7">
    <w:name w:val="footer"/>
    <w:basedOn w:val="a"/>
    <w:link w:val="a8"/>
    <w:uiPriority w:val="99"/>
    <w:unhideWhenUsed/>
    <w:rsid w:val="003D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2AD2E-F645-46D1-A8EF-B585E3D2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2014-02-08T07:18:00Z</cp:lastPrinted>
  <dcterms:created xsi:type="dcterms:W3CDTF">2014-02-08T06:49:00Z</dcterms:created>
  <dcterms:modified xsi:type="dcterms:W3CDTF">2014-02-11T12:13:00Z</dcterms:modified>
</cp:coreProperties>
</file>