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29A" w:rsidRPr="004508CB" w:rsidRDefault="00E5229A" w:rsidP="00E5229A">
      <w:pPr>
        <w:jc w:val="center"/>
        <w:rPr>
          <w:b/>
          <w:bCs/>
          <w:sz w:val="28"/>
          <w:szCs w:val="28"/>
          <w:lang w:val="ky-KG"/>
        </w:rPr>
      </w:pPr>
    </w:p>
    <w:p w:rsidR="00E5229A" w:rsidRPr="004508CB" w:rsidRDefault="00E5229A" w:rsidP="00E5229A">
      <w:pPr>
        <w:jc w:val="center"/>
        <w:rPr>
          <w:b/>
          <w:bCs/>
          <w:sz w:val="28"/>
          <w:szCs w:val="28"/>
          <w:lang w:val="ky-KG"/>
        </w:rPr>
      </w:pPr>
    </w:p>
    <w:p w:rsidR="00E5229A" w:rsidRPr="004508CB" w:rsidRDefault="00E5229A" w:rsidP="00E5229A">
      <w:pPr>
        <w:jc w:val="center"/>
        <w:rPr>
          <w:b/>
          <w:bCs/>
          <w:sz w:val="28"/>
          <w:szCs w:val="28"/>
          <w:lang w:val="ky-KG"/>
        </w:rPr>
      </w:pPr>
    </w:p>
    <w:p w:rsidR="00E5229A" w:rsidRPr="004508CB" w:rsidRDefault="00E5229A" w:rsidP="00E5229A">
      <w:pPr>
        <w:jc w:val="center"/>
        <w:rPr>
          <w:b/>
          <w:bCs/>
          <w:sz w:val="28"/>
          <w:szCs w:val="28"/>
          <w:lang w:val="ky-KG"/>
        </w:rPr>
      </w:pPr>
    </w:p>
    <w:p w:rsidR="00E5229A" w:rsidRPr="004508CB" w:rsidRDefault="00E5229A" w:rsidP="00E5229A">
      <w:pPr>
        <w:jc w:val="center"/>
        <w:rPr>
          <w:b/>
          <w:bCs/>
          <w:sz w:val="28"/>
          <w:szCs w:val="28"/>
          <w:lang w:val="ky-KG"/>
        </w:rPr>
      </w:pPr>
    </w:p>
    <w:p w:rsidR="00E5229A" w:rsidRPr="004508CB" w:rsidRDefault="00E5229A" w:rsidP="00E5229A">
      <w:pPr>
        <w:jc w:val="center"/>
        <w:rPr>
          <w:b/>
          <w:bCs/>
          <w:sz w:val="28"/>
          <w:szCs w:val="28"/>
          <w:lang w:val="ky-KG"/>
        </w:rPr>
      </w:pPr>
    </w:p>
    <w:p w:rsidR="00E5229A" w:rsidRPr="004508CB" w:rsidRDefault="00E5229A" w:rsidP="00E5229A">
      <w:pPr>
        <w:jc w:val="center"/>
        <w:rPr>
          <w:b/>
          <w:bCs/>
          <w:sz w:val="28"/>
          <w:szCs w:val="28"/>
          <w:lang w:val="ky-KG"/>
        </w:rPr>
      </w:pPr>
    </w:p>
    <w:p w:rsidR="00E5229A" w:rsidRPr="004508CB" w:rsidRDefault="00E5229A" w:rsidP="00E5229A">
      <w:pPr>
        <w:jc w:val="center"/>
        <w:rPr>
          <w:b/>
          <w:bCs/>
          <w:sz w:val="28"/>
          <w:szCs w:val="28"/>
          <w:lang w:val="ky-KG"/>
        </w:rPr>
      </w:pPr>
    </w:p>
    <w:p w:rsidR="00E5229A" w:rsidRPr="004508CB" w:rsidRDefault="0016092F" w:rsidP="00E5229A">
      <w:pPr>
        <w:jc w:val="center"/>
        <w:rPr>
          <w:b/>
          <w:bCs/>
          <w:sz w:val="28"/>
          <w:szCs w:val="28"/>
          <w:lang w:val="ky-KG"/>
        </w:rPr>
      </w:pPr>
      <w:r>
        <w:rPr>
          <w:b/>
          <w:bCs/>
          <w:sz w:val="28"/>
          <w:szCs w:val="28"/>
          <w:lang w:val="ky-KG"/>
        </w:rPr>
        <w:t>2020-жылдын 30-апрелиндеги № 226</w:t>
      </w:r>
    </w:p>
    <w:p w:rsidR="00E5229A" w:rsidRPr="004508CB" w:rsidRDefault="00E5229A" w:rsidP="00E5229A">
      <w:pPr>
        <w:jc w:val="center"/>
        <w:rPr>
          <w:b/>
          <w:bCs/>
          <w:sz w:val="28"/>
          <w:szCs w:val="28"/>
          <w:lang w:val="ky-KG"/>
        </w:rPr>
      </w:pPr>
    </w:p>
    <w:p w:rsidR="00E5229A" w:rsidRPr="004508CB" w:rsidRDefault="00E5229A" w:rsidP="00E5229A">
      <w:pPr>
        <w:jc w:val="center"/>
        <w:rPr>
          <w:b/>
          <w:bCs/>
          <w:sz w:val="28"/>
          <w:szCs w:val="28"/>
          <w:lang w:val="ky-KG"/>
        </w:rPr>
      </w:pPr>
      <w:r w:rsidRPr="004508CB">
        <w:rPr>
          <w:b/>
          <w:bCs/>
          <w:sz w:val="28"/>
          <w:szCs w:val="28"/>
          <w:lang w:val="ky-KG"/>
        </w:rPr>
        <w:t>“1941-1945-жылдардагы Улуу Ата Мекендик согуштагы</w:t>
      </w:r>
    </w:p>
    <w:p w:rsidR="00E5229A" w:rsidRPr="004508CB" w:rsidRDefault="00E5229A" w:rsidP="00E5229A">
      <w:pPr>
        <w:jc w:val="center"/>
        <w:rPr>
          <w:b/>
          <w:bCs/>
          <w:sz w:val="28"/>
          <w:szCs w:val="28"/>
          <w:lang w:val="ky-KG"/>
        </w:rPr>
      </w:pPr>
      <w:r w:rsidRPr="004508CB">
        <w:rPr>
          <w:b/>
          <w:bCs/>
          <w:sz w:val="28"/>
          <w:szCs w:val="28"/>
          <w:lang w:val="ky-KG"/>
        </w:rPr>
        <w:t>Жеңишке 75 жыл” юбилейлик медалы жөнүндө</w:t>
      </w:r>
    </w:p>
    <w:p w:rsidR="00E5229A" w:rsidRPr="004508CB" w:rsidRDefault="00E5229A" w:rsidP="00E5229A">
      <w:pPr>
        <w:rPr>
          <w:bCs/>
          <w:sz w:val="28"/>
          <w:szCs w:val="28"/>
          <w:lang w:val="ky-KG"/>
        </w:rPr>
      </w:pPr>
    </w:p>
    <w:p w:rsidR="00E5229A" w:rsidRPr="004508CB" w:rsidRDefault="00823035" w:rsidP="00E5229A">
      <w:pPr>
        <w:ind w:firstLine="708"/>
        <w:jc w:val="both"/>
        <w:rPr>
          <w:sz w:val="28"/>
          <w:szCs w:val="28"/>
          <w:lang w:val="ky-KG"/>
        </w:rPr>
      </w:pPr>
      <w:r w:rsidRPr="004508CB">
        <w:rPr>
          <w:sz w:val="28"/>
          <w:szCs w:val="28"/>
          <w:lang w:val="ky-KG"/>
        </w:rPr>
        <w:t>1941-1945-жылдарда</w:t>
      </w:r>
      <w:r w:rsidR="004508CB" w:rsidRPr="004508CB">
        <w:rPr>
          <w:sz w:val="28"/>
          <w:szCs w:val="28"/>
          <w:lang w:val="ky-KG"/>
        </w:rPr>
        <w:t>гы</w:t>
      </w:r>
      <w:r w:rsidR="00E5229A" w:rsidRPr="004508CB">
        <w:rPr>
          <w:sz w:val="28"/>
          <w:szCs w:val="28"/>
          <w:lang w:val="ky-KG"/>
        </w:rPr>
        <w:t xml:space="preserve"> Улуу Ата Мекендик согуштагы Жеңиштин </w:t>
      </w:r>
      <w:r w:rsidR="00E5229A" w:rsidRPr="004508CB">
        <w:rPr>
          <w:sz w:val="28"/>
          <w:szCs w:val="28"/>
          <w:lang w:val="ky-KG"/>
        </w:rPr>
        <w:br/>
        <w:t>75 жылдыгын майрамдоонун урматына, Кыргыз Республикасынын жарандарынын улуу Жеңишке кошкон эбегейсиз салымын даңазалоо максатында, “Кыргыз Республикасынын Өкмөтү жөнүндө” Кыргыз Республика</w:t>
      </w:r>
      <w:r w:rsidR="0036088C" w:rsidRPr="004508CB">
        <w:rPr>
          <w:sz w:val="28"/>
          <w:szCs w:val="28"/>
          <w:lang w:val="ky-KG"/>
        </w:rPr>
        <w:t>сынын конституциялык Мыйзамынын</w:t>
      </w:r>
      <w:r w:rsidR="00E5229A" w:rsidRPr="004508CB">
        <w:rPr>
          <w:sz w:val="28"/>
          <w:szCs w:val="28"/>
          <w:lang w:val="ky-KG"/>
        </w:rPr>
        <w:t xml:space="preserve"> 10 жана </w:t>
      </w:r>
      <w:r w:rsidR="00E5229A" w:rsidRPr="004508CB">
        <w:rPr>
          <w:sz w:val="28"/>
          <w:szCs w:val="28"/>
          <w:lang w:val="ky-KG"/>
        </w:rPr>
        <w:br/>
        <w:t>17-беренелерине ылайык Кыргыз Республикасынын Өкмөтү токтом кылат:</w:t>
      </w:r>
    </w:p>
    <w:p w:rsidR="00E5229A" w:rsidRPr="004508CB" w:rsidRDefault="00E5229A" w:rsidP="00E5229A">
      <w:pPr>
        <w:ind w:firstLine="708"/>
        <w:jc w:val="both"/>
        <w:rPr>
          <w:sz w:val="28"/>
          <w:szCs w:val="28"/>
          <w:lang w:val="ky-KG"/>
        </w:rPr>
      </w:pPr>
    </w:p>
    <w:p w:rsidR="00E5229A" w:rsidRPr="004508CB" w:rsidRDefault="00823035" w:rsidP="00E5229A">
      <w:pPr>
        <w:ind w:firstLine="708"/>
        <w:jc w:val="both"/>
        <w:rPr>
          <w:sz w:val="28"/>
          <w:szCs w:val="28"/>
          <w:lang w:val="ky-KG"/>
        </w:rPr>
      </w:pPr>
      <w:r w:rsidRPr="004508CB">
        <w:rPr>
          <w:sz w:val="28"/>
          <w:szCs w:val="28"/>
          <w:lang w:val="ky-KG"/>
        </w:rPr>
        <w:t>1. Төмөнкүлөр б</w:t>
      </w:r>
      <w:r w:rsidR="00E5229A" w:rsidRPr="004508CB">
        <w:rPr>
          <w:sz w:val="28"/>
          <w:szCs w:val="28"/>
          <w:lang w:val="ky-KG"/>
        </w:rPr>
        <w:t>екитилсин:</w:t>
      </w:r>
    </w:p>
    <w:p w:rsidR="00E5229A" w:rsidRPr="004508CB" w:rsidRDefault="00E5229A" w:rsidP="00E5229A">
      <w:pPr>
        <w:widowControl w:val="0"/>
        <w:autoSpaceDE w:val="0"/>
        <w:autoSpaceDN w:val="0"/>
        <w:adjustRightInd w:val="0"/>
        <w:ind w:firstLine="705"/>
        <w:jc w:val="both"/>
        <w:rPr>
          <w:sz w:val="28"/>
          <w:szCs w:val="28"/>
          <w:lang w:val="ky-KG"/>
        </w:rPr>
      </w:pPr>
      <w:r w:rsidRPr="004508CB">
        <w:rPr>
          <w:bCs/>
          <w:sz w:val="28"/>
          <w:szCs w:val="28"/>
          <w:lang w:val="ky-KG"/>
        </w:rPr>
        <w:t xml:space="preserve">- “1941-1945-жылдардагы Улуу Ата Мекендик согуштагы Жеңишке </w:t>
      </w:r>
      <w:r w:rsidRPr="004508CB">
        <w:rPr>
          <w:bCs/>
          <w:sz w:val="28"/>
          <w:szCs w:val="28"/>
          <w:lang w:val="ky-KG"/>
        </w:rPr>
        <w:br/>
        <w:t>75 жыл”</w:t>
      </w:r>
      <w:r w:rsidR="00B84F57">
        <w:rPr>
          <w:bCs/>
          <w:sz w:val="28"/>
          <w:szCs w:val="28"/>
          <w:lang w:val="ky-KG"/>
        </w:rPr>
        <w:t xml:space="preserve"> </w:t>
      </w:r>
      <w:r w:rsidRPr="004508CB">
        <w:rPr>
          <w:sz w:val="28"/>
          <w:szCs w:val="28"/>
          <w:lang w:val="ky-KG"/>
        </w:rPr>
        <w:t>юбилейлик медалы</w:t>
      </w:r>
      <w:r w:rsidR="00823035" w:rsidRPr="004508CB">
        <w:rPr>
          <w:sz w:val="28"/>
          <w:szCs w:val="28"/>
          <w:lang w:val="ky-KG"/>
        </w:rPr>
        <w:t xml:space="preserve"> жөнүндө</w:t>
      </w:r>
      <w:r w:rsidRPr="004508CB">
        <w:rPr>
          <w:sz w:val="28"/>
          <w:szCs w:val="28"/>
          <w:lang w:val="ky-KG"/>
        </w:rPr>
        <w:t xml:space="preserve"> жобо</w:t>
      </w:r>
      <w:r w:rsidR="004508CB">
        <w:rPr>
          <w:sz w:val="28"/>
          <w:szCs w:val="28"/>
          <w:lang w:val="ky-KG"/>
        </w:rPr>
        <w:t>,</w:t>
      </w:r>
      <w:r w:rsidRPr="004508CB">
        <w:rPr>
          <w:sz w:val="28"/>
          <w:szCs w:val="28"/>
          <w:lang w:val="ky-KG"/>
        </w:rPr>
        <w:t xml:space="preserve"> 1-тиркемеге ылайык;</w:t>
      </w:r>
    </w:p>
    <w:p w:rsidR="00E5229A" w:rsidRPr="004508CB" w:rsidRDefault="00E5229A" w:rsidP="00E5229A">
      <w:pPr>
        <w:widowControl w:val="0"/>
        <w:autoSpaceDE w:val="0"/>
        <w:autoSpaceDN w:val="0"/>
        <w:adjustRightInd w:val="0"/>
        <w:ind w:firstLine="705"/>
        <w:jc w:val="both"/>
        <w:rPr>
          <w:sz w:val="28"/>
          <w:szCs w:val="28"/>
          <w:lang w:val="ky-KG"/>
        </w:rPr>
      </w:pPr>
      <w:r w:rsidRPr="004508CB">
        <w:rPr>
          <w:bCs/>
          <w:sz w:val="28"/>
          <w:szCs w:val="28"/>
          <w:lang w:val="ky-KG"/>
        </w:rPr>
        <w:t xml:space="preserve">- “1941-1945-жылдардагы Улуу Ата Мекендик согуштагы Жеңишке </w:t>
      </w:r>
      <w:r w:rsidRPr="004508CB">
        <w:rPr>
          <w:bCs/>
          <w:sz w:val="28"/>
          <w:szCs w:val="28"/>
          <w:lang w:val="ky-KG"/>
        </w:rPr>
        <w:br/>
        <w:t>75 жыл”</w:t>
      </w:r>
      <w:r w:rsidR="00B84F57">
        <w:rPr>
          <w:bCs/>
          <w:sz w:val="28"/>
          <w:szCs w:val="28"/>
          <w:lang w:val="ky-KG"/>
        </w:rPr>
        <w:t xml:space="preserve"> </w:t>
      </w:r>
      <w:r w:rsidRPr="004508CB">
        <w:rPr>
          <w:sz w:val="28"/>
          <w:szCs w:val="28"/>
          <w:lang w:val="ky-KG"/>
        </w:rPr>
        <w:t>юбилейлик медалынын сүрөттөлүшү</w:t>
      </w:r>
      <w:r w:rsidR="004508CB">
        <w:rPr>
          <w:sz w:val="28"/>
          <w:szCs w:val="28"/>
          <w:lang w:val="ky-KG"/>
        </w:rPr>
        <w:t>,</w:t>
      </w:r>
      <w:r w:rsidRPr="004508CB">
        <w:rPr>
          <w:sz w:val="28"/>
          <w:szCs w:val="28"/>
          <w:lang w:val="ky-KG"/>
        </w:rPr>
        <w:t xml:space="preserve"> 2-тиркемеге ылайык.</w:t>
      </w:r>
    </w:p>
    <w:p w:rsidR="00E5229A" w:rsidRPr="004508CB" w:rsidRDefault="00E5229A" w:rsidP="00E5229A">
      <w:pPr>
        <w:ind w:firstLine="705"/>
        <w:jc w:val="both"/>
        <w:rPr>
          <w:sz w:val="28"/>
          <w:szCs w:val="28"/>
          <w:lang w:val="ky-KG"/>
        </w:rPr>
      </w:pPr>
      <w:r w:rsidRPr="004508CB">
        <w:rPr>
          <w:sz w:val="28"/>
          <w:szCs w:val="28"/>
          <w:lang w:val="ky-KG"/>
        </w:rPr>
        <w:t xml:space="preserve">2. Ушул токтомду жүзөгө ашыруу менен байланышкан чыгымдар </w:t>
      </w:r>
      <w:r w:rsidRPr="004508CB">
        <w:rPr>
          <w:sz w:val="28"/>
          <w:szCs w:val="28"/>
          <w:lang w:val="ky-KG"/>
        </w:rPr>
        <w:br/>
        <w:t xml:space="preserve">2020-жылга Кыргыз Республикасынын Коргоо иштери боюнча мамлекеттик комитетине каралган каражаттардын </w:t>
      </w:r>
      <w:r w:rsidR="00823035" w:rsidRPr="004508CB">
        <w:rPr>
          <w:sz w:val="28"/>
          <w:szCs w:val="28"/>
          <w:lang w:val="ky-KG"/>
        </w:rPr>
        <w:t>чегинде</w:t>
      </w:r>
      <w:r w:rsidRPr="004508CB">
        <w:rPr>
          <w:sz w:val="28"/>
          <w:szCs w:val="28"/>
          <w:lang w:val="ky-KG"/>
        </w:rPr>
        <w:t xml:space="preserve"> ишке ашырылары аныкталсын.</w:t>
      </w:r>
    </w:p>
    <w:p w:rsidR="00E5229A" w:rsidRPr="004508CB" w:rsidRDefault="00E5229A" w:rsidP="00E5229A">
      <w:pPr>
        <w:ind w:firstLine="705"/>
        <w:jc w:val="both"/>
        <w:rPr>
          <w:sz w:val="28"/>
          <w:szCs w:val="28"/>
          <w:lang w:val="ky-KG"/>
        </w:rPr>
      </w:pPr>
      <w:r w:rsidRPr="004508CB">
        <w:rPr>
          <w:sz w:val="28"/>
          <w:szCs w:val="28"/>
          <w:lang w:val="ky-KG"/>
        </w:rPr>
        <w:t>3. Кыргыз Республикасынын Коргоо иштери боюнча мамлекеттик комитети:</w:t>
      </w:r>
    </w:p>
    <w:p w:rsidR="00E5229A" w:rsidRPr="004508CB" w:rsidRDefault="00E5229A" w:rsidP="00E5229A">
      <w:pPr>
        <w:ind w:firstLine="705"/>
        <w:jc w:val="both"/>
        <w:rPr>
          <w:sz w:val="28"/>
          <w:szCs w:val="28"/>
          <w:lang w:val="ky-KG"/>
        </w:rPr>
      </w:pPr>
      <w:r w:rsidRPr="004508CB">
        <w:rPr>
          <w:sz w:val="28"/>
          <w:szCs w:val="28"/>
          <w:lang w:val="ky-KG"/>
        </w:rPr>
        <w:t xml:space="preserve">- </w:t>
      </w:r>
      <w:r w:rsidRPr="004508CB">
        <w:rPr>
          <w:bCs/>
          <w:sz w:val="28"/>
          <w:szCs w:val="28"/>
          <w:lang w:val="ky-KG"/>
        </w:rPr>
        <w:t xml:space="preserve">“1941-1945-жылдардагы Улуу Ата Мекендик согуштагы Жеңишке </w:t>
      </w:r>
      <w:r w:rsidRPr="004508CB">
        <w:rPr>
          <w:bCs/>
          <w:sz w:val="28"/>
          <w:szCs w:val="28"/>
          <w:lang w:val="ky-KG"/>
        </w:rPr>
        <w:br/>
        <w:t>75 жыл”</w:t>
      </w:r>
      <w:r w:rsidR="00B84F57">
        <w:rPr>
          <w:bCs/>
          <w:sz w:val="28"/>
          <w:szCs w:val="28"/>
          <w:lang w:val="ky-KG"/>
        </w:rPr>
        <w:t xml:space="preserve"> </w:t>
      </w:r>
      <w:r w:rsidR="002715DF" w:rsidRPr="004508CB">
        <w:rPr>
          <w:sz w:val="28"/>
          <w:szCs w:val="28"/>
          <w:lang w:val="ky-KG"/>
        </w:rPr>
        <w:t>юбилейлик медалын жасап чыгаруу</w:t>
      </w:r>
      <w:r w:rsidRPr="004508CB">
        <w:rPr>
          <w:sz w:val="28"/>
          <w:szCs w:val="28"/>
          <w:lang w:val="ky-KG"/>
        </w:rPr>
        <w:t xml:space="preserve"> боюнча тийиштүү чараларды к</w:t>
      </w:r>
      <w:r w:rsidR="002715DF" w:rsidRPr="004508CB">
        <w:rPr>
          <w:sz w:val="28"/>
          <w:szCs w:val="28"/>
          <w:lang w:val="ky-KG"/>
        </w:rPr>
        <w:t>өрсүн</w:t>
      </w:r>
      <w:r w:rsidRPr="004508CB">
        <w:rPr>
          <w:sz w:val="28"/>
          <w:szCs w:val="28"/>
          <w:lang w:val="ky-KG"/>
        </w:rPr>
        <w:t>;</w:t>
      </w:r>
    </w:p>
    <w:p w:rsidR="00E5229A" w:rsidRPr="004508CB" w:rsidRDefault="00E5229A" w:rsidP="00E5229A">
      <w:pPr>
        <w:ind w:firstLine="705"/>
        <w:jc w:val="both"/>
        <w:rPr>
          <w:sz w:val="28"/>
          <w:szCs w:val="28"/>
          <w:lang w:val="ky-KG"/>
        </w:rPr>
      </w:pPr>
      <w:r w:rsidRPr="004508CB">
        <w:rPr>
          <w:sz w:val="28"/>
          <w:szCs w:val="28"/>
          <w:lang w:val="ky-KG"/>
        </w:rPr>
        <w:t>- Кыргыз Республикасынын Эмгек жана социалдык өнүктүрүү министрлиги</w:t>
      </w:r>
      <w:r w:rsidR="00C01B05">
        <w:rPr>
          <w:sz w:val="28"/>
          <w:szCs w:val="28"/>
          <w:lang w:val="ky-KG"/>
        </w:rPr>
        <w:t>,</w:t>
      </w:r>
      <w:r w:rsidRPr="004508CB">
        <w:rPr>
          <w:sz w:val="28"/>
          <w:szCs w:val="28"/>
          <w:lang w:val="ky-KG"/>
        </w:rPr>
        <w:t xml:space="preserve"> жергиликтүү мамлекеттик администрациялар, шаарлардын мэриялары</w:t>
      </w:r>
      <w:r w:rsidR="00A53272">
        <w:rPr>
          <w:sz w:val="28"/>
          <w:szCs w:val="28"/>
          <w:lang w:val="ky-KG"/>
        </w:rPr>
        <w:t xml:space="preserve"> </w:t>
      </w:r>
      <w:r w:rsidR="00C01B05" w:rsidRPr="004508CB">
        <w:rPr>
          <w:sz w:val="28"/>
          <w:szCs w:val="28"/>
          <w:lang w:val="ky-KG"/>
        </w:rPr>
        <w:t xml:space="preserve">(макулдашуу боюнча) </w:t>
      </w:r>
      <w:r w:rsidR="002715DF" w:rsidRPr="004508CB">
        <w:rPr>
          <w:sz w:val="28"/>
          <w:szCs w:val="28"/>
          <w:lang w:val="ky-KG"/>
        </w:rPr>
        <w:t xml:space="preserve">менен </w:t>
      </w:r>
      <w:r w:rsidRPr="004508CB">
        <w:rPr>
          <w:sz w:val="28"/>
          <w:szCs w:val="28"/>
          <w:lang w:val="ky-KG"/>
        </w:rPr>
        <w:t>бир</w:t>
      </w:r>
      <w:r w:rsidR="002715DF" w:rsidRPr="004508CB">
        <w:rPr>
          <w:sz w:val="28"/>
          <w:szCs w:val="28"/>
          <w:lang w:val="ky-KG"/>
        </w:rPr>
        <w:t>д</w:t>
      </w:r>
      <w:r w:rsidRPr="004508CB">
        <w:rPr>
          <w:sz w:val="28"/>
          <w:szCs w:val="28"/>
          <w:lang w:val="ky-KG"/>
        </w:rPr>
        <w:t>икте юбилейлик медалды тапшырууну уюштурсун.</w:t>
      </w:r>
    </w:p>
    <w:p w:rsidR="00E5229A" w:rsidRPr="004508CB" w:rsidRDefault="00E5229A" w:rsidP="00E5229A">
      <w:pPr>
        <w:jc w:val="both"/>
        <w:rPr>
          <w:sz w:val="28"/>
          <w:szCs w:val="28"/>
          <w:lang w:val="ky-KG"/>
        </w:rPr>
      </w:pPr>
      <w:r w:rsidRPr="004508CB">
        <w:rPr>
          <w:sz w:val="28"/>
          <w:szCs w:val="28"/>
          <w:lang w:val="ky-KG"/>
        </w:rPr>
        <w:tab/>
        <w:t>4. Ушул токтом расмий жарыяланган күндөн тартып күчүнө кирет.</w:t>
      </w:r>
    </w:p>
    <w:p w:rsidR="00E5229A" w:rsidRPr="004508CB" w:rsidRDefault="00E5229A" w:rsidP="00E5229A">
      <w:pPr>
        <w:jc w:val="both"/>
        <w:rPr>
          <w:sz w:val="28"/>
          <w:szCs w:val="28"/>
          <w:lang w:val="ky-KG"/>
        </w:rPr>
      </w:pPr>
    </w:p>
    <w:p w:rsidR="00E5229A" w:rsidRPr="004508CB" w:rsidRDefault="00E5229A" w:rsidP="00E5229A">
      <w:pPr>
        <w:jc w:val="both"/>
        <w:rPr>
          <w:sz w:val="28"/>
          <w:szCs w:val="28"/>
          <w:lang w:val="ky-KG"/>
        </w:rPr>
      </w:pPr>
    </w:p>
    <w:p w:rsidR="00E5229A" w:rsidRPr="004508CB" w:rsidRDefault="00E5229A" w:rsidP="00E5229A">
      <w:pPr>
        <w:jc w:val="both"/>
        <w:rPr>
          <w:sz w:val="28"/>
          <w:szCs w:val="28"/>
          <w:lang w:val="ky-KG"/>
        </w:rPr>
      </w:pPr>
    </w:p>
    <w:p w:rsidR="00E5229A" w:rsidRPr="004508CB" w:rsidRDefault="00E5229A" w:rsidP="00E5229A">
      <w:pPr>
        <w:tabs>
          <w:tab w:val="left" w:pos="6804"/>
        </w:tabs>
        <w:jc w:val="both"/>
        <w:rPr>
          <w:b/>
          <w:sz w:val="28"/>
          <w:szCs w:val="28"/>
          <w:lang w:val="ky-KG"/>
        </w:rPr>
      </w:pPr>
      <w:r w:rsidRPr="004508CB">
        <w:rPr>
          <w:b/>
          <w:sz w:val="28"/>
          <w:szCs w:val="28"/>
          <w:lang w:val="ky-KG"/>
        </w:rPr>
        <w:t>Премьер-министр</w:t>
      </w:r>
      <w:r w:rsidRPr="004508CB">
        <w:rPr>
          <w:b/>
          <w:sz w:val="28"/>
          <w:szCs w:val="28"/>
          <w:lang w:val="ky-KG"/>
        </w:rPr>
        <w:tab/>
        <w:t xml:space="preserve"> М.Д.Абылгазиев</w:t>
      </w:r>
    </w:p>
    <w:p w:rsidR="00E5229A" w:rsidRDefault="00E5229A" w:rsidP="00E5229A">
      <w:pPr>
        <w:tabs>
          <w:tab w:val="left" w:pos="6804"/>
        </w:tabs>
        <w:jc w:val="both"/>
        <w:rPr>
          <w:b/>
          <w:sz w:val="28"/>
          <w:szCs w:val="28"/>
          <w:lang w:val="ky-KG"/>
        </w:rPr>
      </w:pPr>
    </w:p>
    <w:p w:rsidR="0016092F" w:rsidRDefault="0016092F" w:rsidP="00E5229A">
      <w:pPr>
        <w:tabs>
          <w:tab w:val="left" w:pos="6804"/>
        </w:tabs>
        <w:jc w:val="both"/>
        <w:rPr>
          <w:b/>
          <w:sz w:val="28"/>
          <w:szCs w:val="28"/>
          <w:lang w:val="ky-KG"/>
        </w:rPr>
      </w:pPr>
    </w:p>
    <w:p w:rsidR="0016092F" w:rsidRPr="000F06CB" w:rsidRDefault="0016092F" w:rsidP="0016092F">
      <w:pPr>
        <w:widowControl w:val="0"/>
        <w:autoSpaceDE w:val="0"/>
        <w:autoSpaceDN w:val="0"/>
        <w:adjustRightInd w:val="0"/>
        <w:ind w:left="3969"/>
        <w:jc w:val="right"/>
        <w:rPr>
          <w:sz w:val="28"/>
          <w:szCs w:val="28"/>
          <w:lang w:val="ky-KG"/>
        </w:rPr>
      </w:pPr>
      <w:r w:rsidRPr="000F06CB">
        <w:rPr>
          <w:sz w:val="28"/>
          <w:szCs w:val="28"/>
          <w:lang w:val="ky-KG"/>
        </w:rPr>
        <w:t>1-тиркеме</w:t>
      </w:r>
    </w:p>
    <w:p w:rsidR="0016092F" w:rsidRPr="000F06CB" w:rsidRDefault="0016092F" w:rsidP="0016092F">
      <w:pPr>
        <w:pStyle w:val="a5"/>
        <w:jc w:val="right"/>
        <w:rPr>
          <w:b/>
        </w:rPr>
      </w:pPr>
    </w:p>
    <w:p w:rsidR="0016092F" w:rsidRPr="000F06CB" w:rsidRDefault="0016092F" w:rsidP="0016092F">
      <w:pPr>
        <w:pStyle w:val="a5"/>
        <w:jc w:val="right"/>
        <w:rPr>
          <w:b/>
        </w:rPr>
      </w:pPr>
    </w:p>
    <w:p w:rsidR="0016092F" w:rsidRPr="000F06CB" w:rsidRDefault="0016092F" w:rsidP="0016092F">
      <w:pPr>
        <w:pStyle w:val="a5"/>
        <w:jc w:val="center"/>
        <w:rPr>
          <w:b/>
          <w:bCs/>
        </w:rPr>
      </w:pPr>
      <w:r w:rsidRPr="000F06CB">
        <w:rPr>
          <w:b/>
          <w:bCs/>
        </w:rPr>
        <w:t>“1941-1945-жылдардагы Улуу Ата Мекендик согуштагы</w:t>
      </w:r>
    </w:p>
    <w:p w:rsidR="0016092F" w:rsidRPr="000F06CB" w:rsidRDefault="0016092F" w:rsidP="0016092F">
      <w:pPr>
        <w:pStyle w:val="a5"/>
        <w:jc w:val="center"/>
        <w:rPr>
          <w:b/>
          <w:bCs/>
        </w:rPr>
      </w:pPr>
      <w:r w:rsidRPr="000F06CB">
        <w:rPr>
          <w:b/>
          <w:bCs/>
        </w:rPr>
        <w:t>Жеңишке 75 жыл” юбилейлик медалы жөнүндө</w:t>
      </w:r>
    </w:p>
    <w:p w:rsidR="0016092F" w:rsidRPr="000F06CB" w:rsidRDefault="0016092F" w:rsidP="0016092F">
      <w:pPr>
        <w:pStyle w:val="a5"/>
        <w:jc w:val="center"/>
        <w:rPr>
          <w:b/>
          <w:bCs/>
        </w:rPr>
      </w:pPr>
      <w:r w:rsidRPr="000F06CB">
        <w:rPr>
          <w:b/>
          <w:bCs/>
        </w:rPr>
        <w:t>жобо</w:t>
      </w:r>
    </w:p>
    <w:p w:rsidR="0016092F" w:rsidRPr="000F06CB" w:rsidRDefault="0016092F" w:rsidP="0016092F">
      <w:pPr>
        <w:pStyle w:val="a5"/>
        <w:jc w:val="center"/>
        <w:rPr>
          <w:b/>
          <w:bCs/>
        </w:rPr>
      </w:pPr>
    </w:p>
    <w:p w:rsidR="0016092F" w:rsidRPr="000F06CB" w:rsidRDefault="0016092F" w:rsidP="0016092F">
      <w:pPr>
        <w:widowControl w:val="0"/>
        <w:autoSpaceDE w:val="0"/>
        <w:autoSpaceDN w:val="0"/>
        <w:adjustRightInd w:val="0"/>
        <w:ind w:firstLine="567"/>
        <w:jc w:val="both"/>
        <w:rPr>
          <w:sz w:val="28"/>
          <w:szCs w:val="28"/>
          <w:lang w:val="ky-KG"/>
        </w:rPr>
      </w:pPr>
      <w:r w:rsidRPr="000F06CB">
        <w:rPr>
          <w:sz w:val="28"/>
          <w:szCs w:val="28"/>
          <w:lang w:val="ky-KG"/>
        </w:rPr>
        <w:t xml:space="preserve">1. Ушул жобо </w:t>
      </w:r>
      <w:r w:rsidRPr="000F06CB">
        <w:rPr>
          <w:bCs/>
          <w:sz w:val="28"/>
          <w:szCs w:val="28"/>
          <w:lang w:val="ky-KG"/>
        </w:rPr>
        <w:t>“1941-1945-жылдардагы Улуу Ата Мекендик согуштагы Жеңишке 75 жыл”</w:t>
      </w:r>
      <w:r w:rsidRPr="000F06CB">
        <w:rPr>
          <w:sz w:val="28"/>
          <w:szCs w:val="28"/>
          <w:lang w:val="ky-KG"/>
        </w:rPr>
        <w:t xml:space="preserve"> юбилейлик медалын тапшыруу тартибин аныктайт.</w:t>
      </w:r>
    </w:p>
    <w:p w:rsidR="0016092F" w:rsidRPr="000F06CB" w:rsidRDefault="0016092F" w:rsidP="0016092F">
      <w:pPr>
        <w:widowControl w:val="0"/>
        <w:autoSpaceDE w:val="0"/>
        <w:autoSpaceDN w:val="0"/>
        <w:adjustRightInd w:val="0"/>
        <w:ind w:firstLine="567"/>
        <w:jc w:val="both"/>
        <w:rPr>
          <w:sz w:val="28"/>
          <w:szCs w:val="28"/>
          <w:lang w:val="ky-KG"/>
        </w:rPr>
      </w:pPr>
      <w:r w:rsidRPr="000F06CB">
        <w:rPr>
          <w:sz w:val="28"/>
          <w:szCs w:val="28"/>
          <w:lang w:val="ky-KG"/>
        </w:rPr>
        <w:t xml:space="preserve">2. </w:t>
      </w:r>
      <w:r w:rsidRPr="000F06CB">
        <w:rPr>
          <w:bCs/>
          <w:sz w:val="28"/>
          <w:szCs w:val="28"/>
          <w:lang w:val="ky-KG"/>
        </w:rPr>
        <w:t>“1941-1945-жылдардагы Улуу Ата Мекендик согуштагы Жеңишке 75 жыл”</w:t>
      </w:r>
      <w:r w:rsidRPr="000F06CB">
        <w:rPr>
          <w:sz w:val="28"/>
          <w:szCs w:val="28"/>
          <w:lang w:val="ky-KG"/>
        </w:rPr>
        <w:t xml:space="preserve"> юбилейлик медалы (мындан ары - юбилейлик медаль) төмөнкүлөргө тапшырылат:</w:t>
      </w:r>
    </w:p>
    <w:p w:rsidR="0016092F" w:rsidRPr="000F06CB" w:rsidRDefault="0016092F" w:rsidP="0016092F">
      <w:pPr>
        <w:widowControl w:val="0"/>
        <w:autoSpaceDE w:val="0"/>
        <w:autoSpaceDN w:val="0"/>
        <w:adjustRightInd w:val="0"/>
        <w:ind w:firstLine="567"/>
        <w:jc w:val="both"/>
        <w:rPr>
          <w:sz w:val="28"/>
          <w:szCs w:val="28"/>
          <w:lang w:val="ky-KG"/>
        </w:rPr>
      </w:pPr>
      <w:r w:rsidRPr="000F06CB">
        <w:rPr>
          <w:sz w:val="28"/>
          <w:szCs w:val="28"/>
          <w:lang w:val="ky-KG"/>
        </w:rPr>
        <w:t>- Улуу Ата Мекендик согуштун майданында СССРдин Куралдуу Күчтөрүнүн катарында күжүрмөн аракеттерге катышкан аскер кызматчыларына жана эркин жалданган курамдагы адамдарга;</w:t>
      </w:r>
    </w:p>
    <w:p w:rsidR="0016092F" w:rsidRPr="000F06CB" w:rsidRDefault="0016092F" w:rsidP="0016092F">
      <w:pPr>
        <w:widowControl w:val="0"/>
        <w:autoSpaceDE w:val="0"/>
        <w:autoSpaceDN w:val="0"/>
        <w:adjustRightInd w:val="0"/>
        <w:ind w:firstLine="567"/>
        <w:jc w:val="both"/>
        <w:rPr>
          <w:sz w:val="28"/>
          <w:szCs w:val="28"/>
          <w:lang w:val="ky-KG"/>
        </w:rPr>
      </w:pPr>
      <w:r w:rsidRPr="000F06CB">
        <w:rPr>
          <w:sz w:val="28"/>
          <w:szCs w:val="28"/>
          <w:lang w:val="ky-KG"/>
        </w:rPr>
        <w:t>- СССРдин убактылуу оккупацияланган аймактарында Улуу Ата Мекендик согуштун мезгилинде иштеген жашыруун уюмдардын мүчөлөрүнө жана партизандарга;</w:t>
      </w:r>
    </w:p>
    <w:p w:rsidR="0016092F" w:rsidRPr="000F06CB" w:rsidRDefault="0016092F" w:rsidP="0016092F">
      <w:pPr>
        <w:widowControl w:val="0"/>
        <w:autoSpaceDE w:val="0"/>
        <w:autoSpaceDN w:val="0"/>
        <w:adjustRightInd w:val="0"/>
        <w:ind w:firstLine="567"/>
        <w:jc w:val="both"/>
        <w:rPr>
          <w:sz w:val="28"/>
          <w:szCs w:val="28"/>
          <w:lang w:val="ky-KG"/>
        </w:rPr>
      </w:pPr>
      <w:r w:rsidRPr="000F06CB">
        <w:rPr>
          <w:sz w:val="28"/>
          <w:szCs w:val="28"/>
          <w:lang w:val="ky-KG"/>
        </w:rPr>
        <w:t>- Улуу Ата Мекендик согуштун мезгилинде СССРдин Куралдуу Күчтөрүндө кызмат өтөгөн аскер кызматчыларына жана эркин жалданган курамдагы адамдарга;</w:t>
      </w:r>
    </w:p>
    <w:p w:rsidR="0016092F" w:rsidRPr="000F06CB" w:rsidRDefault="0016092F" w:rsidP="0016092F">
      <w:pPr>
        <w:widowControl w:val="0"/>
        <w:autoSpaceDE w:val="0"/>
        <w:autoSpaceDN w:val="0"/>
        <w:adjustRightInd w:val="0"/>
        <w:ind w:firstLine="567"/>
        <w:jc w:val="both"/>
        <w:rPr>
          <w:sz w:val="28"/>
          <w:szCs w:val="28"/>
          <w:lang w:val="ky-KG"/>
        </w:rPr>
      </w:pPr>
      <w:r w:rsidRPr="000F06CB">
        <w:rPr>
          <w:sz w:val="28"/>
          <w:szCs w:val="28"/>
          <w:lang w:val="ky-KG"/>
        </w:rPr>
        <w:t>- Улуу Ата Мекендик согуштун мезгилинде фашисттер жана алардын союздаштары тарабынан түзүлгөн концлагерлердин, геттонун жана башка мажбурлап кармоочу жерлердин туткундарына, анын ичинде жашы жетпегендерге;</w:t>
      </w:r>
    </w:p>
    <w:p w:rsidR="0016092F" w:rsidRPr="000F06CB" w:rsidRDefault="0016092F" w:rsidP="0016092F">
      <w:pPr>
        <w:widowControl w:val="0"/>
        <w:autoSpaceDE w:val="0"/>
        <w:autoSpaceDN w:val="0"/>
        <w:adjustRightInd w:val="0"/>
        <w:ind w:firstLine="567"/>
        <w:jc w:val="both"/>
        <w:rPr>
          <w:sz w:val="28"/>
          <w:szCs w:val="28"/>
          <w:lang w:val="ky-KG"/>
        </w:rPr>
      </w:pPr>
      <w:r w:rsidRPr="000F06CB">
        <w:rPr>
          <w:sz w:val="28"/>
          <w:szCs w:val="28"/>
          <w:lang w:val="ky-KG"/>
        </w:rPr>
        <w:t>- “За оборону Ленинграда” медалы жана “Жителю блокадного Ленинграда” белгиси менен сыйланган адамдарга;</w:t>
      </w:r>
    </w:p>
    <w:p w:rsidR="0016092F" w:rsidRPr="000F06CB" w:rsidRDefault="0016092F" w:rsidP="0016092F">
      <w:pPr>
        <w:widowControl w:val="0"/>
        <w:autoSpaceDE w:val="0"/>
        <w:autoSpaceDN w:val="0"/>
        <w:adjustRightInd w:val="0"/>
        <w:ind w:firstLine="567"/>
        <w:jc w:val="both"/>
        <w:rPr>
          <w:sz w:val="28"/>
          <w:szCs w:val="28"/>
          <w:lang w:val="ky-KG"/>
        </w:rPr>
      </w:pPr>
      <w:r w:rsidRPr="000F06CB">
        <w:rPr>
          <w:sz w:val="28"/>
          <w:szCs w:val="28"/>
          <w:lang w:val="ky-KG"/>
        </w:rPr>
        <w:t>- Улуу Ата Мекендик согуштун жылдарында ооруктагы кайратман эмгеги жана кынтыксыз аскердик кызматы үчүн СССРдин ордендери жана медалдары менен сыйлангандарга;</w:t>
      </w:r>
    </w:p>
    <w:p w:rsidR="0016092F" w:rsidRPr="000F06CB" w:rsidRDefault="0016092F" w:rsidP="0016092F">
      <w:pPr>
        <w:widowControl w:val="0"/>
        <w:autoSpaceDE w:val="0"/>
        <w:autoSpaceDN w:val="0"/>
        <w:adjustRightInd w:val="0"/>
        <w:ind w:firstLine="567"/>
        <w:jc w:val="both"/>
        <w:rPr>
          <w:sz w:val="28"/>
          <w:szCs w:val="28"/>
          <w:lang w:val="ky-KG"/>
        </w:rPr>
      </w:pPr>
      <w:r w:rsidRPr="000F06CB">
        <w:rPr>
          <w:sz w:val="28"/>
          <w:szCs w:val="28"/>
          <w:lang w:val="ky-KG"/>
        </w:rPr>
        <w:t>- Улуу Ата Мекендик согуштун жылдарында жумушчу колонналарга (эмгек армиясына) мыйзамсыз мажбурлап мобилизацияланган жана кийин реабилитацияланган жарандарга.</w:t>
      </w:r>
    </w:p>
    <w:p w:rsidR="0016092F" w:rsidRPr="000F06CB" w:rsidRDefault="0016092F" w:rsidP="0016092F">
      <w:pPr>
        <w:widowControl w:val="0"/>
        <w:autoSpaceDE w:val="0"/>
        <w:autoSpaceDN w:val="0"/>
        <w:adjustRightInd w:val="0"/>
        <w:ind w:firstLine="567"/>
        <w:jc w:val="both"/>
        <w:rPr>
          <w:sz w:val="28"/>
          <w:szCs w:val="28"/>
          <w:lang w:val="ky-KG"/>
        </w:rPr>
      </w:pPr>
      <w:r w:rsidRPr="000F06CB">
        <w:rPr>
          <w:sz w:val="28"/>
          <w:szCs w:val="28"/>
          <w:lang w:val="ky-KG"/>
        </w:rPr>
        <w:t xml:space="preserve">3. Юбилейлик медаль көкүрөктүн сол жагына тагылат жана “70 лет Победы в Великой Отечественной войне 1941-1945 г.г.” юбилейлик медалынан кийин жайгаштырылат. </w:t>
      </w:r>
    </w:p>
    <w:p w:rsidR="0016092F" w:rsidRPr="000F06CB" w:rsidRDefault="0016092F" w:rsidP="0016092F">
      <w:pPr>
        <w:widowControl w:val="0"/>
        <w:numPr>
          <w:ilvl w:val="0"/>
          <w:numId w:val="1"/>
        </w:numPr>
        <w:tabs>
          <w:tab w:val="left" w:pos="851"/>
        </w:tabs>
        <w:autoSpaceDE w:val="0"/>
        <w:autoSpaceDN w:val="0"/>
        <w:adjustRightInd w:val="0"/>
        <w:ind w:left="0" w:firstLine="567"/>
        <w:jc w:val="both"/>
        <w:rPr>
          <w:sz w:val="28"/>
          <w:szCs w:val="28"/>
          <w:lang w:val="ky-KG"/>
        </w:rPr>
      </w:pPr>
      <w:r w:rsidRPr="000F06CB">
        <w:rPr>
          <w:bCs/>
          <w:sz w:val="28"/>
          <w:szCs w:val="28"/>
          <w:lang w:val="ky-KG"/>
        </w:rPr>
        <w:t>Юбилейлик медаль</w:t>
      </w:r>
      <w:r w:rsidRPr="000F06CB">
        <w:rPr>
          <w:sz w:val="28"/>
          <w:szCs w:val="28"/>
          <w:lang w:val="ky-KG"/>
        </w:rPr>
        <w:t xml:space="preserve"> ушул жобонун 2-тиркемесине ылайык форма боюнча жергиликтүү мамлекеттик администрациялардын, шаарлардын мэрияларынын (макулдашуу боюнча), аскер комиссариаттарынын өкүлдөрү тарабынан аскердик эсепке алынган жери боюнча жана юбилейлик медаль менен сыйлануучу жарандардын тизмеси боюнча тапшырылат.</w:t>
      </w:r>
    </w:p>
    <w:p w:rsidR="0016092F" w:rsidRPr="000F06CB" w:rsidRDefault="0016092F" w:rsidP="0016092F">
      <w:pPr>
        <w:widowControl w:val="0"/>
        <w:numPr>
          <w:ilvl w:val="0"/>
          <w:numId w:val="1"/>
        </w:numPr>
        <w:tabs>
          <w:tab w:val="left" w:pos="851"/>
        </w:tabs>
        <w:autoSpaceDE w:val="0"/>
        <w:autoSpaceDN w:val="0"/>
        <w:adjustRightInd w:val="0"/>
        <w:ind w:left="0" w:firstLine="567"/>
        <w:jc w:val="both"/>
        <w:rPr>
          <w:sz w:val="28"/>
          <w:szCs w:val="28"/>
          <w:lang w:val="ky-KG"/>
        </w:rPr>
      </w:pPr>
      <w:r w:rsidRPr="000F06CB">
        <w:rPr>
          <w:sz w:val="28"/>
          <w:szCs w:val="28"/>
          <w:lang w:val="ky-KG"/>
        </w:rPr>
        <w:t>Медаль менен сыйлануучу жарандардын тизмеси жашаган жери боюнча түзүлөт, аларды түзүүгө жооптуу аскер комиссариаттарынын кызмат адамдары тарабынан кол коюлат. Медалды тапшыруу тууралуу сыйлануучулардын тизмесинде медалдын күбөлүгүнүн номери көрсөтүлүп, аскер комиссарынын колу коюлуп, тийиштүү жазуу калтырылат.</w:t>
      </w:r>
    </w:p>
    <w:p w:rsidR="0016092F" w:rsidRPr="000F06CB" w:rsidRDefault="0016092F" w:rsidP="0016092F">
      <w:pPr>
        <w:widowControl w:val="0"/>
        <w:autoSpaceDE w:val="0"/>
        <w:autoSpaceDN w:val="0"/>
        <w:adjustRightInd w:val="0"/>
        <w:ind w:firstLine="567"/>
        <w:jc w:val="both"/>
        <w:rPr>
          <w:sz w:val="28"/>
          <w:szCs w:val="28"/>
          <w:lang w:val="ky-KG"/>
        </w:rPr>
      </w:pPr>
      <w:r w:rsidRPr="000F06CB">
        <w:rPr>
          <w:sz w:val="28"/>
          <w:szCs w:val="28"/>
          <w:lang w:val="ky-KG"/>
        </w:rPr>
        <w:t>6. Медаль менен сыйлануучу жарандардын тизмесин түзүү үчүн негиз болуп сыйлануу укугун ырастоочу төмөнкү документтердин бири эсептелет:</w:t>
      </w:r>
    </w:p>
    <w:p w:rsidR="0016092F" w:rsidRPr="000F06CB" w:rsidRDefault="0016092F" w:rsidP="0016092F">
      <w:pPr>
        <w:widowControl w:val="0"/>
        <w:autoSpaceDE w:val="0"/>
        <w:autoSpaceDN w:val="0"/>
        <w:adjustRightInd w:val="0"/>
        <w:ind w:firstLine="567"/>
        <w:jc w:val="both"/>
        <w:rPr>
          <w:sz w:val="28"/>
          <w:szCs w:val="28"/>
          <w:lang w:val="ky-KG"/>
        </w:rPr>
      </w:pPr>
      <w:r w:rsidRPr="000F06CB">
        <w:rPr>
          <w:sz w:val="28"/>
          <w:szCs w:val="28"/>
          <w:lang w:val="ky-KG"/>
        </w:rPr>
        <w:t>- аскердик каттоо документи;</w:t>
      </w:r>
    </w:p>
    <w:p w:rsidR="0016092F" w:rsidRPr="000F06CB" w:rsidRDefault="0016092F" w:rsidP="0016092F">
      <w:pPr>
        <w:widowControl w:val="0"/>
        <w:autoSpaceDE w:val="0"/>
        <w:autoSpaceDN w:val="0"/>
        <w:adjustRightInd w:val="0"/>
        <w:ind w:firstLine="567"/>
        <w:jc w:val="both"/>
        <w:rPr>
          <w:sz w:val="28"/>
          <w:szCs w:val="28"/>
          <w:lang w:val="ky-KG"/>
        </w:rPr>
      </w:pPr>
      <w:r w:rsidRPr="000F06CB">
        <w:rPr>
          <w:sz w:val="28"/>
          <w:szCs w:val="28"/>
          <w:lang w:val="ky-KG"/>
        </w:rPr>
        <w:t>- аскер бөлүгүнүн командачылыгы же тиешелүү архив органдары тарабынан берилген аскердик кызматты өтөгөндүгү жөнүндө маалым кат;</w:t>
      </w:r>
    </w:p>
    <w:p w:rsidR="0016092F" w:rsidRPr="000F06CB" w:rsidRDefault="0016092F" w:rsidP="0016092F">
      <w:pPr>
        <w:widowControl w:val="0"/>
        <w:autoSpaceDE w:val="0"/>
        <w:autoSpaceDN w:val="0"/>
        <w:adjustRightInd w:val="0"/>
        <w:ind w:firstLine="567"/>
        <w:jc w:val="both"/>
        <w:rPr>
          <w:sz w:val="28"/>
          <w:szCs w:val="28"/>
          <w:lang w:val="ky-KG"/>
        </w:rPr>
      </w:pPr>
      <w:r w:rsidRPr="000F06CB">
        <w:rPr>
          <w:sz w:val="28"/>
          <w:szCs w:val="28"/>
          <w:lang w:val="ky-KG"/>
        </w:rPr>
        <w:t>- Улуу Ата Мекендик согуштун майдандарында алган жаракат (контузия) жөнүндө маалым кат;</w:t>
      </w:r>
    </w:p>
    <w:p w:rsidR="0016092F" w:rsidRPr="000F06CB" w:rsidRDefault="0016092F" w:rsidP="0016092F">
      <w:pPr>
        <w:widowControl w:val="0"/>
        <w:autoSpaceDE w:val="0"/>
        <w:autoSpaceDN w:val="0"/>
        <w:adjustRightInd w:val="0"/>
        <w:ind w:firstLine="567"/>
        <w:jc w:val="both"/>
        <w:rPr>
          <w:sz w:val="28"/>
          <w:szCs w:val="28"/>
          <w:lang w:val="ky-KG"/>
        </w:rPr>
      </w:pPr>
      <w:r w:rsidRPr="000F06CB">
        <w:rPr>
          <w:sz w:val="28"/>
          <w:szCs w:val="28"/>
          <w:lang w:val="ky-KG"/>
        </w:rPr>
        <w:t>- Улуу Ата Мекендик согуштун майыбынын күбөлүгү;</w:t>
      </w:r>
    </w:p>
    <w:p w:rsidR="0016092F" w:rsidRPr="000F06CB" w:rsidRDefault="0016092F" w:rsidP="0016092F">
      <w:pPr>
        <w:widowControl w:val="0"/>
        <w:autoSpaceDE w:val="0"/>
        <w:autoSpaceDN w:val="0"/>
        <w:adjustRightInd w:val="0"/>
        <w:ind w:firstLine="567"/>
        <w:jc w:val="both"/>
        <w:rPr>
          <w:sz w:val="28"/>
          <w:szCs w:val="28"/>
          <w:lang w:val="ky-KG"/>
        </w:rPr>
      </w:pPr>
      <w:r w:rsidRPr="000F06CB">
        <w:rPr>
          <w:sz w:val="28"/>
          <w:szCs w:val="28"/>
          <w:lang w:val="ky-KG"/>
        </w:rPr>
        <w:t>- Улуу Ата Мекендик согуштун катышуучусунун күбөлүгү;</w:t>
      </w:r>
    </w:p>
    <w:p w:rsidR="0016092F" w:rsidRPr="000F06CB" w:rsidRDefault="0016092F" w:rsidP="0016092F">
      <w:pPr>
        <w:widowControl w:val="0"/>
        <w:autoSpaceDE w:val="0"/>
        <w:autoSpaceDN w:val="0"/>
        <w:adjustRightInd w:val="0"/>
        <w:ind w:firstLine="567"/>
        <w:jc w:val="both"/>
        <w:rPr>
          <w:sz w:val="28"/>
          <w:szCs w:val="28"/>
          <w:lang w:val="ky-KG"/>
        </w:rPr>
      </w:pPr>
      <w:r w:rsidRPr="000F06CB">
        <w:rPr>
          <w:sz w:val="28"/>
          <w:szCs w:val="28"/>
          <w:lang w:val="ky-KG"/>
        </w:rPr>
        <w:t>- Улуу Ата Мекендик согуштун мезгилинде аракеттеги армиянын курамына кирген аскердик бөлүктөрдүн эркин жалданган курамындагы адамдарга берилген жеңилдиктерге укугу жөнүндө күбөлүк.</w:t>
      </w:r>
    </w:p>
    <w:p w:rsidR="0016092F" w:rsidRPr="000F06CB" w:rsidRDefault="0016092F" w:rsidP="0016092F">
      <w:pPr>
        <w:widowControl w:val="0"/>
        <w:autoSpaceDE w:val="0"/>
        <w:autoSpaceDN w:val="0"/>
        <w:adjustRightInd w:val="0"/>
        <w:ind w:firstLine="567"/>
        <w:jc w:val="both"/>
        <w:rPr>
          <w:sz w:val="28"/>
          <w:szCs w:val="28"/>
          <w:lang w:val="ky-KG"/>
        </w:rPr>
      </w:pPr>
      <w:r w:rsidRPr="000F06CB">
        <w:rPr>
          <w:sz w:val="28"/>
          <w:szCs w:val="28"/>
          <w:lang w:val="ky-KG"/>
        </w:rPr>
        <w:t>7. Күбөлөрдүн көрсөтмөсү жарандарды медаль менен сыйлануучулардын тизмесине киргизүү үчүн негиз боло албайт.</w:t>
      </w:r>
    </w:p>
    <w:p w:rsidR="0016092F" w:rsidRPr="000F06CB" w:rsidRDefault="0016092F" w:rsidP="0016092F">
      <w:pPr>
        <w:widowControl w:val="0"/>
        <w:tabs>
          <w:tab w:val="left" w:pos="709"/>
          <w:tab w:val="left" w:pos="851"/>
        </w:tabs>
        <w:autoSpaceDE w:val="0"/>
        <w:autoSpaceDN w:val="0"/>
        <w:adjustRightInd w:val="0"/>
        <w:ind w:firstLine="567"/>
        <w:jc w:val="both"/>
        <w:rPr>
          <w:sz w:val="28"/>
          <w:szCs w:val="28"/>
          <w:lang w:val="ky-KG"/>
        </w:rPr>
      </w:pPr>
      <w:r w:rsidRPr="000F06CB">
        <w:rPr>
          <w:sz w:val="28"/>
          <w:szCs w:val="28"/>
          <w:lang w:val="ky-KG"/>
        </w:rPr>
        <w:t>8. Сыйлангандардын тизмеси мезгил-мезгили менен аскер комиссариаттары тарабынан такталып турууга тийиш.</w:t>
      </w:r>
    </w:p>
    <w:p w:rsidR="0016092F" w:rsidRPr="000F06CB" w:rsidRDefault="0016092F" w:rsidP="0016092F">
      <w:pPr>
        <w:widowControl w:val="0"/>
        <w:autoSpaceDE w:val="0"/>
        <w:autoSpaceDN w:val="0"/>
        <w:adjustRightInd w:val="0"/>
        <w:ind w:firstLine="567"/>
        <w:jc w:val="both"/>
        <w:rPr>
          <w:sz w:val="28"/>
          <w:szCs w:val="28"/>
          <w:lang w:val="ky-KG"/>
        </w:rPr>
      </w:pPr>
      <w:r w:rsidRPr="000F06CB">
        <w:rPr>
          <w:sz w:val="28"/>
          <w:szCs w:val="28"/>
          <w:lang w:val="ky-KG"/>
        </w:rPr>
        <w:t>9. Медаль тапшырылгандан кийин медаль менен сыйлангандардын тизмеси аскер комиссариатында белгиленген тартипте туруктуу сакталууга тийиш.</w:t>
      </w:r>
    </w:p>
    <w:p w:rsidR="0016092F" w:rsidRPr="000F06CB" w:rsidRDefault="0016092F" w:rsidP="0016092F">
      <w:pPr>
        <w:widowControl w:val="0"/>
        <w:autoSpaceDE w:val="0"/>
        <w:autoSpaceDN w:val="0"/>
        <w:adjustRightInd w:val="0"/>
        <w:ind w:firstLine="567"/>
        <w:jc w:val="both"/>
        <w:rPr>
          <w:sz w:val="28"/>
          <w:szCs w:val="28"/>
          <w:lang w:val="ky-KG"/>
        </w:rPr>
      </w:pPr>
      <w:r w:rsidRPr="000F06CB">
        <w:rPr>
          <w:sz w:val="28"/>
          <w:szCs w:val="28"/>
          <w:lang w:val="ky-KG"/>
        </w:rPr>
        <w:t xml:space="preserve">10. Улуу Ата Мекендик согуштун каза болгон катышуучусунун </w:t>
      </w:r>
      <w:r w:rsidRPr="000F06CB">
        <w:rPr>
          <w:sz w:val="28"/>
          <w:szCs w:val="28"/>
          <w:lang w:val="ky-KG"/>
        </w:rPr>
        <w:br/>
        <w:t xml:space="preserve">үй-бүлөсүнө медаль жана анын күбөлүгү берилбейт.  </w:t>
      </w:r>
    </w:p>
    <w:p w:rsidR="0016092F" w:rsidRPr="000F06CB" w:rsidRDefault="0016092F" w:rsidP="0016092F">
      <w:pPr>
        <w:widowControl w:val="0"/>
        <w:autoSpaceDE w:val="0"/>
        <w:autoSpaceDN w:val="0"/>
        <w:adjustRightInd w:val="0"/>
        <w:ind w:firstLine="567"/>
        <w:jc w:val="both"/>
        <w:rPr>
          <w:sz w:val="28"/>
          <w:szCs w:val="28"/>
          <w:lang w:val="ky-KG"/>
        </w:rPr>
      </w:pPr>
      <w:r w:rsidRPr="000F06CB">
        <w:rPr>
          <w:sz w:val="28"/>
          <w:szCs w:val="28"/>
          <w:lang w:val="ky-KG"/>
        </w:rPr>
        <w:t xml:space="preserve">11. Аскер комиссариаттары медаль менен сыйлагандыгы жөнүндө маалыматты ушул жобонун 3-тиркемесине ылайык формада белгиленген тартипте </w:t>
      </w:r>
      <w:r w:rsidRPr="005F6C7B">
        <w:rPr>
          <w:color w:val="0D0D0D"/>
          <w:sz w:val="28"/>
          <w:szCs w:val="28"/>
          <w:lang w:val="ky-KG"/>
        </w:rPr>
        <w:t>Кыргыз Республикасынын Коргоо иштери боюнча мамлекеттик комитетине</w:t>
      </w:r>
      <w:r w:rsidRPr="000F06CB">
        <w:rPr>
          <w:sz w:val="28"/>
          <w:szCs w:val="28"/>
          <w:lang w:val="ky-KG"/>
        </w:rPr>
        <w:t xml:space="preserve"> беришет. </w:t>
      </w:r>
    </w:p>
    <w:p w:rsidR="0016092F" w:rsidRPr="000F06CB" w:rsidRDefault="0016092F" w:rsidP="0016092F">
      <w:pPr>
        <w:widowControl w:val="0"/>
        <w:numPr>
          <w:ilvl w:val="0"/>
          <w:numId w:val="2"/>
        </w:numPr>
        <w:tabs>
          <w:tab w:val="left" w:pos="709"/>
          <w:tab w:val="left" w:pos="851"/>
        </w:tabs>
        <w:autoSpaceDE w:val="0"/>
        <w:autoSpaceDN w:val="0"/>
        <w:adjustRightInd w:val="0"/>
        <w:ind w:left="0" w:firstLine="567"/>
        <w:jc w:val="both"/>
        <w:rPr>
          <w:sz w:val="28"/>
          <w:szCs w:val="28"/>
          <w:lang w:val="ky-KG"/>
        </w:rPr>
      </w:pPr>
      <w:r w:rsidRPr="000F06CB">
        <w:rPr>
          <w:sz w:val="28"/>
          <w:szCs w:val="28"/>
          <w:lang w:val="ky-KG"/>
        </w:rPr>
        <w:t xml:space="preserve">Берилбей калган медалдарды аскер комиссариаттары Кыргыз Республикасынын Коргоо иштери боюнча мамлекеттик комитетине тапшырышат. </w:t>
      </w:r>
    </w:p>
    <w:p w:rsidR="0016092F" w:rsidRPr="000F06CB" w:rsidRDefault="0016092F" w:rsidP="0016092F">
      <w:pPr>
        <w:widowControl w:val="0"/>
        <w:tabs>
          <w:tab w:val="left" w:pos="709"/>
          <w:tab w:val="left" w:pos="851"/>
        </w:tabs>
        <w:autoSpaceDE w:val="0"/>
        <w:autoSpaceDN w:val="0"/>
        <w:adjustRightInd w:val="0"/>
        <w:ind w:left="567"/>
        <w:jc w:val="both"/>
        <w:rPr>
          <w:b/>
          <w:sz w:val="28"/>
          <w:szCs w:val="28"/>
          <w:lang w:val="ky-KG"/>
        </w:rPr>
      </w:pPr>
      <w:r w:rsidRPr="000F06CB">
        <w:rPr>
          <w:b/>
          <w:sz w:val="28"/>
          <w:szCs w:val="28"/>
          <w:lang w:val="ky-KG"/>
        </w:rPr>
        <w:t>_______________________________________________________</w:t>
      </w:r>
    </w:p>
    <w:p w:rsidR="0016092F" w:rsidRPr="000F06CB" w:rsidRDefault="0016092F" w:rsidP="0016092F">
      <w:pPr>
        <w:ind w:left="3960"/>
        <w:jc w:val="center"/>
        <w:rPr>
          <w:sz w:val="28"/>
          <w:szCs w:val="28"/>
          <w:lang w:val="ky-KG"/>
        </w:rPr>
      </w:pPr>
      <w:r w:rsidRPr="000F06CB">
        <w:rPr>
          <w:b/>
          <w:sz w:val="28"/>
          <w:szCs w:val="28"/>
          <w:lang w:val="ky-KG"/>
        </w:rPr>
        <w:br w:type="page"/>
      </w:r>
      <w:r w:rsidRPr="000F06CB">
        <w:rPr>
          <w:sz w:val="28"/>
          <w:szCs w:val="28"/>
          <w:lang w:val="ky-KG"/>
        </w:rPr>
        <w:t xml:space="preserve">                        “1941-1945-жылдардагы </w:t>
      </w:r>
    </w:p>
    <w:p w:rsidR="0016092F" w:rsidRPr="000F06CB" w:rsidRDefault="0016092F" w:rsidP="0016092F">
      <w:pPr>
        <w:ind w:left="5664"/>
        <w:jc w:val="center"/>
        <w:rPr>
          <w:sz w:val="28"/>
          <w:szCs w:val="28"/>
          <w:lang w:val="ky-KG"/>
        </w:rPr>
      </w:pPr>
      <w:r w:rsidRPr="000F06CB">
        <w:rPr>
          <w:sz w:val="28"/>
          <w:szCs w:val="28"/>
          <w:lang w:val="ky-KG"/>
        </w:rPr>
        <w:t xml:space="preserve">Улуу Ата Мекендик согуштагы Жеңишке 75 жыл” юбилейлик медалы жөнүндө жобого </w:t>
      </w:r>
    </w:p>
    <w:p w:rsidR="0016092F" w:rsidRPr="000F06CB" w:rsidRDefault="0016092F" w:rsidP="0016092F">
      <w:pPr>
        <w:ind w:left="5664"/>
        <w:jc w:val="center"/>
        <w:rPr>
          <w:sz w:val="28"/>
          <w:szCs w:val="28"/>
          <w:lang w:val="ky-KG"/>
        </w:rPr>
      </w:pPr>
      <w:r w:rsidRPr="000F06CB">
        <w:rPr>
          <w:sz w:val="28"/>
          <w:szCs w:val="28"/>
          <w:lang w:val="ky-KG"/>
        </w:rPr>
        <w:t>1-тиркеме</w:t>
      </w:r>
    </w:p>
    <w:p w:rsidR="0016092F" w:rsidRPr="000F06CB" w:rsidRDefault="0016092F" w:rsidP="0016092F">
      <w:pPr>
        <w:widowControl w:val="0"/>
        <w:autoSpaceDE w:val="0"/>
        <w:autoSpaceDN w:val="0"/>
        <w:adjustRightInd w:val="0"/>
        <w:ind w:firstLine="567"/>
        <w:jc w:val="right"/>
        <w:rPr>
          <w:sz w:val="28"/>
          <w:szCs w:val="28"/>
        </w:rPr>
      </w:pPr>
    </w:p>
    <w:p w:rsidR="0016092F" w:rsidRPr="000F06CB" w:rsidRDefault="0016092F" w:rsidP="0016092F">
      <w:pPr>
        <w:widowControl w:val="0"/>
        <w:autoSpaceDE w:val="0"/>
        <w:autoSpaceDN w:val="0"/>
        <w:adjustRightInd w:val="0"/>
        <w:ind w:firstLine="567"/>
        <w:jc w:val="right"/>
        <w:rPr>
          <w:sz w:val="28"/>
          <w:szCs w:val="28"/>
        </w:rPr>
      </w:pPr>
    </w:p>
    <w:p w:rsidR="0016092F" w:rsidRPr="000F06CB" w:rsidRDefault="0016092F" w:rsidP="0016092F">
      <w:pPr>
        <w:widowControl w:val="0"/>
        <w:autoSpaceDE w:val="0"/>
        <w:autoSpaceDN w:val="0"/>
        <w:adjustRightInd w:val="0"/>
        <w:jc w:val="center"/>
        <w:rPr>
          <w:b/>
          <w:bCs/>
          <w:sz w:val="28"/>
          <w:szCs w:val="28"/>
          <w:lang w:val="ky-KG"/>
        </w:rPr>
      </w:pPr>
      <w:r w:rsidRPr="000F06CB">
        <w:rPr>
          <w:b/>
          <w:bCs/>
          <w:sz w:val="28"/>
          <w:szCs w:val="28"/>
          <w:lang w:val="ky-KG"/>
        </w:rPr>
        <w:t>“1941-1945-жылдардагы Улуу Ата Мекендик согуштагы</w:t>
      </w:r>
    </w:p>
    <w:p w:rsidR="0016092F" w:rsidRPr="000F06CB" w:rsidRDefault="0016092F" w:rsidP="0016092F">
      <w:pPr>
        <w:widowControl w:val="0"/>
        <w:autoSpaceDE w:val="0"/>
        <w:autoSpaceDN w:val="0"/>
        <w:adjustRightInd w:val="0"/>
        <w:ind w:firstLine="567"/>
        <w:jc w:val="center"/>
        <w:rPr>
          <w:b/>
          <w:sz w:val="28"/>
          <w:szCs w:val="28"/>
        </w:rPr>
      </w:pPr>
      <w:r w:rsidRPr="000F06CB">
        <w:rPr>
          <w:b/>
          <w:bCs/>
          <w:sz w:val="28"/>
          <w:szCs w:val="28"/>
          <w:lang w:val="ky-KG"/>
        </w:rPr>
        <w:t>Жеңишке 75 жыл”</w:t>
      </w:r>
      <w:r w:rsidRPr="000F06CB">
        <w:rPr>
          <w:b/>
          <w:sz w:val="28"/>
          <w:szCs w:val="28"/>
        </w:rPr>
        <w:t xml:space="preserve"> </w:t>
      </w:r>
      <w:proofErr w:type="spellStart"/>
      <w:r w:rsidRPr="000F06CB">
        <w:rPr>
          <w:b/>
          <w:sz w:val="28"/>
          <w:szCs w:val="28"/>
        </w:rPr>
        <w:t>юбилейлик</w:t>
      </w:r>
      <w:proofErr w:type="spellEnd"/>
      <w:r w:rsidRPr="000F06CB">
        <w:rPr>
          <w:b/>
          <w:sz w:val="28"/>
          <w:szCs w:val="28"/>
        </w:rPr>
        <w:t xml:space="preserve"> </w:t>
      </w:r>
      <w:proofErr w:type="spellStart"/>
      <w:r w:rsidRPr="000F06CB">
        <w:rPr>
          <w:b/>
          <w:sz w:val="28"/>
          <w:szCs w:val="28"/>
        </w:rPr>
        <w:t>медалы</w:t>
      </w:r>
      <w:proofErr w:type="spellEnd"/>
    </w:p>
    <w:p w:rsidR="0016092F" w:rsidRPr="000F06CB" w:rsidRDefault="0016092F" w:rsidP="0016092F">
      <w:pPr>
        <w:widowControl w:val="0"/>
        <w:autoSpaceDE w:val="0"/>
        <w:autoSpaceDN w:val="0"/>
        <w:adjustRightInd w:val="0"/>
        <w:ind w:firstLine="567"/>
        <w:jc w:val="center"/>
        <w:rPr>
          <w:b/>
          <w:sz w:val="28"/>
          <w:szCs w:val="28"/>
        </w:rPr>
      </w:pPr>
      <w:proofErr w:type="spellStart"/>
      <w:r w:rsidRPr="000F06CB">
        <w:rPr>
          <w:b/>
          <w:sz w:val="28"/>
          <w:szCs w:val="28"/>
        </w:rPr>
        <w:t>менен</w:t>
      </w:r>
      <w:proofErr w:type="spellEnd"/>
      <w:r w:rsidRPr="000F06CB">
        <w:rPr>
          <w:b/>
          <w:sz w:val="28"/>
          <w:szCs w:val="28"/>
        </w:rPr>
        <w:t xml:space="preserve"> </w:t>
      </w:r>
      <w:proofErr w:type="spellStart"/>
      <w:r w:rsidRPr="000F06CB">
        <w:rPr>
          <w:b/>
          <w:sz w:val="28"/>
          <w:szCs w:val="28"/>
        </w:rPr>
        <w:t>сыйлан</w:t>
      </w:r>
      <w:proofErr w:type="spellEnd"/>
      <w:r w:rsidRPr="000F06CB">
        <w:rPr>
          <w:b/>
          <w:sz w:val="28"/>
          <w:szCs w:val="28"/>
          <w:lang w:val="ky-KG"/>
        </w:rPr>
        <w:t>гандардын</w:t>
      </w:r>
    </w:p>
    <w:p w:rsidR="0016092F" w:rsidRPr="000F06CB" w:rsidRDefault="0016092F" w:rsidP="0016092F">
      <w:pPr>
        <w:widowControl w:val="0"/>
        <w:autoSpaceDE w:val="0"/>
        <w:autoSpaceDN w:val="0"/>
        <w:adjustRightInd w:val="0"/>
        <w:ind w:firstLine="567"/>
        <w:jc w:val="center"/>
        <w:rPr>
          <w:b/>
          <w:sz w:val="28"/>
          <w:szCs w:val="28"/>
        </w:rPr>
      </w:pPr>
      <w:proofErr w:type="spellStart"/>
      <w:r w:rsidRPr="000F06CB">
        <w:rPr>
          <w:b/>
          <w:sz w:val="28"/>
          <w:szCs w:val="28"/>
        </w:rPr>
        <w:t>тизмеси</w:t>
      </w:r>
      <w:proofErr w:type="spellEnd"/>
    </w:p>
    <w:p w:rsidR="0016092F" w:rsidRPr="000F06CB" w:rsidRDefault="0016092F" w:rsidP="0016092F">
      <w:pPr>
        <w:widowControl w:val="0"/>
        <w:autoSpaceDE w:val="0"/>
        <w:autoSpaceDN w:val="0"/>
        <w:adjustRightInd w:val="0"/>
        <w:ind w:firstLine="567"/>
        <w:rPr>
          <w:sz w:val="28"/>
          <w:szCs w:val="28"/>
        </w:rPr>
      </w:pPr>
    </w:p>
    <w:p w:rsidR="0016092F" w:rsidRPr="00340AC0" w:rsidRDefault="0016092F" w:rsidP="0016092F">
      <w:pPr>
        <w:widowControl w:val="0"/>
        <w:autoSpaceDE w:val="0"/>
        <w:autoSpaceDN w:val="0"/>
        <w:adjustRightInd w:val="0"/>
        <w:ind w:left="2832" w:hanging="2123"/>
        <w:jc w:val="both"/>
      </w:pPr>
      <w:r w:rsidRPr="000F06CB">
        <w:rPr>
          <w:sz w:val="28"/>
          <w:szCs w:val="28"/>
        </w:rPr>
        <w:t xml:space="preserve">_______________________________________________________ </w:t>
      </w:r>
      <w:r w:rsidRPr="00340AC0">
        <w:t xml:space="preserve">(аскер </w:t>
      </w:r>
      <w:proofErr w:type="spellStart"/>
      <w:r w:rsidRPr="00340AC0">
        <w:t>комиссариатынын</w:t>
      </w:r>
      <w:proofErr w:type="spellEnd"/>
      <w:r w:rsidRPr="00340AC0">
        <w:t xml:space="preserve"> </w:t>
      </w:r>
      <w:proofErr w:type="spellStart"/>
      <w:r w:rsidRPr="00340AC0">
        <w:t>аталышы</w:t>
      </w:r>
      <w:proofErr w:type="spellEnd"/>
      <w:r w:rsidRPr="00340AC0">
        <w:t>)</w:t>
      </w:r>
    </w:p>
    <w:p w:rsidR="0016092F" w:rsidRPr="000F06CB" w:rsidRDefault="0016092F" w:rsidP="0016092F">
      <w:pPr>
        <w:widowControl w:val="0"/>
        <w:autoSpaceDE w:val="0"/>
        <w:autoSpaceDN w:val="0"/>
        <w:adjustRightInd w:val="0"/>
        <w:ind w:firstLine="567"/>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4"/>
        <w:gridCol w:w="899"/>
        <w:gridCol w:w="1015"/>
        <w:gridCol w:w="867"/>
        <w:gridCol w:w="1555"/>
        <w:gridCol w:w="1344"/>
        <w:gridCol w:w="1442"/>
        <w:gridCol w:w="1395"/>
      </w:tblGrid>
      <w:tr w:rsidR="0016092F" w:rsidRPr="000F06CB" w:rsidTr="00D92905">
        <w:trPr>
          <w:cantSplit/>
          <w:trHeight w:val="2693"/>
        </w:trPr>
        <w:tc>
          <w:tcPr>
            <w:tcW w:w="436" w:type="dxa"/>
            <w:textDirection w:val="btLr"/>
          </w:tcPr>
          <w:p w:rsidR="0016092F" w:rsidRPr="000F06CB" w:rsidRDefault="0016092F" w:rsidP="00D92905">
            <w:pPr>
              <w:widowControl w:val="0"/>
              <w:autoSpaceDE w:val="0"/>
              <w:autoSpaceDN w:val="0"/>
              <w:adjustRightInd w:val="0"/>
              <w:ind w:left="113" w:right="113"/>
              <w:rPr>
                <w:sz w:val="28"/>
                <w:szCs w:val="28"/>
              </w:rPr>
            </w:pPr>
            <w:r w:rsidRPr="000F06CB">
              <w:rPr>
                <w:sz w:val="28"/>
                <w:szCs w:val="28"/>
              </w:rPr>
              <w:t>№</w:t>
            </w:r>
          </w:p>
        </w:tc>
        <w:tc>
          <w:tcPr>
            <w:tcW w:w="907" w:type="dxa"/>
            <w:textDirection w:val="btLr"/>
          </w:tcPr>
          <w:p w:rsidR="0016092F" w:rsidRPr="000F06CB" w:rsidRDefault="0016092F" w:rsidP="00D92905">
            <w:pPr>
              <w:widowControl w:val="0"/>
              <w:autoSpaceDE w:val="0"/>
              <w:autoSpaceDN w:val="0"/>
              <w:adjustRightInd w:val="0"/>
              <w:ind w:left="-10" w:right="-30"/>
              <w:rPr>
                <w:sz w:val="28"/>
                <w:szCs w:val="28"/>
              </w:rPr>
            </w:pPr>
            <w:r w:rsidRPr="000F06CB">
              <w:rPr>
                <w:sz w:val="28"/>
                <w:szCs w:val="28"/>
                <w:lang w:val="ky-KG"/>
              </w:rPr>
              <w:t>Аты-жөнү</w:t>
            </w:r>
          </w:p>
        </w:tc>
        <w:tc>
          <w:tcPr>
            <w:tcW w:w="1025" w:type="dxa"/>
            <w:textDirection w:val="btLr"/>
          </w:tcPr>
          <w:p w:rsidR="0016092F" w:rsidRPr="000F06CB" w:rsidRDefault="0016092F" w:rsidP="00D92905">
            <w:pPr>
              <w:widowControl w:val="0"/>
              <w:autoSpaceDE w:val="0"/>
              <w:autoSpaceDN w:val="0"/>
              <w:adjustRightInd w:val="0"/>
              <w:ind w:left="113" w:right="113"/>
              <w:rPr>
                <w:sz w:val="28"/>
                <w:szCs w:val="28"/>
              </w:rPr>
            </w:pPr>
            <w:proofErr w:type="spellStart"/>
            <w:r w:rsidRPr="000F06CB">
              <w:rPr>
                <w:sz w:val="28"/>
                <w:szCs w:val="28"/>
              </w:rPr>
              <w:t>Туулган</w:t>
            </w:r>
            <w:proofErr w:type="spellEnd"/>
            <w:r w:rsidRPr="000F06CB">
              <w:rPr>
                <w:sz w:val="28"/>
                <w:szCs w:val="28"/>
              </w:rPr>
              <w:t xml:space="preserve"> </w:t>
            </w:r>
            <w:proofErr w:type="spellStart"/>
            <w:r w:rsidRPr="000F06CB">
              <w:rPr>
                <w:sz w:val="28"/>
                <w:szCs w:val="28"/>
              </w:rPr>
              <w:t>жылы</w:t>
            </w:r>
            <w:proofErr w:type="spellEnd"/>
          </w:p>
        </w:tc>
        <w:tc>
          <w:tcPr>
            <w:tcW w:w="874" w:type="dxa"/>
            <w:textDirection w:val="btLr"/>
          </w:tcPr>
          <w:p w:rsidR="0016092F" w:rsidRPr="000F06CB" w:rsidRDefault="0016092F" w:rsidP="00D92905">
            <w:pPr>
              <w:widowControl w:val="0"/>
              <w:autoSpaceDE w:val="0"/>
              <w:autoSpaceDN w:val="0"/>
              <w:adjustRightInd w:val="0"/>
              <w:ind w:left="113" w:right="113"/>
              <w:rPr>
                <w:sz w:val="28"/>
                <w:szCs w:val="28"/>
              </w:rPr>
            </w:pPr>
            <w:proofErr w:type="spellStart"/>
            <w:r w:rsidRPr="000F06CB">
              <w:rPr>
                <w:sz w:val="28"/>
                <w:szCs w:val="28"/>
              </w:rPr>
              <w:t>Үй</w:t>
            </w:r>
            <w:proofErr w:type="spellEnd"/>
            <w:r w:rsidRPr="000F06CB">
              <w:rPr>
                <w:sz w:val="28"/>
                <w:szCs w:val="28"/>
              </w:rPr>
              <w:t xml:space="preserve"> </w:t>
            </w:r>
            <w:proofErr w:type="spellStart"/>
            <w:r w:rsidRPr="000F06CB">
              <w:rPr>
                <w:sz w:val="28"/>
                <w:szCs w:val="28"/>
              </w:rPr>
              <w:t>дареги</w:t>
            </w:r>
            <w:proofErr w:type="spellEnd"/>
          </w:p>
        </w:tc>
        <w:tc>
          <w:tcPr>
            <w:tcW w:w="1577" w:type="dxa"/>
            <w:textDirection w:val="btLr"/>
          </w:tcPr>
          <w:p w:rsidR="0016092F" w:rsidRPr="000F06CB" w:rsidRDefault="0016092F" w:rsidP="00D92905">
            <w:pPr>
              <w:widowControl w:val="0"/>
              <w:autoSpaceDE w:val="0"/>
              <w:autoSpaceDN w:val="0"/>
              <w:adjustRightInd w:val="0"/>
              <w:ind w:left="113" w:right="113"/>
              <w:rPr>
                <w:sz w:val="28"/>
                <w:szCs w:val="28"/>
              </w:rPr>
            </w:pPr>
            <w:proofErr w:type="spellStart"/>
            <w:r w:rsidRPr="000F06CB">
              <w:rPr>
                <w:sz w:val="28"/>
                <w:szCs w:val="28"/>
              </w:rPr>
              <w:t>Сыйлоо</w:t>
            </w:r>
            <w:proofErr w:type="spellEnd"/>
            <w:r w:rsidRPr="000F06CB">
              <w:rPr>
                <w:sz w:val="28"/>
                <w:szCs w:val="28"/>
              </w:rPr>
              <w:t xml:space="preserve"> </w:t>
            </w:r>
            <w:proofErr w:type="spellStart"/>
            <w:r w:rsidRPr="000F06CB">
              <w:rPr>
                <w:sz w:val="28"/>
                <w:szCs w:val="28"/>
              </w:rPr>
              <w:t>үчүн</w:t>
            </w:r>
            <w:proofErr w:type="spellEnd"/>
            <w:r w:rsidRPr="000F06CB">
              <w:rPr>
                <w:sz w:val="28"/>
                <w:szCs w:val="28"/>
              </w:rPr>
              <w:t xml:space="preserve"> </w:t>
            </w:r>
            <w:proofErr w:type="spellStart"/>
            <w:r w:rsidRPr="000F06CB">
              <w:rPr>
                <w:sz w:val="28"/>
                <w:szCs w:val="28"/>
              </w:rPr>
              <w:t>негиз</w:t>
            </w:r>
            <w:proofErr w:type="spellEnd"/>
            <w:r w:rsidRPr="000F06CB">
              <w:rPr>
                <w:sz w:val="28"/>
                <w:szCs w:val="28"/>
              </w:rPr>
              <w:t xml:space="preserve"> (</w:t>
            </w:r>
            <w:proofErr w:type="spellStart"/>
            <w:r w:rsidRPr="000F06CB">
              <w:rPr>
                <w:sz w:val="28"/>
                <w:szCs w:val="28"/>
              </w:rPr>
              <w:t>документтин</w:t>
            </w:r>
            <w:proofErr w:type="spellEnd"/>
            <w:r w:rsidRPr="000F06CB">
              <w:rPr>
                <w:sz w:val="28"/>
                <w:szCs w:val="28"/>
              </w:rPr>
              <w:t xml:space="preserve"> </w:t>
            </w:r>
            <w:proofErr w:type="spellStart"/>
            <w:r w:rsidRPr="000F06CB">
              <w:rPr>
                <w:sz w:val="28"/>
                <w:szCs w:val="28"/>
              </w:rPr>
              <w:t>аталышы</w:t>
            </w:r>
            <w:proofErr w:type="spellEnd"/>
            <w:r w:rsidRPr="000F06CB">
              <w:rPr>
                <w:sz w:val="28"/>
                <w:szCs w:val="28"/>
              </w:rPr>
              <w:t xml:space="preserve"> </w:t>
            </w:r>
            <w:proofErr w:type="spellStart"/>
            <w:r w:rsidRPr="000F06CB">
              <w:rPr>
                <w:sz w:val="28"/>
                <w:szCs w:val="28"/>
              </w:rPr>
              <w:t>жана</w:t>
            </w:r>
            <w:proofErr w:type="spellEnd"/>
            <w:r w:rsidRPr="000F06CB">
              <w:rPr>
                <w:sz w:val="28"/>
                <w:szCs w:val="28"/>
              </w:rPr>
              <w:t xml:space="preserve"> </w:t>
            </w:r>
            <w:proofErr w:type="spellStart"/>
            <w:r w:rsidRPr="000F06CB">
              <w:rPr>
                <w:sz w:val="28"/>
                <w:szCs w:val="28"/>
              </w:rPr>
              <w:t>номери</w:t>
            </w:r>
            <w:proofErr w:type="spellEnd"/>
            <w:r w:rsidRPr="000F06CB">
              <w:rPr>
                <w:sz w:val="28"/>
                <w:szCs w:val="28"/>
              </w:rPr>
              <w:t>)</w:t>
            </w:r>
          </w:p>
        </w:tc>
        <w:tc>
          <w:tcPr>
            <w:tcW w:w="1361" w:type="dxa"/>
            <w:textDirection w:val="btLr"/>
          </w:tcPr>
          <w:p w:rsidR="0016092F" w:rsidRPr="000F06CB" w:rsidRDefault="0016092F" w:rsidP="00D92905">
            <w:pPr>
              <w:widowControl w:val="0"/>
              <w:autoSpaceDE w:val="0"/>
              <w:autoSpaceDN w:val="0"/>
              <w:adjustRightInd w:val="0"/>
              <w:ind w:left="113" w:right="113"/>
              <w:rPr>
                <w:sz w:val="28"/>
                <w:szCs w:val="28"/>
              </w:rPr>
            </w:pPr>
            <w:proofErr w:type="spellStart"/>
            <w:r w:rsidRPr="000F06CB">
              <w:rPr>
                <w:sz w:val="28"/>
                <w:szCs w:val="28"/>
              </w:rPr>
              <w:t>Тапшыруу</w:t>
            </w:r>
            <w:proofErr w:type="spellEnd"/>
            <w:r w:rsidRPr="000F06CB">
              <w:rPr>
                <w:sz w:val="28"/>
                <w:szCs w:val="28"/>
              </w:rPr>
              <w:t xml:space="preserve"> </w:t>
            </w:r>
            <w:proofErr w:type="spellStart"/>
            <w:r w:rsidRPr="000F06CB">
              <w:rPr>
                <w:sz w:val="28"/>
                <w:szCs w:val="28"/>
              </w:rPr>
              <w:t>жөнүндө</w:t>
            </w:r>
            <w:proofErr w:type="spellEnd"/>
            <w:r w:rsidRPr="000F06CB">
              <w:rPr>
                <w:sz w:val="28"/>
                <w:szCs w:val="28"/>
              </w:rPr>
              <w:t xml:space="preserve"> белги, </w:t>
            </w:r>
            <w:proofErr w:type="spellStart"/>
            <w:r w:rsidRPr="000F06CB">
              <w:rPr>
                <w:sz w:val="28"/>
                <w:szCs w:val="28"/>
              </w:rPr>
              <w:t>тапшыруу</w:t>
            </w:r>
            <w:proofErr w:type="spellEnd"/>
            <w:r w:rsidRPr="000F06CB">
              <w:rPr>
                <w:sz w:val="28"/>
                <w:szCs w:val="28"/>
              </w:rPr>
              <w:t xml:space="preserve"> </w:t>
            </w:r>
            <w:proofErr w:type="spellStart"/>
            <w:r w:rsidRPr="000F06CB">
              <w:rPr>
                <w:sz w:val="28"/>
                <w:szCs w:val="28"/>
              </w:rPr>
              <w:t>күнү</w:t>
            </w:r>
            <w:proofErr w:type="spellEnd"/>
            <w:r w:rsidRPr="000F06CB">
              <w:rPr>
                <w:sz w:val="28"/>
                <w:szCs w:val="28"/>
              </w:rPr>
              <w:t xml:space="preserve">, </w:t>
            </w:r>
            <w:proofErr w:type="spellStart"/>
            <w:r w:rsidRPr="000F06CB">
              <w:rPr>
                <w:sz w:val="28"/>
                <w:szCs w:val="28"/>
              </w:rPr>
              <w:t>күбөлүктүн</w:t>
            </w:r>
            <w:proofErr w:type="spellEnd"/>
            <w:r w:rsidRPr="000F06CB">
              <w:rPr>
                <w:sz w:val="28"/>
                <w:szCs w:val="28"/>
              </w:rPr>
              <w:t xml:space="preserve"> </w:t>
            </w:r>
            <w:proofErr w:type="spellStart"/>
            <w:r w:rsidRPr="000F06CB">
              <w:rPr>
                <w:sz w:val="28"/>
                <w:szCs w:val="28"/>
              </w:rPr>
              <w:t>номери</w:t>
            </w:r>
            <w:proofErr w:type="spellEnd"/>
          </w:p>
        </w:tc>
        <w:tc>
          <w:tcPr>
            <w:tcW w:w="1461" w:type="dxa"/>
            <w:textDirection w:val="btLr"/>
          </w:tcPr>
          <w:p w:rsidR="0016092F" w:rsidRPr="000F06CB" w:rsidRDefault="0016092F" w:rsidP="00D92905">
            <w:pPr>
              <w:widowControl w:val="0"/>
              <w:autoSpaceDE w:val="0"/>
              <w:autoSpaceDN w:val="0"/>
              <w:adjustRightInd w:val="0"/>
              <w:ind w:left="113" w:right="113"/>
              <w:rPr>
                <w:sz w:val="28"/>
                <w:szCs w:val="28"/>
              </w:rPr>
            </w:pPr>
            <w:proofErr w:type="spellStart"/>
            <w:r w:rsidRPr="000F06CB">
              <w:rPr>
                <w:sz w:val="28"/>
                <w:szCs w:val="28"/>
              </w:rPr>
              <w:t>Тапшырууга</w:t>
            </w:r>
            <w:proofErr w:type="spellEnd"/>
            <w:r w:rsidRPr="000F06CB">
              <w:rPr>
                <w:sz w:val="28"/>
                <w:szCs w:val="28"/>
              </w:rPr>
              <w:t xml:space="preserve"> </w:t>
            </w:r>
            <w:proofErr w:type="spellStart"/>
            <w:r w:rsidRPr="000F06CB">
              <w:rPr>
                <w:sz w:val="28"/>
                <w:szCs w:val="28"/>
              </w:rPr>
              <w:t>жооптуу</w:t>
            </w:r>
            <w:proofErr w:type="spellEnd"/>
            <w:r w:rsidRPr="000F06CB">
              <w:rPr>
                <w:sz w:val="28"/>
                <w:szCs w:val="28"/>
              </w:rPr>
              <w:t xml:space="preserve"> </w:t>
            </w:r>
            <w:proofErr w:type="spellStart"/>
            <w:r w:rsidRPr="000F06CB">
              <w:rPr>
                <w:sz w:val="28"/>
                <w:szCs w:val="28"/>
              </w:rPr>
              <w:t>адамдын</w:t>
            </w:r>
            <w:proofErr w:type="spellEnd"/>
            <w:r w:rsidRPr="000F06CB">
              <w:rPr>
                <w:sz w:val="28"/>
                <w:szCs w:val="28"/>
              </w:rPr>
              <w:t xml:space="preserve"> колу</w:t>
            </w:r>
          </w:p>
        </w:tc>
        <w:tc>
          <w:tcPr>
            <w:tcW w:w="1413" w:type="dxa"/>
            <w:textDirection w:val="btLr"/>
          </w:tcPr>
          <w:p w:rsidR="0016092F" w:rsidRPr="000F06CB" w:rsidRDefault="0016092F" w:rsidP="00D92905">
            <w:pPr>
              <w:widowControl w:val="0"/>
              <w:autoSpaceDE w:val="0"/>
              <w:autoSpaceDN w:val="0"/>
              <w:adjustRightInd w:val="0"/>
              <w:ind w:left="113" w:right="113"/>
              <w:rPr>
                <w:sz w:val="28"/>
                <w:szCs w:val="28"/>
              </w:rPr>
            </w:pPr>
            <w:proofErr w:type="spellStart"/>
            <w:r w:rsidRPr="000F06CB">
              <w:rPr>
                <w:sz w:val="28"/>
                <w:szCs w:val="28"/>
              </w:rPr>
              <w:t>Эскертүү</w:t>
            </w:r>
            <w:proofErr w:type="spellEnd"/>
            <w:r w:rsidRPr="000F06CB">
              <w:rPr>
                <w:sz w:val="28"/>
                <w:szCs w:val="28"/>
              </w:rPr>
              <w:t xml:space="preserve"> (</w:t>
            </w:r>
            <w:proofErr w:type="spellStart"/>
            <w:r w:rsidRPr="000F06CB">
              <w:rPr>
                <w:sz w:val="28"/>
                <w:szCs w:val="28"/>
              </w:rPr>
              <w:t>тапшырбай</w:t>
            </w:r>
            <w:proofErr w:type="spellEnd"/>
            <w:r w:rsidRPr="000F06CB">
              <w:rPr>
                <w:sz w:val="28"/>
                <w:szCs w:val="28"/>
              </w:rPr>
              <w:t xml:space="preserve"> </w:t>
            </w:r>
            <w:proofErr w:type="spellStart"/>
            <w:r w:rsidRPr="000F06CB">
              <w:rPr>
                <w:sz w:val="28"/>
                <w:szCs w:val="28"/>
              </w:rPr>
              <w:t>калуунун</w:t>
            </w:r>
            <w:proofErr w:type="spellEnd"/>
            <w:r w:rsidRPr="000F06CB">
              <w:rPr>
                <w:sz w:val="28"/>
                <w:szCs w:val="28"/>
              </w:rPr>
              <w:t xml:space="preserve"> </w:t>
            </w:r>
            <w:proofErr w:type="spellStart"/>
            <w:r w:rsidRPr="000F06CB">
              <w:rPr>
                <w:sz w:val="28"/>
                <w:szCs w:val="28"/>
              </w:rPr>
              <w:t>себептери</w:t>
            </w:r>
            <w:proofErr w:type="spellEnd"/>
            <w:r w:rsidRPr="000F06CB">
              <w:rPr>
                <w:sz w:val="28"/>
                <w:szCs w:val="28"/>
              </w:rPr>
              <w:t xml:space="preserve"> </w:t>
            </w:r>
            <w:proofErr w:type="spellStart"/>
            <w:r w:rsidRPr="000F06CB">
              <w:rPr>
                <w:sz w:val="28"/>
                <w:szCs w:val="28"/>
              </w:rPr>
              <w:t>жөнүндө</w:t>
            </w:r>
            <w:proofErr w:type="spellEnd"/>
            <w:r w:rsidRPr="000F06CB">
              <w:rPr>
                <w:sz w:val="28"/>
                <w:szCs w:val="28"/>
              </w:rPr>
              <w:t xml:space="preserve"> белги)</w:t>
            </w:r>
          </w:p>
        </w:tc>
      </w:tr>
      <w:tr w:rsidR="0016092F" w:rsidRPr="000F06CB" w:rsidTr="00D92905">
        <w:trPr>
          <w:trHeight w:val="720"/>
        </w:trPr>
        <w:tc>
          <w:tcPr>
            <w:tcW w:w="436" w:type="dxa"/>
          </w:tcPr>
          <w:p w:rsidR="0016092F" w:rsidRPr="000F06CB" w:rsidRDefault="0016092F" w:rsidP="00D92905">
            <w:pPr>
              <w:widowControl w:val="0"/>
              <w:autoSpaceDE w:val="0"/>
              <w:autoSpaceDN w:val="0"/>
              <w:adjustRightInd w:val="0"/>
              <w:rPr>
                <w:sz w:val="28"/>
                <w:szCs w:val="28"/>
              </w:rPr>
            </w:pPr>
          </w:p>
        </w:tc>
        <w:tc>
          <w:tcPr>
            <w:tcW w:w="907" w:type="dxa"/>
          </w:tcPr>
          <w:p w:rsidR="0016092F" w:rsidRPr="000F06CB" w:rsidRDefault="0016092F" w:rsidP="00D92905">
            <w:pPr>
              <w:widowControl w:val="0"/>
              <w:autoSpaceDE w:val="0"/>
              <w:autoSpaceDN w:val="0"/>
              <w:adjustRightInd w:val="0"/>
              <w:rPr>
                <w:sz w:val="28"/>
                <w:szCs w:val="28"/>
              </w:rPr>
            </w:pPr>
          </w:p>
        </w:tc>
        <w:tc>
          <w:tcPr>
            <w:tcW w:w="1025" w:type="dxa"/>
          </w:tcPr>
          <w:p w:rsidR="0016092F" w:rsidRPr="000F06CB" w:rsidRDefault="0016092F" w:rsidP="00D92905">
            <w:pPr>
              <w:widowControl w:val="0"/>
              <w:autoSpaceDE w:val="0"/>
              <w:autoSpaceDN w:val="0"/>
              <w:adjustRightInd w:val="0"/>
              <w:rPr>
                <w:sz w:val="28"/>
                <w:szCs w:val="28"/>
              </w:rPr>
            </w:pPr>
          </w:p>
        </w:tc>
        <w:tc>
          <w:tcPr>
            <w:tcW w:w="874" w:type="dxa"/>
          </w:tcPr>
          <w:p w:rsidR="0016092F" w:rsidRPr="000F06CB" w:rsidRDefault="0016092F" w:rsidP="00D92905">
            <w:pPr>
              <w:widowControl w:val="0"/>
              <w:autoSpaceDE w:val="0"/>
              <w:autoSpaceDN w:val="0"/>
              <w:adjustRightInd w:val="0"/>
              <w:rPr>
                <w:sz w:val="28"/>
                <w:szCs w:val="28"/>
              </w:rPr>
            </w:pPr>
          </w:p>
        </w:tc>
        <w:tc>
          <w:tcPr>
            <w:tcW w:w="1577" w:type="dxa"/>
          </w:tcPr>
          <w:p w:rsidR="0016092F" w:rsidRPr="000F06CB" w:rsidRDefault="0016092F" w:rsidP="00D92905">
            <w:pPr>
              <w:widowControl w:val="0"/>
              <w:autoSpaceDE w:val="0"/>
              <w:autoSpaceDN w:val="0"/>
              <w:adjustRightInd w:val="0"/>
              <w:rPr>
                <w:sz w:val="28"/>
                <w:szCs w:val="28"/>
              </w:rPr>
            </w:pPr>
          </w:p>
        </w:tc>
        <w:tc>
          <w:tcPr>
            <w:tcW w:w="1361" w:type="dxa"/>
          </w:tcPr>
          <w:p w:rsidR="0016092F" w:rsidRPr="000F06CB" w:rsidRDefault="0016092F" w:rsidP="00D92905">
            <w:pPr>
              <w:widowControl w:val="0"/>
              <w:autoSpaceDE w:val="0"/>
              <w:autoSpaceDN w:val="0"/>
              <w:adjustRightInd w:val="0"/>
              <w:rPr>
                <w:sz w:val="28"/>
                <w:szCs w:val="28"/>
              </w:rPr>
            </w:pPr>
          </w:p>
        </w:tc>
        <w:tc>
          <w:tcPr>
            <w:tcW w:w="1461" w:type="dxa"/>
          </w:tcPr>
          <w:p w:rsidR="0016092F" w:rsidRPr="000F06CB" w:rsidRDefault="0016092F" w:rsidP="00D92905">
            <w:pPr>
              <w:widowControl w:val="0"/>
              <w:autoSpaceDE w:val="0"/>
              <w:autoSpaceDN w:val="0"/>
              <w:adjustRightInd w:val="0"/>
              <w:rPr>
                <w:sz w:val="28"/>
                <w:szCs w:val="28"/>
              </w:rPr>
            </w:pPr>
          </w:p>
        </w:tc>
        <w:tc>
          <w:tcPr>
            <w:tcW w:w="1413" w:type="dxa"/>
          </w:tcPr>
          <w:p w:rsidR="0016092F" w:rsidRPr="000F06CB" w:rsidRDefault="0016092F" w:rsidP="00D92905">
            <w:pPr>
              <w:widowControl w:val="0"/>
              <w:autoSpaceDE w:val="0"/>
              <w:autoSpaceDN w:val="0"/>
              <w:adjustRightInd w:val="0"/>
              <w:rPr>
                <w:sz w:val="28"/>
                <w:szCs w:val="28"/>
              </w:rPr>
            </w:pPr>
          </w:p>
        </w:tc>
      </w:tr>
    </w:tbl>
    <w:p w:rsidR="0016092F" w:rsidRPr="000F06CB" w:rsidRDefault="0016092F" w:rsidP="0016092F">
      <w:pPr>
        <w:widowControl w:val="0"/>
        <w:autoSpaceDE w:val="0"/>
        <w:autoSpaceDN w:val="0"/>
        <w:adjustRightInd w:val="0"/>
        <w:ind w:firstLine="567"/>
        <w:rPr>
          <w:sz w:val="28"/>
          <w:szCs w:val="28"/>
        </w:rPr>
      </w:pPr>
    </w:p>
    <w:p w:rsidR="0016092F" w:rsidRPr="000F06CB" w:rsidRDefault="0016092F" w:rsidP="0016092F">
      <w:pPr>
        <w:widowControl w:val="0"/>
        <w:autoSpaceDE w:val="0"/>
        <w:autoSpaceDN w:val="0"/>
        <w:adjustRightInd w:val="0"/>
        <w:ind w:firstLine="567"/>
        <w:jc w:val="both"/>
        <w:rPr>
          <w:sz w:val="28"/>
          <w:szCs w:val="28"/>
        </w:rPr>
      </w:pPr>
    </w:p>
    <w:p w:rsidR="0016092F" w:rsidRPr="000F06CB" w:rsidRDefault="0016092F" w:rsidP="0016092F">
      <w:pPr>
        <w:widowControl w:val="0"/>
        <w:autoSpaceDE w:val="0"/>
        <w:autoSpaceDN w:val="0"/>
        <w:adjustRightInd w:val="0"/>
        <w:ind w:firstLine="567"/>
        <w:jc w:val="both"/>
        <w:rPr>
          <w:sz w:val="28"/>
          <w:szCs w:val="28"/>
        </w:rPr>
      </w:pPr>
    </w:p>
    <w:p w:rsidR="0016092F" w:rsidRPr="000F06CB" w:rsidRDefault="0016092F" w:rsidP="0016092F">
      <w:pPr>
        <w:widowControl w:val="0"/>
        <w:autoSpaceDE w:val="0"/>
        <w:autoSpaceDN w:val="0"/>
        <w:adjustRightInd w:val="0"/>
        <w:ind w:firstLine="567"/>
        <w:jc w:val="both"/>
        <w:rPr>
          <w:sz w:val="28"/>
          <w:szCs w:val="28"/>
        </w:rPr>
      </w:pPr>
      <w:r w:rsidRPr="000F06CB">
        <w:rPr>
          <w:sz w:val="28"/>
          <w:szCs w:val="28"/>
        </w:rPr>
        <w:t>Аскер комиссары_____________________________________________</w:t>
      </w:r>
    </w:p>
    <w:p w:rsidR="0016092F" w:rsidRPr="00340AC0" w:rsidRDefault="0016092F" w:rsidP="0016092F">
      <w:pPr>
        <w:widowControl w:val="0"/>
        <w:autoSpaceDE w:val="0"/>
        <w:autoSpaceDN w:val="0"/>
        <w:adjustRightInd w:val="0"/>
        <w:ind w:left="1416" w:firstLine="708"/>
        <w:jc w:val="center"/>
      </w:pPr>
      <w:r w:rsidRPr="00340AC0">
        <w:t>(</w:t>
      </w:r>
      <w:proofErr w:type="spellStart"/>
      <w:r w:rsidRPr="00340AC0">
        <w:t>аскердик</w:t>
      </w:r>
      <w:proofErr w:type="spellEnd"/>
      <w:r w:rsidRPr="00340AC0">
        <w:t xml:space="preserve"> </w:t>
      </w:r>
      <w:proofErr w:type="spellStart"/>
      <w:r w:rsidRPr="00340AC0">
        <w:t>наамы</w:t>
      </w:r>
      <w:proofErr w:type="spellEnd"/>
      <w:r w:rsidRPr="00340AC0">
        <w:t xml:space="preserve">, колу, </w:t>
      </w:r>
      <w:proofErr w:type="spellStart"/>
      <w:r w:rsidRPr="00340AC0">
        <w:t>аты-жөнү</w:t>
      </w:r>
      <w:proofErr w:type="spellEnd"/>
      <w:r w:rsidRPr="00340AC0">
        <w:t>)</w:t>
      </w:r>
    </w:p>
    <w:p w:rsidR="0016092F" w:rsidRPr="00340AC0" w:rsidRDefault="0016092F" w:rsidP="0016092F">
      <w:pPr>
        <w:widowControl w:val="0"/>
        <w:autoSpaceDE w:val="0"/>
        <w:autoSpaceDN w:val="0"/>
        <w:adjustRightInd w:val="0"/>
        <w:ind w:firstLine="567"/>
      </w:pPr>
    </w:p>
    <w:p w:rsidR="0016092F" w:rsidRPr="000F06CB" w:rsidRDefault="0016092F" w:rsidP="0016092F">
      <w:pPr>
        <w:widowControl w:val="0"/>
        <w:autoSpaceDE w:val="0"/>
        <w:autoSpaceDN w:val="0"/>
        <w:adjustRightInd w:val="0"/>
        <w:ind w:firstLine="567"/>
        <w:jc w:val="both"/>
        <w:rPr>
          <w:sz w:val="28"/>
          <w:szCs w:val="28"/>
        </w:rPr>
      </w:pPr>
      <w:r w:rsidRPr="000F06CB">
        <w:rPr>
          <w:sz w:val="28"/>
          <w:szCs w:val="28"/>
        </w:rPr>
        <w:t>М.О.</w:t>
      </w:r>
    </w:p>
    <w:p w:rsidR="0016092F" w:rsidRPr="000F06CB" w:rsidRDefault="0016092F" w:rsidP="0016092F">
      <w:pPr>
        <w:widowControl w:val="0"/>
        <w:autoSpaceDE w:val="0"/>
        <w:autoSpaceDN w:val="0"/>
        <w:adjustRightInd w:val="0"/>
        <w:ind w:firstLine="567"/>
        <w:rPr>
          <w:sz w:val="28"/>
          <w:szCs w:val="28"/>
        </w:rPr>
      </w:pPr>
    </w:p>
    <w:p w:rsidR="0016092F" w:rsidRPr="000F06CB" w:rsidRDefault="0016092F" w:rsidP="0016092F">
      <w:pPr>
        <w:ind w:left="5376" w:firstLine="288"/>
        <w:jc w:val="center"/>
        <w:rPr>
          <w:sz w:val="28"/>
          <w:szCs w:val="28"/>
          <w:lang w:val="ky-KG"/>
        </w:rPr>
      </w:pPr>
      <w:r w:rsidRPr="000F06CB">
        <w:rPr>
          <w:sz w:val="28"/>
          <w:szCs w:val="28"/>
        </w:rPr>
        <w:br w:type="page"/>
      </w:r>
      <w:r w:rsidRPr="000F06CB">
        <w:rPr>
          <w:sz w:val="28"/>
          <w:szCs w:val="28"/>
          <w:lang w:val="ky-KG"/>
        </w:rPr>
        <w:t xml:space="preserve">“1941-1945-жылдардагы </w:t>
      </w:r>
    </w:p>
    <w:p w:rsidR="0016092F" w:rsidRPr="000F06CB" w:rsidRDefault="0016092F" w:rsidP="0016092F">
      <w:pPr>
        <w:ind w:left="5664"/>
        <w:jc w:val="center"/>
        <w:rPr>
          <w:sz w:val="28"/>
          <w:szCs w:val="28"/>
          <w:lang w:val="ky-KG"/>
        </w:rPr>
      </w:pPr>
      <w:r w:rsidRPr="000F06CB">
        <w:rPr>
          <w:sz w:val="28"/>
          <w:szCs w:val="28"/>
          <w:lang w:val="ky-KG"/>
        </w:rPr>
        <w:t xml:space="preserve">Улуу Ата Мекендик согуштагы Жеңишке 75 жыл” юбилейлик медалы жөнүндө жобого </w:t>
      </w:r>
    </w:p>
    <w:p w:rsidR="0016092F" w:rsidRPr="000F06CB" w:rsidRDefault="0016092F" w:rsidP="0016092F">
      <w:pPr>
        <w:ind w:left="3960" w:firstLine="1285"/>
        <w:jc w:val="center"/>
        <w:rPr>
          <w:sz w:val="28"/>
          <w:szCs w:val="28"/>
          <w:lang w:val="ky-KG"/>
        </w:rPr>
      </w:pPr>
      <w:r w:rsidRPr="000F06CB">
        <w:rPr>
          <w:sz w:val="28"/>
          <w:szCs w:val="28"/>
          <w:lang w:val="ky-KG"/>
        </w:rPr>
        <w:t>2-тиркеме</w:t>
      </w:r>
    </w:p>
    <w:p w:rsidR="0016092F" w:rsidRPr="000F06CB" w:rsidRDefault="0016092F" w:rsidP="0016092F">
      <w:pPr>
        <w:ind w:left="3740"/>
        <w:jc w:val="center"/>
        <w:rPr>
          <w:sz w:val="28"/>
          <w:szCs w:val="28"/>
          <w:lang w:val="ky-KG"/>
        </w:rPr>
      </w:pPr>
    </w:p>
    <w:p w:rsidR="0016092F" w:rsidRPr="000F06CB" w:rsidRDefault="0016092F" w:rsidP="0016092F">
      <w:pPr>
        <w:widowControl w:val="0"/>
        <w:autoSpaceDE w:val="0"/>
        <w:autoSpaceDN w:val="0"/>
        <w:adjustRightInd w:val="0"/>
        <w:ind w:firstLine="567"/>
        <w:rPr>
          <w:sz w:val="28"/>
          <w:szCs w:val="28"/>
        </w:rPr>
      </w:pPr>
    </w:p>
    <w:p w:rsidR="0016092F" w:rsidRPr="000F06CB" w:rsidRDefault="0016092F" w:rsidP="0016092F">
      <w:pPr>
        <w:widowControl w:val="0"/>
        <w:autoSpaceDE w:val="0"/>
        <w:autoSpaceDN w:val="0"/>
        <w:adjustRightInd w:val="0"/>
        <w:jc w:val="center"/>
        <w:rPr>
          <w:b/>
          <w:bCs/>
          <w:sz w:val="28"/>
          <w:szCs w:val="28"/>
          <w:lang w:val="ky-KG"/>
        </w:rPr>
      </w:pPr>
      <w:r w:rsidRPr="000F06CB">
        <w:rPr>
          <w:b/>
          <w:bCs/>
          <w:sz w:val="28"/>
          <w:szCs w:val="28"/>
          <w:lang w:val="ky-KG"/>
        </w:rPr>
        <w:t>“1941-1945-жылдардагы Улуу Ата Мекендик согуштагы</w:t>
      </w:r>
    </w:p>
    <w:p w:rsidR="0016092F" w:rsidRPr="000F06CB" w:rsidRDefault="0016092F" w:rsidP="0016092F">
      <w:pPr>
        <w:widowControl w:val="0"/>
        <w:autoSpaceDE w:val="0"/>
        <w:autoSpaceDN w:val="0"/>
        <w:adjustRightInd w:val="0"/>
        <w:ind w:firstLine="567"/>
        <w:jc w:val="center"/>
        <w:rPr>
          <w:b/>
          <w:sz w:val="28"/>
          <w:szCs w:val="28"/>
          <w:lang w:val="ky-KG"/>
        </w:rPr>
      </w:pPr>
      <w:r w:rsidRPr="000F06CB">
        <w:rPr>
          <w:b/>
          <w:bCs/>
          <w:sz w:val="28"/>
          <w:szCs w:val="28"/>
          <w:lang w:val="ky-KG"/>
        </w:rPr>
        <w:t>Жеңишке 75 жыл”</w:t>
      </w:r>
      <w:r w:rsidRPr="000F06CB">
        <w:rPr>
          <w:b/>
          <w:sz w:val="28"/>
          <w:szCs w:val="28"/>
          <w:lang w:val="ky-KG"/>
        </w:rPr>
        <w:t xml:space="preserve"> юбилейлик медалы</w:t>
      </w:r>
    </w:p>
    <w:p w:rsidR="0016092F" w:rsidRPr="000F06CB" w:rsidRDefault="0016092F" w:rsidP="0016092F">
      <w:pPr>
        <w:widowControl w:val="0"/>
        <w:autoSpaceDE w:val="0"/>
        <w:autoSpaceDN w:val="0"/>
        <w:adjustRightInd w:val="0"/>
        <w:ind w:firstLine="567"/>
        <w:jc w:val="center"/>
        <w:rPr>
          <w:b/>
          <w:sz w:val="28"/>
          <w:szCs w:val="28"/>
          <w:lang w:val="ky-KG"/>
        </w:rPr>
      </w:pPr>
      <w:r w:rsidRPr="000F06CB">
        <w:rPr>
          <w:b/>
          <w:sz w:val="28"/>
          <w:szCs w:val="28"/>
          <w:lang w:val="ky-KG"/>
        </w:rPr>
        <w:t>менен сыйлоо жөнүндө</w:t>
      </w:r>
    </w:p>
    <w:p w:rsidR="0016092F" w:rsidRPr="000F06CB" w:rsidRDefault="0016092F" w:rsidP="0016092F">
      <w:pPr>
        <w:widowControl w:val="0"/>
        <w:autoSpaceDE w:val="0"/>
        <w:autoSpaceDN w:val="0"/>
        <w:adjustRightInd w:val="0"/>
        <w:ind w:firstLine="567"/>
        <w:jc w:val="center"/>
        <w:rPr>
          <w:b/>
          <w:sz w:val="28"/>
          <w:szCs w:val="28"/>
        </w:rPr>
      </w:pPr>
      <w:proofErr w:type="spellStart"/>
      <w:r w:rsidRPr="000F06CB">
        <w:rPr>
          <w:b/>
          <w:sz w:val="28"/>
          <w:szCs w:val="28"/>
        </w:rPr>
        <w:t>маалымат</w:t>
      </w:r>
      <w:proofErr w:type="spellEnd"/>
    </w:p>
    <w:p w:rsidR="0016092F" w:rsidRPr="000F06CB" w:rsidRDefault="0016092F" w:rsidP="0016092F">
      <w:pPr>
        <w:widowControl w:val="0"/>
        <w:autoSpaceDE w:val="0"/>
        <w:autoSpaceDN w:val="0"/>
        <w:adjustRightInd w:val="0"/>
        <w:ind w:firstLine="567"/>
        <w:rPr>
          <w:sz w:val="28"/>
          <w:szCs w:val="28"/>
        </w:rPr>
      </w:pPr>
    </w:p>
    <w:p w:rsidR="0016092F" w:rsidRPr="000F06CB" w:rsidRDefault="0016092F" w:rsidP="0016092F">
      <w:pPr>
        <w:widowControl w:val="0"/>
        <w:autoSpaceDE w:val="0"/>
        <w:autoSpaceDN w:val="0"/>
        <w:adjustRightInd w:val="0"/>
        <w:ind w:firstLine="567"/>
        <w:jc w:val="both"/>
        <w:rPr>
          <w:sz w:val="28"/>
          <w:szCs w:val="28"/>
        </w:rPr>
      </w:pPr>
      <w:r w:rsidRPr="000F06CB">
        <w:rPr>
          <w:sz w:val="28"/>
          <w:szCs w:val="28"/>
        </w:rPr>
        <w:t>______________________________________________________</w:t>
      </w:r>
      <w:proofErr w:type="spellStart"/>
      <w:r w:rsidRPr="000F06CB">
        <w:rPr>
          <w:sz w:val="28"/>
          <w:szCs w:val="28"/>
        </w:rPr>
        <w:t>боюнча</w:t>
      </w:r>
      <w:proofErr w:type="spellEnd"/>
    </w:p>
    <w:p w:rsidR="0016092F" w:rsidRPr="00340AC0" w:rsidRDefault="0016092F" w:rsidP="0016092F">
      <w:pPr>
        <w:widowControl w:val="0"/>
        <w:autoSpaceDE w:val="0"/>
        <w:autoSpaceDN w:val="0"/>
        <w:adjustRightInd w:val="0"/>
        <w:ind w:firstLine="567"/>
        <w:jc w:val="center"/>
      </w:pPr>
      <w:r w:rsidRPr="00340AC0">
        <w:t>(аскер комиссариаты)</w:t>
      </w:r>
    </w:p>
    <w:p w:rsidR="0016092F" w:rsidRPr="000F06CB" w:rsidRDefault="0016092F" w:rsidP="0016092F">
      <w:pPr>
        <w:widowControl w:val="0"/>
        <w:autoSpaceDE w:val="0"/>
        <w:autoSpaceDN w:val="0"/>
        <w:adjustRightInd w:val="0"/>
        <w:ind w:firstLine="567"/>
        <w:rPr>
          <w:sz w:val="28"/>
          <w:szCs w:val="28"/>
        </w:rPr>
      </w:pPr>
    </w:p>
    <w:p w:rsidR="0016092F" w:rsidRPr="000F06CB" w:rsidRDefault="0016092F" w:rsidP="0016092F">
      <w:pPr>
        <w:widowControl w:val="0"/>
        <w:autoSpaceDE w:val="0"/>
        <w:autoSpaceDN w:val="0"/>
        <w:adjustRightInd w:val="0"/>
        <w:ind w:firstLine="567"/>
        <w:jc w:val="both"/>
        <w:rPr>
          <w:sz w:val="28"/>
          <w:szCs w:val="28"/>
        </w:rPr>
      </w:pPr>
      <w:r w:rsidRPr="000F06CB">
        <w:rPr>
          <w:sz w:val="28"/>
          <w:szCs w:val="28"/>
        </w:rPr>
        <w:t>1. 20__ ж. ________</w:t>
      </w:r>
      <w:r w:rsidRPr="000F06CB">
        <w:rPr>
          <w:sz w:val="28"/>
          <w:szCs w:val="28"/>
          <w:lang w:val="ky-KG"/>
        </w:rPr>
        <w:t>тартып</w:t>
      </w:r>
      <w:r w:rsidRPr="000F06CB">
        <w:rPr>
          <w:sz w:val="28"/>
          <w:szCs w:val="28"/>
        </w:rPr>
        <w:t xml:space="preserve"> _______ </w:t>
      </w:r>
      <w:proofErr w:type="spellStart"/>
      <w:r w:rsidRPr="000F06CB">
        <w:rPr>
          <w:sz w:val="28"/>
          <w:szCs w:val="28"/>
        </w:rPr>
        <w:t>чейин</w:t>
      </w:r>
      <w:proofErr w:type="spellEnd"/>
      <w:r w:rsidRPr="000F06CB">
        <w:rPr>
          <w:sz w:val="28"/>
          <w:szCs w:val="28"/>
        </w:rPr>
        <w:t xml:space="preserve"> _________ </w:t>
      </w:r>
      <w:proofErr w:type="spellStart"/>
      <w:r w:rsidRPr="000F06CB">
        <w:rPr>
          <w:sz w:val="28"/>
          <w:szCs w:val="28"/>
        </w:rPr>
        <w:t>адам</w:t>
      </w:r>
      <w:proofErr w:type="spellEnd"/>
      <w:r w:rsidRPr="000F06CB">
        <w:rPr>
          <w:sz w:val="28"/>
          <w:szCs w:val="28"/>
        </w:rPr>
        <w:t xml:space="preserve"> </w:t>
      </w:r>
      <w:proofErr w:type="spellStart"/>
      <w:r w:rsidRPr="000F06CB">
        <w:rPr>
          <w:sz w:val="28"/>
          <w:szCs w:val="28"/>
        </w:rPr>
        <w:t>сыйланды</w:t>
      </w:r>
      <w:proofErr w:type="spellEnd"/>
      <w:r w:rsidRPr="000F06CB">
        <w:rPr>
          <w:sz w:val="28"/>
          <w:szCs w:val="28"/>
        </w:rPr>
        <w:t>.</w:t>
      </w:r>
    </w:p>
    <w:p w:rsidR="0016092F" w:rsidRPr="000F06CB" w:rsidRDefault="0016092F" w:rsidP="0016092F">
      <w:pPr>
        <w:widowControl w:val="0"/>
        <w:autoSpaceDE w:val="0"/>
        <w:autoSpaceDN w:val="0"/>
        <w:adjustRightInd w:val="0"/>
        <w:ind w:firstLine="567"/>
        <w:jc w:val="both"/>
        <w:rPr>
          <w:sz w:val="28"/>
          <w:szCs w:val="28"/>
        </w:rPr>
      </w:pPr>
      <w:r w:rsidRPr="000F06CB">
        <w:rPr>
          <w:sz w:val="28"/>
          <w:szCs w:val="28"/>
        </w:rPr>
        <w:t xml:space="preserve">2. </w:t>
      </w:r>
      <w:proofErr w:type="spellStart"/>
      <w:r w:rsidRPr="000F06CB">
        <w:rPr>
          <w:sz w:val="28"/>
          <w:szCs w:val="28"/>
        </w:rPr>
        <w:t>Отчеттук</w:t>
      </w:r>
      <w:proofErr w:type="spellEnd"/>
      <w:r w:rsidRPr="000F06CB">
        <w:rPr>
          <w:sz w:val="28"/>
          <w:szCs w:val="28"/>
        </w:rPr>
        <w:t xml:space="preserve"> </w:t>
      </w:r>
      <w:proofErr w:type="spellStart"/>
      <w:r w:rsidRPr="000F06CB">
        <w:rPr>
          <w:sz w:val="28"/>
          <w:szCs w:val="28"/>
        </w:rPr>
        <w:t>мезгилде</w:t>
      </w:r>
      <w:proofErr w:type="spellEnd"/>
      <w:r w:rsidRPr="000F06CB">
        <w:rPr>
          <w:sz w:val="28"/>
          <w:szCs w:val="28"/>
        </w:rPr>
        <w:t xml:space="preserve"> ___________________________</w:t>
      </w:r>
      <w:proofErr w:type="spellStart"/>
      <w:r w:rsidRPr="000F06CB">
        <w:rPr>
          <w:sz w:val="28"/>
          <w:szCs w:val="28"/>
        </w:rPr>
        <w:t>юбилейлик</w:t>
      </w:r>
      <w:proofErr w:type="spellEnd"/>
      <w:r w:rsidRPr="000F06CB">
        <w:rPr>
          <w:sz w:val="28"/>
          <w:szCs w:val="28"/>
        </w:rPr>
        <w:t xml:space="preserve"> медаль </w:t>
      </w:r>
      <w:proofErr w:type="spellStart"/>
      <w:r w:rsidRPr="000F06CB">
        <w:rPr>
          <w:sz w:val="28"/>
          <w:szCs w:val="28"/>
        </w:rPr>
        <w:t>тапшырылды</w:t>
      </w:r>
      <w:proofErr w:type="spellEnd"/>
      <w:r w:rsidRPr="000F06CB">
        <w:rPr>
          <w:sz w:val="28"/>
          <w:szCs w:val="28"/>
        </w:rPr>
        <w:t>.</w:t>
      </w:r>
    </w:p>
    <w:p w:rsidR="0016092F" w:rsidRPr="000F06CB" w:rsidRDefault="0016092F" w:rsidP="0016092F">
      <w:pPr>
        <w:widowControl w:val="0"/>
        <w:autoSpaceDE w:val="0"/>
        <w:autoSpaceDN w:val="0"/>
        <w:adjustRightInd w:val="0"/>
        <w:ind w:firstLine="567"/>
        <w:jc w:val="both"/>
        <w:rPr>
          <w:sz w:val="28"/>
          <w:szCs w:val="28"/>
        </w:rPr>
      </w:pPr>
      <w:r w:rsidRPr="000F06CB">
        <w:rPr>
          <w:sz w:val="28"/>
          <w:szCs w:val="28"/>
        </w:rPr>
        <w:t xml:space="preserve">3. </w:t>
      </w:r>
      <w:proofErr w:type="spellStart"/>
      <w:r w:rsidRPr="000F06CB">
        <w:rPr>
          <w:sz w:val="28"/>
          <w:szCs w:val="28"/>
        </w:rPr>
        <w:t>Сыйлангандард</w:t>
      </w:r>
      <w:proofErr w:type="spellEnd"/>
      <w:r w:rsidRPr="000F06CB">
        <w:rPr>
          <w:sz w:val="28"/>
          <w:szCs w:val="28"/>
          <w:lang w:val="ky-KG"/>
        </w:rPr>
        <w:t>ы</w:t>
      </w:r>
      <w:r w:rsidRPr="000F06CB">
        <w:rPr>
          <w:sz w:val="28"/>
          <w:szCs w:val="28"/>
        </w:rPr>
        <w:t xml:space="preserve">н </w:t>
      </w:r>
      <w:r w:rsidRPr="000F06CB">
        <w:rPr>
          <w:sz w:val="28"/>
          <w:szCs w:val="28"/>
          <w:lang w:val="ky-KG"/>
        </w:rPr>
        <w:t xml:space="preserve">ичинен </w:t>
      </w:r>
      <w:r w:rsidRPr="000F06CB">
        <w:rPr>
          <w:sz w:val="28"/>
          <w:szCs w:val="28"/>
        </w:rPr>
        <w:t>______</w:t>
      </w:r>
      <w:proofErr w:type="spellStart"/>
      <w:r w:rsidRPr="000F06CB">
        <w:rPr>
          <w:sz w:val="28"/>
          <w:szCs w:val="28"/>
        </w:rPr>
        <w:t>адам</w:t>
      </w:r>
      <w:proofErr w:type="spellEnd"/>
      <w:r w:rsidRPr="000F06CB">
        <w:rPr>
          <w:sz w:val="28"/>
          <w:szCs w:val="28"/>
          <w:lang w:val="ky-KG"/>
        </w:rPr>
        <w:t>га</w:t>
      </w:r>
      <w:r w:rsidRPr="000F06CB">
        <w:rPr>
          <w:sz w:val="28"/>
          <w:szCs w:val="28"/>
        </w:rPr>
        <w:t xml:space="preserve"> медаль </w:t>
      </w:r>
      <w:proofErr w:type="spellStart"/>
      <w:r w:rsidRPr="000F06CB">
        <w:rPr>
          <w:sz w:val="28"/>
          <w:szCs w:val="28"/>
        </w:rPr>
        <w:t>тапшырыла</w:t>
      </w:r>
      <w:proofErr w:type="spellEnd"/>
      <w:r w:rsidRPr="000F06CB">
        <w:rPr>
          <w:sz w:val="28"/>
          <w:szCs w:val="28"/>
        </w:rPr>
        <w:t xml:space="preserve"> </w:t>
      </w:r>
      <w:proofErr w:type="spellStart"/>
      <w:r w:rsidRPr="000F06CB">
        <w:rPr>
          <w:sz w:val="28"/>
          <w:szCs w:val="28"/>
        </w:rPr>
        <w:t>элек</w:t>
      </w:r>
      <w:proofErr w:type="spellEnd"/>
      <w:r w:rsidRPr="000F06CB">
        <w:rPr>
          <w:sz w:val="28"/>
          <w:szCs w:val="28"/>
        </w:rPr>
        <w:t>.</w:t>
      </w:r>
    </w:p>
    <w:p w:rsidR="0016092F" w:rsidRPr="000F06CB" w:rsidRDefault="0016092F" w:rsidP="0016092F">
      <w:pPr>
        <w:widowControl w:val="0"/>
        <w:autoSpaceDE w:val="0"/>
        <w:autoSpaceDN w:val="0"/>
        <w:adjustRightInd w:val="0"/>
        <w:ind w:firstLine="567"/>
        <w:rPr>
          <w:sz w:val="28"/>
          <w:szCs w:val="28"/>
        </w:rPr>
      </w:pPr>
    </w:p>
    <w:p w:rsidR="0016092F" w:rsidRPr="000F06CB" w:rsidRDefault="0016092F" w:rsidP="0016092F">
      <w:pPr>
        <w:widowControl w:val="0"/>
        <w:autoSpaceDE w:val="0"/>
        <w:autoSpaceDN w:val="0"/>
        <w:adjustRightInd w:val="0"/>
        <w:ind w:firstLine="567"/>
        <w:rPr>
          <w:sz w:val="28"/>
          <w:szCs w:val="28"/>
        </w:rPr>
      </w:pPr>
    </w:p>
    <w:p w:rsidR="0016092F" w:rsidRPr="000F06CB" w:rsidRDefault="0016092F" w:rsidP="0016092F">
      <w:pPr>
        <w:widowControl w:val="0"/>
        <w:autoSpaceDE w:val="0"/>
        <w:autoSpaceDN w:val="0"/>
        <w:adjustRightInd w:val="0"/>
        <w:ind w:firstLine="567"/>
        <w:jc w:val="both"/>
        <w:rPr>
          <w:sz w:val="28"/>
          <w:szCs w:val="28"/>
        </w:rPr>
      </w:pPr>
      <w:r w:rsidRPr="000F06CB">
        <w:rPr>
          <w:sz w:val="28"/>
          <w:szCs w:val="28"/>
        </w:rPr>
        <w:t>Аскер комиссары____________________________________________</w:t>
      </w:r>
    </w:p>
    <w:p w:rsidR="0016092F" w:rsidRPr="00340AC0" w:rsidRDefault="0016092F" w:rsidP="0016092F">
      <w:pPr>
        <w:widowControl w:val="0"/>
        <w:autoSpaceDE w:val="0"/>
        <w:autoSpaceDN w:val="0"/>
        <w:adjustRightInd w:val="0"/>
        <w:ind w:left="1416" w:firstLine="708"/>
        <w:jc w:val="center"/>
      </w:pPr>
      <w:r w:rsidRPr="00340AC0">
        <w:t>(</w:t>
      </w:r>
      <w:proofErr w:type="spellStart"/>
      <w:r w:rsidRPr="00340AC0">
        <w:t>аскердик</w:t>
      </w:r>
      <w:proofErr w:type="spellEnd"/>
      <w:r w:rsidRPr="00340AC0">
        <w:t xml:space="preserve"> </w:t>
      </w:r>
      <w:proofErr w:type="spellStart"/>
      <w:r w:rsidRPr="00340AC0">
        <w:t>наамы</w:t>
      </w:r>
      <w:proofErr w:type="spellEnd"/>
      <w:r w:rsidRPr="00340AC0">
        <w:t xml:space="preserve">, колу, </w:t>
      </w:r>
      <w:proofErr w:type="spellStart"/>
      <w:r w:rsidRPr="00340AC0">
        <w:t>аты-жөнү</w:t>
      </w:r>
      <w:proofErr w:type="spellEnd"/>
      <w:r w:rsidRPr="00340AC0">
        <w:t>)</w:t>
      </w:r>
    </w:p>
    <w:p w:rsidR="0016092F" w:rsidRPr="00340AC0" w:rsidRDefault="0016092F" w:rsidP="0016092F">
      <w:pPr>
        <w:widowControl w:val="0"/>
        <w:autoSpaceDE w:val="0"/>
        <w:autoSpaceDN w:val="0"/>
        <w:adjustRightInd w:val="0"/>
        <w:ind w:firstLine="567"/>
      </w:pPr>
    </w:p>
    <w:p w:rsidR="0016092F" w:rsidRPr="000F06CB" w:rsidRDefault="0016092F" w:rsidP="0016092F">
      <w:pPr>
        <w:widowControl w:val="0"/>
        <w:autoSpaceDE w:val="0"/>
        <w:autoSpaceDN w:val="0"/>
        <w:adjustRightInd w:val="0"/>
        <w:ind w:firstLine="567"/>
        <w:jc w:val="both"/>
        <w:rPr>
          <w:sz w:val="28"/>
          <w:szCs w:val="28"/>
        </w:rPr>
      </w:pPr>
      <w:r w:rsidRPr="000F06CB">
        <w:rPr>
          <w:sz w:val="28"/>
          <w:szCs w:val="28"/>
        </w:rPr>
        <w:t>М.О.</w:t>
      </w:r>
    </w:p>
    <w:p w:rsidR="0016092F" w:rsidRPr="000F06CB" w:rsidRDefault="0016092F" w:rsidP="0016092F">
      <w:pPr>
        <w:widowControl w:val="0"/>
        <w:autoSpaceDE w:val="0"/>
        <w:autoSpaceDN w:val="0"/>
        <w:adjustRightInd w:val="0"/>
        <w:ind w:firstLine="567"/>
        <w:rPr>
          <w:sz w:val="28"/>
          <w:szCs w:val="28"/>
        </w:rPr>
      </w:pPr>
    </w:p>
    <w:p w:rsidR="0016092F" w:rsidRPr="000F06CB" w:rsidRDefault="0016092F" w:rsidP="0016092F">
      <w:pPr>
        <w:tabs>
          <w:tab w:val="left" w:pos="7867"/>
        </w:tabs>
        <w:ind w:firstLine="708"/>
        <w:jc w:val="both"/>
        <w:rPr>
          <w:b/>
          <w:sz w:val="28"/>
          <w:szCs w:val="28"/>
          <w:lang w:val="ky-KG"/>
        </w:rPr>
      </w:pPr>
    </w:p>
    <w:p w:rsidR="0016092F" w:rsidRPr="000F06CB" w:rsidRDefault="0016092F" w:rsidP="0016092F">
      <w:pPr>
        <w:tabs>
          <w:tab w:val="left" w:pos="7867"/>
        </w:tabs>
        <w:ind w:firstLine="708"/>
        <w:jc w:val="both"/>
        <w:rPr>
          <w:sz w:val="28"/>
          <w:szCs w:val="28"/>
        </w:rPr>
      </w:pPr>
    </w:p>
    <w:p w:rsidR="0016092F" w:rsidRPr="000F06CB" w:rsidRDefault="0016092F" w:rsidP="0016092F">
      <w:pPr>
        <w:rPr>
          <w:sz w:val="28"/>
          <w:szCs w:val="28"/>
        </w:rPr>
      </w:pPr>
    </w:p>
    <w:p w:rsidR="0016092F" w:rsidRPr="000F06CB" w:rsidRDefault="0016092F" w:rsidP="0016092F">
      <w:pPr>
        <w:widowControl w:val="0"/>
        <w:autoSpaceDE w:val="0"/>
        <w:autoSpaceDN w:val="0"/>
        <w:adjustRightInd w:val="0"/>
        <w:ind w:firstLine="567"/>
        <w:jc w:val="both"/>
        <w:rPr>
          <w:sz w:val="28"/>
          <w:szCs w:val="28"/>
          <w:lang w:val="ky-KG"/>
        </w:rPr>
      </w:pPr>
    </w:p>
    <w:p w:rsidR="0016092F" w:rsidRPr="000F06CB" w:rsidRDefault="0016092F" w:rsidP="0016092F">
      <w:pPr>
        <w:widowControl w:val="0"/>
        <w:autoSpaceDE w:val="0"/>
        <w:autoSpaceDN w:val="0"/>
        <w:adjustRightInd w:val="0"/>
        <w:ind w:left="3969"/>
        <w:jc w:val="right"/>
        <w:rPr>
          <w:sz w:val="28"/>
          <w:szCs w:val="28"/>
          <w:lang w:val="ky-KG"/>
        </w:rPr>
      </w:pPr>
    </w:p>
    <w:p w:rsidR="0016092F" w:rsidRPr="000F06CB" w:rsidRDefault="0016092F" w:rsidP="0016092F">
      <w:pPr>
        <w:widowControl w:val="0"/>
        <w:autoSpaceDE w:val="0"/>
        <w:autoSpaceDN w:val="0"/>
        <w:adjustRightInd w:val="0"/>
        <w:ind w:left="3969"/>
        <w:jc w:val="right"/>
        <w:rPr>
          <w:sz w:val="28"/>
          <w:szCs w:val="28"/>
          <w:lang w:val="ky-KG"/>
        </w:rPr>
      </w:pPr>
    </w:p>
    <w:p w:rsidR="0016092F" w:rsidRPr="000F06CB" w:rsidRDefault="0016092F" w:rsidP="0016092F">
      <w:pPr>
        <w:widowControl w:val="0"/>
        <w:autoSpaceDE w:val="0"/>
        <w:autoSpaceDN w:val="0"/>
        <w:adjustRightInd w:val="0"/>
        <w:ind w:left="3969"/>
        <w:jc w:val="right"/>
        <w:rPr>
          <w:sz w:val="28"/>
          <w:szCs w:val="28"/>
          <w:lang w:val="ky-KG"/>
        </w:rPr>
      </w:pPr>
    </w:p>
    <w:p w:rsidR="0016092F" w:rsidRPr="000F06CB" w:rsidRDefault="0016092F" w:rsidP="0016092F">
      <w:pPr>
        <w:widowControl w:val="0"/>
        <w:autoSpaceDE w:val="0"/>
        <w:autoSpaceDN w:val="0"/>
        <w:adjustRightInd w:val="0"/>
        <w:ind w:left="3969"/>
        <w:jc w:val="right"/>
        <w:rPr>
          <w:sz w:val="28"/>
          <w:szCs w:val="28"/>
          <w:lang w:val="ky-KG"/>
        </w:rPr>
      </w:pPr>
    </w:p>
    <w:p w:rsidR="0016092F" w:rsidRPr="000F06CB" w:rsidRDefault="0016092F" w:rsidP="0016092F">
      <w:pPr>
        <w:widowControl w:val="0"/>
        <w:autoSpaceDE w:val="0"/>
        <w:autoSpaceDN w:val="0"/>
        <w:adjustRightInd w:val="0"/>
        <w:ind w:left="3969"/>
        <w:jc w:val="right"/>
        <w:rPr>
          <w:sz w:val="28"/>
          <w:szCs w:val="28"/>
          <w:lang w:val="ky-KG"/>
        </w:rPr>
      </w:pPr>
    </w:p>
    <w:p w:rsidR="0016092F" w:rsidRPr="000F06CB" w:rsidRDefault="0016092F" w:rsidP="0016092F">
      <w:pPr>
        <w:widowControl w:val="0"/>
        <w:autoSpaceDE w:val="0"/>
        <w:autoSpaceDN w:val="0"/>
        <w:adjustRightInd w:val="0"/>
        <w:ind w:left="3969"/>
        <w:jc w:val="right"/>
        <w:rPr>
          <w:sz w:val="28"/>
          <w:szCs w:val="28"/>
          <w:lang w:val="ky-KG"/>
        </w:rPr>
      </w:pPr>
    </w:p>
    <w:p w:rsidR="0016092F" w:rsidRPr="000F06CB" w:rsidRDefault="0016092F" w:rsidP="0016092F">
      <w:pPr>
        <w:widowControl w:val="0"/>
        <w:autoSpaceDE w:val="0"/>
        <w:autoSpaceDN w:val="0"/>
        <w:adjustRightInd w:val="0"/>
        <w:ind w:left="3969"/>
        <w:jc w:val="right"/>
        <w:rPr>
          <w:sz w:val="28"/>
          <w:szCs w:val="28"/>
          <w:lang w:val="ky-KG"/>
        </w:rPr>
      </w:pPr>
    </w:p>
    <w:p w:rsidR="0016092F" w:rsidRPr="000F06CB" w:rsidRDefault="0016092F" w:rsidP="0016092F">
      <w:pPr>
        <w:widowControl w:val="0"/>
        <w:autoSpaceDE w:val="0"/>
        <w:autoSpaceDN w:val="0"/>
        <w:adjustRightInd w:val="0"/>
        <w:ind w:left="3969"/>
        <w:jc w:val="right"/>
        <w:rPr>
          <w:sz w:val="28"/>
          <w:szCs w:val="28"/>
          <w:lang w:val="ky-KG"/>
        </w:rPr>
      </w:pPr>
    </w:p>
    <w:p w:rsidR="0016092F" w:rsidRPr="000F06CB" w:rsidRDefault="0016092F" w:rsidP="0016092F">
      <w:pPr>
        <w:widowControl w:val="0"/>
        <w:autoSpaceDE w:val="0"/>
        <w:autoSpaceDN w:val="0"/>
        <w:adjustRightInd w:val="0"/>
        <w:ind w:left="3969"/>
        <w:jc w:val="right"/>
        <w:rPr>
          <w:sz w:val="28"/>
          <w:szCs w:val="28"/>
          <w:lang w:val="ky-KG"/>
        </w:rPr>
      </w:pPr>
    </w:p>
    <w:p w:rsidR="0016092F" w:rsidRPr="000F06CB" w:rsidRDefault="0016092F" w:rsidP="0016092F">
      <w:pPr>
        <w:widowControl w:val="0"/>
        <w:autoSpaceDE w:val="0"/>
        <w:autoSpaceDN w:val="0"/>
        <w:adjustRightInd w:val="0"/>
        <w:ind w:left="3969"/>
        <w:jc w:val="right"/>
        <w:rPr>
          <w:sz w:val="28"/>
          <w:szCs w:val="28"/>
          <w:lang w:val="ky-KG"/>
        </w:rPr>
      </w:pPr>
    </w:p>
    <w:p w:rsidR="0016092F" w:rsidRPr="000F06CB" w:rsidRDefault="0016092F" w:rsidP="0016092F">
      <w:pPr>
        <w:widowControl w:val="0"/>
        <w:autoSpaceDE w:val="0"/>
        <w:autoSpaceDN w:val="0"/>
        <w:adjustRightInd w:val="0"/>
        <w:ind w:left="3969"/>
        <w:jc w:val="right"/>
        <w:rPr>
          <w:sz w:val="28"/>
          <w:szCs w:val="28"/>
          <w:lang w:val="ky-KG"/>
        </w:rPr>
      </w:pPr>
    </w:p>
    <w:p w:rsidR="0016092F" w:rsidRPr="000F06CB" w:rsidRDefault="0016092F" w:rsidP="0016092F">
      <w:pPr>
        <w:widowControl w:val="0"/>
        <w:autoSpaceDE w:val="0"/>
        <w:autoSpaceDN w:val="0"/>
        <w:adjustRightInd w:val="0"/>
        <w:ind w:left="3969"/>
        <w:jc w:val="right"/>
        <w:rPr>
          <w:sz w:val="28"/>
          <w:szCs w:val="28"/>
          <w:lang w:val="ky-KG"/>
        </w:rPr>
      </w:pPr>
    </w:p>
    <w:p w:rsidR="0016092F" w:rsidRPr="000F06CB" w:rsidRDefault="0016092F" w:rsidP="0016092F">
      <w:pPr>
        <w:widowControl w:val="0"/>
        <w:autoSpaceDE w:val="0"/>
        <w:autoSpaceDN w:val="0"/>
        <w:adjustRightInd w:val="0"/>
        <w:ind w:left="3969"/>
        <w:jc w:val="right"/>
        <w:rPr>
          <w:sz w:val="28"/>
          <w:szCs w:val="28"/>
          <w:lang w:val="ky-KG"/>
        </w:rPr>
      </w:pPr>
    </w:p>
    <w:p w:rsidR="0016092F" w:rsidRDefault="0016092F" w:rsidP="00E5229A">
      <w:pPr>
        <w:tabs>
          <w:tab w:val="left" w:pos="6804"/>
        </w:tabs>
        <w:jc w:val="both"/>
        <w:rPr>
          <w:b/>
          <w:sz w:val="28"/>
          <w:szCs w:val="28"/>
          <w:lang w:val="ky-KG"/>
        </w:rPr>
      </w:pPr>
    </w:p>
    <w:p w:rsidR="0016092F" w:rsidRPr="008A6862" w:rsidRDefault="0016092F" w:rsidP="0016092F">
      <w:pPr>
        <w:widowControl w:val="0"/>
        <w:autoSpaceDE w:val="0"/>
        <w:autoSpaceDN w:val="0"/>
        <w:adjustRightInd w:val="0"/>
        <w:ind w:left="3969"/>
        <w:jc w:val="right"/>
        <w:rPr>
          <w:sz w:val="28"/>
          <w:szCs w:val="28"/>
          <w:lang w:val="ky-KG"/>
        </w:rPr>
      </w:pPr>
      <w:r w:rsidRPr="008A6862">
        <w:rPr>
          <w:sz w:val="28"/>
          <w:szCs w:val="28"/>
          <w:lang w:val="ky-KG"/>
        </w:rPr>
        <w:t>2-тиркеме</w:t>
      </w:r>
    </w:p>
    <w:p w:rsidR="0016092F" w:rsidRPr="008A6862" w:rsidRDefault="0016092F" w:rsidP="0016092F">
      <w:pPr>
        <w:pStyle w:val="a5"/>
        <w:jc w:val="center"/>
        <w:rPr>
          <w:b/>
          <w:lang w:val="ru-RU"/>
        </w:rPr>
      </w:pPr>
    </w:p>
    <w:p w:rsidR="0016092F" w:rsidRPr="008A6862" w:rsidRDefault="0016092F" w:rsidP="0016092F">
      <w:pPr>
        <w:pStyle w:val="a5"/>
        <w:jc w:val="center"/>
        <w:rPr>
          <w:b/>
          <w:bCs/>
        </w:rPr>
      </w:pPr>
      <w:r w:rsidRPr="008A6862">
        <w:rPr>
          <w:b/>
          <w:bCs/>
        </w:rPr>
        <w:t>“1941-1945-жылдардагы Улуу Ата Мекендик согуштагы</w:t>
      </w:r>
    </w:p>
    <w:p w:rsidR="0016092F" w:rsidRPr="008A6862" w:rsidRDefault="0016092F" w:rsidP="0016092F">
      <w:pPr>
        <w:pStyle w:val="a5"/>
        <w:jc w:val="center"/>
        <w:rPr>
          <w:b/>
          <w:bCs/>
        </w:rPr>
      </w:pPr>
      <w:r w:rsidRPr="008A6862">
        <w:rPr>
          <w:b/>
          <w:bCs/>
        </w:rPr>
        <w:t>Жеңишке 75 жыл” юбилейлик медалынын</w:t>
      </w:r>
    </w:p>
    <w:p w:rsidR="0016092F" w:rsidRPr="008A6862" w:rsidRDefault="0016092F" w:rsidP="0016092F">
      <w:pPr>
        <w:pStyle w:val="a5"/>
        <w:jc w:val="center"/>
        <w:rPr>
          <w:b/>
          <w:bCs/>
        </w:rPr>
      </w:pPr>
      <w:r w:rsidRPr="008A6862">
        <w:rPr>
          <w:b/>
          <w:bCs/>
        </w:rPr>
        <w:t>сүрөттөлүшү</w:t>
      </w:r>
    </w:p>
    <w:p w:rsidR="0016092F" w:rsidRPr="008A6862" w:rsidRDefault="0016092F" w:rsidP="0016092F">
      <w:pPr>
        <w:pStyle w:val="a5"/>
        <w:jc w:val="both"/>
      </w:pPr>
    </w:p>
    <w:p w:rsidR="0016092F" w:rsidRPr="008A6862" w:rsidRDefault="0016092F" w:rsidP="0016092F">
      <w:pPr>
        <w:pStyle w:val="a5"/>
        <w:ind w:firstLine="709"/>
        <w:jc w:val="both"/>
      </w:pPr>
      <w:r w:rsidRPr="008A6862">
        <w:t xml:space="preserve">“1941-1945-жылдардагы Улуу Ата Мекендик согуштагы Жеңишке </w:t>
      </w:r>
      <w:r>
        <w:br/>
      </w:r>
      <w:r w:rsidRPr="008A6862">
        <w:t xml:space="preserve">75 жыл” юбилейлик медалы күмүш түстүү металлдан жасалат, тегерек формада, диаметри 32 мм. </w:t>
      </w:r>
    </w:p>
    <w:p w:rsidR="0016092F" w:rsidRPr="008A6862" w:rsidRDefault="0016092F" w:rsidP="0016092F">
      <w:pPr>
        <w:pStyle w:val="a5"/>
        <w:jc w:val="both"/>
      </w:pPr>
      <w:r w:rsidRPr="008A6862">
        <w:tab/>
        <w:t>Медалдын алдыңкы бетинде –</w:t>
      </w:r>
      <w:r w:rsidRPr="00B54BE7">
        <w:t xml:space="preserve"> </w:t>
      </w:r>
      <w:r w:rsidRPr="008A6862">
        <w:t>оң колуна чыны кармап, алдын карап турган “эне-аялзатынын”</w:t>
      </w:r>
      <w:r w:rsidRPr="00FA133C">
        <w:t xml:space="preserve"> </w:t>
      </w:r>
      <w:r w:rsidRPr="008A6862">
        <w:t>арканын фонундагы эстелигинин сүрөтү. Алдыңкы планда – “өчпөс</w:t>
      </w:r>
      <w:r w:rsidRPr="00FA133C">
        <w:t xml:space="preserve"> </w:t>
      </w:r>
      <w:r w:rsidRPr="008A6862">
        <w:t xml:space="preserve">оттун” сүрөтү. Эстеликтин эки тарабында </w:t>
      </w:r>
      <w:r w:rsidRPr="00FA133C">
        <w:t xml:space="preserve"> </w:t>
      </w:r>
      <w:r w:rsidRPr="008A6862">
        <w:t>“1945-2020” цифралары чегилген. Медалдын ылдый жагында сабактары кайчылаш эки лавр бутактары чагылдырылган.</w:t>
      </w:r>
    </w:p>
    <w:p w:rsidR="0016092F" w:rsidRPr="008A6862" w:rsidRDefault="0016092F" w:rsidP="0016092F">
      <w:pPr>
        <w:pStyle w:val="a5"/>
        <w:ind w:firstLine="709"/>
        <w:jc w:val="both"/>
      </w:pPr>
      <w:r w:rsidRPr="008A6862">
        <w:t xml:space="preserve">Медалдын арткы бетинин ортосунда мамлекеттик тилдеги: </w:t>
      </w:r>
      <w:r>
        <w:br/>
      </w:r>
      <w:r w:rsidRPr="008A6862">
        <w:t>“1941-1945-жылдардагы Улуу Ата Мекендик согуштагы Жеңишке 75 жыл” жазуусу. Жазуу эмен гүлчамбары менен курчалган, гүлчамбардын өзөгүндө беш бурчтуу жылдыз.</w:t>
      </w:r>
    </w:p>
    <w:p w:rsidR="0016092F" w:rsidRPr="008A6862" w:rsidRDefault="0016092F" w:rsidP="0016092F">
      <w:pPr>
        <w:pStyle w:val="a5"/>
        <w:ind w:firstLine="709"/>
        <w:jc w:val="both"/>
      </w:pPr>
      <w:r w:rsidRPr="008A6862">
        <w:t>Юбилейлик медалдын четтери дөмпөк борттуу. Медалдагы бардык сүрөттөр, жазуулар жана сандар рельефтүү.</w:t>
      </w:r>
    </w:p>
    <w:p w:rsidR="0016092F" w:rsidRPr="008A6862" w:rsidRDefault="0016092F" w:rsidP="0016092F">
      <w:pPr>
        <w:pStyle w:val="a5"/>
        <w:ind w:firstLine="709"/>
        <w:jc w:val="both"/>
      </w:pPr>
      <w:r w:rsidRPr="008A6862">
        <w:t>Медаль кулакча жана шакекченин жардамы менен боз түстөгү муарлуу жибек тасма оролгон беш бурчтуу колодкага кошулган. Тасманын туурасы – 24 мм. Тасманын ортосунда ар биринин туурасы 2 мм болгон үч кызыл түстөгү жана эки сары түстөгү сызыкча. Тасманын эки тарабында – ар биринин туурасы 1 мм болгон кара-көк түстөгү сызыкча.</w:t>
      </w:r>
    </w:p>
    <w:p w:rsidR="0016092F" w:rsidRPr="008A6862" w:rsidRDefault="0016092F" w:rsidP="0016092F">
      <w:pPr>
        <w:pStyle w:val="a5"/>
        <w:ind w:firstLine="709"/>
        <w:jc w:val="both"/>
        <w:rPr>
          <w:b/>
          <w:lang w:val="ru-RU"/>
        </w:rPr>
      </w:pPr>
      <w:r w:rsidRPr="008A6862">
        <w:rPr>
          <w:b/>
          <w:lang w:val="ru-RU"/>
        </w:rPr>
        <w:t>_______________________________________________________</w:t>
      </w:r>
    </w:p>
    <w:p w:rsidR="0016092F" w:rsidRPr="008A6862" w:rsidRDefault="0016092F" w:rsidP="0016092F">
      <w:pPr>
        <w:rPr>
          <w:sz w:val="28"/>
          <w:szCs w:val="28"/>
        </w:rPr>
      </w:pPr>
    </w:p>
    <w:p w:rsidR="0016092F" w:rsidRDefault="0016092F" w:rsidP="00E5229A">
      <w:pPr>
        <w:tabs>
          <w:tab w:val="left" w:pos="6804"/>
        </w:tabs>
        <w:jc w:val="both"/>
        <w:rPr>
          <w:b/>
          <w:sz w:val="28"/>
          <w:szCs w:val="28"/>
          <w:lang w:val="ky-KG"/>
        </w:rPr>
      </w:pPr>
    </w:p>
    <w:p w:rsidR="0016092F" w:rsidRDefault="0016092F" w:rsidP="00E5229A">
      <w:pPr>
        <w:tabs>
          <w:tab w:val="left" w:pos="6804"/>
        </w:tabs>
        <w:jc w:val="both"/>
        <w:rPr>
          <w:b/>
          <w:sz w:val="28"/>
          <w:szCs w:val="28"/>
          <w:lang w:val="ky-KG"/>
        </w:rPr>
      </w:pPr>
    </w:p>
    <w:p w:rsidR="0016092F" w:rsidRDefault="0016092F" w:rsidP="00E5229A">
      <w:pPr>
        <w:tabs>
          <w:tab w:val="left" w:pos="6804"/>
        </w:tabs>
        <w:jc w:val="both"/>
        <w:rPr>
          <w:b/>
          <w:sz w:val="28"/>
          <w:szCs w:val="28"/>
          <w:lang w:val="ky-KG"/>
        </w:rPr>
      </w:pPr>
    </w:p>
    <w:p w:rsidR="0016092F" w:rsidRDefault="0016092F" w:rsidP="00E5229A">
      <w:pPr>
        <w:tabs>
          <w:tab w:val="left" w:pos="6804"/>
        </w:tabs>
        <w:jc w:val="both"/>
        <w:rPr>
          <w:b/>
          <w:sz w:val="28"/>
          <w:szCs w:val="28"/>
          <w:lang w:val="ky-KG"/>
        </w:rPr>
      </w:pPr>
    </w:p>
    <w:p w:rsidR="0016092F" w:rsidRDefault="0016092F" w:rsidP="00E5229A">
      <w:pPr>
        <w:tabs>
          <w:tab w:val="left" w:pos="6804"/>
        </w:tabs>
        <w:jc w:val="both"/>
        <w:rPr>
          <w:b/>
          <w:sz w:val="28"/>
          <w:szCs w:val="28"/>
          <w:lang w:val="ky-KG"/>
        </w:rPr>
      </w:pPr>
    </w:p>
    <w:p w:rsidR="0016092F" w:rsidRDefault="0016092F" w:rsidP="00E5229A">
      <w:pPr>
        <w:tabs>
          <w:tab w:val="left" w:pos="6804"/>
        </w:tabs>
        <w:jc w:val="both"/>
        <w:rPr>
          <w:b/>
          <w:sz w:val="28"/>
          <w:szCs w:val="28"/>
          <w:lang w:val="ky-KG"/>
        </w:rPr>
      </w:pPr>
    </w:p>
    <w:p w:rsidR="0016092F" w:rsidRDefault="0016092F" w:rsidP="00E5229A">
      <w:pPr>
        <w:tabs>
          <w:tab w:val="left" w:pos="6804"/>
        </w:tabs>
        <w:jc w:val="both"/>
        <w:rPr>
          <w:b/>
          <w:sz w:val="28"/>
          <w:szCs w:val="28"/>
          <w:lang w:val="ky-KG"/>
        </w:rPr>
      </w:pPr>
    </w:p>
    <w:p w:rsidR="0016092F" w:rsidRDefault="0016092F" w:rsidP="00E5229A">
      <w:pPr>
        <w:tabs>
          <w:tab w:val="left" w:pos="6804"/>
        </w:tabs>
        <w:jc w:val="both"/>
        <w:rPr>
          <w:b/>
          <w:sz w:val="28"/>
          <w:szCs w:val="28"/>
          <w:lang w:val="ky-KG"/>
        </w:rPr>
      </w:pPr>
    </w:p>
    <w:p w:rsidR="0016092F" w:rsidRDefault="0016092F" w:rsidP="00E5229A">
      <w:pPr>
        <w:tabs>
          <w:tab w:val="left" w:pos="6804"/>
        </w:tabs>
        <w:jc w:val="both"/>
        <w:rPr>
          <w:b/>
          <w:sz w:val="28"/>
          <w:szCs w:val="28"/>
          <w:lang w:val="ky-KG"/>
        </w:rPr>
      </w:pPr>
    </w:p>
    <w:p w:rsidR="0016092F" w:rsidRDefault="0016092F" w:rsidP="00E5229A">
      <w:pPr>
        <w:tabs>
          <w:tab w:val="left" w:pos="6804"/>
        </w:tabs>
        <w:jc w:val="both"/>
        <w:rPr>
          <w:b/>
          <w:sz w:val="28"/>
          <w:szCs w:val="28"/>
          <w:lang w:val="ky-KG"/>
        </w:rPr>
      </w:pPr>
    </w:p>
    <w:p w:rsidR="0016092F" w:rsidRDefault="0016092F" w:rsidP="00E5229A">
      <w:pPr>
        <w:tabs>
          <w:tab w:val="left" w:pos="6804"/>
        </w:tabs>
        <w:jc w:val="both"/>
        <w:rPr>
          <w:b/>
          <w:sz w:val="28"/>
          <w:szCs w:val="28"/>
          <w:lang w:val="ky-KG"/>
        </w:rPr>
      </w:pPr>
    </w:p>
    <w:p w:rsidR="0016092F" w:rsidRDefault="0016092F" w:rsidP="00E5229A">
      <w:pPr>
        <w:tabs>
          <w:tab w:val="left" w:pos="6804"/>
        </w:tabs>
        <w:jc w:val="both"/>
        <w:rPr>
          <w:b/>
          <w:sz w:val="28"/>
          <w:szCs w:val="28"/>
          <w:lang w:val="ky-KG"/>
        </w:rPr>
      </w:pPr>
    </w:p>
    <w:p w:rsidR="0016092F" w:rsidRDefault="0016092F" w:rsidP="00E5229A">
      <w:pPr>
        <w:tabs>
          <w:tab w:val="left" w:pos="6804"/>
        </w:tabs>
        <w:jc w:val="both"/>
        <w:rPr>
          <w:b/>
          <w:sz w:val="28"/>
          <w:szCs w:val="28"/>
          <w:lang w:val="ky-KG"/>
        </w:rPr>
      </w:pPr>
    </w:p>
    <w:p w:rsidR="0016092F" w:rsidRDefault="0016092F" w:rsidP="00E5229A">
      <w:pPr>
        <w:tabs>
          <w:tab w:val="left" w:pos="6804"/>
        </w:tabs>
        <w:jc w:val="both"/>
        <w:rPr>
          <w:b/>
          <w:sz w:val="28"/>
          <w:szCs w:val="28"/>
          <w:lang w:val="ky-KG"/>
        </w:rPr>
      </w:pPr>
    </w:p>
    <w:p w:rsidR="0016092F" w:rsidRDefault="0016092F" w:rsidP="00E5229A">
      <w:pPr>
        <w:tabs>
          <w:tab w:val="left" w:pos="6804"/>
        </w:tabs>
        <w:jc w:val="both"/>
        <w:rPr>
          <w:b/>
          <w:sz w:val="28"/>
          <w:szCs w:val="28"/>
          <w:lang w:val="ky-KG"/>
        </w:rPr>
      </w:pPr>
    </w:p>
    <w:p w:rsidR="0016092F" w:rsidRDefault="0016092F" w:rsidP="00E5229A">
      <w:pPr>
        <w:tabs>
          <w:tab w:val="left" w:pos="6804"/>
        </w:tabs>
        <w:jc w:val="both"/>
        <w:rPr>
          <w:b/>
          <w:sz w:val="28"/>
          <w:szCs w:val="28"/>
          <w:lang w:val="ky-KG"/>
        </w:rPr>
      </w:pPr>
    </w:p>
    <w:p w:rsidR="0016092F" w:rsidRDefault="0016092F" w:rsidP="00E5229A">
      <w:pPr>
        <w:tabs>
          <w:tab w:val="left" w:pos="6804"/>
        </w:tabs>
        <w:jc w:val="both"/>
        <w:rPr>
          <w:b/>
          <w:sz w:val="28"/>
          <w:szCs w:val="28"/>
          <w:lang w:val="ky-KG"/>
        </w:rPr>
      </w:pPr>
    </w:p>
    <w:p w:rsidR="0016092F" w:rsidRDefault="0016092F" w:rsidP="00E5229A">
      <w:pPr>
        <w:tabs>
          <w:tab w:val="left" w:pos="6804"/>
        </w:tabs>
        <w:jc w:val="both"/>
        <w:rPr>
          <w:b/>
          <w:sz w:val="28"/>
          <w:szCs w:val="28"/>
          <w:lang w:val="ky-KG"/>
        </w:rPr>
      </w:pPr>
    </w:p>
    <w:p w:rsidR="0016092F" w:rsidRDefault="0016092F" w:rsidP="00E5229A">
      <w:pPr>
        <w:tabs>
          <w:tab w:val="left" w:pos="6804"/>
        </w:tabs>
        <w:jc w:val="both"/>
        <w:rPr>
          <w:b/>
          <w:sz w:val="28"/>
          <w:szCs w:val="28"/>
          <w:lang w:val="ky-KG"/>
        </w:rPr>
      </w:pPr>
    </w:p>
    <w:p w:rsidR="0016092F" w:rsidRPr="0016092F" w:rsidRDefault="0016092F" w:rsidP="0016092F">
      <w:pPr>
        <w:tabs>
          <w:tab w:val="left" w:pos="5580"/>
        </w:tabs>
        <w:jc w:val="center"/>
        <w:rPr>
          <w:rFonts w:eastAsia="Calibri"/>
          <w:b/>
          <w:sz w:val="28"/>
          <w:szCs w:val="28"/>
          <w:lang w:eastAsia="en-US"/>
        </w:rPr>
      </w:pPr>
    </w:p>
    <w:p w:rsidR="0016092F" w:rsidRPr="0016092F" w:rsidRDefault="0016092F" w:rsidP="0016092F">
      <w:pPr>
        <w:tabs>
          <w:tab w:val="left" w:pos="5580"/>
        </w:tabs>
        <w:jc w:val="center"/>
        <w:rPr>
          <w:rFonts w:eastAsia="Calibri"/>
          <w:b/>
          <w:sz w:val="28"/>
          <w:szCs w:val="28"/>
          <w:lang w:eastAsia="en-US"/>
        </w:rPr>
      </w:pPr>
    </w:p>
    <w:p w:rsidR="0016092F" w:rsidRPr="0016092F" w:rsidRDefault="0016092F" w:rsidP="0016092F">
      <w:pPr>
        <w:tabs>
          <w:tab w:val="left" w:pos="5580"/>
        </w:tabs>
        <w:jc w:val="center"/>
        <w:rPr>
          <w:rFonts w:eastAsia="Calibri"/>
          <w:b/>
          <w:sz w:val="28"/>
          <w:szCs w:val="28"/>
          <w:lang w:eastAsia="en-US"/>
        </w:rPr>
      </w:pPr>
    </w:p>
    <w:p w:rsidR="0016092F" w:rsidRPr="0016092F" w:rsidRDefault="0016092F" w:rsidP="0016092F">
      <w:pPr>
        <w:tabs>
          <w:tab w:val="left" w:pos="5580"/>
        </w:tabs>
        <w:jc w:val="center"/>
        <w:rPr>
          <w:rFonts w:eastAsia="Calibri"/>
          <w:b/>
          <w:sz w:val="28"/>
          <w:szCs w:val="28"/>
          <w:lang w:eastAsia="en-US"/>
        </w:rPr>
      </w:pPr>
    </w:p>
    <w:p w:rsidR="0016092F" w:rsidRPr="0016092F" w:rsidRDefault="0016092F" w:rsidP="0016092F">
      <w:pPr>
        <w:tabs>
          <w:tab w:val="left" w:pos="5580"/>
        </w:tabs>
        <w:jc w:val="center"/>
        <w:rPr>
          <w:rFonts w:eastAsia="Calibri"/>
          <w:b/>
          <w:sz w:val="28"/>
          <w:szCs w:val="28"/>
          <w:lang w:eastAsia="en-US"/>
        </w:rPr>
      </w:pPr>
    </w:p>
    <w:p w:rsidR="0016092F" w:rsidRPr="0016092F" w:rsidRDefault="0016092F" w:rsidP="0016092F">
      <w:pPr>
        <w:tabs>
          <w:tab w:val="left" w:pos="5580"/>
        </w:tabs>
        <w:jc w:val="center"/>
        <w:rPr>
          <w:rFonts w:eastAsia="Calibri"/>
          <w:b/>
          <w:sz w:val="28"/>
          <w:szCs w:val="28"/>
          <w:lang w:val="ky-KG" w:eastAsia="en-US"/>
        </w:rPr>
      </w:pPr>
      <w:r w:rsidRPr="0016092F">
        <w:rPr>
          <w:rFonts w:eastAsia="Calibri"/>
          <w:b/>
          <w:sz w:val="28"/>
          <w:szCs w:val="28"/>
          <w:lang w:val="ky-KG" w:eastAsia="en-US"/>
        </w:rPr>
        <w:t>№ 226 от 30 апреля 2020 года</w:t>
      </w:r>
    </w:p>
    <w:p w:rsidR="0016092F" w:rsidRPr="0016092F" w:rsidRDefault="0016092F" w:rsidP="0016092F">
      <w:pPr>
        <w:tabs>
          <w:tab w:val="left" w:pos="5580"/>
        </w:tabs>
        <w:jc w:val="center"/>
        <w:rPr>
          <w:rFonts w:eastAsia="Calibri"/>
          <w:b/>
          <w:sz w:val="28"/>
          <w:szCs w:val="28"/>
          <w:lang w:eastAsia="en-US"/>
        </w:rPr>
      </w:pPr>
    </w:p>
    <w:p w:rsidR="0016092F" w:rsidRPr="0016092F" w:rsidRDefault="0016092F" w:rsidP="0016092F">
      <w:pPr>
        <w:tabs>
          <w:tab w:val="left" w:pos="5580"/>
        </w:tabs>
        <w:jc w:val="center"/>
        <w:rPr>
          <w:rFonts w:eastAsia="Calibri"/>
          <w:b/>
          <w:sz w:val="28"/>
          <w:szCs w:val="28"/>
          <w:lang w:eastAsia="en-US"/>
        </w:rPr>
      </w:pPr>
    </w:p>
    <w:p w:rsidR="0016092F" w:rsidRPr="0016092F" w:rsidRDefault="0016092F" w:rsidP="0016092F">
      <w:pPr>
        <w:tabs>
          <w:tab w:val="left" w:pos="5580"/>
        </w:tabs>
        <w:jc w:val="center"/>
        <w:rPr>
          <w:rFonts w:eastAsia="Calibri"/>
          <w:b/>
          <w:sz w:val="28"/>
          <w:szCs w:val="28"/>
          <w:lang w:eastAsia="en-US"/>
        </w:rPr>
      </w:pPr>
      <w:r w:rsidRPr="0016092F">
        <w:rPr>
          <w:rFonts w:eastAsia="Calibri"/>
          <w:b/>
          <w:sz w:val="28"/>
          <w:szCs w:val="28"/>
          <w:lang w:eastAsia="en-US"/>
        </w:rPr>
        <w:t xml:space="preserve">О юбилейной медали «1941-1945-жылдардагы </w:t>
      </w:r>
      <w:proofErr w:type="spellStart"/>
      <w:r w:rsidRPr="0016092F">
        <w:rPr>
          <w:rFonts w:eastAsia="Calibri"/>
          <w:b/>
          <w:sz w:val="28"/>
          <w:szCs w:val="28"/>
          <w:lang w:eastAsia="en-US"/>
        </w:rPr>
        <w:t>Улуу</w:t>
      </w:r>
      <w:proofErr w:type="spellEnd"/>
    </w:p>
    <w:p w:rsidR="0016092F" w:rsidRPr="0016092F" w:rsidRDefault="0016092F" w:rsidP="0016092F">
      <w:pPr>
        <w:tabs>
          <w:tab w:val="left" w:pos="5580"/>
        </w:tabs>
        <w:jc w:val="center"/>
        <w:rPr>
          <w:rFonts w:eastAsia="Calibri"/>
          <w:b/>
          <w:sz w:val="28"/>
          <w:szCs w:val="28"/>
          <w:lang w:eastAsia="en-US"/>
        </w:rPr>
      </w:pPr>
      <w:proofErr w:type="spellStart"/>
      <w:r w:rsidRPr="0016092F">
        <w:rPr>
          <w:rFonts w:eastAsia="Calibri"/>
          <w:b/>
          <w:sz w:val="28"/>
          <w:szCs w:val="28"/>
          <w:lang w:eastAsia="en-US"/>
        </w:rPr>
        <w:t>Ата</w:t>
      </w:r>
      <w:proofErr w:type="spellEnd"/>
      <w:r w:rsidRPr="0016092F">
        <w:rPr>
          <w:rFonts w:eastAsia="Calibri"/>
          <w:b/>
          <w:sz w:val="28"/>
          <w:szCs w:val="28"/>
          <w:lang w:eastAsia="en-US"/>
        </w:rPr>
        <w:t xml:space="preserve"> </w:t>
      </w:r>
      <w:proofErr w:type="spellStart"/>
      <w:r w:rsidRPr="0016092F">
        <w:rPr>
          <w:rFonts w:eastAsia="Calibri"/>
          <w:b/>
          <w:sz w:val="28"/>
          <w:szCs w:val="28"/>
          <w:lang w:eastAsia="en-US"/>
        </w:rPr>
        <w:t>Мекендик</w:t>
      </w:r>
      <w:proofErr w:type="spellEnd"/>
      <w:r w:rsidRPr="0016092F">
        <w:rPr>
          <w:rFonts w:eastAsia="Calibri"/>
          <w:b/>
          <w:sz w:val="28"/>
          <w:szCs w:val="28"/>
          <w:lang w:eastAsia="en-US"/>
        </w:rPr>
        <w:t xml:space="preserve"> </w:t>
      </w:r>
      <w:proofErr w:type="spellStart"/>
      <w:r w:rsidRPr="0016092F">
        <w:rPr>
          <w:rFonts w:eastAsia="Calibri"/>
          <w:b/>
          <w:sz w:val="28"/>
          <w:szCs w:val="28"/>
          <w:lang w:eastAsia="en-US"/>
        </w:rPr>
        <w:t>согуштагы</w:t>
      </w:r>
      <w:proofErr w:type="spellEnd"/>
      <w:r w:rsidRPr="0016092F">
        <w:rPr>
          <w:rFonts w:eastAsia="Calibri"/>
          <w:b/>
          <w:sz w:val="28"/>
          <w:szCs w:val="28"/>
          <w:lang w:eastAsia="en-US"/>
        </w:rPr>
        <w:t xml:space="preserve"> </w:t>
      </w:r>
      <w:proofErr w:type="spellStart"/>
      <w:r w:rsidRPr="0016092F">
        <w:rPr>
          <w:rFonts w:eastAsia="Calibri"/>
          <w:b/>
          <w:sz w:val="28"/>
          <w:szCs w:val="28"/>
          <w:lang w:eastAsia="en-US"/>
        </w:rPr>
        <w:t>Жеңишке</w:t>
      </w:r>
      <w:proofErr w:type="spellEnd"/>
      <w:r w:rsidRPr="0016092F">
        <w:rPr>
          <w:rFonts w:eastAsia="Calibri"/>
          <w:b/>
          <w:sz w:val="28"/>
          <w:szCs w:val="28"/>
          <w:lang w:eastAsia="en-US"/>
        </w:rPr>
        <w:t xml:space="preserve"> 75 </w:t>
      </w:r>
      <w:proofErr w:type="spellStart"/>
      <w:r w:rsidRPr="0016092F">
        <w:rPr>
          <w:rFonts w:eastAsia="Calibri"/>
          <w:b/>
          <w:sz w:val="28"/>
          <w:szCs w:val="28"/>
          <w:lang w:eastAsia="en-US"/>
        </w:rPr>
        <w:t>жыл</w:t>
      </w:r>
      <w:proofErr w:type="spellEnd"/>
      <w:r w:rsidRPr="0016092F">
        <w:rPr>
          <w:rFonts w:eastAsia="Calibri"/>
          <w:b/>
          <w:sz w:val="28"/>
          <w:szCs w:val="28"/>
          <w:lang w:eastAsia="en-US"/>
        </w:rPr>
        <w:t xml:space="preserve">» </w:t>
      </w:r>
    </w:p>
    <w:p w:rsidR="0016092F" w:rsidRPr="0016092F" w:rsidRDefault="0016092F" w:rsidP="0016092F">
      <w:pPr>
        <w:jc w:val="both"/>
        <w:rPr>
          <w:rFonts w:eastAsia="Calibri"/>
          <w:sz w:val="28"/>
          <w:szCs w:val="28"/>
          <w:lang w:val="ky-KG" w:eastAsia="en-US"/>
        </w:rPr>
      </w:pPr>
    </w:p>
    <w:p w:rsidR="0016092F" w:rsidRPr="0016092F" w:rsidRDefault="0016092F" w:rsidP="0016092F">
      <w:pPr>
        <w:jc w:val="both"/>
        <w:rPr>
          <w:rFonts w:eastAsia="Calibri"/>
          <w:sz w:val="28"/>
          <w:szCs w:val="28"/>
          <w:lang w:val="ky-KG" w:eastAsia="en-US"/>
        </w:rPr>
      </w:pPr>
    </w:p>
    <w:p w:rsidR="0016092F" w:rsidRPr="0016092F" w:rsidRDefault="0016092F" w:rsidP="0016092F">
      <w:pPr>
        <w:jc w:val="both"/>
        <w:rPr>
          <w:rFonts w:eastAsia="SimSun"/>
          <w:sz w:val="28"/>
          <w:szCs w:val="28"/>
          <w:lang w:eastAsia="zh-CN"/>
        </w:rPr>
      </w:pPr>
      <w:r w:rsidRPr="0016092F">
        <w:rPr>
          <w:rFonts w:eastAsia="SimSun"/>
          <w:sz w:val="28"/>
          <w:szCs w:val="28"/>
          <w:lang w:val="ky-KG" w:eastAsia="zh-CN"/>
        </w:rPr>
        <w:tab/>
        <w:t>В честь празднования 75-летия Победы в Великой Отечественной войне 1941-1945 годов, отдавая дань глубокого уважения гражданам Кыргызской Республики, внесшим неоценимый вклад в великую Победу</w:t>
      </w:r>
      <w:r w:rsidRPr="0016092F">
        <w:rPr>
          <w:rFonts w:eastAsia="SimSun"/>
          <w:sz w:val="28"/>
          <w:szCs w:val="28"/>
          <w:lang w:eastAsia="zh-CN"/>
        </w:rPr>
        <w:t xml:space="preserve">, </w:t>
      </w:r>
      <w:r w:rsidRPr="0016092F">
        <w:rPr>
          <w:rFonts w:eastAsia="SimSun"/>
          <w:sz w:val="28"/>
          <w:szCs w:val="28"/>
          <w:lang w:eastAsia="zh-CN"/>
        </w:rPr>
        <w:br/>
        <w:t xml:space="preserve">в соответствии со статьями </w:t>
      </w:r>
      <w:r w:rsidRPr="0016092F">
        <w:rPr>
          <w:rFonts w:eastAsia="SimSun"/>
          <w:sz w:val="28"/>
          <w:szCs w:val="28"/>
          <w:lang w:val="ky-KG" w:eastAsia="zh-CN"/>
        </w:rPr>
        <w:t xml:space="preserve">10 и 17 конституционного Закона Кыргызской Республики </w:t>
      </w:r>
      <w:r w:rsidRPr="0016092F">
        <w:rPr>
          <w:rFonts w:eastAsia="SimSun"/>
          <w:sz w:val="28"/>
          <w:szCs w:val="28"/>
          <w:lang w:eastAsia="zh-CN"/>
        </w:rPr>
        <w:t>«</w:t>
      </w:r>
      <w:r w:rsidRPr="0016092F">
        <w:rPr>
          <w:rFonts w:eastAsia="SimSun"/>
          <w:sz w:val="28"/>
          <w:szCs w:val="28"/>
          <w:lang w:val="ky-KG" w:eastAsia="zh-CN"/>
        </w:rPr>
        <w:t>О Правительстве Кыргызской Республики</w:t>
      </w:r>
      <w:r w:rsidRPr="0016092F">
        <w:rPr>
          <w:rFonts w:eastAsia="SimSun"/>
          <w:sz w:val="28"/>
          <w:szCs w:val="28"/>
          <w:lang w:eastAsia="zh-CN"/>
        </w:rPr>
        <w:t>»</w:t>
      </w:r>
      <w:r w:rsidRPr="0016092F">
        <w:rPr>
          <w:rFonts w:eastAsia="SimSun"/>
          <w:sz w:val="28"/>
          <w:szCs w:val="28"/>
          <w:lang w:val="ky-KG" w:eastAsia="zh-CN"/>
        </w:rPr>
        <w:t xml:space="preserve"> Правительство Кыргызской Республики постановляет: </w:t>
      </w:r>
    </w:p>
    <w:p w:rsidR="0016092F" w:rsidRPr="0016092F" w:rsidRDefault="0016092F" w:rsidP="0016092F">
      <w:pPr>
        <w:jc w:val="both"/>
        <w:rPr>
          <w:rFonts w:eastAsia="SimSun"/>
          <w:sz w:val="28"/>
          <w:szCs w:val="28"/>
          <w:lang w:eastAsia="zh-CN"/>
        </w:rPr>
      </w:pPr>
    </w:p>
    <w:p w:rsidR="0016092F" w:rsidRPr="0016092F" w:rsidRDefault="0016092F" w:rsidP="0016092F">
      <w:pPr>
        <w:jc w:val="both"/>
        <w:rPr>
          <w:rFonts w:eastAsia="Calibri"/>
          <w:sz w:val="28"/>
          <w:szCs w:val="28"/>
          <w:lang w:val="ky-KG" w:eastAsia="en-US"/>
        </w:rPr>
      </w:pPr>
      <w:r w:rsidRPr="0016092F">
        <w:rPr>
          <w:rFonts w:eastAsia="Calibri"/>
          <w:sz w:val="28"/>
          <w:szCs w:val="28"/>
          <w:lang w:eastAsia="en-US"/>
        </w:rPr>
        <w:tab/>
        <w:t>1. Утвердить</w:t>
      </w:r>
      <w:r w:rsidRPr="0016092F">
        <w:rPr>
          <w:rFonts w:eastAsia="Calibri"/>
          <w:sz w:val="28"/>
          <w:szCs w:val="28"/>
          <w:lang w:val="ky-KG" w:eastAsia="en-US"/>
        </w:rPr>
        <w:t>:</w:t>
      </w:r>
    </w:p>
    <w:p w:rsidR="0016092F" w:rsidRPr="0016092F" w:rsidRDefault="0016092F" w:rsidP="0016092F">
      <w:pPr>
        <w:ind w:firstLine="708"/>
        <w:jc w:val="both"/>
        <w:rPr>
          <w:rFonts w:eastAsia="SimSun"/>
          <w:sz w:val="28"/>
          <w:szCs w:val="28"/>
          <w:lang w:eastAsia="zh-CN"/>
        </w:rPr>
      </w:pPr>
      <w:r w:rsidRPr="0016092F">
        <w:rPr>
          <w:rFonts w:eastAsia="SimSun"/>
          <w:sz w:val="28"/>
          <w:szCs w:val="28"/>
          <w:lang w:val="ky-KG" w:eastAsia="zh-CN"/>
        </w:rPr>
        <w:t xml:space="preserve">- </w:t>
      </w:r>
      <w:r w:rsidRPr="0016092F">
        <w:rPr>
          <w:rFonts w:eastAsia="SimSun"/>
          <w:sz w:val="28"/>
          <w:szCs w:val="28"/>
          <w:lang w:eastAsia="zh-CN"/>
        </w:rPr>
        <w:t>П</w:t>
      </w:r>
      <w:r w:rsidRPr="0016092F">
        <w:rPr>
          <w:rFonts w:eastAsia="SimSun"/>
          <w:sz w:val="28"/>
          <w:szCs w:val="28"/>
          <w:lang w:val="ky-KG" w:eastAsia="zh-CN"/>
        </w:rPr>
        <w:t xml:space="preserve">оложение </w:t>
      </w:r>
      <w:r w:rsidRPr="0016092F">
        <w:rPr>
          <w:rFonts w:eastAsia="SimSun"/>
          <w:sz w:val="28"/>
          <w:szCs w:val="28"/>
          <w:lang w:eastAsia="zh-CN"/>
        </w:rPr>
        <w:t xml:space="preserve">о </w:t>
      </w:r>
      <w:r w:rsidRPr="0016092F">
        <w:rPr>
          <w:rFonts w:eastAsia="SimSun"/>
          <w:sz w:val="28"/>
          <w:szCs w:val="28"/>
          <w:lang w:val="ky-KG" w:eastAsia="zh-CN"/>
        </w:rPr>
        <w:t xml:space="preserve">юбилейной медали </w:t>
      </w:r>
      <w:r w:rsidRPr="0016092F">
        <w:rPr>
          <w:rFonts w:eastAsia="SimSun"/>
          <w:sz w:val="28"/>
          <w:szCs w:val="28"/>
          <w:lang w:eastAsia="zh-CN"/>
        </w:rPr>
        <w:t>«</w:t>
      </w:r>
      <w:r w:rsidRPr="0016092F">
        <w:rPr>
          <w:rFonts w:eastAsia="SimSun"/>
          <w:sz w:val="28"/>
          <w:szCs w:val="28"/>
          <w:lang w:val="ky-KG" w:eastAsia="zh-CN"/>
        </w:rPr>
        <w:t>1941-1945-жылдардагы Улуу Ата Мекендик согуштагы Жеңишке 75 жыл</w:t>
      </w:r>
      <w:r w:rsidRPr="0016092F">
        <w:rPr>
          <w:rFonts w:eastAsia="SimSun"/>
          <w:sz w:val="28"/>
          <w:szCs w:val="28"/>
          <w:lang w:eastAsia="zh-CN"/>
        </w:rPr>
        <w:t>» согласно приложению 1</w:t>
      </w:r>
      <w:r w:rsidRPr="0016092F">
        <w:rPr>
          <w:rFonts w:eastAsia="SimSun"/>
          <w:sz w:val="28"/>
          <w:szCs w:val="28"/>
          <w:lang w:val="ky-KG" w:eastAsia="zh-CN"/>
        </w:rPr>
        <w:t>;</w:t>
      </w:r>
    </w:p>
    <w:p w:rsidR="0016092F" w:rsidRPr="0016092F" w:rsidRDefault="0016092F" w:rsidP="0016092F">
      <w:pPr>
        <w:ind w:firstLine="708"/>
        <w:jc w:val="both"/>
        <w:rPr>
          <w:rFonts w:eastAsia="SimSun"/>
          <w:sz w:val="28"/>
          <w:szCs w:val="28"/>
          <w:lang w:val="ky-KG" w:eastAsia="zh-CN"/>
        </w:rPr>
      </w:pPr>
      <w:r w:rsidRPr="0016092F">
        <w:rPr>
          <w:rFonts w:eastAsia="SimSun"/>
          <w:sz w:val="28"/>
          <w:szCs w:val="28"/>
          <w:lang w:val="ky-KG" w:eastAsia="zh-CN"/>
        </w:rPr>
        <w:t xml:space="preserve">- </w:t>
      </w:r>
      <w:r w:rsidRPr="0016092F">
        <w:rPr>
          <w:rFonts w:eastAsia="SimSun"/>
          <w:sz w:val="28"/>
          <w:szCs w:val="28"/>
          <w:lang w:eastAsia="zh-CN"/>
        </w:rPr>
        <w:t>о</w:t>
      </w:r>
      <w:r w:rsidRPr="0016092F">
        <w:rPr>
          <w:rFonts w:eastAsia="SimSun"/>
          <w:sz w:val="28"/>
          <w:szCs w:val="28"/>
          <w:lang w:val="ky-KG" w:eastAsia="zh-CN"/>
        </w:rPr>
        <w:t>писание</w:t>
      </w:r>
      <w:r w:rsidRPr="0016092F">
        <w:rPr>
          <w:rFonts w:eastAsia="SimSun"/>
          <w:sz w:val="28"/>
          <w:szCs w:val="28"/>
          <w:lang w:eastAsia="zh-CN"/>
        </w:rPr>
        <w:t xml:space="preserve"> </w:t>
      </w:r>
      <w:r w:rsidRPr="0016092F">
        <w:rPr>
          <w:rFonts w:eastAsia="SimSun"/>
          <w:sz w:val="28"/>
          <w:szCs w:val="28"/>
          <w:lang w:val="ky-KG" w:eastAsia="zh-CN"/>
        </w:rPr>
        <w:t xml:space="preserve">юбилейной медали </w:t>
      </w:r>
      <w:r w:rsidRPr="0016092F">
        <w:rPr>
          <w:rFonts w:eastAsia="SimSun"/>
          <w:sz w:val="28"/>
          <w:szCs w:val="28"/>
          <w:lang w:eastAsia="zh-CN"/>
        </w:rPr>
        <w:t>«</w:t>
      </w:r>
      <w:r w:rsidRPr="0016092F">
        <w:rPr>
          <w:rFonts w:eastAsia="SimSun"/>
          <w:sz w:val="28"/>
          <w:szCs w:val="28"/>
          <w:lang w:val="ky-KG" w:eastAsia="zh-CN"/>
        </w:rPr>
        <w:t>1941-1945-жылдардагы Улуу Ата Мекендик согуштагы Жеңишке 75 жыл</w:t>
      </w:r>
      <w:r w:rsidRPr="0016092F">
        <w:rPr>
          <w:rFonts w:eastAsia="SimSun"/>
          <w:sz w:val="28"/>
          <w:szCs w:val="28"/>
          <w:lang w:eastAsia="zh-CN"/>
        </w:rPr>
        <w:t>» согласно приложению 2.</w:t>
      </w:r>
    </w:p>
    <w:p w:rsidR="0016092F" w:rsidRPr="0016092F" w:rsidRDefault="0016092F" w:rsidP="0016092F">
      <w:pPr>
        <w:ind w:firstLine="708"/>
        <w:jc w:val="both"/>
        <w:rPr>
          <w:rFonts w:eastAsia="SimSun"/>
          <w:sz w:val="28"/>
          <w:szCs w:val="28"/>
          <w:lang w:val="ky-KG" w:eastAsia="zh-CN"/>
        </w:rPr>
      </w:pPr>
      <w:r w:rsidRPr="0016092F">
        <w:rPr>
          <w:rFonts w:eastAsia="SimSun"/>
          <w:sz w:val="28"/>
          <w:szCs w:val="28"/>
          <w:lang w:val="ky-KG" w:eastAsia="zh-CN"/>
        </w:rPr>
        <w:t xml:space="preserve">2. </w:t>
      </w:r>
      <w:r w:rsidRPr="0016092F">
        <w:rPr>
          <w:rFonts w:eastAsia="SimSun"/>
          <w:sz w:val="28"/>
          <w:szCs w:val="28"/>
          <w:lang w:eastAsia="zh-CN"/>
        </w:rPr>
        <w:t>Установить, что расходы, связанные с реализацией настоящего постановления, осуществляются в пределах средств, предусмотренных Государственному комитету по делам обороны Кыргызской Республики на 2020 год</w:t>
      </w:r>
      <w:r w:rsidRPr="0016092F">
        <w:rPr>
          <w:rFonts w:eastAsia="SimSun"/>
          <w:sz w:val="28"/>
          <w:szCs w:val="28"/>
          <w:lang w:val="ky-KG" w:eastAsia="zh-CN"/>
        </w:rPr>
        <w:t>.</w:t>
      </w:r>
    </w:p>
    <w:p w:rsidR="0016092F" w:rsidRPr="0016092F" w:rsidRDefault="0016092F" w:rsidP="0016092F">
      <w:pPr>
        <w:jc w:val="both"/>
        <w:rPr>
          <w:rFonts w:eastAsia="Calibri"/>
          <w:sz w:val="28"/>
          <w:szCs w:val="28"/>
          <w:lang w:eastAsia="en-US"/>
        </w:rPr>
      </w:pPr>
      <w:r w:rsidRPr="0016092F">
        <w:rPr>
          <w:rFonts w:eastAsia="Calibri"/>
          <w:sz w:val="28"/>
          <w:szCs w:val="28"/>
          <w:lang w:eastAsia="en-US"/>
        </w:rPr>
        <w:tab/>
      </w:r>
      <w:r w:rsidRPr="0016092F">
        <w:rPr>
          <w:rFonts w:eastAsia="Calibri"/>
          <w:sz w:val="28"/>
          <w:szCs w:val="28"/>
          <w:lang w:val="ky-KG" w:eastAsia="en-US"/>
        </w:rPr>
        <w:t>3</w:t>
      </w:r>
      <w:r w:rsidRPr="0016092F">
        <w:rPr>
          <w:rFonts w:eastAsia="Calibri"/>
          <w:sz w:val="28"/>
          <w:szCs w:val="28"/>
          <w:lang w:eastAsia="en-US"/>
        </w:rPr>
        <w:t xml:space="preserve">. Государственному комитету по делам обороны Кыргызской Республики: </w:t>
      </w:r>
    </w:p>
    <w:p w:rsidR="0016092F" w:rsidRPr="0016092F" w:rsidRDefault="0016092F" w:rsidP="0016092F">
      <w:pPr>
        <w:ind w:firstLine="708"/>
        <w:jc w:val="both"/>
        <w:rPr>
          <w:rFonts w:eastAsia="Calibri"/>
          <w:sz w:val="28"/>
          <w:szCs w:val="28"/>
          <w:lang w:eastAsia="en-US"/>
        </w:rPr>
      </w:pPr>
      <w:r w:rsidRPr="0016092F">
        <w:rPr>
          <w:rFonts w:eastAsia="Calibri"/>
          <w:sz w:val="28"/>
          <w:szCs w:val="28"/>
          <w:lang w:eastAsia="en-US"/>
        </w:rPr>
        <w:t xml:space="preserve">- принять соответствующие меры по изготовлению юбилейной </w:t>
      </w:r>
      <w:r w:rsidRPr="0016092F">
        <w:rPr>
          <w:rFonts w:eastAsia="Calibri"/>
          <w:sz w:val="28"/>
          <w:szCs w:val="28"/>
          <w:lang w:val="ky-KG" w:eastAsia="en-US"/>
        </w:rPr>
        <w:t xml:space="preserve">медали </w:t>
      </w:r>
      <w:r w:rsidRPr="0016092F">
        <w:rPr>
          <w:rFonts w:eastAsia="Calibri"/>
          <w:sz w:val="28"/>
          <w:szCs w:val="28"/>
          <w:lang w:eastAsia="en-US"/>
        </w:rPr>
        <w:t xml:space="preserve">«1941-1945-жылдардагы </w:t>
      </w:r>
      <w:proofErr w:type="spellStart"/>
      <w:r w:rsidRPr="0016092F">
        <w:rPr>
          <w:rFonts w:eastAsia="Calibri"/>
          <w:sz w:val="28"/>
          <w:szCs w:val="28"/>
          <w:lang w:eastAsia="en-US"/>
        </w:rPr>
        <w:t>Улуу</w:t>
      </w:r>
      <w:proofErr w:type="spellEnd"/>
      <w:r w:rsidRPr="0016092F">
        <w:rPr>
          <w:rFonts w:eastAsia="Calibri"/>
          <w:sz w:val="28"/>
          <w:szCs w:val="28"/>
          <w:lang w:eastAsia="en-US"/>
        </w:rPr>
        <w:t xml:space="preserve"> </w:t>
      </w:r>
      <w:proofErr w:type="spellStart"/>
      <w:r w:rsidRPr="0016092F">
        <w:rPr>
          <w:rFonts w:eastAsia="Calibri"/>
          <w:sz w:val="28"/>
          <w:szCs w:val="28"/>
          <w:lang w:eastAsia="en-US"/>
        </w:rPr>
        <w:t>Ата</w:t>
      </w:r>
      <w:proofErr w:type="spellEnd"/>
      <w:r w:rsidRPr="0016092F">
        <w:rPr>
          <w:rFonts w:eastAsia="Calibri"/>
          <w:sz w:val="28"/>
          <w:szCs w:val="28"/>
          <w:lang w:eastAsia="en-US"/>
        </w:rPr>
        <w:t xml:space="preserve"> </w:t>
      </w:r>
      <w:proofErr w:type="spellStart"/>
      <w:r w:rsidRPr="0016092F">
        <w:rPr>
          <w:rFonts w:eastAsia="Calibri"/>
          <w:sz w:val="28"/>
          <w:szCs w:val="28"/>
          <w:lang w:eastAsia="en-US"/>
        </w:rPr>
        <w:t>Мекендик</w:t>
      </w:r>
      <w:proofErr w:type="spellEnd"/>
      <w:r w:rsidRPr="0016092F">
        <w:rPr>
          <w:rFonts w:eastAsia="Calibri"/>
          <w:sz w:val="28"/>
          <w:szCs w:val="28"/>
          <w:lang w:eastAsia="en-US"/>
        </w:rPr>
        <w:t xml:space="preserve"> </w:t>
      </w:r>
      <w:proofErr w:type="spellStart"/>
      <w:r w:rsidRPr="0016092F">
        <w:rPr>
          <w:rFonts w:eastAsia="Calibri"/>
          <w:sz w:val="28"/>
          <w:szCs w:val="28"/>
          <w:lang w:eastAsia="en-US"/>
        </w:rPr>
        <w:t>согуштагы</w:t>
      </w:r>
      <w:proofErr w:type="spellEnd"/>
      <w:r w:rsidRPr="0016092F">
        <w:rPr>
          <w:rFonts w:eastAsia="Calibri"/>
          <w:sz w:val="28"/>
          <w:szCs w:val="28"/>
          <w:lang w:eastAsia="en-US"/>
        </w:rPr>
        <w:t xml:space="preserve"> </w:t>
      </w:r>
      <w:proofErr w:type="spellStart"/>
      <w:r w:rsidRPr="0016092F">
        <w:rPr>
          <w:rFonts w:eastAsia="Calibri"/>
          <w:sz w:val="28"/>
          <w:szCs w:val="28"/>
          <w:lang w:eastAsia="en-US"/>
        </w:rPr>
        <w:t>Жеңишке</w:t>
      </w:r>
      <w:proofErr w:type="spellEnd"/>
      <w:r w:rsidRPr="0016092F">
        <w:rPr>
          <w:rFonts w:eastAsia="Calibri"/>
          <w:sz w:val="28"/>
          <w:szCs w:val="28"/>
          <w:lang w:eastAsia="en-US"/>
        </w:rPr>
        <w:t xml:space="preserve"> 75 </w:t>
      </w:r>
      <w:proofErr w:type="spellStart"/>
      <w:r w:rsidRPr="0016092F">
        <w:rPr>
          <w:rFonts w:eastAsia="Calibri"/>
          <w:sz w:val="28"/>
          <w:szCs w:val="28"/>
          <w:lang w:eastAsia="en-US"/>
        </w:rPr>
        <w:t>жыл</w:t>
      </w:r>
      <w:proofErr w:type="spellEnd"/>
      <w:r w:rsidRPr="0016092F">
        <w:rPr>
          <w:rFonts w:eastAsia="Calibri"/>
          <w:sz w:val="28"/>
          <w:szCs w:val="28"/>
          <w:lang w:eastAsia="en-US"/>
        </w:rPr>
        <w:t>»</w:t>
      </w:r>
      <w:r w:rsidRPr="0016092F">
        <w:rPr>
          <w:rFonts w:eastAsia="Calibri"/>
          <w:sz w:val="28"/>
          <w:szCs w:val="28"/>
          <w:lang w:val="ky-KG" w:eastAsia="en-US"/>
        </w:rPr>
        <w:t>;</w:t>
      </w:r>
    </w:p>
    <w:p w:rsidR="0016092F" w:rsidRPr="0016092F" w:rsidRDefault="0016092F" w:rsidP="0016092F">
      <w:pPr>
        <w:ind w:firstLine="708"/>
        <w:jc w:val="both"/>
        <w:rPr>
          <w:rFonts w:eastAsia="Calibri"/>
          <w:sz w:val="28"/>
          <w:szCs w:val="28"/>
          <w:lang w:val="ky-KG" w:eastAsia="en-US"/>
        </w:rPr>
      </w:pPr>
      <w:r w:rsidRPr="0016092F">
        <w:rPr>
          <w:rFonts w:eastAsia="Calibri"/>
          <w:sz w:val="28"/>
          <w:szCs w:val="28"/>
          <w:lang w:eastAsia="en-US"/>
        </w:rPr>
        <w:t xml:space="preserve">- </w:t>
      </w:r>
      <w:r w:rsidRPr="0016092F">
        <w:rPr>
          <w:rFonts w:eastAsia="Calibri"/>
          <w:sz w:val="28"/>
          <w:szCs w:val="28"/>
          <w:lang w:val="ky-KG" w:eastAsia="en-US"/>
        </w:rPr>
        <w:t>совместно с Министерством труда и социального развития Кыргызской Республики, местными государственными администрациями, мэриями городов (по согласованию) организовать вручение юбилейной медали.</w:t>
      </w:r>
    </w:p>
    <w:p w:rsidR="0016092F" w:rsidRPr="0016092F" w:rsidRDefault="0016092F" w:rsidP="0016092F">
      <w:pPr>
        <w:jc w:val="both"/>
        <w:rPr>
          <w:rFonts w:eastAsia="Calibri"/>
          <w:sz w:val="28"/>
          <w:szCs w:val="28"/>
          <w:lang w:eastAsia="en-US"/>
        </w:rPr>
      </w:pPr>
      <w:r w:rsidRPr="0016092F">
        <w:rPr>
          <w:rFonts w:eastAsia="Calibri"/>
          <w:sz w:val="28"/>
          <w:szCs w:val="28"/>
          <w:lang w:eastAsia="en-US"/>
        </w:rPr>
        <w:tab/>
      </w:r>
      <w:r w:rsidRPr="0016092F">
        <w:rPr>
          <w:rFonts w:eastAsia="Calibri"/>
          <w:sz w:val="28"/>
          <w:szCs w:val="28"/>
          <w:lang w:val="ky-KG" w:eastAsia="en-US"/>
        </w:rPr>
        <w:t>4</w:t>
      </w:r>
      <w:r w:rsidRPr="0016092F">
        <w:rPr>
          <w:rFonts w:eastAsia="Calibri"/>
          <w:sz w:val="28"/>
          <w:szCs w:val="28"/>
          <w:lang w:eastAsia="en-US"/>
        </w:rPr>
        <w:t>. Настоящее постановление вступает в силу со дня официального опубликования.</w:t>
      </w:r>
    </w:p>
    <w:p w:rsidR="0016092F" w:rsidRPr="0016092F" w:rsidRDefault="0016092F" w:rsidP="0016092F">
      <w:pPr>
        <w:jc w:val="both"/>
        <w:rPr>
          <w:rFonts w:eastAsia="Calibri"/>
          <w:sz w:val="28"/>
          <w:szCs w:val="28"/>
          <w:lang w:val="ky-KG" w:eastAsia="en-US"/>
        </w:rPr>
      </w:pPr>
    </w:p>
    <w:p w:rsidR="0016092F" w:rsidRPr="0016092F" w:rsidRDefault="0016092F" w:rsidP="0016092F">
      <w:pPr>
        <w:jc w:val="both"/>
        <w:rPr>
          <w:rFonts w:eastAsia="Calibri"/>
          <w:sz w:val="28"/>
          <w:szCs w:val="28"/>
          <w:lang w:val="ky-KG" w:eastAsia="en-US"/>
        </w:rPr>
      </w:pPr>
    </w:p>
    <w:p w:rsidR="0016092F" w:rsidRPr="0016092F" w:rsidRDefault="0016092F" w:rsidP="0016092F">
      <w:pPr>
        <w:jc w:val="both"/>
        <w:rPr>
          <w:rFonts w:eastAsia="Calibri"/>
          <w:sz w:val="28"/>
          <w:szCs w:val="28"/>
          <w:lang w:val="ky-KG" w:eastAsia="en-US"/>
        </w:rPr>
      </w:pPr>
    </w:p>
    <w:p w:rsidR="0016092F" w:rsidRPr="0016092F" w:rsidRDefault="0016092F" w:rsidP="0016092F">
      <w:pPr>
        <w:tabs>
          <w:tab w:val="left" w:pos="7867"/>
        </w:tabs>
        <w:jc w:val="both"/>
        <w:rPr>
          <w:rFonts w:eastAsia="Calibri"/>
          <w:b/>
          <w:sz w:val="28"/>
          <w:szCs w:val="28"/>
          <w:lang w:val="ky-KG" w:eastAsia="en-US"/>
        </w:rPr>
      </w:pPr>
      <w:r w:rsidRPr="0016092F">
        <w:rPr>
          <w:rFonts w:eastAsia="Calibri"/>
          <w:b/>
          <w:sz w:val="28"/>
          <w:szCs w:val="28"/>
          <w:lang w:val="ky-KG" w:eastAsia="en-US"/>
        </w:rPr>
        <w:t>Премьер-министр                                                                М.Д.Абылгазиев</w:t>
      </w:r>
    </w:p>
    <w:p w:rsidR="0016092F" w:rsidRPr="0016092F" w:rsidRDefault="0016092F" w:rsidP="0016092F">
      <w:pPr>
        <w:tabs>
          <w:tab w:val="left" w:pos="7867"/>
        </w:tabs>
        <w:jc w:val="both"/>
        <w:rPr>
          <w:rFonts w:eastAsia="Calibri"/>
          <w:b/>
          <w:sz w:val="28"/>
          <w:szCs w:val="28"/>
          <w:lang w:val="ky-KG" w:eastAsia="en-US"/>
        </w:rPr>
      </w:pPr>
    </w:p>
    <w:p w:rsidR="0016092F" w:rsidRPr="0016092F" w:rsidRDefault="0016092F" w:rsidP="0016092F">
      <w:pPr>
        <w:widowControl w:val="0"/>
        <w:autoSpaceDE w:val="0"/>
        <w:autoSpaceDN w:val="0"/>
        <w:adjustRightInd w:val="0"/>
        <w:spacing w:after="160"/>
        <w:ind w:left="4956"/>
        <w:jc w:val="right"/>
        <w:rPr>
          <w:rFonts w:eastAsiaTheme="minorHAnsi"/>
          <w:sz w:val="28"/>
          <w:szCs w:val="28"/>
          <w:lang w:val="ky-KG" w:eastAsia="en-US"/>
        </w:rPr>
      </w:pPr>
      <w:r w:rsidRPr="0016092F">
        <w:rPr>
          <w:rFonts w:eastAsiaTheme="minorHAnsi"/>
          <w:sz w:val="28"/>
          <w:szCs w:val="28"/>
          <w:lang w:val="ky-KG" w:eastAsia="en-US"/>
        </w:rPr>
        <w:t>Приложение 1</w:t>
      </w:r>
    </w:p>
    <w:p w:rsidR="0016092F" w:rsidRPr="0016092F" w:rsidRDefault="0016092F" w:rsidP="0016092F">
      <w:pPr>
        <w:jc w:val="center"/>
        <w:rPr>
          <w:rFonts w:eastAsiaTheme="minorEastAsia"/>
          <w:b/>
          <w:sz w:val="28"/>
          <w:szCs w:val="28"/>
          <w:lang w:eastAsia="zh-CN"/>
        </w:rPr>
      </w:pPr>
    </w:p>
    <w:p w:rsidR="0016092F" w:rsidRPr="0016092F" w:rsidRDefault="0016092F" w:rsidP="0016092F">
      <w:pPr>
        <w:tabs>
          <w:tab w:val="center" w:pos="4535"/>
          <w:tab w:val="right" w:pos="9071"/>
        </w:tabs>
        <w:rPr>
          <w:rFonts w:eastAsiaTheme="minorEastAsia"/>
          <w:b/>
          <w:sz w:val="28"/>
          <w:szCs w:val="28"/>
          <w:lang w:eastAsia="zh-CN"/>
        </w:rPr>
      </w:pPr>
      <w:r w:rsidRPr="0016092F">
        <w:rPr>
          <w:rFonts w:eastAsiaTheme="minorEastAsia"/>
          <w:b/>
          <w:sz w:val="28"/>
          <w:szCs w:val="28"/>
          <w:lang w:eastAsia="zh-CN"/>
        </w:rPr>
        <w:tab/>
        <w:t>Положение</w:t>
      </w:r>
      <w:r w:rsidRPr="0016092F">
        <w:rPr>
          <w:rFonts w:eastAsiaTheme="minorEastAsia"/>
          <w:b/>
          <w:sz w:val="28"/>
          <w:szCs w:val="28"/>
          <w:lang w:eastAsia="zh-CN"/>
        </w:rPr>
        <w:tab/>
      </w:r>
    </w:p>
    <w:p w:rsidR="0016092F" w:rsidRPr="0016092F" w:rsidRDefault="0016092F" w:rsidP="0016092F">
      <w:pPr>
        <w:jc w:val="center"/>
        <w:rPr>
          <w:rFonts w:eastAsiaTheme="minorEastAsia"/>
          <w:b/>
          <w:sz w:val="28"/>
          <w:szCs w:val="28"/>
          <w:lang w:eastAsia="zh-CN"/>
        </w:rPr>
      </w:pPr>
      <w:r w:rsidRPr="0016092F">
        <w:rPr>
          <w:rFonts w:eastAsiaTheme="minorEastAsia"/>
          <w:b/>
          <w:sz w:val="28"/>
          <w:szCs w:val="28"/>
          <w:lang w:eastAsia="zh-CN"/>
        </w:rPr>
        <w:t xml:space="preserve">о юбилейной медали «1941-1945-жылдардагы </w:t>
      </w:r>
      <w:proofErr w:type="spellStart"/>
      <w:r w:rsidRPr="0016092F">
        <w:rPr>
          <w:rFonts w:eastAsiaTheme="minorEastAsia"/>
          <w:b/>
          <w:sz w:val="28"/>
          <w:szCs w:val="28"/>
          <w:lang w:eastAsia="zh-CN"/>
        </w:rPr>
        <w:t>Улуу</w:t>
      </w:r>
      <w:proofErr w:type="spellEnd"/>
      <w:r w:rsidRPr="0016092F">
        <w:rPr>
          <w:rFonts w:eastAsiaTheme="minorEastAsia"/>
          <w:b/>
          <w:sz w:val="28"/>
          <w:szCs w:val="28"/>
          <w:lang w:eastAsia="zh-CN"/>
        </w:rPr>
        <w:t xml:space="preserve"> </w:t>
      </w:r>
    </w:p>
    <w:p w:rsidR="0016092F" w:rsidRPr="0016092F" w:rsidRDefault="0016092F" w:rsidP="0016092F">
      <w:pPr>
        <w:jc w:val="center"/>
        <w:rPr>
          <w:rFonts w:eastAsiaTheme="minorEastAsia"/>
          <w:b/>
          <w:sz w:val="28"/>
          <w:szCs w:val="28"/>
          <w:lang w:eastAsia="zh-CN"/>
        </w:rPr>
      </w:pPr>
      <w:proofErr w:type="spellStart"/>
      <w:r w:rsidRPr="0016092F">
        <w:rPr>
          <w:rFonts w:eastAsiaTheme="minorEastAsia"/>
          <w:b/>
          <w:sz w:val="28"/>
          <w:szCs w:val="28"/>
          <w:lang w:eastAsia="zh-CN"/>
        </w:rPr>
        <w:t>Ата</w:t>
      </w:r>
      <w:proofErr w:type="spellEnd"/>
      <w:r w:rsidRPr="0016092F">
        <w:rPr>
          <w:rFonts w:eastAsiaTheme="minorEastAsia"/>
          <w:b/>
          <w:sz w:val="28"/>
          <w:szCs w:val="28"/>
          <w:lang w:eastAsia="zh-CN"/>
        </w:rPr>
        <w:t xml:space="preserve"> </w:t>
      </w:r>
      <w:proofErr w:type="spellStart"/>
      <w:r w:rsidRPr="0016092F">
        <w:rPr>
          <w:rFonts w:eastAsiaTheme="minorEastAsia"/>
          <w:b/>
          <w:sz w:val="28"/>
          <w:szCs w:val="28"/>
          <w:lang w:eastAsia="zh-CN"/>
        </w:rPr>
        <w:t>Мекендик</w:t>
      </w:r>
      <w:proofErr w:type="spellEnd"/>
      <w:r w:rsidRPr="0016092F">
        <w:rPr>
          <w:rFonts w:eastAsiaTheme="minorEastAsia"/>
          <w:b/>
          <w:sz w:val="28"/>
          <w:szCs w:val="28"/>
          <w:lang w:eastAsia="zh-CN"/>
        </w:rPr>
        <w:t xml:space="preserve"> </w:t>
      </w:r>
      <w:proofErr w:type="spellStart"/>
      <w:r w:rsidRPr="0016092F">
        <w:rPr>
          <w:rFonts w:eastAsiaTheme="minorEastAsia"/>
          <w:b/>
          <w:sz w:val="28"/>
          <w:szCs w:val="28"/>
          <w:lang w:eastAsia="zh-CN"/>
        </w:rPr>
        <w:t>согуштагы</w:t>
      </w:r>
      <w:proofErr w:type="spellEnd"/>
      <w:r w:rsidRPr="0016092F">
        <w:rPr>
          <w:rFonts w:eastAsiaTheme="minorEastAsia"/>
          <w:b/>
          <w:sz w:val="28"/>
          <w:szCs w:val="28"/>
          <w:lang w:eastAsia="zh-CN"/>
        </w:rPr>
        <w:t xml:space="preserve"> </w:t>
      </w:r>
      <w:proofErr w:type="spellStart"/>
      <w:r w:rsidRPr="0016092F">
        <w:rPr>
          <w:rFonts w:eastAsiaTheme="minorEastAsia"/>
          <w:b/>
          <w:sz w:val="28"/>
          <w:szCs w:val="28"/>
          <w:lang w:eastAsia="zh-CN"/>
        </w:rPr>
        <w:t>Жеңишке</w:t>
      </w:r>
      <w:proofErr w:type="spellEnd"/>
      <w:r w:rsidRPr="0016092F">
        <w:rPr>
          <w:rFonts w:eastAsiaTheme="minorEastAsia"/>
          <w:b/>
          <w:sz w:val="28"/>
          <w:szCs w:val="28"/>
          <w:lang w:eastAsia="zh-CN"/>
        </w:rPr>
        <w:t xml:space="preserve"> 75 </w:t>
      </w:r>
      <w:proofErr w:type="spellStart"/>
      <w:r w:rsidRPr="0016092F">
        <w:rPr>
          <w:rFonts w:eastAsiaTheme="minorEastAsia"/>
          <w:b/>
          <w:sz w:val="28"/>
          <w:szCs w:val="28"/>
          <w:lang w:eastAsia="zh-CN"/>
        </w:rPr>
        <w:t>жыл</w:t>
      </w:r>
      <w:proofErr w:type="spellEnd"/>
      <w:r w:rsidRPr="0016092F">
        <w:rPr>
          <w:rFonts w:eastAsiaTheme="minorEastAsia"/>
          <w:b/>
          <w:sz w:val="28"/>
          <w:szCs w:val="28"/>
          <w:lang w:eastAsia="zh-CN"/>
        </w:rPr>
        <w:t>»</w:t>
      </w:r>
    </w:p>
    <w:p w:rsidR="0016092F" w:rsidRPr="0016092F" w:rsidRDefault="0016092F" w:rsidP="0016092F">
      <w:pPr>
        <w:jc w:val="center"/>
        <w:rPr>
          <w:rFonts w:eastAsiaTheme="minorEastAsia"/>
          <w:b/>
          <w:sz w:val="28"/>
          <w:szCs w:val="28"/>
          <w:lang w:val="ky-KG" w:eastAsia="zh-CN"/>
        </w:rPr>
      </w:pPr>
    </w:p>
    <w:p w:rsidR="0016092F" w:rsidRPr="0016092F" w:rsidRDefault="0016092F" w:rsidP="0016092F">
      <w:pPr>
        <w:ind w:right="-1" w:firstLine="708"/>
        <w:jc w:val="both"/>
        <w:rPr>
          <w:rFonts w:eastAsiaTheme="minorEastAsia"/>
          <w:sz w:val="28"/>
          <w:szCs w:val="28"/>
          <w:lang w:eastAsia="zh-CN"/>
        </w:rPr>
      </w:pPr>
      <w:r w:rsidRPr="0016092F">
        <w:rPr>
          <w:rFonts w:eastAsiaTheme="minorEastAsia"/>
          <w:sz w:val="28"/>
          <w:szCs w:val="28"/>
          <w:lang w:eastAsia="zh-CN"/>
        </w:rPr>
        <w:t>1. Настоящее Положение определяет порядок вручения юбилейной медали «</w:t>
      </w:r>
      <w:r w:rsidRPr="0016092F">
        <w:rPr>
          <w:rFonts w:eastAsiaTheme="minorEastAsia"/>
          <w:sz w:val="28"/>
          <w:szCs w:val="28"/>
          <w:lang w:val="ky-KG" w:eastAsia="zh-CN"/>
        </w:rPr>
        <w:t>1941-1945-жылдардагы Улуу Ата Мекендик согуштагы Жеңишке 75 жыл</w:t>
      </w:r>
      <w:r w:rsidRPr="0016092F">
        <w:rPr>
          <w:rFonts w:eastAsiaTheme="minorEastAsia"/>
          <w:sz w:val="28"/>
          <w:szCs w:val="28"/>
          <w:lang w:eastAsia="zh-CN"/>
        </w:rPr>
        <w:t>».</w:t>
      </w:r>
    </w:p>
    <w:p w:rsidR="0016092F" w:rsidRPr="0016092F" w:rsidRDefault="0016092F" w:rsidP="0016092F">
      <w:pPr>
        <w:ind w:firstLine="709"/>
        <w:jc w:val="both"/>
        <w:rPr>
          <w:rFonts w:eastAsiaTheme="minorEastAsia"/>
          <w:sz w:val="28"/>
          <w:szCs w:val="28"/>
          <w:lang w:eastAsia="zh-CN"/>
        </w:rPr>
      </w:pPr>
      <w:r w:rsidRPr="0016092F">
        <w:rPr>
          <w:rFonts w:eastAsiaTheme="minorEastAsia"/>
          <w:sz w:val="28"/>
          <w:szCs w:val="28"/>
          <w:lang w:eastAsia="zh-CN"/>
        </w:rPr>
        <w:t xml:space="preserve">2. Юбилейная медаль «1941-1945-жылдардагы </w:t>
      </w:r>
      <w:proofErr w:type="spellStart"/>
      <w:r w:rsidRPr="0016092F">
        <w:rPr>
          <w:rFonts w:eastAsiaTheme="minorEastAsia"/>
          <w:sz w:val="28"/>
          <w:szCs w:val="28"/>
          <w:lang w:eastAsia="zh-CN"/>
        </w:rPr>
        <w:t>Улуу</w:t>
      </w:r>
      <w:proofErr w:type="spellEnd"/>
      <w:r w:rsidRPr="0016092F">
        <w:rPr>
          <w:rFonts w:eastAsiaTheme="minorEastAsia"/>
          <w:sz w:val="28"/>
          <w:szCs w:val="28"/>
          <w:lang w:eastAsia="zh-CN"/>
        </w:rPr>
        <w:t xml:space="preserve"> </w:t>
      </w:r>
      <w:proofErr w:type="spellStart"/>
      <w:r w:rsidRPr="0016092F">
        <w:rPr>
          <w:rFonts w:eastAsiaTheme="minorEastAsia"/>
          <w:sz w:val="28"/>
          <w:szCs w:val="28"/>
          <w:lang w:eastAsia="zh-CN"/>
        </w:rPr>
        <w:t>Ата</w:t>
      </w:r>
      <w:proofErr w:type="spellEnd"/>
      <w:r w:rsidRPr="0016092F">
        <w:rPr>
          <w:rFonts w:eastAsiaTheme="minorEastAsia"/>
          <w:sz w:val="28"/>
          <w:szCs w:val="28"/>
          <w:lang w:eastAsia="zh-CN"/>
        </w:rPr>
        <w:t xml:space="preserve"> </w:t>
      </w:r>
      <w:proofErr w:type="spellStart"/>
      <w:r w:rsidRPr="0016092F">
        <w:rPr>
          <w:rFonts w:eastAsiaTheme="minorEastAsia"/>
          <w:sz w:val="28"/>
          <w:szCs w:val="28"/>
          <w:lang w:eastAsia="zh-CN"/>
        </w:rPr>
        <w:t>Мекендик</w:t>
      </w:r>
      <w:proofErr w:type="spellEnd"/>
      <w:r w:rsidRPr="0016092F">
        <w:rPr>
          <w:rFonts w:eastAsiaTheme="minorEastAsia"/>
          <w:sz w:val="28"/>
          <w:szCs w:val="28"/>
          <w:lang w:eastAsia="zh-CN"/>
        </w:rPr>
        <w:t xml:space="preserve"> </w:t>
      </w:r>
      <w:proofErr w:type="spellStart"/>
      <w:r w:rsidRPr="0016092F">
        <w:rPr>
          <w:rFonts w:eastAsiaTheme="minorEastAsia"/>
          <w:sz w:val="28"/>
          <w:szCs w:val="28"/>
          <w:lang w:eastAsia="zh-CN"/>
        </w:rPr>
        <w:t>согуштагы</w:t>
      </w:r>
      <w:proofErr w:type="spellEnd"/>
      <w:r w:rsidRPr="0016092F">
        <w:rPr>
          <w:rFonts w:eastAsiaTheme="minorEastAsia"/>
          <w:sz w:val="28"/>
          <w:szCs w:val="28"/>
          <w:lang w:eastAsia="zh-CN"/>
        </w:rPr>
        <w:t xml:space="preserve"> </w:t>
      </w:r>
      <w:proofErr w:type="spellStart"/>
      <w:r w:rsidRPr="0016092F">
        <w:rPr>
          <w:rFonts w:eastAsiaTheme="minorEastAsia"/>
          <w:sz w:val="28"/>
          <w:szCs w:val="28"/>
          <w:lang w:eastAsia="zh-CN"/>
        </w:rPr>
        <w:t>Жеңишке</w:t>
      </w:r>
      <w:proofErr w:type="spellEnd"/>
      <w:r w:rsidRPr="0016092F">
        <w:rPr>
          <w:rFonts w:eastAsiaTheme="minorEastAsia"/>
          <w:sz w:val="28"/>
          <w:szCs w:val="28"/>
          <w:lang w:eastAsia="zh-CN"/>
        </w:rPr>
        <w:t xml:space="preserve"> 75 </w:t>
      </w:r>
      <w:proofErr w:type="spellStart"/>
      <w:r w:rsidRPr="0016092F">
        <w:rPr>
          <w:rFonts w:eastAsiaTheme="minorEastAsia"/>
          <w:sz w:val="28"/>
          <w:szCs w:val="28"/>
          <w:lang w:eastAsia="zh-CN"/>
        </w:rPr>
        <w:t>жыл</w:t>
      </w:r>
      <w:proofErr w:type="spellEnd"/>
      <w:r w:rsidRPr="0016092F">
        <w:rPr>
          <w:rFonts w:eastAsiaTheme="minorEastAsia"/>
          <w:sz w:val="28"/>
          <w:szCs w:val="28"/>
          <w:lang w:eastAsia="zh-CN"/>
        </w:rPr>
        <w:t>» (далее – юбилейная медаль) вручается:</w:t>
      </w:r>
    </w:p>
    <w:p w:rsidR="0016092F" w:rsidRPr="0016092F" w:rsidRDefault="0016092F" w:rsidP="0016092F">
      <w:pPr>
        <w:ind w:firstLine="567"/>
        <w:jc w:val="both"/>
        <w:rPr>
          <w:sz w:val="28"/>
          <w:szCs w:val="28"/>
        </w:rPr>
      </w:pPr>
      <w:r w:rsidRPr="0016092F">
        <w:rPr>
          <w:sz w:val="28"/>
          <w:szCs w:val="28"/>
        </w:rPr>
        <w:t>- военнослужащим и лицам вольнонаемного состава, принимавшим в рядах Вооруженных Сил СССР участие в боевых действиях на фронтах Великой Отечественной войны;</w:t>
      </w:r>
    </w:p>
    <w:p w:rsidR="0016092F" w:rsidRPr="0016092F" w:rsidRDefault="0016092F" w:rsidP="0016092F">
      <w:pPr>
        <w:ind w:firstLine="708"/>
        <w:jc w:val="both"/>
        <w:rPr>
          <w:sz w:val="28"/>
          <w:szCs w:val="28"/>
        </w:rPr>
      </w:pPr>
      <w:r w:rsidRPr="0016092F">
        <w:rPr>
          <w:sz w:val="28"/>
          <w:szCs w:val="28"/>
        </w:rPr>
        <w:t xml:space="preserve">- партизанам и членам подпольных организаций, действовавших в период Великой Отечественной войны на временно оккупированных территориях СССР; </w:t>
      </w:r>
    </w:p>
    <w:p w:rsidR="0016092F" w:rsidRPr="0016092F" w:rsidRDefault="0016092F" w:rsidP="0016092F">
      <w:pPr>
        <w:ind w:firstLine="708"/>
        <w:jc w:val="both"/>
        <w:rPr>
          <w:sz w:val="28"/>
          <w:szCs w:val="28"/>
        </w:rPr>
      </w:pPr>
      <w:r w:rsidRPr="0016092F">
        <w:rPr>
          <w:sz w:val="28"/>
          <w:szCs w:val="28"/>
        </w:rPr>
        <w:t>- военнослужащим и лицам вольнонаемного состава, служившим в период Великой Отечественной войны в Вооруженных Силах СССР;</w:t>
      </w:r>
    </w:p>
    <w:p w:rsidR="0016092F" w:rsidRPr="0016092F" w:rsidRDefault="0016092F" w:rsidP="0016092F">
      <w:pPr>
        <w:widowControl w:val="0"/>
        <w:autoSpaceDE w:val="0"/>
        <w:autoSpaceDN w:val="0"/>
        <w:adjustRightInd w:val="0"/>
        <w:spacing w:after="160"/>
        <w:ind w:firstLine="709"/>
        <w:jc w:val="both"/>
        <w:rPr>
          <w:rFonts w:eastAsiaTheme="minorHAnsi"/>
          <w:sz w:val="28"/>
          <w:szCs w:val="28"/>
          <w:lang w:eastAsia="en-US"/>
        </w:rPr>
      </w:pPr>
      <w:r w:rsidRPr="0016092F">
        <w:rPr>
          <w:rFonts w:eastAsiaTheme="minorHAnsi"/>
          <w:sz w:val="28"/>
          <w:szCs w:val="28"/>
          <w:lang w:eastAsia="en-US"/>
        </w:rPr>
        <w:t>- бывшим узникам</w:t>
      </w:r>
      <w:r w:rsidRPr="0016092F">
        <w:rPr>
          <w:rFonts w:eastAsiaTheme="minorHAnsi"/>
          <w:sz w:val="28"/>
          <w:szCs w:val="28"/>
          <w:lang w:val="ky-KG" w:eastAsia="en-US"/>
        </w:rPr>
        <w:t xml:space="preserve">, </w:t>
      </w:r>
      <w:r w:rsidRPr="0016092F">
        <w:rPr>
          <w:rFonts w:eastAsiaTheme="minorHAnsi"/>
          <w:sz w:val="28"/>
          <w:szCs w:val="28"/>
          <w:lang w:eastAsia="en-US"/>
        </w:rPr>
        <w:t>включая несовершеннолетних</w:t>
      </w:r>
      <w:r w:rsidRPr="0016092F">
        <w:rPr>
          <w:rFonts w:eastAsiaTheme="minorHAnsi"/>
          <w:sz w:val="28"/>
          <w:szCs w:val="28"/>
          <w:lang w:val="ky-KG" w:eastAsia="en-US"/>
        </w:rPr>
        <w:t>,</w:t>
      </w:r>
      <w:r w:rsidRPr="0016092F">
        <w:rPr>
          <w:rFonts w:eastAsiaTheme="minorHAnsi"/>
          <w:sz w:val="28"/>
          <w:szCs w:val="28"/>
          <w:lang w:eastAsia="en-US"/>
        </w:rPr>
        <w:t xml:space="preserve"> концлагерей, гетто и других мест принудительного содержания, созданных фашистами и их союзниками в период Великой Отечественной войны;</w:t>
      </w:r>
    </w:p>
    <w:p w:rsidR="0016092F" w:rsidRPr="0016092F" w:rsidRDefault="0016092F" w:rsidP="0016092F">
      <w:pPr>
        <w:widowControl w:val="0"/>
        <w:autoSpaceDE w:val="0"/>
        <w:autoSpaceDN w:val="0"/>
        <w:adjustRightInd w:val="0"/>
        <w:spacing w:after="160"/>
        <w:ind w:firstLine="709"/>
        <w:jc w:val="both"/>
        <w:rPr>
          <w:rFonts w:eastAsiaTheme="minorHAnsi"/>
          <w:sz w:val="28"/>
          <w:szCs w:val="28"/>
          <w:lang w:eastAsia="en-US"/>
        </w:rPr>
      </w:pPr>
      <w:r w:rsidRPr="0016092F">
        <w:rPr>
          <w:rFonts w:eastAsiaTheme="minorHAnsi"/>
          <w:sz w:val="28"/>
          <w:szCs w:val="28"/>
          <w:lang w:val="ky-KG" w:eastAsia="en-US"/>
        </w:rPr>
        <w:t xml:space="preserve">- лицам, награжденным медалью </w:t>
      </w:r>
      <w:r w:rsidRPr="0016092F">
        <w:rPr>
          <w:rFonts w:eastAsiaTheme="minorHAnsi"/>
          <w:sz w:val="22"/>
          <w:szCs w:val="22"/>
          <w:lang w:eastAsia="en-US"/>
        </w:rPr>
        <w:t>«</w:t>
      </w:r>
      <w:r w:rsidRPr="0016092F">
        <w:rPr>
          <w:rFonts w:eastAsiaTheme="minorHAnsi"/>
          <w:sz w:val="28"/>
          <w:szCs w:val="28"/>
          <w:lang w:val="ky-KG" w:eastAsia="en-US"/>
        </w:rPr>
        <w:t>За оборону Ленинграда</w:t>
      </w:r>
      <w:r w:rsidRPr="0016092F">
        <w:rPr>
          <w:rFonts w:eastAsiaTheme="minorHAnsi"/>
          <w:sz w:val="22"/>
          <w:szCs w:val="22"/>
          <w:lang w:eastAsia="en-US"/>
        </w:rPr>
        <w:t>»</w:t>
      </w:r>
      <w:r w:rsidRPr="0016092F">
        <w:rPr>
          <w:rFonts w:eastAsiaTheme="minorHAnsi"/>
          <w:sz w:val="28"/>
          <w:szCs w:val="28"/>
          <w:lang w:val="ky-KG" w:eastAsia="en-US"/>
        </w:rPr>
        <w:t xml:space="preserve"> и знаком </w:t>
      </w:r>
      <w:r w:rsidRPr="0016092F">
        <w:rPr>
          <w:rFonts w:eastAsiaTheme="minorHAnsi"/>
          <w:sz w:val="22"/>
          <w:szCs w:val="22"/>
          <w:lang w:eastAsia="en-US"/>
        </w:rPr>
        <w:t>«</w:t>
      </w:r>
      <w:r w:rsidRPr="0016092F">
        <w:rPr>
          <w:rFonts w:eastAsiaTheme="minorHAnsi"/>
          <w:sz w:val="28"/>
          <w:szCs w:val="28"/>
          <w:lang w:val="ky-KG" w:eastAsia="en-US"/>
        </w:rPr>
        <w:t>Жителю блокадного Ленинграда</w:t>
      </w:r>
      <w:r w:rsidRPr="0016092F">
        <w:rPr>
          <w:rFonts w:eastAsiaTheme="minorHAnsi"/>
          <w:sz w:val="22"/>
          <w:szCs w:val="22"/>
          <w:lang w:eastAsia="en-US"/>
        </w:rPr>
        <w:t>»</w:t>
      </w:r>
      <w:r w:rsidRPr="0016092F">
        <w:rPr>
          <w:rFonts w:eastAsiaTheme="minorHAnsi"/>
          <w:sz w:val="28"/>
          <w:szCs w:val="28"/>
          <w:lang w:eastAsia="en-US"/>
        </w:rPr>
        <w:t>;</w:t>
      </w:r>
    </w:p>
    <w:p w:rsidR="0016092F" w:rsidRPr="0016092F" w:rsidRDefault="0016092F" w:rsidP="0016092F">
      <w:pPr>
        <w:widowControl w:val="0"/>
        <w:tabs>
          <w:tab w:val="left" w:pos="993"/>
          <w:tab w:val="left" w:pos="1418"/>
        </w:tabs>
        <w:autoSpaceDE w:val="0"/>
        <w:autoSpaceDN w:val="0"/>
        <w:adjustRightInd w:val="0"/>
        <w:spacing w:after="160"/>
        <w:ind w:firstLine="709"/>
        <w:jc w:val="both"/>
        <w:rPr>
          <w:rFonts w:eastAsiaTheme="minorHAnsi"/>
          <w:sz w:val="28"/>
          <w:szCs w:val="28"/>
          <w:lang w:val="ky-KG" w:eastAsia="en-US"/>
        </w:rPr>
      </w:pPr>
      <w:r w:rsidRPr="0016092F">
        <w:rPr>
          <w:rFonts w:eastAsiaTheme="minorHAnsi"/>
          <w:sz w:val="28"/>
          <w:szCs w:val="28"/>
          <w:lang w:val="ky-KG" w:eastAsia="en-US"/>
        </w:rPr>
        <w:t xml:space="preserve">- лицам, награжденным орденами и медалями СССР за самоотверженный труд и безупречную воинскую службу в тылу в годы </w:t>
      </w:r>
      <w:r w:rsidRPr="0016092F">
        <w:rPr>
          <w:rFonts w:eastAsiaTheme="minorHAnsi"/>
          <w:sz w:val="28"/>
          <w:szCs w:val="28"/>
          <w:lang w:eastAsia="en-US"/>
        </w:rPr>
        <w:t>Великой Отечественной войны</w:t>
      </w:r>
      <w:r w:rsidRPr="0016092F">
        <w:rPr>
          <w:rFonts w:eastAsiaTheme="minorHAnsi"/>
          <w:sz w:val="28"/>
          <w:szCs w:val="28"/>
          <w:lang w:val="ky-KG" w:eastAsia="en-US"/>
        </w:rPr>
        <w:t>;</w:t>
      </w:r>
    </w:p>
    <w:p w:rsidR="0016092F" w:rsidRPr="0016092F" w:rsidRDefault="0016092F" w:rsidP="0016092F">
      <w:pPr>
        <w:widowControl w:val="0"/>
        <w:autoSpaceDE w:val="0"/>
        <w:autoSpaceDN w:val="0"/>
        <w:adjustRightInd w:val="0"/>
        <w:spacing w:after="160"/>
        <w:ind w:firstLine="709"/>
        <w:jc w:val="both"/>
        <w:rPr>
          <w:rFonts w:eastAsiaTheme="minorHAnsi"/>
          <w:sz w:val="28"/>
          <w:szCs w:val="28"/>
          <w:lang w:val="ky-KG" w:eastAsia="en-US"/>
        </w:rPr>
      </w:pPr>
      <w:r w:rsidRPr="0016092F">
        <w:rPr>
          <w:rFonts w:eastAsiaTheme="minorHAnsi"/>
          <w:sz w:val="28"/>
          <w:szCs w:val="28"/>
          <w:lang w:val="ky-KG" w:eastAsia="en-US"/>
        </w:rPr>
        <w:t xml:space="preserve">- гражданам, подвергшимся в годы </w:t>
      </w:r>
      <w:r w:rsidRPr="0016092F">
        <w:rPr>
          <w:rFonts w:eastAsiaTheme="minorHAnsi"/>
          <w:sz w:val="28"/>
          <w:szCs w:val="28"/>
          <w:lang w:eastAsia="en-US"/>
        </w:rPr>
        <w:t>Великой Отечественной войны</w:t>
      </w:r>
      <w:r w:rsidRPr="0016092F">
        <w:rPr>
          <w:rFonts w:eastAsiaTheme="minorHAnsi"/>
          <w:sz w:val="28"/>
          <w:szCs w:val="28"/>
          <w:lang w:val="ky-KG" w:eastAsia="en-US"/>
        </w:rPr>
        <w:t xml:space="preserve"> незаконной насильственной мобилизации в рабочие колонны (трудармию) и впоследствии реабилитированным.</w:t>
      </w:r>
    </w:p>
    <w:p w:rsidR="0016092F" w:rsidRPr="0016092F" w:rsidRDefault="0016092F" w:rsidP="0016092F">
      <w:pPr>
        <w:ind w:firstLine="709"/>
        <w:jc w:val="both"/>
        <w:rPr>
          <w:rFonts w:eastAsiaTheme="minorEastAsia"/>
          <w:sz w:val="28"/>
          <w:szCs w:val="28"/>
          <w:lang w:eastAsia="zh-CN"/>
        </w:rPr>
      </w:pPr>
      <w:r w:rsidRPr="0016092F">
        <w:rPr>
          <w:rFonts w:eastAsiaTheme="minorEastAsia"/>
          <w:sz w:val="28"/>
          <w:szCs w:val="28"/>
          <w:lang w:eastAsia="zh-CN"/>
        </w:rPr>
        <w:t xml:space="preserve">3. Медаль носится на левой стороне груди и располагается после юбилейной медали «70 лет Победы в Великой Отечественной войне </w:t>
      </w:r>
      <w:r w:rsidRPr="0016092F">
        <w:rPr>
          <w:rFonts w:eastAsiaTheme="minorEastAsia"/>
          <w:sz w:val="28"/>
          <w:szCs w:val="28"/>
          <w:lang w:eastAsia="zh-CN"/>
        </w:rPr>
        <w:br/>
        <w:t xml:space="preserve">1941-1945 гг.». </w:t>
      </w:r>
    </w:p>
    <w:p w:rsidR="0016092F" w:rsidRPr="0016092F" w:rsidRDefault="0016092F" w:rsidP="0016092F">
      <w:pPr>
        <w:widowControl w:val="0"/>
        <w:autoSpaceDE w:val="0"/>
        <w:autoSpaceDN w:val="0"/>
        <w:adjustRightInd w:val="0"/>
        <w:spacing w:after="160"/>
        <w:ind w:firstLine="709"/>
        <w:jc w:val="both"/>
        <w:rPr>
          <w:rFonts w:eastAsiaTheme="minorHAnsi"/>
          <w:sz w:val="28"/>
          <w:szCs w:val="28"/>
          <w:lang w:val="ky-KG" w:eastAsia="en-US"/>
        </w:rPr>
      </w:pPr>
      <w:r w:rsidRPr="0016092F">
        <w:rPr>
          <w:rFonts w:eastAsiaTheme="minorHAnsi"/>
          <w:sz w:val="28"/>
          <w:szCs w:val="28"/>
          <w:lang w:val="ky-KG" w:eastAsia="en-US"/>
        </w:rPr>
        <w:t xml:space="preserve">4. Медаль вручается </w:t>
      </w:r>
      <w:r w:rsidRPr="0016092F">
        <w:rPr>
          <w:rFonts w:eastAsiaTheme="minorHAnsi"/>
          <w:sz w:val="28"/>
          <w:szCs w:val="28"/>
          <w:lang w:eastAsia="en-US"/>
        </w:rPr>
        <w:t>представителями местных государственных администраций, мэрий городов (по согласованию)</w:t>
      </w:r>
      <w:r w:rsidRPr="0016092F">
        <w:rPr>
          <w:rFonts w:eastAsiaTheme="minorHAnsi"/>
          <w:sz w:val="28"/>
          <w:szCs w:val="28"/>
          <w:lang w:val="ky-KG" w:eastAsia="en-US"/>
        </w:rPr>
        <w:t xml:space="preserve">, </w:t>
      </w:r>
      <w:r w:rsidRPr="0016092F">
        <w:rPr>
          <w:rFonts w:eastAsiaTheme="minorHAnsi"/>
          <w:sz w:val="28"/>
          <w:szCs w:val="28"/>
          <w:lang w:eastAsia="en-US"/>
        </w:rPr>
        <w:t xml:space="preserve">военными комиссариатами по месту воинского учета и </w:t>
      </w:r>
      <w:r w:rsidRPr="0016092F">
        <w:rPr>
          <w:rFonts w:eastAsiaTheme="minorHAnsi"/>
          <w:sz w:val="28"/>
          <w:szCs w:val="28"/>
          <w:lang w:val="ky-KG" w:eastAsia="en-US"/>
        </w:rPr>
        <w:t>по</w:t>
      </w:r>
      <w:r w:rsidRPr="0016092F">
        <w:rPr>
          <w:rFonts w:eastAsiaTheme="minorHAnsi"/>
          <w:sz w:val="28"/>
          <w:szCs w:val="28"/>
          <w:lang w:eastAsia="en-US"/>
        </w:rPr>
        <w:t xml:space="preserve"> списку граждан, награждаемых юбилейной, </w:t>
      </w:r>
      <w:r w:rsidRPr="0016092F">
        <w:rPr>
          <w:rFonts w:eastAsiaTheme="minorHAnsi"/>
          <w:sz w:val="28"/>
          <w:szCs w:val="28"/>
          <w:lang w:val="ky-KG" w:eastAsia="en-US"/>
        </w:rPr>
        <w:t>по форме</w:t>
      </w:r>
      <w:r w:rsidRPr="0016092F">
        <w:rPr>
          <w:rFonts w:eastAsiaTheme="minorHAnsi"/>
          <w:sz w:val="28"/>
          <w:szCs w:val="28"/>
          <w:lang w:eastAsia="en-US"/>
        </w:rPr>
        <w:t xml:space="preserve"> </w:t>
      </w:r>
      <w:r w:rsidRPr="0016092F">
        <w:rPr>
          <w:rFonts w:eastAsiaTheme="minorHAnsi"/>
          <w:sz w:val="28"/>
          <w:szCs w:val="28"/>
          <w:lang w:val="ky-KG" w:eastAsia="en-US"/>
        </w:rPr>
        <w:t xml:space="preserve">согласно </w:t>
      </w:r>
      <w:r w:rsidRPr="0016092F">
        <w:rPr>
          <w:rFonts w:eastAsiaTheme="minorHAnsi"/>
          <w:sz w:val="28"/>
          <w:szCs w:val="28"/>
          <w:lang w:eastAsia="en-US"/>
        </w:rPr>
        <w:t xml:space="preserve">приложению </w:t>
      </w:r>
      <w:r w:rsidRPr="0016092F">
        <w:rPr>
          <w:rFonts w:eastAsiaTheme="minorHAnsi"/>
          <w:sz w:val="28"/>
          <w:szCs w:val="28"/>
          <w:lang w:eastAsia="en-US"/>
        </w:rPr>
        <w:br/>
        <w:t>2</w:t>
      </w:r>
      <w:r w:rsidRPr="0016092F">
        <w:rPr>
          <w:rFonts w:eastAsiaTheme="minorHAnsi"/>
          <w:sz w:val="28"/>
          <w:szCs w:val="28"/>
          <w:lang w:val="ky-KG" w:eastAsia="en-US"/>
        </w:rPr>
        <w:t xml:space="preserve"> к настоящему Положению</w:t>
      </w:r>
      <w:r w:rsidRPr="0016092F">
        <w:rPr>
          <w:rFonts w:eastAsiaTheme="minorHAnsi"/>
          <w:sz w:val="28"/>
          <w:szCs w:val="28"/>
          <w:lang w:eastAsia="en-US"/>
        </w:rPr>
        <w:t xml:space="preserve">. </w:t>
      </w:r>
    </w:p>
    <w:p w:rsidR="0016092F" w:rsidRPr="0016092F" w:rsidRDefault="0016092F" w:rsidP="0016092F">
      <w:pPr>
        <w:widowControl w:val="0"/>
        <w:autoSpaceDE w:val="0"/>
        <w:autoSpaceDN w:val="0"/>
        <w:adjustRightInd w:val="0"/>
        <w:spacing w:after="160"/>
        <w:ind w:firstLine="709"/>
        <w:jc w:val="both"/>
        <w:rPr>
          <w:rFonts w:eastAsiaTheme="minorHAnsi"/>
          <w:sz w:val="28"/>
          <w:szCs w:val="28"/>
          <w:lang w:eastAsia="en-US"/>
        </w:rPr>
      </w:pPr>
      <w:r w:rsidRPr="0016092F">
        <w:rPr>
          <w:rFonts w:eastAsiaTheme="minorHAnsi"/>
          <w:sz w:val="28"/>
          <w:szCs w:val="28"/>
          <w:lang w:val="ky-KG" w:eastAsia="en-US"/>
        </w:rPr>
        <w:t xml:space="preserve">5. </w:t>
      </w:r>
      <w:r w:rsidRPr="0016092F">
        <w:rPr>
          <w:rFonts w:eastAsiaTheme="minorHAnsi"/>
          <w:sz w:val="28"/>
          <w:szCs w:val="28"/>
          <w:lang w:eastAsia="en-US"/>
        </w:rPr>
        <w:t>Списки граждан, награждаемых медалью, составляются по месту жительства, подписываются должностными лицами военных комиссариатов, ответственными за их составление. О вручении медали в списке награжденных делается соответствующая запись, с указанием номера удостоверения к медали и заверяется подписью военного комиссара.</w:t>
      </w:r>
    </w:p>
    <w:p w:rsidR="0016092F" w:rsidRPr="0016092F" w:rsidRDefault="0016092F" w:rsidP="0016092F">
      <w:pPr>
        <w:widowControl w:val="0"/>
        <w:autoSpaceDE w:val="0"/>
        <w:autoSpaceDN w:val="0"/>
        <w:adjustRightInd w:val="0"/>
        <w:spacing w:after="160"/>
        <w:ind w:firstLine="709"/>
        <w:jc w:val="both"/>
        <w:rPr>
          <w:rFonts w:eastAsiaTheme="minorHAnsi"/>
          <w:sz w:val="28"/>
          <w:szCs w:val="28"/>
          <w:lang w:eastAsia="en-US"/>
        </w:rPr>
      </w:pPr>
      <w:r w:rsidRPr="0016092F">
        <w:rPr>
          <w:rFonts w:eastAsiaTheme="minorHAnsi"/>
          <w:sz w:val="28"/>
          <w:szCs w:val="28"/>
          <w:lang w:eastAsia="en-US"/>
        </w:rPr>
        <w:t>6. Основанием для составления списков граждан, награждаемых медалью,</w:t>
      </w:r>
      <w:r w:rsidRPr="0016092F">
        <w:rPr>
          <w:rFonts w:eastAsiaTheme="minorHAnsi"/>
          <w:sz w:val="28"/>
          <w:szCs w:val="28"/>
          <w:lang w:val="ky-KG" w:eastAsia="en-US"/>
        </w:rPr>
        <w:t xml:space="preserve"> </w:t>
      </w:r>
      <w:r w:rsidRPr="0016092F">
        <w:rPr>
          <w:rFonts w:eastAsiaTheme="minorHAnsi"/>
          <w:sz w:val="28"/>
          <w:szCs w:val="28"/>
          <w:lang w:eastAsia="en-US"/>
        </w:rPr>
        <w:t>является один из нижеследующих документов, подтверждающий право на награждение:</w:t>
      </w:r>
    </w:p>
    <w:p w:rsidR="0016092F" w:rsidRPr="0016092F" w:rsidRDefault="0016092F" w:rsidP="0016092F">
      <w:pPr>
        <w:widowControl w:val="0"/>
        <w:autoSpaceDE w:val="0"/>
        <w:autoSpaceDN w:val="0"/>
        <w:adjustRightInd w:val="0"/>
        <w:spacing w:after="160"/>
        <w:ind w:firstLine="709"/>
        <w:jc w:val="both"/>
        <w:rPr>
          <w:rFonts w:eastAsiaTheme="minorHAnsi"/>
          <w:sz w:val="28"/>
          <w:szCs w:val="28"/>
          <w:lang w:eastAsia="en-US"/>
        </w:rPr>
      </w:pPr>
      <w:r w:rsidRPr="0016092F">
        <w:rPr>
          <w:rFonts w:eastAsiaTheme="minorHAnsi"/>
          <w:sz w:val="28"/>
          <w:szCs w:val="28"/>
          <w:lang w:eastAsia="en-US"/>
        </w:rPr>
        <w:t>- учетно-воинский документ;</w:t>
      </w:r>
    </w:p>
    <w:p w:rsidR="0016092F" w:rsidRPr="0016092F" w:rsidRDefault="0016092F" w:rsidP="0016092F">
      <w:pPr>
        <w:widowControl w:val="0"/>
        <w:autoSpaceDE w:val="0"/>
        <w:autoSpaceDN w:val="0"/>
        <w:adjustRightInd w:val="0"/>
        <w:spacing w:after="160"/>
        <w:ind w:firstLine="709"/>
        <w:jc w:val="both"/>
        <w:rPr>
          <w:rFonts w:eastAsiaTheme="minorHAnsi"/>
          <w:sz w:val="28"/>
          <w:szCs w:val="28"/>
          <w:lang w:eastAsia="en-US"/>
        </w:rPr>
      </w:pPr>
      <w:r w:rsidRPr="0016092F">
        <w:rPr>
          <w:rFonts w:eastAsiaTheme="minorHAnsi"/>
          <w:sz w:val="28"/>
          <w:szCs w:val="28"/>
          <w:lang w:eastAsia="en-US"/>
        </w:rPr>
        <w:t>- справка о прохождении военной службы, выданная командованием воинской части или соответствующим архивным органом;</w:t>
      </w:r>
    </w:p>
    <w:p w:rsidR="0016092F" w:rsidRPr="0016092F" w:rsidRDefault="0016092F" w:rsidP="0016092F">
      <w:pPr>
        <w:widowControl w:val="0"/>
        <w:autoSpaceDE w:val="0"/>
        <w:autoSpaceDN w:val="0"/>
        <w:adjustRightInd w:val="0"/>
        <w:spacing w:after="160"/>
        <w:ind w:firstLine="709"/>
        <w:jc w:val="both"/>
        <w:rPr>
          <w:rFonts w:eastAsiaTheme="minorHAnsi"/>
          <w:sz w:val="28"/>
          <w:szCs w:val="28"/>
          <w:lang w:eastAsia="en-US"/>
        </w:rPr>
      </w:pPr>
      <w:r w:rsidRPr="0016092F">
        <w:rPr>
          <w:rFonts w:eastAsiaTheme="minorHAnsi"/>
          <w:sz w:val="28"/>
          <w:szCs w:val="28"/>
          <w:lang w:eastAsia="en-US"/>
        </w:rPr>
        <w:t>- справка о ранении (контузии), полученном на фронтах Великой Отечественной войны;</w:t>
      </w:r>
    </w:p>
    <w:p w:rsidR="0016092F" w:rsidRPr="0016092F" w:rsidRDefault="0016092F" w:rsidP="0016092F">
      <w:pPr>
        <w:widowControl w:val="0"/>
        <w:autoSpaceDE w:val="0"/>
        <w:autoSpaceDN w:val="0"/>
        <w:adjustRightInd w:val="0"/>
        <w:spacing w:after="160"/>
        <w:ind w:firstLine="709"/>
        <w:jc w:val="both"/>
        <w:rPr>
          <w:rFonts w:eastAsiaTheme="minorHAnsi"/>
          <w:sz w:val="28"/>
          <w:szCs w:val="28"/>
          <w:lang w:eastAsia="en-US"/>
        </w:rPr>
      </w:pPr>
      <w:r w:rsidRPr="0016092F">
        <w:rPr>
          <w:rFonts w:eastAsiaTheme="minorHAnsi"/>
          <w:sz w:val="28"/>
          <w:szCs w:val="28"/>
          <w:lang w:eastAsia="en-US"/>
        </w:rPr>
        <w:t>- удостоверение инвалида Великой Отечественной войны;</w:t>
      </w:r>
    </w:p>
    <w:p w:rsidR="0016092F" w:rsidRPr="0016092F" w:rsidRDefault="0016092F" w:rsidP="0016092F">
      <w:pPr>
        <w:widowControl w:val="0"/>
        <w:autoSpaceDE w:val="0"/>
        <w:autoSpaceDN w:val="0"/>
        <w:adjustRightInd w:val="0"/>
        <w:spacing w:after="160"/>
        <w:ind w:firstLine="709"/>
        <w:jc w:val="both"/>
        <w:rPr>
          <w:rFonts w:eastAsiaTheme="minorHAnsi"/>
          <w:sz w:val="28"/>
          <w:szCs w:val="28"/>
          <w:lang w:eastAsia="en-US"/>
        </w:rPr>
      </w:pPr>
      <w:r w:rsidRPr="0016092F">
        <w:rPr>
          <w:rFonts w:eastAsiaTheme="minorHAnsi"/>
          <w:sz w:val="28"/>
          <w:szCs w:val="28"/>
          <w:lang w:eastAsia="en-US"/>
        </w:rPr>
        <w:t>- удостоверение участника Великой Отечественной войны;</w:t>
      </w:r>
    </w:p>
    <w:p w:rsidR="0016092F" w:rsidRPr="0016092F" w:rsidRDefault="0016092F" w:rsidP="0016092F">
      <w:pPr>
        <w:widowControl w:val="0"/>
        <w:autoSpaceDE w:val="0"/>
        <w:autoSpaceDN w:val="0"/>
        <w:adjustRightInd w:val="0"/>
        <w:spacing w:after="160"/>
        <w:ind w:firstLine="709"/>
        <w:jc w:val="both"/>
        <w:rPr>
          <w:rFonts w:eastAsiaTheme="minorHAnsi"/>
          <w:sz w:val="28"/>
          <w:szCs w:val="28"/>
          <w:lang w:eastAsia="en-US"/>
        </w:rPr>
      </w:pPr>
      <w:r w:rsidRPr="0016092F">
        <w:rPr>
          <w:rFonts w:eastAsiaTheme="minorHAnsi"/>
          <w:sz w:val="28"/>
          <w:szCs w:val="28"/>
          <w:lang w:eastAsia="en-US"/>
        </w:rPr>
        <w:t>- удостоверение о праве на льготы, выданное лицам вольнонаемного состава воинских частей, входивших в период Великой Отечественной войны в состав действующей армии.</w:t>
      </w:r>
    </w:p>
    <w:p w:rsidR="0016092F" w:rsidRPr="0016092F" w:rsidRDefault="0016092F" w:rsidP="0016092F">
      <w:pPr>
        <w:widowControl w:val="0"/>
        <w:autoSpaceDE w:val="0"/>
        <w:autoSpaceDN w:val="0"/>
        <w:adjustRightInd w:val="0"/>
        <w:spacing w:after="160"/>
        <w:ind w:firstLine="709"/>
        <w:jc w:val="both"/>
        <w:rPr>
          <w:rFonts w:eastAsiaTheme="minorHAnsi"/>
          <w:sz w:val="28"/>
          <w:szCs w:val="28"/>
          <w:lang w:eastAsia="en-US"/>
        </w:rPr>
      </w:pPr>
      <w:r w:rsidRPr="0016092F">
        <w:rPr>
          <w:rFonts w:eastAsiaTheme="minorHAnsi"/>
          <w:sz w:val="28"/>
          <w:szCs w:val="28"/>
          <w:lang w:eastAsia="en-US"/>
        </w:rPr>
        <w:t>7. Свидетельские показания не являются основанием для включения граждан в список награждаемых медалью.</w:t>
      </w:r>
    </w:p>
    <w:p w:rsidR="0016092F" w:rsidRPr="0016092F" w:rsidRDefault="0016092F" w:rsidP="0016092F">
      <w:pPr>
        <w:widowControl w:val="0"/>
        <w:autoSpaceDE w:val="0"/>
        <w:autoSpaceDN w:val="0"/>
        <w:adjustRightInd w:val="0"/>
        <w:spacing w:after="160"/>
        <w:ind w:firstLine="709"/>
        <w:jc w:val="both"/>
        <w:rPr>
          <w:rFonts w:eastAsiaTheme="minorHAnsi"/>
          <w:sz w:val="28"/>
          <w:szCs w:val="28"/>
          <w:lang w:eastAsia="en-US"/>
        </w:rPr>
      </w:pPr>
      <w:r w:rsidRPr="0016092F">
        <w:rPr>
          <w:rFonts w:eastAsiaTheme="minorHAnsi"/>
          <w:sz w:val="28"/>
          <w:szCs w:val="28"/>
          <w:lang w:eastAsia="en-US"/>
        </w:rPr>
        <w:t>8. Списки награжденных подлежат периодическому уточнению военными комиссариатами.</w:t>
      </w:r>
    </w:p>
    <w:p w:rsidR="0016092F" w:rsidRPr="0016092F" w:rsidRDefault="0016092F" w:rsidP="0016092F">
      <w:pPr>
        <w:widowControl w:val="0"/>
        <w:autoSpaceDE w:val="0"/>
        <w:autoSpaceDN w:val="0"/>
        <w:adjustRightInd w:val="0"/>
        <w:spacing w:after="160"/>
        <w:ind w:firstLine="709"/>
        <w:jc w:val="both"/>
        <w:rPr>
          <w:rFonts w:eastAsiaTheme="minorHAnsi"/>
          <w:sz w:val="28"/>
          <w:szCs w:val="28"/>
          <w:lang w:val="ky-KG" w:eastAsia="en-US"/>
        </w:rPr>
      </w:pPr>
      <w:r w:rsidRPr="0016092F">
        <w:rPr>
          <w:rFonts w:eastAsiaTheme="minorHAnsi"/>
          <w:sz w:val="28"/>
          <w:szCs w:val="28"/>
          <w:lang w:eastAsia="en-US"/>
        </w:rPr>
        <w:t>9. По завершении вручения медали списки граждан, награжденных медалью, подлежат постоянному хранению в установленном порядке в военном</w:t>
      </w:r>
      <w:r w:rsidRPr="0016092F">
        <w:rPr>
          <w:rFonts w:eastAsiaTheme="minorHAnsi"/>
          <w:sz w:val="28"/>
          <w:szCs w:val="28"/>
          <w:lang w:val="ky-KG" w:eastAsia="en-US"/>
        </w:rPr>
        <w:t xml:space="preserve"> </w:t>
      </w:r>
      <w:r w:rsidRPr="0016092F">
        <w:rPr>
          <w:rFonts w:eastAsiaTheme="minorHAnsi"/>
          <w:sz w:val="28"/>
          <w:szCs w:val="28"/>
          <w:lang w:eastAsia="en-US"/>
        </w:rPr>
        <w:t>комиссариате</w:t>
      </w:r>
      <w:r w:rsidRPr="0016092F">
        <w:rPr>
          <w:rFonts w:eastAsiaTheme="minorHAnsi"/>
          <w:sz w:val="28"/>
          <w:szCs w:val="28"/>
          <w:lang w:val="ky-KG" w:eastAsia="en-US"/>
        </w:rPr>
        <w:t>.</w:t>
      </w:r>
    </w:p>
    <w:p w:rsidR="0016092F" w:rsidRPr="0016092F" w:rsidRDefault="0016092F" w:rsidP="0016092F">
      <w:pPr>
        <w:widowControl w:val="0"/>
        <w:autoSpaceDE w:val="0"/>
        <w:autoSpaceDN w:val="0"/>
        <w:adjustRightInd w:val="0"/>
        <w:spacing w:after="160"/>
        <w:ind w:firstLine="709"/>
        <w:jc w:val="both"/>
        <w:rPr>
          <w:rFonts w:eastAsiaTheme="minorHAnsi"/>
          <w:sz w:val="28"/>
          <w:szCs w:val="28"/>
          <w:lang w:eastAsia="en-US"/>
        </w:rPr>
      </w:pPr>
      <w:r w:rsidRPr="0016092F">
        <w:rPr>
          <w:rFonts w:eastAsiaTheme="minorHAnsi"/>
          <w:sz w:val="28"/>
          <w:szCs w:val="28"/>
          <w:lang w:eastAsia="en-US"/>
        </w:rPr>
        <w:t>10. Семьям умерших участников Великой Отечественной войны медаль и удостоверение к ней не выдаются.</w:t>
      </w:r>
    </w:p>
    <w:p w:rsidR="0016092F" w:rsidRPr="0016092F" w:rsidRDefault="0016092F" w:rsidP="0016092F">
      <w:pPr>
        <w:widowControl w:val="0"/>
        <w:autoSpaceDE w:val="0"/>
        <w:autoSpaceDN w:val="0"/>
        <w:adjustRightInd w:val="0"/>
        <w:spacing w:after="160"/>
        <w:ind w:firstLine="709"/>
        <w:jc w:val="both"/>
        <w:rPr>
          <w:rFonts w:eastAsiaTheme="minorHAnsi"/>
          <w:sz w:val="28"/>
          <w:szCs w:val="28"/>
          <w:lang w:eastAsia="en-US"/>
        </w:rPr>
      </w:pPr>
      <w:r w:rsidRPr="0016092F">
        <w:rPr>
          <w:rFonts w:eastAsiaTheme="minorHAnsi"/>
          <w:sz w:val="28"/>
          <w:szCs w:val="28"/>
          <w:lang w:eastAsia="en-US"/>
        </w:rPr>
        <w:t>11. Военные комиссариаты представляют сведения о награждении медалью в Государственный комитет по делам</w:t>
      </w:r>
      <w:r w:rsidRPr="0016092F">
        <w:rPr>
          <w:rFonts w:eastAsiaTheme="minorHAnsi"/>
          <w:sz w:val="28"/>
          <w:szCs w:val="28"/>
          <w:lang w:val="ky-KG" w:eastAsia="en-US"/>
        </w:rPr>
        <w:t xml:space="preserve"> </w:t>
      </w:r>
      <w:r w:rsidRPr="0016092F">
        <w:rPr>
          <w:rFonts w:eastAsiaTheme="minorHAnsi"/>
          <w:sz w:val="28"/>
          <w:szCs w:val="28"/>
          <w:lang w:eastAsia="en-US"/>
        </w:rPr>
        <w:t>обороны</w:t>
      </w:r>
      <w:r w:rsidRPr="0016092F">
        <w:rPr>
          <w:rFonts w:eastAsiaTheme="minorHAnsi"/>
          <w:sz w:val="28"/>
          <w:szCs w:val="28"/>
          <w:lang w:val="ky-KG" w:eastAsia="en-US"/>
        </w:rPr>
        <w:t xml:space="preserve"> </w:t>
      </w:r>
      <w:r w:rsidRPr="0016092F">
        <w:rPr>
          <w:rFonts w:eastAsiaTheme="minorHAnsi"/>
          <w:sz w:val="28"/>
          <w:szCs w:val="28"/>
          <w:lang w:eastAsia="en-US"/>
        </w:rPr>
        <w:t>Кыргызской Республики</w:t>
      </w:r>
      <w:r w:rsidRPr="0016092F">
        <w:rPr>
          <w:rFonts w:eastAsiaTheme="minorHAnsi"/>
          <w:sz w:val="28"/>
          <w:szCs w:val="28"/>
          <w:lang w:val="ky-KG" w:eastAsia="en-US"/>
        </w:rPr>
        <w:t xml:space="preserve"> </w:t>
      </w:r>
      <w:r w:rsidRPr="0016092F">
        <w:rPr>
          <w:rFonts w:eastAsiaTheme="minorHAnsi"/>
          <w:sz w:val="28"/>
          <w:szCs w:val="28"/>
          <w:lang w:eastAsia="en-US"/>
        </w:rPr>
        <w:t>в установленном порядке по</w:t>
      </w:r>
      <w:r w:rsidRPr="0016092F">
        <w:rPr>
          <w:rFonts w:eastAsiaTheme="minorHAnsi"/>
          <w:sz w:val="28"/>
          <w:szCs w:val="28"/>
          <w:lang w:val="ky-KG" w:eastAsia="en-US"/>
        </w:rPr>
        <w:t xml:space="preserve"> </w:t>
      </w:r>
      <w:r w:rsidRPr="0016092F">
        <w:rPr>
          <w:rFonts w:eastAsiaTheme="minorHAnsi"/>
          <w:sz w:val="28"/>
          <w:szCs w:val="28"/>
          <w:lang w:eastAsia="en-US"/>
        </w:rPr>
        <w:t>форме согласно</w:t>
      </w:r>
      <w:r w:rsidRPr="0016092F">
        <w:rPr>
          <w:rFonts w:eastAsiaTheme="minorHAnsi"/>
          <w:sz w:val="28"/>
          <w:szCs w:val="28"/>
          <w:lang w:val="ky-KG" w:eastAsia="en-US"/>
        </w:rPr>
        <w:t xml:space="preserve"> </w:t>
      </w:r>
      <w:r w:rsidRPr="0016092F">
        <w:rPr>
          <w:rFonts w:eastAsiaTheme="minorHAnsi"/>
          <w:sz w:val="28"/>
          <w:szCs w:val="28"/>
          <w:lang w:eastAsia="en-US"/>
        </w:rPr>
        <w:t>приложению 3</w:t>
      </w:r>
      <w:r w:rsidRPr="0016092F">
        <w:rPr>
          <w:rFonts w:eastAsiaTheme="minorHAnsi"/>
          <w:sz w:val="28"/>
          <w:szCs w:val="28"/>
          <w:lang w:eastAsia="en-US"/>
        </w:rPr>
        <w:br/>
      </w:r>
      <w:r w:rsidRPr="0016092F">
        <w:rPr>
          <w:rFonts w:eastAsiaTheme="minorHAnsi"/>
          <w:sz w:val="28"/>
          <w:szCs w:val="28"/>
          <w:lang w:val="ky-KG" w:eastAsia="en-US"/>
        </w:rPr>
        <w:t>к</w:t>
      </w:r>
      <w:r w:rsidRPr="0016092F">
        <w:rPr>
          <w:rFonts w:eastAsiaTheme="minorHAnsi"/>
          <w:sz w:val="28"/>
          <w:szCs w:val="28"/>
          <w:lang w:eastAsia="en-US"/>
        </w:rPr>
        <w:t xml:space="preserve"> настоящему</w:t>
      </w:r>
      <w:r w:rsidRPr="0016092F">
        <w:rPr>
          <w:rFonts w:eastAsiaTheme="minorHAnsi"/>
          <w:sz w:val="28"/>
          <w:szCs w:val="28"/>
          <w:lang w:val="ky-KG" w:eastAsia="en-US"/>
        </w:rPr>
        <w:t xml:space="preserve"> </w:t>
      </w:r>
      <w:r w:rsidRPr="0016092F">
        <w:rPr>
          <w:rFonts w:eastAsiaTheme="minorHAnsi"/>
          <w:sz w:val="28"/>
          <w:szCs w:val="28"/>
          <w:lang w:eastAsia="en-US"/>
        </w:rPr>
        <w:t>Положению.</w:t>
      </w:r>
    </w:p>
    <w:p w:rsidR="0016092F" w:rsidRPr="0016092F" w:rsidRDefault="0016092F" w:rsidP="0016092F">
      <w:pPr>
        <w:widowControl w:val="0"/>
        <w:autoSpaceDE w:val="0"/>
        <w:autoSpaceDN w:val="0"/>
        <w:adjustRightInd w:val="0"/>
        <w:spacing w:after="160"/>
        <w:ind w:firstLine="709"/>
        <w:jc w:val="both"/>
        <w:rPr>
          <w:rFonts w:eastAsiaTheme="minorHAnsi"/>
          <w:sz w:val="28"/>
          <w:szCs w:val="28"/>
          <w:lang w:eastAsia="en-US"/>
        </w:rPr>
      </w:pPr>
      <w:r w:rsidRPr="0016092F">
        <w:rPr>
          <w:rFonts w:eastAsiaTheme="minorHAnsi"/>
          <w:sz w:val="28"/>
          <w:szCs w:val="28"/>
          <w:lang w:eastAsia="en-US"/>
        </w:rPr>
        <w:t>12. Военные комиссариаты сдают неврученные медали в Государственный комитет по делам обороны Кыргызской Республики.</w:t>
      </w:r>
    </w:p>
    <w:p w:rsidR="0016092F" w:rsidRPr="0016092F" w:rsidRDefault="0016092F" w:rsidP="0016092F">
      <w:pPr>
        <w:ind w:firstLine="709"/>
        <w:jc w:val="both"/>
        <w:rPr>
          <w:rFonts w:eastAsiaTheme="minorEastAsia"/>
          <w:sz w:val="28"/>
          <w:szCs w:val="28"/>
          <w:lang w:eastAsia="zh-CN"/>
        </w:rPr>
      </w:pPr>
    </w:p>
    <w:p w:rsidR="0016092F" w:rsidRPr="0016092F" w:rsidRDefault="0016092F" w:rsidP="0016092F">
      <w:pPr>
        <w:spacing w:after="160"/>
        <w:ind w:left="5664"/>
        <w:jc w:val="center"/>
        <w:rPr>
          <w:sz w:val="28"/>
          <w:szCs w:val="28"/>
          <w:lang w:val="ky-KG"/>
        </w:rPr>
      </w:pPr>
      <w:r w:rsidRPr="0016092F">
        <w:rPr>
          <w:rFonts w:eastAsiaTheme="minorHAnsi"/>
          <w:noProof/>
          <w:sz w:val="22"/>
          <w:szCs w:val="22"/>
        </w:rPr>
        <mc:AlternateContent>
          <mc:Choice Requires="wps">
            <w:drawing>
              <wp:anchor distT="0" distB="0" distL="114300" distR="114300" simplePos="0" relativeHeight="251659264" behindDoc="0" locked="0" layoutInCell="1" allowOverlap="1" wp14:anchorId="05B593EA" wp14:editId="21F826EA">
                <wp:simplePos x="0" y="0"/>
                <wp:positionH relativeFrom="column">
                  <wp:posOffset>148591</wp:posOffset>
                </wp:positionH>
                <wp:positionV relativeFrom="paragraph">
                  <wp:posOffset>13969</wp:posOffset>
                </wp:positionV>
                <wp:extent cx="5467350"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54673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3FC7B6"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1.1pt" to="442.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DWAwIAALQDAAAOAAAAZHJzL2Uyb0RvYy54bWysU81uEzEQviPxDpbvZNOGhmqVTQ+NygVB&#10;JAp312tnLflPHpNNbsAZKY/AK3AAqVKBZ9h9o469aZTCDbEHa8bj+Wbmm29nFxujyVoEUM5W9GQ0&#10;pkRY7mplVxV9d3317JwSiMzWTDsrKroVQC/mT5/MWl+KU9c4XYtAEMRC2fqKNjH6siiAN8IwGDkv&#10;LAalC4ZFdMOqqANrEd3o4nQ8nhatC7UPjgsAvF0MQTrP+FIKHt9ICSISXVHsLeYz5PMmncV8xspV&#10;YL5RfN8G+4cuDFMWix6gFiwy8iGov6CM4sGBk3HEnSmclIqLPANOczL+Y5q3DfMiz4LkgD/QBP8P&#10;lr9eLwNRdUUnlFhmcEXd1/5jv+t+dt/6Hek/db+7H9337rb71d32n9G+67+gnYLd3f56RyaJydZD&#10;iYCXdhn2HvhlSLRsZDBEauXfo0gyUTg62eQ9bA97EJtIOF6ePZ++mJzhuvhDrBggEpQPEF8KZ0gy&#10;KqqVTRSxkq1fQcSy+PThSbq27kppndesLWkrOh2QGYpNahaxiPE4PtgVJUyvUMU8howITqs6ZScc&#10;2MKlDmTNUEiov9q119guJZpBxADOkL9EA3bwKDW1s2DQDMk5NOjOqIji18pU9Pw4W9tUUWT57odK&#10;1A5kJuvG1dvMcZE8lEYuupdx0t6xj/bxzza/BwAA//8DAFBLAwQUAAYACAAAACEAY4/2g9sAAAAG&#10;AQAADwAAAGRycy9kb3ducmV2LnhtbEyOQUvDQBCF74L/YRnBm900FglpNkUU6U0xtWJv0+w0G8zu&#10;huymTf31jl70NHy8x5uvWE22E0caQuudgvksAUGu9rp1jYK3zdNNBiJEdBo770jBmQKsysuLAnPt&#10;T+6VjlVsBI+4kKMCE2OfSxlqQxbDzPfkODv4wWJkHBqpBzzxuO1kmiR30mLr+IPBnh4M1Z/VaBXs&#10;ns16jbtxO728n+dfH7Kr2setUtdX0/0SRKQp/pXhR5/VoWSnvR+dDqJTkN4uuMk3BcFxli2Y978s&#10;y0L+1y+/AQAA//8DAFBLAQItABQABgAIAAAAIQC2gziS/gAAAOEBAAATAAAAAAAAAAAAAAAAAAAA&#10;AABbQ29udGVudF9UeXBlc10ueG1sUEsBAi0AFAAGAAgAAAAhADj9If/WAAAAlAEAAAsAAAAAAAAA&#10;AAAAAAAALwEAAF9yZWxzLy5yZWxzUEsBAi0AFAAGAAgAAAAhAB71INYDAgAAtAMAAA4AAAAAAAAA&#10;AAAAAAAALgIAAGRycy9lMm9Eb2MueG1sUEsBAi0AFAAGAAgAAAAhAGOP9oPbAAAABgEAAA8AAAAA&#10;AAAAAAAAAAAAXQQAAGRycy9kb3ducmV2LnhtbFBLBQYAAAAABAAEAPMAAABlBQAAAAA=&#10;" strokecolor="windowText" strokeweight=".5pt">
                <v:stroke joinstyle="miter"/>
              </v:line>
            </w:pict>
          </mc:Fallback>
        </mc:AlternateContent>
      </w:r>
    </w:p>
    <w:p w:rsidR="0016092F" w:rsidRPr="0016092F" w:rsidRDefault="0016092F" w:rsidP="0016092F">
      <w:pPr>
        <w:spacing w:after="160"/>
        <w:ind w:left="5664"/>
        <w:jc w:val="center"/>
        <w:rPr>
          <w:sz w:val="28"/>
          <w:szCs w:val="28"/>
          <w:lang w:val="ky-KG"/>
        </w:rPr>
      </w:pPr>
    </w:p>
    <w:p w:rsidR="0016092F" w:rsidRPr="0016092F" w:rsidRDefault="0016092F" w:rsidP="0016092F">
      <w:pPr>
        <w:spacing w:after="160"/>
        <w:ind w:left="5664"/>
        <w:jc w:val="center"/>
        <w:rPr>
          <w:sz w:val="28"/>
          <w:szCs w:val="28"/>
          <w:lang w:val="ky-KG"/>
        </w:rPr>
      </w:pPr>
    </w:p>
    <w:p w:rsidR="0016092F" w:rsidRPr="0016092F" w:rsidRDefault="0016092F" w:rsidP="0016092F">
      <w:pPr>
        <w:spacing w:after="160"/>
        <w:ind w:left="5664"/>
        <w:jc w:val="center"/>
        <w:rPr>
          <w:sz w:val="28"/>
          <w:szCs w:val="28"/>
          <w:lang w:val="ky-KG"/>
        </w:rPr>
      </w:pPr>
    </w:p>
    <w:p w:rsidR="0016092F" w:rsidRPr="0016092F" w:rsidRDefault="0016092F" w:rsidP="0016092F">
      <w:pPr>
        <w:spacing w:after="160"/>
        <w:ind w:left="5664"/>
        <w:jc w:val="center"/>
        <w:rPr>
          <w:sz w:val="28"/>
          <w:szCs w:val="28"/>
          <w:lang w:val="ky-KG"/>
        </w:rPr>
      </w:pPr>
    </w:p>
    <w:p w:rsidR="0016092F" w:rsidRPr="0016092F" w:rsidRDefault="0016092F" w:rsidP="0016092F">
      <w:pPr>
        <w:ind w:left="5664"/>
        <w:jc w:val="center"/>
        <w:rPr>
          <w:sz w:val="28"/>
          <w:szCs w:val="28"/>
          <w:lang w:val="ky-KG"/>
        </w:rPr>
      </w:pPr>
      <w:r w:rsidRPr="0016092F">
        <w:rPr>
          <w:sz w:val="28"/>
          <w:szCs w:val="28"/>
          <w:lang w:val="ky-KG"/>
        </w:rPr>
        <w:t>Приложение 1</w:t>
      </w:r>
    </w:p>
    <w:p w:rsidR="0016092F" w:rsidRPr="0016092F" w:rsidRDefault="0016092F" w:rsidP="0016092F">
      <w:pPr>
        <w:ind w:left="5664"/>
        <w:jc w:val="center"/>
        <w:rPr>
          <w:rFonts w:eastAsiaTheme="minorHAnsi"/>
          <w:sz w:val="28"/>
          <w:szCs w:val="28"/>
          <w:lang w:eastAsia="en-US"/>
        </w:rPr>
      </w:pPr>
      <w:r w:rsidRPr="0016092F">
        <w:rPr>
          <w:sz w:val="28"/>
          <w:szCs w:val="28"/>
          <w:lang w:val="ky-KG"/>
        </w:rPr>
        <w:t xml:space="preserve">к </w:t>
      </w:r>
      <w:r w:rsidRPr="0016092F">
        <w:rPr>
          <w:rFonts w:eastAsiaTheme="minorHAnsi"/>
          <w:sz w:val="28"/>
          <w:szCs w:val="28"/>
          <w:lang w:eastAsia="en-US"/>
        </w:rPr>
        <w:t xml:space="preserve">Положению о юбилейной медали «1941-1945-жылдардагы </w:t>
      </w:r>
      <w:proofErr w:type="spellStart"/>
      <w:r w:rsidRPr="0016092F">
        <w:rPr>
          <w:rFonts w:eastAsiaTheme="minorHAnsi"/>
          <w:sz w:val="28"/>
          <w:szCs w:val="28"/>
          <w:lang w:eastAsia="en-US"/>
        </w:rPr>
        <w:t>Улуу</w:t>
      </w:r>
      <w:proofErr w:type="spellEnd"/>
      <w:r w:rsidRPr="0016092F">
        <w:rPr>
          <w:rFonts w:eastAsiaTheme="minorHAnsi"/>
          <w:sz w:val="28"/>
          <w:szCs w:val="28"/>
          <w:lang w:eastAsia="en-US"/>
        </w:rPr>
        <w:t xml:space="preserve"> </w:t>
      </w:r>
    </w:p>
    <w:p w:rsidR="0016092F" w:rsidRPr="0016092F" w:rsidRDefault="0016092F" w:rsidP="0016092F">
      <w:pPr>
        <w:ind w:left="5664"/>
        <w:jc w:val="center"/>
        <w:rPr>
          <w:rFonts w:eastAsiaTheme="minorEastAsia"/>
          <w:sz w:val="28"/>
          <w:szCs w:val="28"/>
          <w:lang w:eastAsia="zh-CN"/>
        </w:rPr>
      </w:pPr>
      <w:proofErr w:type="spellStart"/>
      <w:r w:rsidRPr="0016092F">
        <w:rPr>
          <w:rFonts w:eastAsiaTheme="minorEastAsia"/>
          <w:sz w:val="28"/>
          <w:szCs w:val="28"/>
          <w:lang w:eastAsia="zh-CN"/>
        </w:rPr>
        <w:t>Ата</w:t>
      </w:r>
      <w:proofErr w:type="spellEnd"/>
      <w:r w:rsidRPr="0016092F">
        <w:rPr>
          <w:rFonts w:eastAsiaTheme="minorEastAsia"/>
          <w:sz w:val="28"/>
          <w:szCs w:val="28"/>
          <w:lang w:eastAsia="zh-CN"/>
        </w:rPr>
        <w:t xml:space="preserve"> </w:t>
      </w:r>
      <w:proofErr w:type="spellStart"/>
      <w:r w:rsidRPr="0016092F">
        <w:rPr>
          <w:rFonts w:eastAsiaTheme="minorEastAsia"/>
          <w:sz w:val="28"/>
          <w:szCs w:val="28"/>
          <w:lang w:eastAsia="zh-CN"/>
        </w:rPr>
        <w:t>Мекендик</w:t>
      </w:r>
      <w:proofErr w:type="spellEnd"/>
      <w:r w:rsidRPr="0016092F">
        <w:rPr>
          <w:rFonts w:eastAsiaTheme="minorEastAsia"/>
          <w:sz w:val="28"/>
          <w:szCs w:val="28"/>
          <w:lang w:eastAsia="zh-CN"/>
        </w:rPr>
        <w:t xml:space="preserve"> </w:t>
      </w:r>
      <w:proofErr w:type="spellStart"/>
      <w:r w:rsidRPr="0016092F">
        <w:rPr>
          <w:rFonts w:eastAsiaTheme="minorEastAsia"/>
          <w:sz w:val="28"/>
          <w:szCs w:val="28"/>
          <w:lang w:eastAsia="zh-CN"/>
        </w:rPr>
        <w:t>согуштагы</w:t>
      </w:r>
      <w:proofErr w:type="spellEnd"/>
      <w:r w:rsidRPr="0016092F">
        <w:rPr>
          <w:rFonts w:eastAsiaTheme="minorEastAsia"/>
          <w:sz w:val="28"/>
          <w:szCs w:val="28"/>
          <w:lang w:eastAsia="zh-CN"/>
        </w:rPr>
        <w:t xml:space="preserve"> </w:t>
      </w:r>
    </w:p>
    <w:p w:rsidR="0016092F" w:rsidRPr="0016092F" w:rsidRDefault="0016092F" w:rsidP="0016092F">
      <w:pPr>
        <w:ind w:left="5664"/>
        <w:jc w:val="center"/>
        <w:rPr>
          <w:rFonts w:eastAsiaTheme="minorEastAsia"/>
          <w:sz w:val="28"/>
          <w:szCs w:val="28"/>
          <w:lang w:val="ky-KG" w:eastAsia="zh-CN"/>
        </w:rPr>
      </w:pPr>
      <w:proofErr w:type="spellStart"/>
      <w:r w:rsidRPr="0016092F">
        <w:rPr>
          <w:rFonts w:eastAsiaTheme="minorEastAsia"/>
          <w:sz w:val="28"/>
          <w:szCs w:val="28"/>
          <w:lang w:eastAsia="zh-CN"/>
        </w:rPr>
        <w:t>Жеңишке</w:t>
      </w:r>
      <w:proofErr w:type="spellEnd"/>
      <w:r w:rsidRPr="0016092F">
        <w:rPr>
          <w:rFonts w:eastAsiaTheme="minorEastAsia"/>
          <w:sz w:val="28"/>
          <w:szCs w:val="28"/>
          <w:lang w:eastAsia="zh-CN"/>
        </w:rPr>
        <w:t xml:space="preserve"> 75 </w:t>
      </w:r>
      <w:proofErr w:type="spellStart"/>
      <w:r w:rsidRPr="0016092F">
        <w:rPr>
          <w:rFonts w:eastAsiaTheme="minorEastAsia"/>
          <w:sz w:val="28"/>
          <w:szCs w:val="28"/>
          <w:lang w:eastAsia="zh-CN"/>
        </w:rPr>
        <w:t>жыл</w:t>
      </w:r>
      <w:proofErr w:type="spellEnd"/>
      <w:r w:rsidRPr="0016092F">
        <w:rPr>
          <w:rFonts w:eastAsiaTheme="minorEastAsia"/>
          <w:sz w:val="28"/>
          <w:szCs w:val="28"/>
          <w:lang w:eastAsia="zh-CN"/>
        </w:rPr>
        <w:t>»</w:t>
      </w:r>
    </w:p>
    <w:p w:rsidR="0016092F" w:rsidRPr="0016092F" w:rsidRDefault="0016092F" w:rsidP="0016092F">
      <w:pPr>
        <w:widowControl w:val="0"/>
        <w:autoSpaceDE w:val="0"/>
        <w:autoSpaceDN w:val="0"/>
        <w:adjustRightInd w:val="0"/>
        <w:ind w:left="6372"/>
        <w:rPr>
          <w:rFonts w:eastAsiaTheme="minorHAnsi"/>
          <w:sz w:val="28"/>
          <w:szCs w:val="28"/>
          <w:lang w:val="ky-KG" w:eastAsia="en-US"/>
        </w:rPr>
      </w:pPr>
    </w:p>
    <w:p w:rsidR="0016092F" w:rsidRPr="0016092F" w:rsidRDefault="0016092F" w:rsidP="0016092F">
      <w:pPr>
        <w:widowControl w:val="0"/>
        <w:autoSpaceDE w:val="0"/>
        <w:autoSpaceDN w:val="0"/>
        <w:adjustRightInd w:val="0"/>
        <w:ind w:firstLine="567"/>
        <w:jc w:val="center"/>
        <w:rPr>
          <w:rFonts w:eastAsiaTheme="minorHAnsi"/>
          <w:b/>
          <w:sz w:val="28"/>
          <w:szCs w:val="28"/>
          <w:lang w:eastAsia="en-US"/>
        </w:rPr>
      </w:pPr>
      <w:r w:rsidRPr="0016092F">
        <w:rPr>
          <w:rFonts w:eastAsiaTheme="minorHAnsi"/>
          <w:b/>
          <w:sz w:val="28"/>
          <w:szCs w:val="28"/>
          <w:lang w:eastAsia="en-US"/>
        </w:rPr>
        <w:t>Список</w:t>
      </w:r>
    </w:p>
    <w:p w:rsidR="0016092F" w:rsidRPr="0016092F" w:rsidRDefault="0016092F" w:rsidP="0016092F">
      <w:pPr>
        <w:widowControl w:val="0"/>
        <w:autoSpaceDE w:val="0"/>
        <w:autoSpaceDN w:val="0"/>
        <w:adjustRightInd w:val="0"/>
        <w:ind w:firstLine="567"/>
        <w:jc w:val="center"/>
        <w:rPr>
          <w:rFonts w:eastAsiaTheme="minorHAnsi"/>
          <w:b/>
          <w:sz w:val="28"/>
          <w:szCs w:val="28"/>
          <w:lang w:val="ky-KG" w:eastAsia="en-US"/>
        </w:rPr>
      </w:pPr>
      <w:r w:rsidRPr="0016092F">
        <w:rPr>
          <w:rFonts w:eastAsiaTheme="minorHAnsi"/>
          <w:b/>
          <w:sz w:val="28"/>
          <w:szCs w:val="28"/>
          <w:lang w:eastAsia="en-US"/>
        </w:rPr>
        <w:t xml:space="preserve">награжденных юбилейной медалью «1941-1945-жылдардагы </w:t>
      </w:r>
      <w:proofErr w:type="spellStart"/>
      <w:r w:rsidRPr="0016092F">
        <w:rPr>
          <w:rFonts w:eastAsiaTheme="minorHAnsi"/>
          <w:b/>
          <w:sz w:val="28"/>
          <w:szCs w:val="28"/>
          <w:lang w:eastAsia="en-US"/>
        </w:rPr>
        <w:t>Улуу</w:t>
      </w:r>
      <w:proofErr w:type="spellEnd"/>
      <w:r w:rsidRPr="0016092F">
        <w:rPr>
          <w:rFonts w:eastAsiaTheme="minorHAnsi"/>
          <w:b/>
          <w:sz w:val="28"/>
          <w:szCs w:val="28"/>
          <w:lang w:eastAsia="en-US"/>
        </w:rPr>
        <w:t xml:space="preserve"> </w:t>
      </w:r>
      <w:proofErr w:type="spellStart"/>
      <w:r w:rsidRPr="0016092F">
        <w:rPr>
          <w:rFonts w:eastAsiaTheme="minorHAnsi"/>
          <w:b/>
          <w:sz w:val="28"/>
          <w:szCs w:val="28"/>
          <w:lang w:eastAsia="en-US"/>
        </w:rPr>
        <w:t>Ата</w:t>
      </w:r>
      <w:proofErr w:type="spellEnd"/>
      <w:r w:rsidRPr="0016092F">
        <w:rPr>
          <w:rFonts w:eastAsiaTheme="minorHAnsi"/>
          <w:b/>
          <w:sz w:val="28"/>
          <w:szCs w:val="28"/>
          <w:lang w:eastAsia="en-US"/>
        </w:rPr>
        <w:t xml:space="preserve"> </w:t>
      </w:r>
      <w:proofErr w:type="spellStart"/>
      <w:r w:rsidRPr="0016092F">
        <w:rPr>
          <w:rFonts w:eastAsiaTheme="minorHAnsi"/>
          <w:b/>
          <w:sz w:val="28"/>
          <w:szCs w:val="28"/>
          <w:lang w:eastAsia="en-US"/>
        </w:rPr>
        <w:t>Мекендик</w:t>
      </w:r>
      <w:proofErr w:type="spellEnd"/>
      <w:r w:rsidRPr="0016092F">
        <w:rPr>
          <w:rFonts w:eastAsiaTheme="minorHAnsi"/>
          <w:b/>
          <w:sz w:val="28"/>
          <w:szCs w:val="28"/>
          <w:lang w:eastAsia="en-US"/>
        </w:rPr>
        <w:t xml:space="preserve"> </w:t>
      </w:r>
      <w:proofErr w:type="spellStart"/>
      <w:r w:rsidRPr="0016092F">
        <w:rPr>
          <w:rFonts w:eastAsiaTheme="minorHAnsi"/>
          <w:b/>
          <w:sz w:val="28"/>
          <w:szCs w:val="28"/>
          <w:lang w:eastAsia="en-US"/>
        </w:rPr>
        <w:t>согуштагы</w:t>
      </w:r>
      <w:proofErr w:type="spellEnd"/>
      <w:r w:rsidRPr="0016092F">
        <w:rPr>
          <w:rFonts w:eastAsiaTheme="minorHAnsi"/>
          <w:b/>
          <w:sz w:val="28"/>
          <w:szCs w:val="28"/>
          <w:lang w:eastAsia="en-US"/>
        </w:rPr>
        <w:t xml:space="preserve"> </w:t>
      </w:r>
      <w:proofErr w:type="spellStart"/>
      <w:r w:rsidRPr="0016092F">
        <w:rPr>
          <w:rFonts w:eastAsiaTheme="minorHAnsi"/>
          <w:b/>
          <w:sz w:val="28"/>
          <w:szCs w:val="28"/>
          <w:lang w:eastAsia="en-US"/>
        </w:rPr>
        <w:t>Жеңишке</w:t>
      </w:r>
      <w:proofErr w:type="spellEnd"/>
      <w:r w:rsidRPr="0016092F">
        <w:rPr>
          <w:rFonts w:eastAsiaTheme="minorHAnsi"/>
          <w:b/>
          <w:sz w:val="28"/>
          <w:szCs w:val="28"/>
          <w:lang w:eastAsia="en-US"/>
        </w:rPr>
        <w:t xml:space="preserve"> 75 </w:t>
      </w:r>
      <w:proofErr w:type="spellStart"/>
      <w:r w:rsidRPr="0016092F">
        <w:rPr>
          <w:rFonts w:eastAsiaTheme="minorHAnsi"/>
          <w:b/>
          <w:sz w:val="28"/>
          <w:szCs w:val="28"/>
          <w:lang w:eastAsia="en-US"/>
        </w:rPr>
        <w:t>жыл</w:t>
      </w:r>
      <w:proofErr w:type="spellEnd"/>
      <w:r w:rsidRPr="0016092F">
        <w:rPr>
          <w:rFonts w:eastAsiaTheme="minorHAnsi"/>
          <w:b/>
          <w:sz w:val="28"/>
          <w:szCs w:val="28"/>
          <w:lang w:eastAsia="en-US"/>
        </w:rPr>
        <w:t>»</w:t>
      </w:r>
    </w:p>
    <w:p w:rsidR="0016092F" w:rsidRPr="0016092F" w:rsidRDefault="0016092F" w:rsidP="0016092F">
      <w:pPr>
        <w:widowControl w:val="0"/>
        <w:autoSpaceDE w:val="0"/>
        <w:autoSpaceDN w:val="0"/>
        <w:adjustRightInd w:val="0"/>
        <w:ind w:firstLine="567"/>
        <w:rPr>
          <w:rFonts w:eastAsiaTheme="minorHAnsi"/>
          <w:sz w:val="28"/>
          <w:szCs w:val="28"/>
          <w:lang w:eastAsia="en-US"/>
        </w:rPr>
      </w:pPr>
    </w:p>
    <w:p w:rsidR="0016092F" w:rsidRPr="0016092F" w:rsidRDefault="0016092F" w:rsidP="0016092F">
      <w:pPr>
        <w:widowControl w:val="0"/>
        <w:autoSpaceDE w:val="0"/>
        <w:autoSpaceDN w:val="0"/>
        <w:adjustRightInd w:val="0"/>
        <w:jc w:val="both"/>
        <w:rPr>
          <w:rFonts w:eastAsiaTheme="minorHAnsi"/>
          <w:sz w:val="28"/>
          <w:szCs w:val="28"/>
          <w:lang w:eastAsia="en-US"/>
        </w:rPr>
      </w:pPr>
      <w:r w:rsidRPr="0016092F">
        <w:rPr>
          <w:rFonts w:eastAsiaTheme="minorHAnsi"/>
          <w:sz w:val="28"/>
          <w:szCs w:val="28"/>
          <w:lang w:eastAsia="en-US"/>
        </w:rPr>
        <w:t>________________________________________________________________</w:t>
      </w:r>
    </w:p>
    <w:p w:rsidR="0016092F" w:rsidRPr="0016092F" w:rsidRDefault="0016092F" w:rsidP="0016092F">
      <w:pPr>
        <w:widowControl w:val="0"/>
        <w:autoSpaceDE w:val="0"/>
        <w:autoSpaceDN w:val="0"/>
        <w:adjustRightInd w:val="0"/>
        <w:ind w:left="1416" w:firstLine="708"/>
        <w:rPr>
          <w:rFonts w:eastAsiaTheme="minorHAnsi"/>
          <w:sz w:val="22"/>
          <w:lang w:eastAsia="en-US"/>
        </w:rPr>
      </w:pPr>
      <w:r w:rsidRPr="0016092F">
        <w:rPr>
          <w:rFonts w:eastAsiaTheme="minorHAnsi"/>
          <w:sz w:val="22"/>
          <w:lang w:eastAsia="en-US"/>
        </w:rPr>
        <w:t>(наименование военного комиссариата)</w:t>
      </w:r>
    </w:p>
    <w:p w:rsidR="0016092F" w:rsidRPr="0016092F" w:rsidRDefault="0016092F" w:rsidP="0016092F">
      <w:pPr>
        <w:widowControl w:val="0"/>
        <w:autoSpaceDE w:val="0"/>
        <w:autoSpaceDN w:val="0"/>
        <w:adjustRightInd w:val="0"/>
        <w:ind w:firstLine="567"/>
        <w:rPr>
          <w:rFonts w:eastAsiaTheme="minorHAnsi"/>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992"/>
        <w:gridCol w:w="993"/>
        <w:gridCol w:w="1275"/>
        <w:gridCol w:w="1276"/>
        <w:gridCol w:w="1161"/>
        <w:gridCol w:w="1350"/>
      </w:tblGrid>
      <w:tr w:rsidR="0016092F" w:rsidRPr="0016092F" w:rsidTr="00D92905">
        <w:trPr>
          <w:cantSplit/>
          <w:trHeight w:val="2298"/>
        </w:trPr>
        <w:tc>
          <w:tcPr>
            <w:tcW w:w="959" w:type="dxa"/>
            <w:textDirection w:val="btLr"/>
          </w:tcPr>
          <w:p w:rsidR="0016092F" w:rsidRPr="0016092F" w:rsidRDefault="0016092F" w:rsidP="0016092F">
            <w:pPr>
              <w:widowControl w:val="0"/>
              <w:autoSpaceDE w:val="0"/>
              <w:autoSpaceDN w:val="0"/>
              <w:adjustRightInd w:val="0"/>
              <w:ind w:left="113" w:right="113"/>
              <w:rPr>
                <w:rFonts w:eastAsiaTheme="minorHAnsi"/>
                <w:sz w:val="22"/>
                <w:szCs w:val="28"/>
                <w:lang w:eastAsia="en-US"/>
              </w:rPr>
            </w:pPr>
            <w:r w:rsidRPr="0016092F">
              <w:rPr>
                <w:rFonts w:eastAsiaTheme="minorHAnsi"/>
                <w:sz w:val="22"/>
                <w:szCs w:val="28"/>
                <w:lang w:eastAsia="en-US"/>
              </w:rPr>
              <w:t>№ п/п</w:t>
            </w:r>
          </w:p>
        </w:tc>
        <w:tc>
          <w:tcPr>
            <w:tcW w:w="992" w:type="dxa"/>
            <w:textDirection w:val="btLr"/>
          </w:tcPr>
          <w:p w:rsidR="0016092F" w:rsidRPr="0016092F" w:rsidRDefault="0016092F" w:rsidP="0016092F">
            <w:pPr>
              <w:widowControl w:val="0"/>
              <w:autoSpaceDE w:val="0"/>
              <w:autoSpaceDN w:val="0"/>
              <w:adjustRightInd w:val="0"/>
              <w:ind w:left="113" w:right="113"/>
              <w:rPr>
                <w:rFonts w:eastAsiaTheme="minorHAnsi"/>
                <w:sz w:val="22"/>
                <w:szCs w:val="28"/>
                <w:lang w:eastAsia="en-US"/>
              </w:rPr>
            </w:pPr>
            <w:r w:rsidRPr="0016092F">
              <w:rPr>
                <w:rFonts w:eastAsiaTheme="minorHAnsi"/>
                <w:sz w:val="22"/>
                <w:szCs w:val="28"/>
                <w:lang w:eastAsia="en-US"/>
              </w:rPr>
              <w:t>Ф.  И.  О.</w:t>
            </w:r>
          </w:p>
        </w:tc>
        <w:tc>
          <w:tcPr>
            <w:tcW w:w="992" w:type="dxa"/>
            <w:textDirection w:val="btLr"/>
          </w:tcPr>
          <w:p w:rsidR="0016092F" w:rsidRPr="0016092F" w:rsidRDefault="0016092F" w:rsidP="0016092F">
            <w:pPr>
              <w:widowControl w:val="0"/>
              <w:autoSpaceDE w:val="0"/>
              <w:autoSpaceDN w:val="0"/>
              <w:adjustRightInd w:val="0"/>
              <w:ind w:left="113" w:right="113"/>
              <w:rPr>
                <w:rFonts w:eastAsiaTheme="minorHAnsi"/>
                <w:sz w:val="22"/>
                <w:szCs w:val="28"/>
                <w:lang w:eastAsia="en-US"/>
              </w:rPr>
            </w:pPr>
            <w:r w:rsidRPr="0016092F">
              <w:rPr>
                <w:rFonts w:eastAsiaTheme="minorHAnsi"/>
                <w:sz w:val="22"/>
                <w:szCs w:val="28"/>
                <w:lang w:eastAsia="en-US"/>
              </w:rPr>
              <w:t>Год рождения</w:t>
            </w:r>
          </w:p>
        </w:tc>
        <w:tc>
          <w:tcPr>
            <w:tcW w:w="993" w:type="dxa"/>
            <w:textDirection w:val="btLr"/>
          </w:tcPr>
          <w:p w:rsidR="0016092F" w:rsidRPr="0016092F" w:rsidRDefault="0016092F" w:rsidP="0016092F">
            <w:pPr>
              <w:widowControl w:val="0"/>
              <w:autoSpaceDE w:val="0"/>
              <w:autoSpaceDN w:val="0"/>
              <w:adjustRightInd w:val="0"/>
              <w:ind w:left="113" w:right="113"/>
              <w:rPr>
                <w:rFonts w:eastAsiaTheme="minorHAnsi"/>
                <w:sz w:val="22"/>
                <w:szCs w:val="28"/>
                <w:lang w:eastAsia="en-US"/>
              </w:rPr>
            </w:pPr>
            <w:r w:rsidRPr="0016092F">
              <w:rPr>
                <w:rFonts w:eastAsiaTheme="minorHAnsi"/>
                <w:sz w:val="22"/>
                <w:szCs w:val="28"/>
                <w:lang w:eastAsia="en-US"/>
              </w:rPr>
              <w:t>Домашний адрес</w:t>
            </w:r>
          </w:p>
        </w:tc>
        <w:tc>
          <w:tcPr>
            <w:tcW w:w="1275" w:type="dxa"/>
            <w:textDirection w:val="btLr"/>
          </w:tcPr>
          <w:p w:rsidR="0016092F" w:rsidRPr="0016092F" w:rsidRDefault="0016092F" w:rsidP="0016092F">
            <w:pPr>
              <w:widowControl w:val="0"/>
              <w:autoSpaceDE w:val="0"/>
              <w:autoSpaceDN w:val="0"/>
              <w:adjustRightInd w:val="0"/>
              <w:ind w:left="113" w:right="113"/>
              <w:rPr>
                <w:rFonts w:eastAsiaTheme="minorHAnsi"/>
                <w:sz w:val="22"/>
                <w:szCs w:val="28"/>
                <w:lang w:eastAsia="en-US"/>
              </w:rPr>
            </w:pPr>
            <w:r w:rsidRPr="0016092F">
              <w:rPr>
                <w:rFonts w:eastAsiaTheme="minorHAnsi"/>
                <w:sz w:val="22"/>
                <w:szCs w:val="28"/>
                <w:lang w:eastAsia="en-US"/>
              </w:rPr>
              <w:t>Основание для награждения (наименование и номер документа)</w:t>
            </w:r>
          </w:p>
        </w:tc>
        <w:tc>
          <w:tcPr>
            <w:tcW w:w="1276" w:type="dxa"/>
            <w:textDirection w:val="btLr"/>
          </w:tcPr>
          <w:p w:rsidR="0016092F" w:rsidRPr="0016092F" w:rsidRDefault="0016092F" w:rsidP="0016092F">
            <w:pPr>
              <w:widowControl w:val="0"/>
              <w:autoSpaceDE w:val="0"/>
              <w:autoSpaceDN w:val="0"/>
              <w:adjustRightInd w:val="0"/>
              <w:ind w:left="113" w:right="113"/>
              <w:rPr>
                <w:rFonts w:eastAsiaTheme="minorHAnsi"/>
                <w:sz w:val="22"/>
                <w:szCs w:val="28"/>
                <w:lang w:eastAsia="en-US"/>
              </w:rPr>
            </w:pPr>
            <w:r w:rsidRPr="0016092F">
              <w:rPr>
                <w:rFonts w:eastAsiaTheme="minorHAnsi"/>
                <w:sz w:val="22"/>
                <w:szCs w:val="28"/>
                <w:lang w:eastAsia="en-US"/>
              </w:rPr>
              <w:t>Отметка о вручении, дата вручения, номер удостоверения медали</w:t>
            </w:r>
          </w:p>
        </w:tc>
        <w:tc>
          <w:tcPr>
            <w:tcW w:w="1161" w:type="dxa"/>
            <w:textDirection w:val="btLr"/>
          </w:tcPr>
          <w:p w:rsidR="0016092F" w:rsidRPr="0016092F" w:rsidRDefault="0016092F" w:rsidP="0016092F">
            <w:pPr>
              <w:widowControl w:val="0"/>
              <w:autoSpaceDE w:val="0"/>
              <w:autoSpaceDN w:val="0"/>
              <w:adjustRightInd w:val="0"/>
              <w:ind w:left="113" w:right="113"/>
              <w:rPr>
                <w:rFonts w:eastAsiaTheme="minorHAnsi"/>
                <w:sz w:val="22"/>
                <w:szCs w:val="28"/>
                <w:lang w:eastAsia="en-US"/>
              </w:rPr>
            </w:pPr>
            <w:r w:rsidRPr="0016092F">
              <w:rPr>
                <w:rFonts w:eastAsiaTheme="minorHAnsi"/>
                <w:sz w:val="22"/>
                <w:szCs w:val="28"/>
                <w:lang w:eastAsia="en-US"/>
              </w:rPr>
              <w:t>Подпись лица, ответственного за вручение</w:t>
            </w:r>
          </w:p>
        </w:tc>
        <w:tc>
          <w:tcPr>
            <w:tcW w:w="1350" w:type="dxa"/>
            <w:textDirection w:val="btLr"/>
          </w:tcPr>
          <w:p w:rsidR="0016092F" w:rsidRPr="0016092F" w:rsidRDefault="0016092F" w:rsidP="0016092F">
            <w:pPr>
              <w:widowControl w:val="0"/>
              <w:autoSpaceDE w:val="0"/>
              <w:autoSpaceDN w:val="0"/>
              <w:adjustRightInd w:val="0"/>
              <w:ind w:left="113" w:right="113"/>
              <w:rPr>
                <w:rFonts w:eastAsiaTheme="minorHAnsi"/>
                <w:sz w:val="22"/>
                <w:szCs w:val="28"/>
                <w:lang w:eastAsia="en-US"/>
              </w:rPr>
            </w:pPr>
            <w:r w:rsidRPr="0016092F">
              <w:rPr>
                <w:rFonts w:eastAsiaTheme="minorHAnsi"/>
                <w:sz w:val="22"/>
                <w:szCs w:val="28"/>
                <w:lang w:eastAsia="en-US"/>
              </w:rPr>
              <w:t>Примечание (отметка о причинах невручения)</w:t>
            </w:r>
          </w:p>
        </w:tc>
      </w:tr>
      <w:tr w:rsidR="0016092F" w:rsidRPr="0016092F" w:rsidTr="00D92905">
        <w:trPr>
          <w:trHeight w:val="720"/>
        </w:trPr>
        <w:tc>
          <w:tcPr>
            <w:tcW w:w="959" w:type="dxa"/>
          </w:tcPr>
          <w:p w:rsidR="0016092F" w:rsidRPr="0016092F" w:rsidRDefault="0016092F" w:rsidP="0016092F">
            <w:pPr>
              <w:widowControl w:val="0"/>
              <w:autoSpaceDE w:val="0"/>
              <w:autoSpaceDN w:val="0"/>
              <w:adjustRightInd w:val="0"/>
              <w:rPr>
                <w:rFonts w:eastAsiaTheme="minorHAnsi"/>
                <w:sz w:val="28"/>
                <w:szCs w:val="28"/>
                <w:lang w:eastAsia="en-US"/>
              </w:rPr>
            </w:pPr>
          </w:p>
        </w:tc>
        <w:tc>
          <w:tcPr>
            <w:tcW w:w="992" w:type="dxa"/>
          </w:tcPr>
          <w:p w:rsidR="0016092F" w:rsidRPr="0016092F" w:rsidRDefault="0016092F" w:rsidP="0016092F">
            <w:pPr>
              <w:widowControl w:val="0"/>
              <w:autoSpaceDE w:val="0"/>
              <w:autoSpaceDN w:val="0"/>
              <w:adjustRightInd w:val="0"/>
              <w:rPr>
                <w:rFonts w:eastAsiaTheme="minorHAnsi"/>
                <w:sz w:val="28"/>
                <w:szCs w:val="28"/>
                <w:lang w:eastAsia="en-US"/>
              </w:rPr>
            </w:pPr>
          </w:p>
        </w:tc>
        <w:tc>
          <w:tcPr>
            <w:tcW w:w="992" w:type="dxa"/>
          </w:tcPr>
          <w:p w:rsidR="0016092F" w:rsidRPr="0016092F" w:rsidRDefault="0016092F" w:rsidP="0016092F">
            <w:pPr>
              <w:widowControl w:val="0"/>
              <w:autoSpaceDE w:val="0"/>
              <w:autoSpaceDN w:val="0"/>
              <w:adjustRightInd w:val="0"/>
              <w:rPr>
                <w:rFonts w:eastAsiaTheme="minorHAnsi"/>
                <w:sz w:val="28"/>
                <w:szCs w:val="28"/>
                <w:lang w:eastAsia="en-US"/>
              </w:rPr>
            </w:pPr>
          </w:p>
        </w:tc>
        <w:tc>
          <w:tcPr>
            <w:tcW w:w="993" w:type="dxa"/>
          </w:tcPr>
          <w:p w:rsidR="0016092F" w:rsidRPr="0016092F" w:rsidRDefault="0016092F" w:rsidP="0016092F">
            <w:pPr>
              <w:widowControl w:val="0"/>
              <w:autoSpaceDE w:val="0"/>
              <w:autoSpaceDN w:val="0"/>
              <w:adjustRightInd w:val="0"/>
              <w:rPr>
                <w:rFonts w:eastAsiaTheme="minorHAnsi"/>
                <w:sz w:val="28"/>
                <w:szCs w:val="28"/>
                <w:lang w:eastAsia="en-US"/>
              </w:rPr>
            </w:pPr>
          </w:p>
        </w:tc>
        <w:tc>
          <w:tcPr>
            <w:tcW w:w="1275" w:type="dxa"/>
          </w:tcPr>
          <w:p w:rsidR="0016092F" w:rsidRPr="0016092F" w:rsidRDefault="0016092F" w:rsidP="0016092F">
            <w:pPr>
              <w:widowControl w:val="0"/>
              <w:autoSpaceDE w:val="0"/>
              <w:autoSpaceDN w:val="0"/>
              <w:adjustRightInd w:val="0"/>
              <w:rPr>
                <w:rFonts w:eastAsiaTheme="minorHAnsi"/>
                <w:sz w:val="28"/>
                <w:szCs w:val="28"/>
                <w:lang w:eastAsia="en-US"/>
              </w:rPr>
            </w:pPr>
          </w:p>
        </w:tc>
        <w:tc>
          <w:tcPr>
            <w:tcW w:w="1276" w:type="dxa"/>
          </w:tcPr>
          <w:p w:rsidR="0016092F" w:rsidRPr="0016092F" w:rsidRDefault="0016092F" w:rsidP="0016092F">
            <w:pPr>
              <w:widowControl w:val="0"/>
              <w:autoSpaceDE w:val="0"/>
              <w:autoSpaceDN w:val="0"/>
              <w:adjustRightInd w:val="0"/>
              <w:rPr>
                <w:rFonts w:eastAsiaTheme="minorHAnsi"/>
                <w:sz w:val="28"/>
                <w:szCs w:val="28"/>
                <w:lang w:eastAsia="en-US"/>
              </w:rPr>
            </w:pPr>
          </w:p>
        </w:tc>
        <w:tc>
          <w:tcPr>
            <w:tcW w:w="1161" w:type="dxa"/>
          </w:tcPr>
          <w:p w:rsidR="0016092F" w:rsidRPr="0016092F" w:rsidRDefault="0016092F" w:rsidP="0016092F">
            <w:pPr>
              <w:widowControl w:val="0"/>
              <w:autoSpaceDE w:val="0"/>
              <w:autoSpaceDN w:val="0"/>
              <w:adjustRightInd w:val="0"/>
              <w:rPr>
                <w:rFonts w:eastAsiaTheme="minorHAnsi"/>
                <w:sz w:val="28"/>
                <w:szCs w:val="28"/>
                <w:lang w:eastAsia="en-US"/>
              </w:rPr>
            </w:pPr>
          </w:p>
        </w:tc>
        <w:tc>
          <w:tcPr>
            <w:tcW w:w="1350" w:type="dxa"/>
          </w:tcPr>
          <w:p w:rsidR="0016092F" w:rsidRPr="0016092F" w:rsidRDefault="0016092F" w:rsidP="0016092F">
            <w:pPr>
              <w:widowControl w:val="0"/>
              <w:autoSpaceDE w:val="0"/>
              <w:autoSpaceDN w:val="0"/>
              <w:adjustRightInd w:val="0"/>
              <w:rPr>
                <w:rFonts w:eastAsiaTheme="minorHAnsi"/>
                <w:sz w:val="28"/>
                <w:szCs w:val="28"/>
                <w:lang w:eastAsia="en-US"/>
              </w:rPr>
            </w:pPr>
          </w:p>
        </w:tc>
      </w:tr>
    </w:tbl>
    <w:p w:rsidR="0016092F" w:rsidRPr="0016092F" w:rsidRDefault="0016092F" w:rsidP="0016092F">
      <w:pPr>
        <w:widowControl w:val="0"/>
        <w:autoSpaceDE w:val="0"/>
        <w:autoSpaceDN w:val="0"/>
        <w:adjustRightInd w:val="0"/>
        <w:ind w:firstLine="567"/>
        <w:jc w:val="both"/>
        <w:rPr>
          <w:rFonts w:eastAsiaTheme="minorHAnsi"/>
          <w:sz w:val="28"/>
          <w:szCs w:val="28"/>
          <w:lang w:eastAsia="en-US"/>
        </w:rPr>
      </w:pPr>
    </w:p>
    <w:p w:rsidR="0016092F" w:rsidRPr="0016092F" w:rsidRDefault="0016092F" w:rsidP="0016092F">
      <w:pPr>
        <w:widowControl w:val="0"/>
        <w:autoSpaceDE w:val="0"/>
        <w:autoSpaceDN w:val="0"/>
        <w:adjustRightInd w:val="0"/>
        <w:ind w:firstLine="567"/>
        <w:jc w:val="both"/>
        <w:rPr>
          <w:rFonts w:eastAsiaTheme="minorHAnsi"/>
          <w:sz w:val="28"/>
          <w:szCs w:val="28"/>
          <w:lang w:eastAsia="en-US"/>
        </w:rPr>
      </w:pPr>
    </w:p>
    <w:p w:rsidR="0016092F" w:rsidRPr="0016092F" w:rsidRDefault="0016092F" w:rsidP="0016092F">
      <w:pPr>
        <w:widowControl w:val="0"/>
        <w:autoSpaceDE w:val="0"/>
        <w:autoSpaceDN w:val="0"/>
        <w:adjustRightInd w:val="0"/>
        <w:ind w:firstLine="567"/>
        <w:jc w:val="both"/>
        <w:rPr>
          <w:rFonts w:eastAsiaTheme="minorHAnsi"/>
          <w:sz w:val="28"/>
          <w:szCs w:val="28"/>
          <w:lang w:eastAsia="en-US"/>
        </w:rPr>
      </w:pPr>
      <w:r w:rsidRPr="0016092F">
        <w:rPr>
          <w:rFonts w:eastAsiaTheme="minorHAnsi"/>
          <w:sz w:val="28"/>
          <w:szCs w:val="28"/>
          <w:lang w:eastAsia="en-US"/>
        </w:rPr>
        <w:t>Военный комиссар: ______________________________________</w:t>
      </w:r>
    </w:p>
    <w:p w:rsidR="0016092F" w:rsidRPr="0016092F" w:rsidRDefault="0016092F" w:rsidP="0016092F">
      <w:pPr>
        <w:widowControl w:val="0"/>
        <w:autoSpaceDE w:val="0"/>
        <w:autoSpaceDN w:val="0"/>
        <w:adjustRightInd w:val="0"/>
        <w:ind w:left="1416" w:firstLine="708"/>
        <w:jc w:val="center"/>
        <w:rPr>
          <w:rFonts w:eastAsiaTheme="minorHAnsi"/>
          <w:sz w:val="22"/>
          <w:lang w:eastAsia="en-US"/>
        </w:rPr>
      </w:pPr>
      <w:r w:rsidRPr="0016092F">
        <w:rPr>
          <w:rFonts w:eastAsiaTheme="minorHAnsi"/>
          <w:sz w:val="22"/>
          <w:lang w:eastAsia="en-US"/>
        </w:rPr>
        <w:t>(воинское звание, подпись, фамилия)</w:t>
      </w:r>
    </w:p>
    <w:p w:rsidR="0016092F" w:rsidRPr="0016092F" w:rsidRDefault="0016092F" w:rsidP="0016092F">
      <w:pPr>
        <w:widowControl w:val="0"/>
        <w:autoSpaceDE w:val="0"/>
        <w:autoSpaceDN w:val="0"/>
        <w:adjustRightInd w:val="0"/>
        <w:ind w:firstLine="567"/>
        <w:rPr>
          <w:rFonts w:eastAsiaTheme="minorHAnsi"/>
          <w:sz w:val="28"/>
          <w:szCs w:val="28"/>
          <w:lang w:eastAsia="en-US"/>
        </w:rPr>
      </w:pPr>
    </w:p>
    <w:p w:rsidR="0016092F" w:rsidRPr="0016092F" w:rsidRDefault="0016092F" w:rsidP="0016092F">
      <w:pPr>
        <w:widowControl w:val="0"/>
        <w:autoSpaceDE w:val="0"/>
        <w:autoSpaceDN w:val="0"/>
        <w:adjustRightInd w:val="0"/>
        <w:ind w:firstLine="567"/>
        <w:jc w:val="both"/>
        <w:rPr>
          <w:rFonts w:eastAsiaTheme="minorHAnsi"/>
          <w:sz w:val="28"/>
          <w:szCs w:val="28"/>
          <w:lang w:eastAsia="en-US"/>
        </w:rPr>
      </w:pPr>
      <w:r w:rsidRPr="0016092F">
        <w:rPr>
          <w:rFonts w:eastAsiaTheme="minorHAnsi"/>
          <w:sz w:val="28"/>
          <w:szCs w:val="28"/>
          <w:lang w:eastAsia="en-US"/>
        </w:rPr>
        <w:t>М.П.</w:t>
      </w:r>
    </w:p>
    <w:p w:rsidR="0016092F" w:rsidRPr="0016092F" w:rsidRDefault="0016092F" w:rsidP="0016092F">
      <w:pPr>
        <w:widowControl w:val="0"/>
        <w:autoSpaceDE w:val="0"/>
        <w:autoSpaceDN w:val="0"/>
        <w:adjustRightInd w:val="0"/>
        <w:ind w:firstLine="567"/>
        <w:rPr>
          <w:rFonts w:eastAsiaTheme="minorHAnsi"/>
          <w:sz w:val="28"/>
          <w:szCs w:val="28"/>
          <w:lang w:eastAsia="en-US"/>
        </w:rPr>
      </w:pPr>
    </w:p>
    <w:p w:rsidR="0016092F" w:rsidRPr="0016092F" w:rsidRDefault="0016092F" w:rsidP="0016092F">
      <w:pPr>
        <w:spacing w:after="160"/>
        <w:ind w:left="5664"/>
        <w:jc w:val="center"/>
        <w:rPr>
          <w:sz w:val="28"/>
          <w:szCs w:val="28"/>
          <w:lang w:val="ky-KG"/>
        </w:rPr>
      </w:pPr>
    </w:p>
    <w:p w:rsidR="0016092F" w:rsidRPr="0016092F" w:rsidRDefault="0016092F" w:rsidP="0016092F">
      <w:pPr>
        <w:spacing w:after="160"/>
        <w:ind w:left="5664"/>
        <w:jc w:val="center"/>
        <w:rPr>
          <w:sz w:val="28"/>
          <w:szCs w:val="28"/>
          <w:lang w:val="ky-KG"/>
        </w:rPr>
      </w:pPr>
    </w:p>
    <w:p w:rsidR="0016092F" w:rsidRPr="0016092F" w:rsidRDefault="0016092F" w:rsidP="0016092F">
      <w:pPr>
        <w:spacing w:after="160"/>
        <w:ind w:left="5664"/>
        <w:jc w:val="center"/>
        <w:rPr>
          <w:sz w:val="28"/>
          <w:szCs w:val="28"/>
          <w:lang w:val="ky-KG"/>
        </w:rPr>
      </w:pPr>
    </w:p>
    <w:p w:rsidR="0016092F" w:rsidRPr="0016092F" w:rsidRDefault="0016092F" w:rsidP="0016092F">
      <w:pPr>
        <w:spacing w:after="160"/>
        <w:ind w:left="5664"/>
        <w:jc w:val="center"/>
        <w:rPr>
          <w:sz w:val="28"/>
          <w:szCs w:val="28"/>
          <w:lang w:val="ky-KG"/>
        </w:rPr>
      </w:pPr>
    </w:p>
    <w:p w:rsidR="0016092F" w:rsidRPr="0016092F" w:rsidRDefault="0016092F" w:rsidP="0016092F">
      <w:pPr>
        <w:spacing w:after="160"/>
        <w:ind w:left="5664"/>
        <w:jc w:val="center"/>
        <w:rPr>
          <w:sz w:val="28"/>
          <w:szCs w:val="28"/>
          <w:lang w:val="ky-KG"/>
        </w:rPr>
      </w:pPr>
    </w:p>
    <w:p w:rsidR="0016092F" w:rsidRPr="0016092F" w:rsidRDefault="0016092F" w:rsidP="0016092F">
      <w:pPr>
        <w:spacing w:after="160"/>
        <w:ind w:left="5664"/>
        <w:jc w:val="center"/>
        <w:rPr>
          <w:sz w:val="28"/>
          <w:szCs w:val="28"/>
          <w:lang w:val="ky-KG"/>
        </w:rPr>
      </w:pPr>
    </w:p>
    <w:p w:rsidR="0016092F" w:rsidRPr="0016092F" w:rsidRDefault="0016092F" w:rsidP="0016092F">
      <w:pPr>
        <w:spacing w:after="160"/>
        <w:ind w:left="5664"/>
        <w:jc w:val="center"/>
        <w:rPr>
          <w:sz w:val="28"/>
          <w:szCs w:val="28"/>
          <w:lang w:val="ky-KG"/>
        </w:rPr>
      </w:pPr>
    </w:p>
    <w:p w:rsidR="0016092F" w:rsidRPr="0016092F" w:rsidRDefault="0016092F" w:rsidP="0016092F">
      <w:pPr>
        <w:spacing w:after="160"/>
        <w:ind w:left="5664"/>
        <w:jc w:val="center"/>
        <w:rPr>
          <w:sz w:val="28"/>
          <w:szCs w:val="28"/>
          <w:lang w:val="ky-KG"/>
        </w:rPr>
      </w:pPr>
    </w:p>
    <w:p w:rsidR="0016092F" w:rsidRPr="0016092F" w:rsidRDefault="0016092F" w:rsidP="0016092F">
      <w:pPr>
        <w:spacing w:after="160"/>
        <w:ind w:left="5664"/>
        <w:jc w:val="center"/>
        <w:rPr>
          <w:sz w:val="28"/>
          <w:szCs w:val="28"/>
          <w:lang w:val="ky-KG"/>
        </w:rPr>
      </w:pPr>
    </w:p>
    <w:p w:rsidR="0016092F" w:rsidRPr="0016092F" w:rsidRDefault="0016092F" w:rsidP="0016092F">
      <w:pPr>
        <w:spacing w:after="160"/>
        <w:ind w:left="5664"/>
        <w:jc w:val="center"/>
        <w:rPr>
          <w:sz w:val="28"/>
          <w:szCs w:val="28"/>
          <w:lang w:val="ky-KG"/>
        </w:rPr>
      </w:pPr>
    </w:p>
    <w:p w:rsidR="0016092F" w:rsidRPr="0016092F" w:rsidRDefault="0016092F" w:rsidP="0016092F">
      <w:pPr>
        <w:ind w:left="5664"/>
        <w:jc w:val="center"/>
        <w:rPr>
          <w:sz w:val="28"/>
          <w:szCs w:val="28"/>
          <w:lang w:val="ky-KG"/>
        </w:rPr>
      </w:pPr>
      <w:r w:rsidRPr="0016092F">
        <w:rPr>
          <w:sz w:val="28"/>
          <w:szCs w:val="28"/>
          <w:lang w:val="ky-KG"/>
        </w:rPr>
        <w:t>Приложение 2</w:t>
      </w:r>
    </w:p>
    <w:p w:rsidR="0016092F" w:rsidRPr="0016092F" w:rsidRDefault="0016092F" w:rsidP="0016092F">
      <w:pPr>
        <w:ind w:left="5664"/>
        <w:jc w:val="center"/>
        <w:rPr>
          <w:rFonts w:eastAsiaTheme="minorHAnsi"/>
          <w:sz w:val="28"/>
          <w:szCs w:val="28"/>
          <w:lang w:eastAsia="en-US"/>
        </w:rPr>
      </w:pPr>
      <w:r w:rsidRPr="0016092F">
        <w:rPr>
          <w:sz w:val="28"/>
          <w:szCs w:val="28"/>
          <w:lang w:val="ky-KG"/>
        </w:rPr>
        <w:t xml:space="preserve">к </w:t>
      </w:r>
      <w:r w:rsidRPr="0016092F">
        <w:rPr>
          <w:rFonts w:eastAsiaTheme="minorHAnsi"/>
          <w:sz w:val="28"/>
          <w:szCs w:val="28"/>
          <w:lang w:eastAsia="en-US"/>
        </w:rPr>
        <w:t xml:space="preserve">Положению о юбилейной медали «1941-1945-жылдардагы </w:t>
      </w:r>
      <w:proofErr w:type="spellStart"/>
      <w:r w:rsidRPr="0016092F">
        <w:rPr>
          <w:rFonts w:eastAsiaTheme="minorHAnsi"/>
          <w:sz w:val="28"/>
          <w:szCs w:val="28"/>
          <w:lang w:eastAsia="en-US"/>
        </w:rPr>
        <w:t>Улуу</w:t>
      </w:r>
      <w:proofErr w:type="spellEnd"/>
      <w:r w:rsidRPr="0016092F">
        <w:rPr>
          <w:rFonts w:eastAsiaTheme="minorHAnsi"/>
          <w:sz w:val="28"/>
          <w:szCs w:val="28"/>
          <w:lang w:eastAsia="en-US"/>
        </w:rPr>
        <w:t xml:space="preserve"> </w:t>
      </w:r>
    </w:p>
    <w:p w:rsidR="0016092F" w:rsidRPr="0016092F" w:rsidRDefault="0016092F" w:rsidP="0016092F">
      <w:pPr>
        <w:ind w:left="5664"/>
        <w:jc w:val="center"/>
        <w:rPr>
          <w:rFonts w:eastAsiaTheme="minorEastAsia"/>
          <w:sz w:val="28"/>
          <w:szCs w:val="28"/>
          <w:lang w:eastAsia="zh-CN"/>
        </w:rPr>
      </w:pPr>
      <w:proofErr w:type="spellStart"/>
      <w:r w:rsidRPr="0016092F">
        <w:rPr>
          <w:rFonts w:eastAsiaTheme="minorEastAsia"/>
          <w:sz w:val="28"/>
          <w:szCs w:val="28"/>
          <w:lang w:eastAsia="zh-CN"/>
        </w:rPr>
        <w:t>Ата</w:t>
      </w:r>
      <w:proofErr w:type="spellEnd"/>
      <w:r w:rsidRPr="0016092F">
        <w:rPr>
          <w:rFonts w:eastAsiaTheme="minorEastAsia"/>
          <w:sz w:val="28"/>
          <w:szCs w:val="28"/>
          <w:lang w:eastAsia="zh-CN"/>
        </w:rPr>
        <w:t xml:space="preserve"> </w:t>
      </w:r>
      <w:proofErr w:type="spellStart"/>
      <w:r w:rsidRPr="0016092F">
        <w:rPr>
          <w:rFonts w:eastAsiaTheme="minorEastAsia"/>
          <w:sz w:val="28"/>
          <w:szCs w:val="28"/>
          <w:lang w:eastAsia="zh-CN"/>
        </w:rPr>
        <w:t>Мекендик</w:t>
      </w:r>
      <w:proofErr w:type="spellEnd"/>
      <w:r w:rsidRPr="0016092F">
        <w:rPr>
          <w:rFonts w:eastAsiaTheme="minorEastAsia"/>
          <w:sz w:val="28"/>
          <w:szCs w:val="28"/>
          <w:lang w:eastAsia="zh-CN"/>
        </w:rPr>
        <w:t xml:space="preserve"> </w:t>
      </w:r>
      <w:proofErr w:type="spellStart"/>
      <w:r w:rsidRPr="0016092F">
        <w:rPr>
          <w:rFonts w:eastAsiaTheme="minorEastAsia"/>
          <w:sz w:val="28"/>
          <w:szCs w:val="28"/>
          <w:lang w:eastAsia="zh-CN"/>
        </w:rPr>
        <w:t>согуштагы</w:t>
      </w:r>
      <w:proofErr w:type="spellEnd"/>
      <w:r w:rsidRPr="0016092F">
        <w:rPr>
          <w:rFonts w:eastAsiaTheme="minorEastAsia"/>
          <w:sz w:val="28"/>
          <w:szCs w:val="28"/>
          <w:lang w:eastAsia="zh-CN"/>
        </w:rPr>
        <w:t xml:space="preserve"> </w:t>
      </w:r>
    </w:p>
    <w:p w:rsidR="0016092F" w:rsidRPr="0016092F" w:rsidRDefault="0016092F" w:rsidP="0016092F">
      <w:pPr>
        <w:ind w:left="5664"/>
        <w:jc w:val="center"/>
        <w:rPr>
          <w:rFonts w:eastAsiaTheme="minorEastAsia"/>
          <w:sz w:val="28"/>
          <w:szCs w:val="28"/>
          <w:lang w:val="ky-KG" w:eastAsia="zh-CN"/>
        </w:rPr>
      </w:pPr>
      <w:proofErr w:type="spellStart"/>
      <w:r w:rsidRPr="0016092F">
        <w:rPr>
          <w:rFonts w:eastAsiaTheme="minorEastAsia"/>
          <w:sz w:val="28"/>
          <w:szCs w:val="28"/>
          <w:lang w:eastAsia="zh-CN"/>
        </w:rPr>
        <w:t>Жеңишке</w:t>
      </w:r>
      <w:proofErr w:type="spellEnd"/>
      <w:r w:rsidRPr="0016092F">
        <w:rPr>
          <w:rFonts w:eastAsiaTheme="minorEastAsia"/>
          <w:sz w:val="28"/>
          <w:szCs w:val="28"/>
          <w:lang w:eastAsia="zh-CN"/>
        </w:rPr>
        <w:t xml:space="preserve"> 75 </w:t>
      </w:r>
      <w:proofErr w:type="spellStart"/>
      <w:r w:rsidRPr="0016092F">
        <w:rPr>
          <w:rFonts w:eastAsiaTheme="minorEastAsia"/>
          <w:sz w:val="28"/>
          <w:szCs w:val="28"/>
          <w:lang w:eastAsia="zh-CN"/>
        </w:rPr>
        <w:t>жыл</w:t>
      </w:r>
      <w:proofErr w:type="spellEnd"/>
      <w:r w:rsidRPr="0016092F">
        <w:rPr>
          <w:rFonts w:eastAsiaTheme="minorEastAsia"/>
          <w:sz w:val="28"/>
          <w:szCs w:val="28"/>
          <w:lang w:eastAsia="zh-CN"/>
        </w:rPr>
        <w:t>»</w:t>
      </w:r>
    </w:p>
    <w:p w:rsidR="0016092F" w:rsidRPr="0016092F" w:rsidRDefault="0016092F" w:rsidP="0016092F">
      <w:pPr>
        <w:widowControl w:val="0"/>
        <w:autoSpaceDE w:val="0"/>
        <w:autoSpaceDN w:val="0"/>
        <w:adjustRightInd w:val="0"/>
        <w:ind w:left="6372"/>
        <w:rPr>
          <w:rFonts w:eastAsiaTheme="minorHAnsi"/>
          <w:sz w:val="28"/>
          <w:szCs w:val="28"/>
          <w:lang w:val="ky-KG" w:eastAsia="en-US"/>
        </w:rPr>
      </w:pPr>
    </w:p>
    <w:p w:rsidR="0016092F" w:rsidRPr="0016092F" w:rsidRDefault="0016092F" w:rsidP="0016092F">
      <w:pPr>
        <w:widowControl w:val="0"/>
        <w:autoSpaceDE w:val="0"/>
        <w:autoSpaceDN w:val="0"/>
        <w:adjustRightInd w:val="0"/>
        <w:ind w:firstLine="567"/>
        <w:jc w:val="right"/>
        <w:rPr>
          <w:rFonts w:eastAsiaTheme="minorHAnsi"/>
          <w:b/>
          <w:sz w:val="28"/>
          <w:szCs w:val="28"/>
          <w:lang w:eastAsia="en-US"/>
        </w:rPr>
      </w:pPr>
    </w:p>
    <w:p w:rsidR="0016092F" w:rsidRPr="0016092F" w:rsidRDefault="0016092F" w:rsidP="0016092F">
      <w:pPr>
        <w:widowControl w:val="0"/>
        <w:autoSpaceDE w:val="0"/>
        <w:autoSpaceDN w:val="0"/>
        <w:adjustRightInd w:val="0"/>
        <w:ind w:firstLine="567"/>
        <w:jc w:val="center"/>
        <w:rPr>
          <w:rFonts w:eastAsiaTheme="minorHAnsi"/>
          <w:b/>
          <w:sz w:val="28"/>
          <w:szCs w:val="28"/>
          <w:lang w:eastAsia="en-US"/>
        </w:rPr>
      </w:pPr>
      <w:r w:rsidRPr="0016092F">
        <w:rPr>
          <w:rFonts w:eastAsiaTheme="minorHAnsi"/>
          <w:b/>
          <w:sz w:val="28"/>
          <w:szCs w:val="28"/>
          <w:lang w:eastAsia="en-US"/>
        </w:rPr>
        <w:t>Сведения</w:t>
      </w:r>
    </w:p>
    <w:p w:rsidR="0016092F" w:rsidRPr="0016092F" w:rsidRDefault="0016092F" w:rsidP="0016092F">
      <w:pPr>
        <w:widowControl w:val="0"/>
        <w:autoSpaceDE w:val="0"/>
        <w:autoSpaceDN w:val="0"/>
        <w:adjustRightInd w:val="0"/>
        <w:ind w:firstLine="567"/>
        <w:jc w:val="center"/>
        <w:rPr>
          <w:rFonts w:eastAsiaTheme="minorHAnsi"/>
          <w:b/>
          <w:sz w:val="28"/>
          <w:szCs w:val="28"/>
          <w:lang w:val="ky-KG" w:eastAsia="en-US"/>
        </w:rPr>
      </w:pPr>
      <w:r w:rsidRPr="0016092F">
        <w:rPr>
          <w:rFonts w:eastAsiaTheme="minorHAnsi"/>
          <w:b/>
          <w:sz w:val="28"/>
          <w:szCs w:val="28"/>
          <w:lang w:eastAsia="en-US"/>
        </w:rPr>
        <w:t xml:space="preserve">о награждении юбилейной медалью «1941-1945-жылдардагы </w:t>
      </w:r>
      <w:proofErr w:type="spellStart"/>
      <w:r w:rsidRPr="0016092F">
        <w:rPr>
          <w:rFonts w:eastAsiaTheme="minorHAnsi"/>
          <w:b/>
          <w:sz w:val="28"/>
          <w:szCs w:val="28"/>
          <w:lang w:eastAsia="en-US"/>
        </w:rPr>
        <w:t>Улуу</w:t>
      </w:r>
      <w:proofErr w:type="spellEnd"/>
      <w:r w:rsidRPr="0016092F">
        <w:rPr>
          <w:rFonts w:eastAsiaTheme="minorHAnsi"/>
          <w:b/>
          <w:sz w:val="28"/>
          <w:szCs w:val="28"/>
          <w:lang w:eastAsia="en-US"/>
        </w:rPr>
        <w:t xml:space="preserve"> </w:t>
      </w:r>
      <w:proofErr w:type="spellStart"/>
      <w:r w:rsidRPr="0016092F">
        <w:rPr>
          <w:rFonts w:eastAsiaTheme="minorHAnsi"/>
          <w:b/>
          <w:sz w:val="28"/>
          <w:szCs w:val="28"/>
          <w:lang w:eastAsia="en-US"/>
        </w:rPr>
        <w:t>Ата</w:t>
      </w:r>
      <w:proofErr w:type="spellEnd"/>
      <w:r w:rsidRPr="0016092F">
        <w:rPr>
          <w:rFonts w:eastAsiaTheme="minorHAnsi"/>
          <w:b/>
          <w:sz w:val="28"/>
          <w:szCs w:val="28"/>
          <w:lang w:eastAsia="en-US"/>
        </w:rPr>
        <w:t xml:space="preserve"> </w:t>
      </w:r>
      <w:proofErr w:type="spellStart"/>
      <w:r w:rsidRPr="0016092F">
        <w:rPr>
          <w:rFonts w:eastAsiaTheme="minorHAnsi"/>
          <w:b/>
          <w:sz w:val="28"/>
          <w:szCs w:val="28"/>
          <w:lang w:eastAsia="en-US"/>
        </w:rPr>
        <w:t>Мекендик</w:t>
      </w:r>
      <w:proofErr w:type="spellEnd"/>
      <w:r w:rsidRPr="0016092F">
        <w:rPr>
          <w:rFonts w:eastAsiaTheme="minorHAnsi"/>
          <w:b/>
          <w:sz w:val="28"/>
          <w:szCs w:val="28"/>
          <w:lang w:eastAsia="en-US"/>
        </w:rPr>
        <w:t xml:space="preserve"> </w:t>
      </w:r>
      <w:proofErr w:type="spellStart"/>
      <w:r w:rsidRPr="0016092F">
        <w:rPr>
          <w:rFonts w:eastAsiaTheme="minorHAnsi"/>
          <w:b/>
          <w:sz w:val="28"/>
          <w:szCs w:val="28"/>
          <w:lang w:eastAsia="en-US"/>
        </w:rPr>
        <w:t>согуштагы</w:t>
      </w:r>
      <w:proofErr w:type="spellEnd"/>
      <w:r w:rsidRPr="0016092F">
        <w:rPr>
          <w:rFonts w:eastAsiaTheme="minorHAnsi"/>
          <w:b/>
          <w:sz w:val="28"/>
          <w:szCs w:val="28"/>
          <w:lang w:eastAsia="en-US"/>
        </w:rPr>
        <w:t xml:space="preserve"> </w:t>
      </w:r>
      <w:proofErr w:type="spellStart"/>
      <w:r w:rsidRPr="0016092F">
        <w:rPr>
          <w:rFonts w:eastAsiaTheme="minorHAnsi"/>
          <w:b/>
          <w:sz w:val="28"/>
          <w:szCs w:val="28"/>
          <w:lang w:eastAsia="en-US"/>
        </w:rPr>
        <w:t>Жеңишке</w:t>
      </w:r>
      <w:proofErr w:type="spellEnd"/>
      <w:r w:rsidRPr="0016092F">
        <w:rPr>
          <w:rFonts w:eastAsiaTheme="minorHAnsi"/>
          <w:b/>
          <w:sz w:val="28"/>
          <w:szCs w:val="28"/>
          <w:lang w:eastAsia="en-US"/>
        </w:rPr>
        <w:t xml:space="preserve"> 75 </w:t>
      </w:r>
      <w:proofErr w:type="spellStart"/>
      <w:r w:rsidRPr="0016092F">
        <w:rPr>
          <w:rFonts w:eastAsiaTheme="minorHAnsi"/>
          <w:b/>
          <w:sz w:val="28"/>
          <w:szCs w:val="28"/>
          <w:lang w:eastAsia="en-US"/>
        </w:rPr>
        <w:t>жыл</w:t>
      </w:r>
      <w:proofErr w:type="spellEnd"/>
      <w:r w:rsidRPr="0016092F">
        <w:rPr>
          <w:rFonts w:eastAsiaTheme="minorHAnsi"/>
          <w:b/>
          <w:sz w:val="28"/>
          <w:szCs w:val="28"/>
          <w:lang w:eastAsia="en-US"/>
        </w:rPr>
        <w:t>»</w:t>
      </w:r>
    </w:p>
    <w:p w:rsidR="0016092F" w:rsidRPr="0016092F" w:rsidRDefault="0016092F" w:rsidP="0016092F">
      <w:pPr>
        <w:widowControl w:val="0"/>
        <w:autoSpaceDE w:val="0"/>
        <w:autoSpaceDN w:val="0"/>
        <w:adjustRightInd w:val="0"/>
        <w:ind w:firstLine="567"/>
        <w:rPr>
          <w:rFonts w:eastAsiaTheme="minorHAnsi"/>
          <w:sz w:val="28"/>
          <w:szCs w:val="28"/>
          <w:lang w:eastAsia="en-US"/>
        </w:rPr>
      </w:pPr>
    </w:p>
    <w:p w:rsidR="0016092F" w:rsidRPr="0016092F" w:rsidRDefault="0016092F" w:rsidP="0016092F">
      <w:pPr>
        <w:widowControl w:val="0"/>
        <w:autoSpaceDE w:val="0"/>
        <w:autoSpaceDN w:val="0"/>
        <w:adjustRightInd w:val="0"/>
        <w:ind w:firstLine="567"/>
        <w:jc w:val="both"/>
        <w:rPr>
          <w:rFonts w:eastAsiaTheme="minorHAnsi"/>
          <w:sz w:val="28"/>
          <w:szCs w:val="28"/>
          <w:lang w:eastAsia="en-US"/>
        </w:rPr>
      </w:pPr>
      <w:r w:rsidRPr="0016092F">
        <w:rPr>
          <w:rFonts w:eastAsiaTheme="minorHAnsi"/>
          <w:sz w:val="28"/>
          <w:szCs w:val="28"/>
          <w:lang w:eastAsia="en-US"/>
        </w:rPr>
        <w:t>По________________________________________________________</w:t>
      </w:r>
    </w:p>
    <w:p w:rsidR="0016092F" w:rsidRPr="0016092F" w:rsidRDefault="0016092F" w:rsidP="0016092F">
      <w:pPr>
        <w:widowControl w:val="0"/>
        <w:autoSpaceDE w:val="0"/>
        <w:autoSpaceDN w:val="0"/>
        <w:adjustRightInd w:val="0"/>
        <w:ind w:firstLine="567"/>
        <w:jc w:val="center"/>
        <w:rPr>
          <w:rFonts w:eastAsiaTheme="minorHAnsi"/>
          <w:sz w:val="22"/>
          <w:lang w:eastAsia="en-US"/>
        </w:rPr>
      </w:pPr>
      <w:r w:rsidRPr="0016092F">
        <w:rPr>
          <w:rFonts w:eastAsiaTheme="minorHAnsi"/>
          <w:sz w:val="22"/>
          <w:lang w:eastAsia="en-US"/>
        </w:rPr>
        <w:t>(военный комиссариат)</w:t>
      </w:r>
    </w:p>
    <w:p w:rsidR="0016092F" w:rsidRPr="0016092F" w:rsidRDefault="0016092F" w:rsidP="0016092F">
      <w:pPr>
        <w:widowControl w:val="0"/>
        <w:autoSpaceDE w:val="0"/>
        <w:autoSpaceDN w:val="0"/>
        <w:adjustRightInd w:val="0"/>
        <w:ind w:firstLine="567"/>
        <w:jc w:val="both"/>
        <w:rPr>
          <w:rFonts w:eastAsiaTheme="minorHAnsi"/>
          <w:sz w:val="28"/>
          <w:szCs w:val="28"/>
          <w:lang w:eastAsia="en-US"/>
        </w:rPr>
      </w:pPr>
      <w:r w:rsidRPr="0016092F">
        <w:rPr>
          <w:rFonts w:eastAsiaTheme="minorHAnsi"/>
          <w:sz w:val="28"/>
          <w:szCs w:val="28"/>
          <w:lang w:eastAsia="en-US"/>
        </w:rPr>
        <w:t>1. Награждено с ________ по ___________ 20__ г. _________ человек.</w:t>
      </w:r>
    </w:p>
    <w:p w:rsidR="0016092F" w:rsidRPr="0016092F" w:rsidRDefault="0016092F" w:rsidP="0016092F">
      <w:pPr>
        <w:widowControl w:val="0"/>
        <w:autoSpaceDE w:val="0"/>
        <w:autoSpaceDN w:val="0"/>
        <w:adjustRightInd w:val="0"/>
        <w:ind w:firstLine="567"/>
        <w:jc w:val="both"/>
        <w:rPr>
          <w:rFonts w:eastAsiaTheme="minorHAnsi"/>
          <w:sz w:val="28"/>
          <w:szCs w:val="28"/>
          <w:lang w:eastAsia="en-US"/>
        </w:rPr>
      </w:pPr>
      <w:r w:rsidRPr="0016092F">
        <w:rPr>
          <w:rFonts w:eastAsiaTheme="minorHAnsi"/>
          <w:sz w:val="28"/>
          <w:szCs w:val="28"/>
          <w:lang w:eastAsia="en-US"/>
        </w:rPr>
        <w:t>2. Вручено за отчетный период __________________________ медалей.</w:t>
      </w:r>
    </w:p>
    <w:p w:rsidR="0016092F" w:rsidRPr="0016092F" w:rsidRDefault="0016092F" w:rsidP="0016092F">
      <w:pPr>
        <w:widowControl w:val="0"/>
        <w:autoSpaceDE w:val="0"/>
        <w:autoSpaceDN w:val="0"/>
        <w:adjustRightInd w:val="0"/>
        <w:ind w:firstLine="567"/>
        <w:jc w:val="both"/>
        <w:rPr>
          <w:rFonts w:eastAsiaTheme="minorHAnsi"/>
          <w:sz w:val="28"/>
          <w:szCs w:val="28"/>
          <w:lang w:eastAsia="en-US"/>
        </w:rPr>
      </w:pPr>
      <w:r w:rsidRPr="0016092F">
        <w:rPr>
          <w:rFonts w:eastAsiaTheme="minorHAnsi"/>
          <w:sz w:val="28"/>
          <w:szCs w:val="28"/>
          <w:lang w:eastAsia="en-US"/>
        </w:rPr>
        <w:t>3. Осталось награжденных, которым медаль не вручена _______ человек.</w:t>
      </w:r>
    </w:p>
    <w:p w:rsidR="0016092F" w:rsidRPr="0016092F" w:rsidRDefault="0016092F" w:rsidP="0016092F">
      <w:pPr>
        <w:widowControl w:val="0"/>
        <w:autoSpaceDE w:val="0"/>
        <w:autoSpaceDN w:val="0"/>
        <w:adjustRightInd w:val="0"/>
        <w:ind w:firstLine="567"/>
        <w:rPr>
          <w:rFonts w:eastAsiaTheme="minorHAnsi"/>
          <w:sz w:val="28"/>
          <w:szCs w:val="28"/>
          <w:lang w:eastAsia="en-US"/>
        </w:rPr>
      </w:pPr>
    </w:p>
    <w:p w:rsidR="0016092F" w:rsidRPr="0016092F" w:rsidRDefault="0016092F" w:rsidP="0016092F">
      <w:pPr>
        <w:widowControl w:val="0"/>
        <w:autoSpaceDE w:val="0"/>
        <w:autoSpaceDN w:val="0"/>
        <w:adjustRightInd w:val="0"/>
        <w:ind w:firstLine="567"/>
        <w:jc w:val="both"/>
        <w:rPr>
          <w:rFonts w:eastAsiaTheme="minorHAnsi"/>
          <w:sz w:val="28"/>
          <w:szCs w:val="28"/>
          <w:lang w:eastAsia="en-US"/>
        </w:rPr>
      </w:pPr>
      <w:r w:rsidRPr="0016092F">
        <w:rPr>
          <w:rFonts w:eastAsiaTheme="minorHAnsi"/>
          <w:sz w:val="28"/>
          <w:szCs w:val="28"/>
          <w:lang w:eastAsia="en-US"/>
        </w:rPr>
        <w:t>Военный комиссар _______________________________________</w:t>
      </w:r>
    </w:p>
    <w:p w:rsidR="0016092F" w:rsidRPr="0016092F" w:rsidRDefault="0016092F" w:rsidP="0016092F">
      <w:pPr>
        <w:widowControl w:val="0"/>
        <w:autoSpaceDE w:val="0"/>
        <w:autoSpaceDN w:val="0"/>
        <w:adjustRightInd w:val="0"/>
        <w:ind w:left="1416" w:firstLine="708"/>
        <w:jc w:val="center"/>
        <w:rPr>
          <w:rFonts w:eastAsiaTheme="minorHAnsi"/>
          <w:sz w:val="22"/>
          <w:lang w:eastAsia="en-US"/>
        </w:rPr>
      </w:pPr>
      <w:r w:rsidRPr="0016092F">
        <w:rPr>
          <w:rFonts w:eastAsiaTheme="minorHAnsi"/>
          <w:sz w:val="22"/>
          <w:lang w:eastAsia="en-US"/>
        </w:rPr>
        <w:t>(воинское звание, подпись, фамилия)</w:t>
      </w:r>
    </w:p>
    <w:p w:rsidR="0016092F" w:rsidRPr="0016092F" w:rsidRDefault="0016092F" w:rsidP="0016092F">
      <w:pPr>
        <w:widowControl w:val="0"/>
        <w:autoSpaceDE w:val="0"/>
        <w:autoSpaceDN w:val="0"/>
        <w:adjustRightInd w:val="0"/>
        <w:ind w:firstLine="567"/>
        <w:rPr>
          <w:rFonts w:eastAsiaTheme="minorHAnsi"/>
          <w:sz w:val="22"/>
          <w:lang w:eastAsia="en-US"/>
        </w:rPr>
      </w:pPr>
    </w:p>
    <w:p w:rsidR="0016092F" w:rsidRPr="0016092F" w:rsidRDefault="0016092F" w:rsidP="0016092F">
      <w:pPr>
        <w:widowControl w:val="0"/>
        <w:autoSpaceDE w:val="0"/>
        <w:autoSpaceDN w:val="0"/>
        <w:adjustRightInd w:val="0"/>
        <w:ind w:firstLine="567"/>
        <w:jc w:val="both"/>
        <w:rPr>
          <w:rFonts w:eastAsiaTheme="minorHAnsi"/>
          <w:sz w:val="28"/>
          <w:szCs w:val="28"/>
          <w:lang w:eastAsia="en-US"/>
        </w:rPr>
      </w:pPr>
      <w:r w:rsidRPr="0016092F">
        <w:rPr>
          <w:rFonts w:eastAsiaTheme="minorHAnsi"/>
          <w:sz w:val="28"/>
          <w:szCs w:val="28"/>
          <w:lang w:eastAsia="en-US"/>
        </w:rPr>
        <w:t>М.П.</w:t>
      </w:r>
    </w:p>
    <w:p w:rsidR="0016092F" w:rsidRPr="0016092F" w:rsidRDefault="0016092F" w:rsidP="0016092F">
      <w:pPr>
        <w:widowControl w:val="0"/>
        <w:autoSpaceDE w:val="0"/>
        <w:autoSpaceDN w:val="0"/>
        <w:adjustRightInd w:val="0"/>
        <w:ind w:firstLine="709"/>
        <w:jc w:val="both"/>
        <w:rPr>
          <w:rFonts w:eastAsiaTheme="minorHAnsi"/>
          <w:sz w:val="28"/>
          <w:szCs w:val="28"/>
          <w:lang w:eastAsia="en-US"/>
        </w:rPr>
      </w:pPr>
    </w:p>
    <w:p w:rsidR="0016092F" w:rsidRPr="0016092F" w:rsidRDefault="0016092F" w:rsidP="0016092F">
      <w:pPr>
        <w:widowControl w:val="0"/>
        <w:autoSpaceDE w:val="0"/>
        <w:autoSpaceDN w:val="0"/>
        <w:adjustRightInd w:val="0"/>
        <w:ind w:firstLine="709"/>
        <w:jc w:val="both"/>
        <w:rPr>
          <w:rFonts w:eastAsiaTheme="minorHAnsi"/>
          <w:sz w:val="28"/>
          <w:szCs w:val="28"/>
          <w:lang w:eastAsia="en-US"/>
        </w:rPr>
      </w:pPr>
    </w:p>
    <w:p w:rsidR="0016092F" w:rsidRPr="0016092F" w:rsidRDefault="0016092F" w:rsidP="0016092F">
      <w:pPr>
        <w:widowControl w:val="0"/>
        <w:autoSpaceDE w:val="0"/>
        <w:autoSpaceDN w:val="0"/>
        <w:adjustRightInd w:val="0"/>
        <w:spacing w:after="160"/>
        <w:ind w:firstLine="709"/>
        <w:jc w:val="both"/>
        <w:rPr>
          <w:rFonts w:eastAsiaTheme="minorHAnsi"/>
          <w:sz w:val="28"/>
          <w:szCs w:val="28"/>
          <w:lang w:eastAsia="en-US"/>
        </w:rPr>
      </w:pPr>
    </w:p>
    <w:p w:rsidR="0016092F" w:rsidRPr="0016092F" w:rsidRDefault="0016092F" w:rsidP="0016092F">
      <w:pPr>
        <w:widowControl w:val="0"/>
        <w:autoSpaceDE w:val="0"/>
        <w:autoSpaceDN w:val="0"/>
        <w:adjustRightInd w:val="0"/>
        <w:spacing w:after="160"/>
        <w:ind w:firstLine="709"/>
        <w:jc w:val="both"/>
        <w:rPr>
          <w:rFonts w:eastAsiaTheme="minorHAnsi"/>
          <w:sz w:val="28"/>
          <w:szCs w:val="28"/>
          <w:lang w:eastAsia="en-US"/>
        </w:rPr>
      </w:pPr>
    </w:p>
    <w:p w:rsidR="0016092F" w:rsidRPr="0016092F" w:rsidRDefault="0016092F" w:rsidP="0016092F">
      <w:pPr>
        <w:widowControl w:val="0"/>
        <w:autoSpaceDE w:val="0"/>
        <w:autoSpaceDN w:val="0"/>
        <w:adjustRightInd w:val="0"/>
        <w:spacing w:after="160"/>
        <w:ind w:firstLine="709"/>
        <w:jc w:val="both"/>
        <w:rPr>
          <w:rFonts w:eastAsiaTheme="minorHAnsi"/>
          <w:sz w:val="28"/>
          <w:szCs w:val="28"/>
          <w:lang w:eastAsia="en-US"/>
        </w:rPr>
      </w:pPr>
    </w:p>
    <w:p w:rsidR="0016092F" w:rsidRDefault="0016092F" w:rsidP="0016092F">
      <w:pPr>
        <w:widowControl w:val="0"/>
        <w:autoSpaceDE w:val="0"/>
        <w:autoSpaceDN w:val="0"/>
        <w:adjustRightInd w:val="0"/>
        <w:spacing w:after="160" w:line="259" w:lineRule="auto"/>
        <w:ind w:firstLine="709"/>
        <w:jc w:val="both"/>
        <w:rPr>
          <w:rFonts w:eastAsiaTheme="minorHAnsi"/>
          <w:sz w:val="28"/>
          <w:szCs w:val="28"/>
          <w:lang w:eastAsia="en-US"/>
        </w:rPr>
      </w:pPr>
    </w:p>
    <w:p w:rsidR="0016092F" w:rsidRDefault="0016092F" w:rsidP="0016092F">
      <w:pPr>
        <w:widowControl w:val="0"/>
        <w:autoSpaceDE w:val="0"/>
        <w:autoSpaceDN w:val="0"/>
        <w:adjustRightInd w:val="0"/>
        <w:spacing w:after="160" w:line="259" w:lineRule="auto"/>
        <w:ind w:firstLine="709"/>
        <w:jc w:val="both"/>
        <w:rPr>
          <w:rFonts w:eastAsiaTheme="minorHAnsi"/>
          <w:sz w:val="28"/>
          <w:szCs w:val="28"/>
          <w:lang w:eastAsia="en-US"/>
        </w:rPr>
      </w:pPr>
    </w:p>
    <w:p w:rsidR="0016092F" w:rsidRDefault="0016092F" w:rsidP="0016092F">
      <w:pPr>
        <w:widowControl w:val="0"/>
        <w:autoSpaceDE w:val="0"/>
        <w:autoSpaceDN w:val="0"/>
        <w:adjustRightInd w:val="0"/>
        <w:spacing w:after="160" w:line="259" w:lineRule="auto"/>
        <w:ind w:firstLine="709"/>
        <w:jc w:val="both"/>
        <w:rPr>
          <w:rFonts w:eastAsiaTheme="minorHAnsi"/>
          <w:sz w:val="28"/>
          <w:szCs w:val="28"/>
          <w:lang w:eastAsia="en-US"/>
        </w:rPr>
      </w:pPr>
    </w:p>
    <w:p w:rsidR="0016092F" w:rsidRDefault="0016092F" w:rsidP="0016092F">
      <w:pPr>
        <w:widowControl w:val="0"/>
        <w:autoSpaceDE w:val="0"/>
        <w:autoSpaceDN w:val="0"/>
        <w:adjustRightInd w:val="0"/>
        <w:spacing w:after="160" w:line="259" w:lineRule="auto"/>
        <w:ind w:firstLine="709"/>
        <w:jc w:val="both"/>
        <w:rPr>
          <w:rFonts w:eastAsiaTheme="minorHAnsi"/>
          <w:sz w:val="28"/>
          <w:szCs w:val="28"/>
          <w:lang w:eastAsia="en-US"/>
        </w:rPr>
      </w:pPr>
    </w:p>
    <w:p w:rsidR="0016092F" w:rsidRDefault="0016092F" w:rsidP="0016092F">
      <w:pPr>
        <w:widowControl w:val="0"/>
        <w:autoSpaceDE w:val="0"/>
        <w:autoSpaceDN w:val="0"/>
        <w:adjustRightInd w:val="0"/>
        <w:spacing w:after="160" w:line="259" w:lineRule="auto"/>
        <w:ind w:firstLine="709"/>
        <w:jc w:val="both"/>
        <w:rPr>
          <w:rFonts w:eastAsiaTheme="minorHAnsi"/>
          <w:sz w:val="28"/>
          <w:szCs w:val="28"/>
          <w:lang w:eastAsia="en-US"/>
        </w:rPr>
      </w:pPr>
    </w:p>
    <w:p w:rsidR="0016092F" w:rsidRDefault="0016092F" w:rsidP="0016092F">
      <w:pPr>
        <w:widowControl w:val="0"/>
        <w:autoSpaceDE w:val="0"/>
        <w:autoSpaceDN w:val="0"/>
        <w:adjustRightInd w:val="0"/>
        <w:spacing w:after="160" w:line="259" w:lineRule="auto"/>
        <w:ind w:firstLine="709"/>
        <w:jc w:val="both"/>
        <w:rPr>
          <w:rFonts w:eastAsiaTheme="minorHAnsi"/>
          <w:sz w:val="28"/>
          <w:szCs w:val="28"/>
          <w:lang w:eastAsia="en-US"/>
        </w:rPr>
      </w:pPr>
    </w:p>
    <w:p w:rsidR="0016092F" w:rsidRDefault="0016092F" w:rsidP="0016092F">
      <w:pPr>
        <w:widowControl w:val="0"/>
        <w:autoSpaceDE w:val="0"/>
        <w:autoSpaceDN w:val="0"/>
        <w:adjustRightInd w:val="0"/>
        <w:spacing w:after="160" w:line="259" w:lineRule="auto"/>
        <w:ind w:firstLine="709"/>
        <w:jc w:val="both"/>
        <w:rPr>
          <w:rFonts w:eastAsiaTheme="minorHAnsi"/>
          <w:sz w:val="28"/>
          <w:szCs w:val="28"/>
          <w:lang w:eastAsia="en-US"/>
        </w:rPr>
      </w:pPr>
    </w:p>
    <w:p w:rsidR="0016092F" w:rsidRDefault="0016092F" w:rsidP="0016092F">
      <w:pPr>
        <w:widowControl w:val="0"/>
        <w:autoSpaceDE w:val="0"/>
        <w:autoSpaceDN w:val="0"/>
        <w:adjustRightInd w:val="0"/>
        <w:spacing w:after="160" w:line="259" w:lineRule="auto"/>
        <w:ind w:firstLine="709"/>
        <w:jc w:val="both"/>
        <w:rPr>
          <w:rFonts w:eastAsiaTheme="minorHAnsi"/>
          <w:sz w:val="28"/>
          <w:szCs w:val="28"/>
          <w:lang w:eastAsia="en-US"/>
        </w:rPr>
      </w:pPr>
    </w:p>
    <w:p w:rsidR="0016092F" w:rsidRDefault="0016092F" w:rsidP="0016092F">
      <w:pPr>
        <w:widowControl w:val="0"/>
        <w:autoSpaceDE w:val="0"/>
        <w:autoSpaceDN w:val="0"/>
        <w:adjustRightInd w:val="0"/>
        <w:spacing w:after="160" w:line="259" w:lineRule="auto"/>
        <w:ind w:firstLine="709"/>
        <w:jc w:val="both"/>
        <w:rPr>
          <w:rFonts w:eastAsiaTheme="minorHAnsi"/>
          <w:sz w:val="28"/>
          <w:szCs w:val="28"/>
          <w:lang w:eastAsia="en-US"/>
        </w:rPr>
      </w:pPr>
    </w:p>
    <w:p w:rsidR="0016092F" w:rsidRDefault="0016092F" w:rsidP="0016092F">
      <w:pPr>
        <w:widowControl w:val="0"/>
        <w:autoSpaceDE w:val="0"/>
        <w:autoSpaceDN w:val="0"/>
        <w:adjustRightInd w:val="0"/>
        <w:spacing w:after="160" w:line="259" w:lineRule="auto"/>
        <w:ind w:firstLine="709"/>
        <w:jc w:val="both"/>
        <w:rPr>
          <w:rFonts w:eastAsiaTheme="minorHAnsi"/>
          <w:sz w:val="28"/>
          <w:szCs w:val="28"/>
          <w:lang w:eastAsia="en-US"/>
        </w:rPr>
      </w:pPr>
    </w:p>
    <w:p w:rsidR="0016092F" w:rsidRPr="0016092F" w:rsidRDefault="0016092F" w:rsidP="0016092F">
      <w:pPr>
        <w:widowControl w:val="0"/>
        <w:autoSpaceDE w:val="0"/>
        <w:autoSpaceDN w:val="0"/>
        <w:adjustRightInd w:val="0"/>
        <w:ind w:left="4956"/>
        <w:jc w:val="right"/>
        <w:rPr>
          <w:rFonts w:eastAsia="Calibri"/>
          <w:sz w:val="28"/>
          <w:szCs w:val="28"/>
          <w:lang w:val="ky-KG" w:eastAsia="en-US"/>
        </w:rPr>
      </w:pPr>
      <w:r w:rsidRPr="0016092F">
        <w:rPr>
          <w:rFonts w:eastAsia="Calibri"/>
          <w:sz w:val="28"/>
          <w:szCs w:val="28"/>
          <w:lang w:val="ky-KG" w:eastAsia="en-US"/>
        </w:rPr>
        <w:t>Приложение 2</w:t>
      </w:r>
    </w:p>
    <w:p w:rsidR="0016092F" w:rsidRPr="0016092F" w:rsidRDefault="0016092F" w:rsidP="0016092F">
      <w:pPr>
        <w:widowControl w:val="0"/>
        <w:autoSpaceDE w:val="0"/>
        <w:autoSpaceDN w:val="0"/>
        <w:adjustRightInd w:val="0"/>
        <w:ind w:left="3969"/>
        <w:jc w:val="right"/>
        <w:rPr>
          <w:rFonts w:eastAsia="Calibri"/>
          <w:sz w:val="28"/>
          <w:szCs w:val="28"/>
          <w:lang w:eastAsia="en-US"/>
        </w:rPr>
      </w:pPr>
    </w:p>
    <w:p w:rsidR="0016092F" w:rsidRPr="0016092F" w:rsidRDefault="0016092F" w:rsidP="0016092F">
      <w:pPr>
        <w:jc w:val="center"/>
        <w:rPr>
          <w:rFonts w:eastAsia="SimSun"/>
          <w:b/>
          <w:sz w:val="28"/>
          <w:szCs w:val="28"/>
          <w:lang w:eastAsia="zh-CN"/>
        </w:rPr>
      </w:pPr>
      <w:r w:rsidRPr="0016092F">
        <w:rPr>
          <w:rFonts w:eastAsia="SimSun"/>
          <w:b/>
          <w:sz w:val="28"/>
          <w:szCs w:val="28"/>
          <w:lang w:eastAsia="zh-CN"/>
        </w:rPr>
        <w:t>Описание</w:t>
      </w:r>
    </w:p>
    <w:p w:rsidR="0016092F" w:rsidRPr="0016092F" w:rsidRDefault="0016092F" w:rsidP="0016092F">
      <w:pPr>
        <w:jc w:val="center"/>
        <w:rPr>
          <w:rFonts w:eastAsia="SimSun"/>
          <w:b/>
          <w:sz w:val="28"/>
          <w:szCs w:val="28"/>
          <w:lang w:eastAsia="zh-CN"/>
        </w:rPr>
      </w:pPr>
      <w:r w:rsidRPr="0016092F">
        <w:rPr>
          <w:rFonts w:eastAsia="SimSun"/>
          <w:b/>
          <w:sz w:val="28"/>
          <w:szCs w:val="28"/>
          <w:lang w:eastAsia="zh-CN"/>
        </w:rPr>
        <w:t xml:space="preserve">юбилейной медали «1941-1945-жылдардагы </w:t>
      </w:r>
      <w:proofErr w:type="spellStart"/>
      <w:r w:rsidRPr="0016092F">
        <w:rPr>
          <w:rFonts w:eastAsia="SimSun"/>
          <w:b/>
          <w:sz w:val="28"/>
          <w:szCs w:val="28"/>
          <w:lang w:eastAsia="zh-CN"/>
        </w:rPr>
        <w:t>Улуу</w:t>
      </w:r>
      <w:proofErr w:type="spellEnd"/>
    </w:p>
    <w:p w:rsidR="0016092F" w:rsidRPr="0016092F" w:rsidRDefault="0016092F" w:rsidP="0016092F">
      <w:pPr>
        <w:jc w:val="center"/>
        <w:rPr>
          <w:rFonts w:eastAsia="SimSun"/>
          <w:sz w:val="28"/>
          <w:szCs w:val="28"/>
          <w:lang w:val="ky-KG" w:eastAsia="zh-CN"/>
        </w:rPr>
      </w:pPr>
      <w:proofErr w:type="spellStart"/>
      <w:r w:rsidRPr="0016092F">
        <w:rPr>
          <w:rFonts w:eastAsia="SimSun"/>
          <w:b/>
          <w:sz w:val="28"/>
          <w:szCs w:val="28"/>
          <w:lang w:eastAsia="zh-CN"/>
        </w:rPr>
        <w:t>Ата</w:t>
      </w:r>
      <w:proofErr w:type="spellEnd"/>
      <w:r w:rsidRPr="0016092F">
        <w:rPr>
          <w:rFonts w:eastAsia="SimSun"/>
          <w:b/>
          <w:sz w:val="28"/>
          <w:szCs w:val="28"/>
          <w:lang w:eastAsia="zh-CN"/>
        </w:rPr>
        <w:t xml:space="preserve"> </w:t>
      </w:r>
      <w:proofErr w:type="spellStart"/>
      <w:r w:rsidRPr="0016092F">
        <w:rPr>
          <w:rFonts w:eastAsia="SimSun"/>
          <w:b/>
          <w:sz w:val="28"/>
          <w:szCs w:val="28"/>
          <w:lang w:eastAsia="zh-CN"/>
        </w:rPr>
        <w:t>Мекендик</w:t>
      </w:r>
      <w:proofErr w:type="spellEnd"/>
      <w:r w:rsidRPr="0016092F">
        <w:rPr>
          <w:rFonts w:eastAsia="SimSun"/>
          <w:b/>
          <w:sz w:val="28"/>
          <w:szCs w:val="28"/>
          <w:lang w:eastAsia="zh-CN"/>
        </w:rPr>
        <w:t xml:space="preserve"> </w:t>
      </w:r>
      <w:proofErr w:type="spellStart"/>
      <w:r w:rsidRPr="0016092F">
        <w:rPr>
          <w:rFonts w:eastAsia="SimSun"/>
          <w:b/>
          <w:sz w:val="28"/>
          <w:szCs w:val="28"/>
          <w:lang w:eastAsia="zh-CN"/>
        </w:rPr>
        <w:t>согуштагы</w:t>
      </w:r>
      <w:proofErr w:type="spellEnd"/>
      <w:r w:rsidRPr="0016092F">
        <w:rPr>
          <w:rFonts w:eastAsia="SimSun"/>
          <w:b/>
          <w:sz w:val="28"/>
          <w:szCs w:val="28"/>
          <w:lang w:eastAsia="zh-CN"/>
        </w:rPr>
        <w:t xml:space="preserve"> </w:t>
      </w:r>
      <w:proofErr w:type="spellStart"/>
      <w:r w:rsidRPr="0016092F">
        <w:rPr>
          <w:rFonts w:eastAsia="SimSun"/>
          <w:b/>
          <w:sz w:val="28"/>
          <w:szCs w:val="28"/>
          <w:lang w:eastAsia="zh-CN"/>
        </w:rPr>
        <w:t>Жеңишке</w:t>
      </w:r>
      <w:proofErr w:type="spellEnd"/>
      <w:r w:rsidRPr="0016092F">
        <w:rPr>
          <w:rFonts w:eastAsia="SimSun"/>
          <w:b/>
          <w:sz w:val="28"/>
          <w:szCs w:val="28"/>
          <w:lang w:eastAsia="zh-CN"/>
        </w:rPr>
        <w:t xml:space="preserve"> 75 </w:t>
      </w:r>
      <w:proofErr w:type="spellStart"/>
      <w:r w:rsidRPr="0016092F">
        <w:rPr>
          <w:rFonts w:eastAsia="SimSun"/>
          <w:b/>
          <w:sz w:val="28"/>
          <w:szCs w:val="28"/>
          <w:lang w:eastAsia="zh-CN"/>
        </w:rPr>
        <w:t>жыл</w:t>
      </w:r>
      <w:proofErr w:type="spellEnd"/>
      <w:r w:rsidRPr="0016092F">
        <w:rPr>
          <w:rFonts w:eastAsia="SimSun"/>
          <w:b/>
          <w:sz w:val="28"/>
          <w:szCs w:val="28"/>
          <w:lang w:eastAsia="zh-CN"/>
        </w:rPr>
        <w:t>»</w:t>
      </w:r>
    </w:p>
    <w:p w:rsidR="0016092F" w:rsidRPr="0016092F" w:rsidRDefault="0016092F" w:rsidP="0016092F">
      <w:pPr>
        <w:jc w:val="both"/>
        <w:rPr>
          <w:rFonts w:eastAsia="SimSun"/>
          <w:sz w:val="28"/>
          <w:szCs w:val="28"/>
          <w:lang w:eastAsia="zh-CN"/>
        </w:rPr>
      </w:pPr>
    </w:p>
    <w:p w:rsidR="0016092F" w:rsidRPr="0016092F" w:rsidRDefault="0016092F" w:rsidP="0016092F">
      <w:pPr>
        <w:ind w:firstLine="709"/>
        <w:jc w:val="both"/>
        <w:rPr>
          <w:rFonts w:eastAsia="SimSun"/>
          <w:sz w:val="28"/>
          <w:szCs w:val="28"/>
          <w:lang w:eastAsia="zh-CN"/>
        </w:rPr>
      </w:pPr>
    </w:p>
    <w:p w:rsidR="0016092F" w:rsidRPr="0016092F" w:rsidRDefault="0016092F" w:rsidP="0016092F">
      <w:pPr>
        <w:ind w:firstLine="709"/>
        <w:jc w:val="both"/>
        <w:rPr>
          <w:rFonts w:eastAsia="SimSun"/>
          <w:sz w:val="28"/>
          <w:szCs w:val="28"/>
          <w:lang w:eastAsia="zh-CN"/>
        </w:rPr>
      </w:pPr>
      <w:r w:rsidRPr="0016092F">
        <w:rPr>
          <w:rFonts w:eastAsia="SimSun"/>
          <w:sz w:val="28"/>
          <w:szCs w:val="28"/>
          <w:lang w:eastAsia="zh-CN"/>
        </w:rPr>
        <w:t xml:space="preserve">Юбилейная медаль «1941-1945-жылдардагы </w:t>
      </w:r>
      <w:proofErr w:type="spellStart"/>
      <w:r w:rsidRPr="0016092F">
        <w:rPr>
          <w:rFonts w:eastAsia="SimSun"/>
          <w:sz w:val="28"/>
          <w:szCs w:val="28"/>
          <w:lang w:eastAsia="zh-CN"/>
        </w:rPr>
        <w:t>Улуу</w:t>
      </w:r>
      <w:proofErr w:type="spellEnd"/>
      <w:r w:rsidRPr="0016092F">
        <w:rPr>
          <w:rFonts w:eastAsia="SimSun"/>
          <w:sz w:val="28"/>
          <w:szCs w:val="28"/>
          <w:lang w:eastAsia="zh-CN"/>
        </w:rPr>
        <w:t xml:space="preserve"> </w:t>
      </w:r>
      <w:proofErr w:type="spellStart"/>
      <w:r w:rsidRPr="0016092F">
        <w:rPr>
          <w:rFonts w:eastAsia="SimSun"/>
          <w:sz w:val="28"/>
          <w:szCs w:val="28"/>
          <w:lang w:eastAsia="zh-CN"/>
        </w:rPr>
        <w:t>Ата</w:t>
      </w:r>
      <w:proofErr w:type="spellEnd"/>
      <w:r w:rsidRPr="0016092F">
        <w:rPr>
          <w:rFonts w:eastAsia="SimSun"/>
          <w:sz w:val="28"/>
          <w:szCs w:val="28"/>
          <w:lang w:eastAsia="zh-CN"/>
        </w:rPr>
        <w:t xml:space="preserve"> </w:t>
      </w:r>
      <w:proofErr w:type="spellStart"/>
      <w:r w:rsidRPr="0016092F">
        <w:rPr>
          <w:rFonts w:eastAsia="SimSun"/>
          <w:sz w:val="28"/>
          <w:szCs w:val="28"/>
          <w:lang w:eastAsia="zh-CN"/>
        </w:rPr>
        <w:t>Мекендик</w:t>
      </w:r>
      <w:proofErr w:type="spellEnd"/>
      <w:r w:rsidRPr="0016092F">
        <w:rPr>
          <w:rFonts w:eastAsia="SimSun"/>
          <w:sz w:val="28"/>
          <w:szCs w:val="28"/>
          <w:lang w:eastAsia="zh-CN"/>
        </w:rPr>
        <w:t xml:space="preserve"> </w:t>
      </w:r>
      <w:proofErr w:type="spellStart"/>
      <w:r w:rsidRPr="0016092F">
        <w:rPr>
          <w:rFonts w:eastAsia="SimSun"/>
          <w:sz w:val="28"/>
          <w:szCs w:val="28"/>
          <w:lang w:eastAsia="zh-CN"/>
        </w:rPr>
        <w:t>согуштагы</w:t>
      </w:r>
      <w:proofErr w:type="spellEnd"/>
      <w:r w:rsidRPr="0016092F">
        <w:rPr>
          <w:rFonts w:eastAsia="SimSun"/>
          <w:sz w:val="28"/>
          <w:szCs w:val="28"/>
          <w:lang w:eastAsia="zh-CN"/>
        </w:rPr>
        <w:t xml:space="preserve"> </w:t>
      </w:r>
      <w:proofErr w:type="spellStart"/>
      <w:r w:rsidRPr="0016092F">
        <w:rPr>
          <w:rFonts w:eastAsia="SimSun"/>
          <w:sz w:val="28"/>
          <w:szCs w:val="28"/>
          <w:lang w:eastAsia="zh-CN"/>
        </w:rPr>
        <w:t>Жеңишке</w:t>
      </w:r>
      <w:proofErr w:type="spellEnd"/>
      <w:r w:rsidRPr="0016092F">
        <w:rPr>
          <w:rFonts w:eastAsia="SimSun"/>
          <w:sz w:val="28"/>
          <w:szCs w:val="28"/>
          <w:lang w:eastAsia="zh-CN"/>
        </w:rPr>
        <w:t xml:space="preserve"> 75 </w:t>
      </w:r>
      <w:proofErr w:type="spellStart"/>
      <w:r w:rsidRPr="0016092F">
        <w:rPr>
          <w:rFonts w:eastAsia="SimSun"/>
          <w:sz w:val="28"/>
          <w:szCs w:val="28"/>
          <w:lang w:eastAsia="zh-CN"/>
        </w:rPr>
        <w:t>жыл</w:t>
      </w:r>
      <w:proofErr w:type="spellEnd"/>
      <w:r w:rsidRPr="0016092F">
        <w:rPr>
          <w:rFonts w:eastAsia="SimSun"/>
          <w:sz w:val="28"/>
          <w:szCs w:val="28"/>
          <w:lang w:eastAsia="zh-CN"/>
        </w:rPr>
        <w:t>» изготавливается из металла серебристого цвета и имеет форму круга диаметром 32 мм.</w:t>
      </w:r>
    </w:p>
    <w:p w:rsidR="0016092F" w:rsidRPr="0016092F" w:rsidRDefault="0016092F" w:rsidP="0016092F">
      <w:pPr>
        <w:ind w:firstLine="709"/>
        <w:jc w:val="both"/>
        <w:rPr>
          <w:rFonts w:eastAsia="SimSun"/>
          <w:sz w:val="28"/>
          <w:szCs w:val="28"/>
          <w:lang w:eastAsia="zh-CN"/>
        </w:rPr>
      </w:pPr>
      <w:r w:rsidRPr="0016092F">
        <w:rPr>
          <w:rFonts w:eastAsia="SimSun"/>
          <w:sz w:val="28"/>
          <w:szCs w:val="28"/>
          <w:lang w:eastAsia="zh-CN"/>
        </w:rPr>
        <w:t xml:space="preserve">На лицевой стороне медали – изображение </w:t>
      </w:r>
      <w:r w:rsidRPr="0016092F">
        <w:rPr>
          <w:rFonts w:eastAsia="SimSun"/>
          <w:sz w:val="28"/>
          <w:szCs w:val="28"/>
          <w:lang w:val="ky-KG" w:eastAsia="zh-CN"/>
        </w:rPr>
        <w:t xml:space="preserve">на фоне арки памятника </w:t>
      </w:r>
      <w:r w:rsidRPr="0016092F">
        <w:rPr>
          <w:rFonts w:eastAsia="SimSun"/>
          <w:sz w:val="28"/>
          <w:szCs w:val="28"/>
          <w:lang w:eastAsia="zh-CN"/>
        </w:rPr>
        <w:t>«</w:t>
      </w:r>
      <w:r w:rsidRPr="0016092F">
        <w:rPr>
          <w:rFonts w:eastAsia="SimSun"/>
          <w:sz w:val="28"/>
          <w:szCs w:val="28"/>
          <w:lang w:val="ky-KG" w:eastAsia="zh-CN"/>
        </w:rPr>
        <w:t>женщине-матери</w:t>
      </w:r>
      <w:r w:rsidRPr="0016092F">
        <w:rPr>
          <w:rFonts w:eastAsia="SimSun"/>
          <w:sz w:val="28"/>
          <w:szCs w:val="28"/>
          <w:lang w:eastAsia="zh-CN"/>
        </w:rPr>
        <w:t>»,</w:t>
      </w:r>
      <w:r w:rsidRPr="0016092F">
        <w:rPr>
          <w:rFonts w:eastAsia="SimSun"/>
          <w:sz w:val="28"/>
          <w:szCs w:val="28"/>
          <w:lang w:val="ky-KG" w:eastAsia="zh-CN"/>
        </w:rPr>
        <w:t xml:space="preserve"> смотрящей вперед и держащей в правой руке </w:t>
      </w:r>
      <w:r w:rsidRPr="0016092F">
        <w:rPr>
          <w:rFonts w:eastAsia="SimSun"/>
          <w:sz w:val="28"/>
          <w:szCs w:val="28"/>
          <w:lang w:eastAsia="zh-CN"/>
        </w:rPr>
        <w:t>чашу</w:t>
      </w:r>
      <w:r w:rsidRPr="0016092F">
        <w:rPr>
          <w:rFonts w:eastAsia="SimSun"/>
          <w:sz w:val="28"/>
          <w:szCs w:val="28"/>
          <w:lang w:val="ky-KG" w:eastAsia="zh-CN"/>
        </w:rPr>
        <w:t xml:space="preserve">. На переднем плане – изображение </w:t>
      </w:r>
      <w:r w:rsidRPr="0016092F">
        <w:rPr>
          <w:rFonts w:eastAsia="SimSun"/>
          <w:sz w:val="28"/>
          <w:szCs w:val="28"/>
          <w:lang w:eastAsia="zh-CN"/>
        </w:rPr>
        <w:t>«</w:t>
      </w:r>
      <w:r w:rsidRPr="0016092F">
        <w:rPr>
          <w:rFonts w:eastAsia="SimSun"/>
          <w:sz w:val="28"/>
          <w:szCs w:val="28"/>
          <w:lang w:val="ky-KG" w:eastAsia="zh-CN"/>
        </w:rPr>
        <w:t>вечного огня</w:t>
      </w:r>
      <w:r w:rsidRPr="0016092F">
        <w:rPr>
          <w:rFonts w:eastAsia="SimSun"/>
          <w:sz w:val="28"/>
          <w:szCs w:val="28"/>
          <w:lang w:eastAsia="zh-CN"/>
        </w:rPr>
        <w:t>»</w:t>
      </w:r>
      <w:r w:rsidRPr="0016092F">
        <w:rPr>
          <w:rFonts w:eastAsia="SimSun"/>
          <w:sz w:val="28"/>
          <w:szCs w:val="28"/>
          <w:lang w:val="ky-KG" w:eastAsia="zh-CN"/>
        </w:rPr>
        <w:t>. С двух сторон от памятника высечены цифры «1945-2020».</w:t>
      </w:r>
      <w:r w:rsidRPr="0016092F">
        <w:rPr>
          <w:rFonts w:eastAsia="SimSun"/>
          <w:sz w:val="28"/>
          <w:szCs w:val="28"/>
          <w:lang w:eastAsia="zh-CN"/>
        </w:rPr>
        <w:t xml:space="preserve"> В нижней части медали – две лавровые ветви, сходящиеся у основания.</w:t>
      </w:r>
    </w:p>
    <w:p w:rsidR="0016092F" w:rsidRPr="0016092F" w:rsidRDefault="0016092F" w:rsidP="0016092F">
      <w:pPr>
        <w:ind w:firstLine="709"/>
        <w:jc w:val="both"/>
        <w:rPr>
          <w:rFonts w:eastAsia="SimSun"/>
          <w:sz w:val="28"/>
          <w:szCs w:val="28"/>
          <w:lang w:eastAsia="zh-CN"/>
        </w:rPr>
      </w:pPr>
      <w:r w:rsidRPr="0016092F">
        <w:rPr>
          <w:rFonts w:eastAsia="SimSun"/>
          <w:sz w:val="28"/>
          <w:szCs w:val="28"/>
          <w:lang w:eastAsia="zh-CN"/>
        </w:rPr>
        <w:t xml:space="preserve">На оборотной стороне медали в центре – надпись на государственном языке: «1941-1945-жылдардагы </w:t>
      </w:r>
      <w:proofErr w:type="spellStart"/>
      <w:r w:rsidRPr="0016092F">
        <w:rPr>
          <w:rFonts w:eastAsia="SimSun"/>
          <w:sz w:val="28"/>
          <w:szCs w:val="28"/>
          <w:lang w:eastAsia="zh-CN"/>
        </w:rPr>
        <w:t>Улуу</w:t>
      </w:r>
      <w:proofErr w:type="spellEnd"/>
      <w:r w:rsidRPr="0016092F">
        <w:rPr>
          <w:rFonts w:eastAsia="SimSun"/>
          <w:sz w:val="28"/>
          <w:szCs w:val="28"/>
          <w:lang w:eastAsia="zh-CN"/>
        </w:rPr>
        <w:t xml:space="preserve"> </w:t>
      </w:r>
      <w:proofErr w:type="spellStart"/>
      <w:r w:rsidRPr="0016092F">
        <w:rPr>
          <w:rFonts w:eastAsia="SimSun"/>
          <w:sz w:val="28"/>
          <w:szCs w:val="28"/>
          <w:lang w:eastAsia="zh-CN"/>
        </w:rPr>
        <w:t>Ата</w:t>
      </w:r>
      <w:proofErr w:type="spellEnd"/>
      <w:r w:rsidRPr="0016092F">
        <w:rPr>
          <w:rFonts w:eastAsia="SimSun"/>
          <w:sz w:val="28"/>
          <w:szCs w:val="28"/>
          <w:lang w:eastAsia="zh-CN"/>
        </w:rPr>
        <w:t xml:space="preserve"> </w:t>
      </w:r>
      <w:proofErr w:type="spellStart"/>
      <w:r w:rsidRPr="0016092F">
        <w:rPr>
          <w:rFonts w:eastAsia="SimSun"/>
          <w:sz w:val="28"/>
          <w:szCs w:val="28"/>
          <w:lang w:eastAsia="zh-CN"/>
        </w:rPr>
        <w:t>Мекендик</w:t>
      </w:r>
      <w:proofErr w:type="spellEnd"/>
      <w:r w:rsidRPr="0016092F">
        <w:rPr>
          <w:rFonts w:eastAsia="SimSun"/>
          <w:sz w:val="28"/>
          <w:szCs w:val="28"/>
          <w:lang w:eastAsia="zh-CN"/>
        </w:rPr>
        <w:t xml:space="preserve"> </w:t>
      </w:r>
      <w:proofErr w:type="spellStart"/>
      <w:r w:rsidRPr="0016092F">
        <w:rPr>
          <w:rFonts w:eastAsia="SimSun"/>
          <w:sz w:val="28"/>
          <w:szCs w:val="28"/>
          <w:lang w:eastAsia="zh-CN"/>
        </w:rPr>
        <w:t>согуштагы</w:t>
      </w:r>
      <w:proofErr w:type="spellEnd"/>
      <w:r w:rsidRPr="0016092F">
        <w:rPr>
          <w:rFonts w:eastAsia="SimSun"/>
          <w:sz w:val="28"/>
          <w:szCs w:val="28"/>
          <w:lang w:eastAsia="zh-CN"/>
        </w:rPr>
        <w:t xml:space="preserve"> </w:t>
      </w:r>
      <w:proofErr w:type="spellStart"/>
      <w:r w:rsidRPr="0016092F">
        <w:rPr>
          <w:rFonts w:eastAsia="SimSun"/>
          <w:sz w:val="28"/>
          <w:szCs w:val="28"/>
          <w:lang w:eastAsia="zh-CN"/>
        </w:rPr>
        <w:t>Жеңишке</w:t>
      </w:r>
      <w:proofErr w:type="spellEnd"/>
      <w:r w:rsidRPr="0016092F">
        <w:rPr>
          <w:rFonts w:eastAsia="SimSun"/>
          <w:sz w:val="28"/>
          <w:szCs w:val="28"/>
          <w:lang w:eastAsia="zh-CN"/>
        </w:rPr>
        <w:t xml:space="preserve"> 75 </w:t>
      </w:r>
      <w:proofErr w:type="spellStart"/>
      <w:r w:rsidRPr="0016092F">
        <w:rPr>
          <w:rFonts w:eastAsia="SimSun"/>
          <w:sz w:val="28"/>
          <w:szCs w:val="28"/>
          <w:lang w:eastAsia="zh-CN"/>
        </w:rPr>
        <w:t>жыл</w:t>
      </w:r>
      <w:proofErr w:type="spellEnd"/>
      <w:r w:rsidRPr="0016092F">
        <w:rPr>
          <w:rFonts w:eastAsia="SimSun"/>
          <w:sz w:val="28"/>
          <w:szCs w:val="28"/>
          <w:lang w:eastAsia="zh-CN"/>
        </w:rPr>
        <w:t>». Надпись заключена в дубовый венок, в основании венка – пятиконечная звезда.</w:t>
      </w:r>
    </w:p>
    <w:p w:rsidR="0016092F" w:rsidRPr="0016092F" w:rsidRDefault="0016092F" w:rsidP="0016092F">
      <w:pPr>
        <w:ind w:firstLine="709"/>
        <w:jc w:val="both"/>
        <w:rPr>
          <w:rFonts w:eastAsia="SimSun"/>
          <w:sz w:val="28"/>
          <w:szCs w:val="28"/>
          <w:lang w:eastAsia="zh-CN"/>
        </w:rPr>
      </w:pPr>
      <w:r w:rsidRPr="0016092F">
        <w:rPr>
          <w:rFonts w:eastAsia="SimSun"/>
          <w:sz w:val="28"/>
          <w:szCs w:val="28"/>
          <w:lang w:eastAsia="zh-CN"/>
        </w:rPr>
        <w:t>Края медали окаймлены бортиком. Все изображения, надписи и цифры на медали рельефные.</w:t>
      </w:r>
    </w:p>
    <w:p w:rsidR="0016092F" w:rsidRPr="0016092F" w:rsidRDefault="0016092F" w:rsidP="0016092F">
      <w:pPr>
        <w:ind w:firstLine="709"/>
        <w:jc w:val="both"/>
        <w:rPr>
          <w:rFonts w:eastAsia="SimSun"/>
          <w:sz w:val="28"/>
          <w:szCs w:val="28"/>
          <w:lang w:val="ky-KG" w:eastAsia="zh-CN"/>
        </w:rPr>
      </w:pPr>
      <w:r w:rsidRPr="0016092F">
        <w:rPr>
          <w:rFonts w:eastAsia="SimSun"/>
          <w:sz w:val="28"/>
          <w:szCs w:val="28"/>
          <w:lang w:eastAsia="zh-CN"/>
        </w:rPr>
        <w:t>Медаль при помощи ушка и кольца соединяется с пятиугольной колодкой, обтянутой шелковой муаровой лентой серого цвета. Ширина ленты – 24 мм. Посередине ленты – две полосы желтого и три полосы красного цветов, шириной 2 мм каждая. По краям ленты – темно-синие полосы, каждая шириной 1 мм.</w:t>
      </w:r>
    </w:p>
    <w:p w:rsidR="0016092F" w:rsidRPr="0016092F" w:rsidRDefault="0016092F" w:rsidP="0016092F">
      <w:pPr>
        <w:spacing w:after="160" w:line="259" w:lineRule="auto"/>
        <w:rPr>
          <w:rFonts w:asciiTheme="minorHAnsi" w:eastAsiaTheme="minorHAnsi" w:hAnsiTheme="minorHAnsi" w:cstheme="minorBidi"/>
          <w:sz w:val="22"/>
          <w:szCs w:val="22"/>
          <w:lang w:eastAsia="en-US"/>
        </w:rPr>
      </w:pPr>
      <w:r w:rsidRPr="0016092F">
        <w:rPr>
          <w:rFonts w:eastAsia="SimSun"/>
          <w:noProof/>
          <w:sz w:val="28"/>
          <w:szCs w:val="28"/>
        </w:rPr>
        <mc:AlternateContent>
          <mc:Choice Requires="wps">
            <w:drawing>
              <wp:anchor distT="0" distB="0" distL="114300" distR="114300" simplePos="0" relativeHeight="251660288" behindDoc="0" locked="0" layoutInCell="1" allowOverlap="1" wp14:anchorId="47F9AD9C" wp14:editId="508601E7">
                <wp:simplePos x="0" y="0"/>
                <wp:positionH relativeFrom="column">
                  <wp:posOffset>427943</wp:posOffset>
                </wp:positionH>
                <wp:positionV relativeFrom="paragraph">
                  <wp:posOffset>262766</wp:posOffset>
                </wp:positionV>
                <wp:extent cx="4831307" cy="20159"/>
                <wp:effectExtent l="0" t="0" r="26670" b="37465"/>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4831307" cy="20159"/>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1AE954" id="Прямая соединительная линия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pt,20.7pt" to="414.1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dZ/QEAAKEDAAAOAAAAZHJzL2Uyb0RvYy54bWysU8tuEzEU3SPxD5b3ZJI0gXaUSReNygZB&#10;JAr7W4+dseSXbJNJdsAaqZ/AL7AoUqUC3zDzR1w7Q1Rgh8jCug/fk3OPzyzOd1qRLfdBWlPRyWhM&#10;CTfM1tJsKvrm6vLJKSUhgqlBWcMruueBni8fP1q0ruRT21hVc08QxISydRVtYnRlUQTWcA1hZB03&#10;2BTWa4iY+k1Re2gRXatiOh4/LVrra+ct4yFgdXVo0mXGF4Kz+EqIwCNRFUVuMZ8+n9fpLJYLKDce&#10;XCPZQAP+gYUGafBPj1AriEDeefkXlJbM22BFHDGrCyuEZDzvgNtMxn9s87oBx/MuKE5wR5nC/4Nl&#10;L7drT2Rd0RklBjQ+Ufe5f9/fdN+6L/0N6T90P7qv3W13133v7vqPGN/3nzBOze5+KN+QWVKydaFE&#10;wAuz9kMW3NonWXbCayKUdG/RJFkoXJ3s8jvsj+/Ad5EwLM5OTyYn42eUMOyhLvOzhF4cYBKc8yE+&#10;51aTFFRUSZNkghK2L0I8XP11JZWNvZRKYR1KZUhb0bP5dI7ogIYTCiKG2qEEwWwoAbVBJ7PoM2Kw&#10;StZpOg2HfbhQnmwBzYQerG17hZQpURAiNnCP/BvI/jaa6KwgNIfh3BquKZOgefbqwD7peFAuRde2&#10;3mdBi5ShD7IUg2eT0R7mGD/8spY/AQAA//8DAFBLAwQUAAYACAAAACEAFR1CLNwAAAAIAQAADwAA&#10;AGRycy9kb3ducmV2LnhtbEyPQU+EMBCF7yb+h2ZMvLkFgohI2bhGE28G9AcMtAKRTgntLuivdzy5&#10;p8nMe3nzvXK/2UmczOJHRwriXQTCUOf0SL2Cj/eXmxyED0gaJ0dGwbfxsK8uL0ostFupNqcm9IJD&#10;yBeoYAhhLqT03WAs+p2bDbH26RaLgdell3rBlcPtJJMoyqTFkfjDgLN5Gkz31RytgvXtvq4xml5/&#10;4q1pnxN5cHR7UOr6ant8ABHMFv7N8IfP6FAxU+uOpL2YFGR3KTsVpDFP1vMkT0C0fEgzkFUpzwtU&#10;vwAAAP//AwBQSwECLQAUAAYACAAAACEAtoM4kv4AAADhAQAAEwAAAAAAAAAAAAAAAAAAAAAAW0Nv&#10;bnRlbnRfVHlwZXNdLnhtbFBLAQItABQABgAIAAAAIQA4/SH/1gAAAJQBAAALAAAAAAAAAAAAAAAA&#10;AC8BAABfcmVscy8ucmVsc1BLAQItABQABgAIAAAAIQClPldZ/QEAAKEDAAAOAAAAAAAAAAAAAAAA&#10;AC4CAABkcnMvZTJvRG9jLnhtbFBLAQItABQABgAIAAAAIQAVHUIs3AAAAAgBAAAPAAAAAAAAAAAA&#10;AAAAAFcEAABkcnMvZG93bnJldi54bWxQSwUGAAAAAAQABADzAAAAYAUAAAAA&#10;" strokecolor="windowText"/>
            </w:pict>
          </mc:Fallback>
        </mc:AlternateContent>
      </w:r>
    </w:p>
    <w:p w:rsidR="0016092F" w:rsidRPr="0016092F" w:rsidRDefault="0016092F" w:rsidP="0016092F">
      <w:pPr>
        <w:widowControl w:val="0"/>
        <w:autoSpaceDE w:val="0"/>
        <w:autoSpaceDN w:val="0"/>
        <w:adjustRightInd w:val="0"/>
        <w:spacing w:after="160" w:line="259" w:lineRule="auto"/>
        <w:ind w:firstLine="709"/>
        <w:jc w:val="both"/>
        <w:rPr>
          <w:rFonts w:eastAsiaTheme="minorHAnsi"/>
          <w:sz w:val="28"/>
          <w:szCs w:val="28"/>
          <w:lang w:eastAsia="en-US"/>
        </w:rPr>
      </w:pPr>
    </w:p>
    <w:p w:rsidR="0016092F" w:rsidRPr="0016092F" w:rsidRDefault="0016092F" w:rsidP="0016092F">
      <w:pPr>
        <w:tabs>
          <w:tab w:val="left" w:pos="5580"/>
        </w:tabs>
        <w:jc w:val="center"/>
        <w:rPr>
          <w:rFonts w:eastAsia="Calibri"/>
          <w:b/>
          <w:sz w:val="28"/>
          <w:szCs w:val="28"/>
          <w:lang w:eastAsia="en-US"/>
        </w:rPr>
      </w:pPr>
    </w:p>
    <w:p w:rsidR="0016092F" w:rsidRPr="0016092F" w:rsidRDefault="0016092F" w:rsidP="0016092F">
      <w:pPr>
        <w:tabs>
          <w:tab w:val="left" w:pos="5580"/>
        </w:tabs>
        <w:jc w:val="center"/>
        <w:rPr>
          <w:rFonts w:eastAsia="Calibri"/>
          <w:b/>
          <w:sz w:val="28"/>
          <w:szCs w:val="28"/>
          <w:lang w:eastAsia="en-US"/>
        </w:rPr>
      </w:pPr>
    </w:p>
    <w:p w:rsidR="0016092F" w:rsidRPr="0016092F" w:rsidRDefault="0016092F" w:rsidP="0016092F">
      <w:pPr>
        <w:tabs>
          <w:tab w:val="left" w:pos="5580"/>
        </w:tabs>
        <w:jc w:val="center"/>
        <w:rPr>
          <w:rFonts w:eastAsia="Calibri"/>
          <w:b/>
          <w:sz w:val="28"/>
          <w:szCs w:val="28"/>
          <w:lang w:eastAsia="en-US"/>
        </w:rPr>
      </w:pPr>
    </w:p>
    <w:p w:rsidR="0016092F" w:rsidRPr="0016092F" w:rsidRDefault="0016092F" w:rsidP="0016092F">
      <w:pPr>
        <w:tabs>
          <w:tab w:val="left" w:pos="5580"/>
        </w:tabs>
        <w:jc w:val="center"/>
        <w:rPr>
          <w:rFonts w:eastAsia="Calibri"/>
          <w:b/>
          <w:sz w:val="28"/>
          <w:szCs w:val="28"/>
          <w:lang w:eastAsia="en-US"/>
        </w:rPr>
      </w:pPr>
    </w:p>
    <w:p w:rsidR="0016092F" w:rsidRPr="0016092F" w:rsidRDefault="0016092F" w:rsidP="0016092F">
      <w:pPr>
        <w:tabs>
          <w:tab w:val="left" w:pos="5580"/>
        </w:tabs>
        <w:jc w:val="center"/>
        <w:rPr>
          <w:rFonts w:eastAsia="Calibri"/>
          <w:b/>
          <w:sz w:val="28"/>
          <w:szCs w:val="28"/>
          <w:lang w:eastAsia="en-US"/>
        </w:rPr>
      </w:pPr>
    </w:p>
    <w:p w:rsidR="0016092F" w:rsidRPr="0016092F" w:rsidRDefault="0016092F" w:rsidP="0016092F">
      <w:pPr>
        <w:tabs>
          <w:tab w:val="left" w:pos="5580"/>
        </w:tabs>
        <w:jc w:val="center"/>
        <w:rPr>
          <w:rFonts w:eastAsia="Calibri"/>
          <w:b/>
          <w:sz w:val="28"/>
          <w:szCs w:val="28"/>
          <w:lang w:eastAsia="en-US"/>
        </w:rPr>
      </w:pPr>
    </w:p>
    <w:p w:rsidR="0016092F" w:rsidRPr="0016092F" w:rsidRDefault="0016092F" w:rsidP="0016092F">
      <w:pPr>
        <w:tabs>
          <w:tab w:val="left" w:pos="5580"/>
        </w:tabs>
        <w:jc w:val="center"/>
        <w:rPr>
          <w:rFonts w:eastAsia="Calibri"/>
          <w:b/>
          <w:sz w:val="28"/>
          <w:szCs w:val="28"/>
          <w:lang w:eastAsia="en-US"/>
        </w:rPr>
      </w:pPr>
    </w:p>
    <w:sectPr w:rsidR="0016092F" w:rsidRPr="0016092F" w:rsidSect="00E5229A">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BD1" w:rsidRDefault="001E7BD1" w:rsidP="0016092F">
      <w:r>
        <w:separator/>
      </w:r>
    </w:p>
  </w:endnote>
  <w:endnote w:type="continuationSeparator" w:id="0">
    <w:p w:rsidR="001E7BD1" w:rsidRDefault="001E7BD1" w:rsidP="0016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BD1" w:rsidRDefault="001E7BD1" w:rsidP="0016092F">
      <w:r>
        <w:separator/>
      </w:r>
    </w:p>
  </w:footnote>
  <w:footnote w:type="continuationSeparator" w:id="0">
    <w:p w:rsidR="001E7BD1" w:rsidRDefault="001E7BD1" w:rsidP="001609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072B33"/>
    <w:multiLevelType w:val="hybridMultilevel"/>
    <w:tmpl w:val="B3EA969C"/>
    <w:lvl w:ilvl="0" w:tplc="31783F1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9FC7BAF"/>
    <w:multiLevelType w:val="hybridMultilevel"/>
    <w:tmpl w:val="CD90B226"/>
    <w:lvl w:ilvl="0" w:tplc="AF28FFE0">
      <w:start w:val="12"/>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29A"/>
    <w:rsid w:val="0004384B"/>
    <w:rsid w:val="000B789F"/>
    <w:rsid w:val="0016092F"/>
    <w:rsid w:val="001E7BD1"/>
    <w:rsid w:val="002715DF"/>
    <w:rsid w:val="00294ED0"/>
    <w:rsid w:val="00315091"/>
    <w:rsid w:val="0036088C"/>
    <w:rsid w:val="004508CB"/>
    <w:rsid w:val="006B7641"/>
    <w:rsid w:val="00753DA4"/>
    <w:rsid w:val="00823035"/>
    <w:rsid w:val="00A53272"/>
    <w:rsid w:val="00B84F57"/>
    <w:rsid w:val="00C01B05"/>
    <w:rsid w:val="00C60713"/>
    <w:rsid w:val="00DB19E2"/>
    <w:rsid w:val="00E5229A"/>
    <w:rsid w:val="00E611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E3D504-A8C9-4654-9D0B-D2B7C72D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2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3272"/>
    <w:rPr>
      <w:rFonts w:ascii="Segoe UI" w:hAnsi="Segoe UI" w:cs="Segoe UI"/>
      <w:sz w:val="18"/>
      <w:szCs w:val="18"/>
    </w:rPr>
  </w:style>
  <w:style w:type="character" w:customStyle="1" w:styleId="a4">
    <w:name w:val="Текст выноски Знак"/>
    <w:basedOn w:val="a0"/>
    <w:link w:val="a3"/>
    <w:uiPriority w:val="99"/>
    <w:semiHidden/>
    <w:rsid w:val="00A53272"/>
    <w:rPr>
      <w:rFonts w:ascii="Segoe UI" w:eastAsia="Times New Roman" w:hAnsi="Segoe UI" w:cs="Segoe UI"/>
      <w:sz w:val="18"/>
      <w:szCs w:val="18"/>
      <w:lang w:eastAsia="ru-RU"/>
    </w:rPr>
  </w:style>
  <w:style w:type="paragraph" w:styleId="a5">
    <w:name w:val="No Spacing"/>
    <w:uiPriority w:val="1"/>
    <w:qFormat/>
    <w:rsid w:val="0016092F"/>
    <w:pPr>
      <w:spacing w:after="0" w:line="240" w:lineRule="auto"/>
    </w:pPr>
    <w:rPr>
      <w:rFonts w:ascii="Times New Roman" w:eastAsia="Times New Roman" w:hAnsi="Times New Roman" w:cs="Times New Roman"/>
      <w:sz w:val="28"/>
      <w:szCs w:val="28"/>
      <w:lang w:val="ky-KG" w:eastAsia="zh-CN"/>
    </w:rPr>
  </w:style>
  <w:style w:type="paragraph" w:styleId="a6">
    <w:name w:val="header"/>
    <w:basedOn w:val="a"/>
    <w:link w:val="a7"/>
    <w:uiPriority w:val="99"/>
    <w:unhideWhenUsed/>
    <w:rsid w:val="0016092F"/>
    <w:pPr>
      <w:tabs>
        <w:tab w:val="center" w:pos="4677"/>
        <w:tab w:val="right" w:pos="9355"/>
      </w:tabs>
    </w:pPr>
  </w:style>
  <w:style w:type="character" w:customStyle="1" w:styleId="a7">
    <w:name w:val="Верхний колонтитул Знак"/>
    <w:basedOn w:val="a0"/>
    <w:link w:val="a6"/>
    <w:uiPriority w:val="99"/>
    <w:rsid w:val="0016092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6092F"/>
    <w:pPr>
      <w:tabs>
        <w:tab w:val="center" w:pos="4677"/>
        <w:tab w:val="right" w:pos="9355"/>
      </w:tabs>
    </w:pPr>
  </w:style>
  <w:style w:type="character" w:customStyle="1" w:styleId="a9">
    <w:name w:val="Нижний колонтитул Знак"/>
    <w:basedOn w:val="a0"/>
    <w:link w:val="a8"/>
    <w:uiPriority w:val="99"/>
    <w:rsid w:val="0016092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2291</Words>
  <Characters>13064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Бакиров Амангелди</dc:creator>
  <cp:lastModifiedBy>Бакиров Амангелди</cp:lastModifiedBy>
  <cp:revision>4</cp:revision>
  <cp:lastPrinted>2020-04-28T07:37:00Z</cp:lastPrinted>
  <dcterms:created xsi:type="dcterms:W3CDTF">2020-04-28T07:23:00Z</dcterms:created>
  <dcterms:modified xsi:type="dcterms:W3CDTF">2020-04-28T07:38:00Z</dcterms:modified>
</cp:coreProperties>
</file>