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8D" w:rsidRDefault="00E3618D" w:rsidP="00152A2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СПРАВКА-ОБОСНОВАНИЕ</w:t>
      </w:r>
    </w:p>
    <w:p w:rsidR="004D7BD2" w:rsidRDefault="00E3618D" w:rsidP="00152A2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к проекту</w:t>
      </w:r>
      <w:r w:rsidR="00B66353" w:rsidRPr="00B6635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73770">
        <w:rPr>
          <w:rFonts w:ascii="Times New Roman" w:hAnsi="Times New Roman" w:cs="Times New Roman"/>
          <w:b/>
          <w:sz w:val="28"/>
          <w:szCs w:val="24"/>
        </w:rPr>
        <w:t>постановле</w:t>
      </w:r>
      <w:r w:rsidR="00B66353" w:rsidRPr="00B66353">
        <w:rPr>
          <w:rFonts w:ascii="Times New Roman" w:hAnsi="Times New Roman" w:cs="Times New Roman"/>
          <w:b/>
          <w:sz w:val="28"/>
          <w:szCs w:val="24"/>
        </w:rPr>
        <w:t>ния Правительства Кыргызской Республики</w:t>
      </w:r>
      <w:r w:rsidR="00E7757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152A25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B66353">
        <w:rPr>
          <w:rFonts w:ascii="Times New Roman" w:hAnsi="Times New Roman" w:cs="Times New Roman"/>
          <w:b/>
          <w:sz w:val="28"/>
          <w:szCs w:val="24"/>
        </w:rPr>
        <w:t>«</w:t>
      </w:r>
      <w:proofErr w:type="gramEnd"/>
      <w:r w:rsidR="00B66353" w:rsidRPr="00B66353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007323">
        <w:rPr>
          <w:rFonts w:ascii="Times New Roman" w:hAnsi="Times New Roman" w:cs="Times New Roman"/>
          <w:b/>
          <w:sz w:val="28"/>
          <w:szCs w:val="24"/>
        </w:rPr>
        <w:t xml:space="preserve">проекте Закона Кыргызской Республики «О ратификации Протокола </w:t>
      </w:r>
      <w:r w:rsidR="00B66353" w:rsidRPr="00B66353">
        <w:rPr>
          <w:rFonts w:ascii="Times New Roman" w:hAnsi="Times New Roman" w:cs="Times New Roman"/>
          <w:b/>
          <w:sz w:val="28"/>
          <w:szCs w:val="24"/>
        </w:rPr>
        <w:t>о внесении изменений в Соглашение о сотрудничестве государств-участников Содружества Независимых Государств в борьбе с хищениями авто</w:t>
      </w:r>
      <w:r w:rsidR="00B66353">
        <w:rPr>
          <w:rFonts w:ascii="Times New Roman" w:hAnsi="Times New Roman" w:cs="Times New Roman"/>
          <w:b/>
          <w:sz w:val="28"/>
          <w:szCs w:val="24"/>
        </w:rPr>
        <w:t>т</w:t>
      </w:r>
      <w:r w:rsidR="00B66353" w:rsidRPr="00B66353">
        <w:rPr>
          <w:rFonts w:ascii="Times New Roman" w:hAnsi="Times New Roman" w:cs="Times New Roman"/>
          <w:b/>
          <w:sz w:val="28"/>
          <w:szCs w:val="24"/>
        </w:rPr>
        <w:t>ран</w:t>
      </w:r>
      <w:r w:rsidR="00B66353">
        <w:rPr>
          <w:rFonts w:ascii="Times New Roman" w:hAnsi="Times New Roman" w:cs="Times New Roman"/>
          <w:b/>
          <w:sz w:val="28"/>
          <w:szCs w:val="24"/>
        </w:rPr>
        <w:t>с</w:t>
      </w:r>
      <w:r w:rsidR="00B66353" w:rsidRPr="00B66353">
        <w:rPr>
          <w:rFonts w:ascii="Times New Roman" w:hAnsi="Times New Roman" w:cs="Times New Roman"/>
          <w:b/>
          <w:sz w:val="28"/>
          <w:szCs w:val="24"/>
        </w:rPr>
        <w:t>портных средств и обеспечении их возврата от 25 ноября 200</w:t>
      </w:r>
      <w:r w:rsidR="00C646A9">
        <w:rPr>
          <w:rFonts w:ascii="Times New Roman" w:hAnsi="Times New Roman" w:cs="Times New Roman"/>
          <w:b/>
          <w:sz w:val="28"/>
          <w:szCs w:val="24"/>
        </w:rPr>
        <w:t>5</w:t>
      </w:r>
      <w:r w:rsidR="00B66353" w:rsidRPr="00B66353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395850">
        <w:rPr>
          <w:rFonts w:ascii="Times New Roman" w:hAnsi="Times New Roman" w:cs="Times New Roman"/>
          <w:b/>
          <w:sz w:val="28"/>
          <w:szCs w:val="24"/>
        </w:rPr>
        <w:t>, подписанного</w:t>
      </w:r>
    </w:p>
    <w:p w:rsidR="00E3618D" w:rsidRPr="00B66353" w:rsidRDefault="00152A25" w:rsidP="00152A2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95850">
        <w:rPr>
          <w:rFonts w:ascii="Times New Roman" w:hAnsi="Times New Roman" w:cs="Times New Roman"/>
          <w:b/>
          <w:sz w:val="28"/>
          <w:szCs w:val="24"/>
        </w:rPr>
        <w:t>20 июля 201</w:t>
      </w:r>
      <w:r w:rsidR="00E36FCE">
        <w:rPr>
          <w:rFonts w:ascii="Times New Roman" w:hAnsi="Times New Roman" w:cs="Times New Roman"/>
          <w:b/>
          <w:sz w:val="28"/>
          <w:szCs w:val="24"/>
        </w:rPr>
        <w:t>8</w:t>
      </w:r>
      <w:r w:rsidR="00395850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4D7B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95850">
        <w:rPr>
          <w:rFonts w:ascii="Times New Roman" w:hAnsi="Times New Roman" w:cs="Times New Roman"/>
          <w:b/>
          <w:sz w:val="28"/>
          <w:szCs w:val="24"/>
        </w:rPr>
        <w:t>в г</w:t>
      </w:r>
      <w:r w:rsidR="00E36FCE">
        <w:rPr>
          <w:rFonts w:ascii="Times New Roman" w:hAnsi="Times New Roman" w:cs="Times New Roman"/>
          <w:b/>
          <w:sz w:val="28"/>
          <w:szCs w:val="24"/>
        </w:rPr>
        <w:t xml:space="preserve">ороде </w:t>
      </w:r>
      <w:r w:rsidR="00395850">
        <w:rPr>
          <w:rFonts w:ascii="Times New Roman" w:hAnsi="Times New Roman" w:cs="Times New Roman"/>
          <w:b/>
          <w:sz w:val="28"/>
          <w:szCs w:val="24"/>
        </w:rPr>
        <w:t>Баку</w:t>
      </w:r>
      <w:r w:rsidR="00B66353">
        <w:rPr>
          <w:rFonts w:ascii="Times New Roman" w:hAnsi="Times New Roman" w:cs="Times New Roman"/>
          <w:b/>
          <w:sz w:val="28"/>
          <w:szCs w:val="24"/>
        </w:rPr>
        <w:t>»</w:t>
      </w:r>
    </w:p>
    <w:p w:rsidR="00E77576" w:rsidRPr="004D7BD2" w:rsidRDefault="00E77576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14"/>
          <w:szCs w:val="24"/>
        </w:rPr>
      </w:pPr>
    </w:p>
    <w:p w:rsidR="00E3618D" w:rsidRPr="00B66353" w:rsidRDefault="00E3618D" w:rsidP="00152A25">
      <w:pPr>
        <w:pStyle w:val="tkTekst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E3618D" w:rsidRDefault="00007323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Целью и задачей </w:t>
      </w:r>
      <w:r w:rsidR="00E3618D" w:rsidRPr="00B66353">
        <w:rPr>
          <w:rFonts w:ascii="Times New Roman" w:hAnsi="Times New Roman" w:cs="Times New Roman"/>
          <w:sz w:val="28"/>
          <w:szCs w:val="24"/>
        </w:rPr>
        <w:t>проект</w:t>
      </w:r>
      <w:r>
        <w:rPr>
          <w:rFonts w:ascii="Times New Roman" w:hAnsi="Times New Roman" w:cs="Times New Roman"/>
          <w:sz w:val="28"/>
          <w:szCs w:val="24"/>
        </w:rPr>
        <w:t>а</w:t>
      </w:r>
      <w:r w:rsidR="00E3618D" w:rsidRPr="00B66353">
        <w:rPr>
          <w:rFonts w:ascii="Times New Roman" w:hAnsi="Times New Roman" w:cs="Times New Roman"/>
          <w:sz w:val="28"/>
          <w:szCs w:val="24"/>
        </w:rPr>
        <w:t xml:space="preserve"> </w:t>
      </w:r>
      <w:r w:rsidR="00994FD5">
        <w:rPr>
          <w:rFonts w:ascii="Times New Roman" w:hAnsi="Times New Roman" w:cs="Times New Roman"/>
          <w:sz w:val="28"/>
          <w:szCs w:val="24"/>
        </w:rPr>
        <w:t>постановле</w:t>
      </w:r>
      <w:r w:rsidR="00B66353" w:rsidRPr="00B66353">
        <w:rPr>
          <w:rFonts w:ascii="Times New Roman" w:hAnsi="Times New Roman" w:cs="Times New Roman"/>
          <w:sz w:val="28"/>
          <w:szCs w:val="24"/>
        </w:rPr>
        <w:t>ния Правительства</w:t>
      </w:r>
      <w:r w:rsidR="00E3618D" w:rsidRPr="00B66353">
        <w:rPr>
          <w:rFonts w:ascii="Times New Roman" w:hAnsi="Times New Roman" w:cs="Times New Roman"/>
          <w:sz w:val="28"/>
          <w:szCs w:val="24"/>
        </w:rPr>
        <w:t xml:space="preserve"> Кыргызской Республики</w:t>
      </w:r>
      <w:r>
        <w:rPr>
          <w:rFonts w:ascii="Times New Roman" w:hAnsi="Times New Roman" w:cs="Times New Roman"/>
          <w:sz w:val="28"/>
          <w:szCs w:val="24"/>
        </w:rPr>
        <w:t xml:space="preserve"> является одобрение Правительством Кыргызской Республики проекта Закона Кыргызской Республики «</w:t>
      </w:r>
      <w:r w:rsidR="00B66353" w:rsidRPr="00B66353">
        <w:rPr>
          <w:rFonts w:ascii="Times New Roman" w:hAnsi="Times New Roman" w:cs="Times New Roman"/>
          <w:sz w:val="28"/>
          <w:szCs w:val="24"/>
        </w:rPr>
        <w:t xml:space="preserve">О </w:t>
      </w:r>
      <w:r w:rsidR="003E2EFB">
        <w:rPr>
          <w:rFonts w:ascii="Times New Roman" w:hAnsi="Times New Roman" w:cs="Times New Roman"/>
          <w:sz w:val="28"/>
          <w:szCs w:val="24"/>
        </w:rPr>
        <w:t xml:space="preserve">ратификации </w:t>
      </w:r>
      <w:r w:rsidR="00B66353" w:rsidRPr="00B66353">
        <w:rPr>
          <w:rFonts w:ascii="Times New Roman" w:hAnsi="Times New Roman" w:cs="Times New Roman"/>
          <w:sz w:val="28"/>
          <w:szCs w:val="24"/>
        </w:rPr>
        <w:t xml:space="preserve">Протокола о внесении изменений в Соглашение о сотрудничестве государств-участников Содружества Независимых Государств </w:t>
      </w:r>
      <w:r w:rsidR="00D34A9C">
        <w:rPr>
          <w:rFonts w:ascii="Times New Roman" w:hAnsi="Times New Roman" w:cs="Times New Roman"/>
          <w:sz w:val="28"/>
          <w:szCs w:val="24"/>
        </w:rPr>
        <w:t xml:space="preserve">(далее-СНГ) </w:t>
      </w:r>
      <w:r w:rsidR="00B66353" w:rsidRPr="00B66353">
        <w:rPr>
          <w:rFonts w:ascii="Times New Roman" w:hAnsi="Times New Roman" w:cs="Times New Roman"/>
          <w:sz w:val="28"/>
          <w:szCs w:val="24"/>
        </w:rPr>
        <w:t xml:space="preserve">в борьбе с хищениями </w:t>
      </w:r>
      <w:r w:rsidR="005D331F" w:rsidRPr="00B66353">
        <w:rPr>
          <w:rFonts w:ascii="Times New Roman" w:hAnsi="Times New Roman" w:cs="Times New Roman"/>
          <w:sz w:val="28"/>
          <w:szCs w:val="24"/>
        </w:rPr>
        <w:t>автотранспортных</w:t>
      </w:r>
      <w:r w:rsidR="00B66353" w:rsidRPr="00B66353">
        <w:rPr>
          <w:rFonts w:ascii="Times New Roman" w:hAnsi="Times New Roman" w:cs="Times New Roman"/>
          <w:sz w:val="28"/>
          <w:szCs w:val="24"/>
        </w:rPr>
        <w:t xml:space="preserve"> средств и обеспечении их возврата от </w:t>
      </w:r>
      <w:r w:rsidR="00E77576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B66353" w:rsidRPr="00B66353">
        <w:rPr>
          <w:rFonts w:ascii="Times New Roman" w:hAnsi="Times New Roman" w:cs="Times New Roman"/>
          <w:sz w:val="28"/>
          <w:szCs w:val="24"/>
        </w:rPr>
        <w:t>25 ноября 200</w:t>
      </w:r>
      <w:r w:rsidR="00C646A9">
        <w:rPr>
          <w:rFonts w:ascii="Times New Roman" w:hAnsi="Times New Roman" w:cs="Times New Roman"/>
          <w:sz w:val="28"/>
          <w:szCs w:val="24"/>
        </w:rPr>
        <w:t>5</w:t>
      </w:r>
      <w:r w:rsidR="00B66353" w:rsidRPr="00B66353">
        <w:rPr>
          <w:rFonts w:ascii="Times New Roman" w:hAnsi="Times New Roman" w:cs="Times New Roman"/>
          <w:sz w:val="28"/>
          <w:szCs w:val="24"/>
        </w:rPr>
        <w:t xml:space="preserve"> года</w:t>
      </w:r>
      <w:r w:rsidR="00395850">
        <w:rPr>
          <w:rFonts w:ascii="Times New Roman" w:hAnsi="Times New Roman" w:cs="Times New Roman"/>
          <w:sz w:val="28"/>
          <w:szCs w:val="24"/>
        </w:rPr>
        <w:t>, подписанного 20 июля 201</w:t>
      </w:r>
      <w:r w:rsidR="00E36FCE">
        <w:rPr>
          <w:rFonts w:ascii="Times New Roman" w:hAnsi="Times New Roman" w:cs="Times New Roman"/>
          <w:sz w:val="28"/>
          <w:szCs w:val="24"/>
        </w:rPr>
        <w:t>8</w:t>
      </w:r>
      <w:r w:rsidR="00395850">
        <w:rPr>
          <w:rFonts w:ascii="Times New Roman" w:hAnsi="Times New Roman" w:cs="Times New Roman"/>
          <w:sz w:val="28"/>
          <w:szCs w:val="24"/>
        </w:rPr>
        <w:t xml:space="preserve"> года в г</w:t>
      </w:r>
      <w:r w:rsidR="00E36FCE">
        <w:rPr>
          <w:rFonts w:ascii="Times New Roman" w:hAnsi="Times New Roman" w:cs="Times New Roman"/>
          <w:sz w:val="28"/>
          <w:szCs w:val="24"/>
        </w:rPr>
        <w:t xml:space="preserve">ороде </w:t>
      </w:r>
      <w:r w:rsidR="00395850">
        <w:rPr>
          <w:rFonts w:ascii="Times New Roman" w:hAnsi="Times New Roman" w:cs="Times New Roman"/>
          <w:sz w:val="28"/>
          <w:szCs w:val="24"/>
        </w:rPr>
        <w:t>Баку</w:t>
      </w:r>
      <w:r w:rsidR="005D331F">
        <w:rPr>
          <w:rFonts w:ascii="Times New Roman" w:hAnsi="Times New Roman" w:cs="Times New Roman"/>
          <w:sz w:val="28"/>
          <w:szCs w:val="24"/>
        </w:rPr>
        <w:t>»</w:t>
      </w:r>
      <w:r w:rsidR="005D286B">
        <w:rPr>
          <w:rFonts w:ascii="Times New Roman" w:hAnsi="Times New Roman" w:cs="Times New Roman"/>
          <w:sz w:val="28"/>
          <w:szCs w:val="24"/>
        </w:rPr>
        <w:t>.</w:t>
      </w:r>
    </w:p>
    <w:p w:rsidR="003E2EFB" w:rsidRPr="004D7BD2" w:rsidRDefault="003E2EFB" w:rsidP="00152A25">
      <w:pPr>
        <w:pStyle w:val="tkTekst"/>
        <w:spacing w:after="0" w:line="240" w:lineRule="auto"/>
        <w:ind w:left="1068" w:firstLine="709"/>
        <w:rPr>
          <w:rFonts w:ascii="Times New Roman" w:hAnsi="Times New Roman" w:cs="Times New Roman"/>
          <w:b/>
          <w:sz w:val="10"/>
          <w:szCs w:val="24"/>
        </w:rPr>
      </w:pPr>
    </w:p>
    <w:p w:rsidR="00E3618D" w:rsidRPr="00B66353" w:rsidRDefault="00E3618D" w:rsidP="00152A25">
      <w:pPr>
        <w:pStyle w:val="tkTekst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Описательная часть</w:t>
      </w:r>
    </w:p>
    <w:p w:rsidR="00D91926" w:rsidRPr="00D91926" w:rsidRDefault="00D91926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оценке Бюро по координации борьбы с организованной преступностью и иными опасными видами преступлений на территории государств-участников СНГ (далее</w:t>
      </w:r>
      <w:r w:rsidR="002B5086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БКБОП) совместно с </w:t>
      </w:r>
      <w:r w:rsidR="001D4E5B">
        <w:rPr>
          <w:rFonts w:ascii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4"/>
        </w:rPr>
        <w:t>Научно-консультативным советом при Совете министров внутренних дел СНГ</w:t>
      </w:r>
      <w:r w:rsidR="00E7757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(далее</w:t>
      </w:r>
      <w:r w:rsidR="002B5086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СМВД) в настоящее время имеются существенные </w:t>
      </w:r>
      <w:r w:rsidRPr="00D91926">
        <w:rPr>
          <w:rFonts w:ascii="Times New Roman" w:hAnsi="Times New Roman" w:cs="Times New Roman"/>
          <w:sz w:val="28"/>
          <w:szCs w:val="24"/>
        </w:rPr>
        <w:t>недостатки в механизме обмена информацией о транспортных средствах, их перемещении через границы государств, прохождении таможенного контроля, осуществлении государственного учета, полученных ими повреждениях (приведших к конструктивной гибели). В результате чего, преступникам удается не только перемещать похищенные транспортные средства через границы стран Содружества, но и обеспечивать их легализацию.</w:t>
      </w:r>
    </w:p>
    <w:p w:rsidR="00D91926" w:rsidRDefault="00D91926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91926">
        <w:rPr>
          <w:rFonts w:ascii="Times New Roman" w:hAnsi="Times New Roman" w:cs="Times New Roman"/>
          <w:sz w:val="28"/>
          <w:szCs w:val="24"/>
        </w:rPr>
        <w:t>В связи с чем, внес</w:t>
      </w:r>
      <w:r w:rsidR="00F97964">
        <w:rPr>
          <w:rFonts w:ascii="Times New Roman" w:hAnsi="Times New Roman" w:cs="Times New Roman"/>
          <w:sz w:val="28"/>
          <w:szCs w:val="24"/>
        </w:rPr>
        <w:t>ены</w:t>
      </w:r>
      <w:r w:rsidRPr="00D91926">
        <w:rPr>
          <w:rFonts w:ascii="Times New Roman" w:hAnsi="Times New Roman" w:cs="Times New Roman"/>
          <w:sz w:val="28"/>
          <w:szCs w:val="24"/>
        </w:rPr>
        <w:t xml:space="preserve"> изменения в Соглашение о сотрудничестве государств-участников СНГ в борьбе с хищениями автотранспортных средств и обеспечении их возврата от 25 ноября 2005 года. Данное Соглашение ратифицировано Законом КР от 30 ноября 2006 года </w:t>
      </w:r>
      <w:r w:rsidR="003B086A">
        <w:rPr>
          <w:rFonts w:ascii="Times New Roman" w:hAnsi="Times New Roman" w:cs="Times New Roman"/>
          <w:sz w:val="28"/>
          <w:szCs w:val="24"/>
        </w:rPr>
        <w:t>№</w:t>
      </w:r>
      <w:r w:rsidRPr="00D91926">
        <w:rPr>
          <w:rFonts w:ascii="Times New Roman" w:hAnsi="Times New Roman" w:cs="Times New Roman"/>
          <w:sz w:val="28"/>
          <w:szCs w:val="24"/>
        </w:rPr>
        <w:t>191 и в настоящее время действует на территории Кыргызской Республики.</w:t>
      </w:r>
    </w:p>
    <w:p w:rsidR="00FB6A4C" w:rsidRDefault="005D286B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FB6A4C">
        <w:rPr>
          <w:rFonts w:ascii="Times New Roman" w:hAnsi="Times New Roman" w:cs="Times New Roman"/>
          <w:sz w:val="28"/>
          <w:szCs w:val="24"/>
        </w:rPr>
        <w:t xml:space="preserve">роект </w:t>
      </w:r>
      <w:r>
        <w:rPr>
          <w:rFonts w:ascii="Times New Roman" w:hAnsi="Times New Roman" w:cs="Times New Roman"/>
          <w:sz w:val="28"/>
          <w:szCs w:val="24"/>
        </w:rPr>
        <w:t xml:space="preserve">вышеуказанного </w:t>
      </w:r>
      <w:r w:rsidR="00FB6A4C">
        <w:rPr>
          <w:rFonts w:ascii="Times New Roman" w:hAnsi="Times New Roman" w:cs="Times New Roman"/>
          <w:sz w:val="28"/>
          <w:szCs w:val="24"/>
        </w:rPr>
        <w:t>Протокола был согласован и одобрен на очередном заседании СМВД 6 сентября 2</w:t>
      </w:r>
      <w:r w:rsidR="001841B1">
        <w:rPr>
          <w:rFonts w:ascii="Times New Roman" w:hAnsi="Times New Roman" w:cs="Times New Roman"/>
          <w:sz w:val="28"/>
          <w:szCs w:val="24"/>
        </w:rPr>
        <w:t>016 года в г</w:t>
      </w:r>
      <w:r>
        <w:rPr>
          <w:rFonts w:ascii="Times New Roman" w:hAnsi="Times New Roman" w:cs="Times New Roman"/>
          <w:sz w:val="28"/>
          <w:szCs w:val="24"/>
        </w:rPr>
        <w:t>ороде</w:t>
      </w:r>
      <w:r w:rsidR="003E2EFB">
        <w:rPr>
          <w:rFonts w:ascii="Times New Roman" w:hAnsi="Times New Roman" w:cs="Times New Roman"/>
          <w:sz w:val="28"/>
          <w:szCs w:val="24"/>
        </w:rPr>
        <w:t xml:space="preserve"> </w:t>
      </w:r>
      <w:r w:rsidR="001D4E5B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1841B1">
        <w:rPr>
          <w:rFonts w:ascii="Times New Roman" w:hAnsi="Times New Roman" w:cs="Times New Roman"/>
          <w:sz w:val="28"/>
          <w:szCs w:val="24"/>
        </w:rPr>
        <w:t>Санкт-Петербург.</w:t>
      </w:r>
      <w:r w:rsidR="00237454">
        <w:rPr>
          <w:rFonts w:ascii="Times New Roman" w:hAnsi="Times New Roman" w:cs="Times New Roman"/>
          <w:sz w:val="28"/>
          <w:szCs w:val="24"/>
        </w:rPr>
        <w:t xml:space="preserve"> </w:t>
      </w:r>
      <w:r w:rsidR="00F97964">
        <w:rPr>
          <w:rFonts w:ascii="Times New Roman" w:hAnsi="Times New Roman" w:cs="Times New Roman"/>
          <w:sz w:val="28"/>
          <w:szCs w:val="24"/>
        </w:rPr>
        <w:t xml:space="preserve">Далее данный </w:t>
      </w:r>
      <w:r w:rsidR="00237454">
        <w:rPr>
          <w:rFonts w:ascii="Times New Roman" w:hAnsi="Times New Roman" w:cs="Times New Roman"/>
          <w:sz w:val="28"/>
          <w:szCs w:val="24"/>
        </w:rPr>
        <w:t xml:space="preserve">проект Протокола </w:t>
      </w:r>
      <w:r w:rsidR="00F97964">
        <w:rPr>
          <w:rFonts w:ascii="Times New Roman" w:hAnsi="Times New Roman" w:cs="Times New Roman"/>
          <w:sz w:val="28"/>
          <w:szCs w:val="24"/>
        </w:rPr>
        <w:t xml:space="preserve">был </w:t>
      </w:r>
      <w:r w:rsidR="00237454">
        <w:rPr>
          <w:rFonts w:ascii="Times New Roman" w:hAnsi="Times New Roman" w:cs="Times New Roman"/>
          <w:sz w:val="28"/>
          <w:szCs w:val="24"/>
        </w:rPr>
        <w:t>подписа</w:t>
      </w:r>
      <w:r w:rsidR="00F97964">
        <w:rPr>
          <w:rFonts w:ascii="Times New Roman" w:hAnsi="Times New Roman" w:cs="Times New Roman"/>
          <w:sz w:val="28"/>
          <w:szCs w:val="24"/>
        </w:rPr>
        <w:t>н</w:t>
      </w:r>
      <w:r w:rsidR="00237454">
        <w:rPr>
          <w:rFonts w:ascii="Times New Roman" w:hAnsi="Times New Roman" w:cs="Times New Roman"/>
          <w:sz w:val="28"/>
          <w:szCs w:val="24"/>
        </w:rPr>
        <w:t xml:space="preserve"> в рамках очередного заседания СМВД в ию</w:t>
      </w:r>
      <w:r w:rsidR="00E36FCE">
        <w:rPr>
          <w:rFonts w:ascii="Times New Roman" w:hAnsi="Times New Roman" w:cs="Times New Roman"/>
          <w:sz w:val="28"/>
          <w:szCs w:val="24"/>
        </w:rPr>
        <w:t>л</w:t>
      </w:r>
      <w:r w:rsidR="00237454">
        <w:rPr>
          <w:rFonts w:ascii="Times New Roman" w:hAnsi="Times New Roman" w:cs="Times New Roman"/>
          <w:sz w:val="28"/>
          <w:szCs w:val="24"/>
        </w:rPr>
        <w:t>е 2018 года в г</w:t>
      </w:r>
      <w:r w:rsidR="00E36FCE">
        <w:rPr>
          <w:rFonts w:ascii="Times New Roman" w:hAnsi="Times New Roman" w:cs="Times New Roman"/>
          <w:sz w:val="28"/>
          <w:szCs w:val="24"/>
        </w:rPr>
        <w:t>ороде</w:t>
      </w:r>
      <w:r w:rsidR="00237454">
        <w:rPr>
          <w:rFonts w:ascii="Times New Roman" w:hAnsi="Times New Roman" w:cs="Times New Roman"/>
          <w:sz w:val="28"/>
          <w:szCs w:val="24"/>
        </w:rPr>
        <w:t xml:space="preserve"> Баку.</w:t>
      </w:r>
    </w:p>
    <w:p w:rsidR="00472056" w:rsidRPr="004D7BD2" w:rsidRDefault="00472056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10"/>
          <w:szCs w:val="24"/>
        </w:rPr>
      </w:pPr>
    </w:p>
    <w:p w:rsidR="00E3618D" w:rsidRPr="00B66353" w:rsidRDefault="00E3618D" w:rsidP="00152A2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D34A9C" w:rsidRDefault="001841B1" w:rsidP="00152A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E3618D" w:rsidRPr="00B66353">
        <w:rPr>
          <w:rFonts w:ascii="Times New Roman" w:hAnsi="Times New Roman" w:cs="Times New Roman"/>
          <w:sz w:val="28"/>
          <w:szCs w:val="24"/>
        </w:rPr>
        <w:t xml:space="preserve">ринятие </w:t>
      </w:r>
      <w:r>
        <w:rPr>
          <w:rFonts w:ascii="Times New Roman" w:hAnsi="Times New Roman" w:cs="Times New Roman"/>
          <w:sz w:val="28"/>
          <w:szCs w:val="24"/>
        </w:rPr>
        <w:t xml:space="preserve">проекта </w:t>
      </w:r>
      <w:r w:rsidR="005D286B">
        <w:rPr>
          <w:rFonts w:ascii="Times New Roman" w:hAnsi="Times New Roman" w:cs="Times New Roman"/>
          <w:sz w:val="28"/>
          <w:szCs w:val="24"/>
        </w:rPr>
        <w:t>постановления</w:t>
      </w:r>
      <w:r>
        <w:rPr>
          <w:rFonts w:ascii="Times New Roman" w:hAnsi="Times New Roman" w:cs="Times New Roman"/>
          <w:sz w:val="28"/>
          <w:szCs w:val="24"/>
        </w:rPr>
        <w:t xml:space="preserve"> Правительства КР</w:t>
      </w:r>
      <w:r w:rsidR="00E3618D" w:rsidRPr="00B66353">
        <w:rPr>
          <w:rFonts w:ascii="Times New Roman" w:hAnsi="Times New Roman" w:cs="Times New Roman"/>
          <w:sz w:val="28"/>
          <w:szCs w:val="24"/>
        </w:rPr>
        <w:t xml:space="preserve"> негативных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1F625C" w:rsidRPr="00C646A9" w:rsidRDefault="001F625C" w:rsidP="00152A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3618D" w:rsidRPr="00B66353" w:rsidRDefault="00E3618D" w:rsidP="00CE5897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Информация о результатах общественного обсуждения</w:t>
      </w:r>
    </w:p>
    <w:p w:rsidR="00CE5897" w:rsidRDefault="00CE5897" w:rsidP="00CE589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 соответствии со статьей 22 Закона Кыргызской Республики "О нормативных правовых актах Кыргызской Республики" данный проект постановления Правительства Кыргызской Республики был размещен на официальном сайте Правительства Кыргызской Республики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bookmarkEnd w:id="0"/>
    <w:p w:rsidR="002B6FD2" w:rsidRPr="004D7BD2" w:rsidRDefault="002B6FD2" w:rsidP="00CE58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10"/>
          <w:szCs w:val="24"/>
        </w:rPr>
      </w:pPr>
    </w:p>
    <w:p w:rsidR="00E3618D" w:rsidRPr="00B66353" w:rsidRDefault="00E3618D" w:rsidP="00CE5897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Анализ соответствия законодательству</w:t>
      </w:r>
    </w:p>
    <w:p w:rsidR="00E3618D" w:rsidRDefault="00E3618D" w:rsidP="00CE58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66353">
        <w:rPr>
          <w:rFonts w:ascii="Times New Roman" w:hAnsi="Times New Roman" w:cs="Times New Roman"/>
          <w:sz w:val="28"/>
          <w:szCs w:val="24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</w:t>
      </w:r>
      <w:r w:rsidR="001841B1">
        <w:rPr>
          <w:rFonts w:ascii="Times New Roman" w:hAnsi="Times New Roman" w:cs="Times New Roman"/>
          <w:sz w:val="28"/>
          <w:szCs w:val="24"/>
        </w:rPr>
        <w:t>м</w:t>
      </w:r>
      <w:r w:rsidRPr="00B66353">
        <w:rPr>
          <w:rFonts w:ascii="Times New Roman" w:hAnsi="Times New Roman" w:cs="Times New Roman"/>
          <w:sz w:val="28"/>
          <w:szCs w:val="24"/>
        </w:rPr>
        <w:t xml:space="preserve"> договорам, участницей которых является Кыргызская Республика.</w:t>
      </w:r>
    </w:p>
    <w:p w:rsidR="002B6FD2" w:rsidRPr="004D7BD2" w:rsidRDefault="002B6FD2" w:rsidP="00CE58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10"/>
          <w:szCs w:val="24"/>
        </w:rPr>
      </w:pPr>
    </w:p>
    <w:p w:rsidR="00E3618D" w:rsidRPr="00B66353" w:rsidRDefault="00E3618D" w:rsidP="00CE5897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Информация о необходимости финансирования</w:t>
      </w:r>
    </w:p>
    <w:p w:rsidR="00E3618D" w:rsidRDefault="00E3618D" w:rsidP="00CE58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66353">
        <w:rPr>
          <w:rFonts w:ascii="Times New Roman" w:hAnsi="Times New Roman" w:cs="Times New Roman"/>
          <w:sz w:val="28"/>
          <w:szCs w:val="24"/>
        </w:rPr>
        <w:t>Принятие настоящего проекта не повлечет дополнительных затрат из республиканского бюджета.</w:t>
      </w:r>
    </w:p>
    <w:p w:rsidR="002B6FD2" w:rsidRPr="004D7BD2" w:rsidRDefault="002B6FD2" w:rsidP="00CE58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10"/>
          <w:szCs w:val="24"/>
        </w:rPr>
      </w:pPr>
    </w:p>
    <w:p w:rsidR="00E3618D" w:rsidRPr="00B66353" w:rsidRDefault="00E3618D" w:rsidP="00CE5897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B66353">
        <w:rPr>
          <w:rFonts w:ascii="Times New Roman" w:hAnsi="Times New Roman" w:cs="Times New Roman"/>
          <w:b/>
          <w:sz w:val="28"/>
          <w:szCs w:val="24"/>
        </w:rPr>
        <w:t>Информация об анализе регулятивного воздействия</w:t>
      </w:r>
    </w:p>
    <w:p w:rsidR="00E3618D" w:rsidRPr="00B66353" w:rsidRDefault="001F625C" w:rsidP="00CE58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Данный </w:t>
      </w:r>
      <w:r w:rsidR="00E3618D" w:rsidRPr="00B66353">
        <w:rPr>
          <w:rFonts w:ascii="Times New Roman" w:hAnsi="Times New Roman" w:cs="Times New Roman"/>
          <w:sz w:val="28"/>
          <w:szCs w:val="24"/>
        </w:rPr>
        <w:t>проект не направлен на регулирование предпринимательской деятельности, проведение анализа регулятивного воздействия не требуется.</w:t>
      </w:r>
    </w:p>
    <w:p w:rsidR="00E3618D" w:rsidRPr="00B66353" w:rsidRDefault="00E3618D" w:rsidP="00CE58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0FD8" w:rsidRPr="00B66353" w:rsidRDefault="009F0FD8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4043" w:rsidRDefault="00F94043" w:rsidP="00152A2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Министр внутренних дел</w:t>
      </w:r>
    </w:p>
    <w:p w:rsidR="00E3618D" w:rsidRPr="00B66353" w:rsidRDefault="00F94043" w:rsidP="00152A25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77576">
        <w:rPr>
          <w:rFonts w:ascii="Times New Roman" w:hAnsi="Times New Roman"/>
          <w:b/>
          <w:sz w:val="28"/>
          <w:szCs w:val="28"/>
        </w:rPr>
        <w:t xml:space="preserve">      </w:t>
      </w:r>
      <w:r w:rsidR="004D7B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К. </w:t>
      </w:r>
      <w:proofErr w:type="spellStart"/>
      <w:r>
        <w:rPr>
          <w:rFonts w:ascii="Times New Roman" w:hAnsi="Times New Roman"/>
          <w:b/>
          <w:sz w:val="28"/>
          <w:szCs w:val="28"/>
        </w:rPr>
        <w:t>Джунушалиев</w:t>
      </w:r>
      <w:proofErr w:type="spellEnd"/>
    </w:p>
    <w:p w:rsidR="00E3618D" w:rsidRPr="00B66353" w:rsidRDefault="00E3618D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524" w:rsidRPr="00B66353" w:rsidRDefault="005A1524" w:rsidP="00152A2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1524" w:rsidRPr="00B66353" w:rsidSect="00E775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69C6"/>
    <w:multiLevelType w:val="hybridMultilevel"/>
    <w:tmpl w:val="A740C838"/>
    <w:lvl w:ilvl="0" w:tplc="A1604DE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40286B"/>
    <w:multiLevelType w:val="hybridMultilevel"/>
    <w:tmpl w:val="F670C9EA"/>
    <w:lvl w:ilvl="0" w:tplc="AB9CF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9C61AD"/>
    <w:multiLevelType w:val="hybridMultilevel"/>
    <w:tmpl w:val="5E1261B0"/>
    <w:lvl w:ilvl="0" w:tplc="E51298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8D"/>
    <w:rsid w:val="00007323"/>
    <w:rsid w:val="00152A25"/>
    <w:rsid w:val="001841B1"/>
    <w:rsid w:val="001D4E5B"/>
    <w:rsid w:val="001F625C"/>
    <w:rsid w:val="00237454"/>
    <w:rsid w:val="002722AE"/>
    <w:rsid w:val="002B5086"/>
    <w:rsid w:val="002B6FD2"/>
    <w:rsid w:val="00367A81"/>
    <w:rsid w:val="00395850"/>
    <w:rsid w:val="003B086A"/>
    <w:rsid w:val="003E2EFB"/>
    <w:rsid w:val="00472056"/>
    <w:rsid w:val="004D7BD2"/>
    <w:rsid w:val="005A1524"/>
    <w:rsid w:val="005D286B"/>
    <w:rsid w:val="005D331F"/>
    <w:rsid w:val="006F08CB"/>
    <w:rsid w:val="0076640C"/>
    <w:rsid w:val="007C5F37"/>
    <w:rsid w:val="007F23A7"/>
    <w:rsid w:val="00950885"/>
    <w:rsid w:val="00994FD5"/>
    <w:rsid w:val="009966D5"/>
    <w:rsid w:val="009A10BE"/>
    <w:rsid w:val="009F0FD8"/>
    <w:rsid w:val="00A21880"/>
    <w:rsid w:val="00B66353"/>
    <w:rsid w:val="00B73770"/>
    <w:rsid w:val="00BB1C8B"/>
    <w:rsid w:val="00C646A9"/>
    <w:rsid w:val="00CE5897"/>
    <w:rsid w:val="00D34A9C"/>
    <w:rsid w:val="00D91926"/>
    <w:rsid w:val="00E3618D"/>
    <w:rsid w:val="00E36FCE"/>
    <w:rsid w:val="00E77576"/>
    <w:rsid w:val="00F319CD"/>
    <w:rsid w:val="00F94043"/>
    <w:rsid w:val="00F97964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1CFE5-1DF8-42E5-8EE3-7FAD1F7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8D"/>
    <w:pPr>
      <w:ind w:left="720"/>
      <w:contextualSpacing/>
    </w:pPr>
  </w:style>
  <w:style w:type="paragraph" w:customStyle="1" w:styleId="tkTekst">
    <w:name w:val="_Текст обычный (tkTekst)"/>
    <w:basedOn w:val="a"/>
    <w:rsid w:val="00E3618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E5897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Абдыбеков Урмат</cp:lastModifiedBy>
  <cp:revision>36</cp:revision>
  <dcterms:created xsi:type="dcterms:W3CDTF">2017-09-18T11:23:00Z</dcterms:created>
  <dcterms:modified xsi:type="dcterms:W3CDTF">2020-07-25T06:06:00Z</dcterms:modified>
</cp:coreProperties>
</file>