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0E" w:rsidRPr="002D1F7A" w:rsidRDefault="000F720E" w:rsidP="002D1F7A">
      <w:pPr>
        <w:spacing w:after="200" w:line="240" w:lineRule="auto"/>
        <w:ind w:left="6372"/>
        <w:contextualSpacing/>
        <w:rPr>
          <w:rFonts w:ascii="Times New Roman" w:eastAsia="Calibri" w:hAnsi="Times New Roman" w:cs="Times New Roman"/>
          <w:bCs/>
          <w:color w:val="FF0000"/>
          <w:sz w:val="24"/>
          <w:szCs w:val="24"/>
        </w:rPr>
      </w:pPr>
      <w:r w:rsidRPr="002D1F7A">
        <w:rPr>
          <w:rFonts w:ascii="Times New Roman" w:eastAsia="Calibri" w:hAnsi="Times New Roman" w:cs="Times New Roman"/>
          <w:bCs/>
          <w:sz w:val="24"/>
          <w:szCs w:val="24"/>
        </w:rPr>
        <w:t>Тиркеме</w:t>
      </w:r>
      <w:r w:rsidRPr="002D1F7A">
        <w:rPr>
          <w:rFonts w:ascii="Times New Roman" w:eastAsia="Calibri" w:hAnsi="Times New Roman" w:cs="Times New Roman"/>
          <w:bCs/>
          <w:color w:val="FF0000"/>
          <w:sz w:val="24"/>
          <w:szCs w:val="24"/>
        </w:rPr>
        <w:t xml:space="preserve"> </w:t>
      </w:r>
      <w:r w:rsidR="00900D28" w:rsidRPr="002D1F7A">
        <w:rPr>
          <w:rFonts w:ascii="Times New Roman" w:eastAsia="Calibri" w:hAnsi="Times New Roman" w:cs="Times New Roman"/>
          <w:bCs/>
          <w:sz w:val="24"/>
          <w:szCs w:val="24"/>
        </w:rPr>
        <w:t>2</w:t>
      </w:r>
    </w:p>
    <w:p w:rsidR="00900D28" w:rsidRPr="002D1F7A" w:rsidRDefault="00900D28" w:rsidP="002D1F7A">
      <w:pPr>
        <w:spacing w:after="200" w:line="240" w:lineRule="auto"/>
        <w:ind w:left="6372"/>
        <w:contextualSpacing/>
        <w:rPr>
          <w:rFonts w:ascii="Times New Roman" w:eastAsia="Calibri" w:hAnsi="Times New Roman" w:cs="Times New Roman"/>
          <w:bCs/>
          <w:color w:val="FF0000"/>
          <w:sz w:val="24"/>
          <w:szCs w:val="24"/>
        </w:rPr>
      </w:pPr>
    </w:p>
    <w:p w:rsidR="000F720E" w:rsidRPr="002D1F7A" w:rsidRDefault="000F720E" w:rsidP="002D1F7A">
      <w:pPr>
        <w:spacing w:after="200" w:line="240" w:lineRule="auto"/>
        <w:ind w:left="6372"/>
        <w:contextualSpacing/>
        <w:rPr>
          <w:rFonts w:ascii="Times New Roman" w:eastAsia="Calibri" w:hAnsi="Times New Roman" w:cs="Times New Roman"/>
          <w:sz w:val="24"/>
          <w:szCs w:val="24"/>
        </w:rPr>
      </w:pPr>
      <w:r w:rsidRPr="002D1F7A">
        <w:rPr>
          <w:rFonts w:ascii="Times New Roman" w:eastAsia="Calibri" w:hAnsi="Times New Roman" w:cs="Times New Roman"/>
          <w:sz w:val="24"/>
          <w:szCs w:val="24"/>
        </w:rPr>
        <w:t>Кыргыз Республикасынын</w:t>
      </w:r>
    </w:p>
    <w:p w:rsidR="000F720E" w:rsidRPr="002D1F7A" w:rsidRDefault="000F720E" w:rsidP="002D1F7A">
      <w:pPr>
        <w:spacing w:after="200" w:line="240" w:lineRule="auto"/>
        <w:ind w:left="6372"/>
        <w:contextualSpacing/>
        <w:rPr>
          <w:rFonts w:ascii="Times New Roman" w:eastAsia="Calibri" w:hAnsi="Times New Roman" w:cs="Times New Roman"/>
          <w:sz w:val="24"/>
          <w:szCs w:val="24"/>
        </w:rPr>
      </w:pPr>
      <w:r w:rsidRPr="002D1F7A">
        <w:rPr>
          <w:rFonts w:ascii="Times New Roman" w:eastAsia="Calibri" w:hAnsi="Times New Roman" w:cs="Times New Roman"/>
          <w:sz w:val="24"/>
          <w:szCs w:val="24"/>
          <w:lang w:val="ky-KG"/>
        </w:rPr>
        <w:t>Э</w:t>
      </w:r>
      <w:r w:rsidRPr="002D1F7A">
        <w:rPr>
          <w:rFonts w:ascii="Times New Roman" w:eastAsia="Calibri" w:hAnsi="Times New Roman" w:cs="Times New Roman"/>
          <w:sz w:val="24"/>
          <w:szCs w:val="24"/>
        </w:rPr>
        <w:t xml:space="preserve">мгек жана социалдык </w:t>
      </w:r>
    </w:p>
    <w:p w:rsidR="000F720E" w:rsidRPr="002D1F7A" w:rsidRDefault="000F720E" w:rsidP="000F720E">
      <w:pPr>
        <w:spacing w:after="200" w:line="240" w:lineRule="auto"/>
        <w:ind w:left="6372"/>
        <w:contextualSpacing/>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lang w:val="ky-KG"/>
        </w:rPr>
        <w:t>өнүүгү министрлигинин</w:t>
      </w:r>
    </w:p>
    <w:p w:rsidR="000F720E" w:rsidRPr="002D1F7A" w:rsidRDefault="000F720E" w:rsidP="000F720E">
      <w:pPr>
        <w:spacing w:after="200" w:line="240" w:lineRule="auto"/>
        <w:ind w:left="6372"/>
        <w:contextualSpacing/>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lang w:val="ky-KG"/>
        </w:rPr>
        <w:t xml:space="preserve">2020-жылдын </w:t>
      </w:r>
      <w:r w:rsidR="007433DE">
        <w:rPr>
          <w:rFonts w:ascii="Times New Roman" w:eastAsia="Calibri" w:hAnsi="Times New Roman" w:cs="Times New Roman"/>
          <w:sz w:val="24"/>
          <w:szCs w:val="24"/>
          <w:lang w:val="ky-KG"/>
        </w:rPr>
        <w:t>“___”</w:t>
      </w:r>
      <w:r w:rsidRPr="002D1F7A">
        <w:rPr>
          <w:rFonts w:ascii="Times New Roman" w:eastAsia="Calibri" w:hAnsi="Times New Roman" w:cs="Times New Roman"/>
          <w:sz w:val="24"/>
          <w:szCs w:val="24"/>
          <w:lang w:val="ky-KG"/>
        </w:rPr>
        <w:t>__________</w:t>
      </w:r>
    </w:p>
    <w:p w:rsidR="000F720E" w:rsidRPr="002D1F7A" w:rsidRDefault="000F720E" w:rsidP="000F720E">
      <w:pPr>
        <w:spacing w:after="200" w:line="240" w:lineRule="auto"/>
        <w:ind w:left="6372"/>
        <w:contextualSpacing/>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lang w:val="ky-KG"/>
        </w:rPr>
        <w:t>№______буйругуна</w:t>
      </w:r>
    </w:p>
    <w:p w:rsidR="000F720E" w:rsidRDefault="000F720E" w:rsidP="000F720E">
      <w:pPr>
        <w:spacing w:after="200" w:line="240" w:lineRule="auto"/>
        <w:ind w:left="6372"/>
        <w:contextualSpacing/>
        <w:rPr>
          <w:rFonts w:ascii="Times New Roman" w:eastAsia="Calibri" w:hAnsi="Times New Roman" w:cs="Times New Roman"/>
          <w:sz w:val="24"/>
          <w:szCs w:val="24"/>
          <w:lang w:val="ky-KG"/>
        </w:rPr>
      </w:pPr>
    </w:p>
    <w:p w:rsidR="00D3226E" w:rsidRPr="002D1F7A" w:rsidRDefault="00D3226E" w:rsidP="000F720E">
      <w:pPr>
        <w:spacing w:after="200" w:line="240" w:lineRule="auto"/>
        <w:ind w:left="6372"/>
        <w:contextualSpacing/>
        <w:rPr>
          <w:rFonts w:ascii="Times New Roman" w:eastAsia="Calibri" w:hAnsi="Times New Roman" w:cs="Times New Roman"/>
          <w:sz w:val="24"/>
          <w:szCs w:val="24"/>
          <w:lang w:val="ky-KG"/>
        </w:rPr>
      </w:pPr>
    </w:p>
    <w:p w:rsidR="009B378E" w:rsidRPr="002D1F7A" w:rsidRDefault="00325196" w:rsidP="00613944">
      <w:pPr>
        <w:spacing w:after="0" w:line="240" w:lineRule="auto"/>
        <w:contextualSpacing/>
        <w:jc w:val="center"/>
        <w:rPr>
          <w:rFonts w:ascii="Times New Roman" w:eastAsia="Calibri" w:hAnsi="Times New Roman" w:cs="Times New Roman"/>
          <w:b/>
          <w:sz w:val="24"/>
          <w:szCs w:val="24"/>
          <w:lang w:val="ky-KG"/>
        </w:rPr>
      </w:pPr>
      <w:r w:rsidRPr="002D1F7A">
        <w:rPr>
          <w:rFonts w:ascii="Times New Roman" w:eastAsia="Calibri" w:hAnsi="Times New Roman" w:cs="Times New Roman"/>
          <w:b/>
          <w:sz w:val="24"/>
          <w:szCs w:val="24"/>
          <w:lang w:val="ky-KG"/>
        </w:rPr>
        <w:t>Мамлекеттик кызмат көрсөтүүлөрдүн</w:t>
      </w:r>
      <w:r w:rsidRPr="002D1F7A">
        <w:rPr>
          <w:rFonts w:ascii="Times New Roman" w:eastAsia="Calibri" w:hAnsi="Times New Roman" w:cs="Times New Roman"/>
          <w:b/>
          <w:sz w:val="24"/>
          <w:szCs w:val="24"/>
          <w:lang w:val="ky-KG"/>
        </w:rPr>
        <w:br/>
        <w:t>АДМИНИСТРАТИВДИК РЕГЛАМЕНТИ</w:t>
      </w:r>
    </w:p>
    <w:p w:rsidR="006728BC" w:rsidRPr="002D1F7A" w:rsidRDefault="00325196" w:rsidP="00613944">
      <w:pPr>
        <w:spacing w:after="0" w:line="240" w:lineRule="auto"/>
        <w:contextualSpacing/>
        <w:jc w:val="center"/>
        <w:rPr>
          <w:rFonts w:ascii="Times New Roman" w:eastAsia="Calibri" w:hAnsi="Times New Roman" w:cs="Times New Roman"/>
          <w:b/>
          <w:color w:val="FF0000"/>
          <w:sz w:val="24"/>
          <w:szCs w:val="24"/>
          <w:lang w:val="ky-KG"/>
        </w:rPr>
      </w:pPr>
      <w:r w:rsidRPr="002D1F7A">
        <w:rPr>
          <w:rFonts w:ascii="Times New Roman" w:eastAsia="Calibri" w:hAnsi="Times New Roman" w:cs="Times New Roman"/>
          <w:b/>
          <w:sz w:val="24"/>
          <w:szCs w:val="24"/>
          <w:lang w:val="ky-KG"/>
        </w:rPr>
        <w:br/>
        <w:t xml:space="preserve"> </w:t>
      </w:r>
      <w:r w:rsidR="00613944" w:rsidRPr="002D1F7A">
        <w:rPr>
          <w:rFonts w:ascii="Times New Roman" w:eastAsia="Calibri" w:hAnsi="Times New Roman" w:cs="Times New Roman"/>
          <w:b/>
          <w:sz w:val="24"/>
          <w:szCs w:val="24"/>
          <w:lang w:val="ky-KG"/>
        </w:rPr>
        <w:t>«</w:t>
      </w:r>
      <w:r w:rsidR="008A34A7" w:rsidRPr="002D1F7A">
        <w:rPr>
          <w:rFonts w:ascii="Times New Roman" w:hAnsi="Times New Roman" w:cs="Times New Roman"/>
          <w:b/>
          <w:sz w:val="24"/>
          <w:szCs w:val="24"/>
          <w:lang w:val="ky-KG"/>
        </w:rPr>
        <w:t>Врачтын жолдомосу боюнча майыптуулук тобу жок муктаж болгон жарандарга, белгиленген тизмектен сырткары протездик-ортопедиялык буюмдарды даярдоо жана берүү</w:t>
      </w:r>
      <w:r w:rsidR="00613944" w:rsidRPr="002D1F7A">
        <w:rPr>
          <w:rFonts w:ascii="Times New Roman" w:eastAsia="Calibri" w:hAnsi="Times New Roman" w:cs="Times New Roman"/>
          <w:b/>
          <w:sz w:val="24"/>
          <w:szCs w:val="24"/>
          <w:lang w:val="ky-KG"/>
        </w:rPr>
        <w:t>»</w:t>
      </w:r>
    </w:p>
    <w:p w:rsidR="00613944" w:rsidRPr="002D1F7A" w:rsidRDefault="00613944" w:rsidP="00613944">
      <w:pPr>
        <w:spacing w:before="120" w:after="0" w:line="240" w:lineRule="auto"/>
        <w:contextualSpacing/>
        <w:jc w:val="center"/>
        <w:rPr>
          <w:rFonts w:ascii="Times New Roman" w:eastAsia="Calibri" w:hAnsi="Times New Roman" w:cs="Times New Roman"/>
          <w:b/>
          <w:color w:val="FF0000"/>
          <w:sz w:val="24"/>
          <w:szCs w:val="24"/>
          <w:lang w:val="ky-KG"/>
        </w:rPr>
      </w:pPr>
    </w:p>
    <w:p w:rsidR="00CA27F7" w:rsidRPr="002D1F7A" w:rsidRDefault="00325196" w:rsidP="00325196">
      <w:pPr>
        <w:spacing w:after="60" w:line="276" w:lineRule="auto"/>
        <w:ind w:firstLine="567"/>
        <w:jc w:val="both"/>
        <w:rPr>
          <w:rFonts w:ascii="Arial" w:eastAsia="Times New Roman" w:hAnsi="Arial" w:cs="Arial"/>
          <w:i/>
          <w:sz w:val="20"/>
          <w:szCs w:val="20"/>
          <w:lang w:val="ky-KG" w:eastAsia="ru-RU"/>
        </w:rPr>
      </w:pPr>
      <w:r w:rsidRPr="002D1F7A">
        <w:rPr>
          <w:rFonts w:ascii="Arial" w:eastAsia="Times New Roman" w:hAnsi="Arial" w:cs="Arial"/>
          <w:i/>
          <w:sz w:val="20"/>
          <w:szCs w:val="20"/>
          <w:lang w:val="ky-KG" w:eastAsia="ru-RU"/>
        </w:rPr>
        <w:t xml:space="preserve">(Кыргыз Республикасынын Өкмөтүнүн 2012-жылдын 10-февралындагы № 85 токтому менен бекитилген, аткаруу бийлик органдары, алардын түзүмдүк бөлүмдөрү жана ведомстволук мекемелери көрсөткөн мамлекеттик кызмат көрсөтүүлөрдүн Бирдиктүү реестри 3-глава 28-пункт). </w:t>
      </w:r>
    </w:p>
    <w:p w:rsidR="004F0ED4" w:rsidRPr="002D1F7A" w:rsidRDefault="004F0ED4" w:rsidP="004F0ED4">
      <w:pPr>
        <w:pStyle w:val="a4"/>
        <w:numPr>
          <w:ilvl w:val="0"/>
          <w:numId w:val="4"/>
        </w:numPr>
        <w:spacing w:before="200" w:line="240" w:lineRule="auto"/>
        <w:ind w:right="1134"/>
        <w:jc w:val="center"/>
        <w:rPr>
          <w:rFonts w:ascii="Times New Roman" w:eastAsia="Times New Roman" w:hAnsi="Times New Roman" w:cs="Times New Roman"/>
          <w:b/>
          <w:bCs/>
          <w:sz w:val="24"/>
          <w:szCs w:val="24"/>
          <w:lang w:val="ky-KG" w:eastAsia="ru-RU"/>
        </w:rPr>
      </w:pPr>
      <w:r w:rsidRPr="002D1F7A">
        <w:rPr>
          <w:rFonts w:ascii="Times New Roman" w:eastAsia="Times New Roman" w:hAnsi="Times New Roman" w:cs="Times New Roman"/>
          <w:b/>
          <w:bCs/>
          <w:sz w:val="24"/>
          <w:szCs w:val="24"/>
          <w:lang w:val="ky-KG" w:eastAsia="ru-RU"/>
        </w:rPr>
        <w:t>Жалпы жобо</w:t>
      </w:r>
    </w:p>
    <w:p w:rsidR="00D04280" w:rsidRPr="002D1F7A" w:rsidRDefault="00D04280" w:rsidP="00EF5133">
      <w:pPr>
        <w:spacing w:after="60" w:line="240" w:lineRule="auto"/>
        <w:ind w:firstLine="567"/>
        <w:contextualSpacing/>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 xml:space="preserve">1. </w:t>
      </w:r>
      <w:r w:rsidR="004F0ED4" w:rsidRPr="002D1F7A">
        <w:rPr>
          <w:rFonts w:ascii="Times New Roman" w:eastAsia="Times New Roman" w:hAnsi="Times New Roman" w:cs="Times New Roman"/>
          <w:sz w:val="24"/>
          <w:szCs w:val="24"/>
          <w:lang w:val="ky-KG" w:eastAsia="ru-RU"/>
        </w:rPr>
        <w:t>Сунушталган мамлекеттик кызмат Кыргыз Республикасынын Эмгек жана социалдык өнүгүү министрли</w:t>
      </w:r>
      <w:r w:rsidR="00161FDC" w:rsidRPr="002D1F7A">
        <w:rPr>
          <w:rFonts w:ascii="Times New Roman" w:eastAsia="Times New Roman" w:hAnsi="Times New Roman" w:cs="Times New Roman"/>
          <w:sz w:val="24"/>
          <w:szCs w:val="24"/>
          <w:lang w:val="ky-KG" w:eastAsia="ru-RU"/>
        </w:rPr>
        <w:t>г</w:t>
      </w:r>
      <w:r w:rsidR="004F0ED4" w:rsidRPr="002D1F7A">
        <w:rPr>
          <w:rFonts w:ascii="Times New Roman" w:eastAsia="Times New Roman" w:hAnsi="Times New Roman" w:cs="Times New Roman"/>
          <w:sz w:val="24"/>
          <w:szCs w:val="24"/>
          <w:lang w:val="ky-KG" w:eastAsia="ru-RU"/>
        </w:rPr>
        <w:t>ине караштуу Республикалык протездик-ортопедиялык буюмдар мекемеси тарабынан жүзөгө ашырылат.</w:t>
      </w:r>
    </w:p>
    <w:p w:rsidR="004F0ED4" w:rsidRPr="002D1F7A" w:rsidRDefault="00D04280" w:rsidP="004F0ED4">
      <w:pPr>
        <w:pStyle w:val="tkTekst"/>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2. </w:t>
      </w:r>
      <w:r w:rsidR="004F0ED4" w:rsidRPr="002D1F7A">
        <w:rPr>
          <w:rFonts w:ascii="Times New Roman" w:hAnsi="Times New Roman" w:cs="Times New Roman"/>
          <w:sz w:val="24"/>
          <w:szCs w:val="24"/>
          <w:lang w:val="ky-KG"/>
        </w:rPr>
        <w:t xml:space="preserve">Бул кызмат көрсөтүүнүн административдик регламенти 2014-жылдын 3-июнундагы Кыргыз Республикасынын Өкмөтүнүн № 303 токтому менен бекитилген кызмат көрсөтүүнүн тиешелүү стандартынын талаптарына шайкеш келет. </w:t>
      </w:r>
    </w:p>
    <w:p w:rsidR="004F0ED4" w:rsidRPr="002D1F7A" w:rsidRDefault="004F0ED4" w:rsidP="004F0ED4">
      <w:pPr>
        <w:pStyle w:val="tkTekst"/>
        <w:rPr>
          <w:rFonts w:ascii="Times New Roman" w:hAnsi="Times New Roman" w:cs="Times New Roman"/>
          <w:sz w:val="24"/>
          <w:szCs w:val="24"/>
        </w:rPr>
      </w:pPr>
      <w:r w:rsidRPr="002D1F7A">
        <w:rPr>
          <w:rFonts w:ascii="Times New Roman" w:hAnsi="Times New Roman" w:cs="Times New Roman"/>
          <w:sz w:val="24"/>
          <w:szCs w:val="24"/>
          <w:lang w:val="ky-KG"/>
        </w:rPr>
        <w:t xml:space="preserve">Кызмат көрсөтүүнүн стандарты менен берилген негизги параметрлер: </w:t>
      </w:r>
    </w:p>
    <w:p w:rsidR="004F0ED4" w:rsidRPr="002D1F7A" w:rsidRDefault="004F0ED4" w:rsidP="004F0ED4">
      <w:pPr>
        <w:spacing w:after="60" w:line="240" w:lineRule="auto"/>
        <w:ind w:firstLine="567"/>
        <w:contextualSpacing/>
        <w:jc w:val="both"/>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 xml:space="preserve">1) </w:t>
      </w:r>
      <w:r w:rsidRPr="002D1F7A">
        <w:rPr>
          <w:rFonts w:ascii="Times New Roman" w:eastAsia="Calibri" w:hAnsi="Times New Roman" w:cs="Times New Roman"/>
          <w:sz w:val="24"/>
          <w:szCs w:val="24"/>
          <w:lang w:val="ky-KG"/>
        </w:rPr>
        <w:t>Кызмат көрсөтүүгө берилген жалпы убакыт</w:t>
      </w:r>
      <w:r w:rsidRPr="002D1F7A">
        <w:rPr>
          <w:rFonts w:ascii="Times New Roman" w:eastAsia="Calibri" w:hAnsi="Times New Roman" w:cs="Times New Roman"/>
          <w:sz w:val="24"/>
          <w:szCs w:val="24"/>
        </w:rPr>
        <w:t xml:space="preserve"> </w:t>
      </w:r>
      <w:r w:rsidRPr="002D1F7A">
        <w:rPr>
          <w:rFonts w:ascii="Times New Roman" w:eastAsia="Calibri" w:hAnsi="Times New Roman" w:cs="Times New Roman"/>
          <w:sz w:val="24"/>
          <w:szCs w:val="24"/>
          <w:lang w:val="ky-KG"/>
        </w:rPr>
        <w:t xml:space="preserve">кабыл алган күндөн тартып 35 </w:t>
      </w:r>
      <w:r w:rsidRPr="002D1F7A">
        <w:rPr>
          <w:rFonts w:ascii="Times New Roman" w:hAnsi="Times New Roman" w:cs="Times New Roman"/>
          <w:sz w:val="24"/>
          <w:szCs w:val="24"/>
          <w:lang w:val="ky-KG"/>
        </w:rPr>
        <w:t xml:space="preserve">жумушчу </w:t>
      </w:r>
      <w:r w:rsidRPr="002D1F7A">
        <w:rPr>
          <w:rFonts w:ascii="Times New Roman" w:eastAsia="Calibri" w:hAnsi="Times New Roman" w:cs="Times New Roman"/>
          <w:sz w:val="24"/>
          <w:szCs w:val="24"/>
          <w:lang w:val="ky-KG"/>
        </w:rPr>
        <w:t>кунгө чейин</w:t>
      </w:r>
      <w:r w:rsidRPr="002D1F7A">
        <w:rPr>
          <w:rFonts w:ascii="Times New Roman" w:eastAsia="Calibri" w:hAnsi="Times New Roman" w:cs="Times New Roman"/>
          <w:sz w:val="24"/>
          <w:szCs w:val="24"/>
        </w:rPr>
        <w:t>;</w:t>
      </w:r>
    </w:p>
    <w:p w:rsidR="004F0ED4" w:rsidRPr="002D1F7A" w:rsidRDefault="004F0ED4" w:rsidP="004F0ED4">
      <w:pPr>
        <w:spacing w:after="60" w:line="240" w:lineRule="auto"/>
        <w:ind w:firstLine="567"/>
        <w:contextualSpacing/>
        <w:jc w:val="both"/>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 xml:space="preserve">2) </w:t>
      </w:r>
      <w:r w:rsidRPr="002D1F7A">
        <w:rPr>
          <w:rFonts w:ascii="Times New Roman" w:eastAsia="Calibri" w:hAnsi="Times New Roman" w:cs="Times New Roman"/>
          <w:sz w:val="24"/>
          <w:szCs w:val="24"/>
          <w:lang w:val="ky-KG"/>
        </w:rPr>
        <w:t>Кызмат көрсөтүүнү алуу үчүн тиешелүү документтердин тизмеси</w:t>
      </w:r>
      <w:r w:rsidRPr="002D1F7A">
        <w:rPr>
          <w:rFonts w:ascii="Times New Roman" w:eastAsia="Times New Roman" w:hAnsi="Times New Roman" w:cs="Times New Roman"/>
          <w:sz w:val="24"/>
          <w:szCs w:val="24"/>
          <w:lang w:eastAsia="ru-RU"/>
        </w:rPr>
        <w:t>:</w:t>
      </w:r>
    </w:p>
    <w:p w:rsidR="004F0ED4" w:rsidRPr="002D1F7A" w:rsidRDefault="00D04280" w:rsidP="004F0ED4">
      <w:pPr>
        <w:spacing w:after="60" w:line="240" w:lineRule="auto"/>
        <w:ind w:firstLine="567"/>
        <w:contextualSpacing/>
        <w:jc w:val="both"/>
        <w:rPr>
          <w:rFonts w:ascii="Times New Roman" w:eastAsia="Calibri" w:hAnsi="Times New Roman" w:cs="Times New Roman"/>
          <w:sz w:val="24"/>
          <w:szCs w:val="24"/>
          <w:lang w:val="ky-KG"/>
        </w:rPr>
      </w:pPr>
      <w:r w:rsidRPr="002D1F7A">
        <w:rPr>
          <w:rFonts w:ascii="Times New Roman" w:eastAsia="Times New Roman" w:hAnsi="Times New Roman" w:cs="Times New Roman"/>
          <w:sz w:val="24"/>
          <w:szCs w:val="24"/>
          <w:lang w:eastAsia="ru-RU"/>
        </w:rPr>
        <w:t>-</w:t>
      </w:r>
      <w:r w:rsidR="00364445" w:rsidRPr="002D1F7A">
        <w:rPr>
          <w:rFonts w:ascii="Times New Roman" w:eastAsia="Calibri" w:hAnsi="Times New Roman" w:cs="Times New Roman"/>
          <w:sz w:val="24"/>
          <w:szCs w:val="24"/>
          <w:lang w:val="ky-KG"/>
        </w:rPr>
        <w:t xml:space="preserve">  паспорт; </w:t>
      </w:r>
    </w:p>
    <w:p w:rsidR="00E438A4" w:rsidRPr="002D1F7A" w:rsidRDefault="00E438A4" w:rsidP="00EF5133">
      <w:pPr>
        <w:spacing w:after="60" w:line="240" w:lineRule="auto"/>
        <w:ind w:firstLine="567"/>
        <w:contextualSpacing/>
        <w:jc w:val="both"/>
        <w:rPr>
          <w:rFonts w:ascii="Times New Roman" w:eastAsia="Times New Roman" w:hAnsi="Times New Roman" w:cs="Times New Roman"/>
          <w:sz w:val="24"/>
          <w:szCs w:val="24"/>
          <w:lang w:val="ky-KG" w:eastAsia="ru-RU"/>
        </w:rPr>
      </w:pPr>
      <w:r w:rsidRPr="002D1F7A">
        <w:rPr>
          <w:rFonts w:ascii="Times New Roman" w:eastAsia="Calibri" w:hAnsi="Times New Roman" w:cs="Times New Roman"/>
          <w:sz w:val="24"/>
          <w:szCs w:val="24"/>
          <w:lang w:val="ky-KG"/>
        </w:rPr>
        <w:t xml:space="preserve">-  </w:t>
      </w:r>
      <w:r w:rsidR="004F0ED4" w:rsidRPr="002D1F7A">
        <w:rPr>
          <w:rFonts w:ascii="Times New Roman" w:eastAsia="Times New Roman" w:hAnsi="Times New Roman" w:cs="Times New Roman"/>
          <w:sz w:val="24"/>
          <w:szCs w:val="24"/>
          <w:lang w:val="ky-KG" w:eastAsia="ru-RU"/>
        </w:rPr>
        <w:t xml:space="preserve">туулгандыгы тууралу күбөлүк  (16 </w:t>
      </w:r>
      <w:r w:rsidR="00CE6922" w:rsidRPr="002D1F7A">
        <w:rPr>
          <w:rFonts w:ascii="Times New Roman" w:eastAsia="Times New Roman" w:hAnsi="Times New Roman" w:cs="Times New Roman"/>
          <w:sz w:val="24"/>
          <w:szCs w:val="24"/>
          <w:lang w:val="ky-KG" w:eastAsia="ru-RU"/>
        </w:rPr>
        <w:t xml:space="preserve">жашка </w:t>
      </w:r>
      <w:r w:rsidR="004F0ED4" w:rsidRPr="002D1F7A">
        <w:rPr>
          <w:rFonts w:ascii="Times New Roman" w:eastAsia="Times New Roman" w:hAnsi="Times New Roman" w:cs="Times New Roman"/>
          <w:sz w:val="24"/>
          <w:szCs w:val="24"/>
          <w:lang w:val="ky-KG" w:eastAsia="ru-RU"/>
        </w:rPr>
        <w:t>чейинки балдар үчүн);</w:t>
      </w:r>
    </w:p>
    <w:p w:rsidR="00364445" w:rsidRPr="002D1F7A" w:rsidRDefault="00364445" w:rsidP="00EF5133">
      <w:pPr>
        <w:spacing w:after="60" w:line="240" w:lineRule="auto"/>
        <w:ind w:firstLine="567"/>
        <w:contextualSpacing/>
        <w:jc w:val="both"/>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lang w:val="ky-KG"/>
        </w:rPr>
        <w:t xml:space="preserve">-  </w:t>
      </w:r>
      <w:r w:rsidR="004F0ED4" w:rsidRPr="002D1F7A">
        <w:rPr>
          <w:rFonts w:ascii="Times New Roman" w:hAnsi="Times New Roman" w:cs="Times New Roman"/>
          <w:sz w:val="24"/>
          <w:szCs w:val="24"/>
          <w:lang w:val="ky-KG"/>
        </w:rPr>
        <w:t>медициналык мекеменин дарыгеринин жолдомосу</w:t>
      </w:r>
      <w:r w:rsidR="004F0ED4" w:rsidRPr="002D1F7A">
        <w:rPr>
          <w:rFonts w:ascii="Times New Roman" w:eastAsia="Calibri" w:hAnsi="Times New Roman" w:cs="Times New Roman"/>
          <w:sz w:val="24"/>
          <w:szCs w:val="24"/>
        </w:rPr>
        <w:t>;</w:t>
      </w:r>
    </w:p>
    <w:p w:rsidR="007F3204" w:rsidRPr="002D1F7A" w:rsidRDefault="00364445" w:rsidP="004F0ED4">
      <w:pPr>
        <w:spacing w:after="60" w:line="240" w:lineRule="auto"/>
        <w:ind w:firstLine="567"/>
        <w:contextualSpacing/>
        <w:jc w:val="both"/>
        <w:rPr>
          <w:rFonts w:ascii="Times New Roman" w:hAnsi="Times New Roman" w:cs="Times New Roman"/>
          <w:sz w:val="24"/>
          <w:szCs w:val="24"/>
          <w:lang w:val="ky-KG"/>
        </w:rPr>
      </w:pPr>
      <w:r w:rsidRPr="002D1F7A">
        <w:rPr>
          <w:rFonts w:ascii="Times New Roman" w:eastAsia="Calibri" w:hAnsi="Times New Roman" w:cs="Times New Roman"/>
          <w:sz w:val="24"/>
          <w:szCs w:val="24"/>
          <w:lang w:val="ky-KG"/>
        </w:rPr>
        <w:t xml:space="preserve">-  </w:t>
      </w:r>
      <w:r w:rsidR="004F0ED4" w:rsidRPr="002D1F7A">
        <w:rPr>
          <w:rFonts w:ascii="Times New Roman" w:hAnsi="Times New Roman" w:cs="Times New Roman"/>
          <w:sz w:val="24"/>
          <w:szCs w:val="24"/>
          <w:lang w:val="ky-KG"/>
        </w:rPr>
        <w:t>пенсиялык ырастама</w:t>
      </w:r>
      <w:r w:rsidR="007F3204" w:rsidRPr="002D1F7A">
        <w:rPr>
          <w:rFonts w:ascii="Times New Roman" w:hAnsi="Times New Roman" w:cs="Times New Roman"/>
          <w:sz w:val="24"/>
          <w:szCs w:val="24"/>
          <w:lang w:val="ky-KG"/>
        </w:rPr>
        <w:t>;</w:t>
      </w:r>
    </w:p>
    <w:p w:rsidR="004F0ED4" w:rsidRPr="002D1F7A" w:rsidRDefault="007F3204" w:rsidP="004F0ED4">
      <w:pPr>
        <w:spacing w:after="60" w:line="240" w:lineRule="auto"/>
        <w:ind w:firstLine="567"/>
        <w:contextualSpacing/>
        <w:jc w:val="both"/>
        <w:rPr>
          <w:rFonts w:ascii="Times New Roman" w:eastAsia="Calibri" w:hAnsi="Times New Roman" w:cs="Times New Roman"/>
          <w:sz w:val="24"/>
          <w:szCs w:val="24"/>
          <w:lang w:val="ky-KG"/>
        </w:rPr>
      </w:pPr>
      <w:r w:rsidRPr="002D1F7A">
        <w:rPr>
          <w:rFonts w:ascii="Times New Roman" w:hAnsi="Times New Roman" w:cs="Times New Roman"/>
          <w:sz w:val="24"/>
          <w:szCs w:val="24"/>
          <w:lang w:val="ky-KG"/>
        </w:rPr>
        <w:t>- иштеген жеринен маалымкат (иштеген ДМЧАларга экинчи протез алуу үчүн)</w:t>
      </w:r>
      <w:r w:rsidR="004F0ED4" w:rsidRPr="002D1F7A">
        <w:rPr>
          <w:rFonts w:ascii="Times New Roman" w:eastAsia="Calibri" w:hAnsi="Times New Roman" w:cs="Times New Roman"/>
          <w:sz w:val="24"/>
          <w:szCs w:val="24"/>
          <w:lang w:val="ky-KG"/>
        </w:rPr>
        <w:t>.</w:t>
      </w:r>
    </w:p>
    <w:p w:rsidR="004F0ED4" w:rsidRPr="002D1F7A" w:rsidRDefault="00D04280" w:rsidP="00CA11E0">
      <w:pPr>
        <w:spacing w:after="0" w:line="240" w:lineRule="auto"/>
        <w:ind w:firstLine="567"/>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 xml:space="preserve">3) </w:t>
      </w:r>
      <w:r w:rsidR="004F0ED4" w:rsidRPr="002D1F7A">
        <w:rPr>
          <w:rFonts w:ascii="Times New Roman" w:eastAsia="Times New Roman" w:hAnsi="Times New Roman" w:cs="Times New Roman"/>
          <w:sz w:val="24"/>
          <w:szCs w:val="24"/>
          <w:lang w:val="ky-KG" w:eastAsia="ru-RU"/>
        </w:rPr>
        <w:t>Ушул к</w:t>
      </w:r>
      <w:r w:rsidR="004F0ED4" w:rsidRPr="002D1F7A">
        <w:rPr>
          <w:rFonts w:ascii="Times New Roman" w:eastAsia="Calibri" w:hAnsi="Times New Roman" w:cs="Times New Roman"/>
          <w:sz w:val="24"/>
          <w:szCs w:val="24"/>
          <w:lang w:val="ky-KG"/>
        </w:rPr>
        <w:t>ызмат көрсөтүү</w:t>
      </w:r>
      <w:r w:rsidR="004F0ED4" w:rsidRPr="002D1F7A">
        <w:rPr>
          <w:rFonts w:ascii="Times New Roman" w:eastAsia="Times New Roman" w:hAnsi="Times New Roman" w:cs="Times New Roman"/>
          <w:sz w:val="24"/>
          <w:szCs w:val="24"/>
          <w:lang w:val="ky-KG" w:eastAsia="ru-RU"/>
        </w:rPr>
        <w:t xml:space="preserve"> Кыргыз Республикасынын Өкмөтүнүн 2014 - жылдын    27 мартынан № 182 “Калкын протездик-ортопедиялык буюмдар менен камсыз кылуунун тартиби жөнүндө” жобосу</w:t>
      </w:r>
      <w:r w:rsidR="001B0FCE" w:rsidRPr="002D1F7A">
        <w:rPr>
          <w:rFonts w:ascii="Times New Roman" w:eastAsia="Times New Roman" w:hAnsi="Times New Roman" w:cs="Times New Roman"/>
          <w:sz w:val="24"/>
          <w:szCs w:val="24"/>
          <w:lang w:val="ky-KG" w:eastAsia="ru-RU"/>
        </w:rPr>
        <w:t xml:space="preserve">на </w:t>
      </w:r>
      <w:r w:rsidR="001B0FCE" w:rsidRPr="002D1F7A">
        <w:rPr>
          <w:rFonts w:ascii="Times New Roman" w:hAnsi="Times New Roman" w:cs="Times New Roman"/>
          <w:sz w:val="24"/>
          <w:szCs w:val="24"/>
          <w:lang w:val="ky-KG"/>
        </w:rPr>
        <w:t xml:space="preserve">ылайык </w:t>
      </w:r>
      <w:r w:rsidR="00CA11E0" w:rsidRPr="002D1F7A">
        <w:rPr>
          <w:rFonts w:ascii="Times New Roman" w:hAnsi="Times New Roman" w:cs="Times New Roman"/>
          <w:sz w:val="24"/>
          <w:szCs w:val="24"/>
          <w:lang w:val="ky-KG"/>
        </w:rPr>
        <w:t>акы төлөнүүчү негизде көрсөтүлөт.</w:t>
      </w:r>
    </w:p>
    <w:p w:rsidR="00CA11E0" w:rsidRPr="002D1F7A" w:rsidRDefault="00D04280" w:rsidP="00EF5133">
      <w:pPr>
        <w:spacing w:after="60" w:line="240" w:lineRule="auto"/>
        <w:ind w:firstLine="567"/>
        <w:contextualSpacing/>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4)</w:t>
      </w:r>
      <w:r w:rsidR="001B0FCE" w:rsidRPr="002D1F7A">
        <w:rPr>
          <w:rFonts w:ascii="Times New Roman" w:eastAsia="Times New Roman" w:hAnsi="Times New Roman" w:cs="Times New Roman"/>
          <w:sz w:val="24"/>
          <w:szCs w:val="24"/>
          <w:lang w:val="ky-KG" w:eastAsia="ru-RU"/>
        </w:rPr>
        <w:t xml:space="preserve"> </w:t>
      </w:r>
      <w:r w:rsidR="001B0FCE" w:rsidRPr="002D1F7A">
        <w:rPr>
          <w:rFonts w:ascii="Times New Roman" w:eastAsia="Calibri" w:hAnsi="Times New Roman" w:cs="Times New Roman"/>
          <w:sz w:val="24"/>
          <w:szCs w:val="24"/>
          <w:lang w:val="ky-KG"/>
        </w:rPr>
        <w:t xml:space="preserve">Кызмат көрсөтүүнүн </w:t>
      </w:r>
      <w:r w:rsidR="00CA11E0" w:rsidRPr="002D1F7A">
        <w:rPr>
          <w:rFonts w:ascii="Times New Roman" w:eastAsia="Calibri" w:hAnsi="Times New Roman" w:cs="Times New Roman"/>
          <w:sz w:val="24"/>
          <w:szCs w:val="24"/>
          <w:lang w:val="ky-KG"/>
        </w:rPr>
        <w:t>жыйынтыгы</w:t>
      </w:r>
      <w:r w:rsidR="00CA11E0" w:rsidRPr="002D1F7A">
        <w:rPr>
          <w:rFonts w:ascii="Times New Roman" w:hAnsi="Times New Roman" w:cs="Times New Roman"/>
          <w:sz w:val="24"/>
          <w:szCs w:val="24"/>
          <w:lang w:val="ky-KG"/>
        </w:rPr>
        <w:t xml:space="preserve">: Врачтын жолдомосу боюнча майыптуулук тобу </w:t>
      </w:r>
      <w:r w:rsidR="00300672" w:rsidRPr="002D1F7A">
        <w:rPr>
          <w:rFonts w:ascii="Times New Roman" w:hAnsi="Times New Roman" w:cs="Times New Roman"/>
          <w:sz w:val="24"/>
          <w:szCs w:val="24"/>
          <w:lang w:val="ky-KG"/>
        </w:rPr>
        <w:t xml:space="preserve">жок муктаж болгон </w:t>
      </w:r>
      <w:r w:rsidR="00CA11E0" w:rsidRPr="002D1F7A">
        <w:rPr>
          <w:rFonts w:ascii="Times New Roman" w:hAnsi="Times New Roman" w:cs="Times New Roman"/>
          <w:sz w:val="24"/>
          <w:szCs w:val="24"/>
          <w:lang w:val="ky-KG"/>
        </w:rPr>
        <w:t xml:space="preserve">жарандарды </w:t>
      </w:r>
      <w:r w:rsidR="006D5D49" w:rsidRPr="002D1F7A">
        <w:rPr>
          <w:rFonts w:ascii="Times New Roman" w:eastAsia="Times New Roman" w:hAnsi="Times New Roman" w:cs="Times New Roman"/>
          <w:sz w:val="24"/>
          <w:szCs w:val="24"/>
          <w:lang w:val="ky-KG" w:eastAsia="ru-RU"/>
        </w:rPr>
        <w:t>протез</w:t>
      </w:r>
      <w:r w:rsidR="00CA11E0" w:rsidRPr="002D1F7A">
        <w:rPr>
          <w:rFonts w:ascii="Times New Roman" w:eastAsia="Times New Roman" w:hAnsi="Times New Roman" w:cs="Times New Roman"/>
          <w:sz w:val="24"/>
          <w:szCs w:val="24"/>
          <w:lang w:val="ky-KG" w:eastAsia="ru-RU"/>
        </w:rPr>
        <w:t>дик</w:t>
      </w:r>
      <w:r w:rsidR="006D5D49" w:rsidRPr="002D1F7A">
        <w:rPr>
          <w:rFonts w:ascii="Times New Roman" w:eastAsia="Times New Roman" w:hAnsi="Times New Roman" w:cs="Times New Roman"/>
          <w:sz w:val="24"/>
          <w:szCs w:val="24"/>
          <w:lang w:val="ky-KG" w:eastAsia="ru-RU"/>
        </w:rPr>
        <w:t>-ортопеди</w:t>
      </w:r>
      <w:r w:rsidR="00CA11E0" w:rsidRPr="002D1F7A">
        <w:rPr>
          <w:rFonts w:ascii="Times New Roman" w:eastAsia="Times New Roman" w:hAnsi="Times New Roman" w:cs="Times New Roman"/>
          <w:sz w:val="24"/>
          <w:szCs w:val="24"/>
          <w:lang w:val="ky-KG" w:eastAsia="ru-RU"/>
        </w:rPr>
        <w:t>ялык буюмдар</w:t>
      </w:r>
      <w:r w:rsidR="00366196" w:rsidRPr="002D1F7A">
        <w:rPr>
          <w:rFonts w:ascii="Times New Roman" w:eastAsia="Times New Roman" w:hAnsi="Times New Roman" w:cs="Times New Roman"/>
          <w:sz w:val="24"/>
          <w:szCs w:val="24"/>
          <w:lang w:val="ky-KG" w:eastAsia="ru-RU"/>
        </w:rPr>
        <w:t>ы</w:t>
      </w:r>
      <w:r w:rsidR="00CA11E0" w:rsidRPr="002D1F7A">
        <w:rPr>
          <w:rFonts w:ascii="Times New Roman" w:eastAsia="Times New Roman" w:hAnsi="Times New Roman" w:cs="Times New Roman"/>
          <w:sz w:val="24"/>
          <w:szCs w:val="24"/>
          <w:lang w:val="ky-KG" w:eastAsia="ru-RU"/>
        </w:rPr>
        <w:t xml:space="preserve"> жана </w:t>
      </w:r>
      <w:r w:rsidR="006D5D49" w:rsidRPr="002D1F7A">
        <w:rPr>
          <w:rFonts w:ascii="Times New Roman" w:eastAsia="Times New Roman" w:hAnsi="Times New Roman" w:cs="Times New Roman"/>
          <w:sz w:val="24"/>
          <w:szCs w:val="24"/>
          <w:lang w:val="ky-KG" w:eastAsia="ru-RU"/>
        </w:rPr>
        <w:t xml:space="preserve"> </w:t>
      </w:r>
      <w:r w:rsidR="00CA11E0" w:rsidRPr="002D1F7A">
        <w:rPr>
          <w:rFonts w:ascii="Times New Roman" w:eastAsia="Times New Roman" w:hAnsi="Times New Roman" w:cs="Times New Roman"/>
          <w:sz w:val="24"/>
          <w:szCs w:val="24"/>
          <w:lang w:val="ky-KG" w:eastAsia="ru-RU"/>
        </w:rPr>
        <w:t xml:space="preserve"> </w:t>
      </w:r>
      <w:r w:rsidR="00300672" w:rsidRPr="002D1F7A">
        <w:rPr>
          <w:rFonts w:ascii="Times New Roman" w:hAnsi="Times New Roman" w:cs="Times New Roman"/>
          <w:sz w:val="24"/>
          <w:szCs w:val="24"/>
          <w:lang w:val="ky-KG"/>
        </w:rPr>
        <w:t>тиричиликке ыңгайлашкан жабдыктары</w:t>
      </w:r>
      <w:r w:rsidR="007D4487" w:rsidRPr="002D1F7A">
        <w:rPr>
          <w:rFonts w:ascii="Times New Roman" w:hAnsi="Times New Roman" w:cs="Times New Roman"/>
          <w:sz w:val="24"/>
          <w:szCs w:val="24"/>
          <w:lang w:val="ky-KG"/>
        </w:rPr>
        <w:t xml:space="preserve"> (балдак, таяк)</w:t>
      </w:r>
      <w:r w:rsidR="00300672" w:rsidRPr="002D1F7A">
        <w:rPr>
          <w:rFonts w:ascii="Times New Roman" w:hAnsi="Times New Roman" w:cs="Times New Roman"/>
          <w:sz w:val="24"/>
          <w:szCs w:val="24"/>
          <w:lang w:val="ky-KG"/>
        </w:rPr>
        <w:t xml:space="preserve"> </w:t>
      </w:r>
      <w:r w:rsidR="00CA11E0" w:rsidRPr="002D1F7A">
        <w:rPr>
          <w:rFonts w:ascii="Times New Roman" w:eastAsia="Times New Roman" w:hAnsi="Times New Roman" w:cs="Times New Roman"/>
          <w:sz w:val="24"/>
          <w:szCs w:val="24"/>
          <w:lang w:val="ky-KG" w:eastAsia="ru-RU"/>
        </w:rPr>
        <w:t xml:space="preserve">менен камсыздоо </w:t>
      </w:r>
    </w:p>
    <w:p w:rsidR="00CA11E0" w:rsidRPr="002D1F7A" w:rsidRDefault="00CA11E0" w:rsidP="00EF5133">
      <w:pPr>
        <w:spacing w:after="60" w:line="240" w:lineRule="auto"/>
        <w:ind w:firstLine="567"/>
        <w:contextualSpacing/>
        <w:jc w:val="both"/>
        <w:rPr>
          <w:rFonts w:ascii="Times New Roman" w:eastAsia="Times New Roman" w:hAnsi="Times New Roman" w:cs="Times New Roman"/>
          <w:color w:val="FF0000"/>
          <w:sz w:val="24"/>
          <w:szCs w:val="24"/>
          <w:lang w:val="ky-KG" w:eastAsia="ru-RU"/>
        </w:rPr>
      </w:pPr>
    </w:p>
    <w:p w:rsidR="005671B3" w:rsidRPr="002D1F7A" w:rsidRDefault="005671B3" w:rsidP="00EF5133">
      <w:pPr>
        <w:spacing w:after="60" w:line="240" w:lineRule="auto"/>
        <w:ind w:firstLine="567"/>
        <w:contextualSpacing/>
        <w:jc w:val="both"/>
        <w:rPr>
          <w:rFonts w:ascii="Times New Roman" w:eastAsia="Times New Roman" w:hAnsi="Times New Roman" w:cs="Times New Roman"/>
          <w:sz w:val="24"/>
          <w:szCs w:val="24"/>
          <w:lang w:val="ky-KG" w:eastAsia="ru-RU"/>
        </w:rPr>
      </w:pPr>
    </w:p>
    <w:p w:rsidR="006728BC" w:rsidRPr="002D1F7A" w:rsidRDefault="006728BC" w:rsidP="00EF5133">
      <w:pPr>
        <w:spacing w:after="60" w:line="240" w:lineRule="auto"/>
        <w:ind w:firstLine="567"/>
        <w:contextualSpacing/>
        <w:jc w:val="both"/>
        <w:rPr>
          <w:rFonts w:ascii="Times New Roman" w:eastAsia="Times New Roman" w:hAnsi="Times New Roman" w:cs="Times New Roman"/>
          <w:sz w:val="24"/>
          <w:szCs w:val="24"/>
          <w:lang w:val="ky-KG" w:eastAsia="ru-RU"/>
        </w:rPr>
      </w:pPr>
    </w:p>
    <w:p w:rsidR="006728BC" w:rsidRPr="002D1F7A" w:rsidRDefault="006728BC" w:rsidP="00EF5133">
      <w:pPr>
        <w:spacing w:after="60" w:line="240" w:lineRule="auto"/>
        <w:ind w:firstLine="567"/>
        <w:contextualSpacing/>
        <w:jc w:val="both"/>
        <w:rPr>
          <w:rFonts w:ascii="Times New Roman" w:eastAsia="Times New Roman" w:hAnsi="Times New Roman" w:cs="Times New Roman"/>
          <w:sz w:val="24"/>
          <w:szCs w:val="24"/>
          <w:lang w:val="ky-KG" w:eastAsia="ru-RU"/>
        </w:rPr>
      </w:pPr>
    </w:p>
    <w:p w:rsidR="006728BC" w:rsidRDefault="006728BC" w:rsidP="00EF5133">
      <w:pPr>
        <w:spacing w:after="60" w:line="240" w:lineRule="auto"/>
        <w:ind w:firstLine="567"/>
        <w:contextualSpacing/>
        <w:jc w:val="both"/>
        <w:rPr>
          <w:rFonts w:ascii="Times New Roman" w:eastAsia="Times New Roman" w:hAnsi="Times New Roman" w:cs="Times New Roman"/>
          <w:sz w:val="24"/>
          <w:szCs w:val="24"/>
          <w:lang w:val="ky-KG" w:eastAsia="ru-RU"/>
        </w:rPr>
      </w:pPr>
    </w:p>
    <w:p w:rsidR="0040125B" w:rsidRDefault="0040125B" w:rsidP="00EF5133">
      <w:pPr>
        <w:spacing w:after="60" w:line="240" w:lineRule="auto"/>
        <w:ind w:firstLine="567"/>
        <w:contextualSpacing/>
        <w:jc w:val="both"/>
        <w:rPr>
          <w:rFonts w:ascii="Times New Roman" w:eastAsia="Times New Roman" w:hAnsi="Times New Roman" w:cs="Times New Roman"/>
          <w:sz w:val="24"/>
          <w:szCs w:val="24"/>
          <w:lang w:val="ky-KG" w:eastAsia="ru-RU"/>
        </w:rPr>
      </w:pPr>
    </w:p>
    <w:p w:rsidR="0040125B" w:rsidRDefault="0040125B" w:rsidP="00EF5133">
      <w:pPr>
        <w:spacing w:after="60" w:line="240" w:lineRule="auto"/>
        <w:ind w:firstLine="567"/>
        <w:contextualSpacing/>
        <w:jc w:val="both"/>
        <w:rPr>
          <w:rFonts w:ascii="Times New Roman" w:eastAsia="Times New Roman" w:hAnsi="Times New Roman" w:cs="Times New Roman"/>
          <w:sz w:val="24"/>
          <w:szCs w:val="24"/>
          <w:lang w:val="ky-KG" w:eastAsia="ru-RU"/>
        </w:rPr>
      </w:pPr>
    </w:p>
    <w:p w:rsidR="0040125B" w:rsidRDefault="0040125B" w:rsidP="00EF5133">
      <w:pPr>
        <w:spacing w:after="60" w:line="240" w:lineRule="auto"/>
        <w:ind w:firstLine="567"/>
        <w:contextualSpacing/>
        <w:jc w:val="both"/>
        <w:rPr>
          <w:rFonts w:ascii="Times New Roman" w:eastAsia="Times New Roman" w:hAnsi="Times New Roman" w:cs="Times New Roman"/>
          <w:sz w:val="24"/>
          <w:szCs w:val="24"/>
          <w:lang w:val="ky-KG" w:eastAsia="ru-RU"/>
        </w:rPr>
      </w:pPr>
    </w:p>
    <w:p w:rsidR="0040125B" w:rsidRPr="002D1F7A" w:rsidRDefault="0040125B" w:rsidP="00EF5133">
      <w:pPr>
        <w:spacing w:after="60" w:line="240" w:lineRule="auto"/>
        <w:ind w:firstLine="567"/>
        <w:contextualSpacing/>
        <w:jc w:val="both"/>
        <w:rPr>
          <w:rFonts w:ascii="Times New Roman" w:eastAsia="Times New Roman" w:hAnsi="Times New Roman" w:cs="Times New Roman"/>
          <w:sz w:val="24"/>
          <w:szCs w:val="24"/>
          <w:lang w:val="ky-KG" w:eastAsia="ru-RU"/>
        </w:rPr>
      </w:pPr>
    </w:p>
    <w:p w:rsidR="001B0FCE" w:rsidRPr="002D1F7A" w:rsidRDefault="001B0FCE" w:rsidP="001B0FCE">
      <w:pPr>
        <w:pStyle w:val="tkZagolovok2"/>
        <w:ind w:left="0" w:right="141"/>
        <w:rPr>
          <w:rFonts w:ascii="Times New Roman" w:hAnsi="Times New Roman" w:cs="Times New Roman"/>
          <w:lang w:val="ky-KG"/>
        </w:rPr>
      </w:pPr>
      <w:r w:rsidRPr="002D1F7A">
        <w:rPr>
          <w:rFonts w:ascii="Times New Roman" w:hAnsi="Times New Roman" w:cs="Times New Roman"/>
          <w:lang w:val="ky-KG"/>
        </w:rPr>
        <w:lastRenderedPageBreak/>
        <w:t xml:space="preserve">2. Кызмат көрсөтүүнү сунуштоо процессинде аткарылуучу </w:t>
      </w:r>
      <w:r w:rsidR="00F9283C" w:rsidRPr="002D1F7A">
        <w:rPr>
          <w:rFonts w:ascii="Times New Roman" w:hAnsi="Times New Roman" w:cs="Times New Roman"/>
          <w:lang w:val="ky-KG"/>
        </w:rPr>
        <w:t xml:space="preserve">жол-жоболордун </w:t>
      </w:r>
      <w:r w:rsidRPr="002D1F7A">
        <w:rPr>
          <w:rFonts w:ascii="Times New Roman" w:hAnsi="Times New Roman" w:cs="Times New Roman"/>
          <w:lang w:val="ky-KG"/>
        </w:rPr>
        <w:t>тизмеси</w:t>
      </w:r>
    </w:p>
    <w:p w:rsidR="00F34640" w:rsidRPr="002D1F7A" w:rsidRDefault="00F34640" w:rsidP="00EF5133">
      <w:pPr>
        <w:spacing w:line="240" w:lineRule="auto"/>
        <w:jc w:val="right"/>
        <w:rPr>
          <w:rFonts w:ascii="Times New Roman" w:hAnsi="Times New Roman" w:cs="Times New Roman"/>
          <w:sz w:val="24"/>
          <w:szCs w:val="24"/>
        </w:rPr>
      </w:pPr>
      <w:r w:rsidRPr="002D1F7A">
        <w:rPr>
          <w:rFonts w:ascii="Times New Roman" w:hAnsi="Times New Roman" w:cs="Times New Roman"/>
          <w:sz w:val="24"/>
          <w:szCs w:val="24"/>
        </w:rPr>
        <w:t>Таблица 1</w:t>
      </w:r>
    </w:p>
    <w:tbl>
      <w:tblPr>
        <w:tblStyle w:val="a3"/>
        <w:tblW w:w="0" w:type="auto"/>
        <w:tblLook w:val="04A0" w:firstRow="1" w:lastRow="0" w:firstColumn="1" w:lastColumn="0" w:noHBand="0" w:noVBand="1"/>
      </w:tblPr>
      <w:tblGrid>
        <w:gridCol w:w="573"/>
        <w:gridCol w:w="4780"/>
        <w:gridCol w:w="4218"/>
      </w:tblGrid>
      <w:tr w:rsidR="001B0FCE" w:rsidRPr="002D1F7A" w:rsidTr="0069190B">
        <w:tc>
          <w:tcPr>
            <w:tcW w:w="573" w:type="dxa"/>
          </w:tcPr>
          <w:p w:rsidR="001B0FCE" w:rsidRPr="002D1F7A" w:rsidRDefault="001B0FCE" w:rsidP="00EF5133">
            <w:pPr>
              <w:jc w:val="center"/>
              <w:rPr>
                <w:rFonts w:ascii="Times New Roman" w:hAnsi="Times New Roman" w:cs="Times New Roman"/>
                <w:sz w:val="24"/>
                <w:szCs w:val="24"/>
              </w:rPr>
            </w:pPr>
            <w:r w:rsidRPr="002D1F7A">
              <w:rPr>
                <w:rFonts w:ascii="Times New Roman" w:hAnsi="Times New Roman" w:cs="Times New Roman"/>
                <w:sz w:val="24"/>
                <w:szCs w:val="24"/>
              </w:rPr>
              <w:t>№</w:t>
            </w:r>
          </w:p>
        </w:tc>
        <w:tc>
          <w:tcPr>
            <w:tcW w:w="4780" w:type="dxa"/>
          </w:tcPr>
          <w:p w:rsidR="001B0FCE" w:rsidRPr="002D1F7A" w:rsidRDefault="001B0FCE" w:rsidP="00516A33">
            <w:pPr>
              <w:jc w:val="center"/>
              <w:rPr>
                <w:rFonts w:ascii="Times New Roman" w:hAnsi="Times New Roman" w:cs="Times New Roman"/>
                <w:sz w:val="24"/>
                <w:szCs w:val="24"/>
              </w:rPr>
            </w:pPr>
            <w:r w:rsidRPr="002D1F7A">
              <w:rPr>
                <w:rFonts w:ascii="Times New Roman" w:eastAsia="Calibri" w:hAnsi="Times New Roman" w:cs="Times New Roman"/>
                <w:b/>
                <w:bCs/>
                <w:sz w:val="24"/>
                <w:szCs w:val="24"/>
                <w:lang w:val="ky-KG"/>
              </w:rPr>
              <w:t>Жол- жобонун аталышы</w:t>
            </w:r>
          </w:p>
        </w:tc>
        <w:tc>
          <w:tcPr>
            <w:tcW w:w="4218" w:type="dxa"/>
          </w:tcPr>
          <w:p w:rsidR="001B0FCE" w:rsidRPr="002D1F7A" w:rsidRDefault="001B0FCE" w:rsidP="00516A33">
            <w:pPr>
              <w:jc w:val="center"/>
              <w:rPr>
                <w:rFonts w:ascii="Times New Roman" w:hAnsi="Times New Roman" w:cs="Times New Roman"/>
                <w:sz w:val="24"/>
                <w:szCs w:val="24"/>
                <w:lang w:val="ky-KG"/>
              </w:rPr>
            </w:pPr>
            <w:r w:rsidRPr="002D1F7A">
              <w:rPr>
                <w:rFonts w:ascii="Times New Roman" w:hAnsi="Times New Roman" w:cs="Times New Roman"/>
                <w:sz w:val="24"/>
                <w:szCs w:val="24"/>
                <w:lang w:val="ky-KG"/>
              </w:rPr>
              <w:t>Эскертүү</w:t>
            </w:r>
          </w:p>
        </w:tc>
      </w:tr>
      <w:tr w:rsidR="001B0FCE" w:rsidRPr="007433DE" w:rsidTr="0069190B">
        <w:tc>
          <w:tcPr>
            <w:tcW w:w="573" w:type="dxa"/>
          </w:tcPr>
          <w:p w:rsidR="001B0FCE" w:rsidRPr="002D1F7A" w:rsidRDefault="001B0FCE" w:rsidP="00EF5133">
            <w:pPr>
              <w:jc w:val="both"/>
              <w:rPr>
                <w:rFonts w:ascii="Times New Roman" w:hAnsi="Times New Roman" w:cs="Times New Roman"/>
                <w:sz w:val="24"/>
                <w:szCs w:val="24"/>
              </w:rPr>
            </w:pPr>
            <w:r w:rsidRPr="002D1F7A">
              <w:rPr>
                <w:rFonts w:ascii="Times New Roman" w:hAnsi="Times New Roman" w:cs="Times New Roman"/>
                <w:sz w:val="24"/>
                <w:szCs w:val="24"/>
              </w:rPr>
              <w:t>1</w:t>
            </w:r>
          </w:p>
        </w:tc>
        <w:tc>
          <w:tcPr>
            <w:tcW w:w="4780" w:type="dxa"/>
          </w:tcPr>
          <w:p w:rsidR="001B0FCE" w:rsidRPr="002D1F7A" w:rsidRDefault="001B0FCE" w:rsidP="00516A33">
            <w:pPr>
              <w:spacing w:after="60" w:line="276" w:lineRule="auto"/>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 xml:space="preserve">Документтерди кабыл алуу жана каттоо, кардарга карточка жана тапшырык баракчасын ачуу. </w:t>
            </w:r>
          </w:p>
          <w:p w:rsidR="001B0FCE" w:rsidRPr="002D1F7A" w:rsidRDefault="001B0FCE" w:rsidP="00516A33">
            <w:pPr>
              <w:jc w:val="both"/>
              <w:rPr>
                <w:rFonts w:ascii="Times New Roman" w:eastAsia="Calibri" w:hAnsi="Times New Roman" w:cs="Times New Roman"/>
                <w:sz w:val="24"/>
                <w:szCs w:val="24"/>
              </w:rPr>
            </w:pPr>
          </w:p>
        </w:tc>
        <w:tc>
          <w:tcPr>
            <w:tcW w:w="4218" w:type="dxa"/>
          </w:tcPr>
          <w:p w:rsidR="001B0FCE" w:rsidRPr="002D1F7A" w:rsidRDefault="001B0FCE" w:rsidP="00516A33">
            <w:pPr>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Кардарга документтерди кабыл алуудан жана каттоодон баш тартуусу тууралу ооз эки түшүндү</w:t>
            </w:r>
            <w:r w:rsidR="000F720E" w:rsidRPr="002D1F7A">
              <w:rPr>
                <w:rFonts w:ascii="Times New Roman" w:eastAsia="Times New Roman" w:hAnsi="Times New Roman" w:cs="Times New Roman"/>
                <w:sz w:val="24"/>
                <w:szCs w:val="24"/>
                <w:lang w:val="ky-KG" w:eastAsia="ru-RU"/>
              </w:rPr>
              <w:t>рү</w:t>
            </w:r>
            <w:r w:rsidRPr="002D1F7A">
              <w:rPr>
                <w:rFonts w:ascii="Times New Roman" w:eastAsia="Times New Roman" w:hAnsi="Times New Roman" w:cs="Times New Roman"/>
                <w:sz w:val="24"/>
                <w:szCs w:val="24"/>
                <w:lang w:val="ky-KG" w:eastAsia="ru-RU"/>
              </w:rPr>
              <w:t xml:space="preserve">ү. </w:t>
            </w:r>
          </w:p>
          <w:p w:rsidR="001B0FCE" w:rsidRPr="002D1F7A" w:rsidRDefault="001B0FCE" w:rsidP="00516A33">
            <w:pPr>
              <w:jc w:val="both"/>
              <w:rPr>
                <w:rFonts w:ascii="Times New Roman" w:eastAsia="Times New Roman" w:hAnsi="Times New Roman" w:cs="Times New Roman"/>
                <w:sz w:val="24"/>
                <w:szCs w:val="24"/>
                <w:lang w:val="ky-KG" w:eastAsia="ru-RU"/>
              </w:rPr>
            </w:pPr>
            <w:r w:rsidRPr="002D1F7A">
              <w:rPr>
                <w:rFonts w:ascii="Times New Roman" w:eastAsia="Calibri" w:hAnsi="Times New Roman" w:cs="Times New Roman"/>
                <w:sz w:val="24"/>
                <w:szCs w:val="24"/>
                <w:lang w:val="ky-KG"/>
              </w:rPr>
              <w:t>Кызмат көрсөтүүнү алуу үчүн тиешелүү</w:t>
            </w:r>
            <w:r w:rsidRPr="002D1F7A">
              <w:rPr>
                <w:rFonts w:ascii="Times New Roman" w:eastAsia="Times New Roman" w:hAnsi="Times New Roman" w:cs="Times New Roman"/>
                <w:sz w:val="24"/>
                <w:szCs w:val="24"/>
                <w:lang w:val="ky-KG" w:eastAsia="ru-RU"/>
              </w:rPr>
              <w:t xml:space="preserve"> документтери толук болбогон учурда документтерди кабыл алуудан жана каттоодон баш тартуусу тууралу чечим кабыл алынат</w:t>
            </w:r>
          </w:p>
        </w:tc>
      </w:tr>
      <w:tr w:rsidR="001B0FCE" w:rsidRPr="002D1F7A" w:rsidTr="0069190B">
        <w:tc>
          <w:tcPr>
            <w:tcW w:w="573" w:type="dxa"/>
          </w:tcPr>
          <w:p w:rsidR="001B0FCE" w:rsidRPr="002D1F7A" w:rsidRDefault="001B0FCE" w:rsidP="00EF5133">
            <w:pPr>
              <w:jc w:val="both"/>
              <w:rPr>
                <w:rFonts w:ascii="Times New Roman" w:hAnsi="Times New Roman" w:cs="Times New Roman"/>
                <w:sz w:val="24"/>
                <w:szCs w:val="24"/>
              </w:rPr>
            </w:pPr>
            <w:r w:rsidRPr="002D1F7A">
              <w:rPr>
                <w:rFonts w:ascii="Times New Roman" w:hAnsi="Times New Roman" w:cs="Times New Roman"/>
                <w:sz w:val="24"/>
                <w:szCs w:val="24"/>
              </w:rPr>
              <w:t>2</w:t>
            </w:r>
          </w:p>
        </w:tc>
        <w:tc>
          <w:tcPr>
            <w:tcW w:w="4780" w:type="dxa"/>
          </w:tcPr>
          <w:p w:rsidR="001B0FCE" w:rsidRPr="002D1F7A" w:rsidRDefault="001B0FCE" w:rsidP="00EF5133">
            <w:pPr>
              <w:jc w:val="both"/>
              <w:rPr>
                <w:rFonts w:ascii="Times New Roman" w:eastAsia="Calibri" w:hAnsi="Times New Roman" w:cs="Times New Roman"/>
                <w:sz w:val="24"/>
                <w:szCs w:val="24"/>
              </w:rPr>
            </w:pPr>
            <w:r w:rsidRPr="002D1F7A">
              <w:rPr>
                <w:rFonts w:ascii="Times New Roman" w:eastAsia="Calibri" w:hAnsi="Times New Roman" w:cs="Times New Roman"/>
                <w:sz w:val="24"/>
                <w:szCs w:val="24"/>
                <w:lang w:val="ky-KG"/>
              </w:rPr>
              <w:t xml:space="preserve">Кардарды  карап чыгып, анын көлөмдөрүн өлчөө </w:t>
            </w:r>
          </w:p>
        </w:tc>
        <w:tc>
          <w:tcPr>
            <w:tcW w:w="4218" w:type="dxa"/>
          </w:tcPr>
          <w:p w:rsidR="001B0FCE" w:rsidRPr="002D1F7A" w:rsidRDefault="001B0FCE" w:rsidP="00EF5133">
            <w:pPr>
              <w:jc w:val="both"/>
              <w:rPr>
                <w:rFonts w:ascii="Times New Roman" w:hAnsi="Times New Roman" w:cs="Times New Roman"/>
                <w:sz w:val="24"/>
                <w:szCs w:val="24"/>
              </w:rPr>
            </w:pPr>
          </w:p>
        </w:tc>
      </w:tr>
      <w:tr w:rsidR="001B0FCE" w:rsidRPr="002D1F7A" w:rsidTr="0069190B">
        <w:tc>
          <w:tcPr>
            <w:tcW w:w="573" w:type="dxa"/>
          </w:tcPr>
          <w:p w:rsidR="001B0FCE" w:rsidRPr="002D1F7A" w:rsidRDefault="001B0FCE" w:rsidP="00EF5133">
            <w:pPr>
              <w:jc w:val="both"/>
              <w:rPr>
                <w:rFonts w:ascii="Times New Roman" w:hAnsi="Times New Roman" w:cs="Times New Roman"/>
                <w:sz w:val="24"/>
                <w:szCs w:val="24"/>
              </w:rPr>
            </w:pPr>
            <w:r w:rsidRPr="002D1F7A">
              <w:rPr>
                <w:rFonts w:ascii="Times New Roman" w:hAnsi="Times New Roman" w:cs="Times New Roman"/>
                <w:sz w:val="24"/>
                <w:szCs w:val="24"/>
              </w:rPr>
              <w:t>3</w:t>
            </w:r>
          </w:p>
        </w:tc>
        <w:tc>
          <w:tcPr>
            <w:tcW w:w="4780" w:type="dxa"/>
          </w:tcPr>
          <w:p w:rsidR="001B0FCE" w:rsidRPr="002D1F7A" w:rsidRDefault="001B0FCE" w:rsidP="00EF5133">
            <w:pPr>
              <w:jc w:val="both"/>
              <w:rPr>
                <w:rFonts w:ascii="Times New Roman" w:eastAsia="Calibri" w:hAnsi="Times New Roman" w:cs="Times New Roman"/>
                <w:sz w:val="24"/>
                <w:szCs w:val="24"/>
                <w:lang w:val="ky-KG"/>
              </w:rPr>
            </w:pPr>
            <w:r w:rsidRPr="002D1F7A">
              <w:rPr>
                <w:rFonts w:ascii="Times New Roman" w:eastAsia="Times New Roman" w:hAnsi="Times New Roman" w:cs="Times New Roman"/>
                <w:sz w:val="24"/>
                <w:szCs w:val="24"/>
                <w:lang w:val="ky-KG" w:eastAsia="ru-RU"/>
              </w:rPr>
              <w:t>Кызмат корсөтүүлөр үчүн төлөм кабыл алуу</w:t>
            </w:r>
          </w:p>
        </w:tc>
        <w:tc>
          <w:tcPr>
            <w:tcW w:w="4218" w:type="dxa"/>
          </w:tcPr>
          <w:p w:rsidR="001B0FCE" w:rsidRPr="002D1F7A" w:rsidRDefault="001B0FCE" w:rsidP="00EF5133">
            <w:pPr>
              <w:jc w:val="both"/>
              <w:rPr>
                <w:rFonts w:ascii="Times New Roman" w:hAnsi="Times New Roman" w:cs="Times New Roman"/>
                <w:sz w:val="24"/>
                <w:szCs w:val="24"/>
              </w:rPr>
            </w:pPr>
          </w:p>
        </w:tc>
      </w:tr>
      <w:tr w:rsidR="001B0FCE" w:rsidRPr="002D1F7A" w:rsidTr="0069190B">
        <w:tc>
          <w:tcPr>
            <w:tcW w:w="573" w:type="dxa"/>
          </w:tcPr>
          <w:p w:rsidR="001B0FCE" w:rsidRPr="002D1F7A" w:rsidRDefault="001B0FCE" w:rsidP="00EF5133">
            <w:pPr>
              <w:jc w:val="both"/>
              <w:rPr>
                <w:rFonts w:ascii="Times New Roman" w:hAnsi="Times New Roman" w:cs="Times New Roman"/>
                <w:sz w:val="24"/>
                <w:szCs w:val="24"/>
              </w:rPr>
            </w:pPr>
            <w:r w:rsidRPr="002D1F7A">
              <w:rPr>
                <w:rFonts w:ascii="Times New Roman" w:hAnsi="Times New Roman" w:cs="Times New Roman"/>
                <w:sz w:val="24"/>
                <w:szCs w:val="24"/>
              </w:rPr>
              <w:t>4</w:t>
            </w:r>
          </w:p>
        </w:tc>
        <w:tc>
          <w:tcPr>
            <w:tcW w:w="4780" w:type="dxa"/>
          </w:tcPr>
          <w:p w:rsidR="001B0FCE" w:rsidRPr="002D1F7A" w:rsidRDefault="001B0FCE" w:rsidP="00EF5133">
            <w:pPr>
              <w:jc w:val="both"/>
              <w:rPr>
                <w:rFonts w:ascii="Times New Roman" w:eastAsia="Calibri" w:hAnsi="Times New Roman" w:cs="Times New Roman"/>
                <w:sz w:val="24"/>
                <w:szCs w:val="24"/>
              </w:rPr>
            </w:pPr>
            <w:r w:rsidRPr="002D1F7A">
              <w:rPr>
                <w:rFonts w:ascii="Times New Roman" w:eastAsia="Calibri" w:hAnsi="Times New Roman" w:cs="Times New Roman"/>
                <w:sz w:val="24"/>
                <w:szCs w:val="24"/>
                <w:lang w:val="ky-KG"/>
              </w:rPr>
              <w:t>Тапшырык баракчасын каттоо жана өндүрүшкө жөнөтүү.</w:t>
            </w:r>
          </w:p>
        </w:tc>
        <w:tc>
          <w:tcPr>
            <w:tcW w:w="4218" w:type="dxa"/>
          </w:tcPr>
          <w:p w:rsidR="001B0FCE" w:rsidRPr="002D1F7A" w:rsidRDefault="001B0FCE" w:rsidP="00EF5133">
            <w:pPr>
              <w:spacing w:after="60"/>
              <w:ind w:firstLine="567"/>
              <w:jc w:val="both"/>
              <w:rPr>
                <w:rFonts w:ascii="Times New Roman" w:hAnsi="Times New Roman" w:cs="Times New Roman"/>
                <w:sz w:val="24"/>
                <w:szCs w:val="24"/>
              </w:rPr>
            </w:pPr>
          </w:p>
        </w:tc>
      </w:tr>
      <w:tr w:rsidR="001B0FCE" w:rsidRPr="002D1F7A" w:rsidTr="0069190B">
        <w:tc>
          <w:tcPr>
            <w:tcW w:w="573" w:type="dxa"/>
          </w:tcPr>
          <w:p w:rsidR="001B0FCE" w:rsidRPr="002D1F7A" w:rsidRDefault="001B0FCE" w:rsidP="00EF5133">
            <w:pPr>
              <w:jc w:val="both"/>
              <w:rPr>
                <w:rFonts w:ascii="Times New Roman" w:hAnsi="Times New Roman" w:cs="Times New Roman"/>
                <w:sz w:val="24"/>
                <w:szCs w:val="24"/>
              </w:rPr>
            </w:pPr>
            <w:r w:rsidRPr="002D1F7A">
              <w:rPr>
                <w:rFonts w:ascii="Times New Roman" w:hAnsi="Times New Roman" w:cs="Times New Roman"/>
                <w:sz w:val="24"/>
                <w:szCs w:val="24"/>
              </w:rPr>
              <w:t>5</w:t>
            </w:r>
          </w:p>
        </w:tc>
        <w:tc>
          <w:tcPr>
            <w:tcW w:w="4780" w:type="dxa"/>
          </w:tcPr>
          <w:p w:rsidR="001B0FCE" w:rsidRPr="002D1F7A" w:rsidRDefault="001B0FCE" w:rsidP="00EF5133">
            <w:pPr>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 xml:space="preserve">Протездик-ортопедиялык буюмдарды жана </w:t>
            </w:r>
            <w:r w:rsidR="00300672" w:rsidRPr="002D1F7A">
              <w:rPr>
                <w:rFonts w:ascii="Times New Roman" w:hAnsi="Times New Roman" w:cs="Times New Roman"/>
                <w:sz w:val="24"/>
                <w:szCs w:val="24"/>
              </w:rPr>
              <w:t>тиричиликке ыңгайлашкан жабдыктарды</w:t>
            </w:r>
            <w:r w:rsidR="00300672" w:rsidRPr="002D1F7A">
              <w:rPr>
                <w:rFonts w:ascii="Times New Roman" w:hAnsi="Times New Roman" w:cs="Times New Roman"/>
                <w:sz w:val="24"/>
                <w:szCs w:val="24"/>
                <w:lang w:val="ky-KG"/>
              </w:rPr>
              <w:t xml:space="preserve"> </w:t>
            </w:r>
            <w:r w:rsidRPr="002D1F7A">
              <w:rPr>
                <w:rFonts w:ascii="Times New Roman" w:hAnsi="Times New Roman" w:cs="Times New Roman"/>
                <w:sz w:val="24"/>
                <w:szCs w:val="24"/>
                <w:lang w:val="ky-KG"/>
              </w:rPr>
              <w:t>өндүрүү</w:t>
            </w:r>
          </w:p>
        </w:tc>
        <w:tc>
          <w:tcPr>
            <w:tcW w:w="4218" w:type="dxa"/>
          </w:tcPr>
          <w:p w:rsidR="001B0FCE" w:rsidRPr="002D1F7A" w:rsidRDefault="001B0FCE" w:rsidP="00EF5133">
            <w:pPr>
              <w:jc w:val="both"/>
              <w:rPr>
                <w:rFonts w:ascii="Times New Roman" w:hAnsi="Times New Roman" w:cs="Times New Roman"/>
                <w:sz w:val="24"/>
                <w:szCs w:val="24"/>
              </w:rPr>
            </w:pPr>
          </w:p>
        </w:tc>
      </w:tr>
      <w:tr w:rsidR="001B0FCE" w:rsidRPr="002D1F7A" w:rsidTr="0069190B">
        <w:tc>
          <w:tcPr>
            <w:tcW w:w="573" w:type="dxa"/>
          </w:tcPr>
          <w:p w:rsidR="001B0FCE" w:rsidRPr="002D1F7A" w:rsidRDefault="001B0FCE" w:rsidP="00EF5133">
            <w:pPr>
              <w:jc w:val="both"/>
              <w:rPr>
                <w:rFonts w:ascii="Times New Roman" w:hAnsi="Times New Roman" w:cs="Times New Roman"/>
                <w:sz w:val="24"/>
                <w:szCs w:val="24"/>
              </w:rPr>
            </w:pPr>
            <w:r w:rsidRPr="002D1F7A">
              <w:rPr>
                <w:rFonts w:ascii="Times New Roman" w:hAnsi="Times New Roman" w:cs="Times New Roman"/>
                <w:sz w:val="24"/>
                <w:szCs w:val="24"/>
              </w:rPr>
              <w:t>6</w:t>
            </w:r>
          </w:p>
        </w:tc>
        <w:tc>
          <w:tcPr>
            <w:tcW w:w="4780" w:type="dxa"/>
          </w:tcPr>
          <w:p w:rsidR="001B0FCE" w:rsidRPr="002D1F7A" w:rsidRDefault="001B0FCE" w:rsidP="00CE6922">
            <w:pPr>
              <w:jc w:val="both"/>
              <w:rPr>
                <w:rFonts w:ascii="Times New Roman" w:eastAsia="Calibri" w:hAnsi="Times New Roman" w:cs="Times New Roman"/>
                <w:sz w:val="24"/>
                <w:szCs w:val="24"/>
              </w:rPr>
            </w:pPr>
            <w:r w:rsidRPr="002D1F7A">
              <w:rPr>
                <w:rFonts w:ascii="Times New Roman" w:eastAsia="Times New Roman" w:hAnsi="Times New Roman" w:cs="Times New Roman"/>
                <w:sz w:val="24"/>
                <w:szCs w:val="24"/>
                <w:lang w:val="ky-KG" w:eastAsia="ru-RU"/>
              </w:rPr>
              <w:t>Протездик-ортопедиялык буюмдар</w:t>
            </w:r>
            <w:r w:rsidR="00CE6922" w:rsidRPr="002D1F7A">
              <w:rPr>
                <w:rFonts w:ascii="Times New Roman" w:eastAsia="Times New Roman" w:hAnsi="Times New Roman" w:cs="Times New Roman"/>
                <w:sz w:val="24"/>
                <w:szCs w:val="24"/>
                <w:lang w:val="ky-KG" w:eastAsia="ru-RU"/>
              </w:rPr>
              <w:t>ды</w:t>
            </w:r>
            <w:r w:rsidRPr="002D1F7A">
              <w:rPr>
                <w:rFonts w:ascii="Times New Roman" w:eastAsia="Times New Roman" w:hAnsi="Times New Roman" w:cs="Times New Roman"/>
                <w:sz w:val="24"/>
                <w:szCs w:val="24"/>
                <w:lang w:val="ky-KG" w:eastAsia="ru-RU"/>
              </w:rPr>
              <w:t xml:space="preserve">/ </w:t>
            </w:r>
            <w:r w:rsidR="00300672" w:rsidRPr="002D1F7A">
              <w:rPr>
                <w:rFonts w:ascii="Times New Roman" w:hAnsi="Times New Roman" w:cs="Times New Roman"/>
                <w:sz w:val="24"/>
                <w:szCs w:val="24"/>
              </w:rPr>
              <w:t>тиричиликке ыңгайлашкан жабдыктар</w:t>
            </w:r>
            <w:r w:rsidR="00CE6922" w:rsidRPr="002D1F7A">
              <w:rPr>
                <w:rFonts w:ascii="Times New Roman" w:hAnsi="Times New Roman" w:cs="Times New Roman"/>
                <w:sz w:val="24"/>
                <w:szCs w:val="24"/>
              </w:rPr>
              <w:t>ды</w:t>
            </w:r>
            <w:r w:rsidRPr="002D1F7A">
              <w:rPr>
                <w:rFonts w:ascii="Times New Roman" w:hAnsi="Times New Roman" w:cs="Times New Roman"/>
                <w:sz w:val="24"/>
                <w:szCs w:val="24"/>
                <w:lang w:val="ky-KG"/>
              </w:rPr>
              <w:t xml:space="preserve"> берүү</w:t>
            </w:r>
          </w:p>
        </w:tc>
        <w:tc>
          <w:tcPr>
            <w:tcW w:w="4218" w:type="dxa"/>
          </w:tcPr>
          <w:p w:rsidR="001B0FCE" w:rsidRPr="002D1F7A" w:rsidRDefault="001B0FCE" w:rsidP="00EF5133">
            <w:pPr>
              <w:jc w:val="both"/>
              <w:rPr>
                <w:rFonts w:ascii="Times New Roman" w:hAnsi="Times New Roman" w:cs="Times New Roman"/>
                <w:sz w:val="24"/>
                <w:szCs w:val="24"/>
              </w:rPr>
            </w:pPr>
          </w:p>
        </w:tc>
      </w:tr>
    </w:tbl>
    <w:p w:rsidR="00BA67EA" w:rsidRPr="002D1F7A" w:rsidRDefault="00BA67EA" w:rsidP="00EF5133">
      <w:pPr>
        <w:spacing w:line="240" w:lineRule="auto"/>
        <w:rPr>
          <w:rFonts w:ascii="Times New Roman" w:hAnsi="Times New Roman" w:cs="Times New Roman"/>
          <w:b/>
          <w:sz w:val="24"/>
          <w:szCs w:val="24"/>
        </w:rPr>
      </w:pPr>
    </w:p>
    <w:p w:rsidR="00100F2E" w:rsidRPr="002D1F7A" w:rsidRDefault="00100F2E" w:rsidP="00EF5133">
      <w:pPr>
        <w:spacing w:line="240" w:lineRule="auto"/>
        <w:rPr>
          <w:rFonts w:ascii="Times New Roman" w:hAnsi="Times New Roman" w:cs="Times New Roman"/>
          <w:b/>
          <w:sz w:val="24"/>
          <w:szCs w:val="24"/>
        </w:rPr>
      </w:pPr>
    </w:p>
    <w:p w:rsidR="005C4CDD" w:rsidRPr="002D1F7A" w:rsidRDefault="005C4CDD" w:rsidP="00EF5133">
      <w:pPr>
        <w:spacing w:line="240" w:lineRule="auto"/>
        <w:rPr>
          <w:rFonts w:ascii="Times New Roman" w:hAnsi="Times New Roman" w:cs="Times New Roman"/>
          <w:b/>
          <w:sz w:val="24"/>
          <w:szCs w:val="24"/>
        </w:rPr>
      </w:pPr>
    </w:p>
    <w:p w:rsidR="007A78D3" w:rsidRPr="002D1F7A" w:rsidRDefault="007A78D3" w:rsidP="00EF5133">
      <w:pPr>
        <w:spacing w:line="240" w:lineRule="auto"/>
        <w:rPr>
          <w:rFonts w:ascii="Times New Roman" w:hAnsi="Times New Roman" w:cs="Times New Roman"/>
          <w:b/>
          <w:sz w:val="24"/>
          <w:szCs w:val="24"/>
        </w:rPr>
      </w:pPr>
    </w:p>
    <w:p w:rsidR="003E6838" w:rsidRPr="002D1F7A" w:rsidRDefault="003E6838" w:rsidP="00EF5133">
      <w:pPr>
        <w:spacing w:line="240" w:lineRule="auto"/>
        <w:rPr>
          <w:rFonts w:ascii="Times New Roman" w:hAnsi="Times New Roman" w:cs="Times New Roman"/>
          <w:b/>
          <w:sz w:val="24"/>
          <w:szCs w:val="24"/>
        </w:rPr>
      </w:pPr>
    </w:p>
    <w:p w:rsidR="003E6838" w:rsidRPr="002D1F7A" w:rsidRDefault="003E6838" w:rsidP="00EF5133">
      <w:pPr>
        <w:spacing w:line="240" w:lineRule="auto"/>
        <w:rPr>
          <w:rFonts w:ascii="Times New Roman" w:hAnsi="Times New Roman" w:cs="Times New Roman"/>
          <w:b/>
          <w:sz w:val="24"/>
          <w:szCs w:val="24"/>
        </w:rPr>
      </w:pPr>
    </w:p>
    <w:p w:rsidR="003E6838" w:rsidRPr="002D1F7A" w:rsidRDefault="003E6838" w:rsidP="00EF5133">
      <w:pPr>
        <w:spacing w:line="240" w:lineRule="auto"/>
        <w:rPr>
          <w:rFonts w:ascii="Times New Roman" w:hAnsi="Times New Roman" w:cs="Times New Roman"/>
          <w:b/>
          <w:sz w:val="24"/>
          <w:szCs w:val="24"/>
        </w:rPr>
      </w:pPr>
    </w:p>
    <w:p w:rsidR="003E6838" w:rsidRPr="002D1F7A" w:rsidRDefault="003E6838" w:rsidP="00EF5133">
      <w:pPr>
        <w:spacing w:line="240" w:lineRule="auto"/>
        <w:rPr>
          <w:rFonts w:ascii="Times New Roman" w:hAnsi="Times New Roman" w:cs="Times New Roman"/>
          <w:b/>
          <w:sz w:val="24"/>
          <w:szCs w:val="24"/>
        </w:rPr>
      </w:pPr>
    </w:p>
    <w:p w:rsidR="003E6838" w:rsidRPr="002D1F7A" w:rsidRDefault="003E6838" w:rsidP="00EF5133">
      <w:pPr>
        <w:spacing w:line="240" w:lineRule="auto"/>
        <w:rPr>
          <w:rFonts w:ascii="Times New Roman" w:hAnsi="Times New Roman" w:cs="Times New Roman"/>
          <w:b/>
          <w:sz w:val="24"/>
          <w:szCs w:val="24"/>
        </w:rPr>
      </w:pPr>
    </w:p>
    <w:p w:rsidR="003E6838" w:rsidRPr="002D1F7A" w:rsidRDefault="003E6838" w:rsidP="00EF5133">
      <w:pPr>
        <w:spacing w:line="240" w:lineRule="auto"/>
        <w:rPr>
          <w:rFonts w:ascii="Times New Roman" w:hAnsi="Times New Roman" w:cs="Times New Roman"/>
          <w:b/>
          <w:sz w:val="24"/>
          <w:szCs w:val="24"/>
        </w:rPr>
      </w:pPr>
    </w:p>
    <w:p w:rsidR="003E6838" w:rsidRPr="002D1F7A" w:rsidRDefault="003E6838" w:rsidP="00EF5133">
      <w:pPr>
        <w:spacing w:line="240" w:lineRule="auto"/>
        <w:rPr>
          <w:rFonts w:ascii="Times New Roman" w:hAnsi="Times New Roman" w:cs="Times New Roman"/>
          <w:b/>
          <w:sz w:val="24"/>
          <w:szCs w:val="24"/>
        </w:rPr>
      </w:pPr>
    </w:p>
    <w:p w:rsidR="005671B3" w:rsidRPr="002D1F7A" w:rsidRDefault="005671B3" w:rsidP="00EF5133">
      <w:pPr>
        <w:spacing w:line="240" w:lineRule="auto"/>
        <w:rPr>
          <w:rFonts w:ascii="Times New Roman" w:hAnsi="Times New Roman" w:cs="Times New Roman"/>
          <w:b/>
          <w:sz w:val="24"/>
          <w:szCs w:val="24"/>
        </w:rPr>
      </w:pPr>
    </w:p>
    <w:p w:rsidR="005C4CDD" w:rsidRDefault="005C4CDD" w:rsidP="00EF5133">
      <w:pPr>
        <w:spacing w:line="240" w:lineRule="auto"/>
        <w:rPr>
          <w:rFonts w:ascii="Times New Roman" w:hAnsi="Times New Roman" w:cs="Times New Roman"/>
          <w:b/>
          <w:sz w:val="24"/>
          <w:szCs w:val="24"/>
        </w:rPr>
      </w:pPr>
    </w:p>
    <w:p w:rsidR="0040125B" w:rsidRDefault="0040125B" w:rsidP="00EF5133">
      <w:pPr>
        <w:spacing w:line="240" w:lineRule="auto"/>
        <w:rPr>
          <w:rFonts w:ascii="Times New Roman" w:hAnsi="Times New Roman" w:cs="Times New Roman"/>
          <w:b/>
          <w:sz w:val="24"/>
          <w:szCs w:val="24"/>
        </w:rPr>
      </w:pPr>
    </w:p>
    <w:p w:rsidR="0040125B" w:rsidRDefault="0040125B" w:rsidP="00EF5133">
      <w:pPr>
        <w:spacing w:line="240" w:lineRule="auto"/>
        <w:rPr>
          <w:rFonts w:ascii="Times New Roman" w:hAnsi="Times New Roman" w:cs="Times New Roman"/>
          <w:b/>
          <w:sz w:val="24"/>
          <w:szCs w:val="24"/>
        </w:rPr>
      </w:pPr>
    </w:p>
    <w:p w:rsidR="0040125B" w:rsidRDefault="0040125B" w:rsidP="00EF5133">
      <w:pPr>
        <w:spacing w:line="240" w:lineRule="auto"/>
        <w:rPr>
          <w:rFonts w:ascii="Times New Roman" w:hAnsi="Times New Roman" w:cs="Times New Roman"/>
          <w:b/>
          <w:sz w:val="24"/>
          <w:szCs w:val="24"/>
        </w:rPr>
      </w:pPr>
    </w:p>
    <w:p w:rsidR="0040125B" w:rsidRDefault="0040125B" w:rsidP="00EF5133">
      <w:pPr>
        <w:spacing w:line="240" w:lineRule="auto"/>
        <w:rPr>
          <w:rFonts w:ascii="Times New Roman" w:hAnsi="Times New Roman" w:cs="Times New Roman"/>
          <w:b/>
          <w:sz w:val="24"/>
          <w:szCs w:val="24"/>
        </w:rPr>
      </w:pPr>
    </w:p>
    <w:p w:rsidR="0040125B" w:rsidRPr="002D1F7A" w:rsidRDefault="0040125B" w:rsidP="00EF5133">
      <w:pPr>
        <w:spacing w:line="240" w:lineRule="auto"/>
        <w:rPr>
          <w:rFonts w:ascii="Times New Roman" w:hAnsi="Times New Roman" w:cs="Times New Roman"/>
          <w:b/>
          <w:sz w:val="24"/>
          <w:szCs w:val="24"/>
        </w:rPr>
      </w:pPr>
    </w:p>
    <w:p w:rsidR="001B0FCE" w:rsidRPr="0040125B" w:rsidRDefault="001B0FCE" w:rsidP="0040125B">
      <w:pPr>
        <w:pStyle w:val="tkZagolovok2"/>
        <w:rPr>
          <w:rFonts w:ascii="Times New Roman" w:hAnsi="Times New Roman" w:cs="Times New Roman"/>
        </w:rPr>
      </w:pPr>
      <w:r w:rsidRPr="002D1F7A">
        <w:rPr>
          <w:rFonts w:ascii="Times New Roman" w:eastAsia="Calibri" w:hAnsi="Times New Roman" w:cs="Times New Roman"/>
        </w:rPr>
        <w:lastRenderedPageBreak/>
        <w:t>3. </w:t>
      </w:r>
      <w:r w:rsidR="000F720E" w:rsidRPr="002D1F7A">
        <w:rPr>
          <w:rFonts w:ascii="Times New Roman" w:hAnsi="Times New Roman" w:cs="Times New Roman"/>
          <w:lang w:val="ky-KG"/>
        </w:rPr>
        <w:t xml:space="preserve">Жол-жоболрдун </w:t>
      </w:r>
      <w:r w:rsidRPr="002D1F7A">
        <w:rPr>
          <w:rFonts w:ascii="Times New Roman" w:hAnsi="Times New Roman" w:cs="Times New Roman"/>
          <w:lang w:val="ky-KG"/>
        </w:rPr>
        <w:t xml:space="preserve"> байланышынын блок-схемасы</w:t>
      </w:r>
    </w:p>
    <w:p w:rsidR="001B0FCE" w:rsidRPr="002D1F7A" w:rsidRDefault="001B0FCE" w:rsidP="001B0FCE">
      <w:pPr>
        <w:ind w:firstLine="710"/>
        <w:contextualSpacing/>
        <w:jc w:val="both"/>
        <w:rPr>
          <w:rFonts w:ascii="Times New Roman" w:eastAsia="Calibri" w:hAnsi="Times New Roman" w:cs="Times New Roman"/>
          <w:b/>
          <w:sz w:val="24"/>
          <w:szCs w:val="24"/>
        </w:rPr>
      </w:pPr>
      <w:r w:rsidRPr="002D1F7A">
        <w:rPr>
          <w:rFonts w:ascii="Times New Roman" w:eastAsia="Calibri" w:hAnsi="Times New Roman" w:cs="Times New Roman"/>
          <w:sz w:val="24"/>
          <w:szCs w:val="24"/>
        </w:rPr>
        <w:t xml:space="preserve">5. </w:t>
      </w:r>
      <w:r w:rsidRPr="002D1F7A">
        <w:rPr>
          <w:rFonts w:ascii="Times New Roman" w:eastAsia="Calibri" w:hAnsi="Times New Roman" w:cs="Times New Roman"/>
          <w:sz w:val="24"/>
          <w:szCs w:val="24"/>
          <w:lang w:val="ky-KG"/>
        </w:rPr>
        <w:t>Мамлекеттик кызмат көрсөтүүдө аткарылуучу процедуралардын логикалык тартиби төмөнкү блок-схемада көрсөтүлгөн.</w:t>
      </w:r>
    </w:p>
    <w:p w:rsidR="005C4CDD" w:rsidRPr="002D1F7A" w:rsidRDefault="005C4CDD" w:rsidP="005C4CDD">
      <w:pPr>
        <w:ind w:firstLine="710"/>
        <w:contextualSpacing/>
        <w:rPr>
          <w:rFonts w:ascii="Times New Roman" w:eastAsia="Calibri" w:hAnsi="Times New Roman" w:cs="Times New Roman"/>
          <w:b/>
          <w:sz w:val="24"/>
          <w:szCs w:val="24"/>
        </w:rPr>
      </w:pPr>
    </w:p>
    <w:p w:rsidR="005C4CDD" w:rsidRPr="002D1F7A" w:rsidRDefault="007433DE" w:rsidP="005C4CDD">
      <w:pPr>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1314450</wp:posOffset>
                </wp:positionH>
                <wp:positionV relativeFrom="paragraph">
                  <wp:posOffset>285750</wp:posOffset>
                </wp:positionV>
                <wp:extent cx="3015615" cy="971550"/>
                <wp:effectExtent l="9525" t="9525" r="13335" b="9525"/>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015615" cy="971550"/>
                        </a:xfrm>
                        <a:prstGeom prst="rect">
                          <a:avLst/>
                        </a:prstGeom>
                        <a:solidFill>
                          <a:srgbClr val="FFFFFF"/>
                        </a:solidFill>
                        <a:ln w="12700">
                          <a:solidFill>
                            <a:srgbClr val="000000"/>
                          </a:solidFill>
                          <a:miter lim="800000"/>
                          <a:headEnd/>
                          <a:tailEnd/>
                        </a:ln>
                      </wps:spPr>
                      <wps:txbx>
                        <w:txbxContent>
                          <w:p w:rsidR="00516A33" w:rsidRPr="0040125B" w:rsidRDefault="000F720E" w:rsidP="00237AFC">
                            <w:pPr>
                              <w:pStyle w:val="a4"/>
                              <w:numPr>
                                <w:ilvl w:val="0"/>
                                <w:numId w:val="5"/>
                              </w:numPr>
                              <w:spacing w:after="0" w:line="240" w:lineRule="auto"/>
                              <w:rPr>
                                <w:rFonts w:ascii="Times New Roman" w:hAnsi="Times New Roman"/>
                                <w:sz w:val="24"/>
                                <w:szCs w:val="24"/>
                              </w:rPr>
                            </w:pPr>
                            <w:r w:rsidRPr="0040125B">
                              <w:rPr>
                                <w:rFonts w:ascii="Times New Roman" w:hAnsi="Times New Roman"/>
                                <w:sz w:val="24"/>
                                <w:szCs w:val="24"/>
                                <w:lang w:val="ky-KG"/>
                              </w:rPr>
                              <w:t>жол-жобо</w:t>
                            </w:r>
                          </w:p>
                          <w:p w:rsidR="00516A33" w:rsidRPr="0040125B" w:rsidRDefault="00516A33" w:rsidP="001B0FCE">
                            <w:pPr>
                              <w:spacing w:after="60" w:line="276" w:lineRule="auto"/>
                              <w:jc w:val="both"/>
                              <w:rPr>
                                <w:rFonts w:ascii="Times New Roman" w:eastAsia="Times New Roman" w:hAnsi="Times New Roman" w:cs="Times New Roman"/>
                                <w:sz w:val="24"/>
                                <w:szCs w:val="24"/>
                                <w:lang w:val="ky-KG" w:eastAsia="ru-RU"/>
                              </w:rPr>
                            </w:pPr>
                            <w:r w:rsidRPr="0040125B">
                              <w:rPr>
                                <w:rFonts w:ascii="Times New Roman" w:eastAsia="Times New Roman" w:hAnsi="Times New Roman" w:cs="Times New Roman"/>
                                <w:sz w:val="24"/>
                                <w:szCs w:val="24"/>
                                <w:lang w:val="ky-KG" w:eastAsia="ru-RU"/>
                              </w:rPr>
                              <w:t xml:space="preserve">Документтерди кабыл алуу жана каттоо, кардарга карточка жана тапшырык баракчасын ачуу. </w:t>
                            </w:r>
                          </w:p>
                          <w:p w:rsidR="00516A33" w:rsidRPr="0040125B" w:rsidRDefault="00516A33" w:rsidP="001B0FCE">
                            <w:pPr>
                              <w:rPr>
                                <w:sz w:val="24"/>
                                <w:szCs w:val="24"/>
                                <w:lang w:val="ky-KG"/>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left:0;text-align:left;margin-left:103.5pt;margin-top:22.5pt;width:237.45pt;height:76.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" strokeweight="1pt">
                <v:textbox>
                  <w:txbxContent>
                    <w:p w:rsidR="00516A33" w:rsidRPr="0040125B" w:rsidRDefault="000F720E" w:rsidP="00237AFC">
                      <w:pPr>
                        <w:pStyle w:val="a4"/>
                        <w:numPr>
                          <w:ilvl w:val="0"/>
                          <w:numId w:val="5"/>
                        </w:numPr>
                        <w:spacing w:after="0" w:line="240" w:lineRule="auto"/>
                        <w:rPr>
                          <w:rFonts w:ascii="Times New Roman" w:hAnsi="Times New Roman"/>
                          <w:sz w:val="24"/>
                          <w:szCs w:val="24"/>
                        </w:rPr>
                      </w:pPr>
                      <w:r w:rsidRPr="0040125B">
                        <w:rPr>
                          <w:rFonts w:ascii="Times New Roman" w:hAnsi="Times New Roman"/>
                          <w:sz w:val="24"/>
                          <w:szCs w:val="24"/>
                          <w:lang w:val="ky-KG"/>
                        </w:rPr>
                        <w:t>жол-жобо</w:t>
                      </w:r>
                    </w:p>
                    <w:p w:rsidR="00516A33" w:rsidRPr="0040125B" w:rsidRDefault="00516A33" w:rsidP="001B0FCE">
                      <w:pPr>
                        <w:spacing w:after="60" w:line="276" w:lineRule="auto"/>
                        <w:jc w:val="both"/>
                        <w:rPr>
                          <w:rFonts w:ascii="Times New Roman" w:eastAsia="Times New Roman" w:hAnsi="Times New Roman" w:cs="Times New Roman"/>
                          <w:sz w:val="24"/>
                          <w:szCs w:val="24"/>
                          <w:lang w:val="ky-KG" w:eastAsia="ru-RU"/>
                        </w:rPr>
                      </w:pPr>
                      <w:r w:rsidRPr="0040125B">
                        <w:rPr>
                          <w:rFonts w:ascii="Times New Roman" w:eastAsia="Times New Roman" w:hAnsi="Times New Roman" w:cs="Times New Roman"/>
                          <w:sz w:val="24"/>
                          <w:szCs w:val="24"/>
                          <w:lang w:val="ky-KG" w:eastAsia="ru-RU"/>
                        </w:rPr>
                        <w:t xml:space="preserve">Документтерди кабыл алуу жана каттоо, кардарга карточка жана тапшырык баракчасын ачуу. </w:t>
                      </w:r>
                    </w:p>
                    <w:p w:rsidR="00516A33" w:rsidRPr="0040125B" w:rsidRDefault="00516A33" w:rsidP="001B0FCE">
                      <w:pPr>
                        <w:rPr>
                          <w:sz w:val="24"/>
                          <w:szCs w:val="24"/>
                          <w:lang w:val="ky-KG"/>
                        </w:rPr>
                      </w:pPr>
                    </w:p>
                  </w:txbxContent>
                </v:textbox>
              </v:rect>
            </w:pict>
          </mc:Fallback>
        </mc:AlternateContent>
      </w:r>
    </w:p>
    <w:p w:rsidR="005C4CDD" w:rsidRPr="002D1F7A" w:rsidRDefault="005C4CDD" w:rsidP="005C4CDD">
      <w:pPr>
        <w:jc w:val="center"/>
        <w:rPr>
          <w:rFonts w:ascii="Times New Roman" w:eastAsia="Calibri" w:hAnsi="Times New Roman" w:cs="Times New Roman"/>
          <w:b/>
          <w:sz w:val="24"/>
          <w:szCs w:val="24"/>
        </w:rPr>
      </w:pPr>
    </w:p>
    <w:p w:rsidR="005C4CDD" w:rsidRPr="002D1F7A" w:rsidRDefault="005C4CDD" w:rsidP="005C4CDD">
      <w:pPr>
        <w:rPr>
          <w:rFonts w:ascii="Times New Roman" w:eastAsia="Calibri" w:hAnsi="Times New Roman" w:cs="Times New Roman"/>
          <w:b/>
          <w:sz w:val="24"/>
          <w:szCs w:val="24"/>
        </w:rPr>
      </w:pPr>
    </w:p>
    <w:p w:rsidR="005C4CDD" w:rsidRPr="002D1F7A" w:rsidRDefault="007433DE" w:rsidP="005C4CDD">
      <w:pPr>
        <w:rPr>
          <w:rFonts w:ascii="Times New Roman" w:eastAsia="Calibri" w:hAnsi="Times New Roman" w:cs="Times New Roman"/>
          <w:b/>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876300</wp:posOffset>
                </wp:positionH>
                <wp:positionV relativeFrom="paragraph">
                  <wp:posOffset>290830</wp:posOffset>
                </wp:positionV>
                <wp:extent cx="1676400" cy="1152525"/>
                <wp:effectExtent l="47625" t="5080" r="9525" b="52070"/>
                <wp:wrapNone/>
                <wp:docPr id="43"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1152525"/>
                        </a:xfrm>
                        <a:prstGeom prst="line">
                          <a:avLst/>
                        </a:prstGeom>
                        <a:noFill/>
                        <a:ln w="6350">
                          <a:solidFill>
                            <a:srgbClr val="5B9BD5"/>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2.9pt" to="201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" strokecolor="#5b9bd5" strokeweight=".5pt">
                <v:stroke startarrow="block" joinstyle="miter"/>
              </v:line>
            </w:pict>
          </mc:Fallback>
        </mc:AlternateContent>
      </w:r>
    </w:p>
    <w:p w:rsidR="005C4CDD" w:rsidRPr="002D1F7A" w:rsidRDefault="007433DE">
      <w:pPr>
        <w:rPr>
          <w:rFonts w:ascii="Times New Roman" w:hAnsi="Times New Roman" w:cs="Times New Roman"/>
          <w:b/>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-452755</wp:posOffset>
                </wp:positionH>
                <wp:positionV relativeFrom="paragraph">
                  <wp:posOffset>3194050</wp:posOffset>
                </wp:positionV>
                <wp:extent cx="2419350" cy="1258570"/>
                <wp:effectExtent l="13970" t="12700" r="14605" b="14605"/>
                <wp:wrapNone/>
                <wp:docPr id="4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19350" cy="1258570"/>
                        </a:xfrm>
                        <a:prstGeom prst="rect">
                          <a:avLst/>
                        </a:prstGeom>
                        <a:solidFill>
                          <a:srgbClr val="FFFFFF"/>
                        </a:solidFill>
                        <a:ln w="12700">
                          <a:solidFill>
                            <a:schemeClr val="tx1">
                              <a:lumMod val="100000"/>
                              <a:lumOff val="0"/>
                            </a:schemeClr>
                          </a:solidFill>
                          <a:miter lim="800000"/>
                          <a:headEnd/>
                          <a:tailEnd/>
                        </a:ln>
                      </wps:spPr>
                      <wps:txbx>
                        <w:txbxContent>
                          <w:p w:rsidR="00426C91" w:rsidRPr="0040125B" w:rsidRDefault="00426C91" w:rsidP="00B805B6">
                            <w:pPr>
                              <w:spacing w:line="240" w:lineRule="auto"/>
                              <w:contextualSpacing/>
                              <w:jc w:val="center"/>
                              <w:rPr>
                                <w:rFonts w:ascii="Times New Roman" w:hAnsi="Times New Roman"/>
                                <w:color w:val="000000" w:themeColor="text1"/>
                                <w:sz w:val="24"/>
                                <w:szCs w:val="24"/>
                                <w:lang w:val="ky-KG"/>
                              </w:rPr>
                            </w:pPr>
                            <w:r w:rsidRPr="0040125B">
                              <w:rPr>
                                <w:rFonts w:ascii="Times New Roman" w:hAnsi="Times New Roman"/>
                                <w:color w:val="000000" w:themeColor="text1"/>
                                <w:sz w:val="24"/>
                                <w:szCs w:val="24"/>
                                <w:lang w:val="ky-KG"/>
                              </w:rPr>
                              <w:t xml:space="preserve">5- </w:t>
                            </w:r>
                            <w:r w:rsidR="000F720E" w:rsidRPr="0040125B">
                              <w:rPr>
                                <w:rFonts w:ascii="Times New Roman" w:hAnsi="Times New Roman"/>
                                <w:color w:val="000000" w:themeColor="text1"/>
                                <w:sz w:val="24"/>
                                <w:szCs w:val="24"/>
                                <w:lang w:val="ky-KG"/>
                              </w:rPr>
                              <w:t>жол-жобо</w:t>
                            </w:r>
                          </w:p>
                          <w:p w:rsidR="00426C91" w:rsidRPr="0040125B" w:rsidRDefault="00426C91" w:rsidP="00B805B6">
                            <w:pPr>
                              <w:spacing w:line="240" w:lineRule="auto"/>
                              <w:contextualSpacing/>
                              <w:jc w:val="center"/>
                              <w:rPr>
                                <w:rFonts w:ascii="Times New Roman" w:hAnsi="Times New Roman"/>
                                <w:color w:val="000000" w:themeColor="text1"/>
                                <w:sz w:val="24"/>
                                <w:szCs w:val="24"/>
                                <w:lang w:val="ky-KG"/>
                              </w:rPr>
                            </w:pPr>
                            <w:r w:rsidRPr="0040125B">
                              <w:rPr>
                                <w:rFonts w:ascii="Times New Roman" w:hAnsi="Times New Roman"/>
                                <w:color w:val="000000" w:themeColor="text1"/>
                                <w:sz w:val="24"/>
                                <w:szCs w:val="24"/>
                                <w:lang w:val="ky-KG"/>
                              </w:rPr>
                              <w:t xml:space="preserve">Протездик-ортопедиялык буюмдарды жана </w:t>
                            </w:r>
                            <w:r w:rsidR="00300672" w:rsidRPr="0040125B">
                              <w:rPr>
                                <w:rFonts w:ascii="Times New Roman" w:hAnsi="Times New Roman" w:cs="Times New Roman"/>
                                <w:sz w:val="24"/>
                                <w:szCs w:val="24"/>
                                <w:lang w:val="ky-KG"/>
                              </w:rPr>
                              <w:t xml:space="preserve">тиричиликке ыңгайлашкан жабдыктарды </w:t>
                            </w:r>
                            <w:r w:rsidRPr="0040125B">
                              <w:rPr>
                                <w:rFonts w:ascii="Times New Roman" w:hAnsi="Times New Roman"/>
                                <w:color w:val="000000" w:themeColor="text1"/>
                                <w:sz w:val="24"/>
                                <w:szCs w:val="24"/>
                                <w:lang w:val="ky-KG"/>
                              </w:rPr>
                              <w:t>өнүрүү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7" o:spid="_x0000_s1027" style="position:absolute;margin-left:-35.65pt;margin-top:251.5pt;width:190.5pt;height:99.1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" strokecolor="black [3213]" strokeweight="1pt">
                <v:textbox>
                  <w:txbxContent>
                    <w:p w:rsidR="00426C91" w:rsidRPr="0040125B" w:rsidRDefault="00426C91" w:rsidP="00B805B6">
                      <w:pPr>
                        <w:spacing w:line="240" w:lineRule="auto"/>
                        <w:contextualSpacing/>
                        <w:jc w:val="center"/>
                        <w:rPr>
                          <w:rFonts w:ascii="Times New Roman" w:hAnsi="Times New Roman"/>
                          <w:color w:val="000000" w:themeColor="text1"/>
                          <w:sz w:val="24"/>
                          <w:szCs w:val="24"/>
                          <w:lang w:val="ky-KG"/>
                        </w:rPr>
                      </w:pPr>
                      <w:r w:rsidRPr="0040125B">
                        <w:rPr>
                          <w:rFonts w:ascii="Times New Roman" w:hAnsi="Times New Roman"/>
                          <w:color w:val="000000" w:themeColor="text1"/>
                          <w:sz w:val="24"/>
                          <w:szCs w:val="24"/>
                          <w:lang w:val="ky-KG"/>
                        </w:rPr>
                        <w:t xml:space="preserve">5- </w:t>
                      </w:r>
                      <w:r w:rsidR="000F720E" w:rsidRPr="0040125B">
                        <w:rPr>
                          <w:rFonts w:ascii="Times New Roman" w:hAnsi="Times New Roman"/>
                          <w:color w:val="000000" w:themeColor="text1"/>
                          <w:sz w:val="24"/>
                          <w:szCs w:val="24"/>
                          <w:lang w:val="ky-KG"/>
                        </w:rPr>
                        <w:t>жол-жобо</w:t>
                      </w:r>
                    </w:p>
                    <w:p w:rsidR="00426C91" w:rsidRPr="0040125B" w:rsidRDefault="00426C91" w:rsidP="00B805B6">
                      <w:pPr>
                        <w:spacing w:line="240" w:lineRule="auto"/>
                        <w:contextualSpacing/>
                        <w:jc w:val="center"/>
                        <w:rPr>
                          <w:rFonts w:ascii="Times New Roman" w:hAnsi="Times New Roman"/>
                          <w:color w:val="000000" w:themeColor="text1"/>
                          <w:sz w:val="24"/>
                          <w:szCs w:val="24"/>
                          <w:lang w:val="ky-KG"/>
                        </w:rPr>
                      </w:pPr>
                      <w:r w:rsidRPr="0040125B">
                        <w:rPr>
                          <w:rFonts w:ascii="Times New Roman" w:hAnsi="Times New Roman"/>
                          <w:color w:val="000000" w:themeColor="text1"/>
                          <w:sz w:val="24"/>
                          <w:szCs w:val="24"/>
                          <w:lang w:val="ky-KG"/>
                        </w:rPr>
                        <w:t xml:space="preserve">Протездик-ортопедиялык буюмдарды жана </w:t>
                      </w:r>
                      <w:r w:rsidR="00300672" w:rsidRPr="0040125B">
                        <w:rPr>
                          <w:rFonts w:ascii="Times New Roman" w:hAnsi="Times New Roman" w:cs="Times New Roman"/>
                          <w:sz w:val="24"/>
                          <w:szCs w:val="24"/>
                          <w:lang w:val="ky-KG"/>
                        </w:rPr>
                        <w:t xml:space="preserve">тиричиликке ыңгайлашкан жабдыктарды </w:t>
                      </w:r>
                      <w:r w:rsidRPr="0040125B">
                        <w:rPr>
                          <w:rFonts w:ascii="Times New Roman" w:hAnsi="Times New Roman"/>
                          <w:color w:val="000000" w:themeColor="text1"/>
                          <w:sz w:val="24"/>
                          <w:szCs w:val="24"/>
                          <w:lang w:val="ky-KG"/>
                        </w:rPr>
                        <w:t>өнүрүү</w:t>
                      </w:r>
                    </w:p>
                  </w:txbxContent>
                </v:textbox>
              </v:rect>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2057400</wp:posOffset>
                </wp:positionH>
                <wp:positionV relativeFrom="paragraph">
                  <wp:posOffset>3883025</wp:posOffset>
                </wp:positionV>
                <wp:extent cx="914400" cy="0"/>
                <wp:effectExtent l="19050" t="53975" r="9525" b="60325"/>
                <wp:wrapNone/>
                <wp:docPr id="4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6350">
                          <a:solidFill>
                            <a:srgbClr val="5B9BD5"/>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3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305.75pt" to="234pt,3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" strokecolor="#5b9bd5" strokeweight=".5pt">
                <v:stroke startarrow="block" joinstyle="miter"/>
              </v:lin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3054350</wp:posOffset>
                </wp:positionH>
                <wp:positionV relativeFrom="paragraph">
                  <wp:posOffset>3216910</wp:posOffset>
                </wp:positionV>
                <wp:extent cx="2416810" cy="1235710"/>
                <wp:effectExtent l="6350" t="6985" r="15240" b="14605"/>
                <wp:wrapNone/>
                <wp:docPr id="4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16810" cy="1235710"/>
                        </a:xfrm>
                        <a:prstGeom prst="rect">
                          <a:avLst/>
                        </a:prstGeom>
                        <a:solidFill>
                          <a:srgbClr val="FFFFFF"/>
                        </a:solidFill>
                        <a:ln w="12700">
                          <a:solidFill>
                            <a:schemeClr val="tx1">
                              <a:lumMod val="100000"/>
                              <a:lumOff val="0"/>
                            </a:schemeClr>
                          </a:solidFill>
                          <a:miter lim="800000"/>
                          <a:headEnd/>
                          <a:tailEnd/>
                        </a:ln>
                      </wps:spPr>
                      <wps:txbx>
                        <w:txbxContent>
                          <w:p w:rsidR="00516A33" w:rsidRPr="0040125B" w:rsidRDefault="00516A33" w:rsidP="0038428F">
                            <w:pPr>
                              <w:spacing w:line="240" w:lineRule="auto"/>
                              <w:contextualSpacing/>
                              <w:jc w:val="center"/>
                              <w:rPr>
                                <w:rFonts w:ascii="Times New Roman" w:hAnsi="Times New Roman"/>
                                <w:color w:val="000000" w:themeColor="text1"/>
                                <w:sz w:val="24"/>
                                <w:szCs w:val="24"/>
                                <w:lang w:val="ky-KG"/>
                              </w:rPr>
                            </w:pPr>
                            <w:r w:rsidRPr="0040125B">
                              <w:rPr>
                                <w:rFonts w:ascii="Times New Roman" w:hAnsi="Times New Roman"/>
                                <w:color w:val="000000" w:themeColor="text1"/>
                                <w:sz w:val="24"/>
                                <w:szCs w:val="24"/>
                                <w:lang w:val="ky-KG"/>
                              </w:rPr>
                              <w:t xml:space="preserve">6- </w:t>
                            </w:r>
                            <w:r w:rsidR="000F720E" w:rsidRPr="0040125B">
                              <w:rPr>
                                <w:rFonts w:ascii="Times New Roman" w:hAnsi="Times New Roman"/>
                                <w:color w:val="000000" w:themeColor="text1"/>
                                <w:sz w:val="24"/>
                                <w:szCs w:val="24"/>
                                <w:lang w:val="ky-KG"/>
                              </w:rPr>
                              <w:t>жол-жобо</w:t>
                            </w:r>
                          </w:p>
                          <w:p w:rsidR="00516A33" w:rsidRPr="0040125B" w:rsidRDefault="00426C91" w:rsidP="00426C91">
                            <w:pPr>
                              <w:tabs>
                                <w:tab w:val="left" w:pos="3544"/>
                              </w:tabs>
                              <w:ind w:left="284" w:right="-12"/>
                              <w:jc w:val="center"/>
                              <w:rPr>
                                <w:rFonts w:ascii="Times New Roman" w:hAnsi="Times New Roman"/>
                                <w:sz w:val="24"/>
                                <w:szCs w:val="24"/>
                                <w:lang w:val="ky-KG"/>
                              </w:rPr>
                            </w:pPr>
                            <w:r w:rsidRPr="0040125B">
                              <w:rPr>
                                <w:rFonts w:ascii="Times New Roman" w:eastAsia="Times New Roman" w:hAnsi="Times New Roman" w:cs="Times New Roman"/>
                                <w:color w:val="000000" w:themeColor="text1"/>
                                <w:sz w:val="24"/>
                                <w:szCs w:val="24"/>
                                <w:lang w:val="ky-KG" w:eastAsia="ru-RU"/>
                              </w:rPr>
                              <w:t>Протездик-ортопедиялык буюмдарды/</w:t>
                            </w:r>
                            <w:r w:rsidR="00300672" w:rsidRPr="0040125B">
                              <w:rPr>
                                <w:rFonts w:ascii="Times New Roman" w:hAnsi="Times New Roman" w:cs="Times New Roman"/>
                                <w:sz w:val="24"/>
                                <w:szCs w:val="24"/>
                                <w:lang w:val="ky-KG"/>
                              </w:rPr>
                              <w:t xml:space="preserve"> тиричиликке ыңгайлашкан жабдыктарды</w:t>
                            </w:r>
                            <w:r w:rsidRPr="0040125B">
                              <w:rPr>
                                <w:rFonts w:ascii="Times New Roman" w:eastAsia="Times New Roman" w:hAnsi="Times New Roman" w:cs="Times New Roman"/>
                                <w:color w:val="000000" w:themeColor="text1"/>
                                <w:sz w:val="24"/>
                                <w:szCs w:val="24"/>
                                <w:lang w:val="ky-KG" w:eastAsia="ru-RU"/>
                              </w:rPr>
                              <w:t xml:space="preserve"> тапшыруу</w:t>
                            </w:r>
                            <w:r w:rsidR="00516A33" w:rsidRPr="0040125B">
                              <w:rPr>
                                <w:rFonts w:ascii="Times New Roman" w:hAnsi="Times New Roman" w:cs="Times New Roman"/>
                                <w:sz w:val="24"/>
                                <w:szCs w:val="24"/>
                                <w:lang w:val="ky-KG"/>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8" style="position:absolute;margin-left:240.5pt;margin-top:253.3pt;width:190.3pt;height:97.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" strokecolor="black [3213]" strokeweight="1pt">
                <v:textbox>
                  <w:txbxContent>
                    <w:p w:rsidR="00516A33" w:rsidRPr="0040125B" w:rsidRDefault="00516A33" w:rsidP="0038428F">
                      <w:pPr>
                        <w:spacing w:line="240" w:lineRule="auto"/>
                        <w:contextualSpacing/>
                        <w:jc w:val="center"/>
                        <w:rPr>
                          <w:rFonts w:ascii="Times New Roman" w:hAnsi="Times New Roman"/>
                          <w:color w:val="000000" w:themeColor="text1"/>
                          <w:sz w:val="24"/>
                          <w:szCs w:val="24"/>
                          <w:lang w:val="ky-KG"/>
                        </w:rPr>
                      </w:pPr>
                      <w:r w:rsidRPr="0040125B">
                        <w:rPr>
                          <w:rFonts w:ascii="Times New Roman" w:hAnsi="Times New Roman"/>
                          <w:color w:val="000000" w:themeColor="text1"/>
                          <w:sz w:val="24"/>
                          <w:szCs w:val="24"/>
                          <w:lang w:val="ky-KG"/>
                        </w:rPr>
                        <w:t xml:space="preserve">6- </w:t>
                      </w:r>
                      <w:r w:rsidR="000F720E" w:rsidRPr="0040125B">
                        <w:rPr>
                          <w:rFonts w:ascii="Times New Roman" w:hAnsi="Times New Roman"/>
                          <w:color w:val="000000" w:themeColor="text1"/>
                          <w:sz w:val="24"/>
                          <w:szCs w:val="24"/>
                          <w:lang w:val="ky-KG"/>
                        </w:rPr>
                        <w:t>жол-жобо</w:t>
                      </w:r>
                    </w:p>
                    <w:p w:rsidR="00516A33" w:rsidRPr="0040125B" w:rsidRDefault="00426C91" w:rsidP="00426C91">
                      <w:pPr>
                        <w:tabs>
                          <w:tab w:val="left" w:pos="3544"/>
                        </w:tabs>
                        <w:ind w:left="284" w:right="-12"/>
                        <w:jc w:val="center"/>
                        <w:rPr>
                          <w:rFonts w:ascii="Times New Roman" w:hAnsi="Times New Roman"/>
                          <w:sz w:val="24"/>
                          <w:szCs w:val="24"/>
                          <w:lang w:val="ky-KG"/>
                        </w:rPr>
                      </w:pPr>
                      <w:r w:rsidRPr="0040125B">
                        <w:rPr>
                          <w:rFonts w:ascii="Times New Roman" w:eastAsia="Times New Roman" w:hAnsi="Times New Roman" w:cs="Times New Roman"/>
                          <w:color w:val="000000" w:themeColor="text1"/>
                          <w:sz w:val="24"/>
                          <w:szCs w:val="24"/>
                          <w:lang w:val="ky-KG" w:eastAsia="ru-RU"/>
                        </w:rPr>
                        <w:t>Протездик-ортопедиялык буюмдарды/</w:t>
                      </w:r>
                      <w:r w:rsidR="00300672" w:rsidRPr="0040125B">
                        <w:rPr>
                          <w:rFonts w:ascii="Times New Roman" w:hAnsi="Times New Roman" w:cs="Times New Roman"/>
                          <w:sz w:val="24"/>
                          <w:szCs w:val="24"/>
                          <w:lang w:val="ky-KG"/>
                        </w:rPr>
                        <w:t xml:space="preserve"> тиричиликке ыңгайлашкан жабдыктарды</w:t>
                      </w:r>
                      <w:r w:rsidRPr="0040125B">
                        <w:rPr>
                          <w:rFonts w:ascii="Times New Roman" w:eastAsia="Times New Roman" w:hAnsi="Times New Roman" w:cs="Times New Roman"/>
                          <w:color w:val="000000" w:themeColor="text1"/>
                          <w:sz w:val="24"/>
                          <w:szCs w:val="24"/>
                          <w:lang w:val="ky-KG" w:eastAsia="ru-RU"/>
                        </w:rPr>
                        <w:t xml:space="preserve"> тапшыруу</w:t>
                      </w:r>
                      <w:r w:rsidR="00516A33" w:rsidRPr="0040125B">
                        <w:rPr>
                          <w:rFonts w:ascii="Times New Roman" w:hAnsi="Times New Roman" w:cs="Times New Roman"/>
                          <w:sz w:val="24"/>
                          <w:szCs w:val="24"/>
                          <w:lang w:val="ky-KG"/>
                        </w:rPr>
                        <w:t xml:space="preserve"> </w:t>
                      </w:r>
                    </w:p>
                  </w:txbxContent>
                </v:textbox>
              </v:rect>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4419600</wp:posOffset>
                </wp:positionH>
                <wp:positionV relativeFrom="paragraph">
                  <wp:posOffset>2471420</wp:posOffset>
                </wp:positionV>
                <wp:extent cx="238125" cy="722630"/>
                <wp:effectExtent l="57150" t="13970" r="9525" b="34925"/>
                <wp:wrapNone/>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722630"/>
                        </a:xfrm>
                        <a:prstGeom prst="line">
                          <a:avLst/>
                        </a:prstGeom>
                        <a:noFill/>
                        <a:ln w="6350">
                          <a:solidFill>
                            <a:srgbClr val="5B9BD5"/>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194.6pt" to="366.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" strokecolor="#5b9bd5" strokeweight=".5pt">
                <v:stroke startarrow="block" joinstyle="miter"/>
              </v:lin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1685925</wp:posOffset>
                </wp:positionH>
                <wp:positionV relativeFrom="paragraph">
                  <wp:posOffset>1273175</wp:posOffset>
                </wp:positionV>
                <wp:extent cx="1857375" cy="1093470"/>
                <wp:effectExtent l="9525" t="6350" r="9525" b="14605"/>
                <wp:wrapNone/>
                <wp:docPr id="38"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093470"/>
                        </a:xfrm>
                        <a:prstGeom prst="rect">
                          <a:avLst/>
                        </a:prstGeom>
                        <a:solidFill>
                          <a:srgbClr val="FFFFFF"/>
                        </a:solidFill>
                        <a:ln w="12700">
                          <a:solidFill>
                            <a:schemeClr val="tx1">
                              <a:lumMod val="100000"/>
                              <a:lumOff val="0"/>
                            </a:schemeClr>
                          </a:solidFill>
                          <a:miter lim="800000"/>
                          <a:headEnd/>
                          <a:tailEnd/>
                        </a:ln>
                      </wps:spPr>
                      <wps:txbx>
                        <w:txbxContent>
                          <w:p w:rsidR="00516A33" w:rsidRPr="0040125B" w:rsidRDefault="00516A33" w:rsidP="00B14E0E">
                            <w:pPr>
                              <w:spacing w:after="0"/>
                              <w:jc w:val="center"/>
                              <w:rPr>
                                <w:rFonts w:ascii="Times New Roman" w:eastAsia="Times New Roman" w:hAnsi="Times New Roman" w:cs="Times New Roman"/>
                                <w:color w:val="000000" w:themeColor="text1"/>
                                <w:sz w:val="24"/>
                                <w:szCs w:val="24"/>
                                <w:lang w:val="ky-KG" w:eastAsia="ru-RU"/>
                              </w:rPr>
                            </w:pPr>
                            <w:r w:rsidRPr="0040125B">
                              <w:rPr>
                                <w:rFonts w:ascii="Times New Roman" w:eastAsia="Times New Roman" w:hAnsi="Times New Roman" w:cs="Times New Roman"/>
                                <w:color w:val="000000" w:themeColor="text1"/>
                                <w:sz w:val="24"/>
                                <w:szCs w:val="24"/>
                                <w:lang w:val="ky-KG" w:eastAsia="ru-RU"/>
                              </w:rPr>
                              <w:t>3-</w:t>
                            </w:r>
                            <w:r w:rsidR="000F720E" w:rsidRPr="0040125B">
                              <w:rPr>
                                <w:rFonts w:ascii="Times New Roman" w:eastAsia="Times New Roman" w:hAnsi="Times New Roman" w:cs="Times New Roman"/>
                                <w:color w:val="000000" w:themeColor="text1"/>
                                <w:sz w:val="24"/>
                                <w:szCs w:val="24"/>
                                <w:lang w:val="ky-KG" w:eastAsia="ru-RU"/>
                              </w:rPr>
                              <w:t>жол-жобо</w:t>
                            </w:r>
                          </w:p>
                          <w:p w:rsidR="00516A33" w:rsidRPr="0040125B" w:rsidRDefault="00516A33" w:rsidP="0038428F">
                            <w:pPr>
                              <w:spacing w:after="0"/>
                              <w:jc w:val="center"/>
                              <w:rPr>
                                <w:sz w:val="24"/>
                                <w:szCs w:val="24"/>
                                <w:lang w:val="ky-KG"/>
                              </w:rPr>
                            </w:pPr>
                            <w:r w:rsidRPr="0040125B">
                              <w:rPr>
                                <w:rFonts w:ascii="Times New Roman" w:eastAsia="Times New Roman" w:hAnsi="Times New Roman" w:cs="Times New Roman"/>
                                <w:color w:val="000000" w:themeColor="text1"/>
                                <w:sz w:val="24"/>
                                <w:szCs w:val="24"/>
                                <w:lang w:val="ky-KG" w:eastAsia="ru-RU"/>
                              </w:rPr>
                              <w:t xml:space="preserve">Кызмат корсөтүүлөр үчүн төлөм кабыл алуу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9" style="position:absolute;margin-left:132.75pt;margin-top:100.25pt;width:146.25pt;height:8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" strokecolor="black [3213]" strokeweight="1pt">
                <v:textbox>
                  <w:txbxContent>
                    <w:p w:rsidR="00516A33" w:rsidRPr="0040125B" w:rsidRDefault="00516A33" w:rsidP="00B14E0E">
                      <w:pPr>
                        <w:spacing w:after="0"/>
                        <w:jc w:val="center"/>
                        <w:rPr>
                          <w:rFonts w:ascii="Times New Roman" w:eastAsia="Times New Roman" w:hAnsi="Times New Roman" w:cs="Times New Roman"/>
                          <w:color w:val="000000" w:themeColor="text1"/>
                          <w:sz w:val="24"/>
                          <w:szCs w:val="24"/>
                          <w:lang w:val="ky-KG" w:eastAsia="ru-RU"/>
                        </w:rPr>
                      </w:pPr>
                      <w:r w:rsidRPr="0040125B">
                        <w:rPr>
                          <w:rFonts w:ascii="Times New Roman" w:eastAsia="Times New Roman" w:hAnsi="Times New Roman" w:cs="Times New Roman"/>
                          <w:color w:val="000000" w:themeColor="text1"/>
                          <w:sz w:val="24"/>
                          <w:szCs w:val="24"/>
                          <w:lang w:val="ky-KG" w:eastAsia="ru-RU"/>
                        </w:rPr>
                        <w:t>3-</w:t>
                      </w:r>
                      <w:r w:rsidR="000F720E" w:rsidRPr="0040125B">
                        <w:rPr>
                          <w:rFonts w:ascii="Times New Roman" w:eastAsia="Times New Roman" w:hAnsi="Times New Roman" w:cs="Times New Roman"/>
                          <w:color w:val="000000" w:themeColor="text1"/>
                          <w:sz w:val="24"/>
                          <w:szCs w:val="24"/>
                          <w:lang w:val="ky-KG" w:eastAsia="ru-RU"/>
                        </w:rPr>
                        <w:t>жол-жобо</w:t>
                      </w:r>
                    </w:p>
                    <w:p w:rsidR="00516A33" w:rsidRPr="0040125B" w:rsidRDefault="00516A33" w:rsidP="0038428F">
                      <w:pPr>
                        <w:spacing w:after="0"/>
                        <w:jc w:val="center"/>
                        <w:rPr>
                          <w:sz w:val="24"/>
                          <w:szCs w:val="24"/>
                          <w:lang w:val="ky-KG"/>
                        </w:rPr>
                      </w:pPr>
                      <w:r w:rsidRPr="0040125B">
                        <w:rPr>
                          <w:rFonts w:ascii="Times New Roman" w:eastAsia="Times New Roman" w:hAnsi="Times New Roman" w:cs="Times New Roman"/>
                          <w:color w:val="000000" w:themeColor="text1"/>
                          <w:sz w:val="24"/>
                          <w:szCs w:val="24"/>
                          <w:lang w:val="ky-KG" w:eastAsia="ru-RU"/>
                        </w:rPr>
                        <w:t xml:space="preserve">Кызмат корсөтүүлөр үчүн төлөм кабыл алуу </w:t>
                      </w:r>
                    </w:p>
                  </w:txbxContent>
                </v:textbox>
              </v:rect>
            </w:pict>
          </mc:Fallback>
        </mc:AlternateContent>
      </w:r>
      <w:r>
        <w:rPr>
          <w:rFonts w:ascii="Times New Roman" w:hAnsi="Times New Roman" w:cs="Times New Roman"/>
          <w:b/>
          <w:noProof/>
          <w:sz w:val="24"/>
          <w:szCs w:val="24"/>
          <w:lang w:eastAsia="ru-RU"/>
        </w:rPr>
        <mc:AlternateContent>
          <mc:Choice Requires="wps">
            <w:drawing>
              <wp:anchor distT="4294967295" distB="4294967295" distL="114300" distR="114300" simplePos="0" relativeHeight="251681792" behindDoc="0" locked="0" layoutInCell="1" allowOverlap="1">
                <wp:simplePos x="0" y="0"/>
                <wp:positionH relativeFrom="column">
                  <wp:posOffset>1314450</wp:posOffset>
                </wp:positionH>
                <wp:positionV relativeFrom="paragraph">
                  <wp:posOffset>1787524</wp:posOffset>
                </wp:positionV>
                <wp:extent cx="371475" cy="0"/>
                <wp:effectExtent l="0" t="76200" r="28575" b="95250"/>
                <wp:wrapNone/>
                <wp:docPr id="37"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71475" cy="0"/>
                        </a:xfrm>
                        <a:prstGeom prst="line">
                          <a:avLst/>
                        </a:prstGeom>
                        <a:noFill/>
                        <a:ln w="6350" cap="flat" cmpd="sng" algn="ctr">
                          <a:solidFill>
                            <a:srgbClr val="5B9BD5"/>
                          </a:solidFill>
                          <a:prstDash val="solid"/>
                          <a:miter lim="800000"/>
                          <a:headEnd type="triangle"/>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flip:x 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3.5pt,140.75pt" to="132.7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" strokecolor="#5b9bd5" strokeweight=".5pt">
                <v:stroke startarrow="block" joinstyle="miter"/>
                <o:lock v:ext="edit" shapetype="f"/>
              </v:line>
            </w:pict>
          </mc:Fallback>
        </mc:AlternateContent>
      </w:r>
      <w:r>
        <w:rPr>
          <w:rFonts w:ascii="Times New Roman" w:hAnsi="Times New Roman" w:cs="Times New Roman"/>
          <w:b/>
          <w:noProof/>
          <w:sz w:val="24"/>
          <w:szCs w:val="24"/>
          <w:lang w:eastAsia="ru-RU"/>
        </w:rPr>
        <mc:AlternateContent>
          <mc:Choice Requires="wps">
            <w:drawing>
              <wp:anchor distT="4294967295" distB="4294967295" distL="114300" distR="114300" simplePos="0" relativeHeight="251683840" behindDoc="0" locked="0" layoutInCell="1" allowOverlap="1">
                <wp:simplePos x="0" y="0"/>
                <wp:positionH relativeFrom="column">
                  <wp:posOffset>3590925</wp:posOffset>
                </wp:positionH>
                <wp:positionV relativeFrom="paragraph">
                  <wp:posOffset>1787524</wp:posOffset>
                </wp:positionV>
                <wp:extent cx="371475" cy="0"/>
                <wp:effectExtent l="0" t="76200" r="28575" b="95250"/>
                <wp:wrapNone/>
                <wp:docPr id="36"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71475" cy="0"/>
                        </a:xfrm>
                        <a:prstGeom prst="line">
                          <a:avLst/>
                        </a:prstGeom>
                        <a:noFill/>
                        <a:ln w="6350" cap="flat" cmpd="sng" algn="ctr">
                          <a:solidFill>
                            <a:srgbClr val="5B9BD5"/>
                          </a:solidFill>
                          <a:prstDash val="solid"/>
                          <a:miter lim="800000"/>
                          <a:headEnd type="triangle"/>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flip:x 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2.75pt,140.75pt" to="312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" strokecolor="#5b9bd5" strokeweight=".5pt">
                <v:stroke startarrow="block" joinstyle="miter"/>
                <o:lock v:ext="edit" shapetype="f"/>
              </v:lin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4029075</wp:posOffset>
                </wp:positionH>
                <wp:positionV relativeFrom="paragraph">
                  <wp:posOffset>1273175</wp:posOffset>
                </wp:positionV>
                <wp:extent cx="2057400" cy="1093470"/>
                <wp:effectExtent l="9525" t="15875" r="9525" b="14605"/>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1093470"/>
                        </a:xfrm>
                        <a:prstGeom prst="rect">
                          <a:avLst/>
                        </a:prstGeom>
                        <a:solidFill>
                          <a:srgbClr val="FFFFFF"/>
                        </a:solidFill>
                        <a:ln w="12700">
                          <a:solidFill>
                            <a:schemeClr val="tx1">
                              <a:lumMod val="100000"/>
                              <a:lumOff val="0"/>
                            </a:schemeClr>
                          </a:solidFill>
                          <a:miter lim="800000"/>
                          <a:headEnd/>
                          <a:tailEnd/>
                        </a:ln>
                      </wps:spPr>
                      <wps:txbx>
                        <w:txbxContent>
                          <w:p w:rsidR="00516A33" w:rsidRPr="0040125B" w:rsidRDefault="000F720E" w:rsidP="00B14E0E">
                            <w:pPr>
                              <w:pStyle w:val="a4"/>
                              <w:numPr>
                                <w:ilvl w:val="0"/>
                                <w:numId w:val="8"/>
                              </w:numPr>
                              <w:spacing w:after="0" w:line="240" w:lineRule="auto"/>
                              <w:rPr>
                                <w:rFonts w:ascii="Times New Roman" w:hAnsi="Times New Roman"/>
                                <w:color w:val="000000" w:themeColor="text1"/>
                                <w:sz w:val="24"/>
                                <w:szCs w:val="24"/>
                              </w:rPr>
                            </w:pPr>
                            <w:r w:rsidRPr="0040125B">
                              <w:rPr>
                                <w:rFonts w:ascii="Times New Roman" w:hAnsi="Times New Roman"/>
                                <w:color w:val="000000" w:themeColor="text1"/>
                                <w:sz w:val="24"/>
                                <w:szCs w:val="24"/>
                                <w:lang w:val="ky-KG"/>
                              </w:rPr>
                              <w:t>жол-жобо</w:t>
                            </w:r>
                          </w:p>
                          <w:p w:rsidR="00516A33" w:rsidRPr="0040125B" w:rsidRDefault="00516A33" w:rsidP="00B14E0E">
                            <w:pPr>
                              <w:jc w:val="center"/>
                              <w:rPr>
                                <w:rFonts w:ascii="Times New Roman" w:hAnsi="Times New Roman"/>
                                <w:color w:val="000000" w:themeColor="text1"/>
                                <w:sz w:val="24"/>
                                <w:szCs w:val="24"/>
                              </w:rPr>
                            </w:pPr>
                            <w:r w:rsidRPr="0040125B">
                              <w:rPr>
                                <w:rFonts w:ascii="Times New Roman" w:eastAsia="Calibri" w:hAnsi="Times New Roman" w:cs="Times New Roman"/>
                                <w:color w:val="000000" w:themeColor="text1"/>
                                <w:sz w:val="24"/>
                                <w:szCs w:val="24"/>
                                <w:lang w:val="ky-KG"/>
                              </w:rPr>
                              <w:t>тапшырык баракчасын каттоо жана өндүрүшкө жөнөтүү</w:t>
                            </w:r>
                          </w:p>
                          <w:p w:rsidR="00516A33" w:rsidRPr="0040125B" w:rsidRDefault="00516A33" w:rsidP="006728BC">
                            <w:pPr>
                              <w:spacing w:after="0" w:line="240" w:lineRule="auto"/>
                              <w:jc w:val="center"/>
                              <w:rPr>
                                <w:rFonts w:ascii="Times New Roman" w:hAnsi="Times New Roman"/>
                                <w:color w:val="000000" w:themeColor="text1"/>
                                <w:sz w:val="24"/>
                                <w:szCs w:val="24"/>
                              </w:rPr>
                            </w:pPr>
                          </w:p>
                          <w:p w:rsidR="00516A33" w:rsidRDefault="00516A33" w:rsidP="006728BC">
                            <w:pPr>
                              <w:spacing w:line="240" w:lineRule="auto"/>
                              <w:contextualSpacing/>
                              <w:jc w:val="center"/>
                              <w:rPr>
                                <w:rFonts w:ascii="Times New Roman" w:hAnsi="Times New Roman"/>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3" o:spid="_x0000_s1030" style="position:absolute;margin-left:317.25pt;margin-top:100.25pt;width:162pt;height:86.1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" strokecolor="black [3213]" strokeweight="1pt">
                <v:textbox>
                  <w:txbxContent>
                    <w:p w:rsidR="00516A33" w:rsidRPr="0040125B" w:rsidRDefault="000F720E" w:rsidP="00B14E0E">
                      <w:pPr>
                        <w:pStyle w:val="a4"/>
                        <w:numPr>
                          <w:ilvl w:val="0"/>
                          <w:numId w:val="8"/>
                        </w:numPr>
                        <w:spacing w:after="0" w:line="240" w:lineRule="auto"/>
                        <w:rPr>
                          <w:rFonts w:ascii="Times New Roman" w:hAnsi="Times New Roman"/>
                          <w:color w:val="000000" w:themeColor="text1"/>
                          <w:sz w:val="24"/>
                          <w:szCs w:val="24"/>
                        </w:rPr>
                      </w:pPr>
                      <w:r w:rsidRPr="0040125B">
                        <w:rPr>
                          <w:rFonts w:ascii="Times New Roman" w:hAnsi="Times New Roman"/>
                          <w:color w:val="000000" w:themeColor="text1"/>
                          <w:sz w:val="24"/>
                          <w:szCs w:val="24"/>
                          <w:lang w:val="ky-KG"/>
                        </w:rPr>
                        <w:t>жол-жобо</w:t>
                      </w:r>
                    </w:p>
                    <w:p w:rsidR="00516A33" w:rsidRPr="0040125B" w:rsidRDefault="00516A33" w:rsidP="00B14E0E">
                      <w:pPr>
                        <w:jc w:val="center"/>
                        <w:rPr>
                          <w:rFonts w:ascii="Times New Roman" w:hAnsi="Times New Roman"/>
                          <w:color w:val="000000" w:themeColor="text1"/>
                          <w:sz w:val="24"/>
                          <w:szCs w:val="24"/>
                        </w:rPr>
                      </w:pPr>
                      <w:r w:rsidRPr="0040125B">
                        <w:rPr>
                          <w:rFonts w:ascii="Times New Roman" w:eastAsia="Calibri" w:hAnsi="Times New Roman" w:cs="Times New Roman"/>
                          <w:color w:val="000000" w:themeColor="text1"/>
                          <w:sz w:val="24"/>
                          <w:szCs w:val="24"/>
                          <w:lang w:val="ky-KG"/>
                        </w:rPr>
                        <w:t>тапшырык баракчасын каттоо жана өндүрүшкө жөнөтүү</w:t>
                      </w:r>
                    </w:p>
                    <w:p w:rsidR="00516A33" w:rsidRPr="0040125B" w:rsidRDefault="00516A33" w:rsidP="006728BC">
                      <w:pPr>
                        <w:spacing w:after="0" w:line="240" w:lineRule="auto"/>
                        <w:jc w:val="center"/>
                        <w:rPr>
                          <w:rFonts w:ascii="Times New Roman" w:hAnsi="Times New Roman"/>
                          <w:color w:val="000000" w:themeColor="text1"/>
                          <w:sz w:val="24"/>
                          <w:szCs w:val="24"/>
                        </w:rPr>
                      </w:pPr>
                    </w:p>
                    <w:p w:rsidR="00516A33" w:rsidRDefault="00516A33" w:rsidP="006728BC">
                      <w:pPr>
                        <w:spacing w:line="240" w:lineRule="auto"/>
                        <w:contextualSpacing/>
                        <w:jc w:val="center"/>
                        <w:rPr>
                          <w:rFonts w:ascii="Times New Roman" w:hAnsi="Times New Roman"/>
                          <w:sz w:val="24"/>
                          <w:szCs w:val="24"/>
                        </w:rPr>
                      </w:pP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-523875</wp:posOffset>
                </wp:positionH>
                <wp:positionV relativeFrom="paragraph">
                  <wp:posOffset>1273175</wp:posOffset>
                </wp:positionV>
                <wp:extent cx="1762125" cy="1093470"/>
                <wp:effectExtent l="9525" t="15875" r="9525" b="14605"/>
                <wp:wrapNone/>
                <wp:docPr id="3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62125" cy="1093470"/>
                        </a:xfrm>
                        <a:prstGeom prst="rect">
                          <a:avLst/>
                        </a:prstGeom>
                        <a:solidFill>
                          <a:srgbClr val="FFFFFF"/>
                        </a:solidFill>
                        <a:ln w="12700">
                          <a:solidFill>
                            <a:schemeClr val="tx1">
                              <a:lumMod val="100000"/>
                              <a:lumOff val="0"/>
                            </a:schemeClr>
                          </a:solidFill>
                          <a:miter lim="800000"/>
                          <a:headEnd/>
                          <a:tailEnd/>
                        </a:ln>
                      </wps:spPr>
                      <wps:txbx>
                        <w:txbxContent>
                          <w:p w:rsidR="00516A33" w:rsidRPr="0040125B" w:rsidRDefault="000F720E" w:rsidP="00B14E0E">
                            <w:pPr>
                              <w:pStyle w:val="a4"/>
                              <w:numPr>
                                <w:ilvl w:val="0"/>
                                <w:numId w:val="6"/>
                              </w:numPr>
                              <w:spacing w:after="0" w:line="240" w:lineRule="auto"/>
                              <w:jc w:val="both"/>
                              <w:rPr>
                                <w:rFonts w:ascii="Times New Roman" w:hAnsi="Times New Roman"/>
                                <w:color w:val="000000" w:themeColor="text1"/>
                                <w:sz w:val="24"/>
                                <w:szCs w:val="24"/>
                              </w:rPr>
                            </w:pPr>
                            <w:r w:rsidRPr="0040125B">
                              <w:rPr>
                                <w:rFonts w:ascii="Times New Roman" w:hAnsi="Times New Roman"/>
                                <w:color w:val="000000" w:themeColor="text1"/>
                                <w:sz w:val="24"/>
                                <w:szCs w:val="24"/>
                                <w:lang w:val="ky-KG"/>
                              </w:rPr>
                              <w:t>жол-жобо</w:t>
                            </w:r>
                          </w:p>
                          <w:p w:rsidR="00516A33" w:rsidRPr="0040125B" w:rsidRDefault="00516A33" w:rsidP="0038428F">
                            <w:pPr>
                              <w:spacing w:after="0" w:line="240" w:lineRule="auto"/>
                              <w:jc w:val="center"/>
                              <w:rPr>
                                <w:rFonts w:ascii="Times New Roman" w:hAnsi="Times New Roman"/>
                                <w:b/>
                                <w:color w:val="000000" w:themeColor="text1"/>
                                <w:sz w:val="24"/>
                                <w:szCs w:val="24"/>
                              </w:rPr>
                            </w:pPr>
                            <w:r w:rsidRPr="0040125B">
                              <w:rPr>
                                <w:rFonts w:ascii="Times New Roman" w:eastAsia="Calibri" w:hAnsi="Times New Roman" w:cs="Times New Roman"/>
                                <w:color w:val="000000" w:themeColor="text1"/>
                                <w:sz w:val="24"/>
                                <w:szCs w:val="24"/>
                                <w:lang w:val="ky-KG"/>
                              </w:rPr>
                              <w:t>Кардарды карап чыгып, анын көлөмдөрүн өлчөө</w:t>
                            </w:r>
                          </w:p>
                          <w:p w:rsidR="00516A33" w:rsidRPr="0040125B" w:rsidRDefault="00516A33" w:rsidP="00B14E0E">
                            <w:pPr>
                              <w:rPr>
                                <w:color w:val="000000" w:themeColor="text1"/>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1" style="position:absolute;margin-left:-41.25pt;margin-top:100.25pt;width:138.75pt;height:86.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" strokecolor="black [3213]" strokeweight="1pt">
                <v:textbox>
                  <w:txbxContent>
                    <w:p w:rsidR="00516A33" w:rsidRPr="0040125B" w:rsidRDefault="000F720E" w:rsidP="00B14E0E">
                      <w:pPr>
                        <w:pStyle w:val="a4"/>
                        <w:numPr>
                          <w:ilvl w:val="0"/>
                          <w:numId w:val="6"/>
                        </w:numPr>
                        <w:spacing w:after="0" w:line="240" w:lineRule="auto"/>
                        <w:jc w:val="both"/>
                        <w:rPr>
                          <w:rFonts w:ascii="Times New Roman" w:hAnsi="Times New Roman"/>
                          <w:color w:val="000000" w:themeColor="text1"/>
                          <w:sz w:val="24"/>
                          <w:szCs w:val="24"/>
                        </w:rPr>
                      </w:pPr>
                      <w:r w:rsidRPr="0040125B">
                        <w:rPr>
                          <w:rFonts w:ascii="Times New Roman" w:hAnsi="Times New Roman"/>
                          <w:color w:val="000000" w:themeColor="text1"/>
                          <w:sz w:val="24"/>
                          <w:szCs w:val="24"/>
                          <w:lang w:val="ky-KG"/>
                        </w:rPr>
                        <w:t>жол-жобо</w:t>
                      </w:r>
                    </w:p>
                    <w:p w:rsidR="00516A33" w:rsidRPr="0040125B" w:rsidRDefault="00516A33" w:rsidP="0038428F">
                      <w:pPr>
                        <w:spacing w:after="0" w:line="240" w:lineRule="auto"/>
                        <w:jc w:val="center"/>
                        <w:rPr>
                          <w:rFonts w:ascii="Times New Roman" w:hAnsi="Times New Roman"/>
                          <w:b/>
                          <w:color w:val="000000" w:themeColor="text1"/>
                          <w:sz w:val="24"/>
                          <w:szCs w:val="24"/>
                        </w:rPr>
                      </w:pPr>
                      <w:r w:rsidRPr="0040125B">
                        <w:rPr>
                          <w:rFonts w:ascii="Times New Roman" w:eastAsia="Calibri" w:hAnsi="Times New Roman" w:cs="Times New Roman"/>
                          <w:color w:val="000000" w:themeColor="text1"/>
                          <w:sz w:val="24"/>
                          <w:szCs w:val="24"/>
                          <w:lang w:val="ky-KG"/>
                        </w:rPr>
                        <w:t>Кардарды карап чыгып, анын көлөмдөрүн өлчөө</w:t>
                      </w:r>
                    </w:p>
                    <w:p w:rsidR="00516A33" w:rsidRPr="0040125B" w:rsidRDefault="00516A33" w:rsidP="00B14E0E">
                      <w:pPr>
                        <w:rPr>
                          <w:color w:val="000000" w:themeColor="text1"/>
                          <w:sz w:val="24"/>
                          <w:szCs w:val="24"/>
                        </w:rPr>
                      </w:pPr>
                    </w:p>
                  </w:txbxContent>
                </v:textbox>
              </v:rect>
            </w:pict>
          </mc:Fallback>
        </mc:AlternateContent>
      </w:r>
    </w:p>
    <w:p w:rsidR="005C4CDD" w:rsidRPr="002D1F7A" w:rsidRDefault="005C4CDD">
      <w:pPr>
        <w:rPr>
          <w:rFonts w:ascii="Times New Roman" w:hAnsi="Times New Roman" w:cs="Times New Roman"/>
          <w:b/>
          <w:sz w:val="24"/>
          <w:szCs w:val="24"/>
        </w:rPr>
        <w:sectPr w:rsidR="005C4CDD" w:rsidRPr="002D1F7A" w:rsidSect="003E6838">
          <w:footerReference w:type="default" r:id="rId8"/>
          <w:pgSz w:w="11906" w:h="16838"/>
          <w:pgMar w:top="851" w:right="707" w:bottom="1134" w:left="1560" w:header="708" w:footer="708" w:gutter="0"/>
          <w:cols w:space="708"/>
          <w:docGrid w:linePitch="360"/>
        </w:sectPr>
      </w:pPr>
    </w:p>
    <w:p w:rsidR="00C03449" w:rsidRPr="002D1F7A" w:rsidRDefault="00C102F9" w:rsidP="00C102F9">
      <w:pPr>
        <w:pStyle w:val="a4"/>
        <w:numPr>
          <w:ilvl w:val="0"/>
          <w:numId w:val="9"/>
        </w:numPr>
        <w:rPr>
          <w:rFonts w:ascii="Times New Roman" w:hAnsi="Times New Roman" w:cs="Times New Roman"/>
          <w:b/>
          <w:sz w:val="24"/>
          <w:szCs w:val="24"/>
        </w:rPr>
      </w:pPr>
      <w:r w:rsidRPr="002D1F7A">
        <w:rPr>
          <w:rFonts w:ascii="Times New Roman" w:eastAsia="Calibri" w:hAnsi="Times New Roman" w:cs="Times New Roman"/>
          <w:b/>
          <w:sz w:val="24"/>
          <w:szCs w:val="24"/>
          <w:lang w:val="ky-KG"/>
        </w:rPr>
        <w:lastRenderedPageBreak/>
        <w:t>Жол-жоболордун</w:t>
      </w:r>
      <w:r w:rsidR="00C03449" w:rsidRPr="002D1F7A">
        <w:rPr>
          <w:rFonts w:ascii="Times New Roman" w:eastAsia="Calibri" w:hAnsi="Times New Roman" w:cs="Times New Roman"/>
          <w:b/>
          <w:sz w:val="24"/>
          <w:szCs w:val="24"/>
          <w:lang w:val="ky-KG"/>
        </w:rPr>
        <w:t xml:space="preserve"> сүрөттөлүшү жана алардын мүнөздөмөсү</w:t>
      </w:r>
    </w:p>
    <w:p w:rsidR="00BD242B" w:rsidRPr="002D1F7A" w:rsidRDefault="00BD242B" w:rsidP="00BD242B">
      <w:pPr>
        <w:jc w:val="right"/>
        <w:rPr>
          <w:rFonts w:ascii="Times New Roman" w:hAnsi="Times New Roman" w:cs="Times New Roman"/>
          <w:sz w:val="24"/>
          <w:szCs w:val="24"/>
        </w:rPr>
      </w:pPr>
      <w:r w:rsidRPr="002D1F7A">
        <w:rPr>
          <w:rFonts w:ascii="Times New Roman" w:hAnsi="Times New Roman" w:cs="Times New Roman"/>
          <w:sz w:val="24"/>
          <w:szCs w:val="24"/>
        </w:rPr>
        <w:t>Таблица 2</w:t>
      </w:r>
    </w:p>
    <w:tbl>
      <w:tblPr>
        <w:tblW w:w="5000" w:type="pct"/>
        <w:tblLayout w:type="fixed"/>
        <w:tblCellMar>
          <w:left w:w="0" w:type="dxa"/>
          <w:right w:w="0" w:type="dxa"/>
        </w:tblCellMar>
        <w:tblLook w:val="04A0" w:firstRow="1" w:lastRow="0" w:firstColumn="1" w:lastColumn="0" w:noHBand="0" w:noVBand="1"/>
      </w:tblPr>
      <w:tblGrid>
        <w:gridCol w:w="3202"/>
        <w:gridCol w:w="1302"/>
        <w:gridCol w:w="1079"/>
        <w:gridCol w:w="479"/>
        <w:gridCol w:w="1419"/>
        <w:gridCol w:w="1416"/>
        <w:gridCol w:w="2125"/>
        <w:gridCol w:w="1133"/>
        <w:gridCol w:w="42"/>
        <w:gridCol w:w="2872"/>
      </w:tblGrid>
      <w:tr w:rsidR="00C03449" w:rsidRPr="002D1F7A" w:rsidTr="007433DE">
        <w:tc>
          <w:tcPr>
            <w:tcW w:w="10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3449" w:rsidRPr="002D1F7A" w:rsidRDefault="00C03449" w:rsidP="0053221F">
            <w:pPr>
              <w:pStyle w:val="tkTablica"/>
              <w:jc w:val="center"/>
              <w:rPr>
                <w:rFonts w:ascii="Times New Roman" w:hAnsi="Times New Roman" w:cs="Times New Roman"/>
                <w:sz w:val="24"/>
                <w:szCs w:val="24"/>
              </w:rPr>
            </w:pPr>
            <w:r w:rsidRPr="002D1F7A">
              <w:rPr>
                <w:rFonts w:ascii="Times New Roman" w:hAnsi="Times New Roman" w:cs="Times New Roman"/>
                <w:b/>
                <w:bCs/>
                <w:sz w:val="24"/>
                <w:szCs w:val="24"/>
                <w:lang w:val="ky-KG"/>
              </w:rPr>
              <w:t>Жол-жоболордун жана иш аракеттердин аталышы</w:t>
            </w:r>
          </w:p>
        </w:tc>
        <w:tc>
          <w:tcPr>
            <w:tcW w:w="79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449" w:rsidRPr="002D1F7A" w:rsidRDefault="00C03449" w:rsidP="0053221F">
            <w:pPr>
              <w:pStyle w:val="tkTablica"/>
              <w:jc w:val="center"/>
              <w:rPr>
                <w:rFonts w:ascii="Times New Roman" w:hAnsi="Times New Roman" w:cs="Times New Roman"/>
                <w:sz w:val="24"/>
                <w:szCs w:val="24"/>
              </w:rPr>
            </w:pPr>
            <w:r w:rsidRPr="002D1F7A">
              <w:rPr>
                <w:rFonts w:ascii="Times New Roman" w:hAnsi="Times New Roman" w:cs="Times New Roman"/>
                <w:b/>
                <w:bCs/>
                <w:sz w:val="24"/>
                <w:szCs w:val="24"/>
                <w:lang w:val="ky-KG"/>
              </w:rPr>
              <w:t>Аткаруучу, кызмат адамы</w:t>
            </w:r>
          </w:p>
        </w:tc>
        <w:tc>
          <w:tcPr>
            <w:tcW w:w="63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449" w:rsidRPr="002D1F7A" w:rsidRDefault="00C03449" w:rsidP="0053221F">
            <w:pPr>
              <w:pStyle w:val="tkTablica"/>
              <w:jc w:val="center"/>
              <w:rPr>
                <w:rFonts w:ascii="Times New Roman" w:hAnsi="Times New Roman" w:cs="Times New Roman"/>
                <w:sz w:val="24"/>
                <w:szCs w:val="24"/>
              </w:rPr>
            </w:pPr>
            <w:r w:rsidRPr="002D1F7A">
              <w:rPr>
                <w:rFonts w:ascii="Times New Roman" w:hAnsi="Times New Roman" w:cs="Times New Roman"/>
                <w:b/>
                <w:bCs/>
                <w:sz w:val="24"/>
                <w:szCs w:val="24"/>
                <w:lang w:val="ky-KG"/>
              </w:rPr>
              <w:t>Аракеттердин узактыгы</w:t>
            </w:r>
          </w:p>
        </w:tc>
        <w:tc>
          <w:tcPr>
            <w:tcW w:w="11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449" w:rsidRPr="002D1F7A" w:rsidRDefault="00C03449" w:rsidP="0053221F">
            <w:pPr>
              <w:pStyle w:val="tkTablica"/>
              <w:jc w:val="center"/>
              <w:rPr>
                <w:rFonts w:ascii="Times New Roman" w:hAnsi="Times New Roman" w:cs="Times New Roman"/>
                <w:sz w:val="24"/>
                <w:szCs w:val="24"/>
              </w:rPr>
            </w:pPr>
            <w:r w:rsidRPr="002D1F7A">
              <w:rPr>
                <w:rFonts w:ascii="Times New Roman" w:hAnsi="Times New Roman" w:cs="Times New Roman"/>
                <w:b/>
                <w:bCs/>
                <w:sz w:val="24"/>
                <w:szCs w:val="24"/>
                <w:lang w:val="ky-KG"/>
              </w:rPr>
              <w:t>Аракеттерди жөнгө салуучу документ</w:t>
            </w:r>
          </w:p>
        </w:tc>
        <w:tc>
          <w:tcPr>
            <w:tcW w:w="134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449" w:rsidRPr="002D1F7A" w:rsidRDefault="00C03449" w:rsidP="0053221F">
            <w:pPr>
              <w:pStyle w:val="tkTablica"/>
              <w:jc w:val="center"/>
              <w:rPr>
                <w:rFonts w:ascii="Times New Roman" w:hAnsi="Times New Roman" w:cs="Times New Roman"/>
                <w:sz w:val="24"/>
                <w:szCs w:val="24"/>
              </w:rPr>
            </w:pPr>
            <w:r w:rsidRPr="002D1F7A">
              <w:rPr>
                <w:rFonts w:ascii="Times New Roman" w:hAnsi="Times New Roman" w:cs="Times New Roman"/>
                <w:b/>
                <w:bCs/>
                <w:sz w:val="24"/>
                <w:szCs w:val="24"/>
                <w:lang w:val="ky-KG"/>
              </w:rPr>
              <w:t>Аракеттердин жыйынтыгы</w:t>
            </w:r>
          </w:p>
        </w:tc>
      </w:tr>
      <w:tr w:rsidR="00CA27F7" w:rsidRPr="002D1F7A" w:rsidTr="007433DE">
        <w:tc>
          <w:tcPr>
            <w:tcW w:w="10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42B" w:rsidRPr="002D1F7A" w:rsidRDefault="00BD242B" w:rsidP="00516A33">
            <w:pPr>
              <w:spacing w:after="60"/>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1</w:t>
            </w:r>
          </w:p>
        </w:tc>
        <w:tc>
          <w:tcPr>
            <w:tcW w:w="79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242B" w:rsidRPr="002D1F7A" w:rsidRDefault="00BD242B" w:rsidP="00516A33">
            <w:pPr>
              <w:spacing w:after="60"/>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2</w:t>
            </w:r>
          </w:p>
        </w:tc>
        <w:tc>
          <w:tcPr>
            <w:tcW w:w="63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242B" w:rsidRPr="002D1F7A" w:rsidRDefault="00BD242B" w:rsidP="00516A33">
            <w:pPr>
              <w:spacing w:after="60"/>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3</w:t>
            </w:r>
          </w:p>
        </w:tc>
        <w:tc>
          <w:tcPr>
            <w:tcW w:w="11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D242B" w:rsidRPr="002D1F7A" w:rsidRDefault="00BD242B" w:rsidP="00516A33">
            <w:pPr>
              <w:spacing w:after="60"/>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4</w:t>
            </w:r>
          </w:p>
        </w:tc>
        <w:tc>
          <w:tcPr>
            <w:tcW w:w="13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BD242B" w:rsidRPr="002D1F7A" w:rsidRDefault="00BD242B" w:rsidP="00516A33">
            <w:pPr>
              <w:spacing w:after="60"/>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5</w:t>
            </w:r>
          </w:p>
        </w:tc>
      </w:tr>
      <w:tr w:rsidR="00C03449" w:rsidRPr="002D1F7A" w:rsidTr="00CA27F7">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449" w:rsidRPr="002D1F7A" w:rsidRDefault="00C102F9" w:rsidP="00C925EB">
            <w:pPr>
              <w:spacing w:after="60" w:line="240" w:lineRule="auto"/>
              <w:jc w:val="both"/>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Жол-жобо</w:t>
            </w:r>
            <w:r w:rsidR="00C03449" w:rsidRPr="002D1F7A">
              <w:rPr>
                <w:rFonts w:ascii="Times New Roman" w:eastAsia="Times New Roman" w:hAnsi="Times New Roman" w:cs="Times New Roman"/>
                <w:sz w:val="24"/>
                <w:szCs w:val="24"/>
                <w:lang w:eastAsia="ru-RU"/>
              </w:rPr>
              <w:t xml:space="preserve"> 1. </w:t>
            </w:r>
            <w:r w:rsidR="00C03449" w:rsidRPr="002D1F7A">
              <w:rPr>
                <w:rFonts w:ascii="Times New Roman" w:eastAsia="Times New Roman" w:hAnsi="Times New Roman" w:cs="Times New Roman"/>
                <w:sz w:val="24"/>
                <w:szCs w:val="24"/>
                <w:lang w:val="ky-KG" w:eastAsia="ru-RU"/>
              </w:rPr>
              <w:t xml:space="preserve">Документтерди кабыл алуу жана каттоо, </w:t>
            </w:r>
            <w:r w:rsidR="00C925EB" w:rsidRPr="002D1F7A">
              <w:rPr>
                <w:rFonts w:ascii="Times New Roman" w:eastAsia="Times New Roman" w:hAnsi="Times New Roman" w:cs="Times New Roman"/>
                <w:sz w:val="24"/>
                <w:szCs w:val="24"/>
                <w:lang w:val="ky-KG" w:eastAsia="ru-RU"/>
              </w:rPr>
              <w:t>кардарга</w:t>
            </w:r>
            <w:r w:rsidR="00C03449" w:rsidRPr="002D1F7A">
              <w:rPr>
                <w:rFonts w:ascii="Times New Roman" w:eastAsia="Times New Roman" w:hAnsi="Times New Roman" w:cs="Times New Roman"/>
                <w:sz w:val="24"/>
                <w:szCs w:val="24"/>
                <w:lang w:val="ky-KG" w:eastAsia="ru-RU"/>
              </w:rPr>
              <w:t xml:space="preserve"> карточка жана </w:t>
            </w:r>
            <w:r w:rsidR="00C925EB" w:rsidRPr="002D1F7A">
              <w:rPr>
                <w:rFonts w:ascii="Times New Roman" w:eastAsia="Times New Roman" w:hAnsi="Times New Roman" w:cs="Times New Roman"/>
                <w:sz w:val="24"/>
                <w:szCs w:val="24"/>
                <w:lang w:val="ky-KG" w:eastAsia="ru-RU"/>
              </w:rPr>
              <w:t>тапшырык</w:t>
            </w:r>
            <w:r w:rsidR="00C03449" w:rsidRPr="002D1F7A">
              <w:rPr>
                <w:rFonts w:ascii="Times New Roman" w:eastAsia="Times New Roman" w:hAnsi="Times New Roman" w:cs="Times New Roman"/>
                <w:sz w:val="24"/>
                <w:szCs w:val="24"/>
                <w:lang w:val="ky-KG" w:eastAsia="ru-RU"/>
              </w:rPr>
              <w:t xml:space="preserve"> баракчасын ачуу</w:t>
            </w:r>
          </w:p>
        </w:tc>
      </w:tr>
      <w:tr w:rsidR="00C03449" w:rsidRPr="002D1F7A" w:rsidTr="007433DE">
        <w:trPr>
          <w:trHeight w:val="1125"/>
        </w:trPr>
        <w:tc>
          <w:tcPr>
            <w:tcW w:w="1494"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03449" w:rsidRPr="002D1F7A" w:rsidRDefault="00C03449" w:rsidP="0053221F">
            <w:pPr>
              <w:pStyle w:val="tkTekst"/>
              <w:spacing w:after="0" w:line="240" w:lineRule="auto"/>
              <w:ind w:firstLine="0"/>
              <w:rPr>
                <w:rFonts w:ascii="Times New Roman" w:hAnsi="Times New Roman" w:cs="Times New Roman"/>
                <w:sz w:val="24"/>
                <w:szCs w:val="24"/>
              </w:rPr>
            </w:pPr>
            <w:r w:rsidRPr="002D1F7A">
              <w:rPr>
                <w:rFonts w:ascii="Times New Roman" w:hAnsi="Times New Roman" w:cs="Times New Roman"/>
                <w:sz w:val="24"/>
                <w:szCs w:val="24"/>
                <w:lang w:val="ky-KG"/>
              </w:rPr>
              <w:t xml:space="preserve">Аракет </w:t>
            </w:r>
            <w:r w:rsidRPr="002D1F7A">
              <w:rPr>
                <w:rFonts w:ascii="Times New Roman" w:hAnsi="Times New Roman" w:cs="Times New Roman"/>
                <w:sz w:val="24"/>
                <w:szCs w:val="24"/>
              </w:rPr>
              <w:t xml:space="preserve">1.1 </w:t>
            </w:r>
          </w:p>
          <w:p w:rsidR="00C03449" w:rsidRPr="002D1F7A" w:rsidRDefault="00C03449" w:rsidP="0047135D">
            <w:pPr>
              <w:pStyle w:val="tkTekst"/>
              <w:spacing w:after="0" w:line="240" w:lineRule="auto"/>
              <w:ind w:firstLine="0"/>
              <w:rPr>
                <w:rFonts w:ascii="Times New Roman" w:hAnsi="Times New Roman" w:cs="Times New Roman"/>
                <w:sz w:val="24"/>
                <w:szCs w:val="24"/>
                <w:lang w:val="ky-KG"/>
              </w:rPr>
            </w:pPr>
            <w:r w:rsidRPr="002D1F7A">
              <w:rPr>
                <w:rFonts w:ascii="Times New Roman" w:eastAsia="Calibri" w:hAnsi="Times New Roman" w:cs="Times New Roman"/>
                <w:color w:val="000000" w:themeColor="text1"/>
                <w:sz w:val="24"/>
                <w:szCs w:val="24"/>
                <w:lang w:val="ky-KG" w:eastAsia="en-US"/>
              </w:rPr>
              <w:t>Кардарга</w:t>
            </w:r>
            <w:r w:rsidRPr="002D1F7A">
              <w:rPr>
                <w:rFonts w:ascii="Times New Roman" w:hAnsi="Times New Roman" w:cs="Times New Roman"/>
                <w:sz w:val="24"/>
                <w:szCs w:val="24"/>
                <w:lang w:val="ky-KG"/>
              </w:rPr>
              <w:t xml:space="preserve"> же анын мыйзамдуу өкүлүнө протездик-ортопедиялык буюмдар менен камсыз кылуунун тартиби жөнүндө </w:t>
            </w:r>
            <w:r w:rsidRPr="002D1F7A">
              <w:rPr>
                <w:rFonts w:ascii="Times New Roman" w:eastAsia="Calibri" w:hAnsi="Times New Roman" w:cs="Times New Roman"/>
                <w:color w:val="000000" w:themeColor="text1"/>
                <w:sz w:val="24"/>
                <w:szCs w:val="24"/>
                <w:lang w:val="ky-KG" w:eastAsia="en-US"/>
              </w:rPr>
              <w:t xml:space="preserve"> маалымат бер</w:t>
            </w:r>
            <w:r w:rsidR="0047135D" w:rsidRPr="002D1F7A">
              <w:rPr>
                <w:rFonts w:ascii="Times New Roman" w:eastAsia="Calibri" w:hAnsi="Times New Roman" w:cs="Times New Roman"/>
                <w:color w:val="000000" w:themeColor="text1"/>
                <w:sz w:val="24"/>
                <w:szCs w:val="24"/>
                <w:lang w:val="ky-KG" w:eastAsia="en-US"/>
              </w:rPr>
              <w:t>ет</w:t>
            </w:r>
          </w:p>
        </w:tc>
        <w:tc>
          <w:tcPr>
            <w:tcW w:w="517" w:type="pct"/>
            <w:gridSpan w:val="2"/>
            <w:vMerge w:val="restart"/>
            <w:tcBorders>
              <w:top w:val="nil"/>
              <w:left w:val="nil"/>
              <w:right w:val="single" w:sz="8" w:space="0" w:color="auto"/>
            </w:tcBorders>
            <w:tcMar>
              <w:top w:w="0" w:type="dxa"/>
              <w:left w:w="108" w:type="dxa"/>
              <w:bottom w:w="0" w:type="dxa"/>
              <w:right w:w="108" w:type="dxa"/>
            </w:tcMar>
            <w:hideMark/>
          </w:tcPr>
          <w:p w:rsidR="00C03449" w:rsidRPr="002D1F7A" w:rsidRDefault="000F720E" w:rsidP="0053221F">
            <w:pPr>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т</w:t>
            </w:r>
            <w:r w:rsidR="00C03449" w:rsidRPr="002D1F7A">
              <w:rPr>
                <w:rFonts w:ascii="Times New Roman" w:hAnsi="Times New Roman" w:cs="Times New Roman"/>
                <w:sz w:val="24"/>
                <w:szCs w:val="24"/>
                <w:lang w:val="ky-KG"/>
              </w:rPr>
              <w:t>апшырык столунун каттоочусу</w:t>
            </w:r>
          </w:p>
        </w:tc>
        <w:tc>
          <w:tcPr>
            <w:tcW w:w="471" w:type="pct"/>
            <w:tcBorders>
              <w:top w:val="nil"/>
              <w:left w:val="nil"/>
              <w:bottom w:val="single" w:sz="4" w:space="0" w:color="auto"/>
              <w:right w:val="single" w:sz="8" w:space="0" w:color="auto"/>
            </w:tcBorders>
            <w:tcMar>
              <w:top w:w="0" w:type="dxa"/>
              <w:left w:w="108" w:type="dxa"/>
              <w:bottom w:w="0" w:type="dxa"/>
              <w:right w:w="108" w:type="dxa"/>
            </w:tcMar>
            <w:hideMark/>
          </w:tcPr>
          <w:p w:rsidR="00C03449" w:rsidRPr="002D1F7A" w:rsidRDefault="00C03449" w:rsidP="0053221F">
            <w:pPr>
              <w:spacing w:after="60" w:line="240" w:lineRule="auto"/>
              <w:jc w:val="center"/>
              <w:rPr>
                <w:rFonts w:ascii="Times New Roman" w:eastAsia="Times New Roman" w:hAnsi="Times New Roman" w:cs="Times New Roman"/>
                <w:sz w:val="24"/>
                <w:szCs w:val="24"/>
                <w:lang w:eastAsia="ru-RU"/>
              </w:rPr>
            </w:pPr>
            <w:r w:rsidRPr="002D1F7A">
              <w:rPr>
                <w:rFonts w:ascii="Times New Roman" w:eastAsia="Calibri" w:hAnsi="Times New Roman" w:cs="Times New Roman"/>
                <w:sz w:val="24"/>
                <w:szCs w:val="24"/>
              </w:rPr>
              <w:t>5 м</w:t>
            </w:r>
            <w:r w:rsidRPr="002D1F7A">
              <w:rPr>
                <w:rFonts w:ascii="Times New Roman" w:eastAsia="Calibri" w:hAnsi="Times New Roman" w:cs="Times New Roman"/>
                <w:sz w:val="24"/>
                <w:szCs w:val="24"/>
                <w:lang w:val="ky-KG"/>
              </w:rPr>
              <w:t>ү</w:t>
            </w:r>
            <w:r w:rsidRPr="002D1F7A">
              <w:rPr>
                <w:rFonts w:ascii="Times New Roman" w:eastAsia="Calibri" w:hAnsi="Times New Roman" w:cs="Times New Roman"/>
                <w:sz w:val="24"/>
                <w:szCs w:val="24"/>
              </w:rPr>
              <w:t>н</w:t>
            </w:r>
            <w:r w:rsidRPr="002D1F7A">
              <w:rPr>
                <w:rFonts w:ascii="Times New Roman" w:eastAsia="Calibri" w:hAnsi="Times New Roman" w:cs="Times New Roman"/>
                <w:sz w:val="24"/>
                <w:szCs w:val="24"/>
                <w:lang w:val="ky-KG"/>
              </w:rPr>
              <w:t>ө</w:t>
            </w:r>
            <w:r w:rsidRPr="002D1F7A">
              <w:rPr>
                <w:rFonts w:ascii="Times New Roman" w:eastAsia="Calibri" w:hAnsi="Times New Roman" w:cs="Times New Roman"/>
                <w:sz w:val="24"/>
                <w:szCs w:val="24"/>
              </w:rPr>
              <w:t>т.</w:t>
            </w:r>
          </w:p>
          <w:p w:rsidR="00C03449" w:rsidRPr="002D1F7A" w:rsidRDefault="00C03449" w:rsidP="0053221F">
            <w:pPr>
              <w:spacing w:after="60" w:line="240" w:lineRule="auto"/>
              <w:jc w:val="center"/>
              <w:rPr>
                <w:rFonts w:ascii="Times New Roman" w:eastAsia="Times New Roman" w:hAnsi="Times New Roman" w:cs="Times New Roman"/>
                <w:sz w:val="24"/>
                <w:szCs w:val="24"/>
                <w:lang w:eastAsia="ru-RU"/>
              </w:rPr>
            </w:pPr>
          </w:p>
        </w:tc>
        <w:tc>
          <w:tcPr>
            <w:tcW w:w="1175" w:type="pct"/>
            <w:gridSpan w:val="2"/>
            <w:vMerge w:val="restart"/>
            <w:tcBorders>
              <w:top w:val="nil"/>
              <w:left w:val="nil"/>
              <w:right w:val="single" w:sz="8" w:space="0" w:color="auto"/>
            </w:tcBorders>
            <w:tcMar>
              <w:top w:w="0" w:type="dxa"/>
              <w:left w:w="108" w:type="dxa"/>
              <w:bottom w:w="0" w:type="dxa"/>
              <w:right w:w="108" w:type="dxa"/>
            </w:tcMar>
            <w:hideMark/>
          </w:tcPr>
          <w:p w:rsidR="00C03449" w:rsidRPr="002D1F7A" w:rsidRDefault="00161FDC" w:rsidP="00C03449">
            <w:pPr>
              <w:rPr>
                <w:rFonts w:ascii="Times New Roman" w:hAnsi="Times New Roman" w:cs="Times New Roman"/>
                <w:sz w:val="24"/>
                <w:szCs w:val="24"/>
              </w:rPr>
            </w:pPr>
            <w:r w:rsidRPr="002D1F7A">
              <w:rPr>
                <w:rFonts w:ascii="Times New Roman" w:eastAsia="Times New Roman" w:hAnsi="Times New Roman" w:cs="Times New Roman"/>
                <w:color w:val="000000"/>
                <w:sz w:val="24"/>
                <w:szCs w:val="24"/>
                <w:lang w:val="ky-KG" w:eastAsia="ru-RU"/>
              </w:rPr>
              <w:t xml:space="preserve">Кыргыз Республикасынын Өкмөтүнүн </w:t>
            </w:r>
            <w:r w:rsidRPr="002D1F7A">
              <w:rPr>
                <w:rFonts w:ascii="Times New Roman" w:eastAsia="Times New Roman" w:hAnsi="Times New Roman" w:cs="Times New Roman"/>
                <w:color w:val="000000"/>
                <w:sz w:val="24"/>
                <w:szCs w:val="24"/>
                <w:lang w:val="ky-KG" w:eastAsia="ru-RU"/>
              </w:rPr>
              <w:br/>
              <w:t xml:space="preserve">2014-жылдын 27-мартындагы № 182 “Кыргыз Республикасынын калкын протездик-ортопедиялык буюмдар менен камсыз кылуунун тартиби жөнүндө жобону бекитүү тууралуу” токтому </w:t>
            </w:r>
          </w:p>
        </w:tc>
        <w:tc>
          <w:tcPr>
            <w:tcW w:w="1342" w:type="pct"/>
            <w:gridSpan w:val="3"/>
            <w:tcBorders>
              <w:top w:val="nil"/>
              <w:left w:val="nil"/>
              <w:bottom w:val="single" w:sz="4" w:space="0" w:color="auto"/>
              <w:right w:val="single" w:sz="8" w:space="0" w:color="auto"/>
            </w:tcBorders>
            <w:tcMar>
              <w:top w:w="0" w:type="dxa"/>
              <w:left w:w="108" w:type="dxa"/>
              <w:bottom w:w="0" w:type="dxa"/>
              <w:right w:w="108" w:type="dxa"/>
            </w:tcMar>
            <w:hideMark/>
          </w:tcPr>
          <w:p w:rsidR="00C03449" w:rsidRPr="002D1F7A" w:rsidRDefault="00C03449" w:rsidP="0053221F">
            <w:pPr>
              <w:pStyle w:val="tkTekst"/>
              <w:spacing w:after="0" w:line="240" w:lineRule="auto"/>
              <w:ind w:firstLine="0"/>
              <w:rPr>
                <w:rFonts w:ascii="Times New Roman" w:hAnsi="Times New Roman" w:cs="Times New Roman"/>
                <w:sz w:val="24"/>
                <w:szCs w:val="24"/>
              </w:rPr>
            </w:pPr>
            <w:r w:rsidRPr="002D1F7A">
              <w:rPr>
                <w:rFonts w:ascii="Times New Roman" w:eastAsia="Calibri" w:hAnsi="Times New Roman" w:cs="Times New Roman"/>
                <w:color w:val="000000" w:themeColor="text1"/>
                <w:sz w:val="24"/>
                <w:szCs w:val="24"/>
                <w:lang w:val="ky-KG" w:eastAsia="en-US"/>
              </w:rPr>
              <w:t>Кардарга</w:t>
            </w:r>
            <w:r w:rsidRPr="002D1F7A">
              <w:rPr>
                <w:rFonts w:ascii="Times New Roman" w:hAnsi="Times New Roman" w:cs="Times New Roman"/>
                <w:sz w:val="24"/>
                <w:szCs w:val="24"/>
                <w:lang w:val="ky-KG"/>
              </w:rPr>
              <w:t xml:space="preserve"> </w:t>
            </w:r>
            <w:r w:rsidRPr="002D1F7A">
              <w:rPr>
                <w:rFonts w:ascii="Times New Roman" w:eastAsia="Calibri" w:hAnsi="Times New Roman" w:cs="Times New Roman"/>
                <w:color w:val="000000" w:themeColor="text1"/>
                <w:sz w:val="24"/>
                <w:szCs w:val="24"/>
                <w:lang w:val="ky-KG" w:eastAsia="en-US"/>
              </w:rPr>
              <w:t xml:space="preserve"> маалымат берилди</w:t>
            </w:r>
          </w:p>
        </w:tc>
      </w:tr>
      <w:tr w:rsidR="00C03449" w:rsidRPr="002D1F7A" w:rsidTr="007433DE">
        <w:trPr>
          <w:trHeight w:val="1130"/>
        </w:trPr>
        <w:tc>
          <w:tcPr>
            <w:tcW w:w="1494"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3449" w:rsidRPr="002D1F7A" w:rsidRDefault="00C03449" w:rsidP="0053221F">
            <w:pPr>
              <w:pStyle w:val="tkTekst"/>
              <w:spacing w:after="0" w:line="240" w:lineRule="auto"/>
              <w:ind w:firstLine="0"/>
              <w:rPr>
                <w:rFonts w:ascii="Times New Roman" w:hAnsi="Times New Roman" w:cs="Times New Roman"/>
                <w:sz w:val="24"/>
                <w:szCs w:val="24"/>
              </w:rPr>
            </w:pPr>
            <w:r w:rsidRPr="002D1F7A">
              <w:rPr>
                <w:rFonts w:ascii="Times New Roman" w:hAnsi="Times New Roman" w:cs="Times New Roman"/>
                <w:sz w:val="24"/>
                <w:szCs w:val="24"/>
                <w:lang w:val="ky-KG"/>
              </w:rPr>
              <w:t xml:space="preserve">Аракет </w:t>
            </w:r>
            <w:r w:rsidRPr="002D1F7A">
              <w:rPr>
                <w:rFonts w:ascii="Times New Roman" w:hAnsi="Times New Roman" w:cs="Times New Roman"/>
                <w:sz w:val="24"/>
                <w:szCs w:val="24"/>
              </w:rPr>
              <w:t xml:space="preserve">1.2 </w:t>
            </w:r>
          </w:p>
          <w:p w:rsidR="00C03449" w:rsidRPr="002D1F7A" w:rsidRDefault="00C03449" w:rsidP="0047135D">
            <w:pPr>
              <w:pStyle w:val="tkTekst"/>
              <w:spacing w:after="0" w:line="240" w:lineRule="auto"/>
              <w:ind w:firstLine="0"/>
              <w:rPr>
                <w:rFonts w:ascii="Times New Roman" w:eastAsia="Calibri" w:hAnsi="Times New Roman" w:cs="Times New Roman"/>
                <w:color w:val="000000" w:themeColor="text1"/>
                <w:sz w:val="24"/>
                <w:szCs w:val="24"/>
                <w:lang w:val="ky-KG" w:eastAsia="en-US"/>
              </w:rPr>
            </w:pPr>
            <w:r w:rsidRPr="002D1F7A">
              <w:rPr>
                <w:rFonts w:ascii="Times New Roman" w:eastAsia="Calibri" w:hAnsi="Times New Roman" w:cs="Times New Roman"/>
                <w:color w:val="000000" w:themeColor="text1"/>
                <w:sz w:val="24"/>
                <w:szCs w:val="24"/>
                <w:lang w:val="ky-KG" w:eastAsia="en-US"/>
              </w:rPr>
              <w:t>Протездик-ортопедиялык буюмдарды алуу үчүн керектүү документтерди карап чыгуу жана аларды топто</w:t>
            </w:r>
            <w:r w:rsidR="0047135D" w:rsidRPr="002D1F7A">
              <w:rPr>
                <w:rFonts w:ascii="Times New Roman" w:eastAsia="Calibri" w:hAnsi="Times New Roman" w:cs="Times New Roman"/>
                <w:color w:val="000000" w:themeColor="text1"/>
                <w:sz w:val="24"/>
                <w:szCs w:val="24"/>
                <w:lang w:val="ky-KG" w:eastAsia="en-US"/>
              </w:rPr>
              <w:t>йт</w:t>
            </w:r>
          </w:p>
        </w:tc>
        <w:tc>
          <w:tcPr>
            <w:tcW w:w="517" w:type="pct"/>
            <w:gridSpan w:val="2"/>
            <w:vMerge/>
            <w:tcBorders>
              <w:left w:val="nil"/>
              <w:right w:val="single" w:sz="8" w:space="0" w:color="auto"/>
            </w:tcBorders>
            <w:tcMar>
              <w:top w:w="0" w:type="dxa"/>
              <w:left w:w="108" w:type="dxa"/>
              <w:bottom w:w="0" w:type="dxa"/>
              <w:right w:w="108" w:type="dxa"/>
            </w:tcMar>
          </w:tcPr>
          <w:p w:rsidR="00C03449" w:rsidRPr="002D1F7A" w:rsidRDefault="00C03449" w:rsidP="00EF5133">
            <w:pPr>
              <w:spacing w:after="60" w:line="240" w:lineRule="auto"/>
              <w:jc w:val="both"/>
              <w:rPr>
                <w:rFonts w:ascii="Times New Roman" w:hAnsi="Times New Roman" w:cs="Times New Roman"/>
                <w:sz w:val="24"/>
                <w:szCs w:val="24"/>
              </w:rPr>
            </w:pPr>
          </w:p>
        </w:tc>
        <w:tc>
          <w:tcPr>
            <w:tcW w:w="47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03449" w:rsidRPr="002D1F7A" w:rsidRDefault="00C03449" w:rsidP="0053221F">
            <w:pPr>
              <w:spacing w:after="60" w:line="240" w:lineRule="auto"/>
              <w:jc w:val="center"/>
              <w:rPr>
                <w:rFonts w:ascii="Times New Roman" w:eastAsia="Times New Roman" w:hAnsi="Times New Roman" w:cs="Times New Roman"/>
                <w:sz w:val="24"/>
                <w:szCs w:val="24"/>
                <w:lang w:eastAsia="ru-RU"/>
              </w:rPr>
            </w:pPr>
            <w:r w:rsidRPr="002D1F7A">
              <w:rPr>
                <w:rFonts w:ascii="Times New Roman" w:eastAsia="Calibri" w:hAnsi="Times New Roman" w:cs="Times New Roman"/>
                <w:sz w:val="24"/>
                <w:szCs w:val="24"/>
              </w:rPr>
              <w:t>5 м</w:t>
            </w:r>
            <w:r w:rsidRPr="002D1F7A">
              <w:rPr>
                <w:rFonts w:ascii="Times New Roman" w:eastAsia="Calibri" w:hAnsi="Times New Roman" w:cs="Times New Roman"/>
                <w:sz w:val="24"/>
                <w:szCs w:val="24"/>
                <w:lang w:val="ky-KG"/>
              </w:rPr>
              <w:t>ү</w:t>
            </w:r>
            <w:r w:rsidRPr="002D1F7A">
              <w:rPr>
                <w:rFonts w:ascii="Times New Roman" w:eastAsia="Calibri" w:hAnsi="Times New Roman" w:cs="Times New Roman"/>
                <w:sz w:val="24"/>
                <w:szCs w:val="24"/>
              </w:rPr>
              <w:t>н</w:t>
            </w:r>
            <w:r w:rsidRPr="002D1F7A">
              <w:rPr>
                <w:rFonts w:ascii="Times New Roman" w:eastAsia="Calibri" w:hAnsi="Times New Roman" w:cs="Times New Roman"/>
                <w:sz w:val="24"/>
                <w:szCs w:val="24"/>
                <w:lang w:val="ky-KG"/>
              </w:rPr>
              <w:t>ө</w:t>
            </w:r>
            <w:r w:rsidRPr="002D1F7A">
              <w:rPr>
                <w:rFonts w:ascii="Times New Roman" w:eastAsia="Calibri" w:hAnsi="Times New Roman" w:cs="Times New Roman"/>
                <w:sz w:val="24"/>
                <w:szCs w:val="24"/>
              </w:rPr>
              <w:t>т.</w:t>
            </w:r>
          </w:p>
          <w:p w:rsidR="00C03449" w:rsidRPr="002D1F7A" w:rsidRDefault="00C03449" w:rsidP="0053221F">
            <w:pPr>
              <w:spacing w:after="60" w:line="240" w:lineRule="auto"/>
              <w:jc w:val="center"/>
              <w:rPr>
                <w:rFonts w:ascii="Times New Roman" w:eastAsia="Calibri" w:hAnsi="Times New Roman" w:cs="Times New Roman"/>
                <w:sz w:val="24"/>
                <w:szCs w:val="24"/>
              </w:rPr>
            </w:pPr>
          </w:p>
        </w:tc>
        <w:tc>
          <w:tcPr>
            <w:tcW w:w="1175" w:type="pct"/>
            <w:gridSpan w:val="2"/>
            <w:vMerge/>
            <w:tcBorders>
              <w:left w:val="nil"/>
              <w:right w:val="single" w:sz="8" w:space="0" w:color="auto"/>
            </w:tcBorders>
            <w:tcMar>
              <w:top w:w="0" w:type="dxa"/>
              <w:left w:w="108" w:type="dxa"/>
              <w:bottom w:w="0" w:type="dxa"/>
              <w:right w:w="108" w:type="dxa"/>
            </w:tcMar>
          </w:tcPr>
          <w:p w:rsidR="00C03449" w:rsidRPr="002D1F7A" w:rsidRDefault="00C03449" w:rsidP="00EF5133">
            <w:pPr>
              <w:spacing w:after="0" w:line="240" w:lineRule="auto"/>
              <w:jc w:val="both"/>
              <w:rPr>
                <w:rFonts w:ascii="Times New Roman" w:eastAsia="Times New Roman" w:hAnsi="Times New Roman" w:cs="Times New Roman"/>
                <w:sz w:val="24"/>
                <w:szCs w:val="24"/>
                <w:lang w:eastAsia="ru-RU"/>
              </w:rPr>
            </w:pPr>
          </w:p>
        </w:tc>
        <w:tc>
          <w:tcPr>
            <w:tcW w:w="1342"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03449" w:rsidRPr="007433DE" w:rsidRDefault="00555B43" w:rsidP="007433DE">
            <w:pPr>
              <w:spacing w:after="0" w:line="240" w:lineRule="auto"/>
              <w:ind w:left="5"/>
              <w:contextualSpacing/>
              <w:rPr>
                <w:rFonts w:ascii="Times New Roman" w:eastAsia="Calibri" w:hAnsi="Times New Roman" w:cs="Times New Roman"/>
                <w:color w:val="000000" w:themeColor="text1"/>
                <w:sz w:val="24"/>
                <w:szCs w:val="24"/>
              </w:rPr>
            </w:pPr>
            <w:r w:rsidRPr="002D1F7A">
              <w:rPr>
                <w:rFonts w:ascii="Times New Roman" w:eastAsia="Calibri" w:hAnsi="Times New Roman" w:cs="Times New Roman"/>
                <w:color w:val="000000" w:themeColor="text1"/>
                <w:sz w:val="24"/>
                <w:szCs w:val="24"/>
                <w:lang w:val="ky-KG"/>
              </w:rPr>
              <w:t>П</w:t>
            </w:r>
            <w:r w:rsidR="00C03449" w:rsidRPr="002D1F7A">
              <w:rPr>
                <w:rFonts w:ascii="Times New Roman" w:eastAsia="Calibri" w:hAnsi="Times New Roman" w:cs="Times New Roman"/>
                <w:color w:val="000000" w:themeColor="text1"/>
                <w:sz w:val="24"/>
                <w:szCs w:val="24"/>
                <w:lang w:val="ky-KG"/>
              </w:rPr>
              <w:t>ротездик-ортопедиялык буюмдарды алуу үчүн зарыл документтердин бар экендиги</w:t>
            </w:r>
            <w:r w:rsidR="000F720E" w:rsidRPr="002D1F7A">
              <w:rPr>
                <w:rFonts w:ascii="Times New Roman" w:eastAsia="Calibri" w:hAnsi="Times New Roman" w:cs="Times New Roman"/>
                <w:color w:val="000000" w:themeColor="text1"/>
                <w:sz w:val="24"/>
                <w:szCs w:val="24"/>
                <w:lang w:val="ky-KG"/>
              </w:rPr>
              <w:t xml:space="preserve"> такталды</w:t>
            </w:r>
          </w:p>
        </w:tc>
      </w:tr>
      <w:tr w:rsidR="00C03449" w:rsidRPr="002D1F7A" w:rsidTr="007433DE">
        <w:trPr>
          <w:trHeight w:val="2266"/>
        </w:trPr>
        <w:tc>
          <w:tcPr>
            <w:tcW w:w="1494"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3449" w:rsidRPr="002D1F7A" w:rsidRDefault="00C03449" w:rsidP="0053221F">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Аракет</w:t>
            </w:r>
            <w:r w:rsidRPr="002D1F7A">
              <w:rPr>
                <w:rFonts w:ascii="Times New Roman" w:hAnsi="Times New Roman" w:cs="Times New Roman"/>
                <w:sz w:val="24"/>
                <w:szCs w:val="24"/>
              </w:rPr>
              <w:t xml:space="preserve"> 1.3</w:t>
            </w:r>
          </w:p>
          <w:p w:rsidR="00C03449" w:rsidRPr="002D1F7A" w:rsidRDefault="00C03449" w:rsidP="0053221F">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Керектүү документтер жок болсо же талаптарга дал келбеген  учурда аныкталган карама-каршылыктарды чечүү үчүн кардарга же анын мыйзамдуу өкүлүнө кандай иш-аракеттер аркылуу жок документтер менен кошумча камсыз кылуу жолдорун  түшүндүрүп берет.</w:t>
            </w:r>
          </w:p>
        </w:tc>
        <w:tc>
          <w:tcPr>
            <w:tcW w:w="517" w:type="pct"/>
            <w:gridSpan w:val="2"/>
            <w:vMerge/>
            <w:tcBorders>
              <w:left w:val="nil"/>
              <w:right w:val="single" w:sz="8" w:space="0" w:color="auto"/>
            </w:tcBorders>
            <w:tcMar>
              <w:top w:w="0" w:type="dxa"/>
              <w:left w:w="108" w:type="dxa"/>
              <w:bottom w:w="0" w:type="dxa"/>
              <w:right w:w="108" w:type="dxa"/>
            </w:tcMar>
          </w:tcPr>
          <w:p w:rsidR="00C03449" w:rsidRPr="002D1F7A" w:rsidRDefault="00C03449" w:rsidP="00EF5133">
            <w:pPr>
              <w:spacing w:after="60" w:line="240" w:lineRule="auto"/>
              <w:jc w:val="both"/>
              <w:rPr>
                <w:rFonts w:ascii="Times New Roman" w:hAnsi="Times New Roman" w:cs="Times New Roman"/>
                <w:sz w:val="24"/>
                <w:szCs w:val="24"/>
              </w:rPr>
            </w:pPr>
          </w:p>
        </w:tc>
        <w:tc>
          <w:tcPr>
            <w:tcW w:w="47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03449" w:rsidRPr="002D1F7A" w:rsidRDefault="00C03449" w:rsidP="0053221F">
            <w:pPr>
              <w:spacing w:after="60"/>
              <w:jc w:val="center"/>
              <w:rPr>
                <w:rFonts w:ascii="Times New Roman" w:eastAsia="Times New Roman" w:hAnsi="Times New Roman" w:cs="Times New Roman"/>
                <w:sz w:val="24"/>
                <w:szCs w:val="24"/>
                <w:lang w:eastAsia="ru-RU"/>
              </w:rPr>
            </w:pPr>
            <w:r w:rsidRPr="002D1F7A">
              <w:rPr>
                <w:rFonts w:ascii="Times New Roman" w:eastAsia="Calibri" w:hAnsi="Times New Roman" w:cs="Times New Roman"/>
                <w:sz w:val="24"/>
                <w:szCs w:val="24"/>
              </w:rPr>
              <w:t>5 м</w:t>
            </w:r>
            <w:r w:rsidRPr="002D1F7A">
              <w:rPr>
                <w:rFonts w:ascii="Times New Roman" w:eastAsia="Calibri" w:hAnsi="Times New Roman" w:cs="Times New Roman"/>
                <w:sz w:val="24"/>
                <w:szCs w:val="24"/>
                <w:lang w:val="ky-KG"/>
              </w:rPr>
              <w:t>үнөт</w:t>
            </w:r>
            <w:r w:rsidRPr="002D1F7A">
              <w:rPr>
                <w:rFonts w:ascii="Times New Roman" w:eastAsia="Calibri" w:hAnsi="Times New Roman" w:cs="Times New Roman"/>
                <w:sz w:val="24"/>
                <w:szCs w:val="24"/>
              </w:rPr>
              <w:t>.</w:t>
            </w:r>
          </w:p>
          <w:p w:rsidR="00C03449" w:rsidRPr="002D1F7A" w:rsidRDefault="00C03449" w:rsidP="0053221F">
            <w:pPr>
              <w:spacing w:after="60"/>
              <w:jc w:val="center"/>
              <w:rPr>
                <w:rFonts w:ascii="Times New Roman" w:eastAsia="Calibri" w:hAnsi="Times New Roman" w:cs="Times New Roman"/>
                <w:sz w:val="24"/>
                <w:szCs w:val="24"/>
              </w:rPr>
            </w:pPr>
          </w:p>
          <w:p w:rsidR="00C03449" w:rsidRPr="002D1F7A" w:rsidRDefault="00C03449" w:rsidP="0053221F">
            <w:pPr>
              <w:rPr>
                <w:rFonts w:ascii="Times New Roman" w:eastAsia="Calibri" w:hAnsi="Times New Roman" w:cs="Times New Roman"/>
                <w:sz w:val="24"/>
                <w:szCs w:val="24"/>
              </w:rPr>
            </w:pPr>
          </w:p>
          <w:p w:rsidR="00C03449" w:rsidRPr="002D1F7A" w:rsidRDefault="00C03449" w:rsidP="0053221F">
            <w:pPr>
              <w:rPr>
                <w:rFonts w:ascii="Times New Roman" w:eastAsia="Calibri" w:hAnsi="Times New Roman" w:cs="Times New Roman"/>
                <w:sz w:val="24"/>
                <w:szCs w:val="24"/>
              </w:rPr>
            </w:pPr>
          </w:p>
          <w:p w:rsidR="00C03449" w:rsidRPr="002D1F7A" w:rsidRDefault="00C03449" w:rsidP="0053221F">
            <w:pPr>
              <w:rPr>
                <w:rFonts w:ascii="Times New Roman" w:eastAsia="Calibri" w:hAnsi="Times New Roman" w:cs="Times New Roman"/>
                <w:sz w:val="24"/>
                <w:szCs w:val="24"/>
              </w:rPr>
            </w:pPr>
          </w:p>
          <w:p w:rsidR="00C03449" w:rsidRPr="002D1F7A" w:rsidRDefault="00C03449" w:rsidP="0053221F">
            <w:pPr>
              <w:rPr>
                <w:rFonts w:ascii="Times New Roman" w:eastAsia="Calibri" w:hAnsi="Times New Roman" w:cs="Times New Roman"/>
                <w:sz w:val="24"/>
                <w:szCs w:val="24"/>
              </w:rPr>
            </w:pPr>
          </w:p>
        </w:tc>
        <w:tc>
          <w:tcPr>
            <w:tcW w:w="1175" w:type="pct"/>
            <w:gridSpan w:val="2"/>
            <w:vMerge/>
            <w:tcBorders>
              <w:left w:val="nil"/>
              <w:right w:val="single" w:sz="8" w:space="0" w:color="auto"/>
            </w:tcBorders>
            <w:tcMar>
              <w:top w:w="0" w:type="dxa"/>
              <w:left w:w="108" w:type="dxa"/>
              <w:bottom w:w="0" w:type="dxa"/>
              <w:right w:w="108" w:type="dxa"/>
            </w:tcMar>
          </w:tcPr>
          <w:p w:rsidR="00C03449" w:rsidRPr="002D1F7A" w:rsidRDefault="00C03449" w:rsidP="00EF5133">
            <w:pPr>
              <w:spacing w:after="60" w:line="240" w:lineRule="auto"/>
              <w:jc w:val="both"/>
              <w:rPr>
                <w:rFonts w:ascii="Times New Roman" w:eastAsia="Times New Roman" w:hAnsi="Times New Roman" w:cs="Times New Roman"/>
                <w:sz w:val="24"/>
                <w:szCs w:val="24"/>
                <w:lang w:eastAsia="ru-RU"/>
              </w:rPr>
            </w:pPr>
          </w:p>
        </w:tc>
        <w:tc>
          <w:tcPr>
            <w:tcW w:w="1342" w:type="pct"/>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3449" w:rsidRPr="002D1F7A" w:rsidRDefault="00C03449" w:rsidP="00AC5A2E">
            <w:pPr>
              <w:spacing w:after="0" w:line="240" w:lineRule="auto"/>
              <w:jc w:val="both"/>
              <w:rPr>
                <w:rFonts w:ascii="Times New Roman" w:hAnsi="Times New Roman" w:cs="Times New Roman"/>
                <w:sz w:val="24"/>
                <w:szCs w:val="24"/>
              </w:rPr>
            </w:pPr>
            <w:r w:rsidRPr="002D1F7A">
              <w:rPr>
                <w:rFonts w:ascii="Times New Roman" w:hAnsi="Times New Roman" w:cs="Times New Roman"/>
                <w:sz w:val="24"/>
                <w:szCs w:val="24"/>
                <w:lang w:val="ky-KG"/>
              </w:rPr>
              <w:t>Кардарга же анын мыйзамдуу өкүлүнө мамлекеттик кызмат көрсөө</w:t>
            </w:r>
            <w:r w:rsidR="00AC5A2E" w:rsidRPr="002D1F7A">
              <w:rPr>
                <w:rFonts w:ascii="Times New Roman" w:hAnsi="Times New Roman" w:cs="Times New Roman"/>
                <w:sz w:val="24"/>
                <w:szCs w:val="24"/>
                <w:lang w:val="ky-KG"/>
              </w:rPr>
              <w:t>түүдөн баш татуусунун себептери</w:t>
            </w:r>
            <w:r w:rsidRPr="002D1F7A">
              <w:rPr>
                <w:rFonts w:ascii="Times New Roman" w:hAnsi="Times New Roman" w:cs="Times New Roman"/>
                <w:sz w:val="24"/>
                <w:szCs w:val="24"/>
                <w:lang w:val="ky-KG"/>
              </w:rPr>
              <w:t xml:space="preserve"> түшүндүрү</w:t>
            </w:r>
            <w:r w:rsidR="00AC5A2E" w:rsidRPr="002D1F7A">
              <w:rPr>
                <w:rFonts w:ascii="Times New Roman" w:hAnsi="Times New Roman" w:cs="Times New Roman"/>
                <w:sz w:val="24"/>
                <w:szCs w:val="24"/>
                <w:lang w:val="ky-KG"/>
              </w:rPr>
              <w:t>лдү</w:t>
            </w:r>
            <w:r w:rsidRPr="002D1F7A">
              <w:rPr>
                <w:rFonts w:ascii="Times New Roman" w:hAnsi="Times New Roman" w:cs="Times New Roman"/>
                <w:sz w:val="24"/>
                <w:szCs w:val="24"/>
                <w:lang w:val="ky-KG"/>
              </w:rPr>
              <w:t xml:space="preserve"> </w:t>
            </w:r>
          </w:p>
        </w:tc>
      </w:tr>
      <w:tr w:rsidR="00C03449" w:rsidRPr="002D1F7A" w:rsidTr="007433DE">
        <w:trPr>
          <w:trHeight w:val="70"/>
        </w:trPr>
        <w:tc>
          <w:tcPr>
            <w:tcW w:w="149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03449" w:rsidRPr="002D1F7A" w:rsidRDefault="00C03449" w:rsidP="0053221F">
            <w:pPr>
              <w:pStyle w:val="tkTekst"/>
              <w:spacing w:after="0" w:line="240" w:lineRule="auto"/>
              <w:ind w:firstLine="0"/>
              <w:rPr>
                <w:rFonts w:ascii="Times New Roman" w:hAnsi="Times New Roman" w:cs="Times New Roman"/>
                <w:sz w:val="24"/>
                <w:szCs w:val="24"/>
              </w:rPr>
            </w:pPr>
            <w:r w:rsidRPr="002D1F7A">
              <w:rPr>
                <w:rFonts w:ascii="Times New Roman" w:hAnsi="Times New Roman" w:cs="Times New Roman"/>
                <w:sz w:val="24"/>
                <w:szCs w:val="24"/>
                <w:lang w:val="ky-KG"/>
              </w:rPr>
              <w:t>Аракет</w:t>
            </w:r>
            <w:r w:rsidRPr="002D1F7A">
              <w:rPr>
                <w:rFonts w:ascii="Times New Roman" w:hAnsi="Times New Roman" w:cs="Times New Roman"/>
                <w:sz w:val="24"/>
                <w:szCs w:val="24"/>
              </w:rPr>
              <w:t xml:space="preserve"> 1.4 </w:t>
            </w:r>
          </w:p>
          <w:p w:rsidR="00C03449" w:rsidRPr="002D1F7A" w:rsidRDefault="00C03449" w:rsidP="0053221F">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Протездик-ортопедиялык буюмдарын/ </w:t>
            </w:r>
            <w:r w:rsidR="00300672" w:rsidRPr="002D1F7A">
              <w:rPr>
                <w:rFonts w:ascii="Times New Roman" w:hAnsi="Times New Roman" w:cs="Times New Roman"/>
                <w:sz w:val="24"/>
                <w:szCs w:val="24"/>
              </w:rPr>
              <w:t>тиричиликке ыңгайлашкан жабдыктарын</w:t>
            </w:r>
            <w:r w:rsidR="00300672" w:rsidRPr="002D1F7A">
              <w:rPr>
                <w:rFonts w:ascii="Times New Roman" w:hAnsi="Times New Roman" w:cs="Times New Roman"/>
                <w:sz w:val="24"/>
                <w:szCs w:val="24"/>
                <w:lang w:val="ky-KG"/>
              </w:rPr>
              <w:t xml:space="preserve"> </w:t>
            </w:r>
            <w:r w:rsidRPr="002D1F7A">
              <w:rPr>
                <w:rFonts w:ascii="Times New Roman" w:hAnsi="Times New Roman" w:cs="Times New Roman"/>
                <w:sz w:val="24"/>
                <w:szCs w:val="24"/>
                <w:lang w:val="ky-KG"/>
              </w:rPr>
              <w:t>өндүрүүгө та</w:t>
            </w:r>
            <w:r w:rsidR="00CE6922" w:rsidRPr="002D1F7A">
              <w:rPr>
                <w:rFonts w:ascii="Times New Roman" w:hAnsi="Times New Roman" w:cs="Times New Roman"/>
                <w:sz w:val="24"/>
                <w:szCs w:val="24"/>
                <w:lang w:val="ky-KG"/>
              </w:rPr>
              <w:t>п</w:t>
            </w:r>
            <w:r w:rsidRPr="002D1F7A">
              <w:rPr>
                <w:rFonts w:ascii="Times New Roman" w:hAnsi="Times New Roman" w:cs="Times New Roman"/>
                <w:sz w:val="24"/>
                <w:szCs w:val="24"/>
                <w:lang w:val="ky-KG"/>
              </w:rPr>
              <w:t xml:space="preserve">шырык </w:t>
            </w:r>
            <w:r w:rsidR="00C925EB" w:rsidRPr="002D1F7A">
              <w:rPr>
                <w:rFonts w:ascii="Times New Roman" w:hAnsi="Times New Roman" w:cs="Times New Roman"/>
                <w:sz w:val="24"/>
                <w:szCs w:val="24"/>
                <w:lang w:val="ky-KG"/>
              </w:rPr>
              <w:t>баракчасын</w:t>
            </w:r>
            <w:r w:rsidRPr="002D1F7A">
              <w:rPr>
                <w:rFonts w:ascii="Times New Roman" w:hAnsi="Times New Roman" w:cs="Times New Roman"/>
                <w:sz w:val="24"/>
                <w:szCs w:val="24"/>
                <w:lang w:val="ky-KG"/>
              </w:rPr>
              <w:t xml:space="preserve"> толтуруп, аны КИССП программасынын тийиштүү каттоо журналынын формасына ылайык катт</w:t>
            </w:r>
            <w:r w:rsidR="0047135D" w:rsidRPr="002D1F7A">
              <w:rPr>
                <w:rFonts w:ascii="Times New Roman" w:hAnsi="Times New Roman" w:cs="Times New Roman"/>
                <w:sz w:val="24"/>
                <w:szCs w:val="24"/>
                <w:lang w:val="ky-KG"/>
              </w:rPr>
              <w:t>айт</w:t>
            </w:r>
          </w:p>
          <w:p w:rsidR="00C03449" w:rsidRPr="002D1F7A" w:rsidRDefault="00C03449" w:rsidP="0053221F">
            <w:pPr>
              <w:pStyle w:val="tkTekst"/>
              <w:spacing w:after="0" w:line="240" w:lineRule="auto"/>
              <w:ind w:firstLine="0"/>
              <w:rPr>
                <w:rFonts w:ascii="Times New Roman" w:hAnsi="Times New Roman" w:cs="Times New Roman"/>
                <w:sz w:val="24"/>
                <w:szCs w:val="24"/>
              </w:rPr>
            </w:pPr>
          </w:p>
        </w:tc>
        <w:tc>
          <w:tcPr>
            <w:tcW w:w="517" w:type="pct"/>
            <w:gridSpan w:val="2"/>
            <w:vMerge/>
            <w:tcBorders>
              <w:left w:val="nil"/>
              <w:bottom w:val="single" w:sz="8" w:space="0" w:color="auto"/>
              <w:right w:val="single" w:sz="8" w:space="0" w:color="auto"/>
            </w:tcBorders>
            <w:tcMar>
              <w:top w:w="0" w:type="dxa"/>
              <w:left w:w="108" w:type="dxa"/>
              <w:bottom w:w="0" w:type="dxa"/>
              <w:right w:w="108" w:type="dxa"/>
            </w:tcMar>
          </w:tcPr>
          <w:p w:rsidR="00C03449" w:rsidRPr="002D1F7A" w:rsidRDefault="00C03449" w:rsidP="00EF5133">
            <w:pPr>
              <w:spacing w:after="60" w:line="240" w:lineRule="auto"/>
              <w:jc w:val="both"/>
              <w:rPr>
                <w:rFonts w:ascii="Times New Roman" w:hAnsi="Times New Roman" w:cs="Times New Roman"/>
                <w:sz w:val="24"/>
                <w:szCs w:val="24"/>
              </w:rPr>
            </w:pPr>
          </w:p>
        </w:tc>
        <w:tc>
          <w:tcPr>
            <w:tcW w:w="47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03449" w:rsidRPr="002D1F7A" w:rsidRDefault="00C03449" w:rsidP="00C03449">
            <w:pPr>
              <w:spacing w:after="60" w:line="240" w:lineRule="auto"/>
              <w:jc w:val="center"/>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rPr>
              <w:t>10 мүнөт</w:t>
            </w:r>
          </w:p>
        </w:tc>
        <w:tc>
          <w:tcPr>
            <w:tcW w:w="1175" w:type="pct"/>
            <w:gridSpan w:val="2"/>
            <w:vMerge/>
            <w:tcBorders>
              <w:left w:val="nil"/>
              <w:bottom w:val="single" w:sz="4" w:space="0" w:color="auto"/>
              <w:right w:val="single" w:sz="8" w:space="0" w:color="auto"/>
            </w:tcBorders>
            <w:tcMar>
              <w:top w:w="0" w:type="dxa"/>
              <w:left w:w="108" w:type="dxa"/>
              <w:bottom w:w="0" w:type="dxa"/>
              <w:right w:w="108" w:type="dxa"/>
            </w:tcMar>
          </w:tcPr>
          <w:p w:rsidR="00C03449" w:rsidRPr="002D1F7A" w:rsidRDefault="00C03449" w:rsidP="00EF5133">
            <w:pPr>
              <w:spacing w:after="60" w:line="240" w:lineRule="auto"/>
              <w:jc w:val="both"/>
              <w:rPr>
                <w:rFonts w:ascii="Times New Roman" w:eastAsia="Times New Roman" w:hAnsi="Times New Roman" w:cs="Times New Roman"/>
                <w:sz w:val="24"/>
                <w:szCs w:val="24"/>
                <w:lang w:eastAsia="ru-RU"/>
              </w:rPr>
            </w:pPr>
          </w:p>
        </w:tc>
        <w:tc>
          <w:tcPr>
            <w:tcW w:w="1342" w:type="pct"/>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03449" w:rsidRPr="007433DE" w:rsidRDefault="00C03449" w:rsidP="0053221F">
            <w:pPr>
              <w:spacing w:after="0" w:line="240" w:lineRule="auto"/>
              <w:jc w:val="both"/>
              <w:rPr>
                <w:rFonts w:ascii="Times New Roman" w:eastAsia="Calibri" w:hAnsi="Times New Roman" w:cs="Times New Roman"/>
                <w:color w:val="000000" w:themeColor="text1"/>
                <w:sz w:val="24"/>
                <w:szCs w:val="24"/>
                <w:lang w:val="ky-KG"/>
              </w:rPr>
            </w:pPr>
            <w:r w:rsidRPr="002D1F7A">
              <w:rPr>
                <w:rFonts w:ascii="Times New Roman" w:eastAsia="Calibri" w:hAnsi="Times New Roman" w:cs="Times New Roman"/>
                <w:color w:val="000000" w:themeColor="text1"/>
                <w:sz w:val="24"/>
                <w:szCs w:val="24"/>
                <w:lang w:val="ky-KG"/>
              </w:rPr>
              <w:t>Катто журналында кардар тууралуу маалыматтар жана п</w:t>
            </w:r>
            <w:r w:rsidRPr="002D1F7A">
              <w:rPr>
                <w:rFonts w:ascii="Times New Roman" w:eastAsia="Times New Roman" w:hAnsi="Times New Roman" w:cs="Times New Roman"/>
                <w:sz w:val="24"/>
                <w:szCs w:val="24"/>
                <w:lang w:val="ky-KG" w:eastAsia="ru-RU"/>
              </w:rPr>
              <w:t xml:space="preserve">ротездик-ортопедиялык буюмдарын/ </w:t>
            </w:r>
            <w:r w:rsidR="00300672" w:rsidRPr="002D1F7A">
              <w:rPr>
                <w:rFonts w:ascii="Times New Roman" w:hAnsi="Times New Roman" w:cs="Times New Roman"/>
                <w:sz w:val="24"/>
                <w:szCs w:val="24"/>
              </w:rPr>
              <w:t>тиричиликке ыңгайлашкан жабдыктарын</w:t>
            </w:r>
            <w:r w:rsidR="00300672" w:rsidRPr="002D1F7A">
              <w:rPr>
                <w:rFonts w:ascii="Times New Roman" w:hAnsi="Times New Roman" w:cs="Times New Roman"/>
                <w:sz w:val="24"/>
                <w:szCs w:val="24"/>
                <w:lang w:val="ky-KG"/>
              </w:rPr>
              <w:t xml:space="preserve"> </w:t>
            </w:r>
            <w:r w:rsidRPr="002D1F7A">
              <w:rPr>
                <w:rFonts w:ascii="Times New Roman" w:hAnsi="Times New Roman" w:cs="Times New Roman"/>
                <w:sz w:val="24"/>
                <w:szCs w:val="24"/>
                <w:lang w:val="ky-KG"/>
              </w:rPr>
              <w:t xml:space="preserve">өндүрүү үчүн жол-жоболонгон тапшырык </w:t>
            </w:r>
            <w:r w:rsidR="00C925EB" w:rsidRPr="002D1F7A">
              <w:rPr>
                <w:rFonts w:ascii="Times New Roman" w:hAnsi="Times New Roman" w:cs="Times New Roman"/>
                <w:sz w:val="24"/>
                <w:szCs w:val="24"/>
                <w:lang w:val="ky-KG"/>
              </w:rPr>
              <w:t xml:space="preserve">баракчасы </w:t>
            </w:r>
            <w:r w:rsidR="00AC5A2E" w:rsidRPr="002D1F7A">
              <w:rPr>
                <w:rFonts w:ascii="Times New Roman" w:eastAsia="Calibri" w:hAnsi="Times New Roman" w:cs="Times New Roman"/>
                <w:color w:val="000000" w:themeColor="text1"/>
                <w:sz w:val="24"/>
                <w:szCs w:val="24"/>
                <w:lang w:val="ky-KG"/>
              </w:rPr>
              <w:t>ачылды</w:t>
            </w:r>
          </w:p>
        </w:tc>
      </w:tr>
      <w:tr w:rsidR="00AB4A6D" w:rsidRPr="002D1F7A" w:rsidTr="007433DE">
        <w:trPr>
          <w:trHeight w:val="262"/>
        </w:trPr>
        <w:tc>
          <w:tcPr>
            <w:tcW w:w="149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B4A6D" w:rsidRPr="002D1F7A" w:rsidRDefault="00AB4A6D" w:rsidP="0053221F">
            <w:pPr>
              <w:pStyle w:val="tkTekst"/>
              <w:spacing w:after="0" w:line="240" w:lineRule="auto"/>
              <w:ind w:firstLine="0"/>
              <w:jc w:val="center"/>
              <w:rPr>
                <w:rFonts w:ascii="Times New Roman" w:hAnsi="Times New Roman" w:cs="Times New Roman"/>
                <w:sz w:val="24"/>
                <w:szCs w:val="24"/>
                <w:lang w:val="ky-KG"/>
              </w:rPr>
            </w:pPr>
            <w:r w:rsidRPr="002D1F7A">
              <w:rPr>
                <w:rFonts w:ascii="Times New Roman" w:hAnsi="Times New Roman" w:cs="Times New Roman"/>
                <w:sz w:val="24"/>
                <w:szCs w:val="24"/>
              </w:rPr>
              <w:lastRenderedPageBreak/>
              <w:t xml:space="preserve">4 </w:t>
            </w:r>
            <w:r w:rsidRPr="002D1F7A">
              <w:rPr>
                <w:rFonts w:ascii="Times New Roman" w:hAnsi="Times New Roman" w:cs="Times New Roman"/>
                <w:sz w:val="24"/>
                <w:szCs w:val="24"/>
                <w:lang w:val="ky-KG"/>
              </w:rPr>
              <w:t>аракет</w:t>
            </w:r>
          </w:p>
        </w:tc>
        <w:tc>
          <w:tcPr>
            <w:tcW w:w="517" w:type="pct"/>
            <w:gridSpan w:val="2"/>
            <w:tcBorders>
              <w:left w:val="nil"/>
              <w:bottom w:val="single" w:sz="8" w:space="0" w:color="auto"/>
              <w:right w:val="single" w:sz="8" w:space="0" w:color="auto"/>
            </w:tcBorders>
            <w:tcMar>
              <w:top w:w="0" w:type="dxa"/>
              <w:left w:w="108" w:type="dxa"/>
              <w:bottom w:w="0" w:type="dxa"/>
              <w:right w:w="108" w:type="dxa"/>
            </w:tcMar>
          </w:tcPr>
          <w:p w:rsidR="00AB4A6D" w:rsidRPr="002D1F7A" w:rsidRDefault="00AB4A6D" w:rsidP="0053221F">
            <w:pPr>
              <w:spacing w:after="60"/>
              <w:jc w:val="both"/>
              <w:rPr>
                <w:rFonts w:ascii="Times New Roman" w:hAnsi="Times New Roman" w:cs="Times New Roman"/>
                <w:sz w:val="24"/>
                <w:szCs w:val="24"/>
                <w:lang w:val="ky-KG"/>
              </w:rPr>
            </w:pPr>
            <w:r w:rsidRPr="002D1F7A">
              <w:rPr>
                <w:rFonts w:ascii="Times New Roman" w:hAnsi="Times New Roman" w:cs="Times New Roman"/>
                <w:sz w:val="24"/>
                <w:szCs w:val="24"/>
              </w:rPr>
              <w:t xml:space="preserve">1 </w:t>
            </w:r>
            <w:r w:rsidRPr="002D1F7A">
              <w:rPr>
                <w:rFonts w:ascii="Times New Roman" w:hAnsi="Times New Roman" w:cs="Times New Roman"/>
                <w:sz w:val="24"/>
                <w:szCs w:val="24"/>
                <w:lang w:val="ky-KG"/>
              </w:rPr>
              <w:t>адам</w:t>
            </w:r>
          </w:p>
        </w:tc>
        <w:tc>
          <w:tcPr>
            <w:tcW w:w="47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B4A6D" w:rsidRPr="002D1F7A" w:rsidRDefault="00AB4A6D" w:rsidP="0053221F">
            <w:pPr>
              <w:spacing w:after="60"/>
              <w:jc w:val="center"/>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rPr>
              <w:t>25 м</w:t>
            </w:r>
            <w:r w:rsidRPr="002D1F7A">
              <w:rPr>
                <w:rFonts w:ascii="Times New Roman" w:eastAsia="Calibri" w:hAnsi="Times New Roman" w:cs="Times New Roman"/>
                <w:sz w:val="24"/>
                <w:szCs w:val="24"/>
                <w:lang w:val="ky-KG"/>
              </w:rPr>
              <w:t>үнө</w:t>
            </w:r>
            <w:r w:rsidRPr="002D1F7A">
              <w:rPr>
                <w:rFonts w:ascii="Times New Roman" w:eastAsia="Calibri" w:hAnsi="Times New Roman" w:cs="Times New Roman"/>
                <w:sz w:val="24"/>
                <w:szCs w:val="24"/>
              </w:rPr>
              <w:t>т</w:t>
            </w:r>
            <w:r w:rsidRPr="002D1F7A">
              <w:rPr>
                <w:rFonts w:ascii="Times New Roman" w:eastAsia="Calibri" w:hAnsi="Times New Roman" w:cs="Times New Roman"/>
                <w:sz w:val="24"/>
                <w:szCs w:val="24"/>
                <w:lang w:val="ky-KG"/>
              </w:rPr>
              <w:t>кө чейин</w:t>
            </w:r>
          </w:p>
        </w:tc>
        <w:tc>
          <w:tcPr>
            <w:tcW w:w="1175"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AB4A6D" w:rsidRPr="002D1F7A" w:rsidRDefault="00AB4A6D" w:rsidP="0053221F">
            <w:pPr>
              <w:spacing w:after="60"/>
              <w:jc w:val="center"/>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eastAsia="ru-RU"/>
              </w:rPr>
              <w:t xml:space="preserve">1 </w:t>
            </w:r>
            <w:r w:rsidRPr="002D1F7A">
              <w:rPr>
                <w:rFonts w:ascii="Times New Roman" w:eastAsia="Times New Roman" w:hAnsi="Times New Roman" w:cs="Times New Roman"/>
                <w:sz w:val="24"/>
                <w:szCs w:val="24"/>
                <w:lang w:val="ky-KG" w:eastAsia="ru-RU"/>
              </w:rPr>
              <w:t>УЧА</w:t>
            </w:r>
          </w:p>
        </w:tc>
        <w:tc>
          <w:tcPr>
            <w:tcW w:w="1342"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AB4A6D" w:rsidRPr="002D1F7A" w:rsidRDefault="00AB4A6D" w:rsidP="00EF5133">
            <w:pPr>
              <w:spacing w:after="60" w:line="240" w:lineRule="auto"/>
              <w:jc w:val="both"/>
              <w:rPr>
                <w:rFonts w:ascii="Times New Roman" w:hAnsi="Times New Roman" w:cs="Times New Roman"/>
                <w:sz w:val="24"/>
                <w:szCs w:val="24"/>
                <w:lang w:val="ky-KG"/>
              </w:rPr>
            </w:pPr>
          </w:p>
        </w:tc>
      </w:tr>
      <w:tr w:rsidR="00100F2E" w:rsidRPr="007433DE" w:rsidTr="00100F2E">
        <w:trPr>
          <w:trHeight w:val="264"/>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E64EA" w:rsidRPr="002D1F7A" w:rsidRDefault="00AB4A6D" w:rsidP="0040125B">
            <w:pPr>
              <w:spacing w:line="240" w:lineRule="auto"/>
              <w:ind w:left="5"/>
              <w:contextualSpacing/>
              <w:jc w:val="both"/>
              <w:rPr>
                <w:rFonts w:ascii="Times New Roman" w:eastAsia="Calibri" w:hAnsi="Times New Roman" w:cs="Times New Roman"/>
                <w:color w:val="000000" w:themeColor="text1"/>
                <w:sz w:val="24"/>
                <w:szCs w:val="24"/>
                <w:lang w:val="ky-KG"/>
              </w:rPr>
            </w:pPr>
            <w:r w:rsidRPr="002D1F7A">
              <w:rPr>
                <w:rFonts w:ascii="Times New Roman" w:eastAsia="Calibri" w:hAnsi="Times New Roman" w:cs="Times New Roman"/>
                <w:i/>
                <w:color w:val="000000" w:themeColor="text1"/>
                <w:sz w:val="24"/>
                <w:szCs w:val="24"/>
                <w:lang w:val="ky-KG"/>
              </w:rPr>
              <w:t>№</w:t>
            </w:r>
            <w:r w:rsidR="00100F2E" w:rsidRPr="002D1F7A">
              <w:rPr>
                <w:rFonts w:ascii="Times New Roman" w:eastAsia="Calibri" w:hAnsi="Times New Roman" w:cs="Times New Roman"/>
                <w:i/>
                <w:color w:val="000000" w:themeColor="text1"/>
                <w:sz w:val="24"/>
                <w:szCs w:val="24"/>
                <w:lang w:val="ky-KG"/>
              </w:rPr>
              <w:t xml:space="preserve"> 1</w:t>
            </w:r>
            <w:r w:rsidRPr="002D1F7A">
              <w:rPr>
                <w:rFonts w:ascii="Times New Roman" w:eastAsia="Calibri" w:hAnsi="Times New Roman" w:cs="Times New Roman"/>
                <w:i/>
                <w:color w:val="000000" w:themeColor="text1"/>
                <w:sz w:val="24"/>
                <w:szCs w:val="24"/>
                <w:lang w:val="ky-KG"/>
              </w:rPr>
              <w:t xml:space="preserve"> жол-жобонун жыйынтыгы</w:t>
            </w:r>
            <w:r w:rsidR="00100F2E" w:rsidRPr="002D1F7A">
              <w:rPr>
                <w:rFonts w:ascii="Times New Roman" w:eastAsia="Calibri" w:hAnsi="Times New Roman" w:cs="Times New Roman"/>
                <w:color w:val="000000" w:themeColor="text1"/>
                <w:sz w:val="24"/>
                <w:szCs w:val="24"/>
                <w:lang w:val="ky-KG"/>
              </w:rPr>
              <w:t>:</w:t>
            </w:r>
          </w:p>
          <w:p w:rsidR="00AB4A6D" w:rsidRPr="002D1F7A" w:rsidRDefault="00AB4A6D" w:rsidP="0040125B">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color w:val="000000" w:themeColor="text1"/>
                <w:sz w:val="24"/>
                <w:szCs w:val="24"/>
                <w:lang w:val="ky-KG"/>
              </w:rPr>
              <w:t xml:space="preserve">а) </w:t>
            </w:r>
            <w:r w:rsidRPr="002D1F7A">
              <w:rPr>
                <w:rFonts w:ascii="Times New Roman" w:eastAsia="Calibri" w:hAnsi="Times New Roman" w:cs="Times New Roman"/>
                <w:color w:val="000000" w:themeColor="text1"/>
                <w:sz w:val="24"/>
                <w:szCs w:val="24"/>
                <w:lang w:val="ky-KG" w:eastAsia="en-US"/>
              </w:rPr>
              <w:t>Кардарга</w:t>
            </w:r>
            <w:r w:rsidRPr="002D1F7A">
              <w:rPr>
                <w:rFonts w:ascii="Times New Roman" w:hAnsi="Times New Roman" w:cs="Times New Roman"/>
                <w:sz w:val="24"/>
                <w:szCs w:val="24"/>
                <w:lang w:val="ky-KG"/>
              </w:rPr>
              <w:t xml:space="preserve"> же анын мыйзамдуу өкүлүнө мамлекеттик кызмат корсөтүүлөрдүн тартиби жөнүндө ооз эки</w:t>
            </w:r>
            <w:r w:rsidRPr="002D1F7A">
              <w:rPr>
                <w:rFonts w:ascii="Times New Roman" w:eastAsia="Calibri" w:hAnsi="Times New Roman" w:cs="Times New Roman"/>
                <w:color w:val="000000" w:themeColor="text1"/>
                <w:sz w:val="24"/>
                <w:szCs w:val="24"/>
                <w:lang w:val="ky-KG" w:eastAsia="en-US"/>
              </w:rPr>
              <w:t xml:space="preserve"> маалымат берилип, п</w:t>
            </w:r>
            <w:r w:rsidRPr="002D1F7A">
              <w:rPr>
                <w:rFonts w:ascii="Times New Roman" w:hAnsi="Times New Roman" w:cs="Times New Roman"/>
                <w:sz w:val="24"/>
                <w:szCs w:val="24"/>
                <w:lang w:val="ky-KG"/>
              </w:rPr>
              <w:t xml:space="preserve">ротездик-ортопедиялык буюмдарын/ </w:t>
            </w:r>
            <w:r w:rsidR="00300672" w:rsidRPr="002D1F7A">
              <w:rPr>
                <w:rFonts w:ascii="Times New Roman" w:hAnsi="Times New Roman" w:cs="Times New Roman"/>
                <w:sz w:val="24"/>
                <w:szCs w:val="24"/>
                <w:lang w:val="ky-KG"/>
              </w:rPr>
              <w:t xml:space="preserve">тиричиликке ыңгайлашкан жабдыктарын </w:t>
            </w:r>
            <w:r w:rsidRPr="002D1F7A">
              <w:rPr>
                <w:rFonts w:ascii="Times New Roman" w:hAnsi="Times New Roman" w:cs="Times New Roman"/>
                <w:sz w:val="24"/>
                <w:szCs w:val="24"/>
                <w:lang w:val="ky-KG"/>
              </w:rPr>
              <w:t xml:space="preserve">өндүрүү үчүн жол-жоболонгон тапшырык </w:t>
            </w:r>
            <w:r w:rsidR="00C925EB" w:rsidRPr="002D1F7A">
              <w:rPr>
                <w:rFonts w:ascii="Times New Roman" w:hAnsi="Times New Roman" w:cs="Times New Roman"/>
                <w:sz w:val="24"/>
                <w:szCs w:val="24"/>
                <w:lang w:val="ky-KG"/>
              </w:rPr>
              <w:t>баракчасы</w:t>
            </w:r>
            <w:r w:rsidR="00AC5A2E" w:rsidRPr="002D1F7A">
              <w:rPr>
                <w:rFonts w:ascii="Times New Roman" w:hAnsi="Times New Roman" w:cs="Times New Roman"/>
                <w:sz w:val="24"/>
                <w:szCs w:val="24"/>
                <w:lang w:val="ky-KG"/>
              </w:rPr>
              <w:t xml:space="preserve"> ачылып</w:t>
            </w:r>
            <w:r w:rsidRPr="002D1F7A">
              <w:rPr>
                <w:rFonts w:ascii="Times New Roman" w:hAnsi="Times New Roman" w:cs="Times New Roman"/>
                <w:sz w:val="24"/>
                <w:szCs w:val="24"/>
                <w:lang w:val="ky-KG"/>
              </w:rPr>
              <w:t>, КИССП программасынын тийиштүү каттоо журналынын формасына ылайык каттал</w:t>
            </w:r>
            <w:r w:rsidR="00AC5A2E" w:rsidRPr="002D1F7A">
              <w:rPr>
                <w:rFonts w:ascii="Times New Roman" w:hAnsi="Times New Roman" w:cs="Times New Roman"/>
                <w:sz w:val="24"/>
                <w:szCs w:val="24"/>
                <w:lang w:val="ky-KG"/>
              </w:rPr>
              <w:t>ды.</w:t>
            </w:r>
          </w:p>
          <w:p w:rsidR="00AB4A6D" w:rsidRPr="002D1F7A" w:rsidRDefault="00AB4A6D" w:rsidP="00AB4A6D">
            <w:pPr>
              <w:pStyle w:val="tkTekst"/>
              <w:spacing w:after="0" w:line="240" w:lineRule="auto"/>
              <w:ind w:firstLine="0"/>
              <w:rPr>
                <w:rFonts w:ascii="Times New Roman" w:hAnsi="Times New Roman" w:cs="Times New Roman"/>
                <w:sz w:val="24"/>
                <w:szCs w:val="24"/>
                <w:lang w:val="ky-KG"/>
              </w:rPr>
            </w:pPr>
            <w:r w:rsidRPr="002D1F7A">
              <w:rPr>
                <w:rFonts w:ascii="Times New Roman" w:eastAsia="Calibri" w:hAnsi="Times New Roman" w:cs="Times New Roman"/>
                <w:color w:val="000000" w:themeColor="text1"/>
                <w:sz w:val="24"/>
                <w:szCs w:val="24"/>
                <w:lang w:val="ky-KG" w:eastAsia="en-US"/>
              </w:rPr>
              <w:t xml:space="preserve">Кардар протездик-ортопедиялык буюмдарды алуу үчүн керектүү документтерди алып келген учурда </w:t>
            </w:r>
            <w:r w:rsidRPr="002D1F7A">
              <w:rPr>
                <w:rFonts w:ascii="Times New Roman" w:hAnsi="Times New Roman" w:cs="Times New Roman"/>
                <w:sz w:val="24"/>
                <w:szCs w:val="24"/>
                <w:lang w:val="ky-KG"/>
              </w:rPr>
              <w:t xml:space="preserve">тапшырык столунун каттоочусу кардарга тапшырык </w:t>
            </w:r>
            <w:r w:rsidR="00C925EB" w:rsidRPr="002D1F7A">
              <w:rPr>
                <w:rFonts w:ascii="Times New Roman" w:hAnsi="Times New Roman" w:cs="Times New Roman"/>
                <w:sz w:val="24"/>
                <w:szCs w:val="24"/>
                <w:lang w:val="ky-KG"/>
              </w:rPr>
              <w:t>баракчасын</w:t>
            </w:r>
            <w:r w:rsidRPr="002D1F7A">
              <w:rPr>
                <w:rFonts w:ascii="Times New Roman" w:hAnsi="Times New Roman" w:cs="Times New Roman"/>
                <w:sz w:val="24"/>
                <w:szCs w:val="24"/>
                <w:lang w:val="ky-KG"/>
              </w:rPr>
              <w:t xml:space="preserve"> карматып медициналык-техникалык бөлүмүнүн тийиштүү   адисине кийинки иш-аракеттерди жасоо үчүн жөнөтөт.</w:t>
            </w:r>
          </w:p>
          <w:p w:rsidR="00AB4A6D" w:rsidRPr="002D1F7A" w:rsidRDefault="00AB4A6D" w:rsidP="00AB4A6D">
            <w:pPr>
              <w:spacing w:after="0" w:line="240" w:lineRule="auto"/>
              <w:ind w:left="5"/>
              <w:contextualSpacing/>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 xml:space="preserve">б) </w:t>
            </w:r>
            <w:r w:rsidRPr="002D1F7A">
              <w:rPr>
                <w:rFonts w:ascii="Times New Roman" w:hAnsi="Times New Roman" w:cs="Times New Roman"/>
                <w:sz w:val="24"/>
                <w:szCs w:val="24"/>
                <w:lang w:val="ky-KG"/>
              </w:rPr>
              <w:t xml:space="preserve">Протездик-ортопедиялык буюмдарын/ тиричилик шаймандарын өндүрүү үчүн тапшырык </w:t>
            </w:r>
            <w:r w:rsidR="00C925EB" w:rsidRPr="002D1F7A">
              <w:rPr>
                <w:rFonts w:ascii="Times New Roman" w:hAnsi="Times New Roman" w:cs="Times New Roman"/>
                <w:sz w:val="24"/>
                <w:szCs w:val="24"/>
                <w:lang w:val="ky-KG"/>
              </w:rPr>
              <w:t>баракчасы</w:t>
            </w:r>
            <w:r w:rsidRPr="002D1F7A">
              <w:rPr>
                <w:rFonts w:ascii="Times New Roman" w:hAnsi="Times New Roman" w:cs="Times New Roman"/>
                <w:sz w:val="24"/>
                <w:szCs w:val="24"/>
                <w:lang w:val="ky-KG"/>
              </w:rPr>
              <w:t xml:space="preserve"> толтурулган</w:t>
            </w:r>
            <w:r w:rsidR="00AC5A2E" w:rsidRPr="002D1F7A">
              <w:rPr>
                <w:rFonts w:ascii="Times New Roman" w:hAnsi="Times New Roman" w:cs="Times New Roman"/>
                <w:sz w:val="24"/>
                <w:szCs w:val="24"/>
                <w:lang w:val="ky-KG"/>
              </w:rPr>
              <w:t>.</w:t>
            </w:r>
          </w:p>
          <w:p w:rsidR="00100F2E" w:rsidRPr="002D1F7A" w:rsidRDefault="00AB4A6D" w:rsidP="00AB4A6D">
            <w:pPr>
              <w:spacing w:after="60" w:line="240" w:lineRule="auto"/>
              <w:jc w:val="both"/>
              <w:rPr>
                <w:rFonts w:ascii="Times New Roman" w:hAnsi="Times New Roman" w:cs="Times New Roman"/>
                <w:sz w:val="24"/>
                <w:szCs w:val="24"/>
                <w:lang w:val="ky-KG"/>
              </w:rPr>
            </w:pPr>
            <w:r w:rsidRPr="002D1F7A">
              <w:rPr>
                <w:rFonts w:ascii="Times New Roman" w:eastAsia="Calibri" w:hAnsi="Times New Roman" w:cs="Times New Roman"/>
                <w:sz w:val="24"/>
                <w:szCs w:val="24"/>
                <w:lang w:val="ky-KG"/>
              </w:rPr>
              <w:t>в) Мамлекеттик кызмат берүүнүн</w:t>
            </w:r>
            <w:r w:rsidRPr="002D1F7A">
              <w:rPr>
                <w:rFonts w:ascii="Times New Roman" w:hAnsi="Times New Roman" w:cs="Times New Roman"/>
                <w:sz w:val="24"/>
                <w:szCs w:val="24"/>
                <w:lang w:val="ky-KG"/>
              </w:rPr>
              <w:t xml:space="preserve"> тартиби жөнүндө </w:t>
            </w:r>
            <w:r w:rsidRPr="002D1F7A">
              <w:rPr>
                <w:rFonts w:ascii="Times New Roman" w:eastAsia="Calibri" w:hAnsi="Times New Roman" w:cs="Times New Roman"/>
                <w:color w:val="000000" w:themeColor="text1"/>
                <w:sz w:val="24"/>
                <w:szCs w:val="24"/>
                <w:lang w:val="ky-KG"/>
              </w:rPr>
              <w:t xml:space="preserve"> маалымат ЭСӨМдүн атайын сайтына жайгаштырылып жана өз убагында жаңыртылып турат</w:t>
            </w:r>
            <w:r w:rsidRPr="002D1F7A">
              <w:rPr>
                <w:rFonts w:ascii="Times New Roman" w:eastAsia="Calibri" w:hAnsi="Times New Roman" w:cs="Times New Roman"/>
                <w:sz w:val="24"/>
                <w:szCs w:val="24"/>
                <w:lang w:val="ky-KG"/>
              </w:rPr>
              <w:t>.</w:t>
            </w:r>
          </w:p>
        </w:tc>
      </w:tr>
      <w:tr w:rsidR="00F67B8C" w:rsidRPr="007433DE" w:rsidTr="00100F2E">
        <w:trPr>
          <w:trHeight w:val="264"/>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67B8C" w:rsidRPr="002D1F7A" w:rsidRDefault="00F67B8C" w:rsidP="00E551F6">
            <w:pPr>
              <w:spacing w:after="0" w:line="240" w:lineRule="auto"/>
              <w:ind w:left="5"/>
              <w:contextualSpacing/>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lang w:val="ky-KG"/>
              </w:rPr>
              <w:t>№ 1</w:t>
            </w:r>
            <w:r w:rsidR="00E551F6" w:rsidRPr="002D1F7A">
              <w:rPr>
                <w:rFonts w:ascii="Times New Roman" w:eastAsia="Calibri" w:hAnsi="Times New Roman" w:cs="Times New Roman"/>
                <w:sz w:val="24"/>
                <w:szCs w:val="24"/>
                <w:lang w:val="ky-KG"/>
              </w:rPr>
              <w:t xml:space="preserve">жол-жобонун </w:t>
            </w:r>
            <w:r w:rsidRPr="002D1F7A">
              <w:rPr>
                <w:rFonts w:ascii="Times New Roman" w:eastAsia="Calibri" w:hAnsi="Times New Roman" w:cs="Times New Roman"/>
                <w:sz w:val="24"/>
                <w:szCs w:val="24"/>
                <w:lang w:val="ky-KG"/>
              </w:rPr>
              <w:t>узактыгы: 25 мүнөткө чейин</w:t>
            </w:r>
          </w:p>
        </w:tc>
      </w:tr>
      <w:tr w:rsidR="00F67B8C" w:rsidRPr="002D1F7A" w:rsidTr="00100F2E">
        <w:trPr>
          <w:trHeight w:val="264"/>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67B8C" w:rsidRPr="002D1F7A" w:rsidRDefault="00F67B8C" w:rsidP="00E551F6">
            <w:pPr>
              <w:spacing w:after="0" w:line="240" w:lineRule="auto"/>
              <w:ind w:left="5"/>
              <w:contextualSpacing/>
              <w:rPr>
                <w:rFonts w:ascii="Times New Roman" w:eastAsia="Calibri" w:hAnsi="Times New Roman" w:cs="Times New Roman"/>
                <w:sz w:val="24"/>
                <w:szCs w:val="24"/>
              </w:rPr>
            </w:pPr>
            <w:r w:rsidRPr="002D1F7A">
              <w:rPr>
                <w:rFonts w:ascii="Times New Roman" w:eastAsia="Calibri" w:hAnsi="Times New Roman" w:cs="Times New Roman"/>
                <w:sz w:val="24"/>
                <w:szCs w:val="24"/>
                <w:lang w:val="ky-KG"/>
              </w:rPr>
              <w:t>№ 1</w:t>
            </w:r>
            <w:r w:rsidR="00E551F6" w:rsidRPr="002D1F7A">
              <w:rPr>
                <w:rFonts w:ascii="Times New Roman" w:eastAsia="Calibri" w:hAnsi="Times New Roman" w:cs="Times New Roman"/>
                <w:sz w:val="24"/>
                <w:szCs w:val="24"/>
                <w:lang w:val="ky-KG"/>
              </w:rPr>
              <w:t>жол-жобонун</w:t>
            </w:r>
            <w:r w:rsidRPr="002D1F7A">
              <w:rPr>
                <w:rFonts w:ascii="Times New Roman" w:eastAsia="Calibri" w:hAnsi="Times New Roman" w:cs="Times New Roman"/>
                <w:sz w:val="24"/>
                <w:szCs w:val="24"/>
                <w:lang w:val="ky-KG"/>
              </w:rPr>
              <w:t xml:space="preserve"> тиби: </w:t>
            </w:r>
            <w:r w:rsidRPr="002D1F7A">
              <w:rPr>
                <w:rFonts w:ascii="Times New Roman" w:hAnsi="Times New Roman" w:cs="Times New Roman"/>
                <w:sz w:val="24"/>
                <w:szCs w:val="24"/>
                <w:lang w:val="ky-KG"/>
              </w:rPr>
              <w:t>административдик жол-жоболор</w:t>
            </w:r>
          </w:p>
        </w:tc>
      </w:tr>
      <w:tr w:rsidR="00F67B8C" w:rsidRPr="002D1F7A" w:rsidTr="00100F2E">
        <w:trPr>
          <w:trHeight w:val="264"/>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67B8C" w:rsidRPr="002D1F7A" w:rsidRDefault="00F67B8C" w:rsidP="00E551F6">
            <w:pPr>
              <w:spacing w:line="240" w:lineRule="auto"/>
              <w:ind w:left="5"/>
              <w:contextualSpacing/>
              <w:jc w:val="both"/>
              <w:rPr>
                <w:rFonts w:ascii="Times New Roman" w:eastAsia="Calibri" w:hAnsi="Times New Roman" w:cs="Times New Roman"/>
                <w:i/>
                <w:sz w:val="24"/>
                <w:szCs w:val="24"/>
              </w:rPr>
            </w:pPr>
            <w:r w:rsidRPr="002D1F7A">
              <w:rPr>
                <w:rFonts w:ascii="Times New Roman" w:eastAsia="Calibri" w:hAnsi="Times New Roman" w:cs="Times New Roman"/>
                <w:sz w:val="24"/>
                <w:szCs w:val="24"/>
                <w:lang w:val="ky-KG"/>
              </w:rPr>
              <w:t xml:space="preserve">Кийинки </w:t>
            </w:r>
            <w:r w:rsidR="00E551F6" w:rsidRPr="002D1F7A">
              <w:rPr>
                <w:rFonts w:ascii="Times New Roman" w:eastAsia="Calibri" w:hAnsi="Times New Roman" w:cs="Times New Roman"/>
                <w:sz w:val="24"/>
                <w:szCs w:val="24"/>
                <w:lang w:val="ky-KG"/>
              </w:rPr>
              <w:t>жол -жобо</w:t>
            </w:r>
            <w:r w:rsidRPr="002D1F7A">
              <w:rPr>
                <w:rFonts w:ascii="Times New Roman" w:eastAsia="Calibri" w:hAnsi="Times New Roman" w:cs="Times New Roman"/>
                <w:sz w:val="24"/>
                <w:szCs w:val="24"/>
                <w:lang w:val="ky-KG"/>
              </w:rPr>
              <w:t>: № 2</w:t>
            </w:r>
          </w:p>
        </w:tc>
      </w:tr>
      <w:tr w:rsidR="00F67B8C" w:rsidRPr="002D1F7A" w:rsidTr="00100F2E">
        <w:trPr>
          <w:trHeight w:val="264"/>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67B8C" w:rsidRPr="002D1F7A" w:rsidRDefault="00E551F6" w:rsidP="00F67B8C">
            <w:pPr>
              <w:spacing w:after="0" w:line="240" w:lineRule="auto"/>
              <w:rPr>
                <w:rFonts w:ascii="Times New Roman" w:hAnsi="Times New Roman" w:cs="Times New Roman"/>
                <w:b/>
                <w:sz w:val="24"/>
                <w:szCs w:val="24"/>
              </w:rPr>
            </w:pPr>
            <w:r w:rsidRPr="002D1F7A">
              <w:rPr>
                <w:rFonts w:ascii="Times New Roman" w:hAnsi="Times New Roman" w:cs="Times New Roman"/>
                <w:sz w:val="24"/>
                <w:szCs w:val="24"/>
                <w:lang w:val="ky-KG"/>
              </w:rPr>
              <w:t>Жол-жобо</w:t>
            </w:r>
            <w:r w:rsidR="00F67B8C" w:rsidRPr="002D1F7A">
              <w:rPr>
                <w:rFonts w:ascii="Times New Roman" w:hAnsi="Times New Roman" w:cs="Times New Roman"/>
                <w:sz w:val="24"/>
                <w:szCs w:val="24"/>
              </w:rPr>
              <w:t xml:space="preserve"> </w:t>
            </w:r>
            <w:r w:rsidR="00F67B8C" w:rsidRPr="002D1F7A">
              <w:rPr>
                <w:rFonts w:ascii="Times New Roman" w:hAnsi="Times New Roman" w:cs="Times New Roman"/>
                <w:sz w:val="24"/>
                <w:szCs w:val="24"/>
                <w:lang w:val="ky-KG"/>
              </w:rPr>
              <w:t>№</w:t>
            </w:r>
            <w:r w:rsidR="00F67B8C" w:rsidRPr="002D1F7A">
              <w:rPr>
                <w:rFonts w:ascii="Times New Roman" w:hAnsi="Times New Roman" w:cs="Times New Roman"/>
                <w:sz w:val="24"/>
                <w:szCs w:val="24"/>
              </w:rPr>
              <w:t xml:space="preserve">2. </w:t>
            </w:r>
            <w:r w:rsidR="00F67B8C" w:rsidRPr="002D1F7A">
              <w:rPr>
                <w:rFonts w:ascii="Times New Roman" w:eastAsia="Calibri" w:hAnsi="Times New Roman" w:cs="Times New Roman"/>
                <w:sz w:val="24"/>
                <w:szCs w:val="24"/>
                <w:lang w:val="ky-KG"/>
              </w:rPr>
              <w:t>Кардарды карап чыгып, анын көлөмдөрүн өлчөө</w:t>
            </w:r>
          </w:p>
        </w:tc>
      </w:tr>
      <w:tr w:rsidR="006A6B22" w:rsidRPr="007433DE" w:rsidTr="00D3226E">
        <w:tc>
          <w:tcPr>
            <w:tcW w:w="149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A6B22" w:rsidRPr="002D1F7A" w:rsidRDefault="006A6B22" w:rsidP="0053221F">
            <w:pPr>
              <w:pStyle w:val="tkTekst"/>
              <w:spacing w:after="0" w:line="240" w:lineRule="auto"/>
              <w:ind w:firstLine="0"/>
              <w:rPr>
                <w:rFonts w:ascii="Times New Roman" w:hAnsi="Times New Roman" w:cs="Times New Roman"/>
                <w:sz w:val="24"/>
                <w:szCs w:val="24"/>
              </w:rPr>
            </w:pPr>
            <w:r w:rsidRPr="002D1F7A">
              <w:rPr>
                <w:rFonts w:ascii="Times New Roman" w:hAnsi="Times New Roman" w:cs="Times New Roman"/>
                <w:sz w:val="24"/>
                <w:szCs w:val="24"/>
                <w:lang w:val="ky-KG"/>
              </w:rPr>
              <w:t xml:space="preserve">Аракет </w:t>
            </w:r>
            <w:r w:rsidRPr="002D1F7A">
              <w:rPr>
                <w:rFonts w:ascii="Times New Roman" w:hAnsi="Times New Roman" w:cs="Times New Roman"/>
                <w:sz w:val="24"/>
                <w:szCs w:val="24"/>
              </w:rPr>
              <w:t xml:space="preserve">2.1 </w:t>
            </w:r>
          </w:p>
          <w:p w:rsidR="006A6B22" w:rsidRPr="002D1F7A" w:rsidRDefault="006A6B22" w:rsidP="0053221F">
            <w:pPr>
              <w:spacing w:after="0" w:line="240" w:lineRule="auto"/>
              <w:jc w:val="both"/>
              <w:rPr>
                <w:rFonts w:ascii="Times New Roman" w:eastAsia="Times New Roman" w:hAnsi="Times New Roman" w:cs="Times New Roman"/>
                <w:sz w:val="24"/>
                <w:szCs w:val="24"/>
                <w:lang w:val="ky-KG"/>
              </w:rPr>
            </w:pPr>
            <w:r w:rsidRPr="002D1F7A">
              <w:rPr>
                <w:rFonts w:ascii="Times New Roman" w:eastAsia="Times New Roman" w:hAnsi="Times New Roman" w:cs="Times New Roman"/>
                <w:sz w:val="24"/>
                <w:szCs w:val="24"/>
                <w:lang w:val="ky-KG"/>
              </w:rPr>
              <w:t xml:space="preserve">Кардарды карап чыгып керектүү көлөмдөрүн өлчөйт талаш маселелер болгон учурда </w:t>
            </w:r>
            <w:r w:rsidRPr="002D1F7A">
              <w:rPr>
                <w:rFonts w:ascii="Times New Roman" w:hAnsi="Times New Roman" w:cs="Times New Roman"/>
                <w:sz w:val="24"/>
                <w:szCs w:val="24"/>
                <w:lang w:val="ky-KG"/>
              </w:rPr>
              <w:t>медициналык-техникалык бөлүмүнүн башчысы</w:t>
            </w:r>
            <w:r w:rsidRPr="002D1F7A">
              <w:rPr>
                <w:rFonts w:ascii="Times New Roman" w:eastAsia="Times New Roman" w:hAnsi="Times New Roman" w:cs="Times New Roman"/>
                <w:sz w:val="24"/>
                <w:szCs w:val="24"/>
                <w:lang w:val="ky-KG"/>
              </w:rPr>
              <w:t xml:space="preserve">  кошулат</w:t>
            </w:r>
          </w:p>
        </w:tc>
        <w:tc>
          <w:tcPr>
            <w:tcW w:w="517" w:type="pct"/>
            <w:gridSpan w:val="2"/>
            <w:vMerge w:val="restart"/>
            <w:tcBorders>
              <w:top w:val="nil"/>
              <w:left w:val="nil"/>
              <w:right w:val="single" w:sz="8" w:space="0" w:color="auto"/>
            </w:tcBorders>
            <w:tcMar>
              <w:top w:w="0" w:type="dxa"/>
              <w:left w:w="108" w:type="dxa"/>
              <w:bottom w:w="0" w:type="dxa"/>
              <w:right w:w="108" w:type="dxa"/>
            </w:tcMar>
          </w:tcPr>
          <w:p w:rsidR="006A6B22" w:rsidRPr="002D1F7A" w:rsidRDefault="006A6B22" w:rsidP="0053221F">
            <w:pPr>
              <w:spacing w:after="60"/>
              <w:jc w:val="both"/>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медициналык-техникалык бөлүмүнүн башчысы,</w:t>
            </w:r>
            <w:r w:rsidRPr="002D1F7A">
              <w:rPr>
                <w:rFonts w:ascii="Times New Roman" w:hAnsi="Times New Roman" w:cs="Times New Roman"/>
                <w:sz w:val="24"/>
                <w:szCs w:val="24"/>
              </w:rPr>
              <w:t xml:space="preserve"> техник</w:t>
            </w:r>
          </w:p>
        </w:tc>
        <w:tc>
          <w:tcPr>
            <w:tcW w:w="941" w:type="pct"/>
            <w:gridSpan w:val="2"/>
            <w:tcBorders>
              <w:top w:val="nil"/>
              <w:left w:val="nil"/>
              <w:bottom w:val="single" w:sz="8" w:space="0" w:color="auto"/>
              <w:right w:val="single" w:sz="8" w:space="0" w:color="auto"/>
            </w:tcBorders>
            <w:tcMar>
              <w:top w:w="0" w:type="dxa"/>
              <w:left w:w="108" w:type="dxa"/>
              <w:bottom w:w="0" w:type="dxa"/>
              <w:right w:w="108" w:type="dxa"/>
            </w:tcMar>
          </w:tcPr>
          <w:p w:rsidR="006A6B22" w:rsidRPr="002D1F7A" w:rsidRDefault="006A6B22" w:rsidP="0053221F">
            <w:pPr>
              <w:spacing w:after="0" w:line="240" w:lineRule="auto"/>
              <w:jc w:val="both"/>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 xml:space="preserve">Көлөмдөрдү өлчөө </w:t>
            </w:r>
            <w:r w:rsidRPr="002D1F7A">
              <w:rPr>
                <w:rFonts w:ascii="Times New Roman" w:eastAsia="Times New Roman" w:hAnsi="Times New Roman" w:cs="Times New Roman"/>
                <w:sz w:val="24"/>
                <w:szCs w:val="24"/>
                <w:lang w:eastAsia="ru-RU"/>
              </w:rPr>
              <w:t xml:space="preserve"> 20 м</w:t>
            </w:r>
            <w:r w:rsidRPr="002D1F7A">
              <w:rPr>
                <w:rFonts w:ascii="Times New Roman" w:eastAsia="Times New Roman" w:hAnsi="Times New Roman" w:cs="Times New Roman"/>
                <w:sz w:val="24"/>
                <w:szCs w:val="24"/>
                <w:lang w:val="ky-KG" w:eastAsia="ru-RU"/>
              </w:rPr>
              <w:t>үнөткө чейин</w:t>
            </w:r>
            <w:r w:rsidRPr="002D1F7A">
              <w:rPr>
                <w:rFonts w:ascii="Times New Roman" w:eastAsia="Times New Roman" w:hAnsi="Times New Roman" w:cs="Times New Roman"/>
                <w:sz w:val="24"/>
                <w:szCs w:val="24"/>
                <w:lang w:eastAsia="ru-RU"/>
              </w:rPr>
              <w:t>.</w:t>
            </w:r>
          </w:p>
          <w:p w:rsidR="006A6B22" w:rsidRPr="002D1F7A" w:rsidRDefault="006A6B22" w:rsidP="0053221F">
            <w:pPr>
              <w:spacing w:after="60"/>
              <w:rPr>
                <w:rFonts w:ascii="Times New Roman" w:eastAsia="Times New Roman" w:hAnsi="Times New Roman" w:cs="Times New Roman"/>
                <w:sz w:val="24"/>
                <w:szCs w:val="24"/>
                <w:lang w:val="ky-KG" w:eastAsia="ru-RU"/>
              </w:rPr>
            </w:pPr>
            <w:r w:rsidRPr="002D1F7A">
              <w:rPr>
                <w:rFonts w:ascii="Times New Roman" w:eastAsia="Calibri" w:hAnsi="Times New Roman" w:cs="Times New Roman"/>
                <w:sz w:val="24"/>
                <w:szCs w:val="24"/>
                <w:lang w:val="ky-KG"/>
              </w:rPr>
              <w:t xml:space="preserve">Буттун колдун калыбын алуу </w:t>
            </w:r>
            <w:r w:rsidRPr="002D1F7A">
              <w:rPr>
                <w:rFonts w:ascii="Times New Roman" w:eastAsia="Calibri" w:hAnsi="Times New Roman" w:cs="Times New Roman"/>
                <w:sz w:val="24"/>
                <w:szCs w:val="24"/>
              </w:rPr>
              <w:t xml:space="preserve">40 </w:t>
            </w:r>
            <w:r w:rsidRPr="002D1F7A">
              <w:rPr>
                <w:rFonts w:ascii="Times New Roman" w:eastAsia="Calibri" w:hAnsi="Times New Roman" w:cs="Times New Roman"/>
                <w:sz w:val="24"/>
                <w:szCs w:val="24"/>
                <w:lang w:val="ky-KG"/>
              </w:rPr>
              <w:t>мүнөткө чейин</w:t>
            </w:r>
          </w:p>
        </w:tc>
        <w:tc>
          <w:tcPr>
            <w:tcW w:w="1095" w:type="pct"/>
            <w:gridSpan w:val="3"/>
            <w:vMerge w:val="restart"/>
            <w:tcBorders>
              <w:top w:val="single" w:sz="4" w:space="0" w:color="auto"/>
              <w:left w:val="nil"/>
              <w:right w:val="single" w:sz="8" w:space="0" w:color="auto"/>
            </w:tcBorders>
            <w:tcMar>
              <w:top w:w="0" w:type="dxa"/>
              <w:left w:w="108" w:type="dxa"/>
              <w:bottom w:w="0" w:type="dxa"/>
              <w:right w:w="108" w:type="dxa"/>
            </w:tcMar>
          </w:tcPr>
          <w:p w:rsidR="006A6B22" w:rsidRPr="002D1F7A" w:rsidRDefault="00161FDC" w:rsidP="00516A33">
            <w:pPr>
              <w:spacing w:after="60"/>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color w:val="000000"/>
                <w:sz w:val="24"/>
                <w:szCs w:val="24"/>
                <w:lang w:val="ky-KG" w:eastAsia="ru-RU"/>
              </w:rPr>
              <w:t xml:space="preserve">Кыргыз Республикасынын Өкмөтүнүн </w:t>
            </w:r>
            <w:r w:rsidRPr="002D1F7A">
              <w:rPr>
                <w:rFonts w:ascii="Times New Roman" w:eastAsia="Times New Roman" w:hAnsi="Times New Roman" w:cs="Times New Roman"/>
                <w:color w:val="000000"/>
                <w:sz w:val="24"/>
                <w:szCs w:val="24"/>
                <w:lang w:val="ky-KG" w:eastAsia="ru-RU"/>
              </w:rPr>
              <w:br/>
              <w:t xml:space="preserve">2014-жылдын 27-мартындагы № 182 “Кыргыз Республикасынын калкын протездик-ортопедиялык буюмдар менен камсыз кылуунун тартиби жөнүндө жобону бекитүү тууралуу” токтому </w:t>
            </w:r>
          </w:p>
        </w:tc>
        <w:tc>
          <w:tcPr>
            <w:tcW w:w="953" w:type="pct"/>
            <w:vMerge w:val="restart"/>
            <w:tcBorders>
              <w:top w:val="single" w:sz="4" w:space="0" w:color="auto"/>
              <w:left w:val="nil"/>
              <w:right w:val="single" w:sz="8" w:space="0" w:color="auto"/>
            </w:tcBorders>
            <w:tcMar>
              <w:top w:w="0" w:type="dxa"/>
              <w:left w:w="108" w:type="dxa"/>
              <w:bottom w:w="0" w:type="dxa"/>
              <w:right w:w="108" w:type="dxa"/>
            </w:tcMar>
          </w:tcPr>
          <w:p w:rsidR="006A6B22" w:rsidRPr="002D1F7A" w:rsidRDefault="006A6B22" w:rsidP="00C925EB">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Кардардын параметрлери жазылып жана сарпталуучу  материалдары көрсөтүлүп тапшырык </w:t>
            </w:r>
            <w:r w:rsidR="00C925EB" w:rsidRPr="002D1F7A">
              <w:rPr>
                <w:rFonts w:ascii="Times New Roman" w:hAnsi="Times New Roman" w:cs="Times New Roman"/>
                <w:sz w:val="24"/>
                <w:szCs w:val="24"/>
                <w:lang w:val="ky-KG"/>
              </w:rPr>
              <w:t>баракчасы</w:t>
            </w:r>
            <w:r w:rsidR="00555B43" w:rsidRPr="002D1F7A">
              <w:rPr>
                <w:rFonts w:ascii="Times New Roman" w:hAnsi="Times New Roman" w:cs="Times New Roman"/>
                <w:sz w:val="24"/>
                <w:szCs w:val="24"/>
                <w:lang w:val="ky-KG"/>
              </w:rPr>
              <w:t xml:space="preserve"> толтурулду</w:t>
            </w:r>
          </w:p>
        </w:tc>
      </w:tr>
      <w:tr w:rsidR="00D62B75" w:rsidRPr="002D1F7A" w:rsidTr="00D3226E">
        <w:tc>
          <w:tcPr>
            <w:tcW w:w="149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2B75" w:rsidRPr="002D1F7A" w:rsidRDefault="00D62B75" w:rsidP="0053221F">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Аракет 2.2 </w:t>
            </w:r>
          </w:p>
          <w:p w:rsidR="00D62B75" w:rsidRPr="002D1F7A" w:rsidRDefault="00D62B75" w:rsidP="00300672">
            <w:pPr>
              <w:spacing w:after="0" w:line="240" w:lineRule="auto"/>
              <w:jc w:val="both"/>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Протездик-ортопедиялык буюмдарын/ </w:t>
            </w:r>
            <w:r w:rsidR="00300672" w:rsidRPr="002D1F7A">
              <w:rPr>
                <w:rFonts w:ascii="Times New Roman" w:hAnsi="Times New Roman" w:cs="Times New Roman"/>
                <w:sz w:val="24"/>
                <w:szCs w:val="24"/>
                <w:lang w:val="ky-KG"/>
              </w:rPr>
              <w:t xml:space="preserve">тиричиликке ыңгайлашкан жабдыктарын </w:t>
            </w:r>
            <w:r w:rsidRPr="002D1F7A">
              <w:rPr>
                <w:rFonts w:ascii="Times New Roman" w:hAnsi="Times New Roman" w:cs="Times New Roman"/>
                <w:sz w:val="24"/>
                <w:szCs w:val="24"/>
                <w:lang w:val="ky-KG"/>
              </w:rPr>
              <w:t>өндүрүүдө талапталуучу көлөмдөрүн аныктайт</w:t>
            </w:r>
          </w:p>
        </w:tc>
        <w:tc>
          <w:tcPr>
            <w:tcW w:w="517" w:type="pct"/>
            <w:gridSpan w:val="2"/>
            <w:vMerge/>
            <w:tcBorders>
              <w:left w:val="nil"/>
              <w:right w:val="single" w:sz="8" w:space="0" w:color="auto"/>
            </w:tcBorders>
            <w:tcMar>
              <w:top w:w="0" w:type="dxa"/>
              <w:left w:w="108" w:type="dxa"/>
              <w:bottom w:w="0" w:type="dxa"/>
              <w:right w:w="108" w:type="dxa"/>
            </w:tcMar>
          </w:tcPr>
          <w:p w:rsidR="00D62B75" w:rsidRPr="002D1F7A" w:rsidRDefault="00D62B75" w:rsidP="00516A33">
            <w:pPr>
              <w:spacing w:after="60"/>
              <w:jc w:val="both"/>
              <w:rPr>
                <w:rFonts w:ascii="Times New Roman" w:hAnsi="Times New Roman" w:cs="Times New Roman"/>
                <w:sz w:val="24"/>
                <w:szCs w:val="24"/>
                <w:lang w:val="ky-KG"/>
              </w:rPr>
            </w:pPr>
          </w:p>
        </w:tc>
        <w:tc>
          <w:tcPr>
            <w:tcW w:w="941" w:type="pct"/>
            <w:gridSpan w:val="2"/>
            <w:tcBorders>
              <w:top w:val="nil"/>
              <w:left w:val="nil"/>
              <w:bottom w:val="single" w:sz="8" w:space="0" w:color="auto"/>
              <w:right w:val="single" w:sz="8" w:space="0" w:color="auto"/>
            </w:tcBorders>
            <w:tcMar>
              <w:top w:w="0" w:type="dxa"/>
              <w:left w:w="108" w:type="dxa"/>
              <w:bottom w:w="0" w:type="dxa"/>
              <w:right w:w="108" w:type="dxa"/>
            </w:tcMar>
          </w:tcPr>
          <w:p w:rsidR="00D62B75" w:rsidRPr="002D1F7A" w:rsidRDefault="00D62B75" w:rsidP="0053221F">
            <w:pPr>
              <w:spacing w:after="0" w:line="240" w:lineRule="auto"/>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eastAsia="ru-RU"/>
              </w:rPr>
              <w:t xml:space="preserve">2 </w:t>
            </w:r>
            <w:r w:rsidRPr="002D1F7A">
              <w:rPr>
                <w:rFonts w:ascii="Times New Roman" w:eastAsia="Times New Roman" w:hAnsi="Times New Roman" w:cs="Times New Roman"/>
                <w:sz w:val="24"/>
                <w:szCs w:val="24"/>
                <w:lang w:val="ky-KG" w:eastAsia="ru-RU"/>
              </w:rPr>
              <w:t>мүнөт</w:t>
            </w:r>
          </w:p>
        </w:tc>
        <w:tc>
          <w:tcPr>
            <w:tcW w:w="1095" w:type="pct"/>
            <w:gridSpan w:val="3"/>
            <w:vMerge/>
            <w:tcBorders>
              <w:left w:val="nil"/>
              <w:right w:val="single" w:sz="8" w:space="0" w:color="auto"/>
            </w:tcBorders>
            <w:tcMar>
              <w:top w:w="0" w:type="dxa"/>
              <w:left w:w="108" w:type="dxa"/>
              <w:bottom w:w="0" w:type="dxa"/>
              <w:right w:w="108" w:type="dxa"/>
            </w:tcMar>
          </w:tcPr>
          <w:p w:rsidR="00D62B75" w:rsidRPr="002D1F7A" w:rsidRDefault="00D62B75" w:rsidP="00516A33">
            <w:pPr>
              <w:spacing w:after="60"/>
              <w:jc w:val="both"/>
              <w:rPr>
                <w:rFonts w:ascii="Times New Roman" w:eastAsia="Times New Roman" w:hAnsi="Times New Roman" w:cs="Times New Roman"/>
                <w:sz w:val="24"/>
                <w:szCs w:val="24"/>
                <w:lang w:eastAsia="ru-RU"/>
              </w:rPr>
            </w:pPr>
          </w:p>
        </w:tc>
        <w:tc>
          <w:tcPr>
            <w:tcW w:w="953" w:type="pct"/>
            <w:vMerge/>
            <w:tcBorders>
              <w:left w:val="nil"/>
              <w:right w:val="single" w:sz="8" w:space="0" w:color="auto"/>
            </w:tcBorders>
            <w:tcMar>
              <w:top w:w="0" w:type="dxa"/>
              <w:left w:w="108" w:type="dxa"/>
              <w:bottom w:w="0" w:type="dxa"/>
              <w:right w:w="108" w:type="dxa"/>
            </w:tcMar>
          </w:tcPr>
          <w:p w:rsidR="00D62B75" w:rsidRPr="002D1F7A" w:rsidRDefault="00D62B75" w:rsidP="00516A33">
            <w:pPr>
              <w:pStyle w:val="tkTekst"/>
              <w:spacing w:after="0" w:line="240" w:lineRule="auto"/>
              <w:ind w:firstLine="0"/>
              <w:rPr>
                <w:rFonts w:ascii="Times New Roman" w:hAnsi="Times New Roman" w:cs="Times New Roman"/>
                <w:sz w:val="24"/>
                <w:szCs w:val="24"/>
                <w:lang w:val="ky-KG" w:eastAsia="en-US"/>
              </w:rPr>
            </w:pPr>
          </w:p>
        </w:tc>
      </w:tr>
      <w:tr w:rsidR="00D62B75" w:rsidRPr="002D1F7A" w:rsidTr="00D3226E">
        <w:tc>
          <w:tcPr>
            <w:tcW w:w="149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2B75" w:rsidRPr="002D1F7A" w:rsidRDefault="00D62B75" w:rsidP="0053221F">
            <w:pPr>
              <w:pStyle w:val="tkTekst"/>
              <w:spacing w:after="0" w:line="240" w:lineRule="auto"/>
              <w:ind w:firstLine="0"/>
              <w:rPr>
                <w:rFonts w:ascii="Times New Roman" w:hAnsi="Times New Roman" w:cs="Times New Roman"/>
                <w:sz w:val="24"/>
                <w:szCs w:val="24"/>
              </w:rPr>
            </w:pPr>
            <w:r w:rsidRPr="002D1F7A">
              <w:rPr>
                <w:rFonts w:ascii="Times New Roman" w:hAnsi="Times New Roman" w:cs="Times New Roman"/>
                <w:sz w:val="24"/>
                <w:szCs w:val="24"/>
                <w:lang w:val="ky-KG"/>
              </w:rPr>
              <w:t xml:space="preserve">Аракет </w:t>
            </w:r>
            <w:r w:rsidRPr="002D1F7A">
              <w:rPr>
                <w:rFonts w:ascii="Times New Roman" w:hAnsi="Times New Roman" w:cs="Times New Roman"/>
                <w:sz w:val="24"/>
                <w:szCs w:val="24"/>
              </w:rPr>
              <w:t xml:space="preserve">2.3 </w:t>
            </w:r>
          </w:p>
          <w:p w:rsidR="00D62B75" w:rsidRPr="002D1F7A" w:rsidRDefault="00D62B75" w:rsidP="00C925EB">
            <w:pPr>
              <w:spacing w:after="0" w:line="240" w:lineRule="auto"/>
              <w:jc w:val="both"/>
              <w:rPr>
                <w:rFonts w:ascii="Times New Roman" w:eastAsia="Times New Roman" w:hAnsi="Times New Roman" w:cs="Times New Roman"/>
                <w:sz w:val="24"/>
                <w:szCs w:val="24"/>
              </w:rPr>
            </w:pPr>
            <w:r w:rsidRPr="002D1F7A">
              <w:rPr>
                <w:rFonts w:ascii="Times New Roman" w:eastAsia="Times New Roman" w:hAnsi="Times New Roman" w:cs="Times New Roman"/>
                <w:sz w:val="24"/>
                <w:szCs w:val="24"/>
                <w:lang w:val="ky-KG"/>
              </w:rPr>
              <w:t xml:space="preserve">Кардардын параметрлерин жана буюмдун шифрин көрсөтүү менен  тапшырык </w:t>
            </w:r>
            <w:r w:rsidR="00C925EB" w:rsidRPr="002D1F7A">
              <w:rPr>
                <w:rFonts w:ascii="Times New Roman" w:eastAsia="Times New Roman" w:hAnsi="Times New Roman" w:cs="Times New Roman"/>
                <w:sz w:val="24"/>
                <w:szCs w:val="24"/>
                <w:lang w:val="ky-KG"/>
              </w:rPr>
              <w:t>баракчасын</w:t>
            </w:r>
            <w:r w:rsidRPr="002D1F7A">
              <w:rPr>
                <w:rFonts w:ascii="Times New Roman" w:eastAsia="Times New Roman" w:hAnsi="Times New Roman" w:cs="Times New Roman"/>
                <w:sz w:val="24"/>
                <w:szCs w:val="24"/>
                <w:lang w:val="ky-KG"/>
              </w:rPr>
              <w:t xml:space="preserve"> толтурат</w:t>
            </w:r>
          </w:p>
        </w:tc>
        <w:tc>
          <w:tcPr>
            <w:tcW w:w="517" w:type="pct"/>
            <w:gridSpan w:val="2"/>
            <w:vMerge/>
            <w:tcBorders>
              <w:left w:val="nil"/>
              <w:right w:val="single" w:sz="8" w:space="0" w:color="auto"/>
            </w:tcBorders>
            <w:tcMar>
              <w:top w:w="0" w:type="dxa"/>
              <w:left w:w="108" w:type="dxa"/>
              <w:bottom w:w="0" w:type="dxa"/>
              <w:right w:w="108" w:type="dxa"/>
            </w:tcMar>
          </w:tcPr>
          <w:p w:rsidR="00D62B75" w:rsidRPr="002D1F7A" w:rsidRDefault="00D62B75" w:rsidP="00516A33">
            <w:pPr>
              <w:spacing w:after="60"/>
              <w:jc w:val="both"/>
              <w:rPr>
                <w:rFonts w:ascii="Times New Roman" w:hAnsi="Times New Roman" w:cs="Times New Roman"/>
                <w:sz w:val="24"/>
                <w:szCs w:val="24"/>
                <w:lang w:val="ky-KG"/>
              </w:rPr>
            </w:pPr>
          </w:p>
        </w:tc>
        <w:tc>
          <w:tcPr>
            <w:tcW w:w="941" w:type="pct"/>
            <w:gridSpan w:val="2"/>
            <w:tcBorders>
              <w:top w:val="nil"/>
              <w:left w:val="nil"/>
              <w:bottom w:val="single" w:sz="8" w:space="0" w:color="auto"/>
              <w:right w:val="single" w:sz="8" w:space="0" w:color="auto"/>
            </w:tcBorders>
            <w:tcMar>
              <w:top w:w="0" w:type="dxa"/>
              <w:left w:w="108" w:type="dxa"/>
              <w:bottom w:w="0" w:type="dxa"/>
              <w:right w:w="108" w:type="dxa"/>
            </w:tcMar>
          </w:tcPr>
          <w:p w:rsidR="00D62B75" w:rsidRPr="002D1F7A" w:rsidRDefault="00D62B75" w:rsidP="0053221F">
            <w:pPr>
              <w:spacing w:after="0" w:line="240" w:lineRule="auto"/>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eastAsia="ru-RU"/>
              </w:rPr>
              <w:t xml:space="preserve">4 </w:t>
            </w:r>
            <w:r w:rsidRPr="002D1F7A">
              <w:rPr>
                <w:rFonts w:ascii="Times New Roman" w:eastAsia="Times New Roman" w:hAnsi="Times New Roman" w:cs="Times New Roman"/>
                <w:sz w:val="24"/>
                <w:szCs w:val="24"/>
                <w:lang w:val="ky-KG" w:eastAsia="ru-RU"/>
              </w:rPr>
              <w:t>мүнөт</w:t>
            </w:r>
          </w:p>
        </w:tc>
        <w:tc>
          <w:tcPr>
            <w:tcW w:w="1095" w:type="pct"/>
            <w:gridSpan w:val="3"/>
            <w:vMerge/>
            <w:tcBorders>
              <w:left w:val="nil"/>
              <w:right w:val="single" w:sz="8" w:space="0" w:color="auto"/>
            </w:tcBorders>
            <w:tcMar>
              <w:top w:w="0" w:type="dxa"/>
              <w:left w:w="108" w:type="dxa"/>
              <w:bottom w:w="0" w:type="dxa"/>
              <w:right w:w="108" w:type="dxa"/>
            </w:tcMar>
          </w:tcPr>
          <w:p w:rsidR="00D62B75" w:rsidRPr="002D1F7A" w:rsidRDefault="00D62B75" w:rsidP="00516A33">
            <w:pPr>
              <w:spacing w:after="60"/>
              <w:jc w:val="both"/>
              <w:rPr>
                <w:rFonts w:ascii="Times New Roman" w:eastAsia="Times New Roman" w:hAnsi="Times New Roman" w:cs="Times New Roman"/>
                <w:sz w:val="24"/>
                <w:szCs w:val="24"/>
                <w:lang w:eastAsia="ru-RU"/>
              </w:rPr>
            </w:pPr>
          </w:p>
        </w:tc>
        <w:tc>
          <w:tcPr>
            <w:tcW w:w="953" w:type="pct"/>
            <w:vMerge/>
            <w:tcBorders>
              <w:left w:val="nil"/>
              <w:bottom w:val="single" w:sz="8" w:space="0" w:color="auto"/>
              <w:right w:val="single" w:sz="8" w:space="0" w:color="auto"/>
            </w:tcBorders>
            <w:tcMar>
              <w:top w:w="0" w:type="dxa"/>
              <w:left w:w="108" w:type="dxa"/>
              <w:bottom w:w="0" w:type="dxa"/>
              <w:right w:w="108" w:type="dxa"/>
            </w:tcMar>
          </w:tcPr>
          <w:p w:rsidR="00D62B75" w:rsidRPr="002D1F7A" w:rsidRDefault="00D62B75" w:rsidP="00516A33">
            <w:pPr>
              <w:pStyle w:val="tkTekst"/>
              <w:spacing w:after="0" w:line="240" w:lineRule="auto"/>
              <w:ind w:firstLine="0"/>
              <w:rPr>
                <w:rFonts w:ascii="Times New Roman" w:hAnsi="Times New Roman" w:cs="Times New Roman"/>
                <w:sz w:val="24"/>
                <w:szCs w:val="24"/>
                <w:lang w:val="ky-KG" w:eastAsia="en-US"/>
              </w:rPr>
            </w:pPr>
          </w:p>
        </w:tc>
      </w:tr>
      <w:tr w:rsidR="00D62B75" w:rsidRPr="002D1F7A" w:rsidTr="00D3226E">
        <w:tc>
          <w:tcPr>
            <w:tcW w:w="149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2B75" w:rsidRPr="002D1F7A" w:rsidRDefault="00D62B75" w:rsidP="0053221F">
            <w:pPr>
              <w:pStyle w:val="tkTekst"/>
              <w:spacing w:after="0" w:line="240" w:lineRule="auto"/>
              <w:ind w:firstLine="0"/>
              <w:rPr>
                <w:rFonts w:ascii="Times New Roman" w:eastAsia="Calibri" w:hAnsi="Times New Roman" w:cs="Times New Roman"/>
                <w:sz w:val="24"/>
                <w:szCs w:val="24"/>
              </w:rPr>
            </w:pPr>
            <w:r w:rsidRPr="002D1F7A">
              <w:rPr>
                <w:rFonts w:ascii="Times New Roman" w:hAnsi="Times New Roman" w:cs="Times New Roman"/>
                <w:sz w:val="24"/>
                <w:szCs w:val="24"/>
                <w:lang w:val="ky-KG"/>
              </w:rPr>
              <w:t>Аракет</w:t>
            </w:r>
            <w:r w:rsidRPr="002D1F7A">
              <w:rPr>
                <w:rFonts w:ascii="Times New Roman" w:hAnsi="Times New Roman" w:cs="Times New Roman"/>
                <w:sz w:val="24"/>
                <w:szCs w:val="24"/>
              </w:rPr>
              <w:t xml:space="preserve"> 2.4</w:t>
            </w:r>
            <w:r w:rsidRPr="002D1F7A">
              <w:rPr>
                <w:rFonts w:ascii="Times New Roman" w:eastAsia="Calibri" w:hAnsi="Times New Roman" w:cs="Times New Roman"/>
                <w:sz w:val="24"/>
                <w:szCs w:val="24"/>
              </w:rPr>
              <w:t xml:space="preserve"> </w:t>
            </w:r>
          </w:p>
          <w:p w:rsidR="00D62B75" w:rsidRPr="002D1F7A" w:rsidRDefault="00D62B75" w:rsidP="0053221F">
            <w:pPr>
              <w:pStyle w:val="tkTekst"/>
              <w:spacing w:after="0" w:line="240" w:lineRule="auto"/>
              <w:ind w:firstLine="0"/>
              <w:rPr>
                <w:rFonts w:ascii="Times New Roman" w:hAnsi="Times New Roman" w:cs="Times New Roman"/>
                <w:sz w:val="24"/>
                <w:szCs w:val="24"/>
              </w:rPr>
            </w:pPr>
            <w:r w:rsidRPr="002D1F7A">
              <w:rPr>
                <w:rFonts w:ascii="Times New Roman" w:hAnsi="Times New Roman" w:cs="Times New Roman"/>
                <w:sz w:val="24"/>
                <w:szCs w:val="24"/>
                <w:lang w:val="ky-KG"/>
              </w:rPr>
              <w:t xml:space="preserve">Медициналык-техникалык бөлүмүнүн </w:t>
            </w:r>
            <w:r w:rsidRPr="002D1F7A">
              <w:rPr>
                <w:rFonts w:ascii="Times New Roman" w:hAnsi="Times New Roman" w:cs="Times New Roman"/>
                <w:sz w:val="24"/>
                <w:szCs w:val="24"/>
                <w:lang w:val="ky-KG"/>
              </w:rPr>
              <w:lastRenderedPageBreak/>
              <w:t>башчысына кол койдурат</w:t>
            </w:r>
          </w:p>
        </w:tc>
        <w:tc>
          <w:tcPr>
            <w:tcW w:w="517" w:type="pct"/>
            <w:gridSpan w:val="2"/>
            <w:vMerge/>
            <w:tcBorders>
              <w:left w:val="nil"/>
              <w:bottom w:val="single" w:sz="8" w:space="0" w:color="auto"/>
              <w:right w:val="single" w:sz="8" w:space="0" w:color="auto"/>
            </w:tcBorders>
            <w:tcMar>
              <w:top w:w="0" w:type="dxa"/>
              <w:left w:w="108" w:type="dxa"/>
              <w:bottom w:w="0" w:type="dxa"/>
              <w:right w:w="108" w:type="dxa"/>
            </w:tcMar>
          </w:tcPr>
          <w:p w:rsidR="00D62B75" w:rsidRPr="002D1F7A" w:rsidRDefault="00D62B75" w:rsidP="00516A33">
            <w:pPr>
              <w:spacing w:after="60"/>
              <w:jc w:val="both"/>
              <w:rPr>
                <w:rFonts w:ascii="Times New Roman" w:hAnsi="Times New Roman" w:cs="Times New Roman"/>
                <w:sz w:val="24"/>
                <w:szCs w:val="24"/>
                <w:lang w:val="ky-KG"/>
              </w:rPr>
            </w:pPr>
          </w:p>
        </w:tc>
        <w:tc>
          <w:tcPr>
            <w:tcW w:w="941" w:type="pct"/>
            <w:gridSpan w:val="2"/>
            <w:tcBorders>
              <w:top w:val="nil"/>
              <w:left w:val="nil"/>
              <w:bottom w:val="single" w:sz="8" w:space="0" w:color="auto"/>
              <w:right w:val="single" w:sz="8" w:space="0" w:color="auto"/>
            </w:tcBorders>
            <w:tcMar>
              <w:top w:w="0" w:type="dxa"/>
              <w:left w:w="108" w:type="dxa"/>
              <w:bottom w:w="0" w:type="dxa"/>
              <w:right w:w="108" w:type="dxa"/>
            </w:tcMar>
          </w:tcPr>
          <w:p w:rsidR="00D62B75" w:rsidRPr="002D1F7A" w:rsidRDefault="00D62B75" w:rsidP="0053221F">
            <w:pPr>
              <w:spacing w:after="0" w:line="240" w:lineRule="auto"/>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eastAsia="ru-RU"/>
              </w:rPr>
              <w:t xml:space="preserve">2 </w:t>
            </w:r>
            <w:r w:rsidRPr="002D1F7A">
              <w:rPr>
                <w:rFonts w:ascii="Times New Roman" w:eastAsia="Times New Roman" w:hAnsi="Times New Roman" w:cs="Times New Roman"/>
                <w:sz w:val="24"/>
                <w:szCs w:val="24"/>
                <w:lang w:val="ky-KG" w:eastAsia="ru-RU"/>
              </w:rPr>
              <w:t>мүнөт</w:t>
            </w:r>
          </w:p>
        </w:tc>
        <w:tc>
          <w:tcPr>
            <w:tcW w:w="1095" w:type="pct"/>
            <w:gridSpan w:val="3"/>
            <w:vMerge/>
            <w:tcBorders>
              <w:left w:val="nil"/>
              <w:bottom w:val="single" w:sz="4" w:space="0" w:color="auto"/>
              <w:right w:val="single" w:sz="8" w:space="0" w:color="auto"/>
            </w:tcBorders>
            <w:tcMar>
              <w:top w:w="0" w:type="dxa"/>
              <w:left w:w="108" w:type="dxa"/>
              <w:bottom w:w="0" w:type="dxa"/>
              <w:right w:w="108" w:type="dxa"/>
            </w:tcMar>
          </w:tcPr>
          <w:p w:rsidR="00D62B75" w:rsidRPr="002D1F7A" w:rsidRDefault="00D62B75" w:rsidP="00516A33">
            <w:pPr>
              <w:spacing w:after="60"/>
              <w:jc w:val="both"/>
              <w:rPr>
                <w:rFonts w:ascii="Times New Roman" w:eastAsia="Times New Roman" w:hAnsi="Times New Roman" w:cs="Times New Roman"/>
                <w:sz w:val="24"/>
                <w:szCs w:val="24"/>
                <w:lang w:eastAsia="ru-RU"/>
              </w:rPr>
            </w:pPr>
          </w:p>
        </w:tc>
        <w:tc>
          <w:tcPr>
            <w:tcW w:w="95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62B75" w:rsidRPr="002D1F7A" w:rsidRDefault="002739E3" w:rsidP="00C925EB">
            <w:pPr>
              <w:pStyle w:val="tkTekst"/>
              <w:spacing w:after="0" w:line="240" w:lineRule="auto"/>
              <w:ind w:firstLine="0"/>
              <w:rPr>
                <w:rFonts w:ascii="Times New Roman" w:hAnsi="Times New Roman" w:cs="Times New Roman"/>
                <w:sz w:val="24"/>
                <w:szCs w:val="24"/>
                <w:lang w:val="ky-KG" w:eastAsia="en-US"/>
              </w:rPr>
            </w:pPr>
            <w:r w:rsidRPr="002D1F7A">
              <w:rPr>
                <w:rFonts w:ascii="Times New Roman" w:hAnsi="Times New Roman" w:cs="Times New Roman"/>
                <w:sz w:val="24"/>
                <w:szCs w:val="24"/>
                <w:lang w:val="ky-KG"/>
              </w:rPr>
              <w:t xml:space="preserve">Медициналык-техникалык бөлүмүнүн </w:t>
            </w:r>
            <w:r w:rsidRPr="002D1F7A">
              <w:rPr>
                <w:rFonts w:ascii="Times New Roman" w:hAnsi="Times New Roman" w:cs="Times New Roman"/>
                <w:sz w:val="24"/>
                <w:szCs w:val="24"/>
                <w:lang w:val="ky-KG"/>
              </w:rPr>
              <w:lastRenderedPageBreak/>
              <w:t xml:space="preserve">башчысынын колу коюлуп </w:t>
            </w:r>
            <w:r w:rsidR="00E551F6" w:rsidRPr="002D1F7A">
              <w:rPr>
                <w:rFonts w:ascii="Times New Roman" w:hAnsi="Times New Roman" w:cs="Times New Roman"/>
                <w:sz w:val="24"/>
                <w:szCs w:val="24"/>
                <w:lang w:val="ky-KG"/>
              </w:rPr>
              <w:t>толтурулган</w:t>
            </w:r>
            <w:r w:rsidRPr="002D1F7A">
              <w:rPr>
                <w:rFonts w:ascii="Times New Roman" w:hAnsi="Times New Roman" w:cs="Times New Roman"/>
                <w:sz w:val="24"/>
                <w:szCs w:val="24"/>
                <w:lang w:val="ky-KG"/>
              </w:rPr>
              <w:t xml:space="preserve"> тапшырык </w:t>
            </w:r>
            <w:r w:rsidR="00C925EB" w:rsidRPr="002D1F7A">
              <w:rPr>
                <w:rFonts w:ascii="Times New Roman" w:hAnsi="Times New Roman" w:cs="Times New Roman"/>
                <w:sz w:val="24"/>
                <w:szCs w:val="24"/>
                <w:lang w:val="ky-KG"/>
              </w:rPr>
              <w:t>баракчасы</w:t>
            </w:r>
          </w:p>
        </w:tc>
      </w:tr>
      <w:tr w:rsidR="00B61EE7" w:rsidRPr="002D1F7A" w:rsidTr="00D3226E">
        <w:tc>
          <w:tcPr>
            <w:tcW w:w="149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61EE7" w:rsidRPr="002D1F7A" w:rsidRDefault="00B61EE7" w:rsidP="00D62B75">
            <w:pPr>
              <w:pStyle w:val="tkTekst"/>
              <w:spacing w:after="0" w:line="240" w:lineRule="auto"/>
              <w:ind w:firstLine="0"/>
              <w:jc w:val="center"/>
              <w:rPr>
                <w:rFonts w:ascii="Times New Roman" w:hAnsi="Times New Roman" w:cs="Times New Roman"/>
                <w:sz w:val="24"/>
                <w:szCs w:val="24"/>
              </w:rPr>
            </w:pPr>
            <w:r w:rsidRPr="002D1F7A">
              <w:rPr>
                <w:rFonts w:ascii="Times New Roman" w:hAnsi="Times New Roman" w:cs="Times New Roman"/>
                <w:sz w:val="24"/>
                <w:szCs w:val="24"/>
              </w:rPr>
              <w:lastRenderedPageBreak/>
              <w:t xml:space="preserve">4 </w:t>
            </w:r>
            <w:r w:rsidR="00D62B75" w:rsidRPr="002D1F7A">
              <w:rPr>
                <w:rFonts w:ascii="Times New Roman" w:hAnsi="Times New Roman" w:cs="Times New Roman"/>
                <w:sz w:val="24"/>
                <w:szCs w:val="24"/>
              </w:rPr>
              <w:t>аракет</w:t>
            </w:r>
          </w:p>
        </w:tc>
        <w:tc>
          <w:tcPr>
            <w:tcW w:w="517" w:type="pct"/>
            <w:gridSpan w:val="2"/>
            <w:tcBorders>
              <w:left w:val="nil"/>
              <w:bottom w:val="single" w:sz="8" w:space="0" w:color="auto"/>
              <w:right w:val="single" w:sz="8" w:space="0" w:color="auto"/>
            </w:tcBorders>
            <w:tcMar>
              <w:top w:w="0" w:type="dxa"/>
              <w:left w:w="108" w:type="dxa"/>
              <w:bottom w:w="0" w:type="dxa"/>
              <w:right w:w="108" w:type="dxa"/>
            </w:tcMar>
          </w:tcPr>
          <w:p w:rsidR="00B61EE7" w:rsidRPr="002D1F7A" w:rsidRDefault="00486B04" w:rsidP="00BD38AD">
            <w:pPr>
              <w:spacing w:after="60"/>
              <w:jc w:val="both"/>
              <w:rPr>
                <w:rFonts w:ascii="Times New Roman" w:hAnsi="Times New Roman" w:cs="Times New Roman"/>
                <w:sz w:val="24"/>
                <w:szCs w:val="24"/>
                <w:lang w:val="ky-KG"/>
              </w:rPr>
            </w:pPr>
            <w:r w:rsidRPr="002D1F7A">
              <w:rPr>
                <w:rFonts w:ascii="Times New Roman" w:hAnsi="Times New Roman" w:cs="Times New Roman"/>
                <w:sz w:val="24"/>
                <w:szCs w:val="24"/>
              </w:rPr>
              <w:t>2</w:t>
            </w:r>
            <w:r w:rsidR="00B61EE7" w:rsidRPr="002D1F7A">
              <w:rPr>
                <w:rFonts w:ascii="Times New Roman" w:hAnsi="Times New Roman" w:cs="Times New Roman"/>
                <w:sz w:val="24"/>
                <w:szCs w:val="24"/>
              </w:rPr>
              <w:t xml:space="preserve"> </w:t>
            </w:r>
            <w:r w:rsidR="00BD38AD" w:rsidRPr="002D1F7A">
              <w:rPr>
                <w:rFonts w:ascii="Times New Roman" w:hAnsi="Times New Roman" w:cs="Times New Roman"/>
                <w:sz w:val="24"/>
                <w:szCs w:val="24"/>
                <w:lang w:val="ky-KG"/>
              </w:rPr>
              <w:t>адам</w:t>
            </w:r>
          </w:p>
        </w:tc>
        <w:tc>
          <w:tcPr>
            <w:tcW w:w="941"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B61EE7" w:rsidRPr="002D1F7A" w:rsidRDefault="00B61EE7" w:rsidP="00BD38AD">
            <w:pPr>
              <w:spacing w:after="60"/>
              <w:jc w:val="center"/>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rPr>
              <w:t>50 м</w:t>
            </w:r>
            <w:r w:rsidR="00BD38AD" w:rsidRPr="002D1F7A">
              <w:rPr>
                <w:rFonts w:ascii="Times New Roman" w:eastAsia="Calibri" w:hAnsi="Times New Roman" w:cs="Times New Roman"/>
                <w:sz w:val="24"/>
                <w:szCs w:val="24"/>
                <w:lang w:val="ky-KG"/>
              </w:rPr>
              <w:t>үнөткө чейин</w:t>
            </w:r>
          </w:p>
        </w:tc>
        <w:tc>
          <w:tcPr>
            <w:tcW w:w="109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61EE7" w:rsidRPr="002D1F7A" w:rsidRDefault="00B61EE7" w:rsidP="00BD38AD">
            <w:pPr>
              <w:spacing w:after="60"/>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 xml:space="preserve">1 </w:t>
            </w:r>
            <w:r w:rsidR="00BD38AD" w:rsidRPr="002D1F7A">
              <w:rPr>
                <w:rFonts w:ascii="Times New Roman" w:eastAsia="Times New Roman" w:hAnsi="Times New Roman" w:cs="Times New Roman"/>
                <w:sz w:val="24"/>
                <w:szCs w:val="24"/>
                <w:lang w:eastAsia="ru-RU"/>
              </w:rPr>
              <w:t>УЧА</w:t>
            </w:r>
          </w:p>
        </w:tc>
        <w:tc>
          <w:tcPr>
            <w:tcW w:w="95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61EE7" w:rsidRPr="002D1F7A" w:rsidRDefault="00B61EE7" w:rsidP="00B61EE7">
            <w:pPr>
              <w:pStyle w:val="tkTekst"/>
              <w:spacing w:after="0" w:line="240" w:lineRule="auto"/>
              <w:ind w:firstLine="0"/>
              <w:rPr>
                <w:rFonts w:ascii="Times New Roman" w:hAnsi="Times New Roman" w:cs="Times New Roman"/>
                <w:sz w:val="24"/>
                <w:szCs w:val="24"/>
                <w:lang w:val="ky-KG" w:eastAsia="en-US"/>
              </w:rPr>
            </w:pPr>
          </w:p>
        </w:tc>
      </w:tr>
      <w:tr w:rsidR="00E91B18" w:rsidRPr="002D1F7A" w:rsidTr="00EF5133">
        <w:trPr>
          <w:trHeight w:val="874"/>
        </w:trP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rsidR="00E91B18" w:rsidRPr="002D1F7A" w:rsidRDefault="007626B1" w:rsidP="00E91B18">
            <w:pPr>
              <w:spacing w:line="240" w:lineRule="auto"/>
              <w:ind w:left="5"/>
              <w:contextualSpacing/>
              <w:jc w:val="both"/>
              <w:rPr>
                <w:rFonts w:ascii="Times New Roman" w:eastAsia="Calibri" w:hAnsi="Times New Roman" w:cs="Times New Roman"/>
                <w:color w:val="000000" w:themeColor="text1"/>
                <w:sz w:val="24"/>
                <w:szCs w:val="24"/>
                <w:lang w:val="ky-KG"/>
              </w:rPr>
            </w:pPr>
            <w:r w:rsidRPr="002D1F7A">
              <w:rPr>
                <w:rFonts w:ascii="Times New Roman" w:eastAsia="Calibri" w:hAnsi="Times New Roman" w:cs="Times New Roman"/>
                <w:i/>
                <w:color w:val="000000" w:themeColor="text1"/>
                <w:sz w:val="24"/>
                <w:szCs w:val="24"/>
                <w:lang w:val="ky-KG"/>
              </w:rPr>
              <w:t xml:space="preserve">№ 2 </w:t>
            </w:r>
            <w:r w:rsidR="00300672" w:rsidRPr="002D1F7A">
              <w:rPr>
                <w:rFonts w:ascii="Times New Roman" w:eastAsia="Calibri" w:hAnsi="Times New Roman" w:cs="Times New Roman"/>
                <w:i/>
                <w:color w:val="000000" w:themeColor="text1"/>
                <w:sz w:val="24"/>
                <w:szCs w:val="24"/>
                <w:lang w:val="ky-KG"/>
              </w:rPr>
              <w:t>-</w:t>
            </w:r>
            <w:r w:rsidRPr="002D1F7A">
              <w:rPr>
                <w:rFonts w:ascii="Times New Roman" w:eastAsia="Calibri" w:hAnsi="Times New Roman" w:cs="Times New Roman"/>
                <w:i/>
                <w:color w:val="000000" w:themeColor="text1"/>
                <w:sz w:val="24"/>
                <w:szCs w:val="24"/>
                <w:lang w:val="ky-KG"/>
              </w:rPr>
              <w:t>жол-жобонун жыйынтыгы</w:t>
            </w:r>
            <w:r w:rsidR="00E91B18" w:rsidRPr="002D1F7A">
              <w:rPr>
                <w:rFonts w:ascii="Times New Roman" w:eastAsia="Calibri" w:hAnsi="Times New Roman" w:cs="Times New Roman"/>
                <w:color w:val="000000" w:themeColor="text1"/>
                <w:sz w:val="24"/>
                <w:szCs w:val="24"/>
                <w:lang w:val="ky-KG"/>
              </w:rPr>
              <w:t>:</w:t>
            </w:r>
          </w:p>
          <w:p w:rsidR="00A55D7D" w:rsidRPr="002D1F7A" w:rsidRDefault="007626B1" w:rsidP="00C925EB">
            <w:pPr>
              <w:spacing w:line="240" w:lineRule="auto"/>
              <w:ind w:left="6"/>
              <w:contextualSpacing/>
              <w:jc w:val="both"/>
              <w:rPr>
                <w:rFonts w:ascii="Times New Roman" w:eastAsia="Times New Roman" w:hAnsi="Times New Roman" w:cs="Times New Roman"/>
                <w:color w:val="000000" w:themeColor="text1"/>
                <w:sz w:val="24"/>
                <w:szCs w:val="24"/>
                <w:lang w:val="ky-KG" w:eastAsia="ru-RU"/>
              </w:rPr>
            </w:pPr>
            <w:r w:rsidRPr="002D1F7A">
              <w:rPr>
                <w:rFonts w:ascii="Times New Roman" w:eastAsia="Times New Roman" w:hAnsi="Times New Roman" w:cs="Times New Roman"/>
                <w:color w:val="000000" w:themeColor="text1"/>
                <w:sz w:val="24"/>
                <w:szCs w:val="24"/>
                <w:lang w:val="ky-KG" w:eastAsia="ru-RU"/>
              </w:rPr>
              <w:t xml:space="preserve">а) </w:t>
            </w:r>
            <w:r w:rsidRPr="002D1F7A">
              <w:rPr>
                <w:rFonts w:ascii="Times New Roman" w:hAnsi="Times New Roman" w:cs="Times New Roman"/>
                <w:sz w:val="24"/>
                <w:szCs w:val="24"/>
                <w:lang w:val="ky-KG"/>
              </w:rPr>
              <w:t xml:space="preserve">Протездик-ортопедиялык буюмдарын/ </w:t>
            </w:r>
            <w:r w:rsidR="00300672" w:rsidRPr="002D1F7A">
              <w:rPr>
                <w:rFonts w:ascii="Times New Roman" w:hAnsi="Times New Roman" w:cs="Times New Roman"/>
                <w:sz w:val="24"/>
                <w:szCs w:val="24"/>
                <w:lang w:val="ky-KG"/>
              </w:rPr>
              <w:t xml:space="preserve">тиричиликке ыңгайлашкан жабдыктарын </w:t>
            </w:r>
            <w:r w:rsidRPr="002D1F7A">
              <w:rPr>
                <w:rFonts w:ascii="Times New Roman" w:hAnsi="Times New Roman" w:cs="Times New Roman"/>
                <w:sz w:val="24"/>
                <w:szCs w:val="24"/>
                <w:lang w:val="ky-KG"/>
              </w:rPr>
              <w:t xml:space="preserve">өндүрүү үчүн </w:t>
            </w:r>
            <w:r w:rsidRPr="002D1F7A">
              <w:rPr>
                <w:rFonts w:ascii="Times New Roman" w:eastAsia="Times New Roman" w:hAnsi="Times New Roman" w:cs="Times New Roman"/>
                <w:sz w:val="24"/>
                <w:szCs w:val="24"/>
                <w:lang w:val="ky-KG"/>
              </w:rPr>
              <w:t xml:space="preserve">кардардын параметрлери </w:t>
            </w:r>
            <w:r w:rsidRPr="002D1F7A">
              <w:rPr>
                <w:rFonts w:ascii="Times New Roman" w:hAnsi="Times New Roman" w:cs="Times New Roman"/>
                <w:sz w:val="24"/>
                <w:szCs w:val="24"/>
                <w:lang w:val="ky-KG"/>
              </w:rPr>
              <w:t xml:space="preserve">жазылып </w:t>
            </w:r>
            <w:r w:rsidRPr="002D1F7A">
              <w:rPr>
                <w:rFonts w:ascii="Times New Roman" w:eastAsia="Times New Roman" w:hAnsi="Times New Roman" w:cs="Times New Roman"/>
                <w:sz w:val="24"/>
                <w:szCs w:val="24"/>
                <w:lang w:val="ky-KG"/>
              </w:rPr>
              <w:t xml:space="preserve">жана </w:t>
            </w:r>
            <w:r w:rsidRPr="002D1F7A">
              <w:rPr>
                <w:rFonts w:ascii="Times New Roman" w:hAnsi="Times New Roman" w:cs="Times New Roman"/>
                <w:sz w:val="24"/>
                <w:szCs w:val="24"/>
                <w:lang w:val="ky-KG"/>
              </w:rPr>
              <w:t xml:space="preserve">сарпталуучу </w:t>
            </w:r>
            <w:r w:rsidRPr="002D1F7A">
              <w:rPr>
                <w:rFonts w:ascii="Times New Roman" w:eastAsia="Times New Roman" w:hAnsi="Times New Roman" w:cs="Times New Roman"/>
                <w:sz w:val="24"/>
                <w:szCs w:val="24"/>
                <w:lang w:val="ky-KG"/>
              </w:rPr>
              <w:t xml:space="preserve"> </w:t>
            </w:r>
            <w:r w:rsidRPr="002D1F7A">
              <w:rPr>
                <w:rFonts w:ascii="Times New Roman" w:hAnsi="Times New Roman" w:cs="Times New Roman"/>
                <w:sz w:val="24"/>
                <w:szCs w:val="24"/>
                <w:lang w:val="ky-KG"/>
              </w:rPr>
              <w:t xml:space="preserve">материалдарды көрсөтүү менен </w:t>
            </w:r>
            <w:r w:rsidR="00E551F6" w:rsidRPr="002D1F7A">
              <w:rPr>
                <w:rFonts w:ascii="Times New Roman" w:hAnsi="Times New Roman" w:cs="Times New Roman"/>
                <w:sz w:val="24"/>
                <w:szCs w:val="24"/>
                <w:lang w:val="ky-KG"/>
              </w:rPr>
              <w:t>толтурулган</w:t>
            </w:r>
            <w:r w:rsidRPr="002D1F7A">
              <w:rPr>
                <w:rFonts w:ascii="Times New Roman" w:hAnsi="Times New Roman" w:cs="Times New Roman"/>
                <w:sz w:val="24"/>
                <w:szCs w:val="24"/>
                <w:lang w:val="ky-KG"/>
              </w:rPr>
              <w:t xml:space="preserve"> тапшырык </w:t>
            </w:r>
            <w:r w:rsidR="00C925EB" w:rsidRPr="002D1F7A">
              <w:rPr>
                <w:rFonts w:ascii="Times New Roman" w:hAnsi="Times New Roman" w:cs="Times New Roman"/>
                <w:sz w:val="24"/>
                <w:szCs w:val="24"/>
                <w:lang w:val="ky-KG"/>
              </w:rPr>
              <w:t>баракчасы</w:t>
            </w:r>
            <w:r w:rsidRPr="002D1F7A">
              <w:rPr>
                <w:rFonts w:ascii="Times New Roman" w:hAnsi="Times New Roman" w:cs="Times New Roman"/>
                <w:sz w:val="24"/>
                <w:szCs w:val="24"/>
                <w:lang w:val="ky-KG"/>
              </w:rPr>
              <w:t>, кол коюлуп тапшырык столунун диспетчерине кийинки иш-аракеттерди жасоо үчүн жөнөтүлөт;</w:t>
            </w:r>
          </w:p>
        </w:tc>
      </w:tr>
      <w:tr w:rsidR="00300672" w:rsidRPr="002D1F7A" w:rsidTr="00300672">
        <w:trPr>
          <w:trHeight w:val="336"/>
        </w:trP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rsidR="00300672" w:rsidRPr="002D1F7A" w:rsidRDefault="00300672" w:rsidP="00E91B18">
            <w:pPr>
              <w:spacing w:line="240" w:lineRule="auto"/>
              <w:ind w:left="5"/>
              <w:contextualSpacing/>
              <w:jc w:val="both"/>
              <w:rPr>
                <w:rFonts w:ascii="Times New Roman" w:eastAsia="Calibri" w:hAnsi="Times New Roman" w:cs="Times New Roman"/>
                <w:color w:val="000000" w:themeColor="text1"/>
                <w:sz w:val="24"/>
                <w:szCs w:val="24"/>
                <w:lang w:val="ky-KG"/>
              </w:rPr>
            </w:pPr>
            <w:r w:rsidRPr="002D1F7A">
              <w:rPr>
                <w:rFonts w:ascii="Times New Roman" w:eastAsia="Calibri" w:hAnsi="Times New Roman" w:cs="Times New Roman"/>
                <w:color w:val="000000" w:themeColor="text1"/>
                <w:sz w:val="24"/>
                <w:szCs w:val="24"/>
                <w:lang w:val="ky-KG"/>
              </w:rPr>
              <w:t>№2 – жол-жобонун узактыгы: 50 мүнөткө чейин</w:t>
            </w:r>
          </w:p>
        </w:tc>
      </w:tr>
      <w:tr w:rsidR="007626B1" w:rsidRPr="002D1F7A" w:rsidTr="00A55D7D">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626B1" w:rsidRPr="002D1F7A" w:rsidRDefault="00300672" w:rsidP="00E551F6">
            <w:pPr>
              <w:spacing w:after="0" w:line="240" w:lineRule="auto"/>
              <w:ind w:left="5"/>
              <w:contextualSpacing/>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lang w:val="ky-KG"/>
              </w:rPr>
              <w:t>№</w:t>
            </w:r>
            <w:r w:rsidR="007626B1" w:rsidRPr="002D1F7A">
              <w:rPr>
                <w:rFonts w:ascii="Times New Roman" w:eastAsia="Calibri" w:hAnsi="Times New Roman" w:cs="Times New Roman"/>
                <w:sz w:val="24"/>
                <w:szCs w:val="24"/>
              </w:rPr>
              <w:t>2</w:t>
            </w:r>
            <w:r w:rsidR="007626B1" w:rsidRPr="002D1F7A">
              <w:rPr>
                <w:rFonts w:ascii="Times New Roman" w:eastAsia="Calibri" w:hAnsi="Times New Roman" w:cs="Times New Roman"/>
                <w:sz w:val="24"/>
                <w:szCs w:val="24"/>
                <w:lang w:val="ky-KG"/>
              </w:rPr>
              <w:t>-</w:t>
            </w:r>
            <w:r w:rsidR="00E551F6" w:rsidRPr="002D1F7A">
              <w:rPr>
                <w:rFonts w:ascii="Times New Roman" w:eastAsia="Calibri" w:hAnsi="Times New Roman" w:cs="Times New Roman"/>
                <w:sz w:val="24"/>
                <w:szCs w:val="24"/>
                <w:lang w:val="ky-KG"/>
              </w:rPr>
              <w:t>жол-жобонун</w:t>
            </w:r>
            <w:r w:rsidR="007626B1" w:rsidRPr="002D1F7A">
              <w:rPr>
                <w:rFonts w:ascii="Times New Roman" w:eastAsia="Calibri" w:hAnsi="Times New Roman" w:cs="Times New Roman"/>
                <w:sz w:val="24"/>
                <w:szCs w:val="24"/>
                <w:lang w:val="ky-KG"/>
              </w:rPr>
              <w:t xml:space="preserve"> тиби</w:t>
            </w:r>
            <w:r w:rsidR="007626B1" w:rsidRPr="002D1F7A">
              <w:rPr>
                <w:rFonts w:ascii="Times New Roman" w:eastAsia="Calibri" w:hAnsi="Times New Roman" w:cs="Times New Roman"/>
                <w:sz w:val="24"/>
                <w:szCs w:val="24"/>
              </w:rPr>
              <w:t>: административ</w:t>
            </w:r>
            <w:r w:rsidR="007626B1" w:rsidRPr="002D1F7A">
              <w:rPr>
                <w:rFonts w:ascii="Times New Roman" w:eastAsia="Calibri" w:hAnsi="Times New Roman" w:cs="Times New Roman"/>
                <w:sz w:val="24"/>
                <w:szCs w:val="24"/>
                <w:lang w:val="ky-KG"/>
              </w:rPr>
              <w:t>дик жол-жоболор</w:t>
            </w:r>
          </w:p>
        </w:tc>
      </w:tr>
      <w:tr w:rsidR="007626B1" w:rsidRPr="002D1F7A" w:rsidTr="00A55D7D">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626B1" w:rsidRPr="002D1F7A" w:rsidRDefault="007626B1" w:rsidP="00E551F6">
            <w:pPr>
              <w:spacing w:line="240" w:lineRule="auto"/>
              <w:ind w:left="5"/>
              <w:contextualSpacing/>
              <w:jc w:val="both"/>
              <w:rPr>
                <w:rFonts w:ascii="Times New Roman" w:eastAsia="Calibri" w:hAnsi="Times New Roman" w:cs="Times New Roman"/>
                <w:sz w:val="24"/>
                <w:szCs w:val="24"/>
              </w:rPr>
            </w:pPr>
            <w:r w:rsidRPr="002D1F7A">
              <w:rPr>
                <w:rFonts w:ascii="Times New Roman" w:eastAsia="Calibri" w:hAnsi="Times New Roman" w:cs="Times New Roman"/>
                <w:sz w:val="24"/>
                <w:szCs w:val="24"/>
                <w:lang w:val="ky-KG"/>
              </w:rPr>
              <w:t xml:space="preserve">Кийинки </w:t>
            </w:r>
            <w:r w:rsidR="00E551F6" w:rsidRPr="002D1F7A">
              <w:rPr>
                <w:rFonts w:ascii="Times New Roman" w:eastAsia="Calibri" w:hAnsi="Times New Roman" w:cs="Times New Roman"/>
                <w:sz w:val="24"/>
                <w:szCs w:val="24"/>
                <w:lang w:val="ky-KG"/>
              </w:rPr>
              <w:t>жол-жобо</w:t>
            </w:r>
            <w:r w:rsidRPr="002D1F7A">
              <w:rPr>
                <w:rFonts w:ascii="Times New Roman" w:eastAsia="Calibri" w:hAnsi="Times New Roman" w:cs="Times New Roman"/>
                <w:sz w:val="24"/>
                <w:szCs w:val="24"/>
              </w:rPr>
              <w:t xml:space="preserve">: </w:t>
            </w:r>
            <w:r w:rsidRPr="002D1F7A">
              <w:rPr>
                <w:rFonts w:ascii="Times New Roman" w:eastAsia="Calibri" w:hAnsi="Times New Roman" w:cs="Times New Roman"/>
                <w:sz w:val="24"/>
                <w:szCs w:val="24"/>
                <w:lang w:val="ky-KG"/>
              </w:rPr>
              <w:t>№</w:t>
            </w:r>
            <w:r w:rsidRPr="002D1F7A">
              <w:rPr>
                <w:rFonts w:ascii="Times New Roman" w:eastAsia="Calibri" w:hAnsi="Times New Roman" w:cs="Times New Roman"/>
                <w:sz w:val="24"/>
                <w:szCs w:val="24"/>
              </w:rPr>
              <w:t>3</w:t>
            </w:r>
          </w:p>
        </w:tc>
      </w:tr>
      <w:tr w:rsidR="007626B1" w:rsidRPr="002D1F7A" w:rsidTr="00BE03E4">
        <w:tc>
          <w:tcPr>
            <w:tcW w:w="5000" w:type="pct"/>
            <w:gridSpan w:val="10"/>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7626B1" w:rsidRPr="002D1F7A" w:rsidRDefault="00E551F6" w:rsidP="007626B1">
            <w:pPr>
              <w:rPr>
                <w:rFonts w:ascii="Times New Roman" w:hAnsi="Times New Roman" w:cs="Times New Roman"/>
                <w:sz w:val="24"/>
                <w:szCs w:val="24"/>
              </w:rPr>
            </w:pPr>
            <w:r w:rsidRPr="002D1F7A">
              <w:rPr>
                <w:rFonts w:ascii="Times New Roman" w:hAnsi="Times New Roman" w:cs="Times New Roman"/>
                <w:sz w:val="24"/>
                <w:szCs w:val="24"/>
                <w:lang w:val="ky-KG"/>
              </w:rPr>
              <w:t xml:space="preserve">Жол-жобо </w:t>
            </w:r>
            <w:r w:rsidR="007626B1" w:rsidRPr="002D1F7A">
              <w:rPr>
                <w:rFonts w:ascii="Times New Roman" w:hAnsi="Times New Roman" w:cs="Times New Roman"/>
                <w:sz w:val="24"/>
                <w:szCs w:val="24"/>
              </w:rPr>
              <w:t>3.</w:t>
            </w:r>
            <w:r w:rsidR="007626B1" w:rsidRPr="002D1F7A">
              <w:rPr>
                <w:rFonts w:ascii="Times New Roman" w:hAnsi="Times New Roman" w:cs="Times New Roman"/>
                <w:color w:val="FF0000"/>
                <w:sz w:val="24"/>
                <w:szCs w:val="24"/>
              </w:rPr>
              <w:t xml:space="preserve"> </w:t>
            </w:r>
            <w:r w:rsidR="007626B1" w:rsidRPr="002D1F7A">
              <w:rPr>
                <w:rFonts w:ascii="Times New Roman" w:eastAsia="Times New Roman" w:hAnsi="Times New Roman" w:cs="Times New Roman"/>
                <w:color w:val="000000" w:themeColor="text1"/>
                <w:sz w:val="24"/>
                <w:szCs w:val="24"/>
                <w:lang w:val="ky-KG" w:eastAsia="ru-RU"/>
              </w:rPr>
              <w:t xml:space="preserve">Кызмат корсөтүүлөр үчүн төлөм кабыл алуу </w:t>
            </w:r>
          </w:p>
        </w:tc>
      </w:tr>
      <w:tr w:rsidR="00AC6661" w:rsidRPr="007433DE" w:rsidTr="007433DE">
        <w:trPr>
          <w:trHeight w:val="760"/>
        </w:trPr>
        <w:tc>
          <w:tcPr>
            <w:tcW w:w="1494"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AC6661" w:rsidRPr="002D1F7A" w:rsidRDefault="007626B1" w:rsidP="00A64805">
            <w:pPr>
              <w:spacing w:after="0" w:line="240"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 xml:space="preserve">Аракет </w:t>
            </w:r>
            <w:r w:rsidR="00AC6661" w:rsidRPr="002D1F7A">
              <w:rPr>
                <w:rFonts w:ascii="Times New Roman" w:eastAsia="Times New Roman" w:hAnsi="Times New Roman" w:cs="Times New Roman"/>
                <w:sz w:val="24"/>
                <w:szCs w:val="24"/>
                <w:lang w:eastAsia="ru-RU"/>
              </w:rPr>
              <w:t>3.1</w:t>
            </w:r>
          </w:p>
          <w:p w:rsidR="00AC6661" w:rsidRPr="007433DE" w:rsidRDefault="007626B1" w:rsidP="007844CF">
            <w:pPr>
              <w:spacing w:after="0" w:line="240" w:lineRule="auto"/>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 xml:space="preserve">Бекитилген прейскуранттын негизинде тапшырык </w:t>
            </w:r>
            <w:r w:rsidR="00C925EB" w:rsidRPr="002D1F7A">
              <w:rPr>
                <w:rFonts w:ascii="Times New Roman" w:eastAsia="Times New Roman" w:hAnsi="Times New Roman" w:cs="Times New Roman"/>
                <w:sz w:val="24"/>
                <w:szCs w:val="24"/>
                <w:lang w:val="ky-KG" w:eastAsia="ru-RU"/>
              </w:rPr>
              <w:t>баракчага</w:t>
            </w:r>
            <w:r w:rsidRPr="002D1F7A">
              <w:rPr>
                <w:rFonts w:ascii="Times New Roman" w:eastAsia="Times New Roman" w:hAnsi="Times New Roman" w:cs="Times New Roman"/>
                <w:sz w:val="24"/>
                <w:szCs w:val="24"/>
                <w:lang w:val="ky-KG" w:eastAsia="ru-RU"/>
              </w:rPr>
              <w:t xml:space="preserve"> көрсөтүлгөн буюмдун баасын коюп берет</w:t>
            </w:r>
          </w:p>
        </w:tc>
        <w:tc>
          <w:tcPr>
            <w:tcW w:w="517" w:type="pct"/>
            <w:gridSpan w:val="2"/>
            <w:tcBorders>
              <w:top w:val="nil"/>
              <w:left w:val="nil"/>
              <w:bottom w:val="single" w:sz="4" w:space="0" w:color="auto"/>
              <w:right w:val="single" w:sz="8" w:space="0" w:color="auto"/>
            </w:tcBorders>
          </w:tcPr>
          <w:p w:rsidR="00AC6661" w:rsidRPr="002D1F7A" w:rsidRDefault="00555B43" w:rsidP="007844CF">
            <w:pPr>
              <w:spacing w:after="0" w:line="240" w:lineRule="auto"/>
              <w:ind w:left="32" w:right="87"/>
              <w:jc w:val="both"/>
              <w:rPr>
                <w:rFonts w:ascii="Times New Roman" w:hAnsi="Times New Roman" w:cs="Times New Roman"/>
                <w:sz w:val="24"/>
                <w:szCs w:val="24"/>
                <w:lang w:val="ky-KG"/>
              </w:rPr>
            </w:pPr>
            <w:r w:rsidRPr="002D1F7A">
              <w:rPr>
                <w:rFonts w:ascii="Times New Roman" w:hAnsi="Times New Roman" w:cs="Times New Roman"/>
                <w:sz w:val="24"/>
                <w:szCs w:val="24"/>
                <w:lang w:val="ky-KG"/>
              </w:rPr>
              <w:t>Финансылык иштер боюнча улук экономист, экономист</w:t>
            </w:r>
          </w:p>
          <w:p w:rsidR="00AC6661" w:rsidRPr="002D1F7A" w:rsidRDefault="00AC6661" w:rsidP="00507539">
            <w:pPr>
              <w:spacing w:after="0" w:line="240" w:lineRule="auto"/>
              <w:jc w:val="both"/>
              <w:rPr>
                <w:rFonts w:ascii="Times New Roman" w:hAnsi="Times New Roman" w:cs="Times New Roman"/>
                <w:sz w:val="24"/>
                <w:szCs w:val="24"/>
                <w:lang w:val="ky-KG"/>
              </w:rPr>
            </w:pPr>
          </w:p>
        </w:tc>
        <w:tc>
          <w:tcPr>
            <w:tcW w:w="941" w:type="pct"/>
            <w:gridSpan w:val="2"/>
            <w:tcBorders>
              <w:top w:val="nil"/>
              <w:left w:val="nil"/>
              <w:bottom w:val="single" w:sz="4" w:space="0" w:color="auto"/>
              <w:right w:val="single" w:sz="8" w:space="0" w:color="auto"/>
            </w:tcBorders>
          </w:tcPr>
          <w:p w:rsidR="00AC6661" w:rsidRPr="002D1F7A" w:rsidRDefault="002F1CB7" w:rsidP="007E22B8">
            <w:pPr>
              <w:spacing w:after="0" w:line="240" w:lineRule="auto"/>
              <w:jc w:val="center"/>
              <w:rPr>
                <w:rFonts w:ascii="Times New Roman" w:eastAsia="Times New Roman" w:hAnsi="Times New Roman" w:cs="Times New Roman"/>
                <w:sz w:val="24"/>
                <w:szCs w:val="24"/>
                <w:lang w:val="ky-KG" w:eastAsia="ru-RU"/>
              </w:rPr>
            </w:pPr>
            <w:r w:rsidRPr="002D1F7A">
              <w:rPr>
                <w:rFonts w:ascii="Times New Roman" w:hAnsi="Times New Roman" w:cs="Times New Roman"/>
                <w:sz w:val="24"/>
                <w:szCs w:val="24"/>
                <w:lang w:val="ky-KG"/>
              </w:rPr>
              <w:t>5</w:t>
            </w:r>
            <w:r w:rsidR="00890F52" w:rsidRPr="002D1F7A">
              <w:rPr>
                <w:rFonts w:ascii="Times New Roman" w:hAnsi="Times New Roman" w:cs="Times New Roman"/>
                <w:sz w:val="24"/>
                <w:szCs w:val="24"/>
                <w:lang w:val="ky-KG"/>
              </w:rPr>
              <w:t xml:space="preserve"> </w:t>
            </w:r>
            <w:r w:rsidR="00AC6661" w:rsidRPr="002D1F7A">
              <w:rPr>
                <w:rFonts w:ascii="Times New Roman" w:hAnsi="Times New Roman" w:cs="Times New Roman"/>
                <w:sz w:val="24"/>
                <w:szCs w:val="24"/>
                <w:lang w:val="ky-KG"/>
              </w:rPr>
              <w:t>м</w:t>
            </w:r>
            <w:r w:rsidR="007E22B8" w:rsidRPr="002D1F7A">
              <w:rPr>
                <w:rFonts w:ascii="Times New Roman" w:hAnsi="Times New Roman" w:cs="Times New Roman"/>
                <w:sz w:val="24"/>
                <w:szCs w:val="24"/>
                <w:lang w:val="ky-KG"/>
              </w:rPr>
              <w:t>үнөт</w:t>
            </w:r>
          </w:p>
        </w:tc>
        <w:tc>
          <w:tcPr>
            <w:tcW w:w="1081" w:type="pct"/>
            <w:gridSpan w:val="2"/>
            <w:vMerge w:val="restart"/>
            <w:tcBorders>
              <w:top w:val="single" w:sz="4" w:space="0" w:color="auto"/>
              <w:left w:val="single" w:sz="4" w:space="0" w:color="auto"/>
              <w:bottom w:val="single" w:sz="4" w:space="0" w:color="auto"/>
              <w:right w:val="single" w:sz="4" w:space="0" w:color="auto"/>
            </w:tcBorders>
          </w:tcPr>
          <w:p w:rsidR="00AC6661" w:rsidRPr="002D1F7A" w:rsidRDefault="00161FDC" w:rsidP="00A64805">
            <w:pPr>
              <w:spacing w:line="240" w:lineRule="auto"/>
              <w:ind w:left="5"/>
              <w:contextualSpacing/>
              <w:jc w:val="both"/>
              <w:rPr>
                <w:rFonts w:ascii="Times New Roman" w:eastAsia="Calibri" w:hAnsi="Times New Roman" w:cs="Times New Roman"/>
                <w:sz w:val="24"/>
                <w:szCs w:val="24"/>
                <w:lang w:val="ky-KG"/>
              </w:rPr>
            </w:pPr>
            <w:r w:rsidRPr="002D1F7A">
              <w:rPr>
                <w:rFonts w:ascii="Times New Roman" w:eastAsia="Times New Roman" w:hAnsi="Times New Roman" w:cs="Times New Roman"/>
                <w:color w:val="000000"/>
                <w:sz w:val="24"/>
                <w:szCs w:val="24"/>
                <w:lang w:val="ky-KG" w:eastAsia="ru-RU"/>
              </w:rPr>
              <w:t xml:space="preserve">Кыргыз Республикасынын Өкмөтүнүн </w:t>
            </w:r>
            <w:r w:rsidRPr="002D1F7A">
              <w:rPr>
                <w:rFonts w:ascii="Times New Roman" w:eastAsia="Times New Roman" w:hAnsi="Times New Roman" w:cs="Times New Roman"/>
                <w:color w:val="000000"/>
                <w:sz w:val="24"/>
                <w:szCs w:val="24"/>
                <w:lang w:val="ky-KG" w:eastAsia="ru-RU"/>
              </w:rPr>
              <w:br/>
              <w:t xml:space="preserve">2014-жылдын 27-мартындагы № 182 “Кыргыз Республикасынын калкын протездик-ортопедиялык буюмдар менен камсыз кылуунун тартиби жөнүндө жобону бекитүү тууралуу” токтому </w:t>
            </w:r>
          </w:p>
        </w:tc>
        <w:tc>
          <w:tcPr>
            <w:tcW w:w="967" w:type="pct"/>
            <w:gridSpan w:val="2"/>
            <w:tcBorders>
              <w:top w:val="single" w:sz="4" w:space="0" w:color="auto"/>
              <w:left w:val="single" w:sz="4" w:space="0" w:color="auto"/>
              <w:bottom w:val="single" w:sz="4" w:space="0" w:color="auto"/>
              <w:right w:val="single" w:sz="4" w:space="0" w:color="auto"/>
            </w:tcBorders>
          </w:tcPr>
          <w:p w:rsidR="00AC6661" w:rsidRPr="007433DE" w:rsidRDefault="00555B43" w:rsidP="007433DE">
            <w:pPr>
              <w:spacing w:line="240" w:lineRule="auto"/>
              <w:ind w:left="147" w:right="77"/>
              <w:contextualSpacing/>
              <w:jc w:val="both"/>
              <w:rPr>
                <w:rFonts w:ascii="Times New Roman" w:eastAsia="Calibri" w:hAnsi="Times New Roman" w:cs="Times New Roman"/>
                <w:sz w:val="24"/>
                <w:szCs w:val="24"/>
                <w:lang w:val="ky-KG"/>
              </w:rPr>
            </w:pPr>
            <w:r w:rsidRPr="002D1F7A">
              <w:rPr>
                <w:rFonts w:ascii="Times New Roman" w:hAnsi="Times New Roman" w:cs="Times New Roman"/>
                <w:sz w:val="24"/>
                <w:szCs w:val="24"/>
                <w:lang w:val="ky-KG"/>
              </w:rPr>
              <w:t>Т</w:t>
            </w:r>
            <w:r w:rsidR="007E22B8" w:rsidRPr="002D1F7A">
              <w:rPr>
                <w:rFonts w:ascii="Times New Roman" w:hAnsi="Times New Roman" w:cs="Times New Roman"/>
                <w:sz w:val="24"/>
                <w:szCs w:val="24"/>
                <w:lang w:val="ky-KG"/>
              </w:rPr>
              <w:t xml:space="preserve">апшырык </w:t>
            </w:r>
            <w:r w:rsidR="00C925EB" w:rsidRPr="002D1F7A">
              <w:rPr>
                <w:rFonts w:ascii="Times New Roman" w:hAnsi="Times New Roman" w:cs="Times New Roman"/>
                <w:sz w:val="24"/>
                <w:szCs w:val="24"/>
                <w:lang w:val="ky-KG"/>
              </w:rPr>
              <w:t>баракчага</w:t>
            </w:r>
            <w:r w:rsidR="007E22B8" w:rsidRPr="002D1F7A">
              <w:rPr>
                <w:rFonts w:ascii="Times New Roman" w:hAnsi="Times New Roman" w:cs="Times New Roman"/>
                <w:sz w:val="24"/>
                <w:szCs w:val="24"/>
                <w:lang w:val="ky-KG"/>
              </w:rPr>
              <w:t xml:space="preserve"> төлөмгө көрсөтүлгөн  буюмдун </w:t>
            </w:r>
            <w:r w:rsidRPr="002D1F7A">
              <w:rPr>
                <w:rFonts w:ascii="Times New Roman" w:hAnsi="Times New Roman" w:cs="Times New Roman"/>
                <w:sz w:val="24"/>
                <w:szCs w:val="24"/>
                <w:lang w:val="ky-KG"/>
              </w:rPr>
              <w:t xml:space="preserve">коюлган </w:t>
            </w:r>
            <w:r w:rsidR="007E22B8" w:rsidRPr="002D1F7A">
              <w:rPr>
                <w:rFonts w:ascii="Times New Roman" w:hAnsi="Times New Roman" w:cs="Times New Roman"/>
                <w:sz w:val="24"/>
                <w:szCs w:val="24"/>
                <w:lang w:val="ky-KG"/>
              </w:rPr>
              <w:t>баасы</w:t>
            </w:r>
          </w:p>
        </w:tc>
      </w:tr>
      <w:tr w:rsidR="00BE03E4" w:rsidRPr="002D1F7A" w:rsidTr="00D3226E">
        <w:trPr>
          <w:trHeight w:val="1969"/>
        </w:trPr>
        <w:tc>
          <w:tcPr>
            <w:tcW w:w="149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E03E4" w:rsidRPr="002D1F7A" w:rsidRDefault="007E22B8" w:rsidP="00BE03E4">
            <w:pPr>
              <w:spacing w:after="0" w:line="240" w:lineRule="auto"/>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Аракет</w:t>
            </w:r>
            <w:r w:rsidR="00BE03E4" w:rsidRPr="002D1F7A">
              <w:rPr>
                <w:rFonts w:ascii="Times New Roman" w:eastAsia="Times New Roman" w:hAnsi="Times New Roman" w:cs="Times New Roman"/>
                <w:sz w:val="24"/>
                <w:szCs w:val="24"/>
                <w:lang w:val="ky-KG" w:eastAsia="ru-RU"/>
              </w:rPr>
              <w:t xml:space="preserve"> 3.2</w:t>
            </w:r>
          </w:p>
          <w:p w:rsidR="00BE03E4" w:rsidRPr="002D1F7A" w:rsidRDefault="00681102" w:rsidP="00300672">
            <w:pPr>
              <w:spacing w:after="0" w:line="240" w:lineRule="auto"/>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Көрсөтүлгөн суммага кириштөө</w:t>
            </w:r>
            <w:r w:rsidR="007E22B8" w:rsidRPr="002D1F7A">
              <w:rPr>
                <w:rFonts w:ascii="Times New Roman" w:eastAsia="Times New Roman" w:hAnsi="Times New Roman" w:cs="Times New Roman"/>
                <w:sz w:val="24"/>
                <w:szCs w:val="24"/>
                <w:lang w:val="ky-KG" w:eastAsia="ru-RU"/>
              </w:rPr>
              <w:t xml:space="preserve"> ордерин </w:t>
            </w:r>
            <w:r w:rsidRPr="002D1F7A">
              <w:rPr>
                <w:rFonts w:ascii="Times New Roman" w:eastAsia="Times New Roman" w:hAnsi="Times New Roman" w:cs="Times New Roman"/>
                <w:sz w:val="24"/>
                <w:szCs w:val="24"/>
                <w:lang w:val="ky-KG" w:eastAsia="ru-RU"/>
              </w:rPr>
              <w:t xml:space="preserve">иреттик номерин ыйгаруу менен толтуруп, тапшырык </w:t>
            </w:r>
            <w:r w:rsidR="00300672" w:rsidRPr="002D1F7A">
              <w:rPr>
                <w:rFonts w:ascii="Times New Roman" w:eastAsia="Times New Roman" w:hAnsi="Times New Roman" w:cs="Times New Roman"/>
                <w:sz w:val="24"/>
                <w:szCs w:val="24"/>
                <w:lang w:val="ky-KG" w:eastAsia="ru-RU"/>
              </w:rPr>
              <w:t>баракчага</w:t>
            </w:r>
            <w:r w:rsidRPr="002D1F7A">
              <w:rPr>
                <w:rFonts w:ascii="Times New Roman" w:eastAsia="Times New Roman" w:hAnsi="Times New Roman" w:cs="Times New Roman"/>
                <w:sz w:val="24"/>
                <w:szCs w:val="24"/>
                <w:lang w:val="ky-KG" w:eastAsia="ru-RU"/>
              </w:rPr>
              <w:t xml:space="preserve"> төлөм кабыл алгандыгын белгилеп жана акча </w:t>
            </w:r>
            <w:r w:rsidR="00555B43" w:rsidRPr="002D1F7A">
              <w:rPr>
                <w:rFonts w:ascii="Times New Roman" w:eastAsia="Times New Roman" w:hAnsi="Times New Roman" w:cs="Times New Roman"/>
                <w:sz w:val="24"/>
                <w:szCs w:val="24"/>
                <w:lang w:val="ky-KG" w:eastAsia="ru-RU"/>
              </w:rPr>
              <w:t>төлөнгөндүгү</w:t>
            </w:r>
            <w:r w:rsidRPr="002D1F7A">
              <w:rPr>
                <w:rFonts w:ascii="Times New Roman" w:eastAsia="Times New Roman" w:hAnsi="Times New Roman" w:cs="Times New Roman"/>
                <w:sz w:val="24"/>
                <w:szCs w:val="24"/>
                <w:lang w:val="ky-KG" w:eastAsia="ru-RU"/>
              </w:rPr>
              <w:t xml:space="preserve"> тууралуу дүмүрчөктү кардарга берет</w:t>
            </w:r>
          </w:p>
        </w:tc>
        <w:tc>
          <w:tcPr>
            <w:tcW w:w="517" w:type="pct"/>
            <w:gridSpan w:val="2"/>
            <w:tcBorders>
              <w:top w:val="single" w:sz="4" w:space="0" w:color="auto"/>
              <w:left w:val="nil"/>
              <w:bottom w:val="single" w:sz="8" w:space="0" w:color="auto"/>
              <w:right w:val="single" w:sz="8" w:space="0" w:color="auto"/>
            </w:tcBorders>
          </w:tcPr>
          <w:p w:rsidR="00BE03E4" w:rsidRPr="002D1F7A" w:rsidRDefault="00BE03E4" w:rsidP="00BE03E4">
            <w:pPr>
              <w:spacing w:after="0" w:line="240" w:lineRule="auto"/>
              <w:ind w:left="32"/>
              <w:jc w:val="both"/>
              <w:rPr>
                <w:rFonts w:ascii="Times New Roman" w:hAnsi="Times New Roman" w:cs="Times New Roman"/>
                <w:sz w:val="24"/>
                <w:szCs w:val="24"/>
                <w:lang w:val="ky-KG"/>
              </w:rPr>
            </w:pPr>
            <w:r w:rsidRPr="002D1F7A">
              <w:rPr>
                <w:rFonts w:ascii="Times New Roman" w:hAnsi="Times New Roman" w:cs="Times New Roman"/>
                <w:sz w:val="24"/>
                <w:szCs w:val="24"/>
                <w:lang w:val="ky-KG"/>
              </w:rPr>
              <w:t>Кассир</w:t>
            </w:r>
          </w:p>
        </w:tc>
        <w:tc>
          <w:tcPr>
            <w:tcW w:w="941" w:type="pct"/>
            <w:gridSpan w:val="2"/>
            <w:tcBorders>
              <w:top w:val="single" w:sz="4" w:space="0" w:color="auto"/>
              <w:left w:val="nil"/>
              <w:bottom w:val="single" w:sz="8" w:space="0" w:color="auto"/>
              <w:right w:val="single" w:sz="8" w:space="0" w:color="auto"/>
            </w:tcBorders>
          </w:tcPr>
          <w:p w:rsidR="00BE03E4" w:rsidRPr="002D1F7A" w:rsidRDefault="00426AD0" w:rsidP="00681102">
            <w:pPr>
              <w:spacing w:after="0" w:line="240" w:lineRule="auto"/>
              <w:jc w:val="center"/>
              <w:rPr>
                <w:rFonts w:ascii="Times New Roman" w:hAnsi="Times New Roman" w:cs="Times New Roman"/>
                <w:sz w:val="24"/>
                <w:szCs w:val="24"/>
                <w:lang w:val="ky-KG"/>
              </w:rPr>
            </w:pPr>
            <w:r w:rsidRPr="002D1F7A">
              <w:rPr>
                <w:rFonts w:ascii="Times New Roman" w:hAnsi="Times New Roman" w:cs="Times New Roman"/>
                <w:sz w:val="24"/>
                <w:szCs w:val="24"/>
                <w:lang w:val="ky-KG"/>
              </w:rPr>
              <w:t>1</w:t>
            </w:r>
            <w:r w:rsidR="00890F52" w:rsidRPr="002D1F7A">
              <w:rPr>
                <w:rFonts w:ascii="Times New Roman" w:hAnsi="Times New Roman" w:cs="Times New Roman"/>
                <w:sz w:val="24"/>
                <w:szCs w:val="24"/>
                <w:lang w:val="ky-KG"/>
              </w:rPr>
              <w:t>0</w:t>
            </w:r>
            <w:r w:rsidRPr="002D1F7A">
              <w:rPr>
                <w:rFonts w:ascii="Times New Roman" w:hAnsi="Times New Roman" w:cs="Times New Roman"/>
                <w:sz w:val="24"/>
                <w:szCs w:val="24"/>
                <w:lang w:val="ky-KG"/>
              </w:rPr>
              <w:t xml:space="preserve"> м</w:t>
            </w:r>
            <w:r w:rsidR="00681102" w:rsidRPr="002D1F7A">
              <w:rPr>
                <w:rFonts w:ascii="Times New Roman" w:hAnsi="Times New Roman" w:cs="Times New Roman"/>
                <w:sz w:val="24"/>
                <w:szCs w:val="24"/>
                <w:lang w:val="ky-KG"/>
              </w:rPr>
              <w:t>үнөткө чейин</w:t>
            </w:r>
          </w:p>
        </w:tc>
        <w:tc>
          <w:tcPr>
            <w:tcW w:w="1081" w:type="pct"/>
            <w:gridSpan w:val="2"/>
            <w:vMerge/>
            <w:tcBorders>
              <w:top w:val="single" w:sz="4" w:space="0" w:color="auto"/>
              <w:left w:val="single" w:sz="4" w:space="0" w:color="auto"/>
              <w:bottom w:val="single" w:sz="8" w:space="0" w:color="auto"/>
              <w:right w:val="single" w:sz="4" w:space="0" w:color="auto"/>
            </w:tcBorders>
          </w:tcPr>
          <w:p w:rsidR="00BE03E4" w:rsidRPr="002D1F7A" w:rsidRDefault="00BE03E4" w:rsidP="00843B26">
            <w:pPr>
              <w:spacing w:after="0" w:line="240" w:lineRule="auto"/>
              <w:ind w:left="65" w:right="137"/>
              <w:jc w:val="both"/>
              <w:rPr>
                <w:rFonts w:ascii="Times New Roman" w:eastAsia="Times New Roman" w:hAnsi="Times New Roman" w:cs="Times New Roman"/>
                <w:sz w:val="24"/>
                <w:szCs w:val="24"/>
                <w:lang w:eastAsia="ru-RU"/>
              </w:rPr>
            </w:pPr>
          </w:p>
        </w:tc>
        <w:tc>
          <w:tcPr>
            <w:tcW w:w="967" w:type="pct"/>
            <w:gridSpan w:val="2"/>
            <w:tcBorders>
              <w:top w:val="single" w:sz="4" w:space="0" w:color="auto"/>
              <w:left w:val="single" w:sz="4" w:space="0" w:color="auto"/>
              <w:bottom w:val="single" w:sz="8" w:space="0" w:color="auto"/>
              <w:right w:val="single" w:sz="4" w:space="0" w:color="auto"/>
            </w:tcBorders>
          </w:tcPr>
          <w:p w:rsidR="00BE03E4" w:rsidRPr="002D1F7A" w:rsidRDefault="00555B43" w:rsidP="000819F8">
            <w:pPr>
              <w:spacing w:line="240" w:lineRule="auto"/>
              <w:ind w:left="147" w:right="77"/>
              <w:contextualSpacing/>
              <w:jc w:val="both"/>
              <w:rPr>
                <w:rFonts w:ascii="Times New Roman" w:hAnsi="Times New Roman" w:cs="Times New Roman"/>
                <w:sz w:val="24"/>
                <w:szCs w:val="24"/>
              </w:rPr>
            </w:pPr>
            <w:r w:rsidRPr="002D1F7A">
              <w:rPr>
                <w:rFonts w:ascii="Times New Roman" w:hAnsi="Times New Roman" w:cs="Times New Roman"/>
                <w:sz w:val="24"/>
                <w:szCs w:val="24"/>
                <w:lang w:val="ky-KG"/>
              </w:rPr>
              <w:t>М</w:t>
            </w:r>
            <w:r w:rsidR="000819F8" w:rsidRPr="002D1F7A">
              <w:rPr>
                <w:rFonts w:ascii="Times New Roman" w:hAnsi="Times New Roman" w:cs="Times New Roman"/>
                <w:sz w:val="24"/>
                <w:szCs w:val="24"/>
                <w:lang w:val="ky-KG"/>
              </w:rPr>
              <w:t>амлекеттик кызмат көрсөтүү үчүн төлөм кабыл алгандыгы тууралуу берилген дүмүрчөк</w:t>
            </w:r>
            <w:r w:rsidR="00681102" w:rsidRPr="002D1F7A">
              <w:rPr>
                <w:rFonts w:ascii="Times New Roman" w:hAnsi="Times New Roman" w:cs="Times New Roman"/>
                <w:sz w:val="24"/>
                <w:szCs w:val="24"/>
                <w:lang w:val="ky-KG"/>
              </w:rPr>
              <w:t xml:space="preserve"> </w:t>
            </w:r>
          </w:p>
        </w:tc>
      </w:tr>
      <w:tr w:rsidR="00426AD0" w:rsidRPr="002D1F7A" w:rsidTr="00D3226E">
        <w:tc>
          <w:tcPr>
            <w:tcW w:w="149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26AD0" w:rsidRPr="002D1F7A" w:rsidRDefault="00956F6E" w:rsidP="000819F8">
            <w:pPr>
              <w:pStyle w:val="tkTekst"/>
              <w:spacing w:after="0" w:line="240" w:lineRule="auto"/>
              <w:ind w:firstLine="0"/>
              <w:jc w:val="center"/>
              <w:rPr>
                <w:rFonts w:ascii="Times New Roman" w:hAnsi="Times New Roman" w:cs="Times New Roman"/>
                <w:sz w:val="24"/>
                <w:szCs w:val="24"/>
                <w:lang w:val="ky-KG"/>
              </w:rPr>
            </w:pPr>
            <w:r w:rsidRPr="002D1F7A">
              <w:rPr>
                <w:rFonts w:ascii="Times New Roman" w:hAnsi="Times New Roman" w:cs="Times New Roman"/>
                <w:sz w:val="24"/>
                <w:szCs w:val="24"/>
              </w:rPr>
              <w:t>2</w:t>
            </w:r>
            <w:r w:rsidR="00426AD0" w:rsidRPr="002D1F7A">
              <w:rPr>
                <w:rFonts w:ascii="Times New Roman" w:hAnsi="Times New Roman" w:cs="Times New Roman"/>
                <w:sz w:val="24"/>
                <w:szCs w:val="24"/>
              </w:rPr>
              <w:t xml:space="preserve"> </w:t>
            </w:r>
            <w:r w:rsidR="000819F8" w:rsidRPr="002D1F7A">
              <w:rPr>
                <w:rFonts w:ascii="Times New Roman" w:hAnsi="Times New Roman" w:cs="Times New Roman"/>
                <w:sz w:val="24"/>
                <w:szCs w:val="24"/>
                <w:lang w:val="ky-KG"/>
              </w:rPr>
              <w:t>аракет</w:t>
            </w:r>
          </w:p>
        </w:tc>
        <w:tc>
          <w:tcPr>
            <w:tcW w:w="517" w:type="pct"/>
            <w:gridSpan w:val="2"/>
            <w:tcBorders>
              <w:left w:val="nil"/>
              <w:bottom w:val="single" w:sz="8" w:space="0" w:color="auto"/>
              <w:right w:val="single" w:sz="8" w:space="0" w:color="auto"/>
            </w:tcBorders>
          </w:tcPr>
          <w:p w:rsidR="00426AD0" w:rsidRPr="002D1F7A" w:rsidRDefault="00426AD0" w:rsidP="000819F8">
            <w:pPr>
              <w:spacing w:after="60"/>
              <w:jc w:val="center"/>
              <w:rPr>
                <w:rFonts w:ascii="Times New Roman" w:hAnsi="Times New Roman" w:cs="Times New Roman"/>
                <w:sz w:val="24"/>
                <w:szCs w:val="24"/>
                <w:lang w:val="ky-KG"/>
              </w:rPr>
            </w:pPr>
            <w:r w:rsidRPr="002D1F7A">
              <w:rPr>
                <w:rFonts w:ascii="Times New Roman" w:hAnsi="Times New Roman" w:cs="Times New Roman"/>
                <w:sz w:val="24"/>
                <w:szCs w:val="24"/>
              </w:rPr>
              <w:t xml:space="preserve">3 </w:t>
            </w:r>
            <w:r w:rsidR="000819F8" w:rsidRPr="002D1F7A">
              <w:rPr>
                <w:rFonts w:ascii="Times New Roman" w:hAnsi="Times New Roman" w:cs="Times New Roman"/>
                <w:sz w:val="24"/>
                <w:szCs w:val="24"/>
                <w:lang w:val="ky-KG"/>
              </w:rPr>
              <w:t>адам</w:t>
            </w:r>
          </w:p>
        </w:tc>
        <w:tc>
          <w:tcPr>
            <w:tcW w:w="941" w:type="pct"/>
            <w:gridSpan w:val="2"/>
            <w:tcBorders>
              <w:top w:val="single" w:sz="4" w:space="0" w:color="auto"/>
              <w:left w:val="nil"/>
              <w:bottom w:val="single" w:sz="8" w:space="0" w:color="auto"/>
              <w:right w:val="single" w:sz="8" w:space="0" w:color="auto"/>
            </w:tcBorders>
          </w:tcPr>
          <w:p w:rsidR="00426AD0" w:rsidRPr="002D1F7A" w:rsidRDefault="00890F52" w:rsidP="000819F8">
            <w:pPr>
              <w:spacing w:after="60"/>
              <w:jc w:val="center"/>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rPr>
              <w:t>1</w:t>
            </w:r>
            <w:r w:rsidR="00426AD0" w:rsidRPr="002D1F7A">
              <w:rPr>
                <w:rFonts w:ascii="Times New Roman" w:eastAsia="Calibri" w:hAnsi="Times New Roman" w:cs="Times New Roman"/>
                <w:sz w:val="24"/>
                <w:szCs w:val="24"/>
              </w:rPr>
              <w:t>5 м</w:t>
            </w:r>
            <w:r w:rsidR="000819F8" w:rsidRPr="002D1F7A">
              <w:rPr>
                <w:rFonts w:ascii="Times New Roman" w:eastAsia="Calibri" w:hAnsi="Times New Roman" w:cs="Times New Roman"/>
                <w:sz w:val="24"/>
                <w:szCs w:val="24"/>
                <w:lang w:val="ky-KG"/>
              </w:rPr>
              <w:t>үнөткө чейин</w:t>
            </w:r>
          </w:p>
        </w:tc>
        <w:tc>
          <w:tcPr>
            <w:tcW w:w="1081" w:type="pct"/>
            <w:gridSpan w:val="2"/>
            <w:tcBorders>
              <w:top w:val="single" w:sz="4" w:space="0" w:color="auto"/>
              <w:left w:val="nil"/>
              <w:bottom w:val="single" w:sz="4" w:space="0" w:color="auto"/>
              <w:right w:val="single" w:sz="8" w:space="0" w:color="auto"/>
            </w:tcBorders>
          </w:tcPr>
          <w:p w:rsidR="00426AD0" w:rsidRPr="002D1F7A" w:rsidRDefault="00426AD0" w:rsidP="000819F8">
            <w:pPr>
              <w:spacing w:after="60"/>
              <w:jc w:val="center"/>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eastAsia="ru-RU"/>
              </w:rPr>
              <w:t xml:space="preserve">1 </w:t>
            </w:r>
            <w:r w:rsidR="000819F8" w:rsidRPr="002D1F7A">
              <w:rPr>
                <w:rFonts w:ascii="Times New Roman" w:eastAsia="Times New Roman" w:hAnsi="Times New Roman" w:cs="Times New Roman"/>
                <w:sz w:val="24"/>
                <w:szCs w:val="24"/>
                <w:lang w:val="ky-KG" w:eastAsia="ru-RU"/>
              </w:rPr>
              <w:t>УЧА</w:t>
            </w:r>
          </w:p>
        </w:tc>
        <w:tc>
          <w:tcPr>
            <w:tcW w:w="967" w:type="pct"/>
            <w:gridSpan w:val="2"/>
            <w:tcBorders>
              <w:top w:val="single" w:sz="4" w:space="0" w:color="auto"/>
              <w:left w:val="single" w:sz="4" w:space="0" w:color="auto"/>
              <w:bottom w:val="single" w:sz="8" w:space="0" w:color="auto"/>
              <w:right w:val="single" w:sz="4" w:space="0" w:color="auto"/>
            </w:tcBorders>
          </w:tcPr>
          <w:p w:rsidR="00426AD0" w:rsidRPr="002D1F7A" w:rsidRDefault="00426AD0" w:rsidP="00426AD0">
            <w:pPr>
              <w:spacing w:line="240" w:lineRule="auto"/>
              <w:ind w:left="5"/>
              <w:contextualSpacing/>
              <w:jc w:val="both"/>
              <w:rPr>
                <w:rFonts w:ascii="Times New Roman" w:eastAsia="Calibri" w:hAnsi="Times New Roman" w:cs="Times New Roman"/>
                <w:sz w:val="24"/>
                <w:szCs w:val="24"/>
                <w:lang w:val="ky-KG"/>
              </w:rPr>
            </w:pPr>
          </w:p>
        </w:tc>
      </w:tr>
      <w:tr w:rsidR="00B61C4C" w:rsidRPr="007433DE" w:rsidTr="00B61C4C">
        <w:tc>
          <w:tcPr>
            <w:tcW w:w="5000" w:type="pct"/>
            <w:gridSpan w:val="10"/>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B61C4C" w:rsidRPr="002D1F7A" w:rsidRDefault="00BE6600" w:rsidP="00B61C4C">
            <w:pPr>
              <w:spacing w:line="240" w:lineRule="auto"/>
              <w:ind w:left="5"/>
              <w:contextualSpacing/>
              <w:jc w:val="both"/>
              <w:rPr>
                <w:rFonts w:ascii="Times New Roman" w:eastAsia="Calibri" w:hAnsi="Times New Roman" w:cs="Times New Roman"/>
                <w:color w:val="000000" w:themeColor="text1"/>
                <w:sz w:val="24"/>
                <w:szCs w:val="24"/>
                <w:lang w:val="ky-KG"/>
              </w:rPr>
            </w:pPr>
            <w:r w:rsidRPr="002D1F7A">
              <w:rPr>
                <w:rFonts w:ascii="Times New Roman" w:eastAsia="Calibri" w:hAnsi="Times New Roman" w:cs="Times New Roman"/>
                <w:i/>
                <w:color w:val="000000" w:themeColor="text1"/>
                <w:sz w:val="24"/>
                <w:szCs w:val="24"/>
                <w:lang w:val="ky-KG"/>
              </w:rPr>
              <w:t>№ 3</w:t>
            </w:r>
            <w:r w:rsidR="00300672" w:rsidRPr="002D1F7A">
              <w:rPr>
                <w:rFonts w:ascii="Times New Roman" w:eastAsia="Calibri" w:hAnsi="Times New Roman" w:cs="Times New Roman"/>
                <w:i/>
                <w:color w:val="000000" w:themeColor="text1"/>
                <w:sz w:val="24"/>
                <w:szCs w:val="24"/>
                <w:lang w:val="ky-KG"/>
              </w:rPr>
              <w:t>-</w:t>
            </w:r>
            <w:r w:rsidRPr="002D1F7A">
              <w:rPr>
                <w:rFonts w:ascii="Times New Roman" w:eastAsia="Calibri" w:hAnsi="Times New Roman" w:cs="Times New Roman"/>
                <w:i/>
                <w:color w:val="000000" w:themeColor="text1"/>
                <w:sz w:val="24"/>
                <w:szCs w:val="24"/>
                <w:lang w:val="ky-KG"/>
              </w:rPr>
              <w:t xml:space="preserve"> жол-жобонун жыйынтыгы:</w:t>
            </w:r>
          </w:p>
          <w:p w:rsidR="00B61C4C" w:rsidRPr="0040125B" w:rsidRDefault="00BE6600" w:rsidP="0040125B">
            <w:pPr>
              <w:spacing w:line="240" w:lineRule="auto"/>
              <w:ind w:left="5"/>
              <w:contextualSpacing/>
              <w:jc w:val="both"/>
              <w:rPr>
                <w:rFonts w:ascii="Times New Roman" w:eastAsia="Calibri" w:hAnsi="Times New Roman" w:cs="Times New Roman"/>
                <w:color w:val="000000" w:themeColor="text1"/>
                <w:sz w:val="24"/>
                <w:szCs w:val="24"/>
                <w:lang w:val="ky-KG"/>
              </w:rPr>
            </w:pPr>
            <w:r w:rsidRPr="002D1F7A">
              <w:rPr>
                <w:rFonts w:ascii="Times New Roman" w:hAnsi="Times New Roman" w:cs="Times New Roman"/>
                <w:sz w:val="24"/>
                <w:szCs w:val="24"/>
                <w:lang w:val="ky-KG"/>
              </w:rPr>
              <w:t>Кардарга мамлекеттик кызмат көрсөтүү үчүн төлөм кабыл алгандыгы тууралуу берилген дүмүрчөк</w:t>
            </w:r>
            <w:r w:rsidRPr="002D1F7A">
              <w:rPr>
                <w:rFonts w:ascii="Times New Roman" w:eastAsia="Calibri" w:hAnsi="Times New Roman" w:cs="Times New Roman"/>
                <w:color w:val="000000" w:themeColor="text1"/>
                <w:sz w:val="24"/>
                <w:szCs w:val="24"/>
                <w:lang w:val="ky-KG"/>
              </w:rPr>
              <w:t xml:space="preserve">. </w:t>
            </w:r>
            <w:r w:rsidR="00A41846" w:rsidRPr="002D1F7A">
              <w:rPr>
                <w:rFonts w:ascii="Times New Roman" w:eastAsia="Calibri" w:hAnsi="Times New Roman" w:cs="Times New Roman"/>
                <w:color w:val="000000" w:themeColor="text1"/>
                <w:sz w:val="24"/>
                <w:szCs w:val="24"/>
                <w:lang w:val="ky-KG"/>
              </w:rPr>
              <w:t>Төлөм – фактысы кириштөө ордерине белгиленет</w:t>
            </w:r>
            <w:r w:rsidR="00B61C4C" w:rsidRPr="002D1F7A">
              <w:rPr>
                <w:rFonts w:ascii="Times New Roman" w:hAnsi="Times New Roman" w:cs="Times New Roman"/>
                <w:sz w:val="24"/>
                <w:szCs w:val="24"/>
                <w:lang w:val="ky-KG"/>
              </w:rPr>
              <w:t xml:space="preserve">, </w:t>
            </w:r>
            <w:r w:rsidR="00A41846" w:rsidRPr="002D1F7A">
              <w:rPr>
                <w:rFonts w:ascii="Times New Roman" w:hAnsi="Times New Roman" w:cs="Times New Roman"/>
                <w:sz w:val="24"/>
                <w:szCs w:val="24"/>
                <w:lang w:val="ky-KG"/>
              </w:rPr>
              <w:t xml:space="preserve">кардар төлөм </w:t>
            </w:r>
            <w:r w:rsidR="006B245B" w:rsidRPr="002D1F7A">
              <w:rPr>
                <w:rFonts w:ascii="Times New Roman" w:hAnsi="Times New Roman" w:cs="Times New Roman"/>
                <w:sz w:val="24"/>
                <w:szCs w:val="24"/>
                <w:lang w:val="ky-KG"/>
              </w:rPr>
              <w:t xml:space="preserve">кабыл </w:t>
            </w:r>
            <w:r w:rsidR="00A41846" w:rsidRPr="002D1F7A">
              <w:rPr>
                <w:rFonts w:ascii="Times New Roman" w:hAnsi="Times New Roman" w:cs="Times New Roman"/>
                <w:sz w:val="24"/>
                <w:szCs w:val="24"/>
                <w:lang w:val="ky-KG"/>
              </w:rPr>
              <w:t xml:space="preserve">алынгандыгы тууралуу белгиси </w:t>
            </w:r>
            <w:r w:rsidR="006B245B" w:rsidRPr="002D1F7A">
              <w:rPr>
                <w:rFonts w:ascii="Times New Roman" w:hAnsi="Times New Roman" w:cs="Times New Roman"/>
                <w:sz w:val="24"/>
                <w:szCs w:val="24"/>
                <w:lang w:val="ky-KG"/>
              </w:rPr>
              <w:t>бар</w:t>
            </w:r>
            <w:r w:rsidR="00A41846" w:rsidRPr="002D1F7A">
              <w:rPr>
                <w:rFonts w:ascii="Times New Roman" w:hAnsi="Times New Roman" w:cs="Times New Roman"/>
                <w:sz w:val="24"/>
                <w:szCs w:val="24"/>
                <w:lang w:val="ky-KG"/>
              </w:rPr>
              <w:t xml:space="preserve"> тапшырык </w:t>
            </w:r>
            <w:r w:rsidR="00300672" w:rsidRPr="002D1F7A">
              <w:rPr>
                <w:rFonts w:ascii="Times New Roman" w:hAnsi="Times New Roman" w:cs="Times New Roman"/>
                <w:sz w:val="24"/>
                <w:szCs w:val="24"/>
                <w:lang w:val="ky-KG"/>
              </w:rPr>
              <w:t>баракчасы</w:t>
            </w:r>
            <w:r w:rsidR="00A41846" w:rsidRPr="002D1F7A">
              <w:rPr>
                <w:rFonts w:ascii="Times New Roman" w:hAnsi="Times New Roman" w:cs="Times New Roman"/>
                <w:sz w:val="24"/>
                <w:szCs w:val="24"/>
                <w:lang w:val="ky-KG"/>
              </w:rPr>
              <w:t xml:space="preserve"> менен </w:t>
            </w:r>
            <w:r w:rsidR="00B61C4C" w:rsidRPr="002D1F7A">
              <w:rPr>
                <w:rFonts w:ascii="Times New Roman" w:hAnsi="Times New Roman" w:cs="Times New Roman"/>
                <w:sz w:val="24"/>
                <w:szCs w:val="24"/>
                <w:lang w:val="ky-KG"/>
              </w:rPr>
              <w:t>меди</w:t>
            </w:r>
            <w:r w:rsidR="00F272B7" w:rsidRPr="002D1F7A">
              <w:rPr>
                <w:rFonts w:ascii="Times New Roman" w:hAnsi="Times New Roman" w:cs="Times New Roman"/>
                <w:sz w:val="24"/>
                <w:szCs w:val="24"/>
                <w:lang w:val="ky-KG"/>
              </w:rPr>
              <w:t>ко-техни</w:t>
            </w:r>
            <w:r w:rsidR="00A41846" w:rsidRPr="002D1F7A">
              <w:rPr>
                <w:rFonts w:ascii="Times New Roman" w:hAnsi="Times New Roman" w:cs="Times New Roman"/>
                <w:sz w:val="24"/>
                <w:szCs w:val="24"/>
                <w:lang w:val="ky-KG"/>
              </w:rPr>
              <w:t xml:space="preserve">калык бөлүмгө </w:t>
            </w:r>
            <w:r w:rsidR="006B245B" w:rsidRPr="002D1F7A">
              <w:rPr>
                <w:rFonts w:ascii="Times New Roman" w:hAnsi="Times New Roman" w:cs="Times New Roman"/>
                <w:sz w:val="24"/>
                <w:szCs w:val="24"/>
                <w:lang w:val="ky-KG"/>
              </w:rPr>
              <w:t>жөнөтүлөт.</w:t>
            </w:r>
          </w:p>
        </w:tc>
      </w:tr>
      <w:tr w:rsidR="00300672" w:rsidRPr="007433DE" w:rsidTr="00B61C4C">
        <w:tc>
          <w:tcPr>
            <w:tcW w:w="5000" w:type="pct"/>
            <w:gridSpan w:val="10"/>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300672" w:rsidRPr="002D1F7A" w:rsidRDefault="00300672" w:rsidP="00B61C4C">
            <w:pPr>
              <w:spacing w:line="240" w:lineRule="auto"/>
              <w:ind w:left="5"/>
              <w:contextualSpacing/>
              <w:jc w:val="both"/>
              <w:rPr>
                <w:rFonts w:ascii="Times New Roman" w:eastAsia="Calibri" w:hAnsi="Times New Roman" w:cs="Times New Roman"/>
                <w:color w:val="000000" w:themeColor="text1"/>
                <w:sz w:val="24"/>
                <w:szCs w:val="24"/>
                <w:lang w:val="ky-KG"/>
              </w:rPr>
            </w:pPr>
            <w:r w:rsidRPr="002D1F7A">
              <w:rPr>
                <w:rFonts w:ascii="Times New Roman" w:eastAsia="Calibri" w:hAnsi="Times New Roman" w:cs="Times New Roman"/>
                <w:color w:val="000000" w:themeColor="text1"/>
                <w:sz w:val="24"/>
                <w:szCs w:val="24"/>
                <w:lang w:val="ky-KG"/>
              </w:rPr>
              <w:t>№3-жол-жобонун узактыгы: 15 мүнөткө чейин</w:t>
            </w:r>
          </w:p>
        </w:tc>
      </w:tr>
      <w:tr w:rsidR="00956F6E" w:rsidRPr="002D1F7A" w:rsidTr="00516A33">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6F6E" w:rsidRPr="002D1F7A" w:rsidRDefault="00300672" w:rsidP="00A33B99">
            <w:pPr>
              <w:spacing w:after="0" w:line="240" w:lineRule="auto"/>
              <w:ind w:left="5"/>
              <w:contextualSpacing/>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lang w:val="ky-KG"/>
              </w:rPr>
              <w:t>№</w:t>
            </w:r>
            <w:r w:rsidR="006B245B" w:rsidRPr="002D1F7A">
              <w:rPr>
                <w:rFonts w:ascii="Times New Roman" w:eastAsia="Calibri" w:hAnsi="Times New Roman" w:cs="Times New Roman"/>
                <w:sz w:val="24"/>
                <w:szCs w:val="24"/>
                <w:lang w:val="ky-KG"/>
              </w:rPr>
              <w:t xml:space="preserve">3- </w:t>
            </w:r>
            <w:r w:rsidR="00A33B99" w:rsidRPr="002D1F7A">
              <w:rPr>
                <w:rFonts w:ascii="Times New Roman" w:eastAsia="Calibri" w:hAnsi="Times New Roman" w:cs="Times New Roman"/>
                <w:sz w:val="24"/>
                <w:szCs w:val="24"/>
                <w:lang w:val="ky-KG"/>
              </w:rPr>
              <w:t>жол-жобонун</w:t>
            </w:r>
            <w:r w:rsidR="006B245B" w:rsidRPr="002D1F7A">
              <w:rPr>
                <w:rFonts w:ascii="Times New Roman" w:eastAsia="Calibri" w:hAnsi="Times New Roman" w:cs="Times New Roman"/>
                <w:sz w:val="24"/>
                <w:szCs w:val="24"/>
                <w:lang w:val="ky-KG"/>
              </w:rPr>
              <w:t xml:space="preserve"> тиби</w:t>
            </w:r>
            <w:r w:rsidR="00956F6E" w:rsidRPr="002D1F7A">
              <w:rPr>
                <w:rFonts w:ascii="Times New Roman" w:eastAsia="Calibri" w:hAnsi="Times New Roman" w:cs="Times New Roman"/>
                <w:sz w:val="24"/>
                <w:szCs w:val="24"/>
                <w:lang w:val="ky-KG"/>
              </w:rPr>
              <w:t xml:space="preserve">: </w:t>
            </w:r>
            <w:r w:rsidR="006B245B" w:rsidRPr="002D1F7A">
              <w:rPr>
                <w:rFonts w:ascii="Times New Roman" w:eastAsia="Calibri" w:hAnsi="Times New Roman" w:cs="Times New Roman"/>
                <w:sz w:val="24"/>
                <w:szCs w:val="24"/>
              </w:rPr>
              <w:t>административ</w:t>
            </w:r>
            <w:r w:rsidR="006B245B" w:rsidRPr="002D1F7A">
              <w:rPr>
                <w:rFonts w:ascii="Times New Roman" w:eastAsia="Calibri" w:hAnsi="Times New Roman" w:cs="Times New Roman"/>
                <w:sz w:val="24"/>
                <w:szCs w:val="24"/>
                <w:lang w:val="ky-KG"/>
              </w:rPr>
              <w:t>дик жол-жоболор</w:t>
            </w:r>
          </w:p>
        </w:tc>
      </w:tr>
      <w:tr w:rsidR="00956F6E" w:rsidRPr="002D1F7A" w:rsidTr="00516A33">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6F6E" w:rsidRPr="002D1F7A" w:rsidRDefault="006B245B" w:rsidP="00A33B99">
            <w:pPr>
              <w:spacing w:line="240" w:lineRule="auto"/>
              <w:ind w:left="5"/>
              <w:contextualSpacing/>
              <w:jc w:val="both"/>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lang w:val="ky-KG"/>
              </w:rPr>
              <w:lastRenderedPageBreak/>
              <w:t xml:space="preserve">Кийинки </w:t>
            </w:r>
            <w:r w:rsidR="00A33B99" w:rsidRPr="002D1F7A">
              <w:rPr>
                <w:rFonts w:ascii="Times New Roman" w:eastAsia="Calibri" w:hAnsi="Times New Roman" w:cs="Times New Roman"/>
                <w:sz w:val="24"/>
                <w:szCs w:val="24"/>
                <w:lang w:val="ky-KG"/>
              </w:rPr>
              <w:t>жол-жобо</w:t>
            </w:r>
            <w:r w:rsidRPr="002D1F7A">
              <w:rPr>
                <w:rFonts w:ascii="Times New Roman" w:eastAsia="Calibri" w:hAnsi="Times New Roman" w:cs="Times New Roman"/>
                <w:sz w:val="24"/>
                <w:szCs w:val="24"/>
              </w:rPr>
              <w:t xml:space="preserve">: </w:t>
            </w:r>
            <w:r w:rsidRPr="002D1F7A">
              <w:rPr>
                <w:rFonts w:ascii="Times New Roman" w:eastAsia="Calibri" w:hAnsi="Times New Roman" w:cs="Times New Roman"/>
                <w:sz w:val="24"/>
                <w:szCs w:val="24"/>
                <w:lang w:val="ky-KG"/>
              </w:rPr>
              <w:t>№4</w:t>
            </w:r>
          </w:p>
        </w:tc>
      </w:tr>
      <w:tr w:rsidR="00956F6E" w:rsidRPr="002D1F7A" w:rsidTr="00956F6E">
        <w:tc>
          <w:tcPr>
            <w:tcW w:w="5000" w:type="pct"/>
            <w:gridSpan w:val="10"/>
            <w:tcBorders>
              <w:top w:val="single" w:sz="4" w:space="0" w:color="auto"/>
              <w:left w:val="single" w:sz="8" w:space="0" w:color="auto"/>
              <w:bottom w:val="single" w:sz="8" w:space="0" w:color="auto"/>
            </w:tcBorders>
            <w:tcMar>
              <w:top w:w="0" w:type="dxa"/>
              <w:left w:w="108" w:type="dxa"/>
              <w:bottom w:w="0" w:type="dxa"/>
              <w:right w:w="108" w:type="dxa"/>
            </w:tcMar>
          </w:tcPr>
          <w:p w:rsidR="00956F6E" w:rsidRPr="002D1F7A" w:rsidRDefault="00A33B99" w:rsidP="00956F6E">
            <w:pPr>
              <w:pStyle w:val="tkTekst"/>
              <w:spacing w:after="0" w:line="240" w:lineRule="auto"/>
              <w:ind w:firstLine="0"/>
              <w:rPr>
                <w:rFonts w:ascii="Times New Roman" w:hAnsi="Times New Roman" w:cs="Times New Roman"/>
                <w:color w:val="FF0000"/>
                <w:sz w:val="24"/>
                <w:szCs w:val="24"/>
                <w:lang w:val="ky-KG" w:eastAsia="en-US"/>
              </w:rPr>
            </w:pPr>
            <w:r w:rsidRPr="002D1F7A">
              <w:rPr>
                <w:rFonts w:ascii="Times New Roman" w:hAnsi="Times New Roman" w:cs="Times New Roman"/>
                <w:sz w:val="24"/>
                <w:szCs w:val="24"/>
                <w:lang w:val="ky-KG"/>
              </w:rPr>
              <w:t>Жол-жобо</w:t>
            </w:r>
            <w:r w:rsidR="00956F6E" w:rsidRPr="002D1F7A">
              <w:rPr>
                <w:rFonts w:ascii="Times New Roman" w:hAnsi="Times New Roman" w:cs="Times New Roman"/>
                <w:sz w:val="24"/>
                <w:szCs w:val="24"/>
              </w:rPr>
              <w:t xml:space="preserve"> 4.</w:t>
            </w:r>
            <w:r w:rsidR="00956F6E" w:rsidRPr="002D1F7A">
              <w:rPr>
                <w:rFonts w:ascii="Times New Roman" w:hAnsi="Times New Roman" w:cs="Times New Roman"/>
                <w:color w:val="FF0000"/>
                <w:sz w:val="24"/>
                <w:szCs w:val="24"/>
              </w:rPr>
              <w:t xml:space="preserve"> </w:t>
            </w:r>
            <w:r w:rsidR="00B836FC" w:rsidRPr="002D1F7A">
              <w:rPr>
                <w:rFonts w:ascii="Times New Roman" w:eastAsia="Calibri" w:hAnsi="Times New Roman" w:cs="Times New Roman"/>
                <w:sz w:val="24"/>
                <w:szCs w:val="24"/>
                <w:lang w:val="ky-KG"/>
              </w:rPr>
              <w:t>Тапшырык баракчасын каттоо жана өндүрүшкө жөнөтүү</w:t>
            </w:r>
          </w:p>
        </w:tc>
      </w:tr>
      <w:tr w:rsidR="00956F6E" w:rsidRPr="002D1F7A" w:rsidTr="00D3226E">
        <w:trPr>
          <w:trHeight w:val="1365"/>
        </w:trPr>
        <w:tc>
          <w:tcPr>
            <w:tcW w:w="1494" w:type="pct"/>
            <w:gridSpan w:val="2"/>
            <w:tcBorders>
              <w:top w:val="nil"/>
              <w:left w:val="single" w:sz="8" w:space="0" w:color="auto"/>
              <w:bottom w:val="single" w:sz="4" w:space="0" w:color="auto"/>
              <w:right w:val="single" w:sz="4" w:space="0" w:color="auto"/>
            </w:tcBorders>
            <w:tcMar>
              <w:top w:w="0" w:type="dxa"/>
              <w:left w:w="108" w:type="dxa"/>
              <w:bottom w:w="0" w:type="dxa"/>
              <w:right w:w="108" w:type="dxa"/>
            </w:tcMar>
          </w:tcPr>
          <w:p w:rsidR="00956F6E" w:rsidRPr="002D1F7A" w:rsidRDefault="00B836FC" w:rsidP="00956F6E">
            <w:pPr>
              <w:spacing w:after="60"/>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Аракет</w:t>
            </w:r>
            <w:r w:rsidR="00956F6E" w:rsidRPr="002D1F7A">
              <w:rPr>
                <w:rFonts w:ascii="Times New Roman" w:eastAsia="Times New Roman" w:hAnsi="Times New Roman" w:cs="Times New Roman"/>
                <w:sz w:val="24"/>
                <w:szCs w:val="24"/>
                <w:lang w:eastAsia="ru-RU"/>
              </w:rPr>
              <w:t xml:space="preserve"> 4.1</w:t>
            </w:r>
          </w:p>
          <w:p w:rsidR="00956F6E" w:rsidRPr="002D1F7A" w:rsidRDefault="00B836FC" w:rsidP="00956F6E">
            <w:pPr>
              <w:spacing w:after="0" w:line="240" w:lineRule="auto"/>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Тапшырыктарды буюмдардын түрү менен (шифры менен) ылгап чыгып өндүрүштүк каттоо журналына тийиштүү белги коет</w:t>
            </w:r>
          </w:p>
        </w:tc>
        <w:tc>
          <w:tcPr>
            <w:tcW w:w="517" w:type="pct"/>
            <w:gridSpan w:val="2"/>
            <w:vMerge w:val="restart"/>
            <w:tcBorders>
              <w:top w:val="nil"/>
              <w:left w:val="single" w:sz="4" w:space="0" w:color="auto"/>
              <w:right w:val="single" w:sz="8" w:space="0" w:color="auto"/>
            </w:tcBorders>
            <w:tcMar>
              <w:top w:w="0" w:type="dxa"/>
              <w:left w:w="108" w:type="dxa"/>
              <w:bottom w:w="0" w:type="dxa"/>
              <w:right w:w="108" w:type="dxa"/>
            </w:tcMar>
          </w:tcPr>
          <w:p w:rsidR="00956F6E" w:rsidRPr="002D1F7A" w:rsidRDefault="00B836FC" w:rsidP="00956F6E">
            <w:pPr>
              <w:spacing w:after="60"/>
              <w:jc w:val="both"/>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Тапшырык столунун диспетчери</w:t>
            </w:r>
          </w:p>
        </w:tc>
        <w:tc>
          <w:tcPr>
            <w:tcW w:w="941" w:type="pct"/>
            <w:gridSpan w:val="2"/>
            <w:tcBorders>
              <w:top w:val="nil"/>
              <w:left w:val="nil"/>
              <w:bottom w:val="single" w:sz="4" w:space="0" w:color="auto"/>
              <w:right w:val="single" w:sz="8" w:space="0" w:color="auto"/>
            </w:tcBorders>
            <w:tcMar>
              <w:top w:w="0" w:type="dxa"/>
              <w:left w:w="108" w:type="dxa"/>
              <w:bottom w:w="0" w:type="dxa"/>
              <w:right w:w="108" w:type="dxa"/>
            </w:tcMar>
          </w:tcPr>
          <w:p w:rsidR="00956F6E" w:rsidRPr="002D1F7A" w:rsidRDefault="00956F6E" w:rsidP="00956F6E">
            <w:pPr>
              <w:spacing w:after="60"/>
              <w:jc w:val="center"/>
              <w:rPr>
                <w:rFonts w:ascii="Times New Roman" w:hAnsi="Times New Roman" w:cs="Times New Roman"/>
                <w:sz w:val="24"/>
                <w:szCs w:val="24"/>
                <w:lang w:val="ky-KG"/>
              </w:rPr>
            </w:pPr>
            <w:r w:rsidRPr="002D1F7A">
              <w:rPr>
                <w:rFonts w:ascii="Times New Roman" w:hAnsi="Times New Roman" w:cs="Times New Roman"/>
                <w:sz w:val="24"/>
                <w:szCs w:val="24"/>
              </w:rPr>
              <w:t>5 м</w:t>
            </w:r>
            <w:r w:rsidR="00B836FC" w:rsidRPr="002D1F7A">
              <w:rPr>
                <w:rFonts w:ascii="Times New Roman" w:hAnsi="Times New Roman" w:cs="Times New Roman"/>
                <w:sz w:val="24"/>
                <w:szCs w:val="24"/>
                <w:lang w:val="ky-KG"/>
              </w:rPr>
              <w:t>үнөт</w:t>
            </w:r>
          </w:p>
          <w:p w:rsidR="00956F6E" w:rsidRPr="002D1F7A" w:rsidRDefault="00956F6E" w:rsidP="00956F6E">
            <w:pPr>
              <w:spacing w:after="60"/>
              <w:jc w:val="center"/>
              <w:rPr>
                <w:rFonts w:ascii="Times New Roman" w:hAnsi="Times New Roman" w:cs="Times New Roman"/>
                <w:sz w:val="24"/>
                <w:szCs w:val="24"/>
              </w:rPr>
            </w:pPr>
          </w:p>
          <w:p w:rsidR="00956F6E" w:rsidRPr="002D1F7A" w:rsidRDefault="00956F6E" w:rsidP="00956F6E">
            <w:pPr>
              <w:spacing w:after="60"/>
              <w:jc w:val="center"/>
              <w:rPr>
                <w:rFonts w:ascii="Times New Roman" w:hAnsi="Times New Roman" w:cs="Times New Roman"/>
                <w:sz w:val="24"/>
                <w:szCs w:val="24"/>
              </w:rPr>
            </w:pPr>
          </w:p>
          <w:p w:rsidR="00956F6E" w:rsidRPr="002D1F7A" w:rsidRDefault="00956F6E" w:rsidP="00956F6E">
            <w:pPr>
              <w:spacing w:after="60"/>
              <w:jc w:val="center"/>
              <w:rPr>
                <w:rFonts w:ascii="Times New Roman" w:eastAsia="Times New Roman" w:hAnsi="Times New Roman" w:cs="Times New Roman"/>
                <w:sz w:val="24"/>
                <w:szCs w:val="24"/>
                <w:lang w:eastAsia="ru-RU"/>
              </w:rPr>
            </w:pPr>
          </w:p>
        </w:tc>
        <w:tc>
          <w:tcPr>
            <w:tcW w:w="1095" w:type="pct"/>
            <w:gridSpan w:val="3"/>
            <w:vMerge w:val="restart"/>
            <w:tcBorders>
              <w:top w:val="single" w:sz="4" w:space="0" w:color="auto"/>
              <w:left w:val="nil"/>
              <w:right w:val="single" w:sz="4" w:space="0" w:color="auto"/>
            </w:tcBorders>
            <w:tcMar>
              <w:top w:w="0" w:type="dxa"/>
              <w:left w:w="108" w:type="dxa"/>
              <w:bottom w:w="0" w:type="dxa"/>
              <w:right w:w="108" w:type="dxa"/>
            </w:tcMar>
          </w:tcPr>
          <w:p w:rsidR="00956F6E" w:rsidRPr="002D1F7A" w:rsidRDefault="00161FDC" w:rsidP="00161FDC">
            <w:pPr>
              <w:spacing w:after="0" w:line="240" w:lineRule="auto"/>
              <w:jc w:val="both"/>
              <w:rPr>
                <w:rFonts w:ascii="Times New Roman" w:eastAsia="Times New Roman" w:hAnsi="Times New Roman" w:cs="Times New Roman"/>
                <w:sz w:val="24"/>
                <w:szCs w:val="24"/>
                <w:lang w:eastAsia="ru-RU"/>
              </w:rPr>
            </w:pPr>
            <w:r w:rsidRPr="002D1F7A">
              <w:rPr>
                <w:rFonts w:ascii="Times New Roman" w:eastAsia="Times New Roman" w:hAnsi="Times New Roman" w:cs="Times New Roman"/>
                <w:color w:val="000000"/>
                <w:sz w:val="24"/>
                <w:szCs w:val="24"/>
                <w:lang w:val="ky-KG" w:eastAsia="ru-RU"/>
              </w:rPr>
              <w:t xml:space="preserve">Кыргыз Республикасынын Өкмөтүнүн </w:t>
            </w:r>
            <w:r w:rsidRPr="002D1F7A">
              <w:rPr>
                <w:rFonts w:ascii="Times New Roman" w:eastAsia="Times New Roman" w:hAnsi="Times New Roman" w:cs="Times New Roman"/>
                <w:color w:val="000000"/>
                <w:sz w:val="24"/>
                <w:szCs w:val="24"/>
                <w:lang w:val="ky-KG" w:eastAsia="ru-RU"/>
              </w:rPr>
              <w:br/>
              <w:t xml:space="preserve">2014-жылдын 27-мартындагы № 182 “Кыргыз Республикасынын калкын протездик-ортопедиялык буюмдар менен камсыз кылуунун тартиби жөнүндө жобону бекитүү тууралуу” токтому </w:t>
            </w:r>
          </w:p>
        </w:tc>
        <w:tc>
          <w:tcPr>
            <w:tcW w:w="953"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956F6E" w:rsidRPr="002D1F7A" w:rsidRDefault="00B836FC" w:rsidP="00300672">
            <w:pPr>
              <w:spacing w:after="60"/>
              <w:jc w:val="both"/>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 xml:space="preserve">Цехке кетирүүгө </w:t>
            </w:r>
            <w:r w:rsidRPr="002D1F7A">
              <w:rPr>
                <w:rFonts w:ascii="Times New Roman" w:eastAsia="Times New Roman" w:hAnsi="Times New Roman" w:cs="Times New Roman"/>
                <w:sz w:val="24"/>
                <w:szCs w:val="24"/>
                <w:lang w:val="ky-KG" w:eastAsia="ru-RU"/>
              </w:rPr>
              <w:t xml:space="preserve">буюмдардын түрү менен (шифр менен) </w:t>
            </w:r>
            <w:r w:rsidRPr="002D1F7A">
              <w:rPr>
                <w:rFonts w:ascii="Times New Roman" w:hAnsi="Times New Roman" w:cs="Times New Roman"/>
                <w:sz w:val="24"/>
                <w:szCs w:val="24"/>
                <w:lang w:val="ky-KG"/>
              </w:rPr>
              <w:t xml:space="preserve"> ылгаланган даяр тапшырык </w:t>
            </w:r>
            <w:r w:rsidR="00300672" w:rsidRPr="002D1F7A">
              <w:rPr>
                <w:rFonts w:ascii="Times New Roman" w:hAnsi="Times New Roman" w:cs="Times New Roman"/>
                <w:sz w:val="24"/>
                <w:szCs w:val="24"/>
                <w:lang w:val="ky-KG"/>
              </w:rPr>
              <w:t>баракчалары</w:t>
            </w:r>
          </w:p>
        </w:tc>
      </w:tr>
      <w:tr w:rsidR="00956F6E" w:rsidRPr="002D1F7A" w:rsidTr="00D3226E">
        <w:trPr>
          <w:trHeight w:val="1114"/>
        </w:trPr>
        <w:tc>
          <w:tcPr>
            <w:tcW w:w="1494" w:type="pct"/>
            <w:gridSpan w:val="2"/>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956F6E" w:rsidRPr="002D1F7A" w:rsidRDefault="00956F6E" w:rsidP="00956F6E">
            <w:pPr>
              <w:spacing w:after="60"/>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 xml:space="preserve"> </w:t>
            </w:r>
            <w:r w:rsidR="00B836FC" w:rsidRPr="002D1F7A">
              <w:rPr>
                <w:rFonts w:ascii="Times New Roman" w:eastAsia="Times New Roman" w:hAnsi="Times New Roman" w:cs="Times New Roman"/>
                <w:sz w:val="24"/>
                <w:szCs w:val="24"/>
                <w:lang w:val="ky-KG" w:eastAsia="ru-RU"/>
              </w:rPr>
              <w:t>Аракет</w:t>
            </w:r>
            <w:r w:rsidRPr="002D1F7A">
              <w:rPr>
                <w:rFonts w:ascii="Times New Roman" w:eastAsia="Times New Roman" w:hAnsi="Times New Roman" w:cs="Times New Roman"/>
                <w:sz w:val="24"/>
                <w:szCs w:val="24"/>
                <w:lang w:val="ky-KG" w:eastAsia="ru-RU"/>
              </w:rPr>
              <w:t xml:space="preserve"> 4.2</w:t>
            </w:r>
          </w:p>
          <w:p w:rsidR="00956F6E" w:rsidRPr="002D1F7A" w:rsidRDefault="00BC3D23" w:rsidP="005F5157">
            <w:pPr>
              <w:spacing w:after="0" w:line="240" w:lineRule="auto"/>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 xml:space="preserve">Тапшырык </w:t>
            </w:r>
            <w:r w:rsidR="00300672" w:rsidRPr="002D1F7A">
              <w:rPr>
                <w:rFonts w:ascii="Times New Roman" w:eastAsia="Times New Roman" w:hAnsi="Times New Roman" w:cs="Times New Roman"/>
                <w:sz w:val="24"/>
                <w:szCs w:val="24"/>
                <w:lang w:val="ky-KG" w:eastAsia="ru-RU"/>
              </w:rPr>
              <w:t>баракчаларын</w:t>
            </w:r>
            <w:r w:rsidRPr="002D1F7A">
              <w:rPr>
                <w:rFonts w:ascii="Times New Roman" w:eastAsia="Times New Roman" w:hAnsi="Times New Roman" w:cs="Times New Roman"/>
                <w:sz w:val="24"/>
                <w:szCs w:val="24"/>
                <w:lang w:val="ky-KG" w:eastAsia="ru-RU"/>
              </w:rPr>
              <w:t xml:space="preserve"> аныкталган кезектин тартиби менен өндүрүшкө цехтин начальнигине </w:t>
            </w:r>
            <w:r w:rsidR="005F5157" w:rsidRPr="002D1F7A">
              <w:rPr>
                <w:rFonts w:ascii="Times New Roman" w:eastAsia="Times New Roman" w:hAnsi="Times New Roman" w:cs="Times New Roman"/>
                <w:sz w:val="24"/>
                <w:szCs w:val="24"/>
                <w:lang w:val="ky-KG" w:eastAsia="ru-RU"/>
              </w:rPr>
              <w:t>жөнөтөт</w:t>
            </w:r>
            <w:r w:rsidRPr="002D1F7A">
              <w:rPr>
                <w:rFonts w:ascii="Times New Roman" w:eastAsia="Times New Roman" w:hAnsi="Times New Roman" w:cs="Times New Roman"/>
                <w:sz w:val="24"/>
                <w:szCs w:val="24"/>
                <w:lang w:val="ky-KG" w:eastAsia="ru-RU"/>
              </w:rPr>
              <w:t xml:space="preserve"> </w:t>
            </w:r>
          </w:p>
        </w:tc>
        <w:tc>
          <w:tcPr>
            <w:tcW w:w="517" w:type="pct"/>
            <w:gridSpan w:val="2"/>
            <w:vMerge/>
            <w:tcBorders>
              <w:left w:val="single" w:sz="4" w:space="0" w:color="auto"/>
              <w:right w:val="single" w:sz="8" w:space="0" w:color="auto"/>
            </w:tcBorders>
            <w:tcMar>
              <w:top w:w="0" w:type="dxa"/>
              <w:left w:w="108" w:type="dxa"/>
              <w:bottom w:w="0" w:type="dxa"/>
              <w:right w:w="108" w:type="dxa"/>
            </w:tcMar>
          </w:tcPr>
          <w:p w:rsidR="00956F6E" w:rsidRPr="002D1F7A" w:rsidRDefault="00956F6E" w:rsidP="00956F6E">
            <w:pPr>
              <w:spacing w:after="60"/>
              <w:jc w:val="both"/>
              <w:rPr>
                <w:rFonts w:ascii="Times New Roman" w:eastAsia="Times New Roman" w:hAnsi="Times New Roman" w:cs="Times New Roman"/>
                <w:sz w:val="24"/>
                <w:szCs w:val="24"/>
                <w:lang w:val="ky-KG" w:eastAsia="ru-RU"/>
              </w:rPr>
            </w:pPr>
          </w:p>
        </w:tc>
        <w:tc>
          <w:tcPr>
            <w:tcW w:w="941"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956F6E" w:rsidRPr="002D1F7A" w:rsidRDefault="00956F6E" w:rsidP="00956F6E">
            <w:pPr>
              <w:spacing w:after="60"/>
              <w:jc w:val="center"/>
              <w:rPr>
                <w:rFonts w:ascii="Times New Roman" w:hAnsi="Times New Roman" w:cs="Times New Roman"/>
                <w:sz w:val="24"/>
                <w:szCs w:val="24"/>
              </w:rPr>
            </w:pPr>
            <w:r w:rsidRPr="002D1F7A">
              <w:rPr>
                <w:rFonts w:ascii="Times New Roman" w:hAnsi="Times New Roman" w:cs="Times New Roman"/>
                <w:sz w:val="24"/>
                <w:szCs w:val="24"/>
              </w:rPr>
              <w:t>5 минут</w:t>
            </w:r>
          </w:p>
        </w:tc>
        <w:tc>
          <w:tcPr>
            <w:tcW w:w="1095" w:type="pct"/>
            <w:gridSpan w:val="3"/>
            <w:vMerge/>
            <w:tcBorders>
              <w:left w:val="nil"/>
              <w:right w:val="single" w:sz="4" w:space="0" w:color="auto"/>
            </w:tcBorders>
            <w:tcMar>
              <w:top w:w="0" w:type="dxa"/>
              <w:left w:w="108" w:type="dxa"/>
              <w:bottom w:w="0" w:type="dxa"/>
              <w:right w:w="108" w:type="dxa"/>
            </w:tcMar>
          </w:tcPr>
          <w:p w:rsidR="00956F6E" w:rsidRPr="002D1F7A" w:rsidRDefault="00956F6E" w:rsidP="00956F6E">
            <w:pPr>
              <w:spacing w:after="60"/>
              <w:jc w:val="both"/>
              <w:rPr>
                <w:rFonts w:ascii="Times New Roman" w:eastAsia="Times New Roman" w:hAnsi="Times New Roman" w:cs="Times New Roman"/>
                <w:sz w:val="24"/>
                <w:szCs w:val="24"/>
                <w:lang w:eastAsia="ru-RU"/>
              </w:rPr>
            </w:pPr>
          </w:p>
        </w:tc>
        <w:tc>
          <w:tcPr>
            <w:tcW w:w="95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56F6E" w:rsidRPr="002D1F7A" w:rsidRDefault="00BC3D23" w:rsidP="00C925EB">
            <w:pPr>
              <w:spacing w:after="60"/>
              <w:jc w:val="both"/>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Буюмдарды өндүрүү үчүн жөнөтүлгөн тапшырык </w:t>
            </w:r>
            <w:r w:rsidR="00300672" w:rsidRPr="002D1F7A">
              <w:rPr>
                <w:rFonts w:ascii="Times New Roman" w:hAnsi="Times New Roman" w:cs="Times New Roman"/>
                <w:sz w:val="24"/>
                <w:szCs w:val="24"/>
                <w:lang w:val="ky-KG"/>
              </w:rPr>
              <w:t>баракча</w:t>
            </w:r>
            <w:r w:rsidR="00C925EB" w:rsidRPr="002D1F7A">
              <w:rPr>
                <w:rFonts w:ascii="Times New Roman" w:hAnsi="Times New Roman" w:cs="Times New Roman"/>
                <w:sz w:val="24"/>
                <w:szCs w:val="24"/>
                <w:lang w:val="ky-KG"/>
              </w:rPr>
              <w:t>лары</w:t>
            </w:r>
          </w:p>
        </w:tc>
      </w:tr>
      <w:tr w:rsidR="00956F6E" w:rsidRPr="002D1F7A" w:rsidTr="00D3226E">
        <w:trPr>
          <w:trHeight w:val="268"/>
        </w:trPr>
        <w:tc>
          <w:tcPr>
            <w:tcW w:w="1494" w:type="pct"/>
            <w:gridSpan w:val="2"/>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956F6E" w:rsidRPr="002D1F7A" w:rsidRDefault="00BC3D23" w:rsidP="00956F6E">
            <w:pPr>
              <w:spacing w:after="60"/>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Аракет</w:t>
            </w:r>
            <w:r w:rsidR="00956F6E" w:rsidRPr="002D1F7A">
              <w:rPr>
                <w:rFonts w:ascii="Times New Roman" w:eastAsia="Times New Roman" w:hAnsi="Times New Roman" w:cs="Times New Roman"/>
                <w:sz w:val="24"/>
                <w:szCs w:val="24"/>
                <w:lang w:eastAsia="ru-RU"/>
              </w:rPr>
              <w:t xml:space="preserve"> 4.3</w:t>
            </w:r>
          </w:p>
          <w:p w:rsidR="00956F6E" w:rsidRPr="002D1F7A" w:rsidRDefault="00BC3D23" w:rsidP="00486B04">
            <w:pPr>
              <w:spacing w:after="60"/>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Кардарлардын телефон чалуусуна жооп берип жана аларга протездик-ортопедиялык буюмдардын канчалык деңгээлде даяр болгондугу тууралуу маалымдайт. Алыскы аймактарда жашаган ДМЧАларга жыгачтан жана булгаарыдан жазалган буттун жана колдун протездерин ченеп-чактоого келүүсү зарылдыгын кабарлайт</w:t>
            </w:r>
          </w:p>
        </w:tc>
        <w:tc>
          <w:tcPr>
            <w:tcW w:w="517" w:type="pct"/>
            <w:gridSpan w:val="2"/>
            <w:vMerge/>
            <w:tcBorders>
              <w:left w:val="single" w:sz="4" w:space="0" w:color="auto"/>
              <w:bottom w:val="single" w:sz="4" w:space="0" w:color="auto"/>
              <w:right w:val="single" w:sz="8" w:space="0" w:color="auto"/>
            </w:tcBorders>
            <w:tcMar>
              <w:top w:w="0" w:type="dxa"/>
              <w:left w:w="108" w:type="dxa"/>
              <w:bottom w:w="0" w:type="dxa"/>
              <w:right w:w="108" w:type="dxa"/>
            </w:tcMar>
          </w:tcPr>
          <w:p w:rsidR="00956F6E" w:rsidRPr="002D1F7A" w:rsidRDefault="00956F6E" w:rsidP="00956F6E">
            <w:pPr>
              <w:spacing w:after="60"/>
              <w:jc w:val="both"/>
              <w:rPr>
                <w:rFonts w:ascii="Times New Roman" w:eastAsia="Times New Roman" w:hAnsi="Times New Roman" w:cs="Times New Roman"/>
                <w:sz w:val="24"/>
                <w:szCs w:val="24"/>
                <w:lang w:val="ky-KG" w:eastAsia="ru-RU"/>
              </w:rPr>
            </w:pPr>
          </w:p>
        </w:tc>
        <w:tc>
          <w:tcPr>
            <w:tcW w:w="941"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956F6E" w:rsidRPr="002D1F7A" w:rsidRDefault="00956F6E" w:rsidP="00956F6E">
            <w:pPr>
              <w:spacing w:after="60"/>
              <w:jc w:val="center"/>
              <w:rPr>
                <w:rFonts w:ascii="Times New Roman" w:hAnsi="Times New Roman" w:cs="Times New Roman"/>
                <w:sz w:val="24"/>
                <w:szCs w:val="24"/>
              </w:rPr>
            </w:pPr>
            <w:r w:rsidRPr="002D1F7A">
              <w:rPr>
                <w:rFonts w:ascii="Times New Roman" w:hAnsi="Times New Roman" w:cs="Times New Roman"/>
                <w:sz w:val="24"/>
                <w:szCs w:val="24"/>
              </w:rPr>
              <w:t>10 минут</w:t>
            </w:r>
          </w:p>
          <w:p w:rsidR="00956F6E" w:rsidRPr="002D1F7A" w:rsidRDefault="00956F6E" w:rsidP="00956F6E">
            <w:pPr>
              <w:rPr>
                <w:rFonts w:ascii="Times New Roman" w:hAnsi="Times New Roman" w:cs="Times New Roman"/>
                <w:sz w:val="24"/>
                <w:szCs w:val="24"/>
              </w:rPr>
            </w:pPr>
          </w:p>
          <w:p w:rsidR="00956F6E" w:rsidRPr="002D1F7A" w:rsidRDefault="00956F6E" w:rsidP="00956F6E">
            <w:pPr>
              <w:rPr>
                <w:rFonts w:ascii="Times New Roman" w:hAnsi="Times New Roman" w:cs="Times New Roman"/>
                <w:sz w:val="24"/>
                <w:szCs w:val="24"/>
              </w:rPr>
            </w:pPr>
          </w:p>
          <w:p w:rsidR="00956F6E" w:rsidRPr="002D1F7A" w:rsidRDefault="00956F6E" w:rsidP="00956F6E">
            <w:pPr>
              <w:rPr>
                <w:rFonts w:ascii="Times New Roman" w:hAnsi="Times New Roman" w:cs="Times New Roman"/>
                <w:sz w:val="24"/>
                <w:szCs w:val="24"/>
              </w:rPr>
            </w:pPr>
          </w:p>
          <w:p w:rsidR="00956F6E" w:rsidRPr="002D1F7A" w:rsidRDefault="00956F6E" w:rsidP="00956F6E">
            <w:pPr>
              <w:rPr>
                <w:rFonts w:ascii="Times New Roman" w:hAnsi="Times New Roman" w:cs="Times New Roman"/>
                <w:sz w:val="24"/>
                <w:szCs w:val="24"/>
              </w:rPr>
            </w:pPr>
          </w:p>
          <w:p w:rsidR="00956F6E" w:rsidRPr="002D1F7A" w:rsidRDefault="00956F6E" w:rsidP="00956F6E">
            <w:pPr>
              <w:rPr>
                <w:rFonts w:ascii="Times New Roman" w:hAnsi="Times New Roman" w:cs="Times New Roman"/>
                <w:sz w:val="24"/>
                <w:szCs w:val="24"/>
              </w:rPr>
            </w:pPr>
          </w:p>
          <w:p w:rsidR="00956F6E" w:rsidRPr="002D1F7A" w:rsidRDefault="00956F6E" w:rsidP="00956F6E">
            <w:pPr>
              <w:rPr>
                <w:rFonts w:ascii="Times New Roman" w:hAnsi="Times New Roman" w:cs="Times New Roman"/>
                <w:sz w:val="24"/>
                <w:szCs w:val="24"/>
              </w:rPr>
            </w:pPr>
          </w:p>
        </w:tc>
        <w:tc>
          <w:tcPr>
            <w:tcW w:w="1095" w:type="pct"/>
            <w:gridSpan w:val="3"/>
            <w:vMerge/>
            <w:tcBorders>
              <w:left w:val="nil"/>
              <w:bottom w:val="single" w:sz="4" w:space="0" w:color="auto"/>
              <w:right w:val="single" w:sz="4" w:space="0" w:color="auto"/>
            </w:tcBorders>
            <w:tcMar>
              <w:top w:w="0" w:type="dxa"/>
              <w:left w:w="108" w:type="dxa"/>
              <w:bottom w:w="0" w:type="dxa"/>
              <w:right w:w="108" w:type="dxa"/>
            </w:tcMar>
          </w:tcPr>
          <w:p w:rsidR="00956F6E" w:rsidRPr="002D1F7A" w:rsidRDefault="00956F6E" w:rsidP="00956F6E">
            <w:pPr>
              <w:spacing w:after="60"/>
              <w:jc w:val="both"/>
              <w:rPr>
                <w:rFonts w:ascii="Times New Roman" w:eastAsia="Times New Roman" w:hAnsi="Times New Roman" w:cs="Times New Roman"/>
                <w:sz w:val="24"/>
                <w:szCs w:val="24"/>
                <w:lang w:eastAsia="ru-RU"/>
              </w:rPr>
            </w:pPr>
          </w:p>
        </w:tc>
        <w:tc>
          <w:tcPr>
            <w:tcW w:w="953"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956F6E" w:rsidRPr="002D1F7A" w:rsidRDefault="00BC3D23" w:rsidP="00956F6E">
            <w:pPr>
              <w:spacing w:after="60"/>
              <w:jc w:val="both"/>
              <w:rPr>
                <w:rFonts w:ascii="Times New Roman" w:hAnsi="Times New Roman" w:cs="Times New Roman"/>
                <w:sz w:val="24"/>
                <w:szCs w:val="24"/>
                <w:lang w:val="ky-KG"/>
              </w:rPr>
            </w:pPr>
            <w:r w:rsidRPr="002D1F7A">
              <w:rPr>
                <w:rFonts w:ascii="Times New Roman" w:hAnsi="Times New Roman" w:cs="Times New Roman"/>
                <w:sz w:val="24"/>
                <w:szCs w:val="24"/>
                <w:lang w:val="ky-KG"/>
              </w:rPr>
              <w:t>Ишти аягына чыгуу үчүн ченеп-чактоо иштери жүргүзүлдү</w:t>
            </w:r>
          </w:p>
        </w:tc>
      </w:tr>
      <w:tr w:rsidR="00956F6E" w:rsidRPr="002D1F7A" w:rsidTr="00D3226E">
        <w:trPr>
          <w:trHeight w:val="405"/>
        </w:trPr>
        <w:tc>
          <w:tcPr>
            <w:tcW w:w="149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6F6E" w:rsidRPr="002D1F7A" w:rsidRDefault="00956F6E" w:rsidP="00BC3D23">
            <w:pPr>
              <w:pStyle w:val="tkTekst"/>
              <w:spacing w:after="0" w:line="240" w:lineRule="auto"/>
              <w:ind w:firstLine="0"/>
              <w:jc w:val="center"/>
              <w:rPr>
                <w:rFonts w:ascii="Times New Roman" w:hAnsi="Times New Roman" w:cs="Times New Roman"/>
                <w:sz w:val="24"/>
                <w:szCs w:val="24"/>
                <w:lang w:val="ky-KG"/>
              </w:rPr>
            </w:pPr>
            <w:r w:rsidRPr="002D1F7A">
              <w:rPr>
                <w:rFonts w:ascii="Times New Roman" w:hAnsi="Times New Roman" w:cs="Times New Roman"/>
                <w:sz w:val="24"/>
                <w:szCs w:val="24"/>
              </w:rPr>
              <w:t>3</w:t>
            </w:r>
            <w:r w:rsidR="00BC3D23" w:rsidRPr="002D1F7A">
              <w:rPr>
                <w:rFonts w:ascii="Times New Roman" w:hAnsi="Times New Roman" w:cs="Times New Roman"/>
                <w:sz w:val="24"/>
                <w:szCs w:val="24"/>
                <w:lang w:val="ky-KG"/>
              </w:rPr>
              <w:t xml:space="preserve"> аракет</w:t>
            </w:r>
          </w:p>
        </w:tc>
        <w:tc>
          <w:tcPr>
            <w:tcW w:w="517"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956F6E" w:rsidRPr="002D1F7A" w:rsidRDefault="00956F6E" w:rsidP="00BC3D23">
            <w:pPr>
              <w:spacing w:after="60"/>
              <w:jc w:val="both"/>
              <w:rPr>
                <w:rFonts w:ascii="Times New Roman" w:hAnsi="Times New Roman" w:cs="Times New Roman"/>
                <w:sz w:val="24"/>
                <w:szCs w:val="24"/>
                <w:lang w:val="ky-KG"/>
              </w:rPr>
            </w:pPr>
            <w:r w:rsidRPr="002D1F7A">
              <w:rPr>
                <w:rFonts w:ascii="Times New Roman" w:hAnsi="Times New Roman" w:cs="Times New Roman"/>
                <w:sz w:val="24"/>
                <w:szCs w:val="24"/>
              </w:rPr>
              <w:t>1</w:t>
            </w:r>
            <w:r w:rsidR="00BC3D23" w:rsidRPr="002D1F7A">
              <w:rPr>
                <w:rFonts w:ascii="Times New Roman" w:hAnsi="Times New Roman" w:cs="Times New Roman"/>
                <w:sz w:val="24"/>
                <w:szCs w:val="24"/>
                <w:lang w:val="ky-KG"/>
              </w:rPr>
              <w:t xml:space="preserve"> адам</w:t>
            </w:r>
          </w:p>
        </w:tc>
        <w:tc>
          <w:tcPr>
            <w:tcW w:w="941"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956F6E" w:rsidRPr="002D1F7A" w:rsidRDefault="00956F6E" w:rsidP="00BC3D23">
            <w:pPr>
              <w:spacing w:after="60"/>
              <w:jc w:val="center"/>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rPr>
              <w:t>20 м</w:t>
            </w:r>
            <w:r w:rsidR="00BC3D23" w:rsidRPr="002D1F7A">
              <w:rPr>
                <w:rFonts w:ascii="Times New Roman" w:eastAsia="Calibri" w:hAnsi="Times New Roman" w:cs="Times New Roman"/>
                <w:sz w:val="24"/>
                <w:szCs w:val="24"/>
                <w:lang w:val="ky-KG"/>
              </w:rPr>
              <w:t>үнөткө чейин</w:t>
            </w:r>
          </w:p>
        </w:tc>
        <w:tc>
          <w:tcPr>
            <w:tcW w:w="109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956F6E" w:rsidRPr="002D1F7A" w:rsidRDefault="00956F6E" w:rsidP="00BC3D23">
            <w:pPr>
              <w:spacing w:after="60"/>
              <w:jc w:val="center"/>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eastAsia="ru-RU"/>
              </w:rPr>
              <w:t xml:space="preserve">1 </w:t>
            </w:r>
            <w:r w:rsidR="00BC3D23" w:rsidRPr="002D1F7A">
              <w:rPr>
                <w:rFonts w:ascii="Times New Roman" w:eastAsia="Times New Roman" w:hAnsi="Times New Roman" w:cs="Times New Roman"/>
                <w:sz w:val="24"/>
                <w:szCs w:val="24"/>
                <w:lang w:val="ky-KG" w:eastAsia="ru-RU"/>
              </w:rPr>
              <w:t>УЧА</w:t>
            </w:r>
          </w:p>
        </w:tc>
        <w:tc>
          <w:tcPr>
            <w:tcW w:w="953"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956F6E" w:rsidRPr="002D1F7A" w:rsidRDefault="00956F6E" w:rsidP="00956F6E">
            <w:pPr>
              <w:spacing w:after="60"/>
              <w:jc w:val="both"/>
              <w:rPr>
                <w:rFonts w:ascii="Times New Roman" w:hAnsi="Times New Roman" w:cs="Times New Roman"/>
                <w:sz w:val="24"/>
                <w:szCs w:val="24"/>
                <w:lang w:val="ky-KG"/>
              </w:rPr>
            </w:pPr>
          </w:p>
        </w:tc>
      </w:tr>
      <w:tr w:rsidR="00956F6E" w:rsidRPr="002D1F7A" w:rsidTr="001D55C5">
        <w:trPr>
          <w:trHeight w:val="405"/>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6F6E" w:rsidRPr="002D1F7A" w:rsidRDefault="00300672" w:rsidP="00EF5133">
            <w:pPr>
              <w:spacing w:line="240" w:lineRule="auto"/>
              <w:ind w:left="5"/>
              <w:contextualSpacing/>
              <w:jc w:val="both"/>
              <w:rPr>
                <w:rFonts w:ascii="Times New Roman" w:eastAsia="Calibri" w:hAnsi="Times New Roman" w:cs="Times New Roman"/>
                <w:color w:val="000000" w:themeColor="text1"/>
                <w:sz w:val="24"/>
                <w:szCs w:val="24"/>
                <w:lang w:val="ky-KG"/>
              </w:rPr>
            </w:pPr>
            <w:r w:rsidRPr="002D1F7A">
              <w:rPr>
                <w:rFonts w:ascii="Times New Roman" w:eastAsia="Calibri" w:hAnsi="Times New Roman" w:cs="Times New Roman"/>
                <w:i/>
                <w:color w:val="000000" w:themeColor="text1"/>
                <w:sz w:val="24"/>
                <w:szCs w:val="24"/>
                <w:lang w:val="ky-KG"/>
              </w:rPr>
              <w:t>№</w:t>
            </w:r>
            <w:r w:rsidR="00BC3D23" w:rsidRPr="002D1F7A">
              <w:rPr>
                <w:rFonts w:ascii="Times New Roman" w:eastAsia="Calibri" w:hAnsi="Times New Roman" w:cs="Times New Roman"/>
                <w:i/>
                <w:color w:val="000000" w:themeColor="text1"/>
                <w:sz w:val="24"/>
                <w:szCs w:val="24"/>
                <w:lang w:val="ky-KG"/>
              </w:rPr>
              <w:t>4- жол-жобонун жыйынтыгы</w:t>
            </w:r>
            <w:r w:rsidR="00956F6E" w:rsidRPr="002D1F7A">
              <w:rPr>
                <w:rFonts w:ascii="Times New Roman" w:eastAsia="Calibri" w:hAnsi="Times New Roman" w:cs="Times New Roman"/>
                <w:color w:val="000000" w:themeColor="text1"/>
                <w:sz w:val="24"/>
                <w:szCs w:val="24"/>
                <w:lang w:val="ky-KG"/>
              </w:rPr>
              <w:t>:</w:t>
            </w:r>
          </w:p>
          <w:p w:rsidR="00956F6E" w:rsidRPr="002D1F7A" w:rsidRDefault="00BC3D23" w:rsidP="00300672">
            <w:pPr>
              <w:spacing w:after="60"/>
              <w:jc w:val="both"/>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Протездик-ортопедиялык буюмдарын/ </w:t>
            </w:r>
            <w:r w:rsidR="00300672" w:rsidRPr="002D1F7A">
              <w:rPr>
                <w:rFonts w:ascii="Times New Roman" w:hAnsi="Times New Roman" w:cs="Times New Roman"/>
                <w:sz w:val="24"/>
                <w:szCs w:val="24"/>
                <w:lang w:val="ky-KG"/>
              </w:rPr>
              <w:t xml:space="preserve">тиричиликке ыңгайлашкан жабдыктарын </w:t>
            </w:r>
            <w:r w:rsidRPr="002D1F7A">
              <w:rPr>
                <w:rFonts w:ascii="Times New Roman" w:hAnsi="Times New Roman" w:cs="Times New Roman"/>
                <w:sz w:val="24"/>
                <w:szCs w:val="24"/>
                <w:lang w:val="ky-KG"/>
              </w:rPr>
              <w:t xml:space="preserve">өндүрүү үчүн өндүрүшкө жөнөтүүгө тапшырык баракчасы буюмдардын </w:t>
            </w:r>
            <w:r w:rsidRPr="002D1F7A">
              <w:rPr>
                <w:rFonts w:ascii="Times New Roman" w:eastAsia="Times New Roman" w:hAnsi="Times New Roman" w:cs="Times New Roman"/>
                <w:sz w:val="24"/>
                <w:szCs w:val="24"/>
                <w:lang w:val="ky-KG" w:eastAsia="ru-RU"/>
              </w:rPr>
              <w:t xml:space="preserve">түрү менен (шифр менен) </w:t>
            </w:r>
            <w:r w:rsidRPr="002D1F7A">
              <w:rPr>
                <w:rFonts w:ascii="Times New Roman" w:hAnsi="Times New Roman" w:cs="Times New Roman"/>
                <w:sz w:val="24"/>
                <w:szCs w:val="24"/>
                <w:lang w:val="ky-KG"/>
              </w:rPr>
              <w:t xml:space="preserve"> ылгаланып даярдалды</w:t>
            </w:r>
            <w:r w:rsidR="00747C81" w:rsidRPr="002D1F7A">
              <w:rPr>
                <w:rFonts w:ascii="Times New Roman" w:hAnsi="Times New Roman" w:cs="Times New Roman"/>
                <w:sz w:val="24"/>
                <w:szCs w:val="24"/>
                <w:lang w:val="ky-KG"/>
              </w:rPr>
              <w:t>.</w:t>
            </w:r>
          </w:p>
        </w:tc>
      </w:tr>
      <w:tr w:rsidR="00300672" w:rsidRPr="002D1F7A" w:rsidTr="001D55C5">
        <w:trPr>
          <w:trHeight w:val="405"/>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00672" w:rsidRPr="002D1F7A" w:rsidRDefault="00300672" w:rsidP="00EF5133">
            <w:pPr>
              <w:spacing w:line="240" w:lineRule="auto"/>
              <w:ind w:left="5"/>
              <w:contextualSpacing/>
              <w:jc w:val="both"/>
              <w:rPr>
                <w:rFonts w:ascii="Times New Roman" w:eastAsia="Calibri" w:hAnsi="Times New Roman" w:cs="Times New Roman"/>
                <w:color w:val="000000" w:themeColor="text1"/>
                <w:sz w:val="24"/>
                <w:szCs w:val="24"/>
                <w:lang w:val="ky-KG"/>
              </w:rPr>
            </w:pPr>
            <w:r w:rsidRPr="002D1F7A">
              <w:rPr>
                <w:rFonts w:ascii="Times New Roman" w:eastAsia="Calibri" w:hAnsi="Times New Roman" w:cs="Times New Roman"/>
                <w:color w:val="000000" w:themeColor="text1"/>
                <w:sz w:val="24"/>
                <w:szCs w:val="24"/>
                <w:lang w:val="ky-KG"/>
              </w:rPr>
              <w:t>№4-жол-жобонун узактыгы: 20 мүнөткө чейин</w:t>
            </w:r>
            <w:r w:rsidR="00747C81" w:rsidRPr="002D1F7A">
              <w:rPr>
                <w:rFonts w:ascii="Times New Roman" w:eastAsia="Calibri" w:hAnsi="Times New Roman" w:cs="Times New Roman"/>
                <w:color w:val="000000" w:themeColor="text1"/>
                <w:sz w:val="24"/>
                <w:szCs w:val="24"/>
                <w:lang w:val="ky-KG"/>
              </w:rPr>
              <w:t>.</w:t>
            </w:r>
          </w:p>
        </w:tc>
      </w:tr>
      <w:tr w:rsidR="00956F6E" w:rsidRPr="002D1F7A" w:rsidTr="001D55C5">
        <w:trPr>
          <w:trHeight w:val="405"/>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6F6E" w:rsidRPr="002D1F7A" w:rsidRDefault="00300672" w:rsidP="009F7B5D">
            <w:pPr>
              <w:spacing w:after="0" w:line="240" w:lineRule="auto"/>
              <w:ind w:left="5"/>
              <w:contextualSpacing/>
              <w:rPr>
                <w:rFonts w:ascii="Times New Roman" w:eastAsia="Calibri" w:hAnsi="Times New Roman" w:cs="Times New Roman"/>
                <w:sz w:val="24"/>
                <w:szCs w:val="24"/>
                <w:lang w:val="ky-KG"/>
              </w:rPr>
            </w:pPr>
            <w:r w:rsidRPr="002D1F7A">
              <w:rPr>
                <w:rFonts w:ascii="Times New Roman" w:hAnsi="Times New Roman" w:cs="Times New Roman"/>
                <w:sz w:val="24"/>
                <w:szCs w:val="24"/>
                <w:lang w:val="ky-KG"/>
              </w:rPr>
              <w:t>№</w:t>
            </w:r>
            <w:r w:rsidR="00956F6E" w:rsidRPr="002D1F7A">
              <w:rPr>
                <w:rFonts w:ascii="Times New Roman" w:hAnsi="Times New Roman" w:cs="Times New Roman"/>
                <w:sz w:val="24"/>
                <w:szCs w:val="24"/>
                <w:lang w:val="ky-KG"/>
              </w:rPr>
              <w:t>4</w:t>
            </w:r>
            <w:r w:rsidR="009F7B5D" w:rsidRPr="002D1F7A">
              <w:rPr>
                <w:rFonts w:ascii="Times New Roman" w:hAnsi="Times New Roman" w:cs="Times New Roman"/>
                <w:sz w:val="24"/>
                <w:szCs w:val="24"/>
                <w:lang w:val="ky-KG"/>
              </w:rPr>
              <w:t>- жол-жобонун тиби</w:t>
            </w:r>
            <w:r w:rsidR="00956F6E" w:rsidRPr="002D1F7A">
              <w:rPr>
                <w:rFonts w:ascii="Times New Roman" w:hAnsi="Times New Roman" w:cs="Times New Roman"/>
                <w:sz w:val="24"/>
                <w:szCs w:val="24"/>
                <w:lang w:val="ky-KG"/>
              </w:rPr>
              <w:t xml:space="preserve">: </w:t>
            </w:r>
            <w:r w:rsidR="00956F6E" w:rsidRPr="002D1F7A">
              <w:rPr>
                <w:rFonts w:ascii="Times New Roman" w:eastAsia="Calibri" w:hAnsi="Times New Roman" w:cs="Times New Roman"/>
                <w:sz w:val="24"/>
                <w:szCs w:val="24"/>
                <w:lang w:val="ky-KG"/>
              </w:rPr>
              <w:t>административ</w:t>
            </w:r>
            <w:r w:rsidR="009F7B5D" w:rsidRPr="002D1F7A">
              <w:rPr>
                <w:rFonts w:ascii="Times New Roman" w:eastAsia="Calibri" w:hAnsi="Times New Roman" w:cs="Times New Roman"/>
                <w:sz w:val="24"/>
                <w:szCs w:val="24"/>
                <w:lang w:val="ky-KG"/>
              </w:rPr>
              <w:t>дик жол-жоболор</w:t>
            </w:r>
            <w:r w:rsidR="00747C81" w:rsidRPr="002D1F7A">
              <w:rPr>
                <w:rFonts w:ascii="Times New Roman" w:eastAsia="Calibri" w:hAnsi="Times New Roman" w:cs="Times New Roman"/>
                <w:sz w:val="24"/>
                <w:szCs w:val="24"/>
                <w:lang w:val="ky-KG"/>
              </w:rPr>
              <w:t>.</w:t>
            </w:r>
          </w:p>
        </w:tc>
      </w:tr>
      <w:tr w:rsidR="00956F6E" w:rsidRPr="002D1F7A" w:rsidTr="001D55C5">
        <w:trPr>
          <w:trHeight w:val="405"/>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6F6E" w:rsidRPr="002D1F7A" w:rsidRDefault="009F7B5D" w:rsidP="00EF5133">
            <w:pPr>
              <w:spacing w:line="240" w:lineRule="auto"/>
              <w:ind w:left="5"/>
              <w:contextualSpacing/>
              <w:jc w:val="both"/>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lang w:val="ky-KG"/>
              </w:rPr>
              <w:t>Кийинки жол-жобо</w:t>
            </w:r>
            <w:r w:rsidR="00956F6E" w:rsidRPr="002D1F7A">
              <w:rPr>
                <w:rFonts w:ascii="Times New Roman" w:eastAsia="Calibri" w:hAnsi="Times New Roman" w:cs="Times New Roman"/>
                <w:sz w:val="24"/>
                <w:szCs w:val="24"/>
                <w:lang w:val="ky-KG"/>
              </w:rPr>
              <w:t>:</w:t>
            </w:r>
            <w:r w:rsidRPr="002D1F7A">
              <w:rPr>
                <w:rFonts w:ascii="Times New Roman" w:eastAsia="Calibri" w:hAnsi="Times New Roman" w:cs="Times New Roman"/>
                <w:sz w:val="24"/>
                <w:szCs w:val="24"/>
                <w:lang w:val="ky-KG"/>
              </w:rPr>
              <w:t xml:space="preserve"> №</w:t>
            </w:r>
            <w:r w:rsidR="00956F6E" w:rsidRPr="002D1F7A">
              <w:rPr>
                <w:rFonts w:ascii="Times New Roman" w:eastAsia="Calibri" w:hAnsi="Times New Roman" w:cs="Times New Roman"/>
                <w:sz w:val="24"/>
                <w:szCs w:val="24"/>
                <w:lang w:val="ky-KG"/>
              </w:rPr>
              <w:t xml:space="preserve"> 5.</w:t>
            </w:r>
          </w:p>
        </w:tc>
      </w:tr>
      <w:tr w:rsidR="00956F6E" w:rsidRPr="0040125B" w:rsidTr="001D55C5">
        <w:trPr>
          <w:trHeight w:val="405"/>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6F6E" w:rsidRPr="0040125B" w:rsidRDefault="00044955" w:rsidP="00956F6E">
            <w:pPr>
              <w:spacing w:after="0" w:line="240" w:lineRule="auto"/>
              <w:rPr>
                <w:rFonts w:ascii="Times New Roman" w:eastAsia="Times New Roman" w:hAnsi="Times New Roman" w:cs="Times New Roman"/>
                <w:sz w:val="24"/>
                <w:szCs w:val="24"/>
                <w:lang w:val="ky-KG" w:eastAsia="ru-RU"/>
              </w:rPr>
            </w:pPr>
            <w:r w:rsidRPr="002D1F7A">
              <w:rPr>
                <w:rFonts w:ascii="Times New Roman" w:hAnsi="Times New Roman" w:cs="Times New Roman"/>
                <w:sz w:val="24"/>
                <w:szCs w:val="24"/>
                <w:lang w:val="ky-KG"/>
              </w:rPr>
              <w:lastRenderedPageBreak/>
              <w:t>Жол-жобо №</w:t>
            </w:r>
            <w:r w:rsidR="00956F6E" w:rsidRPr="002D1F7A">
              <w:rPr>
                <w:rFonts w:ascii="Times New Roman" w:hAnsi="Times New Roman" w:cs="Times New Roman"/>
                <w:sz w:val="24"/>
                <w:szCs w:val="24"/>
                <w:lang w:val="ky-KG"/>
              </w:rPr>
              <w:t xml:space="preserve"> 5. </w:t>
            </w:r>
            <w:r w:rsidRPr="002D1F7A">
              <w:rPr>
                <w:rFonts w:ascii="Times New Roman" w:eastAsia="Times New Roman" w:hAnsi="Times New Roman" w:cs="Times New Roman"/>
                <w:sz w:val="24"/>
                <w:szCs w:val="24"/>
                <w:lang w:val="ky-KG" w:eastAsia="ru-RU"/>
              </w:rPr>
              <w:t xml:space="preserve">Протездик-ортопедиялык буюмдарды жана </w:t>
            </w:r>
            <w:r w:rsidR="00300672" w:rsidRPr="002D1F7A">
              <w:rPr>
                <w:rFonts w:ascii="Times New Roman" w:hAnsi="Times New Roman" w:cs="Times New Roman"/>
                <w:sz w:val="24"/>
                <w:szCs w:val="24"/>
                <w:lang w:val="ky-KG"/>
              </w:rPr>
              <w:t xml:space="preserve">тиричиликке ыңгайлашкан жабдыктарды </w:t>
            </w:r>
            <w:r w:rsidRPr="002D1F7A">
              <w:rPr>
                <w:rFonts w:ascii="Times New Roman" w:hAnsi="Times New Roman" w:cs="Times New Roman"/>
                <w:sz w:val="24"/>
                <w:szCs w:val="24"/>
                <w:lang w:val="ky-KG"/>
              </w:rPr>
              <w:t>өндүрүү</w:t>
            </w:r>
          </w:p>
        </w:tc>
      </w:tr>
      <w:tr w:rsidR="00956F6E" w:rsidRPr="007433DE" w:rsidTr="00D3226E">
        <w:trPr>
          <w:trHeight w:val="683"/>
        </w:trPr>
        <w:tc>
          <w:tcPr>
            <w:tcW w:w="1494"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956F6E" w:rsidRPr="002D1F7A" w:rsidRDefault="00044955" w:rsidP="00956F6E">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Аракет</w:t>
            </w:r>
            <w:r w:rsidR="00956F6E" w:rsidRPr="002D1F7A">
              <w:rPr>
                <w:rFonts w:ascii="Times New Roman" w:hAnsi="Times New Roman" w:cs="Times New Roman"/>
                <w:sz w:val="24"/>
                <w:szCs w:val="24"/>
                <w:lang w:val="ky-KG"/>
              </w:rPr>
              <w:t xml:space="preserve"> 5.1</w:t>
            </w:r>
          </w:p>
          <w:p w:rsidR="00044955" w:rsidRPr="002D1F7A" w:rsidRDefault="00044955" w:rsidP="00044955">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Буюмдарды өндүрүү үчүн ачылган тапшырык баракчасын тийиштүү журналга каттап жана аны адиске протездик-ортопедиялык буюмдарын/ </w:t>
            </w:r>
            <w:r w:rsidR="00300672" w:rsidRPr="002D1F7A">
              <w:rPr>
                <w:rFonts w:ascii="Times New Roman" w:hAnsi="Times New Roman" w:cs="Times New Roman"/>
                <w:sz w:val="24"/>
                <w:szCs w:val="24"/>
                <w:lang w:val="ky-KG"/>
              </w:rPr>
              <w:t xml:space="preserve">тиричиликке ыңгайлашкан жабдыктарын </w:t>
            </w:r>
            <w:r w:rsidRPr="002D1F7A">
              <w:rPr>
                <w:rFonts w:ascii="Times New Roman" w:hAnsi="Times New Roman" w:cs="Times New Roman"/>
                <w:sz w:val="24"/>
                <w:szCs w:val="24"/>
                <w:lang w:val="ky-KG"/>
              </w:rPr>
              <w:t>өндүрүү үчүн берет</w:t>
            </w:r>
          </w:p>
          <w:p w:rsidR="00956F6E" w:rsidRPr="002D1F7A" w:rsidRDefault="00956F6E" w:rsidP="003746DF">
            <w:pPr>
              <w:pStyle w:val="tkTekst"/>
              <w:spacing w:after="0" w:line="240" w:lineRule="auto"/>
              <w:ind w:firstLine="0"/>
              <w:rPr>
                <w:rFonts w:ascii="Times New Roman" w:hAnsi="Times New Roman" w:cs="Times New Roman"/>
                <w:sz w:val="24"/>
                <w:szCs w:val="24"/>
                <w:lang w:val="ky-KG"/>
              </w:rPr>
            </w:pPr>
          </w:p>
        </w:tc>
        <w:tc>
          <w:tcPr>
            <w:tcW w:w="517" w:type="pct"/>
            <w:gridSpan w:val="2"/>
            <w:vMerge w:val="restart"/>
            <w:tcBorders>
              <w:top w:val="nil"/>
              <w:left w:val="nil"/>
              <w:right w:val="single" w:sz="8" w:space="0" w:color="auto"/>
            </w:tcBorders>
            <w:tcMar>
              <w:top w:w="0" w:type="dxa"/>
              <w:left w:w="108" w:type="dxa"/>
              <w:bottom w:w="0" w:type="dxa"/>
              <w:right w:w="108" w:type="dxa"/>
            </w:tcMar>
          </w:tcPr>
          <w:p w:rsidR="00044955" w:rsidRPr="002D1F7A" w:rsidRDefault="00044955" w:rsidP="00044955">
            <w:pPr>
              <w:spacing w:after="60"/>
              <w:jc w:val="both"/>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Цехтин начальниг</w:t>
            </w:r>
            <w:r w:rsidR="003B5C73" w:rsidRPr="002D1F7A">
              <w:rPr>
                <w:rFonts w:ascii="Times New Roman" w:eastAsia="Times New Roman" w:hAnsi="Times New Roman" w:cs="Times New Roman"/>
                <w:sz w:val="24"/>
                <w:szCs w:val="24"/>
                <w:lang w:val="ky-KG" w:eastAsia="ru-RU"/>
              </w:rPr>
              <w:t>и</w:t>
            </w:r>
            <w:r w:rsidRPr="002D1F7A">
              <w:rPr>
                <w:rFonts w:ascii="Times New Roman" w:eastAsia="Times New Roman" w:hAnsi="Times New Roman" w:cs="Times New Roman"/>
                <w:sz w:val="24"/>
                <w:szCs w:val="24"/>
                <w:lang w:eastAsia="ru-RU"/>
              </w:rPr>
              <w:t>,</w:t>
            </w:r>
          </w:p>
          <w:p w:rsidR="00956F6E" w:rsidRPr="002D1F7A" w:rsidRDefault="00044955" w:rsidP="00044955">
            <w:pPr>
              <w:spacing w:after="60"/>
              <w:jc w:val="both"/>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эмгекти ченемдөө боюнча инженер</w:t>
            </w:r>
            <w:r w:rsidRPr="002D1F7A">
              <w:rPr>
                <w:rFonts w:ascii="Times New Roman" w:eastAsia="Times New Roman" w:hAnsi="Times New Roman" w:cs="Times New Roman"/>
                <w:sz w:val="24"/>
                <w:szCs w:val="24"/>
                <w:lang w:val="ky-KG" w:eastAsia="ru-RU"/>
              </w:rPr>
              <w:t>и</w:t>
            </w:r>
            <w:r w:rsidRPr="002D1F7A">
              <w:rPr>
                <w:rFonts w:ascii="Times New Roman" w:eastAsia="Times New Roman" w:hAnsi="Times New Roman" w:cs="Times New Roman"/>
                <w:sz w:val="24"/>
                <w:szCs w:val="24"/>
                <w:lang w:eastAsia="ru-RU"/>
              </w:rPr>
              <w:t xml:space="preserve"> </w:t>
            </w:r>
          </w:p>
        </w:tc>
        <w:tc>
          <w:tcPr>
            <w:tcW w:w="941" w:type="pct"/>
            <w:gridSpan w:val="2"/>
            <w:vMerge w:val="restart"/>
            <w:tcBorders>
              <w:top w:val="single" w:sz="4" w:space="0" w:color="auto"/>
              <w:left w:val="nil"/>
              <w:right w:val="single" w:sz="4" w:space="0" w:color="auto"/>
            </w:tcBorders>
            <w:tcMar>
              <w:top w:w="0" w:type="dxa"/>
              <w:left w:w="108" w:type="dxa"/>
              <w:bottom w:w="0" w:type="dxa"/>
              <w:right w:w="108" w:type="dxa"/>
            </w:tcMar>
          </w:tcPr>
          <w:p w:rsidR="00956F6E" w:rsidRPr="002D1F7A" w:rsidRDefault="00044955" w:rsidP="007433DE">
            <w:pPr>
              <w:spacing w:after="60"/>
              <w:jc w:val="both"/>
              <w:rPr>
                <w:rFonts w:ascii="Times New Roman" w:eastAsia="Times New Roman" w:hAnsi="Times New Roman" w:cs="Times New Roman"/>
                <w:sz w:val="24"/>
                <w:szCs w:val="24"/>
                <w:lang w:val="ky-KG" w:eastAsia="ru-RU"/>
              </w:rPr>
            </w:pPr>
            <w:r w:rsidRPr="002D1F7A">
              <w:rPr>
                <w:rFonts w:ascii="Times New Roman" w:hAnsi="Times New Roman" w:cs="Times New Roman"/>
                <w:sz w:val="24"/>
                <w:szCs w:val="24"/>
                <w:lang w:val="ky-KG"/>
              </w:rPr>
              <w:t>Протездик-ортопедиялык буюмдарды, анын ичинде ортопедиялык бут кийимди даярдоо тапшырыкты кабыл алган күндөн тартып 35 жумушчу күндүн ичинде ишке ашырылат. Аз татаалдыктагы ортопедиялык буюмдар (Виленский шинасы, Цито шинасы, корсеттер, бандаждар, реклинаторлор, батектер) 10 жумушчу күнгө чейинки мөөнөттө даярдалат.</w:t>
            </w:r>
          </w:p>
        </w:tc>
        <w:tc>
          <w:tcPr>
            <w:tcW w:w="1095" w:type="pct"/>
            <w:gridSpan w:val="3"/>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6F6E" w:rsidRPr="002D1F7A" w:rsidRDefault="00161FDC" w:rsidP="00956F6E">
            <w:pPr>
              <w:spacing w:after="60"/>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color w:val="000000"/>
                <w:sz w:val="24"/>
                <w:szCs w:val="24"/>
                <w:lang w:val="ky-KG" w:eastAsia="ru-RU"/>
              </w:rPr>
              <w:t xml:space="preserve">Кыргыз Республикасынын Өкмөтүнүн </w:t>
            </w:r>
            <w:r w:rsidRPr="002D1F7A">
              <w:rPr>
                <w:rFonts w:ascii="Times New Roman" w:eastAsia="Times New Roman" w:hAnsi="Times New Roman" w:cs="Times New Roman"/>
                <w:color w:val="000000"/>
                <w:sz w:val="24"/>
                <w:szCs w:val="24"/>
                <w:lang w:val="ky-KG" w:eastAsia="ru-RU"/>
              </w:rPr>
              <w:br/>
              <w:t xml:space="preserve">2014-жылдын 27-мартындагы № 182 “Кыргыз Республикасынын калкын протездик-ортопедиялык буюмдар менен камсыз кылуунун тартиби жөнүндө жобону бекитүү тууралуу” токтому </w:t>
            </w:r>
          </w:p>
        </w:tc>
        <w:tc>
          <w:tcPr>
            <w:tcW w:w="953" w:type="pct"/>
            <w:vMerge w:val="restart"/>
            <w:tcBorders>
              <w:top w:val="nil"/>
              <w:left w:val="single" w:sz="4" w:space="0" w:color="auto"/>
              <w:right w:val="single" w:sz="8" w:space="0" w:color="auto"/>
            </w:tcBorders>
            <w:tcMar>
              <w:top w:w="0" w:type="dxa"/>
              <w:left w:w="108" w:type="dxa"/>
              <w:bottom w:w="0" w:type="dxa"/>
              <w:right w:w="108" w:type="dxa"/>
            </w:tcMar>
          </w:tcPr>
          <w:p w:rsidR="00044955" w:rsidRPr="002D1F7A" w:rsidRDefault="00044955" w:rsidP="00044955">
            <w:pPr>
              <w:spacing w:after="0" w:line="240" w:lineRule="auto"/>
              <w:jc w:val="both"/>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Протездик-ортопедиялык буюмдары/ </w:t>
            </w:r>
            <w:r w:rsidR="00300672" w:rsidRPr="002D1F7A">
              <w:rPr>
                <w:rFonts w:ascii="Times New Roman" w:hAnsi="Times New Roman" w:cs="Times New Roman"/>
                <w:sz w:val="24"/>
                <w:szCs w:val="24"/>
                <w:lang w:val="ky-KG"/>
              </w:rPr>
              <w:t>тиричиликке ыңгайлашкан жабдыктарды</w:t>
            </w:r>
            <w:r w:rsidRPr="002D1F7A">
              <w:rPr>
                <w:rFonts w:ascii="Times New Roman" w:hAnsi="Times New Roman" w:cs="Times New Roman"/>
                <w:sz w:val="24"/>
                <w:szCs w:val="24"/>
                <w:lang w:val="ky-KG"/>
              </w:rPr>
              <w:t xml:space="preserve"> тапшырык баракчасына ылайык өндүрүлүп даяр продукция кампасына жөнөтүлдү</w:t>
            </w:r>
          </w:p>
          <w:p w:rsidR="00044955" w:rsidRPr="002D1F7A" w:rsidRDefault="00044955" w:rsidP="00044955">
            <w:pPr>
              <w:spacing w:after="0" w:line="240" w:lineRule="auto"/>
              <w:jc w:val="both"/>
              <w:rPr>
                <w:rFonts w:ascii="Times New Roman" w:hAnsi="Times New Roman" w:cs="Times New Roman"/>
                <w:sz w:val="24"/>
                <w:szCs w:val="24"/>
                <w:lang w:val="ky-KG"/>
              </w:rPr>
            </w:pPr>
          </w:p>
          <w:p w:rsidR="00956F6E" w:rsidRPr="002D1F7A" w:rsidRDefault="00956F6E" w:rsidP="003746DF">
            <w:pPr>
              <w:spacing w:after="60"/>
              <w:jc w:val="both"/>
              <w:rPr>
                <w:rFonts w:ascii="Times New Roman" w:eastAsia="Times New Roman" w:hAnsi="Times New Roman" w:cs="Times New Roman"/>
                <w:sz w:val="24"/>
                <w:szCs w:val="24"/>
                <w:lang w:val="ky-KG" w:eastAsia="ru-RU"/>
              </w:rPr>
            </w:pPr>
          </w:p>
        </w:tc>
      </w:tr>
      <w:tr w:rsidR="00956F6E" w:rsidRPr="007433DE" w:rsidTr="00D3226E">
        <w:trPr>
          <w:trHeight w:val="1860"/>
        </w:trPr>
        <w:tc>
          <w:tcPr>
            <w:tcW w:w="1494"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56F6E" w:rsidRPr="002D1F7A" w:rsidRDefault="00044955" w:rsidP="00956F6E">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Аракет</w:t>
            </w:r>
            <w:r w:rsidR="00956F6E" w:rsidRPr="002D1F7A">
              <w:rPr>
                <w:rFonts w:ascii="Times New Roman" w:hAnsi="Times New Roman" w:cs="Times New Roman"/>
                <w:sz w:val="24"/>
                <w:szCs w:val="24"/>
                <w:lang w:val="ky-KG"/>
              </w:rPr>
              <w:t xml:space="preserve"> 5.2</w:t>
            </w:r>
          </w:p>
          <w:p w:rsidR="00044955" w:rsidRPr="002D1F7A" w:rsidRDefault="00044955" w:rsidP="00044955">
            <w:pPr>
              <w:spacing w:after="0" w:line="240" w:lineRule="auto"/>
              <w:jc w:val="both"/>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Протездик-ортопедиялык буюмдарын/ </w:t>
            </w:r>
            <w:r w:rsidR="00300672" w:rsidRPr="002D1F7A">
              <w:rPr>
                <w:rFonts w:ascii="Times New Roman" w:hAnsi="Times New Roman" w:cs="Times New Roman"/>
                <w:sz w:val="24"/>
                <w:szCs w:val="24"/>
                <w:lang w:val="ky-KG"/>
              </w:rPr>
              <w:t xml:space="preserve">тиричиликке ыңгайлашкан жабдыктарын </w:t>
            </w:r>
            <w:r w:rsidRPr="002D1F7A">
              <w:rPr>
                <w:rFonts w:ascii="Times New Roman" w:hAnsi="Times New Roman" w:cs="Times New Roman"/>
                <w:sz w:val="24"/>
                <w:szCs w:val="24"/>
                <w:lang w:val="ky-KG"/>
              </w:rPr>
              <w:t>тапшырык баракчасында көрсөтүлгөн көлөмдөргө ылайык өндүрүүнү камсыз кылат</w:t>
            </w:r>
          </w:p>
          <w:p w:rsidR="00956F6E" w:rsidRPr="002D1F7A" w:rsidRDefault="00956F6E" w:rsidP="009126FF">
            <w:pPr>
              <w:spacing w:after="0" w:line="240" w:lineRule="auto"/>
              <w:jc w:val="both"/>
              <w:rPr>
                <w:rFonts w:ascii="Times New Roman" w:hAnsi="Times New Roman" w:cs="Times New Roman"/>
                <w:sz w:val="24"/>
                <w:szCs w:val="24"/>
                <w:lang w:val="ky-KG"/>
              </w:rPr>
            </w:pPr>
          </w:p>
        </w:tc>
        <w:tc>
          <w:tcPr>
            <w:tcW w:w="517" w:type="pct"/>
            <w:gridSpan w:val="2"/>
            <w:vMerge/>
            <w:tcBorders>
              <w:left w:val="nil"/>
              <w:right w:val="single" w:sz="8" w:space="0" w:color="auto"/>
            </w:tcBorders>
            <w:tcMar>
              <w:top w:w="0" w:type="dxa"/>
              <w:left w:w="108" w:type="dxa"/>
              <w:bottom w:w="0" w:type="dxa"/>
              <w:right w:w="108" w:type="dxa"/>
            </w:tcMar>
          </w:tcPr>
          <w:p w:rsidR="00956F6E" w:rsidRPr="002D1F7A" w:rsidRDefault="00956F6E" w:rsidP="00956F6E">
            <w:pPr>
              <w:spacing w:after="60"/>
              <w:jc w:val="both"/>
              <w:rPr>
                <w:rFonts w:ascii="Times New Roman" w:eastAsia="Times New Roman" w:hAnsi="Times New Roman" w:cs="Times New Roman"/>
                <w:sz w:val="24"/>
                <w:szCs w:val="24"/>
                <w:lang w:val="ky-KG" w:eastAsia="ru-RU"/>
              </w:rPr>
            </w:pPr>
          </w:p>
        </w:tc>
        <w:tc>
          <w:tcPr>
            <w:tcW w:w="941" w:type="pct"/>
            <w:gridSpan w:val="2"/>
            <w:vMerge/>
            <w:tcBorders>
              <w:left w:val="nil"/>
              <w:right w:val="single" w:sz="4" w:space="0" w:color="auto"/>
            </w:tcBorders>
            <w:tcMar>
              <w:top w:w="0" w:type="dxa"/>
              <w:left w:w="108" w:type="dxa"/>
              <w:bottom w:w="0" w:type="dxa"/>
              <w:right w:w="108" w:type="dxa"/>
            </w:tcMar>
          </w:tcPr>
          <w:p w:rsidR="00956F6E" w:rsidRPr="002D1F7A" w:rsidRDefault="00956F6E" w:rsidP="00956F6E">
            <w:pPr>
              <w:spacing w:after="60"/>
              <w:jc w:val="center"/>
              <w:rPr>
                <w:rFonts w:ascii="Times New Roman" w:eastAsia="Calibri" w:hAnsi="Times New Roman" w:cs="Times New Roman"/>
                <w:sz w:val="24"/>
                <w:szCs w:val="24"/>
                <w:lang w:val="ky-KG"/>
              </w:rPr>
            </w:pPr>
          </w:p>
        </w:tc>
        <w:tc>
          <w:tcPr>
            <w:tcW w:w="1095" w:type="pct"/>
            <w:gridSpan w:val="3"/>
            <w:vMerge/>
            <w:tcBorders>
              <w:left w:val="single" w:sz="4" w:space="0" w:color="auto"/>
              <w:right w:val="single" w:sz="4" w:space="0" w:color="auto"/>
            </w:tcBorders>
            <w:tcMar>
              <w:top w:w="0" w:type="dxa"/>
              <w:left w:w="108" w:type="dxa"/>
              <w:bottom w:w="0" w:type="dxa"/>
              <w:right w:w="108" w:type="dxa"/>
            </w:tcMar>
          </w:tcPr>
          <w:p w:rsidR="00956F6E" w:rsidRPr="002D1F7A" w:rsidRDefault="00956F6E" w:rsidP="00956F6E">
            <w:pPr>
              <w:spacing w:after="60"/>
              <w:jc w:val="both"/>
              <w:rPr>
                <w:rFonts w:ascii="Times New Roman" w:eastAsia="Times New Roman" w:hAnsi="Times New Roman" w:cs="Times New Roman"/>
                <w:sz w:val="24"/>
                <w:szCs w:val="24"/>
                <w:lang w:val="ky-KG" w:eastAsia="ru-RU"/>
              </w:rPr>
            </w:pPr>
          </w:p>
        </w:tc>
        <w:tc>
          <w:tcPr>
            <w:tcW w:w="953" w:type="pct"/>
            <w:vMerge/>
            <w:tcBorders>
              <w:left w:val="single" w:sz="4" w:space="0" w:color="auto"/>
              <w:right w:val="single" w:sz="8" w:space="0" w:color="auto"/>
            </w:tcBorders>
            <w:tcMar>
              <w:top w:w="0" w:type="dxa"/>
              <w:left w:w="108" w:type="dxa"/>
              <w:bottom w:w="0" w:type="dxa"/>
              <w:right w:w="108" w:type="dxa"/>
            </w:tcMar>
          </w:tcPr>
          <w:p w:rsidR="00956F6E" w:rsidRPr="002D1F7A" w:rsidRDefault="00956F6E" w:rsidP="00956F6E">
            <w:pPr>
              <w:spacing w:after="60"/>
              <w:jc w:val="both"/>
              <w:rPr>
                <w:rFonts w:ascii="Times New Roman" w:hAnsi="Times New Roman" w:cs="Times New Roman"/>
                <w:sz w:val="24"/>
                <w:szCs w:val="24"/>
                <w:lang w:val="ky-KG"/>
              </w:rPr>
            </w:pPr>
          </w:p>
        </w:tc>
      </w:tr>
      <w:tr w:rsidR="00956F6E" w:rsidRPr="002D1F7A" w:rsidTr="007433DE">
        <w:trPr>
          <w:trHeight w:val="942"/>
        </w:trPr>
        <w:tc>
          <w:tcPr>
            <w:tcW w:w="149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6F6E" w:rsidRPr="002D1F7A" w:rsidRDefault="00044955" w:rsidP="00956F6E">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Аракет</w:t>
            </w:r>
            <w:r w:rsidR="00956F6E" w:rsidRPr="002D1F7A">
              <w:rPr>
                <w:rFonts w:ascii="Times New Roman" w:hAnsi="Times New Roman" w:cs="Times New Roman"/>
                <w:sz w:val="24"/>
                <w:szCs w:val="24"/>
              </w:rPr>
              <w:t xml:space="preserve"> 5.3</w:t>
            </w:r>
          </w:p>
          <w:p w:rsidR="00956F6E" w:rsidRPr="002D1F7A" w:rsidRDefault="00377C22" w:rsidP="00377C22">
            <w:pPr>
              <w:spacing w:after="0" w:line="240" w:lineRule="auto"/>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eastAsia="ru-RU"/>
              </w:rPr>
              <w:t>Даяр буюмдарга коштомо жазып жана даяр продукция кампасына жөнөтөт</w:t>
            </w:r>
          </w:p>
        </w:tc>
        <w:tc>
          <w:tcPr>
            <w:tcW w:w="517" w:type="pct"/>
            <w:gridSpan w:val="2"/>
            <w:vMerge/>
            <w:tcBorders>
              <w:left w:val="nil"/>
              <w:bottom w:val="single" w:sz="8" w:space="0" w:color="auto"/>
              <w:right w:val="single" w:sz="8" w:space="0" w:color="auto"/>
            </w:tcBorders>
            <w:tcMar>
              <w:top w:w="0" w:type="dxa"/>
              <w:left w:w="108" w:type="dxa"/>
              <w:bottom w:w="0" w:type="dxa"/>
              <w:right w:w="108" w:type="dxa"/>
            </w:tcMar>
          </w:tcPr>
          <w:p w:rsidR="00956F6E" w:rsidRPr="002D1F7A" w:rsidRDefault="00956F6E" w:rsidP="00956F6E">
            <w:pPr>
              <w:spacing w:after="60"/>
              <w:jc w:val="both"/>
              <w:rPr>
                <w:rFonts w:ascii="Times New Roman" w:eastAsia="Times New Roman" w:hAnsi="Times New Roman" w:cs="Times New Roman"/>
                <w:sz w:val="24"/>
                <w:szCs w:val="24"/>
                <w:lang w:val="ky-KG" w:eastAsia="ru-RU"/>
              </w:rPr>
            </w:pPr>
          </w:p>
        </w:tc>
        <w:tc>
          <w:tcPr>
            <w:tcW w:w="941" w:type="pct"/>
            <w:gridSpan w:val="2"/>
            <w:vMerge/>
            <w:tcBorders>
              <w:left w:val="nil"/>
              <w:bottom w:val="single" w:sz="4" w:space="0" w:color="auto"/>
              <w:right w:val="single" w:sz="4" w:space="0" w:color="auto"/>
            </w:tcBorders>
            <w:tcMar>
              <w:top w:w="0" w:type="dxa"/>
              <w:left w:w="108" w:type="dxa"/>
              <w:bottom w:w="0" w:type="dxa"/>
              <w:right w:w="108" w:type="dxa"/>
            </w:tcMar>
          </w:tcPr>
          <w:p w:rsidR="00956F6E" w:rsidRPr="002D1F7A" w:rsidRDefault="00956F6E" w:rsidP="00956F6E">
            <w:pPr>
              <w:spacing w:after="60"/>
              <w:jc w:val="center"/>
              <w:rPr>
                <w:rFonts w:ascii="Times New Roman" w:eastAsia="Calibri" w:hAnsi="Times New Roman" w:cs="Times New Roman"/>
                <w:sz w:val="24"/>
                <w:szCs w:val="24"/>
                <w:lang w:val="ky-KG"/>
              </w:rPr>
            </w:pPr>
          </w:p>
        </w:tc>
        <w:tc>
          <w:tcPr>
            <w:tcW w:w="1095" w:type="pct"/>
            <w:gridSpan w:val="3"/>
            <w:vMerge/>
            <w:tcBorders>
              <w:left w:val="single" w:sz="4" w:space="0" w:color="auto"/>
              <w:bottom w:val="single" w:sz="4" w:space="0" w:color="auto"/>
              <w:right w:val="single" w:sz="4" w:space="0" w:color="auto"/>
            </w:tcBorders>
            <w:tcMar>
              <w:top w:w="0" w:type="dxa"/>
              <w:left w:w="108" w:type="dxa"/>
              <w:bottom w:w="0" w:type="dxa"/>
              <w:right w:w="108" w:type="dxa"/>
            </w:tcMar>
          </w:tcPr>
          <w:p w:rsidR="00956F6E" w:rsidRPr="002D1F7A" w:rsidRDefault="00956F6E" w:rsidP="00956F6E">
            <w:pPr>
              <w:spacing w:after="60"/>
              <w:jc w:val="both"/>
              <w:rPr>
                <w:rFonts w:ascii="Times New Roman" w:eastAsia="Times New Roman" w:hAnsi="Times New Roman" w:cs="Times New Roman"/>
                <w:sz w:val="24"/>
                <w:szCs w:val="24"/>
                <w:lang w:val="ky-KG" w:eastAsia="ru-RU"/>
              </w:rPr>
            </w:pPr>
          </w:p>
        </w:tc>
        <w:tc>
          <w:tcPr>
            <w:tcW w:w="953" w:type="pct"/>
            <w:vMerge/>
            <w:tcBorders>
              <w:left w:val="single" w:sz="4" w:space="0" w:color="auto"/>
              <w:bottom w:val="single" w:sz="8" w:space="0" w:color="auto"/>
              <w:right w:val="single" w:sz="8" w:space="0" w:color="auto"/>
            </w:tcBorders>
            <w:tcMar>
              <w:top w:w="0" w:type="dxa"/>
              <w:left w:w="108" w:type="dxa"/>
              <w:bottom w:w="0" w:type="dxa"/>
              <w:right w:w="108" w:type="dxa"/>
            </w:tcMar>
          </w:tcPr>
          <w:p w:rsidR="00956F6E" w:rsidRPr="002D1F7A" w:rsidRDefault="00956F6E" w:rsidP="00956F6E">
            <w:pPr>
              <w:spacing w:after="60"/>
              <w:jc w:val="both"/>
              <w:rPr>
                <w:rFonts w:ascii="Times New Roman" w:hAnsi="Times New Roman" w:cs="Times New Roman"/>
                <w:sz w:val="24"/>
                <w:szCs w:val="24"/>
                <w:lang w:val="ky-KG"/>
              </w:rPr>
            </w:pPr>
          </w:p>
        </w:tc>
      </w:tr>
      <w:tr w:rsidR="00956F6E" w:rsidRPr="002D1F7A" w:rsidTr="00D3226E">
        <w:trPr>
          <w:trHeight w:val="400"/>
        </w:trPr>
        <w:tc>
          <w:tcPr>
            <w:tcW w:w="149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6F6E" w:rsidRPr="002D1F7A" w:rsidRDefault="00956F6E" w:rsidP="00775D70">
            <w:pPr>
              <w:pStyle w:val="tkTekst"/>
              <w:spacing w:after="0" w:line="240" w:lineRule="auto"/>
              <w:ind w:firstLine="0"/>
              <w:jc w:val="center"/>
              <w:rPr>
                <w:rFonts w:ascii="Times New Roman" w:hAnsi="Times New Roman" w:cs="Times New Roman"/>
                <w:sz w:val="24"/>
                <w:szCs w:val="24"/>
                <w:lang w:val="ky-KG"/>
              </w:rPr>
            </w:pPr>
            <w:r w:rsidRPr="002D1F7A">
              <w:rPr>
                <w:rFonts w:ascii="Times New Roman" w:hAnsi="Times New Roman" w:cs="Times New Roman"/>
                <w:sz w:val="24"/>
                <w:szCs w:val="24"/>
              </w:rPr>
              <w:t>3</w:t>
            </w:r>
            <w:r w:rsidR="00775D70" w:rsidRPr="002D1F7A">
              <w:rPr>
                <w:rFonts w:ascii="Times New Roman" w:hAnsi="Times New Roman" w:cs="Times New Roman"/>
                <w:sz w:val="24"/>
                <w:szCs w:val="24"/>
                <w:lang w:val="ky-KG"/>
              </w:rPr>
              <w:t xml:space="preserve"> аракет</w:t>
            </w:r>
          </w:p>
        </w:tc>
        <w:tc>
          <w:tcPr>
            <w:tcW w:w="517" w:type="pct"/>
            <w:gridSpan w:val="2"/>
            <w:tcBorders>
              <w:left w:val="nil"/>
              <w:bottom w:val="single" w:sz="8" w:space="0" w:color="auto"/>
              <w:right w:val="single" w:sz="8" w:space="0" w:color="auto"/>
            </w:tcBorders>
            <w:tcMar>
              <w:top w:w="0" w:type="dxa"/>
              <w:left w:w="108" w:type="dxa"/>
              <w:bottom w:w="0" w:type="dxa"/>
              <w:right w:w="108" w:type="dxa"/>
            </w:tcMar>
          </w:tcPr>
          <w:p w:rsidR="00956F6E" w:rsidRPr="002D1F7A" w:rsidRDefault="00956F6E" w:rsidP="00775D70">
            <w:pPr>
              <w:spacing w:after="60"/>
              <w:jc w:val="both"/>
              <w:rPr>
                <w:rFonts w:ascii="Times New Roman" w:hAnsi="Times New Roman" w:cs="Times New Roman"/>
                <w:sz w:val="24"/>
                <w:szCs w:val="24"/>
                <w:lang w:val="ky-KG"/>
              </w:rPr>
            </w:pPr>
            <w:r w:rsidRPr="002D1F7A">
              <w:rPr>
                <w:rFonts w:ascii="Times New Roman" w:hAnsi="Times New Roman" w:cs="Times New Roman"/>
                <w:sz w:val="24"/>
                <w:szCs w:val="24"/>
              </w:rPr>
              <w:t xml:space="preserve">1 </w:t>
            </w:r>
            <w:r w:rsidR="00775D70" w:rsidRPr="002D1F7A">
              <w:rPr>
                <w:rFonts w:ascii="Times New Roman" w:hAnsi="Times New Roman" w:cs="Times New Roman"/>
                <w:sz w:val="24"/>
                <w:szCs w:val="24"/>
                <w:lang w:val="ky-KG"/>
              </w:rPr>
              <w:t>адам</w:t>
            </w:r>
          </w:p>
        </w:tc>
        <w:tc>
          <w:tcPr>
            <w:tcW w:w="941"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956F6E" w:rsidRPr="002D1F7A" w:rsidRDefault="00956F6E" w:rsidP="00775D70">
            <w:pPr>
              <w:spacing w:after="60"/>
              <w:jc w:val="center"/>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rPr>
              <w:t xml:space="preserve">35 </w:t>
            </w:r>
            <w:r w:rsidR="00775D70" w:rsidRPr="002D1F7A">
              <w:rPr>
                <w:rFonts w:ascii="Times New Roman" w:eastAsia="Calibri" w:hAnsi="Times New Roman" w:cs="Times New Roman"/>
                <w:sz w:val="24"/>
                <w:szCs w:val="24"/>
                <w:lang w:val="ky-KG"/>
              </w:rPr>
              <w:t>күнгө чейин</w:t>
            </w:r>
          </w:p>
        </w:tc>
        <w:tc>
          <w:tcPr>
            <w:tcW w:w="109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956F6E" w:rsidRPr="002D1F7A" w:rsidRDefault="00956F6E" w:rsidP="00775D70">
            <w:pPr>
              <w:spacing w:after="60"/>
              <w:jc w:val="center"/>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eastAsia="ru-RU"/>
              </w:rPr>
              <w:t xml:space="preserve">1 </w:t>
            </w:r>
            <w:r w:rsidR="00775D70" w:rsidRPr="002D1F7A">
              <w:rPr>
                <w:rFonts w:ascii="Times New Roman" w:eastAsia="Times New Roman" w:hAnsi="Times New Roman" w:cs="Times New Roman"/>
                <w:sz w:val="24"/>
                <w:szCs w:val="24"/>
                <w:lang w:val="ky-KG" w:eastAsia="ru-RU"/>
              </w:rPr>
              <w:t>УЧА</w:t>
            </w:r>
          </w:p>
        </w:tc>
        <w:tc>
          <w:tcPr>
            <w:tcW w:w="95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6F6E" w:rsidRPr="002D1F7A" w:rsidRDefault="00956F6E" w:rsidP="00956F6E">
            <w:pPr>
              <w:spacing w:after="60"/>
              <w:jc w:val="both"/>
              <w:rPr>
                <w:rFonts w:ascii="Times New Roman" w:hAnsi="Times New Roman" w:cs="Times New Roman"/>
                <w:sz w:val="24"/>
                <w:szCs w:val="24"/>
              </w:rPr>
            </w:pPr>
          </w:p>
        </w:tc>
      </w:tr>
      <w:tr w:rsidR="00377C22" w:rsidRPr="002D1F7A" w:rsidTr="00303C07">
        <w:trPr>
          <w:trHeight w:val="400"/>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7C22" w:rsidRPr="002D1F7A" w:rsidRDefault="00377C22" w:rsidP="0040125B">
            <w:pPr>
              <w:spacing w:line="240" w:lineRule="auto"/>
              <w:ind w:left="5"/>
              <w:contextualSpacing/>
              <w:jc w:val="both"/>
              <w:rPr>
                <w:rFonts w:ascii="Times New Roman" w:eastAsia="Calibri" w:hAnsi="Times New Roman" w:cs="Times New Roman"/>
                <w:color w:val="000000" w:themeColor="text1"/>
                <w:sz w:val="24"/>
                <w:szCs w:val="24"/>
              </w:rPr>
            </w:pPr>
            <w:r w:rsidRPr="002D1F7A">
              <w:rPr>
                <w:rFonts w:ascii="Times New Roman" w:hAnsi="Times New Roman" w:cs="Times New Roman"/>
                <w:sz w:val="24"/>
                <w:szCs w:val="24"/>
                <w:lang w:val="ky-KG"/>
              </w:rPr>
              <w:t>№5-жол-жобонyн жыйынтыгы</w:t>
            </w:r>
            <w:r w:rsidRPr="002D1F7A">
              <w:rPr>
                <w:rFonts w:ascii="Times New Roman" w:eastAsia="Calibri" w:hAnsi="Times New Roman" w:cs="Times New Roman"/>
                <w:color w:val="000000" w:themeColor="text1"/>
                <w:sz w:val="24"/>
                <w:szCs w:val="24"/>
              </w:rPr>
              <w:t>:</w:t>
            </w:r>
          </w:p>
          <w:p w:rsidR="00377C22" w:rsidRPr="002D1F7A" w:rsidRDefault="00377C22" w:rsidP="00300672">
            <w:pPr>
              <w:spacing w:line="240" w:lineRule="auto"/>
              <w:ind w:left="6"/>
              <w:contextualSpacing/>
              <w:jc w:val="both"/>
              <w:rPr>
                <w:rFonts w:ascii="Times New Roman" w:hAnsi="Times New Roman" w:cs="Times New Roman"/>
                <w:sz w:val="24"/>
                <w:szCs w:val="24"/>
              </w:rPr>
            </w:pPr>
            <w:r w:rsidRPr="002D1F7A">
              <w:rPr>
                <w:rFonts w:ascii="Times New Roman" w:hAnsi="Times New Roman" w:cs="Times New Roman"/>
                <w:sz w:val="24"/>
                <w:szCs w:val="24"/>
                <w:lang w:val="ky-KG"/>
              </w:rPr>
              <w:t xml:space="preserve">Кардарга тапшыруу үчүн </w:t>
            </w:r>
            <w:r w:rsidR="00775D70" w:rsidRPr="002D1F7A">
              <w:rPr>
                <w:rFonts w:ascii="Times New Roman" w:hAnsi="Times New Roman" w:cs="Times New Roman"/>
                <w:sz w:val="24"/>
                <w:szCs w:val="24"/>
                <w:lang w:val="ky-KG"/>
              </w:rPr>
              <w:t>өндүрүлгөн</w:t>
            </w:r>
            <w:r w:rsidRPr="002D1F7A">
              <w:rPr>
                <w:rFonts w:ascii="Times New Roman" w:hAnsi="Times New Roman" w:cs="Times New Roman"/>
                <w:sz w:val="24"/>
                <w:szCs w:val="24"/>
                <w:lang w:val="ky-KG"/>
              </w:rPr>
              <w:t xml:space="preserve"> протездик-ортопедиялык буюмдары/ </w:t>
            </w:r>
            <w:r w:rsidR="00300672" w:rsidRPr="002D1F7A">
              <w:rPr>
                <w:rFonts w:ascii="Times New Roman" w:hAnsi="Times New Roman" w:cs="Times New Roman"/>
                <w:sz w:val="24"/>
                <w:szCs w:val="24"/>
              </w:rPr>
              <w:t>тиричиликке ыңгайлашкан жабдыктары</w:t>
            </w:r>
          </w:p>
        </w:tc>
      </w:tr>
      <w:tr w:rsidR="00300672" w:rsidRPr="002D1F7A" w:rsidTr="00303C07">
        <w:trPr>
          <w:trHeight w:val="400"/>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00672" w:rsidRPr="002D1F7A" w:rsidRDefault="00300672" w:rsidP="0053221F">
            <w:pPr>
              <w:spacing w:line="240" w:lineRule="auto"/>
              <w:ind w:left="5"/>
              <w:contextualSpacing/>
              <w:jc w:val="both"/>
              <w:rPr>
                <w:rFonts w:ascii="Times New Roman" w:hAnsi="Times New Roman" w:cs="Times New Roman"/>
                <w:sz w:val="24"/>
                <w:szCs w:val="24"/>
                <w:lang w:val="ky-KG"/>
              </w:rPr>
            </w:pPr>
            <w:r w:rsidRPr="002D1F7A">
              <w:rPr>
                <w:rFonts w:ascii="Times New Roman" w:hAnsi="Times New Roman" w:cs="Times New Roman"/>
                <w:sz w:val="24"/>
                <w:szCs w:val="24"/>
                <w:lang w:val="ky-KG"/>
              </w:rPr>
              <w:t>№5-жол-жобонун узактыгы: 35 күнгө чейин</w:t>
            </w:r>
          </w:p>
        </w:tc>
      </w:tr>
      <w:tr w:rsidR="00377C22" w:rsidRPr="002D1F7A" w:rsidTr="00303C07">
        <w:trPr>
          <w:trHeight w:val="400"/>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7C22" w:rsidRPr="002D1F7A" w:rsidRDefault="00377C22" w:rsidP="00377C22">
            <w:pPr>
              <w:spacing w:after="60"/>
              <w:jc w:val="both"/>
              <w:rPr>
                <w:rFonts w:ascii="Times New Roman" w:hAnsi="Times New Roman" w:cs="Times New Roman"/>
                <w:sz w:val="24"/>
                <w:szCs w:val="24"/>
              </w:rPr>
            </w:pPr>
            <w:r w:rsidRPr="002D1F7A">
              <w:rPr>
                <w:rFonts w:ascii="Times New Roman" w:hAnsi="Times New Roman" w:cs="Times New Roman"/>
                <w:sz w:val="24"/>
                <w:szCs w:val="24"/>
                <w:lang w:val="ky-KG"/>
              </w:rPr>
              <w:t>5-жол-жобонун тиби</w:t>
            </w:r>
            <w:r w:rsidRPr="002D1F7A">
              <w:rPr>
                <w:rFonts w:ascii="Times New Roman" w:hAnsi="Times New Roman" w:cs="Times New Roman"/>
                <w:sz w:val="24"/>
                <w:szCs w:val="24"/>
              </w:rPr>
              <w:t xml:space="preserve">: </w:t>
            </w:r>
            <w:r w:rsidRPr="002D1F7A">
              <w:rPr>
                <w:rFonts w:ascii="Times New Roman" w:eastAsia="Calibri" w:hAnsi="Times New Roman" w:cs="Times New Roman"/>
                <w:sz w:val="24"/>
                <w:szCs w:val="24"/>
              </w:rPr>
              <w:t>административ</w:t>
            </w:r>
            <w:r w:rsidRPr="002D1F7A">
              <w:rPr>
                <w:rFonts w:ascii="Times New Roman" w:eastAsia="Calibri" w:hAnsi="Times New Roman" w:cs="Times New Roman"/>
                <w:sz w:val="24"/>
                <w:szCs w:val="24"/>
                <w:lang w:val="ky-KG"/>
              </w:rPr>
              <w:t>дик жол-жоболор</w:t>
            </w:r>
            <w:r w:rsidRPr="002D1F7A">
              <w:rPr>
                <w:rFonts w:ascii="Times New Roman" w:hAnsi="Times New Roman" w:cs="Times New Roman"/>
                <w:sz w:val="24"/>
                <w:szCs w:val="24"/>
              </w:rPr>
              <w:t xml:space="preserve"> </w:t>
            </w:r>
          </w:p>
        </w:tc>
      </w:tr>
      <w:tr w:rsidR="00377C22" w:rsidRPr="002D1F7A" w:rsidTr="00303C07">
        <w:trPr>
          <w:trHeight w:val="400"/>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7C22" w:rsidRPr="002D1F7A" w:rsidRDefault="00377C22" w:rsidP="00300672">
            <w:pPr>
              <w:spacing w:line="240" w:lineRule="auto"/>
              <w:ind w:left="5"/>
              <w:contextualSpacing/>
              <w:jc w:val="both"/>
              <w:rPr>
                <w:rFonts w:ascii="Times New Roman" w:eastAsia="Calibri" w:hAnsi="Times New Roman" w:cs="Times New Roman"/>
                <w:sz w:val="24"/>
                <w:szCs w:val="24"/>
              </w:rPr>
            </w:pPr>
            <w:r w:rsidRPr="002D1F7A">
              <w:rPr>
                <w:rFonts w:ascii="Times New Roman" w:eastAsia="Calibri" w:hAnsi="Times New Roman" w:cs="Times New Roman"/>
                <w:sz w:val="24"/>
                <w:szCs w:val="24"/>
                <w:lang w:val="ky-KG"/>
              </w:rPr>
              <w:t>Кийинки жол-жобо</w:t>
            </w:r>
            <w:r w:rsidRPr="002D1F7A">
              <w:rPr>
                <w:rFonts w:ascii="Times New Roman" w:eastAsia="Calibri" w:hAnsi="Times New Roman" w:cs="Times New Roman"/>
                <w:sz w:val="24"/>
                <w:szCs w:val="24"/>
              </w:rPr>
              <w:t xml:space="preserve">: </w:t>
            </w:r>
            <w:r w:rsidRPr="002D1F7A">
              <w:rPr>
                <w:rFonts w:ascii="Times New Roman" w:eastAsia="Calibri" w:hAnsi="Times New Roman" w:cs="Times New Roman"/>
                <w:sz w:val="24"/>
                <w:szCs w:val="24"/>
                <w:lang w:val="ky-KG"/>
              </w:rPr>
              <w:t>№6</w:t>
            </w:r>
            <w:r w:rsidRPr="002D1F7A">
              <w:rPr>
                <w:rFonts w:ascii="Times New Roman" w:eastAsia="Calibri" w:hAnsi="Times New Roman" w:cs="Times New Roman"/>
                <w:sz w:val="24"/>
                <w:szCs w:val="24"/>
              </w:rPr>
              <w:t>.</w:t>
            </w:r>
          </w:p>
        </w:tc>
      </w:tr>
      <w:tr w:rsidR="00377C22" w:rsidRPr="002D1F7A" w:rsidTr="0036337E">
        <w:trPr>
          <w:trHeight w:val="400"/>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77C22" w:rsidRPr="0040125B" w:rsidRDefault="00377C22" w:rsidP="0040125B">
            <w:pPr>
              <w:spacing w:line="240" w:lineRule="auto"/>
              <w:contextualSpacing/>
              <w:rPr>
                <w:rFonts w:ascii="Times New Roman" w:hAnsi="Times New Roman" w:cs="Times New Roman"/>
                <w:sz w:val="24"/>
                <w:szCs w:val="24"/>
                <w:lang w:val="ky-KG"/>
              </w:rPr>
            </w:pPr>
            <w:r w:rsidRPr="002D1F7A">
              <w:rPr>
                <w:rFonts w:ascii="Times New Roman" w:hAnsi="Times New Roman" w:cs="Times New Roman"/>
                <w:sz w:val="24"/>
                <w:szCs w:val="24"/>
                <w:lang w:val="ky-KG"/>
              </w:rPr>
              <w:t>Жол-жобо</w:t>
            </w:r>
            <w:r w:rsidRPr="002D1F7A">
              <w:rPr>
                <w:rFonts w:ascii="Times New Roman" w:hAnsi="Times New Roman" w:cs="Times New Roman"/>
                <w:sz w:val="24"/>
                <w:szCs w:val="24"/>
              </w:rPr>
              <w:t xml:space="preserve"> 5.</w:t>
            </w:r>
            <w:r w:rsidRPr="002D1F7A">
              <w:rPr>
                <w:rFonts w:ascii="Times New Roman" w:eastAsia="Times New Roman" w:hAnsi="Times New Roman" w:cs="Times New Roman"/>
                <w:sz w:val="24"/>
                <w:szCs w:val="24"/>
                <w:lang w:eastAsia="ru-RU"/>
              </w:rPr>
              <w:t xml:space="preserve"> </w:t>
            </w:r>
            <w:r w:rsidRPr="002D1F7A">
              <w:rPr>
                <w:rFonts w:ascii="Times New Roman" w:eastAsia="Times New Roman" w:hAnsi="Times New Roman" w:cs="Times New Roman"/>
                <w:sz w:val="24"/>
                <w:szCs w:val="24"/>
                <w:lang w:val="ky-KG" w:eastAsia="ru-RU"/>
              </w:rPr>
              <w:t xml:space="preserve">Протездик-ортопедиялык буюмдардын/ </w:t>
            </w:r>
            <w:r w:rsidR="00300672" w:rsidRPr="002D1F7A">
              <w:rPr>
                <w:rFonts w:ascii="Times New Roman" w:hAnsi="Times New Roman" w:cs="Times New Roman"/>
                <w:sz w:val="24"/>
                <w:szCs w:val="24"/>
              </w:rPr>
              <w:t>тиричиликке ыңгайлашкан жабдыктар</w:t>
            </w:r>
            <w:r w:rsidR="00300672" w:rsidRPr="002D1F7A">
              <w:rPr>
                <w:rFonts w:ascii="Times New Roman" w:hAnsi="Times New Roman" w:cs="Times New Roman"/>
                <w:sz w:val="24"/>
                <w:szCs w:val="24"/>
                <w:lang w:val="ky-KG"/>
              </w:rPr>
              <w:t xml:space="preserve">ын </w:t>
            </w:r>
            <w:r w:rsidR="0085646B" w:rsidRPr="002D1F7A">
              <w:rPr>
                <w:rFonts w:ascii="Times New Roman" w:hAnsi="Times New Roman" w:cs="Times New Roman"/>
                <w:sz w:val="24"/>
                <w:szCs w:val="24"/>
                <w:lang w:val="ky-KG"/>
              </w:rPr>
              <w:t>тапшыруу</w:t>
            </w:r>
          </w:p>
        </w:tc>
      </w:tr>
      <w:tr w:rsidR="005450A6" w:rsidRPr="002D1F7A" w:rsidTr="00D3226E">
        <w:trPr>
          <w:trHeight w:val="1389"/>
        </w:trPr>
        <w:tc>
          <w:tcPr>
            <w:tcW w:w="1494" w:type="pct"/>
            <w:gridSpan w:val="2"/>
            <w:tcBorders>
              <w:top w:val="single" w:sz="4" w:space="0" w:color="auto"/>
              <w:left w:val="single" w:sz="8" w:space="0" w:color="auto"/>
              <w:right w:val="single" w:sz="8" w:space="0" w:color="auto"/>
            </w:tcBorders>
            <w:tcMar>
              <w:top w:w="0" w:type="dxa"/>
              <w:left w:w="108" w:type="dxa"/>
              <w:bottom w:w="0" w:type="dxa"/>
              <w:right w:w="108" w:type="dxa"/>
            </w:tcMar>
          </w:tcPr>
          <w:p w:rsidR="005450A6" w:rsidRPr="002D1F7A" w:rsidRDefault="005450A6" w:rsidP="005450A6">
            <w:pPr>
              <w:pStyle w:val="tkTekst"/>
              <w:spacing w:after="0" w:line="240" w:lineRule="auto"/>
              <w:ind w:firstLine="0"/>
              <w:rPr>
                <w:rFonts w:ascii="Times New Roman" w:hAnsi="Times New Roman" w:cs="Times New Roman"/>
                <w:sz w:val="24"/>
                <w:szCs w:val="24"/>
              </w:rPr>
            </w:pPr>
            <w:r w:rsidRPr="002D1F7A">
              <w:rPr>
                <w:rFonts w:ascii="Times New Roman" w:hAnsi="Times New Roman" w:cs="Times New Roman"/>
                <w:sz w:val="24"/>
                <w:szCs w:val="24"/>
                <w:lang w:val="ky-KG"/>
              </w:rPr>
              <w:lastRenderedPageBreak/>
              <w:t>Аракет</w:t>
            </w:r>
            <w:r w:rsidRPr="002D1F7A">
              <w:rPr>
                <w:rFonts w:ascii="Times New Roman" w:hAnsi="Times New Roman" w:cs="Times New Roman"/>
                <w:sz w:val="24"/>
                <w:szCs w:val="24"/>
              </w:rPr>
              <w:t xml:space="preserve"> </w:t>
            </w:r>
            <w:r w:rsidRPr="002D1F7A">
              <w:rPr>
                <w:rFonts w:ascii="Times New Roman" w:hAnsi="Times New Roman" w:cs="Times New Roman"/>
                <w:sz w:val="24"/>
                <w:szCs w:val="24"/>
                <w:lang w:val="ky-KG"/>
              </w:rPr>
              <w:t>6</w:t>
            </w:r>
            <w:r w:rsidRPr="002D1F7A">
              <w:rPr>
                <w:rFonts w:ascii="Times New Roman" w:hAnsi="Times New Roman" w:cs="Times New Roman"/>
                <w:sz w:val="24"/>
                <w:szCs w:val="24"/>
              </w:rPr>
              <w:t xml:space="preserve">.1 </w:t>
            </w:r>
          </w:p>
          <w:p w:rsidR="005450A6" w:rsidRPr="002D1F7A" w:rsidRDefault="005450A6" w:rsidP="005450A6">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Кардарга өзүнө тийиштүү протездик-ортопедиялык буюмдары/ </w:t>
            </w:r>
            <w:r w:rsidR="00300672" w:rsidRPr="002D1F7A">
              <w:rPr>
                <w:rFonts w:ascii="Times New Roman" w:hAnsi="Times New Roman" w:cs="Times New Roman"/>
                <w:sz w:val="24"/>
                <w:szCs w:val="24"/>
              </w:rPr>
              <w:t>тиричиликке ыңгайлашкан жабдыктарды</w:t>
            </w:r>
            <w:r w:rsidR="00300672" w:rsidRPr="002D1F7A">
              <w:rPr>
                <w:rFonts w:ascii="Times New Roman" w:hAnsi="Times New Roman" w:cs="Times New Roman"/>
                <w:sz w:val="24"/>
                <w:szCs w:val="24"/>
                <w:lang w:val="ky-KG"/>
              </w:rPr>
              <w:t>н</w:t>
            </w:r>
            <w:r w:rsidRPr="002D1F7A">
              <w:rPr>
                <w:rFonts w:ascii="Times New Roman" w:hAnsi="Times New Roman" w:cs="Times New Roman"/>
                <w:sz w:val="24"/>
                <w:szCs w:val="24"/>
                <w:lang w:val="ky-KG"/>
              </w:rPr>
              <w:t xml:space="preserve"> даяр болгондугу тууралуу кабарлайт</w:t>
            </w:r>
          </w:p>
        </w:tc>
        <w:tc>
          <w:tcPr>
            <w:tcW w:w="517" w:type="pct"/>
            <w:gridSpan w:val="2"/>
            <w:tcBorders>
              <w:top w:val="single" w:sz="4" w:space="0" w:color="auto"/>
              <w:left w:val="nil"/>
              <w:right w:val="single" w:sz="8" w:space="0" w:color="auto"/>
            </w:tcBorders>
            <w:tcMar>
              <w:top w:w="0" w:type="dxa"/>
              <w:left w:w="108" w:type="dxa"/>
              <w:bottom w:w="0" w:type="dxa"/>
              <w:right w:w="108" w:type="dxa"/>
            </w:tcMar>
          </w:tcPr>
          <w:p w:rsidR="005450A6" w:rsidRPr="002D1F7A" w:rsidRDefault="005450A6" w:rsidP="0053221F">
            <w:pPr>
              <w:spacing w:after="60"/>
              <w:jc w:val="both"/>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Тапшырык столунун диспетчери</w:t>
            </w:r>
            <w:r w:rsidRPr="002D1F7A">
              <w:rPr>
                <w:rFonts w:ascii="Times New Roman" w:eastAsia="Times New Roman" w:hAnsi="Times New Roman" w:cs="Times New Roman"/>
                <w:sz w:val="24"/>
                <w:szCs w:val="24"/>
                <w:lang w:eastAsia="ru-RU"/>
              </w:rPr>
              <w:t xml:space="preserve"> </w:t>
            </w:r>
          </w:p>
        </w:tc>
        <w:tc>
          <w:tcPr>
            <w:tcW w:w="941" w:type="pct"/>
            <w:gridSpan w:val="2"/>
            <w:tcBorders>
              <w:top w:val="single" w:sz="4" w:space="0" w:color="auto"/>
              <w:left w:val="nil"/>
              <w:right w:val="single" w:sz="4" w:space="0" w:color="auto"/>
            </w:tcBorders>
            <w:tcMar>
              <w:top w:w="0" w:type="dxa"/>
              <w:left w:w="108" w:type="dxa"/>
              <w:bottom w:w="0" w:type="dxa"/>
              <w:right w:w="108" w:type="dxa"/>
            </w:tcMar>
          </w:tcPr>
          <w:p w:rsidR="005450A6" w:rsidRPr="002D1F7A" w:rsidRDefault="005450A6" w:rsidP="00956F6E">
            <w:pPr>
              <w:spacing w:after="60"/>
              <w:jc w:val="center"/>
              <w:rPr>
                <w:rFonts w:ascii="Times New Roman" w:eastAsia="Times New Roman" w:hAnsi="Times New Roman" w:cs="Times New Roman"/>
                <w:sz w:val="24"/>
                <w:szCs w:val="24"/>
                <w:lang w:val="ky-KG" w:eastAsia="ru-RU"/>
              </w:rPr>
            </w:pPr>
            <w:r w:rsidRPr="002D1F7A">
              <w:rPr>
                <w:rFonts w:ascii="Times New Roman" w:hAnsi="Times New Roman" w:cs="Times New Roman"/>
                <w:sz w:val="24"/>
                <w:szCs w:val="24"/>
                <w:lang w:val="ky-KG"/>
              </w:rPr>
              <w:t>5</w:t>
            </w:r>
            <w:r w:rsidRPr="002D1F7A">
              <w:rPr>
                <w:rFonts w:ascii="Times New Roman" w:hAnsi="Times New Roman" w:cs="Times New Roman"/>
                <w:sz w:val="24"/>
                <w:szCs w:val="24"/>
              </w:rPr>
              <w:t xml:space="preserve"> м</w:t>
            </w:r>
            <w:r w:rsidRPr="002D1F7A">
              <w:rPr>
                <w:rFonts w:ascii="Times New Roman" w:hAnsi="Times New Roman" w:cs="Times New Roman"/>
                <w:sz w:val="24"/>
                <w:szCs w:val="24"/>
                <w:lang w:val="ky-KG"/>
              </w:rPr>
              <w:t>үнөткө чейин</w:t>
            </w:r>
          </w:p>
          <w:p w:rsidR="005450A6" w:rsidRPr="002D1F7A" w:rsidRDefault="005450A6" w:rsidP="00956F6E">
            <w:pPr>
              <w:rPr>
                <w:rFonts w:ascii="Times New Roman" w:eastAsia="Times New Roman" w:hAnsi="Times New Roman" w:cs="Times New Roman"/>
                <w:sz w:val="24"/>
                <w:szCs w:val="24"/>
                <w:lang w:eastAsia="ru-RU"/>
              </w:rPr>
            </w:pPr>
          </w:p>
          <w:p w:rsidR="005450A6" w:rsidRPr="002D1F7A" w:rsidRDefault="005450A6" w:rsidP="00956F6E">
            <w:pPr>
              <w:rPr>
                <w:rFonts w:ascii="Times New Roman" w:eastAsia="Times New Roman" w:hAnsi="Times New Roman" w:cs="Times New Roman"/>
                <w:sz w:val="24"/>
                <w:szCs w:val="24"/>
                <w:lang w:eastAsia="ru-RU"/>
              </w:rPr>
            </w:pPr>
          </w:p>
        </w:tc>
        <w:tc>
          <w:tcPr>
            <w:tcW w:w="1095" w:type="pct"/>
            <w:gridSpan w:val="3"/>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50A6" w:rsidRPr="002D1F7A" w:rsidRDefault="00161FDC" w:rsidP="00956F6E">
            <w:pPr>
              <w:spacing w:after="60"/>
              <w:jc w:val="both"/>
              <w:rPr>
                <w:rFonts w:ascii="Times New Roman" w:eastAsia="Times New Roman" w:hAnsi="Times New Roman" w:cs="Times New Roman"/>
                <w:sz w:val="24"/>
                <w:szCs w:val="24"/>
                <w:lang w:eastAsia="ru-RU"/>
              </w:rPr>
            </w:pPr>
            <w:r w:rsidRPr="002D1F7A">
              <w:rPr>
                <w:rFonts w:ascii="Times New Roman" w:eastAsia="Times New Roman" w:hAnsi="Times New Roman" w:cs="Times New Roman"/>
                <w:color w:val="000000"/>
                <w:sz w:val="24"/>
                <w:szCs w:val="24"/>
                <w:lang w:val="ky-KG" w:eastAsia="ru-RU"/>
              </w:rPr>
              <w:t xml:space="preserve">Кыргыз Республикасынын Өкмөтүнүн </w:t>
            </w:r>
            <w:r w:rsidRPr="002D1F7A">
              <w:rPr>
                <w:rFonts w:ascii="Times New Roman" w:eastAsia="Times New Roman" w:hAnsi="Times New Roman" w:cs="Times New Roman"/>
                <w:color w:val="000000"/>
                <w:sz w:val="24"/>
                <w:szCs w:val="24"/>
                <w:lang w:val="ky-KG" w:eastAsia="ru-RU"/>
              </w:rPr>
              <w:br/>
              <w:t xml:space="preserve">2014-жылдын 27-мартындагы № 182 “Кыргыз Республикасынын калкын протездик-ортопедиялык буюмдар менен камсыз кылуунун тартиби жөнүндө жобону бекитүү тууралуу” токтому </w:t>
            </w:r>
          </w:p>
        </w:tc>
        <w:tc>
          <w:tcPr>
            <w:tcW w:w="953" w:type="pct"/>
            <w:vMerge w:val="restart"/>
            <w:tcBorders>
              <w:top w:val="single" w:sz="4" w:space="0" w:color="auto"/>
              <w:left w:val="single" w:sz="4" w:space="0" w:color="auto"/>
              <w:right w:val="single" w:sz="8" w:space="0" w:color="auto"/>
            </w:tcBorders>
            <w:tcMar>
              <w:top w:w="0" w:type="dxa"/>
              <w:left w:w="108" w:type="dxa"/>
              <w:bottom w:w="0" w:type="dxa"/>
              <w:right w:w="108" w:type="dxa"/>
            </w:tcMar>
          </w:tcPr>
          <w:p w:rsidR="005450A6" w:rsidRPr="002D1F7A" w:rsidRDefault="007D2484" w:rsidP="00300672">
            <w:pPr>
              <w:pStyle w:val="tkTekst"/>
              <w:spacing w:after="0" w:line="240" w:lineRule="auto"/>
              <w:ind w:firstLine="0"/>
              <w:rPr>
                <w:rFonts w:ascii="Times New Roman" w:hAnsi="Times New Roman" w:cs="Times New Roman"/>
                <w:sz w:val="24"/>
                <w:szCs w:val="24"/>
              </w:rPr>
            </w:pPr>
            <w:r w:rsidRPr="002D1F7A">
              <w:rPr>
                <w:rFonts w:ascii="Times New Roman" w:hAnsi="Times New Roman" w:cs="Times New Roman"/>
                <w:sz w:val="24"/>
                <w:szCs w:val="24"/>
                <w:lang w:val="ky-KG"/>
              </w:rPr>
              <w:t xml:space="preserve">Кардарга тапшырылган протездик-ортопедиялык буюмдары/ </w:t>
            </w:r>
            <w:r w:rsidR="00300672" w:rsidRPr="002D1F7A">
              <w:rPr>
                <w:rFonts w:ascii="Times New Roman" w:hAnsi="Times New Roman" w:cs="Times New Roman"/>
                <w:sz w:val="24"/>
                <w:szCs w:val="24"/>
              </w:rPr>
              <w:t>тиричиликке ыңгайлашкан жабдыктары</w:t>
            </w:r>
          </w:p>
        </w:tc>
      </w:tr>
      <w:tr w:rsidR="005450A6" w:rsidRPr="002D1F7A" w:rsidTr="00D3226E">
        <w:trPr>
          <w:trHeight w:val="1708"/>
        </w:trPr>
        <w:tc>
          <w:tcPr>
            <w:tcW w:w="1494"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450A6" w:rsidRPr="002D1F7A" w:rsidRDefault="00E450CD" w:rsidP="00EF5133">
            <w:pPr>
              <w:pStyle w:val="tkTekst"/>
              <w:spacing w:after="0" w:line="240" w:lineRule="auto"/>
              <w:ind w:firstLine="0"/>
              <w:rPr>
                <w:rFonts w:ascii="Times New Roman" w:hAnsi="Times New Roman" w:cs="Times New Roman"/>
                <w:sz w:val="24"/>
                <w:szCs w:val="24"/>
                <w:lang w:val="ky-KG"/>
              </w:rPr>
            </w:pPr>
            <w:r w:rsidRPr="002D1F7A">
              <w:rPr>
                <w:rFonts w:ascii="Times New Roman" w:hAnsi="Times New Roman" w:cs="Times New Roman"/>
                <w:sz w:val="24"/>
                <w:szCs w:val="24"/>
                <w:lang w:val="ky-KG"/>
              </w:rPr>
              <w:t>Аракет</w:t>
            </w:r>
            <w:r w:rsidR="005450A6" w:rsidRPr="002D1F7A">
              <w:rPr>
                <w:rFonts w:ascii="Times New Roman" w:hAnsi="Times New Roman" w:cs="Times New Roman"/>
                <w:sz w:val="24"/>
                <w:szCs w:val="24"/>
              </w:rPr>
              <w:t xml:space="preserve"> 6.2</w:t>
            </w:r>
            <w:r w:rsidR="005450A6" w:rsidRPr="002D1F7A">
              <w:rPr>
                <w:rFonts w:ascii="Times New Roman" w:hAnsi="Times New Roman" w:cs="Times New Roman"/>
                <w:sz w:val="24"/>
                <w:szCs w:val="24"/>
                <w:lang w:val="ky-KG"/>
              </w:rPr>
              <w:t xml:space="preserve"> </w:t>
            </w:r>
          </w:p>
          <w:p w:rsidR="005450A6" w:rsidRPr="002D1F7A" w:rsidRDefault="00E450CD" w:rsidP="00300672">
            <w:pPr>
              <w:spacing w:after="0" w:line="240" w:lineRule="auto"/>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val="ky-KG"/>
              </w:rPr>
              <w:t>Кардар кайрылганда</w:t>
            </w:r>
            <w:r w:rsidRPr="002D1F7A">
              <w:rPr>
                <w:rFonts w:ascii="Times New Roman" w:hAnsi="Times New Roman" w:cs="Times New Roman"/>
                <w:sz w:val="24"/>
                <w:szCs w:val="24"/>
                <w:lang w:val="ky-KG"/>
              </w:rPr>
              <w:t xml:space="preserve"> анын инсандыгын күбөлөндүргөн документтерин текшерип аныктайт жана даяр протездик-ортопедиялык буюмду кардарга кол койдуруп тапшырат</w:t>
            </w:r>
          </w:p>
        </w:tc>
        <w:tc>
          <w:tcPr>
            <w:tcW w:w="517"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7D2484" w:rsidRPr="002D1F7A" w:rsidRDefault="007D2484" w:rsidP="007D2484">
            <w:pPr>
              <w:spacing w:after="60"/>
              <w:jc w:val="both"/>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Тапшырык столунун диспетчер</w:t>
            </w:r>
            <w:r w:rsidRPr="002D1F7A">
              <w:rPr>
                <w:rFonts w:ascii="Times New Roman" w:eastAsia="Times New Roman" w:hAnsi="Times New Roman" w:cs="Times New Roman"/>
                <w:sz w:val="24"/>
                <w:szCs w:val="24"/>
                <w:lang w:eastAsia="ru-RU"/>
              </w:rPr>
              <w:t>,</w:t>
            </w:r>
          </w:p>
          <w:p w:rsidR="005450A6" w:rsidRPr="002D1F7A" w:rsidRDefault="007D2484" w:rsidP="007D2484">
            <w:pPr>
              <w:spacing w:after="60"/>
              <w:jc w:val="both"/>
              <w:rPr>
                <w:rFonts w:ascii="Times New Roman" w:hAnsi="Times New Roman" w:cs="Times New Roman"/>
                <w:sz w:val="24"/>
                <w:szCs w:val="24"/>
                <w:lang w:val="ky-KG"/>
              </w:rPr>
            </w:pPr>
            <w:r w:rsidRPr="002D1F7A">
              <w:rPr>
                <w:rFonts w:ascii="Times New Roman" w:hAnsi="Times New Roman" w:cs="Times New Roman"/>
                <w:sz w:val="24"/>
                <w:szCs w:val="24"/>
              </w:rPr>
              <w:t>техник</w:t>
            </w:r>
          </w:p>
        </w:tc>
        <w:tc>
          <w:tcPr>
            <w:tcW w:w="941" w:type="pct"/>
            <w:gridSpan w:val="2"/>
            <w:tcBorders>
              <w:top w:val="single" w:sz="4" w:space="0" w:color="auto"/>
              <w:left w:val="nil"/>
              <w:right w:val="single" w:sz="4" w:space="0" w:color="auto"/>
            </w:tcBorders>
            <w:tcMar>
              <w:top w:w="0" w:type="dxa"/>
              <w:left w:w="108" w:type="dxa"/>
              <w:bottom w:w="0" w:type="dxa"/>
              <w:right w:w="108" w:type="dxa"/>
            </w:tcMar>
          </w:tcPr>
          <w:p w:rsidR="005450A6" w:rsidRPr="002D1F7A" w:rsidRDefault="005450A6" w:rsidP="00956F6E">
            <w:pPr>
              <w:jc w:val="center"/>
              <w:rPr>
                <w:rFonts w:ascii="Times New Roman" w:eastAsia="Times New Roman" w:hAnsi="Times New Roman" w:cs="Times New Roman"/>
                <w:sz w:val="24"/>
                <w:szCs w:val="24"/>
                <w:lang w:val="ky-KG" w:eastAsia="ru-RU"/>
              </w:rPr>
            </w:pPr>
            <w:r w:rsidRPr="002D1F7A">
              <w:rPr>
                <w:rFonts w:ascii="Times New Roman" w:hAnsi="Times New Roman" w:cs="Times New Roman"/>
                <w:sz w:val="24"/>
                <w:szCs w:val="24"/>
                <w:lang w:val="ky-KG"/>
              </w:rPr>
              <w:t>10</w:t>
            </w:r>
            <w:r w:rsidRPr="002D1F7A">
              <w:rPr>
                <w:rFonts w:ascii="Times New Roman" w:hAnsi="Times New Roman" w:cs="Times New Roman"/>
                <w:sz w:val="24"/>
                <w:szCs w:val="24"/>
              </w:rPr>
              <w:t xml:space="preserve"> м</w:t>
            </w:r>
            <w:r w:rsidRPr="002D1F7A">
              <w:rPr>
                <w:rFonts w:ascii="Times New Roman" w:hAnsi="Times New Roman" w:cs="Times New Roman"/>
                <w:sz w:val="24"/>
                <w:szCs w:val="24"/>
                <w:lang w:val="ky-KG"/>
              </w:rPr>
              <w:t>үнөткө чейин</w:t>
            </w:r>
          </w:p>
          <w:p w:rsidR="005450A6" w:rsidRPr="002D1F7A" w:rsidRDefault="005450A6" w:rsidP="00956F6E">
            <w:pPr>
              <w:rPr>
                <w:rFonts w:ascii="Times New Roman" w:hAnsi="Times New Roman" w:cs="Times New Roman"/>
                <w:sz w:val="24"/>
                <w:szCs w:val="24"/>
              </w:rPr>
            </w:pPr>
          </w:p>
        </w:tc>
        <w:tc>
          <w:tcPr>
            <w:tcW w:w="1095" w:type="pct"/>
            <w:gridSpan w:val="3"/>
            <w:vMerge/>
            <w:tcBorders>
              <w:top w:val="single" w:sz="4" w:space="0" w:color="auto"/>
              <w:left w:val="single" w:sz="4" w:space="0" w:color="auto"/>
              <w:right w:val="single" w:sz="4" w:space="0" w:color="auto"/>
            </w:tcBorders>
            <w:tcMar>
              <w:top w:w="0" w:type="dxa"/>
              <w:left w:w="108" w:type="dxa"/>
              <w:bottom w:w="0" w:type="dxa"/>
              <w:right w:w="108" w:type="dxa"/>
            </w:tcMar>
          </w:tcPr>
          <w:p w:rsidR="005450A6" w:rsidRPr="002D1F7A" w:rsidRDefault="005450A6" w:rsidP="00956F6E">
            <w:pPr>
              <w:spacing w:after="60"/>
              <w:jc w:val="both"/>
              <w:rPr>
                <w:rFonts w:ascii="Times New Roman" w:eastAsia="Times New Roman" w:hAnsi="Times New Roman" w:cs="Times New Roman"/>
                <w:sz w:val="24"/>
                <w:szCs w:val="24"/>
                <w:lang w:eastAsia="ru-RU"/>
              </w:rPr>
            </w:pPr>
          </w:p>
        </w:tc>
        <w:tc>
          <w:tcPr>
            <w:tcW w:w="953" w:type="pct"/>
            <w:vMerge/>
            <w:tcBorders>
              <w:left w:val="single" w:sz="4" w:space="0" w:color="auto"/>
              <w:right w:val="single" w:sz="8" w:space="0" w:color="auto"/>
            </w:tcBorders>
            <w:tcMar>
              <w:top w:w="0" w:type="dxa"/>
              <w:left w:w="108" w:type="dxa"/>
              <w:bottom w:w="0" w:type="dxa"/>
              <w:right w:w="108" w:type="dxa"/>
            </w:tcMar>
          </w:tcPr>
          <w:p w:rsidR="005450A6" w:rsidRPr="002D1F7A" w:rsidRDefault="005450A6" w:rsidP="00956F6E">
            <w:pPr>
              <w:pStyle w:val="tkTekst"/>
              <w:spacing w:after="0" w:line="240" w:lineRule="auto"/>
              <w:rPr>
                <w:rFonts w:ascii="Times New Roman" w:hAnsi="Times New Roman" w:cs="Times New Roman"/>
                <w:sz w:val="24"/>
                <w:szCs w:val="24"/>
                <w:lang w:val="ky-KG"/>
              </w:rPr>
            </w:pPr>
          </w:p>
        </w:tc>
      </w:tr>
      <w:tr w:rsidR="005450A6" w:rsidRPr="002D1F7A" w:rsidTr="00D3226E">
        <w:trPr>
          <w:trHeight w:val="414"/>
        </w:trPr>
        <w:tc>
          <w:tcPr>
            <w:tcW w:w="1494" w:type="pct"/>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450A6" w:rsidRPr="002D1F7A" w:rsidRDefault="005450A6" w:rsidP="00E450CD">
            <w:pPr>
              <w:pStyle w:val="tkTekst"/>
              <w:spacing w:after="0" w:line="240" w:lineRule="auto"/>
              <w:ind w:firstLine="0"/>
              <w:jc w:val="center"/>
              <w:rPr>
                <w:rFonts w:ascii="Times New Roman" w:hAnsi="Times New Roman" w:cs="Times New Roman"/>
                <w:sz w:val="24"/>
                <w:szCs w:val="24"/>
                <w:lang w:val="ky-KG"/>
              </w:rPr>
            </w:pPr>
            <w:r w:rsidRPr="002D1F7A">
              <w:rPr>
                <w:rFonts w:ascii="Times New Roman" w:hAnsi="Times New Roman" w:cs="Times New Roman"/>
                <w:sz w:val="24"/>
                <w:szCs w:val="24"/>
              </w:rPr>
              <w:t xml:space="preserve">2 </w:t>
            </w:r>
            <w:r w:rsidR="00E450CD" w:rsidRPr="002D1F7A">
              <w:rPr>
                <w:rFonts w:ascii="Times New Roman" w:hAnsi="Times New Roman" w:cs="Times New Roman"/>
                <w:sz w:val="24"/>
                <w:szCs w:val="24"/>
                <w:lang w:val="ky-KG"/>
              </w:rPr>
              <w:t>аракет</w:t>
            </w:r>
          </w:p>
        </w:tc>
        <w:tc>
          <w:tcPr>
            <w:tcW w:w="517" w:type="pct"/>
            <w:gridSpan w:val="2"/>
            <w:tcBorders>
              <w:left w:val="nil"/>
              <w:bottom w:val="single" w:sz="8" w:space="0" w:color="auto"/>
              <w:right w:val="single" w:sz="8" w:space="0" w:color="auto"/>
            </w:tcBorders>
            <w:tcMar>
              <w:top w:w="0" w:type="dxa"/>
              <w:left w:w="108" w:type="dxa"/>
              <w:bottom w:w="0" w:type="dxa"/>
              <w:right w:w="108" w:type="dxa"/>
            </w:tcMar>
          </w:tcPr>
          <w:p w:rsidR="005450A6" w:rsidRPr="002D1F7A" w:rsidRDefault="005450A6" w:rsidP="00E450CD">
            <w:pPr>
              <w:spacing w:after="60"/>
              <w:jc w:val="both"/>
              <w:rPr>
                <w:rFonts w:ascii="Times New Roman" w:hAnsi="Times New Roman" w:cs="Times New Roman"/>
                <w:sz w:val="24"/>
                <w:szCs w:val="24"/>
                <w:lang w:val="ky-KG"/>
              </w:rPr>
            </w:pPr>
            <w:r w:rsidRPr="002D1F7A">
              <w:rPr>
                <w:rFonts w:ascii="Times New Roman" w:hAnsi="Times New Roman" w:cs="Times New Roman"/>
                <w:sz w:val="24"/>
                <w:szCs w:val="24"/>
              </w:rPr>
              <w:t xml:space="preserve">2 </w:t>
            </w:r>
            <w:r w:rsidR="00E450CD" w:rsidRPr="002D1F7A">
              <w:rPr>
                <w:rFonts w:ascii="Times New Roman" w:hAnsi="Times New Roman" w:cs="Times New Roman"/>
                <w:sz w:val="24"/>
                <w:szCs w:val="24"/>
                <w:lang w:val="ky-KG"/>
              </w:rPr>
              <w:t>адам</w:t>
            </w:r>
          </w:p>
        </w:tc>
        <w:tc>
          <w:tcPr>
            <w:tcW w:w="941"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5450A6" w:rsidRPr="002D1F7A" w:rsidRDefault="005450A6" w:rsidP="007D2484">
            <w:pPr>
              <w:spacing w:after="60"/>
              <w:jc w:val="center"/>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rPr>
              <w:t xml:space="preserve"> 15 м</w:t>
            </w:r>
            <w:r w:rsidR="007D2484" w:rsidRPr="002D1F7A">
              <w:rPr>
                <w:rFonts w:ascii="Times New Roman" w:eastAsia="Calibri" w:hAnsi="Times New Roman" w:cs="Times New Roman"/>
                <w:sz w:val="24"/>
                <w:szCs w:val="24"/>
                <w:lang w:val="ky-KG"/>
              </w:rPr>
              <w:t>үнөткө чейин</w:t>
            </w:r>
          </w:p>
        </w:tc>
        <w:tc>
          <w:tcPr>
            <w:tcW w:w="109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5450A6" w:rsidRPr="002D1F7A" w:rsidRDefault="005450A6" w:rsidP="007D2484">
            <w:pPr>
              <w:spacing w:after="60"/>
              <w:jc w:val="center"/>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eastAsia="ru-RU"/>
              </w:rPr>
              <w:t xml:space="preserve">1 </w:t>
            </w:r>
            <w:r w:rsidR="007D2484" w:rsidRPr="002D1F7A">
              <w:rPr>
                <w:rFonts w:ascii="Times New Roman" w:eastAsia="Times New Roman" w:hAnsi="Times New Roman" w:cs="Times New Roman"/>
                <w:sz w:val="24"/>
                <w:szCs w:val="24"/>
                <w:lang w:val="ky-KG" w:eastAsia="ru-RU"/>
              </w:rPr>
              <w:t>УЧА</w:t>
            </w:r>
          </w:p>
        </w:tc>
        <w:tc>
          <w:tcPr>
            <w:tcW w:w="953"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5450A6" w:rsidRPr="002D1F7A" w:rsidRDefault="005450A6" w:rsidP="00956F6E">
            <w:pPr>
              <w:spacing w:after="60"/>
              <w:jc w:val="both"/>
              <w:rPr>
                <w:rFonts w:ascii="Times New Roman" w:hAnsi="Times New Roman" w:cs="Times New Roman"/>
                <w:sz w:val="24"/>
                <w:szCs w:val="24"/>
                <w:lang w:val="ky-KG"/>
              </w:rPr>
            </w:pPr>
          </w:p>
        </w:tc>
      </w:tr>
      <w:tr w:rsidR="005450A6" w:rsidRPr="0040125B" w:rsidTr="00EF5133">
        <w:trPr>
          <w:trHeight w:val="840"/>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00672" w:rsidRPr="002D1F7A" w:rsidRDefault="007D2484" w:rsidP="0040125B">
            <w:pPr>
              <w:spacing w:line="240" w:lineRule="auto"/>
              <w:ind w:left="5"/>
              <w:contextualSpacing/>
              <w:jc w:val="both"/>
              <w:rPr>
                <w:rFonts w:ascii="Times New Roman" w:eastAsia="Calibri" w:hAnsi="Times New Roman" w:cs="Times New Roman"/>
                <w:color w:val="000000" w:themeColor="text1"/>
                <w:sz w:val="24"/>
                <w:szCs w:val="24"/>
                <w:lang w:val="ky-KG"/>
              </w:rPr>
            </w:pPr>
            <w:r w:rsidRPr="002D1F7A">
              <w:rPr>
                <w:rFonts w:ascii="Times New Roman" w:eastAsia="Calibri" w:hAnsi="Times New Roman" w:cs="Times New Roman"/>
                <w:i/>
                <w:color w:val="000000" w:themeColor="text1"/>
                <w:sz w:val="24"/>
                <w:szCs w:val="24"/>
                <w:lang w:val="ky-KG"/>
              </w:rPr>
              <w:t>№ 6-жол-жобонун жыйынтыгы</w:t>
            </w:r>
            <w:r w:rsidR="005450A6" w:rsidRPr="002D1F7A">
              <w:rPr>
                <w:rFonts w:ascii="Times New Roman" w:eastAsia="Calibri" w:hAnsi="Times New Roman" w:cs="Times New Roman"/>
                <w:color w:val="000000" w:themeColor="text1"/>
                <w:sz w:val="24"/>
                <w:szCs w:val="24"/>
                <w:lang w:val="ky-KG"/>
              </w:rPr>
              <w:t>:</w:t>
            </w:r>
          </w:p>
          <w:p w:rsidR="005450A6" w:rsidRPr="002D1F7A" w:rsidRDefault="007D2484" w:rsidP="00EF5133">
            <w:pPr>
              <w:spacing w:after="0" w:line="240" w:lineRule="auto"/>
              <w:jc w:val="both"/>
              <w:rPr>
                <w:rFonts w:ascii="Times New Roman" w:eastAsia="Times New Roman" w:hAnsi="Times New Roman" w:cs="Times New Roman"/>
                <w:sz w:val="24"/>
                <w:szCs w:val="24"/>
                <w:lang w:val="ky-KG" w:eastAsia="ru-RU"/>
              </w:rPr>
            </w:pPr>
            <w:r w:rsidRPr="002D1F7A">
              <w:rPr>
                <w:rFonts w:ascii="Times New Roman" w:hAnsi="Times New Roman" w:cs="Times New Roman"/>
                <w:sz w:val="24"/>
                <w:szCs w:val="24"/>
                <w:lang w:val="ky-KG"/>
              </w:rPr>
              <w:t xml:space="preserve">Кардарга тапшырылган протездик-ортопедиялык буюмдары/ </w:t>
            </w:r>
            <w:r w:rsidR="00300672" w:rsidRPr="002D1F7A">
              <w:rPr>
                <w:rFonts w:ascii="Times New Roman" w:hAnsi="Times New Roman" w:cs="Times New Roman"/>
                <w:sz w:val="24"/>
                <w:szCs w:val="24"/>
                <w:lang w:val="ky-KG"/>
              </w:rPr>
              <w:t xml:space="preserve">тиричиликке ыңгайлашкан жабдыктары </w:t>
            </w:r>
            <w:r w:rsidRPr="002D1F7A">
              <w:rPr>
                <w:rFonts w:ascii="Times New Roman" w:hAnsi="Times New Roman" w:cs="Times New Roman"/>
                <w:sz w:val="24"/>
                <w:szCs w:val="24"/>
                <w:lang w:val="ky-KG"/>
              </w:rPr>
              <w:t>жана майыптардын отургуч арабасы.</w:t>
            </w:r>
            <w:r w:rsidRPr="002D1F7A">
              <w:rPr>
                <w:rFonts w:ascii="Times New Roman" w:eastAsia="Times New Roman" w:hAnsi="Times New Roman" w:cs="Times New Roman"/>
                <w:sz w:val="24"/>
                <w:szCs w:val="24"/>
                <w:lang w:val="ky-KG" w:eastAsia="ru-RU"/>
              </w:rPr>
              <w:t xml:space="preserve"> Бул аракет мамлекеттик кызмат көрсөтүүнүн </w:t>
            </w:r>
            <w:r w:rsidR="00775D70" w:rsidRPr="002D1F7A">
              <w:rPr>
                <w:rFonts w:ascii="Times New Roman" w:eastAsia="Times New Roman" w:hAnsi="Times New Roman" w:cs="Times New Roman"/>
                <w:sz w:val="24"/>
                <w:szCs w:val="24"/>
                <w:lang w:val="ky-KG" w:eastAsia="ru-RU"/>
              </w:rPr>
              <w:t>жол-жоболорунун</w:t>
            </w:r>
            <w:r w:rsidRPr="002D1F7A">
              <w:rPr>
                <w:rFonts w:ascii="Times New Roman" w:eastAsia="Times New Roman" w:hAnsi="Times New Roman" w:cs="Times New Roman"/>
                <w:sz w:val="24"/>
                <w:szCs w:val="24"/>
                <w:lang w:val="ky-KG" w:eastAsia="ru-RU"/>
              </w:rPr>
              <w:t xml:space="preserve"> акыркысы болду</w:t>
            </w:r>
          </w:p>
        </w:tc>
      </w:tr>
      <w:tr w:rsidR="00300672" w:rsidRPr="002D1F7A" w:rsidTr="00D3226E">
        <w:trPr>
          <w:trHeight w:val="319"/>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00672" w:rsidRPr="002D1F7A" w:rsidRDefault="00300672" w:rsidP="00EF5133">
            <w:pPr>
              <w:spacing w:line="240" w:lineRule="auto"/>
              <w:ind w:left="5"/>
              <w:contextualSpacing/>
              <w:jc w:val="both"/>
              <w:rPr>
                <w:rFonts w:ascii="Times New Roman" w:eastAsia="Calibri" w:hAnsi="Times New Roman" w:cs="Times New Roman"/>
                <w:color w:val="000000" w:themeColor="text1"/>
                <w:sz w:val="24"/>
                <w:szCs w:val="24"/>
                <w:lang w:val="ky-KG"/>
              </w:rPr>
            </w:pPr>
            <w:r w:rsidRPr="002D1F7A">
              <w:rPr>
                <w:rFonts w:ascii="Times New Roman" w:eastAsia="Calibri" w:hAnsi="Times New Roman" w:cs="Times New Roman"/>
                <w:color w:val="000000" w:themeColor="text1"/>
                <w:sz w:val="24"/>
                <w:szCs w:val="24"/>
                <w:lang w:val="ky-KG"/>
              </w:rPr>
              <w:t>№6-жол-жобонун узактыгы: 15 мүнөткө чейин</w:t>
            </w:r>
          </w:p>
        </w:tc>
      </w:tr>
      <w:tr w:rsidR="005450A6" w:rsidRPr="002D1F7A" w:rsidTr="008004F1">
        <w:trPr>
          <w:trHeight w:val="60"/>
        </w:trPr>
        <w:tc>
          <w:tcPr>
            <w:tcW w:w="5000" w:type="pct"/>
            <w:gridSpan w:val="10"/>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450A6" w:rsidRPr="002D1F7A" w:rsidRDefault="007D2484" w:rsidP="007D2484">
            <w:pPr>
              <w:spacing w:after="0" w:line="240" w:lineRule="auto"/>
              <w:ind w:left="5"/>
              <w:contextualSpacing/>
              <w:rPr>
                <w:rFonts w:ascii="Times New Roman" w:eastAsia="Calibri" w:hAnsi="Times New Roman" w:cs="Times New Roman"/>
                <w:sz w:val="24"/>
                <w:szCs w:val="24"/>
                <w:lang w:val="ky-KG"/>
              </w:rPr>
            </w:pPr>
            <w:r w:rsidRPr="002D1F7A">
              <w:rPr>
                <w:rFonts w:ascii="Times New Roman" w:hAnsi="Times New Roman" w:cs="Times New Roman"/>
                <w:sz w:val="24"/>
                <w:szCs w:val="24"/>
                <w:lang w:val="ky-KG"/>
              </w:rPr>
              <w:t xml:space="preserve">6- жол-жобонун тиби: </w:t>
            </w:r>
            <w:r w:rsidRPr="002D1F7A">
              <w:rPr>
                <w:rFonts w:ascii="Times New Roman" w:eastAsia="Calibri" w:hAnsi="Times New Roman" w:cs="Times New Roman"/>
                <w:sz w:val="24"/>
                <w:szCs w:val="24"/>
              </w:rPr>
              <w:t>административ</w:t>
            </w:r>
            <w:r w:rsidRPr="002D1F7A">
              <w:rPr>
                <w:rFonts w:ascii="Times New Roman" w:eastAsia="Calibri" w:hAnsi="Times New Roman" w:cs="Times New Roman"/>
                <w:sz w:val="24"/>
                <w:szCs w:val="24"/>
                <w:lang w:val="ky-KG"/>
              </w:rPr>
              <w:t>дик жол-жоболор</w:t>
            </w:r>
          </w:p>
        </w:tc>
      </w:tr>
    </w:tbl>
    <w:p w:rsidR="00D3226E" w:rsidRPr="00D3226E" w:rsidRDefault="00D3226E" w:rsidP="00D3226E">
      <w:pPr>
        <w:spacing w:line="256" w:lineRule="auto"/>
        <w:rPr>
          <w:rFonts w:ascii="Times New Roman" w:eastAsia="Calibri" w:hAnsi="Times New Roman" w:cs="Times New Roman"/>
          <w:sz w:val="24"/>
          <w:szCs w:val="24"/>
          <w:lang w:val="ky-KG"/>
        </w:rPr>
      </w:pPr>
      <w:r w:rsidRPr="00D3226E">
        <w:rPr>
          <w:rFonts w:ascii="Times New Roman" w:eastAsia="Calibri" w:hAnsi="Times New Roman" w:cs="Times New Roman"/>
          <w:b/>
          <w:sz w:val="24"/>
          <w:szCs w:val="24"/>
          <w:lang w:val="ky-KG"/>
        </w:rPr>
        <w:t>Эскерүү:</w:t>
      </w:r>
      <w:r w:rsidRPr="00D3226E">
        <w:rPr>
          <w:rFonts w:ascii="Times New Roman" w:eastAsia="Calibri" w:hAnsi="Times New Roman" w:cs="Times New Roman"/>
          <w:sz w:val="24"/>
          <w:szCs w:val="24"/>
          <w:lang w:val="ky-KG"/>
        </w:rPr>
        <w:t xml:space="preserve"> Ош филиалында медициналык-техникалык бөлүмдүн башчысынын иш милдети врач-ортопедине жүктөлгөн</w:t>
      </w:r>
    </w:p>
    <w:p w:rsidR="00D3226E" w:rsidRPr="00D3226E" w:rsidRDefault="00D3226E" w:rsidP="00D3226E">
      <w:pPr>
        <w:spacing w:after="0" w:line="256" w:lineRule="auto"/>
        <w:rPr>
          <w:rFonts w:ascii="Times New Roman" w:eastAsia="Calibri" w:hAnsi="Times New Roman" w:cs="Times New Roman"/>
          <w:sz w:val="24"/>
          <w:szCs w:val="24"/>
          <w:lang w:val="ky-KG"/>
        </w:rPr>
        <w:sectPr w:rsidR="00D3226E" w:rsidRPr="00D3226E">
          <w:pgSz w:w="16838" w:h="11906" w:orient="landscape"/>
          <w:pgMar w:top="1418" w:right="851" w:bottom="851" w:left="1134" w:header="708" w:footer="708" w:gutter="0"/>
          <w:cols w:space="720"/>
        </w:sectPr>
      </w:pPr>
    </w:p>
    <w:p w:rsidR="00AD1B22" w:rsidRPr="00D3226E" w:rsidRDefault="00AD1B22" w:rsidP="00D3226E">
      <w:pPr>
        <w:rPr>
          <w:rFonts w:ascii="Times New Roman" w:hAnsi="Times New Roman" w:cs="Times New Roman"/>
          <w:sz w:val="24"/>
          <w:szCs w:val="24"/>
          <w:lang w:val="ky-KG"/>
        </w:rPr>
        <w:sectPr w:rsidR="00AD1B22" w:rsidRPr="00D3226E" w:rsidSect="008004F1">
          <w:pgSz w:w="16838" w:h="11906" w:orient="landscape"/>
          <w:pgMar w:top="1418" w:right="851" w:bottom="851" w:left="1134" w:header="708" w:footer="708" w:gutter="0"/>
          <w:cols w:space="708"/>
          <w:docGrid w:linePitch="360"/>
        </w:sectPr>
      </w:pPr>
    </w:p>
    <w:tbl>
      <w:tblPr>
        <w:tblpPr w:leftFromText="180" w:rightFromText="180" w:horzAnchor="margin" w:tblpY="495"/>
        <w:tblW w:w="4730" w:type="pct"/>
        <w:tblCellMar>
          <w:left w:w="0" w:type="dxa"/>
          <w:right w:w="0" w:type="dxa"/>
        </w:tblCellMar>
        <w:tblLook w:val="04A0" w:firstRow="1" w:lastRow="0" w:firstColumn="1" w:lastColumn="0" w:noHBand="0" w:noVBand="1"/>
      </w:tblPr>
      <w:tblGrid>
        <w:gridCol w:w="6631"/>
        <w:gridCol w:w="2690"/>
      </w:tblGrid>
      <w:tr w:rsidR="008A4834" w:rsidRPr="002D1F7A" w:rsidTr="00D3226E">
        <w:tc>
          <w:tcPr>
            <w:tcW w:w="35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76" w:lineRule="auto"/>
              <w:jc w:val="center"/>
              <w:rPr>
                <w:rFonts w:ascii="Times New Roman" w:eastAsia="Times New Roman" w:hAnsi="Times New Roman" w:cs="Times New Roman"/>
                <w:sz w:val="24"/>
                <w:szCs w:val="24"/>
                <w:lang w:eastAsia="ru-RU"/>
              </w:rPr>
            </w:pPr>
            <w:r w:rsidRPr="002D1F7A">
              <w:rPr>
                <w:rFonts w:ascii="Times New Roman" w:hAnsi="Times New Roman" w:cs="Times New Roman"/>
                <w:b/>
                <w:bCs/>
                <w:sz w:val="24"/>
                <w:szCs w:val="24"/>
                <w:lang w:val="ky-KG"/>
              </w:rPr>
              <w:lastRenderedPageBreak/>
              <w:t>Кызмат көрсөтүүнүн параметрлеринин аталышы</w:t>
            </w:r>
          </w:p>
        </w:tc>
        <w:tc>
          <w:tcPr>
            <w:tcW w:w="1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76" w:lineRule="auto"/>
              <w:jc w:val="center"/>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b/>
                <w:bCs/>
                <w:sz w:val="24"/>
                <w:szCs w:val="24"/>
                <w:lang w:val="ky-KG" w:eastAsia="ru-RU"/>
              </w:rPr>
              <w:t>Сандык маалыматтар</w:t>
            </w:r>
          </w:p>
        </w:tc>
      </w:tr>
      <w:tr w:rsidR="008A4834" w:rsidRPr="002D1F7A" w:rsidTr="00D3226E">
        <w:tc>
          <w:tcPr>
            <w:tcW w:w="3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 xml:space="preserve">1. Жол-жоболордун саны, бардыгы: </w:t>
            </w:r>
          </w:p>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 анын ичинде:</w:t>
            </w:r>
          </w:p>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 административдик жол-жоболордун;</w:t>
            </w:r>
          </w:p>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 уюштуруу-башкаруу жол-жоболорунун;</w:t>
            </w:r>
          </w:p>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 көмөкчү жол-жоболордун;</w:t>
            </w:r>
          </w:p>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 атайын жол-жоболордун</w:t>
            </w:r>
          </w:p>
        </w:tc>
        <w:tc>
          <w:tcPr>
            <w:tcW w:w="1443" w:type="pct"/>
            <w:tcBorders>
              <w:top w:val="nil"/>
              <w:left w:val="nil"/>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40" w:lineRule="auto"/>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6</w:t>
            </w:r>
          </w:p>
          <w:p w:rsidR="008A4834" w:rsidRPr="002D1F7A" w:rsidRDefault="008A4834" w:rsidP="00D3226E">
            <w:pPr>
              <w:spacing w:after="60" w:line="240" w:lineRule="auto"/>
              <w:jc w:val="center"/>
              <w:rPr>
                <w:rFonts w:ascii="Times New Roman" w:eastAsia="Times New Roman" w:hAnsi="Times New Roman" w:cs="Times New Roman"/>
                <w:sz w:val="24"/>
                <w:szCs w:val="24"/>
                <w:lang w:eastAsia="ru-RU"/>
              </w:rPr>
            </w:pPr>
          </w:p>
          <w:p w:rsidR="008A4834" w:rsidRPr="002D1F7A" w:rsidRDefault="008A4834" w:rsidP="00D3226E">
            <w:pPr>
              <w:spacing w:after="60" w:line="240" w:lineRule="auto"/>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6</w:t>
            </w:r>
          </w:p>
        </w:tc>
      </w:tr>
      <w:tr w:rsidR="008A4834" w:rsidRPr="002D1F7A" w:rsidTr="00D3226E">
        <w:tc>
          <w:tcPr>
            <w:tcW w:w="3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2. Жол-жоболордун жалпы узактыгы (минутасы, сааты, күнү)</w:t>
            </w:r>
          </w:p>
        </w:tc>
        <w:tc>
          <w:tcPr>
            <w:tcW w:w="1443" w:type="pct"/>
            <w:tcBorders>
              <w:top w:val="nil"/>
              <w:left w:val="nil"/>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40" w:lineRule="auto"/>
              <w:jc w:val="both"/>
              <w:rPr>
                <w:rFonts w:ascii="Times New Roman" w:eastAsia="Times New Roman" w:hAnsi="Times New Roman" w:cs="Times New Roman"/>
                <w:sz w:val="24"/>
                <w:szCs w:val="24"/>
                <w:lang w:val="ky-KG" w:eastAsia="ru-RU"/>
              </w:rPr>
            </w:pPr>
            <w:r w:rsidRPr="002D1F7A">
              <w:rPr>
                <w:rFonts w:ascii="Times New Roman" w:eastAsia="Times New Roman" w:hAnsi="Times New Roman" w:cs="Times New Roman"/>
                <w:sz w:val="24"/>
                <w:szCs w:val="24"/>
                <w:lang w:eastAsia="ru-RU"/>
              </w:rPr>
              <w:t xml:space="preserve"> 35 </w:t>
            </w:r>
            <w:r w:rsidRPr="002D1F7A">
              <w:rPr>
                <w:rFonts w:ascii="Times New Roman" w:eastAsia="Times New Roman" w:hAnsi="Times New Roman" w:cs="Times New Roman"/>
                <w:sz w:val="24"/>
                <w:szCs w:val="24"/>
                <w:lang w:val="ky-KG" w:eastAsia="ru-RU"/>
              </w:rPr>
              <w:t>күн</w:t>
            </w:r>
            <w:r w:rsidRPr="002D1F7A">
              <w:rPr>
                <w:rFonts w:ascii="Times New Roman" w:eastAsia="Times New Roman" w:hAnsi="Times New Roman" w:cs="Times New Roman"/>
                <w:sz w:val="24"/>
                <w:szCs w:val="24"/>
                <w:lang w:eastAsia="ru-RU"/>
              </w:rPr>
              <w:t xml:space="preserve"> 2 </w:t>
            </w:r>
            <w:r w:rsidRPr="002D1F7A">
              <w:rPr>
                <w:rFonts w:ascii="Times New Roman" w:eastAsia="Times New Roman" w:hAnsi="Times New Roman" w:cs="Times New Roman"/>
                <w:sz w:val="24"/>
                <w:szCs w:val="24"/>
                <w:lang w:val="ky-KG" w:eastAsia="ru-RU"/>
              </w:rPr>
              <w:t>саат</w:t>
            </w:r>
            <w:r w:rsidRPr="002D1F7A">
              <w:rPr>
                <w:rFonts w:ascii="Times New Roman" w:eastAsia="Times New Roman" w:hAnsi="Times New Roman" w:cs="Times New Roman"/>
                <w:sz w:val="24"/>
                <w:szCs w:val="24"/>
                <w:lang w:eastAsia="ru-RU"/>
              </w:rPr>
              <w:t xml:space="preserve"> 5 </w:t>
            </w:r>
            <w:r w:rsidRPr="002D1F7A">
              <w:rPr>
                <w:rFonts w:ascii="Times New Roman" w:eastAsia="Times New Roman" w:hAnsi="Times New Roman" w:cs="Times New Roman"/>
                <w:sz w:val="24"/>
                <w:szCs w:val="24"/>
                <w:lang w:val="ky-KG" w:eastAsia="ru-RU"/>
              </w:rPr>
              <w:t>мүнөт</w:t>
            </w:r>
          </w:p>
        </w:tc>
      </w:tr>
      <w:tr w:rsidR="008A4834" w:rsidRPr="002D1F7A" w:rsidTr="00D3226E">
        <w:tc>
          <w:tcPr>
            <w:tcW w:w="3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3. Электрондук форматта аткарылган жол-жоболордун жана аракеттердин саны</w:t>
            </w:r>
          </w:p>
        </w:tc>
        <w:tc>
          <w:tcPr>
            <w:tcW w:w="1443" w:type="pct"/>
            <w:tcBorders>
              <w:top w:val="nil"/>
              <w:left w:val="nil"/>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40" w:lineRule="auto"/>
              <w:jc w:val="both"/>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 </w:t>
            </w:r>
          </w:p>
        </w:tc>
      </w:tr>
      <w:tr w:rsidR="008A4834" w:rsidRPr="002D1F7A" w:rsidTr="00D3226E">
        <w:tc>
          <w:tcPr>
            <w:tcW w:w="3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4. Керектөөчүлөрдөн суралып алынган документтердин саны</w:t>
            </w:r>
          </w:p>
        </w:tc>
        <w:tc>
          <w:tcPr>
            <w:tcW w:w="1443" w:type="pct"/>
            <w:tcBorders>
              <w:top w:val="nil"/>
              <w:left w:val="nil"/>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40" w:lineRule="auto"/>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4</w:t>
            </w:r>
          </w:p>
        </w:tc>
      </w:tr>
      <w:tr w:rsidR="008A4834" w:rsidRPr="002D1F7A" w:rsidTr="00D3226E">
        <w:tc>
          <w:tcPr>
            <w:tcW w:w="3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5. Кызмат көрсөтүү өндүрүшүндө катышуучу тараптык уюмдардын саны, бардыгы:</w:t>
            </w:r>
          </w:p>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анын ичинде:</w:t>
            </w:r>
          </w:p>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 ички ведомстволук өз ара аракеттеги;</w:t>
            </w:r>
          </w:p>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val="ky-KG" w:eastAsia="ru-RU"/>
              </w:rPr>
              <w:t>- ведомстволор аралык өз ара аракеттеги</w:t>
            </w:r>
          </w:p>
        </w:tc>
        <w:tc>
          <w:tcPr>
            <w:tcW w:w="1443" w:type="pct"/>
            <w:tcBorders>
              <w:top w:val="nil"/>
              <w:left w:val="nil"/>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40" w:lineRule="auto"/>
              <w:jc w:val="center"/>
              <w:rPr>
                <w:rFonts w:ascii="Times New Roman" w:eastAsia="Times New Roman" w:hAnsi="Times New Roman" w:cs="Times New Roman"/>
                <w:sz w:val="24"/>
                <w:szCs w:val="24"/>
                <w:lang w:eastAsia="ru-RU"/>
              </w:rPr>
            </w:pPr>
          </w:p>
        </w:tc>
      </w:tr>
      <w:tr w:rsidR="008A4834" w:rsidRPr="002D1F7A" w:rsidTr="00D3226E">
        <w:tc>
          <w:tcPr>
            <w:tcW w:w="3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6. Кызмат көрсөтүү өндүрүшүндө катышуучу жактардын саны</w:t>
            </w:r>
          </w:p>
        </w:tc>
        <w:tc>
          <w:tcPr>
            <w:tcW w:w="1443" w:type="pct"/>
            <w:tcBorders>
              <w:top w:val="nil"/>
              <w:left w:val="nil"/>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40" w:lineRule="auto"/>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9</w:t>
            </w:r>
          </w:p>
        </w:tc>
      </w:tr>
      <w:tr w:rsidR="008A4834" w:rsidRPr="002D1F7A" w:rsidTr="00D3226E">
        <w:tc>
          <w:tcPr>
            <w:tcW w:w="3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7. Кызмат көрсөтүү өндүрүшүн жөнгө салуучу документтердин саны</w:t>
            </w:r>
          </w:p>
        </w:tc>
        <w:tc>
          <w:tcPr>
            <w:tcW w:w="1443" w:type="pct"/>
            <w:tcBorders>
              <w:top w:val="nil"/>
              <w:left w:val="nil"/>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40" w:lineRule="auto"/>
              <w:jc w:val="center"/>
              <w:rPr>
                <w:rFonts w:ascii="Times New Roman" w:eastAsia="Times New Roman" w:hAnsi="Times New Roman" w:cs="Times New Roman"/>
                <w:sz w:val="24"/>
                <w:szCs w:val="24"/>
                <w:lang w:eastAsia="ru-RU"/>
              </w:rPr>
            </w:pPr>
            <w:r w:rsidRPr="002D1F7A">
              <w:rPr>
                <w:rFonts w:ascii="Times New Roman" w:eastAsia="Times New Roman" w:hAnsi="Times New Roman" w:cs="Times New Roman"/>
                <w:sz w:val="24"/>
                <w:szCs w:val="24"/>
                <w:lang w:eastAsia="ru-RU"/>
              </w:rPr>
              <w:t>1</w:t>
            </w:r>
          </w:p>
        </w:tc>
      </w:tr>
      <w:tr w:rsidR="008A4834" w:rsidRPr="002D1F7A" w:rsidTr="00D3226E">
        <w:tc>
          <w:tcPr>
            <w:tcW w:w="35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76" w:lineRule="auto"/>
              <w:rPr>
                <w:rFonts w:ascii="Times New Roman" w:eastAsia="Times New Roman" w:hAnsi="Times New Roman" w:cs="Times New Roman"/>
                <w:sz w:val="24"/>
                <w:szCs w:val="24"/>
                <w:lang w:eastAsia="ru-RU"/>
              </w:rPr>
            </w:pPr>
            <w:r w:rsidRPr="002D1F7A">
              <w:rPr>
                <w:rFonts w:ascii="Times New Roman" w:hAnsi="Times New Roman" w:cs="Times New Roman"/>
                <w:sz w:val="24"/>
                <w:szCs w:val="24"/>
                <w:lang w:val="ky-KG"/>
              </w:rPr>
              <w:t>8. Башка</w:t>
            </w:r>
          </w:p>
        </w:tc>
        <w:tc>
          <w:tcPr>
            <w:tcW w:w="1443" w:type="pct"/>
            <w:tcBorders>
              <w:top w:val="nil"/>
              <w:left w:val="nil"/>
              <w:bottom w:val="single" w:sz="8" w:space="0" w:color="auto"/>
              <w:right w:val="single" w:sz="8" w:space="0" w:color="auto"/>
            </w:tcBorders>
            <w:tcMar>
              <w:top w:w="0" w:type="dxa"/>
              <w:left w:w="108" w:type="dxa"/>
              <w:bottom w:w="0" w:type="dxa"/>
              <w:right w:w="108" w:type="dxa"/>
            </w:tcMar>
            <w:hideMark/>
          </w:tcPr>
          <w:p w:rsidR="008A4834" w:rsidRPr="002D1F7A" w:rsidRDefault="008A4834" w:rsidP="00D3226E">
            <w:pPr>
              <w:spacing w:after="60" w:line="240" w:lineRule="auto"/>
              <w:jc w:val="center"/>
              <w:rPr>
                <w:rFonts w:ascii="Times New Roman" w:eastAsia="Times New Roman" w:hAnsi="Times New Roman" w:cs="Times New Roman"/>
                <w:sz w:val="24"/>
                <w:szCs w:val="24"/>
                <w:lang w:eastAsia="ru-RU"/>
              </w:rPr>
            </w:pPr>
          </w:p>
        </w:tc>
      </w:tr>
    </w:tbl>
    <w:p w:rsidR="00E679D1" w:rsidRPr="00D3226E" w:rsidRDefault="00E679D1" w:rsidP="00D3226E">
      <w:pPr>
        <w:ind w:left="710"/>
        <w:contextualSpacing/>
        <w:rPr>
          <w:rFonts w:ascii="Times New Roman" w:eastAsia="Calibri" w:hAnsi="Times New Roman" w:cs="Times New Roman"/>
          <w:b/>
          <w:sz w:val="24"/>
          <w:szCs w:val="24"/>
          <w:lang w:val="ky-KG"/>
        </w:rPr>
      </w:pPr>
    </w:p>
    <w:p w:rsidR="00E679D1" w:rsidRPr="002D1F7A" w:rsidRDefault="00E679D1" w:rsidP="00E679D1">
      <w:pPr>
        <w:ind w:left="710"/>
        <w:contextualSpacing/>
        <w:jc w:val="center"/>
        <w:rPr>
          <w:rFonts w:ascii="Times New Roman" w:eastAsia="Calibri" w:hAnsi="Times New Roman" w:cs="Times New Roman"/>
          <w:b/>
          <w:sz w:val="24"/>
          <w:szCs w:val="24"/>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679D1" w:rsidRPr="002D1F7A" w:rsidRDefault="00E679D1" w:rsidP="00641274">
      <w:pPr>
        <w:ind w:left="710"/>
        <w:contextualSpacing/>
        <w:jc w:val="center"/>
        <w:rPr>
          <w:rFonts w:ascii="Times New Roman" w:eastAsia="Calibri" w:hAnsi="Times New Roman" w:cs="Times New Roman"/>
          <w:b/>
          <w:sz w:val="24"/>
          <w:szCs w:val="24"/>
          <w:lang w:val="ky-KG"/>
        </w:rPr>
      </w:pPr>
    </w:p>
    <w:p w:rsidR="00EF5133" w:rsidRPr="002D1F7A" w:rsidRDefault="00EF5133" w:rsidP="00641274">
      <w:pPr>
        <w:ind w:left="710"/>
        <w:contextualSpacing/>
        <w:jc w:val="center"/>
        <w:rPr>
          <w:rFonts w:ascii="Times New Roman" w:eastAsia="Calibri" w:hAnsi="Times New Roman" w:cs="Times New Roman"/>
          <w:b/>
          <w:sz w:val="24"/>
          <w:szCs w:val="24"/>
          <w:lang w:val="ky-KG"/>
        </w:rPr>
      </w:pPr>
    </w:p>
    <w:p w:rsidR="00EF5133" w:rsidRPr="002D1F7A" w:rsidRDefault="00EF5133" w:rsidP="00641274">
      <w:pPr>
        <w:ind w:left="710"/>
        <w:contextualSpacing/>
        <w:jc w:val="center"/>
        <w:rPr>
          <w:rFonts w:ascii="Times New Roman" w:eastAsia="Calibri" w:hAnsi="Times New Roman" w:cs="Times New Roman"/>
          <w:b/>
          <w:sz w:val="24"/>
          <w:szCs w:val="24"/>
          <w:lang w:val="ky-KG"/>
        </w:rPr>
      </w:pPr>
    </w:p>
    <w:p w:rsidR="00BE56F5" w:rsidRDefault="00BE56F5" w:rsidP="00EF5133">
      <w:pPr>
        <w:spacing w:line="240" w:lineRule="auto"/>
        <w:rPr>
          <w:rFonts w:ascii="Times New Roman" w:hAnsi="Times New Roman" w:cs="Times New Roman"/>
          <w:b/>
          <w:sz w:val="24"/>
          <w:szCs w:val="24"/>
        </w:rPr>
      </w:pPr>
    </w:p>
    <w:p w:rsidR="0040125B" w:rsidRDefault="0040125B" w:rsidP="00EF5133">
      <w:pPr>
        <w:spacing w:line="240" w:lineRule="auto"/>
        <w:rPr>
          <w:rFonts w:ascii="Times New Roman" w:hAnsi="Times New Roman" w:cs="Times New Roman"/>
          <w:b/>
          <w:sz w:val="24"/>
          <w:szCs w:val="24"/>
        </w:rPr>
      </w:pPr>
    </w:p>
    <w:p w:rsidR="0040125B" w:rsidRDefault="0040125B" w:rsidP="00EF5133">
      <w:pPr>
        <w:spacing w:line="240" w:lineRule="auto"/>
        <w:rPr>
          <w:rFonts w:ascii="Times New Roman" w:hAnsi="Times New Roman" w:cs="Times New Roman"/>
          <w:b/>
          <w:sz w:val="24"/>
          <w:szCs w:val="24"/>
        </w:rPr>
      </w:pPr>
    </w:p>
    <w:p w:rsidR="0040125B" w:rsidRPr="002D1F7A" w:rsidRDefault="0040125B" w:rsidP="00EF5133">
      <w:pPr>
        <w:spacing w:line="240" w:lineRule="auto"/>
        <w:rPr>
          <w:rFonts w:ascii="Times New Roman" w:hAnsi="Times New Roman" w:cs="Times New Roman"/>
          <w:b/>
          <w:sz w:val="24"/>
          <w:szCs w:val="24"/>
        </w:rPr>
      </w:pPr>
    </w:p>
    <w:p w:rsidR="007816F8" w:rsidRPr="002D1F7A" w:rsidRDefault="007816F8" w:rsidP="007816F8">
      <w:pPr>
        <w:pStyle w:val="tkNazvanie"/>
        <w:spacing w:after="0"/>
        <w:rPr>
          <w:rFonts w:ascii="Times New Roman" w:hAnsi="Times New Roman" w:cs="Times New Roman"/>
        </w:rPr>
      </w:pPr>
      <w:r w:rsidRPr="002D1F7A">
        <w:rPr>
          <w:rFonts w:ascii="Times New Roman" w:eastAsia="Calibri" w:hAnsi="Times New Roman" w:cs="Times New Roman"/>
        </w:rPr>
        <w:lastRenderedPageBreak/>
        <w:t>5. Жол-жоболорду аткаруу схемасы</w:t>
      </w:r>
      <w:r w:rsidRPr="002D1F7A">
        <w:rPr>
          <w:rFonts w:ascii="Times New Roman" w:hAnsi="Times New Roman" w:cs="Times New Roman"/>
        </w:rPr>
        <w:t xml:space="preserve"> (алгоритми) </w:t>
      </w:r>
    </w:p>
    <w:p w:rsidR="007816F8" w:rsidRPr="002D1F7A" w:rsidRDefault="007816F8" w:rsidP="007816F8">
      <w:pPr>
        <w:spacing w:after="0" w:line="240" w:lineRule="auto"/>
        <w:ind w:firstLine="710"/>
        <w:contextualSpacing/>
        <w:jc w:val="both"/>
        <w:rPr>
          <w:rFonts w:ascii="Times New Roman" w:eastAsia="Calibri" w:hAnsi="Times New Roman" w:cs="Times New Roman"/>
          <w:sz w:val="24"/>
          <w:szCs w:val="24"/>
          <w:lang w:val="ky-KG"/>
        </w:rPr>
      </w:pPr>
      <w:r w:rsidRPr="002D1F7A">
        <w:rPr>
          <w:rFonts w:ascii="Times New Roman" w:eastAsia="Calibri" w:hAnsi="Times New Roman" w:cs="Times New Roman"/>
          <w:sz w:val="24"/>
          <w:szCs w:val="24"/>
          <w:lang w:val="ky-KG"/>
        </w:rPr>
        <w:t>Мамлекеттик кызмат көрсөтүүдө аткарылуучу жол-жоболордун логикалык тартиби төмөнкү блок-схемада көрсөтүлгөн</w:t>
      </w:r>
    </w:p>
    <w:p w:rsidR="007816F8" w:rsidRPr="002D1F7A" w:rsidRDefault="007816F8" w:rsidP="007816F8">
      <w:pPr>
        <w:spacing w:after="0" w:line="240" w:lineRule="auto"/>
        <w:ind w:firstLine="710"/>
        <w:contextualSpacing/>
        <w:jc w:val="both"/>
        <w:rPr>
          <w:rFonts w:ascii="Times New Roman" w:eastAsia="Calibri" w:hAnsi="Times New Roman" w:cs="Times New Roman"/>
          <w:sz w:val="24"/>
          <w:szCs w:val="24"/>
          <w:lang w:val="ky-KG"/>
        </w:rPr>
      </w:pPr>
    </w:p>
    <w:p w:rsidR="00FC5008" w:rsidRPr="002D1F7A" w:rsidRDefault="007433DE" w:rsidP="007816F8">
      <w:pPr>
        <w:spacing w:line="240" w:lineRule="auto"/>
        <w:ind w:firstLine="710"/>
        <w:contextualSpacing/>
        <w:jc w:val="both"/>
        <w:rPr>
          <w:rFonts w:ascii="Times New Roman" w:eastAsia="Calibri"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1357630</wp:posOffset>
                </wp:positionH>
                <wp:positionV relativeFrom="paragraph">
                  <wp:posOffset>105410</wp:posOffset>
                </wp:positionV>
                <wp:extent cx="2206625" cy="707390"/>
                <wp:effectExtent l="14605" t="10160" r="7620" b="6350"/>
                <wp:wrapNone/>
                <wp:docPr id="3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6625" cy="707390"/>
                        </a:xfrm>
                        <a:prstGeom prst="rect">
                          <a:avLst/>
                        </a:prstGeom>
                        <a:solidFill>
                          <a:srgbClr val="FFFFFF"/>
                        </a:solidFill>
                        <a:ln w="12700">
                          <a:solidFill>
                            <a:schemeClr val="tx1">
                              <a:lumMod val="100000"/>
                              <a:lumOff val="0"/>
                            </a:schemeClr>
                          </a:solidFill>
                          <a:miter lim="800000"/>
                          <a:headEnd/>
                          <a:tailEnd/>
                        </a:ln>
                      </wps:spPr>
                      <wps:txbx>
                        <w:txbxContent>
                          <w:p w:rsidR="006C2C0A" w:rsidRPr="004C3068" w:rsidRDefault="006C2C0A" w:rsidP="006C2C0A">
                            <w:pPr>
                              <w:spacing w:line="240" w:lineRule="auto"/>
                              <w:contextualSpacing/>
                              <w:jc w:val="center"/>
                              <w:rPr>
                                <w:rFonts w:ascii="Times New Roman" w:hAnsi="Times New Roman"/>
                                <w:sz w:val="20"/>
                                <w:szCs w:val="20"/>
                              </w:rPr>
                            </w:pPr>
                            <w:r w:rsidRPr="004C3068">
                              <w:rPr>
                                <w:rFonts w:ascii="Times New Roman" w:eastAsia="Calibri" w:hAnsi="Times New Roman" w:cs="Times New Roman"/>
                                <w:color w:val="000000" w:themeColor="text1"/>
                                <w:sz w:val="20"/>
                                <w:szCs w:val="20"/>
                                <w:lang w:val="ky-KG"/>
                              </w:rPr>
                              <w:t>Кардарга</w:t>
                            </w:r>
                            <w:r w:rsidRPr="004C3068">
                              <w:rPr>
                                <w:rFonts w:ascii="Times New Roman" w:hAnsi="Times New Roman" w:cs="Times New Roman"/>
                                <w:sz w:val="20"/>
                                <w:szCs w:val="20"/>
                                <w:lang w:val="ky-KG"/>
                              </w:rPr>
                              <w:t xml:space="preserve"> же анын мыйзамдуу өкүлүнө протездик-ортопедиялык буюмдар менен камсыз кылуунун тартиби жөнүндө </w:t>
                            </w:r>
                            <w:r w:rsidRPr="004C3068">
                              <w:rPr>
                                <w:rFonts w:ascii="Times New Roman" w:eastAsia="Calibri" w:hAnsi="Times New Roman" w:cs="Times New Roman"/>
                                <w:color w:val="000000" w:themeColor="text1"/>
                                <w:sz w:val="20"/>
                                <w:szCs w:val="20"/>
                                <w:lang w:val="ky-KG"/>
                              </w:rPr>
                              <w:t xml:space="preserve"> маалымат берүү</w:t>
                            </w:r>
                          </w:p>
                          <w:p w:rsidR="00516A33" w:rsidRPr="004835F4" w:rsidRDefault="00516A33" w:rsidP="00FC5008">
                            <w:pPr>
                              <w:spacing w:line="240" w:lineRule="auto"/>
                              <w:contextualSpacing/>
                              <w:rPr>
                                <w:rFonts w:ascii="Times New Roman" w:hAnsi="Times New Roman"/>
                                <w:sz w:val="20"/>
                                <w:szCs w:val="20"/>
                              </w:rPr>
                            </w:pPr>
                            <w:r w:rsidRPr="00524055">
                              <w:rPr>
                                <w:rFonts w:ascii="Times New Roman" w:hAnsi="Times New Roman"/>
                                <w:sz w:val="20"/>
                                <w:szCs w:val="20"/>
                              </w:rPr>
                              <w:t>изделиями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1" o:spid="_x0000_s1032" style="position:absolute;left:0;text-align:left;margin-left:106.9pt;margin-top:8.3pt;width:173.75pt;height:55.7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" strokecolor="black [3213]" strokeweight="1pt">
                <v:textbox>
                  <w:txbxContent>
                    <w:p w:rsidR="006C2C0A" w:rsidRPr="004C3068" w:rsidRDefault="006C2C0A" w:rsidP="006C2C0A">
                      <w:pPr>
                        <w:spacing w:line="240" w:lineRule="auto"/>
                        <w:contextualSpacing/>
                        <w:jc w:val="center"/>
                        <w:rPr>
                          <w:rFonts w:ascii="Times New Roman" w:hAnsi="Times New Roman"/>
                          <w:sz w:val="20"/>
                          <w:szCs w:val="20"/>
                        </w:rPr>
                      </w:pPr>
                      <w:r w:rsidRPr="004C3068">
                        <w:rPr>
                          <w:rFonts w:ascii="Times New Roman" w:eastAsia="Calibri" w:hAnsi="Times New Roman" w:cs="Times New Roman"/>
                          <w:color w:val="000000" w:themeColor="text1"/>
                          <w:sz w:val="20"/>
                          <w:szCs w:val="20"/>
                          <w:lang w:val="ky-KG"/>
                        </w:rPr>
                        <w:t>Кардарга</w:t>
                      </w:r>
                      <w:r w:rsidRPr="004C3068">
                        <w:rPr>
                          <w:rFonts w:ascii="Times New Roman" w:hAnsi="Times New Roman" w:cs="Times New Roman"/>
                          <w:sz w:val="20"/>
                          <w:szCs w:val="20"/>
                          <w:lang w:val="ky-KG"/>
                        </w:rPr>
                        <w:t xml:space="preserve"> же анын мыйзамдуу өкүлүнө протездик-ортопедиялык буюмдар менен камсыз кылуунун тартиби жөнүндө </w:t>
                      </w:r>
                      <w:r w:rsidRPr="004C3068">
                        <w:rPr>
                          <w:rFonts w:ascii="Times New Roman" w:eastAsia="Calibri" w:hAnsi="Times New Roman" w:cs="Times New Roman"/>
                          <w:color w:val="000000" w:themeColor="text1"/>
                          <w:sz w:val="20"/>
                          <w:szCs w:val="20"/>
                          <w:lang w:val="ky-KG"/>
                        </w:rPr>
                        <w:t xml:space="preserve"> маалымат берүү</w:t>
                      </w:r>
                    </w:p>
                    <w:p w:rsidR="00516A33" w:rsidRPr="004835F4" w:rsidRDefault="00516A33" w:rsidP="00FC5008">
                      <w:pPr>
                        <w:spacing w:line="240" w:lineRule="auto"/>
                        <w:contextualSpacing/>
                        <w:rPr>
                          <w:rFonts w:ascii="Times New Roman" w:hAnsi="Times New Roman"/>
                          <w:sz w:val="20"/>
                          <w:szCs w:val="20"/>
                        </w:rPr>
                      </w:pPr>
                      <w:r w:rsidRPr="00524055">
                        <w:rPr>
                          <w:rFonts w:ascii="Times New Roman" w:hAnsi="Times New Roman"/>
                          <w:sz w:val="20"/>
                          <w:szCs w:val="20"/>
                        </w:rPr>
                        <w:t>изделиями</w:t>
                      </w:r>
                    </w:p>
                  </w:txbxContent>
                </v:textbox>
              </v:rect>
            </w:pict>
          </mc:Fallback>
        </mc:AlternateContent>
      </w:r>
    </w:p>
    <w:p w:rsidR="00FC5008" w:rsidRPr="002D1F7A" w:rsidRDefault="00FC5008" w:rsidP="00EF5133">
      <w:pPr>
        <w:spacing w:line="240" w:lineRule="auto"/>
        <w:ind w:firstLine="710"/>
        <w:contextualSpacing/>
        <w:rPr>
          <w:rFonts w:ascii="Times New Roman" w:eastAsia="Calibri" w:hAnsi="Times New Roman" w:cs="Times New Roman"/>
          <w:b/>
          <w:sz w:val="24"/>
          <w:szCs w:val="24"/>
        </w:rPr>
      </w:pPr>
    </w:p>
    <w:p w:rsidR="00FC5008" w:rsidRPr="002D1F7A" w:rsidRDefault="00FC5008" w:rsidP="00EF5133">
      <w:pPr>
        <w:spacing w:line="240" w:lineRule="auto"/>
        <w:jc w:val="center"/>
        <w:rPr>
          <w:rFonts w:ascii="Times New Roman" w:eastAsia="Calibri" w:hAnsi="Times New Roman" w:cs="Times New Roman"/>
          <w:b/>
          <w:sz w:val="24"/>
          <w:szCs w:val="24"/>
        </w:rPr>
      </w:pPr>
    </w:p>
    <w:p w:rsidR="00FC5008" w:rsidRPr="002D1F7A" w:rsidRDefault="007433DE" w:rsidP="00EF513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629285</wp:posOffset>
                </wp:positionH>
                <wp:positionV relativeFrom="paragraph">
                  <wp:posOffset>208915</wp:posOffset>
                </wp:positionV>
                <wp:extent cx="3469005" cy="864870"/>
                <wp:effectExtent l="38735" t="18415" r="35560" b="12065"/>
                <wp:wrapNone/>
                <wp:docPr id="3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864870"/>
                        </a:xfrm>
                        <a:prstGeom prst="diamond">
                          <a:avLst/>
                        </a:prstGeom>
                        <a:solidFill>
                          <a:srgbClr val="FFFFFF"/>
                        </a:solidFill>
                        <a:ln w="12700">
                          <a:solidFill>
                            <a:schemeClr val="tx1">
                              <a:lumMod val="100000"/>
                              <a:lumOff val="0"/>
                            </a:schemeClr>
                          </a:solidFill>
                          <a:miter lim="800000"/>
                          <a:headEnd/>
                          <a:tailEnd/>
                        </a:ln>
                      </wps:spPr>
                      <wps:txbx>
                        <w:txbxContent>
                          <w:p w:rsidR="006C2C0A" w:rsidRPr="004C3068" w:rsidRDefault="006C2C0A" w:rsidP="006C2C0A">
                            <w:pPr>
                              <w:spacing w:after="0" w:line="240" w:lineRule="auto"/>
                              <w:jc w:val="center"/>
                              <w:rPr>
                                <w:rFonts w:ascii="Times New Roman" w:hAnsi="Times New Roman"/>
                                <w:sz w:val="20"/>
                                <w:szCs w:val="20"/>
                                <w:lang w:val="ky-KG"/>
                              </w:rPr>
                            </w:pPr>
                            <w:r>
                              <w:rPr>
                                <w:rFonts w:ascii="Times New Roman" w:hAnsi="Times New Roman"/>
                                <w:sz w:val="20"/>
                                <w:szCs w:val="20"/>
                              </w:rPr>
                              <w:t>Берилген документтердин толуктугун текшер</w:t>
                            </w:r>
                            <w:r>
                              <w:rPr>
                                <w:rFonts w:ascii="Times New Roman" w:hAnsi="Times New Roman"/>
                                <w:sz w:val="20"/>
                                <w:szCs w:val="20"/>
                                <w:lang w:val="ky-KG"/>
                              </w:rPr>
                              <w:t>үү</w:t>
                            </w:r>
                          </w:p>
                          <w:p w:rsidR="00516A33" w:rsidRPr="00C923C6" w:rsidRDefault="00516A33" w:rsidP="00FC5008">
                            <w:pPr>
                              <w:spacing w:after="0" w:line="240" w:lineRule="auto"/>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2" o:spid="_x0000_s1033" type="#_x0000_t4" style="position:absolute;left:0;text-align:left;margin-left:49.55pt;margin-top:16.45pt;width:273.15pt;height:6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" strokecolor="black [3213]" strokeweight="1pt">
                <v:textbox>
                  <w:txbxContent>
                    <w:p w:rsidR="006C2C0A" w:rsidRPr="004C3068" w:rsidRDefault="006C2C0A" w:rsidP="006C2C0A">
                      <w:pPr>
                        <w:spacing w:after="0" w:line="240" w:lineRule="auto"/>
                        <w:jc w:val="center"/>
                        <w:rPr>
                          <w:rFonts w:ascii="Times New Roman" w:hAnsi="Times New Roman"/>
                          <w:sz w:val="20"/>
                          <w:szCs w:val="20"/>
                          <w:lang w:val="ky-KG"/>
                        </w:rPr>
                      </w:pPr>
                      <w:r>
                        <w:rPr>
                          <w:rFonts w:ascii="Times New Roman" w:hAnsi="Times New Roman"/>
                          <w:sz w:val="20"/>
                          <w:szCs w:val="20"/>
                        </w:rPr>
                        <w:t>Берилген документтердин толуктугун текшер</w:t>
                      </w:r>
                      <w:r>
                        <w:rPr>
                          <w:rFonts w:ascii="Times New Roman" w:hAnsi="Times New Roman"/>
                          <w:sz w:val="20"/>
                          <w:szCs w:val="20"/>
                          <w:lang w:val="ky-KG"/>
                        </w:rPr>
                        <w:t>үү</w:t>
                      </w:r>
                    </w:p>
                    <w:p w:rsidR="00516A33" w:rsidRPr="00C923C6" w:rsidRDefault="00516A33" w:rsidP="00FC5008">
                      <w:pPr>
                        <w:spacing w:after="0" w:line="240" w:lineRule="auto"/>
                        <w:jc w:val="center"/>
                        <w:rPr>
                          <w:rFonts w:ascii="Times New Roman" w:hAnsi="Times New Roman"/>
                          <w:sz w:val="20"/>
                          <w:szCs w:val="20"/>
                        </w:rPr>
                      </w:pPr>
                    </w:p>
                  </w:txbxContent>
                </v:textbox>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2348865</wp:posOffset>
                </wp:positionH>
                <wp:positionV relativeFrom="paragraph">
                  <wp:posOffset>49530</wp:posOffset>
                </wp:positionV>
                <wp:extent cx="0" cy="159385"/>
                <wp:effectExtent l="53340" t="11430" r="60960" b="19685"/>
                <wp:wrapNone/>
                <wp:docPr id="3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margin-left:184.95pt;margin-top:3.9pt;width:0;height:1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7MwIAAF4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">
                <v:stroke endarrow="block"/>
              </v:shape>
            </w:pict>
          </mc:Fallback>
        </mc:AlternateContent>
      </w:r>
    </w:p>
    <w:p w:rsidR="00FC5008" w:rsidRPr="002D1F7A" w:rsidRDefault="00FC5008" w:rsidP="00EF5133">
      <w:pPr>
        <w:spacing w:line="240" w:lineRule="auto"/>
        <w:rPr>
          <w:rFonts w:ascii="Times New Roman" w:eastAsia="Calibri" w:hAnsi="Times New Roman" w:cs="Times New Roman"/>
          <w:b/>
          <w:sz w:val="24"/>
          <w:szCs w:val="24"/>
        </w:rPr>
      </w:pPr>
    </w:p>
    <w:p w:rsidR="00FC5008" w:rsidRPr="002D1F7A" w:rsidRDefault="007433DE" w:rsidP="00EF5133">
      <w:pPr>
        <w:spacing w:line="240" w:lineRule="auto"/>
        <w:rPr>
          <w:rFonts w:ascii="Times New Roman" w:eastAsia="Calibri" w:hAnsi="Times New Roman" w:cs="Times New Roman"/>
          <w:b/>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629285</wp:posOffset>
                </wp:positionH>
                <wp:positionV relativeFrom="paragraph">
                  <wp:posOffset>21590</wp:posOffset>
                </wp:positionV>
                <wp:extent cx="635" cy="332740"/>
                <wp:effectExtent l="57785" t="12065" r="55880" b="17145"/>
                <wp:wrapNone/>
                <wp:docPr id="3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9.55pt;margin-top:1.7pt;width:.05pt;height:2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dQ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0CP&#10;Ij3M6HHvdSyN8nkgaDCuAL9KbW1okR7Vi3nS9JtDSlcdUS2P3q8nA8FZiEjehYSNM1BmN3zWDHwI&#10;FIhsHRvbh5TAAzrGoZxuQ+FHjygcziZTjCicTybj+zx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4103370</wp:posOffset>
                </wp:positionH>
                <wp:positionV relativeFrom="paragraph">
                  <wp:posOffset>21590</wp:posOffset>
                </wp:positionV>
                <wp:extent cx="1905" cy="407670"/>
                <wp:effectExtent l="55245" t="12065" r="57150" b="18415"/>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23.1pt;margin-top:1.7pt;width:.15pt;height:3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QeOAIAAGE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">
                <v:stroke endarrow="block"/>
              </v:shape>
            </w:pict>
          </mc:Fallback>
        </mc:AlternateContent>
      </w:r>
    </w:p>
    <w:p w:rsidR="00B86DE4" w:rsidRPr="002D1F7A" w:rsidRDefault="00B86DE4" w:rsidP="00613944">
      <w:pPr>
        <w:spacing w:line="240" w:lineRule="auto"/>
        <w:contextualSpacing/>
        <w:rPr>
          <w:rFonts w:ascii="Times New Roman" w:hAnsi="Times New Roman" w:cs="Times New Roman"/>
          <w:sz w:val="24"/>
          <w:szCs w:val="24"/>
        </w:rPr>
      </w:pPr>
    </w:p>
    <w:p w:rsidR="00B86DE4" w:rsidRPr="002D1F7A" w:rsidRDefault="007433DE" w:rsidP="00613944">
      <w:pPr>
        <w:spacing w:line="240" w:lineRule="auto"/>
        <w:contextualSpacing/>
        <w:rPr>
          <w:rFonts w:ascii="Times New Roman" w:hAnsi="Times New Roman" w:cs="Times New Roman"/>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2970530</wp:posOffset>
                </wp:positionH>
                <wp:positionV relativeFrom="paragraph">
                  <wp:posOffset>142240</wp:posOffset>
                </wp:positionV>
                <wp:extent cx="2057400" cy="474345"/>
                <wp:effectExtent l="8255" t="8890" r="10795" b="12065"/>
                <wp:wrapNone/>
                <wp:docPr id="2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474345"/>
                        </a:xfrm>
                        <a:prstGeom prst="rect">
                          <a:avLst/>
                        </a:prstGeom>
                        <a:solidFill>
                          <a:srgbClr val="FFFFFF"/>
                        </a:solidFill>
                        <a:ln w="12700">
                          <a:solidFill>
                            <a:schemeClr val="tx1">
                              <a:lumMod val="100000"/>
                              <a:lumOff val="0"/>
                            </a:schemeClr>
                          </a:solidFill>
                          <a:miter lim="800000"/>
                          <a:headEnd/>
                          <a:tailEnd/>
                        </a:ln>
                      </wps:spPr>
                      <wps:txbx>
                        <w:txbxContent>
                          <w:p w:rsidR="000A0681" w:rsidRPr="001B684A" w:rsidRDefault="000A0681" w:rsidP="000A0681">
                            <w:pPr>
                              <w:spacing w:line="240" w:lineRule="auto"/>
                              <w:contextualSpacing/>
                              <w:jc w:val="center"/>
                              <w:rPr>
                                <w:sz w:val="16"/>
                                <w:szCs w:val="16"/>
                              </w:rPr>
                            </w:pPr>
                            <w:r w:rsidRPr="001B684A">
                              <w:rPr>
                                <w:rFonts w:ascii="Times New Roman" w:eastAsia="Calibri" w:hAnsi="Times New Roman" w:cs="Times New Roman"/>
                                <w:color w:val="000000" w:themeColor="text1"/>
                                <w:sz w:val="16"/>
                                <w:szCs w:val="16"/>
                                <w:lang w:val="ky-KG"/>
                              </w:rPr>
                              <w:t>Кызмат көрсөтүү үчүн керектүү документтерди карап чыгуу жана топтоо</w:t>
                            </w:r>
                          </w:p>
                          <w:p w:rsidR="00516A33" w:rsidRDefault="00516A33" w:rsidP="00FC5008">
                            <w:pPr>
                              <w:spacing w:line="240" w:lineRule="auto"/>
                              <w:contextualSpacing/>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2" o:spid="_x0000_s1034" style="position:absolute;margin-left:233.9pt;margin-top:11.2pt;width:162pt;height:37.3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" strokecolor="black [3213]" strokeweight="1pt">
                <v:textbox>
                  <w:txbxContent>
                    <w:p w:rsidR="000A0681" w:rsidRPr="001B684A" w:rsidRDefault="000A0681" w:rsidP="000A0681">
                      <w:pPr>
                        <w:spacing w:line="240" w:lineRule="auto"/>
                        <w:contextualSpacing/>
                        <w:jc w:val="center"/>
                        <w:rPr>
                          <w:sz w:val="16"/>
                          <w:szCs w:val="16"/>
                        </w:rPr>
                      </w:pPr>
                      <w:r w:rsidRPr="001B684A">
                        <w:rPr>
                          <w:rFonts w:ascii="Times New Roman" w:eastAsia="Calibri" w:hAnsi="Times New Roman" w:cs="Times New Roman"/>
                          <w:color w:val="000000" w:themeColor="text1"/>
                          <w:sz w:val="16"/>
                          <w:szCs w:val="16"/>
                          <w:lang w:val="ky-KG"/>
                        </w:rPr>
                        <w:t>Кызмат көрсөтүү үчүн керектүү документтерди карап чыгуу жана топтоо</w:t>
                      </w:r>
                    </w:p>
                    <w:p w:rsidR="00516A33" w:rsidRDefault="00516A33" w:rsidP="00FC5008">
                      <w:pPr>
                        <w:spacing w:line="240" w:lineRule="auto"/>
                        <w:contextualSpacing/>
                        <w:jc w:val="center"/>
                      </w:pPr>
                    </w:p>
                  </w:txbxContent>
                </v:textbox>
              </v:rect>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-202565</wp:posOffset>
                </wp:positionH>
                <wp:positionV relativeFrom="paragraph">
                  <wp:posOffset>142240</wp:posOffset>
                </wp:positionV>
                <wp:extent cx="2019935" cy="474345"/>
                <wp:effectExtent l="6985" t="8890" r="11430" b="12065"/>
                <wp:wrapNone/>
                <wp:docPr id="2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19935" cy="474345"/>
                        </a:xfrm>
                        <a:prstGeom prst="rect">
                          <a:avLst/>
                        </a:prstGeom>
                        <a:solidFill>
                          <a:srgbClr val="FFFFFF"/>
                        </a:solidFill>
                        <a:ln w="12700">
                          <a:solidFill>
                            <a:schemeClr val="tx1">
                              <a:lumMod val="100000"/>
                              <a:lumOff val="0"/>
                            </a:schemeClr>
                          </a:solidFill>
                          <a:miter lim="800000"/>
                          <a:headEnd/>
                          <a:tailEnd/>
                        </a:ln>
                      </wps:spPr>
                      <wps:txbx>
                        <w:txbxContent>
                          <w:p w:rsidR="000A0681" w:rsidRPr="00F7463A" w:rsidRDefault="000A0681" w:rsidP="000A0681">
                            <w:pPr>
                              <w:spacing w:line="240" w:lineRule="auto"/>
                              <w:contextualSpacing/>
                              <w:jc w:val="center"/>
                              <w:rPr>
                                <w:rFonts w:ascii="Times New Roman" w:hAnsi="Times New Roman"/>
                                <w:sz w:val="16"/>
                                <w:szCs w:val="16"/>
                              </w:rPr>
                            </w:pPr>
                            <w:r>
                              <w:rPr>
                                <w:rFonts w:ascii="Times New Roman" w:hAnsi="Times New Roman"/>
                                <w:sz w:val="16"/>
                                <w:szCs w:val="16"/>
                                <w:lang w:val="ky-KG"/>
                              </w:rPr>
                              <w:t>Кардарга мамлекеттик кызмат көрсөтүүдөн баш тарткандыгы тууралу түшүндүрүү</w:t>
                            </w:r>
                          </w:p>
                          <w:p w:rsidR="00516A33" w:rsidRPr="00F7463A" w:rsidRDefault="00516A33" w:rsidP="00FC5008">
                            <w:pPr>
                              <w:spacing w:line="240" w:lineRule="auto"/>
                              <w:contextualSpacing/>
                              <w:rPr>
                                <w:rFonts w:ascii="Times New Roman" w:hAnsi="Times New Roman"/>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4" o:spid="_x0000_s1035" style="position:absolute;margin-left:-15.95pt;margin-top:11.2pt;width:159.05pt;height:37.3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" strokecolor="black [3213]" strokeweight="1pt">
                <v:textbox>
                  <w:txbxContent>
                    <w:p w:rsidR="000A0681" w:rsidRPr="00F7463A" w:rsidRDefault="000A0681" w:rsidP="000A0681">
                      <w:pPr>
                        <w:spacing w:line="240" w:lineRule="auto"/>
                        <w:contextualSpacing/>
                        <w:jc w:val="center"/>
                        <w:rPr>
                          <w:rFonts w:ascii="Times New Roman" w:hAnsi="Times New Roman"/>
                          <w:sz w:val="16"/>
                          <w:szCs w:val="16"/>
                        </w:rPr>
                      </w:pPr>
                      <w:r>
                        <w:rPr>
                          <w:rFonts w:ascii="Times New Roman" w:hAnsi="Times New Roman"/>
                          <w:sz w:val="16"/>
                          <w:szCs w:val="16"/>
                          <w:lang w:val="ky-KG"/>
                        </w:rPr>
                        <w:t>Кардарга мамлекеттик кызмат көрсөтүүдөн баш тарткандыгы тууралу түшүндүрүү</w:t>
                      </w:r>
                    </w:p>
                    <w:p w:rsidR="00516A33" w:rsidRPr="00F7463A" w:rsidRDefault="00516A33" w:rsidP="00FC5008">
                      <w:pPr>
                        <w:spacing w:line="240" w:lineRule="auto"/>
                        <w:contextualSpacing/>
                        <w:rPr>
                          <w:rFonts w:ascii="Times New Roman" w:hAnsi="Times New Roman"/>
                          <w:sz w:val="16"/>
                          <w:szCs w:val="16"/>
                        </w:rPr>
                      </w:pPr>
                    </w:p>
                  </w:txbxContent>
                </v:textbox>
              </v:rect>
            </w:pict>
          </mc:Fallback>
        </mc:AlternateContent>
      </w:r>
    </w:p>
    <w:p w:rsidR="00B86DE4" w:rsidRPr="002D1F7A" w:rsidRDefault="007433DE" w:rsidP="00613944">
      <w:pPr>
        <w:spacing w:line="240" w:lineRule="auto"/>
        <w:contextualSpacing/>
        <w:rPr>
          <w:rFonts w:ascii="Times New Roman"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629920</wp:posOffset>
                </wp:positionH>
                <wp:positionV relativeFrom="paragraph">
                  <wp:posOffset>1797685</wp:posOffset>
                </wp:positionV>
                <wp:extent cx="0" cy="3850005"/>
                <wp:effectExtent l="58420" t="16510" r="55880" b="10160"/>
                <wp:wrapNone/>
                <wp:docPr id="2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50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49.6pt;margin-top:141.55pt;width:0;height:303.1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">
                <v:stroke endarrow="block"/>
              </v:shape>
            </w:pict>
          </mc:Fallback>
        </mc:AlternateContent>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-281940</wp:posOffset>
                </wp:positionH>
                <wp:positionV relativeFrom="paragraph">
                  <wp:posOffset>5700395</wp:posOffset>
                </wp:positionV>
                <wp:extent cx="1775460" cy="688975"/>
                <wp:effectExtent l="13335" t="13970" r="11430" b="11430"/>
                <wp:wrapNone/>
                <wp:docPr id="2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75460" cy="688975"/>
                        </a:xfrm>
                        <a:prstGeom prst="rect">
                          <a:avLst/>
                        </a:prstGeom>
                        <a:solidFill>
                          <a:srgbClr val="FFFFFF"/>
                        </a:solidFill>
                        <a:ln w="12700">
                          <a:solidFill>
                            <a:schemeClr val="tx1">
                              <a:lumMod val="100000"/>
                              <a:lumOff val="0"/>
                            </a:schemeClr>
                          </a:solidFill>
                          <a:miter lim="800000"/>
                          <a:headEnd/>
                          <a:tailEnd/>
                        </a:ln>
                      </wps:spPr>
                      <wps:txbx>
                        <w:txbxContent>
                          <w:p w:rsidR="00170E24" w:rsidRPr="00B6469D" w:rsidRDefault="00170E24" w:rsidP="00170E24">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lang w:val="ky-KG"/>
                              </w:rPr>
                              <w:t>Д</w:t>
                            </w:r>
                            <w:r w:rsidRPr="00B6469D">
                              <w:rPr>
                                <w:rFonts w:ascii="Times New Roman" w:hAnsi="Times New Roman" w:cs="Times New Roman"/>
                                <w:sz w:val="16"/>
                                <w:szCs w:val="16"/>
                                <w:lang w:val="ky-KG"/>
                              </w:rPr>
                              <w:t xml:space="preserve">аяр </w:t>
                            </w:r>
                            <w:r w:rsidRPr="00994AA5">
                              <w:rPr>
                                <w:rFonts w:ascii="Times New Roman" w:hAnsi="Times New Roman" w:cs="Times New Roman"/>
                                <w:sz w:val="16"/>
                                <w:szCs w:val="16"/>
                                <w:lang w:val="ky-KG"/>
                              </w:rPr>
                              <w:t>протездик-ортопедиялык буюмд</w:t>
                            </w:r>
                            <w:r>
                              <w:rPr>
                                <w:rFonts w:ascii="Times New Roman" w:hAnsi="Times New Roman" w:cs="Times New Roman"/>
                                <w:sz w:val="16"/>
                                <w:szCs w:val="16"/>
                                <w:lang w:val="ky-KG"/>
                              </w:rPr>
                              <w:t>арын/</w:t>
                            </w:r>
                            <w:r w:rsidR="00300672" w:rsidRPr="00300672">
                              <w:rPr>
                                <w:rFonts w:ascii="Times New Roman" w:hAnsi="Times New Roman" w:cs="Times New Roman"/>
                                <w:sz w:val="16"/>
                                <w:szCs w:val="16"/>
                              </w:rPr>
                              <w:t xml:space="preserve"> тиричиликке ыңгайлашкан жабдыктар</w:t>
                            </w:r>
                            <w:r w:rsidR="00300672">
                              <w:rPr>
                                <w:rFonts w:ascii="Times New Roman" w:hAnsi="Times New Roman" w:cs="Times New Roman"/>
                                <w:sz w:val="16"/>
                                <w:szCs w:val="16"/>
                                <w:lang w:val="ky-KG"/>
                              </w:rPr>
                              <w:t>ын</w:t>
                            </w:r>
                            <w:r w:rsidRPr="00B6469D">
                              <w:rPr>
                                <w:rFonts w:ascii="Times New Roman" w:hAnsi="Times New Roman" w:cs="Times New Roman"/>
                                <w:sz w:val="24"/>
                                <w:szCs w:val="24"/>
                                <w:lang w:val="ky-KG"/>
                              </w:rPr>
                              <w:t xml:space="preserve"> </w:t>
                            </w:r>
                            <w:r w:rsidR="00300672">
                              <w:rPr>
                                <w:rFonts w:ascii="Times New Roman" w:hAnsi="Times New Roman" w:cs="Times New Roman"/>
                                <w:sz w:val="16"/>
                                <w:szCs w:val="16"/>
                                <w:lang w:val="ky-KG"/>
                              </w:rPr>
                              <w:t xml:space="preserve">кардарга кол койдуруп </w:t>
                            </w:r>
                            <w:r w:rsidRPr="00B6469D">
                              <w:rPr>
                                <w:rFonts w:ascii="Times New Roman" w:hAnsi="Times New Roman" w:cs="Times New Roman"/>
                                <w:sz w:val="16"/>
                                <w:szCs w:val="16"/>
                                <w:lang w:val="ky-KG"/>
                              </w:rPr>
                              <w:t xml:space="preserve"> тапшыр</w:t>
                            </w:r>
                            <w:r>
                              <w:rPr>
                                <w:rFonts w:ascii="Times New Roman" w:hAnsi="Times New Roman" w:cs="Times New Roman"/>
                                <w:sz w:val="16"/>
                                <w:szCs w:val="16"/>
                                <w:lang w:val="ky-KG"/>
                              </w:rPr>
                              <w:t>уу</w:t>
                            </w:r>
                          </w:p>
                          <w:p w:rsidR="00170E24" w:rsidRPr="00006204" w:rsidRDefault="00170E24" w:rsidP="00170E24">
                            <w:pPr>
                              <w:jc w:val="center"/>
                              <w:rPr>
                                <w:rFonts w:ascii="Times New Roman" w:hAnsi="Times New Roman"/>
                                <w:sz w:val="20"/>
                                <w:szCs w:val="20"/>
                              </w:rPr>
                            </w:pPr>
                          </w:p>
                          <w:p w:rsidR="00516A33" w:rsidRPr="00006204" w:rsidRDefault="00516A33" w:rsidP="00FC5008">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5" o:spid="_x0000_s1036" style="position:absolute;margin-left:-22.2pt;margin-top:448.85pt;width:139.8pt;height:54.2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" strokecolor="black [3213]" strokeweight="1pt">
                <v:textbox>
                  <w:txbxContent>
                    <w:p w:rsidR="00170E24" w:rsidRPr="00B6469D" w:rsidRDefault="00170E24" w:rsidP="00170E24">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lang w:val="ky-KG"/>
                        </w:rPr>
                        <w:t>Д</w:t>
                      </w:r>
                      <w:r w:rsidRPr="00B6469D">
                        <w:rPr>
                          <w:rFonts w:ascii="Times New Roman" w:hAnsi="Times New Roman" w:cs="Times New Roman"/>
                          <w:sz w:val="16"/>
                          <w:szCs w:val="16"/>
                          <w:lang w:val="ky-KG"/>
                        </w:rPr>
                        <w:t xml:space="preserve">аяр </w:t>
                      </w:r>
                      <w:r w:rsidRPr="00994AA5">
                        <w:rPr>
                          <w:rFonts w:ascii="Times New Roman" w:hAnsi="Times New Roman" w:cs="Times New Roman"/>
                          <w:sz w:val="16"/>
                          <w:szCs w:val="16"/>
                          <w:lang w:val="ky-KG"/>
                        </w:rPr>
                        <w:t>протездик-ортопедиялык буюмд</w:t>
                      </w:r>
                      <w:r>
                        <w:rPr>
                          <w:rFonts w:ascii="Times New Roman" w:hAnsi="Times New Roman" w:cs="Times New Roman"/>
                          <w:sz w:val="16"/>
                          <w:szCs w:val="16"/>
                          <w:lang w:val="ky-KG"/>
                        </w:rPr>
                        <w:t>арын/</w:t>
                      </w:r>
                      <w:r w:rsidR="00300672" w:rsidRPr="00300672">
                        <w:rPr>
                          <w:rFonts w:ascii="Times New Roman" w:hAnsi="Times New Roman" w:cs="Times New Roman"/>
                          <w:sz w:val="16"/>
                          <w:szCs w:val="16"/>
                        </w:rPr>
                        <w:t xml:space="preserve"> тиричиликке ыңгайлашкан жабдыктар</w:t>
                      </w:r>
                      <w:r w:rsidR="00300672">
                        <w:rPr>
                          <w:rFonts w:ascii="Times New Roman" w:hAnsi="Times New Roman" w:cs="Times New Roman"/>
                          <w:sz w:val="16"/>
                          <w:szCs w:val="16"/>
                          <w:lang w:val="ky-KG"/>
                        </w:rPr>
                        <w:t>ын</w:t>
                      </w:r>
                      <w:r w:rsidRPr="00B6469D">
                        <w:rPr>
                          <w:rFonts w:ascii="Times New Roman" w:hAnsi="Times New Roman" w:cs="Times New Roman"/>
                          <w:sz w:val="24"/>
                          <w:szCs w:val="24"/>
                          <w:lang w:val="ky-KG"/>
                        </w:rPr>
                        <w:t xml:space="preserve"> </w:t>
                      </w:r>
                      <w:r w:rsidR="00300672">
                        <w:rPr>
                          <w:rFonts w:ascii="Times New Roman" w:hAnsi="Times New Roman" w:cs="Times New Roman"/>
                          <w:sz w:val="16"/>
                          <w:szCs w:val="16"/>
                          <w:lang w:val="ky-KG"/>
                        </w:rPr>
                        <w:t xml:space="preserve">кардарга кол койдуруп </w:t>
                      </w:r>
                      <w:r w:rsidRPr="00B6469D">
                        <w:rPr>
                          <w:rFonts w:ascii="Times New Roman" w:hAnsi="Times New Roman" w:cs="Times New Roman"/>
                          <w:sz w:val="16"/>
                          <w:szCs w:val="16"/>
                          <w:lang w:val="ky-KG"/>
                        </w:rPr>
                        <w:t xml:space="preserve"> тапшыр</w:t>
                      </w:r>
                      <w:r>
                        <w:rPr>
                          <w:rFonts w:ascii="Times New Roman" w:hAnsi="Times New Roman" w:cs="Times New Roman"/>
                          <w:sz w:val="16"/>
                          <w:szCs w:val="16"/>
                          <w:lang w:val="ky-KG"/>
                        </w:rPr>
                        <w:t>уу</w:t>
                      </w:r>
                    </w:p>
                    <w:p w:rsidR="00170E24" w:rsidRPr="00006204" w:rsidRDefault="00170E24" w:rsidP="00170E24">
                      <w:pPr>
                        <w:jc w:val="center"/>
                        <w:rPr>
                          <w:rFonts w:ascii="Times New Roman" w:hAnsi="Times New Roman"/>
                          <w:sz w:val="20"/>
                          <w:szCs w:val="20"/>
                        </w:rPr>
                      </w:pPr>
                    </w:p>
                    <w:p w:rsidR="00516A33" w:rsidRPr="00006204" w:rsidRDefault="00516A33" w:rsidP="00FC5008">
                      <w:pPr>
                        <w:jc w:val="center"/>
                        <w:rPr>
                          <w:rFonts w:ascii="Times New Roman" w:hAnsi="Times New Roman"/>
                          <w:sz w:val="20"/>
                          <w:szCs w:val="20"/>
                        </w:rPr>
                      </w:pP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1544955</wp:posOffset>
                </wp:positionH>
                <wp:positionV relativeFrom="paragraph">
                  <wp:posOffset>6114415</wp:posOffset>
                </wp:positionV>
                <wp:extent cx="803910" cy="635"/>
                <wp:effectExtent l="20955" t="56515" r="13335" b="5715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39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21.65pt;margin-top:481.45pt;width:63.3pt;height:.0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4105275</wp:posOffset>
                </wp:positionH>
                <wp:positionV relativeFrom="paragraph">
                  <wp:posOffset>4123690</wp:posOffset>
                </wp:positionV>
                <wp:extent cx="0" cy="253365"/>
                <wp:effectExtent l="57150" t="8890" r="57150" b="23495"/>
                <wp:wrapNone/>
                <wp:docPr id="2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23.25pt;margin-top:324.7pt;width:0;height:19.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2360295</wp:posOffset>
                </wp:positionH>
                <wp:positionV relativeFrom="paragraph">
                  <wp:posOffset>5918835</wp:posOffset>
                </wp:positionV>
                <wp:extent cx="2679065" cy="341630"/>
                <wp:effectExtent l="7620" t="13335" r="8890" b="6985"/>
                <wp:wrapNone/>
                <wp:docPr id="2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79065" cy="341630"/>
                        </a:xfrm>
                        <a:prstGeom prst="rect">
                          <a:avLst/>
                        </a:prstGeom>
                        <a:solidFill>
                          <a:srgbClr val="FFFFFF"/>
                        </a:solidFill>
                        <a:ln w="12700">
                          <a:solidFill>
                            <a:schemeClr val="tx1">
                              <a:lumMod val="100000"/>
                              <a:lumOff val="0"/>
                            </a:schemeClr>
                          </a:solidFill>
                          <a:miter lim="800000"/>
                          <a:headEnd/>
                          <a:tailEnd/>
                        </a:ln>
                      </wps:spPr>
                      <wps:txbx>
                        <w:txbxContent>
                          <w:p w:rsidR="00170E24" w:rsidRPr="00471849" w:rsidRDefault="00170E24" w:rsidP="00170E24">
                            <w:pPr>
                              <w:spacing w:line="240" w:lineRule="auto"/>
                              <w:contextualSpacing/>
                              <w:jc w:val="center"/>
                              <w:rPr>
                                <w:rFonts w:ascii="Times New Roman" w:hAnsi="Times New Roman"/>
                                <w:sz w:val="16"/>
                                <w:szCs w:val="16"/>
                              </w:rPr>
                            </w:pPr>
                            <w:r w:rsidRPr="00471849">
                              <w:rPr>
                                <w:rFonts w:ascii="Times New Roman" w:eastAsia="Times New Roman" w:hAnsi="Times New Roman" w:cs="Times New Roman"/>
                                <w:sz w:val="16"/>
                                <w:szCs w:val="16"/>
                                <w:lang w:val="ky-KG" w:eastAsia="ru-RU"/>
                              </w:rPr>
                              <w:t>Даяр буюмдарга коштомо жазып жана даяр продукция кампасына жөнө</w:t>
                            </w:r>
                            <w:r>
                              <w:rPr>
                                <w:rFonts w:ascii="Times New Roman" w:eastAsia="Times New Roman" w:hAnsi="Times New Roman" w:cs="Times New Roman"/>
                                <w:sz w:val="16"/>
                                <w:szCs w:val="16"/>
                                <w:lang w:val="ky-KG" w:eastAsia="ru-RU"/>
                              </w:rPr>
                              <w:t>түлөт</w:t>
                            </w:r>
                          </w:p>
                          <w:p w:rsidR="00516A33" w:rsidRPr="008B6ABE" w:rsidRDefault="00516A33" w:rsidP="00FC5008">
                            <w:pPr>
                              <w:spacing w:line="240" w:lineRule="auto"/>
                              <w:contextualSpacing/>
                              <w:jc w:val="center"/>
                              <w:rPr>
                                <w:rFonts w:ascii="Times New Roman" w:hAnsi="Times New Roman"/>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1" o:spid="_x0000_s1037" style="position:absolute;margin-left:185.85pt;margin-top:466.05pt;width:210.95pt;height:26.9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" strokecolor="black [3213]" strokeweight="1pt">
                <v:textbox>
                  <w:txbxContent>
                    <w:p w:rsidR="00170E24" w:rsidRPr="00471849" w:rsidRDefault="00170E24" w:rsidP="00170E24">
                      <w:pPr>
                        <w:spacing w:line="240" w:lineRule="auto"/>
                        <w:contextualSpacing/>
                        <w:jc w:val="center"/>
                        <w:rPr>
                          <w:rFonts w:ascii="Times New Roman" w:hAnsi="Times New Roman"/>
                          <w:sz w:val="16"/>
                          <w:szCs w:val="16"/>
                        </w:rPr>
                      </w:pPr>
                      <w:r w:rsidRPr="00471849">
                        <w:rPr>
                          <w:rFonts w:ascii="Times New Roman" w:eastAsia="Times New Roman" w:hAnsi="Times New Roman" w:cs="Times New Roman"/>
                          <w:sz w:val="16"/>
                          <w:szCs w:val="16"/>
                          <w:lang w:val="ky-KG" w:eastAsia="ru-RU"/>
                        </w:rPr>
                        <w:t>Даяр буюмдарга коштомо жазып жана даяр продукция кампасына жөнө</w:t>
                      </w:r>
                      <w:r>
                        <w:rPr>
                          <w:rFonts w:ascii="Times New Roman" w:eastAsia="Times New Roman" w:hAnsi="Times New Roman" w:cs="Times New Roman"/>
                          <w:sz w:val="16"/>
                          <w:szCs w:val="16"/>
                          <w:lang w:val="ky-KG" w:eastAsia="ru-RU"/>
                        </w:rPr>
                        <w:t>түлөт</w:t>
                      </w:r>
                    </w:p>
                    <w:p w:rsidR="00516A33" w:rsidRPr="008B6ABE" w:rsidRDefault="00516A33" w:rsidP="00FC5008">
                      <w:pPr>
                        <w:spacing w:line="240" w:lineRule="auto"/>
                        <w:contextualSpacing/>
                        <w:jc w:val="center"/>
                        <w:rPr>
                          <w:rFonts w:ascii="Times New Roman" w:hAnsi="Times New Roman"/>
                          <w:sz w:val="16"/>
                          <w:szCs w:val="16"/>
                        </w:rPr>
                      </w:pP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4107180</wp:posOffset>
                </wp:positionH>
                <wp:positionV relativeFrom="paragraph">
                  <wp:posOffset>5700395</wp:posOffset>
                </wp:positionV>
                <wp:extent cx="0" cy="218440"/>
                <wp:effectExtent l="59055" t="13970" r="55245" b="15240"/>
                <wp:wrapNone/>
                <wp:docPr id="2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23.4pt;margin-top:448.85pt;width:0;height:17.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UUNQIAAF4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2089150</wp:posOffset>
                </wp:positionH>
                <wp:positionV relativeFrom="paragraph">
                  <wp:posOffset>5167630</wp:posOffset>
                </wp:positionV>
                <wp:extent cx="2961640" cy="480060"/>
                <wp:effectExtent l="12700" t="14605" r="6985" b="10160"/>
                <wp:wrapNone/>
                <wp:docPr id="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61640" cy="480060"/>
                        </a:xfrm>
                        <a:prstGeom prst="rect">
                          <a:avLst/>
                        </a:prstGeom>
                        <a:solidFill>
                          <a:srgbClr val="FFFFFF"/>
                        </a:solidFill>
                        <a:ln w="12700">
                          <a:solidFill>
                            <a:schemeClr val="tx1">
                              <a:lumMod val="100000"/>
                              <a:lumOff val="0"/>
                            </a:schemeClr>
                          </a:solidFill>
                          <a:miter lim="800000"/>
                          <a:headEnd/>
                          <a:tailEnd/>
                        </a:ln>
                      </wps:spPr>
                      <wps:txbx>
                        <w:txbxContent>
                          <w:p w:rsidR="00170E24" w:rsidRPr="00471849" w:rsidRDefault="00170E24" w:rsidP="00170E24">
                            <w:pPr>
                              <w:spacing w:after="0" w:line="240" w:lineRule="auto"/>
                              <w:jc w:val="center"/>
                              <w:rPr>
                                <w:rFonts w:ascii="Times New Roman" w:hAnsi="Times New Roman" w:cs="Times New Roman"/>
                                <w:sz w:val="16"/>
                                <w:szCs w:val="16"/>
                                <w:lang w:val="ky-KG"/>
                              </w:rPr>
                            </w:pPr>
                            <w:r w:rsidRPr="00471849">
                              <w:rPr>
                                <w:rFonts w:ascii="Times New Roman" w:hAnsi="Times New Roman" w:cs="Times New Roman"/>
                                <w:sz w:val="16"/>
                                <w:szCs w:val="16"/>
                                <w:lang w:val="ky-KG"/>
                              </w:rPr>
                              <w:t xml:space="preserve">Протездик-ортопедиялык буюмдарын/ </w:t>
                            </w:r>
                            <w:r w:rsidR="00300672" w:rsidRPr="00300672">
                              <w:rPr>
                                <w:rFonts w:ascii="Times New Roman" w:hAnsi="Times New Roman" w:cs="Times New Roman"/>
                                <w:sz w:val="16"/>
                                <w:szCs w:val="16"/>
                              </w:rPr>
                              <w:t>тиричиликке ыңгайлашкан жабдыктар</w:t>
                            </w:r>
                            <w:r w:rsidR="00300672">
                              <w:rPr>
                                <w:rFonts w:ascii="Times New Roman" w:hAnsi="Times New Roman" w:cs="Times New Roman"/>
                                <w:sz w:val="16"/>
                                <w:szCs w:val="16"/>
                                <w:lang w:val="ky-KG"/>
                              </w:rPr>
                              <w:t>ын</w:t>
                            </w:r>
                            <w:r w:rsidRPr="00471849">
                              <w:rPr>
                                <w:rFonts w:ascii="Times New Roman" w:hAnsi="Times New Roman" w:cs="Times New Roman"/>
                                <w:sz w:val="16"/>
                                <w:szCs w:val="16"/>
                                <w:lang w:val="ky-KG"/>
                              </w:rPr>
                              <w:t xml:space="preserve"> тапшыр</w:t>
                            </w:r>
                            <w:r>
                              <w:rPr>
                                <w:rFonts w:ascii="Times New Roman" w:hAnsi="Times New Roman" w:cs="Times New Roman"/>
                                <w:sz w:val="16"/>
                                <w:szCs w:val="16"/>
                                <w:lang w:val="ky-KG"/>
                              </w:rPr>
                              <w:t>ык баракчасына ылайык өндүрүү</w:t>
                            </w:r>
                          </w:p>
                          <w:p w:rsidR="00170E24" w:rsidRPr="00471849" w:rsidRDefault="00170E24" w:rsidP="00170E24">
                            <w:pPr>
                              <w:spacing w:line="240" w:lineRule="auto"/>
                              <w:contextualSpacing/>
                              <w:jc w:val="center"/>
                              <w:rPr>
                                <w:rFonts w:ascii="Times New Roman" w:hAnsi="Times New Roman"/>
                                <w:sz w:val="16"/>
                                <w:szCs w:val="16"/>
                              </w:rPr>
                            </w:pPr>
                          </w:p>
                          <w:p w:rsidR="00516A33" w:rsidRPr="00852C8F" w:rsidRDefault="00516A33" w:rsidP="00FC5008">
                            <w:pPr>
                              <w:spacing w:line="240" w:lineRule="auto"/>
                              <w:contextualSpacing/>
                              <w:jc w:val="center"/>
                              <w:rPr>
                                <w:rFonts w:ascii="Times New Roman" w:hAnsi="Times New Roman"/>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0" o:spid="_x0000_s1038" style="position:absolute;margin-left:164.5pt;margin-top:406.9pt;width:233.2pt;height:37.8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" strokecolor="black [3213]" strokeweight="1pt">
                <v:textbox>
                  <w:txbxContent>
                    <w:p w:rsidR="00170E24" w:rsidRPr="00471849" w:rsidRDefault="00170E24" w:rsidP="00170E24">
                      <w:pPr>
                        <w:spacing w:after="0" w:line="240" w:lineRule="auto"/>
                        <w:jc w:val="center"/>
                        <w:rPr>
                          <w:rFonts w:ascii="Times New Roman" w:hAnsi="Times New Roman" w:cs="Times New Roman"/>
                          <w:sz w:val="16"/>
                          <w:szCs w:val="16"/>
                          <w:lang w:val="ky-KG"/>
                        </w:rPr>
                      </w:pPr>
                      <w:r w:rsidRPr="00471849">
                        <w:rPr>
                          <w:rFonts w:ascii="Times New Roman" w:hAnsi="Times New Roman" w:cs="Times New Roman"/>
                          <w:sz w:val="16"/>
                          <w:szCs w:val="16"/>
                          <w:lang w:val="ky-KG"/>
                        </w:rPr>
                        <w:t xml:space="preserve">Протездик-ортопедиялык буюмдарын/ </w:t>
                      </w:r>
                      <w:r w:rsidR="00300672" w:rsidRPr="00300672">
                        <w:rPr>
                          <w:rFonts w:ascii="Times New Roman" w:hAnsi="Times New Roman" w:cs="Times New Roman"/>
                          <w:sz w:val="16"/>
                          <w:szCs w:val="16"/>
                        </w:rPr>
                        <w:t>тиричиликке ыңгайлашкан жабдыктар</w:t>
                      </w:r>
                      <w:r w:rsidR="00300672">
                        <w:rPr>
                          <w:rFonts w:ascii="Times New Roman" w:hAnsi="Times New Roman" w:cs="Times New Roman"/>
                          <w:sz w:val="16"/>
                          <w:szCs w:val="16"/>
                          <w:lang w:val="ky-KG"/>
                        </w:rPr>
                        <w:t>ын</w:t>
                      </w:r>
                      <w:r w:rsidRPr="00471849">
                        <w:rPr>
                          <w:rFonts w:ascii="Times New Roman" w:hAnsi="Times New Roman" w:cs="Times New Roman"/>
                          <w:sz w:val="16"/>
                          <w:szCs w:val="16"/>
                          <w:lang w:val="ky-KG"/>
                        </w:rPr>
                        <w:t xml:space="preserve"> тапшыр</w:t>
                      </w:r>
                      <w:r>
                        <w:rPr>
                          <w:rFonts w:ascii="Times New Roman" w:hAnsi="Times New Roman" w:cs="Times New Roman"/>
                          <w:sz w:val="16"/>
                          <w:szCs w:val="16"/>
                          <w:lang w:val="ky-KG"/>
                        </w:rPr>
                        <w:t>ык баракчасына ылайык өндүрүү</w:t>
                      </w:r>
                    </w:p>
                    <w:p w:rsidR="00170E24" w:rsidRPr="00471849" w:rsidRDefault="00170E24" w:rsidP="00170E24">
                      <w:pPr>
                        <w:spacing w:line="240" w:lineRule="auto"/>
                        <w:contextualSpacing/>
                        <w:jc w:val="center"/>
                        <w:rPr>
                          <w:rFonts w:ascii="Times New Roman" w:hAnsi="Times New Roman"/>
                          <w:sz w:val="16"/>
                          <w:szCs w:val="16"/>
                        </w:rPr>
                      </w:pPr>
                    </w:p>
                    <w:p w:rsidR="00516A33" w:rsidRPr="00852C8F" w:rsidRDefault="00516A33" w:rsidP="00FC5008">
                      <w:pPr>
                        <w:spacing w:line="240" w:lineRule="auto"/>
                        <w:contextualSpacing/>
                        <w:jc w:val="center"/>
                        <w:rPr>
                          <w:rFonts w:ascii="Times New Roman" w:hAnsi="Times New Roman"/>
                          <w:sz w:val="16"/>
                          <w:szCs w:val="16"/>
                        </w:rPr>
                      </w:pP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simplePos x="0" y="0"/>
                <wp:positionH relativeFrom="column">
                  <wp:posOffset>4106545</wp:posOffset>
                </wp:positionH>
                <wp:positionV relativeFrom="paragraph">
                  <wp:posOffset>4906010</wp:posOffset>
                </wp:positionV>
                <wp:extent cx="635" cy="218440"/>
                <wp:effectExtent l="58420" t="10160" r="55245" b="19050"/>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323.35pt;margin-top:386.3pt;width:.05pt;height:1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vY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GR&#10;Ij3M6HHvdSyN7ieBoMG4AvwqtbWhRXpUL+ZJ028OKV11RLU8er+eDARnISJ5FxI2zkCZ3fBZM/Ah&#10;UCCydWxsH1ICD+gYh3K6DYUfPaJwOJtMMaJwPs7meR4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">
                <v:stroke endarrow="block"/>
              </v:shape>
            </w:pict>
          </mc:Fallback>
        </mc:AlternateContent>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2066290</wp:posOffset>
                </wp:positionH>
                <wp:positionV relativeFrom="paragraph">
                  <wp:posOffset>4427220</wp:posOffset>
                </wp:positionV>
                <wp:extent cx="2961640" cy="393700"/>
                <wp:effectExtent l="8890" t="7620" r="10795" b="8255"/>
                <wp:wrapNone/>
                <wp:docPr id="1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61640" cy="393700"/>
                        </a:xfrm>
                        <a:prstGeom prst="rect">
                          <a:avLst/>
                        </a:prstGeom>
                        <a:solidFill>
                          <a:srgbClr val="FFFFFF"/>
                        </a:solidFill>
                        <a:ln w="12700">
                          <a:solidFill>
                            <a:schemeClr val="tx1">
                              <a:lumMod val="100000"/>
                              <a:lumOff val="0"/>
                            </a:schemeClr>
                          </a:solidFill>
                          <a:miter lim="800000"/>
                          <a:headEnd/>
                          <a:tailEnd/>
                        </a:ln>
                      </wps:spPr>
                      <wps:txbx>
                        <w:txbxContent>
                          <w:p w:rsidR="00170E24" w:rsidRPr="00F5212C" w:rsidRDefault="00170E24" w:rsidP="00170E24">
                            <w:pPr>
                              <w:jc w:val="center"/>
                              <w:rPr>
                                <w:rFonts w:ascii="Times New Roman" w:hAnsi="Times New Roman"/>
                                <w:sz w:val="16"/>
                                <w:szCs w:val="16"/>
                              </w:rPr>
                            </w:pPr>
                            <w:r w:rsidRPr="00F5212C">
                              <w:rPr>
                                <w:rFonts w:ascii="Times New Roman" w:eastAsia="Times New Roman" w:hAnsi="Times New Roman" w:cs="Times New Roman"/>
                                <w:sz w:val="16"/>
                                <w:szCs w:val="16"/>
                                <w:lang w:val="ky-KG" w:eastAsia="ru-RU"/>
                              </w:rPr>
                              <w:t>Тапшырык кагаздарын аныкталган кезектин тартиби менен өндүрүшкө</w:t>
                            </w:r>
                            <w:r>
                              <w:rPr>
                                <w:rFonts w:ascii="Times New Roman" w:eastAsia="Times New Roman" w:hAnsi="Times New Roman" w:cs="Times New Roman"/>
                                <w:sz w:val="16"/>
                                <w:szCs w:val="16"/>
                                <w:lang w:val="ky-KG" w:eastAsia="ru-RU"/>
                              </w:rPr>
                              <w:t xml:space="preserve"> жөнөтүлөт</w:t>
                            </w:r>
                          </w:p>
                          <w:p w:rsidR="00516A33" w:rsidRPr="0070262C" w:rsidRDefault="00516A33" w:rsidP="00FC5008">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8" o:spid="_x0000_s1039" style="position:absolute;margin-left:162.7pt;margin-top:348.6pt;width:233.2pt;height:31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" strokecolor="black [3213]" strokeweight="1pt">
                <v:textbox>
                  <w:txbxContent>
                    <w:p w:rsidR="00170E24" w:rsidRPr="00F5212C" w:rsidRDefault="00170E24" w:rsidP="00170E24">
                      <w:pPr>
                        <w:jc w:val="center"/>
                        <w:rPr>
                          <w:rFonts w:ascii="Times New Roman" w:hAnsi="Times New Roman"/>
                          <w:sz w:val="16"/>
                          <w:szCs w:val="16"/>
                        </w:rPr>
                      </w:pPr>
                      <w:r w:rsidRPr="00F5212C">
                        <w:rPr>
                          <w:rFonts w:ascii="Times New Roman" w:eastAsia="Times New Roman" w:hAnsi="Times New Roman" w:cs="Times New Roman"/>
                          <w:sz w:val="16"/>
                          <w:szCs w:val="16"/>
                          <w:lang w:val="ky-KG" w:eastAsia="ru-RU"/>
                        </w:rPr>
                        <w:t>Тапшырык кагаздарын аныкталган кезектин тартиби менен өндүрүшкө</w:t>
                      </w:r>
                      <w:r>
                        <w:rPr>
                          <w:rFonts w:ascii="Times New Roman" w:eastAsia="Times New Roman" w:hAnsi="Times New Roman" w:cs="Times New Roman"/>
                          <w:sz w:val="16"/>
                          <w:szCs w:val="16"/>
                          <w:lang w:val="ky-KG" w:eastAsia="ru-RU"/>
                        </w:rPr>
                        <w:t xml:space="preserve"> жөнөтүлөт</w:t>
                      </w:r>
                    </w:p>
                    <w:p w:rsidR="00516A33" w:rsidRPr="0070262C" w:rsidRDefault="00516A33" w:rsidP="00FC5008">
                      <w:pPr>
                        <w:jc w:val="center"/>
                        <w:rPr>
                          <w:rFonts w:ascii="Times New Roman" w:hAnsi="Times New Roman"/>
                          <w:sz w:val="20"/>
                          <w:szCs w:val="20"/>
                        </w:rPr>
                      </w:pPr>
                    </w:p>
                  </w:txbxContent>
                </v:textbox>
              </v:rect>
            </w:pict>
          </mc:Fallback>
        </mc:AlternateContent>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2066290</wp:posOffset>
                </wp:positionH>
                <wp:positionV relativeFrom="paragraph">
                  <wp:posOffset>3739515</wp:posOffset>
                </wp:positionV>
                <wp:extent cx="2961640" cy="384175"/>
                <wp:effectExtent l="8890" t="15240" r="10795" b="10160"/>
                <wp:wrapNone/>
                <wp:docPr id="1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61640" cy="384175"/>
                        </a:xfrm>
                        <a:prstGeom prst="rect">
                          <a:avLst/>
                        </a:prstGeom>
                        <a:solidFill>
                          <a:srgbClr val="FFFFFF"/>
                        </a:solidFill>
                        <a:ln w="12700">
                          <a:solidFill>
                            <a:schemeClr val="tx1">
                              <a:lumMod val="100000"/>
                              <a:lumOff val="0"/>
                            </a:schemeClr>
                          </a:solidFill>
                          <a:miter lim="800000"/>
                          <a:headEnd/>
                          <a:tailEnd/>
                        </a:ln>
                      </wps:spPr>
                      <wps:txbx>
                        <w:txbxContent>
                          <w:p w:rsidR="00516A33" w:rsidRPr="000A0681" w:rsidRDefault="000A0681" w:rsidP="00FC5008">
                            <w:pPr>
                              <w:spacing w:line="240" w:lineRule="auto"/>
                              <w:contextualSpacing/>
                              <w:jc w:val="center"/>
                              <w:rPr>
                                <w:rFonts w:ascii="Times New Roman" w:hAnsi="Times New Roman"/>
                                <w:sz w:val="16"/>
                                <w:szCs w:val="16"/>
                              </w:rPr>
                            </w:pPr>
                            <w:r>
                              <w:rPr>
                                <w:rFonts w:ascii="Times New Roman" w:eastAsia="Times New Roman" w:hAnsi="Times New Roman" w:cs="Times New Roman"/>
                                <w:sz w:val="16"/>
                                <w:szCs w:val="16"/>
                                <w:lang w:val="ky-KG" w:eastAsia="ru-RU"/>
                              </w:rPr>
                              <w:t>төлөм кабыл алып</w:t>
                            </w:r>
                            <w:r w:rsidRPr="000A0681">
                              <w:rPr>
                                <w:rFonts w:ascii="Times New Roman" w:eastAsia="Times New Roman" w:hAnsi="Times New Roman" w:cs="Times New Roman"/>
                                <w:sz w:val="16"/>
                                <w:szCs w:val="16"/>
                                <w:lang w:val="ky-KG" w:eastAsia="ru-RU"/>
                              </w:rPr>
                              <w:t xml:space="preserve"> жана акча төлөнгөндүгү тууралуу дүмүрчөктү кардарга бер</w:t>
                            </w:r>
                            <w:r>
                              <w:rPr>
                                <w:rFonts w:ascii="Times New Roman" w:eastAsia="Times New Roman" w:hAnsi="Times New Roman" w:cs="Times New Roman"/>
                                <w:sz w:val="16"/>
                                <w:szCs w:val="16"/>
                                <w:lang w:val="ky-KG" w:eastAsia="ru-RU"/>
                              </w:rPr>
                              <w:t>үү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4" o:spid="_x0000_s1040" style="position:absolute;margin-left:162.7pt;margin-top:294.45pt;width:233.2pt;height:30.2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" strokecolor="black [3213]" strokeweight="1pt">
                <v:textbox>
                  <w:txbxContent>
                    <w:p w:rsidR="00516A33" w:rsidRPr="000A0681" w:rsidRDefault="000A0681" w:rsidP="00FC5008">
                      <w:pPr>
                        <w:spacing w:line="240" w:lineRule="auto"/>
                        <w:contextualSpacing/>
                        <w:jc w:val="center"/>
                        <w:rPr>
                          <w:rFonts w:ascii="Times New Roman" w:hAnsi="Times New Roman"/>
                          <w:sz w:val="16"/>
                          <w:szCs w:val="16"/>
                        </w:rPr>
                      </w:pPr>
                      <w:r>
                        <w:rPr>
                          <w:rFonts w:ascii="Times New Roman" w:eastAsia="Times New Roman" w:hAnsi="Times New Roman" w:cs="Times New Roman"/>
                          <w:sz w:val="16"/>
                          <w:szCs w:val="16"/>
                          <w:lang w:val="ky-KG" w:eastAsia="ru-RU"/>
                        </w:rPr>
                        <w:t>төлөм кабыл алып</w:t>
                      </w:r>
                      <w:r w:rsidRPr="000A0681">
                        <w:rPr>
                          <w:rFonts w:ascii="Times New Roman" w:eastAsia="Times New Roman" w:hAnsi="Times New Roman" w:cs="Times New Roman"/>
                          <w:sz w:val="16"/>
                          <w:szCs w:val="16"/>
                          <w:lang w:val="ky-KG" w:eastAsia="ru-RU"/>
                        </w:rPr>
                        <w:t xml:space="preserve"> жана акча төлөнгөндүгү тууралуу дүмүрчөктү кардарга бер</w:t>
                      </w:r>
                      <w:r>
                        <w:rPr>
                          <w:rFonts w:ascii="Times New Roman" w:eastAsia="Times New Roman" w:hAnsi="Times New Roman" w:cs="Times New Roman"/>
                          <w:sz w:val="16"/>
                          <w:szCs w:val="16"/>
                          <w:lang w:val="ky-KG" w:eastAsia="ru-RU"/>
                        </w:rPr>
                        <w:t>үү</w:t>
                      </w: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5431790</wp:posOffset>
                </wp:positionH>
                <wp:positionV relativeFrom="paragraph">
                  <wp:posOffset>1510665</wp:posOffset>
                </wp:positionV>
                <wp:extent cx="907415" cy="994410"/>
                <wp:effectExtent l="12065" t="15240" r="13970" b="9525"/>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907415" cy="994410"/>
                        </a:xfrm>
                        <a:prstGeom prst="can">
                          <a:avLst>
                            <a:gd name="adj" fmla="val 27397"/>
                          </a:avLst>
                        </a:prstGeom>
                        <a:solidFill>
                          <a:srgbClr val="FFFFFF"/>
                        </a:solidFill>
                        <a:ln w="12700">
                          <a:solidFill>
                            <a:schemeClr val="tx1">
                              <a:lumMod val="100000"/>
                              <a:lumOff val="0"/>
                            </a:schemeClr>
                          </a:solidFill>
                          <a:round/>
                          <a:headEnd/>
                          <a:tailEnd/>
                        </a:ln>
                      </wps:spPr>
                      <wps:txbx>
                        <w:txbxContent>
                          <w:p w:rsidR="000A0681" w:rsidRPr="005467E7" w:rsidRDefault="000A0681" w:rsidP="000A0681">
                            <w:pPr>
                              <w:pStyle w:val="tkTekst"/>
                              <w:spacing w:after="0" w:line="240" w:lineRule="auto"/>
                              <w:ind w:firstLine="0"/>
                              <w:jc w:val="center"/>
                              <w:rPr>
                                <w:rFonts w:ascii="Times New Roman" w:hAnsi="Times New Roman"/>
                                <w:sz w:val="16"/>
                                <w:szCs w:val="16"/>
                                <w:lang w:val="ky-KG"/>
                              </w:rPr>
                            </w:pPr>
                            <w:r w:rsidRPr="005467E7">
                              <w:rPr>
                                <w:rFonts w:ascii="Times New Roman" w:hAnsi="Times New Roman" w:cs="Times New Roman"/>
                                <w:sz w:val="16"/>
                                <w:szCs w:val="16"/>
                                <w:lang w:val="ky-KG"/>
                              </w:rPr>
                              <w:t>КИССП программасын</w:t>
                            </w:r>
                            <w:r>
                              <w:rPr>
                                <w:rFonts w:ascii="Times New Roman" w:hAnsi="Times New Roman" w:cs="Times New Roman"/>
                                <w:sz w:val="16"/>
                                <w:szCs w:val="16"/>
                                <w:lang w:val="ky-KG"/>
                              </w:rPr>
                              <w:t>а</w:t>
                            </w:r>
                            <w:r>
                              <w:rPr>
                                <w:rFonts w:ascii="Times New Roman" w:hAnsi="Times New Roman" w:cs="Times New Roman"/>
                                <w:sz w:val="24"/>
                                <w:szCs w:val="24"/>
                                <w:lang w:val="ky-KG"/>
                              </w:rPr>
                              <w:t xml:space="preserve"> </w:t>
                            </w:r>
                            <w:r w:rsidRPr="005467E7">
                              <w:rPr>
                                <w:rFonts w:ascii="Times New Roman" w:hAnsi="Times New Roman" w:cs="Times New Roman"/>
                                <w:sz w:val="16"/>
                                <w:szCs w:val="16"/>
                                <w:lang w:val="ky-KG"/>
                              </w:rPr>
                              <w:t>каттоо</w:t>
                            </w:r>
                          </w:p>
                          <w:p w:rsidR="00516A33" w:rsidRPr="00B754B0" w:rsidRDefault="00516A33" w:rsidP="00FC5008">
                            <w:pPr>
                              <w:spacing w:after="0" w:line="240" w:lineRule="auto"/>
                              <w:jc w:val="center"/>
                              <w:rPr>
                                <w:rFonts w:ascii="Times New Roman" w:hAnsi="Times New Roman"/>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1" o:spid="_x0000_s1041" type="#_x0000_t22" style="position:absolute;margin-left:427.7pt;margin-top:118.95pt;width:71.45pt;height:78.3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" strokecolor="black [3213]" strokeweight="1pt">
                <v:textbox>
                  <w:txbxContent>
                    <w:p w:rsidR="000A0681" w:rsidRPr="005467E7" w:rsidRDefault="000A0681" w:rsidP="000A0681">
                      <w:pPr>
                        <w:pStyle w:val="tkTekst"/>
                        <w:spacing w:after="0" w:line="240" w:lineRule="auto"/>
                        <w:ind w:firstLine="0"/>
                        <w:jc w:val="center"/>
                        <w:rPr>
                          <w:rFonts w:ascii="Times New Roman" w:hAnsi="Times New Roman"/>
                          <w:sz w:val="16"/>
                          <w:szCs w:val="16"/>
                          <w:lang w:val="ky-KG"/>
                        </w:rPr>
                      </w:pPr>
                      <w:r w:rsidRPr="005467E7">
                        <w:rPr>
                          <w:rFonts w:ascii="Times New Roman" w:hAnsi="Times New Roman" w:cs="Times New Roman"/>
                          <w:sz w:val="16"/>
                          <w:szCs w:val="16"/>
                          <w:lang w:val="ky-KG"/>
                        </w:rPr>
                        <w:t>КИССП программасын</w:t>
                      </w:r>
                      <w:r>
                        <w:rPr>
                          <w:rFonts w:ascii="Times New Roman" w:hAnsi="Times New Roman" w:cs="Times New Roman"/>
                          <w:sz w:val="16"/>
                          <w:szCs w:val="16"/>
                          <w:lang w:val="ky-KG"/>
                        </w:rPr>
                        <w:t>а</w:t>
                      </w:r>
                      <w:r>
                        <w:rPr>
                          <w:rFonts w:ascii="Times New Roman" w:hAnsi="Times New Roman" w:cs="Times New Roman"/>
                          <w:sz w:val="24"/>
                          <w:szCs w:val="24"/>
                          <w:lang w:val="ky-KG"/>
                        </w:rPr>
                        <w:t xml:space="preserve"> </w:t>
                      </w:r>
                      <w:r w:rsidRPr="005467E7">
                        <w:rPr>
                          <w:rFonts w:ascii="Times New Roman" w:hAnsi="Times New Roman" w:cs="Times New Roman"/>
                          <w:sz w:val="16"/>
                          <w:szCs w:val="16"/>
                          <w:lang w:val="ky-KG"/>
                        </w:rPr>
                        <w:t>каттоо</w:t>
                      </w:r>
                    </w:p>
                    <w:p w:rsidR="00516A33" w:rsidRPr="00B754B0" w:rsidRDefault="00516A33" w:rsidP="00FC5008">
                      <w:pPr>
                        <w:spacing w:after="0" w:line="240" w:lineRule="auto"/>
                        <w:jc w:val="center"/>
                        <w:rPr>
                          <w:rFonts w:ascii="Times New Roman" w:hAnsi="Times New Roman"/>
                          <w:sz w:val="16"/>
                          <w:szCs w:val="16"/>
                        </w:rPr>
                      </w:pPr>
                    </w:p>
                  </w:txbxContent>
                </v:textbox>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5086350</wp:posOffset>
                </wp:positionH>
                <wp:positionV relativeFrom="paragraph">
                  <wp:posOffset>1951355</wp:posOffset>
                </wp:positionV>
                <wp:extent cx="295275" cy="635"/>
                <wp:effectExtent l="9525" t="55880" r="19050" b="57785"/>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00.5pt;margin-top:153.65pt;width:23.2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YMNQIAAGA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4091940</wp:posOffset>
                </wp:positionH>
                <wp:positionV relativeFrom="paragraph">
                  <wp:posOffset>445770</wp:posOffset>
                </wp:positionV>
                <wp:extent cx="0" cy="198755"/>
                <wp:effectExtent l="53340" t="7620" r="60960" b="22225"/>
                <wp:wrapNone/>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22.2pt;margin-top:35.1pt;width:0;height:1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q+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PpLDSoN64Av0ptbSiRntSredb0q0NKVy1Rex69384GgrMQkdyFhI0zkGbXf9IMfAgk&#10;iN06NbYLkNAHdIpDOd+Gwk8e0eGQwmm2mD9Mpx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">
                <v:stroke endarrow="block"/>
              </v:shape>
            </w:pict>
          </mc:Fallback>
        </mc:AlternateContent>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2985770</wp:posOffset>
                </wp:positionH>
                <wp:positionV relativeFrom="paragraph">
                  <wp:posOffset>644525</wp:posOffset>
                </wp:positionV>
                <wp:extent cx="1941195" cy="346710"/>
                <wp:effectExtent l="13970" t="6350" r="6985" b="889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346710"/>
                        </a:xfrm>
                        <a:prstGeom prst="flowChartDocument">
                          <a:avLst/>
                        </a:prstGeom>
                        <a:solidFill>
                          <a:srgbClr val="FFFFFF"/>
                        </a:solidFill>
                        <a:ln w="12700">
                          <a:solidFill>
                            <a:schemeClr val="tx1">
                              <a:lumMod val="100000"/>
                              <a:lumOff val="0"/>
                            </a:schemeClr>
                          </a:solidFill>
                          <a:miter lim="800000"/>
                          <a:headEnd/>
                          <a:tailEnd/>
                        </a:ln>
                      </wps:spPr>
                      <wps:txbx>
                        <w:txbxContent>
                          <w:p w:rsidR="000A0681" w:rsidRPr="00C0530D" w:rsidRDefault="000A0681" w:rsidP="000A0681">
                            <w:pPr>
                              <w:spacing w:line="240" w:lineRule="auto"/>
                              <w:contextualSpacing/>
                              <w:jc w:val="center"/>
                              <w:rPr>
                                <w:rFonts w:ascii="Times New Roman" w:hAnsi="Times New Roman"/>
                                <w:sz w:val="16"/>
                                <w:szCs w:val="16"/>
                                <w:lang w:val="ky-KG"/>
                              </w:rPr>
                            </w:pPr>
                            <w:r>
                              <w:rPr>
                                <w:rFonts w:ascii="Times New Roman" w:hAnsi="Times New Roman"/>
                                <w:sz w:val="16"/>
                                <w:szCs w:val="16"/>
                                <w:lang w:val="ky-KG"/>
                              </w:rPr>
                              <w:t>Иштелип чыккан докуметтер</w:t>
                            </w:r>
                          </w:p>
                          <w:p w:rsidR="00516A33" w:rsidRPr="00F7463A" w:rsidRDefault="00516A33" w:rsidP="00FC5008">
                            <w:pPr>
                              <w:spacing w:line="240" w:lineRule="auto"/>
                              <w:contextualSpacing/>
                              <w:jc w:val="center"/>
                              <w:rPr>
                                <w:rFonts w:ascii="Times New Roman" w:hAnsi="Times New Roman"/>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1" o:spid="_x0000_s1042" type="#_x0000_t114" style="position:absolute;margin-left:235.1pt;margin-top:50.75pt;width:152.85pt;height:27.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" strokecolor="black [3213]" strokeweight="1pt">
                <v:textbox>
                  <w:txbxContent>
                    <w:p w:rsidR="000A0681" w:rsidRPr="00C0530D" w:rsidRDefault="000A0681" w:rsidP="000A0681">
                      <w:pPr>
                        <w:spacing w:line="240" w:lineRule="auto"/>
                        <w:contextualSpacing/>
                        <w:jc w:val="center"/>
                        <w:rPr>
                          <w:rFonts w:ascii="Times New Roman" w:hAnsi="Times New Roman"/>
                          <w:sz w:val="16"/>
                          <w:szCs w:val="16"/>
                          <w:lang w:val="ky-KG"/>
                        </w:rPr>
                      </w:pPr>
                      <w:r>
                        <w:rPr>
                          <w:rFonts w:ascii="Times New Roman" w:hAnsi="Times New Roman"/>
                          <w:sz w:val="16"/>
                          <w:szCs w:val="16"/>
                          <w:lang w:val="ky-KG"/>
                        </w:rPr>
                        <w:t>Иштелип чыккан докуметтер</w:t>
                      </w:r>
                    </w:p>
                    <w:p w:rsidR="00516A33" w:rsidRPr="00F7463A" w:rsidRDefault="00516A33" w:rsidP="00FC5008">
                      <w:pPr>
                        <w:spacing w:line="240" w:lineRule="auto"/>
                        <w:contextualSpacing/>
                        <w:jc w:val="center"/>
                        <w:rPr>
                          <w:rFonts w:ascii="Times New Roman" w:hAnsi="Times New Roman"/>
                          <w:sz w:val="16"/>
                          <w:szCs w:val="16"/>
                        </w:rPr>
                      </w:pPr>
                    </w:p>
                  </w:txbxContent>
                </v:textbox>
              </v:shape>
            </w:pict>
          </mc:Fallback>
        </mc:AlternateContent>
      </w: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4104640</wp:posOffset>
                </wp:positionH>
                <wp:positionV relativeFrom="paragraph">
                  <wp:posOffset>991235</wp:posOffset>
                </wp:positionV>
                <wp:extent cx="635" cy="198755"/>
                <wp:effectExtent l="56515" t="10160" r="57150" b="19685"/>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23.2pt;margin-top:78.05pt;width:.05pt;height:1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TVNg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2667000</wp:posOffset>
                </wp:positionH>
                <wp:positionV relativeFrom="paragraph">
                  <wp:posOffset>1189990</wp:posOffset>
                </wp:positionV>
                <wp:extent cx="2383790" cy="320675"/>
                <wp:effectExtent l="9525" t="8890" r="6985" b="13335"/>
                <wp:wrapNone/>
                <wp:docPr id="1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83790" cy="320675"/>
                        </a:xfrm>
                        <a:prstGeom prst="rect">
                          <a:avLst/>
                        </a:prstGeom>
                        <a:solidFill>
                          <a:srgbClr val="FFFFFF"/>
                        </a:solidFill>
                        <a:ln w="12700">
                          <a:solidFill>
                            <a:schemeClr val="tx1">
                              <a:lumMod val="100000"/>
                              <a:lumOff val="0"/>
                            </a:schemeClr>
                          </a:solidFill>
                          <a:miter lim="800000"/>
                          <a:headEnd/>
                          <a:tailEnd/>
                        </a:ln>
                      </wps:spPr>
                      <wps:txbx>
                        <w:txbxContent>
                          <w:p w:rsidR="000A0681" w:rsidRPr="00F7463A" w:rsidRDefault="000A0681" w:rsidP="000A0681">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lang w:val="ky-KG"/>
                              </w:rPr>
                              <w:t>Кийинки жол-жоболорду аткарууга докуметтерди ө</w:t>
                            </w:r>
                            <w:r w:rsidR="005206FC">
                              <w:rPr>
                                <w:rFonts w:ascii="Times New Roman" w:hAnsi="Times New Roman" w:cs="Times New Roman"/>
                                <w:sz w:val="16"/>
                                <w:szCs w:val="16"/>
                                <w:lang w:val="ky-KG"/>
                              </w:rPr>
                              <w:t>т</w:t>
                            </w:r>
                            <w:r>
                              <w:rPr>
                                <w:rFonts w:ascii="Times New Roman" w:hAnsi="Times New Roman" w:cs="Times New Roman"/>
                                <w:sz w:val="16"/>
                                <w:szCs w:val="16"/>
                                <w:lang w:val="ky-KG"/>
                              </w:rPr>
                              <w:t>к</w:t>
                            </w:r>
                            <w:r w:rsidR="005206FC">
                              <w:rPr>
                                <w:rFonts w:ascii="Times New Roman" w:hAnsi="Times New Roman" w:cs="Times New Roman"/>
                                <w:sz w:val="16"/>
                                <w:szCs w:val="16"/>
                                <w:lang w:val="ky-KG"/>
                              </w:rPr>
                              <w:t>ө</w:t>
                            </w:r>
                            <w:r>
                              <w:rPr>
                                <w:rFonts w:ascii="Times New Roman" w:hAnsi="Times New Roman" w:cs="Times New Roman"/>
                                <w:sz w:val="16"/>
                                <w:szCs w:val="16"/>
                                <w:lang w:val="ky-KG"/>
                              </w:rPr>
                              <w:t>рүү</w:t>
                            </w:r>
                          </w:p>
                          <w:p w:rsidR="00516A33" w:rsidRPr="00F7463A" w:rsidRDefault="00516A33" w:rsidP="00FC5008">
                            <w:pPr>
                              <w:spacing w:line="240" w:lineRule="auto"/>
                              <w:contextualSpacing/>
                              <w:jc w:val="center"/>
                              <w:rPr>
                                <w:rFonts w:ascii="Times New Roman" w:hAnsi="Times New Roman" w:cs="Times New Roman"/>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9" o:spid="_x0000_s1043" style="position:absolute;margin-left:210pt;margin-top:93.7pt;width:187.7pt;height:25.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" strokecolor="black [3213]" strokeweight="1pt">
                <v:textbox>
                  <w:txbxContent>
                    <w:p w:rsidR="000A0681" w:rsidRPr="00F7463A" w:rsidRDefault="000A0681" w:rsidP="000A0681">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lang w:val="ky-KG"/>
                        </w:rPr>
                        <w:t>Кийинки жол-жоболорду аткарууга докуметтерди ө</w:t>
                      </w:r>
                      <w:r w:rsidR="005206FC">
                        <w:rPr>
                          <w:rFonts w:ascii="Times New Roman" w:hAnsi="Times New Roman" w:cs="Times New Roman"/>
                          <w:sz w:val="16"/>
                          <w:szCs w:val="16"/>
                          <w:lang w:val="ky-KG"/>
                        </w:rPr>
                        <w:t>т</w:t>
                      </w:r>
                      <w:r>
                        <w:rPr>
                          <w:rFonts w:ascii="Times New Roman" w:hAnsi="Times New Roman" w:cs="Times New Roman"/>
                          <w:sz w:val="16"/>
                          <w:szCs w:val="16"/>
                          <w:lang w:val="ky-KG"/>
                        </w:rPr>
                        <w:t>к</w:t>
                      </w:r>
                      <w:r w:rsidR="005206FC">
                        <w:rPr>
                          <w:rFonts w:ascii="Times New Roman" w:hAnsi="Times New Roman" w:cs="Times New Roman"/>
                          <w:sz w:val="16"/>
                          <w:szCs w:val="16"/>
                          <w:lang w:val="ky-KG"/>
                        </w:rPr>
                        <w:t>ө</w:t>
                      </w:r>
                      <w:r>
                        <w:rPr>
                          <w:rFonts w:ascii="Times New Roman" w:hAnsi="Times New Roman" w:cs="Times New Roman"/>
                          <w:sz w:val="16"/>
                          <w:szCs w:val="16"/>
                          <w:lang w:val="ky-KG"/>
                        </w:rPr>
                        <w:t>рүү</w:t>
                      </w:r>
                    </w:p>
                    <w:p w:rsidR="00516A33" w:rsidRPr="00F7463A" w:rsidRDefault="00516A33" w:rsidP="00FC5008">
                      <w:pPr>
                        <w:spacing w:line="240" w:lineRule="auto"/>
                        <w:contextualSpacing/>
                        <w:jc w:val="center"/>
                        <w:rPr>
                          <w:rFonts w:ascii="Times New Roman" w:hAnsi="Times New Roman" w:cs="Times New Roman"/>
                          <w:sz w:val="16"/>
                          <w:szCs w:val="16"/>
                        </w:rPr>
                      </w:pP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4104005</wp:posOffset>
                </wp:positionH>
                <wp:positionV relativeFrom="paragraph">
                  <wp:posOffset>1510665</wp:posOffset>
                </wp:positionV>
                <wp:extent cx="0" cy="198755"/>
                <wp:effectExtent l="55880" t="5715" r="58420" b="1460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23.15pt;margin-top:118.95pt;width:0;height:1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kHMgIAAF4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2667000</wp:posOffset>
                </wp:positionH>
                <wp:positionV relativeFrom="paragraph">
                  <wp:posOffset>1732280</wp:posOffset>
                </wp:positionV>
                <wp:extent cx="2372360" cy="445770"/>
                <wp:effectExtent l="9525" t="8255" r="8890" b="12700"/>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72360" cy="445770"/>
                        </a:xfrm>
                        <a:prstGeom prst="rect">
                          <a:avLst/>
                        </a:prstGeom>
                        <a:solidFill>
                          <a:srgbClr val="FFFFFF"/>
                        </a:solidFill>
                        <a:ln w="12700">
                          <a:solidFill>
                            <a:schemeClr val="tx1">
                              <a:lumMod val="100000"/>
                              <a:lumOff val="0"/>
                            </a:schemeClr>
                          </a:solidFill>
                          <a:miter lim="800000"/>
                          <a:headEnd/>
                          <a:tailEnd/>
                        </a:ln>
                      </wps:spPr>
                      <wps:txbx>
                        <w:txbxContent>
                          <w:p w:rsidR="000A0681" w:rsidRPr="00C44B56" w:rsidRDefault="000A0681" w:rsidP="000A0681">
                            <w:pPr>
                              <w:spacing w:line="240" w:lineRule="auto"/>
                              <w:contextualSpacing/>
                              <w:jc w:val="center"/>
                              <w:rPr>
                                <w:rFonts w:ascii="Times New Roman" w:hAnsi="Times New Roman" w:cs="Times New Roman"/>
                                <w:sz w:val="16"/>
                                <w:szCs w:val="16"/>
                                <w:lang w:val="ky-KG"/>
                              </w:rPr>
                            </w:pPr>
                            <w:r w:rsidRPr="00C44B56">
                              <w:rPr>
                                <w:rFonts w:ascii="Times New Roman" w:hAnsi="Times New Roman" w:cs="Times New Roman"/>
                                <w:sz w:val="16"/>
                                <w:szCs w:val="16"/>
                                <w:lang w:val="ky-KG"/>
                              </w:rPr>
                              <w:t xml:space="preserve">Протездик-ортопедиялык буюмдарын/ </w:t>
                            </w:r>
                            <w:r w:rsidR="00300672" w:rsidRPr="00300672">
                              <w:rPr>
                                <w:rFonts w:ascii="Times New Roman" w:hAnsi="Times New Roman" w:cs="Times New Roman"/>
                                <w:sz w:val="16"/>
                                <w:szCs w:val="16"/>
                              </w:rPr>
                              <w:t>тиричиликке ыңгайлашкан жабдыктар</w:t>
                            </w:r>
                            <w:r w:rsidR="00300672">
                              <w:rPr>
                                <w:rFonts w:ascii="Times New Roman" w:hAnsi="Times New Roman" w:cs="Times New Roman"/>
                                <w:sz w:val="16"/>
                                <w:szCs w:val="16"/>
                                <w:lang w:val="ky-KG"/>
                              </w:rPr>
                              <w:t>ын</w:t>
                            </w:r>
                            <w:r w:rsidRPr="00300672">
                              <w:rPr>
                                <w:rFonts w:ascii="Times New Roman" w:hAnsi="Times New Roman" w:cs="Times New Roman"/>
                                <w:sz w:val="16"/>
                                <w:szCs w:val="16"/>
                                <w:lang w:val="ky-KG"/>
                              </w:rPr>
                              <w:t xml:space="preserve"> өндүрүүгө тапшырык</w:t>
                            </w:r>
                            <w:r w:rsidRPr="00C44B56">
                              <w:rPr>
                                <w:rFonts w:ascii="Times New Roman" w:hAnsi="Times New Roman" w:cs="Times New Roman"/>
                                <w:sz w:val="16"/>
                                <w:szCs w:val="16"/>
                                <w:lang w:val="ky-KG"/>
                              </w:rPr>
                              <w:t xml:space="preserve"> кагазын толтуруу </w:t>
                            </w:r>
                          </w:p>
                          <w:p w:rsidR="00516A33" w:rsidRPr="00F7463A" w:rsidRDefault="00516A33" w:rsidP="00FC5008">
                            <w:pPr>
                              <w:spacing w:line="240" w:lineRule="auto"/>
                              <w:contextualSpacing/>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44" style="position:absolute;margin-left:210pt;margin-top:136.4pt;width:186.8pt;height:35.1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" strokecolor="black [3213]" strokeweight="1pt">
                <v:textbox>
                  <w:txbxContent>
                    <w:p w:rsidR="000A0681" w:rsidRPr="00C44B56" w:rsidRDefault="000A0681" w:rsidP="000A0681">
                      <w:pPr>
                        <w:spacing w:line="240" w:lineRule="auto"/>
                        <w:contextualSpacing/>
                        <w:jc w:val="center"/>
                        <w:rPr>
                          <w:rFonts w:ascii="Times New Roman" w:hAnsi="Times New Roman" w:cs="Times New Roman"/>
                          <w:sz w:val="16"/>
                          <w:szCs w:val="16"/>
                          <w:lang w:val="ky-KG"/>
                        </w:rPr>
                      </w:pPr>
                      <w:r w:rsidRPr="00C44B56">
                        <w:rPr>
                          <w:rFonts w:ascii="Times New Roman" w:hAnsi="Times New Roman" w:cs="Times New Roman"/>
                          <w:sz w:val="16"/>
                          <w:szCs w:val="16"/>
                          <w:lang w:val="ky-KG"/>
                        </w:rPr>
                        <w:t xml:space="preserve">Протездик-ортопедиялык буюмдарын/ </w:t>
                      </w:r>
                      <w:r w:rsidR="00300672" w:rsidRPr="00300672">
                        <w:rPr>
                          <w:rFonts w:ascii="Times New Roman" w:hAnsi="Times New Roman" w:cs="Times New Roman"/>
                          <w:sz w:val="16"/>
                          <w:szCs w:val="16"/>
                        </w:rPr>
                        <w:t>тиричиликке ыңгайлашкан жабдыктар</w:t>
                      </w:r>
                      <w:r w:rsidR="00300672">
                        <w:rPr>
                          <w:rFonts w:ascii="Times New Roman" w:hAnsi="Times New Roman" w:cs="Times New Roman"/>
                          <w:sz w:val="16"/>
                          <w:szCs w:val="16"/>
                          <w:lang w:val="ky-KG"/>
                        </w:rPr>
                        <w:t>ын</w:t>
                      </w:r>
                      <w:r w:rsidRPr="00300672">
                        <w:rPr>
                          <w:rFonts w:ascii="Times New Roman" w:hAnsi="Times New Roman" w:cs="Times New Roman"/>
                          <w:sz w:val="16"/>
                          <w:szCs w:val="16"/>
                          <w:lang w:val="ky-KG"/>
                        </w:rPr>
                        <w:t xml:space="preserve"> өндүрүүгө тапшырык</w:t>
                      </w:r>
                      <w:r w:rsidRPr="00C44B56">
                        <w:rPr>
                          <w:rFonts w:ascii="Times New Roman" w:hAnsi="Times New Roman" w:cs="Times New Roman"/>
                          <w:sz w:val="16"/>
                          <w:szCs w:val="16"/>
                          <w:lang w:val="ky-KG"/>
                        </w:rPr>
                        <w:t xml:space="preserve"> кагазын толтуруу </w:t>
                      </w:r>
                    </w:p>
                    <w:p w:rsidR="00516A33" w:rsidRPr="00F7463A" w:rsidRDefault="00516A33" w:rsidP="00FC5008">
                      <w:pPr>
                        <w:spacing w:line="240" w:lineRule="auto"/>
                        <w:contextualSpacing/>
                        <w:jc w:val="center"/>
                        <w:rPr>
                          <w:sz w:val="16"/>
                          <w:szCs w:val="16"/>
                        </w:rPr>
                      </w:pP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4104005</wp:posOffset>
                </wp:positionH>
                <wp:positionV relativeFrom="paragraph">
                  <wp:posOffset>2198370</wp:posOffset>
                </wp:positionV>
                <wp:extent cx="635" cy="205105"/>
                <wp:effectExtent l="55880" t="7620" r="57785" b="15875"/>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23.15pt;margin-top:173.1pt;width:.05pt;height:16.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CcNgIAAF8EAAAOAAAAZHJzL2Uyb0RvYy54bWysVE2P2yAQvVfqf0DcE9vZOJ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4093845</wp:posOffset>
                </wp:positionH>
                <wp:positionV relativeFrom="paragraph">
                  <wp:posOffset>2839085</wp:posOffset>
                </wp:positionV>
                <wp:extent cx="10160" cy="179705"/>
                <wp:effectExtent l="55245" t="10160" r="48895" b="19685"/>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22.35pt;margin-top:223.55pt;width:.8pt;height:14.1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sxPgIAAGs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">
                <v:stroke endarrow="block"/>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3800475</wp:posOffset>
                </wp:positionH>
                <wp:positionV relativeFrom="paragraph">
                  <wp:posOffset>1600200</wp:posOffset>
                </wp:positionV>
                <wp:extent cx="435610" cy="2042160"/>
                <wp:effectExtent l="15875" t="12700" r="8890" b="889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435610" cy="2042160"/>
                        </a:xfrm>
                        <a:prstGeom prst="rect">
                          <a:avLst/>
                        </a:prstGeom>
                        <a:solidFill>
                          <a:srgbClr val="FFFFFF"/>
                        </a:solidFill>
                        <a:ln w="12700">
                          <a:solidFill>
                            <a:srgbClr val="000000"/>
                          </a:solidFill>
                          <a:miter lim="800000"/>
                          <a:headEnd/>
                          <a:tailEnd/>
                        </a:ln>
                      </wps:spPr>
                      <wps:txbx>
                        <w:txbxContent>
                          <w:p w:rsidR="000A0681" w:rsidRPr="00E443CE" w:rsidRDefault="000A0681" w:rsidP="000A0681">
                            <w:pPr>
                              <w:jc w:val="center"/>
                              <w:rPr>
                                <w:sz w:val="16"/>
                                <w:szCs w:val="16"/>
                              </w:rPr>
                            </w:pPr>
                            <w:r w:rsidRPr="00E443CE">
                              <w:rPr>
                                <w:rFonts w:ascii="Times New Roman" w:eastAsia="Times New Roman" w:hAnsi="Times New Roman" w:cs="Times New Roman"/>
                                <w:sz w:val="16"/>
                                <w:szCs w:val="16"/>
                                <w:lang w:val="ky-KG"/>
                              </w:rPr>
                              <w:t>Кардарды карап чыгып керектүү көлөмдөрүн өлчө</w:t>
                            </w:r>
                            <w:r>
                              <w:rPr>
                                <w:rFonts w:ascii="Times New Roman" w:eastAsia="Times New Roman" w:hAnsi="Times New Roman" w:cs="Times New Roman"/>
                                <w:sz w:val="16"/>
                                <w:szCs w:val="16"/>
                                <w:lang w:val="ky-KG"/>
                              </w:rPr>
                              <w:t>ө</w:t>
                            </w:r>
                          </w:p>
                          <w:p w:rsidR="00516A33" w:rsidRPr="00F7463A" w:rsidRDefault="00516A33" w:rsidP="00FC5008">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45" style="position:absolute;margin-left:299.25pt;margin-top:126pt;width:34.3pt;height:160.8pt;rotation:-90;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" strokeweight="1pt">
                <v:textbox>
                  <w:txbxContent>
                    <w:p w:rsidR="000A0681" w:rsidRPr="00E443CE" w:rsidRDefault="000A0681" w:rsidP="000A0681">
                      <w:pPr>
                        <w:jc w:val="center"/>
                        <w:rPr>
                          <w:sz w:val="16"/>
                          <w:szCs w:val="16"/>
                        </w:rPr>
                      </w:pPr>
                      <w:r w:rsidRPr="00E443CE">
                        <w:rPr>
                          <w:rFonts w:ascii="Times New Roman" w:eastAsia="Times New Roman" w:hAnsi="Times New Roman" w:cs="Times New Roman"/>
                          <w:sz w:val="16"/>
                          <w:szCs w:val="16"/>
                          <w:lang w:val="ky-KG"/>
                        </w:rPr>
                        <w:t>Кардарды карап чыгып керектүү көлөмдөрүн өлчө</w:t>
                      </w:r>
                      <w:r>
                        <w:rPr>
                          <w:rFonts w:ascii="Times New Roman" w:eastAsia="Times New Roman" w:hAnsi="Times New Roman" w:cs="Times New Roman"/>
                          <w:sz w:val="16"/>
                          <w:szCs w:val="16"/>
                          <w:lang w:val="ky-KG"/>
                        </w:rPr>
                        <w:t>ө</w:t>
                      </w:r>
                    </w:p>
                    <w:p w:rsidR="00516A33" w:rsidRPr="00F7463A" w:rsidRDefault="00516A33" w:rsidP="00FC5008">
                      <w:pPr>
                        <w:rPr>
                          <w:sz w:val="16"/>
                          <w:szCs w:val="16"/>
                        </w:rPr>
                      </w:pPr>
                    </w:p>
                  </w:txbxContent>
                </v:textbox>
              </v:rect>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629920</wp:posOffset>
                </wp:positionH>
                <wp:positionV relativeFrom="paragraph">
                  <wp:posOffset>461645</wp:posOffset>
                </wp:positionV>
                <wp:extent cx="0" cy="264795"/>
                <wp:effectExtent l="58420" t="13970" r="55880" b="16510"/>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49.6pt;margin-top:36.35pt;width:0;height:2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1681480</wp:posOffset>
                </wp:positionH>
                <wp:positionV relativeFrom="paragraph">
                  <wp:posOffset>1238250</wp:posOffset>
                </wp:positionV>
                <wp:extent cx="903605" cy="635"/>
                <wp:effectExtent l="14605" t="57150" r="5715" b="56515"/>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36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32.4pt;margin-top:97.5pt;width:71.15pt;height:.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">
                <v:stroke endarrow="block"/>
              </v:shape>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-503555</wp:posOffset>
                </wp:positionH>
                <wp:positionV relativeFrom="paragraph">
                  <wp:posOffset>765810</wp:posOffset>
                </wp:positionV>
                <wp:extent cx="2137410" cy="966470"/>
                <wp:effectExtent l="10795" t="13335" r="13970" b="10795"/>
                <wp:wrapNone/>
                <wp:docPr id="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7410" cy="966470"/>
                        </a:xfrm>
                        <a:prstGeom prst="ellipse">
                          <a:avLst/>
                        </a:prstGeom>
                        <a:solidFill>
                          <a:srgbClr val="FFFFFF"/>
                        </a:solidFill>
                        <a:ln w="12700">
                          <a:solidFill>
                            <a:schemeClr val="tx1">
                              <a:lumMod val="100000"/>
                              <a:lumOff val="0"/>
                            </a:schemeClr>
                          </a:solidFill>
                          <a:round/>
                          <a:headEnd/>
                          <a:tailEnd/>
                        </a:ln>
                      </wps:spPr>
                      <wps:txbx>
                        <w:txbxContent>
                          <w:p w:rsidR="00516A33" w:rsidRPr="00CB5AAA" w:rsidRDefault="00CB5AAA" w:rsidP="00FC5008">
                            <w:pPr>
                              <w:spacing w:line="240" w:lineRule="auto"/>
                              <w:contextualSpacing/>
                              <w:jc w:val="center"/>
                              <w:rPr>
                                <w:rFonts w:ascii="Times New Roman" w:hAnsi="Times New Roman"/>
                                <w:sz w:val="24"/>
                                <w:szCs w:val="24"/>
                                <w:lang w:val="ky-KG"/>
                              </w:rPr>
                            </w:pPr>
                            <w:r>
                              <w:rPr>
                                <w:rFonts w:ascii="Times New Roman" w:hAnsi="Times New Roman"/>
                                <w:sz w:val="24"/>
                                <w:szCs w:val="24"/>
                                <w:lang w:val="ky-KG"/>
                              </w:rPr>
                              <w:t>Жол-жоболордун аягы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64" o:spid="_x0000_s1046" style="position:absolute;margin-left:-39.65pt;margin-top:60.3pt;width:168.3pt;height:76.1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" strokecolor="black [3213]" strokeweight="1pt">
                <v:textbox>
                  <w:txbxContent>
                    <w:p w:rsidR="00516A33" w:rsidRPr="00CB5AAA" w:rsidRDefault="00CB5AAA" w:rsidP="00FC5008">
                      <w:pPr>
                        <w:spacing w:line="240" w:lineRule="auto"/>
                        <w:contextualSpacing/>
                        <w:jc w:val="center"/>
                        <w:rPr>
                          <w:rFonts w:ascii="Times New Roman" w:hAnsi="Times New Roman"/>
                          <w:sz w:val="24"/>
                          <w:szCs w:val="24"/>
                          <w:lang w:val="ky-KG"/>
                        </w:rPr>
                      </w:pPr>
                      <w:r>
                        <w:rPr>
                          <w:rFonts w:ascii="Times New Roman" w:hAnsi="Times New Roman"/>
                          <w:sz w:val="24"/>
                          <w:szCs w:val="24"/>
                          <w:lang w:val="ky-KG"/>
                        </w:rPr>
                        <w:t>Жол-жоболордун аягы</w:t>
                      </w:r>
                    </w:p>
                  </w:txbxContent>
                </v:textbox>
              </v:oval>
            </w:pict>
          </mc:Fallback>
        </mc:AlternateContent>
      </w: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7433DE" w:rsidP="00B86DE4">
      <w:pPr>
        <w:rPr>
          <w:rFonts w:ascii="Times New Roman"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2103755</wp:posOffset>
                </wp:positionH>
                <wp:positionV relativeFrom="paragraph">
                  <wp:posOffset>277495</wp:posOffset>
                </wp:positionV>
                <wp:extent cx="2924175" cy="502285"/>
                <wp:effectExtent l="8255" t="10795" r="10795" b="10795"/>
                <wp:wrapNone/>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24175" cy="502285"/>
                        </a:xfrm>
                        <a:prstGeom prst="rect">
                          <a:avLst/>
                        </a:prstGeom>
                        <a:solidFill>
                          <a:srgbClr val="FFFFFF"/>
                        </a:solidFill>
                        <a:ln w="12700">
                          <a:solidFill>
                            <a:schemeClr val="tx1">
                              <a:lumMod val="100000"/>
                              <a:lumOff val="0"/>
                            </a:schemeClr>
                          </a:solidFill>
                          <a:miter lim="800000"/>
                          <a:headEnd/>
                          <a:tailEnd/>
                        </a:ln>
                      </wps:spPr>
                      <wps:txbx>
                        <w:txbxContent>
                          <w:p w:rsidR="000A0681" w:rsidRPr="00F5212C" w:rsidRDefault="000A0681" w:rsidP="000A0681">
                            <w:pPr>
                              <w:spacing w:line="240" w:lineRule="auto"/>
                              <w:contextualSpacing/>
                              <w:jc w:val="center"/>
                              <w:rPr>
                                <w:rFonts w:ascii="Times New Roman" w:hAnsi="Times New Roman"/>
                                <w:sz w:val="16"/>
                                <w:szCs w:val="16"/>
                              </w:rPr>
                            </w:pPr>
                            <w:r w:rsidRPr="00F5212C">
                              <w:rPr>
                                <w:rFonts w:ascii="Times New Roman" w:eastAsia="Times New Roman" w:hAnsi="Times New Roman" w:cs="Times New Roman"/>
                                <w:sz w:val="16"/>
                                <w:szCs w:val="16"/>
                                <w:lang w:val="ky-KG"/>
                              </w:rPr>
                              <w:t xml:space="preserve">Кардардын параметрлерин жана буюмдун шифрин көрсөтүү </w:t>
                            </w:r>
                            <w:r>
                              <w:rPr>
                                <w:rFonts w:ascii="Times New Roman" w:eastAsia="Times New Roman" w:hAnsi="Times New Roman" w:cs="Times New Roman"/>
                                <w:sz w:val="16"/>
                                <w:szCs w:val="16"/>
                                <w:lang w:val="ky-KG"/>
                              </w:rPr>
                              <w:t xml:space="preserve">менен  тапшырык кагазын толтуруп, </w:t>
                            </w:r>
                            <w:r>
                              <w:rPr>
                                <w:rFonts w:ascii="Times New Roman" w:hAnsi="Times New Roman" w:cs="Times New Roman"/>
                                <w:sz w:val="16"/>
                                <w:szCs w:val="16"/>
                                <w:lang w:val="ky-KG"/>
                              </w:rPr>
                              <w:t>м</w:t>
                            </w:r>
                            <w:r w:rsidRPr="00F5212C">
                              <w:rPr>
                                <w:rFonts w:ascii="Times New Roman" w:hAnsi="Times New Roman" w:cs="Times New Roman"/>
                                <w:sz w:val="16"/>
                                <w:szCs w:val="16"/>
                                <w:lang w:val="ky-KG"/>
                              </w:rPr>
                              <w:t>едициналык-техникалык бөлүмүнүн башчысына кол койдур</w:t>
                            </w:r>
                            <w:r>
                              <w:rPr>
                                <w:rFonts w:ascii="Times New Roman" w:hAnsi="Times New Roman" w:cs="Times New Roman"/>
                                <w:sz w:val="16"/>
                                <w:szCs w:val="16"/>
                                <w:lang w:val="ky-KG"/>
                              </w:rPr>
                              <w:t>уу</w:t>
                            </w:r>
                          </w:p>
                          <w:p w:rsidR="00516A33" w:rsidRPr="00F7463A" w:rsidRDefault="00516A33" w:rsidP="00FC5008">
                            <w:pPr>
                              <w:spacing w:line="240" w:lineRule="auto"/>
                              <w:contextualSpacing/>
                              <w:jc w:val="center"/>
                              <w:rPr>
                                <w:rFonts w:ascii="Times New Roman" w:hAnsi="Times New Roman"/>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8" o:spid="_x0000_s1047" style="position:absolute;margin-left:165.65pt;margin-top:21.85pt;width:230.25pt;height:39.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" strokecolor="black [3213]" strokeweight="1pt">
                <v:textbox>
                  <w:txbxContent>
                    <w:p w:rsidR="000A0681" w:rsidRPr="00F5212C" w:rsidRDefault="000A0681" w:rsidP="000A0681">
                      <w:pPr>
                        <w:spacing w:line="240" w:lineRule="auto"/>
                        <w:contextualSpacing/>
                        <w:jc w:val="center"/>
                        <w:rPr>
                          <w:rFonts w:ascii="Times New Roman" w:hAnsi="Times New Roman"/>
                          <w:sz w:val="16"/>
                          <w:szCs w:val="16"/>
                        </w:rPr>
                      </w:pPr>
                      <w:r w:rsidRPr="00F5212C">
                        <w:rPr>
                          <w:rFonts w:ascii="Times New Roman" w:eastAsia="Times New Roman" w:hAnsi="Times New Roman" w:cs="Times New Roman"/>
                          <w:sz w:val="16"/>
                          <w:szCs w:val="16"/>
                          <w:lang w:val="ky-KG"/>
                        </w:rPr>
                        <w:t xml:space="preserve">Кардардын параметрлерин жана буюмдун шифрин көрсөтүү </w:t>
                      </w:r>
                      <w:r>
                        <w:rPr>
                          <w:rFonts w:ascii="Times New Roman" w:eastAsia="Times New Roman" w:hAnsi="Times New Roman" w:cs="Times New Roman"/>
                          <w:sz w:val="16"/>
                          <w:szCs w:val="16"/>
                          <w:lang w:val="ky-KG"/>
                        </w:rPr>
                        <w:t xml:space="preserve">менен  тапшырык кагазын толтуруп, </w:t>
                      </w:r>
                      <w:r>
                        <w:rPr>
                          <w:rFonts w:ascii="Times New Roman" w:hAnsi="Times New Roman" w:cs="Times New Roman"/>
                          <w:sz w:val="16"/>
                          <w:szCs w:val="16"/>
                          <w:lang w:val="ky-KG"/>
                        </w:rPr>
                        <w:t>м</w:t>
                      </w:r>
                      <w:r w:rsidRPr="00F5212C">
                        <w:rPr>
                          <w:rFonts w:ascii="Times New Roman" w:hAnsi="Times New Roman" w:cs="Times New Roman"/>
                          <w:sz w:val="16"/>
                          <w:szCs w:val="16"/>
                          <w:lang w:val="ky-KG"/>
                        </w:rPr>
                        <w:t>едициналык-техникалык бөлүмүнүн башчысына кол койдур</w:t>
                      </w:r>
                      <w:r>
                        <w:rPr>
                          <w:rFonts w:ascii="Times New Roman" w:hAnsi="Times New Roman" w:cs="Times New Roman"/>
                          <w:sz w:val="16"/>
                          <w:szCs w:val="16"/>
                          <w:lang w:val="ky-KG"/>
                        </w:rPr>
                        <w:t>уу</w:t>
                      </w:r>
                    </w:p>
                    <w:p w:rsidR="00516A33" w:rsidRPr="00F7463A" w:rsidRDefault="00516A33" w:rsidP="00FC5008">
                      <w:pPr>
                        <w:spacing w:line="240" w:lineRule="auto"/>
                        <w:contextualSpacing/>
                        <w:jc w:val="center"/>
                        <w:rPr>
                          <w:rFonts w:ascii="Times New Roman" w:hAnsi="Times New Roman"/>
                          <w:sz w:val="16"/>
                          <w:szCs w:val="16"/>
                        </w:rPr>
                      </w:pPr>
                    </w:p>
                  </w:txbxContent>
                </v:textbox>
              </v:rect>
            </w:pict>
          </mc:Fallback>
        </mc:AlternateContent>
      </w:r>
    </w:p>
    <w:p w:rsidR="00B86DE4" w:rsidRPr="002D1F7A" w:rsidRDefault="00B86DE4" w:rsidP="00B86DE4">
      <w:pPr>
        <w:rPr>
          <w:rFonts w:ascii="Times New Roman" w:hAnsi="Times New Roman" w:cs="Times New Roman"/>
          <w:sz w:val="24"/>
          <w:szCs w:val="24"/>
        </w:rPr>
      </w:pPr>
    </w:p>
    <w:p w:rsidR="00B86DE4" w:rsidRPr="002D1F7A" w:rsidRDefault="007433DE" w:rsidP="00B86DE4">
      <w:pPr>
        <w:rPr>
          <w:rFonts w:ascii="Times New Roman" w:hAnsi="Times New Roman" w:cs="Times New Roman"/>
          <w:sz w:val="24"/>
          <w:szCs w:val="24"/>
        </w:rPr>
      </w:pPr>
      <w:r>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4094480</wp:posOffset>
                </wp:positionH>
                <wp:positionV relativeFrom="paragraph">
                  <wp:posOffset>208915</wp:posOffset>
                </wp:positionV>
                <wp:extent cx="1270" cy="218440"/>
                <wp:effectExtent l="55880" t="8890" r="57150" b="2032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22.4pt;margin-top:16.45pt;width:.1pt;height:1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S9NwIAAGA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">
                <v:stroke endarrow="block"/>
              </v:shape>
            </w:pict>
          </mc:Fallback>
        </mc:AlternateContent>
      </w: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B86DE4" w:rsidRPr="002D1F7A" w:rsidRDefault="00B86DE4" w:rsidP="00B86DE4">
      <w:pPr>
        <w:rPr>
          <w:rFonts w:ascii="Times New Roman" w:hAnsi="Times New Roman" w:cs="Times New Roman"/>
          <w:sz w:val="24"/>
          <w:szCs w:val="24"/>
        </w:rPr>
      </w:pPr>
    </w:p>
    <w:p w:rsidR="00FC5008" w:rsidRPr="002D1F7A" w:rsidRDefault="00B86DE4" w:rsidP="00B86DE4">
      <w:pPr>
        <w:tabs>
          <w:tab w:val="left" w:pos="8250"/>
        </w:tabs>
        <w:rPr>
          <w:rFonts w:ascii="Times New Roman" w:hAnsi="Times New Roman" w:cs="Times New Roman"/>
          <w:sz w:val="24"/>
          <w:szCs w:val="24"/>
        </w:rPr>
      </w:pPr>
      <w:r w:rsidRPr="002D1F7A">
        <w:rPr>
          <w:rFonts w:ascii="Times New Roman" w:hAnsi="Times New Roman" w:cs="Times New Roman"/>
          <w:sz w:val="24"/>
          <w:szCs w:val="24"/>
        </w:rPr>
        <w:tab/>
      </w:r>
    </w:p>
    <w:p w:rsidR="0040125B" w:rsidRDefault="0040125B" w:rsidP="00B86DE4">
      <w:pPr>
        <w:pStyle w:val="tkZagolovok2"/>
        <w:rPr>
          <w:rFonts w:ascii="Times New Roman" w:hAnsi="Times New Roman" w:cs="Times New Roman"/>
          <w:lang w:val="ky-KG"/>
        </w:rPr>
      </w:pPr>
    </w:p>
    <w:p w:rsidR="00B86DE4" w:rsidRPr="00D3226E" w:rsidRDefault="00B86DE4" w:rsidP="00B86DE4">
      <w:pPr>
        <w:pStyle w:val="tkZagolovok2"/>
        <w:rPr>
          <w:rFonts w:ascii="Times New Roman" w:hAnsi="Times New Roman" w:cs="Times New Roman"/>
          <w:lang w:val="ky-KG"/>
        </w:rPr>
      </w:pPr>
      <w:r w:rsidRPr="002D1F7A">
        <w:rPr>
          <w:rFonts w:ascii="Times New Roman" w:hAnsi="Times New Roman" w:cs="Times New Roman"/>
          <w:lang w:val="ky-KG"/>
        </w:rPr>
        <w:lastRenderedPageBreak/>
        <w:t>6. Административдик регламенттин талаптарын аткарууну көзөмөлдөө</w:t>
      </w:r>
    </w:p>
    <w:p w:rsidR="00B86DE4" w:rsidRPr="00D3226E" w:rsidRDefault="00B86DE4" w:rsidP="007433DE">
      <w:pPr>
        <w:pStyle w:val="tkTekst"/>
        <w:spacing w:after="0"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6. Административдик регламенттин талаптарын аткаруу үчүн ички (учурдагы) жана сырткы көзөмөл жүргүзүлөт. </w:t>
      </w:r>
    </w:p>
    <w:p w:rsidR="00B86DE4" w:rsidRPr="00D3226E" w:rsidRDefault="00B86DE4" w:rsidP="007433DE">
      <w:pPr>
        <w:pStyle w:val="tkTekst"/>
        <w:spacing w:after="0"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1) Ички көзөмөлдү Кыргыз Республикасынын Эмгек жана социалдык өнүгүү министрли</w:t>
      </w:r>
      <w:r w:rsidR="00161FDC" w:rsidRPr="002D1F7A">
        <w:rPr>
          <w:rFonts w:ascii="Times New Roman" w:hAnsi="Times New Roman" w:cs="Times New Roman"/>
          <w:sz w:val="24"/>
          <w:szCs w:val="24"/>
          <w:lang w:val="ky-KG"/>
        </w:rPr>
        <w:t>г</w:t>
      </w:r>
      <w:r w:rsidRPr="002D1F7A">
        <w:rPr>
          <w:rFonts w:ascii="Times New Roman" w:hAnsi="Times New Roman" w:cs="Times New Roman"/>
          <w:sz w:val="24"/>
          <w:szCs w:val="24"/>
          <w:lang w:val="ky-KG"/>
        </w:rPr>
        <w:t xml:space="preserve">ине караштуу </w:t>
      </w:r>
      <w:r w:rsidRPr="00D3226E">
        <w:rPr>
          <w:rFonts w:ascii="Times New Roman" w:hAnsi="Times New Roman" w:cs="Times New Roman"/>
          <w:sz w:val="24"/>
          <w:szCs w:val="24"/>
          <w:lang w:val="ky-KG"/>
        </w:rPr>
        <w:t>Республикалык протездик-ортопедиялык буюмдар мекеме</w:t>
      </w:r>
      <w:r w:rsidRPr="002D1F7A">
        <w:rPr>
          <w:rFonts w:ascii="Times New Roman" w:hAnsi="Times New Roman" w:cs="Times New Roman"/>
          <w:sz w:val="24"/>
          <w:szCs w:val="24"/>
          <w:lang w:val="ky-KG"/>
        </w:rPr>
        <w:t>си жүргүзөт</w:t>
      </w:r>
    </w:p>
    <w:p w:rsidR="00B86DE4" w:rsidRPr="00D3226E" w:rsidRDefault="00B86DE4" w:rsidP="007433DE">
      <w:pPr>
        <w:pStyle w:val="tkTekst"/>
        <w:spacing w:after="0"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2) Ички көзөмөл административдик регламенттин жобосун, ошондой эле кызмат көрсөтүүнү сунуштоо процессинде кабыл алынган чечимдерди кызмат адамдары жана кызматкерлер кандай аткарып жатканын байма-бай текшерип туруу жолу менен жүзөгө ашырылат. </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3) Текшерүүлөр ар дайым жүргүзүлүп турат.  </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Пландан тышкаркы текшерүүлөр кардарлардын арызы боюнча жүргүзүлөт.</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4) Жүргүзүлгөн текшерүүлөрдүн жыйынтыгы боюнча кызмат көрсөтүүлөрдүн административдик регламентинин талаптарындагы аныкталган кемчиликтерди жоюу боюнча тиешелүү чаралар колдонулат, ошондой эле Кыргыз Республикасынын мыйзамдарына ылайык күнөөлү </w:t>
      </w:r>
      <w:r w:rsidR="007D0525" w:rsidRPr="002D1F7A">
        <w:rPr>
          <w:rFonts w:ascii="Times New Roman" w:hAnsi="Times New Roman" w:cs="Times New Roman"/>
          <w:sz w:val="24"/>
          <w:szCs w:val="24"/>
          <w:lang w:val="ky-KG"/>
        </w:rPr>
        <w:t>кызматкерлердин</w:t>
      </w:r>
      <w:r w:rsidRPr="002D1F7A">
        <w:rPr>
          <w:rFonts w:ascii="Times New Roman" w:hAnsi="Times New Roman" w:cs="Times New Roman"/>
          <w:sz w:val="24"/>
          <w:szCs w:val="24"/>
          <w:lang w:val="ky-KG"/>
        </w:rPr>
        <w:t xml:space="preserve"> жоопкерчилиги жөнүндө суроолор каралат. </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7. Кызмат көрсөтүүлөрдүн административдик регламент</w:t>
      </w:r>
      <w:r w:rsidR="007D0525" w:rsidRPr="002D1F7A">
        <w:rPr>
          <w:rFonts w:ascii="Times New Roman" w:hAnsi="Times New Roman" w:cs="Times New Roman"/>
          <w:sz w:val="24"/>
          <w:szCs w:val="24"/>
          <w:lang w:val="ky-KG"/>
        </w:rPr>
        <w:t>тин</w:t>
      </w:r>
      <w:r w:rsidRPr="002D1F7A">
        <w:rPr>
          <w:rFonts w:ascii="Times New Roman" w:hAnsi="Times New Roman" w:cs="Times New Roman"/>
          <w:sz w:val="24"/>
          <w:szCs w:val="24"/>
          <w:lang w:val="ky-KG"/>
        </w:rPr>
        <w:t xml:space="preserve"> талаптарынын аткарылышы үчүн сырткы көзөмөл Кыргыз Республикасынын Эмгек жана социалдык өнүгүү министрлигинин чечими менен түзүлгөн комиссия жүзөгө ашырат. </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1) Комиссиянын ишинин жыйынтыгы маалымдама түрүндө таризделет, ага административдик регламентти өзгөртүү боюнча сунуштар киргизилиши мүмкүн.</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2) Маалымдамага кол коюлган учурдан баштап 3 жумушчу күндүн ичинде, аны кызмат көрсөтүүнү сунуштап жаткан мекемеге жөнөтүлүшү </w:t>
      </w:r>
      <w:r w:rsidR="007D0525" w:rsidRPr="002D1F7A">
        <w:rPr>
          <w:rFonts w:ascii="Times New Roman" w:hAnsi="Times New Roman" w:cs="Times New Roman"/>
          <w:sz w:val="24"/>
          <w:szCs w:val="24"/>
          <w:lang w:val="ky-KG"/>
        </w:rPr>
        <w:t>зарыл</w:t>
      </w:r>
      <w:r w:rsidRPr="002D1F7A">
        <w:rPr>
          <w:rFonts w:ascii="Times New Roman" w:hAnsi="Times New Roman" w:cs="Times New Roman"/>
          <w:sz w:val="24"/>
          <w:szCs w:val="24"/>
          <w:lang w:val="ky-KG"/>
        </w:rPr>
        <w:t xml:space="preserve">. </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Маалымдама келген күндөн тартып, бир айлык мөөнөттө аныкталган кемчиликтерди жана бузууларды жоюу боюнча чаралар, ошол бузууларга жол берген кызмат адамдарына жана кызматкерлерге карата административдик жана тартиптик чаралар колдонулушу керек. </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Муктаждыкка жараша, административдик регламентке өзгөртүү киргизүү аныкталган тартипте, мезгил-мезгили менен үч жылда бир жолудан аз эмес демилгеленет. </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3) Административдик регламент талаптарынын аткарылышы үчүн сырткы көзөмөл жылына бир жолудан кем эмес жүргүзүлүшү </w:t>
      </w:r>
      <w:r w:rsidR="007D0525" w:rsidRPr="002D1F7A">
        <w:rPr>
          <w:rFonts w:ascii="Times New Roman" w:hAnsi="Times New Roman" w:cs="Times New Roman"/>
          <w:sz w:val="24"/>
          <w:szCs w:val="24"/>
          <w:lang w:val="ky-KG"/>
        </w:rPr>
        <w:t>зарыл</w:t>
      </w:r>
      <w:r w:rsidRPr="002D1F7A">
        <w:rPr>
          <w:rFonts w:ascii="Times New Roman" w:hAnsi="Times New Roman" w:cs="Times New Roman"/>
          <w:sz w:val="24"/>
          <w:szCs w:val="24"/>
          <w:lang w:val="ky-KG"/>
        </w:rPr>
        <w:t xml:space="preserve">. </w:t>
      </w:r>
    </w:p>
    <w:p w:rsidR="00B86DE4" w:rsidRPr="002D1F7A" w:rsidRDefault="00B86DE4" w:rsidP="00B86DE4">
      <w:pPr>
        <w:pStyle w:val="tkZagolovok2"/>
        <w:rPr>
          <w:rFonts w:ascii="Times New Roman" w:hAnsi="Times New Roman" w:cs="Times New Roman"/>
          <w:lang w:val="ky-KG"/>
        </w:rPr>
      </w:pPr>
      <w:r w:rsidRPr="002D1F7A">
        <w:rPr>
          <w:rFonts w:ascii="Times New Roman" w:hAnsi="Times New Roman" w:cs="Times New Roman"/>
          <w:lang w:val="ky-KG"/>
        </w:rPr>
        <w:t>7. Административдик регламенттин талаптарын бузгандыгы үчүн кызмат адамдарынын жоопкерчилиги</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8. Административдик регламенттин талаптарын бузгандыгы үчүн кызмат адамдары жана Республикалык протездик-ортопедиялык буюмдар мекемесинин кызматкерлери Кыргыз Республикасынын учурдагы административдик жана эмгек мыйзамдарына ылайык жоопкерчиликке тартылышат. </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8. Эгерде кызмат көрсөтүүнү же анын бир бөлүгүн аутсорсингге физикалык же юридикалык жакка берилсе, кызмат көрсөтүүнүн административдик регламенттинин талабын сактоо кызмат көрсөтүүчү мекеменин жоопкерчилигинде болот. </w:t>
      </w:r>
    </w:p>
    <w:p w:rsidR="00B86DE4" w:rsidRPr="002D1F7A" w:rsidRDefault="007433DE" w:rsidP="00B86DE4">
      <w:pPr>
        <w:pStyle w:val="tkZagolovok2"/>
        <w:rPr>
          <w:rFonts w:ascii="Times New Roman" w:hAnsi="Times New Roman" w:cs="Times New Roman"/>
          <w:lang w:val="ky-KG"/>
        </w:rPr>
      </w:pPr>
      <w:r>
        <w:rPr>
          <w:rFonts w:ascii="Times New Roman" w:hAnsi="Times New Roman" w:cs="Times New Roman"/>
          <w:lang w:val="ky-KG"/>
        </w:rPr>
        <w:t xml:space="preserve"> </w:t>
      </w:r>
      <w:bookmarkStart w:id="0" w:name="_GoBack"/>
      <w:bookmarkEnd w:id="0"/>
      <w:r w:rsidR="00B86DE4" w:rsidRPr="002D1F7A">
        <w:rPr>
          <w:rFonts w:ascii="Times New Roman" w:hAnsi="Times New Roman" w:cs="Times New Roman"/>
          <w:lang w:val="ky-KG"/>
        </w:rPr>
        <w:t>8. Жобонун корутундусу</w:t>
      </w:r>
    </w:p>
    <w:p w:rsidR="00B86DE4" w:rsidRPr="002D1F7A" w:rsidRDefault="00B86DE4" w:rsidP="007433DE">
      <w:pPr>
        <w:pStyle w:val="tkTekst"/>
        <w:spacing w:line="240" w:lineRule="auto"/>
        <w:rPr>
          <w:rFonts w:ascii="Times New Roman" w:hAnsi="Times New Roman" w:cs="Times New Roman"/>
          <w:sz w:val="24"/>
          <w:szCs w:val="24"/>
          <w:lang w:val="ky-KG"/>
        </w:rPr>
      </w:pPr>
      <w:r w:rsidRPr="002D1F7A">
        <w:rPr>
          <w:rFonts w:ascii="Times New Roman" w:hAnsi="Times New Roman" w:cs="Times New Roman"/>
          <w:sz w:val="24"/>
          <w:szCs w:val="24"/>
          <w:lang w:val="ky-KG"/>
        </w:rPr>
        <w:t xml:space="preserve">9. Зарылчылыкка жараша, административдик регламент кайра каралууга кызмат көрсөтүүнүн Стандарттары менен чогу кайра каралат. </w:t>
      </w:r>
    </w:p>
    <w:p w:rsidR="00B86DE4" w:rsidRPr="002D1F7A" w:rsidRDefault="00B86DE4" w:rsidP="00B86DE4">
      <w:pPr>
        <w:pStyle w:val="tkZagolovok2"/>
        <w:rPr>
          <w:rFonts w:ascii="Times New Roman" w:hAnsi="Times New Roman" w:cs="Times New Roman"/>
          <w:lang w:val="ky-KG"/>
        </w:rPr>
      </w:pPr>
      <w:r w:rsidRPr="002D1F7A">
        <w:rPr>
          <w:rFonts w:ascii="Times New Roman" w:hAnsi="Times New Roman" w:cs="Times New Roman"/>
          <w:lang w:val="ky-KG"/>
        </w:rPr>
        <w:t>9. Административдик регламентти иштеп чыккан адис</w:t>
      </w:r>
    </w:p>
    <w:p w:rsidR="00B86DE4" w:rsidRPr="002D1F7A" w:rsidRDefault="00B86DE4" w:rsidP="007433DE">
      <w:pPr>
        <w:spacing w:after="0" w:line="240" w:lineRule="auto"/>
        <w:ind w:firstLine="142"/>
        <w:contextualSpacing/>
        <w:jc w:val="both"/>
        <w:rPr>
          <w:rFonts w:ascii="Times New Roman" w:eastAsia="Calibri" w:hAnsi="Times New Roman" w:cs="Times New Roman"/>
          <w:sz w:val="24"/>
          <w:szCs w:val="24"/>
          <w:lang w:val="ky-KG"/>
        </w:rPr>
      </w:pPr>
      <w:r w:rsidRPr="002D1F7A">
        <w:rPr>
          <w:rFonts w:ascii="Times New Roman" w:eastAsia="Calibri" w:hAnsi="Times New Roman" w:cs="Times New Roman"/>
          <w:bCs/>
          <w:sz w:val="24"/>
          <w:szCs w:val="24"/>
          <w:lang w:val="ky-KG" w:eastAsia="ru-RU"/>
        </w:rPr>
        <w:t>Хусанова Тахмина Мундусбековна – Республикалык протездик-ортоп</w:t>
      </w:r>
      <w:r w:rsidR="007D0525" w:rsidRPr="002D1F7A">
        <w:rPr>
          <w:rFonts w:ascii="Times New Roman" w:eastAsia="Calibri" w:hAnsi="Times New Roman" w:cs="Times New Roman"/>
          <w:bCs/>
          <w:sz w:val="24"/>
          <w:szCs w:val="24"/>
          <w:lang w:val="ky-KG" w:eastAsia="ru-RU"/>
        </w:rPr>
        <w:t>е</w:t>
      </w:r>
      <w:r w:rsidRPr="002D1F7A">
        <w:rPr>
          <w:rFonts w:ascii="Times New Roman" w:eastAsia="Calibri" w:hAnsi="Times New Roman" w:cs="Times New Roman"/>
          <w:bCs/>
          <w:sz w:val="24"/>
          <w:szCs w:val="24"/>
          <w:lang w:val="ky-KG" w:eastAsia="ru-RU"/>
        </w:rPr>
        <w:t>диялык буюмдар м</w:t>
      </w:r>
      <w:r w:rsidR="0047135D" w:rsidRPr="002D1F7A">
        <w:rPr>
          <w:rFonts w:ascii="Times New Roman" w:eastAsia="Calibri" w:hAnsi="Times New Roman" w:cs="Times New Roman"/>
          <w:bCs/>
          <w:sz w:val="24"/>
          <w:szCs w:val="24"/>
          <w:lang w:val="ky-KG" w:eastAsia="ru-RU"/>
        </w:rPr>
        <w:t>е</w:t>
      </w:r>
      <w:r w:rsidRPr="002D1F7A">
        <w:rPr>
          <w:rFonts w:ascii="Times New Roman" w:eastAsia="Calibri" w:hAnsi="Times New Roman" w:cs="Times New Roman"/>
          <w:bCs/>
          <w:sz w:val="24"/>
          <w:szCs w:val="24"/>
          <w:lang w:val="ky-KG" w:eastAsia="ru-RU"/>
        </w:rPr>
        <w:t>кемесинин өндүрүштү пландоо бөлүмүнүн  башчысы</w:t>
      </w:r>
    </w:p>
    <w:p w:rsidR="00B86DE4" w:rsidRPr="002D1F7A" w:rsidRDefault="00B86DE4" w:rsidP="007433DE">
      <w:pPr>
        <w:spacing w:line="240" w:lineRule="auto"/>
        <w:rPr>
          <w:rFonts w:ascii="Times New Roman" w:hAnsi="Times New Roman" w:cs="Times New Roman"/>
          <w:sz w:val="24"/>
          <w:szCs w:val="24"/>
          <w:lang w:val="ky-KG"/>
        </w:rPr>
      </w:pPr>
    </w:p>
    <w:p w:rsidR="00B86DE4" w:rsidRPr="002D1F7A" w:rsidRDefault="00B86DE4" w:rsidP="00B86DE4">
      <w:pPr>
        <w:tabs>
          <w:tab w:val="left" w:pos="8250"/>
        </w:tabs>
        <w:rPr>
          <w:rFonts w:ascii="Times New Roman" w:hAnsi="Times New Roman" w:cs="Times New Roman"/>
          <w:sz w:val="24"/>
          <w:szCs w:val="24"/>
          <w:lang w:val="ky-KG"/>
        </w:rPr>
      </w:pPr>
    </w:p>
    <w:sectPr w:rsidR="00B86DE4" w:rsidRPr="002D1F7A" w:rsidSect="00B86DE4">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DD" w:rsidRDefault="007144DD" w:rsidP="00EF5133">
      <w:pPr>
        <w:spacing w:after="0" w:line="240" w:lineRule="auto"/>
      </w:pPr>
      <w:r>
        <w:separator/>
      </w:r>
    </w:p>
  </w:endnote>
  <w:endnote w:type="continuationSeparator" w:id="0">
    <w:p w:rsidR="007144DD" w:rsidRDefault="007144DD" w:rsidP="00EF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33" w:rsidRPr="00EF5133" w:rsidRDefault="00516A33" w:rsidP="00EF5133">
    <w:pPr>
      <w:pStyle w:val="aa"/>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DD" w:rsidRDefault="007144DD" w:rsidP="00EF5133">
      <w:pPr>
        <w:spacing w:after="0" w:line="240" w:lineRule="auto"/>
      </w:pPr>
      <w:r>
        <w:separator/>
      </w:r>
    </w:p>
  </w:footnote>
  <w:footnote w:type="continuationSeparator" w:id="0">
    <w:p w:rsidR="007144DD" w:rsidRDefault="007144DD" w:rsidP="00EF5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86B8D"/>
    <w:multiLevelType w:val="hybridMultilevel"/>
    <w:tmpl w:val="FF367934"/>
    <w:lvl w:ilvl="0" w:tplc="3B1E37FA">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29DE6503"/>
    <w:multiLevelType w:val="hybridMultilevel"/>
    <w:tmpl w:val="FB489612"/>
    <w:lvl w:ilvl="0" w:tplc="324AAD2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6023C4C"/>
    <w:multiLevelType w:val="hybridMultilevel"/>
    <w:tmpl w:val="C00AC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C861EE"/>
    <w:multiLevelType w:val="hybridMultilevel"/>
    <w:tmpl w:val="18F86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A24D77"/>
    <w:multiLevelType w:val="hybridMultilevel"/>
    <w:tmpl w:val="AB86DFBC"/>
    <w:lvl w:ilvl="0" w:tplc="B7085170">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ED56C7"/>
    <w:multiLevelType w:val="hybridMultilevel"/>
    <w:tmpl w:val="668A59AA"/>
    <w:lvl w:ilvl="0" w:tplc="E278C80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D53FB5"/>
    <w:multiLevelType w:val="hybridMultilevel"/>
    <w:tmpl w:val="74BCAFA8"/>
    <w:lvl w:ilvl="0" w:tplc="387677E2">
      <w:start w:val="4"/>
      <w:numFmt w:val="decimal"/>
      <w:lvlText w:val="%1."/>
      <w:lvlJc w:val="left"/>
      <w:pPr>
        <w:ind w:left="4330" w:hanging="360"/>
      </w:pPr>
      <w:rPr>
        <w:rFonts w:eastAsia="Calibri"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7">
    <w:nsid w:val="684B42C2"/>
    <w:multiLevelType w:val="hybridMultilevel"/>
    <w:tmpl w:val="414668E6"/>
    <w:lvl w:ilvl="0" w:tplc="09925F1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F3335D4"/>
    <w:multiLevelType w:val="hybridMultilevel"/>
    <w:tmpl w:val="959290D0"/>
    <w:lvl w:ilvl="0" w:tplc="FE62A75A">
      <w:start w:val="1"/>
      <w:numFmt w:val="decimal"/>
      <w:lvlText w:val="%1."/>
      <w:lvlJc w:val="left"/>
      <w:pPr>
        <w:ind w:left="4330" w:hanging="360"/>
      </w:p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start w:val="1"/>
      <w:numFmt w:val="decimal"/>
      <w:lvlText w:val="%4."/>
      <w:lvlJc w:val="left"/>
      <w:pPr>
        <w:ind w:left="6490" w:hanging="360"/>
      </w:p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16"/>
    <w:rsid w:val="00012B66"/>
    <w:rsid w:val="00017F17"/>
    <w:rsid w:val="00044955"/>
    <w:rsid w:val="00053A6C"/>
    <w:rsid w:val="00064EA6"/>
    <w:rsid w:val="000801BD"/>
    <w:rsid w:val="000819F8"/>
    <w:rsid w:val="0008382F"/>
    <w:rsid w:val="000A0681"/>
    <w:rsid w:val="000B21F2"/>
    <w:rsid w:val="000E1B2C"/>
    <w:rsid w:val="000F58B6"/>
    <w:rsid w:val="000F720E"/>
    <w:rsid w:val="00100F2E"/>
    <w:rsid w:val="001343F4"/>
    <w:rsid w:val="00144090"/>
    <w:rsid w:val="001463CE"/>
    <w:rsid w:val="0015555D"/>
    <w:rsid w:val="00161FDC"/>
    <w:rsid w:val="00170E24"/>
    <w:rsid w:val="001728A4"/>
    <w:rsid w:val="0017753E"/>
    <w:rsid w:val="00177FDE"/>
    <w:rsid w:val="00186708"/>
    <w:rsid w:val="001A0DD0"/>
    <w:rsid w:val="001A19CE"/>
    <w:rsid w:val="001B0FCE"/>
    <w:rsid w:val="001D55C5"/>
    <w:rsid w:val="001E1098"/>
    <w:rsid w:val="001E639A"/>
    <w:rsid w:val="001E66ED"/>
    <w:rsid w:val="001F6430"/>
    <w:rsid w:val="00231A28"/>
    <w:rsid w:val="0023477A"/>
    <w:rsid w:val="00237AFC"/>
    <w:rsid w:val="00247C02"/>
    <w:rsid w:val="002739E3"/>
    <w:rsid w:val="00276F51"/>
    <w:rsid w:val="00280EC8"/>
    <w:rsid w:val="00293040"/>
    <w:rsid w:val="00297C6B"/>
    <w:rsid w:val="002A522B"/>
    <w:rsid w:val="002B56F9"/>
    <w:rsid w:val="002B7116"/>
    <w:rsid w:val="002D1F7A"/>
    <w:rsid w:val="002F1CB7"/>
    <w:rsid w:val="00300672"/>
    <w:rsid w:val="00303C07"/>
    <w:rsid w:val="00313ECC"/>
    <w:rsid w:val="00315F29"/>
    <w:rsid w:val="00325196"/>
    <w:rsid w:val="00326C12"/>
    <w:rsid w:val="00343111"/>
    <w:rsid w:val="003457B9"/>
    <w:rsid w:val="003505CC"/>
    <w:rsid w:val="0035155A"/>
    <w:rsid w:val="0036015F"/>
    <w:rsid w:val="0036337E"/>
    <w:rsid w:val="00364445"/>
    <w:rsid w:val="00366196"/>
    <w:rsid w:val="00366D36"/>
    <w:rsid w:val="003746DF"/>
    <w:rsid w:val="00377C22"/>
    <w:rsid w:val="0038178A"/>
    <w:rsid w:val="0038428F"/>
    <w:rsid w:val="003B5C73"/>
    <w:rsid w:val="003D7CB6"/>
    <w:rsid w:val="003D7FD1"/>
    <w:rsid w:val="003E6838"/>
    <w:rsid w:val="003F6E54"/>
    <w:rsid w:val="0040125B"/>
    <w:rsid w:val="00410C31"/>
    <w:rsid w:val="00422339"/>
    <w:rsid w:val="00423E17"/>
    <w:rsid w:val="00426AD0"/>
    <w:rsid w:val="00426C91"/>
    <w:rsid w:val="0043709F"/>
    <w:rsid w:val="004547A0"/>
    <w:rsid w:val="0045538D"/>
    <w:rsid w:val="0045652B"/>
    <w:rsid w:val="0047135D"/>
    <w:rsid w:val="004837E3"/>
    <w:rsid w:val="00486B04"/>
    <w:rsid w:val="00495826"/>
    <w:rsid w:val="004A2415"/>
    <w:rsid w:val="004A3378"/>
    <w:rsid w:val="004B3800"/>
    <w:rsid w:val="004C2280"/>
    <w:rsid w:val="004F0ED4"/>
    <w:rsid w:val="004F110A"/>
    <w:rsid w:val="005027B0"/>
    <w:rsid w:val="00507539"/>
    <w:rsid w:val="0051466F"/>
    <w:rsid w:val="00516A33"/>
    <w:rsid w:val="005206FC"/>
    <w:rsid w:val="00524055"/>
    <w:rsid w:val="00533AD0"/>
    <w:rsid w:val="00535B44"/>
    <w:rsid w:val="005450A6"/>
    <w:rsid w:val="00555B43"/>
    <w:rsid w:val="005671B3"/>
    <w:rsid w:val="00571B58"/>
    <w:rsid w:val="005B5B6B"/>
    <w:rsid w:val="005C4CDD"/>
    <w:rsid w:val="005D6CBF"/>
    <w:rsid w:val="005E6CB9"/>
    <w:rsid w:val="005F5157"/>
    <w:rsid w:val="00611EC9"/>
    <w:rsid w:val="00613944"/>
    <w:rsid w:val="00613B0A"/>
    <w:rsid w:val="00641274"/>
    <w:rsid w:val="006414D9"/>
    <w:rsid w:val="00641AFA"/>
    <w:rsid w:val="00661931"/>
    <w:rsid w:val="006728BC"/>
    <w:rsid w:val="00672DB0"/>
    <w:rsid w:val="00681102"/>
    <w:rsid w:val="0069190B"/>
    <w:rsid w:val="00693C13"/>
    <w:rsid w:val="006A6B22"/>
    <w:rsid w:val="006B245B"/>
    <w:rsid w:val="006C2C0A"/>
    <w:rsid w:val="006D5D49"/>
    <w:rsid w:val="006D7400"/>
    <w:rsid w:val="00703EAA"/>
    <w:rsid w:val="0071240D"/>
    <w:rsid w:val="00712D10"/>
    <w:rsid w:val="007144DD"/>
    <w:rsid w:val="00717291"/>
    <w:rsid w:val="0073344A"/>
    <w:rsid w:val="007433DE"/>
    <w:rsid w:val="00747C81"/>
    <w:rsid w:val="007626B1"/>
    <w:rsid w:val="00774058"/>
    <w:rsid w:val="00775D70"/>
    <w:rsid w:val="00777E6E"/>
    <w:rsid w:val="007816F8"/>
    <w:rsid w:val="007844CF"/>
    <w:rsid w:val="00796367"/>
    <w:rsid w:val="00797686"/>
    <w:rsid w:val="007A78D3"/>
    <w:rsid w:val="007D0525"/>
    <w:rsid w:val="007D2484"/>
    <w:rsid w:val="007D4487"/>
    <w:rsid w:val="007E22B8"/>
    <w:rsid w:val="007F3204"/>
    <w:rsid w:val="008004F1"/>
    <w:rsid w:val="00801997"/>
    <w:rsid w:val="00831D36"/>
    <w:rsid w:val="00843B26"/>
    <w:rsid w:val="0085646B"/>
    <w:rsid w:val="008746D5"/>
    <w:rsid w:val="00883482"/>
    <w:rsid w:val="00890F52"/>
    <w:rsid w:val="008A34A7"/>
    <w:rsid w:val="008A4834"/>
    <w:rsid w:val="008C584D"/>
    <w:rsid w:val="008E7972"/>
    <w:rsid w:val="00900D28"/>
    <w:rsid w:val="009126FF"/>
    <w:rsid w:val="00944C5E"/>
    <w:rsid w:val="00954645"/>
    <w:rsid w:val="00955C02"/>
    <w:rsid w:val="00956F6E"/>
    <w:rsid w:val="00982E2A"/>
    <w:rsid w:val="00994BCF"/>
    <w:rsid w:val="009B16E0"/>
    <w:rsid w:val="009B378E"/>
    <w:rsid w:val="009B37AF"/>
    <w:rsid w:val="009B410D"/>
    <w:rsid w:val="009F7B5D"/>
    <w:rsid w:val="00A12165"/>
    <w:rsid w:val="00A33B99"/>
    <w:rsid w:val="00A41525"/>
    <w:rsid w:val="00A41846"/>
    <w:rsid w:val="00A55D7D"/>
    <w:rsid w:val="00A64805"/>
    <w:rsid w:val="00A67865"/>
    <w:rsid w:val="00A7707F"/>
    <w:rsid w:val="00A84298"/>
    <w:rsid w:val="00A84AF9"/>
    <w:rsid w:val="00A8580C"/>
    <w:rsid w:val="00A93FEA"/>
    <w:rsid w:val="00A96BDF"/>
    <w:rsid w:val="00AB4A6D"/>
    <w:rsid w:val="00AC3F47"/>
    <w:rsid w:val="00AC5A2E"/>
    <w:rsid w:val="00AC6661"/>
    <w:rsid w:val="00AD1B22"/>
    <w:rsid w:val="00AD216D"/>
    <w:rsid w:val="00AD4BC7"/>
    <w:rsid w:val="00AF0985"/>
    <w:rsid w:val="00B10BA2"/>
    <w:rsid w:val="00B14E0E"/>
    <w:rsid w:val="00B61C4C"/>
    <w:rsid w:val="00B61EE7"/>
    <w:rsid w:val="00B65307"/>
    <w:rsid w:val="00B66B5D"/>
    <w:rsid w:val="00B805B6"/>
    <w:rsid w:val="00B836FC"/>
    <w:rsid w:val="00B86DE4"/>
    <w:rsid w:val="00B907B0"/>
    <w:rsid w:val="00BA67EA"/>
    <w:rsid w:val="00BB7F66"/>
    <w:rsid w:val="00BC3D23"/>
    <w:rsid w:val="00BD242B"/>
    <w:rsid w:val="00BD38AD"/>
    <w:rsid w:val="00BE03E4"/>
    <w:rsid w:val="00BE2880"/>
    <w:rsid w:val="00BE41F8"/>
    <w:rsid w:val="00BE56F5"/>
    <w:rsid w:val="00BE64EA"/>
    <w:rsid w:val="00BE6600"/>
    <w:rsid w:val="00BF7F4F"/>
    <w:rsid w:val="00C03449"/>
    <w:rsid w:val="00C045A7"/>
    <w:rsid w:val="00C063B2"/>
    <w:rsid w:val="00C102F9"/>
    <w:rsid w:val="00C138C1"/>
    <w:rsid w:val="00C57455"/>
    <w:rsid w:val="00C7794E"/>
    <w:rsid w:val="00C925EB"/>
    <w:rsid w:val="00CA11E0"/>
    <w:rsid w:val="00CA27F7"/>
    <w:rsid w:val="00CB0A41"/>
    <w:rsid w:val="00CB5AAA"/>
    <w:rsid w:val="00CC6953"/>
    <w:rsid w:val="00CD4488"/>
    <w:rsid w:val="00CE5EC9"/>
    <w:rsid w:val="00CE6922"/>
    <w:rsid w:val="00CF01A0"/>
    <w:rsid w:val="00D04280"/>
    <w:rsid w:val="00D3226E"/>
    <w:rsid w:val="00D329F6"/>
    <w:rsid w:val="00D3576D"/>
    <w:rsid w:val="00D540EC"/>
    <w:rsid w:val="00D570D0"/>
    <w:rsid w:val="00D60E03"/>
    <w:rsid w:val="00D62B75"/>
    <w:rsid w:val="00D66B1D"/>
    <w:rsid w:val="00D765EF"/>
    <w:rsid w:val="00DB74A9"/>
    <w:rsid w:val="00DC08C0"/>
    <w:rsid w:val="00DC40F1"/>
    <w:rsid w:val="00DD4902"/>
    <w:rsid w:val="00DD7284"/>
    <w:rsid w:val="00E31FFA"/>
    <w:rsid w:val="00E438A4"/>
    <w:rsid w:val="00E443A6"/>
    <w:rsid w:val="00E450CD"/>
    <w:rsid w:val="00E551F6"/>
    <w:rsid w:val="00E61280"/>
    <w:rsid w:val="00E679D1"/>
    <w:rsid w:val="00E76177"/>
    <w:rsid w:val="00E778AC"/>
    <w:rsid w:val="00E91B18"/>
    <w:rsid w:val="00EA1BD7"/>
    <w:rsid w:val="00EA6E3F"/>
    <w:rsid w:val="00EC2DC3"/>
    <w:rsid w:val="00EE0CFC"/>
    <w:rsid w:val="00EF5133"/>
    <w:rsid w:val="00F123E5"/>
    <w:rsid w:val="00F272B7"/>
    <w:rsid w:val="00F34640"/>
    <w:rsid w:val="00F47F40"/>
    <w:rsid w:val="00F63F80"/>
    <w:rsid w:val="00F66016"/>
    <w:rsid w:val="00F6612B"/>
    <w:rsid w:val="00F67B8C"/>
    <w:rsid w:val="00F83E9A"/>
    <w:rsid w:val="00F9283C"/>
    <w:rsid w:val="00FA0D05"/>
    <w:rsid w:val="00FC5008"/>
    <w:rsid w:val="00FC5929"/>
    <w:rsid w:val="00FD0673"/>
    <w:rsid w:val="00FD6CDF"/>
    <w:rsid w:val="00FE50E4"/>
    <w:rsid w:val="00FF6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C138C1"/>
    <w:pPr>
      <w:spacing w:after="60" w:line="276" w:lineRule="auto"/>
      <w:ind w:firstLine="567"/>
      <w:jc w:val="both"/>
    </w:pPr>
    <w:rPr>
      <w:rFonts w:ascii="Arial" w:eastAsia="Times New Roman" w:hAnsi="Arial" w:cs="Arial"/>
      <w:sz w:val="20"/>
      <w:szCs w:val="20"/>
      <w:lang w:eastAsia="ru-RU"/>
    </w:rPr>
  </w:style>
  <w:style w:type="table" w:styleId="a3">
    <w:name w:val="Table Grid"/>
    <w:basedOn w:val="a1"/>
    <w:uiPriority w:val="59"/>
    <w:rsid w:val="00F34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242B"/>
    <w:pPr>
      <w:spacing w:after="200" w:line="276" w:lineRule="auto"/>
      <w:ind w:left="720"/>
      <w:contextualSpacing/>
    </w:pPr>
  </w:style>
  <w:style w:type="character" w:styleId="a5">
    <w:name w:val="Strong"/>
    <w:uiPriority w:val="22"/>
    <w:qFormat/>
    <w:rsid w:val="005C4CDD"/>
    <w:rPr>
      <w:b/>
      <w:bCs/>
    </w:rPr>
  </w:style>
  <w:style w:type="paragraph" w:styleId="a6">
    <w:name w:val="Balloon Text"/>
    <w:basedOn w:val="a"/>
    <w:link w:val="a7"/>
    <w:uiPriority w:val="99"/>
    <w:semiHidden/>
    <w:unhideWhenUsed/>
    <w:rsid w:val="005C4CD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4CDD"/>
    <w:rPr>
      <w:rFonts w:ascii="Segoe UI" w:hAnsi="Segoe UI" w:cs="Segoe UI"/>
      <w:sz w:val="18"/>
      <w:szCs w:val="18"/>
    </w:rPr>
  </w:style>
  <w:style w:type="paragraph" w:styleId="a8">
    <w:name w:val="header"/>
    <w:basedOn w:val="a"/>
    <w:link w:val="a9"/>
    <w:uiPriority w:val="99"/>
    <w:unhideWhenUsed/>
    <w:rsid w:val="00EF51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5133"/>
  </w:style>
  <w:style w:type="paragraph" w:styleId="aa">
    <w:name w:val="footer"/>
    <w:basedOn w:val="a"/>
    <w:link w:val="ab"/>
    <w:uiPriority w:val="99"/>
    <w:unhideWhenUsed/>
    <w:rsid w:val="00EF51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5133"/>
  </w:style>
  <w:style w:type="paragraph" w:customStyle="1" w:styleId="tkTablica">
    <w:name w:val="_Текст таблицы (tkTablica)"/>
    <w:basedOn w:val="a"/>
    <w:rsid w:val="00613944"/>
    <w:pPr>
      <w:spacing w:after="60" w:line="276" w:lineRule="auto"/>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1B0FCE"/>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7816F8"/>
    <w:pPr>
      <w:spacing w:before="400" w:after="400" w:line="276" w:lineRule="auto"/>
      <w:ind w:left="1134" w:right="1134"/>
      <w:jc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C138C1"/>
    <w:pPr>
      <w:spacing w:after="60" w:line="276" w:lineRule="auto"/>
      <w:ind w:firstLine="567"/>
      <w:jc w:val="both"/>
    </w:pPr>
    <w:rPr>
      <w:rFonts w:ascii="Arial" w:eastAsia="Times New Roman" w:hAnsi="Arial" w:cs="Arial"/>
      <w:sz w:val="20"/>
      <w:szCs w:val="20"/>
      <w:lang w:eastAsia="ru-RU"/>
    </w:rPr>
  </w:style>
  <w:style w:type="table" w:styleId="a3">
    <w:name w:val="Table Grid"/>
    <w:basedOn w:val="a1"/>
    <w:uiPriority w:val="59"/>
    <w:rsid w:val="00F34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242B"/>
    <w:pPr>
      <w:spacing w:after="200" w:line="276" w:lineRule="auto"/>
      <w:ind w:left="720"/>
      <w:contextualSpacing/>
    </w:pPr>
  </w:style>
  <w:style w:type="character" w:styleId="a5">
    <w:name w:val="Strong"/>
    <w:uiPriority w:val="22"/>
    <w:qFormat/>
    <w:rsid w:val="005C4CDD"/>
    <w:rPr>
      <w:b/>
      <w:bCs/>
    </w:rPr>
  </w:style>
  <w:style w:type="paragraph" w:styleId="a6">
    <w:name w:val="Balloon Text"/>
    <w:basedOn w:val="a"/>
    <w:link w:val="a7"/>
    <w:uiPriority w:val="99"/>
    <w:semiHidden/>
    <w:unhideWhenUsed/>
    <w:rsid w:val="005C4CD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C4CDD"/>
    <w:rPr>
      <w:rFonts w:ascii="Segoe UI" w:hAnsi="Segoe UI" w:cs="Segoe UI"/>
      <w:sz w:val="18"/>
      <w:szCs w:val="18"/>
    </w:rPr>
  </w:style>
  <w:style w:type="paragraph" w:styleId="a8">
    <w:name w:val="header"/>
    <w:basedOn w:val="a"/>
    <w:link w:val="a9"/>
    <w:uiPriority w:val="99"/>
    <w:unhideWhenUsed/>
    <w:rsid w:val="00EF51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5133"/>
  </w:style>
  <w:style w:type="paragraph" w:styleId="aa">
    <w:name w:val="footer"/>
    <w:basedOn w:val="a"/>
    <w:link w:val="ab"/>
    <w:uiPriority w:val="99"/>
    <w:unhideWhenUsed/>
    <w:rsid w:val="00EF51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5133"/>
  </w:style>
  <w:style w:type="paragraph" w:customStyle="1" w:styleId="tkTablica">
    <w:name w:val="_Текст таблицы (tkTablica)"/>
    <w:basedOn w:val="a"/>
    <w:rsid w:val="00613944"/>
    <w:pPr>
      <w:spacing w:after="60" w:line="276" w:lineRule="auto"/>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1B0FCE"/>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7816F8"/>
    <w:pPr>
      <w:spacing w:before="400" w:after="400" w:line="276" w:lineRule="auto"/>
      <w:ind w:left="1134" w:right="1134"/>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4068">
      <w:bodyDiv w:val="1"/>
      <w:marLeft w:val="0"/>
      <w:marRight w:val="0"/>
      <w:marTop w:val="0"/>
      <w:marBottom w:val="0"/>
      <w:divBdr>
        <w:top w:val="none" w:sz="0" w:space="0" w:color="auto"/>
        <w:left w:val="none" w:sz="0" w:space="0" w:color="auto"/>
        <w:bottom w:val="none" w:sz="0" w:space="0" w:color="auto"/>
        <w:right w:val="none" w:sz="0" w:space="0" w:color="auto"/>
      </w:divBdr>
    </w:div>
    <w:div w:id="1016271796">
      <w:bodyDiv w:val="1"/>
      <w:marLeft w:val="0"/>
      <w:marRight w:val="0"/>
      <w:marTop w:val="0"/>
      <w:marBottom w:val="0"/>
      <w:divBdr>
        <w:top w:val="none" w:sz="0" w:space="0" w:color="auto"/>
        <w:left w:val="none" w:sz="0" w:space="0" w:color="auto"/>
        <w:bottom w:val="none" w:sz="0" w:space="0" w:color="auto"/>
        <w:right w:val="none" w:sz="0" w:space="0" w:color="auto"/>
      </w:divBdr>
    </w:div>
    <w:div w:id="14178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2448</Words>
  <Characters>13955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2020-05-29T11:18:00Z</cp:lastPrinted>
  <dcterms:created xsi:type="dcterms:W3CDTF">2020-05-29T11:21:00Z</dcterms:created>
  <dcterms:modified xsi:type="dcterms:W3CDTF">2020-05-29T11:21:00Z</dcterms:modified>
</cp:coreProperties>
</file>