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1D" w:rsidRPr="00C44A1D" w:rsidRDefault="00C44A1D" w:rsidP="00C44A1D">
      <w:pPr>
        <w:ind w:left="708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Тиркеме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A1D" w:rsidRPr="00C44A1D" w:rsidRDefault="00C44A1D" w:rsidP="00C44A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4A1D">
        <w:rPr>
          <w:rFonts w:ascii="Times New Roman" w:hAnsi="Times New Roman" w:cs="Times New Roman"/>
          <w:b/>
          <w:sz w:val="28"/>
          <w:szCs w:val="28"/>
        </w:rPr>
        <w:t>Убактылуу</w:t>
      </w:r>
      <w:proofErr w:type="spellEnd"/>
      <w:r w:rsidRPr="00C44A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b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b/>
          <w:sz w:val="28"/>
          <w:szCs w:val="28"/>
        </w:rPr>
        <w:t>башкаруучуну</w:t>
      </w:r>
      <w:proofErr w:type="spellEnd"/>
      <w:r w:rsidRPr="00C44A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b/>
          <w:sz w:val="28"/>
          <w:szCs w:val="28"/>
        </w:rPr>
        <w:t>дайындоонун</w:t>
      </w:r>
      <w:proofErr w:type="spellEnd"/>
      <w:r w:rsidRPr="00C44A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b/>
          <w:sz w:val="28"/>
          <w:szCs w:val="28"/>
        </w:rPr>
        <w:t>тартиби</w:t>
      </w:r>
      <w:proofErr w:type="spellEnd"/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Тартип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казынасын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пайдалануу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чөйрөсүндө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жүргүзгөн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акционердик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коомдордо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мындан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ары -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убактылуу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башкарууну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киргизүү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мезгилине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убактылуу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башкаруучуну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мындан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ары –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дайындоо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жол-жобосун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аныктайт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.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Убактылуу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башкаруучунун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милдети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болуп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иштин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таасир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этүү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зонасында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иштеген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жашаган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адамдардын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өмүрүнө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ден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соолугуна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түздөн-түз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коркунуч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келтирген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мыйзамдарында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белгиленген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казынасын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коргоонун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экологиялык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өнөр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жайлык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коопсуздуктун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талаптарын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бузууларды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четтетүү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коомдун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ыйгарым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укуктуу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органы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тарабынан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зарыл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чаралар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көрүлбөгөн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шартта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юридикалык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жактын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үзгүлтүксүз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өндүрүштүк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экономикалык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ишин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камсыз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кылуу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саналат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.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3.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мүлктү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чөйрөсүндөгү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ыйгарым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укуктуу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органдын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сунушу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Министрлер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Кабинетинин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Төрагасынын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буйругу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дайындалат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.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4.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Коомдо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убактылуу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жол-жобосу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Тартиптин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2-пунктунда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каралган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максаттар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атайын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дайындалган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башкаруучунун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ушул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Тартип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регламенттелүүчү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иши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түшүнүлөт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.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5.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төмөнкү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критерийлерге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келиши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: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жактар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: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жараны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экономикалык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юридикалык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техникалык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чөйрө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жаатында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жогорку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билиминин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болушу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жетекчилик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кызматта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жылдан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кем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эмес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тажрыйбасынын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болушу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казынасын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пайдалануу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чөйрөсүндө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долбоорлорду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ишке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ашыруу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тажрыйбасынын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болушу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2)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юридикалык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: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мыйзамдарына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юридикалык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катталган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консультациялык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/же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консалтингдик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кызмат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көрсөтүүлөр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чөйрөсүндө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жүргүзүү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казынасын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пайдалануу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чөйрөсүндө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долбоорлорду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ишке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ашыруу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тажрыйбасынын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болушу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.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6.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дайындалган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учурдан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тартып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коомдун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аткаруучу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органынын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ыйгарым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укуктары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убактылуу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мезгилинде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токтотулуп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турат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Убактылуу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башкаруучуга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коомдун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уставында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мыйзамдарда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акционердик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коомдордун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ишин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жөнгө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салуу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чөйрөсүндөгү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ченемдик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укуктук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актыларында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каралган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коомдун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аткаруучу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органынын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бардык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ыйгарым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укуктары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берилет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.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учурдагы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жетекчиликти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ишке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ашырат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юридикалык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жактын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финансы-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экономикалык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ишин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жүргүзөт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банк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мекемесинде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атайын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алыш-бериш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эсебин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ачат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ошондой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эле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төмөндөгү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иш-аракеттер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чектелбестен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аларды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жүзөгө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ашырууга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укуктуу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: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коомдун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башкаруусунун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аткаруучу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контролдоочу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органын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түзүү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кайра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чакыртып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алуу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2)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коомдун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жылдык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отчетторун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бухгалтердик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баланстарын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бекитүү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кирешелерин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чыгымдарын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бөлүштүрүү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3)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эмгектик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бардык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жарандык-укуктук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ичинде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тышкы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экономикалык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бүтүмдөрдү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түзүү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4)  банк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мекемелеринде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алыш-бериш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эсептерди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ачуу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жабуу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5)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төлөмдөрдү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жүргүзүү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акча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каражаттарын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алардын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эквиваленттерин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берүү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6)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юридикалык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жактын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атынан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ишеним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катсыз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иштөө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7)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жумушчуларга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үчүнчү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жактарга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ишеним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каттарды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берүү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8)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органдарда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сот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органдарда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юридикалык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жактын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атынан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чыгуу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.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8.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Жогоруда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аталган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милдеттерди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аткаруу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төмөнкү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укуктарга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милдеттерге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: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коомдун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иши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бардык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маалыматтарды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тоскоолдуксуз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алууга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аларга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түздөн-түз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болууга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2)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бардык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бухгалтердик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китептерди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отчетторду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коомдун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ишине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тиешелүү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болгон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башка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документтерди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кылууга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өзүнүн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тескөөсүнө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алууга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3)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мүлктү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чөйрөсүндөгү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ыйгарым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укуктуу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органга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коомдун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иши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отчет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берүүгө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4)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башкаруучуга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жүктөлгөн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милдеттерди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ниеттүү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аткарууга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lastRenderedPageBreak/>
        <w:t xml:space="preserve">5)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коомдун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гана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кызыкчылыгында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иштөөгө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кызыкчылыктардын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кагылышуусуна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бербөөгө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6)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коомдун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активдерин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натыйжалуу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тескөөгө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.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9.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Коомдун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катышуучулары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уюштуруучулары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акционерлери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жетекчилери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кызматкерлери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башкаруучуга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анын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функциялык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милдеттерин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аткарууга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ар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тараптуу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көмөк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көрсөтүшү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.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10.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коомдун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каражаттарынын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эсебинен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алууга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укуктуу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Сый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акынын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өлчөмү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коомдун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ички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локалдуу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актылары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менен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белгиленет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.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44A1D">
        <w:rPr>
          <w:rFonts w:ascii="Times New Roman" w:hAnsi="Times New Roman" w:cs="Times New Roman"/>
          <w:sz w:val="28"/>
          <w:szCs w:val="28"/>
        </w:rPr>
        <w:t xml:space="preserve">11.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юридикалык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жактын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бардык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чыгуучу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документтеринде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каттарда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эсеп-фактураларда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келишимдик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финансылык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документтерде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ж.б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.)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коомдо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жол-жобосу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киргизилгендиги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маалыматтын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камтылгандыгына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көз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салууга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милдеттүү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.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12.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төмөнкүдөй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учурларда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милдеттерин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аткаруудан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бошотулушу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мүмкүн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: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башкаруучуга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карата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кылмыш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иши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соттун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өкүмү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мыйзамдуу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күчүнө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киргенде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2)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тарабынан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милдеттерин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аткаруудан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бошотуу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арыз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берилгенде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3)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башкаруучунун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милдеттерин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аткарууга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дайындалышына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тоскоолдук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кылуучу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жагдайлар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аныкталганда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же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болгондо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4)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ишке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ашыруу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дайындалган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жол-жоболор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белгиленген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тартипте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токтогондо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аяктаганда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);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5)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убактылуу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башкаруучунун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ишин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талдоонун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жыйынтыктары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мамлекеттик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мүлктү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чөйрөсүндөгү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ыйгарым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укуктуу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органдын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сунуштамасы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.</w:t>
      </w:r>
    </w:p>
    <w:p w:rsidR="00C44A1D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13.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Убактылуу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коомду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боюнча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милдеттерди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талаптагыдай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жана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/же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талаптагыдай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эмес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аткаргандыгы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үчүн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мыйзамдарына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ылайык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жоопкерчилик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тартат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>.</w:t>
      </w:r>
    </w:p>
    <w:p w:rsidR="004D26A0" w:rsidRPr="00C44A1D" w:rsidRDefault="00C44A1D" w:rsidP="00C44A1D">
      <w:pPr>
        <w:jc w:val="both"/>
        <w:rPr>
          <w:rFonts w:ascii="Times New Roman" w:hAnsi="Times New Roman" w:cs="Times New Roman"/>
          <w:sz w:val="28"/>
          <w:szCs w:val="28"/>
        </w:rPr>
      </w:pPr>
      <w:r w:rsidRPr="00C44A1D">
        <w:rPr>
          <w:rFonts w:ascii="Times New Roman" w:hAnsi="Times New Roman" w:cs="Times New Roman"/>
          <w:sz w:val="28"/>
          <w:szCs w:val="28"/>
        </w:rPr>
        <w:t xml:space="preserve">14. 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жол-жобосу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аяктагандан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кийин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сырткы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башкаруучу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Кыргыз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Республикасынын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Министрлер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Кабинетине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ишинин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жыйынтыктары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жөнүндө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корутунду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A1D">
        <w:rPr>
          <w:rFonts w:ascii="Times New Roman" w:hAnsi="Times New Roman" w:cs="Times New Roman"/>
          <w:sz w:val="28"/>
          <w:szCs w:val="28"/>
        </w:rPr>
        <w:t>отчетту</w:t>
      </w:r>
      <w:proofErr w:type="spellEnd"/>
      <w:r w:rsidRPr="00C44A1D">
        <w:rPr>
          <w:rFonts w:ascii="Times New Roman" w:hAnsi="Times New Roman" w:cs="Times New Roman"/>
          <w:sz w:val="28"/>
          <w:szCs w:val="28"/>
        </w:rPr>
        <w:t xml:space="preserve"> берет.</w:t>
      </w:r>
    </w:p>
    <w:sectPr w:rsidR="004D26A0" w:rsidRPr="00C44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A1D"/>
    <w:rsid w:val="000644DD"/>
    <w:rsid w:val="00080935"/>
    <w:rsid w:val="001156C7"/>
    <w:rsid w:val="001850EC"/>
    <w:rsid w:val="001A7629"/>
    <w:rsid w:val="001C7502"/>
    <w:rsid w:val="001D3542"/>
    <w:rsid w:val="001E6F24"/>
    <w:rsid w:val="001F38CE"/>
    <w:rsid w:val="00207941"/>
    <w:rsid w:val="00234179"/>
    <w:rsid w:val="00285F66"/>
    <w:rsid w:val="0029703B"/>
    <w:rsid w:val="002B11A7"/>
    <w:rsid w:val="002C2476"/>
    <w:rsid w:val="002F4FA5"/>
    <w:rsid w:val="003129A2"/>
    <w:rsid w:val="003143C0"/>
    <w:rsid w:val="00396BEB"/>
    <w:rsid w:val="003B48CA"/>
    <w:rsid w:val="00404369"/>
    <w:rsid w:val="00431A19"/>
    <w:rsid w:val="00462066"/>
    <w:rsid w:val="00482FDD"/>
    <w:rsid w:val="004A29F0"/>
    <w:rsid w:val="004A75E5"/>
    <w:rsid w:val="004A78A1"/>
    <w:rsid w:val="004D26A0"/>
    <w:rsid w:val="004E485E"/>
    <w:rsid w:val="00503091"/>
    <w:rsid w:val="00542C5C"/>
    <w:rsid w:val="00560F48"/>
    <w:rsid w:val="0058787C"/>
    <w:rsid w:val="005B3BA5"/>
    <w:rsid w:val="005B3CAF"/>
    <w:rsid w:val="005C3C75"/>
    <w:rsid w:val="005D7144"/>
    <w:rsid w:val="005F0935"/>
    <w:rsid w:val="005F2F47"/>
    <w:rsid w:val="00615BDF"/>
    <w:rsid w:val="006734A9"/>
    <w:rsid w:val="00685226"/>
    <w:rsid w:val="00713404"/>
    <w:rsid w:val="007137A8"/>
    <w:rsid w:val="00776256"/>
    <w:rsid w:val="007A6157"/>
    <w:rsid w:val="007B6900"/>
    <w:rsid w:val="007F7BCE"/>
    <w:rsid w:val="0081284A"/>
    <w:rsid w:val="0083326C"/>
    <w:rsid w:val="00847E45"/>
    <w:rsid w:val="008653E4"/>
    <w:rsid w:val="00874CDB"/>
    <w:rsid w:val="008D586A"/>
    <w:rsid w:val="008E0C12"/>
    <w:rsid w:val="00911275"/>
    <w:rsid w:val="009154DE"/>
    <w:rsid w:val="009424F1"/>
    <w:rsid w:val="009454AF"/>
    <w:rsid w:val="00A07A47"/>
    <w:rsid w:val="00A16C16"/>
    <w:rsid w:val="00A30C2D"/>
    <w:rsid w:val="00A31319"/>
    <w:rsid w:val="00A3543A"/>
    <w:rsid w:val="00A43C5A"/>
    <w:rsid w:val="00A5332F"/>
    <w:rsid w:val="00A64AAA"/>
    <w:rsid w:val="00AA6C15"/>
    <w:rsid w:val="00AF1E83"/>
    <w:rsid w:val="00B81C69"/>
    <w:rsid w:val="00B837E2"/>
    <w:rsid w:val="00B966CF"/>
    <w:rsid w:val="00BA6C60"/>
    <w:rsid w:val="00BB45D9"/>
    <w:rsid w:val="00C0034F"/>
    <w:rsid w:val="00C136F3"/>
    <w:rsid w:val="00C30270"/>
    <w:rsid w:val="00C44A1D"/>
    <w:rsid w:val="00C60D86"/>
    <w:rsid w:val="00C73D90"/>
    <w:rsid w:val="00C920A5"/>
    <w:rsid w:val="00CA0797"/>
    <w:rsid w:val="00CB2ADD"/>
    <w:rsid w:val="00CC5276"/>
    <w:rsid w:val="00CD6926"/>
    <w:rsid w:val="00CF5CC9"/>
    <w:rsid w:val="00D31860"/>
    <w:rsid w:val="00D70049"/>
    <w:rsid w:val="00D84155"/>
    <w:rsid w:val="00D973E8"/>
    <w:rsid w:val="00DC1CDA"/>
    <w:rsid w:val="00DF09AA"/>
    <w:rsid w:val="00E16CAC"/>
    <w:rsid w:val="00E34A80"/>
    <w:rsid w:val="00E57410"/>
    <w:rsid w:val="00E7159B"/>
    <w:rsid w:val="00EB7CF3"/>
    <w:rsid w:val="00F33A3E"/>
    <w:rsid w:val="00F352EC"/>
    <w:rsid w:val="00F3769E"/>
    <w:rsid w:val="00F61ED1"/>
    <w:rsid w:val="00FC077C"/>
    <w:rsid w:val="00FC27CA"/>
    <w:rsid w:val="00FC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D30B67-2EAD-4F36-ABA0-460409AC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Торогелдиева Ширин</dc:creator>
  <cp:keywords/>
  <dc:description/>
  <cp:lastModifiedBy>Торогелдиева Ширин</cp:lastModifiedBy>
  <cp:revision>1</cp:revision>
  <dcterms:created xsi:type="dcterms:W3CDTF">2021-05-20T04:06:00Z</dcterms:created>
  <dcterms:modified xsi:type="dcterms:W3CDTF">2021-05-20T04:10:00Z</dcterms:modified>
</cp:coreProperties>
</file>