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41" w:rsidRDefault="00193E41" w:rsidP="00193E41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193E41" w:rsidRDefault="00193E41" w:rsidP="00193E41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193E41" w:rsidRDefault="00193E41" w:rsidP="00193E41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193E41" w:rsidRDefault="00193E41" w:rsidP="00193E41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CC4790" w:rsidRDefault="00CC4790" w:rsidP="00193E41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CC4790" w:rsidRDefault="00CC4790" w:rsidP="00193E41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193E41" w:rsidRDefault="00193E41" w:rsidP="00193E41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193E41" w:rsidRDefault="00193E41" w:rsidP="00EB3D1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50B4A" w:rsidRDefault="00650B4A" w:rsidP="00193E41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F4737" w:rsidRPr="00193E41" w:rsidRDefault="006F4737" w:rsidP="00193E41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F058E" w:rsidRPr="003D0243" w:rsidRDefault="0087193C" w:rsidP="00193E4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экономи</w:t>
      </w:r>
      <w:r w:rsidR="009B6E3F" w:rsidRPr="003D024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 тармактарын жана калкын 2018/</w:t>
      </w:r>
      <w:r w:rsidRPr="003D024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2019-ж</w:t>
      </w:r>
      <w:r w:rsidR="00193E41" w:rsidRPr="003D024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ылд</w:t>
      </w:r>
      <w:r w:rsidR="009B6E3F" w:rsidRPr="003D024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ын</w:t>
      </w:r>
      <w:r w:rsidRPr="003D024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күз-кыш мезг</w:t>
      </w:r>
      <w:r w:rsidR="00193E41" w:rsidRPr="003D024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илине даярдоонун жүрүшү жөнүндө</w:t>
      </w:r>
    </w:p>
    <w:p w:rsidR="008F058E" w:rsidRPr="003D0243" w:rsidRDefault="008F058E" w:rsidP="00193E41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F058E" w:rsidRPr="003D0243" w:rsidRDefault="0087193C" w:rsidP="00193E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экономи</w:t>
      </w:r>
      <w:r w:rsidR="009B6E3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 тармактарын</w:t>
      </w:r>
      <w:r w:rsidR="008E169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ын</w:t>
      </w:r>
      <w:r w:rsidR="009B6E3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калкын</w:t>
      </w:r>
      <w:r w:rsidR="008E169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ын</w:t>
      </w:r>
      <w:r w:rsidR="009B6E3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2018/</w:t>
      </w:r>
      <w:r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2019-</w:t>
      </w:r>
      <w:r w:rsidR="00193E41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жылд</w:t>
      </w:r>
      <w:r w:rsidR="009B6E3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ын</w:t>
      </w:r>
      <w:r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күз-кыш мезгилине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туруктуу өтүүсүн камсыздоо</w:t>
      </w:r>
      <w:r w:rsidR="00193E41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максатында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Өкмөтү жөнүндө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</w:t>
      </w:r>
      <w:r w:rsidR="005C7CF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конституциялык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Мыйзамынын 10 жана</w:t>
      </w:r>
      <w:r w:rsidR="00014B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17-беренелерине ылайык </w:t>
      </w:r>
      <w:r w:rsidR="004644B1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Өкмөтү</w:t>
      </w:r>
      <w:r w:rsidR="004644B1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кылат</w:t>
      </w:r>
      <w:r w:rsidR="0025420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EB2840" w:rsidRPr="003D0243" w:rsidRDefault="00EB2840" w:rsidP="00193E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D68EB" w:rsidRPr="003D0243" w:rsidRDefault="00541834" w:rsidP="005E79F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="003A0487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4644B1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Билим берүү жана илим министрлиги, </w:t>
      </w:r>
      <w:r w:rsidR="00935976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4644B1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Саламаттык сактоо министрлиги, </w:t>
      </w:r>
      <w:r w:rsidR="00FD251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</w:t>
      </w:r>
      <w:r w:rsidR="004644B1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Чүй, Ысык-Көл</w:t>
      </w:r>
      <w:r w:rsidR="00FE04E3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</w:t>
      </w:r>
      <w:r w:rsidR="004644B1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Ош облустар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ындагы Кыргыз Республикасынын Өкмөтүнүн ыйгарым укуктуу өкүлдөрү жана</w:t>
      </w:r>
      <w:r w:rsidR="004644B1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Өкмөтүнө караштуу Экологиялык жана техникалык коопсуздук боюнча мамлекеттик инспекция</w:t>
      </w:r>
      <w:r w:rsidR="00FE04E3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3D68EB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2018/2019-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жылда</w:t>
      </w:r>
      <w:r w:rsidR="009B6E3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гы</w:t>
      </w:r>
      <w:r w:rsidR="003D68EB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жылытуу мезгилинин башталышына 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карата </w:t>
      </w:r>
      <w:r w:rsidR="00FE04E3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мекемелердин, </w:t>
      </w:r>
      <w:r w:rsidR="00CE0D26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анын ичин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</w:t>
      </w:r>
      <w:r w:rsidR="00CE0D26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е 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медици</w:t>
      </w:r>
      <w:r w:rsidR="00FE04E3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налык, билим берүү жана </w:t>
      </w:r>
      <w:r w:rsidR="00CE0D26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социалдык </w:t>
      </w:r>
      <w:r w:rsidR="00FE04E3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мек</w:t>
      </w:r>
      <w:r w:rsidR="00BD5A58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 w:rsidR="00FE04E3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мелердин 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буу казандарын</w:t>
      </w:r>
      <w:r w:rsidR="009B6E3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ын</w:t>
      </w:r>
      <w:r w:rsidR="00FE04E3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жыл</w:t>
      </w:r>
      <w:r w:rsidR="003D68EB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уулук механикалык жабдууларынын 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даярдыгын</w:t>
      </w:r>
      <w:r w:rsidR="003D68EB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камсыздоо боюнча ыкчам чараларды 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көрүшсүн</w:t>
      </w:r>
      <w:r w:rsidR="003D68EB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аларды коопсуз эксплуатация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лоону</w:t>
      </w:r>
      <w:r w:rsidR="003D68EB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камсыздашсын</w:t>
      </w:r>
      <w:r w:rsidR="008B28D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C715CE" w:rsidRPr="003D0243" w:rsidRDefault="00CC3470" w:rsidP="005E79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055B93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5E79F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C715CE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Улуттук э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нергетикалык холдинг компаниясы”</w:t>
      </w:r>
      <w:r w:rsidR="00C715CE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ачык акционердик коомуна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</w:t>
      </w:r>
      <w:r w:rsidR="00C715CE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сунуштал</w:t>
      </w:r>
      <w:r w:rsidR="00E73AD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C715CE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ын:</w:t>
      </w:r>
    </w:p>
    <w:p w:rsidR="00E73AD6" w:rsidRPr="003D0243" w:rsidRDefault="00E73AD6" w:rsidP="005E79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Чыгышэлектр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Ошэлектр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ачык акционердик коомдору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бир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икте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 2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018-жылдын 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22-майындагы № 249 “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экономика тармактарын жана калкын 2018/2019-жылдын кү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з-кыш мезгилине даярдоо жөнүндө”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токтому менен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бекитилген электр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энергиясын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жоготуу</w:t>
      </w:r>
      <w:r w:rsidR="00D819D8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деңгээлдерин ашыр</w:t>
      </w:r>
      <w:r w:rsidR="005E79F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ууга</w:t>
      </w:r>
      <w:r w:rsidR="00CE0D2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жол бер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бөө боюнча чараларды көрүү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73AD6" w:rsidRPr="003D0243" w:rsidRDefault="00D6792F" w:rsidP="005E79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“Түндүкэлектр”</w:t>
      </w:r>
      <w:r w:rsidR="00EB3D1E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="00E73AD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“Электр станциялар”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73AD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ачык акционердик коом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дору менен бирд</w:t>
      </w:r>
      <w:r w:rsidR="00CC3470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икте 2018-жылдын 25</w:t>
      </w:r>
      <w:r w:rsidR="00E73AD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-октябрына чейин</w:t>
      </w:r>
      <w:r w:rsidR="00D819D8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</w:t>
      </w:r>
      <w:r w:rsidR="00E73AD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мөөнөттө 110 кВ кабелдик линиясын </w:t>
      </w:r>
      <w:r w:rsidR="00D819D8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төшөө ишин аяктоону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Бишкек шаарынын ЖЭБинин ОРУ-110 кВ линиясына кошулууну</w:t>
      </w:r>
      <w:r w:rsidR="00D819D8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110/35/6 кВ “Бишкек”</w:t>
      </w:r>
      <w:r w:rsidR="00E73AD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6614B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подст</w:t>
      </w:r>
      <w:r w:rsidR="00D819D8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анциясын эксплуат</w:t>
      </w:r>
      <w:r w:rsidR="005E79F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9B6E3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цияга киргизүүнү камсыздоо</w:t>
      </w:r>
      <w:r w:rsidR="00E73AD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819D8" w:rsidRPr="003D0243" w:rsidRDefault="00D819D8" w:rsidP="005E79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-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</w:t>
      </w:r>
      <w:r w:rsidR="00D6614B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станциялар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D6614B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ачык акционердик коому менен бир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D6614B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икте 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Токтогул ГЭ</w:t>
      </w:r>
      <w:r w:rsidR="009B6E3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 каскады жана Бишкек шаарынын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ЖЭБи боюнча капиталдык </w:t>
      </w:r>
      <w:r w:rsidR="00CC3470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оңдоо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планын</w:t>
      </w:r>
      <w:r w:rsidR="00D6614B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 убагында жана сапаттуу аткаруу боюнча </w:t>
      </w:r>
      <w:r w:rsidR="00543ECD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иштикт</w:t>
      </w:r>
      <w:r w:rsidR="00D672A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="00543ECD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чараларды</w:t>
      </w:r>
      <w:r w:rsidR="009B6E3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көр</w:t>
      </w:r>
      <w:r w:rsidR="009B6E3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үү</w:t>
      </w:r>
      <w:r w:rsidR="00001338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F2244" w:rsidRPr="003D0243" w:rsidRDefault="00CC3470" w:rsidP="005E79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5E79F6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Өкмөтүнүн Нарын облусундагы ыйгарым укуктуу өкүлү </w:t>
      </w:r>
      <w:r w:rsidR="006F2244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Өнөр жай, энергетика жана жер казынасын пайдалануу мамлекеттик комитетин</w:t>
      </w:r>
      <w:r w:rsidR="00001338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ин алдындагы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D6792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</w:t>
      </w:r>
      <w:r w:rsidR="00001338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көмүр</w:t>
      </w:r>
      <w:r w:rsidR="00D6792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”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мамлекеттик ишканасы менен бир</w:t>
      </w:r>
      <w:r w:rsidR="00001338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ди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кте </w:t>
      </w:r>
      <w:r w:rsidR="00001338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барууга кыйын болгон жерлерде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жашаган калкты отун</w:t>
      </w:r>
      <w:r w:rsidR="00001338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менен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камсыздоо максатында калкка көмүр жеткирүү</w:t>
      </w:r>
      <w:r w:rsidR="009B6E3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нү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</w:t>
      </w:r>
      <w:r w:rsidR="00B57695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зарыл болгон санда отун базаларын жана 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көмүр сатуу</w:t>
      </w:r>
      <w:r w:rsidR="008E169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9B6E3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анын ичинде көчмө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пункт</w:t>
      </w:r>
      <w:r w:rsidR="00B57695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</w:t>
      </w:r>
      <w:r w:rsidR="006F2244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арын ач</w:t>
      </w:r>
      <w:r w:rsidR="00B57695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ууну камсыз кылсын. </w:t>
      </w:r>
    </w:p>
    <w:p w:rsidR="00980F6D" w:rsidRPr="003D0243" w:rsidRDefault="0037427A" w:rsidP="005E79F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4</w:t>
      </w:r>
      <w:r w:rsidR="00980F6D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5E79F6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980F6D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Өкмөтүнө караштуу Монополияга каршы жөнгө салуу мамлекеттик агенттиги </w:t>
      </w:r>
      <w:r w:rsidR="007F4660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“Кыргызнефтегаз” ачык акционердик коому тарабынан Ош шаарынын ЖЭБине жеткирилген жагылуучу мазуттун баасын “Электр станциялар”</w:t>
      </w:r>
      <w:r w:rsidR="00B57695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F4660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ачык акционердик коому</w:t>
      </w:r>
      <w:r w:rsidR="00B57695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талап кылган сапаттык мүнөздөмөлөрүнүн өзгөрүшүн эске алуу менен </w:t>
      </w:r>
      <w:r w:rsidR="007F4660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кайра карап чыксын</w:t>
      </w:r>
      <w:r w:rsidR="00980F6D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980F6D" w:rsidRPr="003D0243" w:rsidRDefault="0037427A" w:rsidP="005E79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980F6D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5E79F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7F4660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“Кыргызнефтегаз”</w:t>
      </w:r>
      <w:r w:rsidR="0066681E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ачык акционер</w:t>
      </w:r>
      <w:r w:rsidR="00BC0D15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66681E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ик </w:t>
      </w:r>
      <w:r w:rsidR="00BC0D15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коомуна</w:t>
      </w:r>
      <w:r w:rsidR="0066681E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F4660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“Электр станциялар</w:t>
      </w:r>
      <w:bookmarkStart w:id="0" w:name="_GoBack"/>
      <w:bookmarkEnd w:id="0"/>
      <w:r w:rsidR="007F4660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980F6D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C0D15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ачык акционердик коому менен бирд</w:t>
      </w:r>
      <w:r w:rsidR="00980F6D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икте</w:t>
      </w:r>
      <w:r w:rsidR="00BC0D15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</w:t>
      </w:r>
      <w:r w:rsidR="00980F6D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сунушталсын</w:t>
      </w:r>
      <w:r w:rsidR="00BC0D15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BC0D15" w:rsidRPr="003D0243" w:rsidRDefault="00BC0D15" w:rsidP="005E79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5E79F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Өкмөтүнө караштуу Монополияга каршы жөнгө салуу мамлекеттик агенттигине 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“Кыргызнефтегаз”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ачык акционердик коому тарабынан 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 шаарынын ЖЭБине </w:t>
      </w:r>
      <w:r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жеткирилген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жагылуучу мазуттун сапат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тык мүнөздөмөлөрүнүн өзгөрүшүн</w:t>
      </w:r>
      <w:r w:rsidR="00D6792F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негиздеме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берүү;</w:t>
      </w:r>
    </w:p>
    <w:p w:rsidR="00BC0D15" w:rsidRPr="003D0243" w:rsidRDefault="00BC0D15" w:rsidP="005E79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5E79F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 шаарынын ЖЭБине жагылуучу мазутту зарыл болгон көлөмдө жана белгиленген мөөнөттөрдө жеткирүүнү камсыздоо.</w:t>
      </w:r>
    </w:p>
    <w:p w:rsidR="00980F6D" w:rsidRPr="003D0243" w:rsidRDefault="0037427A" w:rsidP="005E79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980F6D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5E79F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BC0D15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018-жылдын 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22-майындагы № 249 “</w:t>
      </w:r>
      <w:r w:rsidR="00BC0D15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экономика тармактарын жана калкын 2018/2019-жылдын кү</w:t>
      </w:r>
      <w:r w:rsidR="00D6792F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з-кыш мезгилине даярдоо жөнүндө”</w:t>
      </w:r>
      <w:r w:rsidR="00BC0D15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токтомуна</w:t>
      </w:r>
      <w:r w:rsidR="00BC0D15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төмөнкүдөй</w:t>
      </w:r>
      <w:r w:rsidR="003D68EB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өзгөртүүлөр киргизилсин:</w:t>
      </w:r>
    </w:p>
    <w:p w:rsidR="00543ECD" w:rsidRPr="003D0243" w:rsidRDefault="003D68EB" w:rsidP="005E79F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5E79F6" w:rsidRPr="003D0243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3D0243">
        <w:rPr>
          <w:rFonts w:ascii="Times New Roman" w:eastAsia="Calibri" w:hAnsi="Times New Roman" w:cs="Times New Roman"/>
          <w:sz w:val="28"/>
          <w:szCs w:val="28"/>
          <w:lang w:val="ky-KG"/>
        </w:rPr>
        <w:t>15-пункт</w:t>
      </w:r>
      <w:r w:rsidR="00BC0D15" w:rsidRPr="003D0243">
        <w:rPr>
          <w:rFonts w:ascii="Times New Roman" w:eastAsia="Calibri" w:hAnsi="Times New Roman" w:cs="Times New Roman"/>
          <w:sz w:val="28"/>
          <w:szCs w:val="28"/>
          <w:lang w:val="ky-KG"/>
        </w:rPr>
        <w:t>у</w:t>
      </w:r>
      <w:r w:rsidRPr="003D024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күчүн жоготту деп та</w:t>
      </w:r>
      <w:r w:rsidR="00BC0D15" w:rsidRPr="003D0243">
        <w:rPr>
          <w:rFonts w:ascii="Times New Roman" w:eastAsia="Calibri" w:hAnsi="Times New Roman" w:cs="Times New Roman"/>
          <w:sz w:val="28"/>
          <w:szCs w:val="28"/>
          <w:lang w:val="ky-KG"/>
        </w:rPr>
        <w:t>ан</w:t>
      </w:r>
      <w:r w:rsidRPr="003D0243">
        <w:rPr>
          <w:rFonts w:ascii="Times New Roman" w:eastAsia="Calibri" w:hAnsi="Times New Roman" w:cs="Times New Roman"/>
          <w:sz w:val="28"/>
          <w:szCs w:val="28"/>
          <w:lang w:val="ky-KG"/>
        </w:rPr>
        <w:t>ылсын;</w:t>
      </w:r>
    </w:p>
    <w:p w:rsidR="00A6532A" w:rsidRPr="003D0243" w:rsidRDefault="003D68EB" w:rsidP="005E79F6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5E79F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96967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жогоруда аталган</w:t>
      </w:r>
      <w:r w:rsidR="00A946E9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токтомдун 2-11, 13, 14, 15 жана 17-тиркемелери ушул токтомдун </w:t>
      </w: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</w:t>
      </w:r>
      <w:hyperlink r:id="rId8" w:anchor="p1" w:history="1"/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-14</w:t>
      </w:r>
      <w:r w:rsidR="00A946E9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-тиркемелерин</w:t>
      </w:r>
      <w:r w:rsidR="00696967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 ылайык </w:t>
      </w:r>
      <w:r w:rsidR="00A946E9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редакция</w:t>
      </w:r>
      <w:r w:rsidR="00696967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A946E9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баяндалсын</w:t>
      </w:r>
      <w:r w:rsidR="00A6532A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F058E" w:rsidRPr="003D0243" w:rsidRDefault="0037427A" w:rsidP="005E79F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8F058E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5E79F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A946E9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жарыяланган күндөн тартып он күн өткөндөн кийин күчүнө кирет</w:t>
      </w:r>
      <w:r w:rsidR="008F058E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A946E9" w:rsidRPr="003D0243" w:rsidRDefault="0037427A" w:rsidP="005E79F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A6532A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5E79F6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A946E9" w:rsidRPr="003D02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токтомдун аткарылышын контролдоо </w:t>
      </w:r>
      <w:r w:rsidR="00A946E9" w:rsidRPr="003D02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Өкмөтүнүн Аппаратынын өнөр жай, отун энергетикалык комплекси жана жер казынасын пайдалануу бөлүмүнө жүктөлсүн. </w:t>
      </w:r>
    </w:p>
    <w:p w:rsidR="003A0487" w:rsidRPr="003D0243" w:rsidRDefault="003A0487" w:rsidP="00193E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801EF" w:rsidRPr="003D0243" w:rsidRDefault="00B801EF" w:rsidP="00193E41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1431" w:rsidRPr="00193E41" w:rsidRDefault="003A0487" w:rsidP="00193E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F160D4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160D4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160D4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67520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F160D4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160D4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96967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67520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696967" w:rsidRPr="003D02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</w:t>
      </w:r>
      <w:r w:rsidR="00A67520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="00696967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</w:t>
      </w:r>
      <w:r w:rsidR="00F160D4" w:rsidRPr="003D0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sectPr w:rsidR="007A1431" w:rsidRPr="00193E41" w:rsidSect="00EB3D1E">
      <w:footerReference w:type="default" r:id="rId9"/>
      <w:pgSz w:w="11906" w:h="16838"/>
      <w:pgMar w:top="1134" w:right="1134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333" w:rsidRDefault="00D96333" w:rsidP="002D3E7B">
      <w:pPr>
        <w:spacing w:after="0" w:line="240" w:lineRule="auto"/>
      </w:pPr>
      <w:r>
        <w:separator/>
      </w:r>
    </w:p>
  </w:endnote>
  <w:endnote w:type="continuationSeparator" w:id="0">
    <w:p w:rsidR="00D96333" w:rsidRDefault="00D96333" w:rsidP="002D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EB8" w:rsidRPr="00F41D11" w:rsidRDefault="00F84EB8" w:rsidP="00F84EB8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333" w:rsidRDefault="00D96333" w:rsidP="002D3E7B">
      <w:pPr>
        <w:spacing w:after="0" w:line="240" w:lineRule="auto"/>
      </w:pPr>
      <w:r>
        <w:separator/>
      </w:r>
    </w:p>
  </w:footnote>
  <w:footnote w:type="continuationSeparator" w:id="0">
    <w:p w:rsidR="00D96333" w:rsidRDefault="00D96333" w:rsidP="002D3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291CB6"/>
    <w:multiLevelType w:val="hybridMultilevel"/>
    <w:tmpl w:val="80663594"/>
    <w:lvl w:ilvl="0" w:tplc="F80CB0A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lang w:val="ky-KG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58E"/>
    <w:rsid w:val="000008B0"/>
    <w:rsid w:val="00001338"/>
    <w:rsid w:val="00014B39"/>
    <w:rsid w:val="00052B8A"/>
    <w:rsid w:val="00055B93"/>
    <w:rsid w:val="000C2C56"/>
    <w:rsid w:val="00127C6F"/>
    <w:rsid w:val="001601AF"/>
    <w:rsid w:val="00164902"/>
    <w:rsid w:val="00165F63"/>
    <w:rsid w:val="00191085"/>
    <w:rsid w:val="00193E41"/>
    <w:rsid w:val="001D653E"/>
    <w:rsid w:val="00210027"/>
    <w:rsid w:val="002515C3"/>
    <w:rsid w:val="00254204"/>
    <w:rsid w:val="0025445D"/>
    <w:rsid w:val="002841D2"/>
    <w:rsid w:val="00291FCF"/>
    <w:rsid w:val="002B0AAD"/>
    <w:rsid w:val="002B5180"/>
    <w:rsid w:val="002C277B"/>
    <w:rsid w:val="002D3E7B"/>
    <w:rsid w:val="002F0D38"/>
    <w:rsid w:val="002F3522"/>
    <w:rsid w:val="003118DD"/>
    <w:rsid w:val="003209CC"/>
    <w:rsid w:val="00327EF6"/>
    <w:rsid w:val="00360FB0"/>
    <w:rsid w:val="00373BE4"/>
    <w:rsid w:val="0037427A"/>
    <w:rsid w:val="00375976"/>
    <w:rsid w:val="00381227"/>
    <w:rsid w:val="003A0487"/>
    <w:rsid w:val="003B2A70"/>
    <w:rsid w:val="003D0243"/>
    <w:rsid w:val="003D68EB"/>
    <w:rsid w:val="0041606C"/>
    <w:rsid w:val="00436169"/>
    <w:rsid w:val="004644B1"/>
    <w:rsid w:val="00464E11"/>
    <w:rsid w:val="004739EF"/>
    <w:rsid w:val="00483C85"/>
    <w:rsid w:val="00486F6F"/>
    <w:rsid w:val="00491E79"/>
    <w:rsid w:val="00497440"/>
    <w:rsid w:val="004D365E"/>
    <w:rsid w:val="004E1D8D"/>
    <w:rsid w:val="004E5ED6"/>
    <w:rsid w:val="00511049"/>
    <w:rsid w:val="00535580"/>
    <w:rsid w:val="00541834"/>
    <w:rsid w:val="00543ECD"/>
    <w:rsid w:val="00552163"/>
    <w:rsid w:val="0057200D"/>
    <w:rsid w:val="005C7CF9"/>
    <w:rsid w:val="005D51A8"/>
    <w:rsid w:val="005E79F6"/>
    <w:rsid w:val="00644C4F"/>
    <w:rsid w:val="00650B4A"/>
    <w:rsid w:val="00653067"/>
    <w:rsid w:val="0066681E"/>
    <w:rsid w:val="00671DA6"/>
    <w:rsid w:val="00696967"/>
    <w:rsid w:val="006B35C1"/>
    <w:rsid w:val="006C768C"/>
    <w:rsid w:val="006F2244"/>
    <w:rsid w:val="006F4737"/>
    <w:rsid w:val="007045C8"/>
    <w:rsid w:val="00713A1C"/>
    <w:rsid w:val="00745B5F"/>
    <w:rsid w:val="007661AD"/>
    <w:rsid w:val="00794722"/>
    <w:rsid w:val="00795AF0"/>
    <w:rsid w:val="007A1431"/>
    <w:rsid w:val="007E2C28"/>
    <w:rsid w:val="007F4660"/>
    <w:rsid w:val="0087193C"/>
    <w:rsid w:val="008744C4"/>
    <w:rsid w:val="00887445"/>
    <w:rsid w:val="008B28D9"/>
    <w:rsid w:val="008C5AC8"/>
    <w:rsid w:val="008E1698"/>
    <w:rsid w:val="008F058E"/>
    <w:rsid w:val="008F2FA5"/>
    <w:rsid w:val="008F43D0"/>
    <w:rsid w:val="0090111C"/>
    <w:rsid w:val="00924642"/>
    <w:rsid w:val="00935976"/>
    <w:rsid w:val="00980F6D"/>
    <w:rsid w:val="00991DBF"/>
    <w:rsid w:val="009B09A1"/>
    <w:rsid w:val="009B5843"/>
    <w:rsid w:val="009B6E3F"/>
    <w:rsid w:val="009F1D9C"/>
    <w:rsid w:val="00A463C0"/>
    <w:rsid w:val="00A52A9B"/>
    <w:rsid w:val="00A6532A"/>
    <w:rsid w:val="00A67520"/>
    <w:rsid w:val="00A946E9"/>
    <w:rsid w:val="00B05229"/>
    <w:rsid w:val="00B2649E"/>
    <w:rsid w:val="00B57695"/>
    <w:rsid w:val="00B618B4"/>
    <w:rsid w:val="00B801EF"/>
    <w:rsid w:val="00BB37F1"/>
    <w:rsid w:val="00BC0D15"/>
    <w:rsid w:val="00BC40AE"/>
    <w:rsid w:val="00BD5A58"/>
    <w:rsid w:val="00BF7909"/>
    <w:rsid w:val="00C036CF"/>
    <w:rsid w:val="00C40F84"/>
    <w:rsid w:val="00C458BA"/>
    <w:rsid w:val="00C715CE"/>
    <w:rsid w:val="00C848A3"/>
    <w:rsid w:val="00CA4071"/>
    <w:rsid w:val="00CC3470"/>
    <w:rsid w:val="00CC4790"/>
    <w:rsid w:val="00CE0D26"/>
    <w:rsid w:val="00D51435"/>
    <w:rsid w:val="00D530DF"/>
    <w:rsid w:val="00D55DFB"/>
    <w:rsid w:val="00D6614B"/>
    <w:rsid w:val="00D672A4"/>
    <w:rsid w:val="00D6792F"/>
    <w:rsid w:val="00D77647"/>
    <w:rsid w:val="00D819D8"/>
    <w:rsid w:val="00D96333"/>
    <w:rsid w:val="00DA7A2A"/>
    <w:rsid w:val="00DC2B7A"/>
    <w:rsid w:val="00E14013"/>
    <w:rsid w:val="00E56083"/>
    <w:rsid w:val="00E73AD6"/>
    <w:rsid w:val="00E976A2"/>
    <w:rsid w:val="00EB2840"/>
    <w:rsid w:val="00EB3D1E"/>
    <w:rsid w:val="00F160D4"/>
    <w:rsid w:val="00F31E88"/>
    <w:rsid w:val="00F369FF"/>
    <w:rsid w:val="00F41D11"/>
    <w:rsid w:val="00F5171C"/>
    <w:rsid w:val="00F84EB8"/>
    <w:rsid w:val="00FB55A9"/>
    <w:rsid w:val="00FD2519"/>
    <w:rsid w:val="00FE04E3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43AD6-F98B-464C-9D07-05390608F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3E7B"/>
  </w:style>
  <w:style w:type="paragraph" w:styleId="a5">
    <w:name w:val="footer"/>
    <w:basedOn w:val="a"/>
    <w:link w:val="a6"/>
    <w:uiPriority w:val="99"/>
    <w:unhideWhenUsed/>
    <w:rsid w:val="002D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3E7B"/>
  </w:style>
  <w:style w:type="paragraph" w:styleId="a7">
    <w:name w:val="List Paragraph"/>
    <w:basedOn w:val="a"/>
    <w:uiPriority w:val="34"/>
    <w:qFormat/>
    <w:rsid w:val="003A048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7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75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6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9994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EDB0C-3C6F-4D16-81BB-98519E7C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</dc:creator>
  <cp:lastModifiedBy>meiman</cp:lastModifiedBy>
  <cp:revision>12</cp:revision>
  <cp:lastPrinted>2018-10-03T11:46:00Z</cp:lastPrinted>
  <dcterms:created xsi:type="dcterms:W3CDTF">2018-10-01T10:47:00Z</dcterms:created>
  <dcterms:modified xsi:type="dcterms:W3CDTF">2018-10-03T11:47:00Z</dcterms:modified>
</cp:coreProperties>
</file>