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98E37" w14:textId="761D1A2A" w:rsidR="00C96DF1" w:rsidRPr="006713DA" w:rsidRDefault="006713DA" w:rsidP="00F62D27">
      <w:pPr>
        <w:pStyle w:val="a3"/>
        <w:tabs>
          <w:tab w:val="clear" w:pos="4677"/>
          <w:tab w:val="center" w:pos="8222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</w:p>
    <w:p w14:paraId="4535FA73" w14:textId="77777777" w:rsidR="006713DA" w:rsidRDefault="006713DA" w:rsidP="00517506">
      <w:pPr>
        <w:pStyle w:val="Bodytext20"/>
        <w:shd w:val="clear" w:color="auto" w:fill="auto"/>
        <w:spacing w:before="0" w:line="240" w:lineRule="auto"/>
        <w:ind w:left="20"/>
        <w:rPr>
          <w:lang w:val="ky-KG"/>
        </w:rPr>
      </w:pPr>
    </w:p>
    <w:p w14:paraId="214EDF27" w14:textId="77777777" w:rsidR="006713DA" w:rsidRDefault="006713DA" w:rsidP="00517506">
      <w:pPr>
        <w:pStyle w:val="Bodytext20"/>
        <w:shd w:val="clear" w:color="auto" w:fill="auto"/>
        <w:spacing w:before="0" w:line="240" w:lineRule="auto"/>
        <w:ind w:left="20"/>
        <w:rPr>
          <w:lang w:val="ky-KG"/>
        </w:rPr>
      </w:pPr>
    </w:p>
    <w:p w14:paraId="6A1FD161" w14:textId="08299F9C" w:rsidR="00440B68" w:rsidRDefault="00F62D27" w:rsidP="008C75CA">
      <w:pPr>
        <w:pStyle w:val="Bodytext20"/>
        <w:shd w:val="clear" w:color="auto" w:fill="auto"/>
        <w:spacing w:before="0" w:line="240" w:lineRule="auto"/>
        <w:ind w:left="709" w:right="707"/>
        <w:rPr>
          <w:color w:val="000000"/>
          <w:lang w:eastAsia="ru-RU" w:bidi="ru-RU"/>
        </w:rPr>
      </w:pPr>
      <w:r w:rsidRPr="008C75CA">
        <w:rPr>
          <w:lang w:val="ky-KG"/>
        </w:rPr>
        <w:t>Реестр</w:t>
      </w:r>
      <w:r w:rsidR="00336B3D" w:rsidRPr="008C75CA">
        <w:br/>
      </w:r>
      <w:r w:rsidR="007A429A" w:rsidRPr="008C75CA">
        <w:rPr>
          <w:iCs/>
          <w:color w:val="000000"/>
          <w:lang w:eastAsia="ru-RU" w:bidi="ru-RU"/>
        </w:rPr>
        <w:t>рынков и мини-рынков Кыргызской Республики,</w:t>
      </w:r>
      <w:r w:rsidR="007A429A" w:rsidRPr="008C75CA">
        <w:rPr>
          <w:iCs/>
          <w:color w:val="000000"/>
          <w:lang w:val="ky-KG" w:eastAsia="ru-RU" w:bidi="ru-RU"/>
        </w:rPr>
        <w:t xml:space="preserve"> на территории которых применяется упроще</w:t>
      </w:r>
      <w:r w:rsidR="001B2FF2" w:rsidRPr="008C75CA">
        <w:rPr>
          <w:iCs/>
          <w:color w:val="000000"/>
          <w:lang w:val="ky-KG" w:eastAsia="ru-RU" w:bidi="ru-RU"/>
        </w:rPr>
        <w:t xml:space="preserve">нная система налогообложения на </w:t>
      </w:r>
      <w:r w:rsidR="007A429A" w:rsidRPr="008C75CA">
        <w:rPr>
          <w:iCs/>
          <w:color w:val="000000"/>
          <w:lang w:val="ky-KG" w:eastAsia="ru-RU" w:bidi="ru-RU"/>
        </w:rPr>
        <w:t>основе единого налога по ставке 0,1 процента для индивидуальных предпринимателей, осуществляющих торговую деятельность</w:t>
      </w:r>
    </w:p>
    <w:p w14:paraId="49804170" w14:textId="77777777" w:rsidR="00440B68" w:rsidRPr="00EB6177" w:rsidRDefault="00440B68" w:rsidP="00517506">
      <w:pPr>
        <w:pStyle w:val="Bodytext20"/>
        <w:shd w:val="clear" w:color="auto" w:fill="auto"/>
        <w:spacing w:before="0" w:line="240" w:lineRule="auto"/>
        <w:ind w:left="20"/>
        <w:rPr>
          <w:color w:val="000000"/>
          <w:lang w:eastAsia="ru-RU" w:bidi="ru-RU"/>
        </w:rPr>
      </w:pPr>
    </w:p>
    <w:tbl>
      <w:tblPr>
        <w:tblStyle w:val="a9"/>
        <w:tblW w:w="8505" w:type="dxa"/>
        <w:tblInd w:w="108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480EF3" w14:paraId="13E2CCA8" w14:textId="2501CA25" w:rsidTr="009420EB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49347" w14:textId="589F3E61" w:rsidR="00480EF3" w:rsidRPr="00C063F2" w:rsidRDefault="009420EB" w:rsidP="0051750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Наименование рынка и мини-</w:t>
            </w:r>
            <w:r w:rsidR="00480EF3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рынка, ИНН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4BFC9" w14:textId="11272C7B" w:rsidR="00480EF3" w:rsidRPr="0074074D" w:rsidRDefault="00480EF3" w:rsidP="009420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 xml:space="preserve">Адрес расположения </w:t>
            </w:r>
            <w:r w:rsidR="009420EB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br/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рынка и мини-рынка</w:t>
            </w:r>
          </w:p>
        </w:tc>
      </w:tr>
      <w:tr w:rsidR="00480EF3" w14:paraId="5CDF5ECF" w14:textId="412E73C3" w:rsidTr="009420EB">
        <w:trPr>
          <w:trHeight w:val="6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C4BB0" w14:textId="59E00E7E" w:rsidR="00480EF3" w:rsidRDefault="00480EF3" w:rsidP="005175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B8C">
              <w:rPr>
                <w:rFonts w:ascii="Times New Roman" w:hAnsi="Times New Roman"/>
                <w:sz w:val="28"/>
                <w:szCs w:val="28"/>
                <w:lang w:val="ky-KG"/>
              </w:rPr>
              <w:t>Общество с ограниченной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ответственностью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Дордой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Дыйкан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2C3CEBF" w14:textId="778A5B23" w:rsidR="00480EF3" w:rsidRPr="00F15B8C" w:rsidRDefault="008C75CA" w:rsidP="005175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ИНН </w:t>
            </w:r>
            <w:r w:rsidR="00480EF3" w:rsidRPr="00F15B8C">
              <w:rPr>
                <w:rFonts w:ascii="Times New Roman" w:hAnsi="Times New Roman"/>
                <w:sz w:val="28"/>
                <w:szCs w:val="28"/>
              </w:rPr>
              <w:t>00104201110022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BCF57" w14:textId="36328EAD" w:rsidR="00480EF3" w:rsidRPr="00F15B8C" w:rsidRDefault="00480EF3" w:rsidP="00517506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15B8C">
              <w:rPr>
                <w:rFonts w:ascii="Times New Roman" w:hAnsi="Times New Roman"/>
                <w:sz w:val="28"/>
                <w:szCs w:val="28"/>
                <w:lang w:val="ky-KG"/>
              </w:rPr>
              <w:t>Кыргызская Республика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,</w:t>
            </w:r>
            <w:r w:rsidRPr="00F15B8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город Бишкек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,</w:t>
            </w:r>
            <w:r w:rsidRPr="00F15B8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улица Ден Сяопи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на 302/1</w:t>
            </w:r>
          </w:p>
        </w:tc>
      </w:tr>
    </w:tbl>
    <w:p w14:paraId="198196C9" w14:textId="41932C21" w:rsidR="005B3C82" w:rsidRPr="005B3C82" w:rsidRDefault="005B3C82" w:rsidP="00517506">
      <w:pPr>
        <w:tabs>
          <w:tab w:val="left" w:pos="606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B3C82" w:rsidRPr="005B3C82" w:rsidSect="00F62D27">
      <w:footerReference w:type="default" r:id="rId7"/>
      <w:footerReference w:type="firs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317BA" w14:textId="77777777" w:rsidR="00542DAE" w:rsidRDefault="00542DAE" w:rsidP="00336B3D">
      <w:pPr>
        <w:spacing w:after="0" w:line="240" w:lineRule="auto"/>
      </w:pPr>
      <w:r>
        <w:separator/>
      </w:r>
    </w:p>
  </w:endnote>
  <w:endnote w:type="continuationSeparator" w:id="0">
    <w:p w14:paraId="4A988C54" w14:textId="77777777" w:rsidR="00542DAE" w:rsidRDefault="00542DAE" w:rsidP="0033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D820E" w14:textId="77777777" w:rsidR="00380011" w:rsidRDefault="00380011" w:rsidP="00F86017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kern w:val="2"/>
        <w:sz w:val="24"/>
        <w:szCs w:val="24"/>
      </w:rPr>
    </w:pPr>
  </w:p>
  <w:p w14:paraId="13CA4012" w14:textId="77777777" w:rsidR="00380011" w:rsidRDefault="00380011" w:rsidP="00F86017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kern w:val="2"/>
        <w:sz w:val="24"/>
        <w:szCs w:val="24"/>
      </w:rPr>
    </w:pPr>
  </w:p>
  <w:p w14:paraId="224F07E9" w14:textId="77777777" w:rsidR="00380011" w:rsidRDefault="00380011" w:rsidP="00F86017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kern w:val="2"/>
        <w:sz w:val="24"/>
        <w:szCs w:val="24"/>
      </w:rPr>
    </w:pPr>
  </w:p>
  <w:p w14:paraId="7D7C9E4F" w14:textId="7FE22915" w:rsidR="00F86017" w:rsidRPr="00F86017" w:rsidRDefault="00F86017" w:rsidP="00F86017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kern w:val="2"/>
        <w:sz w:val="24"/>
        <w:szCs w:val="24"/>
      </w:rPr>
    </w:pPr>
    <w:r w:rsidRPr="00F86017">
      <w:rPr>
        <w:rFonts w:ascii="Times New Roman" w:hAnsi="Times New Roman"/>
        <w:kern w:val="2"/>
        <w:sz w:val="24"/>
        <w:szCs w:val="24"/>
      </w:rPr>
      <w:t>Министр экономики и коммерции</w:t>
    </w:r>
  </w:p>
  <w:p w14:paraId="30D24A9D" w14:textId="77777777" w:rsidR="00F86017" w:rsidRPr="00F86017" w:rsidRDefault="00F86017" w:rsidP="00F86017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i/>
        <w:iCs/>
        <w:sz w:val="24"/>
        <w:szCs w:val="24"/>
        <w:lang w:val="ky-KG"/>
      </w:rPr>
    </w:pPr>
    <w:proofErr w:type="spellStart"/>
    <w:r w:rsidRPr="00F86017">
      <w:rPr>
        <w:rFonts w:ascii="Times New Roman" w:hAnsi="Times New Roman"/>
        <w:kern w:val="2"/>
        <w:sz w:val="24"/>
        <w:szCs w:val="24"/>
      </w:rPr>
      <w:t>Кыргызской</w:t>
    </w:r>
    <w:proofErr w:type="spellEnd"/>
    <w:r w:rsidRPr="00F86017">
      <w:rPr>
        <w:rFonts w:ascii="Times New Roman" w:hAnsi="Times New Roman"/>
        <w:kern w:val="2"/>
        <w:sz w:val="24"/>
        <w:szCs w:val="24"/>
      </w:rPr>
      <w:t xml:space="preserve"> Республики               ____________________________   </w:t>
    </w:r>
    <w:proofErr w:type="spellStart"/>
    <w:r w:rsidRPr="00F86017">
      <w:rPr>
        <w:rFonts w:ascii="Times New Roman" w:hAnsi="Times New Roman"/>
        <w:kern w:val="2"/>
        <w:sz w:val="24"/>
        <w:szCs w:val="24"/>
      </w:rPr>
      <w:t>Д.Дж.Амангельдиев</w:t>
    </w:r>
    <w:proofErr w:type="spellEnd"/>
    <w:r w:rsidRPr="00F86017">
      <w:rPr>
        <w:rFonts w:ascii="Times New Roman" w:hAnsi="Times New Roman"/>
        <w:i/>
        <w:iCs/>
        <w:sz w:val="24"/>
        <w:szCs w:val="24"/>
        <w:lang w:val="ky-KG"/>
      </w:rPr>
      <w:t xml:space="preserve"> </w:t>
    </w:r>
  </w:p>
  <w:p w14:paraId="0E854414" w14:textId="77777777" w:rsidR="00F86017" w:rsidRPr="00F86017" w:rsidRDefault="00F86017" w:rsidP="00F86017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kern w:val="2"/>
        <w:sz w:val="24"/>
        <w:szCs w:val="24"/>
      </w:rPr>
    </w:pPr>
    <w:r w:rsidRPr="00F86017">
      <w:rPr>
        <w:rFonts w:ascii="Times New Roman" w:hAnsi="Times New Roman"/>
        <w:i/>
        <w:iCs/>
        <w:sz w:val="24"/>
        <w:szCs w:val="24"/>
        <w:lang w:val="ky-KG"/>
      </w:rPr>
      <w:t xml:space="preserve">           (в отсутствии министра – заместитель министра И.Э. Асылкулов)</w:t>
    </w:r>
    <w:r w:rsidRPr="00F86017">
      <w:rPr>
        <w:rFonts w:ascii="Times New Roman" w:hAnsi="Times New Roman"/>
        <w:kern w:val="2"/>
        <w:sz w:val="24"/>
        <w:szCs w:val="24"/>
      </w:rPr>
      <w:t xml:space="preserve">                                                                                                        </w:t>
    </w:r>
  </w:p>
  <w:p w14:paraId="29915AFB" w14:textId="77777777" w:rsidR="00F86017" w:rsidRPr="00F86017" w:rsidRDefault="00F86017" w:rsidP="00F86017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kern w:val="2"/>
        <w:sz w:val="24"/>
        <w:szCs w:val="24"/>
      </w:rPr>
    </w:pPr>
    <w:r w:rsidRPr="00F86017">
      <w:rPr>
        <w:rFonts w:ascii="Times New Roman" w:hAnsi="Times New Roman"/>
        <w:kern w:val="2"/>
        <w:sz w:val="24"/>
        <w:szCs w:val="24"/>
      </w:rPr>
      <w:t xml:space="preserve">                                                                                                       </w:t>
    </w:r>
    <w:r w:rsidRPr="00F86017">
      <w:rPr>
        <w:rFonts w:ascii="Times New Roman" w:hAnsi="Times New Roman"/>
        <w:kern w:val="2"/>
        <w:sz w:val="24"/>
        <w:szCs w:val="24"/>
        <w:lang w:val="ky-KG"/>
      </w:rPr>
      <w:t>от</w:t>
    </w:r>
    <w:r w:rsidRPr="00F86017">
      <w:rPr>
        <w:rFonts w:ascii="Times New Roman" w:hAnsi="Times New Roman"/>
        <w:kern w:val="2"/>
        <w:sz w:val="24"/>
        <w:szCs w:val="24"/>
      </w:rPr>
      <w:t xml:space="preserve"> «______»________2023 г.</w:t>
    </w:r>
  </w:p>
  <w:p w14:paraId="48F39302" w14:textId="77777777" w:rsidR="001139C9" w:rsidRPr="001139C9" w:rsidRDefault="00B66AB5" w:rsidP="001139C9">
    <w:pPr>
      <w:pStyle w:val="a5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fldChar w:fldCharType="begin"/>
    </w:r>
    <w:r>
      <w:rPr>
        <w:rFonts w:ascii="Arial" w:hAnsi="Arial" w:cs="Arial"/>
        <w:color w:val="000000"/>
        <w:sz w:val="20"/>
      </w:rPr>
      <w:instrText xml:space="preserve"> PAGE  \* MERGEFORMAT </w:instrText>
    </w:r>
    <w:r>
      <w:rPr>
        <w:rFonts w:ascii="Arial" w:hAnsi="Arial" w:cs="Arial"/>
        <w:color w:val="000000"/>
        <w:sz w:val="20"/>
      </w:rPr>
      <w:fldChar w:fldCharType="separate"/>
    </w:r>
    <w:r w:rsidR="00517506">
      <w:rPr>
        <w:rFonts w:ascii="Arial" w:hAnsi="Arial" w:cs="Arial"/>
        <w:noProof/>
        <w:color w:val="000000"/>
        <w:sz w:val="20"/>
      </w:rPr>
      <w:t>2</w:t>
    </w:r>
    <w:r>
      <w:rPr>
        <w:rFonts w:ascii="Arial" w:hAnsi="Arial" w:cs="Arial"/>
        <w:color w:val="00000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C86E6" w14:textId="702F78E9" w:rsidR="00F86017" w:rsidRPr="00F86017" w:rsidRDefault="00F86017" w:rsidP="00F86017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kern w:val="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C6F49" w14:textId="77777777" w:rsidR="00542DAE" w:rsidRDefault="00542DAE" w:rsidP="00336B3D">
      <w:pPr>
        <w:spacing w:after="0" w:line="240" w:lineRule="auto"/>
      </w:pPr>
      <w:r>
        <w:separator/>
      </w:r>
    </w:p>
  </w:footnote>
  <w:footnote w:type="continuationSeparator" w:id="0">
    <w:p w14:paraId="6CA90702" w14:textId="77777777" w:rsidR="00542DAE" w:rsidRDefault="00542DAE" w:rsidP="00336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3D"/>
    <w:rsid w:val="0004473C"/>
    <w:rsid w:val="00047E8B"/>
    <w:rsid w:val="00065EB1"/>
    <w:rsid w:val="00097C6E"/>
    <w:rsid w:val="000A0C54"/>
    <w:rsid w:val="000B5C91"/>
    <w:rsid w:val="000B5E49"/>
    <w:rsid w:val="000E5402"/>
    <w:rsid w:val="00114FEF"/>
    <w:rsid w:val="001154B1"/>
    <w:rsid w:val="00172C2A"/>
    <w:rsid w:val="001B2FF2"/>
    <w:rsid w:val="001C04AE"/>
    <w:rsid w:val="001F6857"/>
    <w:rsid w:val="0020451B"/>
    <w:rsid w:val="00241706"/>
    <w:rsid w:val="0025117E"/>
    <w:rsid w:val="002563DE"/>
    <w:rsid w:val="002A4347"/>
    <w:rsid w:val="00305B1A"/>
    <w:rsid w:val="00314378"/>
    <w:rsid w:val="00316328"/>
    <w:rsid w:val="00336B3D"/>
    <w:rsid w:val="00380011"/>
    <w:rsid w:val="003B6947"/>
    <w:rsid w:val="003E2905"/>
    <w:rsid w:val="00434C71"/>
    <w:rsid w:val="00440B68"/>
    <w:rsid w:val="00480EF3"/>
    <w:rsid w:val="004F4DC4"/>
    <w:rsid w:val="00517506"/>
    <w:rsid w:val="005255F3"/>
    <w:rsid w:val="00542DAE"/>
    <w:rsid w:val="005738DA"/>
    <w:rsid w:val="0059140F"/>
    <w:rsid w:val="005A4B7E"/>
    <w:rsid w:val="005B0ACC"/>
    <w:rsid w:val="005B3C82"/>
    <w:rsid w:val="005F1A25"/>
    <w:rsid w:val="005F5B74"/>
    <w:rsid w:val="00602F30"/>
    <w:rsid w:val="006209D5"/>
    <w:rsid w:val="00630955"/>
    <w:rsid w:val="00633594"/>
    <w:rsid w:val="006713DA"/>
    <w:rsid w:val="00697E80"/>
    <w:rsid w:val="007211F0"/>
    <w:rsid w:val="0074074D"/>
    <w:rsid w:val="00786B1E"/>
    <w:rsid w:val="00793586"/>
    <w:rsid w:val="00794EA1"/>
    <w:rsid w:val="007A429A"/>
    <w:rsid w:val="00810F27"/>
    <w:rsid w:val="00825777"/>
    <w:rsid w:val="00834650"/>
    <w:rsid w:val="00862922"/>
    <w:rsid w:val="008631B9"/>
    <w:rsid w:val="0087573A"/>
    <w:rsid w:val="008948AC"/>
    <w:rsid w:val="008C75CA"/>
    <w:rsid w:val="008D1886"/>
    <w:rsid w:val="008E0F60"/>
    <w:rsid w:val="008E3CC8"/>
    <w:rsid w:val="009238C4"/>
    <w:rsid w:val="009420EB"/>
    <w:rsid w:val="009429CD"/>
    <w:rsid w:val="00950909"/>
    <w:rsid w:val="009A41B1"/>
    <w:rsid w:val="009C3491"/>
    <w:rsid w:val="00A16B53"/>
    <w:rsid w:val="00A5498C"/>
    <w:rsid w:val="00A60CC1"/>
    <w:rsid w:val="00A64162"/>
    <w:rsid w:val="00A83149"/>
    <w:rsid w:val="00AA70F1"/>
    <w:rsid w:val="00AD0329"/>
    <w:rsid w:val="00AD0E7A"/>
    <w:rsid w:val="00AD760F"/>
    <w:rsid w:val="00AE5C24"/>
    <w:rsid w:val="00AF36F0"/>
    <w:rsid w:val="00B134E1"/>
    <w:rsid w:val="00B421F0"/>
    <w:rsid w:val="00B43A7A"/>
    <w:rsid w:val="00B66AB5"/>
    <w:rsid w:val="00B737E4"/>
    <w:rsid w:val="00BE394B"/>
    <w:rsid w:val="00C063F2"/>
    <w:rsid w:val="00C3709B"/>
    <w:rsid w:val="00C44BB6"/>
    <w:rsid w:val="00C96DF1"/>
    <w:rsid w:val="00CA1BE8"/>
    <w:rsid w:val="00CF4FA7"/>
    <w:rsid w:val="00D21372"/>
    <w:rsid w:val="00D6049E"/>
    <w:rsid w:val="00DA00CE"/>
    <w:rsid w:val="00DA5778"/>
    <w:rsid w:val="00DE1C04"/>
    <w:rsid w:val="00E04F0B"/>
    <w:rsid w:val="00E20176"/>
    <w:rsid w:val="00E2154D"/>
    <w:rsid w:val="00E47AE0"/>
    <w:rsid w:val="00E5064B"/>
    <w:rsid w:val="00E777E2"/>
    <w:rsid w:val="00EA6D9E"/>
    <w:rsid w:val="00EB6177"/>
    <w:rsid w:val="00EB76B2"/>
    <w:rsid w:val="00ED1C1A"/>
    <w:rsid w:val="00F15B8C"/>
    <w:rsid w:val="00F30AA4"/>
    <w:rsid w:val="00F44325"/>
    <w:rsid w:val="00F62D27"/>
    <w:rsid w:val="00F86017"/>
    <w:rsid w:val="00F933E1"/>
    <w:rsid w:val="00FB3B23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6D1F5"/>
  <w15:docId w15:val="{9069EEAB-60F7-49D2-A292-233D4080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336B3D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336B3D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336B3D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3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B3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3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B3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3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0AA4"/>
    <w:rPr>
      <w:rFonts w:ascii="Segoe UI" w:eastAsia="Calibr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EB61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B6177"/>
    <w:pPr>
      <w:widowControl w:val="0"/>
      <w:shd w:val="clear" w:color="auto" w:fill="FFFFFF"/>
      <w:spacing w:before="660" w:after="0" w:line="317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EB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NotBold">
    <w:name w:val="Body text (2) + Not Bold"/>
    <w:basedOn w:val="Bodytext2"/>
    <w:rsid w:val="00EB61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unhideWhenUsed/>
    <w:rsid w:val="0038001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0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496F6-B4C0-471D-9A1E-61BCA990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Эрмек Ашыров</dc:creator>
  <cp:lastModifiedBy>Бакир кызы Мээримкан</cp:lastModifiedBy>
  <cp:revision>2</cp:revision>
  <cp:lastPrinted>2024-02-22T09:58:00Z</cp:lastPrinted>
  <dcterms:created xsi:type="dcterms:W3CDTF">2024-02-29T06:21:00Z</dcterms:created>
  <dcterms:modified xsi:type="dcterms:W3CDTF">2024-02-29T06:21:00Z</dcterms:modified>
</cp:coreProperties>
</file>