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E686" w14:textId="1E2C4808" w:rsidR="00DB2D8D" w:rsidRDefault="00DB2D8D" w:rsidP="00A57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2D8D">
        <w:rPr>
          <w:rFonts w:ascii="Times New Roman" w:hAnsi="Times New Roman" w:cs="Times New Roman"/>
          <w:sz w:val="28"/>
          <w:szCs w:val="28"/>
        </w:rPr>
        <w:t>Приложение</w:t>
      </w:r>
      <w:r w:rsidR="00B31FF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9782A5C" w14:textId="76EB3778" w:rsidR="007D6B76" w:rsidRDefault="007D6B76" w:rsidP="007D6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E0DE0" w14:textId="13928454" w:rsidR="007D6B76" w:rsidRPr="00DB2D8D" w:rsidRDefault="005A2357" w:rsidP="007D6B7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6B76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A671261" w14:textId="77777777" w:rsidR="00DB2D8D" w:rsidRDefault="00DB2D8D" w:rsidP="00DB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39026E" w14:textId="77777777" w:rsidR="006E6A0A" w:rsidRPr="00DB2D8D" w:rsidRDefault="006E6A0A" w:rsidP="00DB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1F2514" w14:textId="0901D48F" w:rsidR="006F47AD" w:rsidRPr="006A0295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95">
        <w:rPr>
          <w:rFonts w:ascii="Times New Roman" w:hAnsi="Times New Roman" w:cs="Times New Roman"/>
          <w:b/>
          <w:sz w:val="28"/>
          <w:szCs w:val="28"/>
        </w:rPr>
        <w:t>С</w:t>
      </w:r>
      <w:r w:rsidR="00573F7D">
        <w:rPr>
          <w:rFonts w:ascii="Times New Roman" w:hAnsi="Times New Roman" w:cs="Times New Roman"/>
          <w:b/>
          <w:sz w:val="28"/>
          <w:szCs w:val="28"/>
        </w:rPr>
        <w:t>хема</w:t>
      </w:r>
      <w:r w:rsidRPr="006A0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E587E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95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т</w:t>
      </w:r>
      <w:r w:rsidRPr="006A0295">
        <w:rPr>
          <w:rFonts w:ascii="Times New Roman" w:hAnsi="Times New Roman" w:cs="Times New Roman"/>
          <w:b/>
          <w:sz w:val="28"/>
          <w:szCs w:val="28"/>
        </w:rPr>
        <w:t xml:space="preserve">аможенной службы при Министерстве финансов Кыргызской Республики </w:t>
      </w:r>
    </w:p>
    <w:p w14:paraId="7EF5A6B9" w14:textId="77777777" w:rsidR="006F47AD" w:rsidRPr="006A0295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9F5F4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842AC" wp14:editId="55A8119A">
                <wp:simplePos x="0" y="0"/>
                <wp:positionH relativeFrom="column">
                  <wp:posOffset>-19431</wp:posOffset>
                </wp:positionH>
                <wp:positionV relativeFrom="paragraph">
                  <wp:posOffset>160934</wp:posOffset>
                </wp:positionV>
                <wp:extent cx="5457138" cy="5654763"/>
                <wp:effectExtent l="0" t="0" r="10795" b="222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138" cy="5654763"/>
                          <a:chOff x="-52851" y="5096"/>
                          <a:chExt cx="6571100" cy="3719028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85378" y="1258537"/>
                            <a:ext cx="1629024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35EC8" w14:textId="3975F8D6" w:rsidR="005A303B" w:rsidRPr="000A3B2E" w:rsidRDefault="005A303B" w:rsidP="005A30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Северо-Восточная таможня</w:t>
                              </w:r>
                            </w:p>
                            <w:p w14:paraId="0307EC83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-26428" y="3155649"/>
                            <a:ext cx="1911435" cy="54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B3D17" w14:textId="539A586D" w:rsidR="006F47AD" w:rsidRPr="000A3B2E" w:rsidRDefault="000A3B2E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Учебно-специализи</w:t>
                              </w:r>
                              <w:r w:rsidR="006F47AD"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ро</w:t>
                              </w:r>
                              <w:r w:rsidR="00C579B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6F47AD"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ванная таможня</w:t>
                              </w:r>
                            </w:p>
                            <w:p w14:paraId="547344A4" w14:textId="77777777" w:rsidR="006F47AD" w:rsidRPr="003E3A51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631" y="998640"/>
                            <a:ext cx="4393566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38624" y="685145"/>
                            <a:ext cx="0" cy="2239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77690" y="2318426"/>
                            <a:ext cx="1259333" cy="435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371FC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Таможня </w:t>
                              </w:r>
                            </w:p>
                            <w:p w14:paraId="4708922F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«Нарын»</w:t>
                              </w:r>
                            </w:p>
                            <w:p w14:paraId="2EDCF369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584071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542787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1721" y="2080178"/>
                            <a:ext cx="3917950" cy="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105004" y="5096"/>
                            <a:ext cx="1480034" cy="690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5B60A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Центральный аппарат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68150"/>
                            <a:ext cx="1998608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8DBC0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Железнодорожная таможня «Северная»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41721" y="2086529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64480" y="1268440"/>
                            <a:ext cx="114656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FD691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Таможня «Манас»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34623" y="9913"/>
                            <a:ext cx="2457715" cy="990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8945E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Представительство таможенной службы Кыргызской Республики при таможенной службе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459671" y="2086529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644899" y="2923607"/>
                            <a:ext cx="4663234" cy="4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644899" y="2924272"/>
                            <a:ext cx="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56631" y="1039212"/>
                            <a:ext cx="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8023" y="447720"/>
                            <a:ext cx="185566" cy="5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-52851" y="5102"/>
                            <a:ext cx="1885008" cy="952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50E02" w14:textId="7E50103F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Государственное предприятие «Таможенная инфраструктура»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832153" y="558856"/>
                            <a:ext cx="2663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28537" y="3175625"/>
                            <a:ext cx="1205421" cy="548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9E95E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Таможня </w:t>
                              </w:r>
                            </w:p>
                            <w:p w14:paraId="7E8A633B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«Баткен»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38623" y="2926425"/>
                            <a:ext cx="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6979" y="2315507"/>
                            <a:ext cx="1259333" cy="513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2A945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Таможня </w:t>
                              </w:r>
                            </w:p>
                            <w:p w14:paraId="2DE485A6" w14:textId="77777777" w:rsidR="006F47AD" w:rsidRPr="000A3B2E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«СЭЗ</w:t>
                              </w:r>
                              <w:r w:rsidR="008D1D50"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«Бишкек</w:t>
                              </w: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14:paraId="32E7F305" w14:textId="77777777" w:rsidR="006F47AD" w:rsidRPr="003E3A51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294478" y="2934475"/>
                            <a:ext cx="0" cy="216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34163" y="3156791"/>
                            <a:ext cx="1084086" cy="54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7A456" w14:textId="41C76D03" w:rsidR="00780D17" w:rsidRPr="000A3B2E" w:rsidRDefault="000A3B2E" w:rsidP="000A3B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="004F2B36"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аможня</w:t>
                              </w:r>
                            </w:p>
                            <w:p w14:paraId="73496D21" w14:textId="1840E40F" w:rsidR="004F2B36" w:rsidRPr="000A3B2E" w:rsidRDefault="00780D17" w:rsidP="000A3B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A3B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«Ош»</w:t>
                              </w:r>
                            </w:p>
                            <w:p w14:paraId="62EC7A08" w14:textId="77777777" w:rsidR="006F47AD" w:rsidRPr="00812205" w:rsidRDefault="006F47AD" w:rsidP="006F47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842AC" id="Группа 11" o:spid="_x0000_s1026" style="position:absolute;left:0;text-align:left;margin-left:-1.55pt;margin-top:12.65pt;width:429.7pt;height:445.25pt;z-index:251659264;mso-width-relative:margin;mso-height-relative:margin" coordorigin="-528,50" coordsize="65711,3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">
                <v:rect id="Rectangle 9" o:spid="_x0000_s1027" style="position:absolute;left:40853;top:12585;width:16291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      <v:textbox>
                    <w:txbxContent>
                      <w:p w14:paraId="36735EC8" w14:textId="3975F8D6" w:rsidR="005A303B" w:rsidRPr="000A3B2E" w:rsidRDefault="005A303B" w:rsidP="005A30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Северо-Восточная таможня</w:t>
                        </w:r>
                      </w:p>
                      <w:p w14:paraId="0307EC83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2" o:spid="_x0000_s1028" style="position:absolute;left:-264;top:31556;width:19114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    <v:textbox>
                    <w:txbxContent>
                      <w:p w14:paraId="0F4B3D17" w14:textId="539A586D" w:rsidR="006F47AD" w:rsidRPr="000A3B2E" w:rsidRDefault="000A3B2E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Учебно-специализи</w:t>
                        </w:r>
                        <w:r w:rsidR="006F47AD"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</w:t>
                        </w:r>
                        <w:r w:rsidR="00C579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="006F47AD"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ванная таможня</w:t>
                        </w:r>
                      </w:p>
                      <w:p w14:paraId="547344A4" w14:textId="77777777" w:rsidR="006F47AD" w:rsidRPr="003E3A51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9" type="#_x0000_t32" style="position:absolute;left:11566;top:9986;width:43935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5" o:spid="_x0000_s1030" type="#_x0000_t32" style="position:absolute;left:33386;top:6851;width:0;height:22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ect id="Rectangle 30" o:spid="_x0000_s1031" style="position:absolute;left:49776;top:23184;width:12594;height:4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T/MQA&#10;AADaAAAADwAAAGRycy9kb3ducmV2LnhtbESPQWvCQBSE74X+h+UVvEjdWFB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0/zEAAAA2gAAAA8AAAAAAAAAAAAAAAAAmAIAAGRycy9k&#10;b3ducmV2LnhtbFBLBQYAAAAABAAEAPUAAACJAwAAAAA=&#10;">
                  <v:textbox>
                    <w:txbxContent>
                      <w:p w14:paraId="2A1371FC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Таможня </w:t>
                        </w:r>
                      </w:p>
                      <w:p w14:paraId="4708922F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«Нарын»</w:t>
                        </w:r>
                      </w:p>
                      <w:p w14:paraId="2EDCF369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32" o:spid="_x0000_s1032" type="#_x0000_t32" style="position:absolute;left:25840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33" o:spid="_x0000_s1033" type="#_x0000_t32" style="position:absolute;left:55427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35" o:spid="_x0000_s1034" type="#_x0000_t32" style="position:absolute;left:15417;top:20801;width:39179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rect id="Rectangle 2" o:spid="_x0000_s1035" style="position:absolute;left:21050;top:50;width:14800;height:6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14:paraId="68C5B60A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Центральный аппарат </w:t>
                        </w:r>
                      </w:p>
                    </w:txbxContent>
                  </v:textbox>
                </v:rect>
                <v:rect id="Rectangle 3" o:spid="_x0000_s1036" style="position:absolute;top:12681;width:19986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14:paraId="16C8DBC0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Железнодорожная таможня «Северная»</w:t>
                        </w:r>
                      </w:p>
                    </w:txbxContent>
                  </v:textbox>
                </v:rect>
                <v:shape id="AutoShape 36" o:spid="_x0000_s1037" type="#_x0000_t32" style="position:absolute;left:15417;top:20865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rect id="Rectangle 5" o:spid="_x0000_s1038" style="position:absolute;left:20644;top:12684;width:11466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2Z8QA&#10;AADaAAAADwAAAGRycy9kb3ducmV2LnhtbESPQWvCQBSE74X+h+UVvEjdWER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dmfEAAAA2gAAAA8AAAAAAAAAAAAAAAAAmAIAAGRycy9k&#10;b3ducmV2LnhtbFBLBQYAAAAABAAEAPUAAACJAwAAAAA=&#10;">
                  <v:textbox>
                    <w:txbxContent>
                      <w:p w14:paraId="353FD691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Таможня «Манас»</w:t>
                        </w:r>
                      </w:p>
                    </w:txbxContent>
                  </v:textbox>
                </v:rect>
                <v:rect id="Rectangle 6" o:spid="_x0000_s1039" style="position:absolute;left:37346;top:99;width:24577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14:paraId="3418945E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Представительство таможенной службы Кыргызской Республики при таможенной службе Российской Федерации</w:t>
                        </w:r>
                      </w:p>
                    </w:txbxContent>
                  </v:textbox>
                </v:rect>
                <v:shape id="AutoShape 37" o:spid="_x0000_s1040" type="#_x0000_t32" style="position:absolute;left:54596;top:20865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9" o:spid="_x0000_s1041" type="#_x0000_t32" style="position:absolute;left:16448;top:29236;width:4663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42" o:spid="_x0000_s1042" type="#_x0000_t32" style="position:absolute;left:16448;top:29242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8" o:spid="_x0000_s1043" type="#_x0000_t32" style="position:absolute;left:11566;top:10392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4" o:spid="_x0000_s1044" type="#_x0000_t32" style="position:absolute;left:35580;top:4477;width:1855;height: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rect id="Rectangle 46" o:spid="_x0000_s1045" style="position:absolute;left:-528;top:51;width:18849;height: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14:paraId="13350E02" w14:textId="7E50103F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Государственное предприятие «Таможенная инфраструктура» </w:t>
                        </w:r>
                      </w:p>
                    </w:txbxContent>
                  </v:textbox>
                </v:rect>
                <v:shape id="AutoShape 47" o:spid="_x0000_s1046" type="#_x0000_t32" style="position:absolute;left:18321;top:5588;width:2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rect id="Rectangle 52" o:spid="_x0000_s1047" style="position:absolute;left:22285;top:31756;width:12054;height: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<v:textbox>
                    <w:txbxContent>
                      <w:p w14:paraId="1049E95E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Таможня </w:t>
                        </w:r>
                      </w:p>
                      <w:p w14:paraId="7E8A633B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«Баткен»</w:t>
                        </w:r>
                      </w:p>
                    </w:txbxContent>
                  </v:textbox>
                </v:rect>
                <v:shape id="AutoShape 54" o:spid="_x0000_s1048" type="#_x0000_t32" style="position:absolute;left:33386;top:29264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rect id="Rectangle 30" o:spid="_x0000_s1049" style="position:absolute;left:9369;top:23155;width:12594;height:5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gV8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lC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qBXxQAAANsAAAAPAAAAAAAAAAAAAAAAAJgCAABkcnMv&#10;ZG93bnJldi54bWxQSwUGAAAAAAQABAD1AAAAigMAAAAA&#10;">
                  <v:textbox>
                    <w:txbxContent>
                      <w:p w14:paraId="13C2A945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Таможня </w:t>
                        </w:r>
                      </w:p>
                      <w:p w14:paraId="2DE485A6" w14:textId="77777777" w:rsidR="006F47AD" w:rsidRPr="000A3B2E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«СЭЗ</w:t>
                        </w:r>
                        <w:r w:rsidR="008D1D50"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«Бишкек</w:t>
                        </w: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14:paraId="32E7F305" w14:textId="77777777" w:rsidR="006F47AD" w:rsidRPr="003E3A51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43" o:spid="_x0000_s1050" type="#_x0000_t32" style="position:absolute;left:62944;top:29344;width:0;height:2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rect id="Rectangle 14" o:spid="_x0000_s1051" style="position:absolute;left:54341;top:31567;width:10841;height:5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0JcUA&#10;AADbAAAADwAAAGRycy9kb3ducmV2LnhtbESPQWvCQBSE70L/w/IKvUjdtIK0qauEolTRg4m99PbI&#10;vmZDs29Ddhvjv3cFweMwM98w8+VgG9FT52vHCl4mCQji0umaKwXfx/XzGwgfkDU2jknBmTwsFw+j&#10;OabanTinvgiViBD2KSowIbSplL40ZNFPXEscvV/XWQxRdpXUHZ4i3DbyNUlm0mLNccFgS5+Gyr/i&#10;3yr4cXu3yhL6as1xG/pxlu8ORa7U0+OQfYAINIR7+NbeaAXTd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TQlxQAAANsAAAAPAAAAAAAAAAAAAAAAAJgCAABkcnMv&#10;ZG93bnJldi54bWxQSwUGAAAAAAQABAD1AAAAigMAAAAA&#10;">
                  <v:textbox>
                    <w:txbxContent>
                      <w:p w14:paraId="57A7A456" w14:textId="41C76D03" w:rsidR="00780D17" w:rsidRPr="000A3B2E" w:rsidRDefault="000A3B2E" w:rsidP="000A3B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="004F2B36"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аможня</w:t>
                        </w:r>
                      </w:p>
                      <w:p w14:paraId="73496D21" w14:textId="1840E40F" w:rsidR="004F2B36" w:rsidRPr="000A3B2E" w:rsidRDefault="00780D17" w:rsidP="000A3B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A3B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«Ош»</w:t>
                        </w:r>
                      </w:p>
                      <w:p w14:paraId="62EC7A08" w14:textId="77777777" w:rsidR="006F47AD" w:rsidRPr="00812205" w:rsidRDefault="006F47AD" w:rsidP="006F47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62D5719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34287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C3D31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435ED" w14:textId="77777777" w:rsidR="006F47AD" w:rsidRDefault="006F47AD" w:rsidP="006F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5969E" w14:textId="77777777" w:rsidR="006F47AD" w:rsidRDefault="006F47AD" w:rsidP="006F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01D38" w14:textId="77777777" w:rsidR="006F47AD" w:rsidRPr="00F10896" w:rsidRDefault="006F47AD" w:rsidP="006F47AD">
      <w:pPr>
        <w:rPr>
          <w:rFonts w:ascii="Times New Roman" w:hAnsi="Times New Roman" w:cs="Times New Roman"/>
          <w:sz w:val="24"/>
          <w:szCs w:val="24"/>
        </w:rPr>
      </w:pPr>
    </w:p>
    <w:p w14:paraId="25BD9D86" w14:textId="77777777" w:rsidR="008407D4" w:rsidRDefault="008407D4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</w:p>
    <w:p w14:paraId="7650EFA6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A06A892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0C7DA6DC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B76F3C7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D72F96D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ED7A629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20E4B63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96EDC4D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D062673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FFDF79E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D11738A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18A5AD0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3CAA3B3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FF6BE1B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7E7CE81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02E9E34A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1C138BD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CAAA6F8" w14:textId="08C94A0D" w:rsidR="007D6B76" w:rsidRDefault="002F4EA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A843B" wp14:editId="3AE967F8">
                <wp:simplePos x="0" y="0"/>
                <wp:positionH relativeFrom="column">
                  <wp:posOffset>4215764</wp:posOffset>
                </wp:positionH>
                <wp:positionV relativeFrom="paragraph">
                  <wp:posOffset>64135</wp:posOffset>
                </wp:positionV>
                <wp:extent cx="0" cy="343930"/>
                <wp:effectExtent l="0" t="0" r="19050" b="374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3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995D9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5.05pt" to="331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" strokecolor="black [3040]"/>
            </w:pict>
          </mc:Fallback>
        </mc:AlternateContent>
      </w:r>
    </w:p>
    <w:p w14:paraId="49D44FAF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101D360" w14:textId="563456E8" w:rsidR="007D6B76" w:rsidRDefault="002F4EA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47F32" wp14:editId="5E0D4DF5">
                <wp:simplePos x="0" y="0"/>
                <wp:positionH relativeFrom="column">
                  <wp:posOffset>3031007</wp:posOffset>
                </wp:positionH>
                <wp:positionV relativeFrom="paragraph">
                  <wp:posOffset>81966</wp:posOffset>
                </wp:positionV>
                <wp:extent cx="1476223" cy="832734"/>
                <wp:effectExtent l="0" t="0" r="1016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223" cy="8327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7AD17" id="Прямоугольник 1" o:spid="_x0000_s1026" style="position:absolute;margin-left:238.65pt;margin-top:6.45pt;width:116.2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" filled="f" strokecolor="black [3200]">
                <v:stroke joinstyle="round"/>
              </v:rect>
            </w:pict>
          </mc:Fallback>
        </mc:AlternateContent>
      </w:r>
    </w:p>
    <w:p w14:paraId="6E16EBCE" w14:textId="0B166F17" w:rsidR="007D6B76" w:rsidRPr="000A3B2E" w:rsidRDefault="002F4EA6" w:rsidP="000A3B2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ab/>
      </w:r>
      <w:r w:rsidRPr="000A3B2E">
        <w:rPr>
          <w:rFonts w:ascii="Times New Roman" w:eastAsia="Times New Roman" w:hAnsi="Times New Roman" w:cs="Times New Roman"/>
          <w:sz w:val="28"/>
          <w:szCs w:val="28"/>
          <w:lang w:val="ky-KG"/>
        </w:rPr>
        <w:t>Таможня</w:t>
      </w:r>
    </w:p>
    <w:p w14:paraId="7A909916" w14:textId="178DE3ED" w:rsidR="002F4EA6" w:rsidRPr="000A3B2E" w:rsidRDefault="002F4EA6" w:rsidP="00C579B6">
      <w:pPr>
        <w:tabs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3B2E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0A3B2E">
        <w:rPr>
          <w:rFonts w:ascii="Times New Roman" w:eastAsia="Times New Roman" w:hAnsi="Times New Roman" w:cs="Times New Roman"/>
          <w:sz w:val="28"/>
          <w:szCs w:val="28"/>
        </w:rPr>
        <w:t>«Джалал-</w:t>
      </w:r>
      <w:r w:rsidR="000A3B2E">
        <w:rPr>
          <w:rFonts w:ascii="Times New Roman" w:eastAsia="Times New Roman" w:hAnsi="Times New Roman" w:cs="Times New Roman"/>
          <w:sz w:val="28"/>
          <w:szCs w:val="28"/>
        </w:rPr>
        <w:t>Абад»</w:t>
      </w:r>
    </w:p>
    <w:p w14:paraId="00612744" w14:textId="1A6AD103" w:rsidR="007D6B76" w:rsidRPr="000A3B2E" w:rsidRDefault="000A3B2E" w:rsidP="002F4EA6">
      <w:pPr>
        <w:tabs>
          <w:tab w:val="left" w:pos="6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4EA6" w:rsidRPr="000A3B2E">
        <w:rPr>
          <w:rFonts w:ascii="Times New Roman" w:eastAsia="Times New Roman" w:hAnsi="Times New Roman" w:cs="Times New Roman"/>
          <w:sz w:val="28"/>
          <w:szCs w:val="28"/>
        </w:rPr>
        <w:t>Абад»</w:t>
      </w:r>
    </w:p>
    <w:p w14:paraId="2A2BFEB2" w14:textId="77777777" w:rsidR="007D6B76" w:rsidRPr="00812205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4D6C5D5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E707C6E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C627222" w14:textId="77777777" w:rsidR="007D6B76" w:rsidRDefault="007D6B76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7C16B07" w14:textId="38BBF633" w:rsidR="007D6B76" w:rsidRPr="007D6B76" w:rsidRDefault="007D6B76" w:rsidP="005A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6B76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7D6B76" w:rsidRPr="007D6B76" w:rsidSect="00C579B6">
      <w:pgSz w:w="11906" w:h="16838"/>
      <w:pgMar w:top="1134" w:right="1701" w:bottom="1134" w:left="170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4F1BB" w14:textId="77777777" w:rsidR="00A44622" w:rsidRDefault="00A44622" w:rsidP="003E1C40">
      <w:pPr>
        <w:spacing w:after="0" w:line="240" w:lineRule="auto"/>
      </w:pPr>
      <w:r>
        <w:separator/>
      </w:r>
    </w:p>
  </w:endnote>
  <w:endnote w:type="continuationSeparator" w:id="0">
    <w:p w14:paraId="52507C55" w14:textId="77777777" w:rsidR="00A44622" w:rsidRDefault="00A44622" w:rsidP="003E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178B" w14:textId="77777777" w:rsidR="00A44622" w:rsidRDefault="00A44622" w:rsidP="003E1C40">
      <w:pPr>
        <w:spacing w:after="0" w:line="240" w:lineRule="auto"/>
      </w:pPr>
      <w:r>
        <w:separator/>
      </w:r>
    </w:p>
  </w:footnote>
  <w:footnote w:type="continuationSeparator" w:id="0">
    <w:p w14:paraId="22E513C8" w14:textId="77777777" w:rsidR="00A44622" w:rsidRDefault="00A44622" w:rsidP="003E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94"/>
    <w:multiLevelType w:val="hybridMultilevel"/>
    <w:tmpl w:val="CF7EC11C"/>
    <w:lvl w:ilvl="0" w:tplc="2384EA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1259FC"/>
    <w:multiLevelType w:val="hybridMultilevel"/>
    <w:tmpl w:val="3DE2599A"/>
    <w:lvl w:ilvl="0" w:tplc="6B4E1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86EDA"/>
    <w:multiLevelType w:val="hybridMultilevel"/>
    <w:tmpl w:val="9D648B8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BE7"/>
    <w:multiLevelType w:val="hybridMultilevel"/>
    <w:tmpl w:val="9CDC5470"/>
    <w:lvl w:ilvl="0" w:tplc="B890E8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420F3"/>
    <w:multiLevelType w:val="hybridMultilevel"/>
    <w:tmpl w:val="0F7A29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BE686E"/>
    <w:multiLevelType w:val="hybridMultilevel"/>
    <w:tmpl w:val="D39825F2"/>
    <w:lvl w:ilvl="0" w:tplc="BC44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6C5"/>
    <w:multiLevelType w:val="hybridMultilevel"/>
    <w:tmpl w:val="95C653F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7A7650EF"/>
    <w:multiLevelType w:val="hybridMultilevel"/>
    <w:tmpl w:val="D1A08D76"/>
    <w:lvl w:ilvl="0" w:tplc="9048A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1"/>
    <w:rsid w:val="00000389"/>
    <w:rsid w:val="000008DF"/>
    <w:rsid w:val="000063DD"/>
    <w:rsid w:val="0001151E"/>
    <w:rsid w:val="000130B5"/>
    <w:rsid w:val="00014259"/>
    <w:rsid w:val="000209F0"/>
    <w:rsid w:val="00022ADD"/>
    <w:rsid w:val="00030586"/>
    <w:rsid w:val="00031E6E"/>
    <w:rsid w:val="00032A7F"/>
    <w:rsid w:val="00043658"/>
    <w:rsid w:val="00064B1C"/>
    <w:rsid w:val="0007068B"/>
    <w:rsid w:val="00086344"/>
    <w:rsid w:val="00092F54"/>
    <w:rsid w:val="000952B3"/>
    <w:rsid w:val="000A3B2E"/>
    <w:rsid w:val="000A79FF"/>
    <w:rsid w:val="000B1BE4"/>
    <w:rsid w:val="000C5F3C"/>
    <w:rsid w:val="000D5D10"/>
    <w:rsid w:val="000D6D52"/>
    <w:rsid w:val="000E1354"/>
    <w:rsid w:val="000F321A"/>
    <w:rsid w:val="000F40DE"/>
    <w:rsid w:val="00112122"/>
    <w:rsid w:val="0012190C"/>
    <w:rsid w:val="001369E5"/>
    <w:rsid w:val="00136EA6"/>
    <w:rsid w:val="00154C29"/>
    <w:rsid w:val="001644D2"/>
    <w:rsid w:val="00164E3D"/>
    <w:rsid w:val="0018516B"/>
    <w:rsid w:val="001918E1"/>
    <w:rsid w:val="001B10B5"/>
    <w:rsid w:val="001B6FE3"/>
    <w:rsid w:val="001C2819"/>
    <w:rsid w:val="001D08D6"/>
    <w:rsid w:val="001D2F9B"/>
    <w:rsid w:val="001E023D"/>
    <w:rsid w:val="001F3602"/>
    <w:rsid w:val="00215487"/>
    <w:rsid w:val="00223D85"/>
    <w:rsid w:val="002243A5"/>
    <w:rsid w:val="002266C1"/>
    <w:rsid w:val="00244DCB"/>
    <w:rsid w:val="00244E27"/>
    <w:rsid w:val="0024758A"/>
    <w:rsid w:val="00253BA7"/>
    <w:rsid w:val="002561E5"/>
    <w:rsid w:val="00262D0A"/>
    <w:rsid w:val="00266C08"/>
    <w:rsid w:val="00271AA7"/>
    <w:rsid w:val="00274088"/>
    <w:rsid w:val="00276389"/>
    <w:rsid w:val="00287C4B"/>
    <w:rsid w:val="00294CC7"/>
    <w:rsid w:val="002A6FEC"/>
    <w:rsid w:val="002B170F"/>
    <w:rsid w:val="002B4CEC"/>
    <w:rsid w:val="002D3905"/>
    <w:rsid w:val="002E1B78"/>
    <w:rsid w:val="002F08B3"/>
    <w:rsid w:val="002F4EA6"/>
    <w:rsid w:val="00305CF9"/>
    <w:rsid w:val="003113BB"/>
    <w:rsid w:val="0031794F"/>
    <w:rsid w:val="00340575"/>
    <w:rsid w:val="003448C2"/>
    <w:rsid w:val="00347289"/>
    <w:rsid w:val="00347D9B"/>
    <w:rsid w:val="003617A4"/>
    <w:rsid w:val="00397315"/>
    <w:rsid w:val="003A1F15"/>
    <w:rsid w:val="003A3311"/>
    <w:rsid w:val="003B4489"/>
    <w:rsid w:val="003D2F7C"/>
    <w:rsid w:val="003E1C40"/>
    <w:rsid w:val="003E4F4C"/>
    <w:rsid w:val="0040289C"/>
    <w:rsid w:val="00414167"/>
    <w:rsid w:val="00425130"/>
    <w:rsid w:val="00436D95"/>
    <w:rsid w:val="00440F57"/>
    <w:rsid w:val="00455930"/>
    <w:rsid w:val="00460FE7"/>
    <w:rsid w:val="00466938"/>
    <w:rsid w:val="00470B02"/>
    <w:rsid w:val="00473F43"/>
    <w:rsid w:val="0048278B"/>
    <w:rsid w:val="0048410F"/>
    <w:rsid w:val="004A64E6"/>
    <w:rsid w:val="004B343D"/>
    <w:rsid w:val="004D5FA7"/>
    <w:rsid w:val="004D69C8"/>
    <w:rsid w:val="004D7A99"/>
    <w:rsid w:val="004F172A"/>
    <w:rsid w:val="004F2B36"/>
    <w:rsid w:val="00504800"/>
    <w:rsid w:val="00505BF1"/>
    <w:rsid w:val="00506301"/>
    <w:rsid w:val="005126C1"/>
    <w:rsid w:val="00521827"/>
    <w:rsid w:val="00535762"/>
    <w:rsid w:val="00543A61"/>
    <w:rsid w:val="00551132"/>
    <w:rsid w:val="00556494"/>
    <w:rsid w:val="00560FED"/>
    <w:rsid w:val="0056729C"/>
    <w:rsid w:val="00573F7D"/>
    <w:rsid w:val="00576CBF"/>
    <w:rsid w:val="005947D9"/>
    <w:rsid w:val="00594EFC"/>
    <w:rsid w:val="00595D37"/>
    <w:rsid w:val="005A2357"/>
    <w:rsid w:val="005A303B"/>
    <w:rsid w:val="005A4414"/>
    <w:rsid w:val="005A53CC"/>
    <w:rsid w:val="005B5E8E"/>
    <w:rsid w:val="005C1341"/>
    <w:rsid w:val="005C67DB"/>
    <w:rsid w:val="005D4A18"/>
    <w:rsid w:val="005E361C"/>
    <w:rsid w:val="005E6F61"/>
    <w:rsid w:val="005F1496"/>
    <w:rsid w:val="005F7FA0"/>
    <w:rsid w:val="00621587"/>
    <w:rsid w:val="006436F5"/>
    <w:rsid w:val="006505C1"/>
    <w:rsid w:val="00653CB0"/>
    <w:rsid w:val="00657148"/>
    <w:rsid w:val="0066111A"/>
    <w:rsid w:val="0067541B"/>
    <w:rsid w:val="006873F8"/>
    <w:rsid w:val="00687A47"/>
    <w:rsid w:val="0069757E"/>
    <w:rsid w:val="006A0BC0"/>
    <w:rsid w:val="006A1CDC"/>
    <w:rsid w:val="006A551E"/>
    <w:rsid w:val="006B16BE"/>
    <w:rsid w:val="006B3739"/>
    <w:rsid w:val="006D4F9E"/>
    <w:rsid w:val="006E6A0A"/>
    <w:rsid w:val="006F1736"/>
    <w:rsid w:val="006F47AD"/>
    <w:rsid w:val="00706598"/>
    <w:rsid w:val="007165D0"/>
    <w:rsid w:val="0073094F"/>
    <w:rsid w:val="0073441F"/>
    <w:rsid w:val="00737081"/>
    <w:rsid w:val="00740E91"/>
    <w:rsid w:val="00744E71"/>
    <w:rsid w:val="00763A03"/>
    <w:rsid w:val="0076582A"/>
    <w:rsid w:val="0077184E"/>
    <w:rsid w:val="00773F18"/>
    <w:rsid w:val="0077593E"/>
    <w:rsid w:val="00780D17"/>
    <w:rsid w:val="00784744"/>
    <w:rsid w:val="007B18DA"/>
    <w:rsid w:val="007B55AB"/>
    <w:rsid w:val="007C49D0"/>
    <w:rsid w:val="007D6B76"/>
    <w:rsid w:val="007D74AB"/>
    <w:rsid w:val="007E739F"/>
    <w:rsid w:val="007F3DC7"/>
    <w:rsid w:val="00802154"/>
    <w:rsid w:val="008037A1"/>
    <w:rsid w:val="00806660"/>
    <w:rsid w:val="0080785E"/>
    <w:rsid w:val="008106E9"/>
    <w:rsid w:val="00812205"/>
    <w:rsid w:val="00813103"/>
    <w:rsid w:val="00820AB8"/>
    <w:rsid w:val="008267DC"/>
    <w:rsid w:val="00832748"/>
    <w:rsid w:val="00833710"/>
    <w:rsid w:val="00836EA5"/>
    <w:rsid w:val="008407D4"/>
    <w:rsid w:val="0084294F"/>
    <w:rsid w:val="00877A4D"/>
    <w:rsid w:val="00880A72"/>
    <w:rsid w:val="00884EC9"/>
    <w:rsid w:val="00886CDC"/>
    <w:rsid w:val="0089134A"/>
    <w:rsid w:val="008A1976"/>
    <w:rsid w:val="008A1A6A"/>
    <w:rsid w:val="008A484C"/>
    <w:rsid w:val="008A4E1A"/>
    <w:rsid w:val="008C4189"/>
    <w:rsid w:val="008D1D50"/>
    <w:rsid w:val="008D5EFF"/>
    <w:rsid w:val="008D7124"/>
    <w:rsid w:val="008E0DFD"/>
    <w:rsid w:val="008E2EA9"/>
    <w:rsid w:val="008E5FA8"/>
    <w:rsid w:val="008F3DB9"/>
    <w:rsid w:val="008F5803"/>
    <w:rsid w:val="008F6695"/>
    <w:rsid w:val="008F7C51"/>
    <w:rsid w:val="009115B1"/>
    <w:rsid w:val="00916938"/>
    <w:rsid w:val="00920B37"/>
    <w:rsid w:val="00920FE4"/>
    <w:rsid w:val="00935377"/>
    <w:rsid w:val="00935D79"/>
    <w:rsid w:val="00936EAB"/>
    <w:rsid w:val="009378DF"/>
    <w:rsid w:val="0094385B"/>
    <w:rsid w:val="009459E4"/>
    <w:rsid w:val="00956B2E"/>
    <w:rsid w:val="00981319"/>
    <w:rsid w:val="009842C5"/>
    <w:rsid w:val="009D0A60"/>
    <w:rsid w:val="009E4691"/>
    <w:rsid w:val="009F5501"/>
    <w:rsid w:val="009F576A"/>
    <w:rsid w:val="00A14533"/>
    <w:rsid w:val="00A2024A"/>
    <w:rsid w:val="00A307C3"/>
    <w:rsid w:val="00A44622"/>
    <w:rsid w:val="00A54650"/>
    <w:rsid w:val="00A57459"/>
    <w:rsid w:val="00A57579"/>
    <w:rsid w:val="00A635BD"/>
    <w:rsid w:val="00A7137B"/>
    <w:rsid w:val="00A72916"/>
    <w:rsid w:val="00A910D4"/>
    <w:rsid w:val="00AA017B"/>
    <w:rsid w:val="00AA2F7F"/>
    <w:rsid w:val="00AA456A"/>
    <w:rsid w:val="00AA5788"/>
    <w:rsid w:val="00AB1396"/>
    <w:rsid w:val="00AC1572"/>
    <w:rsid w:val="00AC16A8"/>
    <w:rsid w:val="00AE0203"/>
    <w:rsid w:val="00AF5BC6"/>
    <w:rsid w:val="00B04D2D"/>
    <w:rsid w:val="00B1561B"/>
    <w:rsid w:val="00B24607"/>
    <w:rsid w:val="00B2530E"/>
    <w:rsid w:val="00B25A4D"/>
    <w:rsid w:val="00B3014E"/>
    <w:rsid w:val="00B31FFA"/>
    <w:rsid w:val="00B40D7B"/>
    <w:rsid w:val="00B4395F"/>
    <w:rsid w:val="00B46FEF"/>
    <w:rsid w:val="00B53FC4"/>
    <w:rsid w:val="00B63446"/>
    <w:rsid w:val="00B640AA"/>
    <w:rsid w:val="00B64829"/>
    <w:rsid w:val="00B6674A"/>
    <w:rsid w:val="00BA0678"/>
    <w:rsid w:val="00BA331E"/>
    <w:rsid w:val="00BB21E1"/>
    <w:rsid w:val="00BB3D02"/>
    <w:rsid w:val="00BC1B15"/>
    <w:rsid w:val="00BC5BAF"/>
    <w:rsid w:val="00BD649F"/>
    <w:rsid w:val="00BD6B37"/>
    <w:rsid w:val="00BF2DC4"/>
    <w:rsid w:val="00C079C7"/>
    <w:rsid w:val="00C26B24"/>
    <w:rsid w:val="00C3055F"/>
    <w:rsid w:val="00C30E23"/>
    <w:rsid w:val="00C34525"/>
    <w:rsid w:val="00C41BCF"/>
    <w:rsid w:val="00C56796"/>
    <w:rsid w:val="00C579B6"/>
    <w:rsid w:val="00C90FFC"/>
    <w:rsid w:val="00C94703"/>
    <w:rsid w:val="00C966F1"/>
    <w:rsid w:val="00CA021C"/>
    <w:rsid w:val="00CC0584"/>
    <w:rsid w:val="00CC32F9"/>
    <w:rsid w:val="00CC4A10"/>
    <w:rsid w:val="00CC77BB"/>
    <w:rsid w:val="00CF49BD"/>
    <w:rsid w:val="00D011C6"/>
    <w:rsid w:val="00D038E5"/>
    <w:rsid w:val="00D24478"/>
    <w:rsid w:val="00D24C71"/>
    <w:rsid w:val="00D25587"/>
    <w:rsid w:val="00D2618E"/>
    <w:rsid w:val="00D45711"/>
    <w:rsid w:val="00D45B47"/>
    <w:rsid w:val="00D45BF0"/>
    <w:rsid w:val="00D55240"/>
    <w:rsid w:val="00D92D71"/>
    <w:rsid w:val="00DB2D8D"/>
    <w:rsid w:val="00DC38BB"/>
    <w:rsid w:val="00DD0F4E"/>
    <w:rsid w:val="00DE5BC5"/>
    <w:rsid w:val="00DF4938"/>
    <w:rsid w:val="00DF4EF8"/>
    <w:rsid w:val="00DF5B71"/>
    <w:rsid w:val="00E0447B"/>
    <w:rsid w:val="00E10040"/>
    <w:rsid w:val="00E13738"/>
    <w:rsid w:val="00E16B22"/>
    <w:rsid w:val="00E260BF"/>
    <w:rsid w:val="00E27CCA"/>
    <w:rsid w:val="00E313AC"/>
    <w:rsid w:val="00E440D7"/>
    <w:rsid w:val="00E44E62"/>
    <w:rsid w:val="00E51812"/>
    <w:rsid w:val="00E51DEB"/>
    <w:rsid w:val="00E62439"/>
    <w:rsid w:val="00E65DD8"/>
    <w:rsid w:val="00E65F2E"/>
    <w:rsid w:val="00E71A3D"/>
    <w:rsid w:val="00EA023C"/>
    <w:rsid w:val="00EB64DD"/>
    <w:rsid w:val="00ED1FB4"/>
    <w:rsid w:val="00ED6BA6"/>
    <w:rsid w:val="00EE0431"/>
    <w:rsid w:val="00EF396D"/>
    <w:rsid w:val="00EF3CB8"/>
    <w:rsid w:val="00F02285"/>
    <w:rsid w:val="00F1326D"/>
    <w:rsid w:val="00F13A13"/>
    <w:rsid w:val="00F21D5A"/>
    <w:rsid w:val="00F2217A"/>
    <w:rsid w:val="00F253A7"/>
    <w:rsid w:val="00F31DD9"/>
    <w:rsid w:val="00F34EAC"/>
    <w:rsid w:val="00F672A2"/>
    <w:rsid w:val="00F72D10"/>
    <w:rsid w:val="00F745A8"/>
    <w:rsid w:val="00F814E7"/>
    <w:rsid w:val="00F8299F"/>
    <w:rsid w:val="00F83191"/>
    <w:rsid w:val="00F97A23"/>
    <w:rsid w:val="00FC4B8A"/>
    <w:rsid w:val="00FC7F08"/>
    <w:rsid w:val="00FD2937"/>
    <w:rsid w:val="00FE0BCD"/>
    <w:rsid w:val="00FE30FF"/>
    <w:rsid w:val="00FF24FE"/>
    <w:rsid w:val="00FF31E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A19C"/>
  <w15:docId w15:val="{86EC96C5-782B-4D4F-8077-576988B3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2A"/>
    <w:pPr>
      <w:ind w:left="720"/>
      <w:contextualSpacing/>
    </w:pPr>
  </w:style>
  <w:style w:type="paragraph" w:customStyle="1" w:styleId="tkRedakcijaSpisok">
    <w:name w:val="_В редакции список (tkRedakcijaSpisok)"/>
    <w:basedOn w:val="a"/>
    <w:rsid w:val="00D45B47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D45B47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45B47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45B4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45B47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C40"/>
  </w:style>
  <w:style w:type="paragraph" w:styleId="a6">
    <w:name w:val="footer"/>
    <w:basedOn w:val="a"/>
    <w:link w:val="a7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C40"/>
  </w:style>
  <w:style w:type="paragraph" w:styleId="a8">
    <w:name w:val="Normal (Web)"/>
    <w:basedOn w:val="a"/>
    <w:uiPriority w:val="99"/>
    <w:unhideWhenUsed/>
    <w:rsid w:val="000008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D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B3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Rekvizit">
    <w:name w:val="_Реквизит (tkRekvizit)"/>
    <w:basedOn w:val="a"/>
    <w:rsid w:val="005A303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3DF-F671-4E91-9FB1-8204BB77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Бакир кызы Мээримкан</cp:lastModifiedBy>
  <cp:revision>2</cp:revision>
  <cp:lastPrinted>2024-05-20T05:48:00Z</cp:lastPrinted>
  <dcterms:created xsi:type="dcterms:W3CDTF">2024-05-22T07:21:00Z</dcterms:created>
  <dcterms:modified xsi:type="dcterms:W3CDTF">2024-05-22T07:21:00Z</dcterms:modified>
</cp:coreProperties>
</file>