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6E21" w:rsidRPr="002F1BB6" w:rsidRDefault="00B76E21" w:rsidP="00B76E21">
      <w:pPr>
        <w:widowControl w:val="0"/>
        <w:autoSpaceDE w:val="0"/>
        <w:autoSpaceDN w:val="0"/>
        <w:adjustRightInd w:val="0"/>
        <w:spacing w:after="0" w:line="240" w:lineRule="auto"/>
        <w:ind w:left="5664"/>
        <w:jc w:val="right"/>
        <w:rPr>
          <w:rFonts w:ascii="Times New Roman" w:hAnsi="Times New Roman" w:cs="Times New Roman"/>
          <w:sz w:val="28"/>
          <w:szCs w:val="28"/>
          <w:lang w:val="ky-KG"/>
        </w:rPr>
      </w:pPr>
      <w:r>
        <w:rPr>
          <w:rFonts w:ascii="Times New Roman" w:hAnsi="Times New Roman" w:cs="Times New Roman"/>
          <w:sz w:val="28"/>
          <w:szCs w:val="28"/>
          <w:lang w:val="ky-KG"/>
        </w:rPr>
        <w:t>Т</w:t>
      </w:r>
      <w:r w:rsidRPr="002F1BB6">
        <w:rPr>
          <w:rFonts w:ascii="Times New Roman" w:hAnsi="Times New Roman" w:cs="Times New Roman"/>
          <w:sz w:val="28"/>
          <w:szCs w:val="28"/>
          <w:lang w:val="ky-KG"/>
        </w:rPr>
        <w:t>иркеме</w:t>
      </w:r>
    </w:p>
    <w:p w:rsidR="00B76E21" w:rsidRPr="0041703B" w:rsidRDefault="00B76E21" w:rsidP="00B76E21">
      <w:pPr>
        <w:shd w:val="clear" w:color="auto" w:fill="FFFFFF"/>
        <w:spacing w:after="0" w:line="240" w:lineRule="auto"/>
        <w:jc w:val="both"/>
        <w:textAlignment w:val="baseline"/>
        <w:rPr>
          <w:rFonts w:ascii="Times New Roman" w:hAnsi="Times New Roman" w:cs="Times New Roman"/>
          <w:spacing w:val="2"/>
          <w:sz w:val="28"/>
          <w:szCs w:val="28"/>
          <w:lang w:val="ky-KG"/>
        </w:rPr>
      </w:pPr>
    </w:p>
    <w:p w:rsidR="00B76E21" w:rsidRDefault="00B76E21" w:rsidP="00B76E21">
      <w:pPr>
        <w:shd w:val="clear" w:color="auto" w:fill="FFFFFF"/>
        <w:spacing w:after="0" w:line="240" w:lineRule="auto"/>
        <w:jc w:val="center"/>
        <w:textAlignment w:val="baseline"/>
        <w:rPr>
          <w:rFonts w:ascii="Times New Roman" w:hAnsi="Times New Roman" w:cs="Times New Roman"/>
          <w:b/>
          <w:sz w:val="28"/>
          <w:szCs w:val="28"/>
          <w:lang w:val="ky-KG"/>
        </w:rPr>
      </w:pPr>
      <w:r w:rsidRPr="006F377B">
        <w:rPr>
          <w:rFonts w:ascii="Times New Roman" w:hAnsi="Times New Roman" w:cs="Times New Roman"/>
          <w:b/>
          <w:sz w:val="28"/>
          <w:szCs w:val="28"/>
          <w:lang w:val="ky-KG"/>
        </w:rPr>
        <w:t>Кыргыз Республикасынын</w:t>
      </w:r>
      <w:r>
        <w:rPr>
          <w:rFonts w:ascii="Times New Roman" w:hAnsi="Times New Roman" w:cs="Times New Roman"/>
          <w:sz w:val="28"/>
          <w:szCs w:val="28"/>
          <w:lang w:val="ky-KG"/>
        </w:rPr>
        <w:t xml:space="preserve"> </w:t>
      </w:r>
      <w:r w:rsidRPr="006F377B">
        <w:rPr>
          <w:rFonts w:ascii="Times New Roman" w:hAnsi="Times New Roman" w:cs="Times New Roman"/>
          <w:b/>
          <w:sz w:val="28"/>
          <w:szCs w:val="28"/>
          <w:lang w:val="ky-KG"/>
        </w:rPr>
        <w:t xml:space="preserve">Жазык-аткаруу тутумунун </w:t>
      </w:r>
    </w:p>
    <w:p w:rsidR="00B76E21" w:rsidRDefault="00B76E21" w:rsidP="00B76E21">
      <w:pPr>
        <w:shd w:val="clear" w:color="auto" w:fill="FFFFFF"/>
        <w:spacing w:after="0" w:line="240" w:lineRule="auto"/>
        <w:jc w:val="center"/>
        <w:textAlignment w:val="baseline"/>
        <w:rPr>
          <w:rFonts w:ascii="Times New Roman" w:hAnsi="Times New Roman" w:cs="Times New Roman"/>
          <w:b/>
          <w:sz w:val="28"/>
          <w:szCs w:val="28"/>
          <w:lang w:val="ky-KG"/>
        </w:rPr>
      </w:pPr>
      <w:r w:rsidRPr="006F377B">
        <w:rPr>
          <w:rFonts w:ascii="Times New Roman" w:hAnsi="Times New Roman" w:cs="Times New Roman"/>
          <w:b/>
          <w:sz w:val="28"/>
          <w:szCs w:val="28"/>
          <w:lang w:val="ky-KG"/>
        </w:rPr>
        <w:t xml:space="preserve">түзөтүү мекемелеринде соттолгондордун ыктыярдуу уюмдарын </w:t>
      </w:r>
    </w:p>
    <w:p w:rsidR="00B76E21" w:rsidRDefault="00B76E21" w:rsidP="00B76E21">
      <w:pPr>
        <w:shd w:val="clear" w:color="auto" w:fill="FFFFFF"/>
        <w:spacing w:after="0" w:line="240" w:lineRule="auto"/>
        <w:jc w:val="center"/>
        <w:textAlignment w:val="baseline"/>
        <w:rPr>
          <w:rFonts w:ascii="Times New Roman" w:hAnsi="Times New Roman" w:cs="Times New Roman"/>
          <w:b/>
          <w:sz w:val="28"/>
          <w:szCs w:val="28"/>
          <w:lang w:val="ky-KG"/>
        </w:rPr>
      </w:pPr>
      <w:r w:rsidRPr="006F377B">
        <w:rPr>
          <w:rFonts w:ascii="Times New Roman" w:hAnsi="Times New Roman" w:cs="Times New Roman"/>
          <w:b/>
          <w:sz w:val="28"/>
          <w:szCs w:val="28"/>
          <w:lang w:val="ky-KG"/>
        </w:rPr>
        <w:t>түзүү</w:t>
      </w:r>
      <w:r>
        <w:rPr>
          <w:rFonts w:ascii="Times New Roman" w:hAnsi="Times New Roman" w:cs="Times New Roman"/>
          <w:b/>
          <w:sz w:val="28"/>
          <w:szCs w:val="28"/>
          <w:lang w:val="ky-KG"/>
        </w:rPr>
        <w:t>нүн</w:t>
      </w:r>
      <w:r w:rsidRPr="006F377B">
        <w:rPr>
          <w:rFonts w:ascii="Times New Roman" w:hAnsi="Times New Roman" w:cs="Times New Roman"/>
          <w:b/>
          <w:sz w:val="28"/>
          <w:szCs w:val="28"/>
          <w:lang w:val="ky-KG"/>
        </w:rPr>
        <w:t xml:space="preserve"> жана </w:t>
      </w:r>
      <w:r>
        <w:rPr>
          <w:rFonts w:ascii="Times New Roman" w:hAnsi="Times New Roman" w:cs="Times New Roman"/>
          <w:b/>
          <w:sz w:val="28"/>
          <w:szCs w:val="28"/>
          <w:lang w:val="ky-KG"/>
        </w:rPr>
        <w:t xml:space="preserve">иштөөсүнүн тартиби жөнүндө </w:t>
      </w:r>
    </w:p>
    <w:p w:rsidR="00B76E21" w:rsidRPr="002F1BB6" w:rsidRDefault="00B76E21" w:rsidP="00B76E21">
      <w:pPr>
        <w:shd w:val="clear" w:color="auto" w:fill="FFFFFF"/>
        <w:spacing w:after="0" w:line="240" w:lineRule="auto"/>
        <w:jc w:val="center"/>
        <w:textAlignment w:val="baseline"/>
        <w:rPr>
          <w:rFonts w:ascii="Times New Roman" w:hAnsi="Times New Roman" w:cs="Times New Roman"/>
          <w:b/>
          <w:spacing w:val="2"/>
          <w:sz w:val="28"/>
          <w:szCs w:val="28"/>
          <w:lang w:val="ky-KG"/>
        </w:rPr>
      </w:pPr>
      <w:r>
        <w:rPr>
          <w:rFonts w:ascii="Times New Roman" w:hAnsi="Times New Roman" w:cs="Times New Roman"/>
          <w:b/>
          <w:sz w:val="28"/>
          <w:szCs w:val="28"/>
          <w:lang w:val="ky-KG"/>
        </w:rPr>
        <w:t>жобо</w:t>
      </w:r>
    </w:p>
    <w:p w:rsidR="00B76E21" w:rsidRPr="002F1BB6" w:rsidRDefault="00B76E21" w:rsidP="00B76E21">
      <w:pPr>
        <w:shd w:val="clear" w:color="auto" w:fill="FFFFFF"/>
        <w:spacing w:after="0" w:line="240" w:lineRule="auto"/>
        <w:textAlignment w:val="baseline"/>
        <w:rPr>
          <w:rFonts w:ascii="Times New Roman" w:hAnsi="Times New Roman" w:cs="Times New Roman"/>
          <w:spacing w:val="2"/>
          <w:sz w:val="28"/>
          <w:szCs w:val="28"/>
          <w:lang w:val="ky-KG"/>
        </w:rPr>
      </w:pPr>
    </w:p>
    <w:p w:rsidR="00B76E21" w:rsidRDefault="00B76E21" w:rsidP="00B76E21">
      <w:pPr>
        <w:pStyle w:val="a3"/>
        <w:shd w:val="clear" w:color="auto" w:fill="FFFFFF"/>
        <w:spacing w:after="0" w:line="240" w:lineRule="auto"/>
        <w:ind w:left="0"/>
        <w:jc w:val="center"/>
        <w:textAlignment w:val="baseline"/>
        <w:outlineLvl w:val="2"/>
        <w:rPr>
          <w:rFonts w:ascii="Times New Roman" w:hAnsi="Times New Roman" w:cs="Times New Roman"/>
          <w:b/>
          <w:spacing w:val="2"/>
          <w:sz w:val="28"/>
          <w:szCs w:val="28"/>
          <w:lang w:val="ky-KG"/>
        </w:rPr>
      </w:pPr>
      <w:r w:rsidRPr="0041703B">
        <w:rPr>
          <w:rFonts w:ascii="Times New Roman" w:hAnsi="Times New Roman" w:cs="Times New Roman"/>
          <w:b/>
          <w:spacing w:val="2"/>
          <w:sz w:val="28"/>
          <w:szCs w:val="28"/>
          <w:lang w:val="ky-KG"/>
        </w:rPr>
        <w:t>1</w:t>
      </w:r>
      <w:r>
        <w:rPr>
          <w:rFonts w:ascii="Times New Roman" w:hAnsi="Times New Roman" w:cs="Times New Roman"/>
          <w:b/>
          <w:spacing w:val="2"/>
          <w:sz w:val="28"/>
          <w:szCs w:val="28"/>
          <w:lang w:val="ky-KG"/>
        </w:rPr>
        <w:t>-глава</w:t>
      </w:r>
      <w:r w:rsidRPr="0041703B">
        <w:rPr>
          <w:rFonts w:ascii="Times New Roman" w:hAnsi="Times New Roman" w:cs="Times New Roman"/>
          <w:b/>
          <w:spacing w:val="2"/>
          <w:sz w:val="28"/>
          <w:szCs w:val="28"/>
          <w:lang w:val="ky-KG"/>
        </w:rPr>
        <w:t xml:space="preserve">. </w:t>
      </w:r>
      <w:r>
        <w:rPr>
          <w:rFonts w:ascii="Times New Roman" w:hAnsi="Times New Roman" w:cs="Times New Roman"/>
          <w:b/>
          <w:spacing w:val="2"/>
          <w:sz w:val="28"/>
          <w:szCs w:val="28"/>
          <w:lang w:val="ky-KG"/>
        </w:rPr>
        <w:t>Жалпы жоболор</w:t>
      </w:r>
    </w:p>
    <w:p w:rsidR="00B76E21" w:rsidRPr="0041703B" w:rsidRDefault="00B76E21" w:rsidP="00B76E21">
      <w:pPr>
        <w:pStyle w:val="a3"/>
        <w:shd w:val="clear" w:color="auto" w:fill="FFFFFF"/>
        <w:spacing w:after="0" w:line="240" w:lineRule="auto"/>
        <w:ind w:left="0"/>
        <w:textAlignment w:val="baseline"/>
        <w:outlineLvl w:val="2"/>
        <w:rPr>
          <w:rFonts w:ascii="Times New Roman" w:hAnsi="Times New Roman" w:cs="Times New Roman"/>
          <w:b/>
          <w:spacing w:val="2"/>
          <w:sz w:val="28"/>
          <w:szCs w:val="28"/>
          <w:lang w:val="ky-KG"/>
        </w:rPr>
      </w:pPr>
    </w:p>
    <w:p w:rsidR="00B76E21" w:rsidRPr="00D2574E" w:rsidRDefault="00B76E21" w:rsidP="00B76E21">
      <w:pPr>
        <w:pStyle w:val="a3"/>
        <w:shd w:val="clear" w:color="auto" w:fill="FFFFFF"/>
        <w:spacing w:after="0" w:line="240" w:lineRule="auto"/>
        <w:ind w:left="0" w:firstLine="851"/>
        <w:jc w:val="both"/>
        <w:textAlignment w:val="baseline"/>
        <w:outlineLvl w:val="2"/>
        <w:rPr>
          <w:rFonts w:ascii="Times New Roman" w:hAnsi="Times New Roman" w:cs="Times New Roman"/>
          <w:spacing w:val="2"/>
          <w:sz w:val="28"/>
          <w:szCs w:val="28"/>
          <w:lang w:val="ky-KG"/>
        </w:rPr>
      </w:pPr>
      <w:r w:rsidRPr="00D2574E">
        <w:rPr>
          <w:rFonts w:ascii="Times New Roman" w:hAnsi="Times New Roman" w:cs="Times New Roman"/>
          <w:spacing w:val="2"/>
          <w:sz w:val="28"/>
          <w:szCs w:val="28"/>
          <w:lang w:val="ky-KG"/>
        </w:rPr>
        <w:t xml:space="preserve">1. Ушул Жобо Кыргыз Республикасынын Жазык-аткаруу тутумунун түзөтүү мекемелеринде </w:t>
      </w:r>
      <w:r>
        <w:rPr>
          <w:rFonts w:ascii="Times New Roman" w:hAnsi="Times New Roman" w:cs="Times New Roman"/>
          <w:spacing w:val="2"/>
          <w:sz w:val="28"/>
          <w:szCs w:val="28"/>
          <w:lang w:val="ky-KG"/>
        </w:rPr>
        <w:t xml:space="preserve">(мындан ары - ТМ) </w:t>
      </w:r>
      <w:r w:rsidRPr="00D2574E">
        <w:rPr>
          <w:rFonts w:ascii="Times New Roman" w:hAnsi="Times New Roman" w:cs="Times New Roman"/>
          <w:spacing w:val="2"/>
          <w:sz w:val="28"/>
          <w:szCs w:val="28"/>
          <w:lang w:val="ky-KG"/>
        </w:rPr>
        <w:t xml:space="preserve">эркиндигинен ажыратуу түрүндө жаза өтөп жаткан соттолгондордун ыктыярдуу уюмдарын </w:t>
      </w:r>
      <w:r w:rsidRPr="001515F7">
        <w:rPr>
          <w:rFonts w:ascii="Times New Roman" w:hAnsi="Times New Roman" w:cs="Times New Roman"/>
          <w:sz w:val="28"/>
          <w:szCs w:val="28"/>
          <w:lang w:val="ky-KG"/>
        </w:rPr>
        <w:t>түзүүнүн жана иштөөсүнүн</w:t>
      </w:r>
      <w:r w:rsidRPr="00D2574E">
        <w:rPr>
          <w:rFonts w:ascii="Times New Roman" w:hAnsi="Times New Roman" w:cs="Times New Roman"/>
          <w:spacing w:val="2"/>
          <w:sz w:val="28"/>
          <w:szCs w:val="28"/>
          <w:lang w:val="ky-KG"/>
        </w:rPr>
        <w:t xml:space="preserve"> тартибин аныктайт. </w:t>
      </w:r>
    </w:p>
    <w:p w:rsidR="00B76E21" w:rsidRPr="00D2574E"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sidRPr="00D2574E">
        <w:rPr>
          <w:rFonts w:ascii="Times New Roman" w:hAnsi="Times New Roman" w:cs="Times New Roman"/>
          <w:spacing w:val="2"/>
          <w:sz w:val="28"/>
          <w:szCs w:val="28"/>
          <w:lang w:val="ky-KG"/>
        </w:rPr>
        <w:t>2. ТМдагы соттолгондордун ыктыярдуу уюмдары</w:t>
      </w:r>
      <w:r>
        <w:rPr>
          <w:rFonts w:ascii="Times New Roman" w:hAnsi="Times New Roman" w:cs="Times New Roman"/>
          <w:spacing w:val="2"/>
          <w:sz w:val="28"/>
          <w:szCs w:val="28"/>
          <w:lang w:val="ky-KG"/>
        </w:rPr>
        <w:t xml:space="preserve"> - </w:t>
      </w:r>
      <w:r w:rsidRPr="00D2574E">
        <w:rPr>
          <w:rFonts w:ascii="Times New Roman" w:hAnsi="Times New Roman" w:cs="Times New Roman"/>
          <w:spacing w:val="2"/>
          <w:sz w:val="28"/>
          <w:szCs w:val="28"/>
          <w:lang w:val="ky-KG"/>
        </w:rPr>
        <w:t>бул соттолгондордун түзөтүү жана кайра социалдаштыруу процессинде өзүн-өзү уюштуруу жана өзүн-өзү башкаруу элементтерин колдонуу максатында түзүлгөн ө</w:t>
      </w:r>
      <w:r>
        <w:rPr>
          <w:rFonts w:ascii="Times New Roman" w:hAnsi="Times New Roman" w:cs="Times New Roman"/>
          <w:spacing w:val="2"/>
          <w:sz w:val="28"/>
          <w:szCs w:val="28"/>
          <w:lang w:val="ky-KG"/>
        </w:rPr>
        <w:t>з алдынча коомдук түзүм.</w:t>
      </w:r>
    </w:p>
    <w:p w:rsidR="00B76E21" w:rsidRPr="00D2574E"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sidRPr="00D2574E">
        <w:rPr>
          <w:rFonts w:ascii="Times New Roman" w:hAnsi="Times New Roman" w:cs="Times New Roman"/>
          <w:spacing w:val="2"/>
          <w:sz w:val="28"/>
          <w:szCs w:val="28"/>
          <w:lang w:val="ky-KG"/>
        </w:rPr>
        <w:t xml:space="preserve">3. ТМдагы </w:t>
      </w:r>
      <w:r>
        <w:rPr>
          <w:rFonts w:ascii="Times New Roman" w:hAnsi="Times New Roman" w:cs="Times New Roman"/>
          <w:spacing w:val="2"/>
          <w:sz w:val="28"/>
          <w:szCs w:val="28"/>
          <w:lang w:val="ky-KG"/>
        </w:rPr>
        <w:t>с</w:t>
      </w:r>
      <w:r w:rsidRPr="00D2574E">
        <w:rPr>
          <w:rFonts w:ascii="Times New Roman" w:hAnsi="Times New Roman" w:cs="Times New Roman"/>
          <w:spacing w:val="2"/>
          <w:sz w:val="28"/>
          <w:szCs w:val="28"/>
          <w:lang w:val="ky-KG"/>
        </w:rPr>
        <w:t>оттолгондордун  ыктыярдуу уюмдарынын иш</w:t>
      </w:r>
      <w:r>
        <w:rPr>
          <w:rFonts w:ascii="Times New Roman" w:hAnsi="Times New Roman" w:cs="Times New Roman"/>
          <w:spacing w:val="2"/>
          <w:sz w:val="28"/>
          <w:szCs w:val="28"/>
          <w:lang w:val="ky-KG"/>
        </w:rPr>
        <w:t>и</w:t>
      </w:r>
      <w:r w:rsidRPr="00D2574E">
        <w:rPr>
          <w:rFonts w:ascii="Times New Roman" w:hAnsi="Times New Roman" w:cs="Times New Roman"/>
          <w:spacing w:val="2"/>
          <w:sz w:val="28"/>
          <w:szCs w:val="28"/>
          <w:lang w:val="ky-KG"/>
        </w:rPr>
        <w:t xml:space="preserve"> Кыргыз Республикасынын Жазык-аткаруу кодексинин</w:t>
      </w:r>
      <w:r>
        <w:rPr>
          <w:rFonts w:ascii="Times New Roman" w:hAnsi="Times New Roman" w:cs="Times New Roman"/>
          <w:spacing w:val="2"/>
          <w:sz w:val="28"/>
          <w:szCs w:val="28"/>
          <w:lang w:val="ky-KG"/>
        </w:rPr>
        <w:t xml:space="preserve"> (мындан ары-ЖАК)</w:t>
      </w:r>
      <w:r w:rsidRPr="00D2574E">
        <w:rPr>
          <w:rFonts w:ascii="Times New Roman" w:hAnsi="Times New Roman" w:cs="Times New Roman"/>
          <w:spacing w:val="2"/>
          <w:sz w:val="28"/>
          <w:szCs w:val="28"/>
          <w:lang w:val="ky-KG"/>
        </w:rPr>
        <w:t xml:space="preserve">, </w:t>
      </w:r>
      <w:r>
        <w:rPr>
          <w:rFonts w:ascii="Times New Roman" w:hAnsi="Times New Roman" w:cs="Times New Roman"/>
          <w:spacing w:val="2"/>
          <w:sz w:val="28"/>
          <w:szCs w:val="28"/>
          <w:lang w:val="ky-KG"/>
        </w:rPr>
        <w:t xml:space="preserve">жазык-аткаруу тутуму тармагындагы </w:t>
      </w:r>
      <w:r w:rsidRPr="00D2574E">
        <w:rPr>
          <w:rFonts w:ascii="Times New Roman" w:hAnsi="Times New Roman" w:cs="Times New Roman"/>
          <w:spacing w:val="2"/>
          <w:sz w:val="28"/>
          <w:szCs w:val="28"/>
          <w:lang w:val="ky-KG"/>
        </w:rPr>
        <w:t>Кыргыз Республикасынын башка ченемдик укуктук а</w:t>
      </w:r>
      <w:r>
        <w:rPr>
          <w:rFonts w:ascii="Times New Roman" w:hAnsi="Times New Roman" w:cs="Times New Roman"/>
          <w:spacing w:val="2"/>
          <w:sz w:val="28"/>
          <w:szCs w:val="28"/>
          <w:lang w:val="ky-KG"/>
        </w:rPr>
        <w:t>к</w:t>
      </w:r>
      <w:r w:rsidRPr="00D2574E">
        <w:rPr>
          <w:rFonts w:ascii="Times New Roman" w:hAnsi="Times New Roman" w:cs="Times New Roman"/>
          <w:spacing w:val="2"/>
          <w:sz w:val="28"/>
          <w:szCs w:val="28"/>
          <w:lang w:val="ky-KG"/>
        </w:rPr>
        <w:t>тыларынын</w:t>
      </w:r>
      <w:r>
        <w:rPr>
          <w:rFonts w:ascii="Times New Roman" w:hAnsi="Times New Roman" w:cs="Times New Roman"/>
          <w:spacing w:val="2"/>
          <w:sz w:val="28"/>
          <w:szCs w:val="28"/>
          <w:lang w:val="ky-KG"/>
        </w:rPr>
        <w:t>,</w:t>
      </w:r>
      <w:r w:rsidRPr="00D2574E">
        <w:rPr>
          <w:rFonts w:ascii="Times New Roman" w:hAnsi="Times New Roman" w:cs="Times New Roman"/>
          <w:spacing w:val="2"/>
          <w:sz w:val="28"/>
          <w:szCs w:val="28"/>
          <w:lang w:val="ky-KG"/>
        </w:rPr>
        <w:t xml:space="preserve"> </w:t>
      </w:r>
      <w:r>
        <w:rPr>
          <w:rFonts w:ascii="Times New Roman" w:hAnsi="Times New Roman" w:cs="Times New Roman"/>
          <w:spacing w:val="2"/>
          <w:sz w:val="28"/>
          <w:szCs w:val="28"/>
          <w:lang w:val="ky-KG"/>
        </w:rPr>
        <w:t xml:space="preserve">ушул Жобонун </w:t>
      </w:r>
      <w:r w:rsidRPr="00D2574E">
        <w:rPr>
          <w:rFonts w:ascii="Times New Roman" w:hAnsi="Times New Roman" w:cs="Times New Roman"/>
          <w:spacing w:val="2"/>
          <w:sz w:val="28"/>
          <w:szCs w:val="28"/>
          <w:lang w:val="ky-KG"/>
        </w:rPr>
        <w:t>талаптарын эс</w:t>
      </w:r>
      <w:r>
        <w:rPr>
          <w:rFonts w:ascii="Times New Roman" w:hAnsi="Times New Roman" w:cs="Times New Roman"/>
          <w:spacing w:val="2"/>
          <w:sz w:val="28"/>
          <w:szCs w:val="28"/>
          <w:lang w:val="ky-KG"/>
        </w:rPr>
        <w:t>ке алуу менен ишке ашырылат.</w:t>
      </w:r>
    </w:p>
    <w:p w:rsidR="00B76E21" w:rsidRPr="002C7A19"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sidRPr="002C7A19">
        <w:rPr>
          <w:rFonts w:ascii="Times New Roman" w:hAnsi="Times New Roman" w:cs="Times New Roman"/>
          <w:spacing w:val="2"/>
          <w:sz w:val="28"/>
          <w:szCs w:val="28"/>
          <w:lang w:val="ky-KG"/>
        </w:rPr>
        <w:t>4. Соттолгондордун ыктыярдуу уюмдары өз ишин ТМнын администрациясынын контролу астында жүргүзөт. Соттолгондордун ыктыярдуу уюмдарынын түзүлүшүн жана иш</w:t>
      </w:r>
      <w:r>
        <w:rPr>
          <w:rFonts w:ascii="Times New Roman" w:hAnsi="Times New Roman" w:cs="Times New Roman"/>
          <w:spacing w:val="2"/>
          <w:sz w:val="28"/>
          <w:szCs w:val="28"/>
          <w:lang w:val="ky-KG"/>
        </w:rPr>
        <w:t>төөсүн</w:t>
      </w:r>
      <w:r w:rsidRPr="002C7A19">
        <w:rPr>
          <w:rFonts w:ascii="Times New Roman" w:hAnsi="Times New Roman" w:cs="Times New Roman"/>
          <w:spacing w:val="2"/>
          <w:sz w:val="28"/>
          <w:szCs w:val="28"/>
          <w:lang w:val="ky-KG"/>
        </w:rPr>
        <w:t>, алардын иш</w:t>
      </w:r>
      <w:r>
        <w:rPr>
          <w:rFonts w:ascii="Times New Roman" w:hAnsi="Times New Roman" w:cs="Times New Roman"/>
          <w:spacing w:val="2"/>
          <w:sz w:val="28"/>
          <w:szCs w:val="28"/>
          <w:lang w:val="ky-KG"/>
        </w:rPr>
        <w:t>инин</w:t>
      </w:r>
      <w:r w:rsidRPr="002C7A19">
        <w:rPr>
          <w:rFonts w:ascii="Times New Roman" w:hAnsi="Times New Roman" w:cs="Times New Roman"/>
          <w:spacing w:val="2"/>
          <w:sz w:val="28"/>
          <w:szCs w:val="28"/>
          <w:lang w:val="ky-KG"/>
        </w:rPr>
        <w:t xml:space="preserve"> процессинде жазык-аткаруу мыйзамдарынын сакталышын түздөн-түз контролдоо</w:t>
      </w:r>
      <w:r>
        <w:rPr>
          <w:rFonts w:ascii="Times New Roman" w:hAnsi="Times New Roman" w:cs="Times New Roman"/>
          <w:spacing w:val="2"/>
          <w:sz w:val="28"/>
          <w:szCs w:val="28"/>
          <w:lang w:val="ky-KG"/>
        </w:rPr>
        <w:t xml:space="preserve"> ТМнын начальнигине жана ал</w:t>
      </w:r>
      <w:r w:rsidRPr="002C7A19">
        <w:rPr>
          <w:rFonts w:ascii="Times New Roman" w:hAnsi="Times New Roman" w:cs="Times New Roman"/>
          <w:spacing w:val="2"/>
          <w:sz w:val="28"/>
          <w:szCs w:val="28"/>
          <w:lang w:val="ky-KG"/>
        </w:rPr>
        <w:t xml:space="preserve"> ыйгарым укук берг</w:t>
      </w:r>
      <w:r>
        <w:rPr>
          <w:rFonts w:ascii="Times New Roman" w:hAnsi="Times New Roman" w:cs="Times New Roman"/>
          <w:spacing w:val="2"/>
          <w:sz w:val="28"/>
          <w:szCs w:val="28"/>
          <w:lang w:val="ky-KG"/>
        </w:rPr>
        <w:t>ен кызмат адамдарына жүктөлөт.</w:t>
      </w:r>
    </w:p>
    <w:p w:rsidR="00B76E21" w:rsidRPr="002C7A19"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sidRPr="002C7A19">
        <w:rPr>
          <w:rFonts w:ascii="Times New Roman" w:hAnsi="Times New Roman" w:cs="Times New Roman"/>
          <w:spacing w:val="2"/>
          <w:sz w:val="28"/>
          <w:szCs w:val="28"/>
          <w:lang w:val="ky-KG"/>
        </w:rPr>
        <w:t xml:space="preserve">5. Ыктярдуу уюмдардын мүчөлөрү </w:t>
      </w:r>
      <w:r>
        <w:rPr>
          <w:rFonts w:ascii="Times New Roman" w:hAnsi="Times New Roman" w:cs="Times New Roman"/>
          <w:spacing w:val="2"/>
          <w:sz w:val="28"/>
          <w:szCs w:val="28"/>
          <w:lang w:val="ky-KG"/>
        </w:rPr>
        <w:t xml:space="preserve">үчүн </w:t>
      </w:r>
      <w:r w:rsidRPr="002C7A19">
        <w:rPr>
          <w:rFonts w:ascii="Times New Roman" w:hAnsi="Times New Roman" w:cs="Times New Roman"/>
          <w:spacing w:val="2"/>
          <w:sz w:val="28"/>
          <w:szCs w:val="28"/>
          <w:lang w:val="ky-KG"/>
        </w:rPr>
        <w:t>кошумча жеңилдиктер</w:t>
      </w:r>
      <w:r>
        <w:rPr>
          <w:rFonts w:ascii="Times New Roman" w:hAnsi="Times New Roman" w:cs="Times New Roman"/>
          <w:spacing w:val="2"/>
          <w:sz w:val="28"/>
          <w:szCs w:val="28"/>
          <w:lang w:val="ky-KG"/>
        </w:rPr>
        <w:t xml:space="preserve"> белгилениши</w:t>
      </w:r>
      <w:r w:rsidRPr="002C7A19">
        <w:rPr>
          <w:rFonts w:ascii="Times New Roman" w:hAnsi="Times New Roman" w:cs="Times New Roman"/>
          <w:spacing w:val="2"/>
          <w:sz w:val="28"/>
          <w:szCs w:val="28"/>
          <w:lang w:val="ky-KG"/>
        </w:rPr>
        <w:t>, бардык соттолгондор үчүн милдеттүү болгон эмгек процессине жана иш-чараларга катышуудан бошоту</w:t>
      </w:r>
      <w:r>
        <w:rPr>
          <w:rFonts w:ascii="Times New Roman" w:hAnsi="Times New Roman" w:cs="Times New Roman"/>
          <w:spacing w:val="2"/>
          <w:sz w:val="28"/>
          <w:szCs w:val="28"/>
          <w:lang w:val="ky-KG"/>
        </w:rPr>
        <w:t>лушу мүмкүн эмес</w:t>
      </w:r>
      <w:r w:rsidRPr="002C7A19">
        <w:rPr>
          <w:rFonts w:ascii="Times New Roman" w:hAnsi="Times New Roman" w:cs="Times New Roman"/>
          <w:spacing w:val="2"/>
          <w:sz w:val="28"/>
          <w:szCs w:val="28"/>
          <w:lang w:val="ky-KG"/>
        </w:rPr>
        <w:t>.</w:t>
      </w:r>
    </w:p>
    <w:p w:rsidR="00B76E21" w:rsidRPr="00E56644"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sidRPr="00E56644">
        <w:rPr>
          <w:rFonts w:ascii="Times New Roman" w:hAnsi="Times New Roman" w:cs="Times New Roman"/>
          <w:spacing w:val="2"/>
          <w:sz w:val="28"/>
          <w:szCs w:val="28"/>
          <w:lang w:val="ky-KG"/>
        </w:rPr>
        <w:t xml:space="preserve">6. </w:t>
      </w:r>
      <w:r>
        <w:rPr>
          <w:rFonts w:ascii="Times New Roman" w:hAnsi="Times New Roman" w:cs="Times New Roman"/>
          <w:spacing w:val="2"/>
          <w:sz w:val="28"/>
          <w:szCs w:val="28"/>
          <w:lang w:val="ky-KG"/>
        </w:rPr>
        <w:t>С</w:t>
      </w:r>
      <w:r w:rsidRPr="00E56644">
        <w:rPr>
          <w:rFonts w:ascii="Times New Roman" w:hAnsi="Times New Roman" w:cs="Times New Roman"/>
          <w:spacing w:val="2"/>
          <w:sz w:val="28"/>
          <w:szCs w:val="28"/>
          <w:lang w:val="ky-KG"/>
        </w:rPr>
        <w:t xml:space="preserve">оттолгондордун </w:t>
      </w:r>
      <w:r>
        <w:rPr>
          <w:rFonts w:ascii="Times New Roman" w:hAnsi="Times New Roman" w:cs="Times New Roman"/>
          <w:spacing w:val="2"/>
          <w:sz w:val="28"/>
          <w:szCs w:val="28"/>
          <w:lang w:val="ky-KG"/>
        </w:rPr>
        <w:t>ы</w:t>
      </w:r>
      <w:r w:rsidRPr="00E56644">
        <w:rPr>
          <w:rFonts w:ascii="Times New Roman" w:hAnsi="Times New Roman" w:cs="Times New Roman"/>
          <w:spacing w:val="2"/>
          <w:sz w:val="28"/>
          <w:szCs w:val="28"/>
          <w:lang w:val="ky-KG"/>
        </w:rPr>
        <w:t>кт</w:t>
      </w:r>
      <w:r>
        <w:rPr>
          <w:rFonts w:ascii="Times New Roman" w:hAnsi="Times New Roman" w:cs="Times New Roman"/>
          <w:spacing w:val="2"/>
          <w:sz w:val="28"/>
          <w:szCs w:val="28"/>
          <w:lang w:val="ky-KG"/>
        </w:rPr>
        <w:t>ы</w:t>
      </w:r>
      <w:r w:rsidRPr="00E56644">
        <w:rPr>
          <w:rFonts w:ascii="Times New Roman" w:hAnsi="Times New Roman" w:cs="Times New Roman"/>
          <w:spacing w:val="2"/>
          <w:sz w:val="28"/>
          <w:szCs w:val="28"/>
          <w:lang w:val="ky-KG"/>
        </w:rPr>
        <w:t>ярдуу уюмдардын ишине катышуусу</w:t>
      </w:r>
      <w:r>
        <w:rPr>
          <w:rFonts w:ascii="Times New Roman" w:hAnsi="Times New Roman" w:cs="Times New Roman"/>
          <w:spacing w:val="2"/>
          <w:sz w:val="28"/>
          <w:szCs w:val="28"/>
          <w:lang w:val="ky-KG"/>
        </w:rPr>
        <w:t xml:space="preserve"> аларга карата ЖАКта каралган кызыктыруучу чараларды колдонууда эске алынат.</w:t>
      </w:r>
    </w:p>
    <w:p w:rsidR="00B76E21"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sidRPr="00E56644">
        <w:rPr>
          <w:rFonts w:ascii="Times New Roman" w:hAnsi="Times New Roman" w:cs="Times New Roman"/>
          <w:spacing w:val="2"/>
          <w:sz w:val="28"/>
          <w:szCs w:val="28"/>
          <w:lang w:val="ky-KG"/>
        </w:rPr>
        <w:t>7. Соттолгондордун ыктыярдуу</w:t>
      </w:r>
      <w:r>
        <w:rPr>
          <w:rFonts w:ascii="Times New Roman" w:hAnsi="Times New Roman" w:cs="Times New Roman"/>
          <w:spacing w:val="2"/>
          <w:sz w:val="28"/>
          <w:szCs w:val="28"/>
          <w:lang w:val="ky-KG"/>
        </w:rPr>
        <w:t xml:space="preserve"> уюмдары жана алардын мүчөлөрү ТМнын</w:t>
      </w:r>
      <w:r w:rsidRPr="00E56644">
        <w:rPr>
          <w:rFonts w:ascii="Times New Roman" w:hAnsi="Times New Roman" w:cs="Times New Roman"/>
          <w:spacing w:val="2"/>
          <w:sz w:val="28"/>
          <w:szCs w:val="28"/>
          <w:lang w:val="ky-KG"/>
        </w:rPr>
        <w:t xml:space="preserve"> администрациясынын ыйгарым укуктарына ээ боло алышпайт.</w:t>
      </w:r>
    </w:p>
    <w:p w:rsidR="00B76E21"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sidRPr="00FD6544">
        <w:rPr>
          <w:rFonts w:ascii="Times New Roman" w:hAnsi="Times New Roman" w:cs="Times New Roman"/>
          <w:spacing w:val="2"/>
          <w:sz w:val="28"/>
          <w:szCs w:val="28"/>
          <w:lang w:val="ky-KG"/>
        </w:rPr>
        <w:t>8. Соттолгондордун ыктыярдуу уюмдарынын милде</w:t>
      </w:r>
      <w:r>
        <w:rPr>
          <w:rFonts w:ascii="Times New Roman" w:hAnsi="Times New Roman" w:cs="Times New Roman"/>
          <w:spacing w:val="2"/>
          <w:sz w:val="28"/>
          <w:szCs w:val="28"/>
          <w:lang w:val="ky-KG"/>
        </w:rPr>
        <w:t>ттери төмөнкүлөр болуп саналат:</w:t>
      </w:r>
    </w:p>
    <w:p w:rsidR="00B76E21"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Pr>
          <w:rFonts w:ascii="Times New Roman" w:hAnsi="Times New Roman" w:cs="Times New Roman"/>
          <w:spacing w:val="2"/>
          <w:sz w:val="28"/>
          <w:szCs w:val="28"/>
          <w:lang w:val="ky-KG"/>
        </w:rPr>
        <w:t xml:space="preserve">- </w:t>
      </w:r>
      <w:r w:rsidRPr="00FD6544">
        <w:rPr>
          <w:rFonts w:ascii="Times New Roman" w:hAnsi="Times New Roman" w:cs="Times New Roman"/>
          <w:spacing w:val="2"/>
          <w:sz w:val="28"/>
          <w:szCs w:val="28"/>
          <w:lang w:val="ky-KG"/>
        </w:rPr>
        <w:t xml:space="preserve">соттолгондорго рухий, адистик жана саламаттык </w:t>
      </w:r>
      <w:r>
        <w:rPr>
          <w:rFonts w:ascii="Times New Roman" w:hAnsi="Times New Roman" w:cs="Times New Roman"/>
          <w:spacing w:val="2"/>
          <w:sz w:val="28"/>
          <w:szCs w:val="28"/>
          <w:lang w:val="ky-KG"/>
        </w:rPr>
        <w:t>жактан өнүгүүсүнө жардам берүү;</w:t>
      </w:r>
    </w:p>
    <w:p w:rsidR="00B76E21"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Pr>
          <w:rFonts w:ascii="Times New Roman" w:hAnsi="Times New Roman" w:cs="Times New Roman"/>
          <w:spacing w:val="2"/>
          <w:sz w:val="28"/>
          <w:szCs w:val="28"/>
          <w:lang w:val="ky-KG"/>
        </w:rPr>
        <w:t>- соттолгондордун пайдалуу демилгесин өнүктүрүү;</w:t>
      </w:r>
    </w:p>
    <w:p w:rsidR="00B76E21"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Pr>
          <w:rFonts w:ascii="Times New Roman" w:hAnsi="Times New Roman" w:cs="Times New Roman"/>
          <w:spacing w:val="2"/>
          <w:sz w:val="28"/>
          <w:szCs w:val="28"/>
          <w:lang w:val="ky-KG"/>
        </w:rPr>
        <w:t>- соттолгондордун жүрүм-турумуна жакшы таасир көрсөтүү;</w:t>
      </w:r>
    </w:p>
    <w:p w:rsidR="00B76E21"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Pr>
          <w:rFonts w:ascii="Times New Roman" w:hAnsi="Times New Roman" w:cs="Times New Roman"/>
          <w:spacing w:val="2"/>
          <w:sz w:val="28"/>
          <w:szCs w:val="28"/>
          <w:lang w:val="ky-KG"/>
        </w:rPr>
        <w:t xml:space="preserve">- </w:t>
      </w:r>
      <w:r w:rsidRPr="00FD6544">
        <w:rPr>
          <w:rFonts w:ascii="Times New Roman" w:hAnsi="Times New Roman" w:cs="Times New Roman"/>
          <w:spacing w:val="2"/>
          <w:sz w:val="28"/>
          <w:szCs w:val="28"/>
          <w:lang w:val="ky-KG"/>
        </w:rPr>
        <w:t>соттолгондордун эмгектенүү</w:t>
      </w:r>
      <w:r>
        <w:rPr>
          <w:rFonts w:ascii="Times New Roman" w:hAnsi="Times New Roman" w:cs="Times New Roman"/>
          <w:spacing w:val="2"/>
          <w:sz w:val="28"/>
          <w:szCs w:val="28"/>
          <w:lang w:val="ky-KG"/>
        </w:rPr>
        <w:t>сүн</w:t>
      </w:r>
      <w:r w:rsidRPr="00FD6544">
        <w:rPr>
          <w:rFonts w:ascii="Times New Roman" w:hAnsi="Times New Roman" w:cs="Times New Roman"/>
          <w:spacing w:val="2"/>
          <w:sz w:val="28"/>
          <w:szCs w:val="28"/>
          <w:lang w:val="ky-KG"/>
        </w:rPr>
        <w:t>, турмуш-тиричили</w:t>
      </w:r>
      <w:r>
        <w:rPr>
          <w:rFonts w:ascii="Times New Roman" w:hAnsi="Times New Roman" w:cs="Times New Roman"/>
          <w:spacing w:val="2"/>
          <w:sz w:val="28"/>
          <w:szCs w:val="28"/>
          <w:lang w:val="ky-KG"/>
        </w:rPr>
        <w:t>гин</w:t>
      </w:r>
      <w:r w:rsidRPr="00FD6544">
        <w:rPr>
          <w:rFonts w:ascii="Times New Roman" w:hAnsi="Times New Roman" w:cs="Times New Roman"/>
          <w:spacing w:val="2"/>
          <w:sz w:val="28"/>
          <w:szCs w:val="28"/>
          <w:lang w:val="ky-KG"/>
        </w:rPr>
        <w:t xml:space="preserve"> жана эс алуу</w:t>
      </w:r>
      <w:r>
        <w:rPr>
          <w:rFonts w:ascii="Times New Roman" w:hAnsi="Times New Roman" w:cs="Times New Roman"/>
          <w:spacing w:val="2"/>
          <w:sz w:val="28"/>
          <w:szCs w:val="28"/>
          <w:lang w:val="ky-KG"/>
        </w:rPr>
        <w:t>сун уюштуруу</w:t>
      </w:r>
      <w:r w:rsidRPr="00FD6544">
        <w:rPr>
          <w:rFonts w:ascii="Times New Roman" w:hAnsi="Times New Roman" w:cs="Times New Roman"/>
          <w:spacing w:val="2"/>
          <w:sz w:val="28"/>
          <w:szCs w:val="28"/>
          <w:lang w:val="ky-KG"/>
        </w:rPr>
        <w:t xml:space="preserve"> маселелерин чечүү;</w:t>
      </w:r>
    </w:p>
    <w:p w:rsidR="00B76E21"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Pr>
          <w:rFonts w:ascii="Times New Roman" w:hAnsi="Times New Roman" w:cs="Times New Roman"/>
          <w:spacing w:val="2"/>
          <w:sz w:val="28"/>
          <w:szCs w:val="28"/>
          <w:lang w:val="ky-KG"/>
        </w:rPr>
        <w:lastRenderedPageBreak/>
        <w:t>- ТМнын</w:t>
      </w:r>
      <w:r w:rsidRPr="00FD6544">
        <w:rPr>
          <w:rFonts w:ascii="Times New Roman" w:hAnsi="Times New Roman" w:cs="Times New Roman"/>
          <w:spacing w:val="2"/>
          <w:sz w:val="28"/>
          <w:szCs w:val="28"/>
          <w:lang w:val="ky-KG"/>
        </w:rPr>
        <w:t xml:space="preserve"> администрациясынын соттолгондордун күн тартибин жана эреже</w:t>
      </w:r>
      <w:r>
        <w:rPr>
          <w:rFonts w:ascii="Times New Roman" w:hAnsi="Times New Roman" w:cs="Times New Roman"/>
          <w:spacing w:val="2"/>
          <w:sz w:val="28"/>
          <w:szCs w:val="28"/>
          <w:lang w:val="ky-KG"/>
        </w:rPr>
        <w:t>лерди сактоосуна көмөк көрсөтүү</w:t>
      </w:r>
      <w:r w:rsidRPr="00FD6544">
        <w:rPr>
          <w:rFonts w:ascii="Times New Roman" w:hAnsi="Times New Roman" w:cs="Times New Roman"/>
          <w:spacing w:val="2"/>
          <w:sz w:val="28"/>
          <w:szCs w:val="28"/>
          <w:lang w:val="ky-KG"/>
        </w:rPr>
        <w:t xml:space="preserve">; </w:t>
      </w:r>
    </w:p>
    <w:p w:rsidR="00B76E21"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Pr>
          <w:rFonts w:ascii="Times New Roman" w:hAnsi="Times New Roman" w:cs="Times New Roman"/>
          <w:spacing w:val="2"/>
          <w:sz w:val="28"/>
          <w:szCs w:val="28"/>
          <w:lang w:val="ky-KG"/>
        </w:rPr>
        <w:t>- соттолгондордун арасында моралдык-психологиялык климатты жакшыртуу;</w:t>
      </w:r>
    </w:p>
    <w:p w:rsidR="00B76E21"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Pr>
          <w:rFonts w:ascii="Times New Roman" w:hAnsi="Times New Roman" w:cs="Times New Roman"/>
          <w:spacing w:val="2"/>
          <w:sz w:val="28"/>
          <w:szCs w:val="28"/>
          <w:lang w:val="ky-KG"/>
        </w:rPr>
        <w:t>- соттолгондордун арасында гигиенаны жана санитардык ченемдерди сактоо адатын калыптандыруу;</w:t>
      </w:r>
    </w:p>
    <w:p w:rsidR="00B76E21"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Pr>
          <w:rFonts w:ascii="Times New Roman" w:hAnsi="Times New Roman" w:cs="Times New Roman"/>
          <w:spacing w:val="2"/>
          <w:sz w:val="28"/>
          <w:szCs w:val="28"/>
          <w:lang w:val="ky-KG"/>
        </w:rPr>
        <w:t>- ТМнын режимине терс багыты менен таасир эткен соттолгондордун тобун нейтралдаштыруу.</w:t>
      </w:r>
    </w:p>
    <w:p w:rsidR="00B76E21" w:rsidRPr="00FD6544"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sidRPr="007A221F">
        <w:rPr>
          <w:rFonts w:ascii="Times New Roman" w:hAnsi="Times New Roman" w:cs="Times New Roman"/>
          <w:spacing w:val="2"/>
          <w:sz w:val="28"/>
          <w:szCs w:val="28"/>
          <w:lang w:val="ky-KG"/>
        </w:rPr>
        <w:t xml:space="preserve">Соттолгондордун ыктыярдуу уюмдарынын алдында жаза өтөөнүн максатына, тартибине жана шартына карама-каршы келбеген башка </w:t>
      </w:r>
      <w:r>
        <w:rPr>
          <w:rFonts w:ascii="Times New Roman" w:hAnsi="Times New Roman" w:cs="Times New Roman"/>
          <w:spacing w:val="2"/>
          <w:sz w:val="28"/>
          <w:szCs w:val="28"/>
          <w:lang w:val="ky-KG"/>
        </w:rPr>
        <w:t>да милдеттер коюлушу мүмкүн.</w:t>
      </w:r>
    </w:p>
    <w:p w:rsidR="00B76E21" w:rsidRPr="0015001D" w:rsidRDefault="00B76E21" w:rsidP="00B76E21">
      <w:pPr>
        <w:shd w:val="clear" w:color="auto" w:fill="FFFFFF"/>
        <w:spacing w:after="0" w:line="240" w:lineRule="auto"/>
        <w:jc w:val="both"/>
        <w:textAlignment w:val="baseline"/>
        <w:outlineLvl w:val="2"/>
        <w:rPr>
          <w:rFonts w:ascii="Times New Roman" w:hAnsi="Times New Roman" w:cs="Times New Roman"/>
          <w:spacing w:val="2"/>
          <w:sz w:val="28"/>
          <w:szCs w:val="28"/>
          <w:lang w:val="ky-KG"/>
        </w:rPr>
      </w:pPr>
    </w:p>
    <w:p w:rsidR="00B76E21" w:rsidRPr="007A221F" w:rsidRDefault="00B76E21" w:rsidP="00B76E21">
      <w:pPr>
        <w:pStyle w:val="a3"/>
        <w:shd w:val="clear" w:color="auto" w:fill="FFFFFF"/>
        <w:spacing w:after="0" w:line="240" w:lineRule="auto"/>
        <w:ind w:left="0"/>
        <w:jc w:val="center"/>
        <w:textAlignment w:val="baseline"/>
        <w:outlineLvl w:val="2"/>
        <w:rPr>
          <w:rFonts w:ascii="Times New Roman" w:hAnsi="Times New Roman" w:cs="Times New Roman"/>
          <w:b/>
          <w:spacing w:val="2"/>
          <w:sz w:val="28"/>
          <w:szCs w:val="28"/>
          <w:lang w:val="ky-KG"/>
        </w:rPr>
      </w:pPr>
      <w:r w:rsidRPr="007A221F">
        <w:rPr>
          <w:rFonts w:ascii="Times New Roman" w:hAnsi="Times New Roman" w:cs="Times New Roman"/>
          <w:b/>
          <w:spacing w:val="2"/>
          <w:sz w:val="28"/>
          <w:szCs w:val="28"/>
          <w:lang w:val="ky-KG"/>
        </w:rPr>
        <w:t>2</w:t>
      </w:r>
      <w:r>
        <w:rPr>
          <w:rFonts w:ascii="Times New Roman" w:hAnsi="Times New Roman" w:cs="Times New Roman"/>
          <w:b/>
          <w:spacing w:val="2"/>
          <w:sz w:val="28"/>
          <w:szCs w:val="28"/>
          <w:lang w:val="ky-KG"/>
        </w:rPr>
        <w:t>-глава</w:t>
      </w:r>
      <w:r w:rsidRPr="007A221F">
        <w:rPr>
          <w:rFonts w:ascii="Times New Roman" w:hAnsi="Times New Roman" w:cs="Times New Roman"/>
          <w:b/>
          <w:spacing w:val="2"/>
          <w:sz w:val="28"/>
          <w:szCs w:val="28"/>
          <w:lang w:val="ky-KG"/>
        </w:rPr>
        <w:t>. Соттолгондордун ыктыярдуу уюмдарын түзүү</w:t>
      </w:r>
      <w:r>
        <w:rPr>
          <w:rFonts w:ascii="Times New Roman" w:hAnsi="Times New Roman" w:cs="Times New Roman"/>
          <w:b/>
          <w:spacing w:val="2"/>
          <w:sz w:val="28"/>
          <w:szCs w:val="28"/>
          <w:lang w:val="ky-KG"/>
        </w:rPr>
        <w:t>нүн</w:t>
      </w:r>
      <w:r w:rsidRPr="007A221F">
        <w:rPr>
          <w:rFonts w:ascii="Times New Roman" w:hAnsi="Times New Roman" w:cs="Times New Roman"/>
          <w:b/>
          <w:spacing w:val="2"/>
          <w:sz w:val="28"/>
          <w:szCs w:val="28"/>
          <w:lang w:val="ky-KG"/>
        </w:rPr>
        <w:t xml:space="preserve"> жана иш</w:t>
      </w:r>
      <w:r>
        <w:rPr>
          <w:rFonts w:ascii="Times New Roman" w:hAnsi="Times New Roman" w:cs="Times New Roman"/>
          <w:b/>
          <w:spacing w:val="2"/>
          <w:sz w:val="28"/>
          <w:szCs w:val="28"/>
          <w:lang w:val="ky-KG"/>
        </w:rPr>
        <w:t>төөсүнүн</w:t>
      </w:r>
      <w:r w:rsidRPr="007A221F">
        <w:rPr>
          <w:rFonts w:ascii="Times New Roman" w:hAnsi="Times New Roman" w:cs="Times New Roman"/>
          <w:b/>
          <w:spacing w:val="2"/>
          <w:sz w:val="28"/>
          <w:szCs w:val="28"/>
          <w:lang w:val="ky-KG"/>
        </w:rPr>
        <w:t xml:space="preserve"> тартиби</w:t>
      </w:r>
    </w:p>
    <w:p w:rsidR="00B76E21" w:rsidRPr="0015001D" w:rsidRDefault="00B76E21" w:rsidP="00B76E21">
      <w:pPr>
        <w:shd w:val="clear" w:color="auto" w:fill="FFFFFF"/>
        <w:spacing w:after="0" w:line="240" w:lineRule="auto"/>
        <w:jc w:val="both"/>
        <w:textAlignment w:val="baseline"/>
        <w:outlineLvl w:val="2"/>
        <w:rPr>
          <w:rFonts w:ascii="Times New Roman" w:hAnsi="Times New Roman" w:cs="Times New Roman"/>
          <w:spacing w:val="2"/>
          <w:sz w:val="28"/>
          <w:szCs w:val="28"/>
          <w:lang w:val="ky-KG"/>
        </w:rPr>
      </w:pPr>
    </w:p>
    <w:p w:rsidR="00B76E21" w:rsidRPr="00220D17"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Pr>
          <w:rFonts w:ascii="Times New Roman" w:hAnsi="Times New Roman" w:cs="Times New Roman"/>
          <w:spacing w:val="2"/>
          <w:sz w:val="28"/>
          <w:szCs w:val="28"/>
          <w:lang w:val="ky-KG"/>
        </w:rPr>
        <w:t xml:space="preserve">9. ТМда соттолгондордун </w:t>
      </w:r>
      <w:r w:rsidRPr="00220D17">
        <w:rPr>
          <w:rFonts w:ascii="Times New Roman" w:hAnsi="Times New Roman" w:cs="Times New Roman"/>
          <w:spacing w:val="2"/>
          <w:sz w:val="28"/>
          <w:szCs w:val="28"/>
          <w:lang w:val="ky-KG"/>
        </w:rPr>
        <w:t>ыктыярдуу уюмдарын</w:t>
      </w:r>
      <w:r>
        <w:rPr>
          <w:rFonts w:ascii="Times New Roman" w:hAnsi="Times New Roman" w:cs="Times New Roman"/>
          <w:spacing w:val="2"/>
          <w:sz w:val="28"/>
          <w:szCs w:val="28"/>
          <w:lang w:val="ky-KG"/>
        </w:rPr>
        <w:t>ын башкаруу органы болуп ТМнын соттолгондор жамаатынын кеңеши саналат (мындан ары - Кеңеш), ал башка ыктыярдуу уюмдардын иштерин уюштурат жана координациялайт, чогулуштарда кабыл алынган чечимдердин, сунуштардын жана пландалган иш-чаралардын аткарылышын камсыз кылат.</w:t>
      </w:r>
    </w:p>
    <w:p w:rsidR="00B76E21"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sidRPr="00730536">
        <w:rPr>
          <w:rFonts w:ascii="Times New Roman" w:hAnsi="Times New Roman" w:cs="Times New Roman"/>
          <w:spacing w:val="2"/>
          <w:sz w:val="28"/>
          <w:szCs w:val="28"/>
          <w:lang w:val="ky-KG"/>
        </w:rPr>
        <w:t xml:space="preserve">10. </w:t>
      </w:r>
      <w:r>
        <w:rPr>
          <w:rFonts w:ascii="Times New Roman" w:hAnsi="Times New Roman" w:cs="Times New Roman"/>
          <w:spacing w:val="2"/>
          <w:sz w:val="28"/>
          <w:szCs w:val="28"/>
          <w:lang w:val="ky-KG"/>
        </w:rPr>
        <w:t>Кеңештин алдында соттолгондордун төмөнкүдөй ыктыярдуу уюмдары түзүлүшү мүмкүн:</w:t>
      </w:r>
    </w:p>
    <w:p w:rsidR="00B76E21"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sidRPr="009F0B6F">
        <w:rPr>
          <w:rFonts w:ascii="Times New Roman" w:hAnsi="Times New Roman" w:cs="Times New Roman"/>
          <w:spacing w:val="2"/>
          <w:sz w:val="28"/>
          <w:szCs w:val="28"/>
        </w:rPr>
        <w:t xml:space="preserve">- </w:t>
      </w:r>
      <w:r>
        <w:rPr>
          <w:rFonts w:ascii="Times New Roman" w:hAnsi="Times New Roman" w:cs="Times New Roman"/>
          <w:spacing w:val="2"/>
          <w:sz w:val="28"/>
          <w:szCs w:val="28"/>
          <w:lang w:val="ky-KG"/>
        </w:rPr>
        <w:t>тартип сактоо</w:t>
      </w:r>
      <w:r w:rsidRPr="009F0B6F">
        <w:rPr>
          <w:rFonts w:ascii="Times New Roman" w:hAnsi="Times New Roman" w:cs="Times New Roman"/>
          <w:spacing w:val="2"/>
          <w:sz w:val="28"/>
          <w:szCs w:val="28"/>
        </w:rPr>
        <w:t xml:space="preserve"> </w:t>
      </w:r>
      <w:proofErr w:type="spellStart"/>
      <w:r w:rsidRPr="009F0B6F">
        <w:rPr>
          <w:rFonts w:ascii="Times New Roman" w:hAnsi="Times New Roman" w:cs="Times New Roman"/>
          <w:spacing w:val="2"/>
          <w:sz w:val="28"/>
          <w:szCs w:val="28"/>
        </w:rPr>
        <w:t>секциясы</w:t>
      </w:r>
      <w:proofErr w:type="spellEnd"/>
      <w:r>
        <w:rPr>
          <w:rFonts w:ascii="Times New Roman" w:hAnsi="Times New Roman" w:cs="Times New Roman"/>
          <w:spacing w:val="2"/>
          <w:sz w:val="28"/>
          <w:szCs w:val="28"/>
          <w:lang w:val="ky-KG"/>
        </w:rPr>
        <w:t>;</w:t>
      </w:r>
    </w:p>
    <w:p w:rsidR="00B76E21"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sidRPr="009F0B6F">
        <w:rPr>
          <w:rFonts w:ascii="Times New Roman" w:hAnsi="Times New Roman" w:cs="Times New Roman"/>
          <w:spacing w:val="2"/>
          <w:sz w:val="28"/>
          <w:szCs w:val="28"/>
        </w:rPr>
        <w:t xml:space="preserve">- </w:t>
      </w:r>
      <w:proofErr w:type="spellStart"/>
      <w:r w:rsidRPr="009F0B6F">
        <w:rPr>
          <w:rFonts w:ascii="Times New Roman" w:hAnsi="Times New Roman" w:cs="Times New Roman"/>
          <w:spacing w:val="2"/>
          <w:sz w:val="28"/>
          <w:szCs w:val="28"/>
        </w:rPr>
        <w:t>жалпы</w:t>
      </w:r>
      <w:proofErr w:type="spellEnd"/>
      <w:r w:rsidRPr="009F0B6F">
        <w:rPr>
          <w:rFonts w:ascii="Times New Roman" w:hAnsi="Times New Roman" w:cs="Times New Roman"/>
          <w:spacing w:val="2"/>
          <w:sz w:val="28"/>
          <w:szCs w:val="28"/>
        </w:rPr>
        <w:t xml:space="preserve"> жана </w:t>
      </w:r>
      <w:proofErr w:type="spellStart"/>
      <w:r w:rsidRPr="009F0B6F">
        <w:rPr>
          <w:rFonts w:ascii="Times New Roman" w:hAnsi="Times New Roman" w:cs="Times New Roman"/>
          <w:spacing w:val="2"/>
          <w:sz w:val="28"/>
          <w:szCs w:val="28"/>
        </w:rPr>
        <w:t>кесиптик</w:t>
      </w:r>
      <w:proofErr w:type="spellEnd"/>
      <w:r w:rsidRPr="009F0B6F">
        <w:rPr>
          <w:rFonts w:ascii="Times New Roman" w:hAnsi="Times New Roman" w:cs="Times New Roman"/>
          <w:spacing w:val="2"/>
          <w:sz w:val="28"/>
          <w:szCs w:val="28"/>
        </w:rPr>
        <w:t xml:space="preserve"> </w:t>
      </w:r>
      <w:proofErr w:type="spellStart"/>
      <w:r w:rsidRPr="009F0B6F">
        <w:rPr>
          <w:rFonts w:ascii="Times New Roman" w:hAnsi="Times New Roman" w:cs="Times New Roman"/>
          <w:spacing w:val="2"/>
          <w:sz w:val="28"/>
          <w:szCs w:val="28"/>
        </w:rPr>
        <w:t>билим</w:t>
      </w:r>
      <w:proofErr w:type="spellEnd"/>
      <w:r w:rsidRPr="009F0B6F">
        <w:rPr>
          <w:rFonts w:ascii="Times New Roman" w:hAnsi="Times New Roman" w:cs="Times New Roman"/>
          <w:spacing w:val="2"/>
          <w:sz w:val="28"/>
          <w:szCs w:val="28"/>
        </w:rPr>
        <w:t xml:space="preserve"> </w:t>
      </w:r>
      <w:proofErr w:type="spellStart"/>
      <w:r w:rsidRPr="009F0B6F">
        <w:rPr>
          <w:rFonts w:ascii="Times New Roman" w:hAnsi="Times New Roman" w:cs="Times New Roman"/>
          <w:spacing w:val="2"/>
          <w:sz w:val="28"/>
          <w:szCs w:val="28"/>
        </w:rPr>
        <w:t>берүү</w:t>
      </w:r>
      <w:proofErr w:type="spellEnd"/>
      <w:r w:rsidRPr="009F0B6F">
        <w:rPr>
          <w:rFonts w:ascii="Times New Roman" w:hAnsi="Times New Roman" w:cs="Times New Roman"/>
          <w:spacing w:val="2"/>
          <w:sz w:val="28"/>
          <w:szCs w:val="28"/>
        </w:rPr>
        <w:t xml:space="preserve"> </w:t>
      </w:r>
      <w:proofErr w:type="spellStart"/>
      <w:r w:rsidRPr="009F0B6F">
        <w:rPr>
          <w:rFonts w:ascii="Times New Roman" w:hAnsi="Times New Roman" w:cs="Times New Roman"/>
          <w:spacing w:val="2"/>
          <w:sz w:val="28"/>
          <w:szCs w:val="28"/>
        </w:rPr>
        <w:t>секциясы</w:t>
      </w:r>
      <w:proofErr w:type="spellEnd"/>
      <w:r w:rsidRPr="009F0B6F">
        <w:rPr>
          <w:rFonts w:ascii="Times New Roman" w:hAnsi="Times New Roman" w:cs="Times New Roman"/>
          <w:spacing w:val="2"/>
          <w:sz w:val="28"/>
          <w:szCs w:val="28"/>
        </w:rPr>
        <w:t>;</w:t>
      </w:r>
    </w:p>
    <w:p w:rsidR="00B76E21"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sidRPr="009F0B6F">
        <w:rPr>
          <w:rFonts w:ascii="Times New Roman" w:hAnsi="Times New Roman" w:cs="Times New Roman"/>
          <w:spacing w:val="2"/>
          <w:sz w:val="28"/>
          <w:szCs w:val="28"/>
        </w:rPr>
        <w:t>- өндүрүштүк секция;</w:t>
      </w:r>
    </w:p>
    <w:p w:rsidR="00B76E21" w:rsidRPr="008E5D67"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rPr>
      </w:pPr>
      <w:r>
        <w:rPr>
          <w:rFonts w:ascii="Times New Roman" w:hAnsi="Times New Roman" w:cs="Times New Roman"/>
          <w:spacing w:val="2"/>
          <w:sz w:val="28"/>
          <w:szCs w:val="28"/>
          <w:lang w:val="ky-KG"/>
        </w:rPr>
        <w:t xml:space="preserve">- </w:t>
      </w:r>
      <w:proofErr w:type="spellStart"/>
      <w:r w:rsidRPr="008E5D67">
        <w:rPr>
          <w:rFonts w:ascii="Times New Roman" w:hAnsi="Times New Roman" w:cs="Times New Roman"/>
          <w:spacing w:val="2"/>
          <w:sz w:val="28"/>
          <w:szCs w:val="28"/>
        </w:rPr>
        <w:t>санитардык-тиричилик</w:t>
      </w:r>
      <w:proofErr w:type="spellEnd"/>
      <w:r>
        <w:rPr>
          <w:rFonts w:ascii="Times New Roman" w:hAnsi="Times New Roman" w:cs="Times New Roman"/>
          <w:spacing w:val="2"/>
          <w:sz w:val="28"/>
          <w:szCs w:val="28"/>
          <w:lang w:val="ky-KG"/>
        </w:rPr>
        <w:t>тик</w:t>
      </w:r>
      <w:r w:rsidRPr="008E5D67">
        <w:rPr>
          <w:rFonts w:ascii="Times New Roman" w:hAnsi="Times New Roman" w:cs="Times New Roman"/>
          <w:spacing w:val="2"/>
          <w:sz w:val="28"/>
          <w:szCs w:val="28"/>
        </w:rPr>
        <w:t xml:space="preserve"> секция;</w:t>
      </w:r>
    </w:p>
    <w:p w:rsidR="00B76E21" w:rsidRPr="008E5D67"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rPr>
      </w:pPr>
      <w:r w:rsidRPr="008E5D67">
        <w:rPr>
          <w:rFonts w:ascii="Times New Roman" w:hAnsi="Times New Roman" w:cs="Times New Roman"/>
          <w:spacing w:val="2"/>
          <w:sz w:val="28"/>
          <w:szCs w:val="28"/>
        </w:rPr>
        <w:t>-</w:t>
      </w:r>
      <w:r>
        <w:rPr>
          <w:rFonts w:ascii="Times New Roman" w:hAnsi="Times New Roman" w:cs="Times New Roman"/>
          <w:spacing w:val="2"/>
          <w:sz w:val="28"/>
          <w:szCs w:val="28"/>
          <w:lang w:val="ky-KG"/>
        </w:rPr>
        <w:t xml:space="preserve"> бош убакытты уюштуруу секциясы</w:t>
      </w:r>
      <w:r w:rsidRPr="008E5D67">
        <w:rPr>
          <w:rFonts w:ascii="Times New Roman" w:hAnsi="Times New Roman" w:cs="Times New Roman"/>
          <w:spacing w:val="2"/>
          <w:sz w:val="28"/>
          <w:szCs w:val="28"/>
        </w:rPr>
        <w:t>;</w:t>
      </w:r>
    </w:p>
    <w:p w:rsidR="00B76E21" w:rsidRPr="009F0B6F"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Pr>
          <w:rFonts w:ascii="Times New Roman" w:hAnsi="Times New Roman" w:cs="Times New Roman"/>
          <w:spacing w:val="2"/>
          <w:sz w:val="28"/>
          <w:szCs w:val="28"/>
          <w:lang w:val="ky-KG"/>
        </w:rPr>
        <w:t>Ушул пункттарда каралбаган ыктыярдуу уюмдарды түзүүгө тыюу салынат.</w:t>
      </w:r>
    </w:p>
    <w:p w:rsidR="00B76E21" w:rsidRPr="0041703B"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sidRPr="0041703B">
        <w:rPr>
          <w:rFonts w:ascii="Times New Roman" w:hAnsi="Times New Roman" w:cs="Times New Roman"/>
          <w:spacing w:val="2"/>
          <w:sz w:val="28"/>
          <w:szCs w:val="28"/>
          <w:lang w:val="ky-KG"/>
        </w:rPr>
        <w:t xml:space="preserve">11. </w:t>
      </w:r>
      <w:r>
        <w:rPr>
          <w:rFonts w:ascii="Times New Roman" w:hAnsi="Times New Roman" w:cs="Times New Roman"/>
          <w:spacing w:val="2"/>
          <w:sz w:val="28"/>
          <w:szCs w:val="28"/>
          <w:lang w:val="ky-KG"/>
        </w:rPr>
        <w:t>ТМда ыктыярдуу уюмдарды түзүү жөнүндө чечим ТМдагы соттолгондордун жалпы чогулушунда кабыл алынат, аны үчүн соттолгондордун 50 пайызынан кем эмеси добуш бериши керек. Кеңешке мүчөлөрдү шайлоо жылына бир жолу ТМнын администрациясынын өкүлдөрүнүн катышуусунда соттолгондордун жалпы чогулушунда ачык добуш берүү менен өткөрүлөт. Мында Кеңештин курамына ТМнин ар бир отрядынан өкүлдөр кириши керек. Ыктыярдуу уюмдардын саны ТМнин администрациясынын жетекчилигинин чечими менен соттолгондордун иш жүзүндөгү санына жараша бекитилет. Кеңештин төрагасы жана секциялардын старосталары ыктыярдуу уюмдардын мүчөлөрү тарабынан алардын жалпы чогулушунда шайланат. Кеңештин шайланган курамы ТМнын жетекчиси тарабынан бекитилет.</w:t>
      </w:r>
    </w:p>
    <w:p w:rsidR="00B76E21"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sidRPr="00730536">
        <w:rPr>
          <w:rFonts w:ascii="Times New Roman" w:hAnsi="Times New Roman" w:cs="Times New Roman"/>
          <w:spacing w:val="2"/>
          <w:sz w:val="28"/>
          <w:szCs w:val="28"/>
          <w:lang w:val="ky-KG"/>
        </w:rPr>
        <w:t xml:space="preserve">12. </w:t>
      </w:r>
      <w:r>
        <w:rPr>
          <w:rFonts w:ascii="Times New Roman" w:hAnsi="Times New Roman" w:cs="Times New Roman"/>
          <w:spacing w:val="2"/>
          <w:sz w:val="28"/>
          <w:szCs w:val="28"/>
          <w:lang w:val="ky-KG"/>
        </w:rPr>
        <w:t xml:space="preserve">Ыктыярдуу уюмдардын курамына шайланган соттолгондорго карата ТМнын тарбия берүү кызматы тарабынан сабактар өткөрүлөт, аларда ушул Жобонун мазмуну окутулат, ыктыярдуу уюмдардын </w:t>
      </w:r>
      <w:r>
        <w:rPr>
          <w:rFonts w:ascii="Times New Roman" w:hAnsi="Times New Roman" w:cs="Times New Roman"/>
          <w:spacing w:val="2"/>
          <w:sz w:val="28"/>
          <w:szCs w:val="28"/>
          <w:lang w:val="ky-KG"/>
        </w:rPr>
        <w:lastRenderedPageBreak/>
        <w:t>милдеттери жана ишинин багыттары, алардын ТМнын жашоосундагы ролу түшүндүрүлөт.</w:t>
      </w:r>
    </w:p>
    <w:p w:rsidR="00B76E21"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sidRPr="005B645B">
        <w:rPr>
          <w:rFonts w:ascii="Times New Roman" w:hAnsi="Times New Roman" w:cs="Times New Roman"/>
          <w:spacing w:val="2"/>
          <w:sz w:val="28"/>
          <w:szCs w:val="28"/>
          <w:lang w:val="ky-KG"/>
        </w:rPr>
        <w:t>13.</w:t>
      </w:r>
      <w:r w:rsidRPr="00B75E07">
        <w:rPr>
          <w:rFonts w:ascii="Times New Roman" w:hAnsi="Times New Roman" w:cs="Times New Roman"/>
          <w:spacing w:val="2"/>
          <w:sz w:val="28"/>
          <w:szCs w:val="28"/>
          <w:lang w:val="ky-KG"/>
        </w:rPr>
        <w:t xml:space="preserve"> </w:t>
      </w:r>
      <w:r>
        <w:rPr>
          <w:rFonts w:ascii="Times New Roman" w:hAnsi="Times New Roman" w:cs="Times New Roman"/>
          <w:spacing w:val="2"/>
          <w:sz w:val="28"/>
          <w:szCs w:val="28"/>
          <w:lang w:val="ky-KG"/>
        </w:rPr>
        <w:t>Жаза албаган, жакшы мүнөздөлгөн, уюмдун ишине катышууга каалоосун билдирген соттолгон ыктыярдуу уюмдун мүчөсү боло алат. ТМнын режимин бузууга жол берген, ушул Жобонун талаптарын аткарбаган ыктыярдуу уюмдардын мүчөлөрү Кеңештин чечими менен ыктыярдуу уюмдардын курамынан чыгарылат.</w:t>
      </w:r>
    </w:p>
    <w:p w:rsidR="00B76E21"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sidRPr="00AB7155">
        <w:rPr>
          <w:rFonts w:ascii="Times New Roman" w:hAnsi="Times New Roman" w:cs="Times New Roman"/>
          <w:spacing w:val="2"/>
          <w:sz w:val="28"/>
          <w:szCs w:val="28"/>
          <w:lang w:val="ky-KG"/>
        </w:rPr>
        <w:t xml:space="preserve">14. </w:t>
      </w:r>
      <w:r>
        <w:rPr>
          <w:rFonts w:ascii="Times New Roman" w:hAnsi="Times New Roman" w:cs="Times New Roman"/>
          <w:spacing w:val="2"/>
          <w:sz w:val="28"/>
          <w:szCs w:val="28"/>
          <w:lang w:val="ky-KG"/>
        </w:rPr>
        <w:t>Ыктыярдуу уюмдар ушул Жобонун талаптарын аткарышпаган учурда ТМнын жетекчиси аларды таркатуу жөнүндө чечим чыгара алат.</w:t>
      </w:r>
    </w:p>
    <w:p w:rsidR="00B76E21" w:rsidRPr="00464745"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sidRPr="00464745">
        <w:rPr>
          <w:rFonts w:ascii="Times New Roman" w:hAnsi="Times New Roman" w:cs="Times New Roman"/>
          <w:spacing w:val="2"/>
          <w:sz w:val="28"/>
          <w:szCs w:val="28"/>
          <w:lang w:val="ky-KG"/>
        </w:rPr>
        <w:t xml:space="preserve">15. Ыктыярдуу уюмдун мүчөлүгүнө кабыл алуу соттолгондун </w:t>
      </w:r>
      <w:r>
        <w:rPr>
          <w:rFonts w:ascii="Times New Roman" w:hAnsi="Times New Roman" w:cs="Times New Roman"/>
          <w:spacing w:val="2"/>
          <w:sz w:val="28"/>
          <w:szCs w:val="28"/>
          <w:lang w:val="ky-KG"/>
        </w:rPr>
        <w:t>К</w:t>
      </w:r>
      <w:r w:rsidRPr="00464745">
        <w:rPr>
          <w:rFonts w:ascii="Times New Roman" w:hAnsi="Times New Roman" w:cs="Times New Roman"/>
          <w:spacing w:val="2"/>
          <w:sz w:val="28"/>
          <w:szCs w:val="28"/>
          <w:lang w:val="ky-KG"/>
        </w:rPr>
        <w:t>еңеш</w:t>
      </w:r>
      <w:r>
        <w:rPr>
          <w:rFonts w:ascii="Times New Roman" w:hAnsi="Times New Roman" w:cs="Times New Roman"/>
          <w:spacing w:val="2"/>
          <w:sz w:val="28"/>
          <w:szCs w:val="28"/>
          <w:lang w:val="ky-KG"/>
        </w:rPr>
        <w:t>к</w:t>
      </w:r>
      <w:r w:rsidRPr="00464745">
        <w:rPr>
          <w:rFonts w:ascii="Times New Roman" w:hAnsi="Times New Roman" w:cs="Times New Roman"/>
          <w:spacing w:val="2"/>
          <w:sz w:val="28"/>
          <w:szCs w:val="28"/>
          <w:lang w:val="ky-KG"/>
        </w:rPr>
        <w:t>е берилүүчү жазуу жүзүндөгү арызынын негизинде</w:t>
      </w:r>
      <w:r>
        <w:rPr>
          <w:rFonts w:ascii="Times New Roman" w:hAnsi="Times New Roman" w:cs="Times New Roman"/>
          <w:spacing w:val="2"/>
          <w:sz w:val="28"/>
          <w:szCs w:val="28"/>
          <w:lang w:val="ky-KG"/>
        </w:rPr>
        <w:t xml:space="preserve"> ишке ашырылат</w:t>
      </w:r>
      <w:r w:rsidRPr="00464745">
        <w:rPr>
          <w:rFonts w:ascii="Times New Roman" w:hAnsi="Times New Roman" w:cs="Times New Roman"/>
          <w:spacing w:val="2"/>
          <w:sz w:val="28"/>
          <w:szCs w:val="28"/>
          <w:lang w:val="ky-KG"/>
        </w:rPr>
        <w:t xml:space="preserve">. </w:t>
      </w:r>
      <w:r>
        <w:rPr>
          <w:rFonts w:ascii="Times New Roman" w:hAnsi="Times New Roman" w:cs="Times New Roman"/>
          <w:spacing w:val="2"/>
          <w:sz w:val="28"/>
          <w:szCs w:val="28"/>
          <w:lang w:val="ky-KG"/>
        </w:rPr>
        <w:t xml:space="preserve">Андан кийин Кеңеш </w:t>
      </w:r>
      <w:r w:rsidRPr="00464745">
        <w:rPr>
          <w:rFonts w:ascii="Times New Roman" w:hAnsi="Times New Roman" w:cs="Times New Roman"/>
          <w:spacing w:val="2"/>
          <w:sz w:val="28"/>
          <w:szCs w:val="28"/>
          <w:lang w:val="ky-KG"/>
        </w:rPr>
        <w:t xml:space="preserve">соттолгонду </w:t>
      </w:r>
      <w:r>
        <w:rPr>
          <w:rFonts w:ascii="Times New Roman" w:hAnsi="Times New Roman" w:cs="Times New Roman"/>
          <w:spacing w:val="2"/>
          <w:sz w:val="28"/>
          <w:szCs w:val="28"/>
          <w:lang w:val="ky-KG"/>
        </w:rPr>
        <w:t xml:space="preserve">анын каалоосу боюнча </w:t>
      </w:r>
      <w:r w:rsidRPr="00464745">
        <w:rPr>
          <w:rFonts w:ascii="Times New Roman" w:hAnsi="Times New Roman" w:cs="Times New Roman"/>
          <w:spacing w:val="2"/>
          <w:sz w:val="28"/>
          <w:szCs w:val="28"/>
          <w:lang w:val="ky-KG"/>
        </w:rPr>
        <w:t xml:space="preserve">секциянын курамына </w:t>
      </w:r>
      <w:r>
        <w:rPr>
          <w:rFonts w:ascii="Times New Roman" w:hAnsi="Times New Roman" w:cs="Times New Roman"/>
          <w:spacing w:val="2"/>
          <w:sz w:val="28"/>
          <w:szCs w:val="28"/>
          <w:lang w:val="ky-KG"/>
        </w:rPr>
        <w:t>кабыл алуу жөнүндө чечим чыгарат</w:t>
      </w:r>
      <w:r w:rsidRPr="00464745">
        <w:rPr>
          <w:rFonts w:ascii="Times New Roman" w:hAnsi="Times New Roman" w:cs="Times New Roman"/>
          <w:spacing w:val="2"/>
          <w:sz w:val="28"/>
          <w:szCs w:val="28"/>
          <w:lang w:val="ky-KG"/>
        </w:rPr>
        <w:t xml:space="preserve">. Анын арызы өздүк ишине тиркөө үчүн </w:t>
      </w:r>
      <w:r>
        <w:rPr>
          <w:rFonts w:ascii="Times New Roman" w:hAnsi="Times New Roman" w:cs="Times New Roman"/>
          <w:spacing w:val="2"/>
          <w:sz w:val="28"/>
          <w:szCs w:val="28"/>
          <w:lang w:val="ky-KG"/>
        </w:rPr>
        <w:t>ТМнын</w:t>
      </w:r>
      <w:r w:rsidRPr="00464745">
        <w:rPr>
          <w:rFonts w:ascii="Times New Roman" w:hAnsi="Times New Roman" w:cs="Times New Roman"/>
          <w:spacing w:val="2"/>
          <w:sz w:val="28"/>
          <w:szCs w:val="28"/>
          <w:lang w:val="ky-KG"/>
        </w:rPr>
        <w:t xml:space="preserve"> атайын бөлүмүнө өткөрүлүп берилет</w:t>
      </w:r>
      <w:r>
        <w:rPr>
          <w:rFonts w:ascii="Times New Roman" w:hAnsi="Times New Roman" w:cs="Times New Roman"/>
          <w:spacing w:val="2"/>
          <w:sz w:val="28"/>
          <w:szCs w:val="28"/>
          <w:lang w:val="ky-KG"/>
        </w:rPr>
        <w:t>, ушул Жобонун 26-пунктунда каралган эсеп журналына тиешелүү белги коюлат.</w:t>
      </w:r>
    </w:p>
    <w:p w:rsidR="00B76E21"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Pr>
          <w:rFonts w:ascii="Times New Roman" w:hAnsi="Times New Roman" w:cs="Times New Roman"/>
          <w:spacing w:val="2"/>
          <w:sz w:val="28"/>
          <w:szCs w:val="28"/>
          <w:lang w:val="ky-KG"/>
        </w:rPr>
        <w:t xml:space="preserve">16. Кеңештин отурумдары кварталына бир жолудан кем эмес өткөрүлөт жана протокол менен таризделет. Кеңештин чогулуштарына секциялардын старосталары, ТМнын жетекчиси же анын тарбия иштери боюнча орун басары катышат.  </w:t>
      </w:r>
    </w:p>
    <w:p w:rsidR="00B76E21"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sidRPr="00730536">
        <w:rPr>
          <w:rFonts w:ascii="Times New Roman" w:hAnsi="Times New Roman" w:cs="Times New Roman"/>
          <w:spacing w:val="2"/>
          <w:sz w:val="28"/>
          <w:szCs w:val="28"/>
          <w:lang w:val="ky-KG"/>
        </w:rPr>
        <w:t>17.</w:t>
      </w:r>
      <w:r w:rsidRPr="00464745">
        <w:rPr>
          <w:rFonts w:ascii="Times New Roman" w:hAnsi="Times New Roman" w:cs="Times New Roman"/>
          <w:spacing w:val="2"/>
          <w:sz w:val="28"/>
          <w:szCs w:val="28"/>
          <w:lang w:val="ky-KG"/>
        </w:rPr>
        <w:t xml:space="preserve"> </w:t>
      </w:r>
      <w:r>
        <w:rPr>
          <w:rFonts w:ascii="Times New Roman" w:hAnsi="Times New Roman" w:cs="Times New Roman"/>
          <w:spacing w:val="2"/>
          <w:sz w:val="28"/>
          <w:szCs w:val="28"/>
          <w:lang w:val="ky-KG"/>
        </w:rPr>
        <w:t>Кеңеш өзүнүн ишин кварталдык пландын негизинде жүргүзөт, аларда секциялар аткарууга милдеттүү иш-чаралар белгиленет.</w:t>
      </w:r>
    </w:p>
    <w:p w:rsidR="00B76E21" w:rsidRPr="00464745"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Pr>
          <w:rFonts w:ascii="Times New Roman" w:hAnsi="Times New Roman" w:cs="Times New Roman"/>
          <w:spacing w:val="2"/>
          <w:sz w:val="28"/>
          <w:szCs w:val="28"/>
          <w:lang w:val="ky-KG"/>
        </w:rPr>
        <w:t>18. Кабыл алынган чечимдердин жана пландалган иш-чаралардын аткарылышын Кеңештин төрагасы жана секциялардын старосталары контролдошот.</w:t>
      </w:r>
    </w:p>
    <w:p w:rsidR="00B76E21" w:rsidRPr="00464745"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sidRPr="00730536">
        <w:rPr>
          <w:rFonts w:ascii="Times New Roman" w:hAnsi="Times New Roman" w:cs="Times New Roman"/>
          <w:spacing w:val="2"/>
          <w:sz w:val="28"/>
          <w:szCs w:val="28"/>
          <w:lang w:val="ky-KG"/>
        </w:rPr>
        <w:t>19.</w:t>
      </w:r>
      <w:r w:rsidRPr="00464745">
        <w:rPr>
          <w:rFonts w:ascii="Times New Roman" w:hAnsi="Times New Roman" w:cs="Times New Roman"/>
          <w:spacing w:val="2"/>
          <w:sz w:val="28"/>
          <w:szCs w:val="28"/>
          <w:lang w:val="ky-KG"/>
        </w:rPr>
        <w:t xml:space="preserve"> </w:t>
      </w:r>
      <w:r>
        <w:rPr>
          <w:rFonts w:ascii="Times New Roman" w:hAnsi="Times New Roman" w:cs="Times New Roman"/>
          <w:spacing w:val="2"/>
          <w:sz w:val="28"/>
          <w:szCs w:val="28"/>
          <w:lang w:val="ky-KG"/>
        </w:rPr>
        <w:t>Кеңеш ыктыярдуу уюмдардын ишин талдайт, соттолгондорго жарым жылда бир жолу жана жалпы чогулушта аткарылган иш жөнүндө маалымат берет.</w:t>
      </w:r>
    </w:p>
    <w:p w:rsidR="00B76E21"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sidRPr="00730536">
        <w:rPr>
          <w:rFonts w:ascii="Times New Roman" w:hAnsi="Times New Roman" w:cs="Times New Roman"/>
          <w:spacing w:val="2"/>
          <w:sz w:val="28"/>
          <w:szCs w:val="28"/>
          <w:lang w:val="ky-KG"/>
        </w:rPr>
        <w:t>20.</w:t>
      </w:r>
      <w:r w:rsidRPr="00464745">
        <w:rPr>
          <w:rFonts w:ascii="Times New Roman" w:hAnsi="Times New Roman" w:cs="Times New Roman"/>
          <w:spacing w:val="2"/>
          <w:sz w:val="28"/>
          <w:szCs w:val="28"/>
          <w:lang w:val="ky-KG"/>
        </w:rPr>
        <w:t xml:space="preserve"> </w:t>
      </w:r>
      <w:r>
        <w:rPr>
          <w:rFonts w:ascii="Times New Roman" w:hAnsi="Times New Roman" w:cs="Times New Roman"/>
          <w:spacing w:val="2"/>
          <w:sz w:val="28"/>
          <w:szCs w:val="28"/>
          <w:lang w:val="ky-KG"/>
        </w:rPr>
        <w:t>Пландалган иш-чараларды жүзөгө ашырууда секциялардын мүчөлөрүнө көмөк көрсөтүү үчүн ТМнын жетекчиси же чечим менен аны алмаштырган адам аларга ТМнын кыйла тажрыйбалуу жана кадыр-барктуу кызматкерлерин бекитип берет.</w:t>
      </w:r>
    </w:p>
    <w:p w:rsidR="00B76E21" w:rsidRPr="000D36BC"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sidRPr="00730536">
        <w:rPr>
          <w:rFonts w:ascii="Times New Roman" w:hAnsi="Times New Roman" w:cs="Times New Roman"/>
          <w:spacing w:val="2"/>
          <w:sz w:val="28"/>
          <w:szCs w:val="28"/>
          <w:lang w:val="ky-KG"/>
        </w:rPr>
        <w:t>21.</w:t>
      </w:r>
      <w:r w:rsidRPr="000D36BC">
        <w:rPr>
          <w:rFonts w:ascii="Times New Roman" w:hAnsi="Times New Roman" w:cs="Times New Roman"/>
          <w:spacing w:val="2"/>
          <w:sz w:val="28"/>
          <w:szCs w:val="28"/>
          <w:lang w:val="ky-KG"/>
        </w:rPr>
        <w:t xml:space="preserve"> Тартип сактоо секциясы төмөнкү</w:t>
      </w:r>
      <w:r>
        <w:rPr>
          <w:rFonts w:ascii="Times New Roman" w:hAnsi="Times New Roman" w:cs="Times New Roman"/>
          <w:spacing w:val="2"/>
          <w:sz w:val="28"/>
          <w:szCs w:val="28"/>
          <w:lang w:val="ky-KG"/>
        </w:rPr>
        <w:t>дөй</w:t>
      </w:r>
      <w:r w:rsidRPr="000D36BC">
        <w:rPr>
          <w:rFonts w:ascii="Times New Roman" w:hAnsi="Times New Roman" w:cs="Times New Roman"/>
          <w:spacing w:val="2"/>
          <w:sz w:val="28"/>
          <w:szCs w:val="28"/>
          <w:lang w:val="ky-KG"/>
        </w:rPr>
        <w:t xml:space="preserve"> иштерди аткарат:</w:t>
      </w:r>
    </w:p>
    <w:p w:rsidR="00B76E21" w:rsidRPr="000D36BC"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Pr>
          <w:rFonts w:ascii="Times New Roman" w:hAnsi="Times New Roman" w:cs="Times New Roman"/>
          <w:spacing w:val="2"/>
          <w:sz w:val="28"/>
          <w:szCs w:val="28"/>
          <w:lang w:val="ky-KG"/>
        </w:rPr>
        <w:t xml:space="preserve">- </w:t>
      </w:r>
      <w:r w:rsidRPr="000D36BC">
        <w:rPr>
          <w:rFonts w:ascii="Times New Roman" w:hAnsi="Times New Roman" w:cs="Times New Roman"/>
          <w:spacing w:val="2"/>
          <w:sz w:val="28"/>
          <w:szCs w:val="28"/>
          <w:lang w:val="ky-KG"/>
        </w:rPr>
        <w:t>ТМдин  администрациясына турак</w:t>
      </w:r>
      <w:r>
        <w:rPr>
          <w:rFonts w:ascii="Times New Roman" w:hAnsi="Times New Roman" w:cs="Times New Roman"/>
          <w:spacing w:val="2"/>
          <w:sz w:val="28"/>
          <w:szCs w:val="28"/>
          <w:lang w:val="ky-KG"/>
        </w:rPr>
        <w:t xml:space="preserve">-жай жана өндүрүштүк зоналарда, </w:t>
      </w:r>
      <w:r w:rsidRPr="000D36BC">
        <w:rPr>
          <w:rFonts w:ascii="Times New Roman" w:hAnsi="Times New Roman" w:cs="Times New Roman"/>
          <w:spacing w:val="2"/>
          <w:sz w:val="28"/>
          <w:szCs w:val="28"/>
          <w:lang w:val="ky-KG"/>
        </w:rPr>
        <w:t>ашканада, окуу класстарында жана эс алуу</w:t>
      </w:r>
      <w:r>
        <w:rPr>
          <w:rFonts w:ascii="Times New Roman" w:hAnsi="Times New Roman" w:cs="Times New Roman"/>
          <w:spacing w:val="2"/>
          <w:sz w:val="28"/>
          <w:szCs w:val="28"/>
          <w:lang w:val="ky-KG"/>
        </w:rPr>
        <w:t>чу жерлерде</w:t>
      </w:r>
      <w:r w:rsidRPr="000D36BC">
        <w:rPr>
          <w:rFonts w:ascii="Times New Roman" w:hAnsi="Times New Roman" w:cs="Times New Roman"/>
          <w:spacing w:val="2"/>
          <w:sz w:val="28"/>
          <w:szCs w:val="28"/>
          <w:lang w:val="ky-KG"/>
        </w:rPr>
        <w:t xml:space="preserve"> соттолгондор арасында тартиптин сакталышына көмөк көрсөтүү;</w:t>
      </w:r>
    </w:p>
    <w:p w:rsidR="00B76E21"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Pr>
          <w:rFonts w:ascii="Times New Roman" w:hAnsi="Times New Roman" w:cs="Times New Roman"/>
          <w:spacing w:val="2"/>
          <w:sz w:val="28"/>
          <w:szCs w:val="28"/>
          <w:lang w:val="ky-KG"/>
        </w:rPr>
        <w:t xml:space="preserve">- </w:t>
      </w:r>
      <w:r w:rsidRPr="000D36BC">
        <w:rPr>
          <w:rFonts w:ascii="Times New Roman" w:hAnsi="Times New Roman" w:cs="Times New Roman"/>
          <w:spacing w:val="2"/>
          <w:sz w:val="28"/>
          <w:szCs w:val="28"/>
          <w:lang w:val="ky-KG"/>
        </w:rPr>
        <w:t>ТМдин администрациясына соттолгондорду профилактикалык эсепке алуу же эсептен чыгаруу маселе</w:t>
      </w:r>
      <w:r>
        <w:rPr>
          <w:rFonts w:ascii="Times New Roman" w:hAnsi="Times New Roman" w:cs="Times New Roman"/>
          <w:spacing w:val="2"/>
          <w:sz w:val="28"/>
          <w:szCs w:val="28"/>
          <w:lang w:val="ky-KG"/>
        </w:rPr>
        <w:t>си</w:t>
      </w:r>
      <w:r w:rsidRPr="000D36BC">
        <w:rPr>
          <w:rFonts w:ascii="Times New Roman" w:hAnsi="Times New Roman" w:cs="Times New Roman"/>
          <w:spacing w:val="2"/>
          <w:sz w:val="28"/>
          <w:szCs w:val="28"/>
          <w:lang w:val="ky-KG"/>
        </w:rPr>
        <w:t xml:space="preserve"> боюнча сунуш</w:t>
      </w:r>
      <w:r>
        <w:rPr>
          <w:rFonts w:ascii="Times New Roman" w:hAnsi="Times New Roman" w:cs="Times New Roman"/>
          <w:spacing w:val="2"/>
          <w:sz w:val="28"/>
          <w:szCs w:val="28"/>
          <w:lang w:val="ky-KG"/>
        </w:rPr>
        <w:t xml:space="preserve"> даярдоо;</w:t>
      </w:r>
    </w:p>
    <w:p w:rsidR="00B76E21" w:rsidRPr="000D36BC"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Pr>
          <w:rFonts w:ascii="Times New Roman" w:hAnsi="Times New Roman" w:cs="Times New Roman"/>
          <w:spacing w:val="2"/>
          <w:sz w:val="28"/>
          <w:szCs w:val="28"/>
          <w:lang w:val="ky-KG"/>
        </w:rPr>
        <w:t xml:space="preserve">- </w:t>
      </w:r>
      <w:r w:rsidRPr="000D36BC">
        <w:rPr>
          <w:rFonts w:ascii="Times New Roman" w:hAnsi="Times New Roman" w:cs="Times New Roman"/>
          <w:spacing w:val="2"/>
          <w:sz w:val="28"/>
          <w:szCs w:val="28"/>
          <w:lang w:val="ky-KG"/>
        </w:rPr>
        <w:t xml:space="preserve">ТМдин администрациясына соттолгондор тарабынан жасалган же жасоого даярдалып жаткан </w:t>
      </w:r>
      <w:r>
        <w:rPr>
          <w:rFonts w:ascii="Times New Roman" w:hAnsi="Times New Roman" w:cs="Times New Roman"/>
          <w:spacing w:val="2"/>
          <w:sz w:val="28"/>
          <w:szCs w:val="28"/>
          <w:lang w:val="ky-KG"/>
        </w:rPr>
        <w:t>эреже</w:t>
      </w:r>
      <w:r w:rsidRPr="000D36BC">
        <w:rPr>
          <w:rFonts w:ascii="Times New Roman" w:hAnsi="Times New Roman" w:cs="Times New Roman"/>
          <w:spacing w:val="2"/>
          <w:sz w:val="28"/>
          <w:szCs w:val="28"/>
          <w:lang w:val="ky-KG"/>
        </w:rPr>
        <w:t xml:space="preserve"> бузуулар жөнүндө кабарлоо.</w:t>
      </w:r>
    </w:p>
    <w:p w:rsidR="00B76E21" w:rsidRPr="000D36BC"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sidRPr="000D36BC">
        <w:rPr>
          <w:rFonts w:ascii="Times New Roman" w:hAnsi="Times New Roman" w:cs="Times New Roman"/>
          <w:spacing w:val="2"/>
          <w:sz w:val="28"/>
          <w:szCs w:val="28"/>
          <w:lang w:val="ky-KG"/>
        </w:rPr>
        <w:t>22. Өндүрүштүк секция төмөнкү</w:t>
      </w:r>
      <w:r>
        <w:rPr>
          <w:rFonts w:ascii="Times New Roman" w:hAnsi="Times New Roman" w:cs="Times New Roman"/>
          <w:spacing w:val="2"/>
          <w:sz w:val="28"/>
          <w:szCs w:val="28"/>
          <w:lang w:val="ky-KG"/>
        </w:rPr>
        <w:t>дөй</w:t>
      </w:r>
      <w:r w:rsidRPr="000D36BC">
        <w:rPr>
          <w:rFonts w:ascii="Times New Roman" w:hAnsi="Times New Roman" w:cs="Times New Roman"/>
          <w:spacing w:val="2"/>
          <w:sz w:val="28"/>
          <w:szCs w:val="28"/>
          <w:lang w:val="ky-KG"/>
        </w:rPr>
        <w:t xml:space="preserve"> иштерди аткарат:</w:t>
      </w:r>
    </w:p>
    <w:p w:rsidR="00B76E21" w:rsidRPr="000D36BC"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sidRPr="000D36BC">
        <w:rPr>
          <w:rFonts w:ascii="Times New Roman" w:hAnsi="Times New Roman" w:cs="Times New Roman"/>
          <w:spacing w:val="2"/>
          <w:sz w:val="28"/>
          <w:szCs w:val="28"/>
          <w:lang w:val="ky-KG"/>
        </w:rPr>
        <w:t>- соттолгондорд</w:t>
      </w:r>
      <w:r>
        <w:rPr>
          <w:rFonts w:ascii="Times New Roman" w:hAnsi="Times New Roman" w:cs="Times New Roman"/>
          <w:spacing w:val="2"/>
          <w:sz w:val="28"/>
          <w:szCs w:val="28"/>
          <w:lang w:val="ky-KG"/>
        </w:rPr>
        <w:t>о</w:t>
      </w:r>
      <w:r w:rsidRPr="000D36BC">
        <w:rPr>
          <w:rFonts w:ascii="Times New Roman" w:hAnsi="Times New Roman" w:cs="Times New Roman"/>
          <w:spacing w:val="2"/>
          <w:sz w:val="28"/>
          <w:szCs w:val="28"/>
          <w:lang w:val="ky-KG"/>
        </w:rPr>
        <w:t xml:space="preserve"> эмгекке ак ниет мамиле</w:t>
      </w:r>
      <w:r>
        <w:rPr>
          <w:rFonts w:ascii="Times New Roman" w:hAnsi="Times New Roman" w:cs="Times New Roman"/>
          <w:spacing w:val="2"/>
          <w:sz w:val="28"/>
          <w:szCs w:val="28"/>
          <w:lang w:val="ky-KG"/>
        </w:rPr>
        <w:t>ни тарбиялоо</w:t>
      </w:r>
      <w:r w:rsidRPr="000D36BC">
        <w:rPr>
          <w:rFonts w:ascii="Times New Roman" w:hAnsi="Times New Roman" w:cs="Times New Roman"/>
          <w:spacing w:val="2"/>
          <w:sz w:val="28"/>
          <w:szCs w:val="28"/>
          <w:lang w:val="ky-KG"/>
        </w:rPr>
        <w:t xml:space="preserve">, өндүрүш </w:t>
      </w:r>
      <w:r>
        <w:rPr>
          <w:rFonts w:ascii="Times New Roman" w:hAnsi="Times New Roman" w:cs="Times New Roman"/>
          <w:spacing w:val="2"/>
          <w:sz w:val="28"/>
          <w:szCs w:val="28"/>
          <w:lang w:val="ky-KG"/>
        </w:rPr>
        <w:t>об</w:t>
      </w:r>
      <w:r w:rsidRPr="00AF430D">
        <w:rPr>
          <w:rFonts w:ascii="Times New Roman" w:hAnsi="Times New Roman" w:cs="Times New Roman"/>
          <w:spacing w:val="2"/>
          <w:sz w:val="28"/>
          <w:szCs w:val="28"/>
          <w:lang w:val="ky-KG"/>
        </w:rPr>
        <w:t>ъ</w:t>
      </w:r>
      <w:r>
        <w:rPr>
          <w:rFonts w:ascii="Times New Roman" w:hAnsi="Times New Roman" w:cs="Times New Roman"/>
          <w:spacing w:val="2"/>
          <w:sz w:val="28"/>
          <w:szCs w:val="28"/>
          <w:lang w:val="ky-KG"/>
        </w:rPr>
        <w:t xml:space="preserve">екттеринде </w:t>
      </w:r>
      <w:r w:rsidRPr="000D36BC">
        <w:rPr>
          <w:rFonts w:ascii="Times New Roman" w:hAnsi="Times New Roman" w:cs="Times New Roman"/>
          <w:spacing w:val="2"/>
          <w:sz w:val="28"/>
          <w:szCs w:val="28"/>
          <w:lang w:val="ky-KG"/>
        </w:rPr>
        <w:t>тартипти сактоо</w:t>
      </w:r>
      <w:r>
        <w:rPr>
          <w:rFonts w:ascii="Times New Roman" w:hAnsi="Times New Roman" w:cs="Times New Roman"/>
          <w:spacing w:val="2"/>
          <w:sz w:val="28"/>
          <w:szCs w:val="28"/>
          <w:lang w:val="ky-KG"/>
        </w:rPr>
        <w:t xml:space="preserve"> боюнча</w:t>
      </w:r>
      <w:r w:rsidRPr="000D36BC">
        <w:rPr>
          <w:rFonts w:ascii="Times New Roman" w:hAnsi="Times New Roman" w:cs="Times New Roman"/>
          <w:spacing w:val="2"/>
          <w:sz w:val="28"/>
          <w:szCs w:val="28"/>
          <w:lang w:val="ky-KG"/>
        </w:rPr>
        <w:t xml:space="preserve"> ТМдин администрациясына көмөк көрсөтүү;</w:t>
      </w:r>
    </w:p>
    <w:p w:rsidR="00B76E21" w:rsidRPr="000D36BC"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sidRPr="000D36BC">
        <w:rPr>
          <w:rFonts w:ascii="Times New Roman" w:hAnsi="Times New Roman" w:cs="Times New Roman"/>
          <w:spacing w:val="2"/>
          <w:sz w:val="28"/>
          <w:szCs w:val="28"/>
          <w:lang w:val="ky-KG"/>
        </w:rPr>
        <w:lastRenderedPageBreak/>
        <w:t xml:space="preserve">- </w:t>
      </w:r>
      <w:r>
        <w:rPr>
          <w:rFonts w:ascii="Times New Roman" w:hAnsi="Times New Roman" w:cs="Times New Roman"/>
          <w:spacing w:val="2"/>
          <w:sz w:val="28"/>
          <w:szCs w:val="28"/>
          <w:lang w:val="ky-KG"/>
        </w:rPr>
        <w:t>соттолгондорду</w:t>
      </w:r>
      <w:r w:rsidRPr="000D36BC">
        <w:rPr>
          <w:rFonts w:ascii="Times New Roman" w:hAnsi="Times New Roman" w:cs="Times New Roman"/>
          <w:spacing w:val="2"/>
          <w:sz w:val="28"/>
          <w:szCs w:val="28"/>
          <w:lang w:val="ky-KG"/>
        </w:rPr>
        <w:t xml:space="preserve"> окутууну уюштурууда администрацияга көмөк көрсөтүү.</w:t>
      </w:r>
    </w:p>
    <w:p w:rsidR="00B76E21" w:rsidRPr="000D36BC"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sidRPr="000D36BC">
        <w:rPr>
          <w:rFonts w:ascii="Times New Roman" w:hAnsi="Times New Roman" w:cs="Times New Roman"/>
          <w:spacing w:val="2"/>
          <w:sz w:val="28"/>
          <w:szCs w:val="28"/>
          <w:lang w:val="ky-KG"/>
        </w:rPr>
        <w:t>23. Санитардык-т</w:t>
      </w:r>
      <w:r>
        <w:rPr>
          <w:rFonts w:ascii="Times New Roman" w:hAnsi="Times New Roman" w:cs="Times New Roman"/>
          <w:spacing w:val="2"/>
          <w:sz w:val="28"/>
          <w:szCs w:val="28"/>
          <w:lang w:val="ky-KG"/>
        </w:rPr>
        <w:t>иричиликтик</w:t>
      </w:r>
      <w:r w:rsidRPr="000D36BC">
        <w:rPr>
          <w:rFonts w:ascii="Times New Roman" w:hAnsi="Times New Roman" w:cs="Times New Roman"/>
          <w:spacing w:val="2"/>
          <w:sz w:val="28"/>
          <w:szCs w:val="28"/>
          <w:lang w:val="ky-KG"/>
        </w:rPr>
        <w:t xml:space="preserve"> секция төмөнкү</w:t>
      </w:r>
      <w:r>
        <w:rPr>
          <w:rFonts w:ascii="Times New Roman" w:hAnsi="Times New Roman" w:cs="Times New Roman"/>
          <w:spacing w:val="2"/>
          <w:sz w:val="28"/>
          <w:szCs w:val="28"/>
          <w:lang w:val="ky-KG"/>
        </w:rPr>
        <w:t>дөй</w:t>
      </w:r>
      <w:r w:rsidRPr="000D36BC">
        <w:rPr>
          <w:rFonts w:ascii="Times New Roman" w:hAnsi="Times New Roman" w:cs="Times New Roman"/>
          <w:spacing w:val="2"/>
          <w:sz w:val="28"/>
          <w:szCs w:val="28"/>
          <w:lang w:val="ky-KG"/>
        </w:rPr>
        <w:t xml:space="preserve"> иштерди аткарат:</w:t>
      </w:r>
    </w:p>
    <w:p w:rsidR="00B76E21" w:rsidRPr="000D36BC"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sidRPr="000D36BC">
        <w:rPr>
          <w:rFonts w:ascii="Times New Roman" w:hAnsi="Times New Roman" w:cs="Times New Roman"/>
          <w:spacing w:val="2"/>
          <w:sz w:val="28"/>
          <w:szCs w:val="28"/>
          <w:lang w:val="ky-KG"/>
        </w:rPr>
        <w:t>- турак-жай жана турмуш-тиричилик бөлмөлөрүнүн санитардык абалын текшерүү, соттолгондор тарабынан жеке тазалыгын жана өндүрүштүк санитария эрежелерин сактоо боюнча чара көрүү;</w:t>
      </w:r>
    </w:p>
    <w:p w:rsidR="00B76E21" w:rsidRPr="000D36BC"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sidRPr="000D36BC">
        <w:rPr>
          <w:rFonts w:ascii="Times New Roman" w:hAnsi="Times New Roman" w:cs="Times New Roman"/>
          <w:spacing w:val="2"/>
          <w:sz w:val="28"/>
          <w:szCs w:val="28"/>
          <w:lang w:val="ky-KG"/>
        </w:rPr>
        <w:t>- ашканалардын, дүкөндөрдүн жана башка турмуш-тиричилик об</w:t>
      </w:r>
      <w:r>
        <w:rPr>
          <w:rFonts w:ascii="Times New Roman" w:hAnsi="Times New Roman" w:cs="Times New Roman"/>
          <w:spacing w:val="2"/>
          <w:sz w:val="28"/>
          <w:szCs w:val="28"/>
          <w:lang w:val="ky-KG"/>
        </w:rPr>
        <w:t>ъ</w:t>
      </w:r>
      <w:r w:rsidRPr="000D36BC">
        <w:rPr>
          <w:rFonts w:ascii="Times New Roman" w:hAnsi="Times New Roman" w:cs="Times New Roman"/>
          <w:spacing w:val="2"/>
          <w:sz w:val="28"/>
          <w:szCs w:val="28"/>
          <w:lang w:val="ky-KG"/>
        </w:rPr>
        <w:t>ектилеринин ишин уюштурууда ТМдин администрациясына көмөк көрсөтүү;</w:t>
      </w:r>
    </w:p>
    <w:p w:rsidR="00B76E21" w:rsidRPr="000D36BC"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sidRPr="000D36BC">
        <w:rPr>
          <w:rFonts w:ascii="Times New Roman" w:hAnsi="Times New Roman" w:cs="Times New Roman"/>
          <w:spacing w:val="2"/>
          <w:sz w:val="28"/>
          <w:szCs w:val="28"/>
          <w:lang w:val="ky-KG"/>
        </w:rPr>
        <w:t>- аймакты</w:t>
      </w:r>
      <w:r>
        <w:rPr>
          <w:rFonts w:ascii="Times New Roman" w:hAnsi="Times New Roman" w:cs="Times New Roman"/>
          <w:spacing w:val="2"/>
          <w:sz w:val="28"/>
          <w:szCs w:val="28"/>
          <w:lang w:val="ky-KG"/>
        </w:rPr>
        <w:t>,</w:t>
      </w:r>
      <w:r w:rsidRPr="000D36BC">
        <w:rPr>
          <w:rFonts w:ascii="Times New Roman" w:hAnsi="Times New Roman" w:cs="Times New Roman"/>
          <w:spacing w:val="2"/>
          <w:sz w:val="28"/>
          <w:szCs w:val="28"/>
          <w:lang w:val="ky-KG"/>
        </w:rPr>
        <w:t xml:space="preserve"> турак-жай  жана тиричилик бөлмөлөрүн </w:t>
      </w:r>
      <w:r>
        <w:rPr>
          <w:rFonts w:ascii="Times New Roman" w:hAnsi="Times New Roman" w:cs="Times New Roman"/>
          <w:spacing w:val="2"/>
          <w:sz w:val="28"/>
          <w:szCs w:val="28"/>
          <w:lang w:val="ky-KG"/>
        </w:rPr>
        <w:t xml:space="preserve">абаттоодо </w:t>
      </w:r>
      <w:r w:rsidRPr="000D36BC">
        <w:rPr>
          <w:rFonts w:ascii="Times New Roman" w:hAnsi="Times New Roman" w:cs="Times New Roman"/>
          <w:spacing w:val="2"/>
          <w:sz w:val="28"/>
          <w:szCs w:val="28"/>
          <w:lang w:val="ky-KG"/>
        </w:rPr>
        <w:t xml:space="preserve">соттолгондорду </w:t>
      </w:r>
      <w:r>
        <w:rPr>
          <w:rFonts w:ascii="Times New Roman" w:hAnsi="Times New Roman" w:cs="Times New Roman"/>
          <w:spacing w:val="2"/>
          <w:sz w:val="28"/>
          <w:szCs w:val="28"/>
          <w:lang w:val="ky-KG"/>
        </w:rPr>
        <w:t xml:space="preserve">ишке </w:t>
      </w:r>
      <w:r w:rsidRPr="000D36BC">
        <w:rPr>
          <w:rFonts w:ascii="Times New Roman" w:hAnsi="Times New Roman" w:cs="Times New Roman"/>
          <w:spacing w:val="2"/>
          <w:sz w:val="28"/>
          <w:szCs w:val="28"/>
          <w:lang w:val="ky-KG"/>
        </w:rPr>
        <w:t>тартуу.</w:t>
      </w:r>
    </w:p>
    <w:p w:rsidR="00B76E21" w:rsidRPr="000D36BC"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sidRPr="000D36BC">
        <w:rPr>
          <w:rFonts w:ascii="Times New Roman" w:hAnsi="Times New Roman" w:cs="Times New Roman"/>
          <w:spacing w:val="2"/>
          <w:sz w:val="28"/>
          <w:szCs w:val="28"/>
          <w:lang w:val="ky-KG"/>
        </w:rPr>
        <w:t>24. Жалпы жана кесиптик билим берүү секциясы төмөнкү</w:t>
      </w:r>
      <w:r>
        <w:rPr>
          <w:rFonts w:ascii="Times New Roman" w:hAnsi="Times New Roman" w:cs="Times New Roman"/>
          <w:spacing w:val="2"/>
          <w:sz w:val="28"/>
          <w:szCs w:val="28"/>
          <w:lang w:val="ky-KG"/>
        </w:rPr>
        <w:t>дөй</w:t>
      </w:r>
      <w:r w:rsidRPr="000D36BC">
        <w:rPr>
          <w:rFonts w:ascii="Times New Roman" w:hAnsi="Times New Roman" w:cs="Times New Roman"/>
          <w:spacing w:val="2"/>
          <w:sz w:val="28"/>
          <w:szCs w:val="28"/>
          <w:lang w:val="ky-KG"/>
        </w:rPr>
        <w:t xml:space="preserve"> иштерди аткарат:</w:t>
      </w:r>
    </w:p>
    <w:p w:rsidR="00B76E21" w:rsidRPr="000D36BC"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sidRPr="000D36BC">
        <w:rPr>
          <w:rFonts w:ascii="Times New Roman" w:hAnsi="Times New Roman" w:cs="Times New Roman"/>
          <w:spacing w:val="2"/>
          <w:sz w:val="28"/>
          <w:szCs w:val="28"/>
          <w:lang w:val="ky-KG"/>
        </w:rPr>
        <w:t>- жалпы жана баштапкы кесиптик билими жок соттолгондор</w:t>
      </w:r>
      <w:r>
        <w:rPr>
          <w:rFonts w:ascii="Times New Roman" w:hAnsi="Times New Roman" w:cs="Times New Roman"/>
          <w:spacing w:val="2"/>
          <w:sz w:val="28"/>
          <w:szCs w:val="28"/>
          <w:lang w:val="ky-KG"/>
        </w:rPr>
        <w:t>дун</w:t>
      </w:r>
      <w:r w:rsidRPr="000D36BC">
        <w:rPr>
          <w:rFonts w:ascii="Times New Roman" w:hAnsi="Times New Roman" w:cs="Times New Roman"/>
          <w:spacing w:val="2"/>
          <w:sz w:val="28"/>
          <w:szCs w:val="28"/>
          <w:lang w:val="ky-KG"/>
        </w:rPr>
        <w:t xml:space="preserve"> арасында аларды билим алууга тартуу максатында түшүндүрүү иштерин жүргүзүүдө түзөтүү мекемесинин администрациясына көмөк көрсөтүү;</w:t>
      </w:r>
    </w:p>
    <w:p w:rsidR="00B76E21" w:rsidRPr="000D36BC"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sidRPr="000D36BC">
        <w:rPr>
          <w:rFonts w:ascii="Times New Roman" w:hAnsi="Times New Roman" w:cs="Times New Roman"/>
          <w:spacing w:val="2"/>
          <w:sz w:val="28"/>
          <w:szCs w:val="28"/>
          <w:lang w:val="ky-KG"/>
        </w:rPr>
        <w:t>- соттолгондордун кызыгуусуна жараша билим берүү программаларын уюштуруу жана жүргүзүү.</w:t>
      </w:r>
    </w:p>
    <w:p w:rsidR="00B76E21" w:rsidRPr="000D36BC"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sidRPr="000D36BC">
        <w:rPr>
          <w:rFonts w:ascii="Times New Roman" w:hAnsi="Times New Roman" w:cs="Times New Roman"/>
          <w:spacing w:val="2"/>
          <w:sz w:val="28"/>
          <w:szCs w:val="28"/>
          <w:lang w:val="ky-KG"/>
        </w:rPr>
        <w:t xml:space="preserve">25. </w:t>
      </w:r>
      <w:r>
        <w:rPr>
          <w:rFonts w:ascii="Times New Roman" w:hAnsi="Times New Roman" w:cs="Times New Roman"/>
          <w:spacing w:val="2"/>
          <w:sz w:val="28"/>
          <w:szCs w:val="28"/>
          <w:lang w:val="ky-KG"/>
        </w:rPr>
        <w:t>Бош убакытты уюштуруу</w:t>
      </w:r>
      <w:r w:rsidRPr="000D36BC">
        <w:rPr>
          <w:rFonts w:ascii="Times New Roman" w:hAnsi="Times New Roman" w:cs="Times New Roman"/>
          <w:spacing w:val="2"/>
          <w:sz w:val="28"/>
          <w:szCs w:val="28"/>
          <w:lang w:val="ky-KG"/>
        </w:rPr>
        <w:t xml:space="preserve"> </w:t>
      </w:r>
      <w:r>
        <w:rPr>
          <w:rFonts w:ascii="Times New Roman" w:hAnsi="Times New Roman" w:cs="Times New Roman"/>
          <w:spacing w:val="2"/>
          <w:sz w:val="28"/>
          <w:szCs w:val="28"/>
          <w:lang w:val="ky-KG"/>
        </w:rPr>
        <w:t xml:space="preserve">секциясы </w:t>
      </w:r>
      <w:r w:rsidRPr="000D36BC">
        <w:rPr>
          <w:rFonts w:ascii="Times New Roman" w:hAnsi="Times New Roman" w:cs="Times New Roman"/>
          <w:spacing w:val="2"/>
          <w:sz w:val="28"/>
          <w:szCs w:val="28"/>
          <w:lang w:val="ky-KG"/>
        </w:rPr>
        <w:t>төмөнкү</w:t>
      </w:r>
      <w:r>
        <w:rPr>
          <w:rFonts w:ascii="Times New Roman" w:hAnsi="Times New Roman" w:cs="Times New Roman"/>
          <w:spacing w:val="2"/>
          <w:sz w:val="28"/>
          <w:szCs w:val="28"/>
          <w:lang w:val="ky-KG"/>
        </w:rPr>
        <w:t>дөй иштерди аткарат</w:t>
      </w:r>
      <w:r w:rsidRPr="000D36BC">
        <w:rPr>
          <w:rFonts w:ascii="Times New Roman" w:hAnsi="Times New Roman" w:cs="Times New Roman"/>
          <w:spacing w:val="2"/>
          <w:sz w:val="28"/>
          <w:szCs w:val="28"/>
          <w:lang w:val="ky-KG"/>
        </w:rPr>
        <w:t>:</w:t>
      </w:r>
    </w:p>
    <w:p w:rsidR="00B76E21" w:rsidRPr="000D36BC"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sidRPr="000D36BC">
        <w:rPr>
          <w:rFonts w:ascii="Times New Roman" w:hAnsi="Times New Roman" w:cs="Times New Roman"/>
          <w:spacing w:val="2"/>
          <w:sz w:val="28"/>
          <w:szCs w:val="28"/>
          <w:lang w:val="ky-KG"/>
        </w:rPr>
        <w:t xml:space="preserve">- кызыгуу боюнча ийримдердин/клубдардын ишин уюштуруу (спорт, сүрөт тартуу, кол өнөрчүлүк, театр ийрими ж.б.); </w:t>
      </w:r>
    </w:p>
    <w:p w:rsidR="00B76E21" w:rsidRPr="000D36BC"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sidRPr="000D36BC">
        <w:rPr>
          <w:rFonts w:ascii="Times New Roman" w:hAnsi="Times New Roman" w:cs="Times New Roman"/>
          <w:spacing w:val="2"/>
          <w:sz w:val="28"/>
          <w:szCs w:val="28"/>
          <w:lang w:val="ky-KG"/>
        </w:rPr>
        <w:t>- эс алуу жана майрам күндөрү маданий-массалык</w:t>
      </w:r>
      <w:r>
        <w:rPr>
          <w:rFonts w:ascii="Times New Roman" w:hAnsi="Times New Roman" w:cs="Times New Roman"/>
          <w:spacing w:val="2"/>
          <w:sz w:val="28"/>
          <w:szCs w:val="28"/>
          <w:lang w:val="ky-KG"/>
        </w:rPr>
        <w:t>, рекреациялык</w:t>
      </w:r>
      <w:r w:rsidRPr="000D36BC">
        <w:rPr>
          <w:rFonts w:ascii="Times New Roman" w:hAnsi="Times New Roman" w:cs="Times New Roman"/>
          <w:spacing w:val="2"/>
          <w:sz w:val="28"/>
          <w:szCs w:val="28"/>
          <w:lang w:val="ky-KG"/>
        </w:rPr>
        <w:t xml:space="preserve"> иш-чараларды</w:t>
      </w:r>
      <w:r>
        <w:rPr>
          <w:rFonts w:ascii="Times New Roman" w:hAnsi="Times New Roman" w:cs="Times New Roman"/>
          <w:spacing w:val="2"/>
          <w:sz w:val="28"/>
          <w:szCs w:val="28"/>
          <w:lang w:val="ky-KG"/>
        </w:rPr>
        <w:t xml:space="preserve"> даярдоо</w:t>
      </w:r>
      <w:r w:rsidRPr="000D36BC">
        <w:rPr>
          <w:rFonts w:ascii="Times New Roman" w:hAnsi="Times New Roman" w:cs="Times New Roman"/>
          <w:spacing w:val="2"/>
          <w:sz w:val="28"/>
          <w:szCs w:val="28"/>
          <w:lang w:val="ky-KG"/>
        </w:rPr>
        <w:t>;</w:t>
      </w:r>
    </w:p>
    <w:p w:rsidR="00B76E21" w:rsidRPr="000D36BC"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sidRPr="000D36BC">
        <w:rPr>
          <w:rFonts w:ascii="Times New Roman" w:hAnsi="Times New Roman" w:cs="Times New Roman"/>
          <w:spacing w:val="2"/>
          <w:sz w:val="28"/>
          <w:szCs w:val="28"/>
          <w:lang w:val="ky-KG"/>
        </w:rPr>
        <w:t>- отряддар</w:t>
      </w:r>
      <w:r>
        <w:rPr>
          <w:rFonts w:ascii="Times New Roman" w:hAnsi="Times New Roman" w:cs="Times New Roman"/>
          <w:spacing w:val="2"/>
          <w:sz w:val="28"/>
          <w:szCs w:val="28"/>
          <w:lang w:val="ky-KG"/>
        </w:rPr>
        <w:t>дын</w:t>
      </w:r>
      <w:r w:rsidRPr="000D36BC">
        <w:rPr>
          <w:rFonts w:ascii="Times New Roman" w:hAnsi="Times New Roman" w:cs="Times New Roman"/>
          <w:spacing w:val="2"/>
          <w:sz w:val="28"/>
          <w:szCs w:val="28"/>
          <w:lang w:val="ky-KG"/>
        </w:rPr>
        <w:t xml:space="preserve"> арасында кароо</w:t>
      </w:r>
      <w:r>
        <w:rPr>
          <w:rFonts w:ascii="Times New Roman" w:hAnsi="Times New Roman" w:cs="Times New Roman"/>
          <w:spacing w:val="2"/>
          <w:sz w:val="28"/>
          <w:szCs w:val="28"/>
          <w:lang w:val="ky-KG"/>
        </w:rPr>
        <w:t xml:space="preserve">лорду, ар кандай </w:t>
      </w:r>
      <w:r w:rsidRPr="000D36BC">
        <w:rPr>
          <w:rFonts w:ascii="Times New Roman" w:hAnsi="Times New Roman" w:cs="Times New Roman"/>
          <w:spacing w:val="2"/>
          <w:sz w:val="28"/>
          <w:szCs w:val="28"/>
          <w:lang w:val="ky-KG"/>
        </w:rPr>
        <w:t>сынактарды (КВН, спортту</w:t>
      </w:r>
      <w:r>
        <w:rPr>
          <w:rFonts w:ascii="Times New Roman" w:hAnsi="Times New Roman" w:cs="Times New Roman"/>
          <w:spacing w:val="2"/>
          <w:sz w:val="28"/>
          <w:szCs w:val="28"/>
          <w:lang w:val="ky-KG"/>
        </w:rPr>
        <w:t>н</w:t>
      </w:r>
      <w:r w:rsidRPr="000D36BC">
        <w:rPr>
          <w:rFonts w:ascii="Times New Roman" w:hAnsi="Times New Roman" w:cs="Times New Roman"/>
          <w:spacing w:val="2"/>
          <w:sz w:val="28"/>
          <w:szCs w:val="28"/>
          <w:lang w:val="ky-KG"/>
        </w:rPr>
        <w:t xml:space="preserve"> түрлөрү</w:t>
      </w:r>
      <w:r>
        <w:rPr>
          <w:rFonts w:ascii="Times New Roman" w:hAnsi="Times New Roman" w:cs="Times New Roman"/>
          <w:spacing w:val="2"/>
          <w:sz w:val="28"/>
          <w:szCs w:val="28"/>
          <w:lang w:val="ky-KG"/>
        </w:rPr>
        <w:t xml:space="preserve"> боюнча биринчилик</w:t>
      </w:r>
      <w:r w:rsidRPr="000D36BC">
        <w:rPr>
          <w:rFonts w:ascii="Times New Roman" w:hAnsi="Times New Roman" w:cs="Times New Roman"/>
          <w:spacing w:val="2"/>
          <w:sz w:val="28"/>
          <w:szCs w:val="28"/>
          <w:lang w:val="ky-KG"/>
        </w:rPr>
        <w:t>) өткөрүү.</w:t>
      </w:r>
    </w:p>
    <w:p w:rsidR="00B76E21" w:rsidRPr="000D36BC"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sidRPr="000D36BC">
        <w:rPr>
          <w:rFonts w:ascii="Times New Roman" w:hAnsi="Times New Roman" w:cs="Times New Roman"/>
          <w:spacing w:val="2"/>
          <w:sz w:val="28"/>
          <w:szCs w:val="28"/>
          <w:lang w:val="ky-KG"/>
        </w:rPr>
        <w:t xml:space="preserve">26. Кеңештин жана секциялардын мүчөлөрү соттолгондордон белгиленген жүрүм-турум эрежелерин сактоону талап кыла алышат, </w:t>
      </w:r>
      <w:r>
        <w:rPr>
          <w:rFonts w:ascii="Times New Roman" w:hAnsi="Times New Roman" w:cs="Times New Roman"/>
          <w:spacing w:val="2"/>
          <w:sz w:val="28"/>
          <w:szCs w:val="28"/>
          <w:lang w:val="ky-KG"/>
        </w:rPr>
        <w:t xml:space="preserve">белгиленген компетенциясынын чегинде </w:t>
      </w:r>
      <w:r w:rsidRPr="000D36BC">
        <w:rPr>
          <w:rFonts w:ascii="Times New Roman" w:hAnsi="Times New Roman" w:cs="Times New Roman"/>
          <w:spacing w:val="2"/>
          <w:sz w:val="28"/>
          <w:szCs w:val="28"/>
          <w:lang w:val="ky-KG"/>
        </w:rPr>
        <w:t xml:space="preserve">ТМдин администрациясына </w:t>
      </w:r>
      <w:r>
        <w:rPr>
          <w:rFonts w:ascii="Times New Roman" w:hAnsi="Times New Roman" w:cs="Times New Roman"/>
          <w:spacing w:val="2"/>
          <w:sz w:val="28"/>
          <w:szCs w:val="28"/>
          <w:lang w:val="ky-KG"/>
        </w:rPr>
        <w:t xml:space="preserve">ТМнин </w:t>
      </w:r>
      <w:r w:rsidRPr="000D36BC">
        <w:rPr>
          <w:rFonts w:ascii="Times New Roman" w:hAnsi="Times New Roman" w:cs="Times New Roman"/>
          <w:spacing w:val="2"/>
          <w:sz w:val="28"/>
          <w:szCs w:val="28"/>
          <w:lang w:val="ky-KG"/>
        </w:rPr>
        <w:t>иш</w:t>
      </w:r>
      <w:r>
        <w:rPr>
          <w:rFonts w:ascii="Times New Roman" w:hAnsi="Times New Roman" w:cs="Times New Roman"/>
          <w:spacing w:val="2"/>
          <w:sz w:val="28"/>
          <w:szCs w:val="28"/>
          <w:lang w:val="ky-KG"/>
        </w:rPr>
        <w:t xml:space="preserve">инин ар кандай түрлөрүн </w:t>
      </w:r>
      <w:r w:rsidRPr="000D36BC">
        <w:rPr>
          <w:rFonts w:ascii="Times New Roman" w:hAnsi="Times New Roman" w:cs="Times New Roman"/>
          <w:spacing w:val="2"/>
          <w:sz w:val="28"/>
          <w:szCs w:val="28"/>
          <w:lang w:val="ky-KG"/>
        </w:rPr>
        <w:t>өркүндөтүү маселелери боюнча сунуш</w:t>
      </w:r>
      <w:r>
        <w:rPr>
          <w:rFonts w:ascii="Times New Roman" w:hAnsi="Times New Roman" w:cs="Times New Roman"/>
          <w:spacing w:val="2"/>
          <w:sz w:val="28"/>
          <w:szCs w:val="28"/>
          <w:lang w:val="ky-KG"/>
        </w:rPr>
        <w:t>тарды</w:t>
      </w:r>
      <w:r w:rsidRPr="000D36BC">
        <w:rPr>
          <w:rFonts w:ascii="Times New Roman" w:hAnsi="Times New Roman" w:cs="Times New Roman"/>
          <w:spacing w:val="2"/>
          <w:sz w:val="28"/>
          <w:szCs w:val="28"/>
          <w:lang w:val="ky-KG"/>
        </w:rPr>
        <w:t xml:space="preserve"> киргизе алышат.</w:t>
      </w:r>
    </w:p>
    <w:p w:rsidR="00B76E21" w:rsidRPr="000D36BC"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sidRPr="000D36BC">
        <w:rPr>
          <w:rFonts w:ascii="Times New Roman" w:hAnsi="Times New Roman" w:cs="Times New Roman"/>
          <w:spacing w:val="2"/>
          <w:sz w:val="28"/>
          <w:szCs w:val="28"/>
          <w:lang w:val="ky-KG"/>
        </w:rPr>
        <w:t>27. ТМдин Кеңеши жана секциялары өз иштеринин эсебин жүргүзүү үчүн төмөнкү маалыматтарды каттоочу Каттоо журналын түзүшөт:</w:t>
      </w:r>
    </w:p>
    <w:p w:rsidR="00B76E21" w:rsidRPr="000D36BC"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sidRPr="000D36BC">
        <w:rPr>
          <w:rFonts w:ascii="Times New Roman" w:hAnsi="Times New Roman" w:cs="Times New Roman"/>
          <w:spacing w:val="2"/>
          <w:sz w:val="28"/>
          <w:szCs w:val="28"/>
          <w:lang w:val="ky-KG"/>
        </w:rPr>
        <w:t>- Кеңештин жана секциянын мүчөлөрү тууралуу;</w:t>
      </w:r>
    </w:p>
    <w:p w:rsidR="00B76E21" w:rsidRPr="000D36BC"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sidRPr="000D36BC">
        <w:rPr>
          <w:rFonts w:ascii="Times New Roman" w:hAnsi="Times New Roman" w:cs="Times New Roman"/>
          <w:spacing w:val="2"/>
          <w:sz w:val="28"/>
          <w:szCs w:val="28"/>
          <w:lang w:val="ky-KG"/>
        </w:rPr>
        <w:t>- ыктыярдуу уюмдардын пландарын</w:t>
      </w:r>
      <w:r>
        <w:rPr>
          <w:rFonts w:ascii="Times New Roman" w:hAnsi="Times New Roman" w:cs="Times New Roman"/>
          <w:spacing w:val="2"/>
          <w:sz w:val="28"/>
          <w:szCs w:val="28"/>
          <w:lang w:val="ky-KG"/>
        </w:rPr>
        <w:t>,</w:t>
      </w:r>
      <w:r w:rsidRPr="000D36BC">
        <w:rPr>
          <w:rFonts w:ascii="Times New Roman" w:hAnsi="Times New Roman" w:cs="Times New Roman"/>
          <w:spacing w:val="2"/>
          <w:sz w:val="28"/>
          <w:szCs w:val="28"/>
          <w:lang w:val="ky-KG"/>
        </w:rPr>
        <w:t xml:space="preserve"> отурумдардын протоколдору</w:t>
      </w:r>
      <w:r>
        <w:rPr>
          <w:rFonts w:ascii="Times New Roman" w:hAnsi="Times New Roman" w:cs="Times New Roman"/>
          <w:spacing w:val="2"/>
          <w:sz w:val="28"/>
          <w:szCs w:val="28"/>
          <w:lang w:val="ky-KG"/>
        </w:rPr>
        <w:t>н</w:t>
      </w:r>
      <w:r w:rsidRPr="000D36BC">
        <w:rPr>
          <w:rFonts w:ascii="Times New Roman" w:hAnsi="Times New Roman" w:cs="Times New Roman"/>
          <w:spacing w:val="2"/>
          <w:sz w:val="28"/>
          <w:szCs w:val="28"/>
          <w:lang w:val="ky-KG"/>
        </w:rPr>
        <w:t xml:space="preserve"> аткаруу тууралуу;</w:t>
      </w:r>
    </w:p>
    <w:p w:rsidR="00B76E21" w:rsidRPr="000D36BC"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sidRPr="000D36BC">
        <w:rPr>
          <w:rFonts w:ascii="Times New Roman" w:hAnsi="Times New Roman" w:cs="Times New Roman"/>
          <w:spacing w:val="2"/>
          <w:sz w:val="28"/>
          <w:szCs w:val="28"/>
          <w:lang w:val="ky-KG"/>
        </w:rPr>
        <w:t>- ТМдин чечимдерин аткаруу туу</w:t>
      </w:r>
      <w:r>
        <w:rPr>
          <w:rFonts w:ascii="Times New Roman" w:hAnsi="Times New Roman" w:cs="Times New Roman"/>
          <w:spacing w:val="2"/>
          <w:sz w:val="28"/>
          <w:szCs w:val="28"/>
          <w:lang w:val="ky-KG"/>
        </w:rPr>
        <w:t>р</w:t>
      </w:r>
      <w:r w:rsidRPr="000D36BC">
        <w:rPr>
          <w:rFonts w:ascii="Times New Roman" w:hAnsi="Times New Roman" w:cs="Times New Roman"/>
          <w:spacing w:val="2"/>
          <w:sz w:val="28"/>
          <w:szCs w:val="28"/>
          <w:lang w:val="ky-KG"/>
        </w:rPr>
        <w:t>алуу.</w:t>
      </w:r>
    </w:p>
    <w:p w:rsidR="00B76E21" w:rsidRPr="000D36BC"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sidRPr="000D36BC">
        <w:rPr>
          <w:rFonts w:ascii="Times New Roman" w:hAnsi="Times New Roman" w:cs="Times New Roman"/>
          <w:spacing w:val="2"/>
          <w:sz w:val="28"/>
          <w:szCs w:val="28"/>
          <w:lang w:val="ky-KG"/>
        </w:rPr>
        <w:t>Журналдарды сактоо мөөнөтү – 3 жыл. Ыктыярдуу уюмдардын Каттоо журналдары жазык-аткаруу тутумунун борбордук органы тарабынан бекитил</w:t>
      </w:r>
      <w:r>
        <w:rPr>
          <w:rFonts w:ascii="Times New Roman" w:hAnsi="Times New Roman" w:cs="Times New Roman"/>
          <w:spacing w:val="2"/>
          <w:sz w:val="28"/>
          <w:szCs w:val="28"/>
          <w:lang w:val="ky-KG"/>
        </w:rPr>
        <w:t>үүчү типтүү</w:t>
      </w:r>
      <w:r w:rsidRPr="00AF430D">
        <w:rPr>
          <w:rFonts w:ascii="Times New Roman" w:hAnsi="Times New Roman" w:cs="Times New Roman"/>
          <w:spacing w:val="2"/>
          <w:sz w:val="28"/>
          <w:szCs w:val="28"/>
          <w:lang w:val="ky-KG"/>
        </w:rPr>
        <w:t xml:space="preserve"> </w:t>
      </w:r>
      <w:r w:rsidRPr="000D36BC">
        <w:rPr>
          <w:rFonts w:ascii="Times New Roman" w:hAnsi="Times New Roman" w:cs="Times New Roman"/>
          <w:spacing w:val="2"/>
          <w:sz w:val="28"/>
          <w:szCs w:val="28"/>
          <w:lang w:val="ky-KG"/>
        </w:rPr>
        <w:t>формада</w:t>
      </w:r>
      <w:r>
        <w:rPr>
          <w:rFonts w:ascii="Times New Roman" w:hAnsi="Times New Roman" w:cs="Times New Roman"/>
          <w:spacing w:val="2"/>
          <w:sz w:val="28"/>
          <w:szCs w:val="28"/>
          <w:lang w:val="ky-KG"/>
        </w:rPr>
        <w:t xml:space="preserve"> жүргүзүлөт</w:t>
      </w:r>
      <w:r w:rsidRPr="000D36BC">
        <w:rPr>
          <w:rFonts w:ascii="Times New Roman" w:hAnsi="Times New Roman" w:cs="Times New Roman"/>
          <w:spacing w:val="2"/>
          <w:sz w:val="28"/>
          <w:szCs w:val="28"/>
          <w:lang w:val="ky-KG"/>
        </w:rPr>
        <w:t>.</w:t>
      </w:r>
    </w:p>
    <w:p w:rsidR="00B76E21" w:rsidRDefault="00B76E21" w:rsidP="00B76E21">
      <w:pPr>
        <w:shd w:val="clear" w:color="auto" w:fill="FFFFFF"/>
        <w:spacing w:after="0" w:line="240" w:lineRule="auto"/>
        <w:jc w:val="both"/>
        <w:textAlignment w:val="baseline"/>
        <w:rPr>
          <w:rFonts w:ascii="Times New Roman" w:hAnsi="Times New Roman" w:cs="Times New Roman"/>
          <w:spacing w:val="2"/>
          <w:sz w:val="28"/>
          <w:szCs w:val="28"/>
          <w:lang w:val="ky-KG"/>
        </w:rPr>
      </w:pPr>
    </w:p>
    <w:p w:rsidR="00B76E21" w:rsidRPr="000D36BC" w:rsidRDefault="00B76E21" w:rsidP="00B76E21">
      <w:pPr>
        <w:shd w:val="clear" w:color="auto" w:fill="FFFFFF"/>
        <w:spacing w:after="0" w:line="240" w:lineRule="auto"/>
        <w:jc w:val="both"/>
        <w:textAlignment w:val="baseline"/>
        <w:rPr>
          <w:rFonts w:ascii="Times New Roman" w:hAnsi="Times New Roman" w:cs="Times New Roman"/>
          <w:spacing w:val="2"/>
          <w:sz w:val="28"/>
          <w:szCs w:val="28"/>
          <w:lang w:val="ky-KG"/>
        </w:rPr>
      </w:pPr>
    </w:p>
    <w:p w:rsidR="00B76E21" w:rsidRPr="000D36BC" w:rsidRDefault="00B76E21" w:rsidP="00B76E21">
      <w:pPr>
        <w:shd w:val="clear" w:color="auto" w:fill="FFFFFF"/>
        <w:spacing w:after="0" w:line="240" w:lineRule="auto"/>
        <w:jc w:val="center"/>
        <w:textAlignment w:val="baseline"/>
        <w:rPr>
          <w:rFonts w:ascii="Times New Roman" w:hAnsi="Times New Roman" w:cs="Times New Roman"/>
          <w:b/>
          <w:spacing w:val="2"/>
          <w:sz w:val="28"/>
          <w:szCs w:val="28"/>
          <w:lang w:val="ky-KG"/>
        </w:rPr>
      </w:pPr>
      <w:r w:rsidRPr="000D36BC">
        <w:rPr>
          <w:rFonts w:ascii="Times New Roman" w:hAnsi="Times New Roman" w:cs="Times New Roman"/>
          <w:b/>
          <w:spacing w:val="2"/>
          <w:sz w:val="28"/>
          <w:szCs w:val="28"/>
          <w:lang w:val="ky-KG"/>
        </w:rPr>
        <w:lastRenderedPageBreak/>
        <w:t>3-глава. Ыктыярдуу уюмдардын ишинде ТМдин</w:t>
      </w:r>
      <w:r>
        <w:rPr>
          <w:rFonts w:ascii="Times New Roman" w:hAnsi="Times New Roman" w:cs="Times New Roman"/>
          <w:b/>
          <w:spacing w:val="2"/>
          <w:sz w:val="28"/>
          <w:szCs w:val="28"/>
          <w:lang w:val="ky-KG"/>
        </w:rPr>
        <w:t xml:space="preserve"> администрациясынын </w:t>
      </w:r>
      <w:r w:rsidRPr="000D36BC">
        <w:rPr>
          <w:rFonts w:ascii="Times New Roman" w:hAnsi="Times New Roman" w:cs="Times New Roman"/>
          <w:b/>
          <w:spacing w:val="2"/>
          <w:sz w:val="28"/>
          <w:szCs w:val="28"/>
          <w:lang w:val="ky-KG"/>
        </w:rPr>
        <w:t xml:space="preserve">кызматкерлеринин </w:t>
      </w:r>
      <w:r>
        <w:rPr>
          <w:rFonts w:ascii="Times New Roman" w:hAnsi="Times New Roman" w:cs="Times New Roman"/>
          <w:b/>
          <w:spacing w:val="2"/>
          <w:sz w:val="28"/>
          <w:szCs w:val="28"/>
          <w:lang w:val="ky-KG"/>
        </w:rPr>
        <w:t>милдеттери</w:t>
      </w:r>
    </w:p>
    <w:p w:rsidR="00B76E21" w:rsidRPr="000D36BC" w:rsidRDefault="00B76E21" w:rsidP="00B76E21">
      <w:pPr>
        <w:shd w:val="clear" w:color="auto" w:fill="FFFFFF"/>
        <w:spacing w:after="0" w:line="240" w:lineRule="auto"/>
        <w:jc w:val="both"/>
        <w:textAlignment w:val="baseline"/>
        <w:rPr>
          <w:rFonts w:ascii="Times New Roman" w:hAnsi="Times New Roman" w:cs="Times New Roman"/>
          <w:spacing w:val="2"/>
          <w:sz w:val="28"/>
          <w:szCs w:val="28"/>
          <w:lang w:val="ky-KG"/>
        </w:rPr>
      </w:pPr>
    </w:p>
    <w:p w:rsidR="00B76E21" w:rsidRPr="000D36BC"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sidRPr="000D36BC">
        <w:rPr>
          <w:rFonts w:ascii="Times New Roman" w:hAnsi="Times New Roman" w:cs="Times New Roman"/>
          <w:spacing w:val="2"/>
          <w:sz w:val="28"/>
          <w:szCs w:val="28"/>
          <w:lang w:val="ky-KG"/>
        </w:rPr>
        <w:t>28. ТМдин жетекчиси Кеңештин мүчөлөрүн шайлоону уюштурат жана  ыктыярдуу уюмдардын иштешине шарт түзүп берет.</w:t>
      </w:r>
    </w:p>
    <w:p w:rsidR="00B76E21" w:rsidRPr="000D36BC"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sidRPr="000D36BC">
        <w:rPr>
          <w:rFonts w:ascii="Times New Roman" w:hAnsi="Times New Roman" w:cs="Times New Roman"/>
          <w:spacing w:val="2"/>
          <w:sz w:val="28"/>
          <w:szCs w:val="28"/>
          <w:lang w:val="ky-KG"/>
        </w:rPr>
        <w:t>29. ТМдин жетекчисинин тарбия иштери боюнча орун басары секцияларга шайлоону өткөрүү боюнча иштердин аткарылышын контрол</w:t>
      </w:r>
      <w:r>
        <w:rPr>
          <w:rFonts w:ascii="Times New Roman" w:hAnsi="Times New Roman" w:cs="Times New Roman"/>
          <w:spacing w:val="2"/>
          <w:sz w:val="28"/>
          <w:szCs w:val="28"/>
          <w:lang w:val="ky-KG"/>
        </w:rPr>
        <w:t>дойт</w:t>
      </w:r>
      <w:r w:rsidRPr="000D36BC">
        <w:rPr>
          <w:rFonts w:ascii="Times New Roman" w:hAnsi="Times New Roman" w:cs="Times New Roman"/>
          <w:spacing w:val="2"/>
          <w:sz w:val="28"/>
          <w:szCs w:val="28"/>
          <w:lang w:val="ky-KG"/>
        </w:rPr>
        <w:t>, ыктыярдуу уюмдардын мүчөлөрүн окутууну уюштурат</w:t>
      </w:r>
      <w:r>
        <w:rPr>
          <w:rFonts w:ascii="Times New Roman" w:hAnsi="Times New Roman" w:cs="Times New Roman"/>
          <w:spacing w:val="2"/>
          <w:sz w:val="28"/>
          <w:szCs w:val="28"/>
          <w:lang w:val="ky-KG"/>
        </w:rPr>
        <w:t>,</w:t>
      </w:r>
      <w:r w:rsidRPr="000D36BC">
        <w:rPr>
          <w:rFonts w:ascii="Times New Roman" w:hAnsi="Times New Roman" w:cs="Times New Roman"/>
          <w:spacing w:val="2"/>
          <w:sz w:val="28"/>
          <w:szCs w:val="28"/>
          <w:lang w:val="ky-KG"/>
        </w:rPr>
        <w:t xml:space="preserve"> ТМдин ыктыярдуу уюмдарынын</w:t>
      </w:r>
      <w:r>
        <w:rPr>
          <w:rFonts w:ascii="Times New Roman" w:hAnsi="Times New Roman" w:cs="Times New Roman"/>
          <w:spacing w:val="2"/>
          <w:sz w:val="28"/>
          <w:szCs w:val="28"/>
          <w:lang w:val="ky-KG"/>
        </w:rPr>
        <w:t xml:space="preserve"> иштеринин</w:t>
      </w:r>
      <w:r w:rsidRPr="000D36BC">
        <w:rPr>
          <w:rFonts w:ascii="Times New Roman" w:hAnsi="Times New Roman" w:cs="Times New Roman"/>
          <w:spacing w:val="2"/>
          <w:sz w:val="28"/>
          <w:szCs w:val="28"/>
          <w:lang w:val="ky-KG"/>
        </w:rPr>
        <w:t xml:space="preserve"> отчетун </w:t>
      </w:r>
      <w:r>
        <w:rPr>
          <w:rFonts w:ascii="Times New Roman" w:hAnsi="Times New Roman" w:cs="Times New Roman"/>
          <w:spacing w:val="2"/>
          <w:sz w:val="28"/>
          <w:szCs w:val="28"/>
          <w:lang w:val="ky-KG"/>
        </w:rPr>
        <w:t>т</w:t>
      </w:r>
      <w:r w:rsidRPr="000D36BC">
        <w:rPr>
          <w:rFonts w:ascii="Times New Roman" w:hAnsi="Times New Roman" w:cs="Times New Roman"/>
          <w:spacing w:val="2"/>
          <w:sz w:val="28"/>
          <w:szCs w:val="28"/>
          <w:lang w:val="ky-KG"/>
        </w:rPr>
        <w:t>үзөт</w:t>
      </w:r>
      <w:r>
        <w:rPr>
          <w:rFonts w:ascii="Times New Roman" w:hAnsi="Times New Roman" w:cs="Times New Roman"/>
          <w:spacing w:val="2"/>
          <w:sz w:val="28"/>
          <w:szCs w:val="28"/>
          <w:lang w:val="ky-KG"/>
        </w:rPr>
        <w:t>.</w:t>
      </w:r>
    </w:p>
    <w:p w:rsidR="00B76E21" w:rsidRPr="000D36BC"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sidRPr="000D36BC">
        <w:rPr>
          <w:rFonts w:ascii="Times New Roman" w:hAnsi="Times New Roman" w:cs="Times New Roman"/>
          <w:spacing w:val="2"/>
          <w:sz w:val="28"/>
          <w:szCs w:val="28"/>
          <w:lang w:val="ky-KG"/>
        </w:rPr>
        <w:t>30. Отряд</w:t>
      </w:r>
      <w:r>
        <w:rPr>
          <w:rFonts w:ascii="Times New Roman" w:hAnsi="Times New Roman" w:cs="Times New Roman"/>
          <w:spacing w:val="2"/>
          <w:sz w:val="28"/>
          <w:szCs w:val="28"/>
          <w:lang w:val="ky-KG"/>
        </w:rPr>
        <w:t>дын</w:t>
      </w:r>
      <w:r w:rsidRPr="000D36BC">
        <w:rPr>
          <w:rFonts w:ascii="Times New Roman" w:hAnsi="Times New Roman" w:cs="Times New Roman"/>
          <w:spacing w:val="2"/>
          <w:sz w:val="28"/>
          <w:szCs w:val="28"/>
          <w:lang w:val="ky-KG"/>
        </w:rPr>
        <w:t xml:space="preserve"> башчысы:</w:t>
      </w:r>
    </w:p>
    <w:p w:rsidR="00B76E21" w:rsidRPr="000D36BC"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sidRPr="000D36BC">
        <w:rPr>
          <w:rFonts w:ascii="Times New Roman" w:hAnsi="Times New Roman" w:cs="Times New Roman"/>
          <w:spacing w:val="2"/>
          <w:sz w:val="28"/>
          <w:szCs w:val="28"/>
          <w:lang w:val="ky-KG"/>
        </w:rPr>
        <w:t>- ушул Жобонун 11-пунктуна ылайык Кеңешке шайлан</w:t>
      </w:r>
      <w:r>
        <w:rPr>
          <w:rFonts w:ascii="Times New Roman" w:hAnsi="Times New Roman" w:cs="Times New Roman"/>
          <w:spacing w:val="2"/>
          <w:sz w:val="28"/>
          <w:szCs w:val="28"/>
          <w:lang w:val="ky-KG"/>
        </w:rPr>
        <w:t xml:space="preserve">а </w:t>
      </w:r>
      <w:r w:rsidRPr="000D36BC">
        <w:rPr>
          <w:rFonts w:ascii="Times New Roman" w:hAnsi="Times New Roman" w:cs="Times New Roman"/>
          <w:spacing w:val="2"/>
          <w:sz w:val="28"/>
          <w:szCs w:val="28"/>
          <w:lang w:val="ky-KG"/>
        </w:rPr>
        <w:t xml:space="preserve">турган талапкерлерди </w:t>
      </w:r>
      <w:r>
        <w:rPr>
          <w:rFonts w:ascii="Times New Roman" w:hAnsi="Times New Roman" w:cs="Times New Roman"/>
          <w:spacing w:val="2"/>
          <w:sz w:val="28"/>
          <w:szCs w:val="28"/>
          <w:lang w:val="ky-KG"/>
        </w:rPr>
        <w:t xml:space="preserve">көрсөтүү </w:t>
      </w:r>
      <w:r w:rsidRPr="000D36BC">
        <w:rPr>
          <w:rFonts w:ascii="Times New Roman" w:hAnsi="Times New Roman" w:cs="Times New Roman"/>
          <w:spacing w:val="2"/>
          <w:sz w:val="28"/>
          <w:szCs w:val="28"/>
          <w:lang w:val="ky-KG"/>
        </w:rPr>
        <w:t>боюнча отряддын чогулуш</w:t>
      </w:r>
      <w:r>
        <w:rPr>
          <w:rFonts w:ascii="Times New Roman" w:hAnsi="Times New Roman" w:cs="Times New Roman"/>
          <w:spacing w:val="2"/>
          <w:sz w:val="28"/>
          <w:szCs w:val="28"/>
          <w:lang w:val="ky-KG"/>
        </w:rPr>
        <w:t>тарын</w:t>
      </w:r>
      <w:r w:rsidRPr="000D36BC">
        <w:rPr>
          <w:rFonts w:ascii="Times New Roman" w:hAnsi="Times New Roman" w:cs="Times New Roman"/>
          <w:spacing w:val="2"/>
          <w:sz w:val="28"/>
          <w:szCs w:val="28"/>
          <w:lang w:val="ky-KG"/>
        </w:rPr>
        <w:t xml:space="preserve"> уюштурат;</w:t>
      </w:r>
    </w:p>
    <w:p w:rsidR="00B76E21" w:rsidRPr="000D36BC" w:rsidRDefault="00B76E21" w:rsidP="00B76E21">
      <w:pPr>
        <w:shd w:val="clear" w:color="auto" w:fill="FFFFFF"/>
        <w:spacing w:after="0" w:line="240" w:lineRule="auto"/>
        <w:ind w:firstLine="851"/>
        <w:jc w:val="both"/>
        <w:textAlignment w:val="baseline"/>
        <w:rPr>
          <w:rFonts w:ascii="Times New Roman" w:hAnsi="Times New Roman" w:cs="Times New Roman"/>
          <w:spacing w:val="2"/>
          <w:sz w:val="28"/>
          <w:szCs w:val="28"/>
          <w:lang w:val="ky-KG"/>
        </w:rPr>
      </w:pPr>
      <w:r w:rsidRPr="000D36BC">
        <w:rPr>
          <w:rFonts w:ascii="Times New Roman" w:hAnsi="Times New Roman" w:cs="Times New Roman"/>
          <w:spacing w:val="2"/>
          <w:sz w:val="28"/>
          <w:szCs w:val="28"/>
          <w:lang w:val="ky-KG"/>
        </w:rPr>
        <w:t>- ыктыярдуу уюмдун мүчөлөрүнө коомдук иштерди</w:t>
      </w:r>
      <w:r>
        <w:rPr>
          <w:rFonts w:ascii="Times New Roman" w:hAnsi="Times New Roman" w:cs="Times New Roman"/>
          <w:spacing w:val="2"/>
          <w:sz w:val="28"/>
          <w:szCs w:val="28"/>
          <w:lang w:val="ky-KG"/>
        </w:rPr>
        <w:t xml:space="preserve"> уюштурууда керектүү </w:t>
      </w:r>
      <w:r w:rsidRPr="000D36BC">
        <w:rPr>
          <w:rFonts w:ascii="Times New Roman" w:hAnsi="Times New Roman" w:cs="Times New Roman"/>
          <w:spacing w:val="2"/>
          <w:sz w:val="28"/>
          <w:szCs w:val="28"/>
          <w:lang w:val="ky-KG"/>
        </w:rPr>
        <w:t>практикалык жана методикалык жардам көрсөтөт.</w:t>
      </w:r>
    </w:p>
    <w:p w:rsidR="00B76E21" w:rsidRPr="000D36BC" w:rsidRDefault="00B76E21" w:rsidP="00B76E21">
      <w:pPr>
        <w:shd w:val="clear" w:color="auto" w:fill="FFFFFF"/>
        <w:spacing w:after="0" w:line="240" w:lineRule="auto"/>
        <w:jc w:val="both"/>
        <w:textAlignment w:val="baseline"/>
        <w:rPr>
          <w:rFonts w:ascii="Times New Roman" w:hAnsi="Times New Roman" w:cs="Times New Roman"/>
          <w:spacing w:val="2"/>
          <w:sz w:val="28"/>
          <w:szCs w:val="28"/>
          <w:lang w:val="ky-KG"/>
        </w:rPr>
      </w:pPr>
    </w:p>
    <w:p w:rsidR="00B76E21" w:rsidRDefault="00B76E21" w:rsidP="00B76E21">
      <w:pPr>
        <w:pBdr>
          <w:bottom w:val="single" w:sz="12" w:space="1" w:color="auto"/>
        </w:pBdr>
        <w:shd w:val="clear" w:color="auto" w:fill="FFFFFF"/>
        <w:spacing w:after="0" w:line="240" w:lineRule="auto"/>
        <w:jc w:val="both"/>
        <w:textAlignment w:val="baseline"/>
        <w:rPr>
          <w:rFonts w:ascii="Times New Roman" w:hAnsi="Times New Roman" w:cs="Times New Roman"/>
          <w:sz w:val="28"/>
          <w:szCs w:val="28"/>
          <w:lang w:val="ky-KG"/>
        </w:rPr>
      </w:pPr>
    </w:p>
    <w:p w:rsidR="00B76E21" w:rsidRDefault="00B76E21" w:rsidP="00B76E21">
      <w:pPr>
        <w:shd w:val="clear" w:color="auto" w:fill="FFFFFF"/>
        <w:spacing w:after="0" w:line="240" w:lineRule="auto"/>
        <w:jc w:val="both"/>
        <w:textAlignment w:val="baseline"/>
        <w:rPr>
          <w:rFonts w:ascii="Times New Roman" w:hAnsi="Times New Roman" w:cs="Times New Roman"/>
          <w:sz w:val="28"/>
          <w:szCs w:val="28"/>
          <w:lang w:val="ky-KG"/>
        </w:rPr>
      </w:pPr>
    </w:p>
    <w:p w:rsidR="00B76E21" w:rsidRPr="00B76E21" w:rsidRDefault="00B76E21" w:rsidP="00B76E21">
      <w:pPr>
        <w:rPr>
          <w:lang w:val="ky-KG"/>
        </w:rPr>
      </w:pPr>
      <w:bookmarkStart w:id="0" w:name="_GoBack"/>
      <w:bookmarkEnd w:id="0"/>
    </w:p>
    <w:p w:rsidR="00B76E21" w:rsidRPr="00B76E21" w:rsidRDefault="00B76E21" w:rsidP="00B76E21">
      <w:pPr>
        <w:rPr>
          <w:lang w:val="ky-KG"/>
        </w:rPr>
      </w:pPr>
    </w:p>
    <w:p w:rsidR="00A12473" w:rsidRPr="00B76E21" w:rsidRDefault="00A12473" w:rsidP="00B76E21">
      <w:pPr>
        <w:rPr>
          <w:lang w:val="ky-KG"/>
        </w:rPr>
      </w:pPr>
    </w:p>
    <w:sectPr w:rsidR="00A12473" w:rsidRPr="00B76E21" w:rsidSect="00E95B38">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6E21"/>
    <w:rsid w:val="00050B23"/>
    <w:rsid w:val="00060AD0"/>
    <w:rsid w:val="000674A8"/>
    <w:rsid w:val="001420B0"/>
    <w:rsid w:val="00225BAA"/>
    <w:rsid w:val="00254F30"/>
    <w:rsid w:val="00313973"/>
    <w:rsid w:val="004D36D9"/>
    <w:rsid w:val="005877D8"/>
    <w:rsid w:val="00680F11"/>
    <w:rsid w:val="006C6234"/>
    <w:rsid w:val="007E5ABC"/>
    <w:rsid w:val="00893458"/>
    <w:rsid w:val="00911161"/>
    <w:rsid w:val="009836B0"/>
    <w:rsid w:val="00A05E78"/>
    <w:rsid w:val="00A12473"/>
    <w:rsid w:val="00B4753E"/>
    <w:rsid w:val="00B76E21"/>
    <w:rsid w:val="00C66C70"/>
    <w:rsid w:val="00CC6217"/>
    <w:rsid w:val="00CD4F27"/>
    <w:rsid w:val="00DF3495"/>
    <w:rsid w:val="00E0468E"/>
    <w:rsid w:val="00E31619"/>
    <w:rsid w:val="00E47D9B"/>
    <w:rsid w:val="00EB5ACE"/>
    <w:rsid w:val="00EC1157"/>
    <w:rsid w:val="00F014FA"/>
    <w:rsid w:val="00F205DD"/>
    <w:rsid w:val="00F50170"/>
    <w:rsid w:val="00FB5703"/>
    <w:rsid w:val="00FF68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126225-BAC1-4869-BF27-0B04C5D7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6E21"/>
    <w:pPr>
      <w:spacing w:after="200" w:line="276" w:lineRule="auto"/>
    </w:pPr>
    <w:rPr>
      <w:rFonts w:eastAsiaTheme="minorEastAsia"/>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76E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1358</Words>
  <Characters>7746</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meiman</dc:creator>
  <cp:keywords/>
  <dc:description/>
  <cp:lastModifiedBy>meiman</cp:lastModifiedBy>
  <cp:revision>1</cp:revision>
  <dcterms:created xsi:type="dcterms:W3CDTF">2018-03-05T13:34:00Z</dcterms:created>
  <dcterms:modified xsi:type="dcterms:W3CDTF">2018-03-05T13:40:00Z</dcterms:modified>
</cp:coreProperties>
</file>