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9C" w:rsidRDefault="003E120F" w:rsidP="003E120F">
      <w:pPr>
        <w:jc w:val="right"/>
        <w:rPr>
          <w:b/>
          <w:bCs/>
          <w:color w:val="000000"/>
          <w:sz w:val="28"/>
          <w:szCs w:val="28"/>
          <w:lang w:val="ky-KG"/>
        </w:rPr>
      </w:pPr>
      <w:r>
        <w:rPr>
          <w:b/>
          <w:bCs/>
          <w:color w:val="000000"/>
          <w:sz w:val="28"/>
          <w:szCs w:val="28"/>
          <w:lang w:val="ky-KG"/>
        </w:rPr>
        <w:t>Проект</w:t>
      </w:r>
    </w:p>
    <w:p w:rsidR="0004279C" w:rsidRDefault="0004279C" w:rsidP="003051CE">
      <w:pPr>
        <w:jc w:val="center"/>
        <w:rPr>
          <w:b/>
          <w:bCs/>
          <w:color w:val="000000"/>
          <w:sz w:val="28"/>
          <w:szCs w:val="28"/>
          <w:lang w:val="ky-KG"/>
        </w:rPr>
      </w:pPr>
    </w:p>
    <w:p w:rsidR="00CA1940" w:rsidRDefault="003E120F" w:rsidP="00033630">
      <w:pPr>
        <w:ind w:left="851"/>
        <w:jc w:val="center"/>
        <w:rPr>
          <w:b/>
          <w:bCs/>
          <w:color w:val="000000"/>
          <w:sz w:val="28"/>
          <w:szCs w:val="28"/>
          <w:lang w:val="ky-KG"/>
        </w:rPr>
      </w:pPr>
      <w:r>
        <w:rPr>
          <w:b/>
          <w:bCs/>
          <w:color w:val="000000"/>
          <w:sz w:val="28"/>
          <w:szCs w:val="28"/>
          <w:lang w:val="ky-KG"/>
        </w:rPr>
        <w:t xml:space="preserve">Приказ </w:t>
      </w:r>
      <w:r w:rsidR="00EB353B">
        <w:rPr>
          <w:b/>
          <w:bCs/>
          <w:color w:val="000000"/>
          <w:sz w:val="28"/>
          <w:szCs w:val="28"/>
          <w:lang w:val="ky-KG"/>
        </w:rPr>
        <w:t xml:space="preserve">Министерства энергетики Кыргызской Республики </w:t>
      </w:r>
    </w:p>
    <w:p w:rsidR="00EB353B" w:rsidRPr="00EB353B" w:rsidRDefault="00EB353B" w:rsidP="00CA1940">
      <w:pPr>
        <w:ind w:lef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Типового договора поставки электрической энергии, выработанной с использованием во</w:t>
      </w:r>
      <w:r w:rsidR="00CA1940">
        <w:rPr>
          <w:b/>
          <w:bCs/>
          <w:color w:val="000000"/>
          <w:sz w:val="28"/>
          <w:szCs w:val="28"/>
        </w:rPr>
        <w:t>зобновляемых источников энергии</w:t>
      </w:r>
    </w:p>
    <w:p w:rsidR="00D423A9" w:rsidRDefault="001C41E2" w:rsidP="00CA1940">
      <w:pPr>
        <w:spacing w:before="240"/>
        <w:ind w:firstLine="709"/>
        <w:jc w:val="both"/>
        <w:rPr>
          <w:color w:val="000000"/>
          <w:sz w:val="28"/>
          <w:szCs w:val="28"/>
        </w:rPr>
      </w:pPr>
      <w:r w:rsidRPr="00DB40B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части 2 статьи 17 Закона Кыргызской Республики «О возобновляемых источниках энергии»</w:t>
      </w:r>
      <w:r w:rsidR="00D423A9">
        <w:rPr>
          <w:bCs/>
          <w:color w:val="000000"/>
          <w:sz w:val="28"/>
          <w:szCs w:val="28"/>
        </w:rPr>
        <w:t xml:space="preserve">, </w:t>
      </w:r>
      <w:r w:rsidR="00CA1940">
        <w:rPr>
          <w:bCs/>
          <w:color w:val="000000"/>
          <w:sz w:val="28"/>
          <w:szCs w:val="28"/>
        </w:rPr>
        <w:t xml:space="preserve">в соответствии со </w:t>
      </w:r>
      <w:r w:rsidR="00E4631B">
        <w:rPr>
          <w:bCs/>
          <w:color w:val="000000"/>
          <w:sz w:val="28"/>
          <w:szCs w:val="28"/>
        </w:rPr>
        <w:t xml:space="preserve">статьей </w:t>
      </w:r>
      <w:r w:rsidR="00E4631B" w:rsidRPr="00E4631B">
        <w:rPr>
          <w:bCs/>
          <w:color w:val="000000"/>
          <w:sz w:val="28"/>
          <w:szCs w:val="28"/>
        </w:rPr>
        <w:t>8 Закона</w:t>
      </w:r>
      <w:r w:rsidR="00E4631B">
        <w:rPr>
          <w:bCs/>
          <w:color w:val="000000"/>
          <w:sz w:val="28"/>
          <w:szCs w:val="28"/>
        </w:rPr>
        <w:t xml:space="preserve"> Кыргызской Республики «О нормативных правовых актах Кыргызской Республики», </w:t>
      </w:r>
      <w:r w:rsidR="00CA1940">
        <w:rPr>
          <w:bCs/>
          <w:color w:val="000000"/>
          <w:sz w:val="28"/>
          <w:szCs w:val="28"/>
        </w:rPr>
        <w:t>абзацем третьим пункта 13</w:t>
      </w:r>
      <w:r w:rsidR="00CA1940">
        <w:rPr>
          <w:bCs/>
          <w:color w:val="000000"/>
          <w:sz w:val="28"/>
          <w:szCs w:val="28"/>
          <w:vertAlign w:val="superscript"/>
        </w:rPr>
        <w:t>2</w:t>
      </w:r>
      <w:r w:rsidR="00CA1940">
        <w:rPr>
          <w:bCs/>
          <w:color w:val="000000"/>
          <w:sz w:val="28"/>
          <w:szCs w:val="28"/>
        </w:rPr>
        <w:t xml:space="preserve">   Списка </w:t>
      </w:r>
      <w:r w:rsidR="00CA1940" w:rsidRPr="00CA1940">
        <w:rPr>
          <w:bCs/>
          <w:color w:val="000000"/>
          <w:sz w:val="28"/>
          <w:szCs w:val="28"/>
        </w:rPr>
        <w:t>отдельных нормотворческих полномочий Правительства Кыргызской Республики, делегируемых государственным органам и исполнительным органам местного самоуправления</w:t>
      </w:r>
      <w:r w:rsidR="00CA1940">
        <w:rPr>
          <w:bCs/>
          <w:color w:val="000000"/>
          <w:sz w:val="28"/>
          <w:szCs w:val="28"/>
        </w:rPr>
        <w:t xml:space="preserve">, утвержденного </w:t>
      </w:r>
      <w:r w:rsidR="00E4631B">
        <w:rPr>
          <w:color w:val="000000"/>
          <w:sz w:val="28"/>
          <w:szCs w:val="28"/>
        </w:rPr>
        <w:t xml:space="preserve">постановлением Правительства Кыргызской Республики </w:t>
      </w:r>
      <w:r w:rsidR="00E4631B" w:rsidRPr="00324EAA">
        <w:rPr>
          <w:color w:val="000000"/>
          <w:sz w:val="28"/>
          <w:szCs w:val="28"/>
        </w:rPr>
        <w:t xml:space="preserve"> </w:t>
      </w:r>
      <w:r w:rsidR="00E4631B">
        <w:rPr>
          <w:color w:val="000000"/>
          <w:sz w:val="28"/>
          <w:szCs w:val="28"/>
        </w:rPr>
        <w:t>от 15 сентября 2014 года № 530,</w:t>
      </w:r>
      <w:r w:rsidR="00D423A9" w:rsidRPr="00130164">
        <w:rPr>
          <w:bCs/>
          <w:sz w:val="28"/>
          <w:szCs w:val="28"/>
          <w:lang w:val="ky-KG"/>
        </w:rPr>
        <w:t xml:space="preserve"> </w:t>
      </w:r>
      <w:r w:rsidR="00D423A9" w:rsidRPr="00130164">
        <w:rPr>
          <w:bCs/>
          <w:sz w:val="28"/>
          <w:szCs w:val="28"/>
        </w:rPr>
        <w:t xml:space="preserve">Положением о </w:t>
      </w:r>
      <w:r w:rsidR="005E40B0" w:rsidRPr="00130164">
        <w:rPr>
          <w:bCs/>
          <w:sz w:val="28"/>
          <w:szCs w:val="28"/>
        </w:rPr>
        <w:t xml:space="preserve">Министерстве энергетики </w:t>
      </w:r>
      <w:r w:rsidR="00D423A9" w:rsidRPr="00130164">
        <w:rPr>
          <w:bCs/>
          <w:sz w:val="28"/>
          <w:szCs w:val="28"/>
        </w:rPr>
        <w:t xml:space="preserve">Кыргызской Республики, утвержденного постановлением </w:t>
      </w:r>
      <w:r w:rsidR="00130164" w:rsidRPr="00130164">
        <w:rPr>
          <w:bCs/>
          <w:sz w:val="28"/>
          <w:szCs w:val="28"/>
        </w:rPr>
        <w:t>Кабинета Министров</w:t>
      </w:r>
      <w:r w:rsidR="00D423A9" w:rsidRPr="00130164">
        <w:rPr>
          <w:bCs/>
          <w:sz w:val="28"/>
          <w:szCs w:val="28"/>
        </w:rPr>
        <w:t xml:space="preserve"> Кыргызской Республики от </w:t>
      </w:r>
      <w:r w:rsidR="00130164" w:rsidRPr="00130164">
        <w:rPr>
          <w:bCs/>
          <w:sz w:val="28"/>
          <w:szCs w:val="28"/>
        </w:rPr>
        <w:t>15 ноября 2021 года №</w:t>
      </w:r>
      <w:r w:rsidR="003051CE">
        <w:rPr>
          <w:bCs/>
          <w:sz w:val="28"/>
          <w:szCs w:val="28"/>
        </w:rPr>
        <w:t xml:space="preserve"> </w:t>
      </w:r>
      <w:r w:rsidR="00130164" w:rsidRPr="00130164">
        <w:rPr>
          <w:bCs/>
          <w:sz w:val="28"/>
          <w:szCs w:val="28"/>
        </w:rPr>
        <w:t>247</w:t>
      </w:r>
      <w:r w:rsidR="00E4631B">
        <w:rPr>
          <w:bCs/>
          <w:color w:val="000000"/>
          <w:sz w:val="28"/>
          <w:szCs w:val="28"/>
        </w:rPr>
        <w:t xml:space="preserve">, </w:t>
      </w:r>
      <w:r w:rsidR="00E4631B" w:rsidRPr="00CA1940">
        <w:rPr>
          <w:b/>
          <w:color w:val="000000"/>
          <w:sz w:val="28"/>
          <w:szCs w:val="28"/>
        </w:rPr>
        <w:t>приказываю:</w:t>
      </w:r>
    </w:p>
    <w:p w:rsidR="00CA1940" w:rsidRPr="00CA1940" w:rsidRDefault="00CA1940" w:rsidP="00CA1940">
      <w:pPr>
        <w:ind w:firstLine="709"/>
        <w:jc w:val="both"/>
        <w:rPr>
          <w:bCs/>
          <w:color w:val="000000"/>
          <w:sz w:val="16"/>
          <w:szCs w:val="16"/>
        </w:rPr>
      </w:pPr>
    </w:p>
    <w:p w:rsidR="00E4631B" w:rsidRDefault="00E4631B" w:rsidP="00E4631B">
      <w:pPr>
        <w:tabs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4F6B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Типовой договор поставки электрической энергии, выработанной с использованием возобновляемых источников энергии, согласно приложению.</w:t>
      </w:r>
    </w:p>
    <w:p w:rsidR="00E4631B" w:rsidRPr="000E4F99" w:rsidRDefault="00E4631B" w:rsidP="00E4631B">
      <w:pPr>
        <w:tabs>
          <w:tab w:val="left" w:pos="851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E4F99">
        <w:rPr>
          <w:color w:val="000000"/>
          <w:sz w:val="28"/>
          <w:szCs w:val="28"/>
        </w:rPr>
        <w:t>Признать утративш</w:t>
      </w:r>
      <w:r>
        <w:rPr>
          <w:color w:val="000000"/>
          <w:sz w:val="28"/>
          <w:szCs w:val="28"/>
        </w:rPr>
        <w:t xml:space="preserve">им силу приказ Государственного комитета промышленности, энергетики и недропользования </w:t>
      </w:r>
      <w:r w:rsidRPr="000E4F99">
        <w:rPr>
          <w:color w:val="000000"/>
          <w:sz w:val="28"/>
          <w:szCs w:val="28"/>
        </w:rPr>
        <w:t>Кыргызской Республики «Об утверждении Типово</w:t>
      </w:r>
      <w:r>
        <w:rPr>
          <w:color w:val="000000"/>
          <w:sz w:val="28"/>
          <w:szCs w:val="28"/>
        </w:rPr>
        <w:t>го</w:t>
      </w:r>
      <w:r w:rsidRPr="000E4F99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а</w:t>
      </w:r>
      <w:r w:rsidRPr="000E4F99">
        <w:rPr>
          <w:color w:val="000000"/>
          <w:sz w:val="28"/>
          <w:szCs w:val="28"/>
        </w:rPr>
        <w:t xml:space="preserve"> поставки электрической энергии, </w:t>
      </w:r>
      <w:r>
        <w:rPr>
          <w:color w:val="000000"/>
          <w:sz w:val="28"/>
          <w:szCs w:val="28"/>
        </w:rPr>
        <w:t xml:space="preserve">произведенной вырабатывающим электроэнергию предприятием, использующим </w:t>
      </w:r>
      <w:r w:rsidRPr="000E4F99">
        <w:rPr>
          <w:color w:val="000000"/>
          <w:sz w:val="28"/>
          <w:szCs w:val="28"/>
        </w:rPr>
        <w:t>возобновляемы</w:t>
      </w:r>
      <w:r>
        <w:rPr>
          <w:color w:val="000000"/>
          <w:sz w:val="28"/>
          <w:szCs w:val="28"/>
        </w:rPr>
        <w:t>е</w:t>
      </w:r>
      <w:r w:rsidRPr="000E4F99">
        <w:rPr>
          <w:color w:val="000000"/>
          <w:sz w:val="28"/>
          <w:szCs w:val="28"/>
        </w:rPr>
        <w:t xml:space="preserve"> источник</w:t>
      </w:r>
      <w:r>
        <w:rPr>
          <w:color w:val="000000"/>
          <w:sz w:val="28"/>
          <w:szCs w:val="28"/>
        </w:rPr>
        <w:t>и</w:t>
      </w:r>
      <w:r w:rsidRPr="000E4F99">
        <w:rPr>
          <w:color w:val="000000"/>
          <w:sz w:val="28"/>
          <w:szCs w:val="28"/>
        </w:rPr>
        <w:t xml:space="preserve"> энергии</w:t>
      </w:r>
      <w:r>
        <w:rPr>
          <w:color w:val="000000"/>
          <w:sz w:val="28"/>
          <w:szCs w:val="28"/>
        </w:rPr>
        <w:t xml:space="preserve"> распределяющему предприятию</w:t>
      </w:r>
      <w:r w:rsidRPr="000E4F99">
        <w:rPr>
          <w:color w:val="000000"/>
          <w:sz w:val="28"/>
          <w:szCs w:val="28"/>
        </w:rPr>
        <w:t>» от 2</w:t>
      </w:r>
      <w:r>
        <w:rPr>
          <w:color w:val="000000"/>
          <w:sz w:val="28"/>
          <w:szCs w:val="28"/>
        </w:rPr>
        <w:t>8</w:t>
      </w:r>
      <w:r w:rsidRPr="000E4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0E4F99">
        <w:rPr>
          <w:color w:val="000000"/>
          <w:sz w:val="28"/>
          <w:szCs w:val="28"/>
        </w:rPr>
        <w:t xml:space="preserve"> 2017 года № 1</w:t>
      </w:r>
      <w:r>
        <w:rPr>
          <w:color w:val="000000"/>
          <w:sz w:val="28"/>
          <w:szCs w:val="28"/>
        </w:rPr>
        <w:t>/1.</w:t>
      </w:r>
    </w:p>
    <w:p w:rsidR="00FD1A4D" w:rsidRDefault="00FD1A4D" w:rsidP="00E4631B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E4631B" w:rsidRPr="00974F6B">
        <w:rPr>
          <w:sz w:val="28"/>
          <w:szCs w:val="28"/>
        </w:rPr>
        <w:t xml:space="preserve">. </w:t>
      </w:r>
      <w:r w:rsidR="00E4631B">
        <w:rPr>
          <w:sz w:val="28"/>
          <w:szCs w:val="28"/>
        </w:rPr>
        <w:t xml:space="preserve">Отделу </w:t>
      </w:r>
      <w:proofErr w:type="spellStart"/>
      <w:r w:rsidR="00E4631B">
        <w:rPr>
          <w:sz w:val="28"/>
          <w:szCs w:val="28"/>
        </w:rPr>
        <w:t>энергоэффективности</w:t>
      </w:r>
      <w:proofErr w:type="spellEnd"/>
      <w:r w:rsidR="00E4631B">
        <w:rPr>
          <w:sz w:val="28"/>
          <w:szCs w:val="28"/>
        </w:rPr>
        <w:t xml:space="preserve">, энергосбережения и </w:t>
      </w:r>
      <w:r w:rsidR="00E4631B" w:rsidRPr="009D118A">
        <w:rPr>
          <w:sz w:val="28"/>
          <w:szCs w:val="28"/>
        </w:rPr>
        <w:t xml:space="preserve">развития возобновляемых источников энергии </w:t>
      </w:r>
      <w:r w:rsidR="00E4631B">
        <w:rPr>
          <w:sz w:val="28"/>
          <w:szCs w:val="28"/>
        </w:rPr>
        <w:t>Министерства энергетики</w:t>
      </w:r>
      <w:r w:rsidR="00E4631B" w:rsidRPr="00684C28">
        <w:rPr>
          <w:sz w:val="28"/>
          <w:szCs w:val="28"/>
        </w:rPr>
        <w:t xml:space="preserve"> Кыргызской Республики</w:t>
      </w:r>
      <w:r w:rsidR="00E4631B">
        <w:rPr>
          <w:sz w:val="28"/>
          <w:szCs w:val="28"/>
        </w:rPr>
        <w:t>:</w:t>
      </w:r>
    </w:p>
    <w:p w:rsidR="00E4631B" w:rsidRDefault="00FD1A4D" w:rsidP="00E4631B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FD1A4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настоящий приказ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</w:t>
      </w:r>
      <w:r w:rsidR="00033630">
        <w:rPr>
          <w:sz w:val="28"/>
          <w:szCs w:val="28"/>
        </w:rPr>
        <w:t>;</w:t>
      </w:r>
    </w:p>
    <w:p w:rsidR="00E4631B" w:rsidRDefault="00E4631B" w:rsidP="00E4631B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течение трех рабочих дней со дня официального опубликования направить копию настоящего приказа в Министерство юстиции Кыргызской Республики для государственной регистрации;</w:t>
      </w:r>
    </w:p>
    <w:p w:rsidR="00E4631B" w:rsidRDefault="00E4631B" w:rsidP="00E4631B">
      <w:pPr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течение трех рабочих дней со дня вступления в силу направить копию приказа в Администрацию Президента Кыргызской Республики для информации.</w:t>
      </w:r>
    </w:p>
    <w:p w:rsidR="00E4631B" w:rsidRDefault="00FD1A4D" w:rsidP="00E463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4631B">
        <w:rPr>
          <w:color w:val="000000"/>
          <w:sz w:val="28"/>
          <w:szCs w:val="28"/>
        </w:rPr>
        <w:t>. Настоящий приказ вступает в силу по истечении пятнадцати дней со дня официального опубликования.</w:t>
      </w:r>
    </w:p>
    <w:p w:rsidR="00F6234A" w:rsidRDefault="00F6234A" w:rsidP="00E4631B">
      <w:pPr>
        <w:shd w:val="clear" w:color="auto" w:fill="FFFFFF"/>
        <w:jc w:val="both"/>
        <w:rPr>
          <w:b/>
          <w:sz w:val="28"/>
          <w:szCs w:val="28"/>
        </w:rPr>
      </w:pPr>
    </w:p>
    <w:p w:rsidR="00001614" w:rsidRDefault="00001614" w:rsidP="00E4631B">
      <w:pPr>
        <w:shd w:val="clear" w:color="auto" w:fill="FFFFFF"/>
        <w:jc w:val="both"/>
        <w:rPr>
          <w:b/>
          <w:sz w:val="28"/>
          <w:szCs w:val="28"/>
        </w:rPr>
      </w:pPr>
    </w:p>
    <w:p w:rsidR="00E4631B" w:rsidRDefault="00001614" w:rsidP="00E4631B">
      <w:pPr>
        <w:shd w:val="clear" w:color="auto" w:fill="FFFFFF"/>
        <w:jc w:val="both"/>
        <w:rPr>
          <w:b/>
          <w:lang w:val="ky-KG"/>
        </w:rPr>
      </w:pPr>
      <w:bookmarkStart w:id="0" w:name="_GoBack"/>
      <w:bookmarkEnd w:id="0"/>
      <w:r>
        <w:rPr>
          <w:b/>
          <w:sz w:val="28"/>
          <w:szCs w:val="28"/>
        </w:rPr>
        <w:t xml:space="preserve">Министр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Д.Дж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Бекмурзаев</w:t>
      </w:r>
      <w:proofErr w:type="spellEnd"/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</w:r>
      <w:r w:rsidR="00E4631B">
        <w:rPr>
          <w:b/>
          <w:sz w:val="28"/>
          <w:szCs w:val="28"/>
          <w:lang w:val="ky-KG"/>
        </w:rPr>
        <w:tab/>
        <w:t xml:space="preserve"> </w:t>
      </w:r>
      <w:r w:rsidR="00033630">
        <w:rPr>
          <w:b/>
          <w:sz w:val="28"/>
          <w:szCs w:val="28"/>
          <w:lang w:val="ky-KG"/>
        </w:rPr>
        <w:t xml:space="preserve">  </w:t>
      </w:r>
      <w:r w:rsidR="00E4631B">
        <w:rPr>
          <w:b/>
          <w:sz w:val="28"/>
          <w:szCs w:val="28"/>
          <w:lang w:val="ky-KG"/>
        </w:rPr>
        <w:t xml:space="preserve"> </w:t>
      </w:r>
      <w:r w:rsidR="00033630">
        <w:rPr>
          <w:b/>
          <w:sz w:val="28"/>
          <w:szCs w:val="28"/>
          <w:lang w:val="ky-KG"/>
        </w:rPr>
        <w:t xml:space="preserve">       </w:t>
      </w:r>
    </w:p>
    <w:sectPr w:rsidR="00E4631B" w:rsidSect="00F6234A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D1B"/>
    <w:multiLevelType w:val="hybridMultilevel"/>
    <w:tmpl w:val="69F8AE0C"/>
    <w:lvl w:ilvl="0" w:tplc="9446E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B64CC2"/>
    <w:multiLevelType w:val="hybridMultilevel"/>
    <w:tmpl w:val="E7BEED4C"/>
    <w:lvl w:ilvl="0" w:tplc="C91E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9"/>
    <w:rsid w:val="00001614"/>
    <w:rsid w:val="00007F1C"/>
    <w:rsid w:val="000237F8"/>
    <w:rsid w:val="00033630"/>
    <w:rsid w:val="0004279C"/>
    <w:rsid w:val="000463DE"/>
    <w:rsid w:val="00057EA3"/>
    <w:rsid w:val="00067D0A"/>
    <w:rsid w:val="00076589"/>
    <w:rsid w:val="00085C11"/>
    <w:rsid w:val="00086A90"/>
    <w:rsid w:val="00097C0A"/>
    <w:rsid w:val="000A15BD"/>
    <w:rsid w:val="000B4F53"/>
    <w:rsid w:val="000C01EA"/>
    <w:rsid w:val="000C103D"/>
    <w:rsid w:val="000F087E"/>
    <w:rsid w:val="000F5FF0"/>
    <w:rsid w:val="001225CB"/>
    <w:rsid w:val="00127855"/>
    <w:rsid w:val="00130164"/>
    <w:rsid w:val="00130838"/>
    <w:rsid w:val="001344E4"/>
    <w:rsid w:val="00142BE9"/>
    <w:rsid w:val="001447ED"/>
    <w:rsid w:val="00146581"/>
    <w:rsid w:val="00172C45"/>
    <w:rsid w:val="00175E04"/>
    <w:rsid w:val="001C41E2"/>
    <w:rsid w:val="001D1A90"/>
    <w:rsid w:val="001D3DC8"/>
    <w:rsid w:val="001E11E2"/>
    <w:rsid w:val="001F0099"/>
    <w:rsid w:val="001F0246"/>
    <w:rsid w:val="001F393B"/>
    <w:rsid w:val="002063B5"/>
    <w:rsid w:val="002110AD"/>
    <w:rsid w:val="0022138A"/>
    <w:rsid w:val="002229BE"/>
    <w:rsid w:val="00241655"/>
    <w:rsid w:val="002475AE"/>
    <w:rsid w:val="00254146"/>
    <w:rsid w:val="002674C4"/>
    <w:rsid w:val="002775AB"/>
    <w:rsid w:val="00283ECA"/>
    <w:rsid w:val="0029563B"/>
    <w:rsid w:val="002A089F"/>
    <w:rsid w:val="002B1628"/>
    <w:rsid w:val="002B411B"/>
    <w:rsid w:val="002E21C8"/>
    <w:rsid w:val="002E4210"/>
    <w:rsid w:val="003031E4"/>
    <w:rsid w:val="00303E06"/>
    <w:rsid w:val="00304B7B"/>
    <w:rsid w:val="003051CE"/>
    <w:rsid w:val="0030522C"/>
    <w:rsid w:val="00317158"/>
    <w:rsid w:val="0031717E"/>
    <w:rsid w:val="0032229A"/>
    <w:rsid w:val="00341FA0"/>
    <w:rsid w:val="00350160"/>
    <w:rsid w:val="003507DD"/>
    <w:rsid w:val="003531BA"/>
    <w:rsid w:val="0036033A"/>
    <w:rsid w:val="00394DD8"/>
    <w:rsid w:val="003B1AA2"/>
    <w:rsid w:val="003B7F28"/>
    <w:rsid w:val="003E120F"/>
    <w:rsid w:val="003E2E1D"/>
    <w:rsid w:val="003F507C"/>
    <w:rsid w:val="003F7252"/>
    <w:rsid w:val="00403426"/>
    <w:rsid w:val="00404F90"/>
    <w:rsid w:val="00406B04"/>
    <w:rsid w:val="00460C8B"/>
    <w:rsid w:val="00476466"/>
    <w:rsid w:val="004813E8"/>
    <w:rsid w:val="004837E9"/>
    <w:rsid w:val="004918AA"/>
    <w:rsid w:val="004E7B8F"/>
    <w:rsid w:val="004F2721"/>
    <w:rsid w:val="004F59D9"/>
    <w:rsid w:val="00501446"/>
    <w:rsid w:val="00503215"/>
    <w:rsid w:val="00504427"/>
    <w:rsid w:val="00511E3D"/>
    <w:rsid w:val="00516FEF"/>
    <w:rsid w:val="00544995"/>
    <w:rsid w:val="00573CED"/>
    <w:rsid w:val="00596C9D"/>
    <w:rsid w:val="005B6202"/>
    <w:rsid w:val="005E183F"/>
    <w:rsid w:val="005E40B0"/>
    <w:rsid w:val="00635704"/>
    <w:rsid w:val="0066742B"/>
    <w:rsid w:val="00680C7D"/>
    <w:rsid w:val="006910A4"/>
    <w:rsid w:val="006A1C92"/>
    <w:rsid w:val="006A6E88"/>
    <w:rsid w:val="006A7E5E"/>
    <w:rsid w:val="006D640E"/>
    <w:rsid w:val="006E3153"/>
    <w:rsid w:val="006E503D"/>
    <w:rsid w:val="006F34DE"/>
    <w:rsid w:val="007014C3"/>
    <w:rsid w:val="0070421E"/>
    <w:rsid w:val="00726F4E"/>
    <w:rsid w:val="00740329"/>
    <w:rsid w:val="0076002C"/>
    <w:rsid w:val="00781FFD"/>
    <w:rsid w:val="00783A63"/>
    <w:rsid w:val="0079159F"/>
    <w:rsid w:val="0079271F"/>
    <w:rsid w:val="007A1B6C"/>
    <w:rsid w:val="007C503A"/>
    <w:rsid w:val="007D7075"/>
    <w:rsid w:val="007F78DB"/>
    <w:rsid w:val="0081149B"/>
    <w:rsid w:val="008207B3"/>
    <w:rsid w:val="0084345E"/>
    <w:rsid w:val="008437DE"/>
    <w:rsid w:val="008661B4"/>
    <w:rsid w:val="00870523"/>
    <w:rsid w:val="008745D5"/>
    <w:rsid w:val="0088089A"/>
    <w:rsid w:val="008825EB"/>
    <w:rsid w:val="008977AF"/>
    <w:rsid w:val="008B0373"/>
    <w:rsid w:val="008C24D9"/>
    <w:rsid w:val="008C6C5E"/>
    <w:rsid w:val="008D4B02"/>
    <w:rsid w:val="008E0A03"/>
    <w:rsid w:val="008F26F2"/>
    <w:rsid w:val="008F6CC6"/>
    <w:rsid w:val="009265DB"/>
    <w:rsid w:val="00957DF6"/>
    <w:rsid w:val="0098077A"/>
    <w:rsid w:val="00990379"/>
    <w:rsid w:val="009C48B9"/>
    <w:rsid w:val="009C5AC7"/>
    <w:rsid w:val="009D4846"/>
    <w:rsid w:val="009E3A9A"/>
    <w:rsid w:val="009E520D"/>
    <w:rsid w:val="009F61ED"/>
    <w:rsid w:val="009F6249"/>
    <w:rsid w:val="00A12C0C"/>
    <w:rsid w:val="00A16138"/>
    <w:rsid w:val="00A17A48"/>
    <w:rsid w:val="00A63978"/>
    <w:rsid w:val="00A668EB"/>
    <w:rsid w:val="00A71A5C"/>
    <w:rsid w:val="00A822CD"/>
    <w:rsid w:val="00A9284C"/>
    <w:rsid w:val="00A92F42"/>
    <w:rsid w:val="00A962EF"/>
    <w:rsid w:val="00AA62FA"/>
    <w:rsid w:val="00AA6B54"/>
    <w:rsid w:val="00AB395D"/>
    <w:rsid w:val="00AE1E00"/>
    <w:rsid w:val="00B1304A"/>
    <w:rsid w:val="00B32FCB"/>
    <w:rsid w:val="00B33337"/>
    <w:rsid w:val="00B34FA8"/>
    <w:rsid w:val="00B5228E"/>
    <w:rsid w:val="00B62A32"/>
    <w:rsid w:val="00B70A1B"/>
    <w:rsid w:val="00B84E1B"/>
    <w:rsid w:val="00B85066"/>
    <w:rsid w:val="00B95497"/>
    <w:rsid w:val="00B97EE1"/>
    <w:rsid w:val="00BA56D1"/>
    <w:rsid w:val="00BA5B02"/>
    <w:rsid w:val="00BB638F"/>
    <w:rsid w:val="00BD57B0"/>
    <w:rsid w:val="00BF21B9"/>
    <w:rsid w:val="00C03D53"/>
    <w:rsid w:val="00C10E56"/>
    <w:rsid w:val="00C300FF"/>
    <w:rsid w:val="00C339AB"/>
    <w:rsid w:val="00C35319"/>
    <w:rsid w:val="00C41114"/>
    <w:rsid w:val="00C446F2"/>
    <w:rsid w:val="00C6761F"/>
    <w:rsid w:val="00C738E8"/>
    <w:rsid w:val="00C74192"/>
    <w:rsid w:val="00C80DFE"/>
    <w:rsid w:val="00C846D1"/>
    <w:rsid w:val="00C85F41"/>
    <w:rsid w:val="00C901AA"/>
    <w:rsid w:val="00CA1940"/>
    <w:rsid w:val="00CA2872"/>
    <w:rsid w:val="00CB1FC7"/>
    <w:rsid w:val="00CF3B15"/>
    <w:rsid w:val="00CF6A95"/>
    <w:rsid w:val="00D060C6"/>
    <w:rsid w:val="00D113D8"/>
    <w:rsid w:val="00D1756A"/>
    <w:rsid w:val="00D31578"/>
    <w:rsid w:val="00D33F0C"/>
    <w:rsid w:val="00D41765"/>
    <w:rsid w:val="00D423A9"/>
    <w:rsid w:val="00D60E00"/>
    <w:rsid w:val="00D673DE"/>
    <w:rsid w:val="00D81C28"/>
    <w:rsid w:val="00D87D4C"/>
    <w:rsid w:val="00D87DEC"/>
    <w:rsid w:val="00D95205"/>
    <w:rsid w:val="00D958A4"/>
    <w:rsid w:val="00DA505C"/>
    <w:rsid w:val="00DD110D"/>
    <w:rsid w:val="00DD20A3"/>
    <w:rsid w:val="00DF75EE"/>
    <w:rsid w:val="00E1751B"/>
    <w:rsid w:val="00E36872"/>
    <w:rsid w:val="00E4631B"/>
    <w:rsid w:val="00E517B6"/>
    <w:rsid w:val="00E709C2"/>
    <w:rsid w:val="00E71935"/>
    <w:rsid w:val="00E8222B"/>
    <w:rsid w:val="00E823DD"/>
    <w:rsid w:val="00E84CEA"/>
    <w:rsid w:val="00E91272"/>
    <w:rsid w:val="00E9258B"/>
    <w:rsid w:val="00EB1665"/>
    <w:rsid w:val="00EB3153"/>
    <w:rsid w:val="00EB353B"/>
    <w:rsid w:val="00EB4509"/>
    <w:rsid w:val="00EC1365"/>
    <w:rsid w:val="00EE6636"/>
    <w:rsid w:val="00EF422A"/>
    <w:rsid w:val="00F134B1"/>
    <w:rsid w:val="00F16254"/>
    <w:rsid w:val="00F40C0D"/>
    <w:rsid w:val="00F6234A"/>
    <w:rsid w:val="00FB2983"/>
    <w:rsid w:val="00FB3DD2"/>
    <w:rsid w:val="00FD1A4D"/>
    <w:rsid w:val="00FD2E69"/>
    <w:rsid w:val="00FD6775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63B9"/>
  <w15:chartTrackingRefBased/>
  <w15:docId w15:val="{B9C698EA-228E-4031-B9A5-88C0B7C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2B"/>
    <w:pPr>
      <w:ind w:left="720"/>
      <w:contextualSpacing/>
    </w:pPr>
  </w:style>
  <w:style w:type="table" w:styleId="a4">
    <w:name w:val="Table Grid"/>
    <w:basedOn w:val="a1"/>
    <w:uiPriority w:val="39"/>
    <w:rsid w:val="00E1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0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03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9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1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9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AD9-1B6D-44C5-B979-1C7F763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ВИА</dc:creator>
  <cp:keywords/>
  <dc:description/>
  <cp:lastModifiedBy>ВИА</cp:lastModifiedBy>
  <cp:revision>11</cp:revision>
  <cp:lastPrinted>2021-12-10T08:30:00Z</cp:lastPrinted>
  <dcterms:created xsi:type="dcterms:W3CDTF">2021-12-28T12:59:00Z</dcterms:created>
  <dcterms:modified xsi:type="dcterms:W3CDTF">2022-07-25T11:32:00Z</dcterms:modified>
</cp:coreProperties>
</file>