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60F" w:rsidRPr="008E75FE" w:rsidRDefault="00B5460F" w:rsidP="00B5460F">
      <w:pPr>
        <w:pStyle w:val="a5"/>
        <w:tabs>
          <w:tab w:val="left" w:pos="9072"/>
        </w:tabs>
        <w:jc w:val="right"/>
        <w:rPr>
          <w:rFonts w:ascii="Times New Roman" w:hAnsi="Times New Roman"/>
          <w:sz w:val="28"/>
          <w:szCs w:val="28"/>
        </w:rPr>
      </w:pPr>
      <w:r w:rsidRPr="008E75FE">
        <w:rPr>
          <w:rFonts w:ascii="Times New Roman" w:hAnsi="Times New Roman"/>
          <w:sz w:val="28"/>
          <w:szCs w:val="28"/>
        </w:rPr>
        <w:t>Проект</w:t>
      </w:r>
    </w:p>
    <w:p w:rsidR="00B5460F" w:rsidRPr="008E75FE" w:rsidRDefault="00B5460F" w:rsidP="00B5460F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B5460F" w:rsidRPr="008E75FE" w:rsidRDefault="00B5460F" w:rsidP="00B5460F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4841BC" w:rsidRPr="008E75FE" w:rsidRDefault="00B5460F" w:rsidP="00B5460F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8E75FE">
        <w:rPr>
          <w:rFonts w:ascii="Times New Roman" w:hAnsi="Times New Roman"/>
          <w:b/>
          <w:sz w:val="28"/>
          <w:szCs w:val="28"/>
        </w:rPr>
        <w:t xml:space="preserve">ПОСТАНОВЛЕНИЕ </w:t>
      </w:r>
      <w:r w:rsidR="004841BC" w:rsidRPr="008E75FE">
        <w:rPr>
          <w:rFonts w:ascii="Times New Roman" w:hAnsi="Times New Roman"/>
          <w:b/>
          <w:sz w:val="28"/>
          <w:szCs w:val="28"/>
        </w:rPr>
        <w:t>КАБИНЕТА МИНИСТРОВ</w:t>
      </w:r>
    </w:p>
    <w:p w:rsidR="00B5460F" w:rsidRPr="008E75FE" w:rsidRDefault="00B5460F" w:rsidP="00B5460F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8E75FE">
        <w:rPr>
          <w:rFonts w:ascii="Times New Roman" w:hAnsi="Times New Roman"/>
          <w:b/>
          <w:sz w:val="28"/>
          <w:szCs w:val="28"/>
        </w:rPr>
        <w:t xml:space="preserve"> КЫРГЫЗСКОЙ РЕСПУБЛИКИ</w:t>
      </w:r>
    </w:p>
    <w:p w:rsidR="00B5460F" w:rsidRPr="008E75FE" w:rsidRDefault="00B5460F" w:rsidP="00B5460F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6C5DFA" w:rsidRPr="008E75FE" w:rsidRDefault="006C5DFA" w:rsidP="00D44E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E75F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 </w:t>
      </w:r>
      <w:r w:rsidR="00D44EA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внесении изменений </w:t>
      </w:r>
      <w:r w:rsidR="00D44EA3" w:rsidRPr="00D44EA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 постановление Правительства Кыргызской Республики «Об утверждении Правил принудительной эвакуации, перемещения транспортного средства на специализированную стоянку, его хранения и применения блокираторов колес или других видов приспособлений» от 4 апреля 2017 года № 202</w:t>
      </w:r>
      <w:r w:rsidR="00D44EA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»</w:t>
      </w:r>
    </w:p>
    <w:p w:rsidR="00B5460F" w:rsidRPr="008E75FE" w:rsidRDefault="00B5460F" w:rsidP="00B5460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5460F" w:rsidRPr="008E75FE" w:rsidRDefault="006C5DFA" w:rsidP="00B5460F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8E75FE">
        <w:rPr>
          <w:rFonts w:ascii="Times New Roman" w:hAnsi="Times New Roman"/>
          <w:sz w:val="28"/>
          <w:szCs w:val="28"/>
        </w:rPr>
        <w:t xml:space="preserve">В целях реализации и исполнения </w:t>
      </w:r>
      <w:r w:rsidR="00FD3C3F" w:rsidRPr="008E75FE">
        <w:rPr>
          <w:rFonts w:ascii="Times New Roman" w:hAnsi="Times New Roman"/>
          <w:sz w:val="28"/>
          <w:szCs w:val="28"/>
        </w:rPr>
        <w:t xml:space="preserve">норм статьей 34, 37 и 38 </w:t>
      </w:r>
      <w:r w:rsidRPr="008E75FE">
        <w:rPr>
          <w:rFonts w:ascii="Times New Roman" w:hAnsi="Times New Roman"/>
          <w:sz w:val="28"/>
          <w:szCs w:val="28"/>
        </w:rPr>
        <w:t xml:space="preserve">Кодекса Кыргызской Республики о </w:t>
      </w:r>
      <w:r w:rsidR="00FD3C3F" w:rsidRPr="008E75FE">
        <w:rPr>
          <w:rFonts w:ascii="Times New Roman" w:hAnsi="Times New Roman"/>
          <w:sz w:val="28"/>
          <w:szCs w:val="28"/>
        </w:rPr>
        <w:t>правонарушениях</w:t>
      </w:r>
      <w:r w:rsidR="008E75FE" w:rsidRPr="008E75FE">
        <w:rPr>
          <w:rFonts w:ascii="Times New Roman" w:hAnsi="Times New Roman"/>
          <w:sz w:val="28"/>
          <w:szCs w:val="28"/>
        </w:rPr>
        <w:t>, в соответствии со статьями 13 и</w:t>
      </w:r>
      <w:r w:rsidR="00FD3C3F" w:rsidRPr="008E75FE">
        <w:rPr>
          <w:rFonts w:ascii="Times New Roman" w:hAnsi="Times New Roman"/>
          <w:sz w:val="28"/>
          <w:szCs w:val="28"/>
        </w:rPr>
        <w:t xml:space="preserve"> </w:t>
      </w:r>
      <w:r w:rsidRPr="008E75FE">
        <w:rPr>
          <w:rFonts w:ascii="Times New Roman" w:hAnsi="Times New Roman"/>
          <w:sz w:val="28"/>
          <w:szCs w:val="28"/>
        </w:rPr>
        <w:t xml:space="preserve">17 конституционного Закона Кыргызской Республики «О </w:t>
      </w:r>
      <w:r w:rsidR="00FD3C3F" w:rsidRPr="008E75FE">
        <w:rPr>
          <w:rFonts w:ascii="Times New Roman" w:hAnsi="Times New Roman"/>
          <w:sz w:val="28"/>
          <w:szCs w:val="28"/>
        </w:rPr>
        <w:t>Кабинете Министров</w:t>
      </w:r>
      <w:r w:rsidRPr="008E75FE">
        <w:rPr>
          <w:rFonts w:ascii="Times New Roman" w:hAnsi="Times New Roman"/>
          <w:sz w:val="28"/>
          <w:szCs w:val="28"/>
        </w:rPr>
        <w:t xml:space="preserve"> Кыргызской Республики»</w:t>
      </w:r>
      <w:r w:rsidR="00B5460F" w:rsidRPr="008E75FE">
        <w:rPr>
          <w:rFonts w:ascii="Times New Roman" w:hAnsi="Times New Roman"/>
          <w:sz w:val="28"/>
          <w:szCs w:val="28"/>
        </w:rPr>
        <w:t xml:space="preserve">, </w:t>
      </w:r>
      <w:r w:rsidR="00FD3C3F" w:rsidRPr="008E75FE">
        <w:rPr>
          <w:rFonts w:ascii="Times New Roman" w:hAnsi="Times New Roman"/>
          <w:sz w:val="28"/>
          <w:szCs w:val="28"/>
        </w:rPr>
        <w:t>Кабинет М</w:t>
      </w:r>
      <w:r w:rsidR="004841BC" w:rsidRPr="008E75FE">
        <w:rPr>
          <w:rFonts w:ascii="Times New Roman" w:hAnsi="Times New Roman"/>
          <w:sz w:val="28"/>
          <w:szCs w:val="28"/>
        </w:rPr>
        <w:t>инистров</w:t>
      </w:r>
      <w:r w:rsidR="00B5460F" w:rsidRPr="008E75FE">
        <w:rPr>
          <w:rFonts w:ascii="Times New Roman" w:hAnsi="Times New Roman"/>
          <w:sz w:val="28"/>
          <w:szCs w:val="28"/>
        </w:rPr>
        <w:t xml:space="preserve"> Кыргызской Республики постановляет:</w:t>
      </w:r>
    </w:p>
    <w:p w:rsidR="00B5460F" w:rsidRPr="008E75FE" w:rsidRDefault="009622EA" w:rsidP="00B5460F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8E75FE">
        <w:rPr>
          <w:rFonts w:ascii="Times New Roman" w:hAnsi="Times New Roman"/>
          <w:sz w:val="28"/>
          <w:szCs w:val="28"/>
        </w:rPr>
        <w:t>1</w:t>
      </w:r>
      <w:r w:rsidR="00B5460F" w:rsidRPr="008E75FE">
        <w:rPr>
          <w:rFonts w:ascii="Times New Roman" w:hAnsi="Times New Roman"/>
          <w:sz w:val="28"/>
          <w:szCs w:val="28"/>
        </w:rPr>
        <w:t>. Внести в постановление Правительства Кыргызской Республики «</w:t>
      </w:r>
      <w:r w:rsidR="00B5460F" w:rsidRPr="008E75FE">
        <w:rPr>
          <w:rFonts w:ascii="Times New Roman" w:eastAsia="Times New Roman" w:hAnsi="Times New Roman"/>
          <w:bCs/>
          <w:sz w:val="28"/>
          <w:szCs w:val="28"/>
          <w:lang w:eastAsia="ru-RU"/>
        </w:rPr>
        <w:t>Об утверждении Правил принудительной эвакуации, перемещения транспортного средства на специализированную стоянку, его хранения и применения блокираторов колес или других видов приспособлений</w:t>
      </w:r>
      <w:r w:rsidR="00B5460F" w:rsidRPr="008E75FE">
        <w:rPr>
          <w:rFonts w:ascii="Times New Roman" w:hAnsi="Times New Roman"/>
          <w:sz w:val="28"/>
          <w:szCs w:val="28"/>
        </w:rPr>
        <w:t>» от 4 апреля 2017 года № 202 следующие изменения:</w:t>
      </w:r>
    </w:p>
    <w:p w:rsidR="00B5460F" w:rsidRPr="008E75FE" w:rsidRDefault="00B5460F" w:rsidP="00B5460F">
      <w:pPr>
        <w:pStyle w:val="a5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75FE">
        <w:rPr>
          <w:rFonts w:ascii="Times New Roman" w:hAnsi="Times New Roman"/>
          <w:sz w:val="28"/>
          <w:szCs w:val="28"/>
        </w:rPr>
        <w:t>в пункте 2 постановления после слов «</w:t>
      </w:r>
      <w:r w:rsidRPr="008E75FE">
        <w:rPr>
          <w:rFonts w:ascii="Times New Roman" w:eastAsia="Times New Roman" w:hAnsi="Times New Roman"/>
          <w:sz w:val="28"/>
          <w:szCs w:val="28"/>
          <w:lang w:eastAsia="ru-RU"/>
        </w:rPr>
        <w:t>Кыргызской Республики</w:t>
      </w:r>
      <w:r w:rsidRPr="008E75FE">
        <w:rPr>
          <w:rFonts w:ascii="Times New Roman" w:hAnsi="Times New Roman"/>
          <w:sz w:val="28"/>
          <w:szCs w:val="28"/>
        </w:rPr>
        <w:t xml:space="preserve">» дополнить словами «и </w:t>
      </w:r>
      <w:r w:rsidRPr="008E75FE"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Министерству транспорта и </w:t>
      </w:r>
      <w:r w:rsidR="001D7A5D" w:rsidRPr="008E75FE">
        <w:rPr>
          <w:rFonts w:ascii="Times New Roman" w:eastAsia="Times New Roman" w:hAnsi="Times New Roman"/>
          <w:sz w:val="28"/>
          <w:szCs w:val="28"/>
          <w:lang w:eastAsia="ru-RU"/>
        </w:rPr>
        <w:t>коммуникаций</w:t>
      </w:r>
      <w:r w:rsidRPr="008E75FE">
        <w:rPr>
          <w:rFonts w:ascii="Times New Roman" w:eastAsia="Times New Roman" w:hAnsi="Times New Roman"/>
          <w:sz w:val="28"/>
          <w:szCs w:val="28"/>
          <w:lang w:eastAsia="ru-RU"/>
        </w:rPr>
        <w:t xml:space="preserve"> Кыргызской Республики»;</w:t>
      </w:r>
    </w:p>
    <w:p w:rsidR="00B5460F" w:rsidRPr="008E75FE" w:rsidRDefault="00B5460F" w:rsidP="00B5460F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8E75FE">
        <w:rPr>
          <w:rFonts w:ascii="Times New Roman" w:eastAsia="Times New Roman" w:hAnsi="Times New Roman"/>
          <w:sz w:val="28"/>
          <w:szCs w:val="28"/>
          <w:lang w:eastAsia="ru-RU"/>
        </w:rPr>
        <w:t xml:space="preserve">в Правилах </w:t>
      </w:r>
      <w:r w:rsidRPr="008E75F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принудительной эвакуации, перемещения транспортного средства на специализированную стоянку, его хранения и применения блокираторов колес или других видов приспособлений, </w:t>
      </w:r>
      <w:r w:rsidRPr="008E75FE">
        <w:rPr>
          <w:rFonts w:ascii="Times New Roman" w:hAnsi="Times New Roman"/>
          <w:sz w:val="28"/>
          <w:szCs w:val="28"/>
        </w:rPr>
        <w:t>утвержденных вышеуказанным постановлением:</w:t>
      </w:r>
    </w:p>
    <w:p w:rsidR="00B5460F" w:rsidRPr="008E75FE" w:rsidRDefault="00B5460F" w:rsidP="00B5460F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8E75FE">
        <w:rPr>
          <w:rFonts w:ascii="Times New Roman" w:hAnsi="Times New Roman"/>
          <w:sz w:val="28"/>
          <w:szCs w:val="28"/>
        </w:rPr>
        <w:t>в пункте 1:</w:t>
      </w:r>
    </w:p>
    <w:p w:rsidR="00B5460F" w:rsidRPr="008E75FE" w:rsidRDefault="00B5460F" w:rsidP="00B5460F">
      <w:pPr>
        <w:pStyle w:val="a5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75FE">
        <w:rPr>
          <w:rFonts w:ascii="Times New Roman" w:hAnsi="Times New Roman"/>
          <w:sz w:val="28"/>
          <w:szCs w:val="28"/>
        </w:rPr>
        <w:t>в абзаце первом после слов «</w:t>
      </w:r>
      <w:r w:rsidRPr="008E75FE">
        <w:rPr>
          <w:rFonts w:ascii="Times New Roman" w:eastAsia="Times New Roman" w:hAnsi="Times New Roman"/>
          <w:sz w:val="28"/>
          <w:szCs w:val="28"/>
          <w:lang w:eastAsia="ru-RU"/>
        </w:rPr>
        <w:t>Кыргызской Республики</w:t>
      </w:r>
      <w:r w:rsidRPr="008E75FE">
        <w:rPr>
          <w:rFonts w:ascii="Times New Roman" w:hAnsi="Times New Roman"/>
          <w:sz w:val="28"/>
          <w:szCs w:val="28"/>
        </w:rPr>
        <w:t xml:space="preserve"> (далее – ОВД)» дополнить словами «и </w:t>
      </w:r>
      <w:r w:rsidRPr="008E75FE">
        <w:rPr>
          <w:rFonts w:ascii="Times New Roman" w:eastAsia="Times New Roman" w:hAnsi="Times New Roman"/>
          <w:sz w:val="28"/>
          <w:szCs w:val="28"/>
          <w:lang w:eastAsia="ru-RU"/>
        </w:rPr>
        <w:t xml:space="preserve">уполномоченного органа в сфере транспорта по осуществлению </w:t>
      </w:r>
      <w:r w:rsidR="00FD3C3F" w:rsidRPr="008E75FE">
        <w:rPr>
          <w:rFonts w:ascii="Times New Roman" w:eastAsia="Times New Roman" w:hAnsi="Times New Roman"/>
          <w:sz w:val="28"/>
          <w:szCs w:val="28"/>
          <w:lang w:eastAsia="ru-RU"/>
        </w:rPr>
        <w:t>транспортного контроля</w:t>
      </w:r>
      <w:r w:rsidRPr="008E75FE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УОТК)»;</w:t>
      </w:r>
    </w:p>
    <w:p w:rsidR="00D77EFB" w:rsidRPr="008E75FE" w:rsidRDefault="00B5460F" w:rsidP="00841C9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8E75FE">
        <w:rPr>
          <w:rFonts w:ascii="Times New Roman" w:hAnsi="Times New Roman"/>
          <w:sz w:val="28"/>
          <w:szCs w:val="28"/>
        </w:rPr>
        <w:t>в абзаце четвертом после слов «</w:t>
      </w:r>
      <w:r w:rsidRPr="008E75FE">
        <w:rPr>
          <w:rFonts w:ascii="Times New Roman" w:eastAsia="Times New Roman" w:hAnsi="Times New Roman"/>
          <w:sz w:val="28"/>
          <w:szCs w:val="28"/>
          <w:lang w:eastAsia="ru-RU"/>
        </w:rPr>
        <w:t xml:space="preserve">стоянки транспортных средств» </w:t>
      </w:r>
      <w:r w:rsidRPr="008E75FE">
        <w:rPr>
          <w:rFonts w:ascii="Times New Roman" w:hAnsi="Times New Roman"/>
          <w:sz w:val="28"/>
          <w:szCs w:val="28"/>
        </w:rPr>
        <w:t xml:space="preserve">дополнить словами «, </w:t>
      </w:r>
      <w:r w:rsidR="0023318A" w:rsidRPr="008E75FE">
        <w:rPr>
          <w:rFonts w:ascii="Times New Roman" w:eastAsia="Times New Roman" w:hAnsi="Times New Roman"/>
          <w:sz w:val="28"/>
          <w:szCs w:val="28"/>
          <w:lang w:eastAsia="ru-RU"/>
        </w:rPr>
        <w:t>а также в случаях</w:t>
      </w:r>
      <w:r w:rsidRPr="008E75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3318A" w:rsidRPr="008E75FE">
        <w:rPr>
          <w:rFonts w:ascii="Times New Roman" w:eastAsia="Times New Roman" w:hAnsi="Times New Roman"/>
          <w:sz w:val="28"/>
          <w:szCs w:val="28"/>
          <w:lang w:eastAsia="ru-RU"/>
        </w:rPr>
        <w:t xml:space="preserve">нарушения </w:t>
      </w:r>
      <w:r w:rsidR="0023318A" w:rsidRPr="008E75FE">
        <w:rPr>
          <w:rFonts w:ascii="Times New Roman" w:hAnsi="Times New Roman"/>
          <w:sz w:val="28"/>
          <w:szCs w:val="28"/>
        </w:rPr>
        <w:t>(превышения) установленных допустимых норм весогабаритных параметров транспортных средств для проезда по автомобильным дорогам общего пользования Кыргызской Республики и осуществления иностранным перевозчиком международных автомобильных перевозок без разрешения или без специального разрешения на проезд по территории Кыргызской Республики либо с разрешениями, не соответствующими виду перевозки</w:t>
      </w:r>
      <w:r w:rsidRPr="008E75FE">
        <w:rPr>
          <w:rFonts w:ascii="Times New Roman" w:hAnsi="Times New Roman"/>
          <w:sz w:val="28"/>
          <w:szCs w:val="28"/>
        </w:rPr>
        <w:t>»;</w:t>
      </w:r>
      <w:proofErr w:type="gramEnd"/>
    </w:p>
    <w:p w:rsidR="00B61883" w:rsidRPr="008E75FE" w:rsidRDefault="00D77EFB" w:rsidP="00841C9A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8E75FE">
        <w:rPr>
          <w:rFonts w:ascii="Times New Roman" w:hAnsi="Times New Roman"/>
          <w:sz w:val="28"/>
          <w:szCs w:val="28"/>
        </w:rPr>
        <w:t xml:space="preserve">в пункте 2 </w:t>
      </w:r>
      <w:r w:rsidR="00841C9A" w:rsidRPr="008E75FE">
        <w:rPr>
          <w:rFonts w:ascii="Times New Roman" w:hAnsi="Times New Roman"/>
          <w:sz w:val="28"/>
          <w:szCs w:val="28"/>
        </w:rPr>
        <w:t xml:space="preserve">абзац четвертый </w:t>
      </w:r>
      <w:r w:rsidR="00B61883" w:rsidRPr="008E75FE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B5460F" w:rsidRPr="008E75FE" w:rsidRDefault="00B61883" w:rsidP="00467F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75FE">
        <w:rPr>
          <w:rFonts w:ascii="Times New Roman" w:eastAsia="Times New Roman" w:hAnsi="Times New Roman" w:cs="Times New Roman"/>
          <w:sz w:val="28"/>
          <w:szCs w:val="28"/>
        </w:rPr>
        <w:t xml:space="preserve">“- </w:t>
      </w:r>
      <w:r w:rsidRPr="008E75FE">
        <w:rPr>
          <w:rFonts w:ascii="Times New Roman" w:eastAsia="Times New Roman" w:hAnsi="Times New Roman" w:cs="Times New Roman"/>
          <w:bCs/>
          <w:sz w:val="28"/>
          <w:szCs w:val="28"/>
        </w:rPr>
        <w:t>применение блокираторов колес или других видов приспособлений</w:t>
      </w:r>
      <w:r w:rsidRPr="008E75FE">
        <w:rPr>
          <w:rFonts w:ascii="Times New Roman" w:eastAsia="Times New Roman" w:hAnsi="Times New Roman" w:cs="Times New Roman"/>
          <w:sz w:val="28"/>
          <w:szCs w:val="28"/>
        </w:rPr>
        <w:t xml:space="preserve"> - принудительная установка технических средств на транспортное средство, исключающая возможность его движения (вращение </w:t>
      </w:r>
      <w:r w:rsidR="008C412B" w:rsidRPr="008E75FE">
        <w:rPr>
          <w:rFonts w:ascii="Times New Roman" w:eastAsia="Times New Roman" w:hAnsi="Times New Roman" w:cs="Times New Roman"/>
          <w:sz w:val="28"/>
          <w:szCs w:val="28"/>
        </w:rPr>
        <w:t>колеса), в случаях</w:t>
      </w:r>
      <w:r w:rsidRPr="008E75FE">
        <w:rPr>
          <w:rFonts w:ascii="Times New Roman" w:eastAsia="Times New Roman" w:hAnsi="Times New Roman" w:cs="Times New Roman"/>
          <w:sz w:val="28"/>
          <w:szCs w:val="28"/>
        </w:rPr>
        <w:t xml:space="preserve"> нарушения водителем транспортного средства правил</w:t>
      </w:r>
      <w:r w:rsidR="008C412B" w:rsidRPr="008E75FE">
        <w:rPr>
          <w:rFonts w:ascii="Times New Roman" w:eastAsia="Times New Roman" w:hAnsi="Times New Roman" w:cs="Times New Roman"/>
          <w:sz w:val="28"/>
          <w:szCs w:val="28"/>
        </w:rPr>
        <w:t xml:space="preserve"> и требований</w:t>
      </w:r>
      <w:r w:rsidRPr="008E75F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8E75F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ответственность за которые </w:t>
      </w:r>
      <w:r w:rsidRPr="008E75F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предусмотрена статьей 181, частью 1 </w:t>
      </w:r>
      <w:hyperlink r:id="rId9" w:anchor="st_123" w:history="1">
        <w:r w:rsidRPr="008E75F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статьи 187</w:t>
        </w:r>
      </w:hyperlink>
      <w:r w:rsidRPr="008E75F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частью 5 статьи 200  Кодекса Кыргызской Республики </w:t>
      </w:r>
      <w:r w:rsidRPr="008E75FE">
        <w:rPr>
          <w:rFonts w:ascii="Times New Roman" w:eastAsia="Times New Roman" w:hAnsi="Times New Roman" w:cs="Times New Roman"/>
          <w:sz w:val="28"/>
          <w:szCs w:val="28"/>
        </w:rPr>
        <w:t>о правонарушениях</w:t>
      </w:r>
      <w:proofErr w:type="gramStart"/>
      <w:r w:rsidRPr="008E75FE">
        <w:rPr>
          <w:rFonts w:ascii="Times New Roman" w:eastAsia="Times New Roman" w:hAnsi="Times New Roman" w:cs="Times New Roman"/>
          <w:sz w:val="28"/>
          <w:szCs w:val="28"/>
        </w:rPr>
        <w:t>.</w:t>
      </w:r>
      <w:r w:rsidR="008E75FE"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</w:p>
    <w:p w:rsidR="00B5460F" w:rsidRPr="008E75FE" w:rsidRDefault="00DB5EF4" w:rsidP="00B5460F">
      <w:pPr>
        <w:pStyle w:val="a5"/>
        <w:numPr>
          <w:ilvl w:val="0"/>
          <w:numId w:val="2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E75FE">
        <w:rPr>
          <w:rFonts w:ascii="Times New Roman" w:eastAsia="Times New Roman" w:hAnsi="Times New Roman"/>
          <w:sz w:val="28"/>
          <w:szCs w:val="28"/>
          <w:lang w:eastAsia="ru-RU"/>
        </w:rPr>
        <w:t>в пунктах 3</w:t>
      </w:r>
      <w:r w:rsidR="00B5460F" w:rsidRPr="008E75FE">
        <w:rPr>
          <w:rFonts w:ascii="Times New Roman" w:eastAsia="Times New Roman" w:hAnsi="Times New Roman"/>
          <w:sz w:val="28"/>
          <w:szCs w:val="28"/>
          <w:lang w:eastAsia="ru-RU"/>
        </w:rPr>
        <w:t>, 5 и 16 после слова «ОВД» дополнить словом «, УОТК»;</w:t>
      </w:r>
    </w:p>
    <w:p w:rsidR="00B5460F" w:rsidRPr="008E75FE" w:rsidRDefault="0066553D" w:rsidP="00B5460F">
      <w:pPr>
        <w:pStyle w:val="a5"/>
        <w:numPr>
          <w:ilvl w:val="0"/>
          <w:numId w:val="2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E75FE"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 </w:t>
      </w:r>
      <w:r w:rsidR="00467FB5" w:rsidRPr="008E75FE">
        <w:rPr>
          <w:rFonts w:ascii="Times New Roman" w:eastAsia="Times New Roman" w:hAnsi="Times New Roman"/>
          <w:sz w:val="28"/>
          <w:szCs w:val="28"/>
          <w:lang w:eastAsia="ru-RU"/>
        </w:rPr>
        <w:t>4 дополнить</w:t>
      </w:r>
      <w:r w:rsidR="00B5460F" w:rsidRPr="008E75FE">
        <w:rPr>
          <w:rFonts w:ascii="Times New Roman" w:eastAsia="Times New Roman" w:hAnsi="Times New Roman"/>
          <w:sz w:val="28"/>
          <w:szCs w:val="28"/>
          <w:lang w:eastAsia="ru-RU"/>
        </w:rPr>
        <w:t xml:space="preserve"> абзацем следующего содержания:</w:t>
      </w:r>
    </w:p>
    <w:p w:rsidR="00B5460F" w:rsidRPr="008E75FE" w:rsidRDefault="00B5460F" w:rsidP="00B546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75FE">
        <w:rPr>
          <w:rFonts w:ascii="Times New Roman" w:eastAsia="Times New Roman" w:hAnsi="Times New Roman" w:cs="Times New Roman"/>
          <w:sz w:val="28"/>
          <w:szCs w:val="28"/>
        </w:rPr>
        <w:t>«В случае принятия должностным лицом УОТК решения о принудительной эвакуации транспортного средства, информацию о перемещении и месте хранения задержанного транспортного средства представляется в территориальное структурное подразделение УОТК, которое представляет информацию по письменному или устному (телефонному) запросу</w:t>
      </w:r>
      <w:proofErr w:type="gramStart"/>
      <w:r w:rsidRPr="008E75FE"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B5460F" w:rsidRPr="008E75FE" w:rsidRDefault="00B5460F" w:rsidP="00B5460F">
      <w:pPr>
        <w:pStyle w:val="a4"/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75FE">
        <w:rPr>
          <w:rFonts w:ascii="Times New Roman" w:eastAsia="Times New Roman" w:hAnsi="Times New Roman" w:cs="Times New Roman"/>
          <w:sz w:val="28"/>
          <w:szCs w:val="28"/>
        </w:rPr>
        <w:t>в пункте 6:</w:t>
      </w:r>
    </w:p>
    <w:p w:rsidR="00B5460F" w:rsidRPr="008E75FE" w:rsidRDefault="00B5460F" w:rsidP="00B546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75FE">
        <w:rPr>
          <w:rFonts w:ascii="Times New Roman" w:eastAsia="Times New Roman" w:hAnsi="Times New Roman" w:cs="Times New Roman"/>
          <w:sz w:val="28"/>
          <w:szCs w:val="28"/>
        </w:rPr>
        <w:t>в абзаце первом после слов «движения ОВД» дополнить словами «и территориального структурного подразделения УОТК</w:t>
      </w:r>
      <w:proofErr w:type="gramStart"/>
      <w:r w:rsidRPr="008E75FE">
        <w:rPr>
          <w:rFonts w:ascii="Times New Roman" w:eastAsia="Times New Roman" w:hAnsi="Times New Roman" w:cs="Times New Roman"/>
          <w:sz w:val="28"/>
          <w:szCs w:val="28"/>
        </w:rPr>
        <w:t>,»</w:t>
      </w:r>
      <w:proofErr w:type="gramEnd"/>
      <w:r w:rsidRPr="008E75F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5460F" w:rsidRPr="008E75FE" w:rsidRDefault="00B5460F" w:rsidP="00B546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75FE">
        <w:rPr>
          <w:rFonts w:ascii="Times New Roman" w:eastAsia="Times New Roman" w:hAnsi="Times New Roman" w:cs="Times New Roman"/>
          <w:sz w:val="28"/>
          <w:szCs w:val="28"/>
        </w:rPr>
        <w:t>после абзаца десятый дополнить абзацами следующего содержания:</w:t>
      </w:r>
    </w:p>
    <w:p w:rsidR="00B5460F" w:rsidRPr="008E75FE" w:rsidRDefault="00B5460F" w:rsidP="00B546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75FE">
        <w:rPr>
          <w:rFonts w:ascii="Times New Roman" w:eastAsia="Times New Roman" w:hAnsi="Times New Roman" w:cs="Times New Roman"/>
          <w:sz w:val="28"/>
          <w:szCs w:val="28"/>
        </w:rPr>
        <w:t>«Принудительная эвакуация транспортного средства на специализированную стоянку осуществляется должнос</w:t>
      </w:r>
      <w:r w:rsidR="00A14D2D" w:rsidRPr="008E75FE">
        <w:rPr>
          <w:rFonts w:ascii="Times New Roman" w:eastAsia="Times New Roman" w:hAnsi="Times New Roman" w:cs="Times New Roman"/>
          <w:sz w:val="28"/>
          <w:szCs w:val="28"/>
        </w:rPr>
        <w:t xml:space="preserve">тными лицами   УОТК </w:t>
      </w:r>
      <w:proofErr w:type="gramStart"/>
      <w:r w:rsidR="00A14D2D" w:rsidRPr="008E75FE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Pr="008E75FE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A14D2D" w:rsidRPr="008E75FE" w:rsidRDefault="00B5460F" w:rsidP="00A14D2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5FE">
        <w:rPr>
          <w:rFonts w:ascii="Times New Roman" w:hAnsi="Times New Roman" w:cs="Times New Roman"/>
          <w:sz w:val="28"/>
          <w:szCs w:val="28"/>
        </w:rPr>
        <w:t xml:space="preserve">- </w:t>
      </w:r>
      <w:r w:rsidR="00A14D2D" w:rsidRPr="008E75FE">
        <w:rPr>
          <w:rFonts w:ascii="Times New Roman" w:hAnsi="Times New Roman" w:cs="Times New Roman"/>
          <w:sz w:val="28"/>
          <w:szCs w:val="28"/>
        </w:rPr>
        <w:t xml:space="preserve"> </w:t>
      </w:r>
      <w:r w:rsidR="00A14D2D" w:rsidRPr="008E75FE">
        <w:rPr>
          <w:rFonts w:ascii="Times New Roman" w:eastAsia="Times New Roman" w:hAnsi="Times New Roman"/>
          <w:sz w:val="28"/>
          <w:szCs w:val="28"/>
        </w:rPr>
        <w:t xml:space="preserve">нарушение </w:t>
      </w:r>
      <w:r w:rsidR="00A14D2D" w:rsidRPr="008E75FE">
        <w:rPr>
          <w:rFonts w:ascii="Times New Roman" w:hAnsi="Times New Roman"/>
          <w:sz w:val="28"/>
          <w:szCs w:val="28"/>
        </w:rPr>
        <w:t xml:space="preserve">(превышение) </w:t>
      </w:r>
      <w:r w:rsidR="00A14D2D" w:rsidRPr="008E75FE">
        <w:rPr>
          <w:rFonts w:ascii="Times New Roman" w:hAnsi="Times New Roman" w:cs="Times New Roman"/>
          <w:sz w:val="28"/>
          <w:szCs w:val="28"/>
        </w:rPr>
        <w:t>установленных допустимых норм весогабаритных параметров транспортных сре</w:t>
      </w:r>
      <w:proofErr w:type="gramStart"/>
      <w:r w:rsidR="00A14D2D" w:rsidRPr="008E75FE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="00A14D2D" w:rsidRPr="008E75FE">
        <w:rPr>
          <w:rFonts w:ascii="Times New Roman" w:hAnsi="Times New Roman" w:cs="Times New Roman"/>
          <w:sz w:val="28"/>
          <w:szCs w:val="28"/>
        </w:rPr>
        <w:t>я проезда по автомобильным дорогам общего по</w:t>
      </w:r>
      <w:r w:rsidR="00A14D2D" w:rsidRPr="008E75FE">
        <w:rPr>
          <w:rFonts w:ascii="Times New Roman" w:hAnsi="Times New Roman"/>
          <w:sz w:val="28"/>
          <w:szCs w:val="28"/>
        </w:rPr>
        <w:t>льзования Кыргызской Республики;</w:t>
      </w:r>
    </w:p>
    <w:p w:rsidR="00B5460F" w:rsidRPr="008E75FE" w:rsidRDefault="00A14D2D" w:rsidP="00A14D2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75FE">
        <w:rPr>
          <w:rFonts w:ascii="Times New Roman" w:hAnsi="Times New Roman"/>
          <w:sz w:val="28"/>
          <w:szCs w:val="28"/>
        </w:rPr>
        <w:t xml:space="preserve">- </w:t>
      </w:r>
      <w:r w:rsidRPr="008E75FE">
        <w:rPr>
          <w:rFonts w:ascii="Times New Roman" w:hAnsi="Times New Roman" w:cs="Times New Roman"/>
          <w:sz w:val="28"/>
          <w:szCs w:val="28"/>
        </w:rPr>
        <w:t>осуществление иностранным перевозчиком международных автомобильных перевозок без разрешения или без специального разрешения на проезд по территории Кыргызской Республики либо с разрешениями, не соответствующими виду перевозки</w:t>
      </w:r>
      <w:r w:rsidRPr="008E75FE">
        <w:rPr>
          <w:rFonts w:ascii="Times New Roman" w:hAnsi="Times New Roman"/>
          <w:sz w:val="28"/>
          <w:szCs w:val="28"/>
        </w:rPr>
        <w:t>;</w:t>
      </w:r>
      <w:r w:rsidR="00B5460F" w:rsidRPr="008E75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D7A5D" w:rsidRPr="008E75FE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1D7A5D" w:rsidRPr="008E75FE">
        <w:rPr>
          <w:rFonts w:ascii="Times New Roman" w:hAnsi="Times New Roman" w:cs="Times New Roman"/>
          <w:sz w:val="28"/>
          <w:szCs w:val="28"/>
        </w:rPr>
        <w:tab/>
      </w:r>
      <w:r w:rsidR="00B5460F" w:rsidRPr="008E75FE">
        <w:rPr>
          <w:rFonts w:ascii="Times New Roman" w:hAnsi="Times New Roman" w:cs="Times New Roman"/>
          <w:sz w:val="28"/>
          <w:szCs w:val="28"/>
        </w:rPr>
        <w:t xml:space="preserve">- </w:t>
      </w:r>
      <w:r w:rsidR="00B5460F" w:rsidRPr="008E75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75FE">
        <w:rPr>
          <w:rFonts w:ascii="Times New Roman" w:eastAsia="Times New Roman" w:hAnsi="Times New Roman" w:cs="Times New Roman"/>
          <w:sz w:val="28"/>
          <w:szCs w:val="28"/>
        </w:rPr>
        <w:t>н</w:t>
      </w:r>
      <w:r w:rsidR="00A24D03" w:rsidRPr="008E75F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E75FE">
        <w:rPr>
          <w:rFonts w:ascii="Times New Roman" w:eastAsia="Times New Roman" w:hAnsi="Times New Roman" w:cs="Times New Roman"/>
          <w:sz w:val="28"/>
          <w:szCs w:val="28"/>
        </w:rPr>
        <w:t xml:space="preserve">рушение </w:t>
      </w:r>
      <w:r w:rsidR="00B5460F" w:rsidRPr="008E75FE">
        <w:rPr>
          <w:rFonts w:ascii="Times New Roman" w:eastAsia="Times New Roman" w:hAnsi="Times New Roman" w:cs="Times New Roman"/>
          <w:sz w:val="28"/>
          <w:szCs w:val="28"/>
        </w:rPr>
        <w:t xml:space="preserve">срока оплаты штрафа, </w:t>
      </w:r>
      <w:r w:rsidR="00090799" w:rsidRPr="008E75FE">
        <w:rPr>
          <w:rFonts w:ascii="Times New Roman" w:hAnsi="Times New Roman" w:cs="Times New Roman"/>
          <w:sz w:val="28"/>
          <w:szCs w:val="28"/>
        </w:rPr>
        <w:t xml:space="preserve">установленного частью </w:t>
      </w:r>
      <w:r w:rsidR="00090799" w:rsidRPr="008E75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hyperlink r:id="rId10" w:anchor="st_342" w:history="1">
        <w:r w:rsidR="00090799" w:rsidRPr="008E75FE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статьи </w:t>
        </w:r>
      </w:hyperlink>
      <w:bookmarkStart w:id="0" w:name="_GoBack"/>
      <w:bookmarkEnd w:id="0"/>
      <w:r w:rsidR="00090799" w:rsidRPr="008E75FE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563</w:t>
      </w:r>
      <w:r w:rsidR="00090799" w:rsidRPr="008E75F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90799" w:rsidRPr="008E75F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случаях совершения нарушений, предусмотренных</w:t>
      </w:r>
      <w:r w:rsidR="00A24D03" w:rsidRPr="008E75F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статьей 284, 285 </w:t>
      </w:r>
      <w:r w:rsidR="00B5460F" w:rsidRPr="008E75FE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E87392" w:rsidRPr="008E75FE">
        <w:rPr>
          <w:rFonts w:ascii="Times New Roman" w:eastAsia="Times New Roman" w:hAnsi="Times New Roman" w:cs="Times New Roman"/>
          <w:sz w:val="28"/>
          <w:szCs w:val="28"/>
        </w:rPr>
        <w:t xml:space="preserve">главой 21 </w:t>
      </w:r>
      <w:r w:rsidR="00B5460F" w:rsidRPr="008E75FE">
        <w:rPr>
          <w:rFonts w:ascii="Times New Roman" w:hAnsi="Times New Roman" w:cs="Times New Roman"/>
          <w:sz w:val="28"/>
          <w:szCs w:val="28"/>
        </w:rPr>
        <w:t xml:space="preserve">Кодекса Кыргызской Республики о </w:t>
      </w:r>
      <w:r w:rsidR="00090799" w:rsidRPr="008E75FE">
        <w:rPr>
          <w:rFonts w:ascii="Times New Roman" w:hAnsi="Times New Roman" w:cs="Times New Roman"/>
          <w:sz w:val="28"/>
          <w:szCs w:val="28"/>
        </w:rPr>
        <w:t>право</w:t>
      </w:r>
      <w:r w:rsidR="00B5460F" w:rsidRPr="008E75FE">
        <w:rPr>
          <w:rFonts w:ascii="Times New Roman" w:hAnsi="Times New Roman" w:cs="Times New Roman"/>
          <w:sz w:val="28"/>
          <w:szCs w:val="28"/>
        </w:rPr>
        <w:t>нарушениях</w:t>
      </w:r>
      <w:proofErr w:type="gramStart"/>
      <w:r w:rsidR="00B5460F" w:rsidRPr="008E75FE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B5460F" w:rsidRPr="008E75FE" w:rsidRDefault="00B5460F" w:rsidP="00B546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75FE">
        <w:rPr>
          <w:rFonts w:ascii="Times New Roman" w:eastAsia="Times New Roman" w:hAnsi="Times New Roman" w:cs="Times New Roman"/>
          <w:sz w:val="28"/>
          <w:szCs w:val="28"/>
        </w:rPr>
        <w:tab/>
        <w:t>6) в пункте 7 после слова «движения ОВД» дополнить словом «и УОТК»;</w:t>
      </w:r>
    </w:p>
    <w:p w:rsidR="00B5460F" w:rsidRPr="008E75FE" w:rsidRDefault="00B5460F" w:rsidP="00B546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75FE">
        <w:rPr>
          <w:rFonts w:ascii="Times New Roman" w:eastAsia="Times New Roman" w:hAnsi="Times New Roman" w:cs="Times New Roman"/>
          <w:sz w:val="28"/>
          <w:szCs w:val="28"/>
        </w:rPr>
        <w:tab/>
        <w:t>7) в пункт</w:t>
      </w:r>
      <w:r w:rsidR="00015016" w:rsidRPr="008E75F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E75FE">
        <w:rPr>
          <w:rFonts w:ascii="Times New Roman" w:eastAsia="Times New Roman" w:hAnsi="Times New Roman" w:cs="Times New Roman"/>
          <w:sz w:val="28"/>
          <w:szCs w:val="28"/>
        </w:rPr>
        <w:t xml:space="preserve"> 8</w:t>
      </w:r>
      <w:r w:rsidR="00015016" w:rsidRPr="008E75FE">
        <w:rPr>
          <w:rFonts w:ascii="Times New Roman" w:eastAsia="Times New Roman" w:hAnsi="Times New Roman" w:cs="Times New Roman"/>
          <w:sz w:val="28"/>
          <w:szCs w:val="28"/>
        </w:rPr>
        <w:t xml:space="preserve"> абзац третий</w:t>
      </w:r>
      <w:r w:rsidRPr="008E75F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15016" w:rsidRPr="008E75FE">
        <w:rPr>
          <w:rFonts w:ascii="Times New Roman" w:eastAsia="Times New Roman" w:hAnsi="Times New Roman" w:cs="Times New Roman"/>
          <w:sz w:val="28"/>
          <w:szCs w:val="28"/>
        </w:rPr>
        <w:t>п</w:t>
      </w:r>
      <w:r w:rsidR="00E87392" w:rsidRPr="008E75FE">
        <w:rPr>
          <w:rFonts w:ascii="Times New Roman" w:eastAsia="Times New Roman" w:hAnsi="Times New Roman" w:cs="Times New Roman"/>
          <w:sz w:val="28"/>
          <w:szCs w:val="28"/>
        </w:rPr>
        <w:t xml:space="preserve">унктах </w:t>
      </w:r>
      <w:r w:rsidRPr="008E75FE">
        <w:rPr>
          <w:rFonts w:ascii="Times New Roman" w:eastAsia="Times New Roman" w:hAnsi="Times New Roman" w:cs="Times New Roman"/>
          <w:sz w:val="28"/>
          <w:szCs w:val="28"/>
        </w:rPr>
        <w:t xml:space="preserve">9, 10, 11, </w:t>
      </w:r>
      <w:r w:rsidR="00E87392" w:rsidRPr="008E75FE">
        <w:rPr>
          <w:rFonts w:ascii="Times New Roman" w:eastAsia="Times New Roman" w:hAnsi="Times New Roman" w:cs="Times New Roman"/>
          <w:sz w:val="28"/>
          <w:szCs w:val="28"/>
        </w:rPr>
        <w:t xml:space="preserve">в пункте </w:t>
      </w:r>
      <w:r w:rsidRPr="008E75FE">
        <w:rPr>
          <w:rFonts w:ascii="Times New Roman" w:eastAsia="Times New Roman" w:hAnsi="Times New Roman" w:cs="Times New Roman"/>
          <w:sz w:val="28"/>
          <w:szCs w:val="28"/>
        </w:rPr>
        <w:t>12 абзац второй,</w:t>
      </w:r>
      <w:r w:rsidR="00E87392" w:rsidRPr="008E75FE">
        <w:rPr>
          <w:rFonts w:ascii="Times New Roman" w:eastAsia="Times New Roman" w:hAnsi="Times New Roman" w:cs="Times New Roman"/>
          <w:sz w:val="28"/>
          <w:szCs w:val="28"/>
        </w:rPr>
        <w:t xml:space="preserve"> в пункте</w:t>
      </w:r>
      <w:r w:rsidR="00015016" w:rsidRPr="008E75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75FE">
        <w:rPr>
          <w:rFonts w:ascii="Times New Roman" w:eastAsia="Times New Roman" w:hAnsi="Times New Roman" w:cs="Times New Roman"/>
          <w:sz w:val="28"/>
          <w:szCs w:val="28"/>
        </w:rPr>
        <w:t xml:space="preserve">15 абзац второй, </w:t>
      </w:r>
      <w:r w:rsidR="00E87392" w:rsidRPr="008E75FE">
        <w:rPr>
          <w:rFonts w:ascii="Times New Roman" w:eastAsia="Times New Roman" w:hAnsi="Times New Roman" w:cs="Times New Roman"/>
          <w:sz w:val="28"/>
          <w:szCs w:val="28"/>
        </w:rPr>
        <w:t>в пунктах</w:t>
      </w:r>
      <w:r w:rsidR="00015016" w:rsidRPr="008E75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75FE">
        <w:rPr>
          <w:rFonts w:ascii="Times New Roman" w:eastAsia="Times New Roman" w:hAnsi="Times New Roman" w:cs="Times New Roman"/>
          <w:sz w:val="28"/>
          <w:szCs w:val="28"/>
        </w:rPr>
        <w:t>25 и 26 после слова «движения ОВД» дополнить словами «и территориальное структурное подразделение УОТК» в соответствующих падежах;</w:t>
      </w:r>
    </w:p>
    <w:p w:rsidR="00B5460F" w:rsidRPr="008E75FE" w:rsidRDefault="00B5460F" w:rsidP="00B546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75FE">
        <w:rPr>
          <w:rFonts w:ascii="Times New Roman" w:eastAsia="Times New Roman" w:hAnsi="Times New Roman" w:cs="Times New Roman"/>
          <w:sz w:val="28"/>
          <w:szCs w:val="28"/>
        </w:rPr>
        <w:tab/>
        <w:t>8) пункт 18 дополнить абзацем следующего содержания:</w:t>
      </w:r>
    </w:p>
    <w:p w:rsidR="00B5460F" w:rsidRPr="008E75FE" w:rsidRDefault="00B5460F" w:rsidP="00B546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75FE">
        <w:rPr>
          <w:rFonts w:ascii="Times New Roman" w:eastAsia="Times New Roman" w:hAnsi="Times New Roman" w:cs="Times New Roman"/>
          <w:sz w:val="28"/>
          <w:szCs w:val="28"/>
        </w:rPr>
        <w:t>«О применении блокировки колеса транспортного средства сотрудник УОТК незамедлительно информирует территориальное структурное подразделение УОТК.»;</w:t>
      </w:r>
    </w:p>
    <w:p w:rsidR="00B5460F" w:rsidRPr="008E75FE" w:rsidRDefault="00B5460F" w:rsidP="00B546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75FE">
        <w:rPr>
          <w:rFonts w:ascii="Times New Roman" w:eastAsia="Times New Roman" w:hAnsi="Times New Roman" w:cs="Times New Roman"/>
          <w:sz w:val="28"/>
          <w:szCs w:val="28"/>
        </w:rPr>
        <w:tab/>
        <w:t xml:space="preserve">9) в пунктах 22, 33 и 34 после слов «Кыргызской Республики» дополнить словами «и Министерство транспорта и </w:t>
      </w:r>
      <w:r w:rsidR="001D7A5D" w:rsidRPr="008E75FE">
        <w:rPr>
          <w:rFonts w:ascii="Times New Roman" w:eastAsia="Times New Roman" w:hAnsi="Times New Roman" w:cs="Times New Roman"/>
          <w:sz w:val="28"/>
          <w:szCs w:val="28"/>
        </w:rPr>
        <w:t>коммуникаций</w:t>
      </w:r>
      <w:r w:rsidRPr="008E75FE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Республики» в соответствующих падежах.</w:t>
      </w:r>
    </w:p>
    <w:p w:rsidR="00B5460F" w:rsidRPr="008E75FE" w:rsidRDefault="00254D91" w:rsidP="00B5460F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5460F" w:rsidRPr="008E75FE">
        <w:rPr>
          <w:rFonts w:ascii="Times New Roman" w:hAnsi="Times New Roman"/>
          <w:sz w:val="28"/>
          <w:szCs w:val="28"/>
        </w:rPr>
        <w:t>. Настоящее постановление вступает в силу по истечении 15 дней со дня официального опубликования.</w:t>
      </w:r>
    </w:p>
    <w:p w:rsidR="00B5460F" w:rsidRPr="008E75FE" w:rsidRDefault="00B5460F" w:rsidP="00B5460F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841BC" w:rsidRPr="008E75FE" w:rsidRDefault="004841BC" w:rsidP="00B5460F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8E75FE">
        <w:rPr>
          <w:rFonts w:ascii="Times New Roman" w:hAnsi="Times New Roman"/>
          <w:b/>
          <w:sz w:val="28"/>
          <w:szCs w:val="28"/>
        </w:rPr>
        <w:t>Председатель</w:t>
      </w:r>
    </w:p>
    <w:p w:rsidR="00A353D6" w:rsidRPr="008E75FE" w:rsidRDefault="004841BC" w:rsidP="008E75FE">
      <w:pPr>
        <w:pStyle w:val="a5"/>
        <w:ind w:firstLine="708"/>
        <w:jc w:val="both"/>
      </w:pPr>
      <w:r w:rsidRPr="008E75FE">
        <w:rPr>
          <w:rFonts w:ascii="Times New Roman" w:hAnsi="Times New Roman"/>
          <w:b/>
          <w:sz w:val="28"/>
          <w:szCs w:val="28"/>
        </w:rPr>
        <w:t>Кабинета министров</w:t>
      </w:r>
      <w:r w:rsidR="00A714C3" w:rsidRPr="008E75FE">
        <w:rPr>
          <w:rFonts w:ascii="Times New Roman" w:hAnsi="Times New Roman"/>
          <w:b/>
          <w:sz w:val="28"/>
          <w:szCs w:val="28"/>
        </w:rPr>
        <w:tab/>
      </w:r>
      <w:r w:rsidR="00A714C3" w:rsidRPr="008E75FE">
        <w:rPr>
          <w:rFonts w:ascii="Times New Roman" w:hAnsi="Times New Roman"/>
          <w:b/>
          <w:sz w:val="28"/>
          <w:szCs w:val="28"/>
        </w:rPr>
        <w:tab/>
      </w:r>
      <w:r w:rsidR="00A714C3" w:rsidRPr="008E75FE">
        <w:rPr>
          <w:rFonts w:ascii="Times New Roman" w:hAnsi="Times New Roman"/>
          <w:b/>
          <w:sz w:val="28"/>
          <w:szCs w:val="28"/>
        </w:rPr>
        <w:tab/>
      </w:r>
      <w:r w:rsidR="00A714C3" w:rsidRPr="008E75FE">
        <w:rPr>
          <w:rFonts w:ascii="Times New Roman" w:hAnsi="Times New Roman"/>
          <w:b/>
          <w:sz w:val="28"/>
          <w:szCs w:val="28"/>
        </w:rPr>
        <w:tab/>
      </w:r>
      <w:r w:rsidR="00A714C3" w:rsidRPr="008E75FE">
        <w:rPr>
          <w:rFonts w:ascii="Times New Roman" w:hAnsi="Times New Roman"/>
          <w:b/>
          <w:sz w:val="28"/>
          <w:szCs w:val="28"/>
        </w:rPr>
        <w:tab/>
      </w:r>
      <w:r w:rsidR="00A714C3" w:rsidRPr="008E75FE">
        <w:rPr>
          <w:rFonts w:ascii="Times New Roman" w:hAnsi="Times New Roman"/>
          <w:b/>
          <w:sz w:val="28"/>
          <w:szCs w:val="28"/>
        </w:rPr>
        <w:tab/>
      </w:r>
      <w:r w:rsidR="00521A97" w:rsidRPr="008E75FE">
        <w:rPr>
          <w:rFonts w:ascii="Times New Roman" w:hAnsi="Times New Roman"/>
          <w:b/>
          <w:sz w:val="28"/>
          <w:szCs w:val="28"/>
        </w:rPr>
        <w:t>А</w:t>
      </w:r>
      <w:r w:rsidR="00A714C3" w:rsidRPr="008E75FE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="00521A97" w:rsidRPr="008E75FE">
        <w:rPr>
          <w:rFonts w:ascii="Times New Roman" w:hAnsi="Times New Roman"/>
          <w:b/>
          <w:sz w:val="28"/>
          <w:szCs w:val="28"/>
        </w:rPr>
        <w:t>Жапар</w:t>
      </w:r>
      <w:r w:rsidR="00A714C3" w:rsidRPr="008E75FE">
        <w:rPr>
          <w:rFonts w:ascii="Times New Roman" w:hAnsi="Times New Roman"/>
          <w:b/>
          <w:sz w:val="28"/>
          <w:szCs w:val="28"/>
        </w:rPr>
        <w:t>ов</w:t>
      </w:r>
      <w:proofErr w:type="spellEnd"/>
      <w:r w:rsidR="00B5460F" w:rsidRPr="008E75FE">
        <w:rPr>
          <w:rFonts w:ascii="Times New Roman" w:hAnsi="Times New Roman"/>
          <w:b/>
          <w:sz w:val="28"/>
          <w:szCs w:val="28"/>
        </w:rPr>
        <w:t xml:space="preserve"> </w:t>
      </w:r>
      <w:r w:rsidR="00B5460F" w:rsidRPr="008E75FE"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                  </w:t>
      </w:r>
      <w:r w:rsidR="008E75FE">
        <w:rPr>
          <w:rFonts w:ascii="Times New Roman" w:hAnsi="Times New Roman"/>
          <w:b/>
          <w:sz w:val="28"/>
          <w:szCs w:val="28"/>
        </w:rPr>
        <w:t xml:space="preserve">                              </w:t>
      </w:r>
    </w:p>
    <w:sectPr w:rsidR="00A353D6" w:rsidRPr="008E75FE" w:rsidSect="00D44EA3">
      <w:pgSz w:w="11906" w:h="16838"/>
      <w:pgMar w:top="1134" w:right="850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4CE" w:rsidRDefault="00CC54CE">
      <w:pPr>
        <w:spacing w:after="0" w:line="240" w:lineRule="auto"/>
      </w:pPr>
      <w:r>
        <w:separator/>
      </w:r>
    </w:p>
  </w:endnote>
  <w:endnote w:type="continuationSeparator" w:id="0">
    <w:p w:rsidR="00CC54CE" w:rsidRDefault="00CC5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4CE" w:rsidRDefault="00CC54CE">
      <w:pPr>
        <w:spacing w:after="0" w:line="240" w:lineRule="auto"/>
      </w:pPr>
      <w:r>
        <w:separator/>
      </w:r>
    </w:p>
  </w:footnote>
  <w:footnote w:type="continuationSeparator" w:id="0">
    <w:p w:rsidR="00CC54CE" w:rsidRDefault="00CC54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90160"/>
    <w:multiLevelType w:val="hybridMultilevel"/>
    <w:tmpl w:val="0E2C3152"/>
    <w:lvl w:ilvl="0" w:tplc="5476C80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F4F6E93"/>
    <w:multiLevelType w:val="hybridMultilevel"/>
    <w:tmpl w:val="159EC2BA"/>
    <w:lvl w:ilvl="0" w:tplc="B8B809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60F"/>
    <w:rsid w:val="00015016"/>
    <w:rsid w:val="00062F12"/>
    <w:rsid w:val="000700F8"/>
    <w:rsid w:val="00090799"/>
    <w:rsid w:val="001264BE"/>
    <w:rsid w:val="00137F35"/>
    <w:rsid w:val="00150CA2"/>
    <w:rsid w:val="00156768"/>
    <w:rsid w:val="001D7A5D"/>
    <w:rsid w:val="00217F44"/>
    <w:rsid w:val="00226ABD"/>
    <w:rsid w:val="0023318A"/>
    <w:rsid w:val="0024721B"/>
    <w:rsid w:val="00254D91"/>
    <w:rsid w:val="0026739D"/>
    <w:rsid w:val="003D66DA"/>
    <w:rsid w:val="00467FB5"/>
    <w:rsid w:val="004841BC"/>
    <w:rsid w:val="0048457C"/>
    <w:rsid w:val="004A0F43"/>
    <w:rsid w:val="004F36CA"/>
    <w:rsid w:val="005142F9"/>
    <w:rsid w:val="00521A97"/>
    <w:rsid w:val="00613FDD"/>
    <w:rsid w:val="00640D62"/>
    <w:rsid w:val="0065771B"/>
    <w:rsid w:val="0066553D"/>
    <w:rsid w:val="006C5DFA"/>
    <w:rsid w:val="007707F2"/>
    <w:rsid w:val="007B310A"/>
    <w:rsid w:val="008057DF"/>
    <w:rsid w:val="00841C9A"/>
    <w:rsid w:val="008C412B"/>
    <w:rsid w:val="008D2344"/>
    <w:rsid w:val="008E75FE"/>
    <w:rsid w:val="00905EAD"/>
    <w:rsid w:val="009622EA"/>
    <w:rsid w:val="00977563"/>
    <w:rsid w:val="009E7741"/>
    <w:rsid w:val="009F41E2"/>
    <w:rsid w:val="00A14D2D"/>
    <w:rsid w:val="00A24D03"/>
    <w:rsid w:val="00A63907"/>
    <w:rsid w:val="00A714C3"/>
    <w:rsid w:val="00AC04C8"/>
    <w:rsid w:val="00AD7078"/>
    <w:rsid w:val="00B25344"/>
    <w:rsid w:val="00B5460F"/>
    <w:rsid w:val="00B61883"/>
    <w:rsid w:val="00C321F6"/>
    <w:rsid w:val="00C47857"/>
    <w:rsid w:val="00CC54CE"/>
    <w:rsid w:val="00D4254B"/>
    <w:rsid w:val="00D44EA3"/>
    <w:rsid w:val="00D66BF9"/>
    <w:rsid w:val="00D77EFB"/>
    <w:rsid w:val="00DB5EF4"/>
    <w:rsid w:val="00DE2CCF"/>
    <w:rsid w:val="00E211BE"/>
    <w:rsid w:val="00E83460"/>
    <w:rsid w:val="00E87392"/>
    <w:rsid w:val="00E87DB3"/>
    <w:rsid w:val="00EA4132"/>
    <w:rsid w:val="00EE5EBB"/>
    <w:rsid w:val="00F57150"/>
    <w:rsid w:val="00F84E97"/>
    <w:rsid w:val="00FD3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60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60F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B5460F"/>
    <w:pPr>
      <w:ind w:left="720"/>
      <w:contextualSpacing/>
    </w:pPr>
  </w:style>
  <w:style w:type="paragraph" w:styleId="a5">
    <w:name w:val="No Spacing"/>
    <w:uiPriority w:val="1"/>
    <w:qFormat/>
    <w:rsid w:val="00B5460F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A714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14C3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A714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14C3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60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60F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B5460F"/>
    <w:pPr>
      <w:ind w:left="720"/>
      <w:contextualSpacing/>
    </w:pPr>
  </w:style>
  <w:style w:type="paragraph" w:styleId="a5">
    <w:name w:val="No Spacing"/>
    <w:uiPriority w:val="1"/>
    <w:qFormat/>
    <w:rsid w:val="00B5460F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A714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14C3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A714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14C3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file:///C:\Users\&#1053;&#1045;\AppData\Local\Temp\Toktom\5004788d-dbb6-46de-a12b-7a5eebad0dee\document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1414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E44A8-8F89-47FF-90B1-142703DF7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6</cp:revision>
  <cp:lastPrinted>2022-03-03T03:21:00Z</cp:lastPrinted>
  <dcterms:created xsi:type="dcterms:W3CDTF">2022-03-02T10:14:00Z</dcterms:created>
  <dcterms:modified xsi:type="dcterms:W3CDTF">2022-03-03T03:21:00Z</dcterms:modified>
</cp:coreProperties>
</file>