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7A" w:rsidRPr="00F54E26" w:rsidRDefault="00E940DF" w:rsidP="0006077A">
      <w:pPr>
        <w:pStyle w:val="tkForma"/>
        <w:spacing w:after="0" w:line="240" w:lineRule="auto"/>
        <w:rPr>
          <w:rFonts w:ascii="Times New Roman" w:hAnsi="Times New Roman" w:cs="Times New Roman"/>
          <w:caps w:val="0"/>
          <w:sz w:val="28"/>
          <w:szCs w:val="28"/>
          <w:lang w:val="ky-KG"/>
        </w:rPr>
      </w:pPr>
      <w:r w:rsidRPr="00F54E26">
        <w:rPr>
          <w:rFonts w:ascii="Times New Roman" w:hAnsi="Times New Roman" w:cs="Times New Roman"/>
          <w:caps w:val="0"/>
          <w:sz w:val="28"/>
          <w:szCs w:val="28"/>
          <w:lang w:val="ky-KG"/>
        </w:rPr>
        <w:t xml:space="preserve">СРАВНИТЕЛЬНАЯ ТАБЛИЦА </w:t>
      </w:r>
    </w:p>
    <w:p w:rsidR="00E940DF" w:rsidRPr="00F54E26" w:rsidRDefault="00E940DF" w:rsidP="00E940DF">
      <w:pPr>
        <w:pStyle w:val="tkForma"/>
        <w:tabs>
          <w:tab w:val="left" w:pos="2835"/>
        </w:tabs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54E26">
        <w:rPr>
          <w:rFonts w:ascii="Times New Roman" w:hAnsi="Times New Roman" w:cs="Times New Roman"/>
          <w:caps w:val="0"/>
          <w:sz w:val="28"/>
          <w:szCs w:val="28"/>
        </w:rPr>
        <w:t xml:space="preserve">   к </w:t>
      </w:r>
      <w:r w:rsidR="00E365A6">
        <w:rPr>
          <w:rFonts w:ascii="Times New Roman" w:hAnsi="Times New Roman" w:cs="Times New Roman"/>
          <w:caps w:val="0"/>
          <w:sz w:val="28"/>
          <w:szCs w:val="28"/>
        </w:rPr>
        <w:t>проекту постановления</w:t>
      </w:r>
      <w:r w:rsidRPr="00F54E26">
        <w:rPr>
          <w:rFonts w:ascii="Times New Roman" w:hAnsi="Times New Roman" w:cs="Times New Roman"/>
          <w:caps w:val="0"/>
          <w:sz w:val="28"/>
          <w:szCs w:val="28"/>
        </w:rPr>
        <w:t xml:space="preserve"> К</w:t>
      </w:r>
      <w:proofErr w:type="spellStart"/>
      <w:r w:rsidRPr="00F54E26">
        <w:rPr>
          <w:rFonts w:ascii="Times New Roman" w:hAnsi="Times New Roman" w:cs="Times New Roman"/>
          <w:caps w:val="0"/>
          <w:sz w:val="28"/>
          <w:szCs w:val="28"/>
          <w:lang w:val="ky-KG"/>
        </w:rPr>
        <w:t>абинета</w:t>
      </w:r>
      <w:proofErr w:type="spellEnd"/>
      <w:r w:rsidRPr="00F54E26">
        <w:rPr>
          <w:rFonts w:ascii="Times New Roman" w:hAnsi="Times New Roman" w:cs="Times New Roman"/>
          <w:caps w:val="0"/>
          <w:sz w:val="28"/>
          <w:szCs w:val="28"/>
          <w:lang w:val="ky-KG"/>
        </w:rPr>
        <w:t xml:space="preserve"> </w:t>
      </w:r>
      <w:proofErr w:type="spellStart"/>
      <w:r w:rsidR="00945B7F" w:rsidRPr="00F54E26">
        <w:rPr>
          <w:rFonts w:ascii="Times New Roman" w:hAnsi="Times New Roman" w:cs="Times New Roman"/>
          <w:caps w:val="0"/>
          <w:sz w:val="28"/>
          <w:szCs w:val="28"/>
          <w:lang w:val="ky-KG"/>
        </w:rPr>
        <w:t>М</w:t>
      </w:r>
      <w:r w:rsidRPr="00F54E26">
        <w:rPr>
          <w:rFonts w:ascii="Times New Roman" w:hAnsi="Times New Roman" w:cs="Times New Roman"/>
          <w:caps w:val="0"/>
          <w:sz w:val="28"/>
          <w:szCs w:val="28"/>
          <w:lang w:val="ky-KG"/>
        </w:rPr>
        <w:t>инистров</w:t>
      </w:r>
      <w:proofErr w:type="spellEnd"/>
      <w:r w:rsidRPr="00F54E26">
        <w:rPr>
          <w:rFonts w:ascii="Times New Roman" w:hAnsi="Times New Roman" w:cs="Times New Roman"/>
          <w:caps w:val="0"/>
          <w:sz w:val="28"/>
          <w:szCs w:val="28"/>
          <w:lang w:val="ky-KG"/>
        </w:rPr>
        <w:t xml:space="preserve"> </w:t>
      </w:r>
      <w:r w:rsidRPr="00F54E26">
        <w:rPr>
          <w:rFonts w:ascii="Times New Roman" w:hAnsi="Times New Roman" w:cs="Times New Roman"/>
          <w:caps w:val="0"/>
          <w:sz w:val="28"/>
          <w:szCs w:val="28"/>
        </w:rPr>
        <w:t>Кыргызской Республики</w:t>
      </w:r>
    </w:p>
    <w:p w:rsidR="00E940DF" w:rsidRPr="00F54E26" w:rsidRDefault="00E940DF" w:rsidP="00E940DF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bookmarkStart w:id="0" w:name="st_1"/>
      <w:bookmarkEnd w:id="0"/>
      <w:r w:rsidRPr="00F54E2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Кыргызской Республики </w:t>
      </w:r>
    </w:p>
    <w:p w:rsidR="000B3AC4" w:rsidRPr="00F54E26" w:rsidRDefault="00E940DF" w:rsidP="00E940DF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F54E26">
        <w:rPr>
          <w:rFonts w:ascii="Times New Roman" w:hAnsi="Times New Roman" w:cs="Times New Roman"/>
          <w:sz w:val="28"/>
          <w:szCs w:val="28"/>
        </w:rPr>
        <w:t>«О государственном заказе на создание национального полнометражного художественного фильма</w:t>
      </w:r>
      <w:r w:rsidR="00B62398" w:rsidRPr="00F54E2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940DF" w:rsidRPr="00F54E26" w:rsidRDefault="00B62398" w:rsidP="00E940DF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F54E26">
        <w:rPr>
          <w:rFonts w:ascii="Times New Roman" w:hAnsi="Times New Roman" w:cs="Times New Roman"/>
          <w:sz w:val="28"/>
          <w:szCs w:val="28"/>
        </w:rPr>
        <w:t>от 16 апреля 2002 года № 228</w:t>
      </w:r>
      <w:r w:rsidR="00E940DF" w:rsidRPr="00F54E26">
        <w:rPr>
          <w:rFonts w:ascii="Times New Roman" w:hAnsi="Times New Roman" w:cs="Times New Roman"/>
          <w:sz w:val="28"/>
          <w:szCs w:val="28"/>
        </w:rPr>
        <w:t>»</w:t>
      </w:r>
    </w:p>
    <w:p w:rsidR="00697CBD" w:rsidRPr="00F54E26" w:rsidRDefault="00697CBD" w:rsidP="00697CBD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4"/>
        <w:tblW w:w="15417" w:type="dxa"/>
        <w:tblLook w:val="04A0"/>
      </w:tblPr>
      <w:tblGrid>
        <w:gridCol w:w="7338"/>
        <w:gridCol w:w="8079"/>
      </w:tblGrid>
      <w:tr w:rsidR="0006077A" w:rsidRPr="00F54E26" w:rsidTr="000B3AC4">
        <w:tc>
          <w:tcPr>
            <w:tcW w:w="7338" w:type="dxa"/>
          </w:tcPr>
          <w:p w:rsidR="0006077A" w:rsidRPr="00F54E26" w:rsidRDefault="0006077A" w:rsidP="00BB3B50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Действующая редакция</w:t>
            </w:r>
          </w:p>
        </w:tc>
        <w:tc>
          <w:tcPr>
            <w:tcW w:w="8079" w:type="dxa"/>
          </w:tcPr>
          <w:p w:rsidR="0006077A" w:rsidRPr="00F54E26" w:rsidRDefault="0006077A" w:rsidP="00BB3B50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Предлагаемая редакция</w:t>
            </w:r>
          </w:p>
        </w:tc>
      </w:tr>
      <w:tr w:rsidR="00697CBD" w:rsidRPr="00F54E26" w:rsidTr="000B3AC4">
        <w:tc>
          <w:tcPr>
            <w:tcW w:w="15417" w:type="dxa"/>
            <w:gridSpan w:val="2"/>
          </w:tcPr>
          <w:p w:rsidR="000B3AC4" w:rsidRPr="0035292B" w:rsidRDefault="000B3AC4" w:rsidP="00697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398" w:rsidRPr="0035292B" w:rsidRDefault="00B62398" w:rsidP="00697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Кыргызской Республики </w:t>
            </w:r>
          </w:p>
          <w:p w:rsidR="00B62398" w:rsidRPr="0035292B" w:rsidRDefault="00B62398" w:rsidP="00697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государственном заказе на создание национального полнометражного художественного фильма» </w:t>
            </w:r>
          </w:p>
          <w:p w:rsidR="00697CBD" w:rsidRPr="0035292B" w:rsidRDefault="00B62398" w:rsidP="00697CBD">
            <w:pPr>
              <w:jc w:val="center"/>
              <w:rPr>
                <w:b/>
                <w:sz w:val="28"/>
                <w:szCs w:val="28"/>
                <w:lang w:val="ky-KG"/>
              </w:rPr>
            </w:pPr>
            <w:r w:rsidRPr="0035292B">
              <w:rPr>
                <w:rFonts w:ascii="Times New Roman" w:hAnsi="Times New Roman" w:cs="Times New Roman"/>
                <w:b/>
                <w:sz w:val="28"/>
                <w:szCs w:val="28"/>
              </w:rPr>
              <w:t>от 16 апреля 2002 года № 228</w:t>
            </w:r>
          </w:p>
          <w:p w:rsidR="00697CBD" w:rsidRPr="00F54E26" w:rsidRDefault="00697CBD" w:rsidP="00B62398">
            <w:pPr>
              <w:jc w:val="center"/>
              <w:rPr>
                <w:sz w:val="28"/>
                <w:szCs w:val="28"/>
                <w:lang w:val="ky-KG"/>
              </w:rPr>
            </w:pPr>
          </w:p>
        </w:tc>
      </w:tr>
      <w:tr w:rsidR="00B62398" w:rsidRPr="00F54E26" w:rsidTr="000B3AC4">
        <w:tc>
          <w:tcPr>
            <w:tcW w:w="7338" w:type="dxa"/>
          </w:tcPr>
          <w:p w:rsidR="008E6E00" w:rsidRPr="008E6E00" w:rsidRDefault="00592A84" w:rsidP="008E6E00">
            <w:pPr>
              <w:pStyle w:val="tkZagolovok5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E6E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Pr="00592A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</w:t>
            </w:r>
            <w:r w:rsidRPr="008E6E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E6E00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8E6E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92A84">
              <w:rPr>
                <w:rFonts w:ascii="Times New Roman" w:hAnsi="Times New Roman" w:cs="Times New Roman"/>
                <w:b w:val="0"/>
                <w:sz w:val="28"/>
                <w:szCs w:val="28"/>
              </w:rPr>
              <w:t>Кыргызской Республики</w:t>
            </w:r>
            <w:r w:rsidR="008E6E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E6E00" w:rsidRPr="008E6E00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государственном заказе на создание национального полнометражного художественного фильма» от 16 апреля 2002 года № 228</w:t>
            </w:r>
          </w:p>
          <w:p w:rsidR="00B62398" w:rsidRPr="00F54E26" w:rsidRDefault="00B62398" w:rsidP="00592A84">
            <w:pPr>
              <w:pStyle w:val="tkZagolovok5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62398" w:rsidRPr="00F54E26" w:rsidRDefault="00592A84" w:rsidP="008E6E00">
            <w:pPr>
              <w:pStyle w:val="tkZagolovok5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 xml:space="preserve">1. </w:t>
            </w:r>
            <w:r w:rsidRPr="00592A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Кабинета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Министров</w:t>
            </w:r>
            <w:proofErr w:type="spellEnd"/>
            <w:r w:rsidRPr="00352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A84">
              <w:rPr>
                <w:rFonts w:ascii="Times New Roman" w:hAnsi="Times New Roman" w:cs="Times New Roman"/>
                <w:b w:val="0"/>
                <w:sz w:val="28"/>
                <w:szCs w:val="28"/>
              </w:rPr>
              <w:t>Кыргызской Республики</w:t>
            </w:r>
            <w:r w:rsidR="008E6E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E6E00" w:rsidRPr="008E6E00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государственном заказе на создание национального полнометражного художественного фильма» от 16 апреля 2002 года № 228</w:t>
            </w:r>
          </w:p>
        </w:tc>
      </w:tr>
      <w:tr w:rsidR="00B6745A" w:rsidRPr="00F54E26" w:rsidTr="000B3AC4">
        <w:tc>
          <w:tcPr>
            <w:tcW w:w="7338" w:type="dxa"/>
          </w:tcPr>
          <w:p w:rsidR="00B6745A" w:rsidRPr="00F54E26" w:rsidRDefault="00B6745A" w:rsidP="0032309E">
            <w:pPr>
              <w:pStyle w:val="tkZagolovok5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6745A" w:rsidRPr="00F54E26" w:rsidRDefault="00592A84" w:rsidP="00592A84">
            <w:pPr>
              <w:pStyle w:val="tkZagolovok5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2</w:t>
            </w:r>
            <w:r w:rsidR="00B6745A" w:rsidRPr="000C2D9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6745A" w:rsidRPr="000C2D9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Министерству финансов</w:t>
            </w:r>
            <w:r w:rsidR="00B6745A" w:rsidRPr="00F5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45A" w:rsidRPr="00F54E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Кыргызской Республики: </w:t>
            </w:r>
            <w:r w:rsidR="00B6745A" w:rsidRPr="00F54E26">
              <w:rPr>
                <w:rFonts w:ascii="Times New Roman" w:hAnsi="Times New Roman" w:cs="Times New Roman"/>
                <w:b w:val="0"/>
                <w:vanish/>
                <w:sz w:val="28"/>
                <w:szCs w:val="28"/>
              </w:rPr>
              <w:t xml:space="preserve">еспублики Республики </w:t>
            </w:r>
          </w:p>
        </w:tc>
        <w:tc>
          <w:tcPr>
            <w:tcW w:w="8079" w:type="dxa"/>
          </w:tcPr>
          <w:p w:rsidR="00B6745A" w:rsidRDefault="00B6745A" w:rsidP="0032309E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6745A" w:rsidRPr="00F54E26" w:rsidRDefault="00592A84" w:rsidP="00592A84">
            <w:pPr>
              <w:pStyle w:val="tkZagolovok5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2</w:t>
            </w:r>
            <w:r w:rsidR="00B6745A" w:rsidRPr="00E365A6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6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45A" w:rsidRPr="00F54E2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Министерству экономики и финансов </w:t>
            </w:r>
            <w:r w:rsidR="00B6745A" w:rsidRPr="00F54E26">
              <w:rPr>
                <w:rFonts w:ascii="Times New Roman" w:hAnsi="Times New Roman" w:cs="Times New Roman"/>
                <w:b w:val="0"/>
                <w:sz w:val="28"/>
                <w:szCs w:val="28"/>
              </w:rPr>
              <w:t>Кыргызской Республики:</w:t>
            </w:r>
            <w:r w:rsidR="00B6745A" w:rsidRPr="00F5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745A" w:rsidRPr="00F54E26" w:rsidTr="000B3AC4">
        <w:tc>
          <w:tcPr>
            <w:tcW w:w="7338" w:type="dxa"/>
          </w:tcPr>
          <w:p w:rsidR="00B6745A" w:rsidRPr="00F54E26" w:rsidRDefault="00B6745A" w:rsidP="00F03B04">
            <w:pPr>
              <w:pStyle w:val="tkTekst"/>
              <w:tabs>
                <w:tab w:val="left" w:pos="2835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6745A" w:rsidRPr="00F54E26" w:rsidRDefault="00592A84" w:rsidP="00592A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="00B674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 </w:t>
            </w:r>
            <w:r w:rsidR="00B6745A" w:rsidRPr="00C643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Государственной </w:t>
            </w:r>
            <w:proofErr w:type="spellStart"/>
            <w:r w:rsidR="00B6745A" w:rsidRPr="00C643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киновидеокомпании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Кыргызской Республики направлять на производство национального полнометражного художественного фильма на базе национальной киностудии «Кыргызфильм» имени Т. Океева не менее 70 процентов его стоимости.</w:t>
            </w:r>
          </w:p>
          <w:p w:rsidR="00B6745A" w:rsidRPr="00F54E26" w:rsidRDefault="00B6745A" w:rsidP="008A4C6D">
            <w:pPr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F5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и утвердить Положение о производстве национального полнометражного художественного фильма.</w:t>
            </w:r>
          </w:p>
          <w:p w:rsidR="00B6745A" w:rsidRPr="00F54E26" w:rsidRDefault="00B6745A" w:rsidP="00F03B04">
            <w:pPr>
              <w:pStyle w:val="tkTekst"/>
              <w:tabs>
                <w:tab w:val="left" w:pos="2835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5A" w:rsidRPr="00F54E26" w:rsidRDefault="00B6745A" w:rsidP="00FE2022">
            <w:pPr>
              <w:pStyle w:val="tkZagolovok5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8079" w:type="dxa"/>
          </w:tcPr>
          <w:p w:rsidR="00B6745A" w:rsidRPr="00F54E26" w:rsidRDefault="00B6745A" w:rsidP="008A4C6D">
            <w:pPr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745A" w:rsidRPr="00F54E26" w:rsidRDefault="00592A84" w:rsidP="00592A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3</w:t>
            </w:r>
            <w:r w:rsidR="00B6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Департаменту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кинематографии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при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Министерстве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культуры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, </w:t>
            </w:r>
            <w:proofErr w:type="spellStart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информации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, </w:t>
            </w:r>
            <w:proofErr w:type="spellStart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спорта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и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молодежной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B6745A" w:rsidRPr="00F54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политики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Кыргызской Республики направлять на производство национального полнометражного художественного фильма на базе национальной киностудии «Кыргызфильм» имени Т. </w:t>
            </w:r>
            <w:proofErr w:type="spellStart"/>
            <w:r w:rsidR="00B6745A" w:rsidRPr="00F5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Океева</w:t>
            </w:r>
            <w:proofErr w:type="spellEnd"/>
            <w:r w:rsidR="00B6745A" w:rsidRPr="00F5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менее 70 процентов его стоимости.</w:t>
            </w:r>
          </w:p>
          <w:p w:rsidR="00B6745A" w:rsidRPr="00F54E26" w:rsidRDefault="00B6745A" w:rsidP="00DD636F">
            <w:pPr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5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и утвердить Положение о производстве национального полнометражного художественного фильма.</w:t>
            </w:r>
          </w:p>
          <w:p w:rsidR="00B6745A" w:rsidRPr="00F54E26" w:rsidRDefault="00B6745A" w:rsidP="00DD636F">
            <w:pPr>
              <w:ind w:firstLine="4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</w:pP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Создание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национальных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полнометражных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художественных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фильмов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об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эпосах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D250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Манас</w:t>
            </w:r>
            <w:r w:rsidRPr="00D250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,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малых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эпосов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,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исторических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личностях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(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выдающиеся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государственные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общественные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деятели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)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событиях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,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производится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по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линии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государственного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заказа.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Решения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о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государственном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заказе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на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создание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вышеуказанных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фильмов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принимается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Жогорку Кенешем   </w:t>
            </w:r>
            <w:r w:rsidRPr="00F54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Кыргызской Республики,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Кабинетом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Министров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Кыргызской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Республики.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Полномочия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по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размещению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государственного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заказа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отбору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контролю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его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исполнения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возлагаются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на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орган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исполнительной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власти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области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культуры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</w:t>
            </w:r>
            <w:proofErr w:type="spellEnd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54E2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искусства.</w:t>
            </w:r>
            <w:proofErr w:type="spellEnd"/>
          </w:p>
          <w:p w:rsidR="00B6745A" w:rsidRPr="00F54E26" w:rsidRDefault="00B6745A" w:rsidP="008A4C6D">
            <w:pPr>
              <w:pStyle w:val="tkZagolovok5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820FFE" w:rsidRPr="00F54E26" w:rsidRDefault="00820FFE">
      <w:pPr>
        <w:rPr>
          <w:sz w:val="28"/>
          <w:szCs w:val="28"/>
          <w:lang w:val="ky-KG"/>
        </w:rPr>
      </w:pPr>
    </w:p>
    <w:p w:rsidR="005D459D" w:rsidRDefault="005D459D" w:rsidP="0098188A">
      <w:pPr>
        <w:spacing w:after="0" w:line="48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D459D" w:rsidRDefault="005D459D" w:rsidP="007C3AE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D459D" w:rsidRDefault="005D459D" w:rsidP="007C3AE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D459D" w:rsidRPr="005D459D" w:rsidRDefault="005D459D" w:rsidP="005D459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Министр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культуры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,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информации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,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спорта</w:t>
      </w:r>
      <w:proofErr w:type="spellEnd"/>
    </w:p>
    <w:p w:rsidR="005D459D" w:rsidRDefault="005D459D" w:rsidP="005D459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молодежной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политики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Кыргызской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Республики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>К.О.Иманалиев</w:t>
      </w:r>
    </w:p>
    <w:p w:rsidR="00E91548" w:rsidRPr="00F54E26" w:rsidRDefault="00E91548" w:rsidP="007C3AE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 </w:t>
      </w:r>
    </w:p>
    <w:p w:rsidR="00DE73B3" w:rsidRPr="00F54E26" w:rsidRDefault="00DE73B3">
      <w:pPr>
        <w:rPr>
          <w:sz w:val="28"/>
          <w:szCs w:val="28"/>
          <w:lang w:val="ky-KG"/>
        </w:rPr>
      </w:pPr>
    </w:p>
    <w:sectPr w:rsidR="00DE73B3" w:rsidRPr="00F54E26" w:rsidSect="00C044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077A"/>
    <w:rsid w:val="0006077A"/>
    <w:rsid w:val="000B3AC4"/>
    <w:rsid w:val="000C2D94"/>
    <w:rsid w:val="000E753F"/>
    <w:rsid w:val="0010798F"/>
    <w:rsid w:val="00125B3D"/>
    <w:rsid w:val="00147809"/>
    <w:rsid w:val="00152FAE"/>
    <w:rsid w:val="00187BFF"/>
    <w:rsid w:val="001B4241"/>
    <w:rsid w:val="001F0306"/>
    <w:rsid w:val="001F0790"/>
    <w:rsid w:val="00241779"/>
    <w:rsid w:val="00255910"/>
    <w:rsid w:val="0026141C"/>
    <w:rsid w:val="00265172"/>
    <w:rsid w:val="002A25C6"/>
    <w:rsid w:val="0035292B"/>
    <w:rsid w:val="00362C0C"/>
    <w:rsid w:val="003B4427"/>
    <w:rsid w:val="003B7C92"/>
    <w:rsid w:val="00414272"/>
    <w:rsid w:val="00453ACE"/>
    <w:rsid w:val="00476375"/>
    <w:rsid w:val="00493F14"/>
    <w:rsid w:val="004C28CB"/>
    <w:rsid w:val="00504EC7"/>
    <w:rsid w:val="00513F1A"/>
    <w:rsid w:val="0057653F"/>
    <w:rsid w:val="00592A84"/>
    <w:rsid w:val="005D459D"/>
    <w:rsid w:val="005E31F5"/>
    <w:rsid w:val="005F2390"/>
    <w:rsid w:val="00600A60"/>
    <w:rsid w:val="006077C5"/>
    <w:rsid w:val="006945C6"/>
    <w:rsid w:val="00697CBD"/>
    <w:rsid w:val="006E2351"/>
    <w:rsid w:val="006F58F0"/>
    <w:rsid w:val="00704623"/>
    <w:rsid w:val="007B23DE"/>
    <w:rsid w:val="007C3AE3"/>
    <w:rsid w:val="00820FFE"/>
    <w:rsid w:val="008A4C6D"/>
    <w:rsid w:val="008D1151"/>
    <w:rsid w:val="008E6E00"/>
    <w:rsid w:val="00904A23"/>
    <w:rsid w:val="00933DF5"/>
    <w:rsid w:val="00945B7F"/>
    <w:rsid w:val="00952D80"/>
    <w:rsid w:val="00955AFC"/>
    <w:rsid w:val="0098188A"/>
    <w:rsid w:val="0099098C"/>
    <w:rsid w:val="009C1A50"/>
    <w:rsid w:val="009D0E0C"/>
    <w:rsid w:val="009D10B2"/>
    <w:rsid w:val="009D7A52"/>
    <w:rsid w:val="00A37EC1"/>
    <w:rsid w:val="00AC6247"/>
    <w:rsid w:val="00AD7727"/>
    <w:rsid w:val="00B00389"/>
    <w:rsid w:val="00B0635C"/>
    <w:rsid w:val="00B62398"/>
    <w:rsid w:val="00B6745A"/>
    <w:rsid w:val="00B81E70"/>
    <w:rsid w:val="00BD0608"/>
    <w:rsid w:val="00BE02A1"/>
    <w:rsid w:val="00BF0CCB"/>
    <w:rsid w:val="00C001AC"/>
    <w:rsid w:val="00C6432E"/>
    <w:rsid w:val="00C65024"/>
    <w:rsid w:val="00C704CE"/>
    <w:rsid w:val="00C70AFF"/>
    <w:rsid w:val="00C741DA"/>
    <w:rsid w:val="00CA07C1"/>
    <w:rsid w:val="00CC5F68"/>
    <w:rsid w:val="00D2504D"/>
    <w:rsid w:val="00D37E0A"/>
    <w:rsid w:val="00D65A10"/>
    <w:rsid w:val="00D9472B"/>
    <w:rsid w:val="00DA0F0F"/>
    <w:rsid w:val="00DA34F3"/>
    <w:rsid w:val="00DD636F"/>
    <w:rsid w:val="00DE73B3"/>
    <w:rsid w:val="00DF3A94"/>
    <w:rsid w:val="00E365A6"/>
    <w:rsid w:val="00E91548"/>
    <w:rsid w:val="00E940DF"/>
    <w:rsid w:val="00EF3BD4"/>
    <w:rsid w:val="00F03B04"/>
    <w:rsid w:val="00F154F3"/>
    <w:rsid w:val="00F54E26"/>
    <w:rsid w:val="00F604FC"/>
    <w:rsid w:val="00FB0443"/>
    <w:rsid w:val="00FD5A77"/>
    <w:rsid w:val="00FD6BAD"/>
    <w:rsid w:val="00FE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77A"/>
    <w:rPr>
      <w:color w:val="0000FF"/>
      <w:u w:val="single"/>
    </w:rPr>
  </w:style>
  <w:style w:type="table" w:styleId="a4">
    <w:name w:val="Table Grid"/>
    <w:basedOn w:val="a1"/>
    <w:uiPriority w:val="59"/>
    <w:rsid w:val="00060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06077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Nazvanie">
    <w:name w:val="_Название (tkNazvanie)"/>
    <w:basedOn w:val="a"/>
    <w:rsid w:val="0006077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Forma">
    <w:name w:val="_Форма (tkForma)"/>
    <w:basedOn w:val="a"/>
    <w:rsid w:val="0006077A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tkRedakcijaTekst">
    <w:name w:val="_В редакции текст (tkRedakcijaTekst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Komentarij">
    <w:name w:val="_Комментарий (tkKomentarij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Rekvizit">
    <w:name w:val="_Реквизит (tkRekvizit)"/>
    <w:basedOn w:val="a"/>
    <w:rsid w:val="0006077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AF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5D4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5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77A"/>
    <w:rPr>
      <w:color w:val="0000FF"/>
      <w:u w:val="single"/>
    </w:rPr>
  </w:style>
  <w:style w:type="table" w:styleId="a4">
    <w:name w:val="Table Grid"/>
    <w:basedOn w:val="a1"/>
    <w:uiPriority w:val="59"/>
    <w:rsid w:val="00060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06077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Nazvanie">
    <w:name w:val="_Название (tkNazvanie)"/>
    <w:basedOn w:val="a"/>
    <w:rsid w:val="0006077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Forma">
    <w:name w:val="_Форма (tkForma)"/>
    <w:basedOn w:val="a"/>
    <w:rsid w:val="0006077A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tkRedakcijaTekst">
    <w:name w:val="_В редакции текст (tkRedakcijaTekst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Komentarij">
    <w:name w:val="_Комментарий (tkKomentarij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Rekvizit">
    <w:name w:val="_Реквизит (tkRekvizit)"/>
    <w:basedOn w:val="a"/>
    <w:rsid w:val="0006077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A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2020-01-08T08:57:00Z</cp:lastPrinted>
  <dcterms:created xsi:type="dcterms:W3CDTF">2021-05-10T12:45:00Z</dcterms:created>
  <dcterms:modified xsi:type="dcterms:W3CDTF">2021-06-21T07:59:00Z</dcterms:modified>
</cp:coreProperties>
</file>