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3D7" w:rsidRDefault="002C7289" w:rsidP="002C7289">
      <w:pPr>
        <w:spacing w:after="0" w:line="240" w:lineRule="auto"/>
        <w:ind w:firstLine="709"/>
        <w:jc w:val="right"/>
        <w:rPr>
          <w:rFonts w:ascii="Times New Roman" w:hAnsi="Times New Roman" w:cs="Times New Roman"/>
          <w:sz w:val="28"/>
          <w:szCs w:val="28"/>
          <w:lang w:val="ky-KG"/>
        </w:rPr>
      </w:pPr>
      <w:r>
        <w:rPr>
          <w:rFonts w:ascii="Times New Roman" w:hAnsi="Times New Roman" w:cs="Times New Roman"/>
          <w:sz w:val="28"/>
          <w:szCs w:val="28"/>
          <w:lang w:val="ky-KG"/>
        </w:rPr>
        <w:t xml:space="preserve">1-тиркеме </w:t>
      </w:r>
    </w:p>
    <w:p w:rsidR="002C7289" w:rsidRDefault="002C7289" w:rsidP="002C7289">
      <w:pPr>
        <w:spacing w:after="0" w:line="240" w:lineRule="auto"/>
        <w:ind w:firstLine="709"/>
        <w:jc w:val="right"/>
        <w:rPr>
          <w:rFonts w:ascii="Times New Roman" w:hAnsi="Times New Roman" w:cs="Times New Roman"/>
          <w:sz w:val="28"/>
          <w:szCs w:val="28"/>
          <w:lang w:val="ky-KG"/>
        </w:rPr>
      </w:pPr>
    </w:p>
    <w:p w:rsidR="009D72F2" w:rsidRDefault="009D72F2" w:rsidP="001D2E4A">
      <w:pPr>
        <w:pStyle w:val="tkRedakcijaSpisok"/>
        <w:tabs>
          <w:tab w:val="left" w:pos="9071"/>
        </w:tabs>
        <w:spacing w:after="0" w:line="240" w:lineRule="auto"/>
        <w:ind w:left="0" w:right="-1" w:firstLine="709"/>
        <w:rPr>
          <w:rFonts w:ascii="Times New Roman" w:hAnsi="Times New Roman" w:cs="Times New Roman"/>
          <w:b/>
          <w:i w:val="0"/>
          <w:sz w:val="28"/>
          <w:szCs w:val="28"/>
          <w:lang w:val="ky-KG"/>
        </w:rPr>
      </w:pPr>
      <w:r w:rsidRPr="009D72F2">
        <w:rPr>
          <w:rFonts w:ascii="Times New Roman" w:hAnsi="Times New Roman" w:cs="Times New Roman"/>
          <w:b/>
          <w:i w:val="0"/>
          <w:sz w:val="28"/>
          <w:szCs w:val="28"/>
          <w:lang w:val="ky-KG"/>
        </w:rPr>
        <w:t xml:space="preserve">Кыргыз Республикасында продукциялардын шайкештигине милдеттүү түрдө тастыктоо жүргүзүү </w:t>
      </w:r>
    </w:p>
    <w:p w:rsidR="001D2E4A" w:rsidRPr="009D72F2" w:rsidRDefault="009D72F2" w:rsidP="001D2E4A">
      <w:pPr>
        <w:pStyle w:val="tkRedakcijaSpisok"/>
        <w:tabs>
          <w:tab w:val="left" w:pos="9071"/>
        </w:tabs>
        <w:spacing w:after="0" w:line="240" w:lineRule="auto"/>
        <w:ind w:left="0" w:right="-1" w:firstLine="709"/>
        <w:rPr>
          <w:rFonts w:ascii="Times New Roman" w:hAnsi="Times New Roman" w:cs="Times New Roman"/>
          <w:b/>
          <w:i w:val="0"/>
          <w:sz w:val="28"/>
          <w:szCs w:val="28"/>
          <w:lang w:val="ky-KG"/>
        </w:rPr>
      </w:pPr>
      <w:r w:rsidRPr="009D72F2">
        <w:rPr>
          <w:rFonts w:ascii="Times New Roman" w:hAnsi="Times New Roman" w:cs="Times New Roman"/>
          <w:b/>
          <w:i w:val="0"/>
          <w:sz w:val="28"/>
          <w:szCs w:val="28"/>
          <w:lang w:val="ky-KG"/>
        </w:rPr>
        <w:t>тартиби</w:t>
      </w:r>
    </w:p>
    <w:p w:rsidR="00F53751" w:rsidRPr="009D72F2" w:rsidRDefault="00F53751" w:rsidP="001D2E4A">
      <w:pPr>
        <w:pStyle w:val="tkRedakcijaSpisok"/>
        <w:tabs>
          <w:tab w:val="left" w:pos="9071"/>
        </w:tabs>
        <w:spacing w:after="0" w:line="240" w:lineRule="auto"/>
        <w:ind w:left="0" w:right="-1" w:firstLine="709"/>
        <w:rPr>
          <w:rFonts w:ascii="Times New Roman" w:hAnsi="Times New Roman" w:cs="Times New Roman"/>
          <w:b/>
          <w:i w:val="0"/>
          <w:sz w:val="28"/>
          <w:szCs w:val="28"/>
          <w:lang w:val="ky-KG"/>
        </w:rPr>
      </w:pPr>
    </w:p>
    <w:p w:rsidR="001D2E4A" w:rsidRDefault="009D72F2" w:rsidP="00EE0F4F">
      <w:pPr>
        <w:pStyle w:val="tkZagolovok2"/>
        <w:numPr>
          <w:ilvl w:val="0"/>
          <w:numId w:val="4"/>
        </w:numPr>
        <w:tabs>
          <w:tab w:val="left" w:pos="9071"/>
        </w:tabs>
        <w:spacing w:before="0" w:after="0" w:line="240" w:lineRule="auto"/>
        <w:ind w:right="-1"/>
        <w:rPr>
          <w:rFonts w:ascii="Times New Roman" w:hAnsi="Times New Roman" w:cs="Times New Roman"/>
          <w:b w:val="0"/>
          <w:sz w:val="28"/>
          <w:szCs w:val="28"/>
          <w:lang w:val="ky-KG"/>
        </w:rPr>
      </w:pPr>
      <w:r>
        <w:rPr>
          <w:rFonts w:ascii="Times New Roman" w:hAnsi="Times New Roman" w:cs="Times New Roman"/>
          <w:b w:val="0"/>
          <w:sz w:val="28"/>
          <w:szCs w:val="28"/>
          <w:lang w:val="ky-KG"/>
        </w:rPr>
        <w:t xml:space="preserve">Колдонуу чөйрөсү </w:t>
      </w:r>
    </w:p>
    <w:p w:rsidR="009D72F2" w:rsidRPr="009D72F2" w:rsidRDefault="009D72F2" w:rsidP="003D75CE">
      <w:pPr>
        <w:pStyle w:val="tkRedakcijaSpisok"/>
        <w:tabs>
          <w:tab w:val="left" w:pos="9071"/>
        </w:tabs>
        <w:spacing w:after="0" w:line="240" w:lineRule="auto"/>
        <w:ind w:left="0" w:right="-1" w:firstLine="709"/>
        <w:jc w:val="both"/>
        <w:rPr>
          <w:rFonts w:ascii="Times New Roman" w:hAnsi="Times New Roman" w:cs="Times New Roman"/>
          <w:i w:val="0"/>
          <w:sz w:val="28"/>
          <w:szCs w:val="28"/>
          <w:lang w:val="ky-KG"/>
        </w:rPr>
      </w:pPr>
      <w:r w:rsidRPr="009D72F2">
        <w:rPr>
          <w:rFonts w:ascii="Times New Roman" w:hAnsi="Times New Roman" w:cs="Times New Roman"/>
          <w:i w:val="0"/>
          <w:sz w:val="28"/>
          <w:szCs w:val="28"/>
          <w:lang w:val="ky-KG"/>
        </w:rPr>
        <w:t>Продукциялардын шайкештигине милдеттүү түрдө тастыктоо жүргүзүү тартиби</w:t>
      </w:r>
      <w:r>
        <w:rPr>
          <w:rFonts w:ascii="Times New Roman" w:hAnsi="Times New Roman" w:cs="Times New Roman"/>
          <w:i w:val="0"/>
          <w:sz w:val="28"/>
          <w:szCs w:val="28"/>
          <w:lang w:val="ky-KG"/>
        </w:rPr>
        <w:t xml:space="preserve"> </w:t>
      </w:r>
      <w:r w:rsidR="00D40C28">
        <w:rPr>
          <w:rFonts w:ascii="Times New Roman" w:hAnsi="Times New Roman" w:cs="Times New Roman"/>
          <w:i w:val="0"/>
          <w:sz w:val="28"/>
          <w:szCs w:val="28"/>
          <w:lang w:val="ky-KG"/>
        </w:rPr>
        <w:t xml:space="preserve">(мындан ары - Тартип) Кыргыз Республикасынын рыногуна жүгүртүүгө келип түшкөн продукциялардын шайкештигине милдеттүү түрдө тастыктоо жүргүзүүнүн жалпы принциптерин белгилейт. </w:t>
      </w:r>
    </w:p>
    <w:p w:rsidR="009D72F2" w:rsidRDefault="009D72F2" w:rsidP="003D75CE">
      <w:pPr>
        <w:pStyle w:val="tkTekst"/>
        <w:tabs>
          <w:tab w:val="left" w:pos="9071"/>
        </w:tabs>
        <w:spacing w:after="0" w:line="240" w:lineRule="auto"/>
        <w:ind w:right="-1" w:firstLine="709"/>
        <w:rPr>
          <w:rFonts w:ascii="Times New Roman" w:hAnsi="Times New Roman" w:cs="Times New Roman"/>
          <w:sz w:val="28"/>
          <w:szCs w:val="28"/>
          <w:lang w:val="ky-KG"/>
        </w:rPr>
      </w:pPr>
    </w:p>
    <w:p w:rsidR="001D2E4A" w:rsidRDefault="00D40C28" w:rsidP="00224832">
      <w:pPr>
        <w:pStyle w:val="tkZagolovok2"/>
        <w:numPr>
          <w:ilvl w:val="0"/>
          <w:numId w:val="4"/>
        </w:numPr>
        <w:tabs>
          <w:tab w:val="left" w:pos="9071"/>
        </w:tabs>
        <w:spacing w:before="0" w:after="0" w:line="240" w:lineRule="auto"/>
        <w:ind w:right="-1"/>
        <w:rPr>
          <w:rFonts w:ascii="Times New Roman" w:hAnsi="Times New Roman" w:cs="Times New Roman"/>
          <w:b w:val="0"/>
          <w:sz w:val="28"/>
          <w:szCs w:val="28"/>
          <w:lang w:val="ky-KG"/>
        </w:rPr>
      </w:pPr>
      <w:r>
        <w:rPr>
          <w:rFonts w:ascii="Times New Roman" w:hAnsi="Times New Roman" w:cs="Times New Roman"/>
          <w:b w:val="0"/>
          <w:sz w:val="28"/>
          <w:szCs w:val="28"/>
          <w:lang w:val="ky-KG"/>
        </w:rPr>
        <w:t>Терминдер жана аныктамалар</w:t>
      </w:r>
    </w:p>
    <w:p w:rsidR="00D40C28" w:rsidRDefault="00586295" w:rsidP="003D75CE">
      <w:pPr>
        <w:pStyle w:val="tkTekst"/>
        <w:tabs>
          <w:tab w:val="left" w:pos="9071"/>
        </w:tabs>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Ушул Тартиптин максаттары үчүн </w:t>
      </w:r>
      <w:r w:rsidRPr="00891C6C">
        <w:rPr>
          <w:rFonts w:ascii="Times New Roman" w:hAnsi="Times New Roman" w:cs="Times New Roman"/>
          <w:sz w:val="28"/>
          <w:szCs w:val="28"/>
          <w:lang w:val="ky-KG"/>
        </w:rPr>
        <w:t>Кыргыз Республикасындагы техникалык жөнгө салуунун негиздери жөнүндөгү</w:t>
      </w:r>
      <w:r>
        <w:rPr>
          <w:rFonts w:ascii="Times New Roman" w:hAnsi="Times New Roman" w:cs="Times New Roman"/>
          <w:sz w:val="28"/>
          <w:szCs w:val="28"/>
          <w:lang w:val="ky-KG"/>
        </w:rPr>
        <w:t>”</w:t>
      </w:r>
      <w:r w:rsidRPr="00891C6C">
        <w:rPr>
          <w:rFonts w:ascii="Times New Roman" w:hAnsi="Times New Roman" w:cs="Times New Roman"/>
          <w:sz w:val="28"/>
          <w:szCs w:val="28"/>
          <w:lang w:val="ky-KG"/>
        </w:rPr>
        <w:t xml:space="preserve"> Кыргыз Республикасынын Мыйзамын</w:t>
      </w:r>
      <w:r>
        <w:rPr>
          <w:rFonts w:ascii="Times New Roman" w:hAnsi="Times New Roman" w:cs="Times New Roman"/>
          <w:sz w:val="28"/>
          <w:szCs w:val="28"/>
          <w:lang w:val="ky-KG"/>
        </w:rPr>
        <w:t xml:space="preserve">да жана </w:t>
      </w:r>
      <w:r w:rsidRPr="00586295">
        <w:rPr>
          <w:rFonts w:ascii="Times New Roman" w:hAnsi="Times New Roman" w:cs="Times New Roman"/>
          <w:sz w:val="28"/>
          <w:szCs w:val="28"/>
          <w:lang w:val="ky-KG"/>
        </w:rPr>
        <w:t>ISO 9000, ISO/IEC 17000</w:t>
      </w:r>
      <w:r>
        <w:rPr>
          <w:rFonts w:ascii="Times New Roman" w:hAnsi="Times New Roman" w:cs="Times New Roman"/>
          <w:sz w:val="28"/>
          <w:szCs w:val="28"/>
          <w:lang w:val="ky-KG"/>
        </w:rPr>
        <w:t xml:space="preserve"> сериясындагы эл аралык стандарттарда белгиленген терминдер жана алардын аныктамалары колдонулат.</w:t>
      </w:r>
    </w:p>
    <w:p w:rsidR="001D2E4A" w:rsidRPr="005E42AF" w:rsidRDefault="001D2E4A" w:rsidP="003D75CE">
      <w:pPr>
        <w:pStyle w:val="tkZagolovok2"/>
        <w:tabs>
          <w:tab w:val="left" w:pos="9071"/>
        </w:tabs>
        <w:spacing w:before="0" w:after="0" w:line="240" w:lineRule="auto"/>
        <w:ind w:left="0" w:right="-1" w:firstLine="709"/>
        <w:rPr>
          <w:rFonts w:ascii="Times New Roman" w:hAnsi="Times New Roman" w:cs="Times New Roman"/>
          <w:b w:val="0"/>
          <w:sz w:val="28"/>
          <w:szCs w:val="28"/>
          <w:lang w:val="ky-KG"/>
        </w:rPr>
      </w:pPr>
    </w:p>
    <w:p w:rsidR="001D2E4A" w:rsidRDefault="00586295" w:rsidP="00224832">
      <w:pPr>
        <w:pStyle w:val="tkZagolovok2"/>
        <w:numPr>
          <w:ilvl w:val="0"/>
          <w:numId w:val="4"/>
        </w:numPr>
        <w:tabs>
          <w:tab w:val="left" w:pos="9071"/>
        </w:tabs>
        <w:spacing w:before="0" w:after="0" w:line="240" w:lineRule="auto"/>
        <w:ind w:right="-1"/>
        <w:rPr>
          <w:rFonts w:ascii="Times New Roman" w:hAnsi="Times New Roman" w:cs="Times New Roman"/>
          <w:b w:val="0"/>
          <w:sz w:val="28"/>
          <w:szCs w:val="28"/>
          <w:lang w:val="ky-KG"/>
        </w:rPr>
      </w:pPr>
      <w:r>
        <w:rPr>
          <w:rFonts w:ascii="Times New Roman" w:hAnsi="Times New Roman" w:cs="Times New Roman"/>
          <w:b w:val="0"/>
          <w:sz w:val="28"/>
          <w:szCs w:val="28"/>
          <w:lang w:val="ky-KG"/>
        </w:rPr>
        <w:t>Жалпы жобо</w:t>
      </w:r>
    </w:p>
    <w:p w:rsidR="00586295" w:rsidRPr="005E42AF" w:rsidRDefault="001D2E4A" w:rsidP="003D75CE">
      <w:pPr>
        <w:shd w:val="clear" w:color="auto" w:fill="FFFFFF"/>
        <w:spacing w:after="0" w:line="240" w:lineRule="auto"/>
        <w:ind w:right="-1" w:firstLine="709"/>
        <w:jc w:val="both"/>
        <w:rPr>
          <w:rFonts w:ascii="Times New Roman" w:hAnsi="Times New Roman"/>
          <w:sz w:val="28"/>
          <w:szCs w:val="28"/>
          <w:lang w:val="ky-KG"/>
        </w:rPr>
      </w:pPr>
      <w:r w:rsidRPr="005E42AF">
        <w:rPr>
          <w:rFonts w:ascii="Times New Roman" w:hAnsi="Times New Roman"/>
          <w:sz w:val="28"/>
          <w:szCs w:val="28"/>
          <w:lang w:val="ky-KG"/>
        </w:rPr>
        <w:t xml:space="preserve">3.1. </w:t>
      </w:r>
      <w:r w:rsidR="005E42AF">
        <w:rPr>
          <w:rFonts w:ascii="Times New Roman" w:hAnsi="Times New Roman"/>
          <w:sz w:val="28"/>
          <w:szCs w:val="28"/>
          <w:lang w:val="ky-KG"/>
        </w:rPr>
        <w:t>Продукциялардын шайкештигин тастыктоо милдеттүү же ыктыярдуу мүнөздө болот.</w:t>
      </w:r>
    </w:p>
    <w:p w:rsidR="005E42AF" w:rsidRDefault="005E42AF" w:rsidP="003D75CE">
      <w:pPr>
        <w:shd w:val="clear" w:color="auto" w:fill="FFFFFF"/>
        <w:spacing w:after="0" w:line="240" w:lineRule="auto"/>
        <w:ind w:right="-1" w:firstLine="709"/>
        <w:jc w:val="both"/>
        <w:rPr>
          <w:rFonts w:ascii="Times New Roman" w:eastAsia="Times New Roman" w:hAnsi="Times New Roman"/>
          <w:sz w:val="28"/>
          <w:szCs w:val="28"/>
          <w:lang w:val="ky-KG"/>
        </w:rPr>
      </w:pPr>
      <w:r>
        <w:rPr>
          <w:rFonts w:ascii="Times New Roman" w:hAnsi="Times New Roman"/>
          <w:sz w:val="28"/>
          <w:szCs w:val="28"/>
          <w:lang w:val="ky-KG"/>
        </w:rPr>
        <w:t>Продукциялардын шайкештигин милдеттүү тастыктоо төмөнкүдөй формада ишке ашырылат:</w:t>
      </w:r>
    </w:p>
    <w:p w:rsidR="001D2E4A" w:rsidRPr="00051692" w:rsidRDefault="001D2E4A" w:rsidP="003D75CE">
      <w:pPr>
        <w:shd w:val="clear" w:color="auto" w:fill="FFFFFF"/>
        <w:spacing w:after="0" w:line="240" w:lineRule="auto"/>
        <w:ind w:right="-1" w:firstLine="709"/>
        <w:jc w:val="both"/>
        <w:rPr>
          <w:rFonts w:ascii="Times New Roman" w:eastAsia="Times New Roman" w:hAnsi="Times New Roman"/>
          <w:sz w:val="28"/>
          <w:szCs w:val="28"/>
          <w:lang w:val="ky-KG"/>
        </w:rPr>
      </w:pPr>
      <w:r w:rsidRPr="00051692">
        <w:rPr>
          <w:rFonts w:ascii="Times New Roman" w:eastAsia="Times New Roman" w:hAnsi="Times New Roman"/>
          <w:sz w:val="28"/>
          <w:szCs w:val="28"/>
          <w:lang w:val="ky-KG"/>
        </w:rPr>
        <w:t>-</w:t>
      </w:r>
      <w:r w:rsidR="005E42AF">
        <w:rPr>
          <w:rFonts w:ascii="Times New Roman" w:eastAsia="Times New Roman" w:hAnsi="Times New Roman"/>
          <w:sz w:val="28"/>
          <w:szCs w:val="28"/>
          <w:lang w:val="ky-KG"/>
        </w:rPr>
        <w:t xml:space="preserve"> </w:t>
      </w:r>
      <w:r w:rsidR="00DA4209">
        <w:rPr>
          <w:rFonts w:ascii="Times New Roman" w:eastAsia="Times New Roman" w:hAnsi="Times New Roman"/>
          <w:sz w:val="28"/>
          <w:szCs w:val="28"/>
          <w:lang w:val="ky-KG"/>
        </w:rPr>
        <w:t>милдеттүү сертификациялоо</w:t>
      </w:r>
      <w:r w:rsidRPr="00051692">
        <w:rPr>
          <w:rFonts w:ascii="Times New Roman" w:eastAsia="Times New Roman" w:hAnsi="Times New Roman"/>
          <w:sz w:val="28"/>
          <w:szCs w:val="28"/>
          <w:lang w:val="ky-KG"/>
        </w:rPr>
        <w:t>;</w:t>
      </w:r>
    </w:p>
    <w:p w:rsidR="00DA4209" w:rsidRDefault="001D2E4A" w:rsidP="003D75CE">
      <w:pPr>
        <w:shd w:val="clear" w:color="auto" w:fill="FFFFFF"/>
        <w:spacing w:after="0" w:line="240" w:lineRule="auto"/>
        <w:ind w:right="-1" w:firstLine="709"/>
        <w:jc w:val="both"/>
        <w:rPr>
          <w:rFonts w:ascii="Times New Roman" w:eastAsia="Times New Roman" w:hAnsi="Times New Roman"/>
          <w:sz w:val="28"/>
          <w:szCs w:val="28"/>
          <w:lang w:val="ky-KG"/>
        </w:rPr>
      </w:pPr>
      <w:r w:rsidRPr="00051692">
        <w:rPr>
          <w:rFonts w:ascii="Times New Roman" w:eastAsia="Times New Roman" w:hAnsi="Times New Roman"/>
          <w:sz w:val="28"/>
          <w:szCs w:val="28"/>
          <w:lang w:val="ky-KG"/>
        </w:rPr>
        <w:t>-</w:t>
      </w:r>
      <w:r w:rsidR="005E42AF">
        <w:rPr>
          <w:rFonts w:ascii="Times New Roman" w:eastAsia="Times New Roman" w:hAnsi="Times New Roman"/>
          <w:sz w:val="28"/>
          <w:szCs w:val="28"/>
          <w:lang w:val="ky-KG"/>
        </w:rPr>
        <w:t xml:space="preserve"> </w:t>
      </w:r>
      <w:r w:rsidR="00B275CD">
        <w:rPr>
          <w:rFonts w:ascii="Times New Roman" w:eastAsia="Times New Roman" w:hAnsi="Times New Roman"/>
          <w:sz w:val="28"/>
          <w:szCs w:val="28"/>
          <w:lang w:val="ky-KG"/>
        </w:rPr>
        <w:t>шайкештикти декларациялоо.</w:t>
      </w:r>
    </w:p>
    <w:p w:rsidR="001D2E4A" w:rsidRPr="00B275CD" w:rsidRDefault="00B275CD" w:rsidP="003D75CE">
      <w:pPr>
        <w:shd w:val="clear" w:color="auto" w:fill="FFFFFF"/>
        <w:spacing w:after="0" w:line="240" w:lineRule="auto"/>
        <w:ind w:right="-1" w:firstLine="709"/>
        <w:jc w:val="both"/>
        <w:rPr>
          <w:rFonts w:ascii="Times New Roman" w:eastAsia="Times New Roman" w:hAnsi="Times New Roman"/>
          <w:sz w:val="28"/>
          <w:szCs w:val="28"/>
          <w:lang w:val="ky-KG"/>
        </w:rPr>
      </w:pPr>
      <w:r>
        <w:rPr>
          <w:rFonts w:ascii="Times New Roman" w:hAnsi="Times New Roman"/>
          <w:sz w:val="28"/>
          <w:szCs w:val="28"/>
          <w:lang w:val="ky-KG"/>
        </w:rPr>
        <w:t xml:space="preserve">Продукциялардын шайкештигин ыктыярдуу тастыктоо ыктыярдуу сертификациялоо формасында ишке ашырылат. </w:t>
      </w:r>
    </w:p>
    <w:p w:rsidR="00B275CD" w:rsidRPr="00B275CD" w:rsidRDefault="001D2E4A" w:rsidP="003D75CE">
      <w:pPr>
        <w:shd w:val="clear" w:color="auto" w:fill="FFFFFF"/>
        <w:spacing w:after="0" w:line="240" w:lineRule="auto"/>
        <w:ind w:right="-1" w:firstLine="709"/>
        <w:jc w:val="both"/>
        <w:rPr>
          <w:rFonts w:ascii="Times New Roman" w:eastAsia="Times New Roman" w:hAnsi="Times New Roman"/>
          <w:sz w:val="28"/>
          <w:szCs w:val="28"/>
          <w:lang w:val="ky-KG"/>
        </w:rPr>
      </w:pPr>
      <w:r w:rsidRPr="00B275CD">
        <w:rPr>
          <w:rFonts w:ascii="Times New Roman" w:eastAsia="Times New Roman" w:hAnsi="Times New Roman"/>
          <w:sz w:val="28"/>
          <w:szCs w:val="28"/>
          <w:lang w:val="ky-KG"/>
        </w:rPr>
        <w:t>3.2. </w:t>
      </w:r>
      <w:r w:rsidR="00B275CD">
        <w:rPr>
          <w:rFonts w:ascii="Times New Roman" w:eastAsia="Times New Roman" w:hAnsi="Times New Roman"/>
          <w:sz w:val="28"/>
          <w:szCs w:val="28"/>
          <w:lang w:val="ky-KG"/>
        </w:rPr>
        <w:t>Шайкештикти тастыктоо боюнча иштер “Кыргыз Республикасында техникалык жөнгө салуунун негиздери жөнүндө” Кыргыз Республикасынын Мыйзамына жана ушул Тартипке ылайык жүргүзүлөт.</w:t>
      </w:r>
    </w:p>
    <w:p w:rsidR="00B275CD" w:rsidRDefault="001D2E4A" w:rsidP="003D75CE">
      <w:pPr>
        <w:shd w:val="clear" w:color="auto" w:fill="FFFFFF"/>
        <w:spacing w:after="0" w:line="240" w:lineRule="auto"/>
        <w:ind w:right="-1" w:firstLine="709"/>
        <w:jc w:val="both"/>
        <w:rPr>
          <w:rFonts w:ascii="Times New Roman" w:eastAsia="Times New Roman" w:hAnsi="Times New Roman"/>
          <w:sz w:val="28"/>
          <w:szCs w:val="28"/>
          <w:lang w:val="ky-KG"/>
        </w:rPr>
      </w:pPr>
      <w:r w:rsidRPr="0056190C">
        <w:rPr>
          <w:rFonts w:ascii="Times New Roman" w:eastAsia="Times New Roman" w:hAnsi="Times New Roman"/>
          <w:sz w:val="28"/>
          <w:szCs w:val="28"/>
          <w:lang w:val="ky-KG"/>
        </w:rPr>
        <w:t>3.3</w:t>
      </w:r>
      <w:r w:rsidR="00B275CD">
        <w:rPr>
          <w:rFonts w:ascii="Times New Roman" w:eastAsia="Times New Roman" w:hAnsi="Times New Roman"/>
          <w:sz w:val="28"/>
          <w:szCs w:val="28"/>
          <w:lang w:val="ky-KG"/>
        </w:rPr>
        <w:t xml:space="preserve">. </w:t>
      </w:r>
      <w:r w:rsidR="0056190C">
        <w:rPr>
          <w:rFonts w:ascii="Times New Roman" w:eastAsia="Times New Roman" w:hAnsi="Times New Roman"/>
          <w:sz w:val="28"/>
          <w:szCs w:val="28"/>
          <w:lang w:val="ky-KG"/>
        </w:rPr>
        <w:t xml:space="preserve">Продукцияларды милдеттүү сертификациялоо аларды аккредитациялоо чөйрөсүнүн чегинде Сертификациялоо боюнча органдарды аккредитациялоонун улуттук системасында аккредитациялоо жүргүзүлөт. </w:t>
      </w:r>
    </w:p>
    <w:p w:rsidR="0056190C" w:rsidRPr="00853C8B" w:rsidRDefault="001D2E4A" w:rsidP="003D75CE">
      <w:pPr>
        <w:shd w:val="clear" w:color="auto" w:fill="FFFFFF"/>
        <w:spacing w:after="0" w:line="240" w:lineRule="auto"/>
        <w:ind w:right="-1" w:firstLine="709"/>
        <w:jc w:val="both"/>
        <w:rPr>
          <w:rFonts w:ascii="Times New Roman" w:eastAsia="Times New Roman" w:hAnsi="Times New Roman"/>
          <w:sz w:val="28"/>
          <w:szCs w:val="28"/>
          <w:lang w:val="ky-KG"/>
        </w:rPr>
      </w:pPr>
      <w:r w:rsidRPr="0056190C">
        <w:rPr>
          <w:rFonts w:ascii="Times New Roman" w:eastAsia="Times New Roman" w:hAnsi="Times New Roman"/>
          <w:sz w:val="28"/>
          <w:szCs w:val="28"/>
          <w:lang w:val="ky-KG"/>
        </w:rPr>
        <w:t> </w:t>
      </w:r>
      <w:r w:rsidRPr="00853C8B">
        <w:rPr>
          <w:rFonts w:ascii="Times New Roman" w:eastAsia="Times New Roman" w:hAnsi="Times New Roman"/>
          <w:sz w:val="28"/>
          <w:szCs w:val="28"/>
          <w:lang w:val="ky-KG"/>
        </w:rPr>
        <w:t>3.4. </w:t>
      </w:r>
      <w:r w:rsidR="00853C8B">
        <w:rPr>
          <w:rFonts w:ascii="Times New Roman" w:eastAsia="Times New Roman" w:hAnsi="Times New Roman"/>
          <w:sz w:val="28"/>
          <w:szCs w:val="28"/>
          <w:lang w:val="ky-KG"/>
        </w:rPr>
        <w:t xml:space="preserve">Шайкештик жөнүндө декларацияларды каттоо Кыргыз Республикасынын Министрлер Кабинети тарабынан ыйгарым укук берилген уюм же продукцияларды сертификациялоо боюнча аккредитацияланган орган аларды аккредитациялоо чегинде жүргүзүлөт. </w:t>
      </w:r>
    </w:p>
    <w:p w:rsidR="00853C8B" w:rsidRPr="000F6C81" w:rsidRDefault="001D2E4A" w:rsidP="003D75CE">
      <w:pPr>
        <w:shd w:val="clear" w:color="auto" w:fill="FFFFFF"/>
        <w:spacing w:after="0" w:line="240" w:lineRule="auto"/>
        <w:ind w:right="-1" w:firstLine="709"/>
        <w:jc w:val="both"/>
        <w:rPr>
          <w:rFonts w:ascii="Times New Roman" w:eastAsia="Times New Roman" w:hAnsi="Times New Roman"/>
          <w:sz w:val="28"/>
          <w:szCs w:val="28"/>
          <w:lang w:val="ky-KG"/>
        </w:rPr>
      </w:pPr>
      <w:r w:rsidRPr="000F6C81">
        <w:rPr>
          <w:rFonts w:ascii="Times New Roman" w:eastAsia="Times New Roman" w:hAnsi="Times New Roman"/>
          <w:sz w:val="28"/>
          <w:szCs w:val="28"/>
          <w:lang w:val="ky-KG"/>
        </w:rPr>
        <w:t xml:space="preserve">3.5. </w:t>
      </w:r>
      <w:r w:rsidR="000F6C81">
        <w:rPr>
          <w:rFonts w:ascii="Times New Roman" w:eastAsia="Times New Roman" w:hAnsi="Times New Roman"/>
          <w:sz w:val="28"/>
          <w:szCs w:val="28"/>
          <w:lang w:val="ky-KG"/>
        </w:rPr>
        <w:t>Шайкештикти таст</w:t>
      </w:r>
      <w:bookmarkStart w:id="0" w:name="_GoBack"/>
      <w:bookmarkEnd w:id="0"/>
      <w:r w:rsidR="000F6C81">
        <w:rPr>
          <w:rFonts w:ascii="Times New Roman" w:eastAsia="Times New Roman" w:hAnsi="Times New Roman"/>
          <w:sz w:val="28"/>
          <w:szCs w:val="28"/>
          <w:lang w:val="ky-KG"/>
        </w:rPr>
        <w:t xml:space="preserve">ыктоо алкагында сыноо аккредитациялоонун тиешелүү чөйрөсүндөгү аккредитацияланган сыноо лабораториялары (борборлору) тарабынан жүргүзүлөт, эгерде ал продукцияларды сертификациялоодо колдонулуучу шайкештикти тастыктоо схемасында </w:t>
      </w:r>
      <w:r w:rsidR="000F6C81">
        <w:rPr>
          <w:rFonts w:ascii="Times New Roman" w:eastAsia="Times New Roman" w:hAnsi="Times New Roman"/>
          <w:sz w:val="28"/>
          <w:szCs w:val="28"/>
          <w:lang w:val="ky-KG"/>
        </w:rPr>
        <w:lastRenderedPageBreak/>
        <w:t xml:space="preserve">(мындан ары – продукцияларды сертификациялоо схемасы) же шайкештикти декларациялоодо колдонулуучу шайкештикти тастыктоо схемасында </w:t>
      </w:r>
      <w:r w:rsidR="00D934A4">
        <w:rPr>
          <w:rFonts w:ascii="Times New Roman" w:eastAsia="Times New Roman" w:hAnsi="Times New Roman"/>
          <w:sz w:val="28"/>
          <w:szCs w:val="28"/>
          <w:lang w:val="ky-KG"/>
        </w:rPr>
        <w:t xml:space="preserve">каралса </w:t>
      </w:r>
      <w:r w:rsidR="000F6C81">
        <w:rPr>
          <w:rFonts w:ascii="Times New Roman" w:eastAsia="Times New Roman" w:hAnsi="Times New Roman"/>
          <w:sz w:val="28"/>
          <w:szCs w:val="28"/>
          <w:lang w:val="ky-KG"/>
        </w:rPr>
        <w:t xml:space="preserve">же мыйзамдык актыларда </w:t>
      </w:r>
      <w:r w:rsidR="00D934A4">
        <w:rPr>
          <w:rFonts w:ascii="Times New Roman" w:eastAsia="Times New Roman" w:hAnsi="Times New Roman"/>
          <w:sz w:val="28"/>
          <w:szCs w:val="28"/>
          <w:lang w:val="ky-KG"/>
        </w:rPr>
        <w:t>аныкталса.</w:t>
      </w:r>
      <w:r w:rsidR="000F6C81">
        <w:rPr>
          <w:rFonts w:ascii="Times New Roman" w:eastAsia="Times New Roman" w:hAnsi="Times New Roman"/>
          <w:sz w:val="28"/>
          <w:szCs w:val="28"/>
          <w:lang w:val="ky-KG"/>
        </w:rPr>
        <w:t xml:space="preserve"> </w:t>
      </w:r>
    </w:p>
    <w:p w:rsidR="00D934A4" w:rsidRDefault="001D2E4A" w:rsidP="003D75CE">
      <w:pPr>
        <w:shd w:val="clear" w:color="auto" w:fill="FFFFFF"/>
        <w:spacing w:after="0" w:line="240" w:lineRule="auto"/>
        <w:ind w:right="-1" w:firstLine="709"/>
        <w:jc w:val="both"/>
        <w:rPr>
          <w:rFonts w:ascii="Times New Roman" w:eastAsia="Times New Roman" w:hAnsi="Times New Roman"/>
          <w:sz w:val="28"/>
          <w:szCs w:val="28"/>
          <w:lang w:val="ky-KG"/>
        </w:rPr>
      </w:pPr>
      <w:r w:rsidRPr="00361548">
        <w:rPr>
          <w:rFonts w:ascii="Times New Roman" w:eastAsia="Times New Roman" w:hAnsi="Times New Roman"/>
          <w:sz w:val="28"/>
          <w:szCs w:val="28"/>
          <w:lang w:val="ky-KG"/>
        </w:rPr>
        <w:t>3.6</w:t>
      </w:r>
      <w:r w:rsidR="00D934A4">
        <w:rPr>
          <w:rFonts w:ascii="Times New Roman" w:eastAsia="Times New Roman" w:hAnsi="Times New Roman"/>
          <w:sz w:val="28"/>
          <w:szCs w:val="28"/>
          <w:lang w:val="ky-KG"/>
        </w:rPr>
        <w:t xml:space="preserve">. </w:t>
      </w:r>
      <w:r w:rsidR="00361548">
        <w:rPr>
          <w:rFonts w:ascii="Times New Roman" w:eastAsia="Times New Roman" w:hAnsi="Times New Roman"/>
          <w:sz w:val="28"/>
          <w:szCs w:val="28"/>
          <w:lang w:val="ky-KG"/>
        </w:rPr>
        <w:t>Шайкештиги милдеттүү түрдө тастыкталууга тийиш болгон продукция, шайкештикти баалоо формалары Кыргыз Республикасынын техникалык регламенттеринде</w:t>
      </w:r>
      <w:r w:rsidR="00C743C9">
        <w:rPr>
          <w:rFonts w:ascii="Times New Roman" w:eastAsia="Times New Roman" w:hAnsi="Times New Roman"/>
          <w:sz w:val="28"/>
          <w:szCs w:val="28"/>
          <w:lang w:val="ky-KG"/>
        </w:rPr>
        <w:t xml:space="preserve"> (мындан ары – техникалык регламент)</w:t>
      </w:r>
      <w:r w:rsidR="00361548">
        <w:rPr>
          <w:rFonts w:ascii="Times New Roman" w:eastAsia="Times New Roman" w:hAnsi="Times New Roman"/>
          <w:sz w:val="28"/>
          <w:szCs w:val="28"/>
          <w:lang w:val="ky-KG"/>
        </w:rPr>
        <w:t xml:space="preserve"> же алар жок болсо Кыргыз Республикасынын Министрлер Кабинети бекиткен, Шайкештиги милдеттүү түрдө тастыкталууга тийиш болгон продукциялардын тизмеги </w:t>
      </w:r>
      <w:r w:rsidR="00C743C9">
        <w:rPr>
          <w:rFonts w:ascii="Times New Roman" w:eastAsia="Times New Roman" w:hAnsi="Times New Roman"/>
          <w:sz w:val="28"/>
          <w:szCs w:val="28"/>
          <w:lang w:val="ky-KG"/>
        </w:rPr>
        <w:t xml:space="preserve">(мындан ары - Тизмек) </w:t>
      </w:r>
      <w:r w:rsidR="00361548">
        <w:rPr>
          <w:rFonts w:ascii="Times New Roman" w:eastAsia="Times New Roman" w:hAnsi="Times New Roman"/>
          <w:sz w:val="28"/>
          <w:szCs w:val="28"/>
          <w:lang w:val="ky-KG"/>
        </w:rPr>
        <w:t>менен белгиленет.</w:t>
      </w:r>
    </w:p>
    <w:p w:rsidR="00C743C9" w:rsidRDefault="001D2E4A" w:rsidP="003D75CE">
      <w:pPr>
        <w:shd w:val="clear" w:color="auto" w:fill="FFFFFF"/>
        <w:spacing w:after="0" w:line="240" w:lineRule="auto"/>
        <w:ind w:right="-1" w:firstLine="709"/>
        <w:jc w:val="both"/>
        <w:rPr>
          <w:rFonts w:ascii="Times New Roman" w:eastAsia="Times New Roman" w:hAnsi="Times New Roman"/>
          <w:sz w:val="28"/>
          <w:szCs w:val="28"/>
          <w:lang w:val="ky-KG"/>
        </w:rPr>
      </w:pPr>
      <w:r w:rsidRPr="00361548">
        <w:rPr>
          <w:rFonts w:ascii="Times New Roman" w:eastAsia="Times New Roman" w:hAnsi="Times New Roman"/>
          <w:sz w:val="28"/>
          <w:szCs w:val="28"/>
          <w:lang w:val="ky-KG"/>
        </w:rPr>
        <w:t xml:space="preserve"> </w:t>
      </w:r>
      <w:r w:rsidRPr="00C743C9">
        <w:rPr>
          <w:rFonts w:ascii="Times New Roman" w:eastAsia="Times New Roman" w:hAnsi="Times New Roman"/>
          <w:sz w:val="28"/>
          <w:szCs w:val="28"/>
          <w:lang w:val="ky-KG"/>
        </w:rPr>
        <w:t>3.7. </w:t>
      </w:r>
      <w:r w:rsidR="00C743C9">
        <w:rPr>
          <w:rFonts w:ascii="Times New Roman" w:eastAsia="Times New Roman" w:hAnsi="Times New Roman"/>
          <w:sz w:val="28"/>
          <w:szCs w:val="28"/>
          <w:lang w:val="ky-KG"/>
        </w:rPr>
        <w:t>Шайкештиги милдеттүү түрдө тастыктоо техникалык регламенттердин талаптарына же алар жок болсо</w:t>
      </w:r>
      <w:r w:rsidR="00B3384E">
        <w:rPr>
          <w:rFonts w:ascii="Times New Roman" w:eastAsia="Times New Roman" w:hAnsi="Times New Roman"/>
          <w:sz w:val="28"/>
          <w:szCs w:val="28"/>
          <w:lang w:val="ky-KG"/>
        </w:rPr>
        <w:t>,</w:t>
      </w:r>
      <w:r w:rsidR="00C743C9">
        <w:rPr>
          <w:rFonts w:ascii="Times New Roman" w:eastAsia="Times New Roman" w:hAnsi="Times New Roman"/>
          <w:sz w:val="28"/>
          <w:szCs w:val="28"/>
          <w:lang w:val="ky-KG"/>
        </w:rPr>
        <w:t xml:space="preserve"> Продукциялардын тизмегинде белгиленген талаптарга ылайык жүргүзүлөт. </w:t>
      </w:r>
    </w:p>
    <w:p w:rsidR="00C743C9" w:rsidRDefault="00C743C9" w:rsidP="003D75CE">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Ыктыярдуу сертификациялоо арыз </w:t>
      </w:r>
      <w:r w:rsidR="00B3384E">
        <w:rPr>
          <w:rFonts w:ascii="Times New Roman" w:hAnsi="Times New Roman" w:cs="Times New Roman"/>
          <w:sz w:val="28"/>
          <w:szCs w:val="28"/>
          <w:lang w:val="ky-KG"/>
        </w:rPr>
        <w:t>ээсинин</w:t>
      </w:r>
      <w:r>
        <w:rPr>
          <w:rFonts w:ascii="Times New Roman" w:hAnsi="Times New Roman" w:cs="Times New Roman"/>
          <w:sz w:val="28"/>
          <w:szCs w:val="28"/>
          <w:lang w:val="ky-KG"/>
        </w:rPr>
        <w:t xml:space="preserve"> демилгеси боюнча, арыз </w:t>
      </w:r>
      <w:r w:rsidR="00B3384E">
        <w:rPr>
          <w:rFonts w:ascii="Times New Roman" w:hAnsi="Times New Roman" w:cs="Times New Roman"/>
          <w:sz w:val="28"/>
          <w:szCs w:val="28"/>
          <w:lang w:val="ky-KG"/>
        </w:rPr>
        <w:t>ээси</w:t>
      </w:r>
      <w:r>
        <w:rPr>
          <w:rFonts w:ascii="Times New Roman" w:hAnsi="Times New Roman" w:cs="Times New Roman"/>
          <w:sz w:val="28"/>
          <w:szCs w:val="28"/>
          <w:lang w:val="ky-KG"/>
        </w:rPr>
        <w:t xml:space="preserve"> менен Сертификациялоо органынын ортосундагы келишимдин шарттарында, стандарттардын талаптарына жана келишимдин шарттарына ылайык</w:t>
      </w:r>
      <w:r w:rsidR="0067411E">
        <w:rPr>
          <w:rFonts w:ascii="Times New Roman" w:hAnsi="Times New Roman" w:cs="Times New Roman"/>
          <w:sz w:val="28"/>
          <w:szCs w:val="28"/>
          <w:lang w:val="ky-KG"/>
        </w:rPr>
        <w:t xml:space="preserve"> ишке ашырылат. </w:t>
      </w:r>
    </w:p>
    <w:p w:rsidR="0067411E" w:rsidRPr="0067411E" w:rsidRDefault="001D2E4A" w:rsidP="003D75CE">
      <w:pPr>
        <w:shd w:val="clear" w:color="auto" w:fill="FFFFFF"/>
        <w:spacing w:after="0" w:line="240" w:lineRule="auto"/>
        <w:ind w:right="-1" w:firstLine="709"/>
        <w:jc w:val="both"/>
        <w:rPr>
          <w:rFonts w:ascii="Times New Roman" w:eastAsia="Times New Roman" w:hAnsi="Times New Roman"/>
          <w:sz w:val="28"/>
          <w:szCs w:val="28"/>
          <w:lang w:val="ky-KG"/>
        </w:rPr>
      </w:pPr>
      <w:r w:rsidRPr="0067411E">
        <w:rPr>
          <w:rFonts w:ascii="Times New Roman" w:eastAsia="Times New Roman" w:hAnsi="Times New Roman"/>
          <w:sz w:val="28"/>
          <w:szCs w:val="28"/>
          <w:lang w:val="ky-KG"/>
        </w:rPr>
        <w:t>3.8. </w:t>
      </w:r>
      <w:r w:rsidR="0067411E">
        <w:rPr>
          <w:rFonts w:ascii="Times New Roman" w:eastAsia="Times New Roman" w:hAnsi="Times New Roman"/>
          <w:sz w:val="28"/>
          <w:szCs w:val="28"/>
          <w:lang w:val="ky-KG"/>
        </w:rPr>
        <w:t xml:space="preserve">Продукциялардын шайкештигине тастыктоо жүргүзүү иштери үчүн бекитилген тарифтерге жана/же прейскурантка ылайык арыз берүүчү тарабынан төлөнөт. </w:t>
      </w:r>
    </w:p>
    <w:p w:rsidR="0067411E" w:rsidRPr="00A341FF" w:rsidRDefault="001D2E4A" w:rsidP="003D75CE">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1C5CEB">
        <w:rPr>
          <w:rFonts w:ascii="Times New Roman" w:eastAsia="Times New Roman" w:hAnsi="Times New Roman"/>
          <w:sz w:val="28"/>
          <w:szCs w:val="28"/>
          <w:lang w:val="ky-KG"/>
        </w:rPr>
        <w:t>3.9</w:t>
      </w:r>
      <w:r w:rsidR="0067411E">
        <w:rPr>
          <w:rFonts w:ascii="Times New Roman" w:eastAsia="Times New Roman" w:hAnsi="Times New Roman"/>
          <w:sz w:val="28"/>
          <w:szCs w:val="28"/>
          <w:lang w:val="ky-KG"/>
        </w:rPr>
        <w:t xml:space="preserve">. </w:t>
      </w:r>
      <w:r w:rsidR="001C5CEB">
        <w:rPr>
          <w:rFonts w:ascii="Times New Roman" w:eastAsia="Times New Roman" w:hAnsi="Times New Roman"/>
          <w:sz w:val="28"/>
          <w:szCs w:val="28"/>
          <w:lang w:val="ky-KG"/>
        </w:rPr>
        <w:t>Продукцияларды милдеттүү сертификациялоо ушул Тартиптин 4-</w:t>
      </w:r>
      <w:r w:rsidR="001C5CEB" w:rsidRPr="00A341FF">
        <w:rPr>
          <w:rFonts w:ascii="Times New Roman" w:eastAsia="Times New Roman" w:hAnsi="Times New Roman" w:cs="Times New Roman"/>
          <w:sz w:val="28"/>
          <w:szCs w:val="28"/>
          <w:lang w:val="ky-KG"/>
        </w:rPr>
        <w:t xml:space="preserve">пунктуна ылайык жүргүзүлөт. </w:t>
      </w:r>
    </w:p>
    <w:p w:rsidR="001C5CEB" w:rsidRPr="00A341FF" w:rsidRDefault="001D2E4A" w:rsidP="003D75CE">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A341FF">
        <w:rPr>
          <w:rFonts w:ascii="Times New Roman" w:eastAsia="Times New Roman" w:hAnsi="Times New Roman" w:cs="Times New Roman"/>
          <w:sz w:val="28"/>
          <w:szCs w:val="28"/>
          <w:lang w:val="ky-KG"/>
        </w:rPr>
        <w:t xml:space="preserve"> </w:t>
      </w:r>
      <w:r w:rsidRPr="00051692">
        <w:rPr>
          <w:rFonts w:ascii="Times New Roman" w:eastAsia="Times New Roman" w:hAnsi="Times New Roman" w:cs="Times New Roman"/>
          <w:sz w:val="28"/>
          <w:szCs w:val="28"/>
          <w:lang w:val="ky-KG"/>
        </w:rPr>
        <w:t>3.10</w:t>
      </w:r>
      <w:r w:rsidR="001C5CEB" w:rsidRPr="00A341FF">
        <w:rPr>
          <w:rFonts w:ascii="Times New Roman" w:eastAsia="Times New Roman" w:hAnsi="Times New Roman" w:cs="Times New Roman"/>
          <w:sz w:val="28"/>
          <w:szCs w:val="28"/>
          <w:lang w:val="ky-KG"/>
        </w:rPr>
        <w:t xml:space="preserve">. </w:t>
      </w:r>
      <w:r w:rsidR="004E0993" w:rsidRPr="00A341FF">
        <w:rPr>
          <w:rFonts w:ascii="Times New Roman" w:eastAsia="Times New Roman" w:hAnsi="Times New Roman" w:cs="Times New Roman"/>
          <w:sz w:val="28"/>
          <w:szCs w:val="28"/>
          <w:lang w:val="ky-KG"/>
        </w:rPr>
        <w:t>Шайкештик жөнүндө декларацияларды каттоо Кыргыз Республикасынын Өкмөтүнүн 2019-жылдын 28-январындагы №20 “</w:t>
      </w:r>
      <w:r w:rsidR="004E0993" w:rsidRPr="00A341FF">
        <w:rPr>
          <w:rFonts w:ascii="Times New Roman" w:hAnsi="Times New Roman" w:cs="Times New Roman"/>
          <w:sz w:val="28"/>
          <w:szCs w:val="28"/>
          <w:lang w:val="ky-KG"/>
        </w:rPr>
        <w:t>Шайкештик жөнүндө декларацияны кабыл алуу формасында продукциянын шайкештигин милдеттүү түрдө тастыктоо жөнүндө</w:t>
      </w:r>
      <w:r w:rsidR="004E0993" w:rsidRPr="00A341FF">
        <w:rPr>
          <w:rFonts w:ascii="Times New Roman" w:eastAsia="Times New Roman" w:hAnsi="Times New Roman" w:cs="Times New Roman"/>
          <w:sz w:val="28"/>
          <w:szCs w:val="28"/>
          <w:lang w:val="ky-KG"/>
        </w:rPr>
        <w:t xml:space="preserve">” токтомуна ылайык жүргүзүлөт. </w:t>
      </w:r>
    </w:p>
    <w:p w:rsidR="004E0993" w:rsidRPr="00A341FF" w:rsidRDefault="001D2E4A" w:rsidP="003D75CE">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A341FF">
        <w:rPr>
          <w:rFonts w:ascii="Times New Roman" w:eastAsia="Times New Roman" w:hAnsi="Times New Roman" w:cs="Times New Roman"/>
          <w:sz w:val="28"/>
          <w:szCs w:val="28"/>
          <w:lang w:val="ky-KG"/>
        </w:rPr>
        <w:t xml:space="preserve"> </w:t>
      </w:r>
      <w:r w:rsidRPr="00051692">
        <w:rPr>
          <w:rFonts w:ascii="Times New Roman" w:eastAsia="Times New Roman" w:hAnsi="Times New Roman" w:cs="Times New Roman"/>
          <w:sz w:val="28"/>
          <w:szCs w:val="28"/>
          <w:lang w:val="ky-KG"/>
        </w:rPr>
        <w:t>3.11</w:t>
      </w:r>
      <w:r w:rsidR="004E0993" w:rsidRPr="00A341FF">
        <w:rPr>
          <w:rFonts w:ascii="Times New Roman" w:eastAsia="Times New Roman" w:hAnsi="Times New Roman" w:cs="Times New Roman"/>
          <w:sz w:val="28"/>
          <w:szCs w:val="28"/>
          <w:lang w:val="ky-KG"/>
        </w:rPr>
        <w:t xml:space="preserve">. </w:t>
      </w:r>
      <w:r w:rsidR="00A75297" w:rsidRPr="00A341FF">
        <w:rPr>
          <w:rFonts w:ascii="Times New Roman" w:eastAsia="Times New Roman" w:hAnsi="Times New Roman" w:cs="Times New Roman"/>
          <w:sz w:val="28"/>
          <w:szCs w:val="28"/>
          <w:lang w:val="ky-KG"/>
        </w:rPr>
        <w:t xml:space="preserve">Шайкештикти тастыктоо боюнча документтер </w:t>
      </w:r>
      <w:r w:rsidR="004E0993" w:rsidRPr="00A341FF">
        <w:rPr>
          <w:rFonts w:ascii="Times New Roman" w:hAnsi="Times New Roman" w:cs="Times New Roman"/>
          <w:sz w:val="28"/>
          <w:szCs w:val="28"/>
          <w:lang w:val="ky-KG"/>
        </w:rPr>
        <w:t>электрондук басуучу түзүлмөлөрдү</w:t>
      </w:r>
      <w:r w:rsidR="00A75297" w:rsidRPr="00A341FF">
        <w:rPr>
          <w:rFonts w:ascii="Times New Roman" w:hAnsi="Times New Roman" w:cs="Times New Roman"/>
          <w:sz w:val="28"/>
          <w:szCs w:val="28"/>
          <w:lang w:val="ky-KG"/>
        </w:rPr>
        <w:t xml:space="preserve"> пайдалануу менен гана мамлекеттик жана расмий тилдерде таризделет. </w:t>
      </w:r>
    </w:p>
    <w:p w:rsidR="001D2E4A" w:rsidRPr="00A341FF" w:rsidRDefault="001D2E4A" w:rsidP="003D75CE">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A341FF">
        <w:rPr>
          <w:rFonts w:ascii="Times New Roman" w:eastAsia="Times New Roman" w:hAnsi="Times New Roman" w:cs="Times New Roman"/>
          <w:sz w:val="28"/>
          <w:szCs w:val="28"/>
          <w:lang w:val="ky-KG"/>
        </w:rPr>
        <w:t> </w:t>
      </w:r>
      <w:r w:rsidR="00A75297" w:rsidRPr="00A341FF">
        <w:rPr>
          <w:rFonts w:ascii="Times New Roman" w:eastAsia="Times New Roman" w:hAnsi="Times New Roman" w:cs="Times New Roman"/>
          <w:sz w:val="28"/>
          <w:szCs w:val="28"/>
          <w:lang w:val="ky-KG"/>
        </w:rPr>
        <w:t>Шайкештик сертификатынын текстин терүү үчүн</w:t>
      </w:r>
      <w:r w:rsidRPr="00A341FF">
        <w:rPr>
          <w:rFonts w:ascii="Times New Roman" w:eastAsia="Times New Roman" w:hAnsi="Times New Roman" w:cs="Times New Roman"/>
          <w:sz w:val="28"/>
          <w:szCs w:val="28"/>
          <w:lang w:val="ky-KG"/>
        </w:rPr>
        <w:t xml:space="preserve"> </w:t>
      </w:r>
      <w:r w:rsidR="00A75297" w:rsidRPr="00A341FF">
        <w:rPr>
          <w:rFonts w:ascii="Times New Roman" w:eastAsia="Times New Roman" w:hAnsi="Times New Roman" w:cs="Times New Roman"/>
          <w:sz w:val="28"/>
          <w:szCs w:val="28"/>
          <w:lang w:val="ky-KG"/>
        </w:rPr>
        <w:t>Times New Roman шрифти</w:t>
      </w:r>
      <w:r w:rsidR="00326356" w:rsidRPr="00A341FF">
        <w:rPr>
          <w:rFonts w:ascii="Times New Roman" w:eastAsia="Times New Roman" w:hAnsi="Times New Roman" w:cs="Times New Roman"/>
          <w:sz w:val="28"/>
          <w:szCs w:val="28"/>
          <w:lang w:val="ky-KG"/>
        </w:rPr>
        <w:t>,</w:t>
      </w:r>
      <w:r w:rsidR="00A75297" w:rsidRPr="00A341FF">
        <w:rPr>
          <w:rFonts w:ascii="Times New Roman" w:eastAsia="Times New Roman" w:hAnsi="Times New Roman" w:cs="Times New Roman"/>
          <w:sz w:val="28"/>
          <w:szCs w:val="28"/>
          <w:lang w:val="ky-KG"/>
        </w:rPr>
        <w:t xml:space="preserve"> </w:t>
      </w:r>
      <w:r w:rsidR="00326356" w:rsidRPr="00A341FF">
        <w:rPr>
          <w:rFonts w:ascii="Times New Roman" w:eastAsia="Times New Roman" w:hAnsi="Times New Roman" w:cs="Times New Roman"/>
          <w:sz w:val="28"/>
          <w:szCs w:val="28"/>
          <w:lang w:val="ky-KG"/>
        </w:rPr>
        <w:t>Шайкештик сертификатын берген Сертификациялоо органы жөнүндө жана башка маалыматтар үчүн кегель шрифти колдонулат.</w:t>
      </w:r>
    </w:p>
    <w:p w:rsidR="00B3384E" w:rsidRPr="003C4236" w:rsidRDefault="003C4236" w:rsidP="003D75CE">
      <w:pPr>
        <w:shd w:val="clear" w:color="auto" w:fill="FFFFFF"/>
        <w:spacing w:after="0" w:line="240" w:lineRule="auto"/>
        <w:ind w:right="-1" w:firstLine="709"/>
        <w:jc w:val="both"/>
        <w:rPr>
          <w:rFonts w:ascii="Times New Roman" w:eastAsia="Times New Roman" w:hAnsi="Times New Roman"/>
          <w:sz w:val="28"/>
          <w:szCs w:val="28"/>
          <w:lang w:val="ky-KG"/>
        </w:rPr>
      </w:pPr>
      <w:r>
        <w:rPr>
          <w:rStyle w:val="y2iqfc"/>
          <w:rFonts w:ascii="inherit" w:hAnsi="inherit"/>
          <w:color w:val="202124"/>
          <w:sz w:val="28"/>
          <w:szCs w:val="28"/>
          <w:lang w:val="ky-KG"/>
        </w:rPr>
        <w:t xml:space="preserve">Зарыл болгон учурда </w:t>
      </w:r>
      <w:r>
        <w:rPr>
          <w:rFonts w:ascii="Times New Roman" w:eastAsia="Times New Roman" w:hAnsi="Times New Roman"/>
          <w:sz w:val="28"/>
          <w:szCs w:val="28"/>
          <w:lang w:val="ky-KG"/>
        </w:rPr>
        <w:t>с</w:t>
      </w:r>
      <w:r w:rsidR="00A341FF">
        <w:rPr>
          <w:rFonts w:ascii="Times New Roman" w:eastAsia="Times New Roman" w:hAnsi="Times New Roman"/>
          <w:sz w:val="28"/>
          <w:szCs w:val="28"/>
          <w:lang w:val="ky-KG"/>
        </w:rPr>
        <w:t xml:space="preserve">ертификациялоо жүргүзүүгө </w:t>
      </w:r>
      <w:r>
        <w:rPr>
          <w:rStyle w:val="y2iqfc"/>
          <w:rFonts w:ascii="inherit" w:hAnsi="inherit"/>
          <w:color w:val="202124"/>
          <w:sz w:val="28"/>
          <w:szCs w:val="28"/>
          <w:lang w:val="ky-KG"/>
        </w:rPr>
        <w:t xml:space="preserve">же декларацияны кабыл алууга арыз ээсинин аталышы, </w:t>
      </w:r>
      <w:r w:rsidR="00B3384E">
        <w:rPr>
          <w:rStyle w:val="y2iqfc"/>
          <w:rFonts w:ascii="inherit" w:hAnsi="inherit"/>
          <w:color w:val="202124"/>
          <w:sz w:val="28"/>
          <w:szCs w:val="28"/>
          <w:lang w:val="ky-KG"/>
        </w:rPr>
        <w:t>даярдоочунун аталышы, анын жайгашкан жеринин юридикалык жана иш жүзүндөгү дареги, ошондой эле продукцияны өндүрүү боюнча ишти жүзөгө ашыруучу жердин дареги (даректери)</w:t>
      </w:r>
      <w:r>
        <w:rPr>
          <w:rStyle w:val="y2iqfc"/>
          <w:rFonts w:ascii="inherit" w:hAnsi="inherit"/>
          <w:color w:val="202124"/>
          <w:sz w:val="28"/>
          <w:szCs w:val="28"/>
          <w:lang w:val="ky-KG"/>
        </w:rPr>
        <w:t xml:space="preserve">, жумуштарды аткарган, кызматтарды көрсөткөн объектинин жайгашкан жеринин дареги (мамлекеттин аталышынан тышкары) жана </w:t>
      </w:r>
      <w:r w:rsidR="00B32B39">
        <w:rPr>
          <w:rStyle w:val="y2iqfc"/>
          <w:rFonts w:ascii="inherit" w:hAnsi="inherit"/>
          <w:color w:val="202124"/>
          <w:sz w:val="28"/>
          <w:szCs w:val="28"/>
          <w:lang w:val="ky-KG"/>
        </w:rPr>
        <w:t>продукциянын аталышы (түрү, түрү, маркасы, модели, артикул ж.б.) латын тамгаларын колдонуу менен көрсөтүлүшү мүмкүн</w:t>
      </w:r>
      <w:r w:rsidR="00B3384E">
        <w:rPr>
          <w:rStyle w:val="y2iqfc"/>
          <w:rFonts w:ascii="inherit" w:hAnsi="inherit"/>
          <w:color w:val="202124"/>
          <w:sz w:val="28"/>
          <w:szCs w:val="28"/>
          <w:lang w:val="ky-KG"/>
        </w:rPr>
        <w:t>.</w:t>
      </w:r>
    </w:p>
    <w:p w:rsidR="00B3384E" w:rsidRDefault="00B32B39" w:rsidP="003D75CE">
      <w:pPr>
        <w:shd w:val="clear" w:color="auto" w:fill="FFFFFF"/>
        <w:spacing w:after="0" w:line="240" w:lineRule="auto"/>
        <w:ind w:right="-1" w:firstLine="709"/>
        <w:jc w:val="both"/>
        <w:rPr>
          <w:rFonts w:ascii="Times New Roman" w:eastAsia="Times New Roman" w:hAnsi="Times New Roman"/>
          <w:sz w:val="28"/>
          <w:szCs w:val="28"/>
          <w:lang w:val="ky-KG"/>
        </w:rPr>
      </w:pPr>
      <w:r w:rsidRPr="00A341FF">
        <w:rPr>
          <w:rFonts w:ascii="Times New Roman" w:eastAsia="Times New Roman" w:hAnsi="Times New Roman" w:cs="Times New Roman"/>
          <w:sz w:val="28"/>
          <w:szCs w:val="28"/>
          <w:lang w:val="ky-KG"/>
        </w:rPr>
        <w:lastRenderedPageBreak/>
        <w:t>Шайкештик сертификатын</w:t>
      </w:r>
      <w:r>
        <w:rPr>
          <w:rFonts w:ascii="Times New Roman" w:eastAsia="Times New Roman" w:hAnsi="Times New Roman" w:cs="Times New Roman"/>
          <w:sz w:val="28"/>
          <w:szCs w:val="28"/>
          <w:lang w:val="ky-KG"/>
        </w:rPr>
        <w:t xml:space="preserve"> чет тилинде тариздөөгө жол берилет, эгерде арыз ээсинин расмий кайрылуусу жана мамлекеттик, расмий тилдерде таризделген шайкештик сертификаты болсо. </w:t>
      </w:r>
    </w:p>
    <w:p w:rsidR="00B32B39" w:rsidRPr="0041516C" w:rsidRDefault="001D2E4A" w:rsidP="003D75CE">
      <w:pPr>
        <w:shd w:val="clear" w:color="auto" w:fill="FFFFFF"/>
        <w:spacing w:after="0" w:line="240" w:lineRule="auto"/>
        <w:ind w:right="-1" w:firstLine="709"/>
        <w:jc w:val="both"/>
        <w:rPr>
          <w:rFonts w:ascii="Times New Roman" w:eastAsia="Times New Roman" w:hAnsi="Times New Roman"/>
          <w:sz w:val="28"/>
          <w:szCs w:val="28"/>
          <w:lang w:val="ky-KG"/>
        </w:rPr>
      </w:pPr>
      <w:r w:rsidRPr="0041516C">
        <w:rPr>
          <w:rFonts w:ascii="Times New Roman" w:eastAsia="Times New Roman" w:hAnsi="Times New Roman"/>
          <w:sz w:val="28"/>
          <w:szCs w:val="28"/>
          <w:lang w:val="ky-KG"/>
        </w:rPr>
        <w:t>3.12. </w:t>
      </w:r>
      <w:r w:rsidR="0041516C">
        <w:rPr>
          <w:rFonts w:ascii="Times New Roman" w:eastAsia="Times New Roman" w:hAnsi="Times New Roman"/>
          <w:sz w:val="28"/>
          <w:szCs w:val="28"/>
          <w:lang w:val="ky-KG"/>
        </w:rPr>
        <w:t xml:space="preserve">Шайкештик сертификатына жана шайкештик жөнүндө  декларацияга ушул тартипте каралбаган маалыматтарды, ошондой эле кыскартылган сөздөрдү (жалпы кабыл алынган белгилерди жана кыскартууларды кошпогондо) киргизүүгө жана тексти оңдоого жол берилбейт. </w:t>
      </w:r>
    </w:p>
    <w:p w:rsidR="0041516C" w:rsidRPr="00490D30" w:rsidRDefault="001D2E4A" w:rsidP="003D75CE">
      <w:pPr>
        <w:shd w:val="clear" w:color="auto" w:fill="FFFFFF"/>
        <w:spacing w:after="0" w:line="240" w:lineRule="auto"/>
        <w:ind w:right="-1" w:firstLine="709"/>
        <w:jc w:val="both"/>
        <w:rPr>
          <w:rFonts w:ascii="Times New Roman" w:eastAsia="Times New Roman" w:hAnsi="Times New Roman" w:cs="Times New Roman"/>
          <w:sz w:val="28"/>
          <w:szCs w:val="28"/>
          <w:lang w:val="ky-KG"/>
        </w:rPr>
      </w:pPr>
      <w:r w:rsidRPr="00C31ED8">
        <w:rPr>
          <w:rFonts w:ascii="Times New Roman" w:eastAsia="Times New Roman" w:hAnsi="Times New Roman"/>
          <w:sz w:val="28"/>
          <w:szCs w:val="28"/>
          <w:lang w:val="ky-KG"/>
        </w:rPr>
        <w:t>3.13. </w:t>
      </w:r>
      <w:r w:rsidR="00C31ED8" w:rsidRPr="00A341FF">
        <w:rPr>
          <w:rFonts w:ascii="Times New Roman" w:eastAsia="Times New Roman" w:hAnsi="Times New Roman" w:cs="Times New Roman"/>
          <w:sz w:val="28"/>
          <w:szCs w:val="28"/>
          <w:lang w:val="ky-KG"/>
        </w:rPr>
        <w:t>Шайкештик сертификаты</w:t>
      </w:r>
      <w:r w:rsidR="00C31ED8">
        <w:rPr>
          <w:rFonts w:ascii="Times New Roman" w:eastAsia="Times New Roman" w:hAnsi="Times New Roman" w:cs="Times New Roman"/>
          <w:sz w:val="28"/>
          <w:szCs w:val="28"/>
          <w:lang w:val="ky-KG"/>
        </w:rPr>
        <w:t xml:space="preserve"> жана шайкештик жөнүндө декларация берилген шайкештик сертификаттарынын жана катталган шайкештик жөнүндө </w:t>
      </w:r>
      <w:r w:rsidR="00C31ED8" w:rsidRPr="00490D30">
        <w:rPr>
          <w:rFonts w:ascii="Times New Roman" w:eastAsia="Times New Roman" w:hAnsi="Times New Roman" w:cs="Times New Roman"/>
          <w:sz w:val="28"/>
          <w:szCs w:val="28"/>
          <w:lang w:val="ky-KG"/>
        </w:rPr>
        <w:t>декларациялардын реестрине катталган күндөн тартып күчүнө кирет.</w:t>
      </w:r>
    </w:p>
    <w:p w:rsidR="00490D30" w:rsidRPr="00490D30" w:rsidRDefault="001D2E4A" w:rsidP="003D75CE">
      <w:pPr>
        <w:pStyle w:val="HTML"/>
        <w:shd w:val="clear" w:color="auto" w:fill="F8F9FA"/>
        <w:ind w:right="-1" w:firstLine="709"/>
        <w:jc w:val="both"/>
        <w:rPr>
          <w:rFonts w:ascii="Times New Roman" w:hAnsi="Times New Roman" w:cs="Times New Roman"/>
          <w:color w:val="202124"/>
          <w:sz w:val="28"/>
          <w:szCs w:val="28"/>
          <w:lang w:val="ky-KG"/>
        </w:rPr>
      </w:pPr>
      <w:r w:rsidRPr="00051692">
        <w:rPr>
          <w:rFonts w:ascii="Times New Roman" w:hAnsi="Times New Roman" w:cs="Times New Roman"/>
          <w:sz w:val="28"/>
          <w:szCs w:val="28"/>
          <w:lang w:val="ky-KG"/>
        </w:rPr>
        <w:t>3.14</w:t>
      </w:r>
      <w:r w:rsidR="00C31ED8" w:rsidRPr="00490D30">
        <w:rPr>
          <w:rFonts w:ascii="Times New Roman" w:hAnsi="Times New Roman" w:cs="Times New Roman"/>
          <w:sz w:val="28"/>
          <w:szCs w:val="28"/>
          <w:lang w:val="ky-KG"/>
        </w:rPr>
        <w:t xml:space="preserve">. </w:t>
      </w:r>
      <w:r w:rsidR="00490D30" w:rsidRPr="00490D30">
        <w:rPr>
          <w:rFonts w:ascii="Times New Roman" w:hAnsi="Times New Roman" w:cs="Times New Roman"/>
          <w:sz w:val="28"/>
          <w:szCs w:val="28"/>
          <w:lang w:val="ky-KG"/>
        </w:rPr>
        <w:t>Шайкештик сертификатынын көчүрмө</w:t>
      </w:r>
      <w:r w:rsidR="00490D30">
        <w:rPr>
          <w:rFonts w:ascii="Times New Roman" w:hAnsi="Times New Roman" w:cs="Times New Roman"/>
          <w:sz w:val="28"/>
          <w:szCs w:val="28"/>
          <w:lang w:val="ky-KG"/>
        </w:rPr>
        <w:t>лөрү</w:t>
      </w:r>
      <w:r w:rsidR="00490D30" w:rsidRPr="00490D30">
        <w:rPr>
          <w:rFonts w:ascii="Times New Roman" w:hAnsi="Times New Roman" w:cs="Times New Roman"/>
          <w:sz w:val="28"/>
          <w:szCs w:val="28"/>
          <w:lang w:val="ky-KG"/>
        </w:rPr>
        <w:t xml:space="preserve"> </w:t>
      </w:r>
      <w:r w:rsidR="00490D30" w:rsidRPr="00490D30">
        <w:rPr>
          <w:rStyle w:val="y2iqfc"/>
          <w:rFonts w:ascii="Times New Roman" w:hAnsi="Times New Roman" w:cs="Times New Roman"/>
          <w:color w:val="202124"/>
          <w:sz w:val="28"/>
          <w:szCs w:val="28"/>
          <w:lang w:val="ky-KG"/>
        </w:rPr>
        <w:t>Кыргыз Республикасынын Экономика жана коммерция министрлигине караштуу Кыргыз аккредитациялоо борбору берген каттоо номери бар бланктарда шайкешти</w:t>
      </w:r>
      <w:r w:rsidR="00750274">
        <w:rPr>
          <w:rStyle w:val="y2iqfc"/>
          <w:rFonts w:ascii="Times New Roman" w:hAnsi="Times New Roman" w:cs="Times New Roman"/>
          <w:color w:val="202124"/>
          <w:sz w:val="28"/>
          <w:szCs w:val="28"/>
          <w:lang w:val="ky-KG"/>
        </w:rPr>
        <w:t xml:space="preserve">к сертификатынын түп нускасын </w:t>
      </w:r>
      <w:r w:rsidR="00490D30" w:rsidRPr="00490D30">
        <w:rPr>
          <w:rStyle w:val="y2iqfc"/>
          <w:rFonts w:ascii="Times New Roman" w:hAnsi="Times New Roman" w:cs="Times New Roman"/>
          <w:color w:val="202124"/>
          <w:sz w:val="28"/>
          <w:szCs w:val="28"/>
          <w:lang w:val="ky-KG"/>
        </w:rPr>
        <w:t xml:space="preserve">берген </w:t>
      </w:r>
      <w:r w:rsidR="00490D30" w:rsidRPr="00490D30">
        <w:rPr>
          <w:rFonts w:ascii="Times New Roman" w:hAnsi="Times New Roman" w:cs="Times New Roman"/>
          <w:sz w:val="28"/>
          <w:szCs w:val="28"/>
          <w:lang w:val="ky-KG"/>
        </w:rPr>
        <w:t xml:space="preserve">Сертификациялоо органы тарабынан </w:t>
      </w:r>
      <w:r w:rsidR="00490D30" w:rsidRPr="00490D30">
        <w:rPr>
          <w:rStyle w:val="y2iqfc"/>
          <w:rFonts w:ascii="Times New Roman" w:hAnsi="Times New Roman" w:cs="Times New Roman"/>
          <w:color w:val="202124"/>
          <w:sz w:val="28"/>
          <w:szCs w:val="28"/>
          <w:lang w:val="ky-KG"/>
        </w:rPr>
        <w:t>берилет.</w:t>
      </w:r>
    </w:p>
    <w:p w:rsidR="00C31ED8" w:rsidRDefault="00750274" w:rsidP="003D75CE">
      <w:pPr>
        <w:shd w:val="clear" w:color="auto" w:fill="FFFFFF"/>
        <w:spacing w:after="0" w:line="240" w:lineRule="auto"/>
        <w:ind w:right="-1" w:firstLine="709"/>
        <w:jc w:val="both"/>
        <w:rPr>
          <w:rFonts w:ascii="Times New Roman" w:eastAsia="Times New Roman" w:hAnsi="Times New Roman"/>
          <w:sz w:val="28"/>
          <w:szCs w:val="28"/>
          <w:lang w:val="ky-KG"/>
        </w:rPr>
      </w:pPr>
      <w:r>
        <w:rPr>
          <w:rFonts w:ascii="Times New Roman" w:eastAsia="Times New Roman" w:hAnsi="Times New Roman"/>
          <w:sz w:val="28"/>
          <w:szCs w:val="28"/>
          <w:lang w:val="ky-KG"/>
        </w:rPr>
        <w:t xml:space="preserve">Ар бир Сертификациялоо органы өздөрү берген шайкештик сертификаттарынын көчүрмөлөрүн эсепке алууну уюштурат. </w:t>
      </w:r>
    </w:p>
    <w:p w:rsidR="001D2E4A" w:rsidRPr="000C2864" w:rsidRDefault="001D2E4A" w:rsidP="003D75CE">
      <w:pPr>
        <w:shd w:val="clear" w:color="auto" w:fill="FFFFFF"/>
        <w:spacing w:after="0" w:line="240" w:lineRule="auto"/>
        <w:ind w:right="-1" w:firstLine="709"/>
        <w:jc w:val="both"/>
        <w:rPr>
          <w:rFonts w:ascii="Times New Roman" w:eastAsia="Times New Roman" w:hAnsi="Times New Roman"/>
          <w:sz w:val="28"/>
          <w:szCs w:val="28"/>
          <w:lang w:val="ky-KG"/>
        </w:rPr>
      </w:pPr>
      <w:r w:rsidRPr="00490D30">
        <w:rPr>
          <w:rFonts w:ascii="Times New Roman" w:eastAsia="Times New Roman" w:hAnsi="Times New Roman"/>
          <w:sz w:val="28"/>
          <w:szCs w:val="28"/>
          <w:lang w:val="ky-KG"/>
        </w:rPr>
        <w:t> </w:t>
      </w:r>
      <w:r w:rsidR="000C2864">
        <w:rPr>
          <w:rFonts w:ascii="Times New Roman" w:eastAsia="Times New Roman" w:hAnsi="Times New Roman"/>
          <w:sz w:val="28"/>
          <w:szCs w:val="28"/>
          <w:lang w:val="ky-KG"/>
        </w:rPr>
        <w:t xml:space="preserve">Катталган шайкештик жөнүндө декларациянын көчүрмөлөрү ушул декларацияны кабыл алган жак тарабынан А4 форматындагы ак баракка (210 x 297 мм) даярдалат, жетекчинин колу (кызмат адамы тууралуу мыйзамга ылайык ыйгарым укуктуу жетекчи) жана мөөрү менен күбөлөндүрүлөт. </w:t>
      </w:r>
      <w:r w:rsidR="007D224C">
        <w:rPr>
          <w:rFonts w:ascii="Times New Roman" w:eastAsia="Times New Roman" w:hAnsi="Times New Roman"/>
          <w:sz w:val="28"/>
          <w:szCs w:val="28"/>
          <w:lang w:val="ky-KG"/>
        </w:rPr>
        <w:t>Эгерде,</w:t>
      </w:r>
      <w:r w:rsidR="007D224C" w:rsidRPr="007D224C">
        <w:rPr>
          <w:rFonts w:ascii="Times New Roman" w:eastAsia="Times New Roman" w:hAnsi="Times New Roman"/>
          <w:sz w:val="28"/>
          <w:szCs w:val="28"/>
          <w:lang w:val="ky-KG"/>
        </w:rPr>
        <w:t xml:space="preserve"> </w:t>
      </w:r>
      <w:r w:rsidR="007D224C">
        <w:rPr>
          <w:rFonts w:ascii="Times New Roman" w:eastAsia="Times New Roman" w:hAnsi="Times New Roman"/>
          <w:sz w:val="28"/>
          <w:szCs w:val="28"/>
          <w:lang w:val="ky-KG"/>
        </w:rPr>
        <w:t>шайкештик жөнүндө декларациянын көчүрмөлөрү жетекчи ыйгарым укук берген жак тарабынан күбөлөндүрүлсө,</w:t>
      </w:r>
      <w:r w:rsidR="007D224C" w:rsidRPr="007D224C">
        <w:rPr>
          <w:rFonts w:ascii="Times New Roman" w:eastAsia="Times New Roman" w:hAnsi="Times New Roman"/>
          <w:sz w:val="28"/>
          <w:szCs w:val="28"/>
          <w:lang w:val="ky-KG"/>
        </w:rPr>
        <w:t xml:space="preserve"> </w:t>
      </w:r>
      <w:r w:rsidR="007D224C">
        <w:rPr>
          <w:rFonts w:ascii="Times New Roman" w:eastAsia="Times New Roman" w:hAnsi="Times New Roman"/>
          <w:sz w:val="28"/>
          <w:szCs w:val="28"/>
          <w:lang w:val="ky-KG"/>
        </w:rPr>
        <w:t xml:space="preserve">шайкештик жөнүндө декларациянын көчүрмөсүндө ыйгарым укук берүүчү документтин аталышы жана реквизиттери көрсөтүлөт.  </w:t>
      </w:r>
    </w:p>
    <w:p w:rsidR="001D2E4A" w:rsidRPr="00DE4B0E" w:rsidRDefault="00DE4B0E" w:rsidP="003D75CE">
      <w:pPr>
        <w:shd w:val="clear" w:color="auto" w:fill="FFFFFF"/>
        <w:spacing w:after="0" w:line="240" w:lineRule="auto"/>
        <w:ind w:right="-1" w:firstLine="709"/>
        <w:jc w:val="both"/>
        <w:rPr>
          <w:rFonts w:ascii="Times New Roman" w:eastAsia="Times New Roman" w:hAnsi="Times New Roman"/>
          <w:sz w:val="28"/>
          <w:szCs w:val="28"/>
          <w:lang w:val="ky-KG"/>
        </w:rPr>
      </w:pPr>
      <w:r>
        <w:rPr>
          <w:rFonts w:ascii="Times New Roman" w:eastAsia="Times New Roman" w:hAnsi="Times New Roman"/>
          <w:sz w:val="28"/>
          <w:szCs w:val="28"/>
          <w:lang w:val="ky-KG"/>
        </w:rPr>
        <w:t xml:space="preserve">3.15. </w:t>
      </w:r>
      <w:r w:rsidR="0080099D">
        <w:rPr>
          <w:rFonts w:ascii="Times New Roman" w:eastAsia="Times New Roman" w:hAnsi="Times New Roman"/>
          <w:sz w:val="28"/>
          <w:szCs w:val="28"/>
          <w:lang w:val="ky-KG"/>
        </w:rPr>
        <w:t xml:space="preserve">Шайкештикти тастыктоо үчүн зарыл болгон бардык жол-жоболор аткарылгандан кийин жана белгиленген тартипте продукциянын шайкештиги документалдык тастыктоосу болсо, продукцияны шайкештик белгиси менен маркалоо ишке ашырылат. </w:t>
      </w:r>
    </w:p>
    <w:p w:rsidR="001D2E4A" w:rsidRPr="00047FDD" w:rsidRDefault="001D2E4A" w:rsidP="003D75CE">
      <w:pPr>
        <w:shd w:val="clear" w:color="auto" w:fill="FFFFFF"/>
        <w:spacing w:after="0" w:line="240" w:lineRule="auto"/>
        <w:ind w:right="-1" w:firstLine="709"/>
        <w:jc w:val="both"/>
        <w:rPr>
          <w:rFonts w:ascii="Times New Roman" w:eastAsia="Times New Roman" w:hAnsi="Times New Roman"/>
          <w:sz w:val="28"/>
          <w:szCs w:val="28"/>
          <w:lang w:val="ky-KG"/>
        </w:rPr>
      </w:pPr>
      <w:r w:rsidRPr="0080099D">
        <w:rPr>
          <w:rFonts w:ascii="Times New Roman" w:eastAsia="Times New Roman" w:hAnsi="Times New Roman"/>
          <w:sz w:val="28"/>
          <w:szCs w:val="28"/>
          <w:lang w:val="ky-KG"/>
        </w:rPr>
        <w:t>3.16</w:t>
      </w:r>
      <w:r w:rsidR="0080099D">
        <w:rPr>
          <w:rFonts w:ascii="Times New Roman" w:eastAsia="Times New Roman" w:hAnsi="Times New Roman"/>
          <w:sz w:val="28"/>
          <w:szCs w:val="28"/>
          <w:lang w:val="ky-KG"/>
        </w:rPr>
        <w:t>. Продукциянын шайкештигин тастыктоодо</w:t>
      </w:r>
      <w:r w:rsidR="00047FDD">
        <w:rPr>
          <w:rFonts w:ascii="Times New Roman" w:eastAsia="Times New Roman" w:hAnsi="Times New Roman"/>
          <w:sz w:val="28"/>
          <w:szCs w:val="28"/>
          <w:lang w:val="ky-KG"/>
        </w:rPr>
        <w:t xml:space="preserve">, сертификациялоо жол-жоболорунун өтүү же шайкештик жөнүндө  сертификатты каттоо процессинде алынган маалыматтардын купуялуулугун сактоо менен, </w:t>
      </w:r>
      <w:r w:rsidR="0080099D">
        <w:rPr>
          <w:rFonts w:ascii="Times New Roman" w:eastAsia="Times New Roman" w:hAnsi="Times New Roman"/>
          <w:sz w:val="28"/>
          <w:szCs w:val="28"/>
          <w:lang w:val="ky-KG"/>
        </w:rPr>
        <w:t>сертификациялоо жүргүзүү</w:t>
      </w:r>
      <w:r w:rsidR="00047FDD">
        <w:rPr>
          <w:rFonts w:ascii="Times New Roman" w:eastAsia="Times New Roman" w:hAnsi="Times New Roman"/>
          <w:sz w:val="28"/>
          <w:szCs w:val="28"/>
          <w:lang w:val="ky-KG"/>
        </w:rPr>
        <w:t>д</w:t>
      </w:r>
      <w:r w:rsidR="0080099D">
        <w:rPr>
          <w:rFonts w:ascii="Times New Roman" w:eastAsia="Times New Roman" w:hAnsi="Times New Roman"/>
          <w:sz w:val="28"/>
          <w:szCs w:val="28"/>
          <w:lang w:val="ky-KG"/>
        </w:rPr>
        <w:t>ө ары</w:t>
      </w:r>
      <w:r w:rsidR="00047FDD">
        <w:rPr>
          <w:rFonts w:ascii="Times New Roman" w:eastAsia="Times New Roman" w:hAnsi="Times New Roman"/>
          <w:sz w:val="28"/>
          <w:szCs w:val="28"/>
          <w:lang w:val="ky-KG"/>
        </w:rPr>
        <w:t xml:space="preserve">з ээсинин, сертификат ээлеринин, шайкештик жөнүндө декларацияны кабыл алган жактын мүлктү кызыкчылыктары камсыздалат. </w:t>
      </w:r>
    </w:p>
    <w:p w:rsidR="001D2E4A" w:rsidRPr="00047FDD"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p>
    <w:p w:rsidR="00EE0F4F" w:rsidRPr="00EE0F4F" w:rsidRDefault="00047FDD" w:rsidP="003D75CE">
      <w:pPr>
        <w:pStyle w:val="a4"/>
        <w:numPr>
          <w:ilvl w:val="0"/>
          <w:numId w:val="4"/>
        </w:numPr>
        <w:shd w:val="clear" w:color="auto" w:fill="FFFFFF"/>
        <w:spacing w:after="0" w:line="240" w:lineRule="auto"/>
        <w:ind w:left="0" w:right="-1" w:firstLine="709"/>
        <w:jc w:val="center"/>
        <w:rPr>
          <w:rFonts w:ascii="Times New Roman" w:eastAsia="Times New Roman" w:hAnsi="Times New Roman"/>
          <w:bCs/>
          <w:sz w:val="28"/>
          <w:szCs w:val="28"/>
          <w:lang w:val="ky-KG"/>
        </w:rPr>
      </w:pPr>
      <w:r w:rsidRPr="00EE0F4F">
        <w:rPr>
          <w:rFonts w:ascii="Times New Roman" w:eastAsia="Times New Roman" w:hAnsi="Times New Roman"/>
          <w:bCs/>
          <w:caps/>
          <w:sz w:val="28"/>
          <w:szCs w:val="28"/>
          <w:lang w:val="ky-KG"/>
        </w:rPr>
        <w:t>П</w:t>
      </w:r>
      <w:r w:rsidR="003F623F" w:rsidRPr="00EE0F4F">
        <w:rPr>
          <w:rFonts w:ascii="Times New Roman" w:eastAsia="Times New Roman" w:hAnsi="Times New Roman"/>
          <w:bCs/>
          <w:sz w:val="28"/>
          <w:szCs w:val="28"/>
          <w:lang w:val="ky-KG"/>
        </w:rPr>
        <w:t xml:space="preserve">родукцияларга милдеттүү сертификациялоо жүргүзүү тартиби </w:t>
      </w:r>
    </w:p>
    <w:p w:rsidR="0008033B" w:rsidRPr="00247B71" w:rsidRDefault="00047FDD" w:rsidP="003D75CE">
      <w:pPr>
        <w:pStyle w:val="a4"/>
        <w:shd w:val="clear" w:color="auto" w:fill="FFFFFF"/>
        <w:spacing w:after="0" w:line="240" w:lineRule="auto"/>
        <w:ind w:left="0" w:right="-1" w:firstLine="709"/>
        <w:rPr>
          <w:rFonts w:ascii="Times New Roman" w:hAnsi="Times New Roman" w:cs="Times New Roman"/>
          <w:sz w:val="28"/>
          <w:szCs w:val="28"/>
          <w:lang w:val="ky-KG"/>
        </w:rPr>
      </w:pPr>
      <w:r w:rsidRPr="00EE0F4F">
        <w:rPr>
          <w:rFonts w:ascii="Times New Roman" w:eastAsia="Times New Roman" w:hAnsi="Times New Roman"/>
          <w:bCs/>
          <w:sz w:val="28"/>
          <w:szCs w:val="28"/>
          <w:lang w:val="ky-KG"/>
        </w:rPr>
        <w:t xml:space="preserve"> </w:t>
      </w:r>
      <w:r w:rsidR="001D2E4A" w:rsidRPr="00051692">
        <w:rPr>
          <w:rFonts w:ascii="Times New Roman" w:hAnsi="Times New Roman" w:cs="Times New Roman"/>
          <w:sz w:val="28"/>
          <w:szCs w:val="28"/>
          <w:lang w:val="ky-KG"/>
        </w:rPr>
        <w:t xml:space="preserve">4.1. </w:t>
      </w:r>
      <w:r w:rsidR="00247B71">
        <w:rPr>
          <w:rFonts w:ascii="Times New Roman" w:hAnsi="Times New Roman" w:cs="Times New Roman"/>
          <w:sz w:val="28"/>
          <w:szCs w:val="28"/>
          <w:lang w:val="ky-KG"/>
        </w:rPr>
        <w:t xml:space="preserve">Продукцияларды сертификациялоо тиешелүү техникалык регламент менен белгиленген продукцияларды сертификациялоо схемасы </w:t>
      </w:r>
      <w:r w:rsidR="00247B71">
        <w:rPr>
          <w:rFonts w:ascii="Times New Roman" w:hAnsi="Times New Roman" w:cs="Times New Roman"/>
          <w:sz w:val="28"/>
          <w:szCs w:val="28"/>
          <w:lang w:val="ky-KG"/>
        </w:rPr>
        <w:lastRenderedPageBreak/>
        <w:t xml:space="preserve">боюнча, ал эми техникалык регламент жок болсо </w:t>
      </w:r>
      <w:r w:rsidR="008C40E2">
        <w:rPr>
          <w:rFonts w:ascii="Times New Roman" w:hAnsi="Times New Roman" w:cs="Times New Roman"/>
          <w:sz w:val="28"/>
          <w:szCs w:val="28"/>
          <w:lang w:val="ky-KG"/>
        </w:rPr>
        <w:t xml:space="preserve">же продукцияларды сертификациялоо схемасы техникалык регламентте белгиленбесе, ушул Тартиптин 1-тиркемесине ылайык продукцияларды сертификациялоо схемасы боюнча ишке ашырылат. </w:t>
      </w:r>
    </w:p>
    <w:p w:rsidR="008C40E2" w:rsidRDefault="005E5085" w:rsidP="003D75CE">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Сертификациялоо боюнча органдар </w:t>
      </w:r>
      <w:r w:rsidR="00DA6274">
        <w:rPr>
          <w:rFonts w:ascii="Times New Roman" w:hAnsi="Times New Roman" w:cs="Times New Roman"/>
          <w:sz w:val="28"/>
          <w:szCs w:val="28"/>
          <w:lang w:val="ky-KG"/>
        </w:rPr>
        <w:t xml:space="preserve">продукциянын стандартына ылайык </w:t>
      </w:r>
      <w:r>
        <w:rPr>
          <w:rFonts w:ascii="Times New Roman" w:hAnsi="Times New Roman" w:cs="Times New Roman"/>
          <w:sz w:val="28"/>
          <w:szCs w:val="28"/>
          <w:lang w:val="ky-KG"/>
        </w:rPr>
        <w:t>керектөөчүлөр үчүн мамлекеттик тилде</w:t>
      </w:r>
      <w:r w:rsidR="00DA6274">
        <w:rPr>
          <w:rFonts w:ascii="Times New Roman" w:hAnsi="Times New Roman" w:cs="Times New Roman"/>
          <w:sz w:val="28"/>
          <w:szCs w:val="28"/>
          <w:lang w:val="ky-KG"/>
        </w:rPr>
        <w:t>, зарыл болгон учурда расмий тилде</w:t>
      </w:r>
      <w:r>
        <w:rPr>
          <w:rFonts w:ascii="Times New Roman" w:hAnsi="Times New Roman" w:cs="Times New Roman"/>
          <w:sz w:val="28"/>
          <w:szCs w:val="28"/>
          <w:lang w:val="ky-KG"/>
        </w:rPr>
        <w:t xml:space="preserve"> маалыматтардын милдеттүү реквизиттери жок болгон </w:t>
      </w:r>
      <w:r w:rsidR="00DA6274">
        <w:rPr>
          <w:rFonts w:ascii="Times New Roman" w:hAnsi="Times New Roman" w:cs="Times New Roman"/>
          <w:sz w:val="28"/>
          <w:szCs w:val="28"/>
          <w:lang w:val="ky-KG"/>
        </w:rPr>
        <w:t>продукцияларды сертификациялоо боюнча иштерди жүргүзүү укугуна ээ эмес.</w:t>
      </w:r>
    </w:p>
    <w:p w:rsidR="001D2E4A" w:rsidRPr="00051692" w:rsidRDefault="001D2E4A" w:rsidP="003D75CE">
      <w:pPr>
        <w:pStyle w:val="tkTekst"/>
        <w:spacing w:after="0" w:line="240" w:lineRule="auto"/>
        <w:ind w:right="-1" w:firstLine="709"/>
        <w:rPr>
          <w:rFonts w:ascii="Times New Roman" w:hAnsi="Times New Roman" w:cs="Times New Roman"/>
          <w:sz w:val="28"/>
          <w:szCs w:val="28"/>
          <w:lang w:val="ky-KG"/>
        </w:rPr>
      </w:pPr>
      <w:r w:rsidRPr="00051692">
        <w:rPr>
          <w:rFonts w:ascii="Times New Roman" w:hAnsi="Times New Roman" w:cs="Times New Roman"/>
          <w:sz w:val="28"/>
          <w:szCs w:val="28"/>
          <w:lang w:val="ky-KG"/>
        </w:rPr>
        <w:t>4.2</w:t>
      </w:r>
      <w:r w:rsidR="00DA6274">
        <w:rPr>
          <w:rFonts w:ascii="Times New Roman" w:hAnsi="Times New Roman" w:cs="Times New Roman"/>
          <w:sz w:val="28"/>
          <w:szCs w:val="28"/>
          <w:lang w:val="ky-KG"/>
        </w:rPr>
        <w:t>. Арыз ээси</w:t>
      </w:r>
      <w:r w:rsidRPr="00051692">
        <w:rPr>
          <w:rFonts w:ascii="Times New Roman" w:hAnsi="Times New Roman" w:cs="Times New Roman"/>
          <w:sz w:val="28"/>
          <w:szCs w:val="28"/>
          <w:lang w:val="ky-KG"/>
        </w:rPr>
        <w:t>:</w:t>
      </w:r>
    </w:p>
    <w:p w:rsidR="00DA6274" w:rsidRPr="00DA6274" w:rsidRDefault="001D2E4A" w:rsidP="003D75CE">
      <w:pPr>
        <w:pStyle w:val="tkTekst"/>
        <w:spacing w:after="0" w:line="240" w:lineRule="auto"/>
        <w:ind w:right="-1" w:firstLine="709"/>
        <w:rPr>
          <w:rFonts w:ascii="Times New Roman" w:hAnsi="Times New Roman" w:cs="Times New Roman"/>
          <w:sz w:val="28"/>
          <w:szCs w:val="28"/>
          <w:lang w:val="ky-KG"/>
        </w:rPr>
      </w:pPr>
      <w:r w:rsidRPr="00051692">
        <w:rPr>
          <w:rFonts w:ascii="Times New Roman" w:hAnsi="Times New Roman" w:cs="Times New Roman"/>
          <w:sz w:val="28"/>
          <w:szCs w:val="28"/>
          <w:lang w:val="ky-KG"/>
        </w:rPr>
        <w:t xml:space="preserve">- </w:t>
      </w:r>
      <w:r w:rsidR="003B6B4C">
        <w:rPr>
          <w:rFonts w:ascii="Times New Roman" w:hAnsi="Times New Roman" w:cs="Times New Roman"/>
          <w:sz w:val="28"/>
          <w:szCs w:val="28"/>
          <w:lang w:val="ky-KG"/>
        </w:rPr>
        <w:t xml:space="preserve">аккредитациялоо чөйрөсү </w:t>
      </w:r>
      <w:r w:rsidR="00CB32C6">
        <w:rPr>
          <w:rFonts w:ascii="Times New Roman" w:hAnsi="Times New Roman" w:cs="Times New Roman"/>
          <w:sz w:val="28"/>
          <w:szCs w:val="28"/>
          <w:lang w:val="ky-KG"/>
        </w:rPr>
        <w:t xml:space="preserve">көрсөтүлгөн продукцияларды сертификациялоо боюнча </w:t>
      </w:r>
      <w:r w:rsidR="003B6B4C">
        <w:rPr>
          <w:rFonts w:ascii="Times New Roman" w:hAnsi="Times New Roman" w:cs="Times New Roman"/>
          <w:sz w:val="28"/>
          <w:szCs w:val="28"/>
          <w:lang w:val="ky-KG"/>
        </w:rPr>
        <w:t xml:space="preserve">иштерди жүргүзүүнү караган, </w:t>
      </w:r>
      <w:r w:rsidR="00DA6274">
        <w:rPr>
          <w:rFonts w:ascii="Times New Roman" w:hAnsi="Times New Roman" w:cs="Times New Roman"/>
          <w:sz w:val="28"/>
          <w:szCs w:val="28"/>
          <w:lang w:val="ky-KG"/>
        </w:rPr>
        <w:t>ушул Тартиптин 2-тиркемесине ылайык Сертификациялоо органына продукцияларга сертиф</w:t>
      </w:r>
      <w:r w:rsidR="003B6B4C">
        <w:rPr>
          <w:rFonts w:ascii="Times New Roman" w:hAnsi="Times New Roman" w:cs="Times New Roman"/>
          <w:sz w:val="28"/>
          <w:szCs w:val="28"/>
          <w:lang w:val="ky-KG"/>
        </w:rPr>
        <w:t xml:space="preserve">икациялоо жүргүзүүгө арыз берет; </w:t>
      </w:r>
      <w:r w:rsidR="00DA6274">
        <w:rPr>
          <w:rFonts w:ascii="Times New Roman" w:hAnsi="Times New Roman" w:cs="Times New Roman"/>
          <w:sz w:val="28"/>
          <w:szCs w:val="28"/>
          <w:lang w:val="ky-KG"/>
        </w:rPr>
        <w:t xml:space="preserve"> </w:t>
      </w:r>
    </w:p>
    <w:p w:rsidR="001D2E4A" w:rsidRPr="004C6184" w:rsidRDefault="001D2E4A" w:rsidP="003D75CE">
      <w:pPr>
        <w:pStyle w:val="tkTekst"/>
        <w:spacing w:after="0" w:line="240" w:lineRule="auto"/>
        <w:ind w:right="-1" w:firstLine="709"/>
        <w:rPr>
          <w:rFonts w:ascii="Times New Roman" w:hAnsi="Times New Roman" w:cs="Times New Roman"/>
          <w:sz w:val="28"/>
          <w:szCs w:val="28"/>
          <w:lang w:val="ky-KG"/>
        </w:rPr>
      </w:pPr>
      <w:r w:rsidRPr="004C6184">
        <w:rPr>
          <w:rFonts w:ascii="Times New Roman" w:hAnsi="Times New Roman" w:cs="Times New Roman"/>
          <w:sz w:val="28"/>
          <w:szCs w:val="28"/>
          <w:lang w:val="ky-KG"/>
        </w:rPr>
        <w:t xml:space="preserve">- </w:t>
      </w:r>
      <w:r w:rsidR="003B6B4C">
        <w:rPr>
          <w:rFonts w:ascii="Times New Roman" w:hAnsi="Times New Roman" w:cs="Times New Roman"/>
          <w:sz w:val="28"/>
          <w:szCs w:val="28"/>
          <w:lang w:val="ky-KG"/>
        </w:rPr>
        <w:t>сертификациялоо схемасын тандайт;</w:t>
      </w:r>
    </w:p>
    <w:p w:rsidR="003B6B4C" w:rsidRDefault="001D2E4A" w:rsidP="003D75CE">
      <w:pPr>
        <w:pStyle w:val="tkTekst"/>
        <w:spacing w:after="0" w:line="240" w:lineRule="auto"/>
        <w:ind w:right="-1" w:firstLine="709"/>
        <w:rPr>
          <w:rFonts w:ascii="Times New Roman" w:hAnsi="Times New Roman" w:cs="Times New Roman"/>
          <w:sz w:val="28"/>
          <w:szCs w:val="28"/>
          <w:lang w:val="ky-KG"/>
        </w:rPr>
      </w:pPr>
      <w:r w:rsidRPr="004C6184">
        <w:rPr>
          <w:rFonts w:ascii="Times New Roman" w:hAnsi="Times New Roman" w:cs="Times New Roman"/>
          <w:sz w:val="28"/>
          <w:szCs w:val="28"/>
          <w:lang w:val="ky-KG"/>
        </w:rPr>
        <w:t xml:space="preserve">- </w:t>
      </w:r>
      <w:r w:rsidR="004C6184">
        <w:rPr>
          <w:rFonts w:ascii="Times New Roman" w:hAnsi="Times New Roman" w:cs="Times New Roman"/>
          <w:sz w:val="28"/>
          <w:szCs w:val="28"/>
          <w:lang w:val="ky-KG"/>
        </w:rPr>
        <w:t>сертификациялоо боюнча иштердин, сыноо жүргүзүүнүн жана инспекциялык контролдоонун (сертификациялоо схемасында талап кылынса) наркын төлөйт;</w:t>
      </w:r>
    </w:p>
    <w:p w:rsidR="004C6184" w:rsidRDefault="004C6184" w:rsidP="003D75CE">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 төмөнкүдөй документтерди берет:</w:t>
      </w:r>
    </w:p>
    <w:p w:rsidR="004C6184" w:rsidRDefault="001D2E4A" w:rsidP="003D75CE">
      <w:pPr>
        <w:pStyle w:val="tkTekst"/>
        <w:spacing w:after="0" w:line="240" w:lineRule="auto"/>
        <w:ind w:right="-1" w:firstLine="709"/>
        <w:rPr>
          <w:rFonts w:ascii="Times New Roman" w:hAnsi="Times New Roman" w:cs="Times New Roman"/>
          <w:sz w:val="28"/>
          <w:szCs w:val="28"/>
          <w:lang w:val="ky-KG"/>
        </w:rPr>
      </w:pPr>
      <w:r w:rsidRPr="008F55C6">
        <w:rPr>
          <w:rFonts w:ascii="Times New Roman" w:hAnsi="Times New Roman" w:cs="Times New Roman"/>
          <w:sz w:val="28"/>
          <w:szCs w:val="28"/>
          <w:lang w:val="ky-KG"/>
        </w:rPr>
        <w:t xml:space="preserve">а) </w:t>
      </w:r>
      <w:r w:rsidR="008E2E53">
        <w:rPr>
          <w:rFonts w:ascii="Times New Roman" w:hAnsi="Times New Roman" w:cs="Times New Roman"/>
          <w:sz w:val="28"/>
          <w:szCs w:val="28"/>
          <w:lang w:val="ky-KG"/>
        </w:rPr>
        <w:t>даярдоочунун техникалык документтерин (конструктордук, технологиялык, эксплуатациялык ж.б.) – өндүрүштүн абалын талдоо менен схема үчүн;</w:t>
      </w:r>
    </w:p>
    <w:p w:rsidR="008E2E53" w:rsidRDefault="008E2E53" w:rsidP="003D75CE">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б) </w:t>
      </w:r>
      <w:r w:rsidR="00750B07">
        <w:rPr>
          <w:rFonts w:ascii="Times New Roman" w:hAnsi="Times New Roman" w:cs="Times New Roman"/>
          <w:sz w:val="28"/>
          <w:szCs w:val="28"/>
          <w:lang w:val="ky-KG"/>
        </w:rPr>
        <w:t>сапат системасына документтер (бар болсо) жана сертификациялоо схемасына жараша башка документтер;</w:t>
      </w:r>
    </w:p>
    <w:p w:rsidR="00750B07" w:rsidRDefault="001D2E4A" w:rsidP="003D75CE">
      <w:pPr>
        <w:pStyle w:val="tkTekst"/>
        <w:spacing w:after="0" w:line="240" w:lineRule="auto"/>
        <w:ind w:right="-1" w:firstLine="709"/>
        <w:rPr>
          <w:rFonts w:ascii="Times New Roman" w:hAnsi="Times New Roman" w:cs="Times New Roman"/>
          <w:sz w:val="28"/>
          <w:szCs w:val="28"/>
          <w:lang w:val="ky-KG"/>
        </w:rPr>
      </w:pPr>
      <w:r w:rsidRPr="00360740">
        <w:rPr>
          <w:rFonts w:ascii="Times New Roman" w:hAnsi="Times New Roman" w:cs="Times New Roman"/>
          <w:sz w:val="28"/>
          <w:szCs w:val="28"/>
        </w:rPr>
        <w:t xml:space="preserve">в) </w:t>
      </w:r>
      <w:r w:rsidR="00B210BC">
        <w:rPr>
          <w:rFonts w:ascii="Times New Roman" w:hAnsi="Times New Roman" w:cs="Times New Roman"/>
          <w:sz w:val="28"/>
          <w:szCs w:val="28"/>
          <w:lang w:val="ky-KG"/>
        </w:rPr>
        <w:t>продукцияларга жеткирүүгө контракт (зарыл болсо);</w:t>
      </w:r>
    </w:p>
    <w:p w:rsidR="00B210BC" w:rsidRPr="004531C8" w:rsidRDefault="00B210BC" w:rsidP="003D75CE">
      <w:pPr>
        <w:pStyle w:val="HTML"/>
        <w:shd w:val="clear" w:color="auto" w:fill="F8F9FA"/>
        <w:ind w:right="-1" w:firstLine="709"/>
        <w:jc w:val="both"/>
        <w:rPr>
          <w:rFonts w:ascii="Times New Roman" w:hAnsi="Times New Roman" w:cs="Times New Roman"/>
          <w:sz w:val="28"/>
          <w:szCs w:val="28"/>
          <w:lang w:val="ky-KG"/>
        </w:rPr>
      </w:pPr>
      <w:r w:rsidRPr="00B210BC">
        <w:rPr>
          <w:rFonts w:ascii="Times New Roman" w:hAnsi="Times New Roman" w:cs="Times New Roman"/>
          <w:sz w:val="28"/>
          <w:szCs w:val="28"/>
          <w:lang w:val="ky-KG"/>
        </w:rPr>
        <w:t xml:space="preserve">г) товарды коштоочу документтер – ташылып келүүчү продукциялар үчүн </w:t>
      </w:r>
      <w:r w:rsidRPr="004531C8">
        <w:rPr>
          <w:rFonts w:ascii="Times New Roman" w:hAnsi="Times New Roman" w:cs="Times New Roman"/>
          <w:sz w:val="28"/>
          <w:szCs w:val="28"/>
          <w:lang w:val="ky-KG"/>
        </w:rPr>
        <w:t>(</w:t>
      </w:r>
      <w:r w:rsidRPr="004531C8">
        <w:rPr>
          <w:rStyle w:val="y2iqfc"/>
          <w:rFonts w:ascii="Times New Roman" w:hAnsi="Times New Roman" w:cs="Times New Roman"/>
          <w:color w:val="202124"/>
          <w:sz w:val="28"/>
          <w:szCs w:val="28"/>
          <w:lang w:val="ky-KG"/>
        </w:rPr>
        <w:t xml:space="preserve">анын ичинде мунай продуктылары үчүн: партиянын </w:t>
      </w:r>
      <w:r w:rsidR="002C0274" w:rsidRPr="004531C8">
        <w:rPr>
          <w:rStyle w:val="y2iqfc"/>
          <w:rFonts w:ascii="Times New Roman" w:hAnsi="Times New Roman" w:cs="Times New Roman"/>
          <w:color w:val="202124"/>
          <w:sz w:val="28"/>
          <w:szCs w:val="28"/>
          <w:lang w:val="ky-KG"/>
        </w:rPr>
        <w:t>заводдон чыккан</w:t>
      </w:r>
      <w:r w:rsidRPr="004531C8">
        <w:rPr>
          <w:rStyle w:val="y2iqfc"/>
          <w:rFonts w:ascii="Times New Roman" w:hAnsi="Times New Roman" w:cs="Times New Roman"/>
          <w:color w:val="202124"/>
          <w:sz w:val="28"/>
          <w:szCs w:val="28"/>
          <w:lang w:val="ky-KG"/>
        </w:rPr>
        <w:t xml:space="preserve"> номерин жана жөнөтүлгөн партиянын өлчөмүн көрсөтүү менен белгиленген </w:t>
      </w:r>
      <w:r w:rsidR="002C0274" w:rsidRPr="004531C8">
        <w:rPr>
          <w:rStyle w:val="y2iqfc"/>
          <w:rFonts w:ascii="Times New Roman" w:hAnsi="Times New Roman" w:cs="Times New Roman"/>
          <w:color w:val="202124"/>
          <w:sz w:val="28"/>
          <w:szCs w:val="28"/>
          <w:lang w:val="ky-KG"/>
        </w:rPr>
        <w:t>үлгүдөгү</w:t>
      </w:r>
      <w:r w:rsidRPr="004531C8">
        <w:rPr>
          <w:rStyle w:val="y2iqfc"/>
          <w:rFonts w:ascii="Times New Roman" w:hAnsi="Times New Roman" w:cs="Times New Roman"/>
          <w:color w:val="202124"/>
          <w:sz w:val="28"/>
          <w:szCs w:val="28"/>
          <w:lang w:val="ky-KG"/>
        </w:rPr>
        <w:t xml:space="preserve"> накладной; келип чыккан өлкөнүн коопсуздук көрсөткүчтөрү</w:t>
      </w:r>
      <w:r w:rsidR="002C0274" w:rsidRPr="004531C8">
        <w:rPr>
          <w:rStyle w:val="y2iqfc"/>
          <w:rFonts w:ascii="Times New Roman" w:hAnsi="Times New Roman" w:cs="Times New Roman"/>
          <w:color w:val="202124"/>
          <w:sz w:val="28"/>
          <w:szCs w:val="28"/>
          <w:lang w:val="ky-KG"/>
        </w:rPr>
        <w:t xml:space="preserve"> боюнча</w:t>
      </w:r>
      <w:r w:rsidRPr="004531C8">
        <w:rPr>
          <w:rStyle w:val="y2iqfc"/>
          <w:rFonts w:ascii="Times New Roman" w:hAnsi="Times New Roman" w:cs="Times New Roman"/>
          <w:color w:val="202124"/>
          <w:sz w:val="28"/>
          <w:szCs w:val="28"/>
          <w:lang w:val="ky-KG"/>
        </w:rPr>
        <w:t xml:space="preserve"> сертификациял</w:t>
      </w:r>
      <w:r w:rsidR="002C0274" w:rsidRPr="004531C8">
        <w:rPr>
          <w:rStyle w:val="y2iqfc"/>
          <w:rFonts w:ascii="Times New Roman" w:hAnsi="Times New Roman" w:cs="Times New Roman"/>
          <w:color w:val="202124"/>
          <w:sz w:val="28"/>
          <w:szCs w:val="28"/>
          <w:lang w:val="ky-KG"/>
        </w:rPr>
        <w:t xml:space="preserve">оо жөнүндө </w:t>
      </w:r>
      <w:r w:rsidRPr="004531C8">
        <w:rPr>
          <w:rStyle w:val="y2iqfc"/>
          <w:rFonts w:ascii="Times New Roman" w:hAnsi="Times New Roman" w:cs="Times New Roman"/>
          <w:color w:val="202124"/>
          <w:sz w:val="28"/>
          <w:szCs w:val="28"/>
          <w:lang w:val="ky-KG"/>
        </w:rPr>
        <w:t>ырасталганын көрсөтүү</w:t>
      </w:r>
      <w:r w:rsidR="002C0274" w:rsidRPr="004531C8">
        <w:rPr>
          <w:rStyle w:val="y2iqfc"/>
          <w:rFonts w:ascii="Times New Roman" w:hAnsi="Times New Roman" w:cs="Times New Roman"/>
          <w:color w:val="202124"/>
          <w:sz w:val="28"/>
          <w:szCs w:val="28"/>
          <w:lang w:val="ky-KG"/>
        </w:rPr>
        <w:t xml:space="preserve"> менен паспорту </w:t>
      </w:r>
      <w:r w:rsidRPr="004531C8">
        <w:rPr>
          <w:rStyle w:val="y2iqfc"/>
          <w:rFonts w:ascii="Times New Roman" w:hAnsi="Times New Roman" w:cs="Times New Roman"/>
          <w:color w:val="202124"/>
          <w:sz w:val="28"/>
          <w:szCs w:val="28"/>
          <w:lang w:val="ky-KG"/>
        </w:rPr>
        <w:t xml:space="preserve">же шайкештик сертификатын берген түп нусканын </w:t>
      </w:r>
      <w:r w:rsidR="002C0274" w:rsidRPr="004531C8">
        <w:rPr>
          <w:rStyle w:val="y2iqfc"/>
          <w:rFonts w:ascii="Times New Roman" w:hAnsi="Times New Roman" w:cs="Times New Roman"/>
          <w:color w:val="202124"/>
          <w:sz w:val="28"/>
          <w:szCs w:val="28"/>
          <w:lang w:val="ky-KG"/>
        </w:rPr>
        <w:t xml:space="preserve">ээсинин </w:t>
      </w:r>
      <w:r w:rsidRPr="004531C8">
        <w:rPr>
          <w:rStyle w:val="y2iqfc"/>
          <w:rFonts w:ascii="Times New Roman" w:hAnsi="Times New Roman" w:cs="Times New Roman"/>
          <w:color w:val="202124"/>
          <w:sz w:val="28"/>
          <w:szCs w:val="28"/>
          <w:lang w:val="ky-KG"/>
        </w:rPr>
        <w:t xml:space="preserve">же </w:t>
      </w:r>
      <w:r w:rsidR="002C0274" w:rsidRPr="004531C8">
        <w:rPr>
          <w:rStyle w:val="y2iqfc"/>
          <w:rFonts w:ascii="Times New Roman" w:hAnsi="Times New Roman" w:cs="Times New Roman"/>
          <w:color w:val="202124"/>
          <w:sz w:val="28"/>
          <w:szCs w:val="28"/>
          <w:lang w:val="ky-KG"/>
        </w:rPr>
        <w:t xml:space="preserve">Сертификациялоо органынын </w:t>
      </w:r>
      <w:r w:rsidRPr="004531C8">
        <w:rPr>
          <w:rStyle w:val="y2iqfc"/>
          <w:rFonts w:ascii="Times New Roman" w:hAnsi="Times New Roman" w:cs="Times New Roman"/>
          <w:color w:val="202124"/>
          <w:sz w:val="28"/>
          <w:szCs w:val="28"/>
          <w:lang w:val="ky-KG"/>
        </w:rPr>
        <w:t>мөөрү менен күбөлөндүрүлгөн же нотариалдык жактан күбөлөндүрүлгөн шайкештик сертификатынын көчүрмөсү</w:t>
      </w:r>
      <w:r w:rsidRPr="004531C8">
        <w:rPr>
          <w:rFonts w:ascii="Times New Roman" w:hAnsi="Times New Roman" w:cs="Times New Roman"/>
          <w:sz w:val="28"/>
          <w:szCs w:val="28"/>
          <w:lang w:val="ky-KG"/>
        </w:rPr>
        <w:t>)</w:t>
      </w:r>
      <w:r w:rsidR="006E58FE" w:rsidRPr="004531C8">
        <w:rPr>
          <w:rFonts w:ascii="Times New Roman" w:hAnsi="Times New Roman" w:cs="Times New Roman"/>
          <w:sz w:val="28"/>
          <w:szCs w:val="28"/>
          <w:lang w:val="ky-KG"/>
        </w:rPr>
        <w:t>;</w:t>
      </w:r>
    </w:p>
    <w:p w:rsidR="006E58FE" w:rsidRPr="004531C8" w:rsidRDefault="006E58FE" w:rsidP="003D75CE">
      <w:pPr>
        <w:pStyle w:val="HTML"/>
        <w:shd w:val="clear" w:color="auto" w:fill="F8F9FA"/>
        <w:ind w:right="-1" w:firstLine="709"/>
        <w:jc w:val="both"/>
        <w:rPr>
          <w:rFonts w:ascii="Times New Roman" w:hAnsi="Times New Roman" w:cs="Times New Roman"/>
          <w:color w:val="202124"/>
          <w:sz w:val="28"/>
          <w:szCs w:val="28"/>
          <w:lang w:val="ky-KG"/>
        </w:rPr>
      </w:pPr>
      <w:r w:rsidRPr="004531C8">
        <w:rPr>
          <w:rFonts w:ascii="Times New Roman" w:hAnsi="Times New Roman" w:cs="Times New Roman"/>
          <w:sz w:val="28"/>
          <w:szCs w:val="28"/>
          <w:lang w:val="ky-KG"/>
        </w:rPr>
        <w:t>д) шайкештик сертификатын тастыктаган документтер (эгерде арыз ээси сертификациялык сыноонун кыскартылган программасы боюнча сертификациялоого талапкерлигин көрсөтсө): шайкештик сертификаты (түп нускасы же аны берген аккредитацияланган сертификациялоо органы тарабынан күбөлөндүрүлгөн көчүрмө),</w:t>
      </w:r>
      <w:r w:rsidR="00B76003" w:rsidRPr="004531C8">
        <w:rPr>
          <w:rFonts w:ascii="Times New Roman" w:hAnsi="Times New Roman" w:cs="Times New Roman"/>
          <w:sz w:val="28"/>
          <w:szCs w:val="28"/>
          <w:lang w:val="ky-KG"/>
        </w:rPr>
        <w:t xml:space="preserve"> продукция</w:t>
      </w:r>
      <w:r w:rsidR="00EE4F71" w:rsidRPr="004531C8">
        <w:rPr>
          <w:rFonts w:ascii="Times New Roman" w:hAnsi="Times New Roman" w:cs="Times New Roman"/>
          <w:sz w:val="28"/>
          <w:szCs w:val="28"/>
          <w:lang w:val="ky-KG"/>
        </w:rPr>
        <w:t>лардын коопсуздук талаптарына шайкештигин тастыктаган, аккредитацияланган ата мекендик же чет өлкөлүк сыноо лабораториялары тарабынан жүргүзүлгөн</w:t>
      </w:r>
      <w:r w:rsidRPr="004531C8">
        <w:rPr>
          <w:rFonts w:ascii="Times New Roman" w:hAnsi="Times New Roman" w:cs="Times New Roman"/>
          <w:sz w:val="28"/>
          <w:szCs w:val="28"/>
          <w:lang w:val="ky-KG"/>
        </w:rPr>
        <w:t xml:space="preserve"> сыноо протоколу (</w:t>
      </w:r>
      <w:r w:rsidR="00B76003" w:rsidRPr="004531C8">
        <w:rPr>
          <w:rFonts w:ascii="Times New Roman" w:hAnsi="Times New Roman" w:cs="Times New Roman"/>
          <w:sz w:val="28"/>
          <w:szCs w:val="28"/>
          <w:lang w:val="ky-KG"/>
        </w:rPr>
        <w:t xml:space="preserve">түп нускасы же жүргүзүлгөн сыноо мөөнөттөрүн эске алуу менен, </w:t>
      </w:r>
      <w:r w:rsidR="00B76003" w:rsidRPr="004531C8">
        <w:rPr>
          <w:rFonts w:ascii="Times New Roman" w:hAnsi="Times New Roman" w:cs="Times New Roman"/>
          <w:sz w:val="28"/>
          <w:szCs w:val="28"/>
          <w:lang w:val="ky-KG"/>
        </w:rPr>
        <w:lastRenderedPageBreak/>
        <w:t>аны берген аккредитацияланган лабораториялар тарабынан күбөлөндүрүлгөн көчүрмө</w:t>
      </w:r>
      <w:r w:rsidR="00EE4F71" w:rsidRPr="004531C8">
        <w:rPr>
          <w:rFonts w:ascii="Times New Roman" w:hAnsi="Times New Roman" w:cs="Times New Roman"/>
          <w:sz w:val="28"/>
          <w:szCs w:val="28"/>
          <w:lang w:val="ky-KG"/>
        </w:rPr>
        <w:t>сү</w:t>
      </w:r>
      <w:r w:rsidRPr="004531C8">
        <w:rPr>
          <w:rFonts w:ascii="Times New Roman" w:hAnsi="Times New Roman" w:cs="Times New Roman"/>
          <w:sz w:val="28"/>
          <w:szCs w:val="28"/>
          <w:lang w:val="ky-KG"/>
        </w:rPr>
        <w:t>)</w:t>
      </w:r>
      <w:r w:rsidR="00EE4F71" w:rsidRPr="004531C8">
        <w:rPr>
          <w:rFonts w:ascii="Times New Roman" w:hAnsi="Times New Roman" w:cs="Times New Roman"/>
          <w:sz w:val="28"/>
          <w:szCs w:val="28"/>
          <w:lang w:val="ky-KG"/>
        </w:rPr>
        <w:t>;</w:t>
      </w:r>
    </w:p>
    <w:p w:rsidR="00EE4F71" w:rsidRPr="004531C8" w:rsidRDefault="001D2E4A" w:rsidP="003D75CE">
      <w:pPr>
        <w:pStyle w:val="tkTekst"/>
        <w:spacing w:after="0" w:line="240" w:lineRule="auto"/>
        <w:ind w:right="-1" w:firstLine="709"/>
        <w:rPr>
          <w:rFonts w:ascii="Times New Roman" w:hAnsi="Times New Roman" w:cs="Times New Roman"/>
          <w:sz w:val="28"/>
          <w:szCs w:val="28"/>
          <w:lang w:val="ky-KG"/>
        </w:rPr>
      </w:pPr>
      <w:r w:rsidRPr="004531C8">
        <w:rPr>
          <w:rFonts w:ascii="Times New Roman" w:hAnsi="Times New Roman" w:cs="Times New Roman"/>
          <w:sz w:val="28"/>
          <w:szCs w:val="28"/>
          <w:lang w:val="ky-KG"/>
        </w:rPr>
        <w:t xml:space="preserve">- </w:t>
      </w:r>
      <w:r w:rsidR="00C95FFF" w:rsidRPr="004531C8">
        <w:rPr>
          <w:rFonts w:ascii="Times New Roman" w:hAnsi="Times New Roman" w:cs="Times New Roman"/>
          <w:sz w:val="28"/>
          <w:szCs w:val="28"/>
          <w:lang w:val="ky-KG"/>
        </w:rPr>
        <w:t xml:space="preserve">сыноо үчүн продукциялардын партиясын жана үлгүлөрүн Сертификациялоо органынын өкүлүнө </w:t>
      </w:r>
      <w:r w:rsidR="000D2946" w:rsidRPr="004531C8">
        <w:rPr>
          <w:rFonts w:ascii="Times New Roman" w:hAnsi="Times New Roman" w:cs="Times New Roman"/>
          <w:sz w:val="28"/>
          <w:szCs w:val="28"/>
          <w:lang w:val="ky-KG"/>
        </w:rPr>
        <w:t>кароого берет;</w:t>
      </w:r>
    </w:p>
    <w:p w:rsidR="000D2946" w:rsidRPr="004531C8" w:rsidRDefault="001D2E4A" w:rsidP="003D75CE">
      <w:pPr>
        <w:pStyle w:val="tkTekst"/>
        <w:spacing w:after="0" w:line="240" w:lineRule="auto"/>
        <w:ind w:right="-1" w:firstLine="709"/>
        <w:rPr>
          <w:rFonts w:ascii="Times New Roman" w:hAnsi="Times New Roman" w:cs="Times New Roman"/>
          <w:sz w:val="28"/>
          <w:szCs w:val="28"/>
          <w:lang w:val="ky-KG"/>
        </w:rPr>
      </w:pPr>
      <w:r w:rsidRPr="004531C8">
        <w:rPr>
          <w:rFonts w:ascii="Times New Roman" w:hAnsi="Times New Roman" w:cs="Times New Roman"/>
          <w:sz w:val="28"/>
          <w:szCs w:val="28"/>
          <w:lang w:val="ky-KG"/>
        </w:rPr>
        <w:t xml:space="preserve">- </w:t>
      </w:r>
      <w:r w:rsidR="00996B65" w:rsidRPr="004531C8">
        <w:rPr>
          <w:rFonts w:ascii="Times New Roman" w:hAnsi="Times New Roman" w:cs="Times New Roman"/>
          <w:sz w:val="28"/>
          <w:szCs w:val="28"/>
          <w:lang w:val="ky-KG"/>
        </w:rPr>
        <w:t>продукциянын шайкештиги белгиленген тартипти бузса, оңдоочу иш-чаралар иштелип чыгат, бекитилет жана аткарылат;</w:t>
      </w:r>
    </w:p>
    <w:p w:rsidR="00996B65" w:rsidRPr="004531C8" w:rsidRDefault="001D2E4A" w:rsidP="003D75CE">
      <w:pPr>
        <w:pStyle w:val="tkTekst"/>
        <w:spacing w:after="0" w:line="240" w:lineRule="auto"/>
        <w:ind w:right="-1" w:firstLine="709"/>
        <w:rPr>
          <w:rFonts w:ascii="Times New Roman" w:hAnsi="Times New Roman" w:cs="Times New Roman"/>
          <w:sz w:val="28"/>
          <w:szCs w:val="28"/>
          <w:lang w:val="ky-KG"/>
        </w:rPr>
      </w:pPr>
      <w:r w:rsidRPr="004531C8">
        <w:rPr>
          <w:rFonts w:ascii="Times New Roman" w:hAnsi="Times New Roman" w:cs="Times New Roman"/>
          <w:sz w:val="28"/>
          <w:szCs w:val="28"/>
          <w:lang w:val="ky-KG"/>
        </w:rPr>
        <w:t xml:space="preserve">- </w:t>
      </w:r>
      <w:r w:rsidR="00753AE8" w:rsidRPr="004531C8">
        <w:rPr>
          <w:rFonts w:ascii="Times New Roman" w:hAnsi="Times New Roman" w:cs="Times New Roman"/>
          <w:sz w:val="28"/>
          <w:szCs w:val="28"/>
          <w:lang w:val="ky-KG"/>
        </w:rPr>
        <w:t xml:space="preserve">аларга ылайык сертификацияланган </w:t>
      </w:r>
      <w:r w:rsidR="00051692" w:rsidRPr="004531C8">
        <w:rPr>
          <w:rFonts w:ascii="Times New Roman" w:hAnsi="Times New Roman" w:cs="Times New Roman"/>
          <w:sz w:val="28"/>
          <w:szCs w:val="28"/>
          <w:lang w:val="ky-KG"/>
        </w:rPr>
        <w:t xml:space="preserve">техникалык регламенттердин жана/же стандарттардын милдеттүү талаптарына туура келбеген продукцияларды жүгүртүүгө чыгарганы үчүн </w:t>
      </w:r>
      <w:r w:rsidR="00996B65" w:rsidRPr="004531C8">
        <w:rPr>
          <w:rFonts w:ascii="Times New Roman" w:hAnsi="Times New Roman" w:cs="Times New Roman"/>
          <w:sz w:val="28"/>
          <w:szCs w:val="28"/>
          <w:lang w:val="ky-KG"/>
        </w:rPr>
        <w:t xml:space="preserve">Кыргыз Республикасынын </w:t>
      </w:r>
      <w:r w:rsidR="00051692" w:rsidRPr="004531C8">
        <w:rPr>
          <w:rFonts w:ascii="Times New Roman" w:hAnsi="Times New Roman" w:cs="Times New Roman"/>
          <w:sz w:val="28"/>
          <w:szCs w:val="28"/>
          <w:lang w:val="ky-KG"/>
        </w:rPr>
        <w:t>укук бузуулар жөнүндө кодексине ылайык жоопкерчилик тартат;</w:t>
      </w:r>
    </w:p>
    <w:p w:rsidR="00051692" w:rsidRPr="004531C8" w:rsidRDefault="00051692" w:rsidP="003D75CE">
      <w:pPr>
        <w:pStyle w:val="tkTekst"/>
        <w:spacing w:after="0" w:line="240" w:lineRule="auto"/>
        <w:ind w:right="-1" w:firstLine="709"/>
        <w:rPr>
          <w:rFonts w:ascii="Times New Roman" w:hAnsi="Times New Roman" w:cs="Times New Roman"/>
          <w:sz w:val="28"/>
          <w:szCs w:val="28"/>
          <w:lang w:val="ky-KG"/>
        </w:rPr>
      </w:pPr>
      <w:r w:rsidRPr="004531C8">
        <w:rPr>
          <w:rFonts w:ascii="Times New Roman" w:hAnsi="Times New Roman" w:cs="Times New Roman"/>
          <w:sz w:val="28"/>
          <w:szCs w:val="28"/>
          <w:lang w:val="ky-KG"/>
        </w:rPr>
        <w:t xml:space="preserve">- </w:t>
      </w:r>
      <w:r w:rsidR="00BC1481" w:rsidRPr="004531C8">
        <w:rPr>
          <w:rFonts w:ascii="Times New Roman" w:hAnsi="Times New Roman" w:cs="Times New Roman"/>
          <w:sz w:val="28"/>
          <w:szCs w:val="28"/>
          <w:lang w:val="ky-KG"/>
        </w:rPr>
        <w:t xml:space="preserve">продукцияларды сертификациялоодо Сертификациялоо органы менен карама-каршылыктар чыкса, Сертификациялоо органынын апелляциялык комиссиясына кайрылат, ал эми анын чечимине макул болбосо, </w:t>
      </w:r>
      <w:r w:rsidR="00A26149" w:rsidRPr="004531C8">
        <w:rPr>
          <w:rFonts w:ascii="Times New Roman" w:hAnsi="Times New Roman" w:cs="Times New Roman"/>
          <w:sz w:val="28"/>
          <w:szCs w:val="28"/>
          <w:lang w:val="ky-KG"/>
        </w:rPr>
        <w:t xml:space="preserve">Кыргыз Республикасынын мыйзамдарына ылайык </w:t>
      </w:r>
      <w:r w:rsidR="00BC1481" w:rsidRPr="004531C8">
        <w:rPr>
          <w:rFonts w:ascii="Times New Roman" w:hAnsi="Times New Roman" w:cs="Times New Roman"/>
          <w:sz w:val="28"/>
          <w:szCs w:val="28"/>
          <w:lang w:val="ky-KG"/>
        </w:rPr>
        <w:t>Сертификациялоо органы</w:t>
      </w:r>
      <w:r w:rsidR="00143992" w:rsidRPr="004531C8">
        <w:rPr>
          <w:rFonts w:ascii="Times New Roman" w:hAnsi="Times New Roman" w:cs="Times New Roman"/>
          <w:sz w:val="28"/>
          <w:szCs w:val="28"/>
          <w:lang w:val="ky-KG"/>
        </w:rPr>
        <w:t>н аккреди</w:t>
      </w:r>
      <w:r w:rsidR="00DB000A" w:rsidRPr="004531C8">
        <w:rPr>
          <w:rFonts w:ascii="Times New Roman" w:hAnsi="Times New Roman" w:cs="Times New Roman"/>
          <w:sz w:val="28"/>
          <w:szCs w:val="28"/>
          <w:lang w:val="ky-KG"/>
        </w:rPr>
        <w:t xml:space="preserve">тациялаган аккредитациялоо боюнча органга даттануусу же </w:t>
      </w:r>
      <w:r w:rsidR="00A26149" w:rsidRPr="004531C8">
        <w:rPr>
          <w:rFonts w:ascii="Times New Roman" w:hAnsi="Times New Roman" w:cs="Times New Roman"/>
          <w:sz w:val="28"/>
          <w:szCs w:val="28"/>
          <w:lang w:val="ky-KG"/>
        </w:rPr>
        <w:t>аккредитацияланган Сертификациялоо органынын жана сыноо лабораторияларынын туура эмес аракеттерине апелляциясы менен кайрылат;</w:t>
      </w:r>
    </w:p>
    <w:p w:rsidR="00A26149" w:rsidRPr="004531C8" w:rsidRDefault="00A26149" w:rsidP="003D75CE">
      <w:pPr>
        <w:pStyle w:val="tkTekst"/>
        <w:spacing w:after="0" w:line="240" w:lineRule="auto"/>
        <w:ind w:right="-1" w:firstLine="709"/>
        <w:rPr>
          <w:rFonts w:ascii="Times New Roman" w:hAnsi="Times New Roman" w:cs="Times New Roman"/>
          <w:sz w:val="28"/>
          <w:szCs w:val="28"/>
          <w:lang w:val="ky-KG"/>
        </w:rPr>
      </w:pPr>
      <w:r w:rsidRPr="004531C8">
        <w:rPr>
          <w:rFonts w:ascii="Times New Roman" w:hAnsi="Times New Roman" w:cs="Times New Roman"/>
          <w:sz w:val="28"/>
          <w:szCs w:val="28"/>
          <w:lang w:val="ky-KG"/>
        </w:rPr>
        <w:t xml:space="preserve">- </w:t>
      </w:r>
      <w:r w:rsidR="00E97F6F" w:rsidRPr="004531C8">
        <w:rPr>
          <w:rFonts w:ascii="Times New Roman" w:hAnsi="Times New Roman" w:cs="Times New Roman"/>
          <w:sz w:val="28"/>
          <w:szCs w:val="28"/>
          <w:lang w:val="ky-KG"/>
        </w:rPr>
        <w:t>Сертификациялоо органынын жана сыноо лабораторияларынын аракеттерин соттук тартипте даттанат.</w:t>
      </w:r>
    </w:p>
    <w:p w:rsidR="001D2E4A" w:rsidRPr="008F55C6"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8F55C6">
        <w:rPr>
          <w:rFonts w:ascii="Times New Roman" w:hAnsi="Times New Roman" w:cs="Times New Roman"/>
          <w:sz w:val="28"/>
          <w:szCs w:val="28"/>
          <w:lang w:val="ky-KG"/>
        </w:rPr>
        <w:t>4.3</w:t>
      </w:r>
      <w:r w:rsidR="00532E36" w:rsidRPr="004531C8">
        <w:rPr>
          <w:rFonts w:ascii="Times New Roman" w:hAnsi="Times New Roman" w:cs="Times New Roman"/>
          <w:sz w:val="28"/>
          <w:szCs w:val="28"/>
          <w:lang w:val="ky-KG"/>
        </w:rPr>
        <w:t>.</w:t>
      </w:r>
      <w:r w:rsidRPr="008F55C6">
        <w:rPr>
          <w:rFonts w:ascii="Times New Roman" w:hAnsi="Times New Roman" w:cs="Times New Roman"/>
          <w:sz w:val="28"/>
          <w:szCs w:val="28"/>
          <w:lang w:val="ky-KG"/>
        </w:rPr>
        <w:t xml:space="preserve"> </w:t>
      </w:r>
      <w:r w:rsidR="00E97F6F" w:rsidRPr="004531C8">
        <w:rPr>
          <w:rFonts w:ascii="Times New Roman" w:hAnsi="Times New Roman" w:cs="Times New Roman"/>
          <w:sz w:val="28"/>
          <w:szCs w:val="28"/>
          <w:lang w:val="ky-KG"/>
        </w:rPr>
        <w:t>Сертификациялоо боюнча орган</w:t>
      </w:r>
      <w:r w:rsidRPr="008F55C6">
        <w:rPr>
          <w:rFonts w:ascii="Times New Roman" w:hAnsi="Times New Roman" w:cs="Times New Roman"/>
          <w:sz w:val="28"/>
          <w:szCs w:val="28"/>
          <w:lang w:val="ky-KG"/>
        </w:rPr>
        <w:t>:</w:t>
      </w:r>
    </w:p>
    <w:p w:rsidR="009A6BAB" w:rsidRPr="004531C8"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8F55C6">
        <w:rPr>
          <w:rFonts w:ascii="Times New Roman" w:hAnsi="Times New Roman" w:cs="Times New Roman"/>
          <w:sz w:val="28"/>
          <w:szCs w:val="28"/>
          <w:lang w:val="ky-KG"/>
        </w:rPr>
        <w:t xml:space="preserve">- </w:t>
      </w:r>
      <w:r w:rsidR="00921B7C" w:rsidRPr="004531C8">
        <w:rPr>
          <w:rFonts w:ascii="Times New Roman" w:hAnsi="Times New Roman" w:cs="Times New Roman"/>
          <w:sz w:val="28"/>
          <w:szCs w:val="28"/>
          <w:lang w:val="ky-KG"/>
        </w:rPr>
        <w:t xml:space="preserve">арыздарды кабыл алат, арыз ээсине продукцияларды милдеттүү сертификациялоо </w:t>
      </w:r>
      <w:r w:rsidR="003E690E" w:rsidRPr="004531C8">
        <w:rPr>
          <w:rFonts w:ascii="Times New Roman" w:hAnsi="Times New Roman" w:cs="Times New Roman"/>
          <w:sz w:val="28"/>
          <w:szCs w:val="28"/>
          <w:lang w:val="ky-KG"/>
        </w:rPr>
        <w:t xml:space="preserve">тартиби жөнүндө маалымат берет, арыз ээсине </w:t>
      </w:r>
      <w:r w:rsidR="009A6BAB" w:rsidRPr="004531C8">
        <w:rPr>
          <w:rFonts w:ascii="Times New Roman" w:hAnsi="Times New Roman" w:cs="Times New Roman"/>
          <w:sz w:val="28"/>
          <w:szCs w:val="28"/>
          <w:lang w:val="ky-KG"/>
        </w:rPr>
        <w:t>белгиленген тартипте бекитилген продукцияларды сертификациялоо жана сыноо боюнча иштерге баалардын прейскурантын берет жана сертификациялоо боюнча иштерди жүргүзүүгө келишимге (макулдашууга) кол коёт;</w:t>
      </w:r>
    </w:p>
    <w:p w:rsidR="00233220" w:rsidRPr="004531C8" w:rsidRDefault="009A6BAB" w:rsidP="003D75CE">
      <w:pPr>
        <w:pStyle w:val="HTML"/>
        <w:shd w:val="clear" w:color="auto" w:fill="F8F9FA"/>
        <w:ind w:right="-1" w:firstLine="709"/>
        <w:jc w:val="both"/>
        <w:rPr>
          <w:rFonts w:ascii="Times New Roman" w:hAnsi="Times New Roman" w:cs="Times New Roman"/>
          <w:color w:val="202124"/>
          <w:sz w:val="28"/>
          <w:szCs w:val="28"/>
          <w:lang w:val="ky-KG"/>
        </w:rPr>
      </w:pPr>
      <w:r w:rsidRPr="004531C8">
        <w:rPr>
          <w:rFonts w:ascii="Times New Roman" w:hAnsi="Times New Roman" w:cs="Times New Roman"/>
          <w:sz w:val="28"/>
          <w:szCs w:val="28"/>
          <w:lang w:val="ky-KG"/>
        </w:rPr>
        <w:t xml:space="preserve">-  </w:t>
      </w:r>
      <w:r w:rsidR="00233220" w:rsidRPr="004531C8">
        <w:rPr>
          <w:rStyle w:val="y2iqfc"/>
          <w:rFonts w:ascii="Times New Roman" w:hAnsi="Times New Roman" w:cs="Times New Roman"/>
          <w:color w:val="202124"/>
          <w:sz w:val="28"/>
          <w:szCs w:val="28"/>
          <w:lang w:val="ky-KG"/>
        </w:rPr>
        <w:t xml:space="preserve">берилген документтердин толуктугун жана аныктыгын текшерет жана зарыл болгон учурда жетишпеген материалдарды берүүсү жөнүндө арыз ээсине билдирет, жана арызды алгандан кийин 1 күндөн кечиктирбестен сертификациялоо боюнча иштерди жүргүзүү үчүн адисти аныктайт, арыз ээсине ушул Тартиптин 3-тиркемесине ылайык кабарлайт. </w:t>
      </w:r>
    </w:p>
    <w:p w:rsidR="00233220" w:rsidRPr="004531C8"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4531C8">
        <w:rPr>
          <w:rFonts w:ascii="Times New Roman" w:hAnsi="Times New Roman" w:cs="Times New Roman"/>
          <w:sz w:val="28"/>
          <w:szCs w:val="28"/>
          <w:lang w:val="ky-KG"/>
        </w:rPr>
        <w:t>4.4</w:t>
      </w:r>
      <w:r w:rsidR="00233220" w:rsidRPr="004531C8">
        <w:rPr>
          <w:rFonts w:ascii="Times New Roman" w:hAnsi="Times New Roman" w:cs="Times New Roman"/>
          <w:sz w:val="28"/>
          <w:szCs w:val="28"/>
          <w:lang w:val="ky-KG"/>
        </w:rPr>
        <w:t xml:space="preserve">. </w:t>
      </w:r>
      <w:r w:rsidR="001E29B3" w:rsidRPr="004531C8">
        <w:rPr>
          <w:rFonts w:ascii="Times New Roman" w:hAnsi="Times New Roman" w:cs="Times New Roman"/>
          <w:sz w:val="28"/>
          <w:szCs w:val="28"/>
          <w:lang w:val="ky-KG"/>
        </w:rPr>
        <w:t xml:space="preserve">Сертификациялоо органынын адиси арызды, сертификациялоо боюнча иштерге төлөмдү жана баалоо үчүн зарыл болгон документтерди кабыл алгандан кийин, 1 күн ичинде </w:t>
      </w:r>
      <w:r w:rsidR="006A18AB" w:rsidRPr="004531C8">
        <w:rPr>
          <w:rStyle w:val="y2iqfc"/>
          <w:rFonts w:ascii="Times New Roman" w:hAnsi="Times New Roman" w:cs="Times New Roman"/>
          <w:color w:val="202124"/>
          <w:sz w:val="28"/>
          <w:szCs w:val="28"/>
          <w:lang w:val="ky-KG"/>
        </w:rPr>
        <w:t xml:space="preserve">продукциянын партиясын карап чыгат, сыноо жүргүзүү үчүн продукциялардын үлгүсүн тандайт (зарылдыгына жараша). </w:t>
      </w:r>
    </w:p>
    <w:p w:rsidR="006A18AB" w:rsidRPr="004531C8" w:rsidRDefault="006A18AB" w:rsidP="003D75CE">
      <w:pPr>
        <w:pStyle w:val="HTML"/>
        <w:shd w:val="clear" w:color="auto" w:fill="F8F9FA"/>
        <w:ind w:right="-1" w:firstLine="709"/>
        <w:jc w:val="both"/>
        <w:rPr>
          <w:rFonts w:ascii="Times New Roman" w:hAnsi="Times New Roman" w:cs="Times New Roman"/>
          <w:color w:val="202124"/>
          <w:sz w:val="28"/>
          <w:szCs w:val="28"/>
          <w:lang w:val="ky-KG"/>
        </w:rPr>
      </w:pPr>
      <w:r w:rsidRPr="004531C8">
        <w:rPr>
          <w:rStyle w:val="y2iqfc"/>
          <w:rFonts w:ascii="Times New Roman" w:hAnsi="Times New Roman" w:cs="Times New Roman"/>
          <w:color w:val="202124"/>
          <w:sz w:val="28"/>
          <w:szCs w:val="28"/>
          <w:lang w:val="ky-KG"/>
        </w:rPr>
        <w:t>Үлгүлөрдүн саны, аларды тандоо тартиби продукцияга талаптарды белгилеген документтерге жана тандоо жана сыноо ыкмаларын белгилеген документтерге ылайык жүргүзүлөт.</w:t>
      </w:r>
    </w:p>
    <w:p w:rsidR="00F537A2" w:rsidRPr="004531C8" w:rsidRDefault="00F537A2" w:rsidP="003D75CE">
      <w:pPr>
        <w:pStyle w:val="HTML"/>
        <w:shd w:val="clear" w:color="auto" w:fill="F8F9FA"/>
        <w:ind w:right="-1" w:firstLine="709"/>
        <w:jc w:val="both"/>
        <w:rPr>
          <w:rStyle w:val="y2iqfc"/>
          <w:rFonts w:ascii="Times New Roman" w:hAnsi="Times New Roman" w:cs="Times New Roman"/>
          <w:color w:val="202124"/>
          <w:sz w:val="28"/>
          <w:szCs w:val="28"/>
          <w:lang w:val="ky-KG"/>
        </w:rPr>
      </w:pPr>
      <w:r w:rsidRPr="004531C8">
        <w:rPr>
          <w:rStyle w:val="y2iqfc"/>
          <w:rFonts w:ascii="Times New Roman" w:hAnsi="Times New Roman" w:cs="Times New Roman"/>
          <w:color w:val="202124"/>
          <w:sz w:val="28"/>
          <w:szCs w:val="28"/>
          <w:lang w:val="ky-KG"/>
        </w:rPr>
        <w:t>Сыноо үчүн продукциянын үлгүлөрүн тандоо, мар</w:t>
      </w:r>
      <w:r w:rsidR="008D6DAE">
        <w:rPr>
          <w:rStyle w:val="y2iqfc"/>
          <w:rFonts w:ascii="Times New Roman" w:hAnsi="Times New Roman" w:cs="Times New Roman"/>
          <w:color w:val="202124"/>
          <w:sz w:val="28"/>
          <w:szCs w:val="28"/>
          <w:lang w:val="ky-KG"/>
        </w:rPr>
        <w:t xml:space="preserve">калоо, пломбалоо жана үлгүлөрдү </w:t>
      </w:r>
      <w:r w:rsidRPr="004531C8">
        <w:rPr>
          <w:rStyle w:val="y2iqfc"/>
          <w:rFonts w:ascii="Times New Roman" w:hAnsi="Times New Roman" w:cs="Times New Roman"/>
          <w:color w:val="202124"/>
          <w:sz w:val="28"/>
          <w:szCs w:val="28"/>
          <w:lang w:val="ky-KG"/>
        </w:rPr>
        <w:t xml:space="preserve">тандоо жол-жоболорун документтештирүү сертификациялоо жүргүзүүгө </w:t>
      </w:r>
      <w:r w:rsidR="006251CB" w:rsidRPr="004531C8">
        <w:rPr>
          <w:rStyle w:val="y2iqfc"/>
          <w:rFonts w:ascii="Times New Roman" w:hAnsi="Times New Roman" w:cs="Times New Roman"/>
          <w:color w:val="202124"/>
          <w:sz w:val="28"/>
          <w:szCs w:val="28"/>
          <w:lang w:val="ky-KG"/>
        </w:rPr>
        <w:t xml:space="preserve">арыз берүүчүнүн </w:t>
      </w:r>
      <w:r w:rsidRPr="004531C8">
        <w:rPr>
          <w:rStyle w:val="y2iqfc"/>
          <w:rFonts w:ascii="Times New Roman" w:hAnsi="Times New Roman" w:cs="Times New Roman"/>
          <w:color w:val="202124"/>
          <w:sz w:val="28"/>
          <w:szCs w:val="28"/>
          <w:lang w:val="ky-KG"/>
        </w:rPr>
        <w:t xml:space="preserve">жана/же </w:t>
      </w:r>
      <w:r w:rsidR="006251CB" w:rsidRPr="004531C8">
        <w:rPr>
          <w:rStyle w:val="y2iqfc"/>
          <w:rFonts w:ascii="Times New Roman" w:hAnsi="Times New Roman" w:cs="Times New Roman"/>
          <w:color w:val="202124"/>
          <w:sz w:val="28"/>
          <w:szCs w:val="28"/>
          <w:lang w:val="ky-KG"/>
        </w:rPr>
        <w:t xml:space="preserve">продукцияны даярдоочунун өкүлүнүн </w:t>
      </w:r>
      <w:r w:rsidR="006251CB" w:rsidRPr="004531C8">
        <w:rPr>
          <w:rStyle w:val="y2iqfc"/>
          <w:rFonts w:ascii="Times New Roman" w:hAnsi="Times New Roman" w:cs="Times New Roman"/>
          <w:color w:val="202124"/>
          <w:sz w:val="28"/>
          <w:szCs w:val="28"/>
          <w:lang w:val="ky-KG"/>
        </w:rPr>
        <w:lastRenderedPageBreak/>
        <w:t xml:space="preserve">катышуусунда Сертификациялоо органы тарабынан, продукциялардын үлгүлөрүн тандоо актын тариздөө менен эки нускада ишке ашырылат: </w:t>
      </w:r>
      <w:r w:rsidR="000D5987" w:rsidRPr="004531C8">
        <w:rPr>
          <w:rStyle w:val="y2iqfc"/>
          <w:rFonts w:ascii="Times New Roman" w:hAnsi="Times New Roman" w:cs="Times New Roman"/>
          <w:color w:val="202124"/>
          <w:sz w:val="28"/>
          <w:szCs w:val="28"/>
          <w:lang w:val="ky-KG"/>
        </w:rPr>
        <w:t>актынын бир нускасы арыз ээсине жана/же продукцияны даярдоочунун өкүлүнө берилет, экинчи нуска ушул Тартиптин 4-тиркемесине ылайык Сертификациялоо органында сакталат.</w:t>
      </w:r>
    </w:p>
    <w:p w:rsidR="008C7751" w:rsidRPr="00985894" w:rsidRDefault="00701CAB" w:rsidP="003D75CE">
      <w:pPr>
        <w:shd w:val="clear" w:color="auto" w:fill="FFFFFF"/>
        <w:spacing w:after="0" w:line="240" w:lineRule="auto"/>
        <w:ind w:right="-1" w:firstLine="709"/>
        <w:jc w:val="both"/>
        <w:rPr>
          <w:rStyle w:val="y2iqfc"/>
          <w:rFonts w:ascii="Times New Roman" w:hAnsi="Times New Roman" w:cs="Times New Roman"/>
          <w:color w:val="202124"/>
          <w:sz w:val="28"/>
          <w:szCs w:val="28"/>
          <w:lang w:val="ky-KG"/>
        </w:rPr>
      </w:pPr>
      <w:r w:rsidRPr="004531C8">
        <w:rPr>
          <w:rStyle w:val="y2iqfc"/>
          <w:rFonts w:ascii="Times New Roman" w:hAnsi="Times New Roman" w:cs="Times New Roman"/>
          <w:color w:val="202124"/>
          <w:sz w:val="28"/>
          <w:szCs w:val="28"/>
          <w:lang w:val="ky-KG"/>
        </w:rPr>
        <w:t xml:space="preserve">Сертификациялоо органы үлгүлөрдүн туура тандалганы, алардын сакталышы, </w:t>
      </w:r>
      <w:r w:rsidR="00551FDC" w:rsidRPr="004531C8">
        <w:rPr>
          <w:rStyle w:val="y2iqfc"/>
          <w:rFonts w:ascii="Times New Roman" w:hAnsi="Times New Roman" w:cs="Times New Roman"/>
          <w:color w:val="202124"/>
          <w:sz w:val="28"/>
          <w:szCs w:val="28"/>
          <w:lang w:val="ky-KG"/>
        </w:rPr>
        <w:t xml:space="preserve">таңгактардын бузулбашы, ташуу шарттарынын сакталышы жана үлгүлөрдү аккредитацияланган сыноо лабораторияларына өткөрүп бергенге </w:t>
      </w:r>
      <w:r w:rsidR="00551FDC" w:rsidRPr="00985894">
        <w:rPr>
          <w:rStyle w:val="y2iqfc"/>
          <w:rFonts w:ascii="Times New Roman" w:hAnsi="Times New Roman" w:cs="Times New Roman"/>
          <w:color w:val="202124"/>
          <w:sz w:val="28"/>
          <w:szCs w:val="28"/>
          <w:lang w:val="ky-KG"/>
        </w:rPr>
        <w:t xml:space="preserve">чейин сыноолордун </w:t>
      </w:r>
      <w:r w:rsidR="008C7751" w:rsidRPr="00985894">
        <w:rPr>
          <w:rStyle w:val="y2iqfc"/>
          <w:rFonts w:ascii="Times New Roman" w:hAnsi="Times New Roman" w:cs="Times New Roman"/>
          <w:color w:val="202124"/>
          <w:sz w:val="28"/>
          <w:szCs w:val="28"/>
          <w:lang w:val="ky-KG"/>
        </w:rPr>
        <w:t xml:space="preserve">тактыгына таасир этүүчү </w:t>
      </w:r>
      <w:r w:rsidR="00551FDC" w:rsidRPr="00985894">
        <w:rPr>
          <w:rStyle w:val="y2iqfc"/>
          <w:rFonts w:ascii="Times New Roman" w:hAnsi="Times New Roman" w:cs="Times New Roman"/>
          <w:color w:val="202124"/>
          <w:sz w:val="28"/>
          <w:szCs w:val="28"/>
          <w:lang w:val="ky-KG"/>
        </w:rPr>
        <w:t>башка</w:t>
      </w:r>
      <w:r w:rsidR="008C7751" w:rsidRPr="00985894">
        <w:rPr>
          <w:rStyle w:val="y2iqfc"/>
          <w:rFonts w:ascii="Times New Roman" w:hAnsi="Times New Roman" w:cs="Times New Roman"/>
          <w:color w:val="202124"/>
          <w:sz w:val="28"/>
          <w:szCs w:val="28"/>
          <w:lang w:val="ky-KG"/>
        </w:rPr>
        <w:t xml:space="preserve"> жол-жоболору үчүн жоопкерчилик тартат. </w:t>
      </w:r>
    </w:p>
    <w:p w:rsidR="006A18AB" w:rsidRDefault="004531C8" w:rsidP="003D75CE">
      <w:pPr>
        <w:shd w:val="clear" w:color="auto" w:fill="FFFFFF"/>
        <w:spacing w:after="0" w:line="240" w:lineRule="auto"/>
        <w:ind w:right="-1" w:firstLine="709"/>
        <w:jc w:val="both"/>
        <w:rPr>
          <w:rStyle w:val="y2iqfc"/>
          <w:rFonts w:ascii="Times New Roman" w:hAnsi="Times New Roman" w:cs="Times New Roman"/>
          <w:color w:val="202124"/>
          <w:sz w:val="28"/>
          <w:szCs w:val="28"/>
          <w:lang w:val="ky-KG"/>
        </w:rPr>
      </w:pPr>
      <w:r w:rsidRPr="00985894">
        <w:rPr>
          <w:rStyle w:val="y2iqfc"/>
          <w:rFonts w:ascii="Times New Roman" w:hAnsi="Times New Roman" w:cs="Times New Roman"/>
          <w:color w:val="202124"/>
          <w:sz w:val="28"/>
          <w:szCs w:val="28"/>
          <w:lang w:val="ky-KG"/>
        </w:rPr>
        <w:t xml:space="preserve">Тандалып алынган үлгүлөр багыты боюнча аккредитацияланган </w:t>
      </w:r>
      <w:r w:rsidR="009A4D12" w:rsidRPr="00985894">
        <w:rPr>
          <w:rStyle w:val="y2iqfc"/>
          <w:rFonts w:ascii="Times New Roman" w:hAnsi="Times New Roman" w:cs="Times New Roman"/>
          <w:color w:val="202124"/>
          <w:sz w:val="28"/>
          <w:szCs w:val="28"/>
          <w:lang w:val="ky-KG"/>
        </w:rPr>
        <w:t xml:space="preserve">сыноо лабораториясына берилет. </w:t>
      </w:r>
    </w:p>
    <w:p w:rsidR="00985894" w:rsidRPr="00985894" w:rsidRDefault="00985379" w:rsidP="003D75CE">
      <w:pPr>
        <w:shd w:val="clear" w:color="auto" w:fill="FFFFFF"/>
        <w:spacing w:after="0" w:line="240" w:lineRule="auto"/>
        <w:ind w:right="-1" w:firstLine="709"/>
        <w:jc w:val="both"/>
        <w:rPr>
          <w:rFonts w:ascii="Times New Roman" w:hAnsi="Times New Roman" w:cs="Times New Roman"/>
          <w:sz w:val="28"/>
          <w:szCs w:val="28"/>
          <w:lang w:val="ky-KG"/>
        </w:rPr>
      </w:pPr>
      <w:r>
        <w:rPr>
          <w:rStyle w:val="y2iqfc"/>
          <w:rFonts w:ascii="Times New Roman" w:hAnsi="Times New Roman" w:cs="Times New Roman"/>
          <w:color w:val="202124"/>
          <w:sz w:val="28"/>
          <w:szCs w:val="28"/>
          <w:lang w:val="ky-KG"/>
        </w:rPr>
        <w:t xml:space="preserve">Сертификациялык сыноолорго кабылган продукциялардын үлгүлөрүн сатуу (пайдалануу) төмөндөтүлгөн баа боюнча болушу керек. </w:t>
      </w:r>
      <w:r w:rsidR="00496201">
        <w:rPr>
          <w:rStyle w:val="y2iqfc"/>
          <w:rFonts w:ascii="Times New Roman" w:hAnsi="Times New Roman" w:cs="Times New Roman"/>
          <w:color w:val="202124"/>
          <w:sz w:val="28"/>
          <w:szCs w:val="28"/>
          <w:lang w:val="ky-KG"/>
        </w:rPr>
        <w:t xml:space="preserve">Керектөөчү продукциянын сертификациялык сыноолорго кабылганы тууралуу кабарланууга тийиш.  </w:t>
      </w:r>
    </w:p>
    <w:p w:rsidR="000D5987" w:rsidRDefault="00F557BC" w:rsidP="003D75CE">
      <w:pPr>
        <w:shd w:val="clear" w:color="auto" w:fill="FFFFFF"/>
        <w:spacing w:after="0" w:line="240" w:lineRule="auto"/>
        <w:ind w:right="-1" w:firstLine="709"/>
        <w:jc w:val="both"/>
        <w:rPr>
          <w:rFonts w:ascii="Times New Roman" w:hAnsi="Times New Roman"/>
          <w:sz w:val="28"/>
          <w:szCs w:val="28"/>
          <w:lang w:val="ky-KG"/>
        </w:rPr>
      </w:pPr>
      <w:r>
        <w:rPr>
          <w:rFonts w:ascii="Times New Roman" w:hAnsi="Times New Roman"/>
          <w:sz w:val="28"/>
          <w:szCs w:val="28"/>
          <w:lang w:val="ky-KG"/>
        </w:rPr>
        <w:t xml:space="preserve">Сыноо протоколдору үч нускада таризделет, алардын экөө </w:t>
      </w:r>
      <w:r w:rsidRPr="004531C8">
        <w:rPr>
          <w:rStyle w:val="y2iqfc"/>
          <w:rFonts w:ascii="Times New Roman" w:hAnsi="Times New Roman" w:cs="Times New Roman"/>
          <w:color w:val="202124"/>
          <w:sz w:val="28"/>
          <w:szCs w:val="28"/>
          <w:lang w:val="ky-KG"/>
        </w:rPr>
        <w:t>Сертификациялоо органы</w:t>
      </w:r>
      <w:r>
        <w:rPr>
          <w:rStyle w:val="y2iqfc"/>
          <w:rFonts w:ascii="Times New Roman" w:hAnsi="Times New Roman" w:cs="Times New Roman"/>
          <w:color w:val="202124"/>
          <w:sz w:val="28"/>
          <w:szCs w:val="28"/>
          <w:lang w:val="ky-KG"/>
        </w:rPr>
        <w:t>на берилет, бир</w:t>
      </w:r>
      <w:r w:rsidR="002367A2">
        <w:rPr>
          <w:rStyle w:val="y2iqfc"/>
          <w:rFonts w:ascii="Times New Roman" w:hAnsi="Times New Roman" w:cs="Times New Roman"/>
          <w:color w:val="202124"/>
          <w:sz w:val="28"/>
          <w:szCs w:val="28"/>
          <w:lang w:val="ky-KG"/>
        </w:rPr>
        <w:t xml:space="preserve"> нускасы </w:t>
      </w:r>
      <w:r w:rsidR="002367A2" w:rsidRPr="004531C8">
        <w:rPr>
          <w:rStyle w:val="y2iqfc"/>
          <w:rFonts w:ascii="Times New Roman" w:hAnsi="Times New Roman" w:cs="Times New Roman"/>
          <w:color w:val="202124"/>
          <w:sz w:val="28"/>
          <w:szCs w:val="28"/>
          <w:lang w:val="ky-KG"/>
        </w:rPr>
        <w:t>Сертификациялоо органы</w:t>
      </w:r>
      <w:r w:rsidR="002367A2">
        <w:rPr>
          <w:rStyle w:val="y2iqfc"/>
          <w:rFonts w:ascii="Times New Roman" w:hAnsi="Times New Roman" w:cs="Times New Roman"/>
          <w:color w:val="202124"/>
          <w:sz w:val="28"/>
          <w:szCs w:val="28"/>
          <w:lang w:val="ky-KG"/>
        </w:rPr>
        <w:t xml:space="preserve">нда сакталат, экинчиси башка документтер менен биргеликте арыз ээсине берилет. </w:t>
      </w:r>
      <w:r w:rsidR="00DA4233" w:rsidRPr="004531C8">
        <w:rPr>
          <w:rStyle w:val="y2iqfc"/>
          <w:rFonts w:ascii="Times New Roman" w:hAnsi="Times New Roman" w:cs="Times New Roman"/>
          <w:color w:val="202124"/>
          <w:sz w:val="28"/>
          <w:szCs w:val="28"/>
          <w:lang w:val="ky-KG"/>
        </w:rPr>
        <w:t>Сертификациялоо органы</w:t>
      </w:r>
      <w:r w:rsidR="00DA4233">
        <w:rPr>
          <w:rStyle w:val="y2iqfc"/>
          <w:rFonts w:ascii="Times New Roman" w:hAnsi="Times New Roman" w:cs="Times New Roman"/>
          <w:color w:val="202124"/>
          <w:sz w:val="28"/>
          <w:szCs w:val="28"/>
          <w:lang w:val="ky-KG"/>
        </w:rPr>
        <w:t>ндагы сыноо протоколдору сертификат колдон</w:t>
      </w:r>
      <w:r w:rsidR="00524F86">
        <w:rPr>
          <w:rStyle w:val="y2iqfc"/>
          <w:rFonts w:ascii="Times New Roman" w:hAnsi="Times New Roman" w:cs="Times New Roman"/>
          <w:color w:val="202124"/>
          <w:sz w:val="28"/>
          <w:szCs w:val="28"/>
          <w:lang w:val="ky-KG"/>
        </w:rPr>
        <w:t xml:space="preserve">улуучу мөөнөттөн кем эмес </w:t>
      </w:r>
      <w:r w:rsidR="00DA4233">
        <w:rPr>
          <w:rStyle w:val="y2iqfc"/>
          <w:rFonts w:ascii="Times New Roman" w:hAnsi="Times New Roman" w:cs="Times New Roman"/>
          <w:color w:val="202124"/>
          <w:sz w:val="28"/>
          <w:szCs w:val="28"/>
          <w:lang w:val="ky-KG"/>
        </w:rPr>
        <w:t xml:space="preserve">мөөнөткө </w:t>
      </w:r>
      <w:r w:rsidR="00524F86">
        <w:rPr>
          <w:rStyle w:val="y2iqfc"/>
          <w:rFonts w:ascii="Times New Roman" w:hAnsi="Times New Roman" w:cs="Times New Roman"/>
          <w:color w:val="202124"/>
          <w:sz w:val="28"/>
          <w:szCs w:val="28"/>
          <w:lang w:val="ky-KG"/>
        </w:rPr>
        <w:t xml:space="preserve">сакталышы керек. </w:t>
      </w:r>
      <w:r w:rsidR="004C4263">
        <w:rPr>
          <w:rStyle w:val="y2iqfc"/>
          <w:rFonts w:ascii="Times New Roman" w:hAnsi="Times New Roman" w:cs="Times New Roman"/>
          <w:color w:val="202124"/>
          <w:sz w:val="28"/>
          <w:szCs w:val="28"/>
          <w:lang w:val="ky-KG"/>
        </w:rPr>
        <w:t xml:space="preserve">Сыноо лабораторияларында протоколдорду сактоо мөөнөтү анын сапат системасындагы ички жол-жоболордо аныкталат. </w:t>
      </w:r>
      <w:r w:rsidR="00DA4233">
        <w:rPr>
          <w:rStyle w:val="y2iqfc"/>
          <w:rFonts w:ascii="Times New Roman" w:hAnsi="Times New Roman" w:cs="Times New Roman"/>
          <w:color w:val="202124"/>
          <w:sz w:val="28"/>
          <w:szCs w:val="28"/>
          <w:lang w:val="ky-KG"/>
        </w:rPr>
        <w:t xml:space="preserve"> </w:t>
      </w:r>
      <w:r>
        <w:rPr>
          <w:rStyle w:val="y2iqfc"/>
          <w:rFonts w:ascii="Times New Roman" w:hAnsi="Times New Roman" w:cs="Times New Roman"/>
          <w:color w:val="202124"/>
          <w:sz w:val="28"/>
          <w:szCs w:val="28"/>
          <w:lang w:val="ky-KG"/>
        </w:rPr>
        <w:t xml:space="preserve"> </w:t>
      </w:r>
    </w:p>
    <w:p w:rsidR="004C4263" w:rsidRPr="004C4263"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4C4263">
        <w:rPr>
          <w:rFonts w:ascii="Times New Roman" w:hAnsi="Times New Roman" w:cs="Times New Roman"/>
          <w:sz w:val="28"/>
          <w:szCs w:val="28"/>
          <w:lang w:val="ky-KG"/>
        </w:rPr>
        <w:t xml:space="preserve">4.5. </w:t>
      </w:r>
      <w:r w:rsidR="004C4263">
        <w:rPr>
          <w:rFonts w:ascii="Times New Roman" w:hAnsi="Times New Roman" w:cs="Times New Roman"/>
          <w:sz w:val="28"/>
          <w:szCs w:val="28"/>
          <w:lang w:val="ky-KG"/>
        </w:rPr>
        <w:t>Өндүрүштүн абалын талдоо.</w:t>
      </w:r>
    </w:p>
    <w:p w:rsidR="004C4263"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4C4263">
        <w:rPr>
          <w:rFonts w:ascii="Times New Roman" w:hAnsi="Times New Roman" w:cs="Times New Roman"/>
          <w:sz w:val="28"/>
          <w:szCs w:val="28"/>
          <w:lang w:val="ky-KG"/>
        </w:rPr>
        <w:t>4.5.1.  </w:t>
      </w:r>
      <w:r w:rsidR="004C4263">
        <w:rPr>
          <w:rFonts w:ascii="Times New Roman" w:hAnsi="Times New Roman" w:cs="Times New Roman"/>
          <w:sz w:val="28"/>
          <w:szCs w:val="28"/>
          <w:lang w:val="ky-KG"/>
        </w:rPr>
        <w:t>Өндүрүштүн абалын талдоо төмөн</w:t>
      </w:r>
      <w:r w:rsidR="00861079">
        <w:rPr>
          <w:rFonts w:ascii="Times New Roman" w:hAnsi="Times New Roman" w:cs="Times New Roman"/>
          <w:sz w:val="28"/>
          <w:szCs w:val="28"/>
          <w:lang w:val="ky-KG"/>
        </w:rPr>
        <w:t>күлөргө карата жүргүзүлөт:</w:t>
      </w:r>
    </w:p>
    <w:p w:rsidR="001D2E4A" w:rsidRPr="00360740" w:rsidRDefault="001D2E4A" w:rsidP="003D75CE">
      <w:pPr>
        <w:shd w:val="clear" w:color="auto" w:fill="FFFFFF"/>
        <w:spacing w:after="0" w:line="240" w:lineRule="auto"/>
        <w:ind w:right="-1" w:firstLine="709"/>
        <w:jc w:val="both"/>
        <w:rPr>
          <w:rFonts w:ascii="Times New Roman" w:eastAsia="Times New Roman" w:hAnsi="Times New Roman"/>
          <w:sz w:val="28"/>
          <w:szCs w:val="28"/>
        </w:rPr>
      </w:pPr>
      <w:r w:rsidRPr="00360740">
        <w:rPr>
          <w:rFonts w:ascii="Times New Roman" w:eastAsia="Times New Roman" w:hAnsi="Times New Roman"/>
          <w:sz w:val="28"/>
          <w:szCs w:val="28"/>
        </w:rPr>
        <w:t>-</w:t>
      </w:r>
      <w:r w:rsidR="00861079">
        <w:rPr>
          <w:rFonts w:ascii="Times New Roman" w:eastAsia="Times New Roman" w:hAnsi="Times New Roman"/>
          <w:sz w:val="28"/>
          <w:szCs w:val="28"/>
          <w:lang w:val="ky-KG"/>
        </w:rPr>
        <w:t xml:space="preserve"> техникалык документтерге;</w:t>
      </w:r>
    </w:p>
    <w:p w:rsidR="001D2E4A" w:rsidRPr="00360740" w:rsidRDefault="001D2E4A" w:rsidP="003D75CE">
      <w:pPr>
        <w:shd w:val="clear" w:color="auto" w:fill="FFFFFF"/>
        <w:spacing w:after="0" w:line="240" w:lineRule="auto"/>
        <w:ind w:right="-1" w:firstLine="709"/>
        <w:jc w:val="both"/>
        <w:rPr>
          <w:rFonts w:ascii="Times New Roman" w:eastAsia="Times New Roman" w:hAnsi="Times New Roman"/>
          <w:sz w:val="28"/>
          <w:szCs w:val="28"/>
        </w:rPr>
      </w:pPr>
      <w:r w:rsidRPr="00360740">
        <w:rPr>
          <w:rFonts w:ascii="Times New Roman" w:eastAsia="Times New Roman" w:hAnsi="Times New Roman"/>
          <w:sz w:val="28"/>
          <w:szCs w:val="28"/>
        </w:rPr>
        <w:t>-</w:t>
      </w:r>
      <w:r w:rsidR="00861079">
        <w:rPr>
          <w:rFonts w:ascii="Times New Roman" w:eastAsia="Times New Roman" w:hAnsi="Times New Roman"/>
          <w:sz w:val="28"/>
          <w:szCs w:val="28"/>
          <w:lang w:val="ky-KG"/>
        </w:rPr>
        <w:t xml:space="preserve"> персоналдардын </w:t>
      </w:r>
      <w:r w:rsidR="007238CB">
        <w:rPr>
          <w:rFonts w:ascii="Times New Roman" w:eastAsia="Times New Roman" w:hAnsi="Times New Roman"/>
          <w:sz w:val="28"/>
          <w:szCs w:val="28"/>
          <w:lang w:val="ky-KG"/>
        </w:rPr>
        <w:t>компетенттүүлүгү</w:t>
      </w:r>
      <w:r w:rsidRPr="00360740">
        <w:rPr>
          <w:rFonts w:ascii="Times New Roman" w:eastAsia="Times New Roman" w:hAnsi="Times New Roman"/>
          <w:sz w:val="28"/>
          <w:szCs w:val="28"/>
        </w:rPr>
        <w:t>;</w:t>
      </w:r>
    </w:p>
    <w:p w:rsidR="001D2E4A" w:rsidRPr="00360740" w:rsidRDefault="001D2E4A" w:rsidP="003D75CE">
      <w:pPr>
        <w:shd w:val="clear" w:color="auto" w:fill="FFFFFF"/>
        <w:spacing w:after="0" w:line="240" w:lineRule="auto"/>
        <w:ind w:right="-1" w:firstLine="709"/>
        <w:jc w:val="both"/>
        <w:rPr>
          <w:rFonts w:ascii="Times New Roman" w:eastAsia="Times New Roman" w:hAnsi="Times New Roman"/>
          <w:sz w:val="28"/>
          <w:szCs w:val="28"/>
        </w:rPr>
      </w:pPr>
      <w:r w:rsidRPr="00360740">
        <w:rPr>
          <w:rFonts w:ascii="Times New Roman" w:eastAsia="Times New Roman" w:hAnsi="Times New Roman"/>
          <w:sz w:val="28"/>
          <w:szCs w:val="28"/>
        </w:rPr>
        <w:t>-</w:t>
      </w:r>
      <w:r w:rsidR="007238CB">
        <w:rPr>
          <w:rFonts w:ascii="Times New Roman" w:eastAsia="Times New Roman" w:hAnsi="Times New Roman"/>
          <w:sz w:val="28"/>
          <w:szCs w:val="28"/>
          <w:lang w:val="ky-KG"/>
        </w:rPr>
        <w:t xml:space="preserve"> керектөөчүлө</w:t>
      </w:r>
      <w:proofErr w:type="gramStart"/>
      <w:r w:rsidR="007238CB">
        <w:rPr>
          <w:rFonts w:ascii="Times New Roman" w:eastAsia="Times New Roman" w:hAnsi="Times New Roman"/>
          <w:sz w:val="28"/>
          <w:szCs w:val="28"/>
          <w:lang w:val="ky-KG"/>
        </w:rPr>
        <w:t>р</w:t>
      </w:r>
      <w:proofErr w:type="gramEnd"/>
      <w:r w:rsidR="007238CB">
        <w:rPr>
          <w:rFonts w:ascii="Times New Roman" w:eastAsia="Times New Roman" w:hAnsi="Times New Roman"/>
          <w:sz w:val="28"/>
          <w:szCs w:val="28"/>
          <w:lang w:val="ky-KG"/>
        </w:rPr>
        <w:t xml:space="preserve"> менен өз ара аракеттенүүсү</w:t>
      </w:r>
      <w:r w:rsidRPr="00360740">
        <w:rPr>
          <w:rFonts w:ascii="Times New Roman" w:eastAsia="Times New Roman" w:hAnsi="Times New Roman"/>
          <w:sz w:val="28"/>
          <w:szCs w:val="28"/>
        </w:rPr>
        <w:t>;</w:t>
      </w:r>
    </w:p>
    <w:p w:rsidR="007238CB" w:rsidRDefault="001D2E4A" w:rsidP="003D75CE">
      <w:pPr>
        <w:shd w:val="clear" w:color="auto" w:fill="FFFFFF"/>
        <w:spacing w:after="0" w:line="240" w:lineRule="auto"/>
        <w:ind w:right="-1" w:firstLine="709"/>
        <w:jc w:val="both"/>
        <w:rPr>
          <w:rFonts w:ascii="Times New Roman" w:eastAsia="Times New Roman" w:hAnsi="Times New Roman"/>
          <w:sz w:val="28"/>
          <w:szCs w:val="28"/>
          <w:lang w:val="ky-KG"/>
        </w:rPr>
      </w:pPr>
      <w:r w:rsidRPr="00360740">
        <w:rPr>
          <w:rFonts w:ascii="Times New Roman" w:eastAsia="Times New Roman" w:hAnsi="Times New Roman"/>
          <w:sz w:val="28"/>
          <w:szCs w:val="28"/>
        </w:rPr>
        <w:t>-</w:t>
      </w:r>
      <w:r w:rsidR="007238CB">
        <w:rPr>
          <w:rFonts w:ascii="Times New Roman" w:eastAsia="Times New Roman" w:hAnsi="Times New Roman"/>
          <w:sz w:val="28"/>
          <w:szCs w:val="28"/>
          <w:lang w:val="ky-KG"/>
        </w:rPr>
        <w:t xml:space="preserve"> продукцияларды идентификациялоо жана байкоого алынышы;</w:t>
      </w:r>
    </w:p>
    <w:p w:rsidR="007238CB" w:rsidRDefault="001D2E4A" w:rsidP="003D75CE">
      <w:pPr>
        <w:shd w:val="clear" w:color="auto" w:fill="FFFFFF"/>
        <w:spacing w:after="0" w:line="240" w:lineRule="auto"/>
        <w:ind w:right="-1" w:firstLine="709"/>
        <w:jc w:val="both"/>
        <w:rPr>
          <w:rFonts w:ascii="Times New Roman" w:eastAsia="Times New Roman" w:hAnsi="Times New Roman"/>
          <w:sz w:val="28"/>
          <w:szCs w:val="28"/>
          <w:lang w:val="ky-KG"/>
        </w:rPr>
      </w:pPr>
      <w:r w:rsidRPr="00360740">
        <w:rPr>
          <w:rFonts w:ascii="Times New Roman" w:eastAsia="Times New Roman" w:hAnsi="Times New Roman"/>
          <w:sz w:val="28"/>
          <w:szCs w:val="28"/>
        </w:rPr>
        <w:t>-</w:t>
      </w:r>
      <w:r w:rsidR="007238CB">
        <w:rPr>
          <w:rFonts w:ascii="Times New Roman" w:eastAsia="Times New Roman" w:hAnsi="Times New Roman"/>
          <w:sz w:val="28"/>
          <w:szCs w:val="28"/>
          <w:lang w:val="ky-KG"/>
        </w:rPr>
        <w:t xml:space="preserve"> техникалык тейлөө жана жабдууларды оңдоо;</w:t>
      </w:r>
    </w:p>
    <w:p w:rsidR="007238CB" w:rsidRDefault="001D2E4A" w:rsidP="003D75CE">
      <w:pPr>
        <w:shd w:val="clear" w:color="auto" w:fill="FFFFFF"/>
        <w:spacing w:after="0" w:line="240" w:lineRule="auto"/>
        <w:ind w:right="-1" w:firstLine="709"/>
        <w:jc w:val="both"/>
        <w:rPr>
          <w:rFonts w:ascii="Times New Roman" w:eastAsia="Times New Roman" w:hAnsi="Times New Roman"/>
          <w:sz w:val="28"/>
          <w:szCs w:val="28"/>
          <w:lang w:val="ky-KG"/>
        </w:rPr>
      </w:pPr>
      <w:r w:rsidRPr="008F55C6">
        <w:rPr>
          <w:rFonts w:ascii="Times New Roman" w:eastAsia="Times New Roman" w:hAnsi="Times New Roman"/>
          <w:sz w:val="28"/>
          <w:szCs w:val="28"/>
          <w:lang w:val="ky-KG"/>
        </w:rPr>
        <w:t>-</w:t>
      </w:r>
      <w:r w:rsidR="007238CB">
        <w:rPr>
          <w:rFonts w:ascii="Times New Roman" w:eastAsia="Times New Roman" w:hAnsi="Times New Roman"/>
          <w:sz w:val="28"/>
          <w:szCs w:val="28"/>
          <w:lang w:val="ky-KG"/>
        </w:rPr>
        <w:t xml:space="preserve"> </w:t>
      </w:r>
      <w:r w:rsidR="00D73898">
        <w:rPr>
          <w:rFonts w:ascii="Times New Roman" w:eastAsia="Times New Roman" w:hAnsi="Times New Roman"/>
          <w:sz w:val="28"/>
          <w:szCs w:val="28"/>
          <w:lang w:val="ky-KG"/>
        </w:rPr>
        <w:t>өндүрүштүн технологияларын сактоо;</w:t>
      </w:r>
    </w:p>
    <w:p w:rsidR="00D73898" w:rsidRDefault="00D73898" w:rsidP="003D75CE">
      <w:pPr>
        <w:shd w:val="clear" w:color="auto" w:fill="FFFFFF"/>
        <w:spacing w:after="0" w:line="240" w:lineRule="auto"/>
        <w:ind w:right="-1" w:firstLine="709"/>
        <w:jc w:val="both"/>
        <w:rPr>
          <w:rFonts w:ascii="Times New Roman" w:eastAsia="Times New Roman" w:hAnsi="Times New Roman"/>
          <w:sz w:val="28"/>
          <w:szCs w:val="28"/>
          <w:lang w:val="ky-KG"/>
        </w:rPr>
      </w:pPr>
      <w:r>
        <w:rPr>
          <w:rFonts w:ascii="Times New Roman" w:eastAsia="Times New Roman" w:hAnsi="Times New Roman"/>
          <w:sz w:val="28"/>
          <w:szCs w:val="28"/>
          <w:lang w:val="ky-KG"/>
        </w:rPr>
        <w:t>- материалдарды, комплектөөчү буюмдарды жана буюмдун курамдык бөлүктөрүн кириш контролдоо;</w:t>
      </w:r>
    </w:p>
    <w:p w:rsidR="00D73898" w:rsidRDefault="00D73898" w:rsidP="003D75CE">
      <w:pPr>
        <w:shd w:val="clear" w:color="auto" w:fill="FFFFFF"/>
        <w:spacing w:after="0" w:line="240" w:lineRule="auto"/>
        <w:ind w:right="-1" w:firstLine="709"/>
        <w:jc w:val="both"/>
        <w:rPr>
          <w:rFonts w:ascii="Times New Roman" w:eastAsia="Times New Roman" w:hAnsi="Times New Roman"/>
          <w:sz w:val="28"/>
          <w:szCs w:val="28"/>
          <w:lang w:val="ky-KG"/>
        </w:rPr>
      </w:pPr>
      <w:r>
        <w:rPr>
          <w:rFonts w:ascii="Times New Roman" w:eastAsia="Times New Roman" w:hAnsi="Times New Roman"/>
          <w:sz w:val="28"/>
          <w:szCs w:val="28"/>
          <w:lang w:val="ky-KG"/>
        </w:rPr>
        <w:t xml:space="preserve">- өндүрүштүк контролдоо жана сыноолорду жүргүзүү </w:t>
      </w:r>
      <w:r w:rsidR="004C7955">
        <w:rPr>
          <w:rFonts w:ascii="Times New Roman" w:eastAsia="Times New Roman" w:hAnsi="Times New Roman"/>
          <w:sz w:val="28"/>
          <w:szCs w:val="28"/>
          <w:lang w:val="ky-KG"/>
        </w:rPr>
        <w:t>системасы;</w:t>
      </w:r>
    </w:p>
    <w:p w:rsidR="004C7955" w:rsidRDefault="004C7955" w:rsidP="003D75CE">
      <w:pPr>
        <w:shd w:val="clear" w:color="auto" w:fill="FFFFFF"/>
        <w:spacing w:after="0" w:line="240" w:lineRule="auto"/>
        <w:ind w:right="-1" w:firstLine="709"/>
        <w:jc w:val="both"/>
        <w:rPr>
          <w:rFonts w:ascii="Times New Roman" w:eastAsia="Times New Roman" w:hAnsi="Times New Roman"/>
          <w:sz w:val="28"/>
          <w:szCs w:val="28"/>
          <w:lang w:val="ky-KG"/>
        </w:rPr>
      </w:pPr>
      <w:r>
        <w:rPr>
          <w:rFonts w:ascii="Times New Roman" w:eastAsia="Times New Roman" w:hAnsi="Times New Roman"/>
          <w:sz w:val="28"/>
          <w:szCs w:val="28"/>
          <w:lang w:val="ky-KG"/>
        </w:rPr>
        <w:t xml:space="preserve">- </w:t>
      </w:r>
      <w:r w:rsidR="005C4228">
        <w:rPr>
          <w:rFonts w:ascii="Times New Roman" w:eastAsia="Times New Roman" w:hAnsi="Times New Roman"/>
          <w:sz w:val="28"/>
          <w:szCs w:val="28"/>
          <w:lang w:val="ky-KG"/>
        </w:rPr>
        <w:t>контролдоо, өлчөө жана сыноо жабдууларын башкаруу;</w:t>
      </w:r>
    </w:p>
    <w:p w:rsidR="005C4228" w:rsidRDefault="005C4228" w:rsidP="003D75CE">
      <w:pPr>
        <w:shd w:val="clear" w:color="auto" w:fill="FFFFFF"/>
        <w:spacing w:after="0" w:line="240" w:lineRule="auto"/>
        <w:ind w:right="-1" w:firstLine="709"/>
        <w:jc w:val="both"/>
        <w:rPr>
          <w:rFonts w:ascii="Times New Roman" w:eastAsia="Times New Roman" w:hAnsi="Times New Roman"/>
          <w:sz w:val="28"/>
          <w:szCs w:val="28"/>
          <w:lang w:val="ky-KG"/>
        </w:rPr>
      </w:pPr>
      <w:r>
        <w:rPr>
          <w:rFonts w:ascii="Times New Roman" w:eastAsia="Times New Roman" w:hAnsi="Times New Roman"/>
          <w:sz w:val="28"/>
          <w:szCs w:val="28"/>
          <w:lang w:val="ky-KG"/>
        </w:rPr>
        <w:t>- оңдоочу иш-чаралар;</w:t>
      </w:r>
    </w:p>
    <w:p w:rsidR="005C4228" w:rsidRDefault="005C4228" w:rsidP="003D75CE">
      <w:pPr>
        <w:shd w:val="clear" w:color="auto" w:fill="FFFFFF"/>
        <w:spacing w:after="0" w:line="240" w:lineRule="auto"/>
        <w:ind w:right="-1" w:firstLine="709"/>
        <w:jc w:val="both"/>
        <w:rPr>
          <w:rFonts w:ascii="Times New Roman" w:eastAsia="Times New Roman" w:hAnsi="Times New Roman"/>
          <w:sz w:val="28"/>
          <w:szCs w:val="28"/>
          <w:lang w:val="ky-KG"/>
        </w:rPr>
      </w:pPr>
      <w:r>
        <w:rPr>
          <w:rFonts w:ascii="Times New Roman" w:eastAsia="Times New Roman" w:hAnsi="Times New Roman"/>
          <w:sz w:val="28"/>
          <w:szCs w:val="28"/>
          <w:lang w:val="ky-KG"/>
        </w:rPr>
        <w:t>- продукцияларды сактоо, таңгактоо, маркалоо, консервациялоо.</w:t>
      </w:r>
    </w:p>
    <w:p w:rsidR="005C4228" w:rsidRDefault="001D2E4A" w:rsidP="003D75CE">
      <w:pPr>
        <w:shd w:val="clear" w:color="auto" w:fill="FFFFFF"/>
        <w:spacing w:after="0" w:line="240" w:lineRule="auto"/>
        <w:ind w:right="-1" w:firstLine="709"/>
        <w:jc w:val="both"/>
        <w:rPr>
          <w:rFonts w:ascii="Times New Roman" w:eastAsia="Times New Roman" w:hAnsi="Times New Roman"/>
          <w:sz w:val="28"/>
          <w:szCs w:val="28"/>
          <w:lang w:val="ky-KG"/>
        </w:rPr>
      </w:pPr>
      <w:r w:rsidRPr="000C66D6">
        <w:rPr>
          <w:rFonts w:ascii="Times New Roman" w:eastAsia="Times New Roman" w:hAnsi="Times New Roman"/>
          <w:sz w:val="28"/>
          <w:szCs w:val="28"/>
          <w:lang w:val="ky-KG"/>
        </w:rPr>
        <w:t>4.5.2</w:t>
      </w:r>
      <w:r w:rsidR="005C4228">
        <w:rPr>
          <w:rFonts w:ascii="Times New Roman" w:eastAsia="Times New Roman" w:hAnsi="Times New Roman"/>
          <w:sz w:val="28"/>
          <w:szCs w:val="28"/>
          <w:lang w:val="ky-KG"/>
        </w:rPr>
        <w:t xml:space="preserve">. </w:t>
      </w:r>
      <w:r w:rsidR="00FC2A9B">
        <w:rPr>
          <w:rFonts w:ascii="Times New Roman" w:eastAsia="Times New Roman" w:hAnsi="Times New Roman"/>
          <w:sz w:val="28"/>
          <w:szCs w:val="28"/>
          <w:lang w:val="ky-KG"/>
        </w:rPr>
        <w:t xml:space="preserve">Өндүрүштүн абалын талдоо акты </w:t>
      </w:r>
      <w:r w:rsidR="000C66D6">
        <w:rPr>
          <w:rFonts w:ascii="Times New Roman" w:eastAsia="Times New Roman" w:hAnsi="Times New Roman"/>
          <w:sz w:val="28"/>
          <w:szCs w:val="28"/>
          <w:lang w:val="ky-KG"/>
        </w:rPr>
        <w:t>негиздүү чечимдердин кабыл алынышын камсыз кылуучу, баалоо боюнча та</w:t>
      </w:r>
      <w:r w:rsidR="00FC2A9B">
        <w:rPr>
          <w:rFonts w:ascii="Times New Roman" w:eastAsia="Times New Roman" w:hAnsi="Times New Roman"/>
          <w:sz w:val="28"/>
          <w:szCs w:val="28"/>
          <w:lang w:val="ky-KG"/>
        </w:rPr>
        <w:t xml:space="preserve">к, </w:t>
      </w:r>
      <w:r w:rsidR="000C66D6">
        <w:rPr>
          <w:rFonts w:ascii="Times New Roman" w:eastAsia="Times New Roman" w:hAnsi="Times New Roman"/>
          <w:sz w:val="28"/>
          <w:szCs w:val="28"/>
          <w:lang w:val="ky-KG"/>
        </w:rPr>
        <w:t xml:space="preserve">кыска жана түшүнүктүү жазууну жана төмөнкүлөрдү камтышы керек: </w:t>
      </w:r>
    </w:p>
    <w:p w:rsidR="001D2E4A" w:rsidRPr="008F55C6" w:rsidRDefault="001D2E4A" w:rsidP="003D75CE">
      <w:pPr>
        <w:shd w:val="clear" w:color="auto" w:fill="FFFFFF"/>
        <w:spacing w:after="0" w:line="240" w:lineRule="auto"/>
        <w:ind w:right="-1" w:firstLine="709"/>
        <w:jc w:val="both"/>
        <w:rPr>
          <w:rFonts w:ascii="Times New Roman" w:eastAsia="Times New Roman" w:hAnsi="Times New Roman"/>
          <w:sz w:val="28"/>
          <w:szCs w:val="28"/>
          <w:lang w:val="ky-KG"/>
        </w:rPr>
      </w:pPr>
      <w:r w:rsidRPr="000C66D6">
        <w:rPr>
          <w:rFonts w:ascii="Times New Roman" w:eastAsia="Times New Roman" w:hAnsi="Times New Roman"/>
          <w:sz w:val="28"/>
          <w:szCs w:val="28"/>
          <w:lang w:val="ky-KG"/>
        </w:rPr>
        <w:lastRenderedPageBreak/>
        <w:t> </w:t>
      </w:r>
      <w:r w:rsidRPr="008F55C6">
        <w:rPr>
          <w:rFonts w:ascii="Times New Roman" w:eastAsia="Times New Roman" w:hAnsi="Times New Roman"/>
          <w:sz w:val="28"/>
          <w:szCs w:val="28"/>
          <w:lang w:val="ky-KG"/>
        </w:rPr>
        <w:t>-</w:t>
      </w:r>
      <w:r w:rsidR="00FC2A9B">
        <w:rPr>
          <w:rFonts w:ascii="Times New Roman" w:eastAsia="Times New Roman" w:hAnsi="Times New Roman"/>
          <w:sz w:val="28"/>
          <w:szCs w:val="28"/>
          <w:lang w:val="ky-KG"/>
        </w:rPr>
        <w:t xml:space="preserve"> </w:t>
      </w:r>
      <w:r w:rsidR="000C66D6">
        <w:rPr>
          <w:rFonts w:ascii="Times New Roman" w:eastAsia="Times New Roman" w:hAnsi="Times New Roman"/>
          <w:sz w:val="28"/>
          <w:szCs w:val="28"/>
          <w:lang w:val="ky-KG"/>
        </w:rPr>
        <w:t xml:space="preserve">өндүрүштүн абалына талдоо </w:t>
      </w:r>
      <w:r w:rsidR="000663CA">
        <w:rPr>
          <w:rFonts w:ascii="Times New Roman" w:eastAsia="Times New Roman" w:hAnsi="Times New Roman"/>
          <w:sz w:val="28"/>
          <w:szCs w:val="28"/>
          <w:lang w:val="ky-KG"/>
        </w:rPr>
        <w:t xml:space="preserve">жүргүзүүчү жак (жактар), </w:t>
      </w:r>
      <w:r w:rsidR="000663CA" w:rsidRPr="004531C8">
        <w:rPr>
          <w:rStyle w:val="y2iqfc"/>
          <w:rFonts w:ascii="Times New Roman" w:hAnsi="Times New Roman" w:cs="Times New Roman"/>
          <w:color w:val="202124"/>
          <w:sz w:val="28"/>
          <w:szCs w:val="28"/>
          <w:lang w:val="ky-KG"/>
        </w:rPr>
        <w:t>Сертификациялоо органы</w:t>
      </w:r>
      <w:r w:rsidR="000663CA">
        <w:rPr>
          <w:rStyle w:val="y2iqfc"/>
          <w:rFonts w:ascii="Times New Roman" w:hAnsi="Times New Roman" w:cs="Times New Roman"/>
          <w:color w:val="202124"/>
          <w:sz w:val="28"/>
          <w:szCs w:val="28"/>
          <w:lang w:val="ky-KG"/>
        </w:rPr>
        <w:t xml:space="preserve"> жөнүндө маалымат; </w:t>
      </w:r>
    </w:p>
    <w:p w:rsidR="000663CA" w:rsidRDefault="001D2E4A" w:rsidP="003D75CE">
      <w:pPr>
        <w:shd w:val="clear" w:color="auto" w:fill="FFFFFF"/>
        <w:spacing w:after="0" w:line="240" w:lineRule="auto"/>
        <w:ind w:right="-1" w:firstLine="709"/>
        <w:jc w:val="both"/>
        <w:rPr>
          <w:rFonts w:ascii="Times New Roman" w:eastAsia="Times New Roman" w:hAnsi="Times New Roman"/>
          <w:sz w:val="28"/>
          <w:szCs w:val="28"/>
          <w:lang w:val="ky-KG"/>
        </w:rPr>
      </w:pPr>
      <w:r w:rsidRPr="008F55C6">
        <w:rPr>
          <w:rFonts w:ascii="Times New Roman" w:eastAsia="Times New Roman" w:hAnsi="Times New Roman"/>
          <w:sz w:val="28"/>
          <w:szCs w:val="28"/>
          <w:lang w:val="ky-KG"/>
        </w:rPr>
        <w:t>-</w:t>
      </w:r>
      <w:r w:rsidR="000663CA">
        <w:rPr>
          <w:rFonts w:ascii="Times New Roman" w:eastAsia="Times New Roman" w:hAnsi="Times New Roman"/>
          <w:sz w:val="28"/>
          <w:szCs w:val="28"/>
          <w:lang w:val="ky-KG"/>
        </w:rPr>
        <w:t xml:space="preserve"> </w:t>
      </w:r>
      <w:r w:rsidR="00707D35">
        <w:rPr>
          <w:rFonts w:ascii="Times New Roman" w:eastAsia="Times New Roman" w:hAnsi="Times New Roman"/>
          <w:sz w:val="28"/>
          <w:szCs w:val="28"/>
          <w:lang w:val="ky-KG"/>
        </w:rPr>
        <w:t>сертификациялоо жүргүзүүгө арыз берүүчү жөнүндө маалымат;</w:t>
      </w:r>
    </w:p>
    <w:p w:rsidR="00707D35" w:rsidRDefault="00707D35" w:rsidP="003D75CE">
      <w:pPr>
        <w:shd w:val="clear" w:color="auto" w:fill="FFFFFF"/>
        <w:spacing w:after="0" w:line="240" w:lineRule="auto"/>
        <w:ind w:right="-1" w:firstLine="709"/>
        <w:jc w:val="both"/>
        <w:rPr>
          <w:rFonts w:ascii="Times New Roman" w:eastAsia="Times New Roman" w:hAnsi="Times New Roman"/>
          <w:sz w:val="28"/>
          <w:szCs w:val="28"/>
          <w:lang w:val="ky-KG"/>
        </w:rPr>
      </w:pPr>
      <w:r>
        <w:rPr>
          <w:rFonts w:ascii="Times New Roman" w:eastAsia="Times New Roman" w:hAnsi="Times New Roman"/>
          <w:sz w:val="28"/>
          <w:szCs w:val="28"/>
          <w:lang w:val="ky-KG"/>
        </w:rPr>
        <w:t xml:space="preserve">- </w:t>
      </w:r>
      <w:r w:rsidR="00797B9B">
        <w:rPr>
          <w:rFonts w:ascii="Times New Roman" w:eastAsia="Times New Roman" w:hAnsi="Times New Roman"/>
          <w:sz w:val="28"/>
          <w:szCs w:val="28"/>
          <w:lang w:val="ky-KG"/>
        </w:rPr>
        <w:t>продукцияны даярдоочу жөнүндө маалымат, өндүрүштүн абалына талдоо жүргүзүү жеринин дареги;</w:t>
      </w:r>
    </w:p>
    <w:p w:rsidR="00797B9B" w:rsidRDefault="00797B9B" w:rsidP="003D75CE">
      <w:pPr>
        <w:shd w:val="clear" w:color="auto" w:fill="FFFFFF"/>
        <w:spacing w:after="0" w:line="240" w:lineRule="auto"/>
        <w:ind w:right="-1" w:firstLine="709"/>
        <w:jc w:val="both"/>
        <w:rPr>
          <w:rFonts w:ascii="Times New Roman" w:eastAsia="Times New Roman" w:hAnsi="Times New Roman"/>
          <w:sz w:val="28"/>
          <w:szCs w:val="28"/>
          <w:lang w:val="ky-KG"/>
        </w:rPr>
      </w:pPr>
      <w:r>
        <w:rPr>
          <w:rFonts w:ascii="Times New Roman" w:eastAsia="Times New Roman" w:hAnsi="Times New Roman"/>
          <w:sz w:val="28"/>
          <w:szCs w:val="28"/>
          <w:lang w:val="ky-KG"/>
        </w:rPr>
        <w:t xml:space="preserve">- </w:t>
      </w:r>
      <w:r w:rsidR="002608E2">
        <w:rPr>
          <w:rFonts w:ascii="Times New Roman" w:eastAsia="Times New Roman" w:hAnsi="Times New Roman"/>
          <w:sz w:val="28"/>
          <w:szCs w:val="28"/>
          <w:lang w:val="ky-KG"/>
        </w:rPr>
        <w:t>сертификациялануучу продукция, аны идентификациялоо жөнүндө маалымат;</w:t>
      </w:r>
    </w:p>
    <w:p w:rsidR="002608E2" w:rsidRDefault="002608E2" w:rsidP="003D75CE">
      <w:pPr>
        <w:shd w:val="clear" w:color="auto" w:fill="FFFFFF"/>
        <w:spacing w:after="0" w:line="240" w:lineRule="auto"/>
        <w:ind w:right="-1" w:firstLine="709"/>
        <w:jc w:val="both"/>
        <w:rPr>
          <w:rFonts w:ascii="Times New Roman" w:eastAsia="Times New Roman" w:hAnsi="Times New Roman"/>
          <w:sz w:val="28"/>
          <w:szCs w:val="28"/>
          <w:lang w:val="ky-KG"/>
        </w:rPr>
      </w:pPr>
      <w:r>
        <w:rPr>
          <w:rFonts w:ascii="Times New Roman" w:eastAsia="Times New Roman" w:hAnsi="Times New Roman"/>
          <w:sz w:val="28"/>
          <w:szCs w:val="28"/>
          <w:lang w:val="ky-KG"/>
        </w:rPr>
        <w:t xml:space="preserve">- </w:t>
      </w:r>
      <w:r w:rsidR="005F414C">
        <w:rPr>
          <w:rFonts w:ascii="Times New Roman" w:eastAsia="Times New Roman" w:hAnsi="Times New Roman"/>
          <w:sz w:val="28"/>
          <w:szCs w:val="28"/>
          <w:lang w:val="ky-KG"/>
        </w:rPr>
        <w:t>өндүрүштүн абалына талдоо жүргүзүү датасы;</w:t>
      </w:r>
    </w:p>
    <w:p w:rsidR="005F414C" w:rsidRDefault="005F414C" w:rsidP="003D75CE">
      <w:pPr>
        <w:shd w:val="clear" w:color="auto" w:fill="FFFFFF"/>
        <w:spacing w:after="0" w:line="240" w:lineRule="auto"/>
        <w:ind w:right="-1" w:firstLine="709"/>
        <w:jc w:val="both"/>
        <w:rPr>
          <w:rFonts w:ascii="Times New Roman" w:eastAsia="Times New Roman" w:hAnsi="Times New Roman"/>
          <w:sz w:val="28"/>
          <w:szCs w:val="28"/>
          <w:lang w:val="ky-KG"/>
        </w:rPr>
      </w:pPr>
      <w:r>
        <w:rPr>
          <w:rFonts w:ascii="Times New Roman" w:eastAsia="Times New Roman" w:hAnsi="Times New Roman"/>
          <w:sz w:val="28"/>
          <w:szCs w:val="28"/>
          <w:lang w:val="ky-KG"/>
        </w:rPr>
        <w:t xml:space="preserve">- </w:t>
      </w:r>
      <w:r w:rsidR="008D5FCC">
        <w:rPr>
          <w:rFonts w:ascii="Times New Roman" w:eastAsia="Times New Roman" w:hAnsi="Times New Roman"/>
          <w:sz w:val="28"/>
          <w:szCs w:val="28"/>
          <w:lang w:val="ky-KG"/>
        </w:rPr>
        <w:t>өндүрүштүн абалына талдоо жүргүзүү үчүн негиздеме;</w:t>
      </w:r>
    </w:p>
    <w:p w:rsidR="002E2B87" w:rsidRDefault="008D5FCC" w:rsidP="003D75CE">
      <w:pPr>
        <w:shd w:val="clear" w:color="auto" w:fill="FFFFFF"/>
        <w:spacing w:after="0" w:line="240" w:lineRule="auto"/>
        <w:ind w:right="-1" w:firstLine="709"/>
        <w:jc w:val="both"/>
        <w:rPr>
          <w:rFonts w:ascii="Times New Roman" w:eastAsia="Times New Roman" w:hAnsi="Times New Roman"/>
          <w:sz w:val="28"/>
          <w:szCs w:val="28"/>
          <w:lang w:val="ky-KG"/>
        </w:rPr>
      </w:pPr>
      <w:r>
        <w:rPr>
          <w:rFonts w:ascii="Times New Roman" w:eastAsia="Times New Roman" w:hAnsi="Times New Roman"/>
          <w:sz w:val="28"/>
          <w:szCs w:val="28"/>
          <w:lang w:val="ky-KG"/>
        </w:rPr>
        <w:t xml:space="preserve">- </w:t>
      </w:r>
      <w:r w:rsidR="002E2B87">
        <w:rPr>
          <w:rFonts w:ascii="Times New Roman" w:eastAsia="Times New Roman" w:hAnsi="Times New Roman"/>
          <w:sz w:val="28"/>
          <w:szCs w:val="28"/>
          <w:lang w:val="ky-KG"/>
        </w:rPr>
        <w:t>сертификациялоо жүргүзүлгөн продукциялардын шайкештигине карата техникалык талаптарды белгилөөчү документтердин мааниси;</w:t>
      </w:r>
    </w:p>
    <w:p w:rsidR="008D5FCC" w:rsidRDefault="002E2B87" w:rsidP="003D75CE">
      <w:pPr>
        <w:shd w:val="clear" w:color="auto" w:fill="FFFFFF"/>
        <w:spacing w:after="0" w:line="240" w:lineRule="auto"/>
        <w:ind w:right="-1" w:firstLine="709"/>
        <w:jc w:val="both"/>
        <w:rPr>
          <w:rFonts w:ascii="Times New Roman" w:eastAsia="Times New Roman" w:hAnsi="Times New Roman"/>
          <w:sz w:val="28"/>
          <w:szCs w:val="28"/>
          <w:lang w:val="ky-KG"/>
        </w:rPr>
      </w:pPr>
      <w:r>
        <w:rPr>
          <w:rFonts w:ascii="Times New Roman" w:eastAsia="Times New Roman" w:hAnsi="Times New Roman"/>
          <w:sz w:val="28"/>
          <w:szCs w:val="28"/>
          <w:lang w:val="ky-KG"/>
        </w:rPr>
        <w:t xml:space="preserve">-  </w:t>
      </w:r>
      <w:r w:rsidR="00783F3A">
        <w:rPr>
          <w:rFonts w:ascii="Times New Roman" w:eastAsia="Times New Roman" w:hAnsi="Times New Roman"/>
          <w:sz w:val="28"/>
          <w:szCs w:val="28"/>
          <w:lang w:val="ky-KG"/>
        </w:rPr>
        <w:t>сертификациялануучу продукцияларга карата белгиленген талаптарды аткаруу боюнча даярдоочунун өндүрүшүн баалоонун жыйынтыктары;</w:t>
      </w:r>
    </w:p>
    <w:p w:rsidR="00783F3A" w:rsidRDefault="00783F3A" w:rsidP="003D75CE">
      <w:pPr>
        <w:shd w:val="clear" w:color="auto" w:fill="FFFFFF"/>
        <w:spacing w:after="0" w:line="240" w:lineRule="auto"/>
        <w:ind w:right="-1" w:firstLine="709"/>
        <w:jc w:val="both"/>
        <w:rPr>
          <w:rFonts w:ascii="Times New Roman" w:eastAsia="Times New Roman" w:hAnsi="Times New Roman"/>
          <w:sz w:val="28"/>
          <w:szCs w:val="28"/>
          <w:lang w:val="ky-KG"/>
        </w:rPr>
      </w:pPr>
      <w:r>
        <w:rPr>
          <w:rFonts w:ascii="Times New Roman" w:eastAsia="Times New Roman" w:hAnsi="Times New Roman"/>
          <w:sz w:val="28"/>
          <w:szCs w:val="28"/>
          <w:lang w:val="ky-KG"/>
        </w:rPr>
        <w:t xml:space="preserve">- </w:t>
      </w:r>
      <w:r w:rsidR="00371AA7">
        <w:rPr>
          <w:rFonts w:ascii="Times New Roman" w:eastAsia="Times New Roman" w:hAnsi="Times New Roman"/>
          <w:sz w:val="28"/>
          <w:szCs w:val="28"/>
          <w:lang w:val="ky-KG"/>
        </w:rPr>
        <w:t>өндүрүштүн абалына талдоо жүргүзүүдө белгиленгендерди байкоого алуу жана күбөлөндүрүү (шайкештикти кыскача баяндоо жана шайкеш эместиктерди толук сүрөттөө, зарыл болсо фактылар менен тастыктоо);</w:t>
      </w:r>
    </w:p>
    <w:p w:rsidR="00371AA7" w:rsidRPr="000663CA" w:rsidRDefault="00371AA7" w:rsidP="003D75CE">
      <w:pPr>
        <w:shd w:val="clear" w:color="auto" w:fill="FFFFFF"/>
        <w:spacing w:after="0" w:line="240" w:lineRule="auto"/>
        <w:ind w:right="-1" w:firstLine="709"/>
        <w:jc w:val="both"/>
        <w:rPr>
          <w:rFonts w:ascii="Times New Roman" w:eastAsia="Times New Roman" w:hAnsi="Times New Roman"/>
          <w:sz w:val="28"/>
          <w:szCs w:val="28"/>
          <w:lang w:val="ky-KG"/>
        </w:rPr>
      </w:pPr>
      <w:r>
        <w:rPr>
          <w:rFonts w:ascii="Times New Roman" w:eastAsia="Times New Roman" w:hAnsi="Times New Roman"/>
          <w:sz w:val="28"/>
          <w:szCs w:val="28"/>
          <w:lang w:val="ky-KG"/>
        </w:rPr>
        <w:t xml:space="preserve">- </w:t>
      </w:r>
      <w:r w:rsidR="00762ECE">
        <w:rPr>
          <w:rFonts w:ascii="Times New Roman" w:eastAsia="Times New Roman" w:hAnsi="Times New Roman"/>
          <w:sz w:val="28"/>
          <w:szCs w:val="28"/>
          <w:lang w:val="ky-KG"/>
        </w:rPr>
        <w:t xml:space="preserve">сертификациялоодо </w:t>
      </w:r>
    </w:p>
    <w:p w:rsidR="008F55C6" w:rsidRDefault="001D2E4A" w:rsidP="003D75CE">
      <w:pPr>
        <w:shd w:val="clear" w:color="auto" w:fill="FFFFFF"/>
        <w:spacing w:after="0" w:line="240" w:lineRule="auto"/>
        <w:ind w:right="-1" w:firstLine="709"/>
        <w:jc w:val="both"/>
        <w:rPr>
          <w:rFonts w:ascii="Times New Roman" w:eastAsia="Times New Roman" w:hAnsi="Times New Roman"/>
          <w:sz w:val="28"/>
          <w:szCs w:val="28"/>
          <w:lang w:val="ky-KG"/>
        </w:rPr>
      </w:pPr>
      <w:r w:rsidRPr="008F55C6">
        <w:rPr>
          <w:rFonts w:ascii="Times New Roman" w:eastAsia="Times New Roman" w:hAnsi="Times New Roman"/>
          <w:sz w:val="28"/>
          <w:szCs w:val="28"/>
          <w:lang w:val="ky-KG"/>
        </w:rPr>
        <w:t>-</w:t>
      </w:r>
      <w:r w:rsidR="008F55C6">
        <w:rPr>
          <w:rFonts w:ascii="Times New Roman" w:eastAsia="Times New Roman" w:hAnsi="Times New Roman"/>
          <w:sz w:val="28"/>
          <w:szCs w:val="28"/>
          <w:lang w:val="ky-KG"/>
        </w:rPr>
        <w:t xml:space="preserve"> продукцияларды туруктуу өндүрүүгө жөндөмдүүлүгү (жөндөмсүздүгү) тууралуу тыянактар келтирилген, сертификациялоодо тастыкталган, талаптарга тура келген корутунду;</w:t>
      </w:r>
    </w:p>
    <w:p w:rsidR="008F55C6" w:rsidRDefault="008F55C6" w:rsidP="003D75CE">
      <w:pPr>
        <w:shd w:val="clear" w:color="auto" w:fill="FFFFFF"/>
        <w:spacing w:after="0" w:line="240" w:lineRule="auto"/>
        <w:ind w:right="-1" w:firstLine="709"/>
        <w:jc w:val="both"/>
        <w:rPr>
          <w:rFonts w:ascii="Times New Roman" w:eastAsia="Times New Roman" w:hAnsi="Times New Roman"/>
          <w:sz w:val="28"/>
          <w:szCs w:val="28"/>
          <w:lang w:val="ky-KG"/>
        </w:rPr>
      </w:pPr>
      <w:r>
        <w:rPr>
          <w:rFonts w:ascii="Times New Roman" w:eastAsia="Times New Roman" w:hAnsi="Times New Roman"/>
          <w:sz w:val="28"/>
          <w:szCs w:val="28"/>
          <w:lang w:val="ky-KG"/>
        </w:rPr>
        <w:t>- отчётко тиркелген тиркемелердин тизмеги (бар болсо);</w:t>
      </w:r>
    </w:p>
    <w:p w:rsidR="008F55C6" w:rsidRPr="008F55C6" w:rsidRDefault="008F55C6" w:rsidP="003D75CE">
      <w:pPr>
        <w:shd w:val="clear" w:color="auto" w:fill="FFFFFF"/>
        <w:spacing w:after="0" w:line="240" w:lineRule="auto"/>
        <w:ind w:right="-1" w:firstLine="709"/>
        <w:jc w:val="both"/>
        <w:rPr>
          <w:rFonts w:ascii="Times New Roman" w:eastAsia="Times New Roman" w:hAnsi="Times New Roman"/>
          <w:sz w:val="28"/>
          <w:szCs w:val="28"/>
          <w:lang w:val="ky-KG"/>
        </w:rPr>
      </w:pPr>
      <w:r>
        <w:rPr>
          <w:rFonts w:ascii="Times New Roman" w:eastAsia="Times New Roman" w:hAnsi="Times New Roman"/>
          <w:sz w:val="28"/>
          <w:szCs w:val="28"/>
          <w:lang w:val="ky-KG"/>
        </w:rPr>
        <w:t xml:space="preserve">- өндүрүштүн абалына талдоо жүргүзүүдө алынган башка маалыматтар. </w:t>
      </w:r>
    </w:p>
    <w:p w:rsidR="00F40C9F" w:rsidRDefault="001D2E4A" w:rsidP="003D75CE">
      <w:pPr>
        <w:shd w:val="clear" w:color="auto" w:fill="FFFFFF"/>
        <w:spacing w:after="0" w:line="240" w:lineRule="auto"/>
        <w:ind w:right="-1" w:firstLine="709"/>
        <w:jc w:val="both"/>
        <w:rPr>
          <w:rFonts w:ascii="Times New Roman" w:eastAsia="Times New Roman" w:hAnsi="Times New Roman"/>
          <w:sz w:val="28"/>
          <w:szCs w:val="28"/>
          <w:lang w:val="ky-KG"/>
        </w:rPr>
      </w:pPr>
      <w:r w:rsidRPr="001D44B1">
        <w:rPr>
          <w:rFonts w:ascii="Times New Roman" w:eastAsia="Times New Roman" w:hAnsi="Times New Roman"/>
          <w:sz w:val="28"/>
          <w:szCs w:val="28"/>
          <w:lang w:val="ky-KG"/>
        </w:rPr>
        <w:t>4.5.3</w:t>
      </w:r>
      <w:r w:rsidR="008F55C6">
        <w:rPr>
          <w:rFonts w:ascii="Times New Roman" w:eastAsia="Times New Roman" w:hAnsi="Times New Roman"/>
          <w:sz w:val="28"/>
          <w:szCs w:val="28"/>
          <w:lang w:val="ky-KG"/>
        </w:rPr>
        <w:t xml:space="preserve">. </w:t>
      </w:r>
      <w:r w:rsidR="001D44B1">
        <w:rPr>
          <w:rFonts w:ascii="Times New Roman" w:eastAsia="Times New Roman" w:hAnsi="Times New Roman"/>
          <w:sz w:val="28"/>
          <w:szCs w:val="28"/>
          <w:lang w:val="ky-KG"/>
        </w:rPr>
        <w:t xml:space="preserve">Өндүрүштүн абалын талдоо актына талдоо жүргүзгөн жак (жактар) кол </w:t>
      </w:r>
      <w:r w:rsidR="00BB02E5">
        <w:rPr>
          <w:rFonts w:ascii="Times New Roman" w:eastAsia="Times New Roman" w:hAnsi="Times New Roman"/>
          <w:sz w:val="28"/>
          <w:szCs w:val="28"/>
          <w:lang w:val="ky-KG"/>
        </w:rPr>
        <w:t>коёт</w:t>
      </w:r>
      <w:r w:rsidR="001D44B1">
        <w:rPr>
          <w:rFonts w:ascii="Times New Roman" w:eastAsia="Times New Roman" w:hAnsi="Times New Roman"/>
          <w:sz w:val="28"/>
          <w:szCs w:val="28"/>
          <w:lang w:val="ky-KG"/>
        </w:rPr>
        <w:t xml:space="preserve"> жана отчётто айтылган материалдар менен  сертификациялоо жүргүзүүгө арыз берүүчүнүн </w:t>
      </w:r>
      <w:r w:rsidR="00F40C9F">
        <w:rPr>
          <w:rFonts w:ascii="Times New Roman" w:eastAsia="Times New Roman" w:hAnsi="Times New Roman"/>
          <w:sz w:val="28"/>
          <w:szCs w:val="28"/>
          <w:lang w:val="ky-KG"/>
        </w:rPr>
        <w:t xml:space="preserve">(жетекчисинин же анын өкүлүнүн) </w:t>
      </w:r>
      <w:r w:rsidR="001D44B1">
        <w:rPr>
          <w:rFonts w:ascii="Times New Roman" w:eastAsia="Times New Roman" w:hAnsi="Times New Roman"/>
          <w:sz w:val="28"/>
          <w:szCs w:val="28"/>
          <w:lang w:val="ky-KG"/>
        </w:rPr>
        <w:t xml:space="preserve">таанышкандыгы тууралуу </w:t>
      </w:r>
      <w:r w:rsidR="00F40C9F">
        <w:rPr>
          <w:rFonts w:ascii="Times New Roman" w:eastAsia="Times New Roman" w:hAnsi="Times New Roman"/>
          <w:sz w:val="28"/>
          <w:szCs w:val="28"/>
          <w:lang w:val="ky-KG"/>
        </w:rPr>
        <w:t>маалымат көрсөтүлөт.</w:t>
      </w:r>
    </w:p>
    <w:p w:rsidR="008F55C6" w:rsidRDefault="00DB703E" w:rsidP="003D75CE">
      <w:pPr>
        <w:shd w:val="clear" w:color="auto" w:fill="FFFFFF"/>
        <w:spacing w:after="0" w:line="240" w:lineRule="auto"/>
        <w:ind w:right="-1" w:firstLine="709"/>
        <w:jc w:val="both"/>
        <w:rPr>
          <w:rStyle w:val="y2iqfc"/>
          <w:rFonts w:ascii="Times New Roman" w:hAnsi="Times New Roman" w:cs="Times New Roman"/>
          <w:color w:val="202124"/>
          <w:sz w:val="28"/>
          <w:szCs w:val="28"/>
          <w:lang w:val="ky-KG"/>
        </w:rPr>
      </w:pPr>
      <w:r>
        <w:rPr>
          <w:rFonts w:ascii="Times New Roman" w:eastAsia="Times New Roman" w:hAnsi="Times New Roman"/>
          <w:sz w:val="28"/>
          <w:szCs w:val="28"/>
          <w:lang w:val="ky-KG"/>
        </w:rPr>
        <w:t xml:space="preserve">Өндүрүштүн абалын талдоо актында оңдоочу иш-чараларды иштеп чыгуу зарылдыгы көрсөтүлөт, өндүрүштүн абалын талдоодо белгилүү болгон шайкеш эместиктерди даярдоочу тарабынан жок кылуу мөөнөтү, белгилүү болгон укук бузууларды же жагдайларды жок кылуу тууралуу документтик күбөлөрдү </w:t>
      </w:r>
      <w:r w:rsidRPr="004531C8">
        <w:rPr>
          <w:rStyle w:val="y2iqfc"/>
          <w:rFonts w:ascii="Times New Roman" w:hAnsi="Times New Roman" w:cs="Times New Roman"/>
          <w:color w:val="202124"/>
          <w:sz w:val="28"/>
          <w:szCs w:val="28"/>
          <w:lang w:val="ky-KG"/>
        </w:rPr>
        <w:t>Сертификациялоо органы</w:t>
      </w:r>
      <w:r>
        <w:rPr>
          <w:rStyle w:val="y2iqfc"/>
          <w:rFonts w:ascii="Times New Roman" w:hAnsi="Times New Roman" w:cs="Times New Roman"/>
          <w:color w:val="202124"/>
          <w:sz w:val="28"/>
          <w:szCs w:val="28"/>
          <w:lang w:val="ky-KG"/>
        </w:rPr>
        <w:t xml:space="preserve">на берүү мөөнөттөрү, алардын себептери, ошондой эле </w:t>
      </w:r>
      <w:r w:rsidRPr="004531C8">
        <w:rPr>
          <w:rStyle w:val="y2iqfc"/>
          <w:rFonts w:ascii="Times New Roman" w:hAnsi="Times New Roman" w:cs="Times New Roman"/>
          <w:color w:val="202124"/>
          <w:sz w:val="28"/>
          <w:szCs w:val="28"/>
          <w:lang w:val="ky-KG"/>
        </w:rPr>
        <w:t>Сертификациялоо органы</w:t>
      </w:r>
      <w:r>
        <w:rPr>
          <w:rStyle w:val="y2iqfc"/>
          <w:rFonts w:ascii="Times New Roman" w:hAnsi="Times New Roman" w:cs="Times New Roman"/>
          <w:color w:val="202124"/>
          <w:sz w:val="28"/>
          <w:szCs w:val="28"/>
          <w:lang w:val="ky-KG"/>
        </w:rPr>
        <w:t>нын оңдоочу иш-чараларынын натыйжалуулугун текшерүү ыкмалары көрсөтүлөт.</w:t>
      </w:r>
    </w:p>
    <w:p w:rsidR="00DB703E" w:rsidRDefault="004626E7" w:rsidP="003D75CE">
      <w:pPr>
        <w:shd w:val="clear" w:color="auto" w:fill="FFFFFF"/>
        <w:spacing w:after="0" w:line="240" w:lineRule="auto"/>
        <w:ind w:right="-1" w:firstLine="709"/>
        <w:jc w:val="both"/>
        <w:rPr>
          <w:rFonts w:ascii="Times New Roman" w:eastAsia="Times New Roman" w:hAnsi="Times New Roman"/>
          <w:sz w:val="28"/>
          <w:szCs w:val="28"/>
          <w:lang w:val="ky-KG"/>
        </w:rPr>
      </w:pPr>
      <w:r>
        <w:rPr>
          <w:rStyle w:val="y2iqfc"/>
          <w:rFonts w:ascii="Times New Roman" w:hAnsi="Times New Roman" w:cs="Times New Roman"/>
          <w:color w:val="202124"/>
          <w:sz w:val="28"/>
          <w:szCs w:val="28"/>
          <w:lang w:val="ky-KG"/>
        </w:rPr>
        <w:t xml:space="preserve">Оңдоочу иш-чаралардын ишке ашырылышын текшерүү ыкмасы белгилүү болгон шайкеш эместиктердин санына, алардын маанилүүлүгүнө, ошондой эле </w:t>
      </w:r>
      <w:r w:rsidR="00E73C50">
        <w:rPr>
          <w:rStyle w:val="y2iqfc"/>
          <w:rFonts w:ascii="Times New Roman" w:hAnsi="Times New Roman" w:cs="Times New Roman"/>
          <w:color w:val="202124"/>
          <w:sz w:val="28"/>
          <w:szCs w:val="28"/>
          <w:lang w:val="ky-KG"/>
        </w:rPr>
        <w:t xml:space="preserve">берилген күбөлүк материалдарына ишенимдин деңгээлине жана алардагы маалыматтарга жараша болот. </w:t>
      </w:r>
    </w:p>
    <w:p w:rsidR="00823275" w:rsidRDefault="00E73C50" w:rsidP="003D75CE">
      <w:pPr>
        <w:shd w:val="clear" w:color="auto" w:fill="FFFFFF"/>
        <w:spacing w:after="0" w:line="240" w:lineRule="auto"/>
        <w:ind w:right="-1" w:firstLine="709"/>
        <w:jc w:val="both"/>
        <w:rPr>
          <w:rStyle w:val="y2iqfc"/>
          <w:rFonts w:ascii="Times New Roman" w:hAnsi="Times New Roman" w:cs="Times New Roman"/>
          <w:color w:val="202124"/>
          <w:sz w:val="28"/>
          <w:szCs w:val="28"/>
          <w:lang w:val="ky-KG"/>
        </w:rPr>
      </w:pPr>
      <w:r>
        <w:rPr>
          <w:rFonts w:ascii="Times New Roman" w:eastAsia="Times New Roman" w:hAnsi="Times New Roman"/>
          <w:sz w:val="28"/>
          <w:szCs w:val="28"/>
          <w:lang w:val="ky-KG"/>
        </w:rPr>
        <w:t>Өндүрүштүн абалын талдоо акты</w:t>
      </w:r>
      <w:r w:rsidR="00823275">
        <w:rPr>
          <w:rFonts w:ascii="Times New Roman" w:eastAsia="Times New Roman" w:hAnsi="Times New Roman"/>
          <w:sz w:val="28"/>
          <w:szCs w:val="28"/>
          <w:lang w:val="ky-KG"/>
        </w:rPr>
        <w:t xml:space="preserve"> эки нускада түзүлөт: бирөө </w:t>
      </w:r>
      <w:r w:rsidR="00823275" w:rsidRPr="004531C8">
        <w:rPr>
          <w:rStyle w:val="y2iqfc"/>
          <w:rFonts w:ascii="Times New Roman" w:hAnsi="Times New Roman" w:cs="Times New Roman"/>
          <w:color w:val="202124"/>
          <w:sz w:val="28"/>
          <w:szCs w:val="28"/>
          <w:lang w:val="ky-KG"/>
        </w:rPr>
        <w:t>Сертификациялоо органы</w:t>
      </w:r>
      <w:r w:rsidR="00823275">
        <w:rPr>
          <w:rStyle w:val="y2iqfc"/>
          <w:rFonts w:ascii="Times New Roman" w:hAnsi="Times New Roman" w:cs="Times New Roman"/>
          <w:color w:val="202124"/>
          <w:sz w:val="28"/>
          <w:szCs w:val="28"/>
          <w:lang w:val="ky-KG"/>
        </w:rPr>
        <w:t>нда калат, экинчи нускасы арыз ээсине берилет.</w:t>
      </w:r>
    </w:p>
    <w:p w:rsidR="00823275" w:rsidRDefault="001D2E4A" w:rsidP="003D75CE">
      <w:pPr>
        <w:shd w:val="clear" w:color="auto" w:fill="FFFFFF"/>
        <w:spacing w:after="0" w:line="240" w:lineRule="auto"/>
        <w:ind w:right="-1" w:firstLine="709"/>
        <w:jc w:val="both"/>
        <w:rPr>
          <w:rFonts w:ascii="Times New Roman" w:eastAsia="Times New Roman" w:hAnsi="Times New Roman"/>
          <w:sz w:val="28"/>
          <w:szCs w:val="28"/>
          <w:lang w:val="ky-KG"/>
        </w:rPr>
      </w:pPr>
      <w:r w:rsidRPr="00823275">
        <w:rPr>
          <w:rFonts w:ascii="Times New Roman" w:eastAsia="Times New Roman" w:hAnsi="Times New Roman"/>
          <w:sz w:val="28"/>
          <w:szCs w:val="28"/>
          <w:lang w:val="ky-KG"/>
        </w:rPr>
        <w:lastRenderedPageBreak/>
        <w:t>4.5.4</w:t>
      </w:r>
      <w:r w:rsidR="00823275">
        <w:rPr>
          <w:rFonts w:ascii="Times New Roman" w:eastAsia="Times New Roman" w:hAnsi="Times New Roman"/>
          <w:sz w:val="28"/>
          <w:szCs w:val="28"/>
          <w:lang w:val="ky-KG"/>
        </w:rPr>
        <w:t>.</w:t>
      </w:r>
      <w:r w:rsidR="00823275" w:rsidRPr="00823275">
        <w:rPr>
          <w:rFonts w:ascii="Times New Roman" w:eastAsia="Times New Roman" w:hAnsi="Times New Roman"/>
          <w:sz w:val="28"/>
          <w:szCs w:val="28"/>
          <w:lang w:val="ky-KG"/>
        </w:rPr>
        <w:t xml:space="preserve"> </w:t>
      </w:r>
      <w:r w:rsidR="00823275">
        <w:rPr>
          <w:rFonts w:ascii="Times New Roman" w:eastAsia="Times New Roman" w:hAnsi="Times New Roman"/>
          <w:sz w:val="28"/>
          <w:szCs w:val="28"/>
          <w:lang w:val="ky-KG"/>
        </w:rPr>
        <w:t xml:space="preserve">Өндүрүштүн абалын талдоонун жыйынтыгы терс болсо, сертификациялоо жүргүзүүгө арыз берүүчүгө </w:t>
      </w:r>
      <w:r w:rsidR="005B2990">
        <w:rPr>
          <w:rFonts w:ascii="Times New Roman" w:eastAsia="Times New Roman" w:hAnsi="Times New Roman"/>
          <w:sz w:val="28"/>
          <w:szCs w:val="28"/>
          <w:lang w:val="ky-KG"/>
        </w:rPr>
        <w:t xml:space="preserve">сертификациялоо боюнча иштерди аткарууга келишимдин (макулдашуунун) алкагындагы иштерди </w:t>
      </w:r>
      <w:r w:rsidR="00823275">
        <w:rPr>
          <w:rFonts w:ascii="Times New Roman" w:eastAsia="Times New Roman" w:hAnsi="Times New Roman"/>
          <w:sz w:val="28"/>
          <w:szCs w:val="28"/>
          <w:lang w:val="ky-KG"/>
        </w:rPr>
        <w:t>токтотуп туруу</w:t>
      </w:r>
      <w:r w:rsidR="005B2990">
        <w:rPr>
          <w:rFonts w:ascii="Times New Roman" w:eastAsia="Times New Roman" w:hAnsi="Times New Roman"/>
          <w:sz w:val="28"/>
          <w:szCs w:val="28"/>
          <w:lang w:val="ky-KG"/>
        </w:rPr>
        <w:t>су</w:t>
      </w:r>
      <w:r w:rsidR="00823275">
        <w:rPr>
          <w:rFonts w:ascii="Times New Roman" w:eastAsia="Times New Roman" w:hAnsi="Times New Roman"/>
          <w:sz w:val="28"/>
          <w:szCs w:val="28"/>
          <w:lang w:val="ky-KG"/>
        </w:rPr>
        <w:t xml:space="preserve"> (эгерде, </w:t>
      </w:r>
      <w:r w:rsidR="005B2990" w:rsidRPr="004531C8">
        <w:rPr>
          <w:rStyle w:val="y2iqfc"/>
          <w:rFonts w:ascii="Times New Roman" w:hAnsi="Times New Roman" w:cs="Times New Roman"/>
          <w:color w:val="202124"/>
          <w:sz w:val="28"/>
          <w:szCs w:val="28"/>
          <w:lang w:val="ky-KG"/>
        </w:rPr>
        <w:t>Сертификациялоо органы</w:t>
      </w:r>
      <w:r w:rsidR="005B2990">
        <w:rPr>
          <w:rStyle w:val="y2iqfc"/>
          <w:rFonts w:ascii="Times New Roman" w:hAnsi="Times New Roman" w:cs="Times New Roman"/>
          <w:color w:val="202124"/>
          <w:sz w:val="28"/>
          <w:szCs w:val="28"/>
          <w:lang w:val="ky-KG"/>
        </w:rPr>
        <w:t xml:space="preserve"> менен макулдашылган </w:t>
      </w:r>
      <w:r w:rsidR="005B2990">
        <w:rPr>
          <w:rFonts w:ascii="Times New Roman" w:eastAsia="Times New Roman" w:hAnsi="Times New Roman"/>
          <w:sz w:val="28"/>
          <w:szCs w:val="28"/>
          <w:lang w:val="ky-KG"/>
        </w:rPr>
        <w:t>белгилүү болгон тартип бузууларды же жагдайларды жок кылуу боюнча оңдоочу иш-чараларды, өндүрүштүн абалын талдоодо терс жыйынтыктарды берген себептерди жок кылуу боюнча оңдоочу иш-чараларды даярдоочу тарабынан ишке ашыруу мүмкүн болсо</w:t>
      </w:r>
      <w:r w:rsidR="00823275">
        <w:rPr>
          <w:rFonts w:ascii="Times New Roman" w:eastAsia="Times New Roman" w:hAnsi="Times New Roman"/>
          <w:sz w:val="28"/>
          <w:szCs w:val="28"/>
          <w:lang w:val="ky-KG"/>
        </w:rPr>
        <w:t>)</w:t>
      </w:r>
      <w:r w:rsidR="005B2990">
        <w:rPr>
          <w:rFonts w:ascii="Times New Roman" w:eastAsia="Times New Roman" w:hAnsi="Times New Roman"/>
          <w:sz w:val="28"/>
          <w:szCs w:val="28"/>
          <w:lang w:val="ky-KG"/>
        </w:rPr>
        <w:t xml:space="preserve"> же токтотуу (эгерде мындай оңдоочу иш-чараларды даярдоочу тарабынан ишке ашыруу мүмкүн болбосо) жөнүндө кабар берилет. Сертификациялоо жүргүзүүгө арыз берүүчүгө продукцияларды сертификациялоо боюнча мындан ары иштерди жүргүзүүдөн баш тартуунун негиздемеси менен кабарлоо жөнөтөт. </w:t>
      </w:r>
      <w:r w:rsidR="00083CC6">
        <w:rPr>
          <w:rFonts w:ascii="Times New Roman" w:eastAsia="Times New Roman" w:hAnsi="Times New Roman"/>
          <w:sz w:val="28"/>
          <w:szCs w:val="28"/>
          <w:lang w:val="ky-KG"/>
        </w:rPr>
        <w:t xml:space="preserve">Иштерди калыбына келтирүү мүмкүнчүлүгү жана алардын көлөмү продукцияларды сертификациялоо схемасына жараша,  ар бир конкреттүү учур үчүн </w:t>
      </w:r>
      <w:r w:rsidR="00083CC6" w:rsidRPr="004531C8">
        <w:rPr>
          <w:rStyle w:val="y2iqfc"/>
          <w:rFonts w:ascii="Times New Roman" w:hAnsi="Times New Roman" w:cs="Times New Roman"/>
          <w:color w:val="202124"/>
          <w:sz w:val="28"/>
          <w:szCs w:val="28"/>
          <w:lang w:val="ky-KG"/>
        </w:rPr>
        <w:t>Сертификациялоо органы</w:t>
      </w:r>
      <w:r w:rsidR="00083CC6">
        <w:rPr>
          <w:rStyle w:val="y2iqfc"/>
          <w:rFonts w:ascii="Times New Roman" w:hAnsi="Times New Roman" w:cs="Times New Roman"/>
          <w:color w:val="202124"/>
          <w:sz w:val="28"/>
          <w:szCs w:val="28"/>
          <w:lang w:val="ky-KG"/>
        </w:rPr>
        <w:t xml:space="preserve"> тарабынан аныкталат.</w:t>
      </w:r>
    </w:p>
    <w:p w:rsidR="00083CC6"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963D79">
        <w:rPr>
          <w:rFonts w:ascii="Times New Roman" w:hAnsi="Times New Roman" w:cs="Times New Roman"/>
          <w:sz w:val="28"/>
          <w:szCs w:val="28"/>
          <w:lang w:val="ky-KG"/>
        </w:rPr>
        <w:t>4.5.</w:t>
      </w:r>
      <w:r w:rsidR="00083CC6">
        <w:rPr>
          <w:rFonts w:ascii="Times New Roman" w:hAnsi="Times New Roman" w:cs="Times New Roman"/>
          <w:sz w:val="28"/>
          <w:szCs w:val="28"/>
          <w:lang w:val="ky-KG"/>
        </w:rPr>
        <w:t xml:space="preserve"> </w:t>
      </w:r>
      <w:r w:rsidR="00963D79">
        <w:rPr>
          <w:rFonts w:ascii="Times New Roman" w:hAnsi="Times New Roman"/>
          <w:sz w:val="28"/>
          <w:szCs w:val="28"/>
          <w:lang w:val="ky-KG"/>
        </w:rPr>
        <w:t xml:space="preserve">Өндүрүштүн абалын талдоо ишкана коопсуздук талаптарына ылайык, продукцияларды сериялык чыгарууну камсыздай ала турганын тастыктоо үчүн негиздеме болуп берет. </w:t>
      </w:r>
    </w:p>
    <w:p w:rsidR="00083CC6" w:rsidRDefault="00963D79" w:rsidP="003D75CE">
      <w:pPr>
        <w:pStyle w:val="tkTekst"/>
        <w:tabs>
          <w:tab w:val="left" w:pos="9071"/>
        </w:tabs>
        <w:spacing w:after="0" w:line="240" w:lineRule="auto"/>
        <w:ind w:right="-1" w:firstLine="709"/>
        <w:rPr>
          <w:rFonts w:ascii="Times New Roman" w:hAnsi="Times New Roman" w:cs="Times New Roman"/>
          <w:sz w:val="28"/>
          <w:szCs w:val="28"/>
          <w:lang w:val="ky-KG"/>
        </w:rPr>
      </w:pPr>
      <w:r>
        <w:rPr>
          <w:rFonts w:ascii="Times New Roman" w:hAnsi="Times New Roman"/>
          <w:sz w:val="28"/>
          <w:szCs w:val="28"/>
          <w:lang w:val="ky-KG"/>
        </w:rPr>
        <w:t xml:space="preserve">Өндүрүштүн абалын талдоо акты милдеттүү түрдө сериялык чыгарылуучу продукцияларга шайкештик сертификатын алып келет. </w:t>
      </w:r>
    </w:p>
    <w:p w:rsidR="00963D79"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963D79">
        <w:rPr>
          <w:rFonts w:ascii="Times New Roman" w:hAnsi="Times New Roman" w:cs="Times New Roman"/>
          <w:sz w:val="28"/>
          <w:szCs w:val="28"/>
          <w:lang w:val="ky-KG"/>
        </w:rPr>
        <w:t xml:space="preserve">4.6. </w:t>
      </w:r>
      <w:r w:rsidR="00963D79">
        <w:rPr>
          <w:rFonts w:ascii="Times New Roman" w:hAnsi="Times New Roman" w:cs="Times New Roman"/>
          <w:sz w:val="28"/>
          <w:szCs w:val="28"/>
          <w:lang w:val="ky-KG"/>
        </w:rPr>
        <w:t>Сертификациялоонун жыйынтыктарын талдоо жана продукцияга шайкештик сертификатын берүү жөнүндө чечим кабыл алуу.</w:t>
      </w:r>
    </w:p>
    <w:p w:rsidR="00963D79"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030D6C">
        <w:rPr>
          <w:rFonts w:ascii="Times New Roman" w:hAnsi="Times New Roman" w:cs="Times New Roman"/>
          <w:sz w:val="28"/>
          <w:szCs w:val="28"/>
          <w:lang w:val="ky-KG"/>
        </w:rPr>
        <w:t xml:space="preserve">4.6.1. </w:t>
      </w:r>
      <w:r w:rsidR="00030D6C" w:rsidRPr="004531C8">
        <w:rPr>
          <w:rStyle w:val="y2iqfc"/>
          <w:rFonts w:ascii="Times New Roman" w:hAnsi="Times New Roman" w:cs="Times New Roman"/>
          <w:color w:val="202124"/>
          <w:sz w:val="28"/>
          <w:szCs w:val="28"/>
          <w:lang w:val="ky-KG"/>
        </w:rPr>
        <w:t>Сертификациялоо органы</w:t>
      </w:r>
      <w:r w:rsidR="00030D6C">
        <w:rPr>
          <w:rStyle w:val="y2iqfc"/>
          <w:rFonts w:ascii="Times New Roman" w:hAnsi="Times New Roman" w:cs="Times New Roman"/>
          <w:color w:val="202124"/>
          <w:sz w:val="28"/>
          <w:szCs w:val="28"/>
          <w:lang w:val="ky-KG"/>
        </w:rPr>
        <w:t xml:space="preserve"> продукциялардын белгиленген талаптарга шайкештигин тастыктаган бардык документтерди талдоонун жыйынтыгы боюнча шайкештик сертификатын берүү жөнүндө чечим кабыл алат, </w:t>
      </w:r>
      <w:r w:rsidR="00030D6C" w:rsidRPr="004531C8">
        <w:rPr>
          <w:rStyle w:val="y2iqfc"/>
          <w:rFonts w:ascii="Times New Roman" w:hAnsi="Times New Roman" w:cs="Times New Roman"/>
          <w:color w:val="202124"/>
          <w:sz w:val="28"/>
          <w:szCs w:val="28"/>
          <w:lang w:val="ky-KG"/>
        </w:rPr>
        <w:t>Сертификациялоо органы</w:t>
      </w:r>
      <w:r w:rsidR="00030D6C">
        <w:rPr>
          <w:rStyle w:val="y2iqfc"/>
          <w:rFonts w:ascii="Times New Roman" w:hAnsi="Times New Roman" w:cs="Times New Roman"/>
          <w:color w:val="202124"/>
          <w:sz w:val="28"/>
          <w:szCs w:val="28"/>
          <w:lang w:val="ky-KG"/>
        </w:rPr>
        <w:t>нын жол-жоболору менен белгиленген форма боюнча документтик тариздейт.</w:t>
      </w:r>
    </w:p>
    <w:p w:rsidR="00030D6C" w:rsidRDefault="001D2E4A" w:rsidP="003D75CE">
      <w:pPr>
        <w:pStyle w:val="tkTekst"/>
        <w:tabs>
          <w:tab w:val="left" w:pos="9071"/>
        </w:tabs>
        <w:spacing w:after="0" w:line="240" w:lineRule="auto"/>
        <w:ind w:right="-1" w:firstLine="709"/>
        <w:rPr>
          <w:rStyle w:val="y2iqfc"/>
          <w:rFonts w:ascii="Times New Roman" w:hAnsi="Times New Roman" w:cs="Times New Roman"/>
          <w:color w:val="202124"/>
          <w:sz w:val="28"/>
          <w:szCs w:val="28"/>
          <w:lang w:val="ky-KG"/>
        </w:rPr>
      </w:pPr>
      <w:r w:rsidRPr="00950E30">
        <w:rPr>
          <w:rFonts w:ascii="Times New Roman" w:hAnsi="Times New Roman" w:cs="Times New Roman"/>
          <w:sz w:val="28"/>
          <w:szCs w:val="28"/>
          <w:lang w:val="ky-KG"/>
        </w:rPr>
        <w:t xml:space="preserve">4.6.2. </w:t>
      </w:r>
      <w:r w:rsidR="00030D6C" w:rsidRPr="004531C8">
        <w:rPr>
          <w:rStyle w:val="y2iqfc"/>
          <w:rFonts w:ascii="Times New Roman" w:hAnsi="Times New Roman" w:cs="Times New Roman"/>
          <w:color w:val="202124"/>
          <w:sz w:val="28"/>
          <w:szCs w:val="28"/>
          <w:lang w:val="ky-KG"/>
        </w:rPr>
        <w:t>Сертификациялоо органы</w:t>
      </w:r>
      <w:r w:rsidR="00950E30">
        <w:rPr>
          <w:rStyle w:val="y2iqfc"/>
          <w:rFonts w:ascii="Times New Roman" w:hAnsi="Times New Roman" w:cs="Times New Roman"/>
          <w:color w:val="202124"/>
          <w:sz w:val="28"/>
          <w:szCs w:val="28"/>
          <w:lang w:val="ky-KG"/>
        </w:rPr>
        <w:t xml:space="preserve"> сертификациялоо боюнча ар бир чечимди шайкештикке баалоо жүргүзбөгөн жак (жактар) кабыл албаганына ишенимди камсыз кылышы керек.</w:t>
      </w:r>
    </w:p>
    <w:p w:rsidR="009E4113" w:rsidRDefault="001D2E4A" w:rsidP="003D75CE">
      <w:pPr>
        <w:pStyle w:val="tkTekst"/>
        <w:tabs>
          <w:tab w:val="left" w:pos="9071"/>
        </w:tabs>
        <w:spacing w:after="0" w:line="240" w:lineRule="auto"/>
        <w:ind w:right="-1" w:firstLine="709"/>
        <w:rPr>
          <w:rStyle w:val="y2iqfc"/>
          <w:rFonts w:ascii="Times New Roman" w:hAnsi="Times New Roman" w:cs="Times New Roman"/>
          <w:color w:val="202124"/>
          <w:sz w:val="28"/>
          <w:szCs w:val="28"/>
          <w:lang w:val="ky-KG"/>
        </w:rPr>
      </w:pPr>
      <w:r w:rsidRPr="00950E30">
        <w:rPr>
          <w:rFonts w:ascii="Times New Roman" w:hAnsi="Times New Roman" w:cs="Times New Roman"/>
          <w:sz w:val="28"/>
          <w:szCs w:val="28"/>
          <w:lang w:val="ky-KG"/>
        </w:rPr>
        <w:t xml:space="preserve">4.6.3. </w:t>
      </w:r>
      <w:r w:rsidR="00950E30">
        <w:rPr>
          <w:rFonts w:ascii="Times New Roman" w:hAnsi="Times New Roman" w:cs="Times New Roman"/>
          <w:sz w:val="28"/>
          <w:szCs w:val="28"/>
          <w:lang w:val="ky-KG"/>
        </w:rPr>
        <w:t>Бир эле</w:t>
      </w:r>
      <w:r w:rsidR="00950E30" w:rsidRPr="00950E30">
        <w:rPr>
          <w:rStyle w:val="y2iqfc"/>
          <w:rFonts w:ascii="Times New Roman" w:hAnsi="Times New Roman" w:cs="Times New Roman"/>
          <w:color w:val="202124"/>
          <w:sz w:val="28"/>
          <w:szCs w:val="28"/>
          <w:lang w:val="ky-KG"/>
        </w:rPr>
        <w:t xml:space="preserve"> </w:t>
      </w:r>
      <w:r w:rsidR="00950E30" w:rsidRPr="004531C8">
        <w:rPr>
          <w:rStyle w:val="y2iqfc"/>
          <w:rFonts w:ascii="Times New Roman" w:hAnsi="Times New Roman" w:cs="Times New Roman"/>
          <w:color w:val="202124"/>
          <w:sz w:val="28"/>
          <w:szCs w:val="28"/>
          <w:lang w:val="ky-KG"/>
        </w:rPr>
        <w:t>Сертификациялоо органы</w:t>
      </w:r>
      <w:r w:rsidR="009E4113">
        <w:rPr>
          <w:rStyle w:val="y2iqfc"/>
          <w:rFonts w:ascii="Times New Roman" w:hAnsi="Times New Roman" w:cs="Times New Roman"/>
          <w:color w:val="202124"/>
          <w:sz w:val="28"/>
          <w:szCs w:val="28"/>
          <w:lang w:val="ky-KG"/>
        </w:rPr>
        <w:t xml:space="preserve"> бир эле арыз берүүчүдөн </w:t>
      </w:r>
      <w:r w:rsidR="00950E30">
        <w:rPr>
          <w:rFonts w:ascii="Times New Roman" w:hAnsi="Times New Roman" w:cs="Times New Roman"/>
          <w:sz w:val="28"/>
          <w:szCs w:val="28"/>
          <w:lang w:val="ky-KG"/>
        </w:rPr>
        <w:t xml:space="preserve"> </w:t>
      </w:r>
      <w:r w:rsidR="009E4113">
        <w:rPr>
          <w:rFonts w:ascii="Times New Roman" w:hAnsi="Times New Roman" w:cs="Times New Roman"/>
          <w:sz w:val="28"/>
          <w:szCs w:val="28"/>
          <w:lang w:val="ky-KG"/>
        </w:rPr>
        <w:t>с</w:t>
      </w:r>
      <w:r w:rsidR="00950E30">
        <w:rPr>
          <w:rFonts w:ascii="Times New Roman" w:hAnsi="Times New Roman" w:cs="Times New Roman"/>
          <w:sz w:val="28"/>
          <w:szCs w:val="28"/>
          <w:lang w:val="ky-KG"/>
        </w:rPr>
        <w:t>ериялык өндүрүлүүчү продукцияга сертификациялоо жүргүз</w:t>
      </w:r>
      <w:r w:rsidR="009E4113">
        <w:rPr>
          <w:rFonts w:ascii="Times New Roman" w:hAnsi="Times New Roman" w:cs="Times New Roman"/>
          <w:sz w:val="28"/>
          <w:szCs w:val="28"/>
          <w:lang w:val="ky-KG"/>
        </w:rPr>
        <w:t xml:space="preserve">үүдө сертификациялоодо жана инспекциялык контролдоодо оң натыйжа алса, </w:t>
      </w:r>
      <w:r w:rsidR="009E4113" w:rsidRPr="004531C8">
        <w:rPr>
          <w:rStyle w:val="y2iqfc"/>
          <w:rFonts w:ascii="Times New Roman" w:hAnsi="Times New Roman" w:cs="Times New Roman"/>
          <w:color w:val="202124"/>
          <w:sz w:val="28"/>
          <w:szCs w:val="28"/>
          <w:lang w:val="ky-KG"/>
        </w:rPr>
        <w:t>Сертификациялоо органы</w:t>
      </w:r>
      <w:r w:rsidR="009E4113">
        <w:rPr>
          <w:rStyle w:val="y2iqfc"/>
          <w:rFonts w:ascii="Times New Roman" w:hAnsi="Times New Roman" w:cs="Times New Roman"/>
          <w:color w:val="202124"/>
          <w:sz w:val="28"/>
          <w:szCs w:val="28"/>
          <w:lang w:val="ky-KG"/>
        </w:rPr>
        <w:t xml:space="preserve"> сериялык өндүрүлүүчү продукцияларга кезектеги сертификациялоону жүргүзүүдө сертификациялык иштерди кыскартат жана шайкештик сертификатынын колдонуу мөөнөтүн 3 жылга чейин көбөйтөт. </w:t>
      </w:r>
    </w:p>
    <w:p w:rsidR="009E4113" w:rsidRPr="009E4113"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360740">
        <w:rPr>
          <w:rFonts w:ascii="Times New Roman" w:hAnsi="Times New Roman" w:cs="Times New Roman"/>
          <w:sz w:val="28"/>
          <w:szCs w:val="28"/>
        </w:rPr>
        <w:t xml:space="preserve">4.6.4. </w:t>
      </w:r>
      <w:r w:rsidR="009E4113">
        <w:rPr>
          <w:rFonts w:ascii="Times New Roman" w:hAnsi="Times New Roman" w:cs="Times New Roman"/>
          <w:sz w:val="28"/>
          <w:szCs w:val="28"/>
          <w:lang w:val="ky-KG"/>
        </w:rPr>
        <w:t>Шайкештик сертификаты арыз ээсинин атына жазылган менчиги болуп саналат.</w:t>
      </w:r>
    </w:p>
    <w:p w:rsidR="009E4113" w:rsidRPr="002336DD"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5E2A64">
        <w:rPr>
          <w:rFonts w:ascii="Times New Roman" w:hAnsi="Times New Roman" w:cs="Times New Roman"/>
          <w:sz w:val="28"/>
          <w:szCs w:val="28"/>
          <w:lang w:val="ky-KG"/>
        </w:rPr>
        <w:t xml:space="preserve">4.6.5. </w:t>
      </w:r>
      <w:r w:rsidR="002336DD">
        <w:rPr>
          <w:rFonts w:ascii="Times New Roman" w:hAnsi="Times New Roman" w:cs="Times New Roman"/>
          <w:sz w:val="28"/>
          <w:szCs w:val="28"/>
          <w:lang w:val="ky-KG"/>
        </w:rPr>
        <w:t xml:space="preserve">Сертификат конкреттүү продукцияга же </w:t>
      </w:r>
      <w:r w:rsidR="002336DD" w:rsidRPr="004531C8">
        <w:rPr>
          <w:rStyle w:val="y2iqfc"/>
          <w:rFonts w:ascii="Times New Roman" w:hAnsi="Times New Roman" w:cs="Times New Roman"/>
          <w:color w:val="202124"/>
          <w:sz w:val="28"/>
          <w:szCs w:val="28"/>
          <w:lang w:val="ky-KG"/>
        </w:rPr>
        <w:t>Сертификациялоо органы</w:t>
      </w:r>
      <w:r w:rsidR="002336DD">
        <w:rPr>
          <w:rStyle w:val="y2iqfc"/>
          <w:rFonts w:ascii="Times New Roman" w:hAnsi="Times New Roman" w:cs="Times New Roman"/>
          <w:color w:val="202124"/>
          <w:sz w:val="28"/>
          <w:szCs w:val="28"/>
          <w:lang w:val="ky-KG"/>
        </w:rPr>
        <w:t xml:space="preserve">нын чечими боюнча бир даярдоочу тарабынан чыгарылган жана бир техникалык регламенттин же стандарттын коопсуздук талаптары боюнча </w:t>
      </w:r>
      <w:r w:rsidR="002336DD">
        <w:rPr>
          <w:rStyle w:val="y2iqfc"/>
          <w:rFonts w:ascii="Times New Roman" w:hAnsi="Times New Roman" w:cs="Times New Roman"/>
          <w:color w:val="202124"/>
          <w:sz w:val="28"/>
          <w:szCs w:val="28"/>
          <w:lang w:val="ky-KG"/>
        </w:rPr>
        <w:lastRenderedPageBreak/>
        <w:t xml:space="preserve">сертификацияланган продукциялардын тобуна таризделет, ошону менен сертификатка (зарылдыгына жараша) анын аракети колдонула турган конкреттүү продукциялардын тизмесин камтыган тиркеме таризделет. </w:t>
      </w:r>
    </w:p>
    <w:p w:rsidR="002336DD" w:rsidRPr="002336DD"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117E09">
        <w:rPr>
          <w:rFonts w:ascii="Times New Roman" w:hAnsi="Times New Roman" w:cs="Times New Roman"/>
          <w:sz w:val="28"/>
          <w:szCs w:val="28"/>
          <w:lang w:val="ky-KG"/>
        </w:rPr>
        <w:t>4.6.6.</w:t>
      </w:r>
      <w:r w:rsidR="008D6DAE">
        <w:rPr>
          <w:rFonts w:ascii="Times New Roman" w:hAnsi="Times New Roman" w:cs="Times New Roman"/>
          <w:sz w:val="28"/>
          <w:szCs w:val="28"/>
          <w:lang w:val="ky-KG"/>
        </w:rPr>
        <w:t xml:space="preserve"> </w:t>
      </w:r>
      <w:r w:rsidR="004E040B">
        <w:rPr>
          <w:rFonts w:ascii="Times New Roman" w:hAnsi="Times New Roman" w:cs="Times New Roman"/>
          <w:sz w:val="28"/>
          <w:szCs w:val="28"/>
          <w:lang w:val="ky-KG"/>
        </w:rPr>
        <w:t>Шайкештигин милдеттүү түрдө тастыктоодон өткөн продукцияларга б</w:t>
      </w:r>
      <w:r w:rsidR="00117E09">
        <w:rPr>
          <w:rFonts w:ascii="Times New Roman" w:hAnsi="Times New Roman" w:cs="Times New Roman"/>
          <w:sz w:val="28"/>
          <w:szCs w:val="28"/>
          <w:lang w:val="ky-KG"/>
        </w:rPr>
        <w:t xml:space="preserve">ерилген шайкештик сертификаттарынын жана шайкештиги жөнүндө катталган декларациялардын </w:t>
      </w:r>
      <w:r w:rsidR="004E040B">
        <w:rPr>
          <w:rFonts w:ascii="Times New Roman" w:hAnsi="Times New Roman" w:cs="Times New Roman"/>
          <w:sz w:val="28"/>
          <w:szCs w:val="28"/>
          <w:lang w:val="ky-KG"/>
        </w:rPr>
        <w:t xml:space="preserve">Бирдиктүү </w:t>
      </w:r>
      <w:r w:rsidR="00117E09">
        <w:rPr>
          <w:rFonts w:ascii="Times New Roman" w:hAnsi="Times New Roman" w:cs="Times New Roman"/>
          <w:sz w:val="28"/>
          <w:szCs w:val="28"/>
          <w:lang w:val="ky-KG"/>
        </w:rPr>
        <w:t xml:space="preserve">мамлекеттик реестрин жүргүзүү эрежеси жана тартиби </w:t>
      </w:r>
      <w:r w:rsidR="004E040B">
        <w:rPr>
          <w:rFonts w:ascii="Times New Roman" w:hAnsi="Times New Roman" w:cs="Times New Roman"/>
          <w:sz w:val="28"/>
          <w:szCs w:val="28"/>
          <w:lang w:val="ky-KG"/>
        </w:rPr>
        <w:t xml:space="preserve">Кыргыз Республикасынын Министрлер Кабинети тарабынан аныкталат. Продукцияларга (кызмат көрсөтүүлөргө) шайкештик сертификаттарынын номерлерин түзүү түзүмүндө сертификациялоонун түрлөрү төмөнкүдөй болот: </w:t>
      </w:r>
    </w:p>
    <w:p w:rsidR="001D2E4A" w:rsidRPr="00C0163C"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C0163C">
        <w:rPr>
          <w:rFonts w:ascii="Times New Roman" w:hAnsi="Times New Roman" w:cs="Times New Roman"/>
          <w:sz w:val="28"/>
          <w:szCs w:val="28"/>
          <w:lang w:val="ky-KG"/>
        </w:rPr>
        <w:t xml:space="preserve">01 </w:t>
      </w:r>
      <w:r w:rsidR="004E040B" w:rsidRPr="00C0163C">
        <w:rPr>
          <w:rFonts w:ascii="Times New Roman" w:hAnsi="Times New Roman" w:cs="Times New Roman"/>
          <w:sz w:val="28"/>
          <w:szCs w:val="28"/>
          <w:lang w:val="ky-KG"/>
        </w:rPr>
        <w:t>–</w:t>
      </w:r>
      <w:r w:rsidRPr="00C0163C">
        <w:rPr>
          <w:rFonts w:ascii="Times New Roman" w:hAnsi="Times New Roman" w:cs="Times New Roman"/>
          <w:sz w:val="28"/>
          <w:szCs w:val="28"/>
          <w:lang w:val="ky-KG"/>
        </w:rPr>
        <w:t xml:space="preserve"> </w:t>
      </w:r>
      <w:r w:rsidR="004E040B">
        <w:rPr>
          <w:rFonts w:ascii="Times New Roman" w:hAnsi="Times New Roman" w:cs="Times New Roman"/>
          <w:sz w:val="28"/>
          <w:szCs w:val="28"/>
          <w:lang w:val="ky-KG"/>
        </w:rPr>
        <w:t>ыктыярдуу сертификациялоо</w:t>
      </w:r>
      <w:r w:rsidRPr="00C0163C">
        <w:rPr>
          <w:rFonts w:ascii="Times New Roman" w:hAnsi="Times New Roman" w:cs="Times New Roman"/>
          <w:sz w:val="28"/>
          <w:szCs w:val="28"/>
          <w:lang w:val="ky-KG"/>
        </w:rPr>
        <w:t>;</w:t>
      </w:r>
    </w:p>
    <w:p w:rsidR="001D2E4A" w:rsidRPr="00C0163C"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C0163C">
        <w:rPr>
          <w:rFonts w:ascii="Times New Roman" w:hAnsi="Times New Roman" w:cs="Times New Roman"/>
          <w:sz w:val="28"/>
          <w:szCs w:val="28"/>
          <w:lang w:val="ky-KG"/>
        </w:rPr>
        <w:t xml:space="preserve">02 </w:t>
      </w:r>
      <w:r w:rsidR="004E040B">
        <w:rPr>
          <w:rFonts w:ascii="Times New Roman" w:hAnsi="Times New Roman" w:cs="Times New Roman"/>
          <w:sz w:val="28"/>
          <w:szCs w:val="28"/>
          <w:lang w:val="ky-KG"/>
        </w:rPr>
        <w:t>– милдеттүү сертификациялоо</w:t>
      </w:r>
      <w:r w:rsidRPr="00C0163C">
        <w:rPr>
          <w:rFonts w:ascii="Times New Roman" w:hAnsi="Times New Roman" w:cs="Times New Roman"/>
          <w:sz w:val="28"/>
          <w:szCs w:val="28"/>
          <w:lang w:val="ky-KG"/>
        </w:rPr>
        <w:t>.</w:t>
      </w:r>
    </w:p>
    <w:p w:rsidR="004E040B" w:rsidRDefault="00C0163C" w:rsidP="003D75CE">
      <w:pPr>
        <w:pStyle w:val="tkTekst"/>
        <w:tabs>
          <w:tab w:val="left" w:pos="9071"/>
        </w:tabs>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Продукцияларды (кызмат көрсөтүүлөрдү) ыктыярдуу сертификациялоодо шайкештик сертификатынын каттоо номеринде милдеттүү сертификациялоо түрүн (02 шифр) көрсөтүүгө жол берилбейт. </w:t>
      </w:r>
    </w:p>
    <w:p w:rsidR="001D2E4A"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AA7520">
        <w:rPr>
          <w:rFonts w:ascii="Times New Roman" w:hAnsi="Times New Roman" w:cs="Times New Roman"/>
          <w:sz w:val="28"/>
          <w:szCs w:val="28"/>
          <w:lang w:val="ky-KG"/>
        </w:rPr>
        <w:t xml:space="preserve">4.6.7. </w:t>
      </w:r>
      <w:r w:rsidR="00055F48">
        <w:rPr>
          <w:rFonts w:ascii="Times New Roman" w:hAnsi="Times New Roman" w:cs="Times New Roman"/>
          <w:sz w:val="28"/>
          <w:szCs w:val="28"/>
          <w:lang w:val="ky-KG"/>
        </w:rPr>
        <w:t xml:space="preserve">Шайкештик сертификатында </w:t>
      </w:r>
      <w:r w:rsidR="00AA7520">
        <w:rPr>
          <w:rFonts w:ascii="Times New Roman" w:hAnsi="Times New Roman" w:cs="Times New Roman"/>
          <w:sz w:val="28"/>
          <w:szCs w:val="28"/>
          <w:lang w:val="ky-KG"/>
        </w:rPr>
        <w:t xml:space="preserve">сертификациялоо схемасына ылайык сертификатты берүү үчүн негиз болуучу бардык документтер көрсөтүлүүгө тийиш. </w:t>
      </w:r>
    </w:p>
    <w:p w:rsidR="00AA7520" w:rsidRDefault="005A6A5B" w:rsidP="003D75CE">
      <w:pPr>
        <w:pStyle w:val="tkTekst"/>
        <w:tabs>
          <w:tab w:val="left" w:pos="9071"/>
        </w:tabs>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Шайкештик сертификатынын формасы, алардын тиркемеси, бланктарга карата талаптар жана аларды толтуруу эрежеси Кыргыз Республикасынын Министрлер Кабинети тарабынан белгиленет. </w:t>
      </w:r>
    </w:p>
    <w:p w:rsidR="005A6A5B" w:rsidRDefault="001D2E4A" w:rsidP="003D75CE">
      <w:pPr>
        <w:pStyle w:val="tkTekst"/>
        <w:tabs>
          <w:tab w:val="left" w:pos="9071"/>
        </w:tabs>
        <w:spacing w:after="0" w:line="240" w:lineRule="auto"/>
        <w:ind w:right="-1" w:firstLine="709"/>
        <w:rPr>
          <w:rStyle w:val="y2iqfc"/>
          <w:rFonts w:ascii="Times New Roman" w:hAnsi="Times New Roman" w:cs="Times New Roman"/>
          <w:color w:val="202124"/>
          <w:sz w:val="28"/>
          <w:szCs w:val="28"/>
          <w:lang w:val="ky-KG"/>
        </w:rPr>
      </w:pPr>
      <w:r w:rsidRPr="005E2A64">
        <w:rPr>
          <w:rFonts w:ascii="Times New Roman" w:hAnsi="Times New Roman" w:cs="Times New Roman"/>
          <w:sz w:val="28"/>
          <w:szCs w:val="28"/>
          <w:lang w:val="ky-KG"/>
        </w:rPr>
        <w:t xml:space="preserve">4.6.8. </w:t>
      </w:r>
      <w:r w:rsidR="003A4DEC">
        <w:rPr>
          <w:rFonts w:ascii="Times New Roman" w:hAnsi="Times New Roman" w:cs="Times New Roman"/>
          <w:sz w:val="28"/>
          <w:szCs w:val="28"/>
          <w:lang w:val="ky-KG"/>
        </w:rPr>
        <w:t xml:space="preserve">Продукцияларга милдеттүү сертификациялоо жүргүзгөн </w:t>
      </w:r>
      <w:r w:rsidR="006409D0" w:rsidRPr="004531C8">
        <w:rPr>
          <w:rStyle w:val="y2iqfc"/>
          <w:rFonts w:ascii="Times New Roman" w:hAnsi="Times New Roman" w:cs="Times New Roman"/>
          <w:color w:val="202124"/>
          <w:sz w:val="28"/>
          <w:szCs w:val="28"/>
          <w:lang w:val="ky-KG"/>
        </w:rPr>
        <w:t>Сертификациялоо органы</w:t>
      </w:r>
      <w:r w:rsidR="006409D0">
        <w:rPr>
          <w:rStyle w:val="y2iqfc"/>
          <w:rFonts w:ascii="Times New Roman" w:hAnsi="Times New Roman" w:cs="Times New Roman"/>
          <w:color w:val="202124"/>
          <w:sz w:val="28"/>
          <w:szCs w:val="28"/>
          <w:lang w:val="ky-KG"/>
        </w:rPr>
        <w:t>нын</w:t>
      </w:r>
      <w:r w:rsidR="003A4DEC">
        <w:rPr>
          <w:rStyle w:val="y2iqfc"/>
          <w:rFonts w:ascii="Times New Roman" w:hAnsi="Times New Roman" w:cs="Times New Roman"/>
          <w:color w:val="202124"/>
          <w:sz w:val="28"/>
          <w:szCs w:val="28"/>
          <w:lang w:val="ky-KG"/>
        </w:rPr>
        <w:t xml:space="preserve"> чечими боюнча сериялык чыгарылуучу продукциялардын шайкештик сертификатын тариздөө жана каттоо менен катар </w:t>
      </w:r>
      <w:r w:rsidR="003A4DEC" w:rsidRPr="004531C8">
        <w:rPr>
          <w:rStyle w:val="y2iqfc"/>
          <w:rFonts w:ascii="Times New Roman" w:hAnsi="Times New Roman" w:cs="Times New Roman"/>
          <w:color w:val="202124"/>
          <w:sz w:val="28"/>
          <w:szCs w:val="28"/>
          <w:lang w:val="ky-KG"/>
        </w:rPr>
        <w:t>Сертификациялоо органы</w:t>
      </w:r>
      <w:r w:rsidR="003A4DEC">
        <w:rPr>
          <w:rStyle w:val="y2iqfc"/>
          <w:rFonts w:ascii="Times New Roman" w:hAnsi="Times New Roman" w:cs="Times New Roman"/>
          <w:color w:val="202124"/>
          <w:sz w:val="28"/>
          <w:szCs w:val="28"/>
          <w:lang w:val="ky-KG"/>
        </w:rPr>
        <w:t>нда инспекциялык контролдоо жүргүзүү жөнүндө арыз берүүчү макулдашуу (келишим) таризделет жана катталат.</w:t>
      </w:r>
    </w:p>
    <w:p w:rsidR="003A4DEC" w:rsidRPr="00731234"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5E2A64">
        <w:rPr>
          <w:rFonts w:ascii="Times New Roman" w:hAnsi="Times New Roman" w:cs="Times New Roman"/>
          <w:sz w:val="28"/>
          <w:szCs w:val="28"/>
          <w:lang w:val="ky-KG"/>
        </w:rPr>
        <w:t xml:space="preserve">4.6.9. </w:t>
      </w:r>
      <w:r w:rsidR="00555739">
        <w:rPr>
          <w:rFonts w:ascii="Times New Roman" w:hAnsi="Times New Roman" w:cs="Times New Roman"/>
          <w:sz w:val="28"/>
          <w:szCs w:val="28"/>
          <w:lang w:val="ky-KG"/>
        </w:rPr>
        <w:t xml:space="preserve">Продукциянын милдеттүү талаптарга шайкештигине </w:t>
      </w:r>
      <w:r w:rsidR="000402AD">
        <w:rPr>
          <w:rFonts w:ascii="Times New Roman" w:hAnsi="Times New Roman" w:cs="Times New Roman"/>
          <w:sz w:val="28"/>
          <w:szCs w:val="28"/>
          <w:lang w:val="ky-KG"/>
        </w:rPr>
        <w:t>таасирин тийгизе турган, п</w:t>
      </w:r>
      <w:r w:rsidR="00731234">
        <w:rPr>
          <w:rFonts w:ascii="Times New Roman" w:hAnsi="Times New Roman" w:cs="Times New Roman"/>
          <w:sz w:val="28"/>
          <w:szCs w:val="28"/>
          <w:lang w:val="ky-KG"/>
        </w:rPr>
        <w:t>родукциянын конструкциясына (курамына)</w:t>
      </w:r>
      <w:r w:rsidR="00555739">
        <w:rPr>
          <w:rFonts w:ascii="Times New Roman" w:hAnsi="Times New Roman" w:cs="Times New Roman"/>
          <w:sz w:val="28"/>
          <w:szCs w:val="28"/>
          <w:lang w:val="ky-KG"/>
        </w:rPr>
        <w:t xml:space="preserve"> же аны өндүрүү тех</w:t>
      </w:r>
      <w:r w:rsidR="000402AD">
        <w:rPr>
          <w:rFonts w:ascii="Times New Roman" w:hAnsi="Times New Roman" w:cs="Times New Roman"/>
          <w:sz w:val="28"/>
          <w:szCs w:val="28"/>
          <w:lang w:val="ky-KG"/>
        </w:rPr>
        <w:t xml:space="preserve">нологиясына өзгөртүү киргизүүдө, арыз ээси алдын ала сертификат берген органга кабарлайт, ал ошол продукциянын өндүрүш абалына жаңы сыноо жүргүзүү же баалоо зарылдыгы тууралуу чечим кабыл алат. </w:t>
      </w:r>
    </w:p>
    <w:p w:rsidR="000402AD"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5E2A64">
        <w:rPr>
          <w:rFonts w:ascii="Times New Roman" w:hAnsi="Times New Roman" w:cs="Times New Roman"/>
          <w:sz w:val="28"/>
          <w:szCs w:val="28"/>
          <w:lang w:val="ky-KG"/>
        </w:rPr>
        <w:t xml:space="preserve">4.6.10. </w:t>
      </w:r>
      <w:r w:rsidR="008D49D4" w:rsidRPr="004531C8">
        <w:rPr>
          <w:rStyle w:val="y2iqfc"/>
          <w:rFonts w:ascii="Times New Roman" w:hAnsi="Times New Roman" w:cs="Times New Roman"/>
          <w:color w:val="202124"/>
          <w:sz w:val="28"/>
          <w:szCs w:val="28"/>
          <w:lang w:val="ky-KG"/>
        </w:rPr>
        <w:t>Сертификациялоо органы</w:t>
      </w:r>
      <w:r w:rsidR="008D49D4">
        <w:rPr>
          <w:rStyle w:val="y2iqfc"/>
          <w:rFonts w:ascii="Times New Roman" w:hAnsi="Times New Roman" w:cs="Times New Roman"/>
          <w:color w:val="202124"/>
          <w:sz w:val="28"/>
          <w:szCs w:val="28"/>
          <w:lang w:val="ky-KG"/>
        </w:rPr>
        <w:t xml:space="preserve"> арыз ээсине шайкештик сертификатын берүүдөн баш тартып коё алат. Шайкештик сертификатын берүүдөн баш тартуу үчүн сертификациялык сыноонун, өндүрүштүн абалын талдоонун терс жыйынтыктары, арыз берүүчүнүн иштер үчүн төлөмдөрдү төлөөдөн баш тартуусу жана колдонуудагы техникалык регламенттерден же стандарттардан качуусу негиз болуп саналат. Сертификатты берүүдөн баш тартуу себептерин негиздөө менен жазуу жүзүндө берилет</w:t>
      </w:r>
      <w:r w:rsidR="00050B68">
        <w:rPr>
          <w:rStyle w:val="y2iqfc"/>
          <w:rFonts w:ascii="Times New Roman" w:hAnsi="Times New Roman" w:cs="Times New Roman"/>
          <w:color w:val="202124"/>
          <w:sz w:val="28"/>
          <w:szCs w:val="28"/>
          <w:lang w:val="ky-KG"/>
        </w:rPr>
        <w:t xml:space="preserve">. </w:t>
      </w:r>
      <w:r w:rsidR="00050B68" w:rsidRPr="004531C8">
        <w:rPr>
          <w:rStyle w:val="y2iqfc"/>
          <w:rFonts w:ascii="Times New Roman" w:hAnsi="Times New Roman" w:cs="Times New Roman"/>
          <w:color w:val="202124"/>
          <w:sz w:val="28"/>
          <w:szCs w:val="28"/>
          <w:lang w:val="ky-KG"/>
        </w:rPr>
        <w:t>Сертификациялоо органы</w:t>
      </w:r>
      <w:r w:rsidR="00050B68">
        <w:rPr>
          <w:rStyle w:val="y2iqfc"/>
          <w:rFonts w:ascii="Times New Roman" w:hAnsi="Times New Roman" w:cs="Times New Roman"/>
          <w:color w:val="202124"/>
          <w:sz w:val="28"/>
          <w:szCs w:val="28"/>
          <w:lang w:val="ky-KG"/>
        </w:rPr>
        <w:t xml:space="preserve">нын баш тартуу жөнүндө чечими сотко даттанылышы мүмкүн. </w:t>
      </w:r>
      <w:r w:rsidR="008D49D4">
        <w:rPr>
          <w:rStyle w:val="y2iqfc"/>
          <w:rFonts w:ascii="Times New Roman" w:hAnsi="Times New Roman" w:cs="Times New Roman"/>
          <w:color w:val="202124"/>
          <w:sz w:val="28"/>
          <w:szCs w:val="28"/>
          <w:lang w:val="ky-KG"/>
        </w:rPr>
        <w:t xml:space="preserve">  </w:t>
      </w:r>
    </w:p>
    <w:p w:rsidR="00050B68" w:rsidRPr="00B6630D"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5E2A64">
        <w:rPr>
          <w:rFonts w:ascii="Times New Roman" w:hAnsi="Times New Roman" w:cs="Times New Roman"/>
          <w:sz w:val="28"/>
          <w:szCs w:val="28"/>
          <w:lang w:val="ky-KG"/>
        </w:rPr>
        <w:t xml:space="preserve">4.6.11. </w:t>
      </w:r>
      <w:r w:rsidR="00B6630D">
        <w:rPr>
          <w:rFonts w:ascii="Times New Roman" w:hAnsi="Times New Roman" w:cs="Times New Roman"/>
          <w:sz w:val="28"/>
          <w:szCs w:val="28"/>
          <w:lang w:val="ky-KG"/>
        </w:rPr>
        <w:t xml:space="preserve">Эгерде </w:t>
      </w:r>
      <w:r w:rsidR="00B6630D" w:rsidRPr="004531C8">
        <w:rPr>
          <w:rStyle w:val="y2iqfc"/>
          <w:rFonts w:ascii="Times New Roman" w:hAnsi="Times New Roman" w:cs="Times New Roman"/>
          <w:color w:val="202124"/>
          <w:sz w:val="28"/>
          <w:szCs w:val="28"/>
          <w:lang w:val="ky-KG"/>
        </w:rPr>
        <w:t>Сертификациялоо органы</w:t>
      </w:r>
      <w:r w:rsidR="00B6630D">
        <w:rPr>
          <w:rStyle w:val="y2iqfc"/>
          <w:rFonts w:ascii="Times New Roman" w:hAnsi="Times New Roman" w:cs="Times New Roman"/>
          <w:color w:val="202124"/>
          <w:sz w:val="28"/>
          <w:szCs w:val="28"/>
          <w:lang w:val="ky-KG"/>
        </w:rPr>
        <w:t xml:space="preserve">нын аккредитациялоо аттестатынын колдонулушу жокко чыгарылса, ал тарабынан мурда </w:t>
      </w:r>
      <w:r w:rsidR="00B754ED">
        <w:rPr>
          <w:rStyle w:val="y2iqfc"/>
          <w:rFonts w:ascii="Times New Roman" w:hAnsi="Times New Roman" w:cs="Times New Roman"/>
          <w:color w:val="202124"/>
          <w:sz w:val="28"/>
          <w:szCs w:val="28"/>
          <w:lang w:val="ky-KG"/>
        </w:rPr>
        <w:t xml:space="preserve">берилген </w:t>
      </w:r>
      <w:r w:rsidR="00B754ED">
        <w:rPr>
          <w:rStyle w:val="y2iqfc"/>
          <w:rFonts w:ascii="Times New Roman" w:hAnsi="Times New Roman" w:cs="Times New Roman"/>
          <w:color w:val="202124"/>
          <w:sz w:val="28"/>
          <w:szCs w:val="28"/>
          <w:lang w:val="ky-KG"/>
        </w:rPr>
        <w:lastRenderedPageBreak/>
        <w:t xml:space="preserve">сертификаттар алар берилген мөөнөттөрдүн аралыгында колдонулат, бирок Кыргыз Республикасынын аккредитациялоо улуттук системасынын реестрине </w:t>
      </w:r>
      <w:r w:rsidR="008D01DA">
        <w:rPr>
          <w:rStyle w:val="y2iqfc"/>
          <w:rFonts w:ascii="Times New Roman" w:hAnsi="Times New Roman" w:cs="Times New Roman"/>
          <w:color w:val="202124"/>
          <w:sz w:val="28"/>
          <w:szCs w:val="28"/>
          <w:lang w:val="ky-KG"/>
        </w:rPr>
        <w:t xml:space="preserve">аккредитациялоо аттестатынын колдонулушун жокко чыгаруу жөнүндө жазуу түшүрүлгөн күндөн тартып, эки жылдан көп эмес. </w:t>
      </w:r>
      <w:r w:rsidR="00B754ED">
        <w:rPr>
          <w:rStyle w:val="y2iqfc"/>
          <w:rFonts w:ascii="Times New Roman" w:hAnsi="Times New Roman" w:cs="Times New Roman"/>
          <w:color w:val="202124"/>
          <w:sz w:val="28"/>
          <w:szCs w:val="28"/>
          <w:lang w:val="ky-KG"/>
        </w:rPr>
        <w:t xml:space="preserve"> </w:t>
      </w:r>
    </w:p>
    <w:p w:rsidR="00050B68" w:rsidRDefault="00F33B8B" w:rsidP="003D75CE">
      <w:pPr>
        <w:pStyle w:val="tkTekst"/>
        <w:tabs>
          <w:tab w:val="left" w:pos="9071"/>
        </w:tabs>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Ошону менен, мындай сертификаттар</w:t>
      </w:r>
      <w:r w:rsidR="00EF08BC">
        <w:rPr>
          <w:rFonts w:ascii="Times New Roman" w:hAnsi="Times New Roman" w:cs="Times New Roman"/>
          <w:sz w:val="28"/>
          <w:szCs w:val="28"/>
          <w:lang w:val="ky-KG"/>
        </w:rPr>
        <w:t xml:space="preserve">дын колдонулушу, өзүнүн продукциясынын шайкештигин тастыктоону улантуу максатында арыз ээси кайрылган </w:t>
      </w:r>
      <w:r>
        <w:rPr>
          <w:rFonts w:ascii="Times New Roman" w:hAnsi="Times New Roman" w:cs="Times New Roman"/>
          <w:sz w:val="28"/>
          <w:szCs w:val="28"/>
          <w:lang w:val="ky-KG"/>
        </w:rPr>
        <w:t>башка Сертиф</w:t>
      </w:r>
      <w:r w:rsidR="00EF08BC">
        <w:rPr>
          <w:rFonts w:ascii="Times New Roman" w:hAnsi="Times New Roman" w:cs="Times New Roman"/>
          <w:sz w:val="28"/>
          <w:szCs w:val="28"/>
          <w:lang w:val="ky-KG"/>
        </w:rPr>
        <w:t>и</w:t>
      </w:r>
      <w:r>
        <w:rPr>
          <w:rFonts w:ascii="Times New Roman" w:hAnsi="Times New Roman" w:cs="Times New Roman"/>
          <w:sz w:val="28"/>
          <w:szCs w:val="28"/>
          <w:lang w:val="ky-KG"/>
        </w:rPr>
        <w:t xml:space="preserve">кациялоо органдарынын сертификаттарынын менчик ээлеринин демилгеси боюнча </w:t>
      </w:r>
      <w:r w:rsidR="00EF08BC">
        <w:rPr>
          <w:rFonts w:ascii="Times New Roman" w:hAnsi="Times New Roman" w:cs="Times New Roman"/>
          <w:sz w:val="28"/>
          <w:szCs w:val="28"/>
          <w:lang w:val="ky-KG"/>
        </w:rPr>
        <w:t>көрсөтүлгөн мөөнөттөргө чейин токтотулушу мүмкүн.</w:t>
      </w:r>
    </w:p>
    <w:p w:rsidR="00EF08BC" w:rsidRPr="00EF08BC"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5E2A64">
        <w:rPr>
          <w:rFonts w:ascii="Times New Roman" w:hAnsi="Times New Roman" w:cs="Times New Roman"/>
          <w:sz w:val="28"/>
          <w:szCs w:val="28"/>
          <w:lang w:val="ky-KG"/>
        </w:rPr>
        <w:t xml:space="preserve">4.7. </w:t>
      </w:r>
      <w:r w:rsidR="00EF08BC">
        <w:rPr>
          <w:rFonts w:ascii="Times New Roman" w:hAnsi="Times New Roman" w:cs="Times New Roman"/>
          <w:sz w:val="28"/>
          <w:szCs w:val="28"/>
          <w:lang w:val="ky-KG"/>
        </w:rPr>
        <w:t>Сертификацияланган продукцияларды инспекциялык контролдоо.</w:t>
      </w:r>
    </w:p>
    <w:p w:rsidR="00EF08BC" w:rsidRPr="00F41DA9"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5E2A64">
        <w:rPr>
          <w:rFonts w:ascii="Times New Roman" w:hAnsi="Times New Roman" w:cs="Times New Roman"/>
          <w:sz w:val="28"/>
          <w:szCs w:val="28"/>
          <w:lang w:val="ky-KG"/>
        </w:rPr>
        <w:t xml:space="preserve">4.7.1. </w:t>
      </w:r>
      <w:r w:rsidR="00205988">
        <w:rPr>
          <w:rFonts w:ascii="Times New Roman" w:hAnsi="Times New Roman" w:cs="Times New Roman"/>
          <w:sz w:val="28"/>
          <w:szCs w:val="28"/>
          <w:lang w:val="ky-KG"/>
        </w:rPr>
        <w:t>Шайкештик сертификатынын бардык колдонуу мөөнөтүнүн ичинде ш</w:t>
      </w:r>
      <w:r w:rsidR="00F41DA9">
        <w:rPr>
          <w:rFonts w:ascii="Times New Roman" w:hAnsi="Times New Roman" w:cs="Times New Roman"/>
          <w:sz w:val="28"/>
          <w:szCs w:val="28"/>
          <w:lang w:val="ky-KG"/>
        </w:rPr>
        <w:t xml:space="preserve">айкештик сертификатын берген </w:t>
      </w:r>
      <w:r w:rsidR="00F41DA9" w:rsidRPr="004531C8">
        <w:rPr>
          <w:rStyle w:val="y2iqfc"/>
          <w:rFonts w:ascii="Times New Roman" w:hAnsi="Times New Roman" w:cs="Times New Roman"/>
          <w:color w:val="202124"/>
          <w:sz w:val="28"/>
          <w:szCs w:val="28"/>
          <w:lang w:val="ky-KG"/>
        </w:rPr>
        <w:t>Сертификациялоо органы</w:t>
      </w:r>
      <w:r w:rsidR="00C31D1F">
        <w:rPr>
          <w:rStyle w:val="y2iqfc"/>
          <w:rFonts w:ascii="Times New Roman" w:hAnsi="Times New Roman" w:cs="Times New Roman"/>
          <w:color w:val="202124"/>
          <w:sz w:val="28"/>
          <w:szCs w:val="28"/>
          <w:lang w:val="ky-KG"/>
        </w:rPr>
        <w:t>, эгерде</w:t>
      </w:r>
      <w:r w:rsidR="00F41DA9">
        <w:rPr>
          <w:rStyle w:val="y2iqfc"/>
          <w:rFonts w:ascii="Times New Roman" w:hAnsi="Times New Roman" w:cs="Times New Roman"/>
          <w:color w:val="202124"/>
          <w:sz w:val="28"/>
          <w:szCs w:val="28"/>
          <w:lang w:val="ky-KG"/>
        </w:rPr>
        <w:t xml:space="preserve"> </w:t>
      </w:r>
      <w:r w:rsidR="00C31D1F">
        <w:rPr>
          <w:rStyle w:val="y2iqfc"/>
          <w:rFonts w:ascii="Times New Roman" w:hAnsi="Times New Roman" w:cs="Times New Roman"/>
          <w:color w:val="202124"/>
          <w:sz w:val="28"/>
          <w:szCs w:val="28"/>
          <w:lang w:val="ky-KG"/>
        </w:rPr>
        <w:t xml:space="preserve">продукцияны сертификациялоо схемасында сертификациялоо жүргүзүлгөн талаптарга продукциялардын шайкештигин белгилөө максатында </w:t>
      </w:r>
      <w:r w:rsidR="00D615BB">
        <w:rPr>
          <w:rStyle w:val="y2iqfc"/>
          <w:rFonts w:ascii="Times New Roman" w:hAnsi="Times New Roman" w:cs="Times New Roman"/>
          <w:color w:val="202124"/>
          <w:sz w:val="28"/>
          <w:szCs w:val="28"/>
          <w:lang w:val="ky-KG"/>
        </w:rPr>
        <w:t xml:space="preserve">сертификацияланган продукцияларга мезгили менен баалоо каралса, баалоо жүргүзөт. </w:t>
      </w:r>
    </w:p>
    <w:p w:rsidR="00D615BB" w:rsidRPr="00693B4A"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5E2A64">
        <w:rPr>
          <w:rFonts w:ascii="Times New Roman" w:hAnsi="Times New Roman" w:cs="Times New Roman"/>
          <w:sz w:val="28"/>
          <w:szCs w:val="28"/>
          <w:lang w:val="ky-KG"/>
        </w:rPr>
        <w:t xml:space="preserve">4.7.2. </w:t>
      </w:r>
      <w:r w:rsidR="00693B4A">
        <w:rPr>
          <w:rFonts w:ascii="Times New Roman" w:hAnsi="Times New Roman" w:cs="Times New Roman"/>
          <w:sz w:val="28"/>
          <w:szCs w:val="28"/>
          <w:lang w:val="ky-KG"/>
        </w:rPr>
        <w:t xml:space="preserve">Инспекциялык контролдоо жүргүзүү зарылдыгы жана тартиби Сертификациялоо органы тарабынан, аталган продукция үчүн кабыл алынган сертификациялоо схемасын эске алуу менен аныкталат. </w:t>
      </w:r>
    </w:p>
    <w:p w:rsidR="00693B4A"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5E2A64">
        <w:rPr>
          <w:rFonts w:ascii="Times New Roman" w:hAnsi="Times New Roman" w:cs="Times New Roman"/>
          <w:sz w:val="28"/>
          <w:szCs w:val="28"/>
          <w:lang w:val="ky-KG"/>
        </w:rPr>
        <w:t xml:space="preserve">4.7.3. </w:t>
      </w:r>
      <w:r w:rsidR="00693B4A">
        <w:rPr>
          <w:rFonts w:ascii="Times New Roman" w:hAnsi="Times New Roman" w:cs="Times New Roman"/>
          <w:sz w:val="28"/>
          <w:szCs w:val="28"/>
          <w:lang w:val="ky-KG"/>
        </w:rPr>
        <w:t>Инспекциялык контролдоо 12 айда бир жолудан кем эмес жүргүзүлөт</w:t>
      </w:r>
      <w:r w:rsidR="00E154F4">
        <w:rPr>
          <w:rFonts w:ascii="Times New Roman" w:hAnsi="Times New Roman" w:cs="Times New Roman"/>
          <w:sz w:val="28"/>
          <w:szCs w:val="28"/>
          <w:lang w:val="ky-KG"/>
        </w:rPr>
        <w:t xml:space="preserve">, инспекциялык контролдоо жүргүзүүнүн жыштыгы продукциялардын коопсуздук деңгээлине, өндүрүштүк абалына, даттануулардын же керектөөчүлөрдөн, керектөөчүлөр коомдорунан, мамлекеттик контролдоочу (көзөмөлдөө) органдардан маалыматтардын болушуна жараша жүргүзүлөт. </w:t>
      </w:r>
    </w:p>
    <w:p w:rsidR="00E154F4"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055349">
        <w:rPr>
          <w:rFonts w:ascii="Times New Roman" w:hAnsi="Times New Roman" w:cs="Times New Roman"/>
          <w:sz w:val="28"/>
          <w:szCs w:val="28"/>
          <w:lang w:val="ky-KG"/>
        </w:rPr>
        <w:t>4.7.4.</w:t>
      </w:r>
      <w:r w:rsidR="00E154F4">
        <w:rPr>
          <w:rFonts w:ascii="Times New Roman" w:hAnsi="Times New Roman" w:cs="Times New Roman"/>
          <w:sz w:val="28"/>
          <w:szCs w:val="28"/>
          <w:lang w:val="ky-KG"/>
        </w:rPr>
        <w:t xml:space="preserve"> </w:t>
      </w:r>
      <w:r w:rsidR="00055349">
        <w:rPr>
          <w:rFonts w:ascii="Times New Roman" w:hAnsi="Times New Roman" w:cs="Times New Roman"/>
          <w:sz w:val="28"/>
          <w:szCs w:val="28"/>
          <w:lang w:val="ky-KG"/>
        </w:rPr>
        <w:t xml:space="preserve">Инспекциялык контролдоонун жыйынтыгы Сертификациялоо органынын тастыктоо мүмкүнчүлүгү, берилген шайкештик сертификаттарынын колдонулушун токтотуп туруу же жокко чыгаруу жөнүндө тиешелүү чечим кабыл алуусу үчүн негиздеме болот.  </w:t>
      </w:r>
    </w:p>
    <w:p w:rsidR="00055349" w:rsidRDefault="001D2E4A" w:rsidP="003D75CE">
      <w:pPr>
        <w:shd w:val="clear" w:color="auto" w:fill="FFFFFF"/>
        <w:spacing w:after="0" w:line="240" w:lineRule="auto"/>
        <w:ind w:right="-1" w:firstLine="709"/>
        <w:jc w:val="both"/>
        <w:rPr>
          <w:rFonts w:ascii="Times New Roman" w:hAnsi="Times New Roman"/>
          <w:sz w:val="28"/>
          <w:szCs w:val="28"/>
          <w:lang w:val="ky-KG"/>
        </w:rPr>
      </w:pPr>
      <w:r w:rsidRPr="00505415">
        <w:rPr>
          <w:rFonts w:ascii="Times New Roman" w:hAnsi="Times New Roman"/>
          <w:sz w:val="28"/>
          <w:szCs w:val="28"/>
          <w:lang w:val="ky-KG"/>
        </w:rPr>
        <w:t>4.7.5</w:t>
      </w:r>
      <w:r w:rsidR="00055349">
        <w:rPr>
          <w:rFonts w:ascii="Times New Roman" w:hAnsi="Times New Roman"/>
          <w:sz w:val="28"/>
          <w:szCs w:val="28"/>
          <w:lang w:val="ky-KG"/>
        </w:rPr>
        <w:t>.</w:t>
      </w:r>
      <w:r w:rsidR="00505415">
        <w:rPr>
          <w:rFonts w:ascii="Times New Roman" w:hAnsi="Times New Roman"/>
          <w:sz w:val="28"/>
          <w:szCs w:val="28"/>
          <w:lang w:val="ky-KG"/>
        </w:rPr>
        <w:t xml:space="preserve"> </w:t>
      </w:r>
      <w:r w:rsidR="00505415">
        <w:rPr>
          <w:rFonts w:ascii="Times New Roman" w:hAnsi="Times New Roman" w:cs="Times New Roman"/>
          <w:sz w:val="28"/>
          <w:szCs w:val="28"/>
          <w:lang w:val="ky-KG"/>
        </w:rPr>
        <w:t xml:space="preserve">Сертификациялоо органы пландан тышкаркы инспекциялык контролдоону төмөнкүдөй учурларда жүргүзүшү мүмкүн: </w:t>
      </w:r>
    </w:p>
    <w:p w:rsidR="00505415" w:rsidRPr="00505415" w:rsidRDefault="001D2E4A" w:rsidP="003D75CE">
      <w:pPr>
        <w:shd w:val="clear" w:color="auto" w:fill="FFFFFF"/>
        <w:spacing w:after="0" w:line="240" w:lineRule="auto"/>
        <w:ind w:right="-1" w:firstLine="709"/>
        <w:jc w:val="both"/>
        <w:rPr>
          <w:rFonts w:ascii="Times New Roman" w:eastAsia="Times New Roman" w:hAnsi="Times New Roman"/>
          <w:sz w:val="28"/>
          <w:szCs w:val="28"/>
          <w:lang w:val="ky-KG"/>
        </w:rPr>
      </w:pPr>
      <w:r w:rsidRPr="00505415">
        <w:rPr>
          <w:rFonts w:ascii="Times New Roman" w:eastAsia="Times New Roman" w:hAnsi="Times New Roman"/>
          <w:sz w:val="28"/>
          <w:szCs w:val="28"/>
          <w:lang w:val="ky-KG"/>
        </w:rPr>
        <w:t xml:space="preserve"> -</w:t>
      </w:r>
      <w:r w:rsidR="00505415">
        <w:rPr>
          <w:rFonts w:ascii="Times New Roman" w:eastAsia="Times New Roman" w:hAnsi="Times New Roman"/>
          <w:sz w:val="28"/>
          <w:szCs w:val="28"/>
          <w:lang w:val="ky-KG"/>
        </w:rPr>
        <w:t xml:space="preserve"> даттануу же продукциянын сапатына жана коопсуздугуна карата дооматтар жөнүндө негиздүү маалыматтар келип түшсө; </w:t>
      </w:r>
    </w:p>
    <w:p w:rsidR="00505415" w:rsidRDefault="001D2E4A" w:rsidP="003D75CE">
      <w:pPr>
        <w:shd w:val="clear" w:color="auto" w:fill="FFFFFF"/>
        <w:spacing w:after="0" w:line="240" w:lineRule="auto"/>
        <w:ind w:right="-1" w:firstLine="709"/>
        <w:jc w:val="both"/>
        <w:rPr>
          <w:rFonts w:ascii="Times New Roman" w:eastAsia="Times New Roman" w:hAnsi="Times New Roman"/>
          <w:sz w:val="28"/>
          <w:szCs w:val="28"/>
          <w:lang w:val="ky-KG"/>
        </w:rPr>
      </w:pPr>
      <w:r w:rsidRPr="005E2A64">
        <w:rPr>
          <w:rFonts w:ascii="Times New Roman" w:eastAsia="Times New Roman" w:hAnsi="Times New Roman"/>
          <w:sz w:val="28"/>
          <w:szCs w:val="28"/>
          <w:lang w:val="ky-KG"/>
        </w:rPr>
        <w:t>-</w:t>
      </w:r>
      <w:r w:rsidR="00505415">
        <w:rPr>
          <w:rFonts w:ascii="Times New Roman" w:eastAsia="Times New Roman" w:hAnsi="Times New Roman"/>
          <w:sz w:val="28"/>
          <w:szCs w:val="28"/>
          <w:lang w:val="ky-KG"/>
        </w:rPr>
        <w:t xml:space="preserve"> </w:t>
      </w:r>
      <w:r w:rsidR="005E2A64">
        <w:rPr>
          <w:rFonts w:ascii="Times New Roman" w:eastAsia="Times New Roman" w:hAnsi="Times New Roman"/>
          <w:sz w:val="28"/>
          <w:szCs w:val="28"/>
          <w:lang w:val="ky-KG"/>
        </w:rPr>
        <w:t>продукциянын коопсуздугуна таасирин тийгизүүчү, белгиленген талаптар бузулгандыгы жөнүндө маалымат келип түшсө;</w:t>
      </w:r>
    </w:p>
    <w:p w:rsidR="005E2A64" w:rsidRDefault="005E2A64" w:rsidP="003D75CE">
      <w:pPr>
        <w:shd w:val="clear" w:color="auto" w:fill="FFFFFF"/>
        <w:spacing w:after="0" w:line="240" w:lineRule="auto"/>
        <w:ind w:right="-1" w:firstLine="709"/>
        <w:jc w:val="both"/>
        <w:rPr>
          <w:rFonts w:ascii="Times New Roman" w:eastAsia="Times New Roman" w:hAnsi="Times New Roman"/>
          <w:sz w:val="28"/>
          <w:szCs w:val="28"/>
          <w:lang w:val="ky-KG"/>
        </w:rPr>
      </w:pPr>
      <w:r>
        <w:rPr>
          <w:rFonts w:ascii="Times New Roman" w:eastAsia="Times New Roman" w:hAnsi="Times New Roman"/>
          <w:sz w:val="28"/>
          <w:szCs w:val="28"/>
          <w:lang w:val="ky-KG"/>
        </w:rPr>
        <w:t xml:space="preserve">- </w:t>
      </w:r>
      <w:r w:rsidR="005C0F44">
        <w:rPr>
          <w:rFonts w:ascii="Times New Roman" w:eastAsia="Times New Roman" w:hAnsi="Times New Roman"/>
          <w:sz w:val="28"/>
          <w:szCs w:val="28"/>
          <w:lang w:val="ky-KG"/>
        </w:rPr>
        <w:t>шайкештик сертификатын жана шайкештик белгисин туура эмес колдонсо;</w:t>
      </w:r>
    </w:p>
    <w:p w:rsidR="005C0F44" w:rsidRDefault="005C0F44" w:rsidP="003D75CE">
      <w:pPr>
        <w:shd w:val="clear" w:color="auto" w:fill="FFFFFF"/>
        <w:spacing w:after="0" w:line="240" w:lineRule="auto"/>
        <w:ind w:right="-1" w:firstLine="709"/>
        <w:jc w:val="both"/>
        <w:rPr>
          <w:rFonts w:ascii="Times New Roman" w:eastAsia="Times New Roman" w:hAnsi="Times New Roman"/>
          <w:sz w:val="28"/>
          <w:szCs w:val="28"/>
          <w:lang w:val="ky-KG"/>
        </w:rPr>
      </w:pPr>
      <w:r>
        <w:rPr>
          <w:rFonts w:ascii="Times New Roman" w:eastAsia="Times New Roman" w:hAnsi="Times New Roman"/>
          <w:sz w:val="28"/>
          <w:szCs w:val="28"/>
          <w:lang w:val="ky-KG"/>
        </w:rPr>
        <w:t>- иштин процесстери жана түрлөрү олуттуу өзгөрсө.</w:t>
      </w:r>
    </w:p>
    <w:p w:rsidR="005C0F44" w:rsidRDefault="005C0F44" w:rsidP="003D75CE">
      <w:pPr>
        <w:shd w:val="clear" w:color="auto" w:fill="FFFFFF"/>
        <w:spacing w:after="0" w:line="240" w:lineRule="auto"/>
        <w:ind w:right="-1" w:firstLine="709"/>
        <w:jc w:val="both"/>
        <w:rPr>
          <w:rFonts w:ascii="Times New Roman" w:eastAsia="Times New Roman" w:hAnsi="Times New Roman"/>
          <w:sz w:val="28"/>
          <w:szCs w:val="28"/>
          <w:lang w:val="ky-KG"/>
        </w:rPr>
      </w:pPr>
      <w:r>
        <w:rPr>
          <w:rFonts w:ascii="Times New Roman" w:eastAsia="Times New Roman" w:hAnsi="Times New Roman"/>
          <w:sz w:val="28"/>
          <w:szCs w:val="28"/>
          <w:lang w:val="ky-KG"/>
        </w:rPr>
        <w:t>Сертификацияланган продукцияларга пландан тышкаркы инспекциялык контролдоо жүргүзүү жол-жобосу пландык инспекциялык контролдоо жүргүзүү жол-жобосуна окшош.</w:t>
      </w:r>
    </w:p>
    <w:p w:rsidR="005C0F44" w:rsidRPr="000C74D3"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0C74D3">
        <w:rPr>
          <w:rFonts w:ascii="Times New Roman" w:hAnsi="Times New Roman" w:cs="Times New Roman"/>
          <w:sz w:val="28"/>
          <w:szCs w:val="28"/>
          <w:lang w:val="ky-KG"/>
        </w:rPr>
        <w:lastRenderedPageBreak/>
        <w:t xml:space="preserve">4.8. </w:t>
      </w:r>
      <w:r w:rsidR="000C74D3">
        <w:rPr>
          <w:rFonts w:ascii="Times New Roman" w:hAnsi="Times New Roman" w:cs="Times New Roman"/>
          <w:sz w:val="28"/>
          <w:szCs w:val="28"/>
          <w:lang w:val="ky-KG"/>
        </w:rPr>
        <w:t xml:space="preserve">Шайкештик сертификаттарынын көчүрмөсүн (дубликатын) берүү. </w:t>
      </w:r>
    </w:p>
    <w:p w:rsidR="00F44C72"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697BA8">
        <w:rPr>
          <w:rFonts w:ascii="Times New Roman" w:hAnsi="Times New Roman" w:cs="Times New Roman"/>
          <w:sz w:val="28"/>
          <w:szCs w:val="28"/>
          <w:lang w:val="ky-KG"/>
        </w:rPr>
        <w:t>4.8.1.</w:t>
      </w:r>
      <w:r w:rsidR="00301CD4">
        <w:rPr>
          <w:rFonts w:ascii="Times New Roman" w:hAnsi="Times New Roman" w:cs="Times New Roman"/>
          <w:sz w:val="28"/>
          <w:szCs w:val="28"/>
          <w:lang w:val="ky-KG"/>
        </w:rPr>
        <w:t xml:space="preserve"> Шайкештик сертификатынын түп нускасы жоголуп кеткен учурда </w:t>
      </w:r>
      <w:r w:rsidR="00697BA8">
        <w:rPr>
          <w:rFonts w:ascii="Times New Roman" w:hAnsi="Times New Roman" w:cs="Times New Roman"/>
          <w:sz w:val="28"/>
          <w:szCs w:val="28"/>
          <w:lang w:val="ky-KG"/>
        </w:rPr>
        <w:t xml:space="preserve">арыз ээси </w:t>
      </w:r>
      <w:r w:rsidR="00F44C72">
        <w:rPr>
          <w:rFonts w:ascii="Times New Roman" w:hAnsi="Times New Roman" w:cs="Times New Roman"/>
          <w:sz w:val="28"/>
          <w:szCs w:val="28"/>
          <w:lang w:val="ky-KG"/>
        </w:rPr>
        <w:t xml:space="preserve">продукцияга сертификациялоо жүргүзгөн </w:t>
      </w:r>
      <w:r w:rsidR="00697BA8">
        <w:rPr>
          <w:rFonts w:ascii="Times New Roman" w:hAnsi="Times New Roman" w:cs="Times New Roman"/>
          <w:sz w:val="28"/>
          <w:szCs w:val="28"/>
          <w:lang w:val="ky-KG"/>
        </w:rPr>
        <w:t xml:space="preserve">Сертификациялоо органына </w:t>
      </w:r>
      <w:r w:rsidR="00F44C72">
        <w:rPr>
          <w:rFonts w:ascii="Times New Roman" w:hAnsi="Times New Roman" w:cs="Times New Roman"/>
          <w:sz w:val="28"/>
          <w:szCs w:val="28"/>
          <w:lang w:val="ky-KG"/>
        </w:rPr>
        <w:t>көчүрмөсүн берүү тууралуу арызын берет. Эгерде, шайкештик сертификаты сериялык чыгарылуучу өндүрүшкө берилсе, анда мурда берилген сертификаттын негизинде бир күндүн ичинде көчүрмөсүн (дубликатын) берет. Ал эми калган учурларда Сертификациялоо органы:</w:t>
      </w:r>
    </w:p>
    <w:p w:rsidR="00301CD4" w:rsidRDefault="00F44C72" w:rsidP="003D75CE">
      <w:pPr>
        <w:pStyle w:val="tkTekst"/>
        <w:tabs>
          <w:tab w:val="left" w:pos="9071"/>
        </w:tabs>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697BA8">
        <w:rPr>
          <w:rFonts w:ascii="Times New Roman" w:hAnsi="Times New Roman" w:cs="Times New Roman"/>
          <w:sz w:val="28"/>
          <w:szCs w:val="28"/>
          <w:lang w:val="ky-KG"/>
        </w:rPr>
        <w:t xml:space="preserve"> </w:t>
      </w:r>
      <w:r w:rsidR="00301CD4">
        <w:rPr>
          <w:rFonts w:ascii="Times New Roman" w:hAnsi="Times New Roman" w:cs="Times New Roman"/>
          <w:sz w:val="28"/>
          <w:szCs w:val="28"/>
          <w:lang w:val="ky-KG"/>
        </w:rPr>
        <w:t xml:space="preserve"> </w:t>
      </w:r>
      <w:r>
        <w:rPr>
          <w:rFonts w:ascii="Times New Roman" w:hAnsi="Times New Roman" w:cs="Times New Roman"/>
          <w:sz w:val="28"/>
          <w:szCs w:val="28"/>
          <w:lang w:val="ky-KG"/>
        </w:rPr>
        <w:t>калган партиялардын санын аныктайт;</w:t>
      </w:r>
    </w:p>
    <w:p w:rsidR="00F44C72" w:rsidRPr="00301CD4" w:rsidRDefault="00F44C72" w:rsidP="003D75CE">
      <w:pPr>
        <w:pStyle w:val="tkTekst"/>
        <w:tabs>
          <w:tab w:val="left" w:pos="9071"/>
        </w:tabs>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 сактоо шарттарын, колдонуу (сактоо) мөөнөттөрүн текшерет;</w:t>
      </w:r>
    </w:p>
    <w:p w:rsidR="00301CD4" w:rsidRDefault="00F44C72" w:rsidP="003D75CE">
      <w:pPr>
        <w:pStyle w:val="tkTekst"/>
        <w:tabs>
          <w:tab w:val="left" w:pos="9071"/>
        </w:tabs>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 сактоо шарттары бузулса, сыноо жол-жобосу аркылуу продукциялардын шайкештигине текшерүү жүргүзөт. Оң жыйынтык чыкса, ошондой эле мурда берилген сертификаттын негизинде көчүрмөсүн (дубликатын) берет.</w:t>
      </w:r>
    </w:p>
    <w:p w:rsidR="00F44C72" w:rsidRDefault="00165EA7" w:rsidP="003D75CE">
      <w:pPr>
        <w:pStyle w:val="tkTekst"/>
        <w:tabs>
          <w:tab w:val="left" w:pos="9071"/>
        </w:tabs>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Көчүрмө (дубликат) шайкештик сертификатынын бланкасынын колдонуудагы формасына таризделет, “Шайкештик сертификаты” деген сөздөрдүн </w:t>
      </w:r>
      <w:r w:rsidR="00EE6FFE">
        <w:rPr>
          <w:rFonts w:ascii="Times New Roman" w:hAnsi="Times New Roman" w:cs="Times New Roman"/>
          <w:sz w:val="28"/>
          <w:szCs w:val="28"/>
          <w:lang w:val="ky-KG"/>
        </w:rPr>
        <w:t xml:space="preserve">алдына “Дубликат” деген сөз жазылат же басылат. </w:t>
      </w:r>
      <w:r>
        <w:rPr>
          <w:rFonts w:ascii="Times New Roman" w:hAnsi="Times New Roman" w:cs="Times New Roman"/>
          <w:sz w:val="28"/>
          <w:szCs w:val="28"/>
          <w:lang w:val="ky-KG"/>
        </w:rPr>
        <w:t xml:space="preserve"> </w:t>
      </w:r>
    </w:p>
    <w:p w:rsidR="00EE6FFE" w:rsidRDefault="000A1D9C" w:rsidP="003D75CE">
      <w:pPr>
        <w:pStyle w:val="tkTekst"/>
        <w:tabs>
          <w:tab w:val="left" w:pos="9071"/>
        </w:tabs>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Ошол эле учурда арыз ээси жалпыга маалымдоо каражаттарында тиешелүү жарыя жайгаштырат. </w:t>
      </w:r>
    </w:p>
    <w:p w:rsidR="000A1D9C" w:rsidRDefault="00EE1BBD" w:rsidP="003D75CE">
      <w:pPr>
        <w:pStyle w:val="tkTekst"/>
        <w:tabs>
          <w:tab w:val="left" w:pos="9071"/>
        </w:tabs>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Дубликатты алуу үчүн төлөм арыз ээсинен иш жүзүндө жүргүзүлгөн иштердин наркынын өлчөмүндө алынат. </w:t>
      </w:r>
    </w:p>
    <w:p w:rsidR="001D2E4A" w:rsidRPr="00EE1BBD"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EE1BBD">
        <w:rPr>
          <w:rFonts w:ascii="Times New Roman" w:hAnsi="Times New Roman" w:cs="Times New Roman"/>
          <w:sz w:val="28"/>
          <w:szCs w:val="28"/>
          <w:lang w:val="ky-KG"/>
        </w:rPr>
        <w:t>4.9</w:t>
      </w:r>
      <w:r w:rsidR="00EE1BBD">
        <w:rPr>
          <w:rFonts w:ascii="Times New Roman" w:hAnsi="Times New Roman" w:cs="Times New Roman"/>
          <w:sz w:val="28"/>
          <w:szCs w:val="28"/>
          <w:lang w:val="ky-KG"/>
        </w:rPr>
        <w:t xml:space="preserve">. Милдеттүү сертификациялоо жыйынтыктары жөнүндө маалымат. </w:t>
      </w:r>
    </w:p>
    <w:p w:rsidR="001D2E4A" w:rsidRPr="00EE1BBD"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EE1BBD">
        <w:rPr>
          <w:rFonts w:ascii="Times New Roman" w:hAnsi="Times New Roman" w:cs="Times New Roman"/>
          <w:sz w:val="28"/>
          <w:szCs w:val="28"/>
          <w:lang w:val="ky-KG"/>
        </w:rPr>
        <w:t>4.9.1.</w:t>
      </w:r>
      <w:r w:rsidR="00EE1BBD">
        <w:rPr>
          <w:rFonts w:ascii="Times New Roman" w:hAnsi="Times New Roman" w:cs="Times New Roman"/>
          <w:sz w:val="28"/>
          <w:szCs w:val="28"/>
          <w:lang w:val="ky-KG"/>
        </w:rPr>
        <w:t xml:space="preserve"> Сертификациялоо органы берген шайкештик сертификаттарынын реестрин жүргүзөт жана шайкештик сертификаты каттоодон өткөн айдан кийинки айдын 5нен кечиктирбестен, берилген шайкештик сертификаттардын жана шайкештик жөнүндө катталган декларациялардын мамлекеттик реестрин жүргүзүү үчүн жооптуу болгон, техникалык жөнгө салуу боюча ыйгарым укуктуу органга маалыматтарды берет.</w:t>
      </w:r>
    </w:p>
    <w:p w:rsidR="00EE1BBD" w:rsidRPr="00EE1BBD"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2B5944">
        <w:rPr>
          <w:rFonts w:ascii="Times New Roman" w:hAnsi="Times New Roman" w:cs="Times New Roman"/>
          <w:sz w:val="28"/>
          <w:szCs w:val="28"/>
          <w:lang w:val="ky-KG"/>
        </w:rPr>
        <w:t>4.9.2.</w:t>
      </w:r>
      <w:r w:rsidR="00EE1BBD">
        <w:rPr>
          <w:rFonts w:ascii="Times New Roman" w:hAnsi="Times New Roman" w:cs="Times New Roman"/>
          <w:sz w:val="28"/>
          <w:szCs w:val="28"/>
          <w:lang w:val="ky-KG"/>
        </w:rPr>
        <w:t xml:space="preserve"> </w:t>
      </w:r>
      <w:r w:rsidR="002B5944">
        <w:rPr>
          <w:rFonts w:ascii="Times New Roman" w:hAnsi="Times New Roman" w:cs="Times New Roman"/>
          <w:sz w:val="28"/>
          <w:szCs w:val="28"/>
          <w:lang w:val="ky-KG"/>
        </w:rPr>
        <w:t xml:space="preserve">Продукцияларды милдеттүү сертификациялоону тастыктаган материалдар жана документтер сертификат берген Сертификациялоо органында </w:t>
      </w:r>
      <w:r w:rsidR="00EB6845">
        <w:rPr>
          <w:rFonts w:ascii="Times New Roman" w:hAnsi="Times New Roman" w:cs="Times New Roman"/>
          <w:sz w:val="28"/>
          <w:szCs w:val="28"/>
          <w:lang w:val="ky-KG"/>
        </w:rPr>
        <w:t>болот</w:t>
      </w:r>
      <w:r w:rsidR="002B5944">
        <w:rPr>
          <w:rFonts w:ascii="Times New Roman" w:hAnsi="Times New Roman" w:cs="Times New Roman"/>
          <w:sz w:val="28"/>
          <w:szCs w:val="28"/>
          <w:lang w:val="ky-KG"/>
        </w:rPr>
        <w:t xml:space="preserve">, ал шайкештик сертификатынын колдонуу мөөнөтү аяктаган күндө татып, үч жылдан кем эмес </w:t>
      </w:r>
      <w:r w:rsidR="00EB6845">
        <w:rPr>
          <w:rFonts w:ascii="Times New Roman" w:hAnsi="Times New Roman" w:cs="Times New Roman"/>
          <w:sz w:val="28"/>
          <w:szCs w:val="28"/>
          <w:lang w:val="ky-KG"/>
        </w:rPr>
        <w:t xml:space="preserve">сакталат. </w:t>
      </w:r>
    </w:p>
    <w:p w:rsidR="001D2E4A" w:rsidRPr="00EB6845" w:rsidRDefault="00EB6845" w:rsidP="003D75CE">
      <w:pPr>
        <w:pStyle w:val="tkTekst"/>
        <w:tabs>
          <w:tab w:val="left" w:pos="9071"/>
        </w:tabs>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Эгерде, арыз ээсине продукцияга шайкештик сертификатын берүүдөн баш тартылса, Сертификациялоо органы бул тууралуу ошол продукциянын түрүн мамлекеттик контролдоочу (көзөмөлдөөчү) ыйгарым укуктуу органдын аймактык бөлүмүнө жана аталган продукциянын жүгүртүүгө кирип кетүүсүнө жол бербөө чараларын кабыл алуу үчүн арыз ээсинин жайгашкан жери боюнча бажы органына кабар берет. </w:t>
      </w:r>
      <w:r w:rsidR="001D2E4A" w:rsidRPr="002B5944">
        <w:rPr>
          <w:rFonts w:ascii="Times New Roman" w:hAnsi="Times New Roman" w:cs="Times New Roman"/>
          <w:sz w:val="28"/>
          <w:szCs w:val="28"/>
          <w:lang w:val="ky-KG"/>
        </w:rPr>
        <w:t xml:space="preserve"> </w:t>
      </w:r>
    </w:p>
    <w:p w:rsidR="001D2E4A" w:rsidRPr="008D6DAE"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8D6DAE">
        <w:rPr>
          <w:rFonts w:ascii="Times New Roman" w:hAnsi="Times New Roman" w:cs="Times New Roman"/>
          <w:sz w:val="28"/>
          <w:szCs w:val="28"/>
          <w:lang w:val="ky-KG"/>
        </w:rPr>
        <w:t xml:space="preserve">4.10. </w:t>
      </w:r>
      <w:r w:rsidR="00EB6845">
        <w:rPr>
          <w:rFonts w:ascii="Times New Roman" w:hAnsi="Times New Roman" w:cs="Times New Roman"/>
          <w:sz w:val="28"/>
          <w:szCs w:val="28"/>
          <w:lang w:val="ky-KG"/>
        </w:rPr>
        <w:t>Оңдоочу иш-чаралар</w:t>
      </w:r>
      <w:r w:rsidRPr="008D6DAE">
        <w:rPr>
          <w:rFonts w:ascii="Times New Roman" w:hAnsi="Times New Roman" w:cs="Times New Roman"/>
          <w:sz w:val="28"/>
          <w:szCs w:val="28"/>
          <w:lang w:val="ky-KG"/>
        </w:rPr>
        <w:t>.</w:t>
      </w:r>
    </w:p>
    <w:p w:rsidR="00EB6845"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8D6DAE">
        <w:rPr>
          <w:rFonts w:ascii="Times New Roman" w:hAnsi="Times New Roman" w:cs="Times New Roman"/>
          <w:sz w:val="28"/>
          <w:szCs w:val="28"/>
          <w:lang w:val="ky-KG"/>
        </w:rPr>
        <w:t xml:space="preserve">4.10.1. </w:t>
      </w:r>
      <w:r w:rsidR="00E530D1">
        <w:rPr>
          <w:rFonts w:ascii="Times New Roman" w:hAnsi="Times New Roman" w:cs="Times New Roman"/>
          <w:sz w:val="28"/>
          <w:szCs w:val="28"/>
          <w:lang w:val="ky-KG"/>
        </w:rPr>
        <w:t xml:space="preserve">Оңдоочу иш-чаралар сертификацияланган продукциялардын шайкештиги белгилеген талаптарды бузгандыгы белгилүү болгон учурда </w:t>
      </w:r>
      <w:r w:rsidR="00E530D1">
        <w:rPr>
          <w:rFonts w:ascii="Times New Roman" w:hAnsi="Times New Roman" w:cs="Times New Roman"/>
          <w:sz w:val="28"/>
          <w:szCs w:val="28"/>
          <w:lang w:val="ky-KG"/>
        </w:rPr>
        <w:lastRenderedPageBreak/>
        <w:t>жүргүзүлөт. Оңдоочу иш-чаралар</w:t>
      </w:r>
      <w:r w:rsidR="00E32CB1">
        <w:rPr>
          <w:rFonts w:ascii="Times New Roman" w:hAnsi="Times New Roman" w:cs="Times New Roman"/>
          <w:sz w:val="28"/>
          <w:szCs w:val="28"/>
          <w:lang w:val="ky-KG"/>
        </w:rPr>
        <w:t>ды жүргүзүү тартиби Сертификациялоо органынын жол-жобосунда аныкталат.</w:t>
      </w:r>
    </w:p>
    <w:p w:rsidR="00EE0F4F" w:rsidRPr="00E530D1" w:rsidRDefault="00EE0F4F" w:rsidP="003D75CE">
      <w:pPr>
        <w:pStyle w:val="tkTekst"/>
        <w:tabs>
          <w:tab w:val="left" w:pos="9071"/>
        </w:tabs>
        <w:spacing w:after="0" w:line="240" w:lineRule="auto"/>
        <w:ind w:right="-1" w:firstLine="709"/>
        <w:rPr>
          <w:rFonts w:ascii="Times New Roman" w:hAnsi="Times New Roman" w:cs="Times New Roman"/>
          <w:sz w:val="28"/>
          <w:szCs w:val="28"/>
          <w:lang w:val="ky-KG"/>
        </w:rPr>
      </w:pPr>
    </w:p>
    <w:p w:rsidR="00E32CB1" w:rsidRDefault="000925CE" w:rsidP="003D75CE">
      <w:pPr>
        <w:pStyle w:val="tkTekst"/>
        <w:numPr>
          <w:ilvl w:val="0"/>
          <w:numId w:val="4"/>
        </w:numPr>
        <w:tabs>
          <w:tab w:val="left" w:pos="9071"/>
        </w:tabs>
        <w:spacing w:after="0" w:line="240" w:lineRule="auto"/>
        <w:ind w:left="0" w:right="-1" w:firstLine="709"/>
        <w:jc w:val="center"/>
        <w:rPr>
          <w:rFonts w:ascii="Times New Roman" w:hAnsi="Times New Roman" w:cs="Times New Roman"/>
          <w:sz w:val="28"/>
          <w:szCs w:val="28"/>
          <w:lang w:val="ky-KG"/>
        </w:rPr>
      </w:pPr>
      <w:r>
        <w:rPr>
          <w:rFonts w:ascii="Times New Roman" w:hAnsi="Times New Roman" w:cs="Times New Roman"/>
          <w:sz w:val="28"/>
          <w:szCs w:val="28"/>
          <w:lang w:val="ky-KG"/>
        </w:rPr>
        <w:t>Сертификациялык сыноонун кыскартылган программасы боюнча сертификациялоо</w:t>
      </w:r>
      <w:r w:rsidRPr="000925CE">
        <w:rPr>
          <w:rFonts w:ascii="Times New Roman" w:hAnsi="Times New Roman" w:cs="Times New Roman"/>
          <w:sz w:val="28"/>
          <w:szCs w:val="28"/>
          <w:lang w:val="ky-KG"/>
        </w:rPr>
        <w:t xml:space="preserve"> </w:t>
      </w:r>
      <w:r>
        <w:rPr>
          <w:rFonts w:ascii="Times New Roman" w:hAnsi="Times New Roman" w:cs="Times New Roman"/>
          <w:sz w:val="28"/>
          <w:szCs w:val="28"/>
          <w:lang w:val="ky-KG"/>
        </w:rPr>
        <w:t>жүргүзүү жол-жобосу.</w:t>
      </w:r>
    </w:p>
    <w:p w:rsidR="000925CE"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EE0F4F">
        <w:rPr>
          <w:rFonts w:ascii="Times New Roman" w:hAnsi="Times New Roman" w:cs="Times New Roman"/>
          <w:sz w:val="28"/>
          <w:szCs w:val="28"/>
          <w:lang w:val="ky-KG"/>
        </w:rPr>
        <w:t xml:space="preserve"> </w:t>
      </w:r>
      <w:r w:rsidR="000925CE" w:rsidRPr="00EE0F4F">
        <w:rPr>
          <w:rFonts w:ascii="Times New Roman" w:hAnsi="Times New Roman" w:cs="Times New Roman"/>
          <w:sz w:val="28"/>
          <w:szCs w:val="28"/>
          <w:lang w:val="ky-KG"/>
        </w:rPr>
        <w:t>5.1</w:t>
      </w:r>
      <w:r w:rsidR="000925CE">
        <w:rPr>
          <w:rFonts w:ascii="Times New Roman" w:hAnsi="Times New Roman" w:cs="Times New Roman"/>
          <w:sz w:val="28"/>
          <w:szCs w:val="28"/>
          <w:lang w:val="ky-KG"/>
        </w:rPr>
        <w:t xml:space="preserve">. </w:t>
      </w:r>
      <w:r w:rsidR="00324190">
        <w:rPr>
          <w:rFonts w:ascii="Times New Roman" w:hAnsi="Times New Roman" w:cs="Times New Roman"/>
          <w:sz w:val="28"/>
          <w:szCs w:val="28"/>
          <w:lang w:val="ky-KG"/>
        </w:rPr>
        <w:t>Сертификациялык сыноонун кыскартылган программасы боюнча сертификациялоо</w:t>
      </w:r>
      <w:r w:rsidR="00324190" w:rsidRPr="000925CE">
        <w:rPr>
          <w:rFonts w:ascii="Times New Roman" w:hAnsi="Times New Roman" w:cs="Times New Roman"/>
          <w:sz w:val="28"/>
          <w:szCs w:val="28"/>
          <w:lang w:val="ky-KG"/>
        </w:rPr>
        <w:t xml:space="preserve"> </w:t>
      </w:r>
      <w:r w:rsidR="00324190">
        <w:rPr>
          <w:rFonts w:ascii="Times New Roman" w:hAnsi="Times New Roman" w:cs="Times New Roman"/>
          <w:sz w:val="28"/>
          <w:szCs w:val="28"/>
          <w:lang w:val="ky-KG"/>
        </w:rPr>
        <w:t xml:space="preserve">жүргүзүү жол-жобосу </w:t>
      </w:r>
      <w:r w:rsidR="005A6CD7">
        <w:rPr>
          <w:rFonts w:ascii="Times New Roman" w:hAnsi="Times New Roman" w:cs="Times New Roman"/>
          <w:sz w:val="28"/>
          <w:szCs w:val="28"/>
          <w:lang w:val="ky-KG"/>
        </w:rPr>
        <w:t xml:space="preserve">продукциялардын тизмегине киргизилген продукцияларга карата гана ишке ашырылат, эгерде продукцияга талаптар </w:t>
      </w:r>
      <w:r w:rsidR="007862A6">
        <w:rPr>
          <w:rFonts w:ascii="Times New Roman" w:hAnsi="Times New Roman" w:cs="Times New Roman"/>
          <w:sz w:val="28"/>
          <w:szCs w:val="28"/>
          <w:lang w:val="ky-KG"/>
        </w:rPr>
        <w:t xml:space="preserve">эквиваленттүү болуп саналат жана Сертификациялоо органы </w:t>
      </w:r>
      <w:r w:rsidR="005A6CD7">
        <w:rPr>
          <w:rFonts w:ascii="Times New Roman" w:hAnsi="Times New Roman" w:cs="Times New Roman"/>
          <w:sz w:val="28"/>
          <w:szCs w:val="28"/>
          <w:lang w:val="ky-KG"/>
        </w:rPr>
        <w:t xml:space="preserve">5-пункттун жобосун эске алуу менен </w:t>
      </w:r>
      <w:r w:rsidR="007862A6">
        <w:rPr>
          <w:rFonts w:ascii="Times New Roman" w:hAnsi="Times New Roman" w:cs="Times New Roman"/>
          <w:sz w:val="28"/>
          <w:szCs w:val="28"/>
          <w:lang w:val="ky-KG"/>
        </w:rPr>
        <w:t xml:space="preserve">белгилейт. </w:t>
      </w:r>
    </w:p>
    <w:p w:rsidR="000925CE" w:rsidRDefault="00685720" w:rsidP="003D75CE">
      <w:pPr>
        <w:pStyle w:val="tkTekst"/>
        <w:tabs>
          <w:tab w:val="left" w:pos="9071"/>
        </w:tabs>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Эгерде арыз ээси продукцияга сертификациялоо жүргүзүү үчүн продукциялардын коопсуздук талаптарына шайкештигин ырастаган чет өлкөлүк аккредитацияланган сыноо лабораториялары берген документтерди (шайкештик сертификатынын түп нускасы, жана аны берген чет өлкөлүк аккредитацияланган Сертификациялоо органы тарабынан күбөлөндүрүлгөн анын көчүрмөсү, чет өлкөлүк аккредитацияланган сыноо лабораториялары берген сыноо протоколдорунун түп нускасы (аларды жүргүзүү мөөнөттөрүн эске алуу менен), же аны берген чет өлкөлүк аккредитацияланган сыноо лабораториялары тарабынан күбөлөндүрүлгөн анын көчүрмөсү) берсе, анда Сертификациялоо органынын </w:t>
      </w:r>
      <w:r w:rsidR="009A648B">
        <w:rPr>
          <w:rFonts w:ascii="Times New Roman" w:hAnsi="Times New Roman" w:cs="Times New Roman"/>
          <w:sz w:val="28"/>
          <w:szCs w:val="28"/>
          <w:lang w:val="ky-KG"/>
        </w:rPr>
        <w:t xml:space="preserve">чечими боюнча сертификациялоо сертификациялык сыноонун кыскартылган программасы боюнча жүргүзүлүшү мүмкүн. </w:t>
      </w:r>
    </w:p>
    <w:p w:rsidR="006C478E" w:rsidRDefault="001D2E4A" w:rsidP="003D75CE">
      <w:pPr>
        <w:pStyle w:val="tkTekst"/>
        <w:spacing w:after="0" w:line="240" w:lineRule="auto"/>
        <w:ind w:right="-1" w:firstLine="709"/>
        <w:rPr>
          <w:rFonts w:ascii="Times New Roman" w:hAnsi="Times New Roman" w:cs="Times New Roman"/>
          <w:sz w:val="28"/>
          <w:szCs w:val="28"/>
          <w:lang w:val="ky-KG"/>
        </w:rPr>
      </w:pPr>
      <w:r w:rsidRPr="008D6DAE">
        <w:rPr>
          <w:rFonts w:ascii="Times New Roman" w:hAnsi="Times New Roman" w:cs="Times New Roman"/>
          <w:sz w:val="28"/>
          <w:szCs w:val="28"/>
          <w:lang w:val="ky-KG"/>
        </w:rPr>
        <w:t>5.2</w:t>
      </w:r>
      <w:r w:rsidR="006C478E">
        <w:rPr>
          <w:rFonts w:ascii="Times New Roman" w:hAnsi="Times New Roman" w:cs="Times New Roman"/>
          <w:sz w:val="28"/>
          <w:szCs w:val="28"/>
          <w:lang w:val="ky-KG"/>
        </w:rPr>
        <w:t>. Сертификациялоо боюнча орган:</w:t>
      </w:r>
    </w:p>
    <w:p w:rsidR="006C478E" w:rsidRDefault="001D2E4A" w:rsidP="003D75CE">
      <w:pPr>
        <w:pStyle w:val="tkTekst"/>
        <w:spacing w:after="0" w:line="240" w:lineRule="auto"/>
        <w:ind w:right="-1" w:firstLine="709"/>
        <w:rPr>
          <w:rFonts w:ascii="Times New Roman" w:hAnsi="Times New Roman"/>
          <w:sz w:val="28"/>
          <w:szCs w:val="28"/>
          <w:lang w:val="ky-KG"/>
        </w:rPr>
      </w:pPr>
      <w:r w:rsidRPr="00835BB0">
        <w:rPr>
          <w:rFonts w:ascii="Times New Roman" w:hAnsi="Times New Roman" w:cs="Times New Roman"/>
          <w:sz w:val="28"/>
          <w:szCs w:val="28"/>
          <w:lang w:val="ky-KG"/>
        </w:rPr>
        <w:t xml:space="preserve"> </w:t>
      </w:r>
      <w:r w:rsidRPr="00835BB0">
        <w:rPr>
          <w:rFonts w:ascii="Times New Roman" w:hAnsi="Times New Roman"/>
          <w:sz w:val="28"/>
          <w:szCs w:val="28"/>
          <w:lang w:val="ky-KG"/>
        </w:rPr>
        <w:t>-</w:t>
      </w:r>
      <w:r w:rsidR="006C478E">
        <w:rPr>
          <w:rFonts w:ascii="Times New Roman" w:hAnsi="Times New Roman"/>
          <w:sz w:val="28"/>
          <w:szCs w:val="28"/>
          <w:lang w:val="ky-KG"/>
        </w:rPr>
        <w:t xml:space="preserve"> </w:t>
      </w:r>
      <w:r w:rsidR="0087130B">
        <w:rPr>
          <w:rFonts w:ascii="Times New Roman" w:hAnsi="Times New Roman"/>
          <w:sz w:val="28"/>
          <w:szCs w:val="28"/>
          <w:lang w:val="ky-KG"/>
        </w:rPr>
        <w:t>4.3. пунктта көрсөтүлгөн иштерди жүргүзөт;</w:t>
      </w:r>
    </w:p>
    <w:p w:rsidR="0087130B" w:rsidRPr="00835BB0" w:rsidRDefault="001D2E4A" w:rsidP="003D75CE">
      <w:pPr>
        <w:widowControl w:val="0"/>
        <w:autoSpaceDE w:val="0"/>
        <w:autoSpaceDN w:val="0"/>
        <w:adjustRightInd w:val="0"/>
        <w:spacing w:after="0" w:line="240" w:lineRule="auto"/>
        <w:ind w:right="-1" w:firstLine="709"/>
        <w:jc w:val="both"/>
        <w:rPr>
          <w:rFonts w:ascii="Times New Roman" w:eastAsia="Times New Roman" w:hAnsi="Times New Roman"/>
          <w:sz w:val="28"/>
          <w:szCs w:val="28"/>
          <w:lang w:val="ky-KG"/>
        </w:rPr>
      </w:pPr>
      <w:r w:rsidRPr="00835BB0">
        <w:rPr>
          <w:rFonts w:ascii="Times New Roman" w:eastAsia="Times New Roman" w:hAnsi="Times New Roman"/>
          <w:sz w:val="28"/>
          <w:szCs w:val="28"/>
          <w:lang w:val="ky-KG"/>
        </w:rPr>
        <w:t xml:space="preserve">- </w:t>
      </w:r>
      <w:r w:rsidR="00835BB0">
        <w:rPr>
          <w:rFonts w:ascii="Times New Roman" w:eastAsia="Times New Roman" w:hAnsi="Times New Roman"/>
          <w:sz w:val="28"/>
          <w:szCs w:val="28"/>
          <w:lang w:val="ky-KG"/>
        </w:rPr>
        <w:t>Продукциянын тиз</w:t>
      </w:r>
      <w:r w:rsidR="00686D62">
        <w:rPr>
          <w:rFonts w:ascii="Times New Roman" w:eastAsia="Times New Roman" w:hAnsi="Times New Roman"/>
          <w:sz w:val="28"/>
          <w:szCs w:val="28"/>
          <w:lang w:val="ky-KG"/>
        </w:rPr>
        <w:t>мегине, аларды бер</w:t>
      </w:r>
      <w:r w:rsidR="000C299B">
        <w:rPr>
          <w:rFonts w:ascii="Times New Roman" w:eastAsia="Times New Roman" w:hAnsi="Times New Roman"/>
          <w:sz w:val="28"/>
          <w:szCs w:val="28"/>
          <w:lang w:val="ky-KG"/>
        </w:rPr>
        <w:t>ү</w:t>
      </w:r>
      <w:r w:rsidR="00686D62">
        <w:rPr>
          <w:rFonts w:ascii="Times New Roman" w:eastAsia="Times New Roman" w:hAnsi="Times New Roman"/>
          <w:sz w:val="28"/>
          <w:szCs w:val="28"/>
          <w:lang w:val="ky-KG"/>
        </w:rPr>
        <w:t>ү мөөнөтүнө жана аракеттерине ылайык, коопсуздук көрсөткүчтөрү боюнча техникалык регламенттердин же стандарттардын талаптарына шайкештигин белгилөө жаатында сунушталган документтерге экспертиза жүргүзөт;</w:t>
      </w:r>
    </w:p>
    <w:p w:rsidR="00080191" w:rsidRDefault="001D2E4A" w:rsidP="003D75CE">
      <w:pPr>
        <w:pStyle w:val="tkNazvanie"/>
        <w:spacing w:before="0" w:after="0" w:line="240" w:lineRule="auto"/>
        <w:ind w:left="0" w:right="-1" w:firstLine="709"/>
        <w:jc w:val="both"/>
        <w:rPr>
          <w:rFonts w:ascii="Times New Roman" w:hAnsi="Times New Roman" w:cs="Times New Roman"/>
          <w:b w:val="0"/>
          <w:bCs w:val="0"/>
          <w:sz w:val="28"/>
          <w:szCs w:val="28"/>
          <w:lang w:val="ky-KG"/>
        </w:rPr>
      </w:pPr>
      <w:r w:rsidRPr="00BE52B5">
        <w:rPr>
          <w:rFonts w:ascii="Times New Roman" w:hAnsi="Times New Roman" w:cs="Times New Roman"/>
          <w:b w:val="0"/>
          <w:bCs w:val="0"/>
          <w:sz w:val="28"/>
          <w:szCs w:val="28"/>
          <w:lang w:val="ky-KG"/>
        </w:rPr>
        <w:t>-</w:t>
      </w:r>
      <w:r w:rsidR="00686D62">
        <w:rPr>
          <w:rFonts w:ascii="Times New Roman" w:hAnsi="Times New Roman" w:cs="Times New Roman"/>
          <w:b w:val="0"/>
          <w:bCs w:val="0"/>
          <w:sz w:val="28"/>
          <w:szCs w:val="28"/>
          <w:lang w:val="ky-KG"/>
        </w:rPr>
        <w:t xml:space="preserve"> </w:t>
      </w:r>
      <w:r w:rsidR="00BE52B5">
        <w:rPr>
          <w:rFonts w:ascii="Times New Roman" w:hAnsi="Times New Roman" w:cs="Times New Roman"/>
          <w:b w:val="0"/>
          <w:bCs w:val="0"/>
          <w:sz w:val="28"/>
          <w:szCs w:val="28"/>
          <w:lang w:val="ky-KG"/>
        </w:rPr>
        <w:t xml:space="preserve">сунушталган документтерге аталган продукциялардын партиясынын шайкештигин белгилөө максатында убактылуу сактоо кампасына же арыз ээсинин (алуучунун) кампасына ташылып келген продукциялардын партиясына кароо жүргүзөт. </w:t>
      </w:r>
      <w:r w:rsidR="00080191">
        <w:rPr>
          <w:rFonts w:ascii="Times New Roman" w:hAnsi="Times New Roman" w:cs="Times New Roman"/>
          <w:b w:val="0"/>
          <w:bCs w:val="0"/>
          <w:sz w:val="28"/>
          <w:szCs w:val="28"/>
          <w:lang w:val="ky-KG"/>
        </w:rPr>
        <w:t>Кыргыз Республикасынын Министрлер Кабинетинин токтому менен бекитилген, шайкештиги милдеттүү түрдө тастыкталууга тийиш болгон продукциялардын Тизмегине киргизилген продукцияларды Кыргыз Республикасынын аймагына ташып келүү тартибинин 2.2. пунктуна ылайык, Бажы органы кампага кирүүгө уруксат берет;</w:t>
      </w:r>
    </w:p>
    <w:p w:rsidR="00686D62" w:rsidRPr="00686D62" w:rsidRDefault="000C299B" w:rsidP="003D75CE">
      <w:pPr>
        <w:pStyle w:val="tkNazvanie"/>
        <w:spacing w:before="0" w:after="0" w:line="240" w:lineRule="auto"/>
        <w:ind w:left="0" w:right="-1" w:firstLine="709"/>
        <w:jc w:val="both"/>
        <w:rPr>
          <w:rFonts w:ascii="Times New Roman" w:hAnsi="Times New Roman" w:cs="Times New Roman"/>
          <w:b w:val="0"/>
          <w:bCs w:val="0"/>
          <w:sz w:val="28"/>
          <w:szCs w:val="28"/>
          <w:lang w:val="ky-KG"/>
        </w:rPr>
      </w:pPr>
      <w:r>
        <w:rPr>
          <w:rFonts w:ascii="Times New Roman" w:hAnsi="Times New Roman" w:cs="Times New Roman"/>
          <w:b w:val="0"/>
          <w:bCs w:val="0"/>
          <w:sz w:val="28"/>
          <w:szCs w:val="28"/>
          <w:lang w:val="ky-KG"/>
        </w:rPr>
        <w:t xml:space="preserve">- </w:t>
      </w:r>
      <w:r w:rsidR="00BF5B1F">
        <w:rPr>
          <w:rFonts w:ascii="Times New Roman" w:hAnsi="Times New Roman" w:cs="Times New Roman"/>
          <w:b w:val="0"/>
          <w:bCs w:val="0"/>
          <w:sz w:val="28"/>
          <w:szCs w:val="28"/>
          <w:lang w:val="ky-KG"/>
        </w:rPr>
        <w:t xml:space="preserve">продукцияларга берилген документтерди текшерүүдөн, продукцияларды карап чыккандан кийин, аккредитацияланган сыноо лабораториялары тарабынан кыскартылган программа боюнча сыноо </w:t>
      </w:r>
      <w:r w:rsidR="00BF5B1F">
        <w:rPr>
          <w:rFonts w:ascii="Times New Roman" w:hAnsi="Times New Roman" w:cs="Times New Roman"/>
          <w:b w:val="0"/>
          <w:bCs w:val="0"/>
          <w:sz w:val="28"/>
          <w:szCs w:val="28"/>
          <w:lang w:val="ky-KG"/>
        </w:rPr>
        <w:lastRenderedPageBreak/>
        <w:t xml:space="preserve">жүргүзүү жана жыйынтыгы оң болсо шайкештик сертификатын берүү жөнүндө чечим кабыл алат; </w:t>
      </w:r>
    </w:p>
    <w:p w:rsidR="00BF5B1F" w:rsidRDefault="001D2E4A" w:rsidP="003D75CE">
      <w:pPr>
        <w:pStyle w:val="tkTekst"/>
        <w:spacing w:after="0" w:line="240" w:lineRule="auto"/>
        <w:ind w:right="-1" w:firstLine="709"/>
        <w:rPr>
          <w:rFonts w:ascii="Times New Roman" w:hAnsi="Times New Roman" w:cs="Times New Roman"/>
          <w:sz w:val="28"/>
          <w:szCs w:val="28"/>
          <w:lang w:val="ky-KG"/>
        </w:rPr>
      </w:pPr>
      <w:r w:rsidRPr="00360740">
        <w:rPr>
          <w:rFonts w:ascii="Times New Roman" w:hAnsi="Times New Roman" w:cs="Times New Roman"/>
          <w:sz w:val="28"/>
          <w:szCs w:val="28"/>
        </w:rPr>
        <w:t xml:space="preserve">- </w:t>
      </w:r>
      <w:r w:rsidR="00166830">
        <w:rPr>
          <w:rFonts w:ascii="Times New Roman" w:hAnsi="Times New Roman" w:cs="Times New Roman"/>
          <w:sz w:val="28"/>
          <w:szCs w:val="28"/>
          <w:lang w:val="ky-KG"/>
        </w:rPr>
        <w:t>шайкештик сертификаттарын жана аны арыз ээсине берүүнү каттоого алат.</w:t>
      </w:r>
    </w:p>
    <w:p w:rsidR="00166830" w:rsidRPr="00166830" w:rsidRDefault="00765620" w:rsidP="003D75CE">
      <w:pPr>
        <w:pStyle w:val="tkTekst"/>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Зарылдыгына жараша Сертификациялоо органы кошумча маалыматтарды суратат:</w:t>
      </w:r>
    </w:p>
    <w:p w:rsidR="00765620" w:rsidRDefault="001D2E4A" w:rsidP="003D75CE">
      <w:pPr>
        <w:shd w:val="clear" w:color="auto" w:fill="FFFFFF"/>
        <w:spacing w:after="0" w:line="240" w:lineRule="auto"/>
        <w:ind w:right="-1" w:firstLine="709"/>
        <w:jc w:val="both"/>
        <w:rPr>
          <w:rFonts w:ascii="Times New Roman" w:eastAsia="Times New Roman" w:hAnsi="Times New Roman"/>
          <w:sz w:val="28"/>
          <w:szCs w:val="28"/>
          <w:lang w:val="ky-KG"/>
        </w:rPr>
      </w:pPr>
      <w:r w:rsidRPr="00765620">
        <w:rPr>
          <w:rFonts w:ascii="Times New Roman" w:eastAsia="Times New Roman" w:hAnsi="Times New Roman"/>
          <w:sz w:val="28"/>
          <w:szCs w:val="28"/>
          <w:lang w:val="ky-KG"/>
        </w:rPr>
        <w:t>-</w:t>
      </w:r>
      <w:r w:rsidR="00765620">
        <w:rPr>
          <w:rFonts w:ascii="Times New Roman" w:eastAsia="Times New Roman" w:hAnsi="Times New Roman"/>
          <w:sz w:val="28"/>
          <w:szCs w:val="28"/>
          <w:lang w:val="ky-KG"/>
        </w:rPr>
        <w:t xml:space="preserve"> чет өлкөлүк шайкештик сертификатында же чет өлкөлүк сыноо протоколунда көрсөтүлгөн техникалык талаптарды белгиленген документтерди;</w:t>
      </w:r>
    </w:p>
    <w:p w:rsidR="00765620" w:rsidRPr="00765620" w:rsidRDefault="00765620" w:rsidP="003D75CE">
      <w:pPr>
        <w:shd w:val="clear" w:color="auto" w:fill="FFFFFF"/>
        <w:spacing w:after="0" w:line="240" w:lineRule="auto"/>
        <w:ind w:right="-1" w:firstLine="709"/>
        <w:jc w:val="both"/>
        <w:rPr>
          <w:rFonts w:ascii="Times New Roman" w:eastAsia="Times New Roman" w:hAnsi="Times New Roman"/>
          <w:sz w:val="28"/>
          <w:szCs w:val="28"/>
          <w:lang w:val="ky-KG"/>
        </w:rPr>
      </w:pPr>
      <w:r>
        <w:rPr>
          <w:rFonts w:ascii="Times New Roman" w:eastAsia="Times New Roman" w:hAnsi="Times New Roman"/>
          <w:sz w:val="28"/>
          <w:szCs w:val="28"/>
          <w:lang w:val="ky-KG"/>
        </w:rPr>
        <w:t>- чет өлкөлүк шайкештик сертификатын берүү үчүн негиз болгон документтерди.</w:t>
      </w:r>
    </w:p>
    <w:p w:rsidR="00765620" w:rsidRDefault="001D2E4A" w:rsidP="003D75CE">
      <w:pPr>
        <w:widowControl w:val="0"/>
        <w:autoSpaceDE w:val="0"/>
        <w:autoSpaceDN w:val="0"/>
        <w:adjustRightInd w:val="0"/>
        <w:spacing w:after="0" w:line="240" w:lineRule="auto"/>
        <w:ind w:right="-1" w:firstLine="709"/>
        <w:jc w:val="both"/>
        <w:rPr>
          <w:rFonts w:ascii="Times New Roman" w:eastAsia="Times New Roman" w:hAnsi="Times New Roman"/>
          <w:sz w:val="28"/>
          <w:szCs w:val="28"/>
          <w:lang w:val="ky-KG"/>
        </w:rPr>
      </w:pPr>
      <w:r w:rsidRPr="00690D52">
        <w:rPr>
          <w:rFonts w:ascii="Times New Roman" w:eastAsia="Times New Roman" w:hAnsi="Times New Roman"/>
          <w:sz w:val="28"/>
          <w:szCs w:val="28"/>
          <w:lang w:val="ky-KG"/>
        </w:rPr>
        <w:t>5.3</w:t>
      </w:r>
      <w:r w:rsidR="00765620">
        <w:rPr>
          <w:rFonts w:ascii="Times New Roman" w:eastAsia="Times New Roman" w:hAnsi="Times New Roman"/>
          <w:sz w:val="28"/>
          <w:szCs w:val="28"/>
          <w:lang w:val="ky-KG"/>
        </w:rPr>
        <w:t xml:space="preserve">. </w:t>
      </w:r>
      <w:r w:rsidR="00690D52">
        <w:rPr>
          <w:rFonts w:ascii="Times New Roman" w:eastAsia="Times New Roman" w:hAnsi="Times New Roman"/>
          <w:sz w:val="28"/>
          <w:szCs w:val="28"/>
          <w:lang w:val="ky-KG"/>
        </w:rPr>
        <w:t xml:space="preserve">Сертификациялык сыноонун кыскартылган программасы боюнча сертификациялоо жүргүзүү жол-жобосунда иштерди аткаруу мөөнөтү бардык тастыктоочу документтер болсо, арыз кабыл алуудан баштап, арыз ээсине шайкештик сертификатын бергенге чейин эки күндөн ашпоого тийиш, мында продукцияга сыноо жүргүзүү үчүн убакыт эске алынбайт. </w:t>
      </w:r>
    </w:p>
    <w:p w:rsidR="00690D52" w:rsidRPr="00690D52" w:rsidRDefault="001D2E4A" w:rsidP="003D75CE">
      <w:pPr>
        <w:widowControl w:val="0"/>
        <w:autoSpaceDE w:val="0"/>
        <w:autoSpaceDN w:val="0"/>
        <w:adjustRightInd w:val="0"/>
        <w:spacing w:after="0" w:line="240" w:lineRule="auto"/>
        <w:ind w:right="-1" w:firstLine="709"/>
        <w:jc w:val="both"/>
        <w:rPr>
          <w:rFonts w:ascii="Times New Roman" w:eastAsia="Times New Roman" w:hAnsi="Times New Roman"/>
          <w:sz w:val="28"/>
          <w:szCs w:val="28"/>
          <w:lang w:val="ky-KG"/>
        </w:rPr>
      </w:pPr>
      <w:r w:rsidRPr="00690D52">
        <w:rPr>
          <w:rFonts w:ascii="Times New Roman" w:eastAsia="Times New Roman" w:hAnsi="Times New Roman"/>
          <w:sz w:val="28"/>
          <w:szCs w:val="28"/>
          <w:lang w:val="ky-KG"/>
        </w:rPr>
        <w:t xml:space="preserve"> 5.4. </w:t>
      </w:r>
      <w:r w:rsidR="00690D52">
        <w:rPr>
          <w:rFonts w:ascii="Times New Roman" w:eastAsia="Times New Roman" w:hAnsi="Times New Roman"/>
          <w:sz w:val="28"/>
          <w:szCs w:val="28"/>
          <w:lang w:val="ky-KG"/>
        </w:rPr>
        <w:t xml:space="preserve">Шайкештик сертификатын колдонуу мөөнөтү чет өлкөлүк шайкештик сертификатынын колдонуу мөөнөтүн, продукциянын жарактуу мөөнөтүн, продукцияны жеткирүү жөнүндө келишимдин (контракттын) колдонуу мөөнөтүн эске алуу менен белгиленет. </w:t>
      </w:r>
    </w:p>
    <w:p w:rsidR="00690D52" w:rsidRPr="00020593" w:rsidRDefault="001D2E4A" w:rsidP="003D75CE">
      <w:pPr>
        <w:widowControl w:val="0"/>
        <w:autoSpaceDE w:val="0"/>
        <w:autoSpaceDN w:val="0"/>
        <w:adjustRightInd w:val="0"/>
        <w:spacing w:after="0" w:line="240" w:lineRule="auto"/>
        <w:ind w:right="-1" w:firstLine="709"/>
        <w:jc w:val="both"/>
        <w:rPr>
          <w:rFonts w:ascii="Times New Roman" w:eastAsia="Times New Roman" w:hAnsi="Times New Roman"/>
          <w:sz w:val="28"/>
          <w:szCs w:val="28"/>
          <w:lang w:val="ky-KG"/>
        </w:rPr>
      </w:pPr>
      <w:r w:rsidRPr="00D22516">
        <w:rPr>
          <w:rFonts w:ascii="Times New Roman" w:eastAsia="Times New Roman" w:hAnsi="Times New Roman"/>
          <w:sz w:val="28"/>
          <w:szCs w:val="28"/>
          <w:lang w:val="ky-KG"/>
        </w:rPr>
        <w:t xml:space="preserve">5.5. </w:t>
      </w:r>
      <w:r w:rsidR="00020593">
        <w:rPr>
          <w:rFonts w:ascii="Times New Roman" w:eastAsia="Times New Roman" w:hAnsi="Times New Roman"/>
          <w:sz w:val="28"/>
          <w:szCs w:val="28"/>
          <w:lang w:val="ky-KG"/>
        </w:rPr>
        <w:t>Продукцияга шайкештик сертификатынын бланкын толтуруу</w:t>
      </w:r>
      <w:r w:rsidR="00D22516">
        <w:rPr>
          <w:rFonts w:ascii="Times New Roman" w:eastAsia="Times New Roman" w:hAnsi="Times New Roman"/>
          <w:sz w:val="28"/>
          <w:szCs w:val="28"/>
          <w:lang w:val="ky-KG"/>
        </w:rPr>
        <w:t xml:space="preserve"> Тартипке ылайык ишке ашырылат, “ченемдик документтердин талаптарына шайкеш келет” деген графага техникалык регламент жана (же) стандар көрсөтүлөт. </w:t>
      </w:r>
    </w:p>
    <w:p w:rsidR="00D22516" w:rsidRPr="00D22516" w:rsidRDefault="001D2E4A" w:rsidP="003D75CE">
      <w:pPr>
        <w:widowControl w:val="0"/>
        <w:autoSpaceDE w:val="0"/>
        <w:autoSpaceDN w:val="0"/>
        <w:adjustRightInd w:val="0"/>
        <w:spacing w:after="0" w:line="240" w:lineRule="auto"/>
        <w:ind w:right="-1" w:firstLine="709"/>
        <w:jc w:val="both"/>
        <w:rPr>
          <w:rFonts w:ascii="Times New Roman" w:eastAsia="Times New Roman" w:hAnsi="Times New Roman"/>
          <w:sz w:val="28"/>
          <w:szCs w:val="28"/>
          <w:lang w:val="ky-KG"/>
        </w:rPr>
      </w:pPr>
      <w:r w:rsidRPr="00D22516">
        <w:rPr>
          <w:rFonts w:ascii="Times New Roman" w:eastAsia="Times New Roman" w:hAnsi="Times New Roman"/>
          <w:sz w:val="28"/>
          <w:szCs w:val="28"/>
          <w:lang w:val="ky-KG"/>
        </w:rPr>
        <w:t xml:space="preserve">5.6. </w:t>
      </w:r>
      <w:r w:rsidR="00D22516">
        <w:rPr>
          <w:rFonts w:ascii="Times New Roman" w:eastAsia="Times New Roman" w:hAnsi="Times New Roman"/>
          <w:sz w:val="28"/>
          <w:szCs w:val="28"/>
          <w:lang w:val="ky-KG"/>
        </w:rPr>
        <w:t xml:space="preserve">Сертификациялоо органы тышкы кароо жүргүзүүдө продукциянын белгиленген коопсуздук талаптарына шайкеш келбей калуусу мүмкүн болгон сактоо жана (же) ташуу шарттарынын бузулганын белгилесе, Сертификациялоо органы белгилүү болгон тартип бузуулар кесепетин тийгизе турган бардык коопсуздук көрсөткүчтөрү боюнча сыноо өткөрүүнү дайындоого укуктуу. </w:t>
      </w:r>
    </w:p>
    <w:p w:rsidR="001D2E4A" w:rsidRPr="00724456" w:rsidRDefault="001D2E4A" w:rsidP="003D75CE">
      <w:pPr>
        <w:widowControl w:val="0"/>
        <w:autoSpaceDE w:val="0"/>
        <w:autoSpaceDN w:val="0"/>
        <w:adjustRightInd w:val="0"/>
        <w:spacing w:after="0" w:line="240" w:lineRule="auto"/>
        <w:ind w:right="-1" w:firstLine="709"/>
        <w:jc w:val="both"/>
        <w:rPr>
          <w:rFonts w:ascii="Times New Roman" w:eastAsia="Times New Roman" w:hAnsi="Times New Roman"/>
          <w:sz w:val="28"/>
          <w:szCs w:val="28"/>
          <w:lang w:val="ky-KG"/>
        </w:rPr>
      </w:pPr>
      <w:r w:rsidRPr="00D857C0">
        <w:rPr>
          <w:rFonts w:ascii="Times New Roman" w:eastAsia="Times New Roman" w:hAnsi="Times New Roman"/>
          <w:sz w:val="28"/>
          <w:szCs w:val="28"/>
          <w:lang w:val="ky-KG"/>
        </w:rPr>
        <w:t>5.7</w:t>
      </w:r>
      <w:r w:rsidR="00D22516">
        <w:rPr>
          <w:rFonts w:ascii="Times New Roman" w:eastAsia="Times New Roman" w:hAnsi="Times New Roman"/>
          <w:sz w:val="28"/>
          <w:szCs w:val="28"/>
          <w:lang w:val="ky-KG"/>
        </w:rPr>
        <w:t>.</w:t>
      </w:r>
      <w:r w:rsidR="00D857C0">
        <w:rPr>
          <w:rFonts w:ascii="Times New Roman" w:eastAsia="Times New Roman" w:hAnsi="Times New Roman"/>
          <w:sz w:val="28"/>
          <w:szCs w:val="28"/>
          <w:lang w:val="ky-KG"/>
        </w:rPr>
        <w:t xml:space="preserve"> Продукциянын шайкештигин милдеттүү түрдө тастыктоо боюнча иштер </w:t>
      </w:r>
      <w:r w:rsidR="00724456">
        <w:rPr>
          <w:rFonts w:ascii="Times New Roman" w:eastAsia="Times New Roman" w:hAnsi="Times New Roman"/>
          <w:sz w:val="28"/>
          <w:szCs w:val="28"/>
          <w:lang w:val="ky-KG"/>
        </w:rPr>
        <w:t xml:space="preserve">милдеттүү сертификациялоо жүргүзүү тартибине ылайык, жалпы негизде гана аткарылышы мүмкүн.  </w:t>
      </w:r>
    </w:p>
    <w:p w:rsidR="001D2E4A" w:rsidRPr="00724456" w:rsidRDefault="001D2E4A" w:rsidP="003D75CE">
      <w:pPr>
        <w:pStyle w:val="tkZagolovok2"/>
        <w:tabs>
          <w:tab w:val="left" w:pos="9071"/>
        </w:tabs>
        <w:spacing w:before="0" w:after="0" w:line="240" w:lineRule="auto"/>
        <w:ind w:left="0" w:right="-1" w:firstLine="709"/>
        <w:rPr>
          <w:rFonts w:ascii="Times New Roman" w:hAnsi="Times New Roman" w:cs="Times New Roman"/>
          <w:b w:val="0"/>
          <w:sz w:val="28"/>
          <w:szCs w:val="28"/>
          <w:lang w:val="ky-KG"/>
        </w:rPr>
      </w:pPr>
    </w:p>
    <w:p w:rsidR="001D2E4A" w:rsidRDefault="00724456" w:rsidP="003D75CE">
      <w:pPr>
        <w:pStyle w:val="tkZagolovok2"/>
        <w:numPr>
          <w:ilvl w:val="0"/>
          <w:numId w:val="4"/>
        </w:numPr>
        <w:tabs>
          <w:tab w:val="left" w:pos="9071"/>
        </w:tabs>
        <w:spacing w:before="0" w:after="0" w:line="240" w:lineRule="auto"/>
        <w:ind w:left="0" w:right="-1" w:firstLine="709"/>
        <w:rPr>
          <w:rFonts w:ascii="Times New Roman" w:hAnsi="Times New Roman" w:cs="Times New Roman"/>
          <w:b w:val="0"/>
          <w:sz w:val="28"/>
          <w:szCs w:val="28"/>
          <w:lang w:val="ky-KG"/>
        </w:rPr>
      </w:pPr>
      <w:r>
        <w:rPr>
          <w:rFonts w:ascii="Times New Roman" w:hAnsi="Times New Roman" w:cs="Times New Roman"/>
          <w:b w:val="0"/>
          <w:sz w:val="28"/>
          <w:szCs w:val="28"/>
          <w:lang w:val="ky-KG"/>
        </w:rPr>
        <w:t>Милдеттүү сертификациялоо схемасын колдонуу</w:t>
      </w:r>
    </w:p>
    <w:p w:rsidR="00EE0F4F" w:rsidRPr="008D6DAE" w:rsidRDefault="00EE0F4F" w:rsidP="003D75CE">
      <w:pPr>
        <w:pStyle w:val="tkZagolovok2"/>
        <w:tabs>
          <w:tab w:val="left" w:pos="9071"/>
        </w:tabs>
        <w:spacing w:before="0" w:after="0" w:line="240" w:lineRule="auto"/>
        <w:ind w:left="0" w:right="-1" w:firstLine="709"/>
        <w:jc w:val="left"/>
        <w:rPr>
          <w:rFonts w:ascii="Times New Roman" w:hAnsi="Times New Roman" w:cs="Times New Roman"/>
          <w:b w:val="0"/>
          <w:sz w:val="28"/>
          <w:szCs w:val="28"/>
          <w:lang w:val="ky-KG"/>
        </w:rPr>
      </w:pPr>
    </w:p>
    <w:p w:rsidR="00A71ECA" w:rsidRPr="000C299B"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8D6DAE">
        <w:rPr>
          <w:rFonts w:ascii="Times New Roman" w:hAnsi="Times New Roman" w:cs="Times New Roman"/>
          <w:sz w:val="28"/>
          <w:szCs w:val="28"/>
          <w:lang w:val="ky-KG"/>
        </w:rPr>
        <w:t xml:space="preserve">6.1. </w:t>
      </w:r>
      <w:r w:rsidR="00A71ECA">
        <w:rPr>
          <w:rFonts w:ascii="Times New Roman" w:hAnsi="Times New Roman" w:cs="Times New Roman"/>
          <w:sz w:val="28"/>
          <w:szCs w:val="28"/>
          <w:lang w:val="ky-KG"/>
        </w:rPr>
        <w:t xml:space="preserve">Сертификациялоонун 1-5 схемалары (№1 тиркеме) даярдоочу тарабынан сериялык чыгарылуучу продукцияларды сертификациялоодо, 6, 7-схемалар продукцияны өндүрүүдө же сатууда бир жолку мүнөздү алып жүрсө,   продукциялардын партияларын (жалгыз буюмдарды) </w:t>
      </w:r>
      <w:r w:rsidR="00A71ECA">
        <w:rPr>
          <w:rFonts w:ascii="Times New Roman" w:hAnsi="Times New Roman" w:cs="Times New Roman"/>
          <w:sz w:val="28"/>
          <w:szCs w:val="28"/>
          <w:lang w:val="ky-KG"/>
        </w:rPr>
        <w:lastRenderedPageBreak/>
        <w:t xml:space="preserve">сертификациялоодо, ал эми 8-схема продукцияларга сыноо жүргүзбөстөн (радио жыштык нурланууну берген же электр магниттик толкундун булагы болуп саналган техникалык каражаттарды кошпогондо), чакан партияларын сертификациялоодо </w:t>
      </w:r>
      <w:r w:rsidR="00A71ECA" w:rsidRPr="000C299B">
        <w:rPr>
          <w:rFonts w:ascii="Times New Roman" w:hAnsi="Times New Roman" w:cs="Times New Roman"/>
          <w:sz w:val="28"/>
          <w:szCs w:val="28"/>
          <w:lang w:val="ky-KG"/>
        </w:rPr>
        <w:t>колдонулат.</w:t>
      </w:r>
    </w:p>
    <w:p w:rsidR="00DC4328"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0C299B">
        <w:rPr>
          <w:rFonts w:ascii="Times New Roman" w:hAnsi="Times New Roman" w:cs="Times New Roman"/>
          <w:sz w:val="28"/>
          <w:szCs w:val="28"/>
          <w:lang w:val="ky-KG"/>
        </w:rPr>
        <w:t xml:space="preserve">6.2. </w:t>
      </w:r>
      <w:r w:rsidR="00DC4328" w:rsidRPr="000C299B">
        <w:rPr>
          <w:rFonts w:ascii="Times New Roman" w:hAnsi="Times New Roman" w:cs="Times New Roman"/>
          <w:sz w:val="28"/>
          <w:szCs w:val="28"/>
          <w:lang w:val="ky-KG"/>
        </w:rPr>
        <w:t xml:space="preserve">1-4 </w:t>
      </w:r>
      <w:r w:rsidR="00BB02E5">
        <w:rPr>
          <w:rFonts w:ascii="Times New Roman" w:hAnsi="Times New Roman" w:cs="Times New Roman"/>
          <w:sz w:val="28"/>
          <w:szCs w:val="28"/>
          <w:lang w:val="ky-KG"/>
        </w:rPr>
        <w:t>-</w:t>
      </w:r>
      <w:r w:rsidR="00DC4328" w:rsidRPr="000C299B">
        <w:rPr>
          <w:rFonts w:ascii="Times New Roman" w:hAnsi="Times New Roman" w:cs="Times New Roman"/>
          <w:sz w:val="28"/>
          <w:szCs w:val="28"/>
          <w:lang w:val="ky-KG"/>
        </w:rPr>
        <w:t xml:space="preserve"> схемаларды төмөнкүдөй учурларда колдонуу сунушталат:</w:t>
      </w:r>
    </w:p>
    <w:p w:rsidR="00940F02" w:rsidRPr="000C299B" w:rsidRDefault="00940F02" w:rsidP="003D75CE">
      <w:pPr>
        <w:pStyle w:val="HTML"/>
        <w:shd w:val="clear" w:color="auto" w:fill="F8F9FA"/>
        <w:ind w:right="-1"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Pr="000C299B">
        <w:rPr>
          <w:rFonts w:ascii="Times New Roman" w:hAnsi="Times New Roman" w:cs="Times New Roman"/>
          <w:sz w:val="28"/>
          <w:szCs w:val="28"/>
          <w:lang w:val="ky-KG"/>
        </w:rPr>
        <w:t xml:space="preserve">1-схема - контрактта конкреттүү алуучуну (пайдалануучуну) жана кыска мөөнөттүү контракттарда (12 айдан көп эмес) жеткирилүүчү продукциялардын конкреттүү көлөмүн көрсөтүү менен импорттук жана ошондой эле ата мекендик сериялык чыгарылуучу продукцияларга. Сертификат продукциянын үлгүсүнө сыноо жүргүзүлгөндөн кийин, жеткирүү башталганга чейин бир жыл мөөнөтүнө берилет. Бул схема </w:t>
      </w:r>
      <w:r w:rsidRPr="000C299B">
        <w:rPr>
          <w:rStyle w:val="y2iqfc"/>
          <w:rFonts w:ascii="Times New Roman" w:hAnsi="Times New Roman" w:cs="Times New Roman"/>
          <w:color w:val="202124"/>
          <w:sz w:val="28"/>
          <w:szCs w:val="28"/>
          <w:lang w:val="ky-KG"/>
        </w:rPr>
        <w:t>продукцияны алуучу (пайдалануучу) келип түшкөн продукцияны контролдой ала турган, же келип түшкөн продукциянын берилген үлгүгө шайкештигин текшере ала турган учурларда колдонулушу керек, бул жеткирүү келишиминде көрсөтүлүүгө тийиш.</w:t>
      </w:r>
    </w:p>
    <w:p w:rsidR="00940F02" w:rsidRPr="00940F02" w:rsidRDefault="00940F02" w:rsidP="003D75CE">
      <w:pPr>
        <w:pStyle w:val="HTML"/>
        <w:shd w:val="clear" w:color="auto" w:fill="F8F9FA"/>
        <w:ind w:right="-1" w:firstLine="709"/>
        <w:jc w:val="both"/>
        <w:rPr>
          <w:rFonts w:ascii="Times New Roman" w:hAnsi="Times New Roman" w:cs="Times New Roman"/>
          <w:color w:val="202124"/>
          <w:sz w:val="28"/>
          <w:szCs w:val="28"/>
          <w:lang w:val="ky-KG"/>
        </w:rPr>
      </w:pPr>
      <w:r w:rsidRPr="00940F02">
        <w:rPr>
          <w:rFonts w:ascii="Times New Roman" w:hAnsi="Times New Roman" w:cs="Times New Roman"/>
          <w:sz w:val="28"/>
          <w:szCs w:val="28"/>
          <w:lang w:val="ky-KG"/>
        </w:rPr>
        <w:t xml:space="preserve">- 2-схема - </w:t>
      </w:r>
      <w:r w:rsidRPr="00940F02">
        <w:rPr>
          <w:rStyle w:val="y2iqfc"/>
          <w:rFonts w:ascii="Times New Roman" w:hAnsi="Times New Roman" w:cs="Times New Roman"/>
          <w:color w:val="202124"/>
          <w:sz w:val="28"/>
          <w:szCs w:val="28"/>
          <w:lang w:val="ky-KG"/>
        </w:rPr>
        <w:t>узак мөөнөттүү (бир жылдан ашык) келишими бар импорттук продукцияга же үч жылга чейинки мөөнөткө шайкештик сертификатын берүү менен өзүнчө келишимдер боюнча сериялык продукцияны үзгүлтүксүз жеткирүү жана сатуучудан алынган продукциянын үлгүлөрүнө инспекциялык контролдоо жүргүзүү. Продукциялар түздөн-түз өндүрүүчү тарабынан же өндүрүүчүнүн расмий өкүлү тарабынан берилиши керек.</w:t>
      </w:r>
    </w:p>
    <w:p w:rsidR="00940F02" w:rsidRPr="00940F02" w:rsidRDefault="00940F02"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940F02">
        <w:rPr>
          <w:rFonts w:ascii="Times New Roman" w:hAnsi="Times New Roman" w:cs="Times New Roman"/>
          <w:sz w:val="28"/>
          <w:szCs w:val="28"/>
          <w:lang w:val="ky-KG"/>
        </w:rPr>
        <w:t xml:space="preserve">- 3-схема - </w:t>
      </w:r>
      <w:r w:rsidRPr="00940F02">
        <w:rPr>
          <w:rStyle w:val="y2iqfc"/>
          <w:rFonts w:ascii="Times New Roman" w:hAnsi="Times New Roman" w:cs="Times New Roman"/>
          <w:color w:val="202124"/>
          <w:sz w:val="28"/>
          <w:szCs w:val="28"/>
          <w:lang w:val="ky-KG"/>
        </w:rPr>
        <w:t>керектөөчүлөрдүн чексиз чөйрөсү үчүн арналган сериялык чыгарылган продукциялар үчүн.</w:t>
      </w:r>
      <w:r w:rsidRPr="00940F02">
        <w:rPr>
          <w:rFonts w:ascii="Times New Roman" w:hAnsi="Times New Roman" w:cs="Times New Roman"/>
          <w:color w:val="202124"/>
          <w:sz w:val="28"/>
          <w:szCs w:val="28"/>
          <w:lang w:val="ky-KG"/>
        </w:rPr>
        <w:t xml:space="preserve"> </w:t>
      </w:r>
      <w:r w:rsidRPr="00940F02">
        <w:rPr>
          <w:rStyle w:val="y2iqfc"/>
          <w:rFonts w:ascii="Times New Roman" w:hAnsi="Times New Roman" w:cs="Times New Roman"/>
          <w:color w:val="202124"/>
          <w:sz w:val="28"/>
          <w:szCs w:val="28"/>
          <w:lang w:val="ky-KG"/>
        </w:rPr>
        <w:t>Даярдоочу продукциянын процесстерин системалуу контролдоонун, продукциянын ар бир партиясы үчүн кабыл алуу сыноолорунун аткарылышынын жана продукциянын ар бир партиясынын коопсуздугун ырастоочу документтердин (паспорттун же сапат сертификатынын) берилишинин далилин берүүгө милдеттүү.</w:t>
      </w:r>
      <w:r w:rsidRPr="00940F02">
        <w:rPr>
          <w:rFonts w:ascii="Times New Roman" w:hAnsi="Times New Roman" w:cs="Times New Roman"/>
          <w:color w:val="202124"/>
          <w:sz w:val="28"/>
          <w:szCs w:val="28"/>
          <w:lang w:val="ky-KG"/>
        </w:rPr>
        <w:t xml:space="preserve"> </w:t>
      </w:r>
      <w:r w:rsidRPr="00940F02">
        <w:rPr>
          <w:rStyle w:val="y2iqfc"/>
          <w:rFonts w:ascii="Times New Roman" w:hAnsi="Times New Roman" w:cs="Times New Roman"/>
          <w:color w:val="202124"/>
          <w:sz w:val="28"/>
          <w:szCs w:val="28"/>
          <w:lang w:val="ky-KG"/>
        </w:rPr>
        <w:t>Шайкештик сертификаты даяр продукцияга контролдоону уюштуруу системасынын натыйжалуулугун, мурунку сертификациялык сыноолордун жана инспекциялык контролдоонун натыйжаларын, керектөөчүлөрдөн даттануулардын жоктугун эске алуу менен үч жылга чейинки мөөнөткө берилет;</w:t>
      </w:r>
    </w:p>
    <w:p w:rsidR="00940F02" w:rsidRPr="00940F02" w:rsidRDefault="00940F02" w:rsidP="003D75CE">
      <w:pPr>
        <w:pStyle w:val="HTML"/>
        <w:ind w:right="-1" w:firstLine="709"/>
        <w:jc w:val="both"/>
        <w:rPr>
          <w:rFonts w:ascii="Times New Roman" w:hAnsi="Times New Roman" w:cs="Times New Roman"/>
          <w:color w:val="202124"/>
          <w:sz w:val="28"/>
          <w:szCs w:val="28"/>
          <w:lang w:val="ky-KG"/>
        </w:rPr>
      </w:pPr>
      <w:r w:rsidRPr="00940F02">
        <w:rPr>
          <w:rFonts w:ascii="Times New Roman" w:hAnsi="Times New Roman" w:cs="Times New Roman"/>
          <w:color w:val="202124"/>
          <w:sz w:val="28"/>
          <w:szCs w:val="28"/>
          <w:lang w:val="ky-KG"/>
        </w:rPr>
        <w:t xml:space="preserve">- 4-схема - </w:t>
      </w:r>
      <w:r w:rsidRPr="00940F02">
        <w:rPr>
          <w:rStyle w:val="y2iqfc"/>
          <w:rFonts w:ascii="Times New Roman" w:hAnsi="Times New Roman" w:cs="Times New Roman"/>
          <w:color w:val="202124"/>
          <w:sz w:val="28"/>
          <w:szCs w:val="28"/>
          <w:lang w:val="ky-KG"/>
        </w:rPr>
        <w:t xml:space="preserve">3-схемадагыдай эле шарттарда, бирок керектөөчүлөрдүн чексиз чөйрөсү үчүн чыгарылган сериялык өндүрүлгөн продукцияны комплекстүү жана катуу инспекциялык контролдоо зарылчылыгы келип чыкса, эгерде продукциянын коопсуздугу ташуу жана сактоо шарттарына көз каранды болсо, ошондой эле даярдоочу өзүнүн сыноо лабораториясы жок. Шайкештик сертификаты эки жылга чейинки мөөнөткө берилет. </w:t>
      </w:r>
    </w:p>
    <w:p w:rsidR="00940F02" w:rsidRPr="004445F8"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4445F8">
        <w:rPr>
          <w:rFonts w:ascii="Times New Roman" w:hAnsi="Times New Roman" w:cs="Times New Roman"/>
          <w:sz w:val="28"/>
          <w:szCs w:val="28"/>
          <w:lang w:val="ky-KG"/>
        </w:rPr>
        <w:lastRenderedPageBreak/>
        <w:t xml:space="preserve">6.3. </w:t>
      </w:r>
      <w:r w:rsidR="004445F8">
        <w:rPr>
          <w:rFonts w:ascii="Times New Roman" w:hAnsi="Times New Roman" w:cs="Times New Roman"/>
          <w:sz w:val="28"/>
          <w:szCs w:val="28"/>
          <w:lang w:val="ky-KG"/>
        </w:rPr>
        <w:t xml:space="preserve">5-схеманы сапат менеджмент системасына ээ болгон ишканада продукцияларды сертификациялоодо колдонуу сунушталат, үч жылга чейинки мөөнөткө продукцияга шайкештик сертификаты берилет. </w:t>
      </w:r>
    </w:p>
    <w:p w:rsidR="004445F8" w:rsidRPr="0018765E"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18765E">
        <w:rPr>
          <w:rFonts w:ascii="Times New Roman" w:hAnsi="Times New Roman" w:cs="Times New Roman"/>
          <w:sz w:val="28"/>
          <w:szCs w:val="28"/>
          <w:lang w:val="ky-KG"/>
        </w:rPr>
        <w:t xml:space="preserve">6.4. </w:t>
      </w:r>
      <w:r w:rsidR="0018765E">
        <w:rPr>
          <w:rFonts w:ascii="Times New Roman" w:hAnsi="Times New Roman" w:cs="Times New Roman"/>
          <w:sz w:val="28"/>
          <w:szCs w:val="28"/>
          <w:lang w:val="ky-KG"/>
        </w:rPr>
        <w:t>6 жана 7-схемаларды продукцияны өндүрүү, жеткирүү же сатуу бир жолку мүнөздө (партия, жалгыз продукция) болгондо колдонуу сунушталат.</w:t>
      </w:r>
    </w:p>
    <w:p w:rsidR="0018765E" w:rsidRDefault="0018765E" w:rsidP="003D75CE">
      <w:pPr>
        <w:pStyle w:val="tkTekst"/>
        <w:tabs>
          <w:tab w:val="left" w:pos="9071"/>
        </w:tabs>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6-схема боюнча партиядан алынган үлгүлөргө (үлгүгө), ал эми 7-схема боюнча ар бир үлгүгө сыноо жүргүзүлөт.</w:t>
      </w:r>
    </w:p>
    <w:p w:rsidR="0018765E" w:rsidRDefault="0018765E" w:rsidP="003D75CE">
      <w:pPr>
        <w:pStyle w:val="tkTekst"/>
        <w:tabs>
          <w:tab w:val="left" w:pos="9071"/>
        </w:tabs>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6 жана 7-схемалар боюнча шайкештик сертификаты ошол продукциянын жарактуу мөөнөттөрүн, сактоо, пайдалануу шарттарын жана сатуу мүмкүнчүлүктөрүн эске алуу менен бир жылга чейинки мөөнөткө берилет. </w:t>
      </w:r>
    </w:p>
    <w:p w:rsidR="00533B02" w:rsidRPr="00533B02" w:rsidRDefault="001D2E4A" w:rsidP="003D75CE">
      <w:pPr>
        <w:pStyle w:val="HTML"/>
        <w:shd w:val="clear" w:color="auto" w:fill="F8F9FA"/>
        <w:ind w:right="-1" w:firstLine="709"/>
        <w:jc w:val="both"/>
        <w:rPr>
          <w:rFonts w:ascii="Times New Roman" w:hAnsi="Times New Roman" w:cs="Times New Roman"/>
          <w:color w:val="202124"/>
          <w:sz w:val="28"/>
          <w:szCs w:val="28"/>
          <w:lang w:val="ky-KG"/>
        </w:rPr>
      </w:pPr>
      <w:r w:rsidRPr="00533B02">
        <w:rPr>
          <w:rFonts w:ascii="Times New Roman" w:hAnsi="Times New Roman" w:cs="Times New Roman"/>
          <w:sz w:val="28"/>
          <w:szCs w:val="28"/>
          <w:lang w:val="ky-KG"/>
        </w:rPr>
        <w:t xml:space="preserve">6.5. </w:t>
      </w:r>
      <w:r w:rsidR="00533B02" w:rsidRPr="00533B02">
        <w:rPr>
          <w:rStyle w:val="y2iqfc"/>
          <w:rFonts w:ascii="Times New Roman" w:hAnsi="Times New Roman" w:cs="Times New Roman"/>
          <w:color w:val="202124"/>
          <w:sz w:val="28"/>
          <w:szCs w:val="28"/>
          <w:lang w:val="ky-KG"/>
        </w:rPr>
        <w:t>Эгерде арыз ээси сертификациялоо боюнча органга коопсуздуктун көрсөткүчтөрүнүн туруктуулугун камсыз кылуучу, продукцияны өндүрүүнүн деңгээли жана абалы жөнүндө маалыматты бере албаса, 2а, 3а жана 4а схемаларын тиешелүү 2, 3 жана 4-схемалардын ордуна колдонуу сунушталат, мунун натыйжасында аттестациялоо үчүн өндүрүштүн абалын талдоо зарыл.</w:t>
      </w:r>
      <w:r w:rsidR="00533B02" w:rsidRPr="00533B02">
        <w:rPr>
          <w:rFonts w:ascii="Times New Roman" w:hAnsi="Times New Roman" w:cs="Times New Roman"/>
          <w:color w:val="202124"/>
          <w:sz w:val="28"/>
          <w:szCs w:val="28"/>
          <w:lang w:val="ky-KG"/>
        </w:rPr>
        <w:t xml:space="preserve"> </w:t>
      </w:r>
      <w:r w:rsidR="00533B02" w:rsidRPr="00533B02">
        <w:rPr>
          <w:rStyle w:val="y2iqfc"/>
          <w:rFonts w:ascii="Times New Roman" w:hAnsi="Times New Roman" w:cs="Times New Roman"/>
          <w:color w:val="202124"/>
          <w:sz w:val="28"/>
          <w:szCs w:val="28"/>
          <w:lang w:val="ky-KG"/>
        </w:rPr>
        <w:t>Сактоо мөөнөтү чектелген, коопсуздукту сактоо үчүн ташуу жана сактоо шарттарын катуу сактоону талап кылган сериялык түрдө өндүрүлгөн сертификацияланган продукциялар үчүн 4а схемасы гана колдонулушу керек.</w:t>
      </w:r>
      <w:r w:rsidR="00533B02" w:rsidRPr="00533B02">
        <w:rPr>
          <w:rFonts w:ascii="Times New Roman" w:hAnsi="Times New Roman" w:cs="Times New Roman"/>
          <w:color w:val="202124"/>
          <w:sz w:val="28"/>
          <w:szCs w:val="28"/>
          <w:lang w:val="ky-KG"/>
        </w:rPr>
        <w:t xml:space="preserve"> </w:t>
      </w:r>
      <w:r w:rsidR="00533B02" w:rsidRPr="00533B02">
        <w:rPr>
          <w:rStyle w:val="y2iqfc"/>
          <w:rFonts w:ascii="Times New Roman" w:hAnsi="Times New Roman" w:cs="Times New Roman"/>
          <w:color w:val="202124"/>
          <w:sz w:val="28"/>
          <w:szCs w:val="28"/>
          <w:lang w:val="ky-KG"/>
        </w:rPr>
        <w:t>4а схемасы ошондой эле мунай продуктылары менен камсыз кылуучу ишканалар тарабынан коммерциялык түрдө өндүрүлгөн бензин жана дизелдик отун (газойлдор) катары сертификациялоодо да колдонулушу керек.</w:t>
      </w:r>
      <w:r w:rsidR="00533B02" w:rsidRPr="00533B02">
        <w:rPr>
          <w:rFonts w:ascii="Times New Roman" w:hAnsi="Times New Roman" w:cs="Times New Roman"/>
          <w:color w:val="202124"/>
          <w:sz w:val="28"/>
          <w:szCs w:val="28"/>
          <w:lang w:val="ky-KG"/>
        </w:rPr>
        <w:t xml:space="preserve"> </w:t>
      </w:r>
      <w:r w:rsidR="00533B02" w:rsidRPr="00533B02">
        <w:rPr>
          <w:rStyle w:val="y2iqfc"/>
          <w:rFonts w:ascii="Times New Roman" w:hAnsi="Times New Roman" w:cs="Times New Roman"/>
          <w:color w:val="202124"/>
          <w:sz w:val="28"/>
          <w:szCs w:val="28"/>
          <w:lang w:val="ky-KG"/>
        </w:rPr>
        <w:t>Сыноо учурунда үлгүлөрдү алуу өндүрүүчүдө да, кеминде 3 соода түйүндөрүндө да жүргүзүлүүгө тийиш.</w:t>
      </w:r>
    </w:p>
    <w:p w:rsidR="00517132" w:rsidRPr="00517132"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6C6B7C">
        <w:rPr>
          <w:rFonts w:ascii="Times New Roman" w:hAnsi="Times New Roman" w:cs="Times New Roman"/>
          <w:sz w:val="28"/>
          <w:szCs w:val="28"/>
          <w:lang w:val="ky-KG"/>
        </w:rPr>
        <w:t xml:space="preserve">6.6. </w:t>
      </w:r>
      <w:r w:rsidR="006C6B7C">
        <w:rPr>
          <w:rFonts w:ascii="Times New Roman" w:hAnsi="Times New Roman" w:cs="Times New Roman"/>
          <w:sz w:val="28"/>
          <w:szCs w:val="28"/>
          <w:lang w:val="ky-KG"/>
        </w:rPr>
        <w:t xml:space="preserve">6а схемасында шайкештик сертификатын бергенден кийин партиядан алынган үлгүлөргө сыноо жүргүзүү аркылуу сертификацияланган продукцияларга инспекциялык контролдоо каралган. </w:t>
      </w:r>
    </w:p>
    <w:p w:rsidR="006C6B7C" w:rsidRPr="00114E5F"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114E5F">
        <w:rPr>
          <w:rFonts w:ascii="Times New Roman" w:hAnsi="Times New Roman" w:cs="Times New Roman"/>
          <w:sz w:val="28"/>
          <w:szCs w:val="28"/>
          <w:lang w:val="ky-KG"/>
        </w:rPr>
        <w:t xml:space="preserve">6.7. </w:t>
      </w:r>
      <w:r w:rsidR="00114E5F">
        <w:rPr>
          <w:rFonts w:ascii="Times New Roman" w:hAnsi="Times New Roman" w:cs="Times New Roman"/>
          <w:sz w:val="28"/>
          <w:szCs w:val="28"/>
          <w:lang w:val="ky-KG"/>
        </w:rPr>
        <w:t xml:space="preserve">Жогоруда келтирилген милдеттүү сертификациялоо схемалары  продукциялардын өзгөчөлүгүн, анын өндүрүшүн, жүгүртүүнү жана пайдаланууну эске алуу менен Сертификациялоо органы продукцияларды сертификациялоо жол-жоболорунда колдонулат. </w:t>
      </w:r>
    </w:p>
    <w:p w:rsidR="00E55606" w:rsidRDefault="001D2E4A" w:rsidP="003D75CE">
      <w:pPr>
        <w:pStyle w:val="HTML"/>
        <w:ind w:right="-1" w:firstLine="709"/>
        <w:jc w:val="both"/>
        <w:rPr>
          <w:rFonts w:ascii="Times New Roman" w:hAnsi="Times New Roman" w:cs="Times New Roman"/>
          <w:sz w:val="28"/>
          <w:szCs w:val="28"/>
          <w:lang w:val="ky-KG"/>
        </w:rPr>
      </w:pPr>
      <w:r w:rsidRPr="007D7BBE">
        <w:rPr>
          <w:rFonts w:ascii="Times New Roman" w:hAnsi="Times New Roman" w:cs="Times New Roman"/>
          <w:sz w:val="28"/>
          <w:szCs w:val="28"/>
          <w:lang w:val="ky-KG"/>
        </w:rPr>
        <w:t xml:space="preserve">6.8. </w:t>
      </w:r>
      <w:r w:rsidR="00E55606">
        <w:rPr>
          <w:rFonts w:ascii="Times New Roman" w:hAnsi="Times New Roman" w:cs="Times New Roman"/>
          <w:sz w:val="28"/>
          <w:szCs w:val="28"/>
          <w:lang w:val="ky-KG"/>
        </w:rPr>
        <w:t xml:space="preserve">Шайкештик сертификаты колдонуу учурунда чыгарылган жана жеткирүүчүнүн (сатуучунун) сатуусунда турган, сериялык өндүрүш продукциялары үчүн колдонуу мөөнөтү өтүп кеткен шайкештик сертификаты (даярдоочуга сериялык өндүрүшкө берилген) продукциянын жарактуу мөөнөтү же кепилдик мөөнөтү аяктаганга чейин жарактуу деп эсептелет. </w:t>
      </w:r>
    </w:p>
    <w:p w:rsidR="00E55606"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E55606">
        <w:rPr>
          <w:rFonts w:ascii="Times New Roman" w:hAnsi="Times New Roman" w:cs="Times New Roman"/>
          <w:sz w:val="28"/>
          <w:szCs w:val="28"/>
          <w:lang w:val="ky-KG"/>
        </w:rPr>
        <w:t xml:space="preserve">6.9. </w:t>
      </w:r>
      <w:r w:rsidR="00E55606">
        <w:rPr>
          <w:rFonts w:ascii="Times New Roman" w:hAnsi="Times New Roman" w:cs="Times New Roman"/>
          <w:sz w:val="28"/>
          <w:szCs w:val="28"/>
          <w:lang w:val="ky-KG"/>
        </w:rPr>
        <w:t>Кыргыз Республикасынын аймагындагы рынокторго жүгүртүүгө келген бензинди жана дизель майларын милдеттүү сертификациялоо</w:t>
      </w:r>
      <w:r w:rsidR="002F5A72">
        <w:rPr>
          <w:rFonts w:ascii="Times New Roman" w:hAnsi="Times New Roman" w:cs="Times New Roman"/>
          <w:sz w:val="28"/>
          <w:szCs w:val="28"/>
          <w:lang w:val="ky-KG"/>
        </w:rPr>
        <w:t xml:space="preserve"> 4а сертификациялоо схемасы боюнча нефт</w:t>
      </w:r>
      <w:r w:rsidR="00BB02E5">
        <w:rPr>
          <w:rFonts w:ascii="Times New Roman" w:hAnsi="Times New Roman" w:cs="Times New Roman"/>
          <w:sz w:val="28"/>
          <w:szCs w:val="28"/>
          <w:lang w:val="ky-KG"/>
        </w:rPr>
        <w:t xml:space="preserve">и </w:t>
      </w:r>
      <w:r w:rsidR="002F5A72">
        <w:rPr>
          <w:rFonts w:ascii="Times New Roman" w:hAnsi="Times New Roman" w:cs="Times New Roman"/>
          <w:sz w:val="28"/>
          <w:szCs w:val="28"/>
          <w:lang w:val="ky-KG"/>
        </w:rPr>
        <w:t>продуктыларын камсыздоо (нефт</w:t>
      </w:r>
      <w:r w:rsidR="00BB02E5">
        <w:rPr>
          <w:rFonts w:ascii="Times New Roman" w:hAnsi="Times New Roman" w:cs="Times New Roman"/>
          <w:sz w:val="28"/>
          <w:szCs w:val="28"/>
          <w:lang w:val="ky-KG"/>
        </w:rPr>
        <w:t xml:space="preserve">и </w:t>
      </w:r>
      <w:r w:rsidR="002F5A72">
        <w:rPr>
          <w:rFonts w:ascii="Times New Roman" w:hAnsi="Times New Roman" w:cs="Times New Roman"/>
          <w:sz w:val="28"/>
          <w:szCs w:val="28"/>
          <w:lang w:val="ky-KG"/>
        </w:rPr>
        <w:t>продуктылар</w:t>
      </w:r>
      <w:r w:rsidR="00BB02E5">
        <w:rPr>
          <w:rFonts w:ascii="Times New Roman" w:hAnsi="Times New Roman" w:cs="Times New Roman"/>
          <w:sz w:val="28"/>
          <w:szCs w:val="28"/>
          <w:lang w:val="ky-KG"/>
        </w:rPr>
        <w:t>ды</w:t>
      </w:r>
      <w:r w:rsidR="002F5A72">
        <w:rPr>
          <w:rFonts w:ascii="Times New Roman" w:hAnsi="Times New Roman" w:cs="Times New Roman"/>
          <w:sz w:val="28"/>
          <w:szCs w:val="28"/>
          <w:lang w:val="ky-KG"/>
        </w:rPr>
        <w:t xml:space="preserve"> кабыл алуу, сактоо жана өткөрүү) ишканаларында жүргүзүлүшү мүмкүн, эгерде бул ишканалар продукциялардын коопсуздугун </w:t>
      </w:r>
      <w:r w:rsidR="002F5A72">
        <w:rPr>
          <w:rFonts w:ascii="Times New Roman" w:hAnsi="Times New Roman" w:cs="Times New Roman"/>
          <w:sz w:val="28"/>
          <w:szCs w:val="28"/>
          <w:lang w:val="ky-KG"/>
        </w:rPr>
        <w:lastRenderedPageBreak/>
        <w:t xml:space="preserve">контролдоо жана, </w:t>
      </w:r>
      <w:r w:rsidR="00BB02E5">
        <w:rPr>
          <w:rFonts w:ascii="Times New Roman" w:hAnsi="Times New Roman" w:cs="Times New Roman"/>
          <w:sz w:val="28"/>
          <w:szCs w:val="28"/>
          <w:lang w:val="ky-KG"/>
        </w:rPr>
        <w:t xml:space="preserve">анын ичинде нефти </w:t>
      </w:r>
      <w:r w:rsidR="002F5A72">
        <w:rPr>
          <w:rFonts w:ascii="Times New Roman" w:hAnsi="Times New Roman" w:cs="Times New Roman"/>
          <w:sz w:val="28"/>
          <w:szCs w:val="28"/>
          <w:lang w:val="ky-KG"/>
        </w:rPr>
        <w:t>продуктылар</w:t>
      </w:r>
      <w:r w:rsidR="00BB02E5">
        <w:rPr>
          <w:rFonts w:ascii="Times New Roman" w:hAnsi="Times New Roman" w:cs="Times New Roman"/>
          <w:sz w:val="28"/>
          <w:szCs w:val="28"/>
          <w:lang w:val="ky-KG"/>
        </w:rPr>
        <w:t>д</w:t>
      </w:r>
      <w:r w:rsidR="002F5A72">
        <w:rPr>
          <w:rFonts w:ascii="Times New Roman" w:hAnsi="Times New Roman" w:cs="Times New Roman"/>
          <w:sz w:val="28"/>
          <w:szCs w:val="28"/>
          <w:lang w:val="ky-KG"/>
        </w:rPr>
        <w:t xml:space="preserve">ын ар бир партиясын резервуарга куйгандан жана кабыл алгандан кийин контролдоону системалуу ишке ашыруу системасына ээ болсо, ажыратылган продукциялардын ар бир партиясына сапат паспортун берсе. </w:t>
      </w:r>
    </w:p>
    <w:p w:rsidR="002F5A72" w:rsidRPr="00E55606" w:rsidRDefault="002F5A72" w:rsidP="003D75CE">
      <w:pPr>
        <w:pStyle w:val="tkTekst"/>
        <w:tabs>
          <w:tab w:val="left" w:pos="9071"/>
        </w:tabs>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Мындай учурларда Кыргыз Республикасынын аймагына ташылып келген бензиндин жана дизель майларынын ар бир партиясына милдеттүү сертификациялоо жүргүзүү талап кылынбайт. </w:t>
      </w:r>
    </w:p>
    <w:p w:rsidR="002F5A72" w:rsidRDefault="002F5A72" w:rsidP="003D75CE">
      <w:pPr>
        <w:pStyle w:val="tkZagolovok2"/>
        <w:tabs>
          <w:tab w:val="left" w:pos="9071"/>
        </w:tabs>
        <w:spacing w:before="0" w:after="0" w:line="240" w:lineRule="auto"/>
        <w:ind w:left="0" w:right="-1" w:firstLine="709"/>
        <w:rPr>
          <w:rFonts w:ascii="Times New Roman" w:hAnsi="Times New Roman" w:cs="Times New Roman"/>
          <w:b w:val="0"/>
          <w:sz w:val="28"/>
          <w:szCs w:val="28"/>
          <w:lang w:val="ky-KG"/>
        </w:rPr>
      </w:pPr>
    </w:p>
    <w:p w:rsidR="001D2E4A" w:rsidRDefault="00DB3AE6" w:rsidP="003D75CE">
      <w:pPr>
        <w:pStyle w:val="tkZagolovok2"/>
        <w:numPr>
          <w:ilvl w:val="0"/>
          <w:numId w:val="4"/>
        </w:numPr>
        <w:tabs>
          <w:tab w:val="left" w:pos="9071"/>
        </w:tabs>
        <w:spacing w:before="0" w:after="0" w:line="240" w:lineRule="auto"/>
        <w:ind w:left="0" w:right="-1" w:firstLine="709"/>
        <w:rPr>
          <w:rFonts w:ascii="Times New Roman" w:hAnsi="Times New Roman" w:cs="Times New Roman"/>
          <w:b w:val="0"/>
          <w:sz w:val="28"/>
          <w:szCs w:val="28"/>
          <w:lang w:val="ky-KG"/>
        </w:rPr>
      </w:pPr>
      <w:r>
        <w:rPr>
          <w:rFonts w:ascii="Times New Roman" w:hAnsi="Times New Roman" w:cs="Times New Roman"/>
          <w:b w:val="0"/>
          <w:sz w:val="28"/>
          <w:szCs w:val="28"/>
          <w:lang w:val="ky-KG"/>
        </w:rPr>
        <w:t xml:space="preserve">Милдеттүү талаптарга шайкештик </w:t>
      </w:r>
      <w:r w:rsidR="00F83EB3">
        <w:rPr>
          <w:rFonts w:ascii="Times New Roman" w:hAnsi="Times New Roman" w:cs="Times New Roman"/>
          <w:b w:val="0"/>
          <w:sz w:val="28"/>
          <w:szCs w:val="28"/>
          <w:lang w:val="ky-KG"/>
        </w:rPr>
        <w:t xml:space="preserve">белгисин колдонуу </w:t>
      </w:r>
    </w:p>
    <w:p w:rsidR="00EE0F4F" w:rsidRPr="00F83EB3" w:rsidRDefault="00EE0F4F" w:rsidP="003D75CE">
      <w:pPr>
        <w:pStyle w:val="tkZagolovok2"/>
        <w:tabs>
          <w:tab w:val="left" w:pos="9071"/>
        </w:tabs>
        <w:spacing w:before="0" w:after="0" w:line="240" w:lineRule="auto"/>
        <w:ind w:left="0" w:right="-1" w:firstLine="709"/>
        <w:jc w:val="left"/>
        <w:rPr>
          <w:rFonts w:ascii="Times New Roman" w:hAnsi="Times New Roman" w:cs="Times New Roman"/>
          <w:b w:val="0"/>
          <w:sz w:val="28"/>
          <w:szCs w:val="28"/>
          <w:lang w:val="ky-KG"/>
        </w:rPr>
      </w:pPr>
    </w:p>
    <w:p w:rsidR="00F83EB3" w:rsidRPr="00F83EB3"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F83EB3">
        <w:rPr>
          <w:rFonts w:ascii="Times New Roman" w:hAnsi="Times New Roman" w:cs="Times New Roman"/>
          <w:sz w:val="28"/>
          <w:szCs w:val="28"/>
          <w:lang w:val="ky-KG"/>
        </w:rPr>
        <w:t xml:space="preserve">7.1. </w:t>
      </w:r>
      <w:r w:rsidR="00F83EB3">
        <w:rPr>
          <w:rFonts w:ascii="Times New Roman" w:hAnsi="Times New Roman" w:cs="Times New Roman"/>
          <w:sz w:val="28"/>
          <w:szCs w:val="28"/>
          <w:lang w:val="ky-KG"/>
        </w:rPr>
        <w:t xml:space="preserve">Милдеттүү сертификациялоого тийиш болгон жана шайкештик сертификаты берилген продукция милдеттүү талаптардын шайкештик белгиси  менен маркаланууга тийиш. Буюмдар жана (же) тара, таңгактар шайкештик белгиси менен маркаланат. </w:t>
      </w:r>
    </w:p>
    <w:p w:rsidR="00F83EB3" w:rsidRDefault="00872A25" w:rsidP="003D75CE">
      <w:pPr>
        <w:pStyle w:val="tkTekst"/>
        <w:tabs>
          <w:tab w:val="left" w:pos="9071"/>
        </w:tabs>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Кыргыз Республикасынын аймагында шайкештик белгиси таанылган продукциялар шайкештик белгиси менен кошумча маркалоо талап кылынбайт. </w:t>
      </w:r>
    </w:p>
    <w:p w:rsidR="00872A25" w:rsidRPr="00872A25"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95523B">
        <w:rPr>
          <w:rFonts w:ascii="Times New Roman" w:hAnsi="Times New Roman" w:cs="Times New Roman"/>
          <w:sz w:val="28"/>
          <w:szCs w:val="28"/>
          <w:lang w:val="ky-KG"/>
        </w:rPr>
        <w:t xml:space="preserve">7.2. </w:t>
      </w:r>
      <w:r w:rsidR="00872A25">
        <w:rPr>
          <w:rFonts w:ascii="Times New Roman" w:hAnsi="Times New Roman" w:cs="Times New Roman"/>
          <w:sz w:val="28"/>
          <w:szCs w:val="28"/>
          <w:lang w:val="ky-KG"/>
        </w:rPr>
        <w:t xml:space="preserve">Продукцияларды </w:t>
      </w:r>
      <w:r w:rsidR="0095523B">
        <w:rPr>
          <w:rFonts w:ascii="Times New Roman" w:hAnsi="Times New Roman" w:cs="Times New Roman"/>
          <w:sz w:val="28"/>
          <w:szCs w:val="28"/>
          <w:lang w:val="ky-KG"/>
        </w:rPr>
        <w:t xml:space="preserve">милдеттүү талаптардын </w:t>
      </w:r>
      <w:r w:rsidR="00872A25">
        <w:rPr>
          <w:rFonts w:ascii="Times New Roman" w:hAnsi="Times New Roman" w:cs="Times New Roman"/>
          <w:sz w:val="28"/>
          <w:szCs w:val="28"/>
          <w:lang w:val="ky-KG"/>
        </w:rPr>
        <w:t xml:space="preserve">шайкештик </w:t>
      </w:r>
      <w:r w:rsidR="0095523B">
        <w:rPr>
          <w:rFonts w:ascii="Times New Roman" w:hAnsi="Times New Roman" w:cs="Times New Roman"/>
          <w:sz w:val="28"/>
          <w:szCs w:val="28"/>
          <w:lang w:val="ky-KG"/>
        </w:rPr>
        <w:t xml:space="preserve">белгиси менен маркалоо, аны колдонууга укук алган даярдоочу (сатуучу) тарабынан ишке ашырылат, ал шайкештик белгиси коюлуучу жерин аныктайт жана анын туура колдонулушу үчүн жоопкерчилик тартат. </w:t>
      </w:r>
    </w:p>
    <w:p w:rsidR="00D72EF5" w:rsidRPr="00D72EF5" w:rsidRDefault="001D2E4A" w:rsidP="003D75CE">
      <w:pPr>
        <w:pStyle w:val="HTML"/>
        <w:shd w:val="clear" w:color="auto" w:fill="F8F9FA"/>
        <w:ind w:right="-1" w:firstLine="709"/>
        <w:jc w:val="both"/>
        <w:rPr>
          <w:rFonts w:ascii="Times New Roman" w:hAnsi="Times New Roman" w:cs="Times New Roman"/>
          <w:color w:val="202124"/>
          <w:sz w:val="28"/>
          <w:szCs w:val="28"/>
          <w:lang w:val="ky-KG"/>
        </w:rPr>
      </w:pPr>
      <w:r w:rsidRPr="00D72EF5">
        <w:rPr>
          <w:rFonts w:ascii="Times New Roman" w:hAnsi="Times New Roman" w:cs="Times New Roman"/>
          <w:sz w:val="28"/>
          <w:szCs w:val="28"/>
          <w:lang w:val="ky-KG"/>
        </w:rPr>
        <w:t xml:space="preserve">7.3. </w:t>
      </w:r>
      <w:r w:rsidR="00D72EF5" w:rsidRPr="00D72EF5">
        <w:rPr>
          <w:rStyle w:val="y2iqfc"/>
          <w:rFonts w:ascii="Times New Roman" w:hAnsi="Times New Roman" w:cs="Times New Roman"/>
          <w:color w:val="202124"/>
          <w:sz w:val="28"/>
          <w:szCs w:val="28"/>
          <w:lang w:val="ky-KG"/>
        </w:rPr>
        <w:t>Шайкештик белгисин колдонуу жарна</w:t>
      </w:r>
      <w:r w:rsidR="00326776">
        <w:rPr>
          <w:rStyle w:val="y2iqfc"/>
          <w:rFonts w:ascii="Times New Roman" w:hAnsi="Times New Roman" w:cs="Times New Roman"/>
          <w:color w:val="202124"/>
          <w:sz w:val="28"/>
          <w:szCs w:val="28"/>
          <w:lang w:val="ky-KG"/>
        </w:rPr>
        <w:t>мада</w:t>
      </w:r>
      <w:r w:rsidR="00D72EF5" w:rsidRPr="00D72EF5">
        <w:rPr>
          <w:rStyle w:val="y2iqfc"/>
          <w:rFonts w:ascii="Times New Roman" w:hAnsi="Times New Roman" w:cs="Times New Roman"/>
          <w:color w:val="202124"/>
          <w:sz w:val="28"/>
          <w:szCs w:val="28"/>
          <w:lang w:val="ky-KG"/>
        </w:rPr>
        <w:t>, басылмаларда, расмий бланктарда, көрнөк-жарнактарда, көргөзмөлөргө жана жарманкелерге экспонаттарды коюуда да колдонулат деп эсептелет.</w:t>
      </w:r>
    </w:p>
    <w:p w:rsidR="00326776" w:rsidRPr="00326776" w:rsidRDefault="001D2E4A" w:rsidP="003D75CE">
      <w:pPr>
        <w:pStyle w:val="HTML"/>
        <w:shd w:val="clear" w:color="auto" w:fill="F8F9FA"/>
        <w:ind w:right="-1" w:firstLine="709"/>
        <w:jc w:val="both"/>
        <w:rPr>
          <w:rFonts w:ascii="Times New Roman" w:hAnsi="Times New Roman" w:cs="Times New Roman"/>
          <w:color w:val="202124"/>
          <w:sz w:val="28"/>
          <w:szCs w:val="28"/>
          <w:lang w:val="ky-KG"/>
        </w:rPr>
      </w:pPr>
      <w:r w:rsidRPr="00326776">
        <w:rPr>
          <w:rFonts w:ascii="Times New Roman" w:hAnsi="Times New Roman" w:cs="Times New Roman"/>
          <w:sz w:val="28"/>
          <w:szCs w:val="28"/>
          <w:lang w:val="ky-KG"/>
        </w:rPr>
        <w:t xml:space="preserve">7.4. </w:t>
      </w:r>
      <w:r w:rsidR="00326776" w:rsidRPr="00326776">
        <w:rPr>
          <w:rStyle w:val="y2iqfc"/>
          <w:rFonts w:ascii="Times New Roman" w:hAnsi="Times New Roman" w:cs="Times New Roman"/>
          <w:color w:val="202124"/>
          <w:sz w:val="28"/>
          <w:szCs w:val="28"/>
          <w:lang w:val="ky-KG"/>
        </w:rPr>
        <w:t>Конкреттүү продукцияга милдеттүү талаптарга шайкештик белгисин колдонуу эрежелери жана ыкмалары техникалык регламенттерде, ал эми алар кабыл алынганга чейин бул продукциянын стандарттарында, ошондой эле продукцияны сертификациялоонун жол-жоболорунда белгилениши керек.</w:t>
      </w:r>
    </w:p>
    <w:p w:rsidR="00326776" w:rsidRPr="00326776" w:rsidRDefault="001D2E4A" w:rsidP="003D75CE">
      <w:pPr>
        <w:pStyle w:val="HTML"/>
        <w:shd w:val="clear" w:color="auto" w:fill="F8F9FA"/>
        <w:ind w:right="-1" w:firstLine="709"/>
        <w:jc w:val="both"/>
        <w:rPr>
          <w:rFonts w:ascii="Times New Roman" w:hAnsi="Times New Roman" w:cs="Times New Roman"/>
          <w:color w:val="202124"/>
          <w:sz w:val="28"/>
          <w:szCs w:val="28"/>
          <w:lang w:val="ky-KG"/>
        </w:rPr>
      </w:pPr>
      <w:r w:rsidRPr="00326776">
        <w:rPr>
          <w:rFonts w:ascii="Times New Roman" w:hAnsi="Times New Roman" w:cs="Times New Roman"/>
          <w:sz w:val="28"/>
          <w:szCs w:val="28"/>
          <w:lang w:val="ky-KG"/>
        </w:rPr>
        <w:t xml:space="preserve">7.5. </w:t>
      </w:r>
      <w:r w:rsidR="00326776" w:rsidRPr="00326776">
        <w:rPr>
          <w:rStyle w:val="y2iqfc"/>
          <w:rFonts w:ascii="Times New Roman" w:hAnsi="Times New Roman" w:cs="Times New Roman"/>
          <w:color w:val="202124"/>
          <w:sz w:val="28"/>
          <w:szCs w:val="28"/>
          <w:lang w:val="ky-KG"/>
        </w:rPr>
        <w:t>Шайкештик белгисин тариздөө бир түстүү (ар кандай түстөгү) жана буюмдун фонунда карама-каршы, ачык-айкын, окула турган жана көзгө көрүнгөн болушу керек.</w:t>
      </w:r>
    </w:p>
    <w:p w:rsidR="00EB0BCB" w:rsidRDefault="00326776" w:rsidP="003D75CE">
      <w:pPr>
        <w:pStyle w:val="tkTekst"/>
        <w:tabs>
          <w:tab w:val="left" w:pos="9071"/>
        </w:tabs>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7.6. </w:t>
      </w:r>
      <w:r w:rsidR="00EB0BCB">
        <w:rPr>
          <w:rFonts w:ascii="Times New Roman" w:hAnsi="Times New Roman" w:cs="Times New Roman"/>
          <w:sz w:val="28"/>
          <w:szCs w:val="28"/>
          <w:lang w:val="ky-KG"/>
        </w:rPr>
        <w:t>Кыргыз Республикасынын техникалык регламенттерине шайкештик белгиси “Кыргыз Республикасынын техникалык регламенти” аббревиатураларынын графикалык сүрөтүн билдирет, ал “ТР” тамгаларынан турат. “Т” тамгасынын алдында “</w:t>
      </w:r>
      <w:r w:rsidR="00EB0BCB" w:rsidRPr="00EB0BCB">
        <w:rPr>
          <w:rFonts w:ascii="Times New Roman" w:hAnsi="Times New Roman"/>
          <w:sz w:val="28"/>
          <w:szCs w:val="28"/>
          <w:lang w:val="ky-KG"/>
        </w:rPr>
        <w:t>KG</w:t>
      </w:r>
      <w:r w:rsidR="00EB0BCB">
        <w:rPr>
          <w:rFonts w:ascii="Times New Roman" w:hAnsi="Times New Roman" w:cs="Times New Roman"/>
          <w:sz w:val="28"/>
          <w:szCs w:val="28"/>
          <w:lang w:val="ky-KG"/>
        </w:rPr>
        <w:t xml:space="preserve">” латын тамгасы жайгашат, анткени мамлекет коопсуздукту камсыздоого кепилдик берет: адамдардын жашоосун жана саламаттыгын сактоо, айлана-чөйрөнү коргоо, өсүмдүктөрдү жана жаныбарларды сактоо, </w:t>
      </w:r>
      <w:r w:rsidR="00723DAA">
        <w:rPr>
          <w:rFonts w:ascii="Times New Roman" w:hAnsi="Times New Roman" w:cs="Times New Roman"/>
          <w:sz w:val="28"/>
          <w:szCs w:val="28"/>
          <w:lang w:val="ky-KG"/>
        </w:rPr>
        <w:t xml:space="preserve">продукцияны керектөөчүлөрдү адаштырууга алып келүүчү аракеттерди алдын алуу боюнча. </w:t>
      </w:r>
    </w:p>
    <w:p w:rsidR="00EE0F4F" w:rsidRPr="00723DAA" w:rsidRDefault="00EE0F4F" w:rsidP="003D75CE">
      <w:pPr>
        <w:pStyle w:val="tkTekst"/>
        <w:tabs>
          <w:tab w:val="left" w:pos="9071"/>
        </w:tabs>
        <w:spacing w:after="0" w:line="240" w:lineRule="auto"/>
        <w:ind w:right="-1" w:firstLine="709"/>
        <w:rPr>
          <w:rFonts w:ascii="Times New Roman" w:hAnsi="Times New Roman" w:cs="Times New Roman"/>
          <w:sz w:val="28"/>
          <w:szCs w:val="28"/>
          <w:lang w:val="ky-KG"/>
        </w:rPr>
      </w:pPr>
    </w:p>
    <w:p w:rsidR="00D243BF" w:rsidRDefault="00D243BF" w:rsidP="003D75CE">
      <w:pPr>
        <w:widowControl w:val="0"/>
        <w:autoSpaceDE w:val="0"/>
        <w:autoSpaceDN w:val="0"/>
        <w:adjustRightInd w:val="0"/>
        <w:spacing w:after="0" w:line="240" w:lineRule="auto"/>
        <w:ind w:right="-1" w:firstLine="709"/>
        <w:jc w:val="both"/>
        <w:rPr>
          <w:rFonts w:ascii="Times New Roman" w:eastAsia="Times New Roman" w:hAnsi="Times New Roman"/>
          <w:sz w:val="28"/>
          <w:szCs w:val="28"/>
          <w:lang w:val="ky-KG"/>
        </w:rPr>
      </w:pPr>
    </w:p>
    <w:p w:rsidR="001D2E4A" w:rsidRPr="00360740" w:rsidRDefault="001D2E4A" w:rsidP="003D75CE">
      <w:pPr>
        <w:pStyle w:val="tkTekst"/>
        <w:tabs>
          <w:tab w:val="left" w:pos="9071"/>
        </w:tabs>
        <w:spacing w:after="0" w:line="240" w:lineRule="auto"/>
        <w:ind w:right="-1" w:firstLine="709"/>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A1BE4CF" wp14:editId="4B25CD0A">
            <wp:extent cx="6112708" cy="5109509"/>
            <wp:effectExtent l="19050" t="0" r="2342"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9"/>
                    <a:srcRect/>
                    <a:stretch>
                      <a:fillRect/>
                    </a:stretch>
                  </pic:blipFill>
                  <pic:spPr bwMode="auto">
                    <a:xfrm>
                      <a:off x="0" y="0"/>
                      <a:ext cx="6116354" cy="5112557"/>
                    </a:xfrm>
                    <a:prstGeom prst="rect">
                      <a:avLst/>
                    </a:prstGeom>
                    <a:noFill/>
                    <a:ln w="9525">
                      <a:noFill/>
                      <a:miter lim="800000"/>
                      <a:headEnd/>
                      <a:tailEnd/>
                    </a:ln>
                  </pic:spPr>
                </pic:pic>
              </a:graphicData>
            </a:graphic>
          </wp:inline>
        </w:drawing>
      </w:r>
    </w:p>
    <w:p w:rsidR="00CE0E26" w:rsidRDefault="00CE0E26" w:rsidP="003D75CE">
      <w:pPr>
        <w:pStyle w:val="tkZagolovok2"/>
        <w:tabs>
          <w:tab w:val="left" w:pos="9071"/>
        </w:tabs>
        <w:spacing w:before="0" w:after="0" w:line="240" w:lineRule="auto"/>
        <w:ind w:left="0" w:right="-1" w:firstLine="709"/>
        <w:rPr>
          <w:rFonts w:ascii="Times New Roman" w:hAnsi="Times New Roman" w:cs="Times New Roman"/>
          <w:b w:val="0"/>
          <w:sz w:val="28"/>
          <w:szCs w:val="28"/>
          <w:lang w:val="ky-KG"/>
        </w:rPr>
      </w:pPr>
    </w:p>
    <w:p w:rsidR="00EE0F4F" w:rsidRDefault="00EE0F4F" w:rsidP="003D75CE">
      <w:pPr>
        <w:pStyle w:val="tkZagolovok2"/>
        <w:tabs>
          <w:tab w:val="left" w:pos="9071"/>
        </w:tabs>
        <w:spacing w:before="0" w:after="0" w:line="240" w:lineRule="auto"/>
        <w:ind w:left="0" w:right="-1" w:firstLine="709"/>
        <w:rPr>
          <w:rFonts w:ascii="Times New Roman" w:hAnsi="Times New Roman" w:cs="Times New Roman"/>
          <w:b w:val="0"/>
          <w:sz w:val="28"/>
          <w:szCs w:val="28"/>
          <w:lang w:val="ky-KG"/>
        </w:rPr>
      </w:pPr>
    </w:p>
    <w:p w:rsidR="00EE0F4F" w:rsidRDefault="00723DAA" w:rsidP="003D75CE">
      <w:pPr>
        <w:pStyle w:val="tkZagolovok2"/>
        <w:numPr>
          <w:ilvl w:val="0"/>
          <w:numId w:val="4"/>
        </w:numPr>
        <w:tabs>
          <w:tab w:val="left" w:pos="9071"/>
        </w:tabs>
        <w:spacing w:before="0" w:after="0" w:line="240" w:lineRule="auto"/>
        <w:ind w:left="0" w:right="-1" w:firstLine="709"/>
        <w:rPr>
          <w:rFonts w:ascii="Times New Roman" w:hAnsi="Times New Roman" w:cs="Times New Roman"/>
          <w:b w:val="0"/>
          <w:sz w:val="28"/>
          <w:szCs w:val="28"/>
          <w:lang w:val="ky-KG"/>
        </w:rPr>
      </w:pPr>
      <w:r>
        <w:rPr>
          <w:rFonts w:ascii="Times New Roman" w:hAnsi="Times New Roman" w:cs="Times New Roman"/>
          <w:b w:val="0"/>
          <w:sz w:val="28"/>
          <w:szCs w:val="28"/>
          <w:lang w:val="ky-KG"/>
        </w:rPr>
        <w:t>Шайкештик сертификатынын колдонуу мөөнөтүн узартуу тартиби</w:t>
      </w:r>
    </w:p>
    <w:p w:rsidR="00723DAA" w:rsidRPr="00723DAA" w:rsidRDefault="00723DAA" w:rsidP="003D75CE">
      <w:pPr>
        <w:pStyle w:val="tkZagolovok2"/>
        <w:tabs>
          <w:tab w:val="left" w:pos="9071"/>
        </w:tabs>
        <w:spacing w:before="0" w:after="0" w:line="240" w:lineRule="auto"/>
        <w:ind w:left="0" w:right="-1" w:firstLine="709"/>
        <w:jc w:val="left"/>
        <w:rPr>
          <w:rFonts w:ascii="Times New Roman" w:hAnsi="Times New Roman" w:cs="Times New Roman"/>
          <w:b w:val="0"/>
          <w:sz w:val="28"/>
          <w:szCs w:val="28"/>
          <w:lang w:val="ky-KG"/>
        </w:rPr>
      </w:pPr>
      <w:r>
        <w:rPr>
          <w:rFonts w:ascii="Times New Roman" w:hAnsi="Times New Roman" w:cs="Times New Roman"/>
          <w:b w:val="0"/>
          <w:sz w:val="28"/>
          <w:szCs w:val="28"/>
          <w:lang w:val="ky-KG"/>
        </w:rPr>
        <w:t xml:space="preserve"> </w:t>
      </w:r>
    </w:p>
    <w:p w:rsidR="00723DAA" w:rsidRPr="00E4628E"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E4628E">
        <w:rPr>
          <w:rFonts w:ascii="Times New Roman" w:hAnsi="Times New Roman" w:cs="Times New Roman"/>
          <w:sz w:val="28"/>
          <w:szCs w:val="28"/>
          <w:lang w:val="ky-KG"/>
        </w:rPr>
        <w:t xml:space="preserve">8.1. </w:t>
      </w:r>
      <w:r w:rsidR="00E4628E">
        <w:rPr>
          <w:rFonts w:ascii="Times New Roman" w:hAnsi="Times New Roman" w:cs="Times New Roman"/>
          <w:sz w:val="28"/>
          <w:szCs w:val="28"/>
          <w:lang w:val="ky-KG"/>
        </w:rPr>
        <w:t xml:space="preserve">Сатылуучу продукцияга шайкештик сертификатынын колдонуу мөөнөтүн узартуу </w:t>
      </w:r>
      <w:r w:rsidR="00B15D98">
        <w:rPr>
          <w:rStyle w:val="y2iqfc"/>
          <w:rFonts w:ascii="inherit" w:hAnsi="inherit"/>
          <w:color w:val="202124"/>
          <w:sz w:val="30"/>
          <w:szCs w:val="30"/>
          <w:lang w:val="ky-KG"/>
        </w:rPr>
        <w:t>шайкештик сертификатынын түп нускасынын ээсинин талабы боюнча же продукцияны ээликтен ажыраткан учурда анын жаңы сатуучусу тарабынан</w:t>
      </w:r>
      <w:r w:rsidR="00B15D98" w:rsidRPr="00B15D98">
        <w:rPr>
          <w:rStyle w:val="y2iqfc"/>
          <w:rFonts w:ascii="inherit" w:hAnsi="inherit"/>
          <w:color w:val="202124"/>
          <w:sz w:val="30"/>
          <w:szCs w:val="30"/>
          <w:lang w:val="ky-KG"/>
        </w:rPr>
        <w:t xml:space="preserve"> </w:t>
      </w:r>
      <w:r w:rsidR="00B15D98">
        <w:rPr>
          <w:rStyle w:val="y2iqfc"/>
          <w:rFonts w:ascii="inherit" w:hAnsi="inherit"/>
          <w:color w:val="202124"/>
          <w:sz w:val="30"/>
          <w:szCs w:val="30"/>
          <w:lang w:val="ky-KG"/>
        </w:rPr>
        <w:t>белгиленген тартипте таризделген шайкештик сертификатынын</w:t>
      </w:r>
      <w:r w:rsidR="00B15D98" w:rsidRPr="00B15D98">
        <w:rPr>
          <w:rStyle w:val="y2iqfc"/>
          <w:rFonts w:ascii="inherit" w:hAnsi="inherit"/>
          <w:color w:val="202124"/>
          <w:sz w:val="30"/>
          <w:szCs w:val="30"/>
          <w:lang w:val="ky-KG"/>
        </w:rPr>
        <w:t xml:space="preserve"> </w:t>
      </w:r>
      <w:r w:rsidR="00B15D98">
        <w:rPr>
          <w:rStyle w:val="y2iqfc"/>
          <w:rFonts w:ascii="inherit" w:hAnsi="inherit"/>
          <w:color w:val="202124"/>
          <w:sz w:val="30"/>
          <w:szCs w:val="30"/>
          <w:lang w:val="ky-KG"/>
        </w:rPr>
        <w:t>көчүрмөсүнүн негизинде жүзөгө ашырылат</w:t>
      </w:r>
    </w:p>
    <w:p w:rsidR="00B15D98" w:rsidRPr="00B15D98"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B15D98">
        <w:rPr>
          <w:rFonts w:ascii="Times New Roman" w:hAnsi="Times New Roman" w:cs="Times New Roman"/>
          <w:sz w:val="28"/>
          <w:szCs w:val="28"/>
          <w:lang w:val="ky-KG"/>
        </w:rPr>
        <w:t xml:space="preserve">8.2. </w:t>
      </w:r>
      <w:r w:rsidR="00B15D98">
        <w:rPr>
          <w:rFonts w:ascii="Times New Roman" w:hAnsi="Times New Roman" w:cs="Times New Roman"/>
          <w:sz w:val="28"/>
          <w:szCs w:val="28"/>
          <w:lang w:val="ky-KG"/>
        </w:rPr>
        <w:t xml:space="preserve">Сертификаттын колдонуу мөөнөтү аяктаганга чейин толук сатылып бүтпөгөн продукциялардын партиясына берилген сертификаттын колдонуу мөөнөтүн узартуу үчүн, арыз ээси сертификаттын колдонуу мөөнөтү аяктаганга чейин эки жума мурун сертификат берген Сертификациялоо </w:t>
      </w:r>
      <w:r w:rsidR="00B15D98">
        <w:rPr>
          <w:rFonts w:ascii="Times New Roman" w:hAnsi="Times New Roman" w:cs="Times New Roman"/>
          <w:sz w:val="28"/>
          <w:szCs w:val="28"/>
          <w:lang w:val="ky-KG"/>
        </w:rPr>
        <w:lastRenderedPageBreak/>
        <w:t>органына сатыла элек продукциялардын так санын</w:t>
      </w:r>
      <w:r w:rsidR="00D06EFD">
        <w:rPr>
          <w:rFonts w:ascii="Times New Roman" w:hAnsi="Times New Roman" w:cs="Times New Roman"/>
          <w:sz w:val="28"/>
          <w:szCs w:val="28"/>
          <w:lang w:val="ky-KG"/>
        </w:rPr>
        <w:t>, жарактуу мөөнөтүн (сактоонун кепилдик мөөнөтүн)</w:t>
      </w:r>
      <w:r w:rsidR="00B15D98">
        <w:rPr>
          <w:rFonts w:ascii="Times New Roman" w:hAnsi="Times New Roman" w:cs="Times New Roman"/>
          <w:sz w:val="28"/>
          <w:szCs w:val="28"/>
          <w:lang w:val="ky-KG"/>
        </w:rPr>
        <w:t xml:space="preserve"> көрсөтүү менен сертификаттын колдонуу мөөнөтүн узартуу жөнүндө кат жөнөтөт</w:t>
      </w:r>
    </w:p>
    <w:p w:rsidR="00D06EFD"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D06EFD">
        <w:rPr>
          <w:rFonts w:ascii="Times New Roman" w:hAnsi="Times New Roman" w:cs="Times New Roman"/>
          <w:sz w:val="28"/>
          <w:szCs w:val="28"/>
          <w:lang w:val="ky-KG"/>
        </w:rPr>
        <w:t xml:space="preserve">8.3. </w:t>
      </w:r>
      <w:r w:rsidR="00D06EFD">
        <w:rPr>
          <w:rFonts w:ascii="Times New Roman" w:hAnsi="Times New Roman" w:cs="Times New Roman"/>
          <w:sz w:val="28"/>
          <w:szCs w:val="28"/>
          <w:lang w:val="ky-KG"/>
        </w:rPr>
        <w:t xml:space="preserve">Сертификациялоо органы алынган материалдарды карап чыгат жана иштердин төмөнкүдөй түрлөрүн жүргүзөт: </w:t>
      </w:r>
    </w:p>
    <w:p w:rsidR="00CE0E26"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8D6DAE">
        <w:rPr>
          <w:rFonts w:ascii="Times New Roman" w:hAnsi="Times New Roman" w:cs="Times New Roman"/>
          <w:sz w:val="28"/>
          <w:szCs w:val="28"/>
          <w:lang w:val="ky-KG"/>
        </w:rPr>
        <w:t xml:space="preserve">- </w:t>
      </w:r>
      <w:r w:rsidR="00CE0E26">
        <w:rPr>
          <w:rFonts w:ascii="Times New Roman" w:hAnsi="Times New Roman" w:cs="Times New Roman"/>
          <w:sz w:val="28"/>
          <w:szCs w:val="28"/>
          <w:lang w:val="ky-KG"/>
        </w:rPr>
        <w:t xml:space="preserve">партиянын калдыктарынын санын белгилөө; </w:t>
      </w:r>
    </w:p>
    <w:p w:rsidR="00CE0E26" w:rsidRPr="00CE0E26"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CE0E26">
        <w:rPr>
          <w:rFonts w:ascii="Times New Roman" w:hAnsi="Times New Roman" w:cs="Times New Roman"/>
          <w:sz w:val="28"/>
          <w:szCs w:val="28"/>
          <w:lang w:val="ky-KG"/>
        </w:rPr>
        <w:t xml:space="preserve">- </w:t>
      </w:r>
      <w:r w:rsidR="00CE0E26">
        <w:rPr>
          <w:rFonts w:ascii="Times New Roman" w:hAnsi="Times New Roman" w:cs="Times New Roman"/>
          <w:sz w:val="28"/>
          <w:szCs w:val="28"/>
          <w:lang w:val="ky-KG"/>
        </w:rPr>
        <w:t>сактоо шарттарын, жарактуулук мөөнөтүн (сактоонун кепилдик мөөнөтүн) текшерүү</w:t>
      </w:r>
    </w:p>
    <w:p w:rsidR="00CE0E26"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CE0E26">
        <w:rPr>
          <w:rFonts w:ascii="Times New Roman" w:hAnsi="Times New Roman" w:cs="Times New Roman"/>
          <w:sz w:val="28"/>
          <w:szCs w:val="28"/>
          <w:lang w:val="ky-KG"/>
        </w:rPr>
        <w:t xml:space="preserve">- </w:t>
      </w:r>
      <w:r w:rsidR="00CE0E26">
        <w:rPr>
          <w:rFonts w:ascii="Times New Roman" w:hAnsi="Times New Roman" w:cs="Times New Roman"/>
          <w:sz w:val="28"/>
          <w:szCs w:val="28"/>
          <w:lang w:val="ky-KG"/>
        </w:rPr>
        <w:t>эгерде сактоо шарттарынын бузулганы белгилүү болсо, сыноо жол-жобосу аркылуу продукциялардын шайкештигин текшерүү.</w:t>
      </w:r>
    </w:p>
    <w:p w:rsidR="00CE0E26" w:rsidRPr="00CE0E26" w:rsidRDefault="00CE0E26" w:rsidP="003D75CE">
      <w:pPr>
        <w:pStyle w:val="tkTekst"/>
        <w:tabs>
          <w:tab w:val="left" w:pos="9071"/>
        </w:tabs>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Ошону менен, шайкештик сертификаты колдонуу учурунда ошол продукцияга жүргүзүлгөн инспекциялык контролдоонун натыйжалары милдеттүү түрдө эске алынат (тандалып алынган сертификациялоо схемасына ылайык).</w:t>
      </w:r>
    </w:p>
    <w:p w:rsidR="00E21704" w:rsidRPr="008D6DAE"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8D6DAE">
        <w:rPr>
          <w:rFonts w:ascii="Times New Roman" w:hAnsi="Times New Roman" w:cs="Times New Roman"/>
          <w:sz w:val="28"/>
          <w:szCs w:val="28"/>
          <w:lang w:val="ky-KG"/>
        </w:rPr>
        <w:t xml:space="preserve">8.4. </w:t>
      </w:r>
      <w:r w:rsidR="008D6DAE">
        <w:rPr>
          <w:rFonts w:ascii="Times New Roman" w:hAnsi="Times New Roman" w:cs="Times New Roman"/>
          <w:sz w:val="28"/>
          <w:szCs w:val="28"/>
          <w:lang w:val="ky-KG"/>
        </w:rPr>
        <w:t xml:space="preserve">Шайкештик сертификаты колдонулуу учурунда өндүрүлгөн сериялык чыгарылуучу продукциялар үчүн жогоруда айтылган иштерден тышкары, продукцияга карата колдонуудагы техникалык регламенттердин жана (же) стандарттардын, алар боюнча сертификациялоо жүргүзүлгөн техникалык документтердин талаптарынын жана продукцияны кызматтык техникалык контролдоого кабыл алуу шарттарынын сакталышы текшерилет. </w:t>
      </w:r>
    </w:p>
    <w:p w:rsidR="008D6DAE" w:rsidRPr="008855CC" w:rsidRDefault="001D2E4A" w:rsidP="003D75CE">
      <w:pPr>
        <w:pStyle w:val="tkTekst"/>
        <w:tabs>
          <w:tab w:val="left" w:pos="9071"/>
        </w:tabs>
        <w:spacing w:after="0" w:line="240" w:lineRule="auto"/>
        <w:ind w:right="-1" w:firstLine="709"/>
        <w:rPr>
          <w:rFonts w:ascii="Times New Roman" w:hAnsi="Times New Roman" w:cs="Times New Roman"/>
          <w:sz w:val="28"/>
          <w:szCs w:val="28"/>
          <w:lang w:val="ky-KG"/>
        </w:rPr>
      </w:pPr>
      <w:r w:rsidRPr="008855CC">
        <w:rPr>
          <w:rFonts w:ascii="Times New Roman" w:hAnsi="Times New Roman" w:cs="Times New Roman"/>
          <w:sz w:val="28"/>
          <w:szCs w:val="28"/>
          <w:lang w:val="ky-KG"/>
        </w:rPr>
        <w:t xml:space="preserve">8.5. </w:t>
      </w:r>
      <w:r w:rsidR="008855CC">
        <w:rPr>
          <w:rFonts w:ascii="Times New Roman" w:hAnsi="Times New Roman" w:cs="Times New Roman"/>
          <w:sz w:val="28"/>
          <w:szCs w:val="28"/>
          <w:lang w:val="ky-KG"/>
        </w:rPr>
        <w:t xml:space="preserve">Жогоруда айтылган иштердин бардыгы аткарылгандан кийин, сертификаттын колдонулушун узартуу (узартпоо) жөнүндө чечим кабыл алынат, андан соң, жети күндөн кечиктирбестен сертификаттын колдонуу мөөнөтүн узартуу тууралуу жазуу жүзүндө  арыз ээсине кабарланат. Оң чечим чыгарылса шайкештик сертификатынын жаңы бланкы таризделет. Сертификациялоо органынын чечими боюнча мурда берилген шайкештик сертификатында сатыла элек продукциянын партиясына анын колдонуу мөөнөтүнүн узартылганы, калган продукциянын саны жана текшерүү жүргүзүү тууралуу маалыматтар (текшерүү акты) жөнүндө өзгөчө белгилерди коюуга жол берилет. </w:t>
      </w:r>
    </w:p>
    <w:p w:rsidR="008D6DAE" w:rsidRDefault="008855CC" w:rsidP="003D75CE">
      <w:pPr>
        <w:pStyle w:val="tkTekst"/>
        <w:tabs>
          <w:tab w:val="left" w:pos="9071"/>
        </w:tabs>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Сертификаттын мөөнөтүн узартуу аны алгачкы берген Сертификациялоо органы тарабынан ишке ашырылат. Ал эми шайкештик сертификатынын узартуу мөөнөтүн </w:t>
      </w:r>
      <w:r w:rsidR="009033A2">
        <w:rPr>
          <w:rFonts w:ascii="Times New Roman" w:hAnsi="Times New Roman" w:cs="Times New Roman"/>
          <w:sz w:val="28"/>
          <w:szCs w:val="28"/>
          <w:lang w:val="ky-KG"/>
        </w:rPr>
        <w:t>Сертификациялоо органы продукциянын жарактуу (колдонуу) мөөнөтүн, сактоо жана ташуу шарттарынын сакталышын, сатыла элек продукциялардын көлөмүн эске алуу менен аныкталат.</w:t>
      </w:r>
    </w:p>
    <w:p w:rsidR="009033A2" w:rsidRDefault="009033A2" w:rsidP="003D75CE">
      <w:pPr>
        <w:pStyle w:val="tkTekst"/>
        <w:tabs>
          <w:tab w:val="left" w:pos="9071"/>
        </w:tabs>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Шайкештик сертификатынын колдонуу мөөнөтүн узартуу жөнүндө маалымат Мамлекеттик реестрге киргизет. </w:t>
      </w:r>
    </w:p>
    <w:p w:rsidR="00B40214" w:rsidRDefault="00B40214" w:rsidP="001D2E4A">
      <w:pPr>
        <w:shd w:val="clear" w:color="auto" w:fill="FFFFFF"/>
        <w:spacing w:after="0" w:line="240" w:lineRule="auto"/>
        <w:ind w:firstLine="709"/>
        <w:jc w:val="both"/>
        <w:rPr>
          <w:rFonts w:ascii="Times New Roman" w:eastAsia="Times New Roman" w:hAnsi="Times New Roman"/>
          <w:sz w:val="28"/>
          <w:szCs w:val="28"/>
          <w:lang w:val="ky-KG"/>
        </w:rPr>
      </w:pPr>
    </w:p>
    <w:p w:rsidR="001D2E4A" w:rsidRPr="009C676F" w:rsidRDefault="001D2E4A" w:rsidP="001D2E4A">
      <w:pPr>
        <w:pStyle w:val="tkTekst"/>
        <w:tabs>
          <w:tab w:val="left" w:pos="9071"/>
        </w:tabs>
        <w:spacing w:after="0" w:line="240" w:lineRule="auto"/>
        <w:ind w:right="-1" w:firstLine="709"/>
        <w:jc w:val="center"/>
        <w:rPr>
          <w:rFonts w:ascii="Times New Roman" w:hAnsi="Times New Roman" w:cs="Times New Roman"/>
          <w:sz w:val="28"/>
          <w:szCs w:val="28"/>
          <w:lang w:val="ky-KG"/>
        </w:rPr>
      </w:pPr>
      <w:r w:rsidRPr="009C676F">
        <w:rPr>
          <w:rFonts w:ascii="Times New Roman" w:hAnsi="Times New Roman" w:cs="Times New Roman"/>
          <w:sz w:val="28"/>
          <w:szCs w:val="28"/>
          <w:lang w:val="ky-KG"/>
        </w:rPr>
        <w:t> </w:t>
      </w:r>
    </w:p>
    <w:p w:rsidR="001D2E4A" w:rsidRPr="002940A3" w:rsidRDefault="001C5891" w:rsidP="001D2E4A">
      <w:pPr>
        <w:pStyle w:val="tkTekst"/>
        <w:tabs>
          <w:tab w:val="left" w:pos="9071"/>
        </w:tabs>
        <w:spacing w:after="0" w:line="240" w:lineRule="auto"/>
        <w:ind w:right="-1" w:firstLine="709"/>
        <w:jc w:val="right"/>
        <w:rPr>
          <w:rFonts w:ascii="Times New Roman" w:hAnsi="Times New Roman" w:cs="Times New Roman"/>
          <w:sz w:val="24"/>
          <w:szCs w:val="24"/>
          <w:lang w:val="ky-KG"/>
        </w:rPr>
      </w:pPr>
      <w:r w:rsidRPr="002940A3">
        <w:rPr>
          <w:rFonts w:ascii="Times New Roman" w:hAnsi="Times New Roman" w:cs="Times New Roman"/>
          <w:sz w:val="24"/>
          <w:szCs w:val="24"/>
        </w:rPr>
        <w:t>N 1</w:t>
      </w:r>
      <w:r w:rsidRPr="002940A3">
        <w:rPr>
          <w:rFonts w:ascii="Times New Roman" w:hAnsi="Times New Roman" w:cs="Times New Roman"/>
          <w:sz w:val="24"/>
          <w:szCs w:val="24"/>
          <w:lang w:val="ky-KG"/>
        </w:rPr>
        <w:t xml:space="preserve"> тиркеме </w:t>
      </w:r>
    </w:p>
    <w:p w:rsidR="001C5891" w:rsidRPr="002940A3" w:rsidRDefault="001C5891" w:rsidP="001D2E4A">
      <w:pPr>
        <w:pStyle w:val="tkTekst"/>
        <w:tabs>
          <w:tab w:val="left" w:pos="9071"/>
        </w:tabs>
        <w:spacing w:after="0" w:line="240" w:lineRule="auto"/>
        <w:ind w:right="-1" w:firstLine="709"/>
        <w:jc w:val="right"/>
        <w:rPr>
          <w:rFonts w:ascii="Times New Roman" w:hAnsi="Times New Roman" w:cs="Times New Roman"/>
          <w:sz w:val="24"/>
          <w:szCs w:val="24"/>
          <w:lang w:val="ky-KG"/>
        </w:rPr>
      </w:pPr>
    </w:p>
    <w:p w:rsidR="001D2E4A" w:rsidRPr="00662F56" w:rsidRDefault="001C5891" w:rsidP="00662F56">
      <w:pPr>
        <w:pStyle w:val="tkNazvanie"/>
        <w:tabs>
          <w:tab w:val="left" w:pos="9071"/>
        </w:tabs>
        <w:spacing w:before="0" w:after="0" w:line="240" w:lineRule="auto"/>
        <w:ind w:left="0" w:right="0"/>
        <w:rPr>
          <w:rFonts w:ascii="Times New Roman" w:hAnsi="Times New Roman" w:cs="Times New Roman"/>
          <w:lang w:val="ky-KG"/>
        </w:rPr>
      </w:pPr>
      <w:r w:rsidRPr="00662F56">
        <w:rPr>
          <w:rFonts w:ascii="Times New Roman" w:hAnsi="Times New Roman" w:cs="Times New Roman"/>
          <w:lang w:val="ky-KG"/>
        </w:rPr>
        <w:lastRenderedPageBreak/>
        <w:t>МИЛДЕТТҮҮ СЕРТИФИКАЦИЯЛОО СХЕМАЛАРЫ</w:t>
      </w:r>
    </w:p>
    <w:p w:rsidR="001D2E4A" w:rsidRPr="002940A3" w:rsidRDefault="001D2E4A" w:rsidP="002940A3">
      <w:pPr>
        <w:pStyle w:val="tkRedakcijaSpisok"/>
        <w:tabs>
          <w:tab w:val="left" w:pos="9071"/>
        </w:tabs>
        <w:spacing w:after="0" w:line="240" w:lineRule="auto"/>
        <w:ind w:left="0" w:right="0" w:firstLine="709"/>
        <w:rPr>
          <w:rFonts w:ascii="Times New Roman" w:hAnsi="Times New Roman" w:cs="Times New Roman"/>
          <w:i w:val="0"/>
          <w:sz w:val="24"/>
          <w:szCs w:val="24"/>
        </w:rPr>
      </w:pPr>
    </w:p>
    <w:tbl>
      <w:tblPr>
        <w:tblW w:w="5000" w:type="pct"/>
        <w:tblCellMar>
          <w:left w:w="0" w:type="dxa"/>
          <w:right w:w="0" w:type="dxa"/>
        </w:tblCellMar>
        <w:tblLook w:val="04A0" w:firstRow="1" w:lastRow="0" w:firstColumn="1" w:lastColumn="0" w:noHBand="0" w:noVBand="1"/>
      </w:tblPr>
      <w:tblGrid>
        <w:gridCol w:w="1279"/>
        <w:gridCol w:w="2317"/>
        <w:gridCol w:w="2923"/>
        <w:gridCol w:w="3102"/>
      </w:tblGrid>
      <w:tr w:rsidR="002940A3" w:rsidRPr="002940A3" w:rsidTr="001C5891">
        <w:tc>
          <w:tcPr>
            <w:tcW w:w="6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D2E4A" w:rsidRPr="002940A3" w:rsidRDefault="001D2E4A" w:rsidP="002940A3">
            <w:pPr>
              <w:pStyle w:val="tkTablica"/>
              <w:tabs>
                <w:tab w:val="left" w:pos="9071"/>
              </w:tabs>
              <w:spacing w:after="0" w:line="240" w:lineRule="auto"/>
              <w:jc w:val="center"/>
              <w:rPr>
                <w:rFonts w:ascii="Times New Roman" w:hAnsi="Times New Roman" w:cs="Times New Roman"/>
                <w:sz w:val="24"/>
                <w:szCs w:val="24"/>
                <w:lang w:val="ky-KG"/>
              </w:rPr>
            </w:pPr>
            <w:r w:rsidRPr="002940A3">
              <w:rPr>
                <w:rFonts w:ascii="Times New Roman" w:hAnsi="Times New Roman" w:cs="Times New Roman"/>
                <w:bCs/>
                <w:sz w:val="24"/>
                <w:szCs w:val="24"/>
              </w:rPr>
              <w:t>N схем</w:t>
            </w:r>
            <w:r w:rsidR="001C5891" w:rsidRPr="002940A3">
              <w:rPr>
                <w:rFonts w:ascii="Times New Roman" w:hAnsi="Times New Roman" w:cs="Times New Roman"/>
                <w:bCs/>
                <w:sz w:val="24"/>
                <w:szCs w:val="24"/>
                <w:lang w:val="ky-KG"/>
              </w:rPr>
              <w:t>алар</w:t>
            </w:r>
          </w:p>
        </w:tc>
        <w:tc>
          <w:tcPr>
            <w:tcW w:w="12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2E4A" w:rsidRPr="002940A3" w:rsidRDefault="001C5891" w:rsidP="002940A3">
            <w:pPr>
              <w:pStyle w:val="tkTablica"/>
              <w:tabs>
                <w:tab w:val="left" w:pos="9071"/>
              </w:tabs>
              <w:spacing w:after="0" w:line="240" w:lineRule="auto"/>
              <w:ind w:firstLine="152"/>
              <w:jc w:val="center"/>
              <w:rPr>
                <w:rFonts w:ascii="Times New Roman" w:hAnsi="Times New Roman" w:cs="Times New Roman"/>
                <w:sz w:val="24"/>
                <w:szCs w:val="24"/>
                <w:lang w:val="ky-KG"/>
              </w:rPr>
            </w:pPr>
            <w:r w:rsidRPr="002940A3">
              <w:rPr>
                <w:rFonts w:ascii="Times New Roman" w:hAnsi="Times New Roman" w:cs="Times New Roman"/>
                <w:bCs/>
                <w:sz w:val="24"/>
                <w:szCs w:val="24"/>
                <w:lang w:val="ky-KG"/>
              </w:rPr>
              <w:t xml:space="preserve">Шайкештигин тастыктоо шарттары </w:t>
            </w:r>
          </w:p>
        </w:tc>
        <w:tc>
          <w:tcPr>
            <w:tcW w:w="15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2E4A" w:rsidRPr="002940A3" w:rsidRDefault="001C5891" w:rsidP="002940A3">
            <w:pPr>
              <w:pStyle w:val="tkTablica"/>
              <w:tabs>
                <w:tab w:val="left" w:pos="9071"/>
              </w:tabs>
              <w:spacing w:after="0" w:line="240" w:lineRule="auto"/>
              <w:ind w:firstLine="109"/>
              <w:jc w:val="center"/>
              <w:rPr>
                <w:rFonts w:ascii="Times New Roman" w:hAnsi="Times New Roman" w:cs="Times New Roman"/>
                <w:sz w:val="24"/>
                <w:szCs w:val="24"/>
              </w:rPr>
            </w:pPr>
            <w:r w:rsidRPr="002940A3">
              <w:rPr>
                <w:rFonts w:ascii="Times New Roman" w:hAnsi="Times New Roman" w:cs="Times New Roman"/>
                <w:bCs/>
                <w:sz w:val="24"/>
                <w:szCs w:val="24"/>
                <w:lang w:val="ky-KG"/>
              </w:rPr>
              <w:t>Сертификациялоонун башка стадиялары</w:t>
            </w:r>
          </w:p>
        </w:tc>
        <w:tc>
          <w:tcPr>
            <w:tcW w:w="16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2E4A" w:rsidRPr="002940A3" w:rsidRDefault="001C5891" w:rsidP="002940A3">
            <w:pPr>
              <w:pStyle w:val="tkTablica"/>
              <w:tabs>
                <w:tab w:val="left" w:pos="9071"/>
              </w:tabs>
              <w:spacing w:after="0" w:line="240" w:lineRule="auto"/>
              <w:ind w:firstLine="169"/>
              <w:jc w:val="center"/>
              <w:rPr>
                <w:rFonts w:ascii="Times New Roman" w:hAnsi="Times New Roman" w:cs="Times New Roman"/>
                <w:sz w:val="24"/>
                <w:szCs w:val="24"/>
              </w:rPr>
            </w:pPr>
            <w:r w:rsidRPr="002940A3">
              <w:rPr>
                <w:rFonts w:ascii="Times New Roman" w:hAnsi="Times New Roman" w:cs="Times New Roman"/>
                <w:bCs/>
                <w:sz w:val="24"/>
                <w:szCs w:val="24"/>
                <w:lang w:val="ky-KG"/>
              </w:rPr>
              <w:t xml:space="preserve">Сертификацияланган продукцияларды инспекциялык контролдоо </w:t>
            </w:r>
          </w:p>
        </w:tc>
      </w:tr>
      <w:tr w:rsidR="002940A3" w:rsidRPr="002940A3" w:rsidTr="001C5891">
        <w:tc>
          <w:tcPr>
            <w:tcW w:w="6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2E4A" w:rsidRPr="002940A3" w:rsidRDefault="001D2E4A" w:rsidP="002940A3">
            <w:pPr>
              <w:pStyle w:val="tkTablica"/>
              <w:tabs>
                <w:tab w:val="left" w:pos="9071"/>
              </w:tabs>
              <w:spacing w:after="0" w:line="240" w:lineRule="auto"/>
              <w:jc w:val="center"/>
              <w:rPr>
                <w:rFonts w:ascii="Times New Roman" w:hAnsi="Times New Roman" w:cs="Times New Roman"/>
                <w:sz w:val="24"/>
                <w:szCs w:val="24"/>
              </w:rPr>
            </w:pPr>
            <w:r w:rsidRPr="002940A3">
              <w:rPr>
                <w:rFonts w:ascii="Times New Roman" w:hAnsi="Times New Roman" w:cs="Times New Roman"/>
                <w:sz w:val="24"/>
                <w:szCs w:val="24"/>
              </w:rPr>
              <w:t>1</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1D2E4A" w:rsidRPr="002940A3" w:rsidRDefault="001C5891" w:rsidP="002940A3">
            <w:pPr>
              <w:pStyle w:val="tkTablica"/>
              <w:tabs>
                <w:tab w:val="left" w:pos="9071"/>
              </w:tabs>
              <w:spacing w:after="0" w:line="240" w:lineRule="auto"/>
              <w:jc w:val="left"/>
              <w:rPr>
                <w:rFonts w:ascii="Times New Roman" w:hAnsi="Times New Roman" w:cs="Times New Roman"/>
                <w:sz w:val="24"/>
                <w:szCs w:val="24"/>
              </w:rPr>
            </w:pPr>
            <w:r w:rsidRPr="002940A3">
              <w:rPr>
                <w:rFonts w:ascii="Times New Roman" w:hAnsi="Times New Roman" w:cs="Times New Roman"/>
                <w:sz w:val="24"/>
                <w:szCs w:val="24"/>
                <w:lang w:val="ky-KG"/>
              </w:rPr>
              <w:t xml:space="preserve">Тибин сыноо </w:t>
            </w:r>
            <w:r w:rsidR="001D2E4A" w:rsidRPr="002940A3">
              <w:rPr>
                <w:rFonts w:ascii="Times New Roman" w:hAnsi="Times New Roman" w:cs="Times New Roman"/>
                <w:sz w:val="24"/>
                <w:szCs w:val="24"/>
              </w:rPr>
              <w:t>(*)</w:t>
            </w: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1D2E4A" w:rsidRPr="002940A3" w:rsidRDefault="001D2E4A" w:rsidP="002940A3">
            <w:pPr>
              <w:pStyle w:val="tkTablica"/>
              <w:tabs>
                <w:tab w:val="left" w:pos="9071"/>
              </w:tabs>
              <w:spacing w:after="0" w:line="240" w:lineRule="auto"/>
              <w:ind w:firstLine="109"/>
              <w:jc w:val="left"/>
              <w:rPr>
                <w:rFonts w:ascii="Times New Roman" w:hAnsi="Times New Roman" w:cs="Times New Roman"/>
                <w:sz w:val="24"/>
                <w:szCs w:val="24"/>
              </w:rPr>
            </w:pPr>
            <w:r w:rsidRPr="002940A3">
              <w:rPr>
                <w:rFonts w:ascii="Times New Roman" w:hAnsi="Times New Roman" w:cs="Times New Roman"/>
                <w:sz w:val="24"/>
                <w:szCs w:val="24"/>
              </w:rPr>
              <w:t> </w:t>
            </w:r>
          </w:p>
        </w:tc>
        <w:tc>
          <w:tcPr>
            <w:tcW w:w="1612" w:type="pct"/>
            <w:tcBorders>
              <w:top w:val="nil"/>
              <w:left w:val="nil"/>
              <w:bottom w:val="single" w:sz="8" w:space="0" w:color="auto"/>
              <w:right w:val="single" w:sz="8" w:space="0" w:color="auto"/>
            </w:tcBorders>
            <w:tcMar>
              <w:top w:w="0" w:type="dxa"/>
              <w:left w:w="108" w:type="dxa"/>
              <w:bottom w:w="0" w:type="dxa"/>
              <w:right w:w="108" w:type="dxa"/>
            </w:tcMar>
            <w:hideMark/>
          </w:tcPr>
          <w:p w:rsidR="001D2E4A" w:rsidRPr="002940A3" w:rsidRDefault="001D2E4A" w:rsidP="002940A3">
            <w:pPr>
              <w:pStyle w:val="tkTablica"/>
              <w:tabs>
                <w:tab w:val="left" w:pos="9071"/>
              </w:tabs>
              <w:spacing w:after="0" w:line="240" w:lineRule="auto"/>
              <w:ind w:firstLine="169"/>
              <w:jc w:val="left"/>
              <w:rPr>
                <w:rFonts w:ascii="Times New Roman" w:hAnsi="Times New Roman" w:cs="Times New Roman"/>
                <w:sz w:val="24"/>
                <w:szCs w:val="24"/>
              </w:rPr>
            </w:pPr>
            <w:r w:rsidRPr="002940A3">
              <w:rPr>
                <w:rFonts w:ascii="Times New Roman" w:hAnsi="Times New Roman" w:cs="Times New Roman"/>
                <w:sz w:val="24"/>
                <w:szCs w:val="24"/>
              </w:rPr>
              <w:t> </w:t>
            </w:r>
          </w:p>
        </w:tc>
      </w:tr>
      <w:tr w:rsidR="002940A3" w:rsidRPr="002940A3" w:rsidTr="001C5891">
        <w:tc>
          <w:tcPr>
            <w:tcW w:w="6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891" w:rsidRPr="002940A3" w:rsidRDefault="001C5891" w:rsidP="002940A3">
            <w:pPr>
              <w:pStyle w:val="tkTablica"/>
              <w:tabs>
                <w:tab w:val="left" w:pos="9071"/>
              </w:tabs>
              <w:spacing w:after="0" w:line="240" w:lineRule="auto"/>
              <w:jc w:val="center"/>
              <w:rPr>
                <w:rFonts w:ascii="Times New Roman" w:hAnsi="Times New Roman" w:cs="Times New Roman"/>
                <w:sz w:val="24"/>
                <w:szCs w:val="24"/>
              </w:rPr>
            </w:pPr>
            <w:r w:rsidRPr="002940A3">
              <w:rPr>
                <w:rFonts w:ascii="Times New Roman" w:hAnsi="Times New Roman" w:cs="Times New Roman"/>
                <w:sz w:val="24"/>
                <w:szCs w:val="24"/>
              </w:rPr>
              <w:t>2</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1C5891" w:rsidRPr="002940A3" w:rsidRDefault="001C5891" w:rsidP="002940A3">
            <w:pPr>
              <w:spacing w:after="0" w:line="240" w:lineRule="auto"/>
              <w:rPr>
                <w:rFonts w:ascii="Times New Roman" w:hAnsi="Times New Roman" w:cs="Times New Roman"/>
                <w:sz w:val="24"/>
                <w:szCs w:val="24"/>
              </w:rPr>
            </w:pPr>
            <w:r w:rsidRPr="002940A3">
              <w:rPr>
                <w:rFonts w:ascii="Times New Roman" w:hAnsi="Times New Roman" w:cs="Times New Roman"/>
                <w:sz w:val="24"/>
                <w:szCs w:val="24"/>
                <w:lang w:val="ky-KG"/>
              </w:rPr>
              <w:t xml:space="preserve">Тибин сыноо </w:t>
            </w: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1C5891" w:rsidRPr="002940A3" w:rsidRDefault="001C5891" w:rsidP="002940A3">
            <w:pPr>
              <w:pStyle w:val="tkTablica"/>
              <w:tabs>
                <w:tab w:val="left" w:pos="9071"/>
              </w:tabs>
              <w:spacing w:after="0" w:line="240" w:lineRule="auto"/>
              <w:ind w:firstLine="109"/>
              <w:jc w:val="left"/>
              <w:rPr>
                <w:rFonts w:ascii="Times New Roman" w:hAnsi="Times New Roman" w:cs="Times New Roman"/>
                <w:sz w:val="24"/>
                <w:szCs w:val="24"/>
              </w:rPr>
            </w:pPr>
            <w:r w:rsidRPr="002940A3">
              <w:rPr>
                <w:rFonts w:ascii="Times New Roman" w:hAnsi="Times New Roman" w:cs="Times New Roman"/>
                <w:sz w:val="24"/>
                <w:szCs w:val="24"/>
              </w:rPr>
              <w:t> </w:t>
            </w:r>
          </w:p>
        </w:tc>
        <w:tc>
          <w:tcPr>
            <w:tcW w:w="1612" w:type="pct"/>
            <w:tcBorders>
              <w:top w:val="nil"/>
              <w:left w:val="nil"/>
              <w:bottom w:val="single" w:sz="8" w:space="0" w:color="auto"/>
              <w:right w:val="single" w:sz="8" w:space="0" w:color="auto"/>
            </w:tcBorders>
            <w:tcMar>
              <w:top w:w="0" w:type="dxa"/>
              <w:left w:w="108" w:type="dxa"/>
              <w:bottom w:w="0" w:type="dxa"/>
              <w:right w:w="108" w:type="dxa"/>
            </w:tcMar>
            <w:hideMark/>
          </w:tcPr>
          <w:p w:rsidR="001C5891" w:rsidRPr="002940A3" w:rsidRDefault="002940A3" w:rsidP="002940A3">
            <w:pPr>
              <w:pStyle w:val="tkTablica"/>
              <w:tabs>
                <w:tab w:val="left" w:pos="9071"/>
              </w:tabs>
              <w:spacing w:after="0" w:line="240" w:lineRule="auto"/>
              <w:ind w:firstLine="169"/>
              <w:jc w:val="left"/>
              <w:rPr>
                <w:rFonts w:ascii="Times New Roman" w:hAnsi="Times New Roman" w:cs="Times New Roman"/>
                <w:sz w:val="24"/>
                <w:szCs w:val="24"/>
              </w:rPr>
            </w:pPr>
            <w:r w:rsidRPr="002940A3">
              <w:rPr>
                <w:rFonts w:ascii="Times New Roman" w:hAnsi="Times New Roman" w:cs="Times New Roman"/>
                <w:sz w:val="24"/>
                <w:szCs w:val="24"/>
                <w:lang w:val="ky-KG"/>
              </w:rPr>
              <w:t xml:space="preserve">Сатуучудан алынган үлгүлөрдү сыноо </w:t>
            </w:r>
          </w:p>
        </w:tc>
      </w:tr>
      <w:tr w:rsidR="002940A3" w:rsidRPr="002940A3" w:rsidTr="001C5891">
        <w:tc>
          <w:tcPr>
            <w:tcW w:w="6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891" w:rsidRPr="002940A3" w:rsidRDefault="001C5891" w:rsidP="002940A3">
            <w:pPr>
              <w:pStyle w:val="tkTablica"/>
              <w:tabs>
                <w:tab w:val="left" w:pos="9071"/>
              </w:tabs>
              <w:spacing w:after="0" w:line="240" w:lineRule="auto"/>
              <w:jc w:val="center"/>
              <w:rPr>
                <w:rFonts w:ascii="Times New Roman" w:hAnsi="Times New Roman" w:cs="Times New Roman"/>
                <w:sz w:val="24"/>
                <w:szCs w:val="24"/>
              </w:rPr>
            </w:pPr>
            <w:r w:rsidRPr="002940A3">
              <w:rPr>
                <w:rFonts w:ascii="Times New Roman" w:hAnsi="Times New Roman" w:cs="Times New Roman"/>
                <w:sz w:val="24"/>
                <w:szCs w:val="24"/>
              </w:rPr>
              <w:t>2а</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1C5891" w:rsidRPr="002940A3" w:rsidRDefault="001C5891" w:rsidP="002940A3">
            <w:pPr>
              <w:spacing w:after="0" w:line="240" w:lineRule="auto"/>
              <w:rPr>
                <w:rFonts w:ascii="Times New Roman" w:hAnsi="Times New Roman" w:cs="Times New Roman"/>
                <w:sz w:val="24"/>
                <w:szCs w:val="24"/>
              </w:rPr>
            </w:pPr>
            <w:r w:rsidRPr="002940A3">
              <w:rPr>
                <w:rFonts w:ascii="Times New Roman" w:hAnsi="Times New Roman" w:cs="Times New Roman"/>
                <w:sz w:val="24"/>
                <w:szCs w:val="24"/>
                <w:lang w:val="ky-KG"/>
              </w:rPr>
              <w:t xml:space="preserve">Тибин сыноо </w:t>
            </w: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1C5891" w:rsidRPr="002940A3" w:rsidRDefault="002940A3" w:rsidP="002940A3">
            <w:pPr>
              <w:pStyle w:val="tkTablica"/>
              <w:tabs>
                <w:tab w:val="left" w:pos="9071"/>
              </w:tabs>
              <w:spacing w:after="0" w:line="240" w:lineRule="auto"/>
              <w:ind w:firstLine="109"/>
              <w:jc w:val="left"/>
              <w:rPr>
                <w:rFonts w:ascii="Times New Roman" w:hAnsi="Times New Roman" w:cs="Times New Roman"/>
                <w:sz w:val="24"/>
                <w:szCs w:val="24"/>
              </w:rPr>
            </w:pPr>
            <w:r w:rsidRPr="002940A3">
              <w:rPr>
                <w:rFonts w:ascii="Times New Roman" w:hAnsi="Times New Roman" w:cs="Times New Roman"/>
                <w:sz w:val="24"/>
                <w:szCs w:val="24"/>
                <w:lang w:val="ky-KG"/>
              </w:rPr>
              <w:t xml:space="preserve">Өндүрүштүн абалын талдоо </w:t>
            </w:r>
          </w:p>
        </w:tc>
        <w:tc>
          <w:tcPr>
            <w:tcW w:w="1612" w:type="pct"/>
            <w:tcBorders>
              <w:top w:val="nil"/>
              <w:left w:val="nil"/>
              <w:bottom w:val="single" w:sz="8" w:space="0" w:color="auto"/>
              <w:right w:val="single" w:sz="8" w:space="0" w:color="auto"/>
            </w:tcBorders>
            <w:tcMar>
              <w:top w:w="0" w:type="dxa"/>
              <w:left w:w="108" w:type="dxa"/>
              <w:bottom w:w="0" w:type="dxa"/>
              <w:right w:w="108" w:type="dxa"/>
            </w:tcMar>
            <w:hideMark/>
          </w:tcPr>
          <w:p w:rsidR="001C5891" w:rsidRPr="002940A3" w:rsidRDefault="002940A3" w:rsidP="002940A3">
            <w:pPr>
              <w:pStyle w:val="tkTablica"/>
              <w:tabs>
                <w:tab w:val="left" w:pos="9071"/>
              </w:tabs>
              <w:spacing w:after="0" w:line="240" w:lineRule="auto"/>
              <w:ind w:firstLine="169"/>
              <w:jc w:val="left"/>
              <w:rPr>
                <w:rFonts w:ascii="Times New Roman" w:hAnsi="Times New Roman" w:cs="Times New Roman"/>
                <w:sz w:val="24"/>
                <w:szCs w:val="24"/>
                <w:lang w:val="ky-KG"/>
              </w:rPr>
            </w:pPr>
            <w:r w:rsidRPr="002940A3">
              <w:rPr>
                <w:rFonts w:ascii="Times New Roman" w:hAnsi="Times New Roman" w:cs="Times New Roman"/>
                <w:sz w:val="24"/>
                <w:szCs w:val="24"/>
                <w:lang w:val="ky-KG"/>
              </w:rPr>
              <w:t>Сатуучудан алынган үлгүлөрдү сыноо</w:t>
            </w:r>
            <w:r w:rsidR="001C5891" w:rsidRPr="002940A3">
              <w:rPr>
                <w:rFonts w:ascii="Times New Roman" w:hAnsi="Times New Roman" w:cs="Times New Roman"/>
                <w:sz w:val="24"/>
                <w:szCs w:val="24"/>
              </w:rPr>
              <w:t xml:space="preserve">. </w:t>
            </w:r>
            <w:r w:rsidRPr="002940A3">
              <w:rPr>
                <w:rFonts w:ascii="Times New Roman" w:hAnsi="Times New Roman" w:cs="Times New Roman"/>
                <w:sz w:val="24"/>
                <w:szCs w:val="24"/>
                <w:lang w:val="ky-KG"/>
              </w:rPr>
              <w:t>Өндүрүштүн абалын сыноо.</w:t>
            </w:r>
          </w:p>
        </w:tc>
      </w:tr>
      <w:tr w:rsidR="002940A3" w:rsidRPr="002940A3" w:rsidTr="001C5891">
        <w:tc>
          <w:tcPr>
            <w:tcW w:w="6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891" w:rsidRPr="002940A3" w:rsidRDefault="001C5891" w:rsidP="002940A3">
            <w:pPr>
              <w:pStyle w:val="tkTablica"/>
              <w:tabs>
                <w:tab w:val="left" w:pos="9071"/>
              </w:tabs>
              <w:spacing w:after="0" w:line="240" w:lineRule="auto"/>
              <w:jc w:val="center"/>
              <w:rPr>
                <w:rFonts w:ascii="Times New Roman" w:hAnsi="Times New Roman" w:cs="Times New Roman"/>
                <w:sz w:val="24"/>
                <w:szCs w:val="24"/>
              </w:rPr>
            </w:pPr>
            <w:r w:rsidRPr="002940A3">
              <w:rPr>
                <w:rFonts w:ascii="Times New Roman" w:hAnsi="Times New Roman" w:cs="Times New Roman"/>
                <w:sz w:val="24"/>
                <w:szCs w:val="24"/>
              </w:rPr>
              <w:t>3</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1C5891" w:rsidRPr="002940A3" w:rsidRDefault="001C5891" w:rsidP="002940A3">
            <w:pPr>
              <w:spacing w:after="0" w:line="240" w:lineRule="auto"/>
              <w:rPr>
                <w:rFonts w:ascii="Times New Roman" w:hAnsi="Times New Roman" w:cs="Times New Roman"/>
                <w:sz w:val="24"/>
                <w:szCs w:val="24"/>
              </w:rPr>
            </w:pPr>
            <w:r w:rsidRPr="002940A3">
              <w:rPr>
                <w:rFonts w:ascii="Times New Roman" w:hAnsi="Times New Roman" w:cs="Times New Roman"/>
                <w:sz w:val="24"/>
                <w:szCs w:val="24"/>
                <w:lang w:val="ky-KG"/>
              </w:rPr>
              <w:t xml:space="preserve">Тибин сыноо </w:t>
            </w: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1C5891" w:rsidRPr="002940A3" w:rsidRDefault="001C5891" w:rsidP="002940A3">
            <w:pPr>
              <w:pStyle w:val="tkTablica"/>
              <w:tabs>
                <w:tab w:val="left" w:pos="9071"/>
              </w:tabs>
              <w:spacing w:after="0" w:line="240" w:lineRule="auto"/>
              <w:ind w:firstLine="109"/>
              <w:jc w:val="left"/>
              <w:rPr>
                <w:rFonts w:ascii="Times New Roman" w:hAnsi="Times New Roman" w:cs="Times New Roman"/>
                <w:sz w:val="24"/>
                <w:szCs w:val="24"/>
              </w:rPr>
            </w:pPr>
            <w:r w:rsidRPr="002940A3">
              <w:rPr>
                <w:rFonts w:ascii="Times New Roman" w:hAnsi="Times New Roman" w:cs="Times New Roman"/>
                <w:sz w:val="24"/>
                <w:szCs w:val="24"/>
              </w:rPr>
              <w:t> </w:t>
            </w:r>
          </w:p>
        </w:tc>
        <w:tc>
          <w:tcPr>
            <w:tcW w:w="1612" w:type="pct"/>
            <w:tcBorders>
              <w:top w:val="nil"/>
              <w:left w:val="nil"/>
              <w:bottom w:val="single" w:sz="8" w:space="0" w:color="auto"/>
              <w:right w:val="single" w:sz="8" w:space="0" w:color="auto"/>
            </w:tcBorders>
            <w:tcMar>
              <w:top w:w="0" w:type="dxa"/>
              <w:left w:w="108" w:type="dxa"/>
              <w:bottom w:w="0" w:type="dxa"/>
              <w:right w:w="108" w:type="dxa"/>
            </w:tcMar>
            <w:hideMark/>
          </w:tcPr>
          <w:p w:rsidR="001C5891" w:rsidRPr="002940A3" w:rsidRDefault="002940A3" w:rsidP="002940A3">
            <w:pPr>
              <w:pStyle w:val="tkTablica"/>
              <w:tabs>
                <w:tab w:val="left" w:pos="9071"/>
              </w:tabs>
              <w:spacing w:after="0" w:line="240" w:lineRule="auto"/>
              <w:ind w:firstLine="169"/>
              <w:jc w:val="left"/>
              <w:rPr>
                <w:rFonts w:ascii="Times New Roman" w:hAnsi="Times New Roman" w:cs="Times New Roman"/>
                <w:sz w:val="24"/>
                <w:szCs w:val="24"/>
              </w:rPr>
            </w:pPr>
            <w:r w:rsidRPr="002940A3">
              <w:rPr>
                <w:rFonts w:ascii="Times New Roman" w:hAnsi="Times New Roman" w:cs="Times New Roman"/>
                <w:sz w:val="24"/>
                <w:szCs w:val="24"/>
                <w:lang w:val="ky-KG"/>
              </w:rPr>
              <w:t xml:space="preserve">Даярдоочудан алынган үлгүлөрдү сыноо </w:t>
            </w:r>
          </w:p>
        </w:tc>
      </w:tr>
      <w:tr w:rsidR="002940A3" w:rsidRPr="002940A3" w:rsidTr="001C5891">
        <w:tc>
          <w:tcPr>
            <w:tcW w:w="6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891" w:rsidRPr="002940A3" w:rsidRDefault="001C5891" w:rsidP="002940A3">
            <w:pPr>
              <w:pStyle w:val="tkTablica"/>
              <w:tabs>
                <w:tab w:val="left" w:pos="9071"/>
              </w:tabs>
              <w:spacing w:after="0" w:line="240" w:lineRule="auto"/>
              <w:jc w:val="center"/>
              <w:rPr>
                <w:rFonts w:ascii="Times New Roman" w:hAnsi="Times New Roman" w:cs="Times New Roman"/>
                <w:sz w:val="24"/>
                <w:szCs w:val="24"/>
              </w:rPr>
            </w:pPr>
            <w:r w:rsidRPr="002940A3">
              <w:rPr>
                <w:rFonts w:ascii="Times New Roman" w:hAnsi="Times New Roman" w:cs="Times New Roman"/>
                <w:sz w:val="24"/>
                <w:szCs w:val="24"/>
              </w:rPr>
              <w:t>3а</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1C5891" w:rsidRPr="002940A3" w:rsidRDefault="001C5891" w:rsidP="002940A3">
            <w:pPr>
              <w:spacing w:after="0" w:line="240" w:lineRule="auto"/>
              <w:rPr>
                <w:rFonts w:ascii="Times New Roman" w:hAnsi="Times New Roman" w:cs="Times New Roman"/>
                <w:sz w:val="24"/>
                <w:szCs w:val="24"/>
              </w:rPr>
            </w:pPr>
            <w:r w:rsidRPr="002940A3">
              <w:rPr>
                <w:rFonts w:ascii="Times New Roman" w:hAnsi="Times New Roman" w:cs="Times New Roman"/>
                <w:sz w:val="24"/>
                <w:szCs w:val="24"/>
                <w:lang w:val="ky-KG"/>
              </w:rPr>
              <w:t xml:space="preserve">Тибин сыноо </w:t>
            </w: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1C5891" w:rsidRPr="002940A3" w:rsidRDefault="002940A3" w:rsidP="002940A3">
            <w:pPr>
              <w:pStyle w:val="tkTablica"/>
              <w:tabs>
                <w:tab w:val="left" w:pos="9071"/>
              </w:tabs>
              <w:spacing w:after="0" w:line="240" w:lineRule="auto"/>
              <w:ind w:firstLine="109"/>
              <w:jc w:val="left"/>
              <w:rPr>
                <w:rFonts w:ascii="Times New Roman" w:hAnsi="Times New Roman" w:cs="Times New Roman"/>
                <w:sz w:val="24"/>
                <w:szCs w:val="24"/>
              </w:rPr>
            </w:pPr>
            <w:r w:rsidRPr="002940A3">
              <w:rPr>
                <w:rFonts w:ascii="Times New Roman" w:hAnsi="Times New Roman" w:cs="Times New Roman"/>
                <w:sz w:val="24"/>
                <w:szCs w:val="24"/>
                <w:lang w:val="ky-KG"/>
              </w:rPr>
              <w:t>Өндүрүштүн абалын талдоо</w:t>
            </w:r>
          </w:p>
        </w:tc>
        <w:tc>
          <w:tcPr>
            <w:tcW w:w="1612" w:type="pct"/>
            <w:tcBorders>
              <w:top w:val="nil"/>
              <w:left w:val="nil"/>
              <w:bottom w:val="single" w:sz="8" w:space="0" w:color="auto"/>
              <w:right w:val="single" w:sz="8" w:space="0" w:color="auto"/>
            </w:tcBorders>
            <w:tcMar>
              <w:top w:w="0" w:type="dxa"/>
              <w:left w:w="108" w:type="dxa"/>
              <w:bottom w:w="0" w:type="dxa"/>
              <w:right w:w="108" w:type="dxa"/>
            </w:tcMar>
            <w:hideMark/>
          </w:tcPr>
          <w:p w:rsidR="001C5891" w:rsidRPr="002940A3" w:rsidRDefault="002940A3" w:rsidP="002940A3">
            <w:pPr>
              <w:pStyle w:val="tkTablica"/>
              <w:tabs>
                <w:tab w:val="left" w:pos="9071"/>
              </w:tabs>
              <w:spacing w:after="0" w:line="240" w:lineRule="auto"/>
              <w:ind w:firstLine="169"/>
              <w:jc w:val="left"/>
              <w:rPr>
                <w:rFonts w:ascii="Times New Roman" w:hAnsi="Times New Roman" w:cs="Times New Roman"/>
                <w:sz w:val="24"/>
                <w:szCs w:val="24"/>
              </w:rPr>
            </w:pPr>
            <w:r w:rsidRPr="002940A3">
              <w:rPr>
                <w:rFonts w:ascii="Times New Roman" w:hAnsi="Times New Roman" w:cs="Times New Roman"/>
                <w:sz w:val="24"/>
                <w:szCs w:val="24"/>
                <w:lang w:val="ky-KG"/>
              </w:rPr>
              <w:t>Даярдоочудан алынган үлгүлөрдү сыноо Өндүрүштүн абалын сыноо.</w:t>
            </w:r>
          </w:p>
        </w:tc>
      </w:tr>
      <w:tr w:rsidR="002940A3" w:rsidRPr="002940A3" w:rsidTr="001C5891">
        <w:tc>
          <w:tcPr>
            <w:tcW w:w="6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891" w:rsidRPr="002940A3" w:rsidRDefault="001C5891" w:rsidP="002940A3">
            <w:pPr>
              <w:pStyle w:val="tkTablica"/>
              <w:tabs>
                <w:tab w:val="left" w:pos="9071"/>
              </w:tabs>
              <w:spacing w:after="0" w:line="240" w:lineRule="auto"/>
              <w:jc w:val="center"/>
              <w:rPr>
                <w:rFonts w:ascii="Times New Roman" w:hAnsi="Times New Roman" w:cs="Times New Roman"/>
                <w:sz w:val="24"/>
                <w:szCs w:val="24"/>
              </w:rPr>
            </w:pPr>
            <w:r w:rsidRPr="002940A3">
              <w:rPr>
                <w:rFonts w:ascii="Times New Roman" w:hAnsi="Times New Roman" w:cs="Times New Roman"/>
                <w:sz w:val="24"/>
                <w:szCs w:val="24"/>
              </w:rPr>
              <w:t>4</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1C5891" w:rsidRPr="002940A3" w:rsidRDefault="001C5891" w:rsidP="002940A3">
            <w:pPr>
              <w:spacing w:after="0" w:line="240" w:lineRule="auto"/>
              <w:rPr>
                <w:rFonts w:ascii="Times New Roman" w:hAnsi="Times New Roman" w:cs="Times New Roman"/>
                <w:sz w:val="24"/>
                <w:szCs w:val="24"/>
              </w:rPr>
            </w:pPr>
            <w:r w:rsidRPr="002940A3">
              <w:rPr>
                <w:rFonts w:ascii="Times New Roman" w:hAnsi="Times New Roman" w:cs="Times New Roman"/>
                <w:sz w:val="24"/>
                <w:szCs w:val="24"/>
                <w:lang w:val="ky-KG"/>
              </w:rPr>
              <w:t xml:space="preserve">Тибин сыноо </w:t>
            </w: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1C5891" w:rsidRPr="002940A3" w:rsidRDefault="001C5891" w:rsidP="002940A3">
            <w:pPr>
              <w:pStyle w:val="tkTablica"/>
              <w:tabs>
                <w:tab w:val="left" w:pos="9071"/>
              </w:tabs>
              <w:spacing w:after="0" w:line="240" w:lineRule="auto"/>
              <w:ind w:firstLine="109"/>
              <w:jc w:val="left"/>
              <w:rPr>
                <w:rFonts w:ascii="Times New Roman" w:hAnsi="Times New Roman" w:cs="Times New Roman"/>
                <w:sz w:val="24"/>
                <w:szCs w:val="24"/>
              </w:rPr>
            </w:pPr>
            <w:r w:rsidRPr="002940A3">
              <w:rPr>
                <w:rFonts w:ascii="Times New Roman" w:hAnsi="Times New Roman" w:cs="Times New Roman"/>
                <w:sz w:val="24"/>
                <w:szCs w:val="24"/>
              </w:rPr>
              <w:t> </w:t>
            </w:r>
          </w:p>
        </w:tc>
        <w:tc>
          <w:tcPr>
            <w:tcW w:w="1612" w:type="pct"/>
            <w:tcBorders>
              <w:top w:val="nil"/>
              <w:left w:val="nil"/>
              <w:bottom w:val="single" w:sz="8" w:space="0" w:color="auto"/>
              <w:right w:val="single" w:sz="8" w:space="0" w:color="auto"/>
            </w:tcBorders>
            <w:tcMar>
              <w:top w:w="0" w:type="dxa"/>
              <w:left w:w="108" w:type="dxa"/>
              <w:bottom w:w="0" w:type="dxa"/>
              <w:right w:w="108" w:type="dxa"/>
            </w:tcMar>
            <w:hideMark/>
          </w:tcPr>
          <w:p w:rsidR="002940A3" w:rsidRPr="002940A3" w:rsidRDefault="002940A3" w:rsidP="002940A3">
            <w:pPr>
              <w:pStyle w:val="tkTablica"/>
              <w:tabs>
                <w:tab w:val="left" w:pos="9071"/>
              </w:tabs>
              <w:spacing w:after="0" w:line="240" w:lineRule="auto"/>
              <w:ind w:firstLine="169"/>
              <w:jc w:val="left"/>
              <w:rPr>
                <w:rFonts w:ascii="Times New Roman" w:hAnsi="Times New Roman" w:cs="Times New Roman"/>
                <w:sz w:val="24"/>
                <w:szCs w:val="24"/>
                <w:lang w:val="ky-KG"/>
              </w:rPr>
            </w:pPr>
            <w:r w:rsidRPr="002940A3">
              <w:rPr>
                <w:rFonts w:ascii="Times New Roman" w:hAnsi="Times New Roman" w:cs="Times New Roman"/>
                <w:sz w:val="24"/>
                <w:szCs w:val="24"/>
                <w:lang w:val="ky-KG"/>
              </w:rPr>
              <w:t>Сатуучудан алынган үлгүлөрдү сыноо</w:t>
            </w:r>
            <w:r w:rsidR="001C5891" w:rsidRPr="002940A3">
              <w:rPr>
                <w:rFonts w:ascii="Times New Roman" w:hAnsi="Times New Roman" w:cs="Times New Roman"/>
                <w:sz w:val="24"/>
                <w:szCs w:val="24"/>
              </w:rPr>
              <w:t xml:space="preserve">. </w:t>
            </w:r>
            <w:r w:rsidRPr="002940A3">
              <w:rPr>
                <w:rFonts w:ascii="Times New Roman" w:hAnsi="Times New Roman" w:cs="Times New Roman"/>
                <w:sz w:val="24"/>
                <w:szCs w:val="24"/>
                <w:lang w:val="ky-KG"/>
              </w:rPr>
              <w:t xml:space="preserve">    </w:t>
            </w:r>
          </w:p>
          <w:p w:rsidR="001C5891" w:rsidRPr="002940A3" w:rsidRDefault="002940A3" w:rsidP="002940A3">
            <w:pPr>
              <w:pStyle w:val="tkTablica"/>
              <w:tabs>
                <w:tab w:val="left" w:pos="9071"/>
              </w:tabs>
              <w:spacing w:after="0" w:line="240" w:lineRule="auto"/>
              <w:ind w:firstLine="169"/>
              <w:jc w:val="left"/>
              <w:rPr>
                <w:rFonts w:ascii="Times New Roman" w:hAnsi="Times New Roman" w:cs="Times New Roman"/>
                <w:sz w:val="24"/>
                <w:szCs w:val="24"/>
              </w:rPr>
            </w:pPr>
            <w:r w:rsidRPr="002940A3">
              <w:rPr>
                <w:rFonts w:ascii="Times New Roman" w:hAnsi="Times New Roman" w:cs="Times New Roman"/>
                <w:sz w:val="24"/>
                <w:szCs w:val="24"/>
                <w:lang w:val="ky-KG"/>
              </w:rPr>
              <w:t>Даярдоочудан алынган үлгүлөрдү сыноо</w:t>
            </w:r>
          </w:p>
        </w:tc>
      </w:tr>
      <w:tr w:rsidR="002940A3" w:rsidRPr="002940A3" w:rsidTr="001C5891">
        <w:tc>
          <w:tcPr>
            <w:tcW w:w="6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891" w:rsidRPr="002940A3" w:rsidRDefault="001C5891" w:rsidP="002940A3">
            <w:pPr>
              <w:pStyle w:val="tkTablica"/>
              <w:tabs>
                <w:tab w:val="left" w:pos="9071"/>
              </w:tabs>
              <w:spacing w:after="0" w:line="240" w:lineRule="auto"/>
              <w:jc w:val="center"/>
              <w:rPr>
                <w:rFonts w:ascii="Times New Roman" w:hAnsi="Times New Roman" w:cs="Times New Roman"/>
                <w:sz w:val="24"/>
                <w:szCs w:val="24"/>
              </w:rPr>
            </w:pPr>
            <w:r w:rsidRPr="002940A3">
              <w:rPr>
                <w:rFonts w:ascii="Times New Roman" w:hAnsi="Times New Roman" w:cs="Times New Roman"/>
                <w:sz w:val="24"/>
                <w:szCs w:val="24"/>
              </w:rPr>
              <w:t>4а</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1C5891" w:rsidRPr="002940A3" w:rsidRDefault="001C5891" w:rsidP="002940A3">
            <w:pPr>
              <w:spacing w:after="0" w:line="240" w:lineRule="auto"/>
              <w:rPr>
                <w:rFonts w:ascii="Times New Roman" w:hAnsi="Times New Roman" w:cs="Times New Roman"/>
                <w:sz w:val="24"/>
                <w:szCs w:val="24"/>
              </w:rPr>
            </w:pPr>
            <w:r w:rsidRPr="002940A3">
              <w:rPr>
                <w:rFonts w:ascii="Times New Roman" w:hAnsi="Times New Roman" w:cs="Times New Roman"/>
                <w:sz w:val="24"/>
                <w:szCs w:val="24"/>
                <w:lang w:val="ky-KG"/>
              </w:rPr>
              <w:t xml:space="preserve">Тибин сыноо </w:t>
            </w: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1C5891" w:rsidRPr="002940A3" w:rsidRDefault="002940A3" w:rsidP="002940A3">
            <w:pPr>
              <w:pStyle w:val="tkTablica"/>
              <w:tabs>
                <w:tab w:val="left" w:pos="9071"/>
              </w:tabs>
              <w:spacing w:after="0" w:line="240" w:lineRule="auto"/>
              <w:ind w:firstLine="109"/>
              <w:jc w:val="left"/>
              <w:rPr>
                <w:rFonts w:ascii="Times New Roman" w:hAnsi="Times New Roman" w:cs="Times New Roman"/>
                <w:sz w:val="24"/>
                <w:szCs w:val="24"/>
              </w:rPr>
            </w:pPr>
            <w:r w:rsidRPr="002940A3">
              <w:rPr>
                <w:rFonts w:ascii="Times New Roman" w:hAnsi="Times New Roman" w:cs="Times New Roman"/>
                <w:sz w:val="24"/>
                <w:szCs w:val="24"/>
                <w:lang w:val="ky-KG"/>
              </w:rPr>
              <w:t>Өндүрүштүн абалын талдоо</w:t>
            </w:r>
          </w:p>
        </w:tc>
        <w:tc>
          <w:tcPr>
            <w:tcW w:w="1612" w:type="pct"/>
            <w:tcBorders>
              <w:top w:val="nil"/>
              <w:left w:val="nil"/>
              <w:bottom w:val="single" w:sz="8" w:space="0" w:color="auto"/>
              <w:right w:val="single" w:sz="8" w:space="0" w:color="auto"/>
            </w:tcBorders>
            <w:tcMar>
              <w:top w:w="0" w:type="dxa"/>
              <w:left w:w="108" w:type="dxa"/>
              <w:bottom w:w="0" w:type="dxa"/>
              <w:right w:w="108" w:type="dxa"/>
            </w:tcMar>
            <w:hideMark/>
          </w:tcPr>
          <w:p w:rsidR="002940A3" w:rsidRPr="002940A3" w:rsidRDefault="002940A3" w:rsidP="002940A3">
            <w:pPr>
              <w:pStyle w:val="tkTablica"/>
              <w:tabs>
                <w:tab w:val="left" w:pos="9071"/>
              </w:tabs>
              <w:spacing w:after="0" w:line="240" w:lineRule="auto"/>
              <w:ind w:firstLine="169"/>
              <w:jc w:val="left"/>
              <w:rPr>
                <w:rFonts w:ascii="Times New Roman" w:hAnsi="Times New Roman" w:cs="Times New Roman"/>
                <w:sz w:val="24"/>
                <w:szCs w:val="24"/>
                <w:lang w:val="ky-KG"/>
              </w:rPr>
            </w:pPr>
            <w:r w:rsidRPr="002940A3">
              <w:rPr>
                <w:rFonts w:ascii="Times New Roman" w:hAnsi="Times New Roman" w:cs="Times New Roman"/>
                <w:sz w:val="24"/>
                <w:szCs w:val="24"/>
                <w:lang w:val="ky-KG"/>
              </w:rPr>
              <w:t>Сатуучудан алынган үлгүлөрдү сыноо</w:t>
            </w:r>
            <w:r w:rsidR="001C5891" w:rsidRPr="002940A3">
              <w:rPr>
                <w:rFonts w:ascii="Times New Roman" w:hAnsi="Times New Roman" w:cs="Times New Roman"/>
                <w:sz w:val="24"/>
                <w:szCs w:val="24"/>
              </w:rPr>
              <w:t xml:space="preserve">. </w:t>
            </w:r>
          </w:p>
          <w:p w:rsidR="001C5891" w:rsidRPr="002940A3" w:rsidRDefault="002940A3" w:rsidP="002940A3">
            <w:pPr>
              <w:pStyle w:val="tkTablica"/>
              <w:tabs>
                <w:tab w:val="left" w:pos="9071"/>
              </w:tabs>
              <w:spacing w:after="0" w:line="240" w:lineRule="auto"/>
              <w:ind w:firstLine="169"/>
              <w:jc w:val="left"/>
              <w:rPr>
                <w:rFonts w:ascii="Times New Roman" w:hAnsi="Times New Roman" w:cs="Times New Roman"/>
                <w:sz w:val="24"/>
                <w:szCs w:val="24"/>
              </w:rPr>
            </w:pPr>
            <w:r w:rsidRPr="002940A3">
              <w:rPr>
                <w:rFonts w:ascii="Times New Roman" w:hAnsi="Times New Roman" w:cs="Times New Roman"/>
                <w:sz w:val="24"/>
                <w:szCs w:val="24"/>
                <w:lang w:val="ky-KG"/>
              </w:rPr>
              <w:t>Даярдоочудан алынган үлгүлөрдү сыноо</w:t>
            </w:r>
            <w:r w:rsidR="001C5891" w:rsidRPr="002940A3">
              <w:rPr>
                <w:rFonts w:ascii="Times New Roman" w:hAnsi="Times New Roman" w:cs="Times New Roman"/>
                <w:sz w:val="24"/>
                <w:szCs w:val="24"/>
              </w:rPr>
              <w:t xml:space="preserve">. </w:t>
            </w:r>
            <w:r w:rsidRPr="002940A3">
              <w:rPr>
                <w:rFonts w:ascii="Times New Roman" w:hAnsi="Times New Roman" w:cs="Times New Roman"/>
                <w:sz w:val="24"/>
                <w:szCs w:val="24"/>
                <w:lang w:val="ky-KG"/>
              </w:rPr>
              <w:t>Өндүрүштүн абалын сыноо.</w:t>
            </w:r>
          </w:p>
        </w:tc>
      </w:tr>
      <w:tr w:rsidR="002940A3" w:rsidRPr="002940A3" w:rsidTr="001C5891">
        <w:tc>
          <w:tcPr>
            <w:tcW w:w="6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891" w:rsidRPr="002940A3" w:rsidRDefault="001C5891" w:rsidP="002940A3">
            <w:pPr>
              <w:pStyle w:val="tkTablica"/>
              <w:tabs>
                <w:tab w:val="left" w:pos="9071"/>
              </w:tabs>
              <w:spacing w:after="0" w:line="240" w:lineRule="auto"/>
              <w:jc w:val="center"/>
              <w:rPr>
                <w:rFonts w:ascii="Times New Roman" w:hAnsi="Times New Roman" w:cs="Times New Roman"/>
                <w:sz w:val="24"/>
                <w:szCs w:val="24"/>
              </w:rPr>
            </w:pPr>
            <w:r w:rsidRPr="002940A3">
              <w:rPr>
                <w:rFonts w:ascii="Times New Roman" w:hAnsi="Times New Roman" w:cs="Times New Roman"/>
                <w:sz w:val="24"/>
                <w:szCs w:val="24"/>
              </w:rPr>
              <w:t>5</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1C5891" w:rsidRPr="002940A3" w:rsidRDefault="001C5891" w:rsidP="002940A3">
            <w:pPr>
              <w:spacing w:after="0" w:line="240" w:lineRule="auto"/>
              <w:rPr>
                <w:rFonts w:ascii="Times New Roman" w:hAnsi="Times New Roman" w:cs="Times New Roman"/>
                <w:sz w:val="24"/>
                <w:szCs w:val="24"/>
              </w:rPr>
            </w:pPr>
            <w:r w:rsidRPr="002940A3">
              <w:rPr>
                <w:rFonts w:ascii="Times New Roman" w:hAnsi="Times New Roman" w:cs="Times New Roman"/>
                <w:sz w:val="24"/>
                <w:szCs w:val="24"/>
                <w:lang w:val="ky-KG"/>
              </w:rPr>
              <w:t xml:space="preserve">Тибин сыноо </w:t>
            </w: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1C5891" w:rsidRPr="002940A3" w:rsidRDefault="002940A3" w:rsidP="002940A3">
            <w:pPr>
              <w:pStyle w:val="tkTablica"/>
              <w:tabs>
                <w:tab w:val="left" w:pos="9071"/>
              </w:tabs>
              <w:spacing w:after="0" w:line="240" w:lineRule="auto"/>
              <w:ind w:firstLine="109"/>
              <w:jc w:val="left"/>
              <w:rPr>
                <w:rFonts w:ascii="Times New Roman" w:hAnsi="Times New Roman" w:cs="Times New Roman"/>
                <w:sz w:val="24"/>
                <w:szCs w:val="24"/>
              </w:rPr>
            </w:pPr>
            <w:r w:rsidRPr="002940A3">
              <w:rPr>
                <w:rFonts w:ascii="Times New Roman" w:hAnsi="Times New Roman" w:cs="Times New Roman"/>
                <w:sz w:val="24"/>
                <w:szCs w:val="24"/>
                <w:lang w:val="ky-KG"/>
              </w:rPr>
              <w:t xml:space="preserve">Сапат системасын сертификациялоо, сертификацияланган сапат системасынын болушу. </w:t>
            </w:r>
          </w:p>
        </w:tc>
        <w:tc>
          <w:tcPr>
            <w:tcW w:w="1612" w:type="pct"/>
            <w:tcBorders>
              <w:top w:val="nil"/>
              <w:left w:val="nil"/>
              <w:bottom w:val="single" w:sz="8" w:space="0" w:color="auto"/>
              <w:right w:val="single" w:sz="8" w:space="0" w:color="auto"/>
            </w:tcBorders>
            <w:tcMar>
              <w:top w:w="0" w:type="dxa"/>
              <w:left w:w="108" w:type="dxa"/>
              <w:bottom w:w="0" w:type="dxa"/>
              <w:right w:w="108" w:type="dxa"/>
            </w:tcMar>
            <w:hideMark/>
          </w:tcPr>
          <w:p w:rsidR="001C5891" w:rsidRPr="002940A3" w:rsidRDefault="002940A3" w:rsidP="002940A3">
            <w:pPr>
              <w:pStyle w:val="tkTablica"/>
              <w:tabs>
                <w:tab w:val="left" w:pos="9071"/>
              </w:tabs>
              <w:spacing w:after="0" w:line="240" w:lineRule="auto"/>
              <w:ind w:firstLine="169"/>
              <w:jc w:val="left"/>
              <w:rPr>
                <w:rFonts w:ascii="Times New Roman" w:hAnsi="Times New Roman" w:cs="Times New Roman"/>
                <w:sz w:val="24"/>
                <w:szCs w:val="24"/>
              </w:rPr>
            </w:pPr>
            <w:r w:rsidRPr="002940A3">
              <w:rPr>
                <w:rFonts w:ascii="Times New Roman" w:hAnsi="Times New Roman" w:cs="Times New Roman"/>
                <w:sz w:val="24"/>
                <w:szCs w:val="24"/>
                <w:lang w:val="ky-KG"/>
              </w:rPr>
              <w:t>Даярдоочудан жана (же) сатуучудан алынган үлгүлөрдү сыноо</w:t>
            </w:r>
            <w:r w:rsidRPr="002940A3">
              <w:rPr>
                <w:rFonts w:ascii="Times New Roman" w:hAnsi="Times New Roman" w:cs="Times New Roman"/>
                <w:sz w:val="24"/>
                <w:szCs w:val="24"/>
              </w:rPr>
              <w:t xml:space="preserve">. </w:t>
            </w:r>
          </w:p>
        </w:tc>
      </w:tr>
      <w:tr w:rsidR="002940A3" w:rsidRPr="002940A3" w:rsidTr="001C5891">
        <w:tc>
          <w:tcPr>
            <w:tcW w:w="6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891" w:rsidRPr="002940A3" w:rsidRDefault="001C5891" w:rsidP="002940A3">
            <w:pPr>
              <w:pStyle w:val="tkTablica"/>
              <w:tabs>
                <w:tab w:val="left" w:pos="9071"/>
              </w:tabs>
              <w:spacing w:after="0" w:line="240" w:lineRule="auto"/>
              <w:jc w:val="center"/>
              <w:rPr>
                <w:rFonts w:ascii="Times New Roman" w:hAnsi="Times New Roman" w:cs="Times New Roman"/>
                <w:sz w:val="24"/>
                <w:szCs w:val="24"/>
              </w:rPr>
            </w:pPr>
            <w:r w:rsidRPr="002940A3">
              <w:rPr>
                <w:rFonts w:ascii="Times New Roman" w:hAnsi="Times New Roman" w:cs="Times New Roman"/>
                <w:sz w:val="24"/>
                <w:szCs w:val="24"/>
              </w:rPr>
              <w:t>6</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1C5891" w:rsidRPr="002940A3" w:rsidRDefault="001C5891" w:rsidP="002940A3">
            <w:pPr>
              <w:spacing w:after="0" w:line="240" w:lineRule="auto"/>
              <w:rPr>
                <w:rFonts w:ascii="Times New Roman" w:hAnsi="Times New Roman" w:cs="Times New Roman"/>
                <w:sz w:val="24"/>
                <w:szCs w:val="24"/>
              </w:rPr>
            </w:pPr>
            <w:r w:rsidRPr="002940A3">
              <w:rPr>
                <w:rFonts w:ascii="Times New Roman" w:hAnsi="Times New Roman" w:cs="Times New Roman"/>
                <w:sz w:val="24"/>
                <w:szCs w:val="24"/>
                <w:lang w:val="ky-KG"/>
              </w:rPr>
              <w:t xml:space="preserve">Тибин сыноо </w:t>
            </w: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1C5891" w:rsidRPr="002940A3" w:rsidRDefault="001C5891" w:rsidP="002940A3">
            <w:pPr>
              <w:pStyle w:val="tkTablica"/>
              <w:tabs>
                <w:tab w:val="left" w:pos="9071"/>
              </w:tabs>
              <w:spacing w:after="0" w:line="240" w:lineRule="auto"/>
              <w:ind w:firstLine="109"/>
              <w:jc w:val="left"/>
              <w:rPr>
                <w:rFonts w:ascii="Times New Roman" w:hAnsi="Times New Roman" w:cs="Times New Roman"/>
                <w:sz w:val="24"/>
                <w:szCs w:val="24"/>
              </w:rPr>
            </w:pPr>
            <w:r w:rsidRPr="002940A3">
              <w:rPr>
                <w:rFonts w:ascii="Times New Roman" w:hAnsi="Times New Roman" w:cs="Times New Roman"/>
                <w:sz w:val="24"/>
                <w:szCs w:val="24"/>
              </w:rPr>
              <w:t> </w:t>
            </w:r>
          </w:p>
        </w:tc>
        <w:tc>
          <w:tcPr>
            <w:tcW w:w="1612" w:type="pct"/>
            <w:tcBorders>
              <w:top w:val="nil"/>
              <w:left w:val="nil"/>
              <w:bottom w:val="single" w:sz="8" w:space="0" w:color="auto"/>
              <w:right w:val="single" w:sz="8" w:space="0" w:color="auto"/>
            </w:tcBorders>
            <w:tcMar>
              <w:top w:w="0" w:type="dxa"/>
              <w:left w:w="108" w:type="dxa"/>
              <w:bottom w:w="0" w:type="dxa"/>
              <w:right w:w="108" w:type="dxa"/>
            </w:tcMar>
            <w:hideMark/>
          </w:tcPr>
          <w:p w:rsidR="001C5891" w:rsidRPr="002940A3" w:rsidRDefault="001C5891" w:rsidP="002940A3">
            <w:pPr>
              <w:pStyle w:val="tkTablica"/>
              <w:tabs>
                <w:tab w:val="left" w:pos="9071"/>
              </w:tabs>
              <w:spacing w:after="0" w:line="240" w:lineRule="auto"/>
              <w:ind w:firstLine="169"/>
              <w:jc w:val="left"/>
              <w:rPr>
                <w:rFonts w:ascii="Times New Roman" w:hAnsi="Times New Roman" w:cs="Times New Roman"/>
                <w:sz w:val="24"/>
                <w:szCs w:val="24"/>
              </w:rPr>
            </w:pPr>
            <w:r w:rsidRPr="002940A3">
              <w:rPr>
                <w:rFonts w:ascii="Times New Roman" w:hAnsi="Times New Roman" w:cs="Times New Roman"/>
                <w:sz w:val="24"/>
                <w:szCs w:val="24"/>
              </w:rPr>
              <w:t> </w:t>
            </w:r>
          </w:p>
        </w:tc>
      </w:tr>
      <w:tr w:rsidR="002940A3" w:rsidRPr="002940A3" w:rsidTr="001C5891">
        <w:tc>
          <w:tcPr>
            <w:tcW w:w="6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891" w:rsidRPr="002940A3" w:rsidRDefault="001C5891" w:rsidP="002940A3">
            <w:pPr>
              <w:pStyle w:val="tkTablica"/>
              <w:tabs>
                <w:tab w:val="left" w:pos="9071"/>
              </w:tabs>
              <w:spacing w:after="0" w:line="240" w:lineRule="auto"/>
              <w:jc w:val="center"/>
              <w:rPr>
                <w:rFonts w:ascii="Times New Roman" w:hAnsi="Times New Roman" w:cs="Times New Roman"/>
                <w:sz w:val="24"/>
                <w:szCs w:val="24"/>
              </w:rPr>
            </w:pPr>
            <w:r w:rsidRPr="002940A3">
              <w:rPr>
                <w:rFonts w:ascii="Times New Roman" w:hAnsi="Times New Roman" w:cs="Times New Roman"/>
                <w:sz w:val="24"/>
                <w:szCs w:val="24"/>
              </w:rPr>
              <w:t>6а</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1C5891" w:rsidRPr="002940A3" w:rsidRDefault="001C5891" w:rsidP="002940A3">
            <w:pPr>
              <w:spacing w:after="0" w:line="240" w:lineRule="auto"/>
              <w:rPr>
                <w:rFonts w:ascii="Times New Roman" w:hAnsi="Times New Roman" w:cs="Times New Roman"/>
                <w:sz w:val="24"/>
                <w:szCs w:val="24"/>
              </w:rPr>
            </w:pPr>
            <w:r w:rsidRPr="002940A3">
              <w:rPr>
                <w:rFonts w:ascii="Times New Roman" w:hAnsi="Times New Roman" w:cs="Times New Roman"/>
                <w:sz w:val="24"/>
                <w:szCs w:val="24"/>
                <w:lang w:val="ky-KG"/>
              </w:rPr>
              <w:t xml:space="preserve">Тибин сыноо </w:t>
            </w: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1C5891" w:rsidRPr="002940A3" w:rsidRDefault="001C5891" w:rsidP="002940A3">
            <w:pPr>
              <w:pStyle w:val="tkTablica"/>
              <w:tabs>
                <w:tab w:val="left" w:pos="9071"/>
              </w:tabs>
              <w:spacing w:after="0" w:line="240" w:lineRule="auto"/>
              <w:ind w:firstLine="109"/>
              <w:jc w:val="left"/>
              <w:rPr>
                <w:rFonts w:ascii="Times New Roman" w:hAnsi="Times New Roman" w:cs="Times New Roman"/>
                <w:sz w:val="24"/>
                <w:szCs w:val="24"/>
              </w:rPr>
            </w:pPr>
            <w:r w:rsidRPr="002940A3">
              <w:rPr>
                <w:rFonts w:ascii="Times New Roman" w:hAnsi="Times New Roman" w:cs="Times New Roman"/>
                <w:sz w:val="24"/>
                <w:szCs w:val="24"/>
              </w:rPr>
              <w:t> </w:t>
            </w:r>
          </w:p>
        </w:tc>
        <w:tc>
          <w:tcPr>
            <w:tcW w:w="1612" w:type="pct"/>
            <w:tcBorders>
              <w:top w:val="nil"/>
              <w:left w:val="nil"/>
              <w:bottom w:val="single" w:sz="8" w:space="0" w:color="auto"/>
              <w:right w:val="single" w:sz="8" w:space="0" w:color="auto"/>
            </w:tcBorders>
            <w:tcMar>
              <w:top w:w="0" w:type="dxa"/>
              <w:left w:w="108" w:type="dxa"/>
              <w:bottom w:w="0" w:type="dxa"/>
              <w:right w:w="108" w:type="dxa"/>
            </w:tcMar>
            <w:hideMark/>
          </w:tcPr>
          <w:p w:rsidR="001C5891" w:rsidRPr="002940A3" w:rsidRDefault="002940A3" w:rsidP="002940A3">
            <w:pPr>
              <w:pStyle w:val="tkTablica"/>
              <w:tabs>
                <w:tab w:val="left" w:pos="9071"/>
              </w:tabs>
              <w:spacing w:after="0" w:line="240" w:lineRule="auto"/>
              <w:ind w:firstLine="169"/>
              <w:jc w:val="left"/>
              <w:rPr>
                <w:rFonts w:ascii="Times New Roman" w:hAnsi="Times New Roman" w:cs="Times New Roman"/>
                <w:sz w:val="24"/>
                <w:szCs w:val="24"/>
              </w:rPr>
            </w:pPr>
            <w:r w:rsidRPr="002940A3">
              <w:rPr>
                <w:rFonts w:ascii="Times New Roman" w:hAnsi="Times New Roman" w:cs="Times New Roman"/>
                <w:sz w:val="24"/>
                <w:szCs w:val="24"/>
                <w:lang w:val="ky-KG"/>
              </w:rPr>
              <w:t>Партиядан алынган үлгүлөрдү сыноо</w:t>
            </w:r>
          </w:p>
        </w:tc>
      </w:tr>
      <w:tr w:rsidR="002940A3" w:rsidRPr="002940A3" w:rsidTr="001C5891">
        <w:tc>
          <w:tcPr>
            <w:tcW w:w="6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2E4A" w:rsidRPr="002940A3" w:rsidRDefault="001D2E4A" w:rsidP="002940A3">
            <w:pPr>
              <w:pStyle w:val="tkTablica"/>
              <w:tabs>
                <w:tab w:val="left" w:pos="9071"/>
              </w:tabs>
              <w:spacing w:after="0" w:line="240" w:lineRule="auto"/>
              <w:jc w:val="center"/>
              <w:rPr>
                <w:rFonts w:ascii="Times New Roman" w:hAnsi="Times New Roman" w:cs="Times New Roman"/>
                <w:sz w:val="24"/>
                <w:szCs w:val="24"/>
              </w:rPr>
            </w:pPr>
            <w:r w:rsidRPr="002940A3">
              <w:rPr>
                <w:rFonts w:ascii="Times New Roman" w:hAnsi="Times New Roman" w:cs="Times New Roman"/>
                <w:sz w:val="24"/>
                <w:szCs w:val="24"/>
              </w:rPr>
              <w:t>7</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1D2E4A" w:rsidRPr="002940A3" w:rsidRDefault="002940A3" w:rsidP="002940A3">
            <w:pPr>
              <w:pStyle w:val="tkTablica"/>
              <w:tabs>
                <w:tab w:val="left" w:pos="9071"/>
              </w:tabs>
              <w:spacing w:after="0" w:line="240" w:lineRule="auto"/>
              <w:ind w:firstLine="152"/>
              <w:jc w:val="left"/>
              <w:rPr>
                <w:rFonts w:ascii="Times New Roman" w:hAnsi="Times New Roman" w:cs="Times New Roman"/>
                <w:sz w:val="24"/>
                <w:szCs w:val="24"/>
              </w:rPr>
            </w:pPr>
            <w:r w:rsidRPr="002940A3">
              <w:rPr>
                <w:rFonts w:ascii="Times New Roman" w:hAnsi="Times New Roman" w:cs="Times New Roman"/>
                <w:sz w:val="24"/>
                <w:szCs w:val="24"/>
                <w:lang w:val="ky-KG"/>
              </w:rPr>
              <w:t xml:space="preserve">Ар бир үлгүнү сыноо </w:t>
            </w:r>
          </w:p>
        </w:tc>
        <w:tc>
          <w:tcPr>
            <w:tcW w:w="1519" w:type="pct"/>
            <w:tcBorders>
              <w:top w:val="nil"/>
              <w:left w:val="nil"/>
              <w:bottom w:val="single" w:sz="8" w:space="0" w:color="auto"/>
              <w:right w:val="single" w:sz="8" w:space="0" w:color="auto"/>
            </w:tcBorders>
            <w:tcMar>
              <w:top w:w="0" w:type="dxa"/>
              <w:left w:w="108" w:type="dxa"/>
              <w:bottom w:w="0" w:type="dxa"/>
              <w:right w:w="108" w:type="dxa"/>
            </w:tcMar>
            <w:hideMark/>
          </w:tcPr>
          <w:p w:rsidR="001D2E4A" w:rsidRPr="002940A3" w:rsidRDefault="001D2E4A" w:rsidP="002940A3">
            <w:pPr>
              <w:pStyle w:val="tkTablica"/>
              <w:tabs>
                <w:tab w:val="left" w:pos="9071"/>
              </w:tabs>
              <w:spacing w:after="0" w:line="240" w:lineRule="auto"/>
              <w:ind w:firstLine="109"/>
              <w:jc w:val="left"/>
              <w:rPr>
                <w:rFonts w:ascii="Times New Roman" w:hAnsi="Times New Roman" w:cs="Times New Roman"/>
                <w:sz w:val="24"/>
                <w:szCs w:val="24"/>
              </w:rPr>
            </w:pPr>
            <w:r w:rsidRPr="002940A3">
              <w:rPr>
                <w:rFonts w:ascii="Times New Roman" w:hAnsi="Times New Roman" w:cs="Times New Roman"/>
                <w:sz w:val="24"/>
                <w:szCs w:val="24"/>
              </w:rPr>
              <w:t> </w:t>
            </w:r>
          </w:p>
        </w:tc>
        <w:tc>
          <w:tcPr>
            <w:tcW w:w="1612" w:type="pct"/>
            <w:tcBorders>
              <w:top w:val="nil"/>
              <w:left w:val="nil"/>
              <w:bottom w:val="single" w:sz="8" w:space="0" w:color="auto"/>
              <w:right w:val="single" w:sz="8" w:space="0" w:color="auto"/>
            </w:tcBorders>
            <w:tcMar>
              <w:top w:w="0" w:type="dxa"/>
              <w:left w:w="108" w:type="dxa"/>
              <w:bottom w:w="0" w:type="dxa"/>
              <w:right w:w="108" w:type="dxa"/>
            </w:tcMar>
            <w:hideMark/>
          </w:tcPr>
          <w:p w:rsidR="001D2E4A" w:rsidRPr="002940A3" w:rsidRDefault="001D2E4A" w:rsidP="002940A3">
            <w:pPr>
              <w:pStyle w:val="tkTablica"/>
              <w:tabs>
                <w:tab w:val="left" w:pos="9071"/>
              </w:tabs>
              <w:spacing w:after="0" w:line="240" w:lineRule="auto"/>
              <w:ind w:firstLine="169"/>
              <w:jc w:val="left"/>
              <w:rPr>
                <w:rFonts w:ascii="Times New Roman" w:hAnsi="Times New Roman" w:cs="Times New Roman"/>
                <w:sz w:val="24"/>
                <w:szCs w:val="24"/>
              </w:rPr>
            </w:pPr>
            <w:r w:rsidRPr="002940A3">
              <w:rPr>
                <w:rFonts w:ascii="Times New Roman" w:hAnsi="Times New Roman" w:cs="Times New Roman"/>
                <w:sz w:val="24"/>
                <w:szCs w:val="24"/>
              </w:rPr>
              <w:t> </w:t>
            </w:r>
          </w:p>
        </w:tc>
      </w:tr>
    </w:tbl>
    <w:p w:rsidR="002940A3" w:rsidRDefault="002940A3" w:rsidP="002940A3">
      <w:pPr>
        <w:pStyle w:val="tkTekst"/>
        <w:tabs>
          <w:tab w:val="left" w:pos="9071"/>
        </w:tabs>
        <w:spacing w:after="0" w:line="240" w:lineRule="auto"/>
        <w:ind w:firstLine="709"/>
        <w:rPr>
          <w:rFonts w:ascii="Times New Roman" w:hAnsi="Times New Roman" w:cs="Times New Roman"/>
          <w:sz w:val="28"/>
          <w:szCs w:val="28"/>
          <w:lang w:val="ky-KG"/>
        </w:rPr>
      </w:pPr>
    </w:p>
    <w:p w:rsidR="001D2E4A" w:rsidRPr="002940A3" w:rsidRDefault="002940A3" w:rsidP="002940A3">
      <w:pPr>
        <w:pStyle w:val="tkTekst"/>
        <w:tabs>
          <w:tab w:val="left" w:pos="9071"/>
        </w:tabs>
        <w:spacing w:after="0" w:line="240" w:lineRule="auto"/>
        <w:ind w:firstLine="709"/>
        <w:rPr>
          <w:rFonts w:ascii="Times New Roman" w:hAnsi="Times New Roman" w:cs="Times New Roman"/>
          <w:sz w:val="28"/>
          <w:szCs w:val="28"/>
          <w:lang w:val="ky-KG"/>
        </w:rPr>
      </w:pPr>
      <w:r w:rsidRPr="002940A3">
        <w:rPr>
          <w:rFonts w:ascii="Times New Roman" w:hAnsi="Times New Roman" w:cs="Times New Roman"/>
          <w:sz w:val="28"/>
          <w:szCs w:val="28"/>
          <w:lang w:val="ky-KG"/>
        </w:rPr>
        <w:t>Эскертүү:</w:t>
      </w:r>
    </w:p>
    <w:p w:rsidR="002940A3" w:rsidRPr="002940A3" w:rsidRDefault="001D2E4A" w:rsidP="002940A3">
      <w:pPr>
        <w:pStyle w:val="tkTekst"/>
        <w:tabs>
          <w:tab w:val="left" w:pos="9071"/>
        </w:tabs>
        <w:spacing w:after="0" w:line="240" w:lineRule="auto"/>
        <w:ind w:firstLine="709"/>
        <w:rPr>
          <w:rFonts w:ascii="Times New Roman" w:hAnsi="Times New Roman" w:cs="Times New Roman"/>
          <w:sz w:val="28"/>
          <w:szCs w:val="28"/>
          <w:lang w:val="ky-KG"/>
        </w:rPr>
      </w:pPr>
      <w:r w:rsidRPr="002940A3">
        <w:rPr>
          <w:rFonts w:ascii="Times New Roman" w:hAnsi="Times New Roman" w:cs="Times New Roman"/>
          <w:sz w:val="28"/>
          <w:szCs w:val="28"/>
          <w:lang w:val="ky-KG"/>
        </w:rPr>
        <w:t xml:space="preserve">(*) </w:t>
      </w:r>
      <w:r w:rsidR="002940A3" w:rsidRPr="002940A3">
        <w:rPr>
          <w:rFonts w:ascii="Times New Roman" w:hAnsi="Times New Roman" w:cs="Times New Roman"/>
          <w:sz w:val="28"/>
          <w:szCs w:val="28"/>
          <w:lang w:val="ky-KG"/>
        </w:rPr>
        <w:t xml:space="preserve">Продукциянын типтүү өкүлү болуп саналган үлгүлөрдү баалоонун негизинде сыноо жүргүзүлөт. Үлгүлөрдүн саны сыноо ыкмаларында көрсөтүлгөн санына туура келиши керек. </w:t>
      </w:r>
    </w:p>
    <w:p w:rsidR="001D2E4A" w:rsidRDefault="001D2E4A" w:rsidP="001D2E4A">
      <w:pPr>
        <w:pStyle w:val="tkTekst"/>
        <w:tabs>
          <w:tab w:val="left" w:pos="9071"/>
        </w:tabs>
        <w:spacing w:after="0" w:line="240" w:lineRule="auto"/>
        <w:ind w:right="-1" w:firstLine="709"/>
        <w:jc w:val="center"/>
        <w:rPr>
          <w:rFonts w:ascii="Times New Roman" w:hAnsi="Times New Roman" w:cs="Times New Roman"/>
          <w:sz w:val="28"/>
          <w:szCs w:val="28"/>
          <w:lang w:val="ky-KG"/>
        </w:rPr>
      </w:pPr>
      <w:r w:rsidRPr="009C676F">
        <w:rPr>
          <w:rFonts w:ascii="Times New Roman" w:hAnsi="Times New Roman" w:cs="Times New Roman"/>
          <w:sz w:val="28"/>
          <w:szCs w:val="28"/>
          <w:lang w:val="ky-KG"/>
        </w:rPr>
        <w:t> </w:t>
      </w:r>
    </w:p>
    <w:p w:rsidR="00B40214" w:rsidRDefault="00B40214" w:rsidP="001D2E4A">
      <w:pPr>
        <w:pStyle w:val="tkTekst"/>
        <w:tabs>
          <w:tab w:val="left" w:pos="9071"/>
        </w:tabs>
        <w:spacing w:after="0" w:line="240" w:lineRule="auto"/>
        <w:ind w:right="-1" w:firstLine="709"/>
        <w:jc w:val="center"/>
        <w:rPr>
          <w:rFonts w:ascii="Times New Roman" w:hAnsi="Times New Roman" w:cs="Times New Roman"/>
          <w:sz w:val="28"/>
          <w:szCs w:val="28"/>
          <w:lang w:val="ky-KG"/>
        </w:rPr>
      </w:pPr>
    </w:p>
    <w:p w:rsidR="00B40214" w:rsidRDefault="00B40214" w:rsidP="001D2E4A">
      <w:pPr>
        <w:pStyle w:val="tkTekst"/>
        <w:tabs>
          <w:tab w:val="left" w:pos="9071"/>
        </w:tabs>
        <w:spacing w:after="0" w:line="240" w:lineRule="auto"/>
        <w:ind w:right="-1" w:firstLine="709"/>
        <w:jc w:val="center"/>
        <w:rPr>
          <w:rFonts w:ascii="Times New Roman" w:hAnsi="Times New Roman" w:cs="Times New Roman"/>
          <w:sz w:val="28"/>
          <w:szCs w:val="28"/>
          <w:lang w:val="ky-KG"/>
        </w:rPr>
      </w:pPr>
    </w:p>
    <w:p w:rsidR="00B40214" w:rsidRDefault="00B40214" w:rsidP="001D2E4A">
      <w:pPr>
        <w:pStyle w:val="tkTekst"/>
        <w:tabs>
          <w:tab w:val="left" w:pos="9071"/>
        </w:tabs>
        <w:spacing w:after="0" w:line="240" w:lineRule="auto"/>
        <w:ind w:right="-1" w:firstLine="709"/>
        <w:jc w:val="center"/>
        <w:rPr>
          <w:rFonts w:ascii="Times New Roman" w:hAnsi="Times New Roman" w:cs="Times New Roman"/>
          <w:sz w:val="28"/>
          <w:szCs w:val="28"/>
          <w:lang w:val="ky-KG"/>
        </w:rPr>
      </w:pPr>
    </w:p>
    <w:p w:rsidR="00B40214" w:rsidRDefault="00B40214" w:rsidP="001D2E4A">
      <w:pPr>
        <w:pStyle w:val="tkTekst"/>
        <w:tabs>
          <w:tab w:val="left" w:pos="9071"/>
        </w:tabs>
        <w:spacing w:after="0" w:line="240" w:lineRule="auto"/>
        <w:ind w:right="-1" w:firstLine="709"/>
        <w:jc w:val="center"/>
        <w:rPr>
          <w:rFonts w:ascii="Times New Roman" w:hAnsi="Times New Roman" w:cs="Times New Roman"/>
          <w:sz w:val="28"/>
          <w:szCs w:val="28"/>
          <w:lang w:val="ky-KG"/>
        </w:rPr>
      </w:pPr>
    </w:p>
    <w:p w:rsidR="001D2E4A" w:rsidRPr="00F33B8B" w:rsidRDefault="001D2E4A" w:rsidP="001D2E4A">
      <w:pPr>
        <w:pStyle w:val="tkTekst"/>
        <w:tabs>
          <w:tab w:val="left" w:pos="9071"/>
        </w:tabs>
        <w:spacing w:after="0" w:line="240" w:lineRule="auto"/>
        <w:ind w:right="-1" w:firstLine="709"/>
        <w:jc w:val="right"/>
        <w:rPr>
          <w:rFonts w:ascii="Times New Roman" w:hAnsi="Times New Roman" w:cs="Times New Roman"/>
          <w:sz w:val="28"/>
          <w:szCs w:val="28"/>
          <w:lang w:val="ky-KG"/>
        </w:rPr>
      </w:pPr>
      <w:r w:rsidRPr="009C676F">
        <w:rPr>
          <w:rFonts w:ascii="Times New Roman" w:hAnsi="Times New Roman" w:cs="Times New Roman"/>
          <w:sz w:val="28"/>
          <w:szCs w:val="28"/>
          <w:lang w:val="ky-KG"/>
        </w:rPr>
        <w:lastRenderedPageBreak/>
        <w:t>N 2</w:t>
      </w:r>
      <w:r w:rsidR="00F33B8B">
        <w:rPr>
          <w:rFonts w:ascii="Times New Roman" w:hAnsi="Times New Roman" w:cs="Times New Roman"/>
          <w:sz w:val="28"/>
          <w:szCs w:val="28"/>
          <w:lang w:val="ky-KG"/>
        </w:rPr>
        <w:t xml:space="preserve"> тиркеме</w:t>
      </w:r>
    </w:p>
    <w:p w:rsidR="001D2E4A" w:rsidRPr="009C676F" w:rsidRDefault="001D2E4A" w:rsidP="001D2E4A">
      <w:pPr>
        <w:pStyle w:val="tkTekst"/>
        <w:tabs>
          <w:tab w:val="left" w:pos="9071"/>
        </w:tabs>
        <w:spacing w:after="0" w:line="240" w:lineRule="auto"/>
        <w:ind w:right="-1" w:firstLine="709"/>
        <w:jc w:val="right"/>
        <w:rPr>
          <w:rFonts w:ascii="Times New Roman" w:hAnsi="Times New Roman" w:cs="Times New Roman"/>
          <w:sz w:val="28"/>
          <w:szCs w:val="28"/>
          <w:lang w:val="ky-KG"/>
        </w:rPr>
      </w:pPr>
      <w:r w:rsidRPr="009C676F">
        <w:rPr>
          <w:rFonts w:ascii="Times New Roman" w:hAnsi="Times New Roman" w:cs="Times New Roman"/>
          <w:sz w:val="28"/>
          <w:szCs w:val="28"/>
          <w:lang w:val="ky-KG"/>
        </w:rPr>
        <w:t> </w:t>
      </w:r>
    </w:p>
    <w:p w:rsidR="001D2E4A" w:rsidRPr="00360740" w:rsidRDefault="001D2E4A" w:rsidP="001D2E4A">
      <w:pPr>
        <w:pStyle w:val="tkTekst"/>
        <w:tabs>
          <w:tab w:val="left" w:pos="9071"/>
        </w:tabs>
        <w:spacing w:after="0" w:line="240" w:lineRule="auto"/>
        <w:ind w:right="-1" w:firstLine="0"/>
        <w:jc w:val="center"/>
        <w:rPr>
          <w:rFonts w:ascii="Times New Roman" w:hAnsi="Times New Roman" w:cs="Times New Roman"/>
          <w:sz w:val="28"/>
          <w:szCs w:val="28"/>
        </w:rPr>
      </w:pPr>
      <w:r w:rsidRPr="00360740">
        <w:rPr>
          <w:rFonts w:ascii="Times New Roman" w:hAnsi="Times New Roman" w:cs="Times New Roman"/>
          <w:sz w:val="28"/>
          <w:szCs w:val="28"/>
        </w:rPr>
        <w:t>___________________________________________________________</w:t>
      </w:r>
    </w:p>
    <w:p w:rsidR="002940A3" w:rsidRDefault="002940A3" w:rsidP="001D2E4A">
      <w:pPr>
        <w:pStyle w:val="tkTekst"/>
        <w:tabs>
          <w:tab w:val="left" w:pos="9071"/>
        </w:tabs>
        <w:spacing w:after="0" w:line="240" w:lineRule="auto"/>
        <w:ind w:right="-1" w:firstLine="0"/>
        <w:jc w:val="center"/>
        <w:rPr>
          <w:rFonts w:ascii="Times New Roman" w:hAnsi="Times New Roman" w:cs="Times New Roman"/>
          <w:sz w:val="28"/>
          <w:szCs w:val="28"/>
          <w:lang w:val="ky-KG"/>
        </w:rPr>
      </w:pPr>
      <w:r>
        <w:rPr>
          <w:rFonts w:ascii="Times New Roman" w:hAnsi="Times New Roman" w:cs="Times New Roman"/>
          <w:sz w:val="28"/>
          <w:szCs w:val="28"/>
          <w:lang w:val="ky-KG"/>
        </w:rPr>
        <w:t>Сертификациялоо органынын аталышы, дареги</w:t>
      </w:r>
    </w:p>
    <w:p w:rsidR="00252413" w:rsidRDefault="00252413" w:rsidP="001D2E4A">
      <w:pPr>
        <w:pStyle w:val="tkNazvanie"/>
        <w:tabs>
          <w:tab w:val="left" w:pos="9071"/>
        </w:tabs>
        <w:spacing w:before="0" w:after="0" w:line="240" w:lineRule="auto"/>
        <w:ind w:left="0" w:right="-1"/>
        <w:rPr>
          <w:rFonts w:ascii="Times New Roman" w:hAnsi="Times New Roman" w:cs="Times New Roman"/>
          <w:b w:val="0"/>
          <w:sz w:val="28"/>
          <w:szCs w:val="28"/>
          <w:lang w:val="ky-KG"/>
        </w:rPr>
      </w:pPr>
    </w:p>
    <w:p w:rsidR="00252413" w:rsidRPr="00662F56" w:rsidRDefault="00252413" w:rsidP="001D2E4A">
      <w:pPr>
        <w:pStyle w:val="tkNazvanie"/>
        <w:tabs>
          <w:tab w:val="left" w:pos="9071"/>
        </w:tabs>
        <w:spacing w:before="0" w:after="0" w:line="240" w:lineRule="auto"/>
        <w:ind w:left="0" w:right="-1"/>
        <w:rPr>
          <w:rFonts w:ascii="Times New Roman" w:hAnsi="Times New Roman" w:cs="Times New Roman"/>
          <w:sz w:val="28"/>
          <w:szCs w:val="28"/>
          <w:lang w:val="ky-KG"/>
        </w:rPr>
      </w:pPr>
      <w:r w:rsidRPr="00662F56">
        <w:rPr>
          <w:rFonts w:ascii="Times New Roman" w:hAnsi="Times New Roman" w:cs="Times New Roman"/>
          <w:sz w:val="28"/>
          <w:szCs w:val="28"/>
          <w:lang w:val="ky-KG"/>
        </w:rPr>
        <w:t xml:space="preserve">Продукцияга милдеттүү сертификациялоо жүргүзүүгө </w:t>
      </w:r>
    </w:p>
    <w:p w:rsidR="001D2E4A" w:rsidRPr="00662F56" w:rsidRDefault="00252413" w:rsidP="001D2E4A">
      <w:pPr>
        <w:pStyle w:val="tkNazvanie"/>
        <w:tabs>
          <w:tab w:val="left" w:pos="9071"/>
        </w:tabs>
        <w:spacing w:before="0" w:after="0" w:line="240" w:lineRule="auto"/>
        <w:ind w:left="0" w:right="-1"/>
        <w:rPr>
          <w:rFonts w:ascii="Times New Roman" w:hAnsi="Times New Roman" w:cs="Times New Roman"/>
          <w:sz w:val="28"/>
          <w:szCs w:val="28"/>
          <w:lang w:val="ky-KG"/>
        </w:rPr>
      </w:pPr>
      <w:r w:rsidRPr="00662F56">
        <w:rPr>
          <w:rFonts w:ascii="Times New Roman" w:hAnsi="Times New Roman" w:cs="Times New Roman"/>
          <w:sz w:val="28"/>
          <w:szCs w:val="28"/>
          <w:lang w:val="ky-KG"/>
        </w:rPr>
        <w:t>билдирме (арыз)</w:t>
      </w:r>
    </w:p>
    <w:p w:rsidR="001D2E4A" w:rsidRPr="00252413" w:rsidRDefault="001D2E4A" w:rsidP="001D2E4A">
      <w:pPr>
        <w:pStyle w:val="tkTekst"/>
        <w:tabs>
          <w:tab w:val="left" w:pos="9071"/>
        </w:tabs>
        <w:spacing w:after="0" w:line="240" w:lineRule="auto"/>
        <w:ind w:right="-1" w:firstLine="0"/>
        <w:rPr>
          <w:rFonts w:ascii="Times New Roman" w:hAnsi="Times New Roman" w:cs="Times New Roman"/>
          <w:sz w:val="28"/>
          <w:szCs w:val="28"/>
          <w:lang w:val="ky-KG"/>
        </w:rPr>
      </w:pPr>
      <w:r w:rsidRPr="00252413">
        <w:rPr>
          <w:rFonts w:ascii="Times New Roman" w:hAnsi="Times New Roman" w:cs="Times New Roman"/>
          <w:sz w:val="28"/>
          <w:szCs w:val="28"/>
          <w:lang w:val="ky-KG"/>
        </w:rPr>
        <w:t xml:space="preserve">1. _______________________________________________________________ </w:t>
      </w:r>
    </w:p>
    <w:p w:rsidR="001D2E4A" w:rsidRPr="009C676F" w:rsidRDefault="00252413" w:rsidP="001D2E4A">
      <w:pPr>
        <w:pStyle w:val="tkTekst"/>
        <w:tabs>
          <w:tab w:val="left" w:pos="9071"/>
        </w:tabs>
        <w:spacing w:after="0" w:line="240" w:lineRule="auto"/>
        <w:ind w:right="-1" w:firstLine="0"/>
        <w:rPr>
          <w:rFonts w:ascii="Times New Roman" w:hAnsi="Times New Roman" w:cs="Times New Roman"/>
          <w:sz w:val="28"/>
          <w:szCs w:val="28"/>
          <w:lang w:val="ky-KG"/>
        </w:rPr>
      </w:pPr>
      <w:r>
        <w:rPr>
          <w:rFonts w:ascii="Times New Roman" w:hAnsi="Times New Roman" w:cs="Times New Roman"/>
          <w:sz w:val="28"/>
          <w:szCs w:val="28"/>
          <w:lang w:val="ky-KG"/>
        </w:rPr>
        <w:t xml:space="preserve">даярдоочу – уюмдун, сатуучунун аталышы </w:t>
      </w:r>
    </w:p>
    <w:p w:rsidR="001D2E4A" w:rsidRPr="00360740" w:rsidRDefault="001D2E4A" w:rsidP="001D2E4A">
      <w:pPr>
        <w:pStyle w:val="tkTekst"/>
        <w:tabs>
          <w:tab w:val="left" w:pos="9071"/>
        </w:tabs>
        <w:spacing w:after="0" w:line="240" w:lineRule="auto"/>
        <w:ind w:right="-1" w:firstLine="0"/>
        <w:rPr>
          <w:rFonts w:ascii="Times New Roman" w:hAnsi="Times New Roman" w:cs="Times New Roman"/>
          <w:sz w:val="28"/>
          <w:szCs w:val="28"/>
        </w:rPr>
      </w:pPr>
      <w:r w:rsidRPr="00360740">
        <w:rPr>
          <w:rFonts w:ascii="Times New Roman" w:hAnsi="Times New Roman" w:cs="Times New Roman"/>
          <w:sz w:val="28"/>
          <w:szCs w:val="28"/>
        </w:rPr>
        <w:t>________________________________________________________________</w:t>
      </w:r>
    </w:p>
    <w:p w:rsidR="001D2E4A" w:rsidRPr="00252413" w:rsidRDefault="001D2E4A" w:rsidP="001D2E4A">
      <w:pPr>
        <w:pStyle w:val="tkTekst"/>
        <w:tabs>
          <w:tab w:val="left" w:pos="9071"/>
        </w:tabs>
        <w:spacing w:after="0" w:line="240" w:lineRule="auto"/>
        <w:ind w:right="-1" w:firstLine="0"/>
        <w:rPr>
          <w:rFonts w:ascii="Times New Roman" w:hAnsi="Times New Roman" w:cs="Times New Roman"/>
          <w:sz w:val="28"/>
          <w:szCs w:val="28"/>
          <w:lang w:val="ky-KG"/>
        </w:rPr>
      </w:pPr>
      <w:r w:rsidRPr="00360740">
        <w:rPr>
          <w:rFonts w:ascii="Times New Roman" w:hAnsi="Times New Roman" w:cs="Times New Roman"/>
          <w:sz w:val="28"/>
          <w:szCs w:val="28"/>
        </w:rPr>
        <w:t>(</w:t>
      </w:r>
      <w:r w:rsidR="00252413">
        <w:rPr>
          <w:rFonts w:ascii="Times New Roman" w:hAnsi="Times New Roman" w:cs="Times New Roman"/>
          <w:sz w:val="28"/>
          <w:szCs w:val="28"/>
          <w:lang w:val="ky-KG"/>
        </w:rPr>
        <w:t>мындан ары</w:t>
      </w:r>
      <w:r w:rsidR="00252413">
        <w:rPr>
          <w:rFonts w:ascii="Times New Roman" w:hAnsi="Times New Roman" w:cs="Times New Roman"/>
          <w:sz w:val="28"/>
          <w:szCs w:val="28"/>
        </w:rPr>
        <w:t xml:space="preserve"> – </w:t>
      </w:r>
      <w:r w:rsidR="00252413">
        <w:rPr>
          <w:rFonts w:ascii="Times New Roman" w:hAnsi="Times New Roman" w:cs="Times New Roman"/>
          <w:sz w:val="28"/>
          <w:szCs w:val="28"/>
          <w:lang w:val="ky-KG"/>
        </w:rPr>
        <w:t>ары ээси</w:t>
      </w:r>
      <w:r w:rsidRPr="00360740">
        <w:rPr>
          <w:rFonts w:ascii="Times New Roman" w:hAnsi="Times New Roman" w:cs="Times New Roman"/>
          <w:sz w:val="28"/>
          <w:szCs w:val="28"/>
        </w:rPr>
        <w:t xml:space="preserve">), ОКПО </w:t>
      </w:r>
      <w:r w:rsidR="00252413" w:rsidRPr="00360740">
        <w:rPr>
          <w:rFonts w:ascii="Times New Roman" w:hAnsi="Times New Roman" w:cs="Times New Roman"/>
          <w:sz w:val="28"/>
          <w:szCs w:val="28"/>
        </w:rPr>
        <w:t>код</w:t>
      </w:r>
      <w:r w:rsidR="00252413">
        <w:rPr>
          <w:rFonts w:ascii="Times New Roman" w:hAnsi="Times New Roman" w:cs="Times New Roman"/>
          <w:sz w:val="28"/>
          <w:szCs w:val="28"/>
          <w:lang w:val="ky-KG"/>
        </w:rPr>
        <w:t>у жана</w:t>
      </w:r>
      <w:r w:rsidRPr="00360740">
        <w:rPr>
          <w:rFonts w:ascii="Times New Roman" w:hAnsi="Times New Roman" w:cs="Times New Roman"/>
          <w:sz w:val="28"/>
          <w:szCs w:val="28"/>
        </w:rPr>
        <w:t xml:space="preserve"> ИНН </w:t>
      </w:r>
      <w:r w:rsidR="00252413">
        <w:rPr>
          <w:rFonts w:ascii="Times New Roman" w:hAnsi="Times New Roman" w:cs="Times New Roman"/>
          <w:sz w:val="28"/>
          <w:szCs w:val="28"/>
          <w:lang w:val="ky-KG"/>
        </w:rPr>
        <w:t>же каттоо номери</w:t>
      </w:r>
    </w:p>
    <w:p w:rsidR="001D2E4A" w:rsidRPr="00360740" w:rsidRDefault="001D2E4A" w:rsidP="001D2E4A">
      <w:pPr>
        <w:pStyle w:val="tkTekst"/>
        <w:tabs>
          <w:tab w:val="left" w:pos="9071"/>
        </w:tabs>
        <w:spacing w:after="0" w:line="240" w:lineRule="auto"/>
        <w:ind w:right="-1" w:firstLine="0"/>
        <w:rPr>
          <w:rFonts w:ascii="Times New Roman" w:hAnsi="Times New Roman" w:cs="Times New Roman"/>
          <w:sz w:val="28"/>
          <w:szCs w:val="28"/>
        </w:rPr>
      </w:pPr>
      <w:r w:rsidRPr="00360740">
        <w:rPr>
          <w:rFonts w:ascii="Times New Roman" w:hAnsi="Times New Roman" w:cs="Times New Roman"/>
          <w:sz w:val="28"/>
          <w:szCs w:val="28"/>
        </w:rPr>
        <w:t>________________________________________________________________</w:t>
      </w:r>
    </w:p>
    <w:p w:rsidR="001D2E4A" w:rsidRPr="00360740" w:rsidRDefault="00252413" w:rsidP="001D2E4A">
      <w:pPr>
        <w:pStyle w:val="tkTekst"/>
        <w:tabs>
          <w:tab w:val="left" w:pos="9071"/>
        </w:tabs>
        <w:spacing w:after="0" w:line="240" w:lineRule="auto"/>
        <w:ind w:right="-1" w:firstLine="0"/>
        <w:rPr>
          <w:rFonts w:ascii="Times New Roman" w:hAnsi="Times New Roman" w:cs="Times New Roman"/>
          <w:sz w:val="28"/>
          <w:szCs w:val="28"/>
        </w:rPr>
      </w:pPr>
      <w:r>
        <w:rPr>
          <w:rFonts w:ascii="Times New Roman" w:hAnsi="Times New Roman" w:cs="Times New Roman"/>
          <w:sz w:val="28"/>
          <w:szCs w:val="28"/>
          <w:lang w:val="ky-KG"/>
        </w:rPr>
        <w:t xml:space="preserve">жеке ишкердин документи, </w:t>
      </w:r>
    </w:p>
    <w:p w:rsidR="001D2E4A" w:rsidRPr="00360740" w:rsidRDefault="001D2E4A" w:rsidP="001D2E4A">
      <w:pPr>
        <w:pStyle w:val="tkTekst"/>
        <w:tabs>
          <w:tab w:val="left" w:pos="9071"/>
        </w:tabs>
        <w:spacing w:after="0" w:line="240" w:lineRule="auto"/>
        <w:ind w:right="-1" w:firstLine="0"/>
        <w:rPr>
          <w:rFonts w:ascii="Times New Roman" w:hAnsi="Times New Roman" w:cs="Times New Roman"/>
          <w:sz w:val="28"/>
          <w:szCs w:val="28"/>
        </w:rPr>
      </w:pPr>
      <w:r w:rsidRPr="00360740">
        <w:rPr>
          <w:rFonts w:ascii="Times New Roman" w:hAnsi="Times New Roman" w:cs="Times New Roman"/>
          <w:sz w:val="28"/>
          <w:szCs w:val="28"/>
        </w:rPr>
        <w:t>________________________________________________________________</w:t>
      </w:r>
    </w:p>
    <w:p w:rsidR="00252413" w:rsidRPr="009C676F" w:rsidRDefault="00252413" w:rsidP="001D2E4A">
      <w:pPr>
        <w:pStyle w:val="tkTekst"/>
        <w:tabs>
          <w:tab w:val="left" w:pos="9071"/>
        </w:tabs>
        <w:spacing w:after="0" w:line="240" w:lineRule="auto"/>
        <w:ind w:right="-1" w:firstLine="0"/>
        <w:rPr>
          <w:rFonts w:ascii="Times New Roman" w:hAnsi="Times New Roman" w:cs="Times New Roman"/>
          <w:sz w:val="28"/>
          <w:szCs w:val="28"/>
          <w:lang w:val="ky-KG"/>
        </w:rPr>
      </w:pPr>
      <w:r w:rsidRPr="009C676F">
        <w:rPr>
          <w:rFonts w:ascii="Times New Roman" w:hAnsi="Times New Roman" w:cs="Times New Roman"/>
          <w:sz w:val="28"/>
          <w:szCs w:val="28"/>
          <w:lang w:val="ky-KG"/>
        </w:rPr>
        <w:t xml:space="preserve">мамлекеттик  каттоо жөнүндө күбөлүк же патент, аты-жөнү </w:t>
      </w:r>
    </w:p>
    <w:p w:rsidR="001D2E4A" w:rsidRPr="009C676F" w:rsidRDefault="001D2E4A" w:rsidP="001D2E4A">
      <w:pPr>
        <w:pStyle w:val="tkTekst"/>
        <w:tabs>
          <w:tab w:val="left" w:pos="9071"/>
        </w:tabs>
        <w:spacing w:after="0" w:line="240" w:lineRule="auto"/>
        <w:ind w:right="-1" w:firstLine="0"/>
        <w:rPr>
          <w:rFonts w:ascii="Times New Roman" w:hAnsi="Times New Roman" w:cs="Times New Roman"/>
          <w:sz w:val="28"/>
          <w:szCs w:val="28"/>
          <w:lang w:val="ky-KG"/>
        </w:rPr>
      </w:pPr>
      <w:r w:rsidRPr="009C676F">
        <w:rPr>
          <w:rFonts w:ascii="Times New Roman" w:hAnsi="Times New Roman" w:cs="Times New Roman"/>
          <w:sz w:val="28"/>
          <w:szCs w:val="28"/>
          <w:lang w:val="ky-KG"/>
        </w:rPr>
        <w:t>юриди</w:t>
      </w:r>
      <w:r w:rsidR="00252413" w:rsidRPr="009C676F">
        <w:rPr>
          <w:rFonts w:ascii="Times New Roman" w:hAnsi="Times New Roman" w:cs="Times New Roman"/>
          <w:sz w:val="28"/>
          <w:szCs w:val="28"/>
          <w:lang w:val="ky-KG"/>
        </w:rPr>
        <w:t>калык дареги</w:t>
      </w:r>
      <w:r w:rsidRPr="009C676F">
        <w:rPr>
          <w:rFonts w:ascii="Times New Roman" w:hAnsi="Times New Roman" w:cs="Times New Roman"/>
          <w:sz w:val="28"/>
          <w:szCs w:val="28"/>
          <w:lang w:val="ky-KG"/>
        </w:rPr>
        <w:t xml:space="preserve"> ________________________________________________ </w:t>
      </w:r>
    </w:p>
    <w:p w:rsidR="001D2E4A" w:rsidRPr="00360740" w:rsidRDefault="001D2E4A" w:rsidP="001D2E4A">
      <w:pPr>
        <w:pStyle w:val="tkTekst"/>
        <w:tabs>
          <w:tab w:val="left" w:pos="9071"/>
        </w:tabs>
        <w:spacing w:after="0" w:line="240" w:lineRule="auto"/>
        <w:ind w:right="-1" w:firstLine="0"/>
        <w:rPr>
          <w:rFonts w:ascii="Times New Roman" w:hAnsi="Times New Roman" w:cs="Times New Roman"/>
          <w:sz w:val="28"/>
          <w:szCs w:val="28"/>
        </w:rPr>
      </w:pPr>
      <w:r w:rsidRPr="009C676F">
        <w:rPr>
          <w:rFonts w:ascii="Times New Roman" w:hAnsi="Times New Roman" w:cs="Times New Roman"/>
          <w:sz w:val="28"/>
          <w:szCs w:val="28"/>
          <w:lang w:val="ky-KG"/>
        </w:rPr>
        <w:t>телефон ________________</w:t>
      </w:r>
      <w:r w:rsidRPr="00360740">
        <w:rPr>
          <w:rFonts w:ascii="Times New Roman" w:hAnsi="Times New Roman" w:cs="Times New Roman"/>
          <w:sz w:val="28"/>
          <w:szCs w:val="28"/>
        </w:rPr>
        <w:t xml:space="preserve"> факс _______________ </w:t>
      </w:r>
      <w:r w:rsidRPr="00360740">
        <w:rPr>
          <w:rFonts w:ascii="Times New Roman" w:hAnsi="Times New Roman" w:cs="Times New Roman"/>
          <w:sz w:val="28"/>
          <w:szCs w:val="28"/>
          <w:lang w:val="en-US"/>
        </w:rPr>
        <w:t>e</w:t>
      </w:r>
      <w:r w:rsidRPr="001D2E4A">
        <w:rPr>
          <w:rFonts w:ascii="Times New Roman" w:hAnsi="Times New Roman" w:cs="Times New Roman"/>
          <w:sz w:val="28"/>
          <w:szCs w:val="28"/>
        </w:rPr>
        <w:t>-</w:t>
      </w:r>
      <w:r w:rsidRPr="00360740">
        <w:rPr>
          <w:rFonts w:ascii="Times New Roman" w:hAnsi="Times New Roman" w:cs="Times New Roman"/>
          <w:sz w:val="28"/>
          <w:szCs w:val="28"/>
          <w:lang w:val="en-US"/>
        </w:rPr>
        <w:t>mail</w:t>
      </w:r>
      <w:r w:rsidRPr="00360740">
        <w:rPr>
          <w:rFonts w:ascii="Times New Roman" w:hAnsi="Times New Roman" w:cs="Times New Roman"/>
          <w:sz w:val="28"/>
          <w:szCs w:val="28"/>
        </w:rPr>
        <w:t>_______________</w:t>
      </w:r>
    </w:p>
    <w:p w:rsidR="001D2E4A" w:rsidRPr="00252413" w:rsidRDefault="001D2E4A" w:rsidP="001D2E4A">
      <w:pPr>
        <w:pStyle w:val="tkTekst"/>
        <w:tabs>
          <w:tab w:val="left" w:pos="9071"/>
        </w:tabs>
        <w:spacing w:after="0" w:line="240" w:lineRule="auto"/>
        <w:ind w:right="-1" w:firstLine="0"/>
        <w:rPr>
          <w:rFonts w:ascii="Times New Roman" w:hAnsi="Times New Roman" w:cs="Times New Roman"/>
          <w:sz w:val="28"/>
          <w:szCs w:val="28"/>
          <w:lang w:val="ky-KG"/>
        </w:rPr>
      </w:pPr>
      <w:r w:rsidRPr="00360740">
        <w:rPr>
          <w:rFonts w:ascii="Times New Roman" w:hAnsi="Times New Roman" w:cs="Times New Roman"/>
          <w:sz w:val="28"/>
          <w:szCs w:val="28"/>
        </w:rPr>
        <w:t>____________________________________________________________</w:t>
      </w:r>
      <w:r w:rsidR="00252413">
        <w:rPr>
          <w:rFonts w:ascii="Times New Roman" w:hAnsi="Times New Roman" w:cs="Times New Roman"/>
          <w:sz w:val="28"/>
          <w:szCs w:val="28"/>
          <w:lang w:val="ky-KG"/>
        </w:rPr>
        <w:t xml:space="preserve"> атынан</w:t>
      </w:r>
    </w:p>
    <w:p w:rsidR="001D2E4A" w:rsidRPr="00360740" w:rsidRDefault="00252413" w:rsidP="001D2E4A">
      <w:pPr>
        <w:pStyle w:val="tkTekst"/>
        <w:tabs>
          <w:tab w:val="left" w:pos="9071"/>
        </w:tabs>
        <w:spacing w:after="0" w:line="240" w:lineRule="auto"/>
        <w:ind w:right="-1" w:firstLine="0"/>
        <w:rPr>
          <w:rFonts w:ascii="Times New Roman" w:hAnsi="Times New Roman" w:cs="Times New Roman"/>
          <w:sz w:val="28"/>
          <w:szCs w:val="28"/>
        </w:rPr>
      </w:pPr>
      <w:r>
        <w:rPr>
          <w:rFonts w:ascii="Times New Roman" w:hAnsi="Times New Roman" w:cs="Times New Roman"/>
          <w:sz w:val="28"/>
          <w:szCs w:val="28"/>
          <w:lang w:val="ky-KG"/>
        </w:rPr>
        <w:t>Жетекчинин аты-жөнү</w:t>
      </w:r>
    </w:p>
    <w:p w:rsidR="001D2E4A" w:rsidRPr="00252413" w:rsidRDefault="001D2E4A" w:rsidP="001D2E4A">
      <w:pPr>
        <w:pStyle w:val="tkTekst"/>
        <w:tabs>
          <w:tab w:val="left" w:pos="9071"/>
        </w:tabs>
        <w:spacing w:after="0" w:line="240" w:lineRule="auto"/>
        <w:ind w:right="-1" w:firstLine="0"/>
        <w:rPr>
          <w:rFonts w:ascii="Times New Roman" w:hAnsi="Times New Roman" w:cs="Times New Roman"/>
          <w:sz w:val="28"/>
          <w:szCs w:val="28"/>
          <w:lang w:val="ky-KG"/>
        </w:rPr>
      </w:pPr>
      <w:r w:rsidRPr="00360740">
        <w:rPr>
          <w:rFonts w:ascii="Times New Roman" w:hAnsi="Times New Roman" w:cs="Times New Roman"/>
          <w:sz w:val="28"/>
          <w:szCs w:val="28"/>
        </w:rPr>
        <w:t>______________________________________________________</w:t>
      </w:r>
      <w:r w:rsidR="00252413">
        <w:rPr>
          <w:rFonts w:ascii="Times New Roman" w:hAnsi="Times New Roman" w:cs="Times New Roman"/>
          <w:sz w:val="28"/>
          <w:szCs w:val="28"/>
          <w:lang w:val="ky-KG"/>
        </w:rPr>
        <w:softHyphen/>
      </w:r>
      <w:r w:rsidR="00252413">
        <w:rPr>
          <w:rFonts w:ascii="Times New Roman" w:hAnsi="Times New Roman" w:cs="Times New Roman"/>
          <w:sz w:val="28"/>
          <w:szCs w:val="28"/>
          <w:lang w:val="ky-KG"/>
        </w:rPr>
        <w:softHyphen/>
      </w:r>
      <w:r w:rsidR="00252413">
        <w:rPr>
          <w:rFonts w:ascii="Times New Roman" w:hAnsi="Times New Roman" w:cs="Times New Roman"/>
          <w:sz w:val="28"/>
          <w:szCs w:val="28"/>
          <w:lang w:val="ky-KG"/>
        </w:rPr>
        <w:softHyphen/>
      </w:r>
      <w:r w:rsidR="00252413">
        <w:rPr>
          <w:rFonts w:ascii="Times New Roman" w:hAnsi="Times New Roman" w:cs="Times New Roman"/>
          <w:sz w:val="28"/>
          <w:szCs w:val="28"/>
          <w:lang w:val="ky-KG"/>
        </w:rPr>
        <w:softHyphen/>
      </w:r>
      <w:r w:rsidR="00252413">
        <w:rPr>
          <w:rFonts w:ascii="Times New Roman" w:hAnsi="Times New Roman" w:cs="Times New Roman"/>
          <w:sz w:val="28"/>
          <w:szCs w:val="28"/>
          <w:lang w:val="ky-KG"/>
        </w:rPr>
        <w:softHyphen/>
        <w:t>___________</w:t>
      </w:r>
    </w:p>
    <w:p w:rsidR="001D2E4A" w:rsidRPr="00252413" w:rsidRDefault="00252413" w:rsidP="001D2E4A">
      <w:pPr>
        <w:pStyle w:val="tkTekst"/>
        <w:tabs>
          <w:tab w:val="left" w:pos="9071"/>
        </w:tabs>
        <w:spacing w:after="0" w:line="240" w:lineRule="auto"/>
        <w:ind w:right="-1" w:firstLine="0"/>
        <w:rPr>
          <w:rFonts w:ascii="Times New Roman" w:hAnsi="Times New Roman" w:cs="Times New Roman"/>
          <w:sz w:val="28"/>
          <w:szCs w:val="28"/>
          <w:lang w:val="ky-KG"/>
        </w:rPr>
      </w:pPr>
      <w:r>
        <w:rPr>
          <w:rFonts w:ascii="Times New Roman" w:hAnsi="Times New Roman" w:cs="Times New Roman"/>
          <w:sz w:val="28"/>
          <w:szCs w:val="28"/>
          <w:lang w:val="ky-KG"/>
        </w:rPr>
        <w:t xml:space="preserve">продукциянын түрүнүн аталышы, </w:t>
      </w:r>
      <w:r w:rsidR="001D2E4A" w:rsidRPr="00252413">
        <w:rPr>
          <w:rFonts w:ascii="Times New Roman" w:hAnsi="Times New Roman" w:cs="Times New Roman"/>
          <w:sz w:val="28"/>
          <w:szCs w:val="28"/>
          <w:lang w:val="ky-KG"/>
        </w:rPr>
        <w:t xml:space="preserve"> код </w:t>
      </w:r>
      <w:r>
        <w:rPr>
          <w:rFonts w:ascii="Times New Roman" w:hAnsi="Times New Roman" w:cs="Times New Roman"/>
          <w:sz w:val="28"/>
          <w:szCs w:val="28"/>
          <w:lang w:val="ky-KG"/>
        </w:rPr>
        <w:t xml:space="preserve">ЕАЭБ ТЭИ ТН коду менен </w:t>
      </w:r>
    </w:p>
    <w:p w:rsidR="001D2E4A" w:rsidRPr="00360740" w:rsidRDefault="001D2E4A" w:rsidP="001D2E4A">
      <w:pPr>
        <w:pStyle w:val="tkTekst"/>
        <w:tabs>
          <w:tab w:val="left" w:pos="9071"/>
        </w:tabs>
        <w:spacing w:after="0" w:line="240" w:lineRule="auto"/>
        <w:ind w:right="-1" w:firstLine="0"/>
        <w:rPr>
          <w:rFonts w:ascii="Times New Roman" w:hAnsi="Times New Roman" w:cs="Times New Roman"/>
          <w:sz w:val="28"/>
          <w:szCs w:val="28"/>
        </w:rPr>
      </w:pPr>
      <w:r w:rsidRPr="00360740">
        <w:rPr>
          <w:rFonts w:ascii="Times New Roman" w:hAnsi="Times New Roman" w:cs="Times New Roman"/>
          <w:sz w:val="28"/>
          <w:szCs w:val="28"/>
        </w:rPr>
        <w:t>________________________________________________________________</w:t>
      </w:r>
    </w:p>
    <w:p w:rsidR="001D2E4A" w:rsidRPr="00360740" w:rsidRDefault="00252413" w:rsidP="001D2E4A">
      <w:pPr>
        <w:pStyle w:val="tkTekst"/>
        <w:tabs>
          <w:tab w:val="left" w:pos="9071"/>
        </w:tabs>
        <w:spacing w:after="0" w:line="240" w:lineRule="auto"/>
        <w:ind w:right="-1" w:firstLine="0"/>
        <w:rPr>
          <w:rFonts w:ascii="Times New Roman" w:hAnsi="Times New Roman" w:cs="Times New Roman"/>
          <w:sz w:val="28"/>
          <w:szCs w:val="28"/>
        </w:rPr>
      </w:pPr>
      <w:r>
        <w:rPr>
          <w:rFonts w:ascii="Times New Roman" w:hAnsi="Times New Roman" w:cs="Times New Roman"/>
          <w:sz w:val="28"/>
          <w:szCs w:val="28"/>
          <w:lang w:val="ky-KG"/>
        </w:rPr>
        <w:t>сериялык же аныкталган өлчөмдө партия менен</w:t>
      </w:r>
      <w:r w:rsidR="001D2E4A" w:rsidRPr="00360740">
        <w:rPr>
          <w:rFonts w:ascii="Times New Roman" w:hAnsi="Times New Roman" w:cs="Times New Roman"/>
          <w:sz w:val="28"/>
          <w:szCs w:val="28"/>
        </w:rPr>
        <w:t xml:space="preserve"> (</w:t>
      </w:r>
      <w:r>
        <w:rPr>
          <w:rFonts w:ascii="Times New Roman" w:hAnsi="Times New Roman" w:cs="Times New Roman"/>
          <w:sz w:val="28"/>
          <w:szCs w:val="28"/>
          <w:lang w:val="ky-KG"/>
        </w:rPr>
        <w:t xml:space="preserve">ар бир өндүрүлгөн </w:t>
      </w:r>
    </w:p>
    <w:p w:rsidR="001D2E4A" w:rsidRPr="00360740" w:rsidRDefault="001D2E4A" w:rsidP="001D2E4A">
      <w:pPr>
        <w:pStyle w:val="tkTekst"/>
        <w:tabs>
          <w:tab w:val="left" w:pos="9071"/>
        </w:tabs>
        <w:spacing w:after="0" w:line="240" w:lineRule="auto"/>
        <w:ind w:right="-1" w:firstLine="0"/>
        <w:rPr>
          <w:rFonts w:ascii="Times New Roman" w:hAnsi="Times New Roman" w:cs="Times New Roman"/>
          <w:sz w:val="28"/>
          <w:szCs w:val="28"/>
        </w:rPr>
      </w:pPr>
      <w:r w:rsidRPr="00360740">
        <w:rPr>
          <w:rFonts w:ascii="Times New Roman" w:hAnsi="Times New Roman" w:cs="Times New Roman"/>
          <w:sz w:val="28"/>
          <w:szCs w:val="28"/>
        </w:rPr>
        <w:t>________________________________</w:t>
      </w:r>
      <w:r w:rsidR="00252413">
        <w:rPr>
          <w:rFonts w:ascii="Times New Roman" w:hAnsi="Times New Roman" w:cs="Times New Roman"/>
          <w:sz w:val="28"/>
          <w:szCs w:val="28"/>
        </w:rPr>
        <w:t>_________________________</w:t>
      </w:r>
      <w:r w:rsidR="00252413">
        <w:rPr>
          <w:rFonts w:ascii="Times New Roman" w:hAnsi="Times New Roman" w:cs="Times New Roman"/>
          <w:sz w:val="28"/>
          <w:szCs w:val="28"/>
          <w:lang w:val="ky-KG"/>
        </w:rPr>
        <w:t>_______</w:t>
      </w:r>
      <w:r w:rsidR="00252413" w:rsidRPr="00252413">
        <w:rPr>
          <w:rFonts w:ascii="Times New Roman" w:hAnsi="Times New Roman" w:cs="Times New Roman"/>
          <w:sz w:val="28"/>
          <w:szCs w:val="28"/>
          <w:lang w:val="ky-KG"/>
        </w:rPr>
        <w:t xml:space="preserve"> </w:t>
      </w:r>
    </w:p>
    <w:p w:rsidR="001D2E4A" w:rsidRPr="00360740" w:rsidRDefault="00252413" w:rsidP="001D2E4A">
      <w:pPr>
        <w:pStyle w:val="tkTekst"/>
        <w:tabs>
          <w:tab w:val="left" w:pos="9071"/>
        </w:tabs>
        <w:spacing w:after="0" w:line="240" w:lineRule="auto"/>
        <w:ind w:right="-1" w:firstLine="0"/>
        <w:rPr>
          <w:rFonts w:ascii="Times New Roman" w:hAnsi="Times New Roman" w:cs="Times New Roman"/>
          <w:sz w:val="28"/>
          <w:szCs w:val="28"/>
        </w:rPr>
      </w:pPr>
      <w:r>
        <w:rPr>
          <w:rFonts w:ascii="Times New Roman" w:hAnsi="Times New Roman" w:cs="Times New Roman"/>
          <w:sz w:val="28"/>
          <w:szCs w:val="28"/>
          <w:lang w:val="ky-KG"/>
        </w:rPr>
        <w:t>жалгыз буюм</w:t>
      </w:r>
      <w:r w:rsidR="001D2E4A" w:rsidRPr="00360740">
        <w:rPr>
          <w:rFonts w:ascii="Times New Roman" w:hAnsi="Times New Roman" w:cs="Times New Roman"/>
          <w:sz w:val="28"/>
          <w:szCs w:val="28"/>
        </w:rPr>
        <w:t>)</w:t>
      </w:r>
    </w:p>
    <w:p w:rsidR="001D2E4A" w:rsidRPr="00360740" w:rsidRDefault="001D2E4A" w:rsidP="001D2E4A">
      <w:pPr>
        <w:pStyle w:val="tkTekst"/>
        <w:tabs>
          <w:tab w:val="left" w:pos="9071"/>
        </w:tabs>
        <w:spacing w:after="0" w:line="240" w:lineRule="auto"/>
        <w:ind w:right="-1" w:firstLine="0"/>
        <w:rPr>
          <w:rFonts w:ascii="Times New Roman" w:hAnsi="Times New Roman" w:cs="Times New Roman"/>
          <w:sz w:val="28"/>
          <w:szCs w:val="28"/>
        </w:rPr>
      </w:pPr>
      <w:r w:rsidRPr="00360740">
        <w:rPr>
          <w:rFonts w:ascii="Times New Roman" w:hAnsi="Times New Roman" w:cs="Times New Roman"/>
          <w:sz w:val="28"/>
          <w:szCs w:val="28"/>
        </w:rPr>
        <w:t>_______________________________________________________</w:t>
      </w:r>
      <w:r w:rsidR="00252413" w:rsidRPr="00252413">
        <w:rPr>
          <w:rFonts w:ascii="Times New Roman" w:hAnsi="Times New Roman" w:cs="Times New Roman"/>
          <w:sz w:val="28"/>
          <w:szCs w:val="28"/>
          <w:lang w:val="ky-KG"/>
        </w:rPr>
        <w:t xml:space="preserve"> </w:t>
      </w:r>
      <w:r w:rsidR="00252413">
        <w:rPr>
          <w:rFonts w:ascii="Times New Roman" w:hAnsi="Times New Roman" w:cs="Times New Roman"/>
          <w:sz w:val="28"/>
          <w:szCs w:val="28"/>
          <w:lang w:val="ky-KG"/>
        </w:rPr>
        <w:t>чыгарылган</w:t>
      </w:r>
      <w:r w:rsidR="00B10926">
        <w:rPr>
          <w:rFonts w:ascii="Times New Roman" w:hAnsi="Times New Roman" w:cs="Times New Roman"/>
          <w:sz w:val="28"/>
          <w:szCs w:val="28"/>
          <w:lang w:val="ky-KG"/>
        </w:rPr>
        <w:t>,</w:t>
      </w:r>
    </w:p>
    <w:p w:rsidR="001D2E4A" w:rsidRPr="00360740" w:rsidRDefault="00252413" w:rsidP="001D2E4A">
      <w:pPr>
        <w:pStyle w:val="tkTekst"/>
        <w:tabs>
          <w:tab w:val="left" w:pos="9071"/>
        </w:tabs>
        <w:spacing w:after="0" w:line="240" w:lineRule="auto"/>
        <w:ind w:right="-1" w:firstLine="0"/>
        <w:rPr>
          <w:rFonts w:ascii="Times New Roman" w:hAnsi="Times New Roman" w:cs="Times New Roman"/>
          <w:sz w:val="28"/>
          <w:szCs w:val="28"/>
        </w:rPr>
      </w:pPr>
      <w:r>
        <w:rPr>
          <w:rFonts w:ascii="Times New Roman" w:hAnsi="Times New Roman" w:cs="Times New Roman"/>
          <w:sz w:val="28"/>
          <w:szCs w:val="28"/>
          <w:lang w:val="ky-KG"/>
        </w:rPr>
        <w:t>даярдоочунун аталышы</w:t>
      </w:r>
      <w:r w:rsidR="001D2E4A" w:rsidRPr="00360740">
        <w:rPr>
          <w:rFonts w:ascii="Times New Roman" w:hAnsi="Times New Roman" w:cs="Times New Roman"/>
          <w:sz w:val="28"/>
          <w:szCs w:val="28"/>
        </w:rPr>
        <w:t>,</w:t>
      </w:r>
      <w:r>
        <w:rPr>
          <w:rFonts w:ascii="Times New Roman" w:hAnsi="Times New Roman" w:cs="Times New Roman"/>
          <w:sz w:val="28"/>
          <w:szCs w:val="28"/>
          <w:lang w:val="ky-KG"/>
        </w:rPr>
        <w:t xml:space="preserve"> чыгарылган өлкө</w:t>
      </w:r>
      <w:r w:rsidR="001D2E4A" w:rsidRPr="00360740">
        <w:rPr>
          <w:rFonts w:ascii="Times New Roman" w:hAnsi="Times New Roman" w:cs="Times New Roman"/>
          <w:sz w:val="28"/>
          <w:szCs w:val="28"/>
        </w:rPr>
        <w:t>,</w:t>
      </w:r>
    </w:p>
    <w:p w:rsidR="001D2E4A" w:rsidRPr="00B10926" w:rsidRDefault="001D2E4A" w:rsidP="001D2E4A">
      <w:pPr>
        <w:pStyle w:val="tkTekst"/>
        <w:tabs>
          <w:tab w:val="left" w:pos="9071"/>
        </w:tabs>
        <w:spacing w:after="0" w:line="240" w:lineRule="auto"/>
        <w:ind w:right="-1" w:firstLine="0"/>
        <w:rPr>
          <w:rFonts w:ascii="Times New Roman" w:hAnsi="Times New Roman" w:cs="Times New Roman"/>
          <w:sz w:val="28"/>
          <w:szCs w:val="28"/>
          <w:lang w:val="ky-KG"/>
        </w:rPr>
      </w:pPr>
      <w:r w:rsidRPr="00360740">
        <w:rPr>
          <w:rFonts w:ascii="Times New Roman" w:hAnsi="Times New Roman" w:cs="Times New Roman"/>
          <w:sz w:val="28"/>
          <w:szCs w:val="28"/>
        </w:rPr>
        <w:t>________________________________</w:t>
      </w:r>
      <w:r w:rsidR="00B10926">
        <w:rPr>
          <w:rFonts w:ascii="Times New Roman" w:hAnsi="Times New Roman" w:cs="Times New Roman"/>
          <w:sz w:val="28"/>
          <w:szCs w:val="28"/>
        </w:rPr>
        <w:t>_____________</w:t>
      </w:r>
      <w:r w:rsidR="00B10926">
        <w:rPr>
          <w:rFonts w:ascii="Times New Roman" w:hAnsi="Times New Roman" w:cs="Times New Roman"/>
          <w:sz w:val="28"/>
          <w:szCs w:val="28"/>
          <w:lang w:val="ky-KG"/>
        </w:rPr>
        <w:t xml:space="preserve"> өзүм идентификациялаган</w:t>
      </w:r>
    </w:p>
    <w:p w:rsidR="001D2E4A" w:rsidRPr="00360740" w:rsidRDefault="00252413" w:rsidP="001D2E4A">
      <w:pPr>
        <w:pStyle w:val="tkTekst"/>
        <w:tabs>
          <w:tab w:val="left" w:pos="9071"/>
        </w:tabs>
        <w:spacing w:after="0" w:line="240" w:lineRule="auto"/>
        <w:ind w:right="-1" w:firstLine="0"/>
        <w:rPr>
          <w:rFonts w:ascii="Times New Roman" w:hAnsi="Times New Roman" w:cs="Times New Roman"/>
          <w:sz w:val="28"/>
          <w:szCs w:val="28"/>
        </w:rPr>
      </w:pPr>
      <w:r>
        <w:rPr>
          <w:rFonts w:ascii="Times New Roman" w:hAnsi="Times New Roman" w:cs="Times New Roman"/>
          <w:sz w:val="28"/>
          <w:szCs w:val="28"/>
          <w:lang w:val="ky-KG"/>
        </w:rPr>
        <w:t>даярдалган күн</w:t>
      </w:r>
      <w:r w:rsidR="001D2E4A" w:rsidRPr="00360740">
        <w:rPr>
          <w:rFonts w:ascii="Times New Roman" w:hAnsi="Times New Roman" w:cs="Times New Roman"/>
          <w:sz w:val="28"/>
          <w:szCs w:val="28"/>
        </w:rPr>
        <w:t xml:space="preserve"> (</w:t>
      </w:r>
      <w:r>
        <w:rPr>
          <w:rFonts w:ascii="Times New Roman" w:hAnsi="Times New Roman" w:cs="Times New Roman"/>
          <w:sz w:val="28"/>
          <w:szCs w:val="28"/>
          <w:lang w:val="ky-KG"/>
        </w:rPr>
        <w:t>жарактуу, сактоо мөөнөтү</w:t>
      </w:r>
      <w:r w:rsidR="001D2E4A" w:rsidRPr="00360740">
        <w:rPr>
          <w:rFonts w:ascii="Times New Roman" w:hAnsi="Times New Roman" w:cs="Times New Roman"/>
          <w:sz w:val="28"/>
          <w:szCs w:val="28"/>
        </w:rPr>
        <w:t>)</w:t>
      </w:r>
    </w:p>
    <w:p w:rsidR="001D2E4A" w:rsidRPr="00360740" w:rsidRDefault="001D2E4A" w:rsidP="001D2E4A">
      <w:pPr>
        <w:pStyle w:val="tkTekst"/>
        <w:tabs>
          <w:tab w:val="left" w:pos="9071"/>
        </w:tabs>
        <w:spacing w:after="0" w:line="240" w:lineRule="auto"/>
        <w:ind w:right="-1" w:firstLine="0"/>
        <w:rPr>
          <w:rFonts w:ascii="Times New Roman" w:hAnsi="Times New Roman" w:cs="Times New Roman"/>
          <w:sz w:val="28"/>
          <w:szCs w:val="28"/>
        </w:rPr>
      </w:pPr>
      <w:r w:rsidRPr="00360740">
        <w:rPr>
          <w:rFonts w:ascii="Times New Roman" w:hAnsi="Times New Roman" w:cs="Times New Roman"/>
          <w:sz w:val="28"/>
          <w:szCs w:val="28"/>
        </w:rPr>
        <w:t>________________________________________________________________</w:t>
      </w:r>
    </w:p>
    <w:p w:rsidR="001D2E4A" w:rsidRDefault="004E193D" w:rsidP="001D2E4A">
      <w:pPr>
        <w:pStyle w:val="tkTekst"/>
        <w:tabs>
          <w:tab w:val="left" w:pos="9071"/>
        </w:tabs>
        <w:spacing w:after="0" w:line="240" w:lineRule="auto"/>
        <w:ind w:right="-1" w:firstLine="0"/>
        <w:rPr>
          <w:rFonts w:ascii="Times New Roman" w:hAnsi="Times New Roman" w:cs="Times New Roman"/>
          <w:sz w:val="28"/>
          <w:szCs w:val="28"/>
          <w:lang w:val="ky-KG"/>
        </w:rPr>
      </w:pPr>
      <w:r>
        <w:rPr>
          <w:rFonts w:ascii="Times New Roman" w:hAnsi="Times New Roman" w:cs="Times New Roman"/>
          <w:sz w:val="28"/>
          <w:szCs w:val="28"/>
          <w:lang w:val="ky-KG"/>
        </w:rPr>
        <w:t xml:space="preserve">Техникалык регламенттердин жана (же) стандарттардын аталышы </w:t>
      </w:r>
    </w:p>
    <w:p w:rsidR="004E193D" w:rsidRPr="004E193D" w:rsidRDefault="004E193D" w:rsidP="001D2E4A">
      <w:pPr>
        <w:pStyle w:val="tkTekst"/>
        <w:tabs>
          <w:tab w:val="left" w:pos="9071"/>
        </w:tabs>
        <w:spacing w:after="0" w:line="240" w:lineRule="auto"/>
        <w:ind w:right="-1" w:firstLine="0"/>
        <w:rPr>
          <w:rFonts w:ascii="Times New Roman" w:hAnsi="Times New Roman" w:cs="Times New Roman"/>
          <w:sz w:val="28"/>
          <w:szCs w:val="28"/>
          <w:lang w:val="ky-KG"/>
        </w:rPr>
      </w:pPr>
      <w:r>
        <w:rPr>
          <w:rFonts w:ascii="Times New Roman" w:hAnsi="Times New Roman" w:cs="Times New Roman"/>
          <w:sz w:val="28"/>
          <w:szCs w:val="28"/>
          <w:lang w:val="ky-KG"/>
        </w:rPr>
        <w:t>___________________________________________ талаптарына туура келет</w:t>
      </w:r>
    </w:p>
    <w:p w:rsidR="001D2E4A" w:rsidRPr="00360740" w:rsidRDefault="001D2E4A" w:rsidP="001D2E4A">
      <w:pPr>
        <w:pStyle w:val="tkTekst"/>
        <w:tabs>
          <w:tab w:val="left" w:pos="9071"/>
        </w:tabs>
        <w:spacing w:after="0" w:line="240" w:lineRule="auto"/>
        <w:ind w:right="-1" w:firstLine="0"/>
        <w:rPr>
          <w:rFonts w:ascii="Times New Roman" w:hAnsi="Times New Roman" w:cs="Times New Roman"/>
          <w:sz w:val="28"/>
          <w:szCs w:val="28"/>
        </w:rPr>
      </w:pPr>
    </w:p>
    <w:p w:rsidR="001D2E4A" w:rsidRPr="00360740" w:rsidRDefault="004E193D" w:rsidP="001D2E4A">
      <w:pPr>
        <w:pStyle w:val="tkTekst"/>
        <w:tabs>
          <w:tab w:val="left" w:pos="9071"/>
        </w:tabs>
        <w:spacing w:after="0" w:line="240" w:lineRule="auto"/>
        <w:ind w:right="-1" w:firstLine="0"/>
        <w:rPr>
          <w:rFonts w:ascii="Times New Roman" w:hAnsi="Times New Roman" w:cs="Times New Roman"/>
          <w:sz w:val="28"/>
          <w:szCs w:val="28"/>
        </w:rPr>
      </w:pPr>
      <w:r>
        <w:rPr>
          <w:rFonts w:ascii="Times New Roman" w:hAnsi="Times New Roman" w:cs="Times New Roman"/>
          <w:sz w:val="28"/>
          <w:szCs w:val="28"/>
          <w:lang w:val="ky-KG"/>
        </w:rPr>
        <w:t xml:space="preserve">жана </w:t>
      </w:r>
      <w:r w:rsidR="001D2E4A" w:rsidRPr="00360740">
        <w:rPr>
          <w:rFonts w:ascii="Times New Roman" w:hAnsi="Times New Roman" w:cs="Times New Roman"/>
          <w:sz w:val="28"/>
          <w:szCs w:val="28"/>
        </w:rPr>
        <w:t>____________________________________________________________</w:t>
      </w:r>
    </w:p>
    <w:p w:rsidR="004E193D" w:rsidRDefault="004E193D" w:rsidP="004E193D">
      <w:pPr>
        <w:pStyle w:val="tkTekst"/>
        <w:tabs>
          <w:tab w:val="left" w:pos="9071"/>
        </w:tabs>
        <w:spacing w:after="0" w:line="240" w:lineRule="auto"/>
        <w:ind w:right="-1" w:firstLine="0"/>
        <w:rPr>
          <w:rFonts w:ascii="Times New Roman" w:hAnsi="Times New Roman" w:cs="Times New Roman"/>
          <w:sz w:val="28"/>
          <w:szCs w:val="28"/>
          <w:lang w:val="ky-KG"/>
        </w:rPr>
      </w:pPr>
      <w:r>
        <w:rPr>
          <w:rFonts w:ascii="Times New Roman" w:hAnsi="Times New Roman" w:cs="Times New Roman"/>
          <w:sz w:val="28"/>
          <w:szCs w:val="28"/>
          <w:lang w:val="ky-KG"/>
        </w:rPr>
        <w:t xml:space="preserve">                           сертификациялоо схемасынын номери</w:t>
      </w:r>
    </w:p>
    <w:p w:rsidR="004E193D" w:rsidRDefault="004E193D" w:rsidP="004E193D">
      <w:pPr>
        <w:pStyle w:val="tkTekst"/>
        <w:tabs>
          <w:tab w:val="left" w:pos="9071"/>
        </w:tabs>
        <w:spacing w:after="0" w:line="240" w:lineRule="auto"/>
        <w:ind w:right="-1" w:firstLine="0"/>
        <w:rPr>
          <w:rFonts w:ascii="Times New Roman" w:hAnsi="Times New Roman" w:cs="Times New Roman"/>
          <w:sz w:val="28"/>
          <w:szCs w:val="28"/>
          <w:lang w:val="ky-KG"/>
        </w:rPr>
      </w:pPr>
    </w:p>
    <w:p w:rsidR="004E193D" w:rsidRDefault="004E193D" w:rsidP="004E193D">
      <w:pPr>
        <w:pStyle w:val="tkTekst"/>
        <w:tabs>
          <w:tab w:val="left" w:pos="9071"/>
        </w:tabs>
        <w:spacing w:after="0" w:line="240" w:lineRule="auto"/>
        <w:ind w:right="-1" w:firstLine="0"/>
        <w:rPr>
          <w:rFonts w:ascii="Times New Roman" w:hAnsi="Times New Roman" w:cs="Times New Roman"/>
          <w:sz w:val="28"/>
          <w:szCs w:val="28"/>
          <w:lang w:val="ky-KG"/>
        </w:rPr>
      </w:pPr>
      <w:r>
        <w:rPr>
          <w:rFonts w:ascii="Times New Roman" w:hAnsi="Times New Roman" w:cs="Times New Roman"/>
          <w:sz w:val="28"/>
          <w:szCs w:val="28"/>
          <w:lang w:val="ky-KG"/>
        </w:rPr>
        <w:t xml:space="preserve">ушул схема боюча аталган документтердин талаптарына ылайык аталган продукцияга сертификациялоо жүргүзүүнү өтүнөм. </w:t>
      </w:r>
    </w:p>
    <w:p w:rsidR="001D2E4A" w:rsidRPr="009C676F" w:rsidRDefault="001D2E4A" w:rsidP="001D2E4A">
      <w:pPr>
        <w:pStyle w:val="tkTekst"/>
        <w:tabs>
          <w:tab w:val="left" w:pos="9071"/>
        </w:tabs>
        <w:spacing w:after="0" w:line="240" w:lineRule="auto"/>
        <w:ind w:right="-1" w:firstLine="709"/>
        <w:rPr>
          <w:rFonts w:ascii="Times New Roman" w:hAnsi="Times New Roman" w:cs="Times New Roman"/>
          <w:sz w:val="28"/>
          <w:szCs w:val="28"/>
          <w:lang w:val="ky-KG"/>
        </w:rPr>
      </w:pPr>
    </w:p>
    <w:p w:rsidR="001D2E4A" w:rsidRPr="009C676F" w:rsidRDefault="001D2E4A" w:rsidP="001D2E4A">
      <w:pPr>
        <w:pStyle w:val="tkTekst"/>
        <w:tabs>
          <w:tab w:val="left" w:pos="9071"/>
        </w:tabs>
        <w:spacing w:after="0" w:line="240" w:lineRule="auto"/>
        <w:ind w:right="-1" w:firstLine="709"/>
        <w:rPr>
          <w:rFonts w:ascii="Times New Roman" w:hAnsi="Times New Roman" w:cs="Times New Roman"/>
          <w:sz w:val="28"/>
          <w:szCs w:val="28"/>
          <w:lang w:val="ky-KG"/>
        </w:rPr>
      </w:pPr>
      <w:r w:rsidRPr="009C676F">
        <w:rPr>
          <w:rFonts w:ascii="Times New Roman" w:hAnsi="Times New Roman" w:cs="Times New Roman"/>
          <w:sz w:val="28"/>
          <w:szCs w:val="28"/>
          <w:lang w:val="ky-KG"/>
        </w:rPr>
        <w:t xml:space="preserve">2. </w:t>
      </w:r>
      <w:r w:rsidR="004E193D">
        <w:rPr>
          <w:rFonts w:ascii="Times New Roman" w:hAnsi="Times New Roman" w:cs="Times New Roman"/>
          <w:sz w:val="28"/>
          <w:szCs w:val="28"/>
          <w:lang w:val="ky-KG"/>
        </w:rPr>
        <w:t>Төмөнкүлөргө милдеттендирилем</w:t>
      </w:r>
      <w:r w:rsidRPr="009C676F">
        <w:rPr>
          <w:rFonts w:ascii="Times New Roman" w:hAnsi="Times New Roman" w:cs="Times New Roman"/>
          <w:sz w:val="28"/>
          <w:szCs w:val="28"/>
          <w:lang w:val="ky-KG"/>
        </w:rPr>
        <w:t>:</w:t>
      </w:r>
    </w:p>
    <w:p w:rsidR="004E193D" w:rsidRPr="005420C7" w:rsidRDefault="001D2E4A" w:rsidP="001D2E4A">
      <w:pPr>
        <w:pStyle w:val="tkTekst"/>
        <w:tabs>
          <w:tab w:val="left" w:pos="9071"/>
        </w:tabs>
        <w:spacing w:after="0" w:line="240" w:lineRule="auto"/>
        <w:ind w:right="-1" w:firstLine="709"/>
        <w:rPr>
          <w:rFonts w:ascii="Times New Roman" w:hAnsi="Times New Roman" w:cs="Times New Roman"/>
          <w:sz w:val="28"/>
          <w:szCs w:val="28"/>
          <w:lang w:val="ky-KG"/>
        </w:rPr>
      </w:pPr>
      <w:r w:rsidRPr="009C676F">
        <w:rPr>
          <w:rFonts w:ascii="Times New Roman" w:hAnsi="Times New Roman" w:cs="Times New Roman"/>
          <w:sz w:val="28"/>
          <w:szCs w:val="28"/>
          <w:lang w:val="ky-KG"/>
        </w:rPr>
        <w:lastRenderedPageBreak/>
        <w:t xml:space="preserve">- </w:t>
      </w:r>
      <w:r w:rsidR="005420C7">
        <w:rPr>
          <w:rFonts w:ascii="Times New Roman" w:hAnsi="Times New Roman" w:cs="Times New Roman"/>
          <w:sz w:val="28"/>
          <w:szCs w:val="28"/>
          <w:lang w:val="ky-KG"/>
        </w:rPr>
        <w:t>өзүм белгилеген схема боюнча сертификациялоо иштерин жүргүзүү үчүн бардык зарыл документтерди берүүгө;</w:t>
      </w:r>
    </w:p>
    <w:p w:rsidR="001D2E4A" w:rsidRPr="009C676F" w:rsidRDefault="001D2E4A" w:rsidP="001D2E4A">
      <w:pPr>
        <w:pStyle w:val="tkTekst"/>
        <w:tabs>
          <w:tab w:val="left" w:pos="9071"/>
        </w:tabs>
        <w:spacing w:after="0" w:line="240" w:lineRule="auto"/>
        <w:ind w:right="-1" w:firstLine="709"/>
        <w:rPr>
          <w:rFonts w:ascii="Times New Roman" w:hAnsi="Times New Roman" w:cs="Times New Roman"/>
          <w:sz w:val="28"/>
          <w:szCs w:val="28"/>
          <w:lang w:val="ky-KG"/>
        </w:rPr>
      </w:pPr>
      <w:r w:rsidRPr="009C676F">
        <w:rPr>
          <w:rFonts w:ascii="Times New Roman" w:hAnsi="Times New Roman" w:cs="Times New Roman"/>
          <w:sz w:val="28"/>
          <w:szCs w:val="28"/>
          <w:lang w:val="ky-KG"/>
        </w:rPr>
        <w:t xml:space="preserve">- </w:t>
      </w:r>
      <w:r w:rsidR="005420C7">
        <w:rPr>
          <w:rFonts w:ascii="Times New Roman" w:hAnsi="Times New Roman" w:cs="Times New Roman"/>
          <w:sz w:val="28"/>
          <w:szCs w:val="28"/>
          <w:lang w:val="ky-KG"/>
        </w:rPr>
        <w:t>сертификациялоонун бардык шарттарын аткарууга;</w:t>
      </w:r>
    </w:p>
    <w:p w:rsidR="005420C7" w:rsidRPr="00B10926" w:rsidRDefault="001D2E4A" w:rsidP="001D2E4A">
      <w:pPr>
        <w:pStyle w:val="tkTekst"/>
        <w:tabs>
          <w:tab w:val="left" w:pos="9071"/>
        </w:tabs>
        <w:spacing w:after="0" w:line="240" w:lineRule="auto"/>
        <w:ind w:right="-1" w:firstLine="709"/>
        <w:rPr>
          <w:rFonts w:ascii="Times New Roman" w:hAnsi="Times New Roman" w:cs="Times New Roman"/>
          <w:sz w:val="28"/>
          <w:szCs w:val="28"/>
          <w:lang w:val="ky-KG"/>
        </w:rPr>
      </w:pPr>
      <w:r w:rsidRPr="009C676F">
        <w:rPr>
          <w:rFonts w:ascii="Times New Roman" w:hAnsi="Times New Roman" w:cs="Times New Roman"/>
          <w:sz w:val="28"/>
          <w:szCs w:val="28"/>
          <w:lang w:val="ky-KG"/>
        </w:rPr>
        <w:t xml:space="preserve">- </w:t>
      </w:r>
      <w:r w:rsidR="00B10926">
        <w:rPr>
          <w:rFonts w:ascii="Times New Roman" w:hAnsi="Times New Roman" w:cs="Times New Roman"/>
          <w:sz w:val="28"/>
          <w:szCs w:val="28"/>
          <w:lang w:val="ky-KG"/>
        </w:rPr>
        <w:t xml:space="preserve">сертификациялоо үчүн өзүм идентификациялаган продукциялардын </w:t>
      </w:r>
      <w:r w:rsidR="00652689">
        <w:rPr>
          <w:rFonts w:ascii="Times New Roman" w:hAnsi="Times New Roman" w:cs="Times New Roman"/>
          <w:sz w:val="28"/>
          <w:szCs w:val="28"/>
          <w:lang w:val="ky-KG"/>
        </w:rPr>
        <w:t>туура үлгүлөрүн берүүгө;</w:t>
      </w:r>
    </w:p>
    <w:p w:rsidR="00652689" w:rsidRPr="00136D90" w:rsidRDefault="001D2E4A" w:rsidP="001D2E4A">
      <w:pPr>
        <w:pStyle w:val="tkTekst"/>
        <w:tabs>
          <w:tab w:val="left" w:pos="9071"/>
        </w:tabs>
        <w:spacing w:after="0" w:line="240" w:lineRule="auto"/>
        <w:ind w:right="-1" w:firstLine="709"/>
        <w:rPr>
          <w:rFonts w:ascii="Times New Roman" w:hAnsi="Times New Roman" w:cs="Times New Roman"/>
          <w:sz w:val="28"/>
          <w:szCs w:val="28"/>
          <w:lang w:val="ky-KG"/>
        </w:rPr>
      </w:pPr>
      <w:r w:rsidRPr="00360740">
        <w:rPr>
          <w:rFonts w:ascii="Times New Roman" w:hAnsi="Times New Roman" w:cs="Times New Roman"/>
          <w:sz w:val="28"/>
          <w:szCs w:val="28"/>
        </w:rPr>
        <w:t xml:space="preserve">- </w:t>
      </w:r>
      <w:r w:rsidR="00136D90">
        <w:rPr>
          <w:rFonts w:ascii="Times New Roman" w:hAnsi="Times New Roman" w:cs="Times New Roman"/>
          <w:sz w:val="28"/>
          <w:szCs w:val="28"/>
          <w:lang w:val="ky-KG"/>
        </w:rPr>
        <w:t>продукция сертификацияланган техникалык регламенттин же стандарттардын талаптарына сатылуучу продукциянын шайкештигин камсыз кылууга;</w:t>
      </w:r>
    </w:p>
    <w:p w:rsidR="00136D90" w:rsidRDefault="001D2E4A" w:rsidP="001D2E4A">
      <w:pPr>
        <w:pStyle w:val="tkTekst"/>
        <w:tabs>
          <w:tab w:val="left" w:pos="9071"/>
        </w:tabs>
        <w:spacing w:after="0" w:line="240" w:lineRule="auto"/>
        <w:ind w:right="-1" w:firstLine="709"/>
        <w:rPr>
          <w:rFonts w:ascii="Times New Roman" w:hAnsi="Times New Roman" w:cs="Times New Roman"/>
          <w:sz w:val="28"/>
          <w:szCs w:val="28"/>
          <w:lang w:val="ky-KG"/>
        </w:rPr>
      </w:pPr>
      <w:r w:rsidRPr="0088482D">
        <w:rPr>
          <w:rFonts w:ascii="Times New Roman" w:hAnsi="Times New Roman" w:cs="Times New Roman"/>
          <w:sz w:val="28"/>
          <w:szCs w:val="28"/>
          <w:lang w:val="ky-KG"/>
        </w:rPr>
        <w:t xml:space="preserve">- </w:t>
      </w:r>
      <w:r w:rsidR="0088482D">
        <w:rPr>
          <w:rFonts w:ascii="Times New Roman" w:hAnsi="Times New Roman" w:cs="Times New Roman"/>
          <w:sz w:val="28"/>
          <w:szCs w:val="28"/>
          <w:lang w:val="ky-KG"/>
        </w:rPr>
        <w:t>сертификаттын колдонулушу жайылтыла турган жана техникалык регламенттердин же стандарттардын талаптарына шайкеш келген продукцияларын гана шайкештик белгиси менен маркалоого;</w:t>
      </w:r>
    </w:p>
    <w:p w:rsidR="0088482D" w:rsidRDefault="0088482D" w:rsidP="001D2E4A">
      <w:pPr>
        <w:pStyle w:val="tkTekst"/>
        <w:tabs>
          <w:tab w:val="left" w:pos="9071"/>
        </w:tabs>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 продукциялардын техникалык регламенттердин же стандарттардын талаптарына шайкеш келбегени белгилүү болсо, бул продукциялардын сатылышына жол бербөө боюнча чараларды көрүүгө;</w:t>
      </w:r>
    </w:p>
    <w:p w:rsidR="0088482D" w:rsidRPr="0088482D" w:rsidRDefault="0088482D" w:rsidP="001D2E4A">
      <w:pPr>
        <w:pStyle w:val="tkTekst"/>
        <w:tabs>
          <w:tab w:val="left" w:pos="9071"/>
        </w:tabs>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 сертификациялоо жүргүзүү жана инспекциялык контролдоо боюнча бардык чыгымдарды төлөөгө. </w:t>
      </w:r>
    </w:p>
    <w:p w:rsidR="0088482D" w:rsidRDefault="0088482D" w:rsidP="001D2E4A">
      <w:pPr>
        <w:pStyle w:val="tkTekst"/>
        <w:tabs>
          <w:tab w:val="left" w:pos="9071"/>
        </w:tabs>
        <w:spacing w:after="0" w:line="240" w:lineRule="auto"/>
        <w:ind w:right="-1" w:firstLine="709"/>
        <w:rPr>
          <w:rFonts w:ascii="Times New Roman" w:hAnsi="Times New Roman" w:cs="Times New Roman"/>
          <w:sz w:val="28"/>
          <w:szCs w:val="28"/>
          <w:lang w:val="ky-KG"/>
        </w:rPr>
      </w:pPr>
    </w:p>
    <w:p w:rsidR="001D2E4A" w:rsidRPr="00360740" w:rsidRDefault="001D2E4A" w:rsidP="001D2E4A">
      <w:pPr>
        <w:pStyle w:val="tkTekst"/>
        <w:tabs>
          <w:tab w:val="left" w:pos="9071"/>
        </w:tabs>
        <w:spacing w:after="0" w:line="240" w:lineRule="auto"/>
        <w:ind w:right="-1" w:firstLine="709"/>
        <w:rPr>
          <w:rFonts w:ascii="Times New Roman" w:hAnsi="Times New Roman" w:cs="Times New Roman"/>
          <w:sz w:val="28"/>
          <w:szCs w:val="28"/>
        </w:rPr>
      </w:pPr>
      <w:r w:rsidRPr="00360740">
        <w:rPr>
          <w:rFonts w:ascii="Times New Roman" w:hAnsi="Times New Roman" w:cs="Times New Roman"/>
          <w:sz w:val="28"/>
          <w:szCs w:val="28"/>
        </w:rPr>
        <w:t xml:space="preserve">3. </w:t>
      </w:r>
      <w:r w:rsidR="0088482D">
        <w:rPr>
          <w:rFonts w:ascii="Times New Roman" w:hAnsi="Times New Roman" w:cs="Times New Roman"/>
          <w:sz w:val="28"/>
          <w:szCs w:val="28"/>
          <w:lang w:val="ky-KG"/>
        </w:rPr>
        <w:t>Кошумча маалымат</w:t>
      </w:r>
      <w:r w:rsidRPr="00360740">
        <w:rPr>
          <w:rFonts w:ascii="Times New Roman" w:hAnsi="Times New Roman" w:cs="Times New Roman"/>
          <w:sz w:val="28"/>
          <w:szCs w:val="28"/>
        </w:rPr>
        <w:t xml:space="preserve"> </w:t>
      </w:r>
    </w:p>
    <w:p w:rsidR="001D2E4A" w:rsidRPr="00360740" w:rsidRDefault="001D2E4A" w:rsidP="0088482D">
      <w:pPr>
        <w:pStyle w:val="tkTekst"/>
        <w:tabs>
          <w:tab w:val="left" w:pos="9071"/>
        </w:tabs>
        <w:spacing w:after="0" w:line="240" w:lineRule="auto"/>
        <w:ind w:right="-1" w:firstLine="0"/>
        <w:rPr>
          <w:rFonts w:ascii="Times New Roman" w:hAnsi="Times New Roman" w:cs="Times New Roman"/>
          <w:sz w:val="28"/>
          <w:szCs w:val="28"/>
        </w:rPr>
      </w:pPr>
      <w:r w:rsidRPr="00360740">
        <w:rPr>
          <w:rFonts w:ascii="Times New Roman" w:hAnsi="Times New Roman" w:cs="Times New Roman"/>
          <w:sz w:val="28"/>
          <w:szCs w:val="28"/>
        </w:rPr>
        <w:t>________________________________________________________</w:t>
      </w:r>
      <w:r w:rsidR="0088482D">
        <w:rPr>
          <w:rFonts w:ascii="Times New Roman" w:hAnsi="Times New Roman" w:cs="Times New Roman"/>
          <w:sz w:val="28"/>
          <w:szCs w:val="28"/>
          <w:lang w:val="ky-KG"/>
        </w:rPr>
        <w:t>________</w:t>
      </w:r>
      <w:r w:rsidRPr="00360740">
        <w:rPr>
          <w:rFonts w:ascii="Times New Roman" w:hAnsi="Times New Roman" w:cs="Times New Roman"/>
          <w:sz w:val="28"/>
          <w:szCs w:val="28"/>
        </w:rPr>
        <w:t xml:space="preserve"> </w:t>
      </w:r>
    </w:p>
    <w:p w:rsidR="001D2E4A" w:rsidRPr="00360740" w:rsidRDefault="001D2E4A" w:rsidP="001D2E4A">
      <w:pPr>
        <w:pStyle w:val="tkTekst"/>
        <w:tabs>
          <w:tab w:val="left" w:pos="9071"/>
        </w:tabs>
        <w:spacing w:after="0" w:line="240" w:lineRule="auto"/>
        <w:ind w:right="-1" w:firstLine="0"/>
        <w:rPr>
          <w:rFonts w:ascii="Times New Roman" w:hAnsi="Times New Roman" w:cs="Times New Roman"/>
          <w:sz w:val="28"/>
          <w:szCs w:val="28"/>
        </w:rPr>
      </w:pPr>
      <w:r w:rsidRPr="00360740">
        <w:rPr>
          <w:rFonts w:ascii="Times New Roman" w:hAnsi="Times New Roman" w:cs="Times New Roman"/>
          <w:sz w:val="28"/>
          <w:szCs w:val="28"/>
        </w:rPr>
        <w:t>________________________________________________________________ </w:t>
      </w:r>
    </w:p>
    <w:tbl>
      <w:tblPr>
        <w:tblW w:w="5000" w:type="pct"/>
        <w:tblCellMar>
          <w:left w:w="0" w:type="dxa"/>
          <w:right w:w="0" w:type="dxa"/>
        </w:tblCellMar>
        <w:tblLook w:val="04A0" w:firstRow="1" w:lastRow="0" w:firstColumn="1" w:lastColumn="0" w:noHBand="0" w:noVBand="1"/>
      </w:tblPr>
      <w:tblGrid>
        <w:gridCol w:w="3202"/>
        <w:gridCol w:w="2704"/>
        <w:gridCol w:w="4066"/>
      </w:tblGrid>
      <w:tr w:rsidR="001D2E4A" w:rsidRPr="00360740" w:rsidTr="003C4236">
        <w:tc>
          <w:tcPr>
            <w:tcW w:w="1750" w:type="pct"/>
            <w:tcMar>
              <w:top w:w="0" w:type="dxa"/>
              <w:left w:w="567" w:type="dxa"/>
              <w:bottom w:w="0" w:type="dxa"/>
              <w:right w:w="108" w:type="dxa"/>
            </w:tcMar>
            <w:hideMark/>
          </w:tcPr>
          <w:p w:rsidR="0088482D" w:rsidRDefault="0088482D" w:rsidP="003C4236">
            <w:pPr>
              <w:pStyle w:val="tkPodpis"/>
              <w:tabs>
                <w:tab w:val="left" w:pos="9071"/>
              </w:tabs>
              <w:spacing w:after="0" w:line="240" w:lineRule="auto"/>
              <w:ind w:right="-1" w:firstLine="709"/>
              <w:rPr>
                <w:rFonts w:ascii="Times New Roman" w:hAnsi="Times New Roman" w:cs="Times New Roman"/>
                <w:b w:val="0"/>
                <w:bCs w:val="0"/>
                <w:sz w:val="28"/>
                <w:szCs w:val="28"/>
                <w:lang w:val="ky-KG"/>
              </w:rPr>
            </w:pPr>
          </w:p>
          <w:p w:rsidR="0088482D" w:rsidRDefault="0088482D" w:rsidP="003C4236">
            <w:pPr>
              <w:pStyle w:val="tkPodpis"/>
              <w:tabs>
                <w:tab w:val="left" w:pos="9071"/>
              </w:tabs>
              <w:spacing w:after="0" w:line="240" w:lineRule="auto"/>
              <w:ind w:right="-1" w:firstLine="709"/>
              <w:rPr>
                <w:rFonts w:ascii="Times New Roman" w:hAnsi="Times New Roman" w:cs="Times New Roman"/>
                <w:b w:val="0"/>
                <w:bCs w:val="0"/>
                <w:sz w:val="28"/>
                <w:szCs w:val="28"/>
                <w:lang w:val="ky-KG"/>
              </w:rPr>
            </w:pPr>
          </w:p>
          <w:p w:rsidR="001D2E4A" w:rsidRPr="00360740" w:rsidRDefault="0088482D" w:rsidP="0088482D">
            <w:pPr>
              <w:pStyle w:val="tkPodpis"/>
              <w:tabs>
                <w:tab w:val="left" w:pos="9071"/>
              </w:tabs>
              <w:spacing w:after="0" w:line="240" w:lineRule="auto"/>
              <w:ind w:right="-1"/>
              <w:rPr>
                <w:rFonts w:ascii="Times New Roman" w:hAnsi="Times New Roman" w:cs="Times New Roman"/>
                <w:b w:val="0"/>
                <w:sz w:val="28"/>
                <w:szCs w:val="28"/>
              </w:rPr>
            </w:pPr>
            <w:r>
              <w:rPr>
                <w:rFonts w:ascii="Times New Roman" w:hAnsi="Times New Roman" w:cs="Times New Roman"/>
                <w:b w:val="0"/>
                <w:bCs w:val="0"/>
                <w:sz w:val="28"/>
                <w:szCs w:val="28"/>
                <w:lang w:val="ky-KG"/>
              </w:rPr>
              <w:t>Уюмдун жетекчиси</w:t>
            </w:r>
          </w:p>
        </w:tc>
        <w:tc>
          <w:tcPr>
            <w:tcW w:w="1500" w:type="pct"/>
            <w:tcMar>
              <w:top w:w="0" w:type="dxa"/>
              <w:left w:w="108" w:type="dxa"/>
              <w:bottom w:w="0" w:type="dxa"/>
              <w:right w:w="108" w:type="dxa"/>
            </w:tcMar>
            <w:hideMark/>
          </w:tcPr>
          <w:p w:rsidR="0088482D" w:rsidRDefault="0088482D" w:rsidP="003C4236">
            <w:pPr>
              <w:pStyle w:val="tkPodpis"/>
              <w:tabs>
                <w:tab w:val="left" w:pos="9071"/>
              </w:tabs>
              <w:spacing w:after="0" w:line="240" w:lineRule="auto"/>
              <w:ind w:right="-1" w:firstLine="709"/>
              <w:jc w:val="center"/>
              <w:rPr>
                <w:rFonts w:ascii="Times New Roman" w:hAnsi="Times New Roman" w:cs="Times New Roman"/>
                <w:b w:val="0"/>
                <w:bCs w:val="0"/>
                <w:sz w:val="28"/>
                <w:szCs w:val="28"/>
                <w:lang w:val="ky-KG"/>
              </w:rPr>
            </w:pPr>
          </w:p>
          <w:p w:rsidR="0088482D" w:rsidRDefault="0088482D" w:rsidP="003C4236">
            <w:pPr>
              <w:pStyle w:val="tkPodpis"/>
              <w:tabs>
                <w:tab w:val="left" w:pos="9071"/>
              </w:tabs>
              <w:spacing w:after="0" w:line="240" w:lineRule="auto"/>
              <w:ind w:right="-1" w:firstLine="709"/>
              <w:jc w:val="center"/>
              <w:rPr>
                <w:rFonts w:ascii="Times New Roman" w:hAnsi="Times New Roman" w:cs="Times New Roman"/>
                <w:b w:val="0"/>
                <w:bCs w:val="0"/>
                <w:sz w:val="28"/>
                <w:szCs w:val="28"/>
                <w:lang w:val="ky-KG"/>
              </w:rPr>
            </w:pPr>
          </w:p>
          <w:p w:rsidR="001D2E4A" w:rsidRPr="00360740" w:rsidRDefault="001D2E4A" w:rsidP="0088482D">
            <w:pPr>
              <w:pStyle w:val="tkPodpis"/>
              <w:tabs>
                <w:tab w:val="left" w:pos="9071"/>
              </w:tabs>
              <w:spacing w:after="0" w:line="240" w:lineRule="auto"/>
              <w:ind w:right="-1"/>
              <w:rPr>
                <w:rFonts w:ascii="Times New Roman" w:hAnsi="Times New Roman" w:cs="Times New Roman"/>
                <w:b w:val="0"/>
                <w:sz w:val="28"/>
                <w:szCs w:val="28"/>
              </w:rPr>
            </w:pPr>
            <w:r w:rsidRPr="00360740">
              <w:rPr>
                <w:rFonts w:ascii="Times New Roman" w:hAnsi="Times New Roman" w:cs="Times New Roman"/>
                <w:b w:val="0"/>
                <w:bCs w:val="0"/>
                <w:sz w:val="28"/>
                <w:szCs w:val="28"/>
              </w:rPr>
              <w:t xml:space="preserve">_____________ </w:t>
            </w:r>
            <w:r w:rsidRPr="00360740">
              <w:rPr>
                <w:rFonts w:ascii="Times New Roman" w:hAnsi="Times New Roman" w:cs="Times New Roman"/>
                <w:b w:val="0"/>
                <w:bCs w:val="0"/>
                <w:sz w:val="28"/>
                <w:szCs w:val="28"/>
              </w:rPr>
              <w:br/>
            </w:r>
            <w:r w:rsidR="0088482D">
              <w:rPr>
                <w:rFonts w:ascii="Times New Roman" w:hAnsi="Times New Roman" w:cs="Times New Roman"/>
                <w:b w:val="0"/>
                <w:bCs w:val="0"/>
                <w:sz w:val="28"/>
                <w:szCs w:val="28"/>
                <w:lang w:val="ky-KG"/>
              </w:rPr>
              <w:t xml:space="preserve">    колу</w:t>
            </w:r>
          </w:p>
        </w:tc>
        <w:tc>
          <w:tcPr>
            <w:tcW w:w="1750" w:type="pct"/>
            <w:tcMar>
              <w:top w:w="0" w:type="dxa"/>
              <w:left w:w="567" w:type="dxa"/>
              <w:bottom w:w="0" w:type="dxa"/>
            </w:tcMar>
            <w:vAlign w:val="bottom"/>
            <w:hideMark/>
          </w:tcPr>
          <w:p w:rsidR="001D2E4A" w:rsidRPr="0088482D" w:rsidRDefault="001D2E4A" w:rsidP="0088482D">
            <w:pPr>
              <w:pStyle w:val="tkPodpis"/>
              <w:tabs>
                <w:tab w:val="left" w:pos="9071"/>
              </w:tabs>
              <w:spacing w:after="0" w:line="240" w:lineRule="auto"/>
              <w:ind w:right="-1"/>
              <w:rPr>
                <w:rFonts w:ascii="Times New Roman" w:hAnsi="Times New Roman" w:cs="Times New Roman"/>
                <w:b w:val="0"/>
                <w:sz w:val="28"/>
                <w:szCs w:val="28"/>
                <w:lang w:val="ky-KG"/>
              </w:rPr>
            </w:pPr>
            <w:r w:rsidRPr="00360740">
              <w:rPr>
                <w:rFonts w:ascii="Times New Roman" w:hAnsi="Times New Roman" w:cs="Times New Roman"/>
                <w:b w:val="0"/>
                <w:bCs w:val="0"/>
                <w:sz w:val="28"/>
                <w:szCs w:val="28"/>
              </w:rPr>
              <w:t xml:space="preserve">_________________________ </w:t>
            </w:r>
            <w:r w:rsidRPr="00360740">
              <w:rPr>
                <w:rFonts w:ascii="Times New Roman" w:hAnsi="Times New Roman" w:cs="Times New Roman"/>
                <w:b w:val="0"/>
                <w:bCs w:val="0"/>
                <w:sz w:val="28"/>
                <w:szCs w:val="28"/>
              </w:rPr>
              <w:br/>
            </w:r>
            <w:r w:rsidR="0088482D">
              <w:rPr>
                <w:rFonts w:ascii="Times New Roman" w:hAnsi="Times New Roman" w:cs="Times New Roman"/>
                <w:b w:val="0"/>
                <w:bCs w:val="0"/>
                <w:sz w:val="28"/>
                <w:szCs w:val="28"/>
                <w:lang w:val="ky-KG"/>
              </w:rPr>
              <w:t xml:space="preserve">             аты-жөнү</w:t>
            </w:r>
          </w:p>
        </w:tc>
      </w:tr>
    </w:tbl>
    <w:p w:rsidR="001D2E4A" w:rsidRPr="00360740" w:rsidRDefault="001D2E4A" w:rsidP="001D2E4A">
      <w:pPr>
        <w:pStyle w:val="tkTekst"/>
        <w:tabs>
          <w:tab w:val="left" w:pos="9071"/>
        </w:tabs>
        <w:spacing w:after="0" w:line="240" w:lineRule="auto"/>
        <w:ind w:right="-1" w:firstLine="709"/>
        <w:rPr>
          <w:rFonts w:ascii="Times New Roman" w:hAnsi="Times New Roman" w:cs="Times New Roman"/>
          <w:sz w:val="28"/>
          <w:szCs w:val="28"/>
        </w:rPr>
      </w:pPr>
      <w:r w:rsidRPr="00360740">
        <w:rPr>
          <w:rFonts w:ascii="Times New Roman" w:hAnsi="Times New Roman" w:cs="Times New Roman"/>
          <w:sz w:val="28"/>
          <w:szCs w:val="28"/>
        </w:rPr>
        <w:t> </w:t>
      </w:r>
    </w:p>
    <w:p w:rsidR="001D2E4A" w:rsidRDefault="0088482D" w:rsidP="001D2E4A">
      <w:pPr>
        <w:pStyle w:val="tkTekst"/>
        <w:tabs>
          <w:tab w:val="left" w:pos="9071"/>
        </w:tabs>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Мөөр </w:t>
      </w:r>
    </w:p>
    <w:p w:rsidR="0088482D" w:rsidRPr="0088482D" w:rsidRDefault="0088482D" w:rsidP="001D2E4A">
      <w:pPr>
        <w:pStyle w:val="tkTekst"/>
        <w:tabs>
          <w:tab w:val="left" w:pos="9071"/>
        </w:tabs>
        <w:spacing w:after="0" w:line="240" w:lineRule="auto"/>
        <w:ind w:right="-1" w:firstLine="709"/>
        <w:rPr>
          <w:rFonts w:ascii="Times New Roman" w:hAnsi="Times New Roman" w:cs="Times New Roman"/>
          <w:sz w:val="28"/>
          <w:szCs w:val="28"/>
          <w:lang w:val="ky-KG"/>
        </w:rPr>
      </w:pPr>
    </w:p>
    <w:p w:rsidR="001D2E4A" w:rsidRPr="00EF50C1" w:rsidRDefault="0088482D" w:rsidP="001D2E4A">
      <w:pPr>
        <w:pStyle w:val="tkTekst"/>
        <w:tabs>
          <w:tab w:val="left" w:pos="9071"/>
        </w:tabs>
        <w:spacing w:after="0" w:line="240" w:lineRule="auto"/>
        <w:ind w:right="-1" w:firstLine="709"/>
        <w:rPr>
          <w:rFonts w:ascii="Times New Roman" w:hAnsi="Times New Roman" w:cs="Times New Roman"/>
          <w:sz w:val="28"/>
          <w:szCs w:val="28"/>
          <w:lang w:val="ky-KG"/>
        </w:rPr>
      </w:pPr>
      <w:r w:rsidRPr="00EF50C1">
        <w:rPr>
          <w:rFonts w:ascii="Times New Roman" w:hAnsi="Times New Roman" w:cs="Times New Roman"/>
          <w:sz w:val="28"/>
          <w:szCs w:val="28"/>
          <w:lang w:val="ky-KG"/>
        </w:rPr>
        <w:t xml:space="preserve">200__ </w:t>
      </w:r>
      <w:r>
        <w:rPr>
          <w:rFonts w:ascii="Times New Roman" w:hAnsi="Times New Roman" w:cs="Times New Roman"/>
          <w:sz w:val="28"/>
          <w:szCs w:val="28"/>
          <w:lang w:val="ky-KG"/>
        </w:rPr>
        <w:t>-ж</w:t>
      </w:r>
      <w:r w:rsidRPr="00EF50C1">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001D2E4A" w:rsidRPr="00EF50C1">
        <w:rPr>
          <w:rFonts w:ascii="Times New Roman" w:hAnsi="Times New Roman" w:cs="Times New Roman"/>
          <w:sz w:val="28"/>
          <w:szCs w:val="28"/>
          <w:lang w:val="ky-KG"/>
        </w:rPr>
        <w:t xml:space="preserve">"___" __________________ </w:t>
      </w:r>
    </w:p>
    <w:p w:rsidR="001D2E4A" w:rsidRPr="00EF50C1" w:rsidRDefault="001D2E4A" w:rsidP="001D2E4A">
      <w:pPr>
        <w:pStyle w:val="tkTekst"/>
        <w:tabs>
          <w:tab w:val="left" w:pos="9071"/>
        </w:tabs>
        <w:spacing w:after="0" w:line="240" w:lineRule="auto"/>
        <w:ind w:right="-1" w:firstLine="709"/>
        <w:jc w:val="center"/>
        <w:rPr>
          <w:rFonts w:ascii="Times New Roman" w:hAnsi="Times New Roman" w:cs="Times New Roman"/>
          <w:sz w:val="28"/>
          <w:szCs w:val="28"/>
          <w:lang w:val="ky-KG"/>
        </w:rPr>
      </w:pPr>
      <w:r w:rsidRPr="00EF50C1">
        <w:rPr>
          <w:rFonts w:ascii="Times New Roman" w:hAnsi="Times New Roman" w:cs="Times New Roman"/>
          <w:sz w:val="28"/>
          <w:szCs w:val="28"/>
          <w:lang w:val="ky-KG"/>
        </w:rPr>
        <w:t> </w:t>
      </w:r>
    </w:p>
    <w:p w:rsidR="001D2E4A" w:rsidRPr="00EF50C1" w:rsidRDefault="001D2E4A" w:rsidP="001D2E4A">
      <w:pPr>
        <w:pStyle w:val="tkTekst"/>
        <w:tabs>
          <w:tab w:val="left" w:pos="9071"/>
        </w:tabs>
        <w:spacing w:after="0" w:line="240" w:lineRule="auto"/>
        <w:ind w:right="-1" w:firstLine="709"/>
        <w:jc w:val="center"/>
        <w:rPr>
          <w:rFonts w:ascii="Times New Roman" w:hAnsi="Times New Roman" w:cs="Times New Roman"/>
          <w:sz w:val="28"/>
          <w:szCs w:val="28"/>
          <w:lang w:val="ky-KG"/>
        </w:rPr>
      </w:pPr>
    </w:p>
    <w:p w:rsidR="00B40214" w:rsidRDefault="00B40214" w:rsidP="001D2E4A">
      <w:pPr>
        <w:pStyle w:val="tkTekst"/>
        <w:tabs>
          <w:tab w:val="left" w:pos="9071"/>
        </w:tabs>
        <w:spacing w:after="0" w:line="240" w:lineRule="auto"/>
        <w:ind w:right="-1" w:firstLine="0"/>
        <w:jc w:val="right"/>
        <w:rPr>
          <w:rFonts w:ascii="Times New Roman" w:hAnsi="Times New Roman" w:cs="Times New Roman"/>
          <w:sz w:val="28"/>
          <w:szCs w:val="28"/>
          <w:lang w:val="ky-KG"/>
        </w:rPr>
      </w:pPr>
    </w:p>
    <w:p w:rsidR="00B40214" w:rsidRDefault="00B40214" w:rsidP="001D2E4A">
      <w:pPr>
        <w:pStyle w:val="tkTekst"/>
        <w:tabs>
          <w:tab w:val="left" w:pos="9071"/>
        </w:tabs>
        <w:spacing w:after="0" w:line="240" w:lineRule="auto"/>
        <w:ind w:right="-1" w:firstLine="0"/>
        <w:jc w:val="right"/>
        <w:rPr>
          <w:rFonts w:ascii="Times New Roman" w:hAnsi="Times New Roman" w:cs="Times New Roman"/>
          <w:sz w:val="28"/>
          <w:szCs w:val="28"/>
          <w:lang w:val="ky-KG"/>
        </w:rPr>
      </w:pPr>
    </w:p>
    <w:p w:rsidR="00B40214" w:rsidRDefault="00B40214" w:rsidP="001D2E4A">
      <w:pPr>
        <w:pStyle w:val="tkTekst"/>
        <w:tabs>
          <w:tab w:val="left" w:pos="9071"/>
        </w:tabs>
        <w:spacing w:after="0" w:line="240" w:lineRule="auto"/>
        <w:ind w:right="-1" w:firstLine="0"/>
        <w:jc w:val="right"/>
        <w:rPr>
          <w:rFonts w:ascii="Times New Roman" w:hAnsi="Times New Roman" w:cs="Times New Roman"/>
          <w:sz w:val="28"/>
          <w:szCs w:val="28"/>
          <w:lang w:val="ky-KG"/>
        </w:rPr>
      </w:pPr>
    </w:p>
    <w:p w:rsidR="00B40214" w:rsidRDefault="00B40214" w:rsidP="001D2E4A">
      <w:pPr>
        <w:pStyle w:val="tkTekst"/>
        <w:tabs>
          <w:tab w:val="left" w:pos="9071"/>
        </w:tabs>
        <w:spacing w:after="0" w:line="240" w:lineRule="auto"/>
        <w:ind w:right="-1" w:firstLine="0"/>
        <w:jc w:val="right"/>
        <w:rPr>
          <w:rFonts w:ascii="Times New Roman" w:hAnsi="Times New Roman" w:cs="Times New Roman"/>
          <w:sz w:val="28"/>
          <w:szCs w:val="28"/>
          <w:lang w:val="ky-KG"/>
        </w:rPr>
      </w:pPr>
    </w:p>
    <w:p w:rsidR="00B40214" w:rsidRDefault="00B40214" w:rsidP="001D2E4A">
      <w:pPr>
        <w:pStyle w:val="tkTekst"/>
        <w:tabs>
          <w:tab w:val="left" w:pos="9071"/>
        </w:tabs>
        <w:spacing w:after="0" w:line="240" w:lineRule="auto"/>
        <w:ind w:right="-1" w:firstLine="0"/>
        <w:jc w:val="right"/>
        <w:rPr>
          <w:rFonts w:ascii="Times New Roman" w:hAnsi="Times New Roman" w:cs="Times New Roman"/>
          <w:sz w:val="28"/>
          <w:szCs w:val="28"/>
          <w:lang w:val="ky-KG"/>
        </w:rPr>
      </w:pPr>
    </w:p>
    <w:p w:rsidR="00B40214" w:rsidRDefault="00B40214" w:rsidP="001D2E4A">
      <w:pPr>
        <w:pStyle w:val="tkTekst"/>
        <w:tabs>
          <w:tab w:val="left" w:pos="9071"/>
        </w:tabs>
        <w:spacing w:after="0" w:line="240" w:lineRule="auto"/>
        <w:ind w:right="-1" w:firstLine="0"/>
        <w:jc w:val="right"/>
        <w:rPr>
          <w:rFonts w:ascii="Times New Roman" w:hAnsi="Times New Roman" w:cs="Times New Roman"/>
          <w:sz w:val="28"/>
          <w:szCs w:val="28"/>
          <w:lang w:val="ky-KG"/>
        </w:rPr>
      </w:pPr>
    </w:p>
    <w:p w:rsidR="00B40214" w:rsidRDefault="00B40214" w:rsidP="001D2E4A">
      <w:pPr>
        <w:pStyle w:val="tkTekst"/>
        <w:tabs>
          <w:tab w:val="left" w:pos="9071"/>
        </w:tabs>
        <w:spacing w:after="0" w:line="240" w:lineRule="auto"/>
        <w:ind w:right="-1" w:firstLine="0"/>
        <w:jc w:val="right"/>
        <w:rPr>
          <w:rFonts w:ascii="Times New Roman" w:hAnsi="Times New Roman" w:cs="Times New Roman"/>
          <w:sz w:val="28"/>
          <w:szCs w:val="28"/>
          <w:lang w:val="ky-KG"/>
        </w:rPr>
      </w:pPr>
    </w:p>
    <w:p w:rsidR="00B40214" w:rsidRDefault="00B40214" w:rsidP="001D2E4A">
      <w:pPr>
        <w:pStyle w:val="tkTekst"/>
        <w:tabs>
          <w:tab w:val="left" w:pos="9071"/>
        </w:tabs>
        <w:spacing w:after="0" w:line="240" w:lineRule="auto"/>
        <w:ind w:right="-1" w:firstLine="0"/>
        <w:jc w:val="right"/>
        <w:rPr>
          <w:rFonts w:ascii="Times New Roman" w:hAnsi="Times New Roman" w:cs="Times New Roman"/>
          <w:sz w:val="28"/>
          <w:szCs w:val="28"/>
          <w:lang w:val="ky-KG"/>
        </w:rPr>
      </w:pPr>
    </w:p>
    <w:p w:rsidR="00B40214" w:rsidRDefault="00B40214" w:rsidP="001D2E4A">
      <w:pPr>
        <w:pStyle w:val="tkTekst"/>
        <w:tabs>
          <w:tab w:val="left" w:pos="9071"/>
        </w:tabs>
        <w:spacing w:after="0" w:line="240" w:lineRule="auto"/>
        <w:ind w:right="-1" w:firstLine="0"/>
        <w:jc w:val="right"/>
        <w:rPr>
          <w:rFonts w:ascii="Times New Roman" w:hAnsi="Times New Roman" w:cs="Times New Roman"/>
          <w:sz w:val="28"/>
          <w:szCs w:val="28"/>
          <w:lang w:val="ky-KG"/>
        </w:rPr>
      </w:pPr>
    </w:p>
    <w:p w:rsidR="001D2E4A" w:rsidRPr="00F33B8B" w:rsidRDefault="001D2E4A" w:rsidP="001D2E4A">
      <w:pPr>
        <w:pStyle w:val="tkTekst"/>
        <w:tabs>
          <w:tab w:val="left" w:pos="9071"/>
        </w:tabs>
        <w:spacing w:after="0" w:line="240" w:lineRule="auto"/>
        <w:ind w:right="-1" w:firstLine="0"/>
        <w:jc w:val="right"/>
        <w:rPr>
          <w:rFonts w:ascii="Times New Roman" w:hAnsi="Times New Roman" w:cs="Times New Roman"/>
          <w:sz w:val="28"/>
          <w:szCs w:val="28"/>
          <w:lang w:val="ky-KG"/>
        </w:rPr>
      </w:pPr>
      <w:r w:rsidRPr="00EF50C1">
        <w:rPr>
          <w:rFonts w:ascii="Times New Roman" w:hAnsi="Times New Roman" w:cs="Times New Roman"/>
          <w:sz w:val="28"/>
          <w:szCs w:val="28"/>
          <w:lang w:val="ky-KG"/>
        </w:rPr>
        <w:t>N 3</w:t>
      </w:r>
      <w:r w:rsidR="00F33B8B">
        <w:rPr>
          <w:rFonts w:ascii="Times New Roman" w:hAnsi="Times New Roman" w:cs="Times New Roman"/>
          <w:sz w:val="28"/>
          <w:szCs w:val="28"/>
          <w:lang w:val="ky-KG"/>
        </w:rPr>
        <w:t xml:space="preserve"> тиркеме </w:t>
      </w:r>
    </w:p>
    <w:p w:rsidR="001D2E4A" w:rsidRPr="00EF50C1" w:rsidRDefault="001D2E4A" w:rsidP="001D2E4A">
      <w:pPr>
        <w:pStyle w:val="tkNazvanie"/>
        <w:tabs>
          <w:tab w:val="left" w:pos="9071"/>
        </w:tabs>
        <w:spacing w:before="0" w:after="0" w:line="240" w:lineRule="auto"/>
        <w:ind w:left="0" w:right="-1"/>
        <w:rPr>
          <w:rFonts w:ascii="Times New Roman" w:hAnsi="Times New Roman" w:cs="Times New Roman"/>
          <w:b w:val="0"/>
          <w:sz w:val="28"/>
          <w:szCs w:val="28"/>
          <w:lang w:val="ky-KG"/>
        </w:rPr>
      </w:pPr>
    </w:p>
    <w:p w:rsidR="00EF50C1" w:rsidRPr="00662F56" w:rsidRDefault="00EF50C1" w:rsidP="001D2E4A">
      <w:pPr>
        <w:pStyle w:val="tkNazvanie"/>
        <w:tabs>
          <w:tab w:val="left" w:pos="9071"/>
        </w:tabs>
        <w:spacing w:before="0" w:after="0" w:line="240" w:lineRule="auto"/>
        <w:ind w:left="0" w:right="-1"/>
        <w:rPr>
          <w:rFonts w:ascii="Times New Roman" w:hAnsi="Times New Roman" w:cs="Times New Roman"/>
          <w:sz w:val="28"/>
          <w:szCs w:val="28"/>
          <w:lang w:val="ky-KG"/>
        </w:rPr>
      </w:pPr>
      <w:r w:rsidRPr="00662F56">
        <w:rPr>
          <w:rFonts w:ascii="Times New Roman" w:hAnsi="Times New Roman" w:cs="Times New Roman"/>
          <w:sz w:val="28"/>
          <w:szCs w:val="28"/>
          <w:lang w:val="ky-KG"/>
        </w:rPr>
        <w:lastRenderedPageBreak/>
        <w:t xml:space="preserve">Милдеттүү сертификациялоо жүргүзүүгө билдирме боюнча </w:t>
      </w:r>
    </w:p>
    <w:p w:rsidR="00EF50C1" w:rsidRPr="00662F56" w:rsidRDefault="00EF50C1" w:rsidP="001D2E4A">
      <w:pPr>
        <w:pStyle w:val="tkNazvanie"/>
        <w:tabs>
          <w:tab w:val="left" w:pos="9071"/>
        </w:tabs>
        <w:spacing w:before="0" w:after="0" w:line="240" w:lineRule="auto"/>
        <w:ind w:left="0" w:right="-1"/>
        <w:rPr>
          <w:rFonts w:ascii="Times New Roman" w:hAnsi="Times New Roman" w:cs="Times New Roman"/>
          <w:sz w:val="28"/>
          <w:szCs w:val="28"/>
          <w:lang w:val="ky-KG"/>
        </w:rPr>
      </w:pPr>
      <w:r w:rsidRPr="00662F56">
        <w:rPr>
          <w:rFonts w:ascii="Times New Roman" w:hAnsi="Times New Roman" w:cs="Times New Roman"/>
          <w:sz w:val="28"/>
          <w:szCs w:val="28"/>
          <w:lang w:val="ky-KG"/>
        </w:rPr>
        <w:t>Сертификациялоо органына кабарлоо</w:t>
      </w:r>
    </w:p>
    <w:p w:rsidR="001D2E4A" w:rsidRPr="00360740" w:rsidRDefault="001D2E4A" w:rsidP="001D2E4A">
      <w:pPr>
        <w:pStyle w:val="tkTekst"/>
        <w:tabs>
          <w:tab w:val="left" w:pos="9071"/>
        </w:tabs>
        <w:spacing w:after="0" w:line="240" w:lineRule="auto"/>
        <w:ind w:right="-1" w:firstLine="0"/>
        <w:rPr>
          <w:rFonts w:ascii="Times New Roman" w:hAnsi="Times New Roman" w:cs="Times New Roman"/>
          <w:sz w:val="28"/>
          <w:szCs w:val="28"/>
        </w:rPr>
      </w:pPr>
      <w:r w:rsidRPr="00360740">
        <w:rPr>
          <w:rFonts w:ascii="Times New Roman" w:hAnsi="Times New Roman" w:cs="Times New Roman"/>
          <w:sz w:val="28"/>
          <w:szCs w:val="28"/>
        </w:rPr>
        <w:t xml:space="preserve">________________________________________________________________ </w:t>
      </w:r>
    </w:p>
    <w:p w:rsidR="001D2E4A" w:rsidRPr="00360740" w:rsidRDefault="007D3F1E" w:rsidP="001D2E4A">
      <w:pPr>
        <w:pStyle w:val="tkTekst"/>
        <w:tabs>
          <w:tab w:val="left" w:pos="9071"/>
        </w:tabs>
        <w:spacing w:after="0" w:line="240" w:lineRule="auto"/>
        <w:ind w:right="-1" w:firstLine="0"/>
        <w:rPr>
          <w:rFonts w:ascii="Times New Roman" w:hAnsi="Times New Roman" w:cs="Times New Roman"/>
          <w:sz w:val="28"/>
          <w:szCs w:val="28"/>
        </w:rPr>
      </w:pPr>
      <w:r w:rsidRPr="007D3F1E">
        <w:rPr>
          <w:rFonts w:ascii="Times New Roman" w:hAnsi="Times New Roman" w:cs="Times New Roman"/>
          <w:sz w:val="28"/>
          <w:szCs w:val="28"/>
          <w:lang w:val="ky-KG"/>
        </w:rPr>
        <w:t>Сертификациялоо органын</w:t>
      </w:r>
      <w:r>
        <w:rPr>
          <w:rFonts w:ascii="Times New Roman" w:hAnsi="Times New Roman" w:cs="Times New Roman"/>
          <w:sz w:val="28"/>
          <w:szCs w:val="28"/>
          <w:lang w:val="ky-KG"/>
        </w:rPr>
        <w:t>ын аталышы, дареги</w:t>
      </w:r>
    </w:p>
    <w:p w:rsidR="001D2E4A" w:rsidRPr="00360740" w:rsidRDefault="00DF6DDE" w:rsidP="001D2E4A">
      <w:pPr>
        <w:pStyle w:val="tkTekst"/>
        <w:tabs>
          <w:tab w:val="left" w:pos="9071"/>
        </w:tabs>
        <w:spacing w:after="0" w:line="240" w:lineRule="auto"/>
        <w:ind w:right="-1" w:firstLine="0"/>
        <w:rPr>
          <w:rFonts w:ascii="Times New Roman" w:hAnsi="Times New Roman" w:cs="Times New Roman"/>
          <w:sz w:val="28"/>
          <w:szCs w:val="28"/>
        </w:rPr>
      </w:pPr>
      <w:r>
        <w:rPr>
          <w:rFonts w:ascii="Times New Roman" w:hAnsi="Times New Roman" w:cs="Times New Roman"/>
          <w:sz w:val="28"/>
          <w:szCs w:val="28"/>
          <w:lang w:val="ky-KG"/>
        </w:rPr>
        <w:t>20___</w:t>
      </w:r>
      <w:r w:rsidR="00144921">
        <w:rPr>
          <w:rFonts w:ascii="Times New Roman" w:hAnsi="Times New Roman" w:cs="Times New Roman"/>
          <w:sz w:val="28"/>
          <w:szCs w:val="28"/>
          <w:lang w:val="ky-KG"/>
        </w:rPr>
        <w:t>_</w:t>
      </w:r>
      <w:r>
        <w:rPr>
          <w:rFonts w:ascii="Times New Roman" w:hAnsi="Times New Roman" w:cs="Times New Roman"/>
          <w:sz w:val="28"/>
          <w:szCs w:val="28"/>
          <w:lang w:val="ky-KG"/>
        </w:rPr>
        <w:t xml:space="preserve">-жылдын “____”__________  №_____ билдирмени карап  чыгып, </w:t>
      </w:r>
    </w:p>
    <w:p w:rsidR="001D2E4A" w:rsidRPr="00360740" w:rsidRDefault="001D2E4A" w:rsidP="001D2E4A">
      <w:pPr>
        <w:pStyle w:val="tkTekst"/>
        <w:tabs>
          <w:tab w:val="left" w:pos="9071"/>
        </w:tabs>
        <w:spacing w:after="0" w:line="240" w:lineRule="auto"/>
        <w:ind w:right="-1" w:firstLine="0"/>
        <w:rPr>
          <w:rFonts w:ascii="Times New Roman" w:hAnsi="Times New Roman" w:cs="Times New Roman"/>
          <w:sz w:val="28"/>
          <w:szCs w:val="28"/>
        </w:rPr>
      </w:pPr>
      <w:r w:rsidRPr="00360740">
        <w:rPr>
          <w:rFonts w:ascii="Times New Roman" w:hAnsi="Times New Roman" w:cs="Times New Roman"/>
          <w:sz w:val="28"/>
          <w:szCs w:val="28"/>
        </w:rPr>
        <w:t xml:space="preserve">________________________________________________________________ </w:t>
      </w:r>
    </w:p>
    <w:p w:rsidR="001D2E4A" w:rsidRPr="00360740" w:rsidRDefault="00DF6DDE" w:rsidP="001D2E4A">
      <w:pPr>
        <w:pStyle w:val="tkTekst"/>
        <w:tabs>
          <w:tab w:val="left" w:pos="9071"/>
        </w:tabs>
        <w:spacing w:after="0" w:line="240" w:lineRule="auto"/>
        <w:ind w:right="-1" w:firstLine="0"/>
        <w:rPr>
          <w:rFonts w:ascii="Times New Roman" w:hAnsi="Times New Roman" w:cs="Times New Roman"/>
          <w:sz w:val="28"/>
          <w:szCs w:val="28"/>
        </w:rPr>
      </w:pPr>
      <w:r>
        <w:rPr>
          <w:rFonts w:ascii="Times New Roman" w:hAnsi="Times New Roman" w:cs="Times New Roman"/>
          <w:sz w:val="28"/>
          <w:szCs w:val="28"/>
          <w:lang w:val="ky-KG"/>
        </w:rPr>
        <w:t xml:space="preserve">даярдоочу ишкананын, сатуучунун аталышы </w:t>
      </w:r>
    </w:p>
    <w:p w:rsidR="001D2E4A" w:rsidRPr="00DF6DDE" w:rsidRDefault="001D2E4A" w:rsidP="001D2E4A">
      <w:pPr>
        <w:pStyle w:val="tkTekst"/>
        <w:tabs>
          <w:tab w:val="left" w:pos="9071"/>
        </w:tabs>
        <w:spacing w:after="0" w:line="240" w:lineRule="auto"/>
        <w:ind w:right="-1" w:firstLine="0"/>
        <w:rPr>
          <w:rFonts w:ascii="Times New Roman" w:hAnsi="Times New Roman" w:cs="Times New Roman"/>
          <w:sz w:val="28"/>
          <w:szCs w:val="28"/>
          <w:lang w:val="ky-KG"/>
        </w:rPr>
      </w:pPr>
      <w:r w:rsidRPr="00360740">
        <w:rPr>
          <w:rFonts w:ascii="Times New Roman" w:hAnsi="Times New Roman" w:cs="Times New Roman"/>
          <w:sz w:val="28"/>
          <w:szCs w:val="28"/>
        </w:rPr>
        <w:t>__________________________________________________</w:t>
      </w:r>
      <w:r w:rsidR="00DF6DDE" w:rsidRPr="00DF6DDE">
        <w:rPr>
          <w:rFonts w:ascii="Times New Roman" w:hAnsi="Times New Roman" w:cs="Times New Roman"/>
          <w:sz w:val="28"/>
          <w:szCs w:val="28"/>
        </w:rPr>
        <w:t xml:space="preserve"> </w:t>
      </w:r>
      <w:r w:rsidR="00DF6DDE">
        <w:rPr>
          <w:rFonts w:ascii="Times New Roman" w:hAnsi="Times New Roman" w:cs="Times New Roman"/>
          <w:sz w:val="28"/>
          <w:szCs w:val="28"/>
          <w:lang w:val="ky-KG"/>
        </w:rPr>
        <w:t>сертификациялоого</w:t>
      </w:r>
    </w:p>
    <w:p w:rsidR="001D2E4A" w:rsidRPr="00DF6DDE" w:rsidRDefault="00DF6DDE" w:rsidP="001D2E4A">
      <w:pPr>
        <w:pStyle w:val="tkTekst"/>
        <w:tabs>
          <w:tab w:val="left" w:pos="9071"/>
        </w:tabs>
        <w:spacing w:after="0" w:line="240" w:lineRule="auto"/>
        <w:ind w:right="-1" w:firstLine="0"/>
        <w:rPr>
          <w:rFonts w:ascii="Times New Roman" w:hAnsi="Times New Roman" w:cs="Times New Roman"/>
          <w:sz w:val="28"/>
          <w:szCs w:val="28"/>
          <w:lang w:val="ky-KG"/>
        </w:rPr>
      </w:pPr>
      <w:r>
        <w:rPr>
          <w:rFonts w:ascii="Times New Roman" w:hAnsi="Times New Roman" w:cs="Times New Roman"/>
          <w:sz w:val="28"/>
          <w:szCs w:val="28"/>
          <w:lang w:val="ky-KG"/>
        </w:rPr>
        <w:t>продукциянын аталышы, ЕАЭБ ТЭИ ТН коду</w:t>
      </w:r>
    </w:p>
    <w:p w:rsidR="001D2E4A" w:rsidRPr="00DF6DDE" w:rsidRDefault="001D2E4A" w:rsidP="001D2E4A">
      <w:pPr>
        <w:pStyle w:val="tkTekst"/>
        <w:tabs>
          <w:tab w:val="left" w:pos="9071"/>
        </w:tabs>
        <w:spacing w:after="0" w:line="240" w:lineRule="auto"/>
        <w:ind w:right="-1" w:firstLine="0"/>
        <w:rPr>
          <w:rFonts w:ascii="Times New Roman" w:hAnsi="Times New Roman" w:cs="Times New Roman"/>
          <w:sz w:val="28"/>
          <w:szCs w:val="28"/>
          <w:lang w:val="ky-KG"/>
        </w:rPr>
      </w:pPr>
      <w:r w:rsidRPr="00360740">
        <w:rPr>
          <w:rFonts w:ascii="Times New Roman" w:hAnsi="Times New Roman" w:cs="Times New Roman"/>
          <w:sz w:val="28"/>
          <w:szCs w:val="28"/>
        </w:rPr>
        <w:t>____</w:t>
      </w:r>
      <w:r w:rsidR="00DF6DDE">
        <w:rPr>
          <w:rFonts w:ascii="Times New Roman" w:hAnsi="Times New Roman" w:cs="Times New Roman"/>
          <w:sz w:val="28"/>
          <w:szCs w:val="28"/>
        </w:rPr>
        <w:t>______________________________</w:t>
      </w:r>
      <w:r w:rsidRPr="00360740">
        <w:rPr>
          <w:rFonts w:ascii="Times New Roman" w:hAnsi="Times New Roman" w:cs="Times New Roman"/>
          <w:sz w:val="28"/>
          <w:szCs w:val="28"/>
        </w:rPr>
        <w:t xml:space="preserve">, </w:t>
      </w:r>
      <w:r w:rsidR="00DF6DDE">
        <w:rPr>
          <w:rFonts w:ascii="Times New Roman" w:hAnsi="Times New Roman" w:cs="Times New Roman"/>
          <w:sz w:val="28"/>
          <w:szCs w:val="28"/>
          <w:lang w:val="ky-KG"/>
        </w:rPr>
        <w:t>Сертификациялоо органына кабарлайт.</w:t>
      </w:r>
    </w:p>
    <w:p w:rsidR="00DF6DDE" w:rsidRDefault="00DF6DDE" w:rsidP="001D2E4A">
      <w:pPr>
        <w:pStyle w:val="tkTekst"/>
        <w:tabs>
          <w:tab w:val="left" w:pos="9071"/>
        </w:tabs>
        <w:spacing w:after="0" w:line="240" w:lineRule="auto"/>
        <w:ind w:right="-1" w:firstLine="0"/>
        <w:rPr>
          <w:rFonts w:ascii="Times New Roman" w:hAnsi="Times New Roman" w:cs="Times New Roman"/>
          <w:sz w:val="28"/>
          <w:szCs w:val="28"/>
          <w:lang w:val="ky-KG"/>
        </w:rPr>
      </w:pPr>
    </w:p>
    <w:p w:rsidR="001D2E4A" w:rsidRPr="00DF6DDE" w:rsidRDefault="001D2E4A" w:rsidP="001D2E4A">
      <w:pPr>
        <w:pStyle w:val="tkTekst"/>
        <w:tabs>
          <w:tab w:val="left" w:pos="9071"/>
        </w:tabs>
        <w:spacing w:after="0" w:line="240" w:lineRule="auto"/>
        <w:ind w:right="-1" w:firstLine="0"/>
        <w:rPr>
          <w:rFonts w:ascii="Times New Roman" w:hAnsi="Times New Roman" w:cs="Times New Roman"/>
          <w:sz w:val="28"/>
          <w:szCs w:val="28"/>
          <w:lang w:val="ky-KG"/>
        </w:rPr>
      </w:pPr>
      <w:r w:rsidRPr="00DF6DDE">
        <w:rPr>
          <w:rFonts w:ascii="Times New Roman" w:hAnsi="Times New Roman" w:cs="Times New Roman"/>
          <w:sz w:val="28"/>
          <w:szCs w:val="28"/>
          <w:lang w:val="ky-KG"/>
        </w:rPr>
        <w:t xml:space="preserve">1. </w:t>
      </w:r>
      <w:r w:rsidR="00DF6DDE">
        <w:rPr>
          <w:rFonts w:ascii="Times New Roman" w:hAnsi="Times New Roman" w:cs="Times New Roman"/>
          <w:sz w:val="28"/>
          <w:szCs w:val="28"/>
          <w:lang w:val="ky-KG"/>
        </w:rPr>
        <w:t>Сертификациялоо сертификациялоо органынын өкүлү тарабынан ___</w:t>
      </w:r>
      <w:r w:rsidRPr="00DF6DDE">
        <w:rPr>
          <w:rFonts w:ascii="Times New Roman" w:hAnsi="Times New Roman" w:cs="Times New Roman"/>
          <w:sz w:val="28"/>
          <w:szCs w:val="28"/>
          <w:lang w:val="ky-KG"/>
        </w:rPr>
        <w:t>____________________</w:t>
      </w:r>
      <w:r w:rsidR="00DF6DDE">
        <w:rPr>
          <w:rFonts w:ascii="Times New Roman" w:hAnsi="Times New Roman" w:cs="Times New Roman"/>
          <w:sz w:val="28"/>
          <w:szCs w:val="28"/>
          <w:lang w:val="ky-KG"/>
        </w:rPr>
        <w:t>________________________________</w:t>
      </w:r>
      <w:r w:rsidRPr="00DF6DDE">
        <w:rPr>
          <w:rFonts w:ascii="Times New Roman" w:hAnsi="Times New Roman" w:cs="Times New Roman"/>
          <w:sz w:val="28"/>
          <w:szCs w:val="28"/>
          <w:lang w:val="ky-KG"/>
        </w:rPr>
        <w:t xml:space="preserve"> </w:t>
      </w:r>
      <w:r w:rsidR="00DF6DDE">
        <w:rPr>
          <w:rFonts w:ascii="Times New Roman" w:hAnsi="Times New Roman" w:cs="Times New Roman"/>
          <w:sz w:val="28"/>
          <w:szCs w:val="28"/>
          <w:lang w:val="ky-KG"/>
        </w:rPr>
        <w:t>жүргүзүлөт.</w:t>
      </w:r>
    </w:p>
    <w:p w:rsidR="001D2E4A" w:rsidRPr="00DF6DDE" w:rsidRDefault="00DF6DDE" w:rsidP="001D2E4A">
      <w:pPr>
        <w:pStyle w:val="tkTekst"/>
        <w:tabs>
          <w:tab w:val="left" w:pos="9071"/>
        </w:tabs>
        <w:spacing w:after="0" w:line="240" w:lineRule="auto"/>
        <w:ind w:right="-1" w:firstLine="0"/>
        <w:rPr>
          <w:rFonts w:ascii="Times New Roman" w:hAnsi="Times New Roman" w:cs="Times New Roman"/>
          <w:sz w:val="28"/>
          <w:szCs w:val="28"/>
          <w:lang w:val="ky-KG"/>
        </w:rPr>
      </w:pPr>
      <w:r>
        <w:rPr>
          <w:rFonts w:ascii="Times New Roman" w:hAnsi="Times New Roman" w:cs="Times New Roman"/>
          <w:sz w:val="28"/>
          <w:szCs w:val="28"/>
          <w:lang w:val="ky-KG"/>
        </w:rPr>
        <w:t xml:space="preserve">                                        аты-жөнү</w:t>
      </w:r>
    </w:p>
    <w:p w:rsidR="001D2E4A" w:rsidRPr="009C676F" w:rsidRDefault="001D2E4A" w:rsidP="001D2E4A">
      <w:pPr>
        <w:pStyle w:val="tkTekst"/>
        <w:tabs>
          <w:tab w:val="left" w:pos="9071"/>
        </w:tabs>
        <w:spacing w:after="0" w:line="240" w:lineRule="auto"/>
        <w:ind w:right="-1" w:firstLine="0"/>
        <w:rPr>
          <w:rFonts w:ascii="Times New Roman" w:hAnsi="Times New Roman" w:cs="Times New Roman"/>
          <w:sz w:val="28"/>
          <w:szCs w:val="28"/>
          <w:lang w:val="ky-KG"/>
        </w:rPr>
      </w:pPr>
      <w:r w:rsidRPr="009C676F">
        <w:rPr>
          <w:rFonts w:ascii="Times New Roman" w:hAnsi="Times New Roman" w:cs="Times New Roman"/>
          <w:sz w:val="28"/>
          <w:szCs w:val="28"/>
          <w:lang w:val="ky-KG"/>
        </w:rPr>
        <w:t xml:space="preserve">2. </w:t>
      </w:r>
      <w:r w:rsidR="00093959">
        <w:rPr>
          <w:rFonts w:ascii="Times New Roman" w:hAnsi="Times New Roman" w:cs="Times New Roman"/>
          <w:sz w:val="28"/>
          <w:szCs w:val="28"/>
          <w:lang w:val="ky-KG"/>
        </w:rPr>
        <w:t xml:space="preserve">Сертификациялоо боюнча иштерди жүргүзүү үчүн төмөнкүдөй документтерди берүү керек: </w:t>
      </w:r>
    </w:p>
    <w:p w:rsidR="001D2E4A" w:rsidRPr="009C676F" w:rsidRDefault="001D2E4A" w:rsidP="001D2E4A">
      <w:pPr>
        <w:pStyle w:val="tkTekst"/>
        <w:tabs>
          <w:tab w:val="left" w:pos="9071"/>
        </w:tabs>
        <w:spacing w:after="0" w:line="240" w:lineRule="auto"/>
        <w:ind w:right="-1" w:firstLine="0"/>
        <w:rPr>
          <w:rFonts w:ascii="Times New Roman" w:hAnsi="Times New Roman" w:cs="Times New Roman"/>
          <w:sz w:val="28"/>
          <w:szCs w:val="28"/>
          <w:lang w:val="ky-KG"/>
        </w:rPr>
      </w:pPr>
      <w:r w:rsidRPr="009C676F">
        <w:rPr>
          <w:rFonts w:ascii="Times New Roman" w:hAnsi="Times New Roman" w:cs="Times New Roman"/>
          <w:sz w:val="28"/>
          <w:szCs w:val="28"/>
          <w:lang w:val="ky-KG"/>
        </w:rPr>
        <w:t>а) _______________________________________________________________</w:t>
      </w:r>
    </w:p>
    <w:p w:rsidR="001D2E4A" w:rsidRPr="009C676F" w:rsidRDefault="001D2E4A" w:rsidP="001D2E4A">
      <w:pPr>
        <w:pStyle w:val="tkTekst"/>
        <w:tabs>
          <w:tab w:val="left" w:pos="9071"/>
        </w:tabs>
        <w:spacing w:after="0" w:line="240" w:lineRule="auto"/>
        <w:ind w:right="-1" w:firstLine="0"/>
        <w:rPr>
          <w:rFonts w:ascii="Times New Roman" w:hAnsi="Times New Roman" w:cs="Times New Roman"/>
          <w:sz w:val="28"/>
          <w:szCs w:val="28"/>
          <w:lang w:val="ky-KG"/>
        </w:rPr>
      </w:pPr>
      <w:r w:rsidRPr="009C676F">
        <w:rPr>
          <w:rFonts w:ascii="Times New Roman" w:hAnsi="Times New Roman" w:cs="Times New Roman"/>
          <w:sz w:val="28"/>
          <w:szCs w:val="28"/>
          <w:lang w:val="ky-KG"/>
        </w:rPr>
        <w:t>б) _______________________________________________________________</w:t>
      </w:r>
    </w:p>
    <w:p w:rsidR="001D2E4A" w:rsidRPr="009C676F" w:rsidRDefault="001D2E4A" w:rsidP="001D2E4A">
      <w:pPr>
        <w:pStyle w:val="tkTekst"/>
        <w:tabs>
          <w:tab w:val="left" w:pos="9071"/>
        </w:tabs>
        <w:spacing w:after="0" w:line="240" w:lineRule="auto"/>
        <w:ind w:right="-1" w:firstLine="0"/>
        <w:rPr>
          <w:rFonts w:ascii="Times New Roman" w:hAnsi="Times New Roman" w:cs="Times New Roman"/>
          <w:sz w:val="28"/>
          <w:szCs w:val="28"/>
          <w:lang w:val="ky-KG"/>
        </w:rPr>
      </w:pPr>
      <w:r w:rsidRPr="009C676F">
        <w:rPr>
          <w:rFonts w:ascii="Times New Roman" w:hAnsi="Times New Roman" w:cs="Times New Roman"/>
          <w:sz w:val="28"/>
          <w:szCs w:val="28"/>
          <w:lang w:val="ky-KG"/>
        </w:rPr>
        <w:t>в) _______________________________________________________________</w:t>
      </w:r>
    </w:p>
    <w:p w:rsidR="001D2E4A" w:rsidRPr="009C676F" w:rsidRDefault="001D2E4A" w:rsidP="001D2E4A">
      <w:pPr>
        <w:pStyle w:val="tkTekst"/>
        <w:tabs>
          <w:tab w:val="left" w:pos="9071"/>
        </w:tabs>
        <w:spacing w:after="0" w:line="240" w:lineRule="auto"/>
        <w:ind w:right="-1" w:firstLine="0"/>
        <w:rPr>
          <w:rFonts w:ascii="Times New Roman" w:hAnsi="Times New Roman" w:cs="Times New Roman"/>
          <w:sz w:val="28"/>
          <w:szCs w:val="28"/>
          <w:lang w:val="ky-KG"/>
        </w:rPr>
      </w:pPr>
      <w:r w:rsidRPr="009C676F">
        <w:rPr>
          <w:rFonts w:ascii="Times New Roman" w:hAnsi="Times New Roman" w:cs="Times New Roman"/>
          <w:sz w:val="28"/>
          <w:szCs w:val="28"/>
          <w:lang w:val="ky-KG"/>
        </w:rPr>
        <w:t>г) _______________________________________________________________</w:t>
      </w:r>
    </w:p>
    <w:p w:rsidR="001D2E4A" w:rsidRPr="009C676F" w:rsidRDefault="001D2E4A" w:rsidP="001D2E4A">
      <w:pPr>
        <w:pStyle w:val="tkTekst"/>
        <w:tabs>
          <w:tab w:val="left" w:pos="9071"/>
        </w:tabs>
        <w:spacing w:after="0" w:line="240" w:lineRule="auto"/>
        <w:ind w:right="-1" w:firstLine="0"/>
        <w:rPr>
          <w:rFonts w:ascii="Times New Roman" w:hAnsi="Times New Roman" w:cs="Times New Roman"/>
          <w:sz w:val="28"/>
          <w:szCs w:val="28"/>
          <w:lang w:val="ky-KG"/>
        </w:rPr>
      </w:pPr>
      <w:r w:rsidRPr="009C676F">
        <w:rPr>
          <w:rFonts w:ascii="Times New Roman" w:hAnsi="Times New Roman" w:cs="Times New Roman"/>
          <w:sz w:val="28"/>
          <w:szCs w:val="28"/>
          <w:lang w:val="ky-KG"/>
        </w:rPr>
        <w:t>д) _______________________________________________________________</w:t>
      </w:r>
    </w:p>
    <w:p w:rsidR="001D2E4A" w:rsidRPr="009C676F" w:rsidRDefault="001D2E4A" w:rsidP="001D2E4A">
      <w:pPr>
        <w:pStyle w:val="tkTekst"/>
        <w:tabs>
          <w:tab w:val="left" w:pos="9071"/>
        </w:tabs>
        <w:spacing w:after="0" w:line="240" w:lineRule="auto"/>
        <w:ind w:right="-1" w:firstLine="0"/>
        <w:rPr>
          <w:rFonts w:ascii="Times New Roman" w:hAnsi="Times New Roman" w:cs="Times New Roman"/>
          <w:sz w:val="28"/>
          <w:szCs w:val="28"/>
          <w:lang w:val="ky-KG"/>
        </w:rPr>
      </w:pPr>
      <w:r w:rsidRPr="009C676F">
        <w:rPr>
          <w:rFonts w:ascii="Times New Roman" w:hAnsi="Times New Roman" w:cs="Times New Roman"/>
          <w:sz w:val="28"/>
          <w:szCs w:val="28"/>
          <w:lang w:val="ky-KG"/>
        </w:rPr>
        <w:t>е) _______________________________________________________________</w:t>
      </w:r>
    </w:p>
    <w:p w:rsidR="001D2E4A" w:rsidRPr="009C676F" w:rsidRDefault="001D2E4A" w:rsidP="001D2E4A">
      <w:pPr>
        <w:pStyle w:val="tkTekst"/>
        <w:tabs>
          <w:tab w:val="left" w:pos="9071"/>
        </w:tabs>
        <w:spacing w:after="0" w:line="240" w:lineRule="auto"/>
        <w:ind w:right="-1" w:firstLine="0"/>
        <w:rPr>
          <w:rFonts w:ascii="Times New Roman" w:hAnsi="Times New Roman" w:cs="Times New Roman"/>
          <w:sz w:val="28"/>
          <w:szCs w:val="28"/>
          <w:lang w:val="ky-KG"/>
        </w:rPr>
      </w:pPr>
      <w:r w:rsidRPr="009C676F">
        <w:rPr>
          <w:rFonts w:ascii="Times New Roman" w:hAnsi="Times New Roman" w:cs="Times New Roman"/>
          <w:sz w:val="28"/>
          <w:szCs w:val="28"/>
          <w:lang w:val="ky-KG"/>
        </w:rPr>
        <w:t>ж) _______________________________________________________________</w:t>
      </w:r>
    </w:p>
    <w:p w:rsidR="001D2E4A" w:rsidRPr="009C676F" w:rsidRDefault="001D2E4A" w:rsidP="001D2E4A">
      <w:pPr>
        <w:pStyle w:val="tkTekst"/>
        <w:tabs>
          <w:tab w:val="left" w:pos="9071"/>
        </w:tabs>
        <w:spacing w:after="0" w:line="240" w:lineRule="auto"/>
        <w:ind w:right="-1" w:firstLine="0"/>
        <w:rPr>
          <w:rFonts w:ascii="Times New Roman" w:hAnsi="Times New Roman" w:cs="Times New Roman"/>
          <w:sz w:val="28"/>
          <w:szCs w:val="28"/>
          <w:lang w:val="ky-KG"/>
        </w:rPr>
      </w:pPr>
      <w:r w:rsidRPr="009C676F">
        <w:rPr>
          <w:rFonts w:ascii="Times New Roman" w:hAnsi="Times New Roman" w:cs="Times New Roman"/>
          <w:sz w:val="28"/>
          <w:szCs w:val="28"/>
          <w:lang w:val="ky-KG"/>
        </w:rPr>
        <w:t>з) _______________________________________________________________</w:t>
      </w:r>
    </w:p>
    <w:p w:rsidR="006F0BAE" w:rsidRDefault="006F0BAE" w:rsidP="001D2E4A">
      <w:pPr>
        <w:pStyle w:val="tkTekst"/>
        <w:tabs>
          <w:tab w:val="left" w:pos="9071"/>
        </w:tabs>
        <w:spacing w:after="0" w:line="240" w:lineRule="auto"/>
        <w:ind w:right="-1" w:firstLine="0"/>
        <w:rPr>
          <w:rFonts w:ascii="Times New Roman" w:hAnsi="Times New Roman" w:cs="Times New Roman"/>
          <w:sz w:val="28"/>
          <w:szCs w:val="28"/>
          <w:lang w:val="ky-KG"/>
        </w:rPr>
      </w:pPr>
    </w:p>
    <w:p w:rsidR="001D2E4A" w:rsidRPr="006F0BAE" w:rsidRDefault="001D2E4A" w:rsidP="001D2E4A">
      <w:pPr>
        <w:pStyle w:val="tkTekst"/>
        <w:tabs>
          <w:tab w:val="left" w:pos="9071"/>
        </w:tabs>
        <w:spacing w:after="0" w:line="240" w:lineRule="auto"/>
        <w:ind w:right="-1" w:firstLine="0"/>
        <w:rPr>
          <w:rFonts w:ascii="Times New Roman" w:hAnsi="Times New Roman" w:cs="Times New Roman"/>
          <w:sz w:val="28"/>
          <w:szCs w:val="28"/>
          <w:lang w:val="ky-KG"/>
        </w:rPr>
      </w:pPr>
      <w:r w:rsidRPr="006F0BAE">
        <w:rPr>
          <w:rFonts w:ascii="Times New Roman" w:hAnsi="Times New Roman" w:cs="Times New Roman"/>
          <w:sz w:val="28"/>
          <w:szCs w:val="28"/>
          <w:lang w:val="ky-KG"/>
        </w:rPr>
        <w:t xml:space="preserve">3. </w:t>
      </w:r>
      <w:r w:rsidR="00144921">
        <w:rPr>
          <w:rFonts w:ascii="Times New Roman" w:hAnsi="Times New Roman" w:cs="Times New Roman"/>
          <w:sz w:val="28"/>
          <w:szCs w:val="28"/>
          <w:lang w:val="ky-KG"/>
        </w:rPr>
        <w:t xml:space="preserve">Сертификациялоо төмөнкүлөр боюнча жүргүзүлөт </w:t>
      </w:r>
      <w:r w:rsidRPr="006F0BAE">
        <w:rPr>
          <w:rFonts w:ascii="Times New Roman" w:hAnsi="Times New Roman" w:cs="Times New Roman"/>
          <w:sz w:val="28"/>
          <w:szCs w:val="28"/>
          <w:lang w:val="ky-KG"/>
        </w:rPr>
        <w:t>(</w:t>
      </w:r>
      <w:r w:rsidR="00144921">
        <w:rPr>
          <w:rFonts w:ascii="Times New Roman" w:hAnsi="Times New Roman" w:cs="Times New Roman"/>
          <w:sz w:val="28"/>
          <w:szCs w:val="28"/>
          <w:lang w:val="ky-KG"/>
        </w:rPr>
        <w:t>толук көлөмдө сыноо жүргүзүү менен, жетишпеген сыноолорду жүргүзүү менен, сыноо көлөмүн кыскартуу менен</w:t>
      </w:r>
      <w:r w:rsidRPr="006F0BAE">
        <w:rPr>
          <w:rFonts w:ascii="Times New Roman" w:hAnsi="Times New Roman" w:cs="Times New Roman"/>
          <w:sz w:val="28"/>
          <w:szCs w:val="28"/>
          <w:lang w:val="ky-KG"/>
        </w:rPr>
        <w:t xml:space="preserve">) </w:t>
      </w:r>
    </w:p>
    <w:p w:rsidR="001D2E4A" w:rsidRPr="00360740" w:rsidRDefault="001D2E4A" w:rsidP="001D2E4A">
      <w:pPr>
        <w:pStyle w:val="tkTekst"/>
        <w:tabs>
          <w:tab w:val="left" w:pos="9071"/>
        </w:tabs>
        <w:spacing w:after="0" w:line="240" w:lineRule="auto"/>
        <w:ind w:right="-1" w:firstLine="0"/>
        <w:rPr>
          <w:rFonts w:ascii="Times New Roman" w:hAnsi="Times New Roman" w:cs="Times New Roman"/>
          <w:sz w:val="28"/>
          <w:szCs w:val="28"/>
        </w:rPr>
      </w:pPr>
      <w:r w:rsidRPr="00360740">
        <w:rPr>
          <w:rFonts w:ascii="Times New Roman" w:hAnsi="Times New Roman" w:cs="Times New Roman"/>
          <w:sz w:val="28"/>
          <w:szCs w:val="28"/>
        </w:rPr>
        <w:t>________________________________________________________________</w:t>
      </w:r>
    </w:p>
    <w:p w:rsidR="001D2E4A" w:rsidRPr="00360740" w:rsidRDefault="001D2E4A" w:rsidP="001D2E4A">
      <w:pPr>
        <w:pStyle w:val="tkTekst"/>
        <w:tabs>
          <w:tab w:val="left" w:pos="9071"/>
        </w:tabs>
        <w:spacing w:after="0" w:line="240" w:lineRule="auto"/>
        <w:ind w:right="-1" w:firstLine="0"/>
        <w:rPr>
          <w:rFonts w:ascii="Times New Roman" w:hAnsi="Times New Roman" w:cs="Times New Roman"/>
          <w:sz w:val="28"/>
          <w:szCs w:val="28"/>
        </w:rPr>
      </w:pPr>
      <w:r w:rsidRPr="00360740">
        <w:rPr>
          <w:rFonts w:ascii="Times New Roman" w:hAnsi="Times New Roman" w:cs="Times New Roman"/>
          <w:sz w:val="28"/>
          <w:szCs w:val="28"/>
        </w:rPr>
        <w:t>(</w:t>
      </w:r>
      <w:r w:rsidR="00581D1C">
        <w:rPr>
          <w:rFonts w:ascii="Times New Roman" w:hAnsi="Times New Roman" w:cs="Times New Roman"/>
          <w:sz w:val="28"/>
          <w:szCs w:val="28"/>
          <w:lang w:val="ky-KG"/>
        </w:rPr>
        <w:t>керектүүсүн ч</w:t>
      </w:r>
      <w:r w:rsidR="00E63E5F">
        <w:rPr>
          <w:rFonts w:ascii="Times New Roman" w:hAnsi="Times New Roman" w:cs="Times New Roman"/>
          <w:sz w:val="28"/>
          <w:szCs w:val="28"/>
          <w:lang w:val="ky-KG"/>
        </w:rPr>
        <w:t>и</w:t>
      </w:r>
      <w:r w:rsidR="00581D1C">
        <w:rPr>
          <w:rFonts w:ascii="Times New Roman" w:hAnsi="Times New Roman" w:cs="Times New Roman"/>
          <w:sz w:val="28"/>
          <w:szCs w:val="28"/>
          <w:lang w:val="ky-KG"/>
        </w:rPr>
        <w:t>йиңиз</w:t>
      </w:r>
      <w:r w:rsidRPr="00360740">
        <w:rPr>
          <w:rFonts w:ascii="Times New Roman" w:hAnsi="Times New Roman" w:cs="Times New Roman"/>
          <w:sz w:val="28"/>
          <w:szCs w:val="28"/>
        </w:rPr>
        <w:t>)</w:t>
      </w:r>
    </w:p>
    <w:p w:rsidR="001D2E4A" w:rsidRPr="00E63E5F" w:rsidRDefault="00E63E5F" w:rsidP="001D2E4A">
      <w:pPr>
        <w:pStyle w:val="tkTekst"/>
        <w:tabs>
          <w:tab w:val="left" w:pos="9071"/>
        </w:tabs>
        <w:spacing w:after="0" w:line="240" w:lineRule="auto"/>
        <w:ind w:right="-1" w:firstLine="0"/>
        <w:rPr>
          <w:rFonts w:ascii="Times New Roman" w:hAnsi="Times New Roman" w:cs="Times New Roman"/>
          <w:sz w:val="28"/>
          <w:szCs w:val="28"/>
          <w:lang w:val="ky-KG"/>
        </w:rPr>
      </w:pPr>
      <w:r>
        <w:rPr>
          <w:rFonts w:ascii="Times New Roman" w:hAnsi="Times New Roman" w:cs="Times New Roman"/>
          <w:sz w:val="28"/>
          <w:szCs w:val="28"/>
          <w:lang w:val="ky-KG"/>
        </w:rPr>
        <w:t xml:space="preserve">Негиздеме </w:t>
      </w:r>
      <w:r w:rsidR="001D2E4A" w:rsidRPr="00360740">
        <w:rPr>
          <w:rFonts w:ascii="Times New Roman" w:hAnsi="Times New Roman" w:cs="Times New Roman"/>
          <w:sz w:val="28"/>
          <w:szCs w:val="28"/>
        </w:rPr>
        <w:t>(</w:t>
      </w:r>
      <w:r>
        <w:rPr>
          <w:rFonts w:ascii="Times New Roman" w:hAnsi="Times New Roman" w:cs="Times New Roman"/>
          <w:sz w:val="28"/>
          <w:szCs w:val="28"/>
          <w:lang w:val="ky-KG"/>
        </w:rPr>
        <w:t>тастыктоочу документтерди, продукцияга стандартты көрсөтүңүз</w:t>
      </w:r>
      <w:r w:rsidR="001D2E4A" w:rsidRPr="00360740">
        <w:rPr>
          <w:rFonts w:ascii="Times New Roman" w:hAnsi="Times New Roman" w:cs="Times New Roman"/>
          <w:sz w:val="28"/>
          <w:szCs w:val="28"/>
        </w:rPr>
        <w:t>): _____________________________________________________</w:t>
      </w:r>
      <w:r>
        <w:rPr>
          <w:rFonts w:ascii="Times New Roman" w:hAnsi="Times New Roman" w:cs="Times New Roman"/>
          <w:sz w:val="28"/>
          <w:szCs w:val="28"/>
          <w:lang w:val="ky-KG"/>
        </w:rPr>
        <w:t>_____________</w:t>
      </w:r>
    </w:p>
    <w:p w:rsidR="001D2E4A" w:rsidRPr="00E63E5F" w:rsidRDefault="001D2E4A" w:rsidP="001D2E4A">
      <w:pPr>
        <w:pStyle w:val="tkTekst"/>
        <w:tabs>
          <w:tab w:val="left" w:pos="9071"/>
        </w:tabs>
        <w:spacing w:after="0" w:line="240" w:lineRule="auto"/>
        <w:ind w:right="-1" w:firstLine="0"/>
        <w:rPr>
          <w:rFonts w:ascii="Times New Roman" w:hAnsi="Times New Roman" w:cs="Times New Roman"/>
          <w:sz w:val="28"/>
          <w:szCs w:val="28"/>
          <w:lang w:val="ky-KG"/>
        </w:rPr>
      </w:pPr>
      <w:r w:rsidRPr="009C676F">
        <w:rPr>
          <w:rFonts w:ascii="Times New Roman" w:hAnsi="Times New Roman" w:cs="Times New Roman"/>
          <w:sz w:val="28"/>
          <w:szCs w:val="28"/>
          <w:lang w:val="ky-KG"/>
        </w:rPr>
        <w:t>________________________________________________________________</w:t>
      </w:r>
      <w:r w:rsidR="00E63E5F">
        <w:rPr>
          <w:rFonts w:ascii="Times New Roman" w:hAnsi="Times New Roman" w:cs="Times New Roman"/>
          <w:sz w:val="28"/>
          <w:szCs w:val="28"/>
          <w:lang w:val="ky-KG"/>
        </w:rPr>
        <w:t>__</w:t>
      </w:r>
    </w:p>
    <w:p w:rsidR="00E63E5F" w:rsidRDefault="00E63E5F" w:rsidP="001D2E4A">
      <w:pPr>
        <w:pStyle w:val="tkTekst"/>
        <w:tabs>
          <w:tab w:val="left" w:pos="9071"/>
        </w:tabs>
        <w:spacing w:after="0" w:line="240" w:lineRule="auto"/>
        <w:ind w:right="-1" w:firstLine="0"/>
        <w:rPr>
          <w:rFonts w:ascii="Times New Roman" w:hAnsi="Times New Roman" w:cs="Times New Roman"/>
          <w:sz w:val="28"/>
          <w:szCs w:val="28"/>
          <w:lang w:val="ky-KG"/>
        </w:rPr>
      </w:pPr>
    </w:p>
    <w:p w:rsidR="001D2E4A" w:rsidRPr="00E63E5F" w:rsidRDefault="00E63E5F" w:rsidP="001D2E4A">
      <w:pPr>
        <w:pStyle w:val="tkTekst"/>
        <w:tabs>
          <w:tab w:val="left" w:pos="9071"/>
        </w:tabs>
        <w:spacing w:after="0" w:line="240" w:lineRule="auto"/>
        <w:ind w:right="-1" w:firstLine="0"/>
        <w:rPr>
          <w:rFonts w:ascii="Times New Roman" w:hAnsi="Times New Roman" w:cs="Times New Roman"/>
          <w:sz w:val="28"/>
          <w:szCs w:val="28"/>
          <w:lang w:val="ky-KG"/>
        </w:rPr>
      </w:pPr>
      <w:r>
        <w:rPr>
          <w:rFonts w:ascii="Times New Roman" w:hAnsi="Times New Roman" w:cs="Times New Roman"/>
          <w:sz w:val="28"/>
          <w:szCs w:val="28"/>
          <w:lang w:val="ky-KG"/>
        </w:rPr>
        <w:t xml:space="preserve">Сыноо жүргүзүү үчүн төмөнкү санда үлгүлөр алынат: _________________ </w:t>
      </w:r>
      <w:r w:rsidR="001D2E4A" w:rsidRPr="00E63E5F">
        <w:rPr>
          <w:rFonts w:ascii="Times New Roman" w:hAnsi="Times New Roman" w:cs="Times New Roman"/>
          <w:sz w:val="28"/>
          <w:szCs w:val="28"/>
          <w:lang w:val="ky-KG"/>
        </w:rPr>
        <w:t xml:space="preserve"> </w:t>
      </w:r>
    </w:p>
    <w:p w:rsidR="001D2E4A" w:rsidRPr="009C676F" w:rsidRDefault="001D2E4A" w:rsidP="001D2E4A">
      <w:pPr>
        <w:pStyle w:val="tkTekst"/>
        <w:tabs>
          <w:tab w:val="left" w:pos="9071"/>
        </w:tabs>
        <w:spacing w:after="0" w:line="240" w:lineRule="auto"/>
        <w:ind w:right="-1" w:firstLine="0"/>
        <w:rPr>
          <w:rFonts w:ascii="Times New Roman" w:hAnsi="Times New Roman" w:cs="Times New Roman"/>
          <w:sz w:val="28"/>
          <w:szCs w:val="28"/>
          <w:lang w:val="ky-KG"/>
        </w:rPr>
      </w:pPr>
      <w:r w:rsidRPr="009C676F">
        <w:rPr>
          <w:rFonts w:ascii="Times New Roman" w:hAnsi="Times New Roman" w:cs="Times New Roman"/>
          <w:sz w:val="28"/>
          <w:szCs w:val="28"/>
          <w:lang w:val="ky-KG"/>
        </w:rPr>
        <w:t>________________________________________________________________</w:t>
      </w:r>
    </w:p>
    <w:p w:rsidR="001D2E4A" w:rsidRPr="009C676F" w:rsidRDefault="001D2E4A" w:rsidP="001D2E4A">
      <w:pPr>
        <w:pStyle w:val="tkTekst"/>
        <w:tabs>
          <w:tab w:val="left" w:pos="9071"/>
        </w:tabs>
        <w:spacing w:after="0" w:line="240" w:lineRule="auto"/>
        <w:ind w:right="-1" w:firstLine="0"/>
        <w:rPr>
          <w:rFonts w:ascii="Times New Roman" w:hAnsi="Times New Roman" w:cs="Times New Roman"/>
          <w:sz w:val="28"/>
          <w:szCs w:val="28"/>
          <w:lang w:val="ky-KG"/>
        </w:rPr>
      </w:pPr>
      <w:r w:rsidRPr="009C676F">
        <w:rPr>
          <w:rFonts w:ascii="Times New Roman" w:hAnsi="Times New Roman" w:cs="Times New Roman"/>
          <w:sz w:val="28"/>
          <w:szCs w:val="28"/>
          <w:lang w:val="ky-KG"/>
        </w:rPr>
        <w:t>(</w:t>
      </w:r>
      <w:r w:rsidR="00E63E5F">
        <w:rPr>
          <w:rFonts w:ascii="Times New Roman" w:hAnsi="Times New Roman" w:cs="Times New Roman"/>
          <w:sz w:val="28"/>
          <w:szCs w:val="28"/>
          <w:lang w:val="ky-KG"/>
        </w:rPr>
        <w:t>1 үлгүгө конкреттүү физикалык өлчөө бирдигин көрсөтүү менен</w:t>
      </w:r>
      <w:r w:rsidRPr="009C676F">
        <w:rPr>
          <w:rFonts w:ascii="Times New Roman" w:hAnsi="Times New Roman" w:cs="Times New Roman"/>
          <w:sz w:val="28"/>
          <w:szCs w:val="28"/>
          <w:lang w:val="ky-KG"/>
        </w:rPr>
        <w:t>)</w:t>
      </w:r>
    </w:p>
    <w:p w:rsidR="001D2E4A" w:rsidRPr="009C676F" w:rsidRDefault="001D2E4A" w:rsidP="001D2E4A">
      <w:pPr>
        <w:pStyle w:val="tkTekst"/>
        <w:tabs>
          <w:tab w:val="left" w:pos="9071"/>
        </w:tabs>
        <w:spacing w:after="0" w:line="240" w:lineRule="auto"/>
        <w:ind w:right="-1" w:firstLine="0"/>
        <w:rPr>
          <w:rFonts w:ascii="Times New Roman" w:hAnsi="Times New Roman" w:cs="Times New Roman"/>
          <w:sz w:val="28"/>
          <w:szCs w:val="28"/>
          <w:lang w:val="ky-KG"/>
        </w:rPr>
      </w:pPr>
      <w:r w:rsidRPr="009C676F">
        <w:rPr>
          <w:rFonts w:ascii="Times New Roman" w:hAnsi="Times New Roman" w:cs="Times New Roman"/>
          <w:sz w:val="28"/>
          <w:szCs w:val="28"/>
          <w:lang w:val="ky-KG"/>
        </w:rPr>
        <w:t>________________________________________________________________</w:t>
      </w:r>
    </w:p>
    <w:p w:rsidR="001D2E4A" w:rsidRPr="009C676F" w:rsidRDefault="001D2E4A" w:rsidP="001D2E4A">
      <w:pPr>
        <w:pStyle w:val="tkTekst"/>
        <w:tabs>
          <w:tab w:val="left" w:pos="9071"/>
        </w:tabs>
        <w:spacing w:after="0" w:line="240" w:lineRule="auto"/>
        <w:ind w:right="-1" w:firstLine="0"/>
        <w:rPr>
          <w:rFonts w:ascii="Times New Roman" w:hAnsi="Times New Roman" w:cs="Times New Roman"/>
          <w:sz w:val="28"/>
          <w:szCs w:val="28"/>
          <w:lang w:val="ky-KG"/>
        </w:rPr>
      </w:pPr>
      <w:r w:rsidRPr="009C676F">
        <w:rPr>
          <w:rFonts w:ascii="Times New Roman" w:hAnsi="Times New Roman" w:cs="Times New Roman"/>
          <w:sz w:val="28"/>
          <w:szCs w:val="28"/>
          <w:lang w:val="ky-KG"/>
        </w:rPr>
        <w:lastRenderedPageBreak/>
        <w:t>(</w:t>
      </w:r>
      <w:r w:rsidR="00E63E5F">
        <w:rPr>
          <w:rFonts w:ascii="Times New Roman" w:hAnsi="Times New Roman" w:cs="Times New Roman"/>
          <w:sz w:val="28"/>
          <w:szCs w:val="28"/>
          <w:lang w:val="ky-KG"/>
        </w:rPr>
        <w:t>үлгүлөрдү тандоо орду көрсөтүлөт</w:t>
      </w:r>
      <w:r w:rsidRPr="009C676F">
        <w:rPr>
          <w:rFonts w:ascii="Times New Roman" w:hAnsi="Times New Roman" w:cs="Times New Roman"/>
          <w:sz w:val="28"/>
          <w:szCs w:val="28"/>
          <w:lang w:val="ky-KG"/>
        </w:rPr>
        <w:t>)</w:t>
      </w:r>
    </w:p>
    <w:p w:rsidR="006F0BAE" w:rsidRDefault="006F0BAE" w:rsidP="001D2E4A">
      <w:pPr>
        <w:pStyle w:val="tkTekst"/>
        <w:tabs>
          <w:tab w:val="left" w:pos="9071"/>
        </w:tabs>
        <w:spacing w:after="0" w:line="240" w:lineRule="auto"/>
        <w:ind w:right="-1" w:firstLine="0"/>
        <w:rPr>
          <w:rFonts w:ascii="Times New Roman" w:hAnsi="Times New Roman" w:cs="Times New Roman"/>
          <w:sz w:val="28"/>
          <w:szCs w:val="28"/>
          <w:lang w:val="ky-KG"/>
        </w:rPr>
      </w:pPr>
    </w:p>
    <w:p w:rsidR="001D2E4A" w:rsidRPr="009C676F" w:rsidRDefault="001D2E4A" w:rsidP="001D2E4A">
      <w:pPr>
        <w:pStyle w:val="tkTekst"/>
        <w:tabs>
          <w:tab w:val="left" w:pos="9071"/>
        </w:tabs>
        <w:spacing w:after="0" w:line="240" w:lineRule="auto"/>
        <w:ind w:right="-1" w:firstLine="0"/>
        <w:rPr>
          <w:rFonts w:ascii="Times New Roman" w:hAnsi="Times New Roman" w:cs="Times New Roman"/>
          <w:sz w:val="28"/>
          <w:szCs w:val="28"/>
          <w:lang w:val="ky-KG"/>
        </w:rPr>
      </w:pPr>
      <w:r w:rsidRPr="009C676F">
        <w:rPr>
          <w:rFonts w:ascii="Times New Roman" w:hAnsi="Times New Roman" w:cs="Times New Roman"/>
          <w:sz w:val="28"/>
          <w:szCs w:val="28"/>
          <w:lang w:val="ky-KG"/>
        </w:rPr>
        <w:t xml:space="preserve">4. </w:t>
      </w:r>
      <w:r w:rsidR="0094338F">
        <w:rPr>
          <w:rFonts w:ascii="Times New Roman" w:hAnsi="Times New Roman" w:cs="Times New Roman"/>
          <w:sz w:val="28"/>
          <w:szCs w:val="28"/>
          <w:lang w:val="ky-KG"/>
        </w:rPr>
        <w:t>Иштер төмөнкүлөрдүн негизинде жүргүзүлөт</w:t>
      </w:r>
      <w:r w:rsidRPr="009C676F">
        <w:rPr>
          <w:rFonts w:ascii="Times New Roman" w:hAnsi="Times New Roman" w:cs="Times New Roman"/>
          <w:sz w:val="28"/>
          <w:szCs w:val="28"/>
          <w:lang w:val="ky-KG"/>
        </w:rPr>
        <w:t xml:space="preserve"> </w:t>
      </w:r>
    </w:p>
    <w:p w:rsidR="001D2E4A" w:rsidRPr="00360740" w:rsidRDefault="001D2E4A" w:rsidP="001D2E4A">
      <w:pPr>
        <w:pStyle w:val="tkTekst"/>
        <w:tabs>
          <w:tab w:val="left" w:pos="9071"/>
        </w:tabs>
        <w:spacing w:after="0" w:line="240" w:lineRule="auto"/>
        <w:ind w:right="-1" w:firstLine="0"/>
        <w:rPr>
          <w:rFonts w:ascii="Times New Roman" w:hAnsi="Times New Roman" w:cs="Times New Roman"/>
          <w:sz w:val="28"/>
          <w:szCs w:val="28"/>
        </w:rPr>
      </w:pPr>
      <w:r w:rsidRPr="00360740">
        <w:rPr>
          <w:rFonts w:ascii="Times New Roman" w:hAnsi="Times New Roman" w:cs="Times New Roman"/>
          <w:sz w:val="28"/>
          <w:szCs w:val="28"/>
        </w:rPr>
        <w:t>________________________________________________________________</w:t>
      </w:r>
    </w:p>
    <w:p w:rsidR="001D2E4A" w:rsidRPr="00360740" w:rsidRDefault="001D2E4A" w:rsidP="001D2E4A">
      <w:pPr>
        <w:pStyle w:val="tkTekst"/>
        <w:tabs>
          <w:tab w:val="left" w:pos="9071"/>
        </w:tabs>
        <w:spacing w:after="0" w:line="240" w:lineRule="auto"/>
        <w:ind w:right="-1" w:firstLine="0"/>
        <w:rPr>
          <w:rFonts w:ascii="Times New Roman" w:hAnsi="Times New Roman" w:cs="Times New Roman"/>
          <w:sz w:val="28"/>
          <w:szCs w:val="28"/>
        </w:rPr>
      </w:pPr>
      <w:r w:rsidRPr="00360740">
        <w:rPr>
          <w:rFonts w:ascii="Times New Roman" w:hAnsi="Times New Roman" w:cs="Times New Roman"/>
          <w:sz w:val="28"/>
          <w:szCs w:val="28"/>
        </w:rPr>
        <w:t>________________________________________________________________</w:t>
      </w:r>
    </w:p>
    <w:p w:rsidR="001D2E4A" w:rsidRDefault="0094338F" w:rsidP="001D2E4A">
      <w:pPr>
        <w:pStyle w:val="tkTekst"/>
        <w:tabs>
          <w:tab w:val="left" w:pos="9071"/>
        </w:tabs>
        <w:spacing w:after="0" w:line="240" w:lineRule="auto"/>
        <w:ind w:right="-1" w:firstLine="0"/>
        <w:rPr>
          <w:rFonts w:ascii="Times New Roman" w:hAnsi="Times New Roman" w:cs="Times New Roman"/>
          <w:sz w:val="28"/>
          <w:szCs w:val="28"/>
          <w:lang w:val="ky-KG"/>
        </w:rPr>
      </w:pPr>
      <w:r>
        <w:rPr>
          <w:rFonts w:ascii="Times New Roman" w:hAnsi="Times New Roman" w:cs="Times New Roman"/>
          <w:sz w:val="28"/>
          <w:szCs w:val="28"/>
          <w:lang w:val="ky-KG"/>
        </w:rPr>
        <w:t>чарбалык келишим</w:t>
      </w:r>
      <w:r w:rsidR="001D2E4A" w:rsidRPr="00360740">
        <w:rPr>
          <w:rFonts w:ascii="Times New Roman" w:hAnsi="Times New Roman" w:cs="Times New Roman"/>
          <w:sz w:val="28"/>
          <w:szCs w:val="28"/>
        </w:rPr>
        <w:t xml:space="preserve">, тариф, </w:t>
      </w:r>
      <w:r>
        <w:rPr>
          <w:rFonts w:ascii="Times New Roman" w:hAnsi="Times New Roman" w:cs="Times New Roman"/>
          <w:sz w:val="28"/>
          <w:szCs w:val="28"/>
          <w:lang w:val="ky-KG"/>
        </w:rPr>
        <w:t>төлөмдүн башка варианттары</w:t>
      </w:r>
    </w:p>
    <w:p w:rsidR="00F33B8B" w:rsidRPr="00F33B8B" w:rsidRDefault="00F33B8B" w:rsidP="001D2E4A">
      <w:pPr>
        <w:pStyle w:val="tkTekst"/>
        <w:tabs>
          <w:tab w:val="left" w:pos="9071"/>
        </w:tabs>
        <w:spacing w:after="0" w:line="240" w:lineRule="auto"/>
        <w:ind w:right="-1" w:firstLine="0"/>
        <w:rPr>
          <w:rFonts w:ascii="Times New Roman" w:hAnsi="Times New Roman" w:cs="Times New Roman"/>
          <w:sz w:val="28"/>
          <w:szCs w:val="28"/>
          <w:lang w:val="ky-KG"/>
        </w:rPr>
      </w:pPr>
    </w:p>
    <w:tbl>
      <w:tblPr>
        <w:tblW w:w="5000" w:type="pct"/>
        <w:tblCellMar>
          <w:left w:w="0" w:type="dxa"/>
          <w:right w:w="0" w:type="dxa"/>
        </w:tblCellMar>
        <w:tblLook w:val="04A0" w:firstRow="1" w:lastRow="0" w:firstColumn="1" w:lastColumn="0" w:noHBand="0" w:noVBand="1"/>
      </w:tblPr>
      <w:tblGrid>
        <w:gridCol w:w="3335"/>
        <w:gridCol w:w="2836"/>
        <w:gridCol w:w="3801"/>
      </w:tblGrid>
      <w:tr w:rsidR="001D2E4A" w:rsidRPr="00360740" w:rsidTr="003C4236">
        <w:tc>
          <w:tcPr>
            <w:tcW w:w="1672" w:type="pct"/>
            <w:tcMar>
              <w:top w:w="0" w:type="dxa"/>
              <w:left w:w="567" w:type="dxa"/>
              <w:bottom w:w="0" w:type="dxa"/>
              <w:right w:w="108" w:type="dxa"/>
            </w:tcMar>
            <w:hideMark/>
          </w:tcPr>
          <w:p w:rsidR="001D2E4A" w:rsidRPr="0094338F" w:rsidRDefault="0094338F" w:rsidP="00F33B8B">
            <w:pPr>
              <w:pStyle w:val="tkPodpis"/>
              <w:tabs>
                <w:tab w:val="left" w:pos="9071"/>
              </w:tabs>
              <w:spacing w:after="0" w:line="240" w:lineRule="auto"/>
              <w:ind w:right="-1"/>
              <w:rPr>
                <w:rFonts w:ascii="Times New Roman" w:hAnsi="Times New Roman" w:cs="Times New Roman"/>
                <w:b w:val="0"/>
                <w:sz w:val="28"/>
                <w:szCs w:val="28"/>
                <w:lang w:val="ky-KG"/>
              </w:rPr>
            </w:pPr>
            <w:r>
              <w:rPr>
                <w:rFonts w:ascii="Times New Roman" w:hAnsi="Times New Roman" w:cs="Times New Roman"/>
                <w:b w:val="0"/>
                <w:bCs w:val="0"/>
                <w:sz w:val="28"/>
                <w:szCs w:val="28"/>
                <w:lang w:val="ky-KG"/>
              </w:rPr>
              <w:t>Сертификациялоо органынын жетекчиси</w:t>
            </w:r>
          </w:p>
        </w:tc>
        <w:tc>
          <w:tcPr>
            <w:tcW w:w="1422" w:type="pct"/>
            <w:tcMar>
              <w:top w:w="0" w:type="dxa"/>
              <w:left w:w="108" w:type="dxa"/>
              <w:bottom w:w="0" w:type="dxa"/>
              <w:right w:w="108" w:type="dxa"/>
            </w:tcMar>
            <w:hideMark/>
          </w:tcPr>
          <w:p w:rsidR="001D2E4A" w:rsidRPr="0094338F" w:rsidRDefault="00F33B8B" w:rsidP="0094338F">
            <w:pPr>
              <w:pStyle w:val="tkPodpis"/>
              <w:tabs>
                <w:tab w:val="left" w:pos="9071"/>
              </w:tabs>
              <w:spacing w:after="0" w:line="240" w:lineRule="auto"/>
              <w:ind w:right="-1" w:firstLine="709"/>
              <w:jc w:val="center"/>
              <w:rPr>
                <w:rFonts w:ascii="Times New Roman" w:hAnsi="Times New Roman" w:cs="Times New Roman"/>
                <w:b w:val="0"/>
                <w:sz w:val="28"/>
                <w:szCs w:val="28"/>
                <w:lang w:val="ky-KG"/>
              </w:rPr>
            </w:pPr>
            <w:r>
              <w:rPr>
                <w:rFonts w:ascii="Times New Roman" w:hAnsi="Times New Roman" w:cs="Times New Roman"/>
                <w:b w:val="0"/>
                <w:bCs w:val="0"/>
                <w:sz w:val="28"/>
                <w:szCs w:val="28"/>
              </w:rPr>
              <w:t xml:space="preserve">_____________ </w:t>
            </w:r>
            <w:r w:rsidR="0094338F">
              <w:rPr>
                <w:rFonts w:ascii="Times New Roman" w:hAnsi="Times New Roman" w:cs="Times New Roman"/>
                <w:b w:val="0"/>
                <w:bCs w:val="0"/>
                <w:sz w:val="28"/>
                <w:szCs w:val="28"/>
                <w:lang w:val="ky-KG"/>
              </w:rPr>
              <w:t>колу</w:t>
            </w:r>
          </w:p>
        </w:tc>
        <w:tc>
          <w:tcPr>
            <w:tcW w:w="1906" w:type="pct"/>
            <w:tcMar>
              <w:top w:w="0" w:type="dxa"/>
              <w:left w:w="567" w:type="dxa"/>
              <w:bottom w:w="0" w:type="dxa"/>
            </w:tcMar>
            <w:vAlign w:val="bottom"/>
            <w:hideMark/>
          </w:tcPr>
          <w:p w:rsidR="001D2E4A" w:rsidRPr="00360740" w:rsidRDefault="0094338F" w:rsidP="0094338F">
            <w:pPr>
              <w:pStyle w:val="tkPodpis"/>
              <w:tabs>
                <w:tab w:val="left" w:pos="9071"/>
              </w:tabs>
              <w:spacing w:after="0" w:line="240" w:lineRule="auto"/>
              <w:ind w:right="-1"/>
              <w:rPr>
                <w:rFonts w:ascii="Times New Roman" w:hAnsi="Times New Roman" w:cs="Times New Roman"/>
                <w:b w:val="0"/>
                <w:sz w:val="28"/>
                <w:szCs w:val="28"/>
              </w:rPr>
            </w:pPr>
            <w:r>
              <w:rPr>
                <w:rFonts w:ascii="Times New Roman" w:hAnsi="Times New Roman" w:cs="Times New Roman"/>
                <w:b w:val="0"/>
                <w:bCs w:val="0"/>
                <w:sz w:val="28"/>
                <w:szCs w:val="28"/>
                <w:lang w:val="ky-KG"/>
              </w:rPr>
              <w:t>____</w:t>
            </w:r>
            <w:r w:rsidR="00F33B8B">
              <w:rPr>
                <w:rFonts w:ascii="Times New Roman" w:hAnsi="Times New Roman" w:cs="Times New Roman"/>
                <w:b w:val="0"/>
                <w:bCs w:val="0"/>
                <w:sz w:val="28"/>
                <w:szCs w:val="28"/>
              </w:rPr>
              <w:t>_________________</w:t>
            </w:r>
            <w:r w:rsidR="001D2E4A" w:rsidRPr="00360740">
              <w:rPr>
                <w:rFonts w:ascii="Times New Roman" w:hAnsi="Times New Roman" w:cs="Times New Roman"/>
                <w:b w:val="0"/>
                <w:bCs w:val="0"/>
                <w:sz w:val="28"/>
                <w:szCs w:val="28"/>
              </w:rPr>
              <w:br/>
            </w:r>
            <w:r>
              <w:rPr>
                <w:rFonts w:ascii="Times New Roman" w:hAnsi="Times New Roman" w:cs="Times New Roman"/>
                <w:b w:val="0"/>
                <w:bCs w:val="0"/>
                <w:sz w:val="28"/>
                <w:szCs w:val="28"/>
                <w:lang w:val="ky-KG"/>
              </w:rPr>
              <w:t xml:space="preserve">       аты-жөнү</w:t>
            </w:r>
          </w:p>
        </w:tc>
      </w:tr>
    </w:tbl>
    <w:p w:rsidR="00F33B8B" w:rsidRDefault="00F33B8B" w:rsidP="001D2E4A">
      <w:pPr>
        <w:pStyle w:val="tkTekst"/>
        <w:tabs>
          <w:tab w:val="left" w:pos="9071"/>
        </w:tabs>
        <w:spacing w:after="0" w:line="240" w:lineRule="auto"/>
        <w:ind w:right="-1" w:firstLine="709"/>
        <w:rPr>
          <w:rFonts w:ascii="Times New Roman" w:hAnsi="Times New Roman" w:cs="Times New Roman"/>
          <w:sz w:val="28"/>
          <w:szCs w:val="28"/>
          <w:lang w:val="ky-KG"/>
        </w:rPr>
      </w:pPr>
    </w:p>
    <w:p w:rsidR="00F33B8B" w:rsidRDefault="00F33B8B" w:rsidP="001D2E4A">
      <w:pPr>
        <w:pStyle w:val="tkTekst"/>
        <w:tabs>
          <w:tab w:val="left" w:pos="9071"/>
        </w:tabs>
        <w:spacing w:after="0" w:line="240" w:lineRule="auto"/>
        <w:ind w:right="-1" w:firstLine="709"/>
        <w:rPr>
          <w:rFonts w:ascii="Times New Roman" w:hAnsi="Times New Roman" w:cs="Times New Roman"/>
          <w:sz w:val="28"/>
          <w:szCs w:val="28"/>
          <w:lang w:val="ky-KG"/>
        </w:rPr>
      </w:pPr>
    </w:p>
    <w:p w:rsidR="00F33B8B" w:rsidRDefault="00F33B8B" w:rsidP="001D2E4A">
      <w:pPr>
        <w:pStyle w:val="tkTekst"/>
        <w:tabs>
          <w:tab w:val="left" w:pos="9071"/>
        </w:tabs>
        <w:spacing w:after="0" w:line="240" w:lineRule="auto"/>
        <w:ind w:right="-1" w:firstLine="709"/>
        <w:rPr>
          <w:rFonts w:ascii="Times New Roman" w:hAnsi="Times New Roman" w:cs="Times New Roman"/>
          <w:sz w:val="28"/>
          <w:szCs w:val="28"/>
          <w:lang w:val="ky-KG"/>
        </w:rPr>
      </w:pPr>
    </w:p>
    <w:p w:rsidR="001D2E4A" w:rsidRPr="0094338F" w:rsidRDefault="0094338F" w:rsidP="001D2E4A">
      <w:pPr>
        <w:pStyle w:val="tkTekst"/>
        <w:tabs>
          <w:tab w:val="left" w:pos="9071"/>
        </w:tabs>
        <w:spacing w:after="0" w:line="240" w:lineRule="auto"/>
        <w:ind w:right="-1"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Мөөр </w:t>
      </w:r>
    </w:p>
    <w:p w:rsidR="001D2E4A" w:rsidRDefault="0094338F" w:rsidP="001D2E4A">
      <w:pPr>
        <w:pStyle w:val="tkTekst"/>
        <w:tabs>
          <w:tab w:val="left" w:pos="9071"/>
        </w:tabs>
        <w:spacing w:after="0" w:line="240" w:lineRule="auto"/>
        <w:ind w:right="-1" w:firstLine="709"/>
        <w:rPr>
          <w:rFonts w:ascii="Times New Roman" w:hAnsi="Times New Roman" w:cs="Times New Roman"/>
          <w:sz w:val="28"/>
          <w:szCs w:val="28"/>
          <w:lang w:val="ky-KG"/>
        </w:rPr>
      </w:pPr>
      <w:r w:rsidRPr="00360740">
        <w:rPr>
          <w:rFonts w:ascii="Times New Roman" w:hAnsi="Times New Roman" w:cs="Times New Roman"/>
          <w:sz w:val="28"/>
          <w:szCs w:val="28"/>
        </w:rPr>
        <w:t>20</w:t>
      </w:r>
      <w:r>
        <w:rPr>
          <w:rFonts w:ascii="Times New Roman" w:hAnsi="Times New Roman" w:cs="Times New Roman"/>
          <w:sz w:val="28"/>
          <w:szCs w:val="28"/>
          <w:lang w:val="ky-KG"/>
        </w:rPr>
        <w:t>_</w:t>
      </w:r>
      <w:r w:rsidRPr="00360740">
        <w:rPr>
          <w:rFonts w:ascii="Times New Roman" w:hAnsi="Times New Roman" w:cs="Times New Roman"/>
          <w:sz w:val="28"/>
          <w:szCs w:val="28"/>
        </w:rPr>
        <w:t xml:space="preserve">__ </w:t>
      </w:r>
      <w:r>
        <w:rPr>
          <w:rFonts w:ascii="Times New Roman" w:hAnsi="Times New Roman" w:cs="Times New Roman"/>
          <w:sz w:val="28"/>
          <w:szCs w:val="28"/>
          <w:lang w:val="ky-KG"/>
        </w:rPr>
        <w:t>-ж</w:t>
      </w:r>
      <w:r w:rsidRPr="00360740">
        <w:rPr>
          <w:rFonts w:ascii="Times New Roman" w:hAnsi="Times New Roman" w:cs="Times New Roman"/>
          <w:sz w:val="28"/>
          <w:szCs w:val="28"/>
        </w:rPr>
        <w:t>.</w:t>
      </w:r>
      <w:r>
        <w:rPr>
          <w:rFonts w:ascii="Times New Roman" w:hAnsi="Times New Roman" w:cs="Times New Roman"/>
          <w:sz w:val="28"/>
          <w:szCs w:val="28"/>
          <w:lang w:val="ky-KG"/>
        </w:rPr>
        <w:t xml:space="preserve"> “</w:t>
      </w:r>
      <w:r w:rsidR="001D2E4A" w:rsidRPr="00360740">
        <w:rPr>
          <w:rFonts w:ascii="Times New Roman" w:hAnsi="Times New Roman" w:cs="Times New Roman"/>
          <w:sz w:val="28"/>
          <w:szCs w:val="28"/>
        </w:rPr>
        <w:t>___</w:t>
      </w:r>
      <w:r>
        <w:rPr>
          <w:rFonts w:ascii="Times New Roman" w:hAnsi="Times New Roman" w:cs="Times New Roman"/>
          <w:sz w:val="28"/>
          <w:szCs w:val="28"/>
          <w:lang w:val="ky-KG"/>
        </w:rPr>
        <w:t>_”</w:t>
      </w:r>
      <w:r w:rsidR="001D2E4A" w:rsidRPr="00360740">
        <w:rPr>
          <w:rFonts w:ascii="Times New Roman" w:hAnsi="Times New Roman" w:cs="Times New Roman"/>
          <w:sz w:val="28"/>
          <w:szCs w:val="28"/>
        </w:rPr>
        <w:t xml:space="preserve"> __________________ </w:t>
      </w:r>
    </w:p>
    <w:p w:rsidR="00F33B8B" w:rsidRDefault="00F33B8B" w:rsidP="001D2E4A">
      <w:pPr>
        <w:pStyle w:val="tkTekst"/>
        <w:tabs>
          <w:tab w:val="left" w:pos="9071"/>
        </w:tabs>
        <w:spacing w:after="0" w:line="240" w:lineRule="auto"/>
        <w:ind w:right="-1" w:firstLine="709"/>
        <w:rPr>
          <w:rFonts w:ascii="Times New Roman" w:hAnsi="Times New Roman" w:cs="Times New Roman"/>
          <w:sz w:val="28"/>
          <w:szCs w:val="28"/>
          <w:lang w:val="ky-KG"/>
        </w:rPr>
      </w:pPr>
    </w:p>
    <w:p w:rsidR="00F33B8B" w:rsidRPr="00F33B8B" w:rsidRDefault="00F33B8B" w:rsidP="001D2E4A">
      <w:pPr>
        <w:pStyle w:val="tkTekst"/>
        <w:tabs>
          <w:tab w:val="left" w:pos="9071"/>
        </w:tabs>
        <w:spacing w:after="0" w:line="240" w:lineRule="auto"/>
        <w:ind w:right="-1" w:firstLine="709"/>
        <w:rPr>
          <w:rFonts w:ascii="Times New Roman" w:hAnsi="Times New Roman" w:cs="Times New Roman"/>
          <w:sz w:val="28"/>
          <w:szCs w:val="28"/>
          <w:lang w:val="ky-KG"/>
        </w:rPr>
      </w:pPr>
    </w:p>
    <w:p w:rsidR="001D2E4A" w:rsidRPr="00360740" w:rsidRDefault="001D2E4A" w:rsidP="001D2E4A">
      <w:pPr>
        <w:pStyle w:val="tkTekst"/>
        <w:tabs>
          <w:tab w:val="left" w:pos="9071"/>
        </w:tabs>
        <w:spacing w:after="0" w:line="240" w:lineRule="auto"/>
        <w:ind w:right="-1" w:firstLine="709"/>
        <w:rPr>
          <w:rFonts w:ascii="Times New Roman" w:hAnsi="Times New Roman" w:cs="Times New Roman"/>
          <w:sz w:val="28"/>
          <w:szCs w:val="28"/>
        </w:rPr>
      </w:pPr>
      <w:r w:rsidRPr="00360740">
        <w:rPr>
          <w:rFonts w:ascii="Times New Roman" w:hAnsi="Times New Roman" w:cs="Times New Roman"/>
          <w:sz w:val="28"/>
          <w:szCs w:val="28"/>
        </w:rPr>
        <w:t> </w:t>
      </w:r>
    </w:p>
    <w:tbl>
      <w:tblPr>
        <w:tblW w:w="5000" w:type="pct"/>
        <w:tblCellMar>
          <w:left w:w="0" w:type="dxa"/>
          <w:right w:w="0" w:type="dxa"/>
        </w:tblCellMar>
        <w:tblLook w:val="04A0" w:firstRow="1" w:lastRow="0" w:firstColumn="1" w:lastColumn="0" w:noHBand="0" w:noVBand="1"/>
      </w:tblPr>
      <w:tblGrid>
        <w:gridCol w:w="3490"/>
        <w:gridCol w:w="2992"/>
        <w:gridCol w:w="3490"/>
      </w:tblGrid>
      <w:tr w:rsidR="001D2E4A" w:rsidRPr="00360740" w:rsidTr="003C4236">
        <w:tc>
          <w:tcPr>
            <w:tcW w:w="1750" w:type="pct"/>
            <w:tcMar>
              <w:top w:w="0" w:type="dxa"/>
              <w:left w:w="567" w:type="dxa"/>
              <w:bottom w:w="0" w:type="dxa"/>
              <w:right w:w="108" w:type="dxa"/>
            </w:tcMar>
            <w:hideMark/>
          </w:tcPr>
          <w:p w:rsidR="001D2E4A" w:rsidRPr="00360740" w:rsidRDefault="0094338F" w:rsidP="00F33B8B">
            <w:pPr>
              <w:pStyle w:val="tkPodpis"/>
              <w:tabs>
                <w:tab w:val="left" w:pos="9071"/>
              </w:tabs>
              <w:spacing w:after="0" w:line="240" w:lineRule="auto"/>
              <w:ind w:right="-1"/>
              <w:rPr>
                <w:rFonts w:ascii="Times New Roman" w:hAnsi="Times New Roman" w:cs="Times New Roman"/>
                <w:b w:val="0"/>
                <w:sz w:val="28"/>
                <w:szCs w:val="28"/>
              </w:rPr>
            </w:pPr>
            <w:r>
              <w:rPr>
                <w:rFonts w:ascii="Times New Roman" w:hAnsi="Times New Roman" w:cs="Times New Roman"/>
                <w:b w:val="0"/>
                <w:bCs w:val="0"/>
                <w:sz w:val="28"/>
                <w:szCs w:val="28"/>
                <w:lang w:val="ky-KG"/>
              </w:rPr>
              <w:t>Кабарлоону алдым</w:t>
            </w:r>
            <w:r w:rsidR="001D2E4A" w:rsidRPr="00360740">
              <w:rPr>
                <w:rFonts w:ascii="Times New Roman" w:hAnsi="Times New Roman" w:cs="Times New Roman"/>
                <w:b w:val="0"/>
                <w:bCs w:val="0"/>
                <w:sz w:val="28"/>
                <w:szCs w:val="28"/>
              </w:rPr>
              <w:t xml:space="preserve"> </w:t>
            </w:r>
          </w:p>
        </w:tc>
        <w:tc>
          <w:tcPr>
            <w:tcW w:w="1500" w:type="pct"/>
            <w:tcMar>
              <w:top w:w="0" w:type="dxa"/>
              <w:left w:w="108" w:type="dxa"/>
              <w:bottom w:w="0" w:type="dxa"/>
              <w:right w:w="108" w:type="dxa"/>
            </w:tcMar>
            <w:hideMark/>
          </w:tcPr>
          <w:p w:rsidR="001D2E4A" w:rsidRPr="0094338F" w:rsidRDefault="001D2E4A" w:rsidP="0094338F">
            <w:pPr>
              <w:pStyle w:val="tkPodpis"/>
              <w:tabs>
                <w:tab w:val="left" w:pos="9071"/>
              </w:tabs>
              <w:spacing w:after="0" w:line="240" w:lineRule="auto"/>
              <w:ind w:right="-1"/>
              <w:rPr>
                <w:rFonts w:ascii="Times New Roman" w:hAnsi="Times New Roman" w:cs="Times New Roman"/>
                <w:b w:val="0"/>
                <w:sz w:val="28"/>
                <w:szCs w:val="28"/>
                <w:lang w:val="ky-KG"/>
              </w:rPr>
            </w:pPr>
            <w:r w:rsidRPr="00360740">
              <w:rPr>
                <w:rFonts w:ascii="Times New Roman" w:hAnsi="Times New Roman" w:cs="Times New Roman"/>
                <w:b w:val="0"/>
                <w:bCs w:val="0"/>
                <w:sz w:val="28"/>
                <w:szCs w:val="28"/>
              </w:rPr>
              <w:t>_____________</w:t>
            </w:r>
            <w:r>
              <w:rPr>
                <w:rFonts w:ascii="Times New Roman" w:hAnsi="Times New Roman" w:cs="Times New Roman"/>
                <w:b w:val="0"/>
                <w:bCs w:val="0"/>
                <w:sz w:val="28"/>
                <w:szCs w:val="28"/>
              </w:rPr>
              <w:t>_</w:t>
            </w:r>
            <w:r w:rsidR="00F33B8B">
              <w:rPr>
                <w:rFonts w:ascii="Times New Roman" w:hAnsi="Times New Roman" w:cs="Times New Roman"/>
                <w:b w:val="0"/>
                <w:bCs w:val="0"/>
                <w:sz w:val="28"/>
                <w:szCs w:val="28"/>
                <w:lang w:val="ky-KG"/>
              </w:rPr>
              <w:t>____</w:t>
            </w:r>
            <w:r w:rsidRPr="00360740">
              <w:rPr>
                <w:rFonts w:ascii="Times New Roman" w:hAnsi="Times New Roman" w:cs="Times New Roman"/>
                <w:b w:val="0"/>
                <w:bCs w:val="0"/>
                <w:sz w:val="28"/>
                <w:szCs w:val="28"/>
              </w:rPr>
              <w:br/>
            </w:r>
            <w:r w:rsidR="0094338F">
              <w:rPr>
                <w:rFonts w:ascii="Times New Roman" w:hAnsi="Times New Roman" w:cs="Times New Roman"/>
                <w:b w:val="0"/>
                <w:bCs w:val="0"/>
                <w:sz w:val="28"/>
                <w:szCs w:val="28"/>
                <w:lang w:val="ky-KG"/>
              </w:rPr>
              <w:t>арыз ээсинин колу</w:t>
            </w:r>
          </w:p>
        </w:tc>
        <w:tc>
          <w:tcPr>
            <w:tcW w:w="1750" w:type="pct"/>
            <w:tcMar>
              <w:top w:w="0" w:type="dxa"/>
              <w:left w:w="567" w:type="dxa"/>
              <w:bottom w:w="0" w:type="dxa"/>
            </w:tcMar>
            <w:vAlign w:val="bottom"/>
            <w:hideMark/>
          </w:tcPr>
          <w:p w:rsidR="001D2E4A" w:rsidRPr="00360740" w:rsidRDefault="00F33B8B" w:rsidP="0094338F">
            <w:pPr>
              <w:pStyle w:val="tkPodpis"/>
              <w:tabs>
                <w:tab w:val="left" w:pos="9071"/>
              </w:tabs>
              <w:spacing w:after="0" w:line="240" w:lineRule="auto"/>
              <w:ind w:right="-1"/>
              <w:rPr>
                <w:rFonts w:ascii="Times New Roman" w:hAnsi="Times New Roman" w:cs="Times New Roman"/>
                <w:b w:val="0"/>
                <w:sz w:val="28"/>
                <w:szCs w:val="28"/>
              </w:rPr>
            </w:pPr>
            <w:r>
              <w:rPr>
                <w:rFonts w:ascii="Times New Roman" w:hAnsi="Times New Roman" w:cs="Times New Roman"/>
                <w:b w:val="0"/>
                <w:bCs w:val="0"/>
                <w:sz w:val="28"/>
                <w:szCs w:val="28"/>
              </w:rPr>
              <w:t>________________</w:t>
            </w:r>
            <w:r w:rsidR="0094338F">
              <w:rPr>
                <w:rFonts w:ascii="Times New Roman" w:hAnsi="Times New Roman" w:cs="Times New Roman"/>
                <w:b w:val="0"/>
                <w:bCs w:val="0"/>
                <w:sz w:val="28"/>
                <w:szCs w:val="28"/>
                <w:lang w:val="ky-KG"/>
              </w:rPr>
              <w:t>___</w:t>
            </w:r>
            <w:r w:rsidR="001D2E4A" w:rsidRPr="00360740">
              <w:rPr>
                <w:rFonts w:ascii="Times New Roman" w:hAnsi="Times New Roman" w:cs="Times New Roman"/>
                <w:b w:val="0"/>
                <w:bCs w:val="0"/>
                <w:sz w:val="28"/>
                <w:szCs w:val="28"/>
              </w:rPr>
              <w:br/>
            </w:r>
            <w:r w:rsidR="0094338F">
              <w:rPr>
                <w:rFonts w:ascii="Times New Roman" w:hAnsi="Times New Roman" w:cs="Times New Roman"/>
                <w:b w:val="0"/>
                <w:bCs w:val="0"/>
                <w:sz w:val="28"/>
                <w:szCs w:val="28"/>
                <w:lang w:val="ky-KG"/>
              </w:rPr>
              <w:t>арыз ээсинин аты-жөнү</w:t>
            </w:r>
          </w:p>
        </w:tc>
      </w:tr>
    </w:tbl>
    <w:p w:rsidR="001D2E4A" w:rsidRPr="00360740" w:rsidRDefault="001D2E4A" w:rsidP="001D2E4A">
      <w:pPr>
        <w:pStyle w:val="tkTekst"/>
        <w:tabs>
          <w:tab w:val="left" w:pos="9071"/>
        </w:tabs>
        <w:spacing w:after="0" w:line="240" w:lineRule="auto"/>
        <w:ind w:right="-1" w:firstLine="709"/>
        <w:rPr>
          <w:rFonts w:ascii="Times New Roman" w:hAnsi="Times New Roman" w:cs="Times New Roman"/>
          <w:sz w:val="28"/>
          <w:szCs w:val="28"/>
        </w:rPr>
      </w:pPr>
      <w:r w:rsidRPr="00360740">
        <w:rPr>
          <w:rFonts w:ascii="Times New Roman" w:hAnsi="Times New Roman" w:cs="Times New Roman"/>
          <w:sz w:val="28"/>
          <w:szCs w:val="28"/>
        </w:rPr>
        <w:t> </w:t>
      </w:r>
    </w:p>
    <w:p w:rsidR="00F33B8B" w:rsidRDefault="00F33B8B" w:rsidP="001D2E4A">
      <w:pPr>
        <w:pStyle w:val="tkTekst"/>
        <w:tabs>
          <w:tab w:val="left" w:pos="9071"/>
        </w:tabs>
        <w:spacing w:after="0" w:line="240" w:lineRule="auto"/>
        <w:ind w:right="-1" w:firstLine="709"/>
        <w:jc w:val="right"/>
        <w:rPr>
          <w:rFonts w:ascii="Times New Roman" w:hAnsi="Times New Roman" w:cs="Times New Roman"/>
          <w:sz w:val="28"/>
          <w:szCs w:val="28"/>
          <w:lang w:val="ky-KG"/>
        </w:rPr>
      </w:pPr>
    </w:p>
    <w:p w:rsidR="00F33B8B" w:rsidRDefault="00F33B8B" w:rsidP="001D2E4A">
      <w:pPr>
        <w:pStyle w:val="tkTekst"/>
        <w:tabs>
          <w:tab w:val="left" w:pos="9071"/>
        </w:tabs>
        <w:spacing w:after="0" w:line="240" w:lineRule="auto"/>
        <w:ind w:right="-1" w:firstLine="709"/>
        <w:jc w:val="right"/>
        <w:rPr>
          <w:rFonts w:ascii="Times New Roman" w:hAnsi="Times New Roman" w:cs="Times New Roman"/>
          <w:sz w:val="28"/>
          <w:szCs w:val="28"/>
          <w:lang w:val="ky-KG"/>
        </w:rPr>
      </w:pPr>
    </w:p>
    <w:p w:rsidR="00F33B8B" w:rsidRDefault="00F33B8B" w:rsidP="001D2E4A">
      <w:pPr>
        <w:pStyle w:val="tkTekst"/>
        <w:tabs>
          <w:tab w:val="left" w:pos="9071"/>
        </w:tabs>
        <w:spacing w:after="0" w:line="240" w:lineRule="auto"/>
        <w:ind w:right="-1" w:firstLine="709"/>
        <w:jc w:val="right"/>
        <w:rPr>
          <w:rFonts w:ascii="Times New Roman" w:hAnsi="Times New Roman" w:cs="Times New Roman"/>
          <w:sz w:val="28"/>
          <w:szCs w:val="28"/>
          <w:lang w:val="ky-KG"/>
        </w:rPr>
      </w:pPr>
    </w:p>
    <w:p w:rsidR="00F33B8B" w:rsidRDefault="00F33B8B" w:rsidP="001D2E4A">
      <w:pPr>
        <w:pStyle w:val="tkTekst"/>
        <w:tabs>
          <w:tab w:val="left" w:pos="9071"/>
        </w:tabs>
        <w:spacing w:after="0" w:line="240" w:lineRule="auto"/>
        <w:ind w:right="-1" w:firstLine="709"/>
        <w:jc w:val="right"/>
        <w:rPr>
          <w:rFonts w:ascii="Times New Roman" w:hAnsi="Times New Roman" w:cs="Times New Roman"/>
          <w:sz w:val="28"/>
          <w:szCs w:val="28"/>
          <w:lang w:val="ky-KG"/>
        </w:rPr>
      </w:pPr>
    </w:p>
    <w:p w:rsidR="00F33B8B" w:rsidRDefault="00F33B8B" w:rsidP="001D2E4A">
      <w:pPr>
        <w:pStyle w:val="tkTekst"/>
        <w:tabs>
          <w:tab w:val="left" w:pos="9071"/>
        </w:tabs>
        <w:spacing w:after="0" w:line="240" w:lineRule="auto"/>
        <w:ind w:right="-1" w:firstLine="709"/>
        <w:jc w:val="right"/>
        <w:rPr>
          <w:rFonts w:ascii="Times New Roman" w:hAnsi="Times New Roman" w:cs="Times New Roman"/>
          <w:sz w:val="28"/>
          <w:szCs w:val="28"/>
          <w:lang w:val="ky-KG"/>
        </w:rPr>
      </w:pPr>
    </w:p>
    <w:p w:rsidR="00F33B8B" w:rsidRDefault="00F33B8B" w:rsidP="001D2E4A">
      <w:pPr>
        <w:pStyle w:val="tkTekst"/>
        <w:tabs>
          <w:tab w:val="left" w:pos="9071"/>
        </w:tabs>
        <w:spacing w:after="0" w:line="240" w:lineRule="auto"/>
        <w:ind w:right="-1" w:firstLine="709"/>
        <w:jc w:val="right"/>
        <w:rPr>
          <w:rFonts w:ascii="Times New Roman" w:hAnsi="Times New Roman" w:cs="Times New Roman"/>
          <w:sz w:val="28"/>
          <w:szCs w:val="28"/>
          <w:lang w:val="ky-KG"/>
        </w:rPr>
      </w:pPr>
    </w:p>
    <w:p w:rsidR="00F33B8B" w:rsidRDefault="00F33B8B" w:rsidP="001D2E4A">
      <w:pPr>
        <w:pStyle w:val="tkTekst"/>
        <w:tabs>
          <w:tab w:val="left" w:pos="9071"/>
        </w:tabs>
        <w:spacing w:after="0" w:line="240" w:lineRule="auto"/>
        <w:ind w:right="-1" w:firstLine="709"/>
        <w:jc w:val="right"/>
        <w:rPr>
          <w:rFonts w:ascii="Times New Roman" w:hAnsi="Times New Roman" w:cs="Times New Roman"/>
          <w:sz w:val="28"/>
          <w:szCs w:val="28"/>
          <w:lang w:val="ky-KG"/>
        </w:rPr>
      </w:pPr>
    </w:p>
    <w:p w:rsidR="00F33B8B" w:rsidRDefault="00F33B8B" w:rsidP="001D2E4A">
      <w:pPr>
        <w:pStyle w:val="tkTekst"/>
        <w:tabs>
          <w:tab w:val="left" w:pos="9071"/>
        </w:tabs>
        <w:spacing w:after="0" w:line="240" w:lineRule="auto"/>
        <w:ind w:right="-1" w:firstLine="709"/>
        <w:jc w:val="right"/>
        <w:rPr>
          <w:rFonts w:ascii="Times New Roman" w:hAnsi="Times New Roman" w:cs="Times New Roman"/>
          <w:sz w:val="28"/>
          <w:szCs w:val="28"/>
          <w:lang w:val="ky-KG"/>
        </w:rPr>
      </w:pPr>
    </w:p>
    <w:p w:rsidR="00F33B8B" w:rsidRDefault="00F33B8B" w:rsidP="001D2E4A">
      <w:pPr>
        <w:pStyle w:val="tkTekst"/>
        <w:tabs>
          <w:tab w:val="left" w:pos="9071"/>
        </w:tabs>
        <w:spacing w:after="0" w:line="240" w:lineRule="auto"/>
        <w:ind w:right="-1" w:firstLine="709"/>
        <w:jc w:val="right"/>
        <w:rPr>
          <w:rFonts w:ascii="Times New Roman" w:hAnsi="Times New Roman" w:cs="Times New Roman"/>
          <w:sz w:val="28"/>
          <w:szCs w:val="28"/>
          <w:lang w:val="ky-KG"/>
        </w:rPr>
      </w:pPr>
    </w:p>
    <w:p w:rsidR="00F33B8B" w:rsidRDefault="00F33B8B" w:rsidP="001D2E4A">
      <w:pPr>
        <w:pStyle w:val="tkTekst"/>
        <w:tabs>
          <w:tab w:val="left" w:pos="9071"/>
        </w:tabs>
        <w:spacing w:after="0" w:line="240" w:lineRule="auto"/>
        <w:ind w:right="-1" w:firstLine="709"/>
        <w:jc w:val="right"/>
        <w:rPr>
          <w:rFonts w:ascii="Times New Roman" w:hAnsi="Times New Roman" w:cs="Times New Roman"/>
          <w:sz w:val="28"/>
          <w:szCs w:val="28"/>
          <w:lang w:val="ky-KG"/>
        </w:rPr>
      </w:pPr>
    </w:p>
    <w:p w:rsidR="00F33B8B" w:rsidRDefault="00F33B8B" w:rsidP="001D2E4A">
      <w:pPr>
        <w:pStyle w:val="tkTekst"/>
        <w:tabs>
          <w:tab w:val="left" w:pos="9071"/>
        </w:tabs>
        <w:spacing w:after="0" w:line="240" w:lineRule="auto"/>
        <w:ind w:right="-1" w:firstLine="709"/>
        <w:jc w:val="right"/>
        <w:rPr>
          <w:rFonts w:ascii="Times New Roman" w:hAnsi="Times New Roman" w:cs="Times New Roman"/>
          <w:sz w:val="28"/>
          <w:szCs w:val="28"/>
          <w:lang w:val="ky-KG"/>
        </w:rPr>
      </w:pPr>
    </w:p>
    <w:p w:rsidR="00F33B8B" w:rsidRDefault="00F33B8B" w:rsidP="001D2E4A">
      <w:pPr>
        <w:pStyle w:val="tkTekst"/>
        <w:tabs>
          <w:tab w:val="left" w:pos="9071"/>
        </w:tabs>
        <w:spacing w:after="0" w:line="240" w:lineRule="auto"/>
        <w:ind w:right="-1" w:firstLine="709"/>
        <w:jc w:val="right"/>
        <w:rPr>
          <w:rFonts w:ascii="Times New Roman" w:hAnsi="Times New Roman" w:cs="Times New Roman"/>
          <w:sz w:val="28"/>
          <w:szCs w:val="28"/>
          <w:lang w:val="ky-KG"/>
        </w:rPr>
      </w:pPr>
    </w:p>
    <w:p w:rsidR="00F33B8B" w:rsidRDefault="00F33B8B" w:rsidP="001D2E4A">
      <w:pPr>
        <w:pStyle w:val="tkTekst"/>
        <w:tabs>
          <w:tab w:val="left" w:pos="9071"/>
        </w:tabs>
        <w:spacing w:after="0" w:line="240" w:lineRule="auto"/>
        <w:ind w:right="-1" w:firstLine="709"/>
        <w:jc w:val="right"/>
        <w:rPr>
          <w:rFonts w:ascii="Times New Roman" w:hAnsi="Times New Roman" w:cs="Times New Roman"/>
          <w:sz w:val="28"/>
          <w:szCs w:val="28"/>
          <w:lang w:val="ky-KG"/>
        </w:rPr>
      </w:pPr>
    </w:p>
    <w:p w:rsidR="00F33B8B" w:rsidRDefault="00F33B8B" w:rsidP="001D2E4A">
      <w:pPr>
        <w:pStyle w:val="tkTekst"/>
        <w:tabs>
          <w:tab w:val="left" w:pos="9071"/>
        </w:tabs>
        <w:spacing w:after="0" w:line="240" w:lineRule="auto"/>
        <w:ind w:right="-1" w:firstLine="709"/>
        <w:jc w:val="right"/>
        <w:rPr>
          <w:rFonts w:ascii="Times New Roman" w:hAnsi="Times New Roman" w:cs="Times New Roman"/>
          <w:sz w:val="28"/>
          <w:szCs w:val="28"/>
          <w:lang w:val="ky-KG"/>
        </w:rPr>
      </w:pPr>
    </w:p>
    <w:p w:rsidR="00F33B8B" w:rsidRDefault="00F33B8B" w:rsidP="001D2E4A">
      <w:pPr>
        <w:pStyle w:val="tkTekst"/>
        <w:tabs>
          <w:tab w:val="left" w:pos="9071"/>
        </w:tabs>
        <w:spacing w:after="0" w:line="240" w:lineRule="auto"/>
        <w:ind w:right="-1" w:firstLine="709"/>
        <w:jc w:val="right"/>
        <w:rPr>
          <w:rFonts w:ascii="Times New Roman" w:hAnsi="Times New Roman" w:cs="Times New Roman"/>
          <w:sz w:val="28"/>
          <w:szCs w:val="28"/>
          <w:lang w:val="ky-KG"/>
        </w:rPr>
      </w:pPr>
    </w:p>
    <w:p w:rsidR="00F33B8B" w:rsidRDefault="00F33B8B" w:rsidP="001D2E4A">
      <w:pPr>
        <w:pStyle w:val="tkTekst"/>
        <w:tabs>
          <w:tab w:val="left" w:pos="9071"/>
        </w:tabs>
        <w:spacing w:after="0" w:line="240" w:lineRule="auto"/>
        <w:ind w:right="-1" w:firstLine="709"/>
        <w:jc w:val="right"/>
        <w:rPr>
          <w:rFonts w:ascii="Times New Roman" w:hAnsi="Times New Roman" w:cs="Times New Roman"/>
          <w:sz w:val="28"/>
          <w:szCs w:val="28"/>
          <w:lang w:val="ky-KG"/>
        </w:rPr>
      </w:pPr>
    </w:p>
    <w:p w:rsidR="00F33B8B" w:rsidRDefault="00F33B8B" w:rsidP="001D2E4A">
      <w:pPr>
        <w:pStyle w:val="tkTekst"/>
        <w:tabs>
          <w:tab w:val="left" w:pos="9071"/>
        </w:tabs>
        <w:spacing w:after="0" w:line="240" w:lineRule="auto"/>
        <w:ind w:right="-1" w:firstLine="709"/>
        <w:jc w:val="right"/>
        <w:rPr>
          <w:rFonts w:ascii="Times New Roman" w:hAnsi="Times New Roman" w:cs="Times New Roman"/>
          <w:sz w:val="28"/>
          <w:szCs w:val="28"/>
          <w:lang w:val="ky-KG"/>
        </w:rPr>
      </w:pPr>
    </w:p>
    <w:p w:rsidR="00F33B8B" w:rsidRDefault="00F33B8B" w:rsidP="001D2E4A">
      <w:pPr>
        <w:pStyle w:val="tkTekst"/>
        <w:tabs>
          <w:tab w:val="left" w:pos="9071"/>
        </w:tabs>
        <w:spacing w:after="0" w:line="240" w:lineRule="auto"/>
        <w:ind w:right="-1" w:firstLine="709"/>
        <w:jc w:val="right"/>
        <w:rPr>
          <w:rFonts w:ascii="Times New Roman" w:hAnsi="Times New Roman" w:cs="Times New Roman"/>
          <w:sz w:val="28"/>
          <w:szCs w:val="28"/>
          <w:lang w:val="ky-KG"/>
        </w:rPr>
      </w:pPr>
    </w:p>
    <w:p w:rsidR="001D2E4A" w:rsidRPr="00F33B8B" w:rsidRDefault="001D2E4A" w:rsidP="001D2E4A">
      <w:pPr>
        <w:pStyle w:val="tkTekst"/>
        <w:tabs>
          <w:tab w:val="left" w:pos="9071"/>
        </w:tabs>
        <w:spacing w:after="0" w:line="240" w:lineRule="auto"/>
        <w:ind w:right="-1" w:firstLine="709"/>
        <w:jc w:val="right"/>
        <w:rPr>
          <w:rFonts w:ascii="Times New Roman" w:hAnsi="Times New Roman" w:cs="Times New Roman"/>
          <w:sz w:val="28"/>
          <w:szCs w:val="28"/>
          <w:lang w:val="ky-KG"/>
        </w:rPr>
      </w:pPr>
      <w:r w:rsidRPr="00360740">
        <w:rPr>
          <w:rFonts w:ascii="Times New Roman" w:hAnsi="Times New Roman" w:cs="Times New Roman"/>
          <w:sz w:val="28"/>
          <w:szCs w:val="28"/>
        </w:rPr>
        <w:t>N 4</w:t>
      </w:r>
      <w:r w:rsidR="00F33B8B">
        <w:rPr>
          <w:rFonts w:ascii="Times New Roman" w:hAnsi="Times New Roman" w:cs="Times New Roman"/>
          <w:sz w:val="28"/>
          <w:szCs w:val="28"/>
          <w:lang w:val="ky-KG"/>
        </w:rPr>
        <w:t xml:space="preserve"> тиркеме</w:t>
      </w:r>
    </w:p>
    <w:p w:rsidR="001D2E4A" w:rsidRPr="00360740" w:rsidRDefault="001D2E4A" w:rsidP="001D2E4A">
      <w:pPr>
        <w:pStyle w:val="tkTekst"/>
        <w:tabs>
          <w:tab w:val="left" w:pos="9071"/>
        </w:tabs>
        <w:spacing w:after="0" w:line="240" w:lineRule="auto"/>
        <w:ind w:right="-1" w:firstLine="709"/>
        <w:jc w:val="right"/>
        <w:rPr>
          <w:rFonts w:ascii="Times New Roman" w:hAnsi="Times New Roman" w:cs="Times New Roman"/>
          <w:sz w:val="28"/>
          <w:szCs w:val="28"/>
        </w:rPr>
      </w:pPr>
      <w:r w:rsidRPr="00360740">
        <w:rPr>
          <w:rFonts w:ascii="Times New Roman" w:hAnsi="Times New Roman" w:cs="Times New Roman"/>
          <w:sz w:val="28"/>
          <w:szCs w:val="28"/>
        </w:rPr>
        <w:t> </w:t>
      </w:r>
    </w:p>
    <w:p w:rsidR="001D2E4A" w:rsidRPr="00360740" w:rsidRDefault="001D2E4A" w:rsidP="001D2E4A">
      <w:pPr>
        <w:pStyle w:val="tkTekst"/>
        <w:tabs>
          <w:tab w:val="left" w:pos="9071"/>
        </w:tabs>
        <w:spacing w:after="0" w:line="240" w:lineRule="auto"/>
        <w:ind w:right="-1" w:firstLine="709"/>
        <w:jc w:val="center"/>
        <w:rPr>
          <w:rFonts w:ascii="Times New Roman" w:hAnsi="Times New Roman" w:cs="Times New Roman"/>
          <w:sz w:val="28"/>
          <w:szCs w:val="28"/>
        </w:rPr>
      </w:pPr>
      <w:r w:rsidRPr="00360740">
        <w:rPr>
          <w:rFonts w:ascii="Times New Roman" w:hAnsi="Times New Roman" w:cs="Times New Roman"/>
          <w:sz w:val="28"/>
          <w:szCs w:val="28"/>
        </w:rPr>
        <w:lastRenderedPageBreak/>
        <w:t>___________________________________________________________</w:t>
      </w:r>
    </w:p>
    <w:p w:rsidR="001D2E4A" w:rsidRPr="00662F56" w:rsidRDefault="00662F56" w:rsidP="001D2E4A">
      <w:pPr>
        <w:pStyle w:val="tkTekst"/>
        <w:tabs>
          <w:tab w:val="left" w:pos="9071"/>
        </w:tabs>
        <w:spacing w:after="0" w:line="240" w:lineRule="auto"/>
        <w:ind w:right="-1" w:firstLine="709"/>
        <w:jc w:val="center"/>
        <w:rPr>
          <w:rFonts w:ascii="Times New Roman" w:hAnsi="Times New Roman" w:cs="Times New Roman"/>
          <w:sz w:val="28"/>
          <w:szCs w:val="28"/>
          <w:lang w:val="ky-KG"/>
        </w:rPr>
      </w:pPr>
      <w:r>
        <w:rPr>
          <w:rFonts w:ascii="Times New Roman" w:hAnsi="Times New Roman" w:cs="Times New Roman"/>
          <w:sz w:val="28"/>
          <w:szCs w:val="28"/>
          <w:lang w:val="ky-KG"/>
        </w:rPr>
        <w:t>Сертификациялоо органынын аталышы</w:t>
      </w:r>
    </w:p>
    <w:p w:rsidR="001D2E4A" w:rsidRDefault="001D2E4A" w:rsidP="001D2E4A">
      <w:pPr>
        <w:pStyle w:val="tkNazvanie"/>
        <w:tabs>
          <w:tab w:val="left" w:pos="9071"/>
        </w:tabs>
        <w:spacing w:before="0" w:after="0" w:line="240" w:lineRule="auto"/>
        <w:ind w:left="0" w:right="-1" w:firstLine="709"/>
        <w:rPr>
          <w:rFonts w:ascii="Times New Roman" w:hAnsi="Times New Roman" w:cs="Times New Roman"/>
          <w:b w:val="0"/>
          <w:sz w:val="28"/>
          <w:szCs w:val="28"/>
        </w:rPr>
      </w:pPr>
    </w:p>
    <w:p w:rsidR="00662F56" w:rsidRPr="00662F56" w:rsidRDefault="001D2E4A" w:rsidP="00662F56">
      <w:pPr>
        <w:pStyle w:val="tkNazvanie"/>
        <w:tabs>
          <w:tab w:val="left" w:pos="9071"/>
        </w:tabs>
        <w:spacing w:before="0" w:after="0" w:line="240" w:lineRule="auto"/>
        <w:ind w:left="0" w:right="-1"/>
        <w:rPr>
          <w:rFonts w:ascii="Times New Roman" w:hAnsi="Times New Roman" w:cs="Times New Roman"/>
          <w:sz w:val="28"/>
          <w:szCs w:val="28"/>
          <w:lang w:val="ky-KG"/>
        </w:rPr>
      </w:pPr>
      <w:r w:rsidRPr="00360740">
        <w:rPr>
          <w:rFonts w:ascii="Times New Roman" w:hAnsi="Times New Roman" w:cs="Times New Roman"/>
          <w:b w:val="0"/>
          <w:sz w:val="28"/>
          <w:szCs w:val="28"/>
        </w:rPr>
        <w:br/>
      </w:r>
      <w:r w:rsidR="00662F56" w:rsidRPr="00662F56">
        <w:rPr>
          <w:rFonts w:ascii="Times New Roman" w:hAnsi="Times New Roman" w:cs="Times New Roman"/>
          <w:sz w:val="28"/>
          <w:szCs w:val="28"/>
          <w:lang w:val="ky-KG"/>
        </w:rPr>
        <w:t xml:space="preserve">20____-жылдын “_______” _________________  </w:t>
      </w:r>
    </w:p>
    <w:p w:rsidR="00662F56" w:rsidRPr="00662F56" w:rsidRDefault="00662F56" w:rsidP="00662F56">
      <w:pPr>
        <w:pStyle w:val="tkNazvanie"/>
        <w:tabs>
          <w:tab w:val="left" w:pos="9071"/>
        </w:tabs>
        <w:spacing w:before="0" w:after="0" w:line="240" w:lineRule="auto"/>
        <w:ind w:left="0" w:right="-1"/>
        <w:rPr>
          <w:rFonts w:ascii="Times New Roman" w:hAnsi="Times New Roman" w:cs="Times New Roman"/>
          <w:sz w:val="28"/>
          <w:szCs w:val="28"/>
          <w:lang w:val="ky-KG"/>
        </w:rPr>
      </w:pPr>
      <w:r w:rsidRPr="00662F56">
        <w:rPr>
          <w:rFonts w:ascii="Times New Roman" w:hAnsi="Times New Roman" w:cs="Times New Roman"/>
          <w:sz w:val="28"/>
          <w:szCs w:val="28"/>
          <w:lang w:val="ky-KG"/>
        </w:rPr>
        <w:t xml:space="preserve">сертификациялык сыноо үчүн үлгүлөрдү тандоо </w:t>
      </w:r>
    </w:p>
    <w:p w:rsidR="00662F56" w:rsidRDefault="00662F56" w:rsidP="00662F56">
      <w:pPr>
        <w:pStyle w:val="tkNazvanie"/>
        <w:tabs>
          <w:tab w:val="left" w:pos="9071"/>
        </w:tabs>
        <w:spacing w:before="0" w:after="0" w:line="240" w:lineRule="auto"/>
        <w:ind w:left="0" w:right="-1"/>
        <w:rPr>
          <w:rFonts w:ascii="Times New Roman" w:hAnsi="Times New Roman" w:cs="Times New Roman"/>
          <w:b w:val="0"/>
          <w:sz w:val="28"/>
          <w:szCs w:val="28"/>
          <w:lang w:val="ky-KG"/>
        </w:rPr>
      </w:pPr>
      <w:r w:rsidRPr="00662F56">
        <w:rPr>
          <w:rFonts w:ascii="Times New Roman" w:hAnsi="Times New Roman" w:cs="Times New Roman"/>
          <w:sz w:val="28"/>
          <w:szCs w:val="28"/>
          <w:lang w:val="ky-KG"/>
        </w:rPr>
        <w:t>АКТы</w:t>
      </w:r>
    </w:p>
    <w:p w:rsidR="00662F56" w:rsidRDefault="00662F56" w:rsidP="001D2E4A">
      <w:pPr>
        <w:pStyle w:val="tkTekst"/>
        <w:tabs>
          <w:tab w:val="left" w:pos="9071"/>
        </w:tabs>
        <w:spacing w:after="0" w:line="240" w:lineRule="auto"/>
        <w:ind w:right="-1" w:firstLine="0"/>
        <w:rPr>
          <w:rFonts w:ascii="Times New Roman" w:hAnsi="Times New Roman" w:cs="Times New Roman"/>
          <w:sz w:val="28"/>
          <w:szCs w:val="28"/>
          <w:lang w:val="ky-KG"/>
        </w:rPr>
      </w:pPr>
    </w:p>
    <w:p w:rsidR="001D2E4A" w:rsidRPr="00662F56" w:rsidRDefault="00662F56" w:rsidP="001D2E4A">
      <w:pPr>
        <w:pStyle w:val="tkTekst"/>
        <w:tabs>
          <w:tab w:val="left" w:pos="9071"/>
        </w:tabs>
        <w:spacing w:after="0" w:line="240" w:lineRule="auto"/>
        <w:ind w:right="-1" w:firstLine="0"/>
        <w:rPr>
          <w:rFonts w:ascii="Times New Roman" w:hAnsi="Times New Roman" w:cs="Times New Roman"/>
          <w:sz w:val="28"/>
          <w:szCs w:val="28"/>
          <w:lang w:val="ky-KG"/>
        </w:rPr>
      </w:pPr>
      <w:r>
        <w:rPr>
          <w:rFonts w:ascii="Times New Roman" w:hAnsi="Times New Roman" w:cs="Times New Roman"/>
          <w:sz w:val="28"/>
          <w:szCs w:val="28"/>
          <w:lang w:val="ky-KG"/>
        </w:rPr>
        <w:t xml:space="preserve">20___-жылдын “___”___________ №_____ билдирменин (арыздын) негизинде </w:t>
      </w:r>
    </w:p>
    <w:p w:rsidR="001D2E4A" w:rsidRPr="00360740" w:rsidRDefault="00662F56" w:rsidP="001D2E4A">
      <w:pPr>
        <w:pStyle w:val="tkTekst"/>
        <w:tabs>
          <w:tab w:val="left" w:pos="9071"/>
        </w:tabs>
        <w:spacing w:after="0" w:line="240" w:lineRule="auto"/>
        <w:ind w:right="-1" w:firstLine="0"/>
        <w:rPr>
          <w:rFonts w:ascii="Times New Roman" w:hAnsi="Times New Roman" w:cs="Times New Roman"/>
          <w:sz w:val="28"/>
          <w:szCs w:val="28"/>
        </w:rPr>
      </w:pPr>
      <w:r>
        <w:rPr>
          <w:rFonts w:ascii="Times New Roman" w:hAnsi="Times New Roman" w:cs="Times New Roman"/>
          <w:sz w:val="28"/>
          <w:szCs w:val="28"/>
          <w:lang w:val="ky-KG"/>
        </w:rPr>
        <w:t xml:space="preserve">Мен </w:t>
      </w:r>
      <w:r w:rsidR="001D2E4A" w:rsidRPr="00360740">
        <w:rPr>
          <w:rFonts w:ascii="Times New Roman" w:hAnsi="Times New Roman" w:cs="Times New Roman"/>
          <w:sz w:val="28"/>
          <w:szCs w:val="28"/>
        </w:rPr>
        <w:t xml:space="preserve"> _____________________________________________________________ </w:t>
      </w:r>
    </w:p>
    <w:p w:rsidR="001D2E4A" w:rsidRPr="00360740" w:rsidRDefault="00662F56" w:rsidP="001D2E4A">
      <w:pPr>
        <w:pStyle w:val="tkTekst"/>
        <w:tabs>
          <w:tab w:val="left" w:pos="9071"/>
        </w:tabs>
        <w:spacing w:after="0" w:line="240" w:lineRule="auto"/>
        <w:ind w:right="-1" w:firstLine="0"/>
        <w:rPr>
          <w:rFonts w:ascii="Times New Roman" w:hAnsi="Times New Roman" w:cs="Times New Roman"/>
          <w:sz w:val="28"/>
          <w:szCs w:val="28"/>
        </w:rPr>
      </w:pPr>
      <w:r>
        <w:rPr>
          <w:rFonts w:ascii="Times New Roman" w:hAnsi="Times New Roman" w:cs="Times New Roman"/>
          <w:sz w:val="28"/>
          <w:szCs w:val="28"/>
          <w:lang w:val="ky-KG"/>
        </w:rPr>
        <w:t xml:space="preserve">                         Сертификациялоо органынын өкүлүнүн аты-жөнү </w:t>
      </w:r>
    </w:p>
    <w:p w:rsidR="001D2E4A" w:rsidRPr="00360740" w:rsidRDefault="001D2E4A" w:rsidP="001D2E4A">
      <w:pPr>
        <w:pStyle w:val="tkTekst"/>
        <w:tabs>
          <w:tab w:val="left" w:pos="9071"/>
        </w:tabs>
        <w:spacing w:after="0" w:line="240" w:lineRule="auto"/>
        <w:ind w:right="-1" w:firstLine="0"/>
        <w:rPr>
          <w:rFonts w:ascii="Times New Roman" w:hAnsi="Times New Roman" w:cs="Times New Roman"/>
          <w:sz w:val="28"/>
          <w:szCs w:val="28"/>
        </w:rPr>
      </w:pPr>
      <w:r w:rsidRPr="00360740">
        <w:rPr>
          <w:rFonts w:ascii="Times New Roman" w:hAnsi="Times New Roman" w:cs="Times New Roman"/>
          <w:sz w:val="28"/>
          <w:szCs w:val="28"/>
        </w:rPr>
        <w:t>_________________________________________________</w:t>
      </w:r>
      <w:r w:rsidR="00662F56">
        <w:rPr>
          <w:rFonts w:ascii="Times New Roman" w:hAnsi="Times New Roman" w:cs="Times New Roman"/>
          <w:sz w:val="28"/>
          <w:szCs w:val="28"/>
        </w:rPr>
        <w:t>___</w:t>
      </w:r>
      <w:r w:rsidRPr="00360740">
        <w:rPr>
          <w:rFonts w:ascii="Times New Roman" w:hAnsi="Times New Roman" w:cs="Times New Roman"/>
          <w:sz w:val="28"/>
          <w:szCs w:val="28"/>
        </w:rPr>
        <w:t xml:space="preserve"> </w:t>
      </w:r>
      <w:r w:rsidR="00662F56">
        <w:rPr>
          <w:rFonts w:ascii="Times New Roman" w:hAnsi="Times New Roman" w:cs="Times New Roman"/>
          <w:sz w:val="28"/>
          <w:szCs w:val="28"/>
          <w:lang w:val="ky-KG"/>
        </w:rPr>
        <w:t>катышуусунда</w:t>
      </w:r>
    </w:p>
    <w:p w:rsidR="001265CC" w:rsidRDefault="001265CC" w:rsidP="001D2E4A">
      <w:pPr>
        <w:pStyle w:val="tkTekst"/>
        <w:tabs>
          <w:tab w:val="left" w:pos="9071"/>
        </w:tabs>
        <w:spacing w:after="0" w:line="240" w:lineRule="auto"/>
        <w:ind w:right="-1" w:firstLine="0"/>
        <w:rPr>
          <w:rFonts w:ascii="Times New Roman" w:hAnsi="Times New Roman" w:cs="Times New Roman"/>
          <w:sz w:val="28"/>
          <w:szCs w:val="28"/>
          <w:lang w:val="ky-KG"/>
        </w:rPr>
      </w:pPr>
      <w:r>
        <w:rPr>
          <w:rFonts w:ascii="Times New Roman" w:hAnsi="Times New Roman" w:cs="Times New Roman"/>
          <w:sz w:val="28"/>
          <w:szCs w:val="28"/>
          <w:lang w:val="ky-KG"/>
        </w:rPr>
        <w:t>Арыз ээсинин же даярдоочунун өкүлүнүн аты-жөнү</w:t>
      </w:r>
    </w:p>
    <w:p w:rsidR="001265CC" w:rsidRDefault="001265CC" w:rsidP="001265CC">
      <w:pPr>
        <w:pStyle w:val="tkTekst"/>
        <w:tabs>
          <w:tab w:val="left" w:pos="9071"/>
        </w:tabs>
        <w:spacing w:after="0" w:line="240" w:lineRule="auto"/>
        <w:ind w:right="-1" w:firstLine="0"/>
        <w:rPr>
          <w:rFonts w:ascii="Times New Roman" w:hAnsi="Times New Roman" w:cs="Times New Roman"/>
          <w:sz w:val="28"/>
          <w:szCs w:val="28"/>
          <w:lang w:val="ky-KG"/>
        </w:rPr>
      </w:pPr>
      <w:r>
        <w:rPr>
          <w:rFonts w:ascii="Times New Roman" w:hAnsi="Times New Roman" w:cs="Times New Roman"/>
          <w:sz w:val="28"/>
          <w:szCs w:val="28"/>
          <w:lang w:val="ky-KG"/>
        </w:rPr>
        <w:t xml:space="preserve">_______________________________________________________________ </w:t>
      </w:r>
    </w:p>
    <w:p w:rsidR="001265CC" w:rsidRDefault="001265CC" w:rsidP="001265CC">
      <w:pPr>
        <w:pStyle w:val="tkTekst"/>
        <w:tabs>
          <w:tab w:val="left" w:pos="9071"/>
        </w:tabs>
        <w:spacing w:after="0" w:line="240" w:lineRule="auto"/>
        <w:ind w:right="-1" w:firstLine="0"/>
        <w:rPr>
          <w:rFonts w:ascii="Times New Roman" w:hAnsi="Times New Roman" w:cs="Times New Roman"/>
          <w:sz w:val="28"/>
          <w:szCs w:val="28"/>
          <w:lang w:val="ky-KG"/>
        </w:rPr>
      </w:pPr>
      <w:r>
        <w:rPr>
          <w:rFonts w:ascii="Times New Roman" w:hAnsi="Times New Roman" w:cs="Times New Roman"/>
          <w:sz w:val="28"/>
          <w:szCs w:val="28"/>
          <w:lang w:val="ky-KG"/>
        </w:rPr>
        <w:t>Продукциялардын коопсуздук көрсөткүчтөрү жана (же)</w:t>
      </w:r>
    </w:p>
    <w:p w:rsidR="001265CC" w:rsidRDefault="001265CC" w:rsidP="001265CC">
      <w:pPr>
        <w:pStyle w:val="tkTekst"/>
        <w:tabs>
          <w:tab w:val="left" w:pos="9071"/>
        </w:tabs>
        <w:spacing w:after="0" w:line="240" w:lineRule="auto"/>
        <w:ind w:right="-1" w:firstLine="0"/>
        <w:rPr>
          <w:rFonts w:ascii="Times New Roman" w:hAnsi="Times New Roman" w:cs="Times New Roman"/>
          <w:sz w:val="28"/>
          <w:szCs w:val="28"/>
          <w:lang w:val="ky-KG"/>
        </w:rPr>
      </w:pPr>
      <w:r>
        <w:rPr>
          <w:rFonts w:ascii="Times New Roman" w:hAnsi="Times New Roman" w:cs="Times New Roman"/>
          <w:sz w:val="28"/>
          <w:szCs w:val="28"/>
          <w:lang w:val="ky-KG"/>
        </w:rPr>
        <w:t xml:space="preserve">_______________________________________________________________ </w:t>
      </w:r>
    </w:p>
    <w:p w:rsidR="001265CC" w:rsidRDefault="001265CC" w:rsidP="001265CC">
      <w:pPr>
        <w:pStyle w:val="tkTekst"/>
        <w:tabs>
          <w:tab w:val="left" w:pos="9071"/>
        </w:tabs>
        <w:spacing w:after="0" w:line="240" w:lineRule="auto"/>
        <w:ind w:right="-1" w:firstLine="0"/>
        <w:rPr>
          <w:rFonts w:ascii="Times New Roman" w:hAnsi="Times New Roman" w:cs="Times New Roman"/>
          <w:sz w:val="28"/>
          <w:szCs w:val="28"/>
          <w:lang w:val="ky-KG"/>
        </w:rPr>
      </w:pPr>
      <w:r>
        <w:rPr>
          <w:rFonts w:ascii="Times New Roman" w:hAnsi="Times New Roman" w:cs="Times New Roman"/>
          <w:sz w:val="28"/>
          <w:szCs w:val="28"/>
          <w:lang w:val="ky-KG"/>
        </w:rPr>
        <w:t>техникалык регламенттин же стандарттын пункттары</w:t>
      </w:r>
    </w:p>
    <w:p w:rsidR="001265CC" w:rsidRDefault="001265CC" w:rsidP="001265CC">
      <w:pPr>
        <w:pStyle w:val="tkTekst"/>
        <w:tabs>
          <w:tab w:val="left" w:pos="9071"/>
        </w:tabs>
        <w:spacing w:after="0" w:line="240" w:lineRule="auto"/>
        <w:ind w:right="-1" w:firstLine="0"/>
        <w:rPr>
          <w:rFonts w:ascii="Times New Roman" w:hAnsi="Times New Roman" w:cs="Times New Roman"/>
          <w:sz w:val="28"/>
          <w:szCs w:val="28"/>
          <w:lang w:val="ky-KG"/>
        </w:rPr>
      </w:pPr>
    </w:p>
    <w:p w:rsidR="001265CC" w:rsidRDefault="001265CC" w:rsidP="001D2E4A">
      <w:pPr>
        <w:pStyle w:val="tkTekst"/>
        <w:tabs>
          <w:tab w:val="left" w:pos="9071"/>
        </w:tabs>
        <w:spacing w:after="0" w:line="240" w:lineRule="auto"/>
        <w:ind w:right="-1" w:firstLine="0"/>
        <w:rPr>
          <w:rFonts w:ascii="Times New Roman" w:hAnsi="Times New Roman" w:cs="Times New Roman"/>
          <w:sz w:val="28"/>
          <w:szCs w:val="28"/>
          <w:lang w:val="ky-KG"/>
        </w:rPr>
      </w:pPr>
      <w:r>
        <w:rPr>
          <w:rFonts w:ascii="Times New Roman" w:hAnsi="Times New Roman" w:cs="Times New Roman"/>
          <w:sz w:val="28"/>
          <w:szCs w:val="28"/>
          <w:lang w:val="ky-KG"/>
        </w:rPr>
        <w:t xml:space="preserve">боюнча сертификациялык сыноо жүргүзүү үчүн _____________________ </w:t>
      </w:r>
    </w:p>
    <w:p w:rsidR="001D2E4A" w:rsidRPr="00360740" w:rsidRDefault="001D2E4A" w:rsidP="001D2E4A">
      <w:pPr>
        <w:pStyle w:val="tkTekst"/>
        <w:tabs>
          <w:tab w:val="left" w:pos="9071"/>
        </w:tabs>
        <w:spacing w:after="0" w:line="240" w:lineRule="auto"/>
        <w:ind w:right="-1" w:firstLine="0"/>
        <w:rPr>
          <w:rFonts w:ascii="Times New Roman" w:hAnsi="Times New Roman" w:cs="Times New Roman"/>
          <w:sz w:val="28"/>
          <w:szCs w:val="28"/>
        </w:rPr>
      </w:pPr>
      <w:r w:rsidRPr="00360740">
        <w:rPr>
          <w:rFonts w:ascii="Times New Roman" w:hAnsi="Times New Roman" w:cs="Times New Roman"/>
          <w:sz w:val="28"/>
          <w:szCs w:val="28"/>
        </w:rPr>
        <w:t>________________________________________________________________</w:t>
      </w:r>
    </w:p>
    <w:p w:rsidR="001265CC" w:rsidRDefault="001D2E4A" w:rsidP="001D2E4A">
      <w:pPr>
        <w:pStyle w:val="tkTekst"/>
        <w:tabs>
          <w:tab w:val="left" w:pos="9071"/>
        </w:tabs>
        <w:spacing w:after="0" w:line="240" w:lineRule="auto"/>
        <w:ind w:right="-1" w:firstLine="0"/>
        <w:rPr>
          <w:rFonts w:ascii="Times New Roman" w:hAnsi="Times New Roman" w:cs="Times New Roman"/>
          <w:sz w:val="28"/>
          <w:szCs w:val="28"/>
          <w:lang w:val="ky-KG"/>
        </w:rPr>
      </w:pPr>
      <w:r w:rsidRPr="00360740">
        <w:rPr>
          <w:rFonts w:ascii="Times New Roman" w:hAnsi="Times New Roman" w:cs="Times New Roman"/>
          <w:sz w:val="28"/>
          <w:szCs w:val="28"/>
        </w:rPr>
        <w:t>_______________________________________________________</w:t>
      </w:r>
      <w:r w:rsidR="001265CC">
        <w:rPr>
          <w:rFonts w:ascii="Times New Roman" w:hAnsi="Times New Roman" w:cs="Times New Roman"/>
          <w:sz w:val="28"/>
          <w:szCs w:val="28"/>
          <w:lang w:val="ky-KG"/>
        </w:rPr>
        <w:t>_________</w:t>
      </w:r>
      <w:r w:rsidRPr="00360740">
        <w:rPr>
          <w:rFonts w:ascii="Times New Roman" w:hAnsi="Times New Roman" w:cs="Times New Roman"/>
          <w:sz w:val="28"/>
          <w:szCs w:val="28"/>
        </w:rPr>
        <w:t xml:space="preserve"> </w:t>
      </w:r>
    </w:p>
    <w:p w:rsidR="001265CC" w:rsidRDefault="001265CC" w:rsidP="001D2E4A">
      <w:pPr>
        <w:pStyle w:val="tkTekst"/>
        <w:tabs>
          <w:tab w:val="left" w:pos="9071"/>
        </w:tabs>
        <w:spacing w:after="0" w:line="240" w:lineRule="auto"/>
        <w:ind w:right="-1" w:firstLine="0"/>
        <w:rPr>
          <w:rFonts w:ascii="Times New Roman" w:hAnsi="Times New Roman" w:cs="Times New Roman"/>
          <w:sz w:val="28"/>
          <w:szCs w:val="28"/>
          <w:lang w:val="ky-KG"/>
        </w:rPr>
      </w:pPr>
    </w:p>
    <w:p w:rsidR="001D2E4A" w:rsidRPr="001265CC" w:rsidRDefault="001265CC" w:rsidP="001D2E4A">
      <w:pPr>
        <w:pStyle w:val="tkTekst"/>
        <w:tabs>
          <w:tab w:val="left" w:pos="9071"/>
        </w:tabs>
        <w:spacing w:after="0" w:line="240" w:lineRule="auto"/>
        <w:ind w:right="-1" w:firstLine="0"/>
        <w:rPr>
          <w:rFonts w:ascii="Times New Roman" w:hAnsi="Times New Roman" w:cs="Times New Roman"/>
          <w:sz w:val="28"/>
          <w:szCs w:val="28"/>
          <w:lang w:val="ky-KG"/>
        </w:rPr>
      </w:pPr>
      <w:r>
        <w:rPr>
          <w:rFonts w:ascii="Times New Roman" w:hAnsi="Times New Roman" w:cs="Times New Roman"/>
          <w:sz w:val="28"/>
          <w:szCs w:val="28"/>
          <w:lang w:val="ky-KG"/>
        </w:rPr>
        <w:t>продукциялардын үлгүлөрүн тандап алдым.</w:t>
      </w:r>
    </w:p>
    <w:p w:rsidR="00662F56" w:rsidRDefault="00662F56" w:rsidP="001D2E4A">
      <w:pPr>
        <w:pStyle w:val="tkTekst"/>
        <w:tabs>
          <w:tab w:val="left" w:pos="9071"/>
        </w:tabs>
        <w:spacing w:after="0" w:line="240" w:lineRule="auto"/>
        <w:ind w:right="-1" w:firstLine="0"/>
        <w:rPr>
          <w:rFonts w:ascii="Times New Roman" w:hAnsi="Times New Roman" w:cs="Times New Roman"/>
          <w:sz w:val="28"/>
          <w:szCs w:val="28"/>
          <w:lang w:val="ky-KG"/>
        </w:rPr>
      </w:pPr>
    </w:p>
    <w:p w:rsidR="001D2E4A" w:rsidRPr="001265CC" w:rsidRDefault="001D2E4A" w:rsidP="001D2E4A">
      <w:pPr>
        <w:pStyle w:val="tkTekst"/>
        <w:tabs>
          <w:tab w:val="left" w:pos="9071"/>
        </w:tabs>
        <w:spacing w:after="0" w:line="240" w:lineRule="auto"/>
        <w:ind w:right="-1" w:firstLine="0"/>
        <w:rPr>
          <w:rFonts w:ascii="Times New Roman" w:hAnsi="Times New Roman" w:cs="Times New Roman"/>
          <w:sz w:val="28"/>
          <w:szCs w:val="28"/>
          <w:lang w:val="ky-KG"/>
        </w:rPr>
      </w:pPr>
    </w:p>
    <w:tbl>
      <w:tblPr>
        <w:tblW w:w="0" w:type="auto"/>
        <w:tblCellMar>
          <w:left w:w="0" w:type="dxa"/>
          <w:right w:w="0" w:type="dxa"/>
        </w:tblCellMar>
        <w:tblLook w:val="04A0" w:firstRow="1" w:lastRow="0" w:firstColumn="1" w:lastColumn="0" w:noHBand="0" w:noVBand="1"/>
      </w:tblPr>
      <w:tblGrid>
        <w:gridCol w:w="2601"/>
        <w:gridCol w:w="1084"/>
        <w:gridCol w:w="1406"/>
        <w:gridCol w:w="1406"/>
        <w:gridCol w:w="1691"/>
        <w:gridCol w:w="1433"/>
      </w:tblGrid>
      <w:tr w:rsidR="001265CC" w:rsidRPr="00360740" w:rsidTr="003C4236">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265CC" w:rsidRDefault="001265CC" w:rsidP="003C4236">
            <w:pPr>
              <w:pStyle w:val="tkTablica"/>
              <w:tabs>
                <w:tab w:val="left" w:pos="9071"/>
              </w:tabs>
              <w:spacing w:after="0" w:line="240" w:lineRule="auto"/>
              <w:ind w:right="-1"/>
              <w:jc w:val="center"/>
              <w:rPr>
                <w:rFonts w:ascii="Times New Roman" w:hAnsi="Times New Roman" w:cs="Times New Roman"/>
                <w:bCs/>
                <w:sz w:val="28"/>
                <w:szCs w:val="28"/>
                <w:lang w:val="ky-KG"/>
              </w:rPr>
            </w:pPr>
            <w:r>
              <w:rPr>
                <w:rFonts w:ascii="Times New Roman" w:hAnsi="Times New Roman" w:cs="Times New Roman"/>
                <w:bCs/>
                <w:sz w:val="28"/>
                <w:szCs w:val="28"/>
                <w:lang w:val="ky-KG"/>
              </w:rPr>
              <w:t xml:space="preserve">Сертификациялануучу продукциялардын үлгүлөрүнүн аталышы </w:t>
            </w:r>
          </w:p>
          <w:p w:rsidR="001D2E4A" w:rsidRPr="00360740" w:rsidRDefault="001D2E4A" w:rsidP="003C4236">
            <w:pPr>
              <w:pStyle w:val="tkTablica"/>
              <w:tabs>
                <w:tab w:val="left" w:pos="9071"/>
              </w:tabs>
              <w:spacing w:after="0" w:line="240" w:lineRule="auto"/>
              <w:ind w:right="-1"/>
              <w:jc w:val="center"/>
              <w:rPr>
                <w:rFonts w:ascii="Times New Roman" w:hAnsi="Times New Roman" w:cs="Times New Roman"/>
                <w:sz w:val="28"/>
                <w:szCs w:val="28"/>
              </w:rPr>
            </w:pP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2E4A" w:rsidRPr="001265CC" w:rsidRDefault="001265CC" w:rsidP="003C4236">
            <w:pPr>
              <w:pStyle w:val="tkTablica"/>
              <w:tabs>
                <w:tab w:val="left" w:pos="9071"/>
              </w:tabs>
              <w:spacing w:after="0" w:line="240" w:lineRule="auto"/>
              <w:ind w:right="-1"/>
              <w:jc w:val="center"/>
              <w:rPr>
                <w:rFonts w:ascii="Times New Roman" w:hAnsi="Times New Roman" w:cs="Times New Roman"/>
                <w:sz w:val="28"/>
                <w:szCs w:val="28"/>
                <w:lang w:val="ky-KG"/>
              </w:rPr>
            </w:pPr>
            <w:r>
              <w:rPr>
                <w:rFonts w:ascii="Times New Roman" w:hAnsi="Times New Roman" w:cs="Times New Roman"/>
                <w:bCs/>
                <w:sz w:val="28"/>
                <w:szCs w:val="28"/>
                <w:lang w:val="ky-KG"/>
              </w:rPr>
              <w:t>Өлчөө бирдиги</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2E4A" w:rsidRPr="001265CC" w:rsidRDefault="001265CC" w:rsidP="003C4236">
            <w:pPr>
              <w:pStyle w:val="tkTablica"/>
              <w:tabs>
                <w:tab w:val="left" w:pos="9071"/>
              </w:tabs>
              <w:spacing w:after="0" w:line="240" w:lineRule="auto"/>
              <w:ind w:right="-1"/>
              <w:jc w:val="center"/>
              <w:rPr>
                <w:rFonts w:ascii="Times New Roman" w:hAnsi="Times New Roman" w:cs="Times New Roman"/>
                <w:sz w:val="28"/>
                <w:szCs w:val="28"/>
                <w:lang w:val="ky-KG"/>
              </w:rPr>
            </w:pPr>
            <w:r>
              <w:rPr>
                <w:rFonts w:ascii="Times New Roman" w:hAnsi="Times New Roman" w:cs="Times New Roman"/>
                <w:bCs/>
                <w:sz w:val="28"/>
                <w:szCs w:val="28"/>
                <w:lang w:val="ky-KG"/>
              </w:rPr>
              <w:t xml:space="preserve">Партиянын номери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2E4A" w:rsidRPr="001265CC" w:rsidRDefault="001265CC" w:rsidP="003C4236">
            <w:pPr>
              <w:pStyle w:val="tkTablica"/>
              <w:tabs>
                <w:tab w:val="left" w:pos="9071"/>
              </w:tabs>
              <w:spacing w:after="0" w:line="240" w:lineRule="auto"/>
              <w:ind w:right="-1"/>
              <w:jc w:val="center"/>
              <w:rPr>
                <w:rFonts w:ascii="Times New Roman" w:hAnsi="Times New Roman" w:cs="Times New Roman"/>
                <w:sz w:val="28"/>
                <w:szCs w:val="28"/>
                <w:lang w:val="ky-KG"/>
              </w:rPr>
            </w:pPr>
            <w:r>
              <w:rPr>
                <w:rFonts w:ascii="Times New Roman" w:hAnsi="Times New Roman" w:cs="Times New Roman"/>
                <w:bCs/>
                <w:sz w:val="28"/>
                <w:szCs w:val="28"/>
                <w:lang w:val="ky-KG"/>
              </w:rPr>
              <w:t>Партиянын өлчөмү</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65CC" w:rsidRDefault="001265CC" w:rsidP="003C4236">
            <w:pPr>
              <w:pStyle w:val="tkTablica"/>
              <w:tabs>
                <w:tab w:val="left" w:pos="9071"/>
              </w:tabs>
              <w:spacing w:after="0" w:line="240" w:lineRule="auto"/>
              <w:ind w:right="-1"/>
              <w:jc w:val="center"/>
              <w:rPr>
                <w:rFonts w:ascii="Times New Roman" w:hAnsi="Times New Roman" w:cs="Times New Roman"/>
                <w:bCs/>
                <w:sz w:val="28"/>
                <w:szCs w:val="28"/>
                <w:lang w:val="ky-KG"/>
              </w:rPr>
            </w:pPr>
            <w:r>
              <w:rPr>
                <w:rFonts w:ascii="Times New Roman" w:hAnsi="Times New Roman" w:cs="Times New Roman"/>
                <w:bCs/>
                <w:sz w:val="28"/>
                <w:szCs w:val="28"/>
                <w:lang w:val="ky-KG"/>
              </w:rPr>
              <w:t xml:space="preserve">Даярдалган дата. Үлгүлөрдү тандап алуу убактысы </w:t>
            </w:r>
          </w:p>
          <w:p w:rsidR="001D2E4A" w:rsidRPr="00360740" w:rsidRDefault="001D2E4A" w:rsidP="001265CC">
            <w:pPr>
              <w:pStyle w:val="tkTablica"/>
              <w:tabs>
                <w:tab w:val="left" w:pos="9071"/>
              </w:tabs>
              <w:spacing w:after="0" w:line="240" w:lineRule="auto"/>
              <w:ind w:right="-1"/>
              <w:jc w:val="center"/>
              <w:rPr>
                <w:rFonts w:ascii="Times New Roman" w:hAnsi="Times New Roman" w:cs="Times New Roman"/>
                <w:sz w:val="28"/>
                <w:szCs w:val="28"/>
              </w:rPr>
            </w:pPr>
            <w:r w:rsidRPr="00360740">
              <w:rPr>
                <w:rFonts w:ascii="Times New Roman" w:hAnsi="Times New Roman" w:cs="Times New Roman"/>
                <w:bCs/>
                <w:sz w:val="28"/>
                <w:szCs w:val="28"/>
              </w:rPr>
              <w:t>(</w:t>
            </w:r>
            <w:r w:rsidR="001265CC">
              <w:rPr>
                <w:rFonts w:ascii="Times New Roman" w:hAnsi="Times New Roman" w:cs="Times New Roman"/>
                <w:bCs/>
                <w:sz w:val="28"/>
                <w:szCs w:val="28"/>
                <w:lang w:val="ky-KG"/>
              </w:rPr>
              <w:t>тез бузулуучу продукциялар үчүн</w:t>
            </w:r>
            <w:r w:rsidRPr="00360740">
              <w:rPr>
                <w:rFonts w:ascii="Times New Roman" w:hAnsi="Times New Roman" w:cs="Times New Roman"/>
                <w:bCs/>
                <w:sz w:val="28"/>
                <w:szCs w:val="28"/>
              </w:rP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2E4A" w:rsidRPr="00360740" w:rsidRDefault="001265CC" w:rsidP="001265CC">
            <w:pPr>
              <w:pStyle w:val="tkTablica"/>
              <w:tabs>
                <w:tab w:val="left" w:pos="9071"/>
              </w:tabs>
              <w:spacing w:after="0" w:line="240" w:lineRule="auto"/>
              <w:ind w:right="-1"/>
              <w:jc w:val="center"/>
              <w:rPr>
                <w:rFonts w:ascii="Times New Roman" w:hAnsi="Times New Roman" w:cs="Times New Roman"/>
                <w:sz w:val="28"/>
                <w:szCs w:val="28"/>
              </w:rPr>
            </w:pPr>
            <w:r>
              <w:rPr>
                <w:rFonts w:ascii="Times New Roman" w:hAnsi="Times New Roman" w:cs="Times New Roman"/>
                <w:bCs/>
                <w:sz w:val="28"/>
                <w:szCs w:val="28"/>
                <w:lang w:val="ky-KG"/>
              </w:rPr>
              <w:t>Тандалып алынган үлгүлөрдүн саны же көлөмү</w:t>
            </w:r>
          </w:p>
        </w:tc>
      </w:tr>
      <w:tr w:rsidR="001265CC" w:rsidRPr="00360740" w:rsidTr="003C423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2E4A" w:rsidRPr="00360740" w:rsidRDefault="001D2E4A" w:rsidP="003C4236">
            <w:pPr>
              <w:pStyle w:val="tkTablica"/>
              <w:tabs>
                <w:tab w:val="left" w:pos="9071"/>
              </w:tabs>
              <w:spacing w:after="0" w:line="240" w:lineRule="auto"/>
              <w:ind w:right="-1"/>
              <w:jc w:val="center"/>
              <w:rPr>
                <w:rFonts w:ascii="Times New Roman" w:hAnsi="Times New Roman" w:cs="Times New Roman"/>
                <w:sz w:val="28"/>
                <w:szCs w:val="28"/>
              </w:rPr>
            </w:pPr>
            <w:r w:rsidRPr="00360740">
              <w:rPr>
                <w:rFonts w:ascii="Times New Roman" w:hAnsi="Times New Roman" w:cs="Times New Roman"/>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D2E4A" w:rsidRPr="00360740" w:rsidRDefault="001D2E4A" w:rsidP="003C4236">
            <w:pPr>
              <w:pStyle w:val="tkTablica"/>
              <w:tabs>
                <w:tab w:val="left" w:pos="9071"/>
              </w:tabs>
              <w:spacing w:after="0" w:line="240" w:lineRule="auto"/>
              <w:ind w:right="-1"/>
              <w:jc w:val="center"/>
              <w:rPr>
                <w:rFonts w:ascii="Times New Roman" w:hAnsi="Times New Roman" w:cs="Times New Roman"/>
                <w:sz w:val="28"/>
                <w:szCs w:val="28"/>
              </w:rPr>
            </w:pPr>
            <w:r w:rsidRPr="00360740">
              <w:rPr>
                <w:rFonts w:ascii="Times New Roman" w:hAnsi="Times New Roman" w:cs="Times New Roman"/>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D2E4A" w:rsidRPr="00360740" w:rsidRDefault="001D2E4A" w:rsidP="003C4236">
            <w:pPr>
              <w:pStyle w:val="tkTablica"/>
              <w:tabs>
                <w:tab w:val="left" w:pos="9071"/>
              </w:tabs>
              <w:spacing w:after="0" w:line="240" w:lineRule="auto"/>
              <w:ind w:right="-1"/>
              <w:jc w:val="center"/>
              <w:rPr>
                <w:rFonts w:ascii="Times New Roman" w:hAnsi="Times New Roman" w:cs="Times New Roman"/>
                <w:sz w:val="28"/>
                <w:szCs w:val="28"/>
              </w:rPr>
            </w:pPr>
            <w:r w:rsidRPr="00360740">
              <w:rPr>
                <w:rFonts w:ascii="Times New Roman" w:hAnsi="Times New Roman" w:cs="Times New Roman"/>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D2E4A" w:rsidRPr="00360740" w:rsidRDefault="001D2E4A" w:rsidP="003C4236">
            <w:pPr>
              <w:pStyle w:val="tkTablica"/>
              <w:tabs>
                <w:tab w:val="left" w:pos="9071"/>
              </w:tabs>
              <w:spacing w:after="0" w:line="240" w:lineRule="auto"/>
              <w:ind w:right="-1"/>
              <w:jc w:val="center"/>
              <w:rPr>
                <w:rFonts w:ascii="Times New Roman" w:hAnsi="Times New Roman" w:cs="Times New Roman"/>
                <w:sz w:val="28"/>
                <w:szCs w:val="28"/>
              </w:rPr>
            </w:pPr>
            <w:r w:rsidRPr="00360740">
              <w:rPr>
                <w:rFonts w:ascii="Times New Roman" w:hAnsi="Times New Roman" w:cs="Times New Roman"/>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D2E4A" w:rsidRPr="00360740" w:rsidRDefault="001D2E4A" w:rsidP="003C4236">
            <w:pPr>
              <w:pStyle w:val="tkTablica"/>
              <w:tabs>
                <w:tab w:val="left" w:pos="9071"/>
              </w:tabs>
              <w:spacing w:after="0" w:line="240" w:lineRule="auto"/>
              <w:ind w:right="-1"/>
              <w:jc w:val="center"/>
              <w:rPr>
                <w:rFonts w:ascii="Times New Roman" w:hAnsi="Times New Roman" w:cs="Times New Roman"/>
                <w:sz w:val="28"/>
                <w:szCs w:val="28"/>
              </w:rPr>
            </w:pPr>
            <w:r w:rsidRPr="00360740">
              <w:rPr>
                <w:rFonts w:ascii="Times New Roman" w:hAnsi="Times New Roman" w:cs="Times New Roman"/>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D2E4A" w:rsidRPr="00360740" w:rsidRDefault="001D2E4A" w:rsidP="003C4236">
            <w:pPr>
              <w:pStyle w:val="tkTablica"/>
              <w:tabs>
                <w:tab w:val="left" w:pos="9071"/>
              </w:tabs>
              <w:spacing w:after="0" w:line="240" w:lineRule="auto"/>
              <w:ind w:right="-1"/>
              <w:jc w:val="center"/>
              <w:rPr>
                <w:rFonts w:ascii="Times New Roman" w:hAnsi="Times New Roman" w:cs="Times New Roman"/>
                <w:sz w:val="28"/>
                <w:szCs w:val="28"/>
              </w:rPr>
            </w:pPr>
            <w:r w:rsidRPr="00360740">
              <w:rPr>
                <w:rFonts w:ascii="Times New Roman" w:hAnsi="Times New Roman" w:cs="Times New Roman"/>
                <w:sz w:val="28"/>
                <w:szCs w:val="28"/>
              </w:rPr>
              <w:t> </w:t>
            </w:r>
          </w:p>
        </w:tc>
      </w:tr>
      <w:tr w:rsidR="001265CC" w:rsidRPr="00360740" w:rsidTr="003C423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2E4A" w:rsidRPr="00360740" w:rsidRDefault="001D2E4A" w:rsidP="003C4236">
            <w:pPr>
              <w:pStyle w:val="tkTablica"/>
              <w:tabs>
                <w:tab w:val="left" w:pos="9071"/>
              </w:tabs>
              <w:spacing w:after="0" w:line="240" w:lineRule="auto"/>
              <w:ind w:right="-1"/>
              <w:jc w:val="center"/>
              <w:rPr>
                <w:rFonts w:ascii="Times New Roman" w:hAnsi="Times New Roman" w:cs="Times New Roman"/>
                <w:sz w:val="28"/>
                <w:szCs w:val="28"/>
              </w:rPr>
            </w:pPr>
            <w:r w:rsidRPr="00360740">
              <w:rPr>
                <w:rFonts w:ascii="Times New Roman" w:hAnsi="Times New Roman" w:cs="Times New Roman"/>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D2E4A" w:rsidRPr="00360740" w:rsidRDefault="001D2E4A" w:rsidP="003C4236">
            <w:pPr>
              <w:pStyle w:val="tkTablica"/>
              <w:tabs>
                <w:tab w:val="left" w:pos="9071"/>
              </w:tabs>
              <w:spacing w:after="0" w:line="240" w:lineRule="auto"/>
              <w:ind w:right="-1"/>
              <w:jc w:val="center"/>
              <w:rPr>
                <w:rFonts w:ascii="Times New Roman" w:hAnsi="Times New Roman" w:cs="Times New Roman"/>
                <w:sz w:val="28"/>
                <w:szCs w:val="28"/>
              </w:rPr>
            </w:pPr>
            <w:r w:rsidRPr="00360740">
              <w:rPr>
                <w:rFonts w:ascii="Times New Roman" w:hAnsi="Times New Roman" w:cs="Times New Roman"/>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D2E4A" w:rsidRPr="00360740" w:rsidRDefault="001D2E4A" w:rsidP="003C4236">
            <w:pPr>
              <w:pStyle w:val="tkTablica"/>
              <w:tabs>
                <w:tab w:val="left" w:pos="9071"/>
              </w:tabs>
              <w:spacing w:after="0" w:line="240" w:lineRule="auto"/>
              <w:ind w:right="-1"/>
              <w:jc w:val="center"/>
              <w:rPr>
                <w:rFonts w:ascii="Times New Roman" w:hAnsi="Times New Roman" w:cs="Times New Roman"/>
                <w:sz w:val="28"/>
                <w:szCs w:val="28"/>
              </w:rPr>
            </w:pPr>
            <w:r w:rsidRPr="00360740">
              <w:rPr>
                <w:rFonts w:ascii="Times New Roman" w:hAnsi="Times New Roman" w:cs="Times New Roman"/>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D2E4A" w:rsidRPr="00360740" w:rsidRDefault="001D2E4A" w:rsidP="003C4236">
            <w:pPr>
              <w:pStyle w:val="tkTablica"/>
              <w:tabs>
                <w:tab w:val="left" w:pos="9071"/>
              </w:tabs>
              <w:spacing w:after="0" w:line="240" w:lineRule="auto"/>
              <w:ind w:right="-1"/>
              <w:jc w:val="center"/>
              <w:rPr>
                <w:rFonts w:ascii="Times New Roman" w:hAnsi="Times New Roman" w:cs="Times New Roman"/>
                <w:sz w:val="28"/>
                <w:szCs w:val="28"/>
              </w:rPr>
            </w:pPr>
            <w:r w:rsidRPr="00360740">
              <w:rPr>
                <w:rFonts w:ascii="Times New Roman" w:hAnsi="Times New Roman" w:cs="Times New Roman"/>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D2E4A" w:rsidRPr="00360740" w:rsidRDefault="001D2E4A" w:rsidP="003C4236">
            <w:pPr>
              <w:pStyle w:val="tkTablica"/>
              <w:tabs>
                <w:tab w:val="left" w:pos="9071"/>
              </w:tabs>
              <w:spacing w:after="0" w:line="240" w:lineRule="auto"/>
              <w:ind w:right="-1"/>
              <w:jc w:val="center"/>
              <w:rPr>
                <w:rFonts w:ascii="Times New Roman" w:hAnsi="Times New Roman" w:cs="Times New Roman"/>
                <w:sz w:val="28"/>
                <w:szCs w:val="28"/>
              </w:rPr>
            </w:pPr>
            <w:r w:rsidRPr="00360740">
              <w:rPr>
                <w:rFonts w:ascii="Times New Roman" w:hAnsi="Times New Roman" w:cs="Times New Roman"/>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D2E4A" w:rsidRPr="00360740" w:rsidRDefault="001D2E4A" w:rsidP="003C4236">
            <w:pPr>
              <w:pStyle w:val="tkTablica"/>
              <w:tabs>
                <w:tab w:val="left" w:pos="9071"/>
              </w:tabs>
              <w:spacing w:after="0" w:line="240" w:lineRule="auto"/>
              <w:ind w:right="-1"/>
              <w:jc w:val="center"/>
              <w:rPr>
                <w:rFonts w:ascii="Times New Roman" w:hAnsi="Times New Roman" w:cs="Times New Roman"/>
                <w:sz w:val="28"/>
                <w:szCs w:val="28"/>
              </w:rPr>
            </w:pPr>
            <w:r w:rsidRPr="00360740">
              <w:rPr>
                <w:rFonts w:ascii="Times New Roman" w:hAnsi="Times New Roman" w:cs="Times New Roman"/>
                <w:sz w:val="28"/>
                <w:szCs w:val="28"/>
              </w:rPr>
              <w:t> </w:t>
            </w:r>
          </w:p>
        </w:tc>
      </w:tr>
      <w:tr w:rsidR="001265CC" w:rsidRPr="00360740" w:rsidTr="001265CC">
        <w:tc>
          <w:tcPr>
            <w:tcW w:w="0" w:type="auto"/>
            <w:tcBorders>
              <w:top w:val="nil"/>
              <w:left w:val="single" w:sz="8" w:space="0" w:color="auto"/>
              <w:bottom w:val="nil"/>
              <w:right w:val="single" w:sz="8" w:space="0" w:color="auto"/>
            </w:tcBorders>
            <w:tcMar>
              <w:top w:w="0" w:type="dxa"/>
              <w:left w:w="108" w:type="dxa"/>
              <w:bottom w:w="0" w:type="dxa"/>
              <w:right w:w="108" w:type="dxa"/>
            </w:tcMar>
            <w:hideMark/>
          </w:tcPr>
          <w:p w:rsidR="001D2E4A" w:rsidRPr="00360740" w:rsidRDefault="001D2E4A" w:rsidP="003C4236">
            <w:pPr>
              <w:pStyle w:val="tkTablica"/>
              <w:tabs>
                <w:tab w:val="left" w:pos="9071"/>
              </w:tabs>
              <w:spacing w:after="0" w:line="240" w:lineRule="auto"/>
              <w:ind w:right="-1"/>
              <w:jc w:val="center"/>
              <w:rPr>
                <w:rFonts w:ascii="Times New Roman" w:hAnsi="Times New Roman" w:cs="Times New Roman"/>
                <w:sz w:val="28"/>
                <w:szCs w:val="28"/>
              </w:rPr>
            </w:pPr>
            <w:r w:rsidRPr="00360740">
              <w:rPr>
                <w:rFonts w:ascii="Times New Roman" w:hAnsi="Times New Roman" w:cs="Times New Roman"/>
                <w:sz w:val="28"/>
                <w:szCs w:val="28"/>
              </w:rPr>
              <w:t> </w:t>
            </w:r>
          </w:p>
        </w:tc>
        <w:tc>
          <w:tcPr>
            <w:tcW w:w="0" w:type="auto"/>
            <w:tcBorders>
              <w:top w:val="nil"/>
              <w:left w:val="nil"/>
              <w:bottom w:val="nil"/>
              <w:right w:val="single" w:sz="8" w:space="0" w:color="auto"/>
            </w:tcBorders>
            <w:tcMar>
              <w:top w:w="0" w:type="dxa"/>
              <w:left w:w="108" w:type="dxa"/>
              <w:bottom w:w="0" w:type="dxa"/>
              <w:right w:w="108" w:type="dxa"/>
            </w:tcMar>
            <w:hideMark/>
          </w:tcPr>
          <w:p w:rsidR="001D2E4A" w:rsidRPr="00360740" w:rsidRDefault="001D2E4A" w:rsidP="003C4236">
            <w:pPr>
              <w:pStyle w:val="tkTablica"/>
              <w:tabs>
                <w:tab w:val="left" w:pos="9071"/>
              </w:tabs>
              <w:spacing w:after="0" w:line="240" w:lineRule="auto"/>
              <w:ind w:right="-1"/>
              <w:jc w:val="center"/>
              <w:rPr>
                <w:rFonts w:ascii="Times New Roman" w:hAnsi="Times New Roman" w:cs="Times New Roman"/>
                <w:sz w:val="28"/>
                <w:szCs w:val="28"/>
              </w:rPr>
            </w:pPr>
            <w:r w:rsidRPr="00360740">
              <w:rPr>
                <w:rFonts w:ascii="Times New Roman" w:hAnsi="Times New Roman" w:cs="Times New Roman"/>
                <w:sz w:val="28"/>
                <w:szCs w:val="28"/>
              </w:rPr>
              <w:t> </w:t>
            </w:r>
          </w:p>
        </w:tc>
        <w:tc>
          <w:tcPr>
            <w:tcW w:w="0" w:type="auto"/>
            <w:tcBorders>
              <w:top w:val="nil"/>
              <w:left w:val="nil"/>
              <w:bottom w:val="nil"/>
              <w:right w:val="single" w:sz="8" w:space="0" w:color="auto"/>
            </w:tcBorders>
            <w:tcMar>
              <w:top w:w="0" w:type="dxa"/>
              <w:left w:w="108" w:type="dxa"/>
              <w:bottom w:w="0" w:type="dxa"/>
              <w:right w:w="108" w:type="dxa"/>
            </w:tcMar>
            <w:hideMark/>
          </w:tcPr>
          <w:p w:rsidR="001D2E4A" w:rsidRPr="00360740" w:rsidRDefault="001D2E4A" w:rsidP="003C4236">
            <w:pPr>
              <w:pStyle w:val="tkTablica"/>
              <w:tabs>
                <w:tab w:val="left" w:pos="9071"/>
              </w:tabs>
              <w:spacing w:after="0" w:line="240" w:lineRule="auto"/>
              <w:ind w:right="-1"/>
              <w:jc w:val="center"/>
              <w:rPr>
                <w:rFonts w:ascii="Times New Roman" w:hAnsi="Times New Roman" w:cs="Times New Roman"/>
                <w:sz w:val="28"/>
                <w:szCs w:val="28"/>
              </w:rPr>
            </w:pPr>
            <w:r w:rsidRPr="00360740">
              <w:rPr>
                <w:rFonts w:ascii="Times New Roman" w:hAnsi="Times New Roman" w:cs="Times New Roman"/>
                <w:sz w:val="28"/>
                <w:szCs w:val="28"/>
              </w:rPr>
              <w:t> </w:t>
            </w:r>
          </w:p>
        </w:tc>
        <w:tc>
          <w:tcPr>
            <w:tcW w:w="0" w:type="auto"/>
            <w:tcBorders>
              <w:top w:val="nil"/>
              <w:left w:val="nil"/>
              <w:bottom w:val="nil"/>
              <w:right w:val="single" w:sz="8" w:space="0" w:color="auto"/>
            </w:tcBorders>
            <w:tcMar>
              <w:top w:w="0" w:type="dxa"/>
              <w:left w:w="108" w:type="dxa"/>
              <w:bottom w:w="0" w:type="dxa"/>
              <w:right w:w="108" w:type="dxa"/>
            </w:tcMar>
            <w:hideMark/>
          </w:tcPr>
          <w:p w:rsidR="001D2E4A" w:rsidRPr="00360740" w:rsidRDefault="001D2E4A" w:rsidP="003C4236">
            <w:pPr>
              <w:pStyle w:val="tkTablica"/>
              <w:tabs>
                <w:tab w:val="left" w:pos="9071"/>
              </w:tabs>
              <w:spacing w:after="0" w:line="240" w:lineRule="auto"/>
              <w:ind w:right="-1"/>
              <w:jc w:val="center"/>
              <w:rPr>
                <w:rFonts w:ascii="Times New Roman" w:hAnsi="Times New Roman" w:cs="Times New Roman"/>
                <w:sz w:val="28"/>
                <w:szCs w:val="28"/>
              </w:rPr>
            </w:pPr>
            <w:r w:rsidRPr="00360740">
              <w:rPr>
                <w:rFonts w:ascii="Times New Roman" w:hAnsi="Times New Roman" w:cs="Times New Roman"/>
                <w:sz w:val="28"/>
                <w:szCs w:val="28"/>
              </w:rPr>
              <w:t> </w:t>
            </w:r>
          </w:p>
        </w:tc>
        <w:tc>
          <w:tcPr>
            <w:tcW w:w="0" w:type="auto"/>
            <w:tcBorders>
              <w:top w:val="nil"/>
              <w:left w:val="nil"/>
              <w:bottom w:val="nil"/>
              <w:right w:val="single" w:sz="8" w:space="0" w:color="auto"/>
            </w:tcBorders>
            <w:tcMar>
              <w:top w:w="0" w:type="dxa"/>
              <w:left w:w="108" w:type="dxa"/>
              <w:bottom w:w="0" w:type="dxa"/>
              <w:right w:w="108" w:type="dxa"/>
            </w:tcMar>
            <w:hideMark/>
          </w:tcPr>
          <w:p w:rsidR="001D2E4A" w:rsidRPr="00360740" w:rsidRDefault="001D2E4A" w:rsidP="003C4236">
            <w:pPr>
              <w:pStyle w:val="tkTablica"/>
              <w:tabs>
                <w:tab w:val="left" w:pos="9071"/>
              </w:tabs>
              <w:spacing w:after="0" w:line="240" w:lineRule="auto"/>
              <w:ind w:right="-1"/>
              <w:jc w:val="center"/>
              <w:rPr>
                <w:rFonts w:ascii="Times New Roman" w:hAnsi="Times New Roman" w:cs="Times New Roman"/>
                <w:sz w:val="28"/>
                <w:szCs w:val="28"/>
              </w:rPr>
            </w:pPr>
            <w:r w:rsidRPr="00360740">
              <w:rPr>
                <w:rFonts w:ascii="Times New Roman" w:hAnsi="Times New Roman" w:cs="Times New Roman"/>
                <w:sz w:val="28"/>
                <w:szCs w:val="28"/>
              </w:rPr>
              <w:t> </w:t>
            </w:r>
          </w:p>
        </w:tc>
        <w:tc>
          <w:tcPr>
            <w:tcW w:w="0" w:type="auto"/>
            <w:tcBorders>
              <w:top w:val="nil"/>
              <w:left w:val="nil"/>
              <w:bottom w:val="nil"/>
              <w:right w:val="single" w:sz="8" w:space="0" w:color="auto"/>
            </w:tcBorders>
            <w:tcMar>
              <w:top w:w="0" w:type="dxa"/>
              <w:left w:w="108" w:type="dxa"/>
              <w:bottom w:w="0" w:type="dxa"/>
              <w:right w:w="108" w:type="dxa"/>
            </w:tcMar>
            <w:hideMark/>
          </w:tcPr>
          <w:p w:rsidR="001D2E4A" w:rsidRPr="00360740" w:rsidRDefault="001D2E4A" w:rsidP="003C4236">
            <w:pPr>
              <w:pStyle w:val="tkTablica"/>
              <w:tabs>
                <w:tab w:val="left" w:pos="9071"/>
              </w:tabs>
              <w:spacing w:after="0" w:line="240" w:lineRule="auto"/>
              <w:ind w:right="-1"/>
              <w:jc w:val="center"/>
              <w:rPr>
                <w:rFonts w:ascii="Times New Roman" w:hAnsi="Times New Roman" w:cs="Times New Roman"/>
                <w:sz w:val="28"/>
                <w:szCs w:val="28"/>
              </w:rPr>
            </w:pPr>
            <w:r w:rsidRPr="00360740">
              <w:rPr>
                <w:rFonts w:ascii="Times New Roman" w:hAnsi="Times New Roman" w:cs="Times New Roman"/>
                <w:sz w:val="28"/>
                <w:szCs w:val="28"/>
              </w:rPr>
              <w:t> </w:t>
            </w:r>
          </w:p>
        </w:tc>
      </w:tr>
      <w:tr w:rsidR="001265CC" w:rsidRPr="00360740" w:rsidTr="003C423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1265CC" w:rsidRPr="001265CC" w:rsidRDefault="001265CC" w:rsidP="001265CC">
            <w:pPr>
              <w:pStyle w:val="tkTablica"/>
              <w:tabs>
                <w:tab w:val="left" w:pos="9071"/>
              </w:tabs>
              <w:spacing w:after="0" w:line="240" w:lineRule="auto"/>
              <w:ind w:right="-1"/>
              <w:rPr>
                <w:rFonts w:ascii="Times New Roman" w:hAnsi="Times New Roman" w:cs="Times New Roman"/>
                <w:sz w:val="28"/>
                <w:szCs w:val="28"/>
                <w:lang w:val="ky-KG"/>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1265CC" w:rsidRPr="001265CC" w:rsidRDefault="001265CC" w:rsidP="001265CC">
            <w:pPr>
              <w:pStyle w:val="tkTablica"/>
              <w:tabs>
                <w:tab w:val="left" w:pos="9071"/>
              </w:tabs>
              <w:spacing w:after="0" w:line="240" w:lineRule="auto"/>
              <w:ind w:right="-1"/>
              <w:rPr>
                <w:rFonts w:ascii="Times New Roman" w:hAnsi="Times New Roman" w:cs="Times New Roman"/>
                <w:sz w:val="28"/>
                <w:szCs w:val="28"/>
                <w:lang w:val="ky-KG"/>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1265CC" w:rsidRPr="00360740" w:rsidRDefault="001265CC" w:rsidP="003C4236">
            <w:pPr>
              <w:pStyle w:val="tkTablica"/>
              <w:tabs>
                <w:tab w:val="left" w:pos="9071"/>
              </w:tabs>
              <w:spacing w:after="0" w:line="240" w:lineRule="auto"/>
              <w:ind w:right="-1"/>
              <w:jc w:val="cente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1265CC" w:rsidRPr="00360740" w:rsidRDefault="001265CC" w:rsidP="003C4236">
            <w:pPr>
              <w:pStyle w:val="tkTablica"/>
              <w:tabs>
                <w:tab w:val="left" w:pos="9071"/>
              </w:tabs>
              <w:spacing w:after="0" w:line="240" w:lineRule="auto"/>
              <w:ind w:right="-1"/>
              <w:jc w:val="cente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1265CC" w:rsidRPr="00360740" w:rsidRDefault="001265CC" w:rsidP="003C4236">
            <w:pPr>
              <w:pStyle w:val="tkTablica"/>
              <w:tabs>
                <w:tab w:val="left" w:pos="9071"/>
              </w:tabs>
              <w:spacing w:after="0" w:line="240" w:lineRule="auto"/>
              <w:ind w:right="-1"/>
              <w:jc w:val="center"/>
              <w:rPr>
                <w:rFonts w:ascii="Times New Roman" w:hAnsi="Times New Roman" w:cs="Times New Roman"/>
                <w:sz w:val="28"/>
                <w:szCs w:val="28"/>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1265CC" w:rsidRPr="00360740" w:rsidRDefault="001265CC" w:rsidP="003C4236">
            <w:pPr>
              <w:pStyle w:val="tkTablica"/>
              <w:tabs>
                <w:tab w:val="left" w:pos="9071"/>
              </w:tabs>
              <w:spacing w:after="0" w:line="240" w:lineRule="auto"/>
              <w:ind w:right="-1"/>
              <w:jc w:val="center"/>
              <w:rPr>
                <w:rFonts w:ascii="Times New Roman" w:hAnsi="Times New Roman" w:cs="Times New Roman"/>
                <w:sz w:val="28"/>
                <w:szCs w:val="28"/>
              </w:rPr>
            </w:pPr>
          </w:p>
        </w:tc>
      </w:tr>
    </w:tbl>
    <w:p w:rsidR="001D2E4A" w:rsidRDefault="001D2E4A" w:rsidP="001D2E4A">
      <w:pPr>
        <w:pStyle w:val="tkTekst"/>
        <w:tabs>
          <w:tab w:val="left" w:pos="9071"/>
        </w:tabs>
        <w:spacing w:after="0" w:line="240" w:lineRule="auto"/>
        <w:ind w:right="-1" w:firstLine="0"/>
        <w:rPr>
          <w:rFonts w:ascii="Times New Roman" w:hAnsi="Times New Roman" w:cs="Times New Roman"/>
          <w:sz w:val="28"/>
          <w:szCs w:val="28"/>
          <w:lang w:val="ky-KG"/>
        </w:rPr>
      </w:pPr>
      <w:r w:rsidRPr="00360740">
        <w:rPr>
          <w:rFonts w:ascii="Times New Roman" w:hAnsi="Times New Roman" w:cs="Times New Roman"/>
          <w:sz w:val="28"/>
          <w:szCs w:val="28"/>
        </w:rPr>
        <w:t> </w:t>
      </w:r>
    </w:p>
    <w:tbl>
      <w:tblPr>
        <w:tblW w:w="5000" w:type="pct"/>
        <w:tblCellMar>
          <w:left w:w="0" w:type="dxa"/>
          <w:right w:w="0" w:type="dxa"/>
        </w:tblCellMar>
        <w:tblLook w:val="04A0" w:firstRow="1" w:lastRow="0" w:firstColumn="1" w:lastColumn="0" w:noHBand="0" w:noVBand="1"/>
      </w:tblPr>
      <w:tblGrid>
        <w:gridCol w:w="3490"/>
        <w:gridCol w:w="2992"/>
        <w:gridCol w:w="3490"/>
      </w:tblGrid>
      <w:tr w:rsidR="001D2E4A" w:rsidRPr="00360740" w:rsidTr="003C4236">
        <w:tc>
          <w:tcPr>
            <w:tcW w:w="1750" w:type="pct"/>
            <w:tcMar>
              <w:top w:w="0" w:type="dxa"/>
              <w:left w:w="567" w:type="dxa"/>
              <w:bottom w:w="0" w:type="dxa"/>
              <w:right w:w="108" w:type="dxa"/>
            </w:tcMar>
            <w:hideMark/>
          </w:tcPr>
          <w:p w:rsidR="001D2E4A" w:rsidRPr="001265CC" w:rsidRDefault="001265CC" w:rsidP="003C4236">
            <w:pPr>
              <w:pStyle w:val="tkPodpis"/>
              <w:tabs>
                <w:tab w:val="left" w:pos="9071"/>
              </w:tabs>
              <w:spacing w:after="0" w:line="240" w:lineRule="auto"/>
              <w:ind w:right="-1"/>
              <w:rPr>
                <w:rFonts w:ascii="Times New Roman" w:hAnsi="Times New Roman" w:cs="Times New Roman"/>
                <w:b w:val="0"/>
                <w:sz w:val="28"/>
                <w:szCs w:val="28"/>
                <w:lang w:val="ky-KG"/>
              </w:rPr>
            </w:pPr>
            <w:r>
              <w:rPr>
                <w:rFonts w:ascii="Times New Roman" w:hAnsi="Times New Roman" w:cs="Times New Roman"/>
                <w:b w:val="0"/>
                <w:bCs w:val="0"/>
                <w:sz w:val="28"/>
                <w:szCs w:val="28"/>
                <w:lang w:val="ky-KG"/>
              </w:rPr>
              <w:t>Сертификациялоо органынын өкүлү</w:t>
            </w:r>
          </w:p>
        </w:tc>
        <w:tc>
          <w:tcPr>
            <w:tcW w:w="1500" w:type="pct"/>
            <w:tcMar>
              <w:top w:w="0" w:type="dxa"/>
              <w:left w:w="108" w:type="dxa"/>
              <w:bottom w:w="0" w:type="dxa"/>
              <w:right w:w="108" w:type="dxa"/>
            </w:tcMar>
            <w:hideMark/>
          </w:tcPr>
          <w:p w:rsidR="001D2E4A" w:rsidRPr="001265CC" w:rsidRDefault="001D2E4A" w:rsidP="001265CC">
            <w:pPr>
              <w:pStyle w:val="tkPodpis"/>
              <w:tabs>
                <w:tab w:val="left" w:pos="9071"/>
              </w:tabs>
              <w:spacing w:after="0" w:line="240" w:lineRule="auto"/>
              <w:ind w:right="-1"/>
              <w:jc w:val="center"/>
              <w:rPr>
                <w:rFonts w:ascii="Times New Roman" w:hAnsi="Times New Roman" w:cs="Times New Roman"/>
                <w:b w:val="0"/>
                <w:sz w:val="28"/>
                <w:szCs w:val="28"/>
                <w:lang w:val="ky-KG"/>
              </w:rPr>
            </w:pPr>
            <w:r w:rsidRPr="00360740">
              <w:rPr>
                <w:rFonts w:ascii="Times New Roman" w:hAnsi="Times New Roman" w:cs="Times New Roman"/>
                <w:b w:val="0"/>
                <w:bCs w:val="0"/>
                <w:sz w:val="28"/>
                <w:szCs w:val="28"/>
              </w:rPr>
              <w:t xml:space="preserve">____________ </w:t>
            </w:r>
            <w:r w:rsidRPr="00360740">
              <w:rPr>
                <w:rFonts w:ascii="Times New Roman" w:hAnsi="Times New Roman" w:cs="Times New Roman"/>
                <w:b w:val="0"/>
                <w:bCs w:val="0"/>
                <w:sz w:val="28"/>
                <w:szCs w:val="28"/>
              </w:rPr>
              <w:br/>
            </w:r>
            <w:r w:rsidR="001265CC">
              <w:rPr>
                <w:rFonts w:ascii="Times New Roman" w:hAnsi="Times New Roman" w:cs="Times New Roman"/>
                <w:b w:val="0"/>
                <w:bCs w:val="0"/>
                <w:sz w:val="28"/>
                <w:szCs w:val="28"/>
                <w:lang w:val="ky-KG"/>
              </w:rPr>
              <w:t>колу</w:t>
            </w:r>
          </w:p>
        </w:tc>
        <w:tc>
          <w:tcPr>
            <w:tcW w:w="1750" w:type="pct"/>
            <w:tcMar>
              <w:top w:w="0" w:type="dxa"/>
              <w:left w:w="567" w:type="dxa"/>
              <w:bottom w:w="0" w:type="dxa"/>
            </w:tcMar>
            <w:vAlign w:val="bottom"/>
            <w:hideMark/>
          </w:tcPr>
          <w:p w:rsidR="001D2E4A" w:rsidRPr="00360740" w:rsidRDefault="001D2E4A" w:rsidP="001265CC">
            <w:pPr>
              <w:pStyle w:val="tkPodpis"/>
              <w:tabs>
                <w:tab w:val="left" w:pos="9071"/>
              </w:tabs>
              <w:spacing w:after="0" w:line="240" w:lineRule="auto"/>
              <w:ind w:right="-1"/>
              <w:jc w:val="center"/>
              <w:rPr>
                <w:rFonts w:ascii="Times New Roman" w:hAnsi="Times New Roman" w:cs="Times New Roman"/>
                <w:b w:val="0"/>
                <w:sz w:val="28"/>
                <w:szCs w:val="28"/>
              </w:rPr>
            </w:pPr>
            <w:r w:rsidRPr="00360740">
              <w:rPr>
                <w:rFonts w:ascii="Times New Roman" w:hAnsi="Times New Roman" w:cs="Times New Roman"/>
                <w:b w:val="0"/>
                <w:bCs w:val="0"/>
                <w:sz w:val="28"/>
                <w:szCs w:val="28"/>
              </w:rPr>
              <w:t xml:space="preserve">_______________ </w:t>
            </w:r>
            <w:r w:rsidRPr="00360740">
              <w:rPr>
                <w:rFonts w:ascii="Times New Roman" w:hAnsi="Times New Roman" w:cs="Times New Roman"/>
                <w:b w:val="0"/>
                <w:bCs w:val="0"/>
                <w:sz w:val="28"/>
                <w:szCs w:val="28"/>
              </w:rPr>
              <w:br/>
            </w:r>
            <w:r w:rsidR="001265CC">
              <w:rPr>
                <w:rFonts w:ascii="Times New Roman" w:hAnsi="Times New Roman" w:cs="Times New Roman"/>
                <w:b w:val="0"/>
                <w:bCs w:val="0"/>
                <w:sz w:val="28"/>
                <w:szCs w:val="28"/>
                <w:lang w:val="ky-KG"/>
              </w:rPr>
              <w:t>аты-жөнү</w:t>
            </w:r>
            <w:r w:rsidRPr="00360740">
              <w:rPr>
                <w:rFonts w:ascii="Times New Roman" w:hAnsi="Times New Roman" w:cs="Times New Roman"/>
                <w:b w:val="0"/>
                <w:bCs w:val="0"/>
                <w:sz w:val="28"/>
                <w:szCs w:val="28"/>
              </w:rPr>
              <w:t>.</w:t>
            </w:r>
          </w:p>
        </w:tc>
      </w:tr>
      <w:tr w:rsidR="001D2E4A" w:rsidRPr="00360740" w:rsidTr="003C4236">
        <w:tc>
          <w:tcPr>
            <w:tcW w:w="1750" w:type="pct"/>
            <w:tcMar>
              <w:top w:w="0" w:type="dxa"/>
              <w:left w:w="567" w:type="dxa"/>
              <w:bottom w:w="0" w:type="dxa"/>
              <w:right w:w="108" w:type="dxa"/>
            </w:tcMar>
            <w:hideMark/>
          </w:tcPr>
          <w:p w:rsidR="001265CC" w:rsidRDefault="001265CC" w:rsidP="003C4236">
            <w:pPr>
              <w:pStyle w:val="tkPodpis"/>
              <w:tabs>
                <w:tab w:val="left" w:pos="9071"/>
              </w:tabs>
              <w:spacing w:after="0" w:line="240" w:lineRule="auto"/>
              <w:ind w:right="-1"/>
              <w:rPr>
                <w:rFonts w:ascii="Times New Roman" w:hAnsi="Times New Roman" w:cs="Times New Roman"/>
                <w:b w:val="0"/>
                <w:bCs w:val="0"/>
                <w:sz w:val="28"/>
                <w:szCs w:val="28"/>
                <w:lang w:val="ky-KG"/>
              </w:rPr>
            </w:pPr>
          </w:p>
          <w:p w:rsidR="001D2E4A" w:rsidRPr="001265CC" w:rsidRDefault="001265CC" w:rsidP="003C4236">
            <w:pPr>
              <w:pStyle w:val="tkPodpis"/>
              <w:tabs>
                <w:tab w:val="left" w:pos="9071"/>
              </w:tabs>
              <w:spacing w:after="0" w:line="240" w:lineRule="auto"/>
              <w:ind w:right="-1"/>
              <w:rPr>
                <w:rFonts w:ascii="Times New Roman" w:hAnsi="Times New Roman" w:cs="Times New Roman"/>
                <w:b w:val="0"/>
                <w:sz w:val="28"/>
                <w:szCs w:val="28"/>
                <w:lang w:val="ky-KG"/>
              </w:rPr>
            </w:pPr>
            <w:r>
              <w:rPr>
                <w:rFonts w:ascii="Times New Roman" w:hAnsi="Times New Roman" w:cs="Times New Roman"/>
                <w:b w:val="0"/>
                <w:bCs w:val="0"/>
                <w:sz w:val="28"/>
                <w:szCs w:val="28"/>
                <w:lang w:val="ky-KG"/>
              </w:rPr>
              <w:t>Арыз ээсинин өкүлү</w:t>
            </w:r>
          </w:p>
        </w:tc>
        <w:tc>
          <w:tcPr>
            <w:tcW w:w="1500" w:type="pct"/>
            <w:tcMar>
              <w:top w:w="0" w:type="dxa"/>
              <w:left w:w="108" w:type="dxa"/>
              <w:bottom w:w="0" w:type="dxa"/>
              <w:right w:w="108" w:type="dxa"/>
            </w:tcMar>
            <w:hideMark/>
          </w:tcPr>
          <w:p w:rsidR="001265CC" w:rsidRDefault="001265CC" w:rsidP="003C4236">
            <w:pPr>
              <w:pStyle w:val="tkPodpis"/>
              <w:tabs>
                <w:tab w:val="left" w:pos="9071"/>
              </w:tabs>
              <w:spacing w:after="0" w:line="240" w:lineRule="auto"/>
              <w:ind w:right="-1"/>
              <w:jc w:val="center"/>
              <w:rPr>
                <w:rFonts w:ascii="Times New Roman" w:hAnsi="Times New Roman" w:cs="Times New Roman"/>
                <w:b w:val="0"/>
                <w:bCs w:val="0"/>
                <w:sz w:val="28"/>
                <w:szCs w:val="28"/>
                <w:lang w:val="ky-KG"/>
              </w:rPr>
            </w:pPr>
          </w:p>
          <w:p w:rsidR="001D2E4A" w:rsidRPr="001265CC" w:rsidRDefault="001D2E4A" w:rsidP="001265CC">
            <w:pPr>
              <w:pStyle w:val="tkPodpis"/>
              <w:tabs>
                <w:tab w:val="left" w:pos="9071"/>
              </w:tabs>
              <w:spacing w:after="0" w:line="240" w:lineRule="auto"/>
              <w:ind w:right="-1"/>
              <w:jc w:val="center"/>
              <w:rPr>
                <w:rFonts w:ascii="Times New Roman" w:hAnsi="Times New Roman" w:cs="Times New Roman"/>
                <w:b w:val="0"/>
                <w:sz w:val="28"/>
                <w:szCs w:val="28"/>
                <w:lang w:val="ky-KG"/>
              </w:rPr>
            </w:pPr>
            <w:r w:rsidRPr="00360740">
              <w:rPr>
                <w:rFonts w:ascii="Times New Roman" w:hAnsi="Times New Roman" w:cs="Times New Roman"/>
                <w:b w:val="0"/>
                <w:bCs w:val="0"/>
                <w:sz w:val="28"/>
                <w:szCs w:val="28"/>
              </w:rPr>
              <w:t xml:space="preserve">____________ </w:t>
            </w:r>
            <w:r w:rsidRPr="00360740">
              <w:rPr>
                <w:rFonts w:ascii="Times New Roman" w:hAnsi="Times New Roman" w:cs="Times New Roman"/>
                <w:b w:val="0"/>
                <w:bCs w:val="0"/>
                <w:sz w:val="28"/>
                <w:szCs w:val="28"/>
              </w:rPr>
              <w:br/>
            </w:r>
            <w:r w:rsidR="001265CC">
              <w:rPr>
                <w:rFonts w:ascii="Times New Roman" w:hAnsi="Times New Roman" w:cs="Times New Roman"/>
                <w:b w:val="0"/>
                <w:bCs w:val="0"/>
                <w:sz w:val="28"/>
                <w:szCs w:val="28"/>
                <w:lang w:val="ky-KG"/>
              </w:rPr>
              <w:t>колу</w:t>
            </w:r>
          </w:p>
        </w:tc>
        <w:tc>
          <w:tcPr>
            <w:tcW w:w="1750" w:type="pct"/>
            <w:tcMar>
              <w:top w:w="0" w:type="dxa"/>
              <w:left w:w="567" w:type="dxa"/>
              <w:bottom w:w="0" w:type="dxa"/>
            </w:tcMar>
            <w:vAlign w:val="bottom"/>
            <w:hideMark/>
          </w:tcPr>
          <w:p w:rsidR="001D2E4A" w:rsidRPr="001265CC" w:rsidRDefault="001D2E4A" w:rsidP="001265CC">
            <w:pPr>
              <w:pStyle w:val="tkPodpis"/>
              <w:tabs>
                <w:tab w:val="left" w:pos="9071"/>
              </w:tabs>
              <w:spacing w:after="0" w:line="240" w:lineRule="auto"/>
              <w:ind w:right="-1"/>
              <w:jc w:val="center"/>
              <w:rPr>
                <w:rFonts w:ascii="Times New Roman" w:hAnsi="Times New Roman" w:cs="Times New Roman"/>
                <w:b w:val="0"/>
                <w:sz w:val="28"/>
                <w:szCs w:val="28"/>
                <w:lang w:val="ky-KG"/>
              </w:rPr>
            </w:pPr>
            <w:r w:rsidRPr="00360740">
              <w:rPr>
                <w:rFonts w:ascii="Times New Roman" w:hAnsi="Times New Roman" w:cs="Times New Roman"/>
                <w:b w:val="0"/>
                <w:bCs w:val="0"/>
                <w:sz w:val="28"/>
                <w:szCs w:val="28"/>
              </w:rPr>
              <w:t xml:space="preserve">_______________ </w:t>
            </w:r>
            <w:r w:rsidRPr="00360740">
              <w:rPr>
                <w:rFonts w:ascii="Times New Roman" w:hAnsi="Times New Roman" w:cs="Times New Roman"/>
                <w:b w:val="0"/>
                <w:bCs w:val="0"/>
                <w:sz w:val="28"/>
                <w:szCs w:val="28"/>
              </w:rPr>
              <w:br/>
            </w:r>
            <w:r w:rsidR="001265CC">
              <w:rPr>
                <w:rFonts w:ascii="Times New Roman" w:hAnsi="Times New Roman" w:cs="Times New Roman"/>
                <w:b w:val="0"/>
                <w:bCs w:val="0"/>
                <w:sz w:val="28"/>
                <w:szCs w:val="28"/>
                <w:lang w:val="ky-KG"/>
              </w:rPr>
              <w:t>аты-жөнү</w:t>
            </w:r>
          </w:p>
        </w:tc>
      </w:tr>
      <w:tr w:rsidR="001D2E4A" w:rsidRPr="00360740" w:rsidTr="003C4236">
        <w:tc>
          <w:tcPr>
            <w:tcW w:w="1750" w:type="pct"/>
            <w:tcMar>
              <w:top w:w="0" w:type="dxa"/>
              <w:left w:w="567" w:type="dxa"/>
              <w:bottom w:w="0" w:type="dxa"/>
              <w:right w:w="108" w:type="dxa"/>
            </w:tcMar>
            <w:hideMark/>
          </w:tcPr>
          <w:p w:rsidR="001265CC" w:rsidRDefault="001265CC" w:rsidP="003C4236">
            <w:pPr>
              <w:pStyle w:val="tkPodpis"/>
              <w:tabs>
                <w:tab w:val="left" w:pos="9071"/>
              </w:tabs>
              <w:spacing w:after="0" w:line="240" w:lineRule="auto"/>
              <w:ind w:right="-1"/>
              <w:rPr>
                <w:rFonts w:ascii="Times New Roman" w:hAnsi="Times New Roman" w:cs="Times New Roman"/>
                <w:b w:val="0"/>
                <w:bCs w:val="0"/>
                <w:sz w:val="28"/>
                <w:szCs w:val="28"/>
                <w:lang w:val="ky-KG"/>
              </w:rPr>
            </w:pPr>
          </w:p>
          <w:p w:rsidR="001D2E4A" w:rsidRPr="00360740" w:rsidRDefault="001265CC" w:rsidP="001265CC">
            <w:pPr>
              <w:pStyle w:val="tkPodpis"/>
              <w:tabs>
                <w:tab w:val="left" w:pos="9071"/>
              </w:tabs>
              <w:spacing w:after="0" w:line="240" w:lineRule="auto"/>
              <w:ind w:right="-1"/>
              <w:rPr>
                <w:rFonts w:ascii="Times New Roman" w:hAnsi="Times New Roman" w:cs="Times New Roman"/>
                <w:b w:val="0"/>
                <w:sz w:val="28"/>
                <w:szCs w:val="28"/>
              </w:rPr>
            </w:pPr>
            <w:r>
              <w:rPr>
                <w:rFonts w:ascii="Times New Roman" w:hAnsi="Times New Roman" w:cs="Times New Roman"/>
                <w:b w:val="0"/>
                <w:bCs w:val="0"/>
                <w:sz w:val="28"/>
                <w:szCs w:val="28"/>
                <w:lang w:val="ky-KG"/>
              </w:rPr>
              <w:t xml:space="preserve">Сыноодон кийинки үлгүлөрдү алган арыз ээсинин өкүлү </w:t>
            </w:r>
          </w:p>
        </w:tc>
        <w:tc>
          <w:tcPr>
            <w:tcW w:w="1500" w:type="pct"/>
            <w:tcMar>
              <w:top w:w="0" w:type="dxa"/>
              <w:left w:w="108" w:type="dxa"/>
              <w:bottom w:w="0" w:type="dxa"/>
              <w:right w:w="108" w:type="dxa"/>
            </w:tcMar>
            <w:hideMark/>
          </w:tcPr>
          <w:p w:rsidR="001265CC" w:rsidRDefault="001265CC" w:rsidP="003C4236">
            <w:pPr>
              <w:pStyle w:val="tkPodpis"/>
              <w:tabs>
                <w:tab w:val="left" w:pos="9071"/>
              </w:tabs>
              <w:spacing w:after="0" w:line="240" w:lineRule="auto"/>
              <w:ind w:right="-1"/>
              <w:jc w:val="center"/>
              <w:rPr>
                <w:rFonts w:ascii="Times New Roman" w:hAnsi="Times New Roman" w:cs="Times New Roman"/>
                <w:b w:val="0"/>
                <w:bCs w:val="0"/>
                <w:sz w:val="28"/>
                <w:szCs w:val="28"/>
                <w:lang w:val="ky-KG"/>
              </w:rPr>
            </w:pPr>
          </w:p>
          <w:p w:rsidR="001265CC" w:rsidRDefault="001265CC" w:rsidP="003C4236">
            <w:pPr>
              <w:pStyle w:val="tkPodpis"/>
              <w:tabs>
                <w:tab w:val="left" w:pos="9071"/>
              </w:tabs>
              <w:spacing w:after="0" w:line="240" w:lineRule="auto"/>
              <w:ind w:right="-1"/>
              <w:jc w:val="center"/>
              <w:rPr>
                <w:rFonts w:ascii="Times New Roman" w:hAnsi="Times New Roman" w:cs="Times New Roman"/>
                <w:b w:val="0"/>
                <w:bCs w:val="0"/>
                <w:sz w:val="28"/>
                <w:szCs w:val="28"/>
                <w:lang w:val="ky-KG"/>
              </w:rPr>
            </w:pPr>
          </w:p>
          <w:p w:rsidR="001265CC" w:rsidRDefault="001265CC" w:rsidP="003C4236">
            <w:pPr>
              <w:pStyle w:val="tkPodpis"/>
              <w:tabs>
                <w:tab w:val="left" w:pos="9071"/>
              </w:tabs>
              <w:spacing w:after="0" w:line="240" w:lineRule="auto"/>
              <w:ind w:right="-1"/>
              <w:jc w:val="center"/>
              <w:rPr>
                <w:rFonts w:ascii="Times New Roman" w:hAnsi="Times New Roman" w:cs="Times New Roman"/>
                <w:b w:val="0"/>
                <w:bCs w:val="0"/>
                <w:sz w:val="28"/>
                <w:szCs w:val="28"/>
                <w:lang w:val="ky-KG"/>
              </w:rPr>
            </w:pPr>
          </w:p>
          <w:p w:rsidR="001D2E4A" w:rsidRPr="001265CC" w:rsidRDefault="001D2E4A" w:rsidP="001265CC">
            <w:pPr>
              <w:pStyle w:val="tkPodpis"/>
              <w:tabs>
                <w:tab w:val="left" w:pos="9071"/>
              </w:tabs>
              <w:spacing w:after="0" w:line="240" w:lineRule="auto"/>
              <w:ind w:right="-1"/>
              <w:jc w:val="center"/>
              <w:rPr>
                <w:rFonts w:ascii="Times New Roman" w:hAnsi="Times New Roman" w:cs="Times New Roman"/>
                <w:b w:val="0"/>
                <w:sz w:val="28"/>
                <w:szCs w:val="28"/>
                <w:lang w:val="ky-KG"/>
              </w:rPr>
            </w:pPr>
            <w:r w:rsidRPr="00360740">
              <w:rPr>
                <w:rFonts w:ascii="Times New Roman" w:hAnsi="Times New Roman" w:cs="Times New Roman"/>
                <w:b w:val="0"/>
                <w:bCs w:val="0"/>
                <w:sz w:val="28"/>
                <w:szCs w:val="28"/>
              </w:rPr>
              <w:t xml:space="preserve">____________ </w:t>
            </w:r>
            <w:r w:rsidRPr="00360740">
              <w:rPr>
                <w:rFonts w:ascii="Times New Roman" w:hAnsi="Times New Roman" w:cs="Times New Roman"/>
                <w:b w:val="0"/>
                <w:bCs w:val="0"/>
                <w:sz w:val="28"/>
                <w:szCs w:val="28"/>
              </w:rPr>
              <w:br/>
            </w:r>
            <w:r w:rsidR="001265CC">
              <w:rPr>
                <w:rFonts w:ascii="Times New Roman" w:hAnsi="Times New Roman" w:cs="Times New Roman"/>
                <w:b w:val="0"/>
                <w:bCs w:val="0"/>
                <w:sz w:val="28"/>
                <w:szCs w:val="28"/>
                <w:lang w:val="ky-KG"/>
              </w:rPr>
              <w:t>колу</w:t>
            </w:r>
          </w:p>
        </w:tc>
        <w:tc>
          <w:tcPr>
            <w:tcW w:w="1750" w:type="pct"/>
            <w:tcMar>
              <w:top w:w="0" w:type="dxa"/>
              <w:left w:w="567" w:type="dxa"/>
              <w:bottom w:w="0" w:type="dxa"/>
            </w:tcMar>
            <w:vAlign w:val="bottom"/>
            <w:hideMark/>
          </w:tcPr>
          <w:p w:rsidR="001D2E4A" w:rsidRPr="001265CC" w:rsidRDefault="001D2E4A" w:rsidP="001265CC">
            <w:pPr>
              <w:pStyle w:val="tkPodpis"/>
              <w:tabs>
                <w:tab w:val="left" w:pos="9071"/>
              </w:tabs>
              <w:spacing w:after="0" w:line="240" w:lineRule="auto"/>
              <w:ind w:right="-1"/>
              <w:jc w:val="center"/>
              <w:rPr>
                <w:rFonts w:ascii="Times New Roman" w:hAnsi="Times New Roman" w:cs="Times New Roman"/>
                <w:b w:val="0"/>
                <w:sz w:val="28"/>
                <w:szCs w:val="28"/>
                <w:lang w:val="ky-KG"/>
              </w:rPr>
            </w:pPr>
            <w:r w:rsidRPr="00360740">
              <w:rPr>
                <w:rFonts w:ascii="Times New Roman" w:hAnsi="Times New Roman" w:cs="Times New Roman"/>
                <w:b w:val="0"/>
                <w:bCs w:val="0"/>
                <w:sz w:val="28"/>
                <w:szCs w:val="28"/>
              </w:rPr>
              <w:t xml:space="preserve">_______________ </w:t>
            </w:r>
            <w:r w:rsidRPr="00360740">
              <w:rPr>
                <w:rFonts w:ascii="Times New Roman" w:hAnsi="Times New Roman" w:cs="Times New Roman"/>
                <w:b w:val="0"/>
                <w:bCs w:val="0"/>
                <w:sz w:val="28"/>
                <w:szCs w:val="28"/>
              </w:rPr>
              <w:br/>
            </w:r>
            <w:r w:rsidR="001265CC">
              <w:rPr>
                <w:rFonts w:ascii="Times New Roman" w:hAnsi="Times New Roman" w:cs="Times New Roman"/>
                <w:b w:val="0"/>
                <w:bCs w:val="0"/>
                <w:sz w:val="28"/>
                <w:szCs w:val="28"/>
                <w:lang w:val="ky-KG"/>
              </w:rPr>
              <w:t>аты-жөнү</w:t>
            </w:r>
          </w:p>
        </w:tc>
      </w:tr>
    </w:tbl>
    <w:p w:rsidR="001D2E4A" w:rsidRPr="00360740" w:rsidRDefault="001D2E4A" w:rsidP="001D2E4A">
      <w:pPr>
        <w:pStyle w:val="tkTekst"/>
        <w:tabs>
          <w:tab w:val="left" w:pos="9071"/>
        </w:tabs>
        <w:spacing w:after="0" w:line="240" w:lineRule="auto"/>
        <w:ind w:right="-1" w:firstLine="709"/>
        <w:jc w:val="center"/>
        <w:rPr>
          <w:rFonts w:ascii="Times New Roman" w:hAnsi="Times New Roman" w:cs="Times New Roman"/>
          <w:sz w:val="28"/>
          <w:szCs w:val="28"/>
        </w:rPr>
      </w:pPr>
      <w:r w:rsidRPr="00360740">
        <w:rPr>
          <w:rFonts w:ascii="Times New Roman" w:hAnsi="Times New Roman" w:cs="Times New Roman"/>
          <w:sz w:val="28"/>
          <w:szCs w:val="28"/>
        </w:rPr>
        <w:t> </w:t>
      </w:r>
    </w:p>
    <w:p w:rsidR="002C7289" w:rsidRPr="005B4C6B" w:rsidRDefault="002C7289" w:rsidP="002C7289">
      <w:pPr>
        <w:spacing w:after="0" w:line="240" w:lineRule="auto"/>
        <w:ind w:firstLine="709"/>
        <w:jc w:val="center"/>
        <w:rPr>
          <w:rFonts w:ascii="Times New Roman" w:hAnsi="Times New Roman" w:cs="Times New Roman"/>
          <w:sz w:val="28"/>
          <w:szCs w:val="28"/>
          <w:lang w:val="ky-KG"/>
        </w:rPr>
      </w:pPr>
    </w:p>
    <w:sectPr w:rsidR="002C7289" w:rsidRPr="005B4C6B" w:rsidSect="00276673">
      <w:footerReference w:type="default" r:id="rId10"/>
      <w:pgSz w:w="12240" w:h="15840"/>
      <w:pgMar w:top="1134" w:right="1134"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755" w:rsidRDefault="00515755" w:rsidP="00F33B8B">
      <w:pPr>
        <w:spacing w:after="0" w:line="240" w:lineRule="auto"/>
      </w:pPr>
      <w:r>
        <w:separator/>
      </w:r>
    </w:p>
  </w:endnote>
  <w:endnote w:type="continuationSeparator" w:id="0">
    <w:p w:rsidR="00515755" w:rsidRDefault="00515755" w:rsidP="00F33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303952"/>
      <w:docPartObj>
        <w:docPartGallery w:val="Page Numbers (Bottom of Page)"/>
        <w:docPartUnique/>
      </w:docPartObj>
    </w:sdtPr>
    <w:sdtContent>
      <w:p w:rsidR="00276673" w:rsidRDefault="00276673">
        <w:pPr>
          <w:pStyle w:val="ae"/>
          <w:jc w:val="right"/>
        </w:pPr>
        <w:r>
          <w:fldChar w:fldCharType="begin"/>
        </w:r>
        <w:r>
          <w:instrText>PAGE   \* MERGEFORMAT</w:instrText>
        </w:r>
        <w:r>
          <w:fldChar w:fldCharType="separate"/>
        </w:r>
        <w:r w:rsidR="00224832">
          <w:rPr>
            <w:noProof/>
          </w:rPr>
          <w:t>2</w:t>
        </w:r>
        <w:r>
          <w:fldChar w:fldCharType="end"/>
        </w:r>
      </w:p>
    </w:sdtContent>
  </w:sdt>
  <w:p w:rsidR="00276673" w:rsidRDefault="0027667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755" w:rsidRDefault="00515755" w:rsidP="00F33B8B">
      <w:pPr>
        <w:spacing w:after="0" w:line="240" w:lineRule="auto"/>
      </w:pPr>
      <w:r>
        <w:separator/>
      </w:r>
    </w:p>
  </w:footnote>
  <w:footnote w:type="continuationSeparator" w:id="0">
    <w:p w:rsidR="00515755" w:rsidRDefault="00515755" w:rsidP="00F33B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35C4"/>
    <w:multiLevelType w:val="hybridMultilevel"/>
    <w:tmpl w:val="90DA9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10D3D"/>
    <w:multiLevelType w:val="multilevel"/>
    <w:tmpl w:val="3FB4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9C1B2E"/>
    <w:multiLevelType w:val="multilevel"/>
    <w:tmpl w:val="D75E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180789"/>
    <w:multiLevelType w:val="hybridMultilevel"/>
    <w:tmpl w:val="EAD0E862"/>
    <w:lvl w:ilvl="0" w:tplc="0694CF86">
      <w:start w:val="4"/>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D2633"/>
    <w:rsid w:val="00020593"/>
    <w:rsid w:val="00030D6C"/>
    <w:rsid w:val="000402AD"/>
    <w:rsid w:val="000423B7"/>
    <w:rsid w:val="00047FDD"/>
    <w:rsid w:val="00050B68"/>
    <w:rsid w:val="00051692"/>
    <w:rsid w:val="000539C2"/>
    <w:rsid w:val="00055349"/>
    <w:rsid w:val="00055F48"/>
    <w:rsid w:val="000663CA"/>
    <w:rsid w:val="00080191"/>
    <w:rsid w:val="0008033B"/>
    <w:rsid w:val="00083CC6"/>
    <w:rsid w:val="000925CE"/>
    <w:rsid w:val="00093959"/>
    <w:rsid w:val="00096EC2"/>
    <w:rsid w:val="000A01B8"/>
    <w:rsid w:val="000A0E64"/>
    <w:rsid w:val="000A1D9C"/>
    <w:rsid w:val="000A4F9A"/>
    <w:rsid w:val="000B2BDF"/>
    <w:rsid w:val="000C2864"/>
    <w:rsid w:val="000C299B"/>
    <w:rsid w:val="000C66D6"/>
    <w:rsid w:val="000C74D3"/>
    <w:rsid w:val="000D2946"/>
    <w:rsid w:val="000D5987"/>
    <w:rsid w:val="000F00C9"/>
    <w:rsid w:val="000F6C81"/>
    <w:rsid w:val="00102DC8"/>
    <w:rsid w:val="00114E5F"/>
    <w:rsid w:val="00117E09"/>
    <w:rsid w:val="001265CC"/>
    <w:rsid w:val="00131964"/>
    <w:rsid w:val="00136D90"/>
    <w:rsid w:val="00143992"/>
    <w:rsid w:val="00144921"/>
    <w:rsid w:val="00165EA7"/>
    <w:rsid w:val="00166830"/>
    <w:rsid w:val="0018765E"/>
    <w:rsid w:val="001C15A1"/>
    <w:rsid w:val="001C168E"/>
    <w:rsid w:val="001C5891"/>
    <w:rsid w:val="001C5CEB"/>
    <w:rsid w:val="001D06C1"/>
    <w:rsid w:val="001D2E4A"/>
    <w:rsid w:val="001D44B1"/>
    <w:rsid w:val="001E29B3"/>
    <w:rsid w:val="001E718B"/>
    <w:rsid w:val="00201137"/>
    <w:rsid w:val="00205113"/>
    <w:rsid w:val="00205988"/>
    <w:rsid w:val="00212EA3"/>
    <w:rsid w:val="00216223"/>
    <w:rsid w:val="00223B08"/>
    <w:rsid w:val="00224832"/>
    <w:rsid w:val="002250A9"/>
    <w:rsid w:val="00227E5C"/>
    <w:rsid w:val="00232B9E"/>
    <w:rsid w:val="00233220"/>
    <w:rsid w:val="002336DD"/>
    <w:rsid w:val="002367A2"/>
    <w:rsid w:val="00247B71"/>
    <w:rsid w:val="00251BFD"/>
    <w:rsid w:val="00252413"/>
    <w:rsid w:val="002608E2"/>
    <w:rsid w:val="00276673"/>
    <w:rsid w:val="002803D7"/>
    <w:rsid w:val="002849D1"/>
    <w:rsid w:val="002940A3"/>
    <w:rsid w:val="002B5944"/>
    <w:rsid w:val="002C0274"/>
    <w:rsid w:val="002C2E7E"/>
    <w:rsid w:val="002C7289"/>
    <w:rsid w:val="002E2B87"/>
    <w:rsid w:val="002F5A72"/>
    <w:rsid w:val="00301CD3"/>
    <w:rsid w:val="00301CD4"/>
    <w:rsid w:val="003027B7"/>
    <w:rsid w:val="003147E9"/>
    <w:rsid w:val="00320DDF"/>
    <w:rsid w:val="00324190"/>
    <w:rsid w:val="00326356"/>
    <w:rsid w:val="00326776"/>
    <w:rsid w:val="00341D54"/>
    <w:rsid w:val="003459F7"/>
    <w:rsid w:val="00361548"/>
    <w:rsid w:val="00371AA7"/>
    <w:rsid w:val="00377EA9"/>
    <w:rsid w:val="003A4DEC"/>
    <w:rsid w:val="003A7ABB"/>
    <w:rsid w:val="003B0142"/>
    <w:rsid w:val="003B6B4C"/>
    <w:rsid w:val="003C4236"/>
    <w:rsid w:val="003D75CE"/>
    <w:rsid w:val="003E690E"/>
    <w:rsid w:val="003F623F"/>
    <w:rsid w:val="0041516C"/>
    <w:rsid w:val="00415FA0"/>
    <w:rsid w:val="00433E10"/>
    <w:rsid w:val="004365B9"/>
    <w:rsid w:val="00436982"/>
    <w:rsid w:val="004445F8"/>
    <w:rsid w:val="004531C8"/>
    <w:rsid w:val="004626E7"/>
    <w:rsid w:val="00475959"/>
    <w:rsid w:val="00477C44"/>
    <w:rsid w:val="00490D30"/>
    <w:rsid w:val="00496201"/>
    <w:rsid w:val="00497261"/>
    <w:rsid w:val="004A4341"/>
    <w:rsid w:val="004C4263"/>
    <w:rsid w:val="004C6184"/>
    <w:rsid w:val="004C7955"/>
    <w:rsid w:val="004D4EF5"/>
    <w:rsid w:val="004E040B"/>
    <w:rsid w:val="004E0993"/>
    <w:rsid w:val="004E193D"/>
    <w:rsid w:val="00505415"/>
    <w:rsid w:val="00506A54"/>
    <w:rsid w:val="00515755"/>
    <w:rsid w:val="00517132"/>
    <w:rsid w:val="00524F86"/>
    <w:rsid w:val="0053263C"/>
    <w:rsid w:val="00532E36"/>
    <w:rsid w:val="00533B02"/>
    <w:rsid w:val="005420C7"/>
    <w:rsid w:val="00551FDC"/>
    <w:rsid w:val="00555739"/>
    <w:rsid w:val="0056190C"/>
    <w:rsid w:val="00581D1C"/>
    <w:rsid w:val="00586295"/>
    <w:rsid w:val="00596C99"/>
    <w:rsid w:val="005A6A5B"/>
    <w:rsid w:val="005A6CD7"/>
    <w:rsid w:val="005B2990"/>
    <w:rsid w:val="005B4C6B"/>
    <w:rsid w:val="005C0F44"/>
    <w:rsid w:val="005C4228"/>
    <w:rsid w:val="005E2A64"/>
    <w:rsid w:val="005E42AF"/>
    <w:rsid w:val="005E5085"/>
    <w:rsid w:val="005F05EA"/>
    <w:rsid w:val="005F414C"/>
    <w:rsid w:val="00603776"/>
    <w:rsid w:val="00607971"/>
    <w:rsid w:val="0061019D"/>
    <w:rsid w:val="006161F4"/>
    <w:rsid w:val="0062493D"/>
    <w:rsid w:val="006251CB"/>
    <w:rsid w:val="00633AF5"/>
    <w:rsid w:val="006409D0"/>
    <w:rsid w:val="00646C94"/>
    <w:rsid w:val="006507E9"/>
    <w:rsid w:val="00652689"/>
    <w:rsid w:val="00662F56"/>
    <w:rsid w:val="0067411E"/>
    <w:rsid w:val="00685720"/>
    <w:rsid w:val="00686D62"/>
    <w:rsid w:val="00690D52"/>
    <w:rsid w:val="00693B4A"/>
    <w:rsid w:val="00697BA8"/>
    <w:rsid w:val="00697EB7"/>
    <w:rsid w:val="006A18AB"/>
    <w:rsid w:val="006A4622"/>
    <w:rsid w:val="006C478E"/>
    <w:rsid w:val="006C6B7C"/>
    <w:rsid w:val="006E58FE"/>
    <w:rsid w:val="006F0BAE"/>
    <w:rsid w:val="00701CAB"/>
    <w:rsid w:val="00702034"/>
    <w:rsid w:val="00703226"/>
    <w:rsid w:val="00707D35"/>
    <w:rsid w:val="007207B2"/>
    <w:rsid w:val="007238CB"/>
    <w:rsid w:val="00723DAA"/>
    <w:rsid w:val="00724456"/>
    <w:rsid w:val="0072516E"/>
    <w:rsid w:val="00731234"/>
    <w:rsid w:val="00750274"/>
    <w:rsid w:val="00750B07"/>
    <w:rsid w:val="00752BF1"/>
    <w:rsid w:val="00753AE8"/>
    <w:rsid w:val="00762ECE"/>
    <w:rsid w:val="00765620"/>
    <w:rsid w:val="00775CD2"/>
    <w:rsid w:val="00783F3A"/>
    <w:rsid w:val="007862A6"/>
    <w:rsid w:val="00794BC1"/>
    <w:rsid w:val="00797B9B"/>
    <w:rsid w:val="007C7D05"/>
    <w:rsid w:val="007D118E"/>
    <w:rsid w:val="007D224C"/>
    <w:rsid w:val="007D3F1E"/>
    <w:rsid w:val="007D7BBE"/>
    <w:rsid w:val="0080099D"/>
    <w:rsid w:val="00802F50"/>
    <w:rsid w:val="00823275"/>
    <w:rsid w:val="00835BB0"/>
    <w:rsid w:val="00853C8B"/>
    <w:rsid w:val="00857320"/>
    <w:rsid w:val="00861079"/>
    <w:rsid w:val="0087130B"/>
    <w:rsid w:val="0087180A"/>
    <w:rsid w:val="00872A25"/>
    <w:rsid w:val="00881605"/>
    <w:rsid w:val="0088482D"/>
    <w:rsid w:val="008855CC"/>
    <w:rsid w:val="008B6A78"/>
    <w:rsid w:val="008C40E2"/>
    <w:rsid w:val="008C7751"/>
    <w:rsid w:val="008D01DA"/>
    <w:rsid w:val="008D49D4"/>
    <w:rsid w:val="008D5FCC"/>
    <w:rsid w:val="008D6DAE"/>
    <w:rsid w:val="008E2E53"/>
    <w:rsid w:val="008F55C6"/>
    <w:rsid w:val="009033A2"/>
    <w:rsid w:val="00911C2F"/>
    <w:rsid w:val="00921B7C"/>
    <w:rsid w:val="00940F02"/>
    <w:rsid w:val="0094338F"/>
    <w:rsid w:val="00950E30"/>
    <w:rsid w:val="009546E4"/>
    <w:rsid w:val="0095523B"/>
    <w:rsid w:val="00957D2E"/>
    <w:rsid w:val="00963AEE"/>
    <w:rsid w:val="00963D79"/>
    <w:rsid w:val="00966870"/>
    <w:rsid w:val="00985379"/>
    <w:rsid w:val="00985894"/>
    <w:rsid w:val="009963F4"/>
    <w:rsid w:val="00996B65"/>
    <w:rsid w:val="009A21A7"/>
    <w:rsid w:val="009A4D12"/>
    <w:rsid w:val="009A648B"/>
    <w:rsid w:val="009A6BAB"/>
    <w:rsid w:val="009B36E8"/>
    <w:rsid w:val="009B4F6D"/>
    <w:rsid w:val="009C6449"/>
    <w:rsid w:val="009C676F"/>
    <w:rsid w:val="009D5C83"/>
    <w:rsid w:val="009D72F2"/>
    <w:rsid w:val="009E0F5B"/>
    <w:rsid w:val="009E4113"/>
    <w:rsid w:val="00A26149"/>
    <w:rsid w:val="00A341FF"/>
    <w:rsid w:val="00A6381B"/>
    <w:rsid w:val="00A679F2"/>
    <w:rsid w:val="00A67E9B"/>
    <w:rsid w:val="00A71ECA"/>
    <w:rsid w:val="00A75297"/>
    <w:rsid w:val="00A7696C"/>
    <w:rsid w:val="00A81097"/>
    <w:rsid w:val="00A9089C"/>
    <w:rsid w:val="00AA7520"/>
    <w:rsid w:val="00AB10BD"/>
    <w:rsid w:val="00B10926"/>
    <w:rsid w:val="00B12D34"/>
    <w:rsid w:val="00B15D98"/>
    <w:rsid w:val="00B210BC"/>
    <w:rsid w:val="00B21EAF"/>
    <w:rsid w:val="00B275CD"/>
    <w:rsid w:val="00B32B39"/>
    <w:rsid w:val="00B3384E"/>
    <w:rsid w:val="00B40214"/>
    <w:rsid w:val="00B521C0"/>
    <w:rsid w:val="00B622A3"/>
    <w:rsid w:val="00B6630D"/>
    <w:rsid w:val="00B754ED"/>
    <w:rsid w:val="00B76003"/>
    <w:rsid w:val="00B97D53"/>
    <w:rsid w:val="00BB02E5"/>
    <w:rsid w:val="00BB77D3"/>
    <w:rsid w:val="00BC1481"/>
    <w:rsid w:val="00BC6117"/>
    <w:rsid w:val="00BE00A8"/>
    <w:rsid w:val="00BE2134"/>
    <w:rsid w:val="00BE2EE6"/>
    <w:rsid w:val="00BE52B5"/>
    <w:rsid w:val="00BF5B1F"/>
    <w:rsid w:val="00C0163C"/>
    <w:rsid w:val="00C03D62"/>
    <w:rsid w:val="00C31D1F"/>
    <w:rsid w:val="00C31ED8"/>
    <w:rsid w:val="00C477E8"/>
    <w:rsid w:val="00C743C9"/>
    <w:rsid w:val="00C80476"/>
    <w:rsid w:val="00C95FFF"/>
    <w:rsid w:val="00CA1D48"/>
    <w:rsid w:val="00CB092F"/>
    <w:rsid w:val="00CB32C6"/>
    <w:rsid w:val="00CE0E26"/>
    <w:rsid w:val="00CF0A21"/>
    <w:rsid w:val="00D06EFD"/>
    <w:rsid w:val="00D10739"/>
    <w:rsid w:val="00D22516"/>
    <w:rsid w:val="00D243BF"/>
    <w:rsid w:val="00D31CDB"/>
    <w:rsid w:val="00D37E7A"/>
    <w:rsid w:val="00D40C28"/>
    <w:rsid w:val="00D544EC"/>
    <w:rsid w:val="00D615BB"/>
    <w:rsid w:val="00D72EF5"/>
    <w:rsid w:val="00D73898"/>
    <w:rsid w:val="00D857C0"/>
    <w:rsid w:val="00D91704"/>
    <w:rsid w:val="00D934A4"/>
    <w:rsid w:val="00DA29A3"/>
    <w:rsid w:val="00DA4209"/>
    <w:rsid w:val="00DA4233"/>
    <w:rsid w:val="00DA6274"/>
    <w:rsid w:val="00DB000A"/>
    <w:rsid w:val="00DB02A9"/>
    <w:rsid w:val="00DB3AE6"/>
    <w:rsid w:val="00DB703E"/>
    <w:rsid w:val="00DC2D39"/>
    <w:rsid w:val="00DC4328"/>
    <w:rsid w:val="00DC7B20"/>
    <w:rsid w:val="00DD2633"/>
    <w:rsid w:val="00DE4B0E"/>
    <w:rsid w:val="00DE6B3F"/>
    <w:rsid w:val="00DF6DDE"/>
    <w:rsid w:val="00E154F4"/>
    <w:rsid w:val="00E21704"/>
    <w:rsid w:val="00E32CB1"/>
    <w:rsid w:val="00E357DC"/>
    <w:rsid w:val="00E4030C"/>
    <w:rsid w:val="00E43715"/>
    <w:rsid w:val="00E461A4"/>
    <w:rsid w:val="00E4628E"/>
    <w:rsid w:val="00E530D1"/>
    <w:rsid w:val="00E54965"/>
    <w:rsid w:val="00E55606"/>
    <w:rsid w:val="00E63E5F"/>
    <w:rsid w:val="00E73C50"/>
    <w:rsid w:val="00E74F0D"/>
    <w:rsid w:val="00E97F6F"/>
    <w:rsid w:val="00EB0BCB"/>
    <w:rsid w:val="00EB0EF8"/>
    <w:rsid w:val="00EB6845"/>
    <w:rsid w:val="00EC4025"/>
    <w:rsid w:val="00ED5BC7"/>
    <w:rsid w:val="00EE0F4F"/>
    <w:rsid w:val="00EE1BBD"/>
    <w:rsid w:val="00EE4F71"/>
    <w:rsid w:val="00EE6FFE"/>
    <w:rsid w:val="00EF08BC"/>
    <w:rsid w:val="00EF50C1"/>
    <w:rsid w:val="00EF61A5"/>
    <w:rsid w:val="00F0629C"/>
    <w:rsid w:val="00F33B8B"/>
    <w:rsid w:val="00F40C9F"/>
    <w:rsid w:val="00F41DA9"/>
    <w:rsid w:val="00F44899"/>
    <w:rsid w:val="00F44C72"/>
    <w:rsid w:val="00F50BC5"/>
    <w:rsid w:val="00F53751"/>
    <w:rsid w:val="00F537A2"/>
    <w:rsid w:val="00F557BC"/>
    <w:rsid w:val="00F70D25"/>
    <w:rsid w:val="00F80911"/>
    <w:rsid w:val="00F83EB3"/>
    <w:rsid w:val="00FA515B"/>
    <w:rsid w:val="00FA5C2B"/>
    <w:rsid w:val="00FB0957"/>
    <w:rsid w:val="00FB3206"/>
    <w:rsid w:val="00FB325C"/>
    <w:rsid w:val="00FB4C40"/>
    <w:rsid w:val="00FB6F94"/>
    <w:rsid w:val="00FC2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223"/>
  </w:style>
  <w:style w:type="paragraph" w:styleId="1">
    <w:name w:val="heading 1"/>
    <w:basedOn w:val="a"/>
    <w:link w:val="10"/>
    <w:uiPriority w:val="9"/>
    <w:qFormat/>
    <w:rsid w:val="00433E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7C7D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6F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D4EF5"/>
    <w:pPr>
      <w:ind w:left="720"/>
      <w:contextualSpacing/>
    </w:pPr>
  </w:style>
  <w:style w:type="paragraph" w:customStyle="1" w:styleId="tkZagolovok5">
    <w:name w:val="_Заголовок Статья (tkZagolovok5)"/>
    <w:basedOn w:val="a"/>
    <w:rsid w:val="006161F4"/>
    <w:pPr>
      <w:spacing w:before="200" w:after="60"/>
      <w:ind w:firstLine="567"/>
    </w:pPr>
    <w:rPr>
      <w:rFonts w:ascii="Arial" w:eastAsia="Times New Roman" w:hAnsi="Arial" w:cs="Arial"/>
      <w:b/>
      <w:bCs/>
      <w:sz w:val="20"/>
      <w:szCs w:val="20"/>
    </w:rPr>
  </w:style>
  <w:style w:type="paragraph" w:customStyle="1" w:styleId="tkTekst">
    <w:name w:val="_Текст обычный (tkTekst)"/>
    <w:basedOn w:val="a"/>
    <w:rsid w:val="006161F4"/>
    <w:pPr>
      <w:spacing w:after="60"/>
      <w:ind w:firstLine="567"/>
      <w:jc w:val="both"/>
    </w:pPr>
    <w:rPr>
      <w:rFonts w:ascii="Arial" w:eastAsia="Times New Roman" w:hAnsi="Arial" w:cs="Arial"/>
      <w:sz w:val="20"/>
      <w:szCs w:val="20"/>
    </w:rPr>
  </w:style>
  <w:style w:type="character" w:customStyle="1" w:styleId="10">
    <w:name w:val="Заголовок 1 Знак"/>
    <w:basedOn w:val="a0"/>
    <w:link w:val="1"/>
    <w:uiPriority w:val="9"/>
    <w:rsid w:val="00433E10"/>
    <w:rPr>
      <w:rFonts w:ascii="Times New Roman" w:eastAsia="Times New Roman" w:hAnsi="Times New Roman" w:cs="Times New Roman"/>
      <w:b/>
      <w:bCs/>
      <w:kern w:val="36"/>
      <w:sz w:val="48"/>
      <w:szCs w:val="48"/>
    </w:rPr>
  </w:style>
  <w:style w:type="paragraph" w:styleId="a5">
    <w:name w:val="Normal (Web)"/>
    <w:basedOn w:val="a"/>
    <w:uiPriority w:val="99"/>
    <w:unhideWhenUsed/>
    <w:rsid w:val="00433E1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433E10"/>
    <w:rPr>
      <w:b/>
      <w:bCs/>
    </w:rPr>
  </w:style>
  <w:style w:type="paragraph" w:styleId="a7">
    <w:name w:val="Balloon Text"/>
    <w:basedOn w:val="a"/>
    <w:link w:val="a8"/>
    <w:uiPriority w:val="99"/>
    <w:semiHidden/>
    <w:unhideWhenUsed/>
    <w:rsid w:val="00433E1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3E10"/>
    <w:rPr>
      <w:rFonts w:ascii="Tahoma" w:hAnsi="Tahoma" w:cs="Tahoma"/>
      <w:sz w:val="16"/>
      <w:szCs w:val="16"/>
    </w:rPr>
  </w:style>
  <w:style w:type="character" w:customStyle="1" w:styleId="20">
    <w:name w:val="Заголовок 2 Знак"/>
    <w:basedOn w:val="a0"/>
    <w:link w:val="2"/>
    <w:uiPriority w:val="9"/>
    <w:rsid w:val="007C7D05"/>
    <w:rPr>
      <w:rFonts w:asciiTheme="majorHAnsi" w:eastAsiaTheme="majorEastAsia" w:hAnsiTheme="majorHAnsi" w:cstheme="majorBidi"/>
      <w:b/>
      <w:bCs/>
      <w:color w:val="4F81BD" w:themeColor="accent1"/>
      <w:sz w:val="26"/>
      <w:szCs w:val="26"/>
    </w:rPr>
  </w:style>
  <w:style w:type="paragraph" w:customStyle="1" w:styleId="text">
    <w:name w:val="text"/>
    <w:basedOn w:val="a"/>
    <w:rsid w:val="007C7D05"/>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9A2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A21A7"/>
    <w:rPr>
      <w:rFonts w:ascii="Courier New" w:eastAsia="Times New Roman" w:hAnsi="Courier New" w:cs="Courier New"/>
      <w:sz w:val="20"/>
      <w:szCs w:val="20"/>
    </w:rPr>
  </w:style>
  <w:style w:type="character" w:customStyle="1" w:styleId="y2iqfc">
    <w:name w:val="y2iqfc"/>
    <w:basedOn w:val="a0"/>
    <w:rsid w:val="009A21A7"/>
  </w:style>
  <w:style w:type="character" w:styleId="a9">
    <w:name w:val="annotation reference"/>
    <w:basedOn w:val="a0"/>
    <w:uiPriority w:val="99"/>
    <w:semiHidden/>
    <w:unhideWhenUsed/>
    <w:rsid w:val="00EB0EF8"/>
    <w:rPr>
      <w:sz w:val="16"/>
      <w:szCs w:val="16"/>
    </w:rPr>
  </w:style>
  <w:style w:type="paragraph" w:styleId="aa">
    <w:name w:val="annotation text"/>
    <w:basedOn w:val="a"/>
    <w:link w:val="ab"/>
    <w:uiPriority w:val="99"/>
    <w:semiHidden/>
    <w:unhideWhenUsed/>
    <w:rsid w:val="00EB0EF8"/>
    <w:pPr>
      <w:spacing w:line="240" w:lineRule="auto"/>
    </w:pPr>
    <w:rPr>
      <w:rFonts w:ascii="Calibri" w:eastAsia="Times New Roman" w:hAnsi="Calibri" w:cs="Times New Roman"/>
      <w:sz w:val="20"/>
      <w:szCs w:val="20"/>
    </w:rPr>
  </w:style>
  <w:style w:type="character" w:customStyle="1" w:styleId="ab">
    <w:name w:val="Текст примечания Знак"/>
    <w:basedOn w:val="a0"/>
    <w:link w:val="aa"/>
    <w:uiPriority w:val="99"/>
    <w:semiHidden/>
    <w:rsid w:val="00EB0EF8"/>
    <w:rPr>
      <w:rFonts w:ascii="Calibri" w:eastAsia="Times New Roman" w:hAnsi="Calibri" w:cs="Times New Roman"/>
      <w:sz w:val="20"/>
      <w:szCs w:val="20"/>
    </w:rPr>
  </w:style>
  <w:style w:type="paragraph" w:customStyle="1" w:styleId="tkRedakcijaSpisok">
    <w:name w:val="_В редакции список (tkRedakcijaSpisok)"/>
    <w:basedOn w:val="a"/>
    <w:rsid w:val="001D2E4A"/>
    <w:pPr>
      <w:ind w:left="1134" w:right="1134"/>
      <w:jc w:val="center"/>
    </w:pPr>
    <w:rPr>
      <w:rFonts w:ascii="Arial" w:eastAsia="Times New Roman" w:hAnsi="Arial" w:cs="Arial"/>
      <w:i/>
      <w:iCs/>
      <w:sz w:val="20"/>
      <w:szCs w:val="20"/>
    </w:rPr>
  </w:style>
  <w:style w:type="paragraph" w:customStyle="1" w:styleId="tkZagolovok2">
    <w:name w:val="_Заголовок Раздел (tkZagolovok2)"/>
    <w:basedOn w:val="a"/>
    <w:rsid w:val="001D2E4A"/>
    <w:pPr>
      <w:spacing w:before="200"/>
      <w:ind w:left="1134" w:right="1134"/>
      <w:jc w:val="center"/>
    </w:pPr>
    <w:rPr>
      <w:rFonts w:ascii="Arial" w:eastAsia="Times New Roman" w:hAnsi="Arial" w:cs="Arial"/>
      <w:b/>
      <w:bCs/>
      <w:sz w:val="24"/>
      <w:szCs w:val="24"/>
    </w:rPr>
  </w:style>
  <w:style w:type="paragraph" w:customStyle="1" w:styleId="tkNazvanie">
    <w:name w:val="_Название (tkNazvanie)"/>
    <w:basedOn w:val="a"/>
    <w:rsid w:val="001D2E4A"/>
    <w:pPr>
      <w:spacing w:before="400" w:after="400"/>
      <w:ind w:left="1134" w:right="1134"/>
      <w:jc w:val="center"/>
    </w:pPr>
    <w:rPr>
      <w:rFonts w:ascii="Arial" w:eastAsia="Times New Roman" w:hAnsi="Arial" w:cs="Arial"/>
      <w:b/>
      <w:bCs/>
      <w:sz w:val="24"/>
      <w:szCs w:val="24"/>
    </w:rPr>
  </w:style>
  <w:style w:type="paragraph" w:customStyle="1" w:styleId="tkPodpis">
    <w:name w:val="_Подпись (tkPodpis)"/>
    <w:basedOn w:val="a"/>
    <w:rsid w:val="001D2E4A"/>
    <w:pPr>
      <w:spacing w:after="60"/>
    </w:pPr>
    <w:rPr>
      <w:rFonts w:ascii="Arial" w:eastAsia="Times New Roman" w:hAnsi="Arial" w:cs="Arial"/>
      <w:b/>
      <w:bCs/>
      <w:sz w:val="20"/>
      <w:szCs w:val="20"/>
    </w:rPr>
  </w:style>
  <w:style w:type="paragraph" w:customStyle="1" w:styleId="tkTablica">
    <w:name w:val="_Текст таблицы (tkTablica)"/>
    <w:basedOn w:val="a"/>
    <w:rsid w:val="001D2E4A"/>
    <w:pPr>
      <w:spacing w:after="60"/>
      <w:jc w:val="both"/>
    </w:pPr>
    <w:rPr>
      <w:rFonts w:ascii="Arial" w:eastAsia="Times New Roman" w:hAnsi="Arial" w:cs="Arial"/>
      <w:sz w:val="20"/>
      <w:szCs w:val="20"/>
    </w:rPr>
  </w:style>
  <w:style w:type="paragraph" w:styleId="ac">
    <w:name w:val="header"/>
    <w:basedOn w:val="a"/>
    <w:link w:val="ad"/>
    <w:uiPriority w:val="99"/>
    <w:unhideWhenUsed/>
    <w:rsid w:val="00F33B8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33B8B"/>
  </w:style>
  <w:style w:type="paragraph" w:styleId="ae">
    <w:name w:val="footer"/>
    <w:basedOn w:val="a"/>
    <w:link w:val="af"/>
    <w:uiPriority w:val="99"/>
    <w:unhideWhenUsed/>
    <w:rsid w:val="00F33B8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33B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2864">
      <w:bodyDiv w:val="1"/>
      <w:marLeft w:val="0"/>
      <w:marRight w:val="0"/>
      <w:marTop w:val="0"/>
      <w:marBottom w:val="0"/>
      <w:divBdr>
        <w:top w:val="none" w:sz="0" w:space="0" w:color="auto"/>
        <w:left w:val="none" w:sz="0" w:space="0" w:color="auto"/>
        <w:bottom w:val="none" w:sz="0" w:space="0" w:color="auto"/>
        <w:right w:val="none" w:sz="0" w:space="0" w:color="auto"/>
      </w:divBdr>
    </w:div>
    <w:div w:id="208498570">
      <w:bodyDiv w:val="1"/>
      <w:marLeft w:val="0"/>
      <w:marRight w:val="0"/>
      <w:marTop w:val="0"/>
      <w:marBottom w:val="0"/>
      <w:divBdr>
        <w:top w:val="none" w:sz="0" w:space="0" w:color="auto"/>
        <w:left w:val="none" w:sz="0" w:space="0" w:color="auto"/>
        <w:bottom w:val="none" w:sz="0" w:space="0" w:color="auto"/>
        <w:right w:val="none" w:sz="0" w:space="0" w:color="auto"/>
      </w:divBdr>
      <w:divsChild>
        <w:div w:id="1460614106">
          <w:marLeft w:val="0"/>
          <w:marRight w:val="0"/>
          <w:marTop w:val="0"/>
          <w:marBottom w:val="0"/>
          <w:divBdr>
            <w:top w:val="none" w:sz="0" w:space="0" w:color="auto"/>
            <w:left w:val="none" w:sz="0" w:space="0" w:color="auto"/>
            <w:bottom w:val="none" w:sz="0" w:space="0" w:color="auto"/>
            <w:right w:val="none" w:sz="0" w:space="0" w:color="auto"/>
          </w:divBdr>
        </w:div>
      </w:divsChild>
    </w:div>
    <w:div w:id="380515701">
      <w:bodyDiv w:val="1"/>
      <w:marLeft w:val="0"/>
      <w:marRight w:val="0"/>
      <w:marTop w:val="0"/>
      <w:marBottom w:val="0"/>
      <w:divBdr>
        <w:top w:val="none" w:sz="0" w:space="0" w:color="auto"/>
        <w:left w:val="none" w:sz="0" w:space="0" w:color="auto"/>
        <w:bottom w:val="none" w:sz="0" w:space="0" w:color="auto"/>
        <w:right w:val="none" w:sz="0" w:space="0" w:color="auto"/>
      </w:divBdr>
    </w:div>
    <w:div w:id="439687564">
      <w:bodyDiv w:val="1"/>
      <w:marLeft w:val="0"/>
      <w:marRight w:val="0"/>
      <w:marTop w:val="0"/>
      <w:marBottom w:val="0"/>
      <w:divBdr>
        <w:top w:val="none" w:sz="0" w:space="0" w:color="auto"/>
        <w:left w:val="none" w:sz="0" w:space="0" w:color="auto"/>
        <w:bottom w:val="none" w:sz="0" w:space="0" w:color="auto"/>
        <w:right w:val="none" w:sz="0" w:space="0" w:color="auto"/>
      </w:divBdr>
    </w:div>
    <w:div w:id="453864654">
      <w:bodyDiv w:val="1"/>
      <w:marLeft w:val="0"/>
      <w:marRight w:val="0"/>
      <w:marTop w:val="0"/>
      <w:marBottom w:val="0"/>
      <w:divBdr>
        <w:top w:val="none" w:sz="0" w:space="0" w:color="auto"/>
        <w:left w:val="none" w:sz="0" w:space="0" w:color="auto"/>
        <w:bottom w:val="none" w:sz="0" w:space="0" w:color="auto"/>
        <w:right w:val="none" w:sz="0" w:space="0" w:color="auto"/>
      </w:divBdr>
      <w:divsChild>
        <w:div w:id="1101490650">
          <w:marLeft w:val="0"/>
          <w:marRight w:val="0"/>
          <w:marTop w:val="0"/>
          <w:marBottom w:val="0"/>
          <w:divBdr>
            <w:top w:val="none" w:sz="0" w:space="0" w:color="auto"/>
            <w:left w:val="none" w:sz="0" w:space="0" w:color="auto"/>
            <w:bottom w:val="none" w:sz="0" w:space="0" w:color="auto"/>
            <w:right w:val="none" w:sz="0" w:space="0" w:color="auto"/>
          </w:divBdr>
        </w:div>
      </w:divsChild>
    </w:div>
    <w:div w:id="457990080">
      <w:bodyDiv w:val="1"/>
      <w:marLeft w:val="0"/>
      <w:marRight w:val="0"/>
      <w:marTop w:val="0"/>
      <w:marBottom w:val="0"/>
      <w:divBdr>
        <w:top w:val="none" w:sz="0" w:space="0" w:color="auto"/>
        <w:left w:val="none" w:sz="0" w:space="0" w:color="auto"/>
        <w:bottom w:val="none" w:sz="0" w:space="0" w:color="auto"/>
        <w:right w:val="none" w:sz="0" w:space="0" w:color="auto"/>
      </w:divBdr>
    </w:div>
    <w:div w:id="564339633">
      <w:bodyDiv w:val="1"/>
      <w:marLeft w:val="0"/>
      <w:marRight w:val="0"/>
      <w:marTop w:val="0"/>
      <w:marBottom w:val="0"/>
      <w:divBdr>
        <w:top w:val="none" w:sz="0" w:space="0" w:color="auto"/>
        <w:left w:val="none" w:sz="0" w:space="0" w:color="auto"/>
        <w:bottom w:val="none" w:sz="0" w:space="0" w:color="auto"/>
        <w:right w:val="none" w:sz="0" w:space="0" w:color="auto"/>
      </w:divBdr>
    </w:div>
    <w:div w:id="636641158">
      <w:bodyDiv w:val="1"/>
      <w:marLeft w:val="0"/>
      <w:marRight w:val="0"/>
      <w:marTop w:val="0"/>
      <w:marBottom w:val="0"/>
      <w:divBdr>
        <w:top w:val="none" w:sz="0" w:space="0" w:color="auto"/>
        <w:left w:val="none" w:sz="0" w:space="0" w:color="auto"/>
        <w:bottom w:val="none" w:sz="0" w:space="0" w:color="auto"/>
        <w:right w:val="none" w:sz="0" w:space="0" w:color="auto"/>
      </w:divBdr>
    </w:div>
    <w:div w:id="890846807">
      <w:bodyDiv w:val="1"/>
      <w:marLeft w:val="0"/>
      <w:marRight w:val="0"/>
      <w:marTop w:val="0"/>
      <w:marBottom w:val="0"/>
      <w:divBdr>
        <w:top w:val="none" w:sz="0" w:space="0" w:color="auto"/>
        <w:left w:val="none" w:sz="0" w:space="0" w:color="auto"/>
        <w:bottom w:val="none" w:sz="0" w:space="0" w:color="auto"/>
        <w:right w:val="none" w:sz="0" w:space="0" w:color="auto"/>
      </w:divBdr>
    </w:div>
    <w:div w:id="965039299">
      <w:bodyDiv w:val="1"/>
      <w:marLeft w:val="0"/>
      <w:marRight w:val="0"/>
      <w:marTop w:val="0"/>
      <w:marBottom w:val="0"/>
      <w:divBdr>
        <w:top w:val="none" w:sz="0" w:space="0" w:color="auto"/>
        <w:left w:val="none" w:sz="0" w:space="0" w:color="auto"/>
        <w:bottom w:val="none" w:sz="0" w:space="0" w:color="auto"/>
        <w:right w:val="none" w:sz="0" w:space="0" w:color="auto"/>
      </w:divBdr>
    </w:div>
    <w:div w:id="971012461">
      <w:bodyDiv w:val="1"/>
      <w:marLeft w:val="0"/>
      <w:marRight w:val="0"/>
      <w:marTop w:val="0"/>
      <w:marBottom w:val="0"/>
      <w:divBdr>
        <w:top w:val="none" w:sz="0" w:space="0" w:color="auto"/>
        <w:left w:val="none" w:sz="0" w:space="0" w:color="auto"/>
        <w:bottom w:val="none" w:sz="0" w:space="0" w:color="auto"/>
        <w:right w:val="none" w:sz="0" w:space="0" w:color="auto"/>
      </w:divBdr>
    </w:div>
    <w:div w:id="1027296689">
      <w:bodyDiv w:val="1"/>
      <w:marLeft w:val="0"/>
      <w:marRight w:val="0"/>
      <w:marTop w:val="0"/>
      <w:marBottom w:val="0"/>
      <w:divBdr>
        <w:top w:val="none" w:sz="0" w:space="0" w:color="auto"/>
        <w:left w:val="none" w:sz="0" w:space="0" w:color="auto"/>
        <w:bottom w:val="none" w:sz="0" w:space="0" w:color="auto"/>
        <w:right w:val="none" w:sz="0" w:space="0" w:color="auto"/>
      </w:divBdr>
    </w:div>
    <w:div w:id="1131360366">
      <w:bodyDiv w:val="1"/>
      <w:marLeft w:val="0"/>
      <w:marRight w:val="0"/>
      <w:marTop w:val="0"/>
      <w:marBottom w:val="0"/>
      <w:divBdr>
        <w:top w:val="none" w:sz="0" w:space="0" w:color="auto"/>
        <w:left w:val="none" w:sz="0" w:space="0" w:color="auto"/>
        <w:bottom w:val="none" w:sz="0" w:space="0" w:color="auto"/>
        <w:right w:val="none" w:sz="0" w:space="0" w:color="auto"/>
      </w:divBdr>
    </w:div>
    <w:div w:id="1187787373">
      <w:bodyDiv w:val="1"/>
      <w:marLeft w:val="0"/>
      <w:marRight w:val="0"/>
      <w:marTop w:val="0"/>
      <w:marBottom w:val="0"/>
      <w:divBdr>
        <w:top w:val="none" w:sz="0" w:space="0" w:color="auto"/>
        <w:left w:val="none" w:sz="0" w:space="0" w:color="auto"/>
        <w:bottom w:val="none" w:sz="0" w:space="0" w:color="auto"/>
        <w:right w:val="none" w:sz="0" w:space="0" w:color="auto"/>
      </w:divBdr>
    </w:div>
    <w:div w:id="1302231558">
      <w:bodyDiv w:val="1"/>
      <w:marLeft w:val="0"/>
      <w:marRight w:val="0"/>
      <w:marTop w:val="0"/>
      <w:marBottom w:val="0"/>
      <w:divBdr>
        <w:top w:val="none" w:sz="0" w:space="0" w:color="auto"/>
        <w:left w:val="none" w:sz="0" w:space="0" w:color="auto"/>
        <w:bottom w:val="none" w:sz="0" w:space="0" w:color="auto"/>
        <w:right w:val="none" w:sz="0" w:space="0" w:color="auto"/>
      </w:divBdr>
    </w:div>
    <w:div w:id="1315841060">
      <w:bodyDiv w:val="1"/>
      <w:marLeft w:val="0"/>
      <w:marRight w:val="0"/>
      <w:marTop w:val="0"/>
      <w:marBottom w:val="0"/>
      <w:divBdr>
        <w:top w:val="none" w:sz="0" w:space="0" w:color="auto"/>
        <w:left w:val="none" w:sz="0" w:space="0" w:color="auto"/>
        <w:bottom w:val="none" w:sz="0" w:space="0" w:color="auto"/>
        <w:right w:val="none" w:sz="0" w:space="0" w:color="auto"/>
      </w:divBdr>
    </w:div>
    <w:div w:id="1356349001">
      <w:bodyDiv w:val="1"/>
      <w:marLeft w:val="0"/>
      <w:marRight w:val="0"/>
      <w:marTop w:val="0"/>
      <w:marBottom w:val="0"/>
      <w:divBdr>
        <w:top w:val="none" w:sz="0" w:space="0" w:color="auto"/>
        <w:left w:val="none" w:sz="0" w:space="0" w:color="auto"/>
        <w:bottom w:val="none" w:sz="0" w:space="0" w:color="auto"/>
        <w:right w:val="none" w:sz="0" w:space="0" w:color="auto"/>
      </w:divBdr>
    </w:div>
    <w:div w:id="1422407552">
      <w:bodyDiv w:val="1"/>
      <w:marLeft w:val="0"/>
      <w:marRight w:val="0"/>
      <w:marTop w:val="0"/>
      <w:marBottom w:val="0"/>
      <w:divBdr>
        <w:top w:val="none" w:sz="0" w:space="0" w:color="auto"/>
        <w:left w:val="none" w:sz="0" w:space="0" w:color="auto"/>
        <w:bottom w:val="none" w:sz="0" w:space="0" w:color="auto"/>
        <w:right w:val="none" w:sz="0" w:space="0" w:color="auto"/>
      </w:divBdr>
    </w:div>
    <w:div w:id="1427653128">
      <w:bodyDiv w:val="1"/>
      <w:marLeft w:val="0"/>
      <w:marRight w:val="0"/>
      <w:marTop w:val="0"/>
      <w:marBottom w:val="0"/>
      <w:divBdr>
        <w:top w:val="none" w:sz="0" w:space="0" w:color="auto"/>
        <w:left w:val="none" w:sz="0" w:space="0" w:color="auto"/>
        <w:bottom w:val="none" w:sz="0" w:space="0" w:color="auto"/>
        <w:right w:val="none" w:sz="0" w:space="0" w:color="auto"/>
      </w:divBdr>
    </w:div>
    <w:div w:id="1621766988">
      <w:bodyDiv w:val="1"/>
      <w:marLeft w:val="0"/>
      <w:marRight w:val="0"/>
      <w:marTop w:val="0"/>
      <w:marBottom w:val="0"/>
      <w:divBdr>
        <w:top w:val="none" w:sz="0" w:space="0" w:color="auto"/>
        <w:left w:val="none" w:sz="0" w:space="0" w:color="auto"/>
        <w:bottom w:val="none" w:sz="0" w:space="0" w:color="auto"/>
        <w:right w:val="none" w:sz="0" w:space="0" w:color="auto"/>
      </w:divBdr>
    </w:div>
    <w:div w:id="1651130371">
      <w:bodyDiv w:val="1"/>
      <w:marLeft w:val="0"/>
      <w:marRight w:val="0"/>
      <w:marTop w:val="0"/>
      <w:marBottom w:val="0"/>
      <w:divBdr>
        <w:top w:val="none" w:sz="0" w:space="0" w:color="auto"/>
        <w:left w:val="none" w:sz="0" w:space="0" w:color="auto"/>
        <w:bottom w:val="none" w:sz="0" w:space="0" w:color="auto"/>
        <w:right w:val="none" w:sz="0" w:space="0" w:color="auto"/>
      </w:divBdr>
    </w:div>
    <w:div w:id="1695158186">
      <w:bodyDiv w:val="1"/>
      <w:marLeft w:val="0"/>
      <w:marRight w:val="0"/>
      <w:marTop w:val="0"/>
      <w:marBottom w:val="0"/>
      <w:divBdr>
        <w:top w:val="none" w:sz="0" w:space="0" w:color="auto"/>
        <w:left w:val="none" w:sz="0" w:space="0" w:color="auto"/>
        <w:bottom w:val="none" w:sz="0" w:space="0" w:color="auto"/>
        <w:right w:val="none" w:sz="0" w:space="0" w:color="auto"/>
      </w:divBdr>
    </w:div>
    <w:div w:id="1817137994">
      <w:bodyDiv w:val="1"/>
      <w:marLeft w:val="0"/>
      <w:marRight w:val="0"/>
      <w:marTop w:val="0"/>
      <w:marBottom w:val="0"/>
      <w:divBdr>
        <w:top w:val="none" w:sz="0" w:space="0" w:color="auto"/>
        <w:left w:val="none" w:sz="0" w:space="0" w:color="auto"/>
        <w:bottom w:val="none" w:sz="0" w:space="0" w:color="auto"/>
        <w:right w:val="none" w:sz="0" w:space="0" w:color="auto"/>
      </w:divBdr>
    </w:div>
    <w:div w:id="1864127234">
      <w:bodyDiv w:val="1"/>
      <w:marLeft w:val="0"/>
      <w:marRight w:val="0"/>
      <w:marTop w:val="0"/>
      <w:marBottom w:val="0"/>
      <w:divBdr>
        <w:top w:val="none" w:sz="0" w:space="0" w:color="auto"/>
        <w:left w:val="none" w:sz="0" w:space="0" w:color="auto"/>
        <w:bottom w:val="none" w:sz="0" w:space="0" w:color="auto"/>
        <w:right w:val="none" w:sz="0" w:space="0" w:color="auto"/>
      </w:divBdr>
    </w:div>
    <w:div w:id="1956868399">
      <w:bodyDiv w:val="1"/>
      <w:marLeft w:val="0"/>
      <w:marRight w:val="0"/>
      <w:marTop w:val="0"/>
      <w:marBottom w:val="0"/>
      <w:divBdr>
        <w:top w:val="none" w:sz="0" w:space="0" w:color="auto"/>
        <w:left w:val="none" w:sz="0" w:space="0" w:color="auto"/>
        <w:bottom w:val="none" w:sz="0" w:space="0" w:color="auto"/>
        <w:right w:val="none" w:sz="0" w:space="0" w:color="auto"/>
      </w:divBdr>
    </w:div>
    <w:div w:id="1973092707">
      <w:bodyDiv w:val="1"/>
      <w:marLeft w:val="0"/>
      <w:marRight w:val="0"/>
      <w:marTop w:val="0"/>
      <w:marBottom w:val="0"/>
      <w:divBdr>
        <w:top w:val="none" w:sz="0" w:space="0" w:color="auto"/>
        <w:left w:val="none" w:sz="0" w:space="0" w:color="auto"/>
        <w:bottom w:val="none" w:sz="0" w:space="0" w:color="auto"/>
        <w:right w:val="none" w:sz="0" w:space="0" w:color="auto"/>
      </w:divBdr>
    </w:div>
    <w:div w:id="2003194729">
      <w:bodyDiv w:val="1"/>
      <w:marLeft w:val="0"/>
      <w:marRight w:val="0"/>
      <w:marTop w:val="0"/>
      <w:marBottom w:val="0"/>
      <w:divBdr>
        <w:top w:val="none" w:sz="0" w:space="0" w:color="auto"/>
        <w:left w:val="none" w:sz="0" w:space="0" w:color="auto"/>
        <w:bottom w:val="none" w:sz="0" w:space="0" w:color="auto"/>
        <w:right w:val="none" w:sz="0" w:space="0" w:color="auto"/>
      </w:divBdr>
    </w:div>
    <w:div w:id="2140105919">
      <w:bodyDiv w:val="1"/>
      <w:marLeft w:val="0"/>
      <w:marRight w:val="0"/>
      <w:marTop w:val="0"/>
      <w:marBottom w:val="0"/>
      <w:divBdr>
        <w:top w:val="none" w:sz="0" w:space="0" w:color="auto"/>
        <w:left w:val="none" w:sz="0" w:space="0" w:color="auto"/>
        <w:bottom w:val="none" w:sz="0" w:space="0" w:color="auto"/>
        <w:right w:val="none" w:sz="0" w:space="0" w:color="auto"/>
      </w:divBdr>
    </w:div>
    <w:div w:id="214572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89E50-786C-4C91-9816-1BD7A852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7085</Words>
  <Characters>40390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konurbaeva</dc:creator>
  <cp:lastModifiedBy>Galiya Abdymomunova</cp:lastModifiedBy>
  <cp:revision>8</cp:revision>
  <cp:lastPrinted>2022-01-12T05:05:00Z</cp:lastPrinted>
  <dcterms:created xsi:type="dcterms:W3CDTF">2022-01-10T02:49:00Z</dcterms:created>
  <dcterms:modified xsi:type="dcterms:W3CDTF">2022-01-12T05:07:00Z</dcterms:modified>
</cp:coreProperties>
</file>