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778" w:rsidRPr="00681778" w:rsidRDefault="00681778" w:rsidP="00C94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778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:rsidR="00C818F2" w:rsidRPr="00DD4708" w:rsidRDefault="00681778" w:rsidP="00C947C9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</w:pPr>
      <w:r w:rsidRPr="00681778">
        <w:rPr>
          <w:rFonts w:ascii="Times New Roman" w:hAnsi="Times New Roman" w:cs="Times New Roman"/>
          <w:b/>
          <w:sz w:val="28"/>
          <w:szCs w:val="28"/>
        </w:rPr>
        <w:t>к проекту приказа</w:t>
      </w:r>
      <w:r w:rsidR="00C818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5AA">
        <w:rPr>
          <w:rFonts w:ascii="Times New Roman" w:hAnsi="Times New Roman" w:cs="Times New Roman"/>
          <w:b/>
          <w:sz w:val="28"/>
          <w:szCs w:val="28"/>
        </w:rPr>
        <w:t>«</w:t>
      </w:r>
      <w:r w:rsidR="00C818F2" w:rsidRPr="00DD4708"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  <w:t xml:space="preserve">О внесении изменения в приказ </w:t>
      </w:r>
      <w:r w:rsidR="00C818F2" w:rsidRPr="00DD4708">
        <w:rPr>
          <w:rFonts w:ascii="Times New Roman" w:hAnsi="Times New Roman" w:cs="Times New Roman"/>
          <w:b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Правительстве Кыргызской Республики </w:t>
      </w:r>
      <w:r w:rsidR="00C818F2" w:rsidRPr="00DD4708"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  <w:t>«Об утверждении Положения о системе нормативных документов в строительстве»</w:t>
      </w:r>
      <w:r w:rsidR="00500858"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  <w:t xml:space="preserve"> </w:t>
      </w:r>
      <w:r w:rsidR="00C818F2">
        <w:rPr>
          <w:rFonts w:ascii="Times New Roman" w:hAnsi="Times New Roman" w:cs="Times New Roman"/>
          <w:b/>
          <w:sz w:val="28"/>
          <w:szCs w:val="28"/>
        </w:rPr>
        <w:t>от 11 июня 2018 года № 13-нпа</w:t>
      </w:r>
      <w:r w:rsidR="002665AA">
        <w:rPr>
          <w:rFonts w:ascii="Times New Roman" w:hAnsi="Times New Roman" w:cs="Times New Roman"/>
          <w:b/>
          <w:sz w:val="28"/>
          <w:szCs w:val="28"/>
        </w:rPr>
        <w:t>»</w:t>
      </w:r>
    </w:p>
    <w:p w:rsidR="00C818F2" w:rsidRDefault="00C818F2" w:rsidP="00C94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778" w:rsidRDefault="00681778" w:rsidP="00C947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778">
        <w:rPr>
          <w:rFonts w:ascii="Times New Roman" w:hAnsi="Times New Roman" w:cs="Times New Roman"/>
          <w:b/>
          <w:sz w:val="28"/>
          <w:szCs w:val="28"/>
        </w:rPr>
        <w:t>1 Цель и задачи</w:t>
      </w:r>
    </w:p>
    <w:p w:rsidR="00C818F2" w:rsidRPr="00B22075" w:rsidRDefault="00B22075" w:rsidP="00C947C9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2075">
        <w:rPr>
          <w:rFonts w:ascii="Times New Roman" w:hAnsi="Times New Roman" w:cs="Times New Roman"/>
          <w:sz w:val="28"/>
          <w:szCs w:val="28"/>
        </w:rPr>
        <w:t>Настоящий приказ подготовлен Государственным институтом сейсмостойкого строительства и инженерного проектирования Госстроя (далее – Институт). Целью</w:t>
      </w:r>
      <w:r w:rsidR="00C818F2" w:rsidRPr="00B22075">
        <w:rPr>
          <w:rFonts w:ascii="Times New Roman" w:hAnsi="Times New Roman" w:cs="Times New Roman"/>
          <w:sz w:val="28"/>
          <w:szCs w:val="28"/>
        </w:rPr>
        <w:t xml:space="preserve"> настоящего проекта </w:t>
      </w:r>
      <w:r w:rsidR="00C818F2" w:rsidRPr="00B22075">
        <w:rPr>
          <w:rFonts w:ascii="Times New Roman" w:eastAsiaTheme="minorEastAsia" w:hAnsi="Times New Roman" w:cs="Times New Roman"/>
          <w:sz w:val="28"/>
          <w:szCs w:val="28"/>
        </w:rPr>
        <w:t xml:space="preserve">приказа </w:t>
      </w:r>
      <w:r w:rsidR="00C818F2" w:rsidRPr="00B22075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Правительстве Кыргызской Республики (далее – Госстрой) </w:t>
      </w:r>
      <w:r w:rsidR="00500858" w:rsidRPr="00B22075">
        <w:rPr>
          <w:rFonts w:ascii="Times New Roman" w:hAnsi="Times New Roman" w:cs="Times New Roman"/>
          <w:sz w:val="28"/>
          <w:szCs w:val="28"/>
        </w:rPr>
        <w:t>«</w:t>
      </w:r>
      <w:r w:rsidR="00500858" w:rsidRPr="00B22075">
        <w:rPr>
          <w:rFonts w:ascii="Times New Roman" w:hAnsi="Times New Roman" w:cs="Times New Roman"/>
          <w:spacing w:val="5"/>
          <w:sz w:val="28"/>
          <w:szCs w:val="28"/>
        </w:rPr>
        <w:t xml:space="preserve">О внесении изменения в приказ </w:t>
      </w:r>
      <w:r w:rsidR="00500858" w:rsidRPr="00B22075">
        <w:rPr>
          <w:rFonts w:ascii="Times New Roman" w:hAnsi="Times New Roman" w:cs="Times New Roman"/>
          <w:sz w:val="28"/>
          <w:szCs w:val="28"/>
        </w:rPr>
        <w:t xml:space="preserve">Госстроя </w:t>
      </w:r>
      <w:r w:rsidR="00500858" w:rsidRPr="00B22075">
        <w:rPr>
          <w:rFonts w:ascii="Times New Roman" w:hAnsi="Times New Roman" w:cs="Times New Roman"/>
          <w:spacing w:val="5"/>
          <w:sz w:val="28"/>
          <w:szCs w:val="28"/>
        </w:rPr>
        <w:t xml:space="preserve">«Об утверждении Положения о системе нормативных документов в строительстве» </w:t>
      </w:r>
      <w:r w:rsidR="00500858" w:rsidRPr="00B22075">
        <w:rPr>
          <w:rFonts w:ascii="Times New Roman" w:hAnsi="Times New Roman" w:cs="Times New Roman"/>
          <w:sz w:val="28"/>
          <w:szCs w:val="28"/>
        </w:rPr>
        <w:t xml:space="preserve">от 11 июня 2018 года № 13-нпа </w:t>
      </w:r>
      <w:r w:rsidR="00C818F2" w:rsidRPr="00B22075">
        <w:rPr>
          <w:rFonts w:ascii="Times New Roman" w:hAnsi="Times New Roman" w:cs="Times New Roman"/>
          <w:sz w:val="28"/>
          <w:szCs w:val="28"/>
        </w:rPr>
        <w:t xml:space="preserve">является приведение нормативной базы в соответствие с действующим законодательством, а также </w:t>
      </w:r>
      <w:r w:rsidR="00C818F2" w:rsidRPr="00B22075">
        <w:rPr>
          <w:rFonts w:ascii="Times New Roman" w:hAnsi="Times New Roman" w:cs="Times New Roman"/>
          <w:sz w:val="28"/>
          <w:szCs w:val="28"/>
          <w:lang w:eastAsia="en-US"/>
        </w:rPr>
        <w:t>для решения проблем по обеспечению на современном уровне нормативно-технической документаций</w:t>
      </w:r>
      <w:r w:rsidR="00C818F2" w:rsidRPr="00B220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строительной сфере.</w:t>
      </w:r>
    </w:p>
    <w:p w:rsidR="00681778" w:rsidRPr="00034594" w:rsidRDefault="00681778" w:rsidP="00C947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594">
        <w:rPr>
          <w:rFonts w:ascii="Times New Roman" w:hAnsi="Times New Roman" w:cs="Times New Roman"/>
          <w:b/>
          <w:sz w:val="28"/>
          <w:szCs w:val="28"/>
        </w:rPr>
        <w:t xml:space="preserve">2 Описательная часть </w:t>
      </w:r>
    </w:p>
    <w:p w:rsidR="00166EC5" w:rsidRPr="00034594" w:rsidRDefault="00166EC5" w:rsidP="00C947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594">
        <w:rPr>
          <w:rFonts w:ascii="Times New Roman" w:hAnsi="Times New Roman" w:cs="Times New Roman"/>
          <w:sz w:val="28"/>
          <w:szCs w:val="28"/>
        </w:rPr>
        <w:t>Настоящий проект приказа Госстроя подготовлен в соответствии с Законами Кыргызской Республики «О градостроительстве и архитектуре Кыргызской Республики», «Об основах технического регулирования в Кыргызской Республике»</w:t>
      </w:r>
      <w:r w:rsidR="002665AA" w:rsidRPr="00034594">
        <w:rPr>
          <w:rFonts w:ascii="Times New Roman" w:hAnsi="Times New Roman" w:cs="Times New Roman"/>
          <w:sz w:val="28"/>
          <w:szCs w:val="28"/>
        </w:rPr>
        <w:t xml:space="preserve">, </w:t>
      </w:r>
      <w:r w:rsidRPr="00034594">
        <w:rPr>
          <w:rFonts w:ascii="Times New Roman" w:hAnsi="Times New Roman" w:cs="Times New Roman"/>
          <w:sz w:val="28"/>
          <w:szCs w:val="28"/>
        </w:rPr>
        <w:t>«О нормативных правовых актах Кыргызской Республики» и гармонизированы с действующими другими нормативно-техническими документами Кыргызской Республики.</w:t>
      </w:r>
    </w:p>
    <w:p w:rsidR="00CD7808" w:rsidRPr="00034594" w:rsidRDefault="00CD7808" w:rsidP="00C947C9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34594">
        <w:rPr>
          <w:sz w:val="28"/>
          <w:szCs w:val="28"/>
        </w:rPr>
        <w:t>Согласно</w:t>
      </w:r>
      <w:r w:rsidRPr="00034594">
        <w:rPr>
          <w:spacing w:val="-2"/>
          <w:sz w:val="28"/>
          <w:szCs w:val="28"/>
        </w:rPr>
        <w:t xml:space="preserve"> Положения о системе нормативных документов</w:t>
      </w:r>
      <w:r w:rsidRPr="00034594">
        <w:rPr>
          <w:spacing w:val="5"/>
          <w:sz w:val="28"/>
          <w:szCs w:val="28"/>
        </w:rPr>
        <w:t xml:space="preserve"> в строительстве</w:t>
      </w:r>
      <w:r w:rsidRPr="00034594">
        <w:rPr>
          <w:spacing w:val="-2"/>
          <w:sz w:val="28"/>
          <w:szCs w:val="28"/>
        </w:rPr>
        <w:t xml:space="preserve">, утвержденного приказом Госстроя </w:t>
      </w:r>
      <w:r w:rsidRPr="00034594">
        <w:rPr>
          <w:sz w:val="28"/>
          <w:szCs w:val="28"/>
        </w:rPr>
        <w:t>от 11 июня 2018 года № 13-нпа</w:t>
      </w:r>
      <w:r w:rsidRPr="00034594">
        <w:rPr>
          <w:spacing w:val="-2"/>
          <w:sz w:val="28"/>
          <w:szCs w:val="28"/>
        </w:rPr>
        <w:t xml:space="preserve"> Строительные нормы Кыргызской Республики являются нормативными правовыми документами, и как все нормативные правовые акты носит обязательный характер и принимаются в соответствии с требованиями Закона Кыргызской Республики «О нормативных правовых актах Кыргызской Республики» и регистрируется в Министерстве юстиции Кыргызской Республики. Однако пункт 16 ссылается на добровольные и рекомендуемые </w:t>
      </w:r>
      <w:r w:rsidRPr="00034594">
        <w:rPr>
          <w:sz w:val="28"/>
          <w:szCs w:val="28"/>
        </w:rPr>
        <w:t>положения строительных норм и тем самым приводит к возникновению противоречий в законодательстве.</w:t>
      </w:r>
    </w:p>
    <w:p w:rsidR="00CD7808" w:rsidRPr="00034594" w:rsidRDefault="00CD7808" w:rsidP="00C947C9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34594">
        <w:rPr>
          <w:sz w:val="28"/>
          <w:szCs w:val="28"/>
        </w:rPr>
        <w:t xml:space="preserve">В связи с этим пункт 16 необходимо привести в соответствие с требованиями </w:t>
      </w:r>
      <w:r w:rsidRPr="00034594">
        <w:rPr>
          <w:spacing w:val="-2"/>
          <w:sz w:val="28"/>
          <w:szCs w:val="28"/>
        </w:rPr>
        <w:t>Закона Кыргызской Республики «О нормативных правовых актах Кыргызской Республики».</w:t>
      </w:r>
    </w:p>
    <w:p w:rsidR="009F26FA" w:rsidRPr="00034594" w:rsidRDefault="005703E0" w:rsidP="00C947C9">
      <w:pPr>
        <w:pStyle w:val="ae"/>
        <w:tabs>
          <w:tab w:val="left" w:pos="8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59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07148" w:rsidRPr="000345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роекты нормативных правовых актов разрабатываются с соблюдением требований, предусмотренных </w:t>
      </w:r>
      <w:hyperlink r:id="rId8" w:history="1">
        <w:r w:rsidR="00307148" w:rsidRPr="0003459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307148" w:rsidRPr="000345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 «О нормативных правов</w:t>
      </w:r>
      <w:r w:rsidR="00CD7808" w:rsidRPr="00034594">
        <w:rPr>
          <w:rFonts w:ascii="Times New Roman" w:hAnsi="Times New Roman" w:cs="Times New Roman"/>
          <w:sz w:val="28"/>
          <w:szCs w:val="28"/>
          <w:shd w:val="clear" w:color="auto" w:fill="FFFFFF"/>
        </w:rPr>
        <w:t>ых актах Кыргызской Республики»</w:t>
      </w:r>
      <w:r w:rsidR="00307148" w:rsidRPr="00034594">
        <w:rPr>
          <w:rFonts w:ascii="Times New Roman" w:hAnsi="Times New Roman" w:cs="Times New Roman"/>
          <w:sz w:val="28"/>
          <w:szCs w:val="28"/>
        </w:rPr>
        <w:t>.</w:t>
      </w:r>
    </w:p>
    <w:p w:rsidR="00B22075" w:rsidRPr="00034594" w:rsidRDefault="000B1330" w:rsidP="00C947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594">
        <w:rPr>
          <w:rFonts w:ascii="Times New Roman" w:hAnsi="Times New Roman" w:cs="Times New Roman"/>
          <w:sz w:val="28"/>
          <w:szCs w:val="28"/>
        </w:rPr>
        <w:t xml:space="preserve">Учитывая вышеизложенное, вносится изменение в </w:t>
      </w:r>
      <w:r w:rsidRPr="00034594">
        <w:rPr>
          <w:rFonts w:ascii="Times New Roman" w:hAnsi="Times New Roman" w:cs="Times New Roman"/>
          <w:spacing w:val="5"/>
          <w:sz w:val="28"/>
          <w:szCs w:val="28"/>
        </w:rPr>
        <w:t xml:space="preserve">Положение о системе нормативных документов в строительстве, утвержденное </w:t>
      </w:r>
      <w:r w:rsidRPr="00034594">
        <w:rPr>
          <w:rFonts w:ascii="Times New Roman" w:hAnsi="Times New Roman" w:cs="Times New Roman"/>
          <w:sz w:val="28"/>
          <w:szCs w:val="28"/>
        </w:rPr>
        <w:t xml:space="preserve">приказом Госстроя «Об утверждении </w:t>
      </w:r>
      <w:r w:rsidRPr="00034594">
        <w:rPr>
          <w:rFonts w:ascii="Times New Roman" w:hAnsi="Times New Roman" w:cs="Times New Roman"/>
          <w:spacing w:val="5"/>
          <w:sz w:val="28"/>
          <w:szCs w:val="28"/>
        </w:rPr>
        <w:t>Положения о системе нормативных документов в строительстве»</w:t>
      </w:r>
      <w:r w:rsidRPr="00034594">
        <w:rPr>
          <w:rFonts w:ascii="Times New Roman" w:hAnsi="Times New Roman" w:cs="Times New Roman"/>
          <w:sz w:val="28"/>
          <w:szCs w:val="28"/>
        </w:rPr>
        <w:t xml:space="preserve"> от 11 июня 2018 года № 13-нпа.</w:t>
      </w:r>
    </w:p>
    <w:p w:rsidR="00B22075" w:rsidRPr="00034594" w:rsidRDefault="00B22075" w:rsidP="00C947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4594">
        <w:rPr>
          <w:rFonts w:ascii="Times New Roman" w:hAnsi="Times New Roman"/>
          <w:sz w:val="28"/>
          <w:szCs w:val="28"/>
        </w:rPr>
        <w:lastRenderedPageBreak/>
        <w:t>При этом в подготовке данного проекта приказа учтено, что в соответствии с постановлением Правительства КР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Госстрою было делегировано нормотворческих полномочий Правительства Кыргызской Республики в сфере разработки и утверждения, в том числе, строительных норм и правил, сводов правил, положений, инструкций и т.д…</w:t>
      </w:r>
    </w:p>
    <w:p w:rsidR="00681778" w:rsidRPr="00681778" w:rsidRDefault="00681778" w:rsidP="00C947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1778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экологических, коррупционных последствий</w:t>
      </w:r>
    </w:p>
    <w:p w:rsidR="00681778" w:rsidRPr="00681778" w:rsidRDefault="00681778" w:rsidP="00C947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1778">
        <w:rPr>
          <w:rFonts w:ascii="Times New Roman" w:hAnsi="Times New Roman" w:cs="Times New Roman"/>
          <w:sz w:val="28"/>
          <w:szCs w:val="28"/>
        </w:rPr>
        <w:t>Принятие данного проекта</w:t>
      </w:r>
      <w:r w:rsidR="00F2627E">
        <w:rPr>
          <w:rFonts w:ascii="Times New Roman" w:hAnsi="Times New Roman" w:cs="Times New Roman"/>
          <w:sz w:val="28"/>
          <w:szCs w:val="28"/>
        </w:rPr>
        <w:t xml:space="preserve"> </w:t>
      </w:r>
      <w:r w:rsidR="004538FA">
        <w:rPr>
          <w:rFonts w:ascii="Times New Roman" w:hAnsi="Times New Roman" w:cs="Times New Roman"/>
          <w:sz w:val="28"/>
          <w:szCs w:val="28"/>
        </w:rPr>
        <w:t xml:space="preserve">приказа о внесении изменения в </w:t>
      </w:r>
      <w:r w:rsidR="00F2627E" w:rsidRPr="00F2627E">
        <w:rPr>
          <w:rFonts w:ascii="Times New Roman" w:hAnsi="Times New Roman" w:cs="Times New Roman"/>
          <w:spacing w:val="5"/>
          <w:sz w:val="28"/>
          <w:szCs w:val="28"/>
          <w:lang w:eastAsia="ru-RU"/>
        </w:rPr>
        <w:t>Положени</w:t>
      </w:r>
      <w:r w:rsidR="004538FA">
        <w:rPr>
          <w:rFonts w:ascii="Times New Roman" w:hAnsi="Times New Roman" w:cs="Times New Roman"/>
          <w:spacing w:val="5"/>
          <w:sz w:val="28"/>
          <w:szCs w:val="28"/>
          <w:lang w:eastAsia="ru-RU"/>
        </w:rPr>
        <w:t>е</w:t>
      </w:r>
      <w:r w:rsidR="00F2627E" w:rsidRPr="00F2627E">
        <w:rPr>
          <w:rFonts w:ascii="Times New Roman" w:hAnsi="Times New Roman" w:cs="Times New Roman"/>
          <w:spacing w:val="5"/>
          <w:sz w:val="28"/>
          <w:szCs w:val="28"/>
          <w:lang w:eastAsia="ru-RU"/>
        </w:rPr>
        <w:t xml:space="preserve"> о системе нормативных документов в строительстве</w:t>
      </w:r>
      <w:r w:rsidR="00F2627E" w:rsidRPr="00F2627E">
        <w:rPr>
          <w:rFonts w:ascii="Times New Roman" w:hAnsi="Times New Roman" w:cs="Times New Roman"/>
          <w:sz w:val="28"/>
          <w:szCs w:val="28"/>
        </w:rPr>
        <w:t xml:space="preserve"> </w:t>
      </w:r>
      <w:r w:rsidRPr="00F2627E">
        <w:rPr>
          <w:rFonts w:ascii="Times New Roman" w:hAnsi="Times New Roman" w:cs="Times New Roman"/>
          <w:sz w:val="28"/>
          <w:szCs w:val="28"/>
        </w:rPr>
        <w:t>не</w:t>
      </w:r>
      <w:r w:rsidRPr="00681778">
        <w:rPr>
          <w:rFonts w:ascii="Times New Roman" w:hAnsi="Times New Roman" w:cs="Times New Roman"/>
          <w:sz w:val="28"/>
          <w:szCs w:val="28"/>
        </w:rPr>
        <w:t xml:space="preserve">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681778" w:rsidRPr="00497DA6" w:rsidRDefault="00681778" w:rsidP="00C947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81778">
        <w:rPr>
          <w:rFonts w:ascii="Times New Roman" w:hAnsi="Times New Roman" w:cs="Times New Roman"/>
          <w:b/>
          <w:sz w:val="28"/>
          <w:szCs w:val="28"/>
        </w:rPr>
        <w:t>4</w:t>
      </w:r>
      <w:r w:rsidRPr="00681778">
        <w:rPr>
          <w:rFonts w:ascii="Times New Roman" w:hAnsi="Times New Roman" w:cs="Times New Roman"/>
          <w:sz w:val="28"/>
          <w:szCs w:val="28"/>
        </w:rPr>
        <w:t xml:space="preserve">. </w:t>
      </w:r>
      <w:r w:rsidRPr="00497DA6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097498" w:rsidRDefault="00097498" w:rsidP="00C947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A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BE5C21">
        <w:rPr>
          <w:rFonts w:ascii="Times New Roman" w:hAnsi="Times New Roman" w:cs="Times New Roman"/>
          <w:sz w:val="28"/>
          <w:szCs w:val="28"/>
        </w:rPr>
        <w:t>статьей 22 Закона</w:t>
      </w:r>
      <w:r w:rsidR="00FC5D05" w:rsidRPr="00BE5C2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BE5C21">
        <w:rPr>
          <w:rFonts w:ascii="Times New Roman" w:hAnsi="Times New Roman" w:cs="Times New Roman"/>
          <w:sz w:val="28"/>
          <w:szCs w:val="28"/>
        </w:rPr>
        <w:t xml:space="preserve"> «О нормативных правовых актах Кыргызской Республики» данный проект </w:t>
      </w:r>
      <w:r w:rsidR="007C105A" w:rsidRPr="00BE5C21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BE5C21">
        <w:rPr>
          <w:rFonts w:ascii="Times New Roman" w:hAnsi="Times New Roman" w:cs="Times New Roman"/>
          <w:sz w:val="28"/>
          <w:szCs w:val="28"/>
        </w:rPr>
        <w:t>был размещен на официальном сайте нормотворческого органа</w:t>
      </w:r>
      <w:r w:rsidR="00497DA6" w:rsidRPr="00BE5C21">
        <w:rPr>
          <w:rFonts w:ascii="Times New Roman" w:hAnsi="Times New Roman" w:cs="Times New Roman"/>
          <w:sz w:val="28"/>
          <w:szCs w:val="28"/>
        </w:rPr>
        <w:t xml:space="preserve"> – </w:t>
      </w:r>
      <w:r w:rsidRPr="00BE5C21">
        <w:rPr>
          <w:rFonts w:ascii="Times New Roman" w:hAnsi="Times New Roman" w:cs="Times New Roman"/>
          <w:sz w:val="28"/>
          <w:szCs w:val="28"/>
        </w:rPr>
        <w:t xml:space="preserve">Госстроя </w:t>
      </w:r>
      <w:r w:rsidR="00834102" w:rsidRPr="00BE5C21">
        <w:rPr>
          <w:rFonts w:ascii="Times New Roman" w:hAnsi="Times New Roman" w:cs="Times New Roman"/>
          <w:sz w:val="28"/>
          <w:szCs w:val="28"/>
        </w:rPr>
        <w:t>1</w:t>
      </w:r>
      <w:r w:rsidR="005D29A7" w:rsidRPr="00BE5C21">
        <w:rPr>
          <w:rFonts w:ascii="Times New Roman" w:hAnsi="Times New Roman" w:cs="Times New Roman"/>
          <w:sz w:val="28"/>
          <w:szCs w:val="28"/>
        </w:rPr>
        <w:t>7</w:t>
      </w:r>
      <w:r w:rsidR="00834102" w:rsidRPr="00BE5C21">
        <w:rPr>
          <w:rFonts w:ascii="Times New Roman" w:hAnsi="Times New Roman" w:cs="Times New Roman"/>
          <w:sz w:val="28"/>
          <w:szCs w:val="28"/>
        </w:rPr>
        <w:t xml:space="preserve"> </w:t>
      </w:r>
      <w:r w:rsidR="004538FA" w:rsidRPr="00BE5C21">
        <w:rPr>
          <w:rFonts w:ascii="Times New Roman" w:hAnsi="Times New Roman" w:cs="Times New Roman"/>
          <w:sz w:val="28"/>
          <w:szCs w:val="28"/>
        </w:rPr>
        <w:t>декабр</w:t>
      </w:r>
      <w:r w:rsidR="00834102" w:rsidRPr="00BE5C21">
        <w:rPr>
          <w:rFonts w:ascii="Times New Roman" w:hAnsi="Times New Roman" w:cs="Times New Roman"/>
          <w:sz w:val="28"/>
          <w:szCs w:val="28"/>
        </w:rPr>
        <w:t>я</w:t>
      </w:r>
      <w:r w:rsidR="004538FA" w:rsidRPr="00BE5C21">
        <w:rPr>
          <w:rFonts w:ascii="Times New Roman" w:hAnsi="Times New Roman" w:cs="Times New Roman"/>
          <w:sz w:val="28"/>
          <w:szCs w:val="28"/>
        </w:rPr>
        <w:t xml:space="preserve"> </w:t>
      </w:r>
      <w:r w:rsidRPr="00BE5C21">
        <w:rPr>
          <w:rFonts w:ascii="Times New Roman" w:hAnsi="Times New Roman" w:cs="Times New Roman"/>
          <w:sz w:val="28"/>
          <w:szCs w:val="28"/>
        </w:rPr>
        <w:t>201</w:t>
      </w:r>
      <w:r w:rsidR="004538FA" w:rsidRPr="00BE5C21">
        <w:rPr>
          <w:rFonts w:ascii="Times New Roman" w:hAnsi="Times New Roman" w:cs="Times New Roman"/>
          <w:sz w:val="28"/>
          <w:szCs w:val="28"/>
        </w:rPr>
        <w:t>9</w:t>
      </w:r>
      <w:r w:rsidRPr="00BE5C21">
        <w:rPr>
          <w:rFonts w:ascii="Times New Roman" w:hAnsi="Times New Roman" w:cs="Times New Roman"/>
          <w:sz w:val="28"/>
          <w:szCs w:val="28"/>
        </w:rPr>
        <w:t xml:space="preserve"> года, для прохождения процедуры общественного обсуждения. </w:t>
      </w:r>
      <w:r w:rsidR="00FC5D05" w:rsidRPr="00BE5C21">
        <w:rPr>
          <w:rFonts w:ascii="Times New Roman" w:hAnsi="Times New Roman" w:cs="Times New Roman"/>
          <w:sz w:val="28"/>
          <w:szCs w:val="28"/>
        </w:rPr>
        <w:t xml:space="preserve">По </w:t>
      </w:r>
      <w:r w:rsidRPr="00BE5C21">
        <w:rPr>
          <w:rFonts w:ascii="Times New Roman" w:hAnsi="Times New Roman" w:cs="Times New Roman"/>
          <w:sz w:val="28"/>
          <w:szCs w:val="28"/>
        </w:rPr>
        <w:t>результат</w:t>
      </w:r>
      <w:r w:rsidR="00FC5D05" w:rsidRPr="00BE5C21">
        <w:rPr>
          <w:rFonts w:ascii="Times New Roman" w:hAnsi="Times New Roman" w:cs="Times New Roman"/>
          <w:sz w:val="28"/>
          <w:szCs w:val="28"/>
        </w:rPr>
        <w:t>ам</w:t>
      </w:r>
      <w:r w:rsidRPr="00497DA6">
        <w:rPr>
          <w:rFonts w:ascii="Times New Roman" w:hAnsi="Times New Roman" w:cs="Times New Roman"/>
          <w:sz w:val="28"/>
          <w:szCs w:val="28"/>
        </w:rPr>
        <w:t xml:space="preserve"> общественного обсуждения предложений и замечаний не поступило.</w:t>
      </w:r>
    </w:p>
    <w:p w:rsidR="00916BD8" w:rsidRPr="00916BD8" w:rsidRDefault="004F4E11" w:rsidP="00C947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тем, в ходе совещания </w:t>
      </w:r>
      <w:r w:rsidR="00400E36">
        <w:rPr>
          <w:rFonts w:ascii="Times New Roman" w:hAnsi="Times New Roman" w:cs="Times New Roman"/>
          <w:sz w:val="28"/>
          <w:szCs w:val="28"/>
        </w:rPr>
        <w:t xml:space="preserve">в Госстрое был </w:t>
      </w:r>
      <w:r>
        <w:rPr>
          <w:rFonts w:ascii="Times New Roman" w:hAnsi="Times New Roman" w:cs="Times New Roman"/>
          <w:sz w:val="28"/>
          <w:szCs w:val="28"/>
        </w:rPr>
        <w:t>обсужден</w:t>
      </w:r>
      <w:r w:rsidR="00400E36">
        <w:rPr>
          <w:rFonts w:ascii="Times New Roman" w:hAnsi="Times New Roman" w:cs="Times New Roman"/>
          <w:sz w:val="28"/>
          <w:szCs w:val="28"/>
        </w:rPr>
        <w:t xml:space="preserve"> вопрос о </w:t>
      </w:r>
      <w:r w:rsidR="00597708">
        <w:rPr>
          <w:rFonts w:ascii="Times New Roman" w:hAnsi="Times New Roman" w:cs="Times New Roman"/>
          <w:sz w:val="28"/>
          <w:szCs w:val="28"/>
        </w:rPr>
        <w:t>противоречи</w:t>
      </w:r>
      <w:r w:rsidR="00400E36">
        <w:rPr>
          <w:rFonts w:ascii="Times New Roman" w:hAnsi="Times New Roman" w:cs="Times New Roman"/>
          <w:sz w:val="28"/>
          <w:szCs w:val="28"/>
        </w:rPr>
        <w:t>и</w:t>
      </w:r>
      <w:r w:rsidR="0004426E">
        <w:rPr>
          <w:rFonts w:ascii="Times New Roman" w:hAnsi="Times New Roman" w:cs="Times New Roman"/>
          <w:sz w:val="28"/>
          <w:szCs w:val="28"/>
        </w:rPr>
        <w:t xml:space="preserve"> </w:t>
      </w:r>
      <w:r w:rsidR="0056634C" w:rsidRPr="00E07B42">
        <w:rPr>
          <w:rFonts w:ascii="Times New Roman" w:hAnsi="Times New Roman" w:cs="Times New Roman"/>
          <w:sz w:val="28"/>
          <w:szCs w:val="28"/>
        </w:rPr>
        <w:t>требований</w:t>
      </w:r>
      <w:r w:rsidR="0056634C">
        <w:rPr>
          <w:rFonts w:ascii="Times New Roman" w:hAnsi="Times New Roman" w:cs="Times New Roman"/>
          <w:sz w:val="28"/>
          <w:szCs w:val="28"/>
        </w:rPr>
        <w:t xml:space="preserve"> </w:t>
      </w:r>
      <w:r w:rsidR="0004426E" w:rsidRPr="00D12585">
        <w:rPr>
          <w:rFonts w:ascii="Times New Roman" w:hAnsi="Times New Roman"/>
          <w:sz w:val="28"/>
          <w:szCs w:val="28"/>
        </w:rPr>
        <w:t>ГОСТ 1.5-2001 «Стандарты межгосударственные, правила и рекомендации по межгосударственной стандартизации</w:t>
      </w:r>
      <w:r w:rsidR="00E25D21">
        <w:rPr>
          <w:rFonts w:ascii="Times New Roman" w:hAnsi="Times New Roman"/>
          <w:sz w:val="28"/>
          <w:szCs w:val="28"/>
        </w:rPr>
        <w:t xml:space="preserve">. </w:t>
      </w:r>
      <w:r w:rsidR="0004426E" w:rsidRPr="00D12585">
        <w:rPr>
          <w:rFonts w:ascii="Times New Roman" w:hAnsi="Times New Roman"/>
          <w:sz w:val="28"/>
          <w:szCs w:val="28"/>
        </w:rPr>
        <w:t>Общие требования к построению, изложению, оформ</w:t>
      </w:r>
      <w:bookmarkStart w:id="0" w:name="_GoBack"/>
      <w:bookmarkEnd w:id="0"/>
      <w:r w:rsidR="0004426E" w:rsidRPr="00D12585">
        <w:rPr>
          <w:rFonts w:ascii="Times New Roman" w:hAnsi="Times New Roman"/>
          <w:sz w:val="28"/>
          <w:szCs w:val="28"/>
        </w:rPr>
        <w:t>лению, содержанию и обозначению»</w:t>
      </w:r>
      <w:r w:rsidR="00D86813">
        <w:rPr>
          <w:rFonts w:ascii="Times New Roman" w:hAnsi="Times New Roman"/>
          <w:sz w:val="28"/>
          <w:szCs w:val="28"/>
        </w:rPr>
        <w:t>, в части использования слов и словосочетаний при изложении требований обязательного и рекомендательного характера</w:t>
      </w:r>
      <w:r w:rsidR="0004426E">
        <w:rPr>
          <w:rFonts w:ascii="Times New Roman" w:hAnsi="Times New Roman"/>
          <w:sz w:val="28"/>
          <w:szCs w:val="28"/>
        </w:rPr>
        <w:t>.</w:t>
      </w:r>
      <w:r w:rsidR="000C5C30">
        <w:rPr>
          <w:rFonts w:ascii="Times New Roman" w:hAnsi="Times New Roman"/>
          <w:sz w:val="28"/>
          <w:szCs w:val="28"/>
        </w:rPr>
        <w:t xml:space="preserve"> В этой связи</w:t>
      </w:r>
      <w:r w:rsidR="00704323">
        <w:rPr>
          <w:rFonts w:ascii="Times New Roman" w:hAnsi="Times New Roman"/>
          <w:sz w:val="28"/>
          <w:szCs w:val="28"/>
        </w:rPr>
        <w:t xml:space="preserve">, </w:t>
      </w:r>
      <w:r w:rsidR="000149E4">
        <w:rPr>
          <w:rFonts w:ascii="Times New Roman" w:hAnsi="Times New Roman"/>
          <w:sz w:val="28"/>
          <w:szCs w:val="28"/>
        </w:rPr>
        <w:t xml:space="preserve">из абзаца 5 пункта 28 исключено слово «следует» и дополнено в </w:t>
      </w:r>
      <w:r w:rsidR="00704323">
        <w:rPr>
          <w:rFonts w:ascii="Times New Roman" w:hAnsi="Times New Roman"/>
          <w:sz w:val="28"/>
          <w:szCs w:val="28"/>
        </w:rPr>
        <w:t>абзац 4 п</w:t>
      </w:r>
      <w:r w:rsidR="005E1CB7">
        <w:rPr>
          <w:rFonts w:ascii="Times New Roman" w:hAnsi="Times New Roman"/>
          <w:sz w:val="28"/>
          <w:szCs w:val="28"/>
        </w:rPr>
        <w:t xml:space="preserve">ункта </w:t>
      </w:r>
      <w:r w:rsidR="00704323">
        <w:rPr>
          <w:rFonts w:ascii="Times New Roman" w:hAnsi="Times New Roman"/>
          <w:sz w:val="28"/>
          <w:szCs w:val="28"/>
        </w:rPr>
        <w:t>28</w:t>
      </w:r>
      <w:r w:rsidR="005923FF">
        <w:rPr>
          <w:rFonts w:ascii="Times New Roman" w:hAnsi="Times New Roman"/>
          <w:sz w:val="28"/>
          <w:szCs w:val="28"/>
        </w:rPr>
        <w:t>, т</w:t>
      </w:r>
      <w:r w:rsidR="000149E4">
        <w:rPr>
          <w:rFonts w:ascii="Times New Roman" w:hAnsi="Times New Roman"/>
          <w:sz w:val="28"/>
          <w:szCs w:val="28"/>
        </w:rPr>
        <w:t xml:space="preserve">ак как </w:t>
      </w:r>
      <w:r w:rsidR="005923FF">
        <w:rPr>
          <w:rFonts w:ascii="Times New Roman" w:hAnsi="Times New Roman"/>
          <w:sz w:val="28"/>
          <w:szCs w:val="28"/>
        </w:rPr>
        <w:t xml:space="preserve">понятие </w:t>
      </w:r>
      <w:r w:rsidR="00250C64">
        <w:rPr>
          <w:rFonts w:ascii="Times New Roman" w:hAnsi="Times New Roman"/>
          <w:sz w:val="28"/>
          <w:szCs w:val="28"/>
        </w:rPr>
        <w:t>слов</w:t>
      </w:r>
      <w:r w:rsidR="00D61A10">
        <w:rPr>
          <w:rFonts w:ascii="Times New Roman" w:hAnsi="Times New Roman"/>
          <w:sz w:val="28"/>
          <w:szCs w:val="28"/>
        </w:rPr>
        <w:t xml:space="preserve">а </w:t>
      </w:r>
      <w:r w:rsidR="005923FF">
        <w:rPr>
          <w:rFonts w:ascii="Times New Roman" w:hAnsi="Times New Roman"/>
          <w:sz w:val="28"/>
          <w:szCs w:val="28"/>
        </w:rPr>
        <w:t xml:space="preserve">«следует» равнозначно </w:t>
      </w:r>
      <w:r w:rsidR="0068245A">
        <w:rPr>
          <w:rFonts w:ascii="Times New Roman" w:hAnsi="Times New Roman"/>
          <w:sz w:val="28"/>
          <w:szCs w:val="28"/>
        </w:rPr>
        <w:t xml:space="preserve">к </w:t>
      </w:r>
      <w:r w:rsidR="005923FF">
        <w:rPr>
          <w:rFonts w:ascii="Times New Roman" w:hAnsi="Times New Roman"/>
          <w:sz w:val="28"/>
          <w:szCs w:val="28"/>
        </w:rPr>
        <w:t>понятиям</w:t>
      </w:r>
      <w:r w:rsidR="005E1CB7">
        <w:rPr>
          <w:rFonts w:ascii="Times New Roman" w:hAnsi="Times New Roman"/>
          <w:sz w:val="28"/>
          <w:szCs w:val="28"/>
        </w:rPr>
        <w:t>, приведенные в абзаце 4 пункта 28</w:t>
      </w:r>
      <w:r w:rsidR="0055573A">
        <w:rPr>
          <w:rFonts w:ascii="Times New Roman" w:hAnsi="Times New Roman"/>
          <w:sz w:val="28"/>
          <w:szCs w:val="28"/>
        </w:rPr>
        <w:t xml:space="preserve">. </w:t>
      </w:r>
    </w:p>
    <w:p w:rsidR="00681778" w:rsidRPr="00497DA6" w:rsidRDefault="00681778" w:rsidP="00C947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A6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681778" w:rsidRPr="00497DA6" w:rsidRDefault="00681778" w:rsidP="00C947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A6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наша республика.</w:t>
      </w:r>
    </w:p>
    <w:p w:rsidR="00681778" w:rsidRPr="00497DA6" w:rsidRDefault="00681778" w:rsidP="00C947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7DA6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681778" w:rsidRPr="00497DA6" w:rsidRDefault="00681778" w:rsidP="00C947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A6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4538FA" w:rsidRPr="00497DA6">
        <w:rPr>
          <w:rFonts w:ascii="Times New Roman" w:hAnsi="Times New Roman" w:cs="Times New Roman"/>
          <w:sz w:val="28"/>
          <w:szCs w:val="28"/>
        </w:rPr>
        <w:t xml:space="preserve">приказа о внесении изменения в </w:t>
      </w:r>
      <w:r w:rsidR="00F2627E" w:rsidRPr="00497DA6">
        <w:rPr>
          <w:rFonts w:ascii="Times New Roman" w:hAnsi="Times New Roman" w:cs="Times New Roman"/>
          <w:spacing w:val="5"/>
          <w:sz w:val="28"/>
          <w:szCs w:val="28"/>
          <w:lang w:eastAsia="ru-RU"/>
        </w:rPr>
        <w:t>Положения о системе нормативных документов в строительстве</w:t>
      </w:r>
      <w:r w:rsidRPr="00497DA6"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681778" w:rsidRPr="00497DA6" w:rsidRDefault="00681778" w:rsidP="00C947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A6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C947C9" w:rsidRDefault="00681778" w:rsidP="00C947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A6"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деятельности, а </w:t>
      </w:r>
      <w:r w:rsidR="00F2627E" w:rsidRPr="00497D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538FA" w:rsidRPr="0049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точняет </w:t>
      </w:r>
      <w:r w:rsidR="00F2627E" w:rsidRPr="0049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структуру </w:t>
      </w:r>
      <w:r w:rsidR="00097498" w:rsidRPr="00497DA6">
        <w:rPr>
          <w:rFonts w:ascii="Times New Roman" w:hAnsi="Times New Roman" w:cs="Times New Roman"/>
          <w:sz w:val="28"/>
          <w:szCs w:val="28"/>
        </w:rPr>
        <w:t>нормативных документов в строительстве Кыргызской Республики</w:t>
      </w:r>
      <w:r w:rsidR="00F2627E" w:rsidRPr="00497D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7A7E" w:rsidRDefault="00681778" w:rsidP="00C947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97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E65" w:rsidRDefault="00681778" w:rsidP="00C9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7DA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Директор                                                                                </w:t>
      </w:r>
      <w:r w:rsidR="00F2627E" w:rsidRPr="00497DA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</w:t>
      </w:r>
      <w:r w:rsidR="0031358C">
        <w:rPr>
          <w:rFonts w:ascii="Times New Roman" w:hAnsi="Times New Roman" w:cs="Times New Roman"/>
          <w:b/>
          <w:sz w:val="28"/>
          <w:szCs w:val="28"/>
          <w:lang w:val="ky-KG"/>
        </w:rPr>
        <w:t>Б. Абдиев</w:t>
      </w:r>
    </w:p>
    <w:sectPr w:rsidR="00945E65" w:rsidSect="00C947C9">
      <w:pgSz w:w="11906" w:h="16838"/>
      <w:pgMar w:top="851" w:right="1134" w:bottom="851" w:left="1418" w:header="70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4FD" w:rsidRDefault="00E844FD" w:rsidP="00567365">
      <w:pPr>
        <w:spacing w:after="0" w:line="240" w:lineRule="auto"/>
      </w:pPr>
      <w:r>
        <w:separator/>
      </w:r>
    </w:p>
  </w:endnote>
  <w:endnote w:type="continuationSeparator" w:id="0">
    <w:p w:rsidR="00E844FD" w:rsidRDefault="00E844FD" w:rsidP="0056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4FD" w:rsidRDefault="00E844FD" w:rsidP="00567365">
      <w:pPr>
        <w:spacing w:after="0" w:line="240" w:lineRule="auto"/>
      </w:pPr>
      <w:r>
        <w:separator/>
      </w:r>
    </w:p>
  </w:footnote>
  <w:footnote w:type="continuationSeparator" w:id="0">
    <w:p w:rsidR="00E844FD" w:rsidRDefault="00E844FD" w:rsidP="00567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B6DD5"/>
    <w:multiLevelType w:val="hybridMultilevel"/>
    <w:tmpl w:val="AF2CB296"/>
    <w:lvl w:ilvl="0" w:tplc="423C6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205"/>
    <w:rsid w:val="000149E4"/>
    <w:rsid w:val="00034594"/>
    <w:rsid w:val="0004426E"/>
    <w:rsid w:val="00097498"/>
    <w:rsid w:val="000B1330"/>
    <w:rsid w:val="000C5C30"/>
    <w:rsid w:val="000E43B8"/>
    <w:rsid w:val="00166EC5"/>
    <w:rsid w:val="001B1B91"/>
    <w:rsid w:val="001E4910"/>
    <w:rsid w:val="001F0AC6"/>
    <w:rsid w:val="0023495F"/>
    <w:rsid w:val="00250C64"/>
    <w:rsid w:val="002665AA"/>
    <w:rsid w:val="002E3205"/>
    <w:rsid w:val="00307148"/>
    <w:rsid w:val="003073C1"/>
    <w:rsid w:val="0031358C"/>
    <w:rsid w:val="00360907"/>
    <w:rsid w:val="00400E36"/>
    <w:rsid w:val="00401955"/>
    <w:rsid w:val="004538FA"/>
    <w:rsid w:val="0047473E"/>
    <w:rsid w:val="00475D2A"/>
    <w:rsid w:val="00497DA6"/>
    <w:rsid w:val="004F4E11"/>
    <w:rsid w:val="00500858"/>
    <w:rsid w:val="00500E21"/>
    <w:rsid w:val="0055573A"/>
    <w:rsid w:val="0056634C"/>
    <w:rsid w:val="00567365"/>
    <w:rsid w:val="005703E0"/>
    <w:rsid w:val="005757D0"/>
    <w:rsid w:val="005923FF"/>
    <w:rsid w:val="00593736"/>
    <w:rsid w:val="00597708"/>
    <w:rsid w:val="005A3A1F"/>
    <w:rsid w:val="005B6F8B"/>
    <w:rsid w:val="005D29A7"/>
    <w:rsid w:val="005E1CB7"/>
    <w:rsid w:val="006420E8"/>
    <w:rsid w:val="00681778"/>
    <w:rsid w:val="0068245A"/>
    <w:rsid w:val="0069308D"/>
    <w:rsid w:val="006977A0"/>
    <w:rsid w:val="006A66BA"/>
    <w:rsid w:val="00704323"/>
    <w:rsid w:val="0072157E"/>
    <w:rsid w:val="00746F1A"/>
    <w:rsid w:val="00752016"/>
    <w:rsid w:val="007C105A"/>
    <w:rsid w:val="00826729"/>
    <w:rsid w:val="008310AD"/>
    <w:rsid w:val="00834102"/>
    <w:rsid w:val="00851344"/>
    <w:rsid w:val="00877A7E"/>
    <w:rsid w:val="008A4F47"/>
    <w:rsid w:val="008B45B5"/>
    <w:rsid w:val="008B4845"/>
    <w:rsid w:val="00916BD8"/>
    <w:rsid w:val="00933E39"/>
    <w:rsid w:val="00945E65"/>
    <w:rsid w:val="009C0D4A"/>
    <w:rsid w:val="009F26FA"/>
    <w:rsid w:val="00A02336"/>
    <w:rsid w:val="00A25D18"/>
    <w:rsid w:val="00A473AE"/>
    <w:rsid w:val="00A814DB"/>
    <w:rsid w:val="00B22075"/>
    <w:rsid w:val="00B42C12"/>
    <w:rsid w:val="00B43FCF"/>
    <w:rsid w:val="00B44AB6"/>
    <w:rsid w:val="00B8363F"/>
    <w:rsid w:val="00B92CE4"/>
    <w:rsid w:val="00BB3286"/>
    <w:rsid w:val="00BE085D"/>
    <w:rsid w:val="00BE5C21"/>
    <w:rsid w:val="00BF06CD"/>
    <w:rsid w:val="00BF273B"/>
    <w:rsid w:val="00C21634"/>
    <w:rsid w:val="00C424EE"/>
    <w:rsid w:val="00C76730"/>
    <w:rsid w:val="00C77B29"/>
    <w:rsid w:val="00C818F2"/>
    <w:rsid w:val="00C947C9"/>
    <w:rsid w:val="00CD7808"/>
    <w:rsid w:val="00D37271"/>
    <w:rsid w:val="00D61A10"/>
    <w:rsid w:val="00D86813"/>
    <w:rsid w:val="00D95DF5"/>
    <w:rsid w:val="00DD4708"/>
    <w:rsid w:val="00E0590D"/>
    <w:rsid w:val="00E07618"/>
    <w:rsid w:val="00E07B42"/>
    <w:rsid w:val="00E25D21"/>
    <w:rsid w:val="00E45EAF"/>
    <w:rsid w:val="00E813C6"/>
    <w:rsid w:val="00E844FD"/>
    <w:rsid w:val="00F2627E"/>
    <w:rsid w:val="00F33880"/>
    <w:rsid w:val="00F60B23"/>
    <w:rsid w:val="00FB409D"/>
    <w:rsid w:val="00FB516A"/>
    <w:rsid w:val="00FC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BD6EDA-32F5-4C20-940F-6E5D47E0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2E3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2E3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2E32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E320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01955"/>
    <w:pPr>
      <w:ind w:left="720"/>
      <w:contextualSpacing/>
    </w:pPr>
  </w:style>
  <w:style w:type="character" w:customStyle="1" w:styleId="a8">
    <w:name w:val="Нижний колонтитул Знак"/>
    <w:basedOn w:val="a0"/>
    <w:link w:val="a9"/>
    <w:uiPriority w:val="99"/>
    <w:rsid w:val="008A4F47"/>
  </w:style>
  <w:style w:type="paragraph" w:styleId="a9">
    <w:name w:val="footer"/>
    <w:basedOn w:val="a"/>
    <w:link w:val="a8"/>
    <w:uiPriority w:val="99"/>
    <w:unhideWhenUsed/>
    <w:rsid w:val="008A4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8A4F47"/>
  </w:style>
  <w:style w:type="paragraph" w:styleId="aa">
    <w:name w:val="Normal (Web)"/>
    <w:basedOn w:val="a"/>
    <w:uiPriority w:val="99"/>
    <w:unhideWhenUsed/>
    <w:rsid w:val="00681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681778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97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7DA6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C818F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B8363F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B8363F"/>
  </w:style>
  <w:style w:type="character" w:styleId="af0">
    <w:name w:val="Emphasis"/>
    <w:basedOn w:val="a0"/>
    <w:uiPriority w:val="20"/>
    <w:qFormat/>
    <w:rsid w:val="0023495F"/>
    <w:rPr>
      <w:i/>
      <w:iCs/>
    </w:rPr>
  </w:style>
  <w:style w:type="paragraph" w:styleId="af1">
    <w:name w:val="header"/>
    <w:basedOn w:val="a"/>
    <w:link w:val="af2"/>
    <w:uiPriority w:val="99"/>
    <w:unhideWhenUsed/>
    <w:rsid w:val="0056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591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2DDED-3A1F-4FE4-ABC0-A8699C5D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2020-01-30T10:43:00Z</cp:lastPrinted>
  <dcterms:created xsi:type="dcterms:W3CDTF">2019-11-21T08:29:00Z</dcterms:created>
  <dcterms:modified xsi:type="dcterms:W3CDTF">2020-01-30T10:44:00Z</dcterms:modified>
</cp:coreProperties>
</file>