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8BE" w:rsidRPr="00A16A69" w:rsidRDefault="008478BE" w:rsidP="000E25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A69">
        <w:rPr>
          <w:rFonts w:ascii="Times New Roman" w:hAnsi="Times New Roman" w:cs="Times New Roman"/>
          <w:sz w:val="28"/>
          <w:szCs w:val="28"/>
        </w:rPr>
        <w:t xml:space="preserve">  Сравнительная таблица</w:t>
      </w:r>
    </w:p>
    <w:p w:rsidR="008478BE" w:rsidRPr="00A16A69" w:rsidRDefault="005739C2" w:rsidP="000E25A7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</w:pPr>
      <w:r w:rsidRPr="00A16A6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478BE" w:rsidRPr="00A16A69">
        <w:rPr>
          <w:rFonts w:ascii="Times New Roman" w:hAnsi="Times New Roman" w:cs="Times New Roman"/>
          <w:sz w:val="28"/>
          <w:szCs w:val="28"/>
        </w:rPr>
        <w:t xml:space="preserve"> проекту постановления Правительства Кыргызской Республики «О внесении</w:t>
      </w:r>
      <w:r w:rsidR="005B5D62" w:rsidRPr="00A16A69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8478BE" w:rsidRPr="00A16A69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 «</w:t>
      </w:r>
      <w:r w:rsidR="008478BE" w:rsidRPr="00A16A69"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  <w:t xml:space="preserve">Об утверждении такс для исчисления размера взысканий за ущерб, причиненный объектам животного и растительного мира, </w:t>
      </w:r>
      <w:proofErr w:type="spellStart"/>
      <w:r w:rsidR="008478BE" w:rsidRPr="00A16A69"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  <w:t>мумиесодержащему</w:t>
      </w:r>
      <w:proofErr w:type="spellEnd"/>
      <w:r w:rsidR="008478BE" w:rsidRPr="00A16A69"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  <w:t xml:space="preserve"> минеральному сырью и грибам юридическими и физическими лицами» </w:t>
      </w:r>
    </w:p>
    <w:p w:rsidR="008478BE" w:rsidRPr="00A16A69" w:rsidRDefault="002A4301" w:rsidP="000E25A7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</w:pPr>
      <w:r w:rsidRPr="00A16A69"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  <w:t>от 3 мая 2013 года № 224</w:t>
      </w:r>
    </w:p>
    <w:p w:rsidR="0008471F" w:rsidRPr="00A16A69" w:rsidRDefault="0008471F" w:rsidP="000E25A7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57"/>
        <w:gridCol w:w="3266"/>
        <w:gridCol w:w="2126"/>
        <w:gridCol w:w="567"/>
        <w:gridCol w:w="4688"/>
        <w:gridCol w:w="3533"/>
      </w:tblGrid>
      <w:tr w:rsidR="008478BE" w:rsidRPr="00A16A69" w:rsidTr="00A16A69">
        <w:tc>
          <w:tcPr>
            <w:tcW w:w="14737" w:type="dxa"/>
            <w:gridSpan w:val="6"/>
          </w:tcPr>
          <w:p w:rsidR="008478BE" w:rsidRPr="000E25A7" w:rsidRDefault="008478BE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25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Таксы</w:t>
            </w:r>
          </w:p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</w:pPr>
            <w:r w:rsidRPr="000E25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для исчисления размера взысканий за ущерб, причиненный объектам животного мира на территории </w:t>
            </w:r>
            <w:proofErr w:type="spellStart"/>
            <w:r w:rsidRPr="000E25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Кыргызской</w:t>
            </w:r>
            <w:proofErr w:type="spellEnd"/>
            <w:r w:rsidRPr="000E25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Республики юридическими и физическими лицами</w:t>
            </w:r>
          </w:p>
        </w:tc>
      </w:tr>
      <w:tr w:rsidR="008478BE" w:rsidRPr="00A16A69" w:rsidTr="004D179D">
        <w:tc>
          <w:tcPr>
            <w:tcW w:w="5949" w:type="dxa"/>
            <w:gridSpan w:val="3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</w:pPr>
            <w:r w:rsidRPr="00A16A69"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>Действующая</w:t>
            </w:r>
            <w:r w:rsidR="006D756B" w:rsidRPr="00A16A69"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6D756B" w:rsidRPr="00A16A69"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>редакция</w:t>
            </w:r>
          </w:p>
        </w:tc>
        <w:tc>
          <w:tcPr>
            <w:tcW w:w="8788" w:type="dxa"/>
            <w:gridSpan w:val="3"/>
          </w:tcPr>
          <w:p w:rsidR="008478BE" w:rsidRPr="00A16A69" w:rsidRDefault="00FE088D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</w:pPr>
            <w:r w:rsidRPr="00A16A69"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>Пред</w:t>
            </w:r>
            <w:r w:rsidR="008478BE" w:rsidRPr="00A16A69"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>лагаемая</w:t>
            </w:r>
            <w:r w:rsidR="006D756B" w:rsidRPr="00A16A69"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 xml:space="preserve"> редакция</w:t>
            </w:r>
          </w:p>
        </w:tc>
      </w:tr>
      <w:tr w:rsidR="008478BE" w:rsidRPr="00A16A69" w:rsidTr="004D179D">
        <w:tc>
          <w:tcPr>
            <w:tcW w:w="5949" w:type="dxa"/>
            <w:gridSpan w:val="3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trike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За незаконную добычу (отстрел, отлов), с</w:t>
            </w:r>
            <w:r w:rsidRPr="00A16A69">
              <w:rPr>
                <w:rFonts w:ascii="Times New Roman" w:eastAsia="Times New Roman" w:hAnsi="Times New Roman" w:cs="Times New Roman"/>
                <w:i/>
                <w:strike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запечатлением на фото- и видеоаппаратуру и размещением на </w:t>
            </w:r>
            <w:proofErr w:type="spellStart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интернет-ресурсах</w:t>
            </w:r>
            <w:proofErr w:type="spellEnd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в средствах массовой информации, а также содержание, использование, ввоз и вывоз за пределы </w:t>
            </w:r>
            <w:proofErr w:type="spellStart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Республики, перевозку, приобретение, сбыт, хранение, реализацию, переработку продукции и уничтожение видов животных </w:t>
            </w:r>
            <w:r w:rsidRPr="00A16A69">
              <w:rPr>
                <w:rFonts w:ascii="Times New Roman" w:eastAsia="Times New Roman" w:hAnsi="Times New Roman" w:cs="Times New Roman"/>
                <w:i/>
                <w:strike/>
                <w:color w:val="2B2B2B"/>
                <w:sz w:val="28"/>
                <w:szCs w:val="28"/>
                <w:lang w:eastAsia="ru-RU"/>
              </w:rPr>
              <w:t>(кроме рыб)</w:t>
            </w:r>
          </w:p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88" w:type="dxa"/>
            <w:gridSpan w:val="3"/>
          </w:tcPr>
          <w:p w:rsidR="008478BE" w:rsidRPr="00A16A69" w:rsidRDefault="008478BE" w:rsidP="000E25A7">
            <w:pPr>
              <w:spacing w:after="0" w:line="240" w:lineRule="auto"/>
              <w:ind w:firstLine="400"/>
              <w:jc w:val="center"/>
              <w:rPr>
                <w:rFonts w:ascii="Times New Roman" w:hAnsi="Times New Roman" w:cs="Times New Roman"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</w:pPr>
            <w:r w:rsidRPr="00A16A69">
              <w:rPr>
                <w:rStyle w:val="s0"/>
                <w:sz w:val="28"/>
                <w:szCs w:val="28"/>
              </w:rPr>
              <w:t xml:space="preserve">«За незаконную добычу (отстрел, отлов), в том числе с запечатлением на фото и видеоаппаратуру и размещением на </w:t>
            </w:r>
            <w:proofErr w:type="spellStart"/>
            <w:r w:rsidRPr="00A16A69">
              <w:rPr>
                <w:rStyle w:val="s0"/>
                <w:sz w:val="28"/>
                <w:szCs w:val="28"/>
              </w:rPr>
              <w:t>интернет-ресурсах</w:t>
            </w:r>
            <w:proofErr w:type="spellEnd"/>
            <w:r w:rsidRPr="00A16A69">
              <w:rPr>
                <w:rStyle w:val="s0"/>
                <w:sz w:val="28"/>
                <w:szCs w:val="28"/>
              </w:rPr>
              <w:t xml:space="preserve"> и в средствах массовой информации, а также за содержание, использование, ввоз/вывоз в/за пределы </w:t>
            </w:r>
            <w:proofErr w:type="spellStart"/>
            <w:r w:rsidRPr="00A16A69">
              <w:rPr>
                <w:rStyle w:val="s0"/>
                <w:sz w:val="28"/>
                <w:szCs w:val="28"/>
              </w:rPr>
              <w:t>Кыргызской</w:t>
            </w:r>
            <w:proofErr w:type="spellEnd"/>
            <w:r w:rsidRPr="00A16A69">
              <w:rPr>
                <w:rStyle w:val="s0"/>
                <w:sz w:val="28"/>
                <w:szCs w:val="28"/>
              </w:rPr>
              <w:t xml:space="preserve"> Республики, перевозку, приобретение, хранение, сбыт (реализацию), переработку продукции и уничтожение видов животных (кроме рыб и иных водных организмов)»</w:t>
            </w:r>
          </w:p>
        </w:tc>
      </w:tr>
      <w:tr w:rsidR="00C878A2" w:rsidRPr="00A16A69" w:rsidTr="004D179D">
        <w:tc>
          <w:tcPr>
            <w:tcW w:w="557" w:type="dxa"/>
          </w:tcPr>
          <w:p w:rsidR="0042597E" w:rsidRPr="00A16A69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66" w:type="dxa"/>
          </w:tcPr>
          <w:p w:rsidR="0042597E" w:rsidRPr="00A16A69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Виды (подвиды) животных</w:t>
            </w:r>
          </w:p>
        </w:tc>
        <w:tc>
          <w:tcPr>
            <w:tcW w:w="2126" w:type="dxa"/>
          </w:tcPr>
          <w:p w:rsidR="0042597E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Размеры такс за каждую особь (голову, шкурку, 1 экз.)</w:t>
            </w:r>
          </w:p>
          <w:p w:rsidR="000E25A7" w:rsidRDefault="000E25A7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0E25A7" w:rsidRPr="00A16A69" w:rsidRDefault="000E25A7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42597E" w:rsidRPr="00A16A69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88" w:type="dxa"/>
          </w:tcPr>
          <w:p w:rsidR="0042597E" w:rsidRPr="00A16A69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Виды (подвиды) животных</w:t>
            </w:r>
          </w:p>
        </w:tc>
        <w:tc>
          <w:tcPr>
            <w:tcW w:w="3533" w:type="dxa"/>
          </w:tcPr>
          <w:p w:rsidR="000E25A7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Размеры такс за каждую особь (голову, шкурку, </w:t>
            </w:r>
          </w:p>
          <w:p w:rsidR="0042597E" w:rsidRPr="00A16A69" w:rsidRDefault="0042597E" w:rsidP="000E2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 экз.)</w:t>
            </w:r>
          </w:p>
        </w:tc>
      </w:tr>
      <w:tr w:rsidR="00BF58DE" w:rsidRPr="00A16A69" w:rsidTr="00A16A69">
        <w:tc>
          <w:tcPr>
            <w:tcW w:w="14737" w:type="dxa"/>
            <w:gridSpan w:val="6"/>
          </w:tcPr>
          <w:p w:rsidR="00BF58DE" w:rsidRPr="004D179D" w:rsidRDefault="00BF58DE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</w:pPr>
            <w:r w:rsidRPr="004D179D">
              <w:rPr>
                <w:rFonts w:ascii="Times New Roman" w:hAnsi="Times New Roman" w:cs="Times New Roman"/>
                <w:b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lastRenderedPageBreak/>
              <w:t xml:space="preserve">Занесенные в Красную книгу </w:t>
            </w:r>
            <w:proofErr w:type="spellStart"/>
            <w:r w:rsidRPr="004D179D">
              <w:rPr>
                <w:rFonts w:ascii="Times New Roman" w:hAnsi="Times New Roman" w:cs="Times New Roman"/>
                <w:b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>Кыргызской</w:t>
            </w:r>
            <w:proofErr w:type="spellEnd"/>
            <w:r w:rsidRPr="004D179D">
              <w:rPr>
                <w:rFonts w:ascii="Times New Roman" w:hAnsi="Times New Roman" w:cs="Times New Roman"/>
                <w:b/>
                <w:bCs/>
                <w:color w:val="2B2B2B"/>
                <w:spacing w:val="3"/>
                <w:sz w:val="28"/>
                <w:szCs w:val="28"/>
                <w:shd w:val="clear" w:color="auto" w:fill="FFFFFF"/>
              </w:rPr>
              <w:t xml:space="preserve"> Республики</w:t>
            </w:r>
          </w:p>
        </w:tc>
      </w:tr>
      <w:tr w:rsidR="00BF58DE" w:rsidRPr="00A16A69" w:rsidTr="00A16A69">
        <w:tc>
          <w:tcPr>
            <w:tcW w:w="14737" w:type="dxa"/>
            <w:gridSpan w:val="6"/>
          </w:tcPr>
          <w:p w:rsidR="00BF58DE" w:rsidRPr="004D179D" w:rsidRDefault="00BF58DE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179D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Млекопитающие</w:t>
            </w:r>
          </w:p>
        </w:tc>
      </w:tr>
      <w:tr w:rsidR="00C878A2" w:rsidRPr="00A16A69" w:rsidTr="004D179D">
        <w:tc>
          <w:tcPr>
            <w:tcW w:w="55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Барс снежный (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илбирс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1 500 000</w:t>
            </w:r>
          </w:p>
        </w:tc>
        <w:tc>
          <w:tcPr>
            <w:tcW w:w="56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8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Барс снежный (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илбирс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3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1 500 000</w:t>
            </w:r>
          </w:p>
        </w:tc>
      </w:tr>
      <w:tr w:rsidR="00C878A2" w:rsidRPr="00A16A69" w:rsidTr="004D179D">
        <w:tc>
          <w:tcPr>
            <w:tcW w:w="55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Баран горный (архар), медведь бурый, олен</w:t>
            </w:r>
            <w:r w:rsidR="0085350E">
              <w:rPr>
                <w:rFonts w:ascii="Times New Roman" w:eastAsia="BatangChe" w:hAnsi="Times New Roman" w:cs="Times New Roman"/>
                <w:sz w:val="28"/>
                <w:szCs w:val="28"/>
              </w:rPr>
              <w:t>ь благородный (марал), джейран</w:t>
            </w:r>
          </w:p>
        </w:tc>
        <w:tc>
          <w:tcPr>
            <w:tcW w:w="212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1 000 000</w:t>
            </w:r>
          </w:p>
        </w:tc>
        <w:tc>
          <w:tcPr>
            <w:tcW w:w="56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8" w:type="dxa"/>
            <w:vAlign w:val="center"/>
          </w:tcPr>
          <w:p w:rsidR="008478BE" w:rsidRPr="00A16A69" w:rsidRDefault="008478BE" w:rsidP="000C7F61">
            <w:pPr>
              <w:spacing w:after="36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Баран горный (архар), медведь бурый, олен</w:t>
            </w:r>
            <w:r w:rsidR="0085350E">
              <w:rPr>
                <w:rFonts w:ascii="Times New Roman" w:eastAsia="BatangChe" w:hAnsi="Times New Roman" w:cs="Times New Roman"/>
                <w:sz w:val="28"/>
                <w:szCs w:val="28"/>
              </w:rPr>
              <w:t>ь благородный (марал), джейран</w:t>
            </w:r>
          </w:p>
        </w:tc>
        <w:tc>
          <w:tcPr>
            <w:tcW w:w="3533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1 000 000</w:t>
            </w:r>
          </w:p>
        </w:tc>
      </w:tr>
      <w:tr w:rsidR="00C878A2" w:rsidRPr="00A16A69" w:rsidTr="004D179D">
        <w:tc>
          <w:tcPr>
            <w:tcW w:w="55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6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Волк красный, манул, рысь</w:t>
            </w:r>
          </w:p>
        </w:tc>
        <w:tc>
          <w:tcPr>
            <w:tcW w:w="212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50 000</w:t>
            </w:r>
          </w:p>
        </w:tc>
        <w:tc>
          <w:tcPr>
            <w:tcW w:w="56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688" w:type="dxa"/>
            <w:vAlign w:val="center"/>
          </w:tcPr>
          <w:p w:rsidR="008478BE" w:rsidRPr="00A16A69" w:rsidRDefault="008478BE" w:rsidP="000C7F61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Волк красный, манул, рысь</w:t>
            </w:r>
          </w:p>
        </w:tc>
        <w:tc>
          <w:tcPr>
            <w:tcW w:w="3533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50 000</w:t>
            </w:r>
          </w:p>
        </w:tc>
      </w:tr>
      <w:tr w:rsidR="00C878A2" w:rsidRPr="00A16A69" w:rsidTr="004D179D">
        <w:tc>
          <w:tcPr>
            <w:tcW w:w="55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26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Куница каменная, перевязка</w:t>
            </w:r>
          </w:p>
        </w:tc>
        <w:tc>
          <w:tcPr>
            <w:tcW w:w="212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10 000</w:t>
            </w:r>
          </w:p>
        </w:tc>
        <w:tc>
          <w:tcPr>
            <w:tcW w:w="56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688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Куница каменная, перевязка</w:t>
            </w:r>
          </w:p>
        </w:tc>
        <w:tc>
          <w:tcPr>
            <w:tcW w:w="3533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10 000</w:t>
            </w:r>
          </w:p>
        </w:tc>
      </w:tr>
      <w:tr w:rsidR="00C878A2" w:rsidRPr="00A16A69" w:rsidTr="004D179D">
        <w:tc>
          <w:tcPr>
            <w:tcW w:w="55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26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Сурок Мензбира</w:t>
            </w:r>
          </w:p>
        </w:tc>
        <w:tc>
          <w:tcPr>
            <w:tcW w:w="212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20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 xml:space="preserve"> 000</w:t>
            </w:r>
          </w:p>
        </w:tc>
        <w:tc>
          <w:tcPr>
            <w:tcW w:w="56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88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Сурок Мензбира</w:t>
            </w:r>
          </w:p>
        </w:tc>
        <w:tc>
          <w:tcPr>
            <w:tcW w:w="3533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20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 xml:space="preserve"> 000</w:t>
            </w:r>
          </w:p>
        </w:tc>
      </w:tr>
      <w:tr w:rsidR="00C878A2" w:rsidRPr="00A16A69" w:rsidTr="004D179D">
        <w:tc>
          <w:tcPr>
            <w:tcW w:w="55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26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Ёж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длинноиглый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, дикобраз индийский</w:t>
            </w:r>
          </w:p>
        </w:tc>
        <w:tc>
          <w:tcPr>
            <w:tcW w:w="2126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6 000</w:t>
            </w:r>
          </w:p>
        </w:tc>
        <w:tc>
          <w:tcPr>
            <w:tcW w:w="567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88" w:type="dxa"/>
            <w:vAlign w:val="center"/>
          </w:tcPr>
          <w:p w:rsidR="008478BE" w:rsidRPr="00A16A69" w:rsidRDefault="008478BE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Ёж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длинноиглый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, дикобраз индийский</w:t>
            </w:r>
          </w:p>
        </w:tc>
        <w:tc>
          <w:tcPr>
            <w:tcW w:w="3533" w:type="dxa"/>
            <w:vAlign w:val="center"/>
          </w:tcPr>
          <w:p w:rsidR="008478BE" w:rsidRPr="00065D14" w:rsidRDefault="00B676DF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10</w:t>
            </w:r>
            <w:r w:rsidR="008478BE"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 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ind w:right="113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266" w:type="dxa"/>
            <w:vAlign w:val="center"/>
          </w:tcPr>
          <w:p w:rsidR="00A16A69" w:rsidRDefault="00A16A69" w:rsidP="000E25A7">
            <w:pPr>
              <w:spacing w:after="0" w:line="240" w:lineRule="auto"/>
              <w:ind w:right="454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Кутора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обыкновенная, рукокрылые (подковоносы бухарский и малый,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широкоушка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азиатская,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стрелоух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белобрюхий и складчатогуб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широкоухий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), тушканчики (малый, прыгун и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Северцова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  <w:p w:rsidR="00B958EF" w:rsidRPr="00A16A69" w:rsidRDefault="00B958EF" w:rsidP="000E25A7">
            <w:pPr>
              <w:spacing w:after="0" w:line="240" w:lineRule="auto"/>
              <w:ind w:right="454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3 000</w:t>
            </w:r>
          </w:p>
        </w:tc>
        <w:tc>
          <w:tcPr>
            <w:tcW w:w="56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B958EF">
            <w:pPr>
              <w:spacing w:after="228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Кутора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обыкновенная, рукокрылые (подковоносы бухарский и малый,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широкоушка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азиатская,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стрелоух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белобрюхий и складчатогуб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широкоухий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), тушканчики (малый, прыгун и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Северцова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3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 xml:space="preserve">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Выдра</w:t>
            </w: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en-US"/>
              </w:rPr>
              <w:t xml:space="preserve"> c</w:t>
            </w:r>
            <w:proofErr w:type="spellStart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реднеазиатская</w:t>
            </w:r>
            <w:proofErr w:type="spellEnd"/>
          </w:p>
        </w:tc>
        <w:tc>
          <w:tcPr>
            <w:tcW w:w="3533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20 000</w:t>
            </w:r>
          </w:p>
        </w:tc>
      </w:tr>
      <w:tr w:rsidR="00A16A69" w:rsidRPr="00A16A69" w:rsidTr="00A16A69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14180" w:type="dxa"/>
            <w:gridSpan w:val="5"/>
            <w:vAlign w:val="center"/>
          </w:tcPr>
          <w:p w:rsidR="00A16A69" w:rsidRPr="004D179D" w:rsidRDefault="00A16A69" w:rsidP="000E25A7">
            <w:pPr>
              <w:spacing w:after="0" w:line="240" w:lineRule="auto"/>
              <w:ind w:firstLine="400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4D179D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Птицы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Авдотка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6 000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Авдотка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10 000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Аист белый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30 000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Аист белый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30 000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Аист черный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30 000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Аист черный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30 000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Балобан</w:t>
            </w:r>
            <w:proofErr w:type="spellEnd"/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Балобан</w:t>
            </w:r>
            <w:proofErr w:type="spellEnd"/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Баклан малый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Баклан малый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Беркут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100 000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Беркут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100 000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Бородач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Бородач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Гриф снежный (гималайский,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кумай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Гриф снежный (гималайский,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кумай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Гриф чёрный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Гриф чёрный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Дрофа-красотка (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джек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Дрофа-красотка (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джек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Дятел белокрылый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Дятел белокрылый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Дятел большой пёстрый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Дятел большой пёстрый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Журавль-красавка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15 000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Журавль-красавка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15 000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Кречет</w:t>
            </w:r>
            <w:proofErr w:type="spellEnd"/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Кречет</w:t>
            </w:r>
            <w:proofErr w:type="spellEnd"/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Лебедь-кликун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Лебедь-кликун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Лунь степной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Лунь степной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Могильник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Могильник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Орёл-карлик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Орёл-карлик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Орёл степной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Орёл степной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Орёл ястребиный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Орёл ястребиный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Орлан-белохвост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Орлан-белохвост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Орлан-долгохвост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Орлан-долгохвост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Пеликан кудрявый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Пеликан кудрявый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Пеликан розовый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Пеликан розовый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Подорлик большой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Подорлик большой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Пустельга степная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Пустельга степная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Рябок белобрюхий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Рябок белобрюхий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Рябок чернобрюхий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Рябок чернобрюхий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Савка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Савка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Саджа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Саджа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Сапсан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5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Сапсан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5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Серпоклюв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Серпоклюв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Сип белоголовый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Сип белоголовый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10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Сокол рыжеголовый (пустынный,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шахин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5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Сокол рыжеголовый (пустынный,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шахин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5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0 000</w:t>
            </w:r>
          </w:p>
        </w:tc>
      </w:tr>
      <w:tr w:rsidR="00A16A69" w:rsidRPr="00A16A69" w:rsidTr="004D179D">
        <w:trPr>
          <w:trHeight w:val="309"/>
        </w:trPr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Скопа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Скопа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Стервятник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Стервятник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Стрепет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Стрепет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Тетерев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Тетерев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Тиркушка степная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Тиркушка степная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Тювик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туркестанский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Тювик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туркестанский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Филин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Филин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Фламинго обыкновенный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70 000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Фламинго обыкновенный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70 000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Хохотун черноголовый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Хохотун черноголовый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Чернеть белоглазая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Чернеть белоглазая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Гагара чернозобая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Голубь белогрудый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Голубь бурый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Гусь горный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Дятел белокрылый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Дятел большой пёстрый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Змееяд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Колпица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Коростель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Кроншнеп тонкоклювый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50 000 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Кречётка</w:t>
            </w:r>
            <w:proofErr w:type="spellEnd"/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Крохаль длинноносый (средний)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Мухоловка райская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Неясыть серая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15 000</w:t>
            </w:r>
          </w:p>
        </w:tc>
      </w:tr>
      <w:tr w:rsidR="00A16A69" w:rsidRPr="00A16A69" w:rsidTr="00A16A69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14180" w:type="dxa"/>
            <w:gridSpan w:val="5"/>
            <w:vAlign w:val="center"/>
          </w:tcPr>
          <w:p w:rsidR="00A16A69" w:rsidRPr="004D179D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4D179D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Амфибии и пресмыкающиеся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Варан серый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25 000</w:t>
            </w:r>
          </w:p>
        </w:tc>
        <w:tc>
          <w:tcPr>
            <w:tcW w:w="56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Варан серый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25 000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Гадюка степная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Ренарда</w:t>
            </w:r>
            <w:proofErr w:type="spellEnd"/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Жаба зелёная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Желтопузик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Круглоголовка Саид-Алиева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5 000 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Лягушка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центральноазиатская</w:t>
            </w:r>
            <w:proofErr w:type="spellEnd"/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Полоз пятнистый, или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диадемовый</w:t>
            </w:r>
            <w:proofErr w:type="spellEnd"/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Сцинк длинноногий Шнайдера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Удавчик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восточный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Черепаха среднеазиатская</w:t>
            </w:r>
          </w:p>
        </w:tc>
        <w:tc>
          <w:tcPr>
            <w:tcW w:w="3533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A16A69" w:rsidRPr="00A16A69" w:rsidTr="00A16A69">
        <w:tc>
          <w:tcPr>
            <w:tcW w:w="14737" w:type="dxa"/>
            <w:gridSpan w:val="6"/>
          </w:tcPr>
          <w:p w:rsidR="00A16A69" w:rsidRPr="004D179D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79D">
              <w:rPr>
                <w:rFonts w:ascii="Times New Roman" w:hAnsi="Times New Roman" w:cs="Times New Roman"/>
                <w:b/>
                <w:sz w:val="28"/>
                <w:szCs w:val="28"/>
              </w:rPr>
              <w:t>Членистоногие</w:t>
            </w:r>
          </w:p>
        </w:tc>
      </w:tr>
      <w:tr w:rsidR="00A16A69" w:rsidRPr="00A16A69" w:rsidTr="004D179D">
        <w:tc>
          <w:tcPr>
            <w:tcW w:w="557" w:type="dxa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88" w:type="dxa"/>
            <w:vAlign w:val="center"/>
          </w:tcPr>
          <w:p w:rsidR="00A16A69" w:rsidRPr="00065D14" w:rsidRDefault="00A16A69" w:rsidP="000E25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Отнесенные к I категории угрозы исчезновения (Скакун-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галатея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Усач-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киргизобия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533" w:type="dxa"/>
          </w:tcPr>
          <w:p w:rsidR="00A16A69" w:rsidRPr="00065D14" w:rsidRDefault="00A16A69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0C7F61" w:rsidRPr="00A16A69" w:rsidTr="000C7F61">
        <w:trPr>
          <w:trHeight w:val="21146"/>
        </w:trPr>
        <w:tc>
          <w:tcPr>
            <w:tcW w:w="557" w:type="dxa"/>
          </w:tcPr>
          <w:p w:rsidR="000C7F61" w:rsidRPr="00A16A69" w:rsidRDefault="000C7F61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266" w:type="dxa"/>
            <w:vAlign w:val="center"/>
          </w:tcPr>
          <w:p w:rsidR="000C7F61" w:rsidRPr="00A16A69" w:rsidRDefault="000C7F61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C7F61" w:rsidRPr="00A16A69" w:rsidRDefault="000C7F61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0C7F61" w:rsidRPr="00065D14" w:rsidRDefault="000C7F61" w:rsidP="000E25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88" w:type="dxa"/>
            <w:vAlign w:val="center"/>
          </w:tcPr>
          <w:p w:rsidR="000C7F61" w:rsidRPr="00065D14" w:rsidRDefault="000C7F61" w:rsidP="00065D14">
            <w:pPr>
              <w:spacing w:after="3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  </w:t>
            </w:r>
            <w:bookmarkStart w:id="0" w:name="_GoBack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Отнесенные к II категории угрозы исчезновения (Паук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Трихолатис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реликтовая,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Булавобрюх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заметный, подвид увенчанный,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Дыбка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степная, Брызгун ферганский, Брызгун степной, Усач Чичерина, Желтушка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Христофа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Аполлон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локсиас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подвид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ташкорооский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Алексанор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подвид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иудеус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Мегалодонт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Кузнецова, Оса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Полохрум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азиатская и Амазонка-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россомирмекс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065D1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. </w:t>
            </w: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Отнесённые к III категории угрозы исчезновения (Аполлон обыкновенный, подвид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Мерцбахера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Ктырь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гигантский</w:t>
            </w:r>
            <w:bookmarkEnd w:id="0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Рогохвост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Сах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Оса </w:t>
            </w:r>
            <w:proofErr w:type="spellStart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Мазарис</w:t>
            </w:r>
            <w:proofErr w:type="spellEnd"/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длинноусая)</w:t>
            </w:r>
          </w:p>
        </w:tc>
        <w:tc>
          <w:tcPr>
            <w:tcW w:w="3533" w:type="dxa"/>
          </w:tcPr>
          <w:p w:rsidR="000C7F61" w:rsidRPr="00065D14" w:rsidRDefault="000C7F61" w:rsidP="000E25A7">
            <w:pPr>
              <w:spacing w:after="8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5 000 </w:t>
            </w:r>
          </w:p>
        </w:tc>
      </w:tr>
      <w:tr w:rsidR="00A16A69" w:rsidRPr="00A16A69" w:rsidTr="00A16A69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14180" w:type="dxa"/>
            <w:gridSpan w:val="5"/>
            <w:vAlign w:val="center"/>
          </w:tcPr>
          <w:p w:rsidR="00A16A69" w:rsidRPr="004D179D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4D179D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Не занесенные в Красную книгу Кыргызской Республики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Кабан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Кабан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Козерог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Козерог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Косуля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Косуля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i/>
                <w:strike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i/>
                <w:strike/>
                <w:sz w:val="28"/>
                <w:szCs w:val="28"/>
              </w:rPr>
              <w:t>Сайгак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100 000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Сайга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100 000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Корсак, лисица, барсуки (европейский и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тяньшанский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6 000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Корсак, лисица, барсуки (европейский и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тяньшанский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6 000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Норка,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солонгой</w:t>
            </w:r>
            <w:proofErr w:type="spellEnd"/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6 000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Норка, </w:t>
            </w:r>
            <w:proofErr w:type="spellStart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солонгой</w:t>
            </w:r>
            <w:proofErr w:type="spellEnd"/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, хорь степной, горностай, ласка, енот-полоскун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i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i/>
                <w:strike/>
                <w:sz w:val="28"/>
                <w:szCs w:val="28"/>
              </w:rPr>
              <w:t>Ондатра</w:t>
            </w:r>
            <w:r w:rsidRPr="00A16A69">
              <w:rPr>
                <w:rFonts w:ascii="Times New Roman" w:eastAsia="BatangChe" w:hAnsi="Times New Roman" w:cs="Times New Roman"/>
                <w:i/>
                <w:sz w:val="28"/>
                <w:szCs w:val="28"/>
              </w:rPr>
              <w:t>, сурки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3 000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Сурки 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3 000</w:t>
            </w:r>
          </w:p>
        </w:tc>
      </w:tr>
      <w:tr w:rsidR="00A16A69" w:rsidRPr="00A16A69" w:rsidTr="004D179D">
        <w:tc>
          <w:tcPr>
            <w:tcW w:w="55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i/>
                <w:strike/>
                <w:sz w:val="28"/>
                <w:szCs w:val="28"/>
              </w:rPr>
              <w:t>Хорь, горностай, ласка, белка, заяц,</w:t>
            </w: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тушканчики большой и мохноногий</w:t>
            </w:r>
          </w:p>
        </w:tc>
        <w:tc>
          <w:tcPr>
            <w:tcW w:w="2126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5 000</w:t>
            </w:r>
          </w:p>
        </w:tc>
        <w:tc>
          <w:tcPr>
            <w:tcW w:w="567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8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Тушканчики большой и мохноногий</w:t>
            </w:r>
          </w:p>
        </w:tc>
        <w:tc>
          <w:tcPr>
            <w:tcW w:w="3533" w:type="dxa"/>
            <w:vAlign w:val="center"/>
          </w:tcPr>
          <w:p w:rsidR="00A16A69" w:rsidRPr="00A16A69" w:rsidRDefault="00A16A69" w:rsidP="000E25A7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  <w:t>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 xml:space="preserve">Голуби, горлицы, кулики, </w:t>
            </w:r>
            <w:r w:rsidRPr="002C53E2">
              <w:rPr>
                <w:rFonts w:ascii="Times New Roman" w:eastAsia="BatangChe" w:hAnsi="Times New Roman" w:cs="Times New Roman"/>
                <w:i/>
                <w:strike/>
                <w:sz w:val="28"/>
                <w:szCs w:val="28"/>
              </w:rPr>
              <w:t>водяные курочки</w:t>
            </w: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, перепел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1 500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Кот камышовый, кот степной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Гуси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6 000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Заяц 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2 000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Куропатки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2 000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Белка 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Совы, хищные птицы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10 000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Суслики, ондатра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Улар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6 000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Летучие мыши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Утки всех видов, лысуха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1 500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Баклан большой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Фазан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5 000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before="100" w:beforeAutospacing="1" w:after="100" w:afterAutospacing="1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Голуби (кроме </w:t>
            </w:r>
            <w:proofErr w:type="spellStart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доместицированного</w:t>
            </w:r>
            <w:proofErr w:type="spellEnd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 сизого голубя), горлицы, кулики, </w:t>
            </w:r>
            <w:proofErr w:type="spellStart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пастушковые</w:t>
            </w:r>
            <w:proofErr w:type="spellEnd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, перепел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1 500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  <w:t>Цапли, выпи</w:t>
            </w: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  <w:r w:rsidRPr="002C53E2"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  <w:t>3 000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Гуси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6 000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26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2C53E2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trike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Куропатки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2 000</w:t>
            </w:r>
          </w:p>
        </w:tc>
      </w:tr>
      <w:tr w:rsidR="002C53E2" w:rsidRPr="00A16A69" w:rsidTr="004D179D">
        <w:tc>
          <w:tcPr>
            <w:tcW w:w="557" w:type="dxa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Совы, хищные птицы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10 000</w:t>
            </w:r>
          </w:p>
        </w:tc>
      </w:tr>
      <w:tr w:rsidR="002C53E2" w:rsidRPr="00A16A69" w:rsidTr="004D179D">
        <w:tc>
          <w:tcPr>
            <w:tcW w:w="557" w:type="dxa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Улар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6 000</w:t>
            </w:r>
          </w:p>
        </w:tc>
      </w:tr>
      <w:tr w:rsidR="002C53E2" w:rsidRPr="00A16A69" w:rsidTr="004D179D">
        <w:tc>
          <w:tcPr>
            <w:tcW w:w="557" w:type="dxa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Утки всех видов (кроме савки и белоглазого нырка)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1 500</w:t>
            </w:r>
          </w:p>
        </w:tc>
      </w:tr>
      <w:tr w:rsidR="002C53E2" w:rsidRPr="00A16A69" w:rsidTr="004D179D">
        <w:tc>
          <w:tcPr>
            <w:tcW w:w="557" w:type="dxa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Фазан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Цапли (белая, серая, рыжая), выпи (большая, малая)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3 000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Певчие птицы всех видов (кроме ворон серой и чёрной, грача, сороки, майны)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3 000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Каравайка 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Лебедь-шипун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Лебедь малый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  <w:lang w:val="ky-KG"/>
              </w:rPr>
              <w:t>15 000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Поганки, крачки, кукушки, козодой, стрижи, удод, поморники, чайки, сизоворонки, щурки, зимородок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1 500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Змеи (кроме водяного ужа и гюрзы) </w:t>
            </w:r>
            <w:proofErr w:type="spellStart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агамовые</w:t>
            </w:r>
            <w:proofErr w:type="spellEnd"/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 ящерицы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3 000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Уж водяной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2 000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Гюрза 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10 000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Лягушка озерная, жаба Певцова, ящерицы</w:t>
            </w: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3 000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t xml:space="preserve">Рак речной, беззубка, улитки съедобные, пиявки, черви дождевые; водные кормовые </w:t>
            </w: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lastRenderedPageBreak/>
              <w:t>объекты: трубочник, мотыль, дафнии, бокоплавы</w:t>
            </w:r>
          </w:p>
          <w:p w:rsidR="002C53E2" w:rsidRPr="00065D14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3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  <w:lastRenderedPageBreak/>
              <w:t>В десятикратном размере от ставок платы</w:t>
            </w:r>
          </w:p>
        </w:tc>
      </w:tr>
      <w:tr w:rsidR="002C53E2" w:rsidRPr="00A16A69" w:rsidTr="00A16A69">
        <w:tc>
          <w:tcPr>
            <w:tcW w:w="14737" w:type="dxa"/>
            <w:gridSpan w:val="6"/>
            <w:vAlign w:val="center"/>
          </w:tcPr>
          <w:p w:rsidR="002C53E2" w:rsidRPr="004D179D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7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 разрушение локальной среды обитания животных и нанесение иного косвенного ущерба природным популяциям: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Виды нарушений</w:t>
            </w: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Таксы (в сомах)</w:t>
            </w:r>
          </w:p>
        </w:tc>
        <w:tc>
          <w:tcPr>
            <w:tcW w:w="567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4688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Виды нарушений</w:t>
            </w:r>
          </w:p>
        </w:tc>
        <w:tc>
          <w:tcPr>
            <w:tcW w:w="3533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hAnsi="Times New Roman" w:cs="Times New Roman"/>
                <w:sz w:val="28"/>
                <w:szCs w:val="28"/>
              </w:rPr>
              <w:t>Таксы (в сомах)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180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48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Разрушение локальной среды обитания видов беспозвоночных, амфибий и рептилий, занесенных в Красную книгу Кыргызской Республики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60 000 за каждый из таких видов, популяциям который был причинён ущерб 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264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48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Разрушение локальной среды обитания вида беспозвоночных, амфибий и рептилий, являющиеся в Кыргызской Республике уязвимыми локальными эндемиками или уникальными реликтами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30 000 за каждый из таких видов, популяциям который был </w:t>
            </w: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причинён ущерб  </w:t>
            </w:r>
          </w:p>
        </w:tc>
      </w:tr>
      <w:tr w:rsidR="002C53E2" w:rsidRPr="00A16A69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264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96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За каждое изъятое из гнёзд яйцо, или за каждый эмбрион незаконно добытых или уничтоженных самок наземных позвоночных, занесенных в Красную книгу Кыргызской Республики видов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 w:rsidRPr="00065D1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процентов от размера ущерба </w:t>
            </w:r>
          </w:p>
        </w:tc>
      </w:tr>
      <w:tr w:rsidR="002C53E2" w:rsidRPr="00065D14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72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каждое изъятое из гнезда яйцо видов птиц, не включённых в Красную книгу 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1 000</w:t>
            </w:r>
          </w:p>
        </w:tc>
      </w:tr>
      <w:tr w:rsidR="002C53E2" w:rsidRPr="00065D14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144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уничтожение, разорение нор, логовищ (кроме волчьих и шакальих) и гнезд диких птиц, не включенных в Красную книгу 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6000</w:t>
            </w:r>
          </w:p>
        </w:tc>
      </w:tr>
      <w:tr w:rsidR="002C53E2" w:rsidRPr="00065D14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48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За уничтожение или повреждение муравейников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6 000</w:t>
            </w:r>
          </w:p>
        </w:tc>
      </w:tr>
      <w:tr w:rsidR="002C53E2" w:rsidRPr="00065D14" w:rsidTr="004D179D">
        <w:tc>
          <w:tcPr>
            <w:tcW w:w="557" w:type="dxa"/>
            <w:vAlign w:val="center"/>
          </w:tcPr>
          <w:p w:rsidR="002C53E2" w:rsidRPr="00A16A69" w:rsidRDefault="002C53E2" w:rsidP="002C53E2">
            <w:pPr>
              <w:spacing w:after="228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A16A69">
              <w:rPr>
                <w:rFonts w:ascii="Times New Roman" w:eastAsia="BatangChe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26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C53E2" w:rsidRPr="00A16A69" w:rsidRDefault="002C53E2" w:rsidP="002C53E2">
            <w:pPr>
              <w:spacing w:after="0" w:line="240" w:lineRule="auto"/>
              <w:rPr>
                <w:rFonts w:ascii="Times New Roman" w:eastAsia="BatangChe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7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688" w:type="dxa"/>
            <w:vAlign w:val="center"/>
          </w:tcPr>
          <w:p w:rsidR="002C53E2" w:rsidRPr="00065D14" w:rsidRDefault="002C53E2" w:rsidP="002C53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За повреждение и уничтожение кормушек и солонцов для зверей, вывесок, аншлагов, охотничьих землянок, опознавательных и других знаков, установленных в угодьях</w:t>
            </w:r>
          </w:p>
        </w:tc>
        <w:tc>
          <w:tcPr>
            <w:tcW w:w="3533" w:type="dxa"/>
          </w:tcPr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размере </w:t>
            </w: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>десятикратной</w:t>
            </w:r>
          </w:p>
          <w:p w:rsidR="002C53E2" w:rsidRPr="00065D14" w:rsidRDefault="002C53E2" w:rsidP="002C53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стоимости этих сооружений </w:t>
            </w:r>
          </w:p>
        </w:tc>
      </w:tr>
      <w:tr w:rsidR="002C53E2" w:rsidRPr="00065D14" w:rsidTr="004D179D">
        <w:tc>
          <w:tcPr>
            <w:tcW w:w="5949" w:type="dxa"/>
            <w:gridSpan w:val="3"/>
            <w:vAlign w:val="center"/>
          </w:tcPr>
          <w:p w:rsidR="002C53E2" w:rsidRPr="00A16A69" w:rsidRDefault="002C53E2" w:rsidP="002C53E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Примечание:</w:t>
            </w:r>
          </w:p>
          <w:p w:rsidR="002C53E2" w:rsidRPr="00A16A69" w:rsidRDefault="002C53E2" w:rsidP="002C53E2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1. За незаконную добычу (отстрел, отлов), с запечатлением на фото- и видеоаппаратуру и размещением на </w:t>
            </w:r>
            <w:proofErr w:type="spellStart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интернет-ресурсах</w:t>
            </w:r>
            <w:proofErr w:type="spellEnd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, в средствах массовой информации, а также содержание, использование, ввоз и вывоз за пределы </w:t>
            </w:r>
            <w:proofErr w:type="spellStart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Республики, перевозку, приобретение, сбыт, хранение, реализацию, переработку продукции и уничтожение видов животных </w:t>
            </w:r>
            <w:r w:rsidRPr="00A16A69">
              <w:rPr>
                <w:rFonts w:ascii="Times New Roman" w:eastAsia="Times New Roman" w:hAnsi="Times New Roman" w:cs="Times New Roman"/>
                <w:i/>
                <w:strike/>
                <w:color w:val="2B2B2B"/>
                <w:sz w:val="28"/>
                <w:szCs w:val="28"/>
                <w:lang w:eastAsia="ru-RU"/>
              </w:rPr>
              <w:t>(кроме рыб)</w:t>
            </w:r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на территории </w:t>
            </w:r>
            <w:proofErr w:type="spellStart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A16A6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Республики иностранными юридическими и физическими лицами размер взыскания увеличивается в трое.</w:t>
            </w:r>
          </w:p>
          <w:p w:rsidR="002C53E2" w:rsidRPr="00A16A69" w:rsidRDefault="002C53E2" w:rsidP="002C53E2">
            <w:pPr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Примечание:</w:t>
            </w:r>
          </w:p>
          <w:p w:rsidR="002C53E2" w:rsidRPr="00065D14" w:rsidRDefault="002C53E2" w:rsidP="002C53E2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</w:pPr>
            <w:r w:rsidRPr="00065D14">
              <w:rPr>
                <w:rStyle w:val="s0"/>
                <w:b/>
                <w:sz w:val="28"/>
                <w:szCs w:val="28"/>
              </w:rPr>
              <w:t xml:space="preserve">1. За незаконную добычу (отстрел, отлов), в том числе с запечатлением на фото и видеоаппаратуру и размещением на </w:t>
            </w:r>
            <w:proofErr w:type="spellStart"/>
            <w:r w:rsidRPr="00065D14">
              <w:rPr>
                <w:rStyle w:val="s0"/>
                <w:b/>
                <w:sz w:val="28"/>
                <w:szCs w:val="28"/>
              </w:rPr>
              <w:t>интернет-ресурсах</w:t>
            </w:r>
            <w:proofErr w:type="spellEnd"/>
            <w:r w:rsidRPr="00065D14">
              <w:rPr>
                <w:rStyle w:val="s0"/>
                <w:b/>
                <w:sz w:val="28"/>
                <w:szCs w:val="28"/>
              </w:rPr>
              <w:t xml:space="preserve"> и в средствах массовой информации, а также за содержание, использование, ввоз/вывоз в/за пределы Кыргызской Республики, перевозку, приобретение, хранение, сбыт (реализацию), переработку продукции и уничтожение видов животных (кроме рыб и иных водных организмов) на территории Кыргызской Республики </w:t>
            </w: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иностранными юридическими и физическими лицами размер взыскания увеличивается в трое.".  </w:t>
            </w: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lastRenderedPageBreak/>
              <w:t>2. За незаконную добычу (отстрел, отлов) или уничтожение диких животных на территории государственных природных заповедников, государственных заказников, государственных природных парков и других особо охраняемых природных территорий, а также за каждое незаконно добытое или уничтоженное обитаемое гнездо, нору, логовище и другие убежища (кроме волчьих и шакальих) взыскивается сумма в двукратном размере от таксы за соответствующий вид ущерба.</w:t>
            </w: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3. Под локальной средой обитания понимается ограниченный по площади (до 10 га) участок с экосистемой (или экосистемами), отделенной от подобных, и являющийся местом относительно постоянного пребывания популяции какого-либо вида животных (обычно некрупного размера, т.к. популяции крупных подвижных животных не имеют четкой пространственной привязанности к небольшим по площади участкам территории и локальным экосистемам).</w:t>
            </w:r>
          </w:p>
          <w:p w:rsidR="002C53E2" w:rsidRPr="00065D14" w:rsidRDefault="002C53E2" w:rsidP="002C53E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4. Установленные таксы для исчисления ущерба, причиненного объектам животного мира Кыргызской Республики, выражающегося в разрушении локальной среды обитания животных, занесенных в Красную книгу, и ограниченно распространенным эндемичным видам, применяются при отсутствии компенсирующих реабилитационных проектов (одновременных или заблаговременных), т.е. взыскания за уничтожение мест обитания популяций таких видов не будут исчисляться с </w:t>
            </w:r>
            <w:proofErr w:type="spellStart"/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природопользователей</w:t>
            </w:r>
            <w:proofErr w:type="spellEnd"/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, осуществляющих или заблаговременно осуществивших проекты компенсирующей реабилитации (</w:t>
            </w:r>
            <w:proofErr w:type="spellStart"/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реинтродукция</w:t>
            </w:r>
            <w:proofErr w:type="spellEnd"/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, переселение части популяций, восстановление среды обитания на сопредельной территории и </w:t>
            </w:r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lastRenderedPageBreak/>
              <w:t xml:space="preserve">т.п.). Все работы (проекты) по компенсирующей реабилитации актируются по реальному эффекту (успешность переселения, жизнеспособность </w:t>
            </w:r>
            <w:proofErr w:type="spellStart"/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реинтродуцированной</w:t>
            </w:r>
            <w:proofErr w:type="spellEnd"/>
            <w:r w:rsidRPr="00065D14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популяции и т.п.).</w:t>
            </w:r>
          </w:p>
          <w:p w:rsidR="002C53E2" w:rsidRPr="00065D14" w:rsidRDefault="002C53E2" w:rsidP="002C53E2">
            <w:pPr>
              <w:spacing w:line="240" w:lineRule="auto"/>
              <w:ind w:firstLine="400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5. Владельцы собак за нанесенный собаками ущерб, нанесенный природной среде, допустившие нарушение правил содержания и использования собак в охотничьих угодьях республики, привлекаются к административной ответственности за производство незаконной охоты и возмещают ущерб, от таксы за соответствующий вид ущерба</w:t>
            </w: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.   </w:t>
            </w: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                                                              </w:t>
            </w: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           </w:t>
            </w:r>
          </w:p>
          <w:p w:rsidR="002C53E2" w:rsidRPr="00065D14" w:rsidRDefault="002C53E2" w:rsidP="002C53E2">
            <w:pPr>
              <w:spacing w:line="240" w:lineRule="auto"/>
              <w:ind w:firstLine="400"/>
              <w:jc w:val="both"/>
              <w:rPr>
                <w:rFonts w:ascii="Times New Roman" w:eastAsia="BatangChe" w:hAnsi="Times New Roman" w:cs="Times New Roman"/>
                <w:b/>
                <w:sz w:val="28"/>
                <w:szCs w:val="28"/>
              </w:rPr>
            </w:pP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                                                                                                                 </w:t>
            </w:r>
            <w:r w:rsidRPr="00065D14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»</w:t>
            </w:r>
            <w:r w:rsidRPr="00065D14">
              <w:rPr>
                <w:rStyle w:val="s0"/>
                <w:b/>
                <w:sz w:val="28"/>
                <w:szCs w:val="28"/>
              </w:rPr>
              <w:t xml:space="preserve">  </w:t>
            </w:r>
          </w:p>
        </w:tc>
      </w:tr>
    </w:tbl>
    <w:p w:rsidR="001D091A" w:rsidRPr="00A16A69" w:rsidRDefault="001D091A"/>
    <w:p w:rsidR="00561161" w:rsidRPr="004D179D" w:rsidRDefault="004D179D" w:rsidP="0056116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17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И.о.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>иректор</w:t>
      </w:r>
      <w:r w:rsidRPr="004D179D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A16A69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="00561161" w:rsidRPr="004D179D">
        <w:rPr>
          <w:rFonts w:ascii="Times New Roman" w:hAnsi="Times New Roman" w:cs="Times New Roman"/>
          <w:b/>
          <w:sz w:val="28"/>
          <w:szCs w:val="28"/>
        </w:rPr>
        <w:tab/>
      </w:r>
      <w:r w:rsidRPr="004D179D">
        <w:rPr>
          <w:rFonts w:ascii="Times New Roman" w:hAnsi="Times New Roman" w:cs="Times New Roman"/>
          <w:b/>
          <w:sz w:val="28"/>
          <w:szCs w:val="28"/>
          <w:lang w:val="ky-KG"/>
        </w:rPr>
        <w:t>Э.Дж. Шерипов</w:t>
      </w:r>
    </w:p>
    <w:sectPr w:rsidR="00561161" w:rsidRPr="004D179D" w:rsidSect="00F40E8C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01"/>
    <w:rsid w:val="00004F7A"/>
    <w:rsid w:val="00057AE1"/>
    <w:rsid w:val="00065D14"/>
    <w:rsid w:val="0008471F"/>
    <w:rsid w:val="000C7F61"/>
    <w:rsid w:val="000E25A7"/>
    <w:rsid w:val="000F5E83"/>
    <w:rsid w:val="00183C0C"/>
    <w:rsid w:val="0019589C"/>
    <w:rsid w:val="001D091A"/>
    <w:rsid w:val="0026736C"/>
    <w:rsid w:val="002A4301"/>
    <w:rsid w:val="002C53E2"/>
    <w:rsid w:val="00393E50"/>
    <w:rsid w:val="003C6981"/>
    <w:rsid w:val="0042597E"/>
    <w:rsid w:val="004C72A7"/>
    <w:rsid w:val="004D179D"/>
    <w:rsid w:val="00544801"/>
    <w:rsid w:val="00561161"/>
    <w:rsid w:val="005739C2"/>
    <w:rsid w:val="005A11BD"/>
    <w:rsid w:val="005B5D62"/>
    <w:rsid w:val="005E084F"/>
    <w:rsid w:val="00615DD6"/>
    <w:rsid w:val="006A6010"/>
    <w:rsid w:val="006D756B"/>
    <w:rsid w:val="00721F6E"/>
    <w:rsid w:val="00734BBF"/>
    <w:rsid w:val="007A6601"/>
    <w:rsid w:val="008478BE"/>
    <w:rsid w:val="00852098"/>
    <w:rsid w:val="0085350E"/>
    <w:rsid w:val="00873347"/>
    <w:rsid w:val="009132E0"/>
    <w:rsid w:val="00971BEC"/>
    <w:rsid w:val="00997F24"/>
    <w:rsid w:val="00A16A69"/>
    <w:rsid w:val="00A9301B"/>
    <w:rsid w:val="00AC09A9"/>
    <w:rsid w:val="00AC6F42"/>
    <w:rsid w:val="00B57F86"/>
    <w:rsid w:val="00B676DF"/>
    <w:rsid w:val="00B958EF"/>
    <w:rsid w:val="00BF58DE"/>
    <w:rsid w:val="00C878A2"/>
    <w:rsid w:val="00CE4043"/>
    <w:rsid w:val="00D26CC8"/>
    <w:rsid w:val="00D66B24"/>
    <w:rsid w:val="00DF7C35"/>
    <w:rsid w:val="00E0146F"/>
    <w:rsid w:val="00EB60C1"/>
    <w:rsid w:val="00ED08A9"/>
    <w:rsid w:val="00F40E8C"/>
    <w:rsid w:val="00F87C44"/>
    <w:rsid w:val="00FE088D"/>
    <w:rsid w:val="00FF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AFC4-E923-4D37-A5C4-4D5F833DF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8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8478B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B57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F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B7328-8812-48F6-85F4-51EB1E15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13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cp:lastPrinted>2018-12-04T03:44:00Z</cp:lastPrinted>
  <dcterms:created xsi:type="dcterms:W3CDTF">2018-07-16T06:21:00Z</dcterms:created>
  <dcterms:modified xsi:type="dcterms:W3CDTF">2020-08-06T08:41:00Z</dcterms:modified>
</cp:coreProperties>
</file>