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C83FC" w14:textId="5B1AD344" w:rsidR="00B84919" w:rsidRPr="00607C2B" w:rsidRDefault="00B84919" w:rsidP="00B84919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14:paraId="0CE04027" w14:textId="77777777" w:rsidR="00B84919" w:rsidRDefault="00B84919" w:rsidP="00B84919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1209D756" w14:textId="77777777" w:rsidR="00B84919" w:rsidRPr="001C1851" w:rsidRDefault="00B84919" w:rsidP="00B84919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16E1C95F" w14:textId="3BA7ADB2" w:rsidR="00B84919" w:rsidRDefault="00B84919" w:rsidP="00B8491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</w:t>
      </w:r>
    </w:p>
    <w:p w14:paraId="6EF6FD74" w14:textId="77777777" w:rsidR="00B84919" w:rsidRPr="00D45E7B" w:rsidRDefault="00B84919" w:rsidP="00B8491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146630F9" w14:textId="77777777" w:rsidR="00B84919" w:rsidRPr="00D45E7B" w:rsidRDefault="00B84919" w:rsidP="00B84919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29845D2F" w14:textId="77777777" w:rsidR="00B84919" w:rsidRPr="00461DE8" w:rsidRDefault="00B84919" w:rsidP="00B84919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de-DE"/>
        </w:rPr>
      </w:pPr>
      <w:r w:rsidRPr="00461DE8">
        <w:rPr>
          <w:rFonts w:ascii="Times New Roman" w:eastAsia="Times New Roman" w:hAnsi="Times New Roman"/>
          <w:b/>
          <w:sz w:val="28"/>
          <w:szCs w:val="28"/>
          <w:lang w:val="ky-KG" w:eastAsia="de-DE"/>
        </w:rPr>
        <w:t>«Жаштар</w:t>
      </w:r>
      <w:r>
        <w:rPr>
          <w:rFonts w:ascii="Times New Roman" w:eastAsia="Times New Roman" w:hAnsi="Times New Roman"/>
          <w:b/>
          <w:sz w:val="28"/>
          <w:szCs w:val="28"/>
          <w:lang w:val="ky-KG" w:eastAsia="de-DE"/>
        </w:rPr>
        <w:t xml:space="preserve"> </w:t>
      </w:r>
      <w:r w:rsidRPr="00461DE8">
        <w:rPr>
          <w:rFonts w:ascii="Times New Roman" w:eastAsia="Times New Roman" w:hAnsi="Times New Roman"/>
          <w:b/>
          <w:sz w:val="28"/>
          <w:szCs w:val="28"/>
          <w:lang w:val="ky-KG" w:eastAsia="de-DE"/>
        </w:rPr>
        <w:t>жөнүндө» Кыргыз</w:t>
      </w:r>
      <w:r>
        <w:rPr>
          <w:rFonts w:ascii="Times New Roman" w:eastAsia="Times New Roman" w:hAnsi="Times New Roman"/>
          <w:b/>
          <w:sz w:val="28"/>
          <w:szCs w:val="28"/>
          <w:lang w:val="ky-KG" w:eastAsia="de-DE"/>
        </w:rPr>
        <w:t xml:space="preserve"> </w:t>
      </w:r>
      <w:r w:rsidRPr="00461DE8">
        <w:rPr>
          <w:rFonts w:ascii="Times New Roman" w:eastAsia="Times New Roman" w:hAnsi="Times New Roman"/>
          <w:b/>
          <w:sz w:val="28"/>
          <w:szCs w:val="28"/>
          <w:lang w:val="ky-KG" w:eastAsia="de-DE"/>
        </w:rPr>
        <w:t>Республикасынын</w:t>
      </w:r>
    </w:p>
    <w:p w14:paraId="55F7A30C" w14:textId="7EE0F299" w:rsidR="00B84919" w:rsidRPr="00461DE8" w:rsidRDefault="00B84919" w:rsidP="00B84919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de-DE"/>
        </w:rPr>
      </w:pPr>
      <w:r w:rsidRPr="00461DE8">
        <w:rPr>
          <w:rFonts w:ascii="Times New Roman" w:eastAsia="Times New Roman" w:hAnsi="Times New Roman"/>
          <w:b/>
          <w:sz w:val="28"/>
          <w:szCs w:val="28"/>
          <w:lang w:val="ky-KG" w:eastAsia="de-DE"/>
        </w:rPr>
        <w:t>Мыйзамынын</w:t>
      </w:r>
      <w:r>
        <w:rPr>
          <w:rFonts w:ascii="Times New Roman" w:eastAsia="Times New Roman" w:hAnsi="Times New Roman"/>
          <w:b/>
          <w:sz w:val="28"/>
          <w:szCs w:val="28"/>
          <w:lang w:val="ky-KG" w:eastAsia="de-DE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ky-KG" w:eastAsia="de-DE"/>
        </w:rPr>
        <w:t>жактыруу</w:t>
      </w:r>
      <w:r>
        <w:rPr>
          <w:rFonts w:ascii="Times New Roman" w:eastAsia="Times New Roman" w:hAnsi="Times New Roman"/>
          <w:b/>
          <w:sz w:val="28"/>
          <w:szCs w:val="28"/>
          <w:lang w:val="ky-KG" w:eastAsia="de-DE"/>
        </w:rPr>
        <w:t xml:space="preserve"> </w:t>
      </w:r>
      <w:r w:rsidRPr="00461DE8">
        <w:rPr>
          <w:rFonts w:ascii="Times New Roman" w:eastAsia="Times New Roman" w:hAnsi="Times New Roman"/>
          <w:b/>
          <w:sz w:val="28"/>
          <w:szCs w:val="28"/>
          <w:lang w:val="ky-KG" w:eastAsia="de-DE"/>
        </w:rPr>
        <w:t>жөнүндө</w:t>
      </w:r>
    </w:p>
    <w:p w14:paraId="45E996D6" w14:textId="77777777" w:rsidR="00B84919" w:rsidRPr="00B84919" w:rsidRDefault="00B84919" w:rsidP="00B84919">
      <w:pPr>
        <w:pStyle w:val="tkTeks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2D4C67DC" w14:textId="77777777" w:rsidR="00B84919" w:rsidRPr="00D45E7B" w:rsidRDefault="00B84919" w:rsidP="00B84919">
      <w:pPr>
        <w:pStyle w:val="tkTeks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F19F369" w14:textId="09232E44" w:rsidR="00B84919" w:rsidRPr="00B84919" w:rsidRDefault="00B84919" w:rsidP="00A46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518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B8491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2021-жылдын </w:t>
      </w:r>
      <w:r w:rsidR="00A465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</w:t>
      </w:r>
      <w:r w:rsidRPr="00B8491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8-февралындагы №26 </w:t>
      </w:r>
      <w:r w:rsidRPr="00A46518"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Pr="00B84919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мыйзамдарын инвентаризациялоо жөнүндө</w:t>
      </w:r>
      <w:r w:rsidRPr="00A46518">
        <w:rPr>
          <w:rFonts w:ascii="Times New Roman" w:eastAsia="Times New Roman" w:hAnsi="Times New Roman" w:cs="Times New Roman"/>
          <w:sz w:val="28"/>
          <w:szCs w:val="28"/>
          <w:lang w:val="ky-KG"/>
        </w:rPr>
        <w:t>”</w:t>
      </w:r>
      <w:r w:rsidRPr="00B8491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Жарлыгын</w:t>
      </w:r>
      <w:r w:rsidRPr="00A465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аткаруу максатында </w:t>
      </w:r>
      <w:r w:rsidRPr="00B8491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 токтом кылат:</w:t>
      </w:r>
    </w:p>
    <w:p w14:paraId="07B70BBB" w14:textId="0CC1EA62" w:rsidR="00B84919" w:rsidRPr="00A46518" w:rsidRDefault="00B84919" w:rsidP="00A46518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</w:pPr>
      <w:r w:rsidRPr="00A46518">
        <w:rPr>
          <w:rFonts w:ascii="Times New Roman" w:eastAsia="Times New Roman" w:hAnsi="Times New Roman"/>
          <w:sz w:val="28"/>
          <w:szCs w:val="28"/>
          <w:lang w:val="ky-KG" w:eastAsia="de-DE"/>
        </w:rPr>
        <w:t>1. «</w:t>
      </w:r>
      <w:r w:rsidRPr="00A46518"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>Жаштар жөнүндө» Кыргыз Республикасынын Мыйзамынын долбоору жактырылсын</w:t>
      </w:r>
      <w:r w:rsidR="00A46518"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>.</w:t>
      </w:r>
    </w:p>
    <w:p w14:paraId="1449BF61" w14:textId="6AC6386D" w:rsidR="00B84919" w:rsidRPr="00A46518" w:rsidRDefault="00B84919" w:rsidP="00A46518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518"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 xml:space="preserve">2. </w:t>
      </w:r>
      <w:r w:rsidRPr="00A46518">
        <w:rPr>
          <w:rFonts w:ascii="Times New Roman" w:eastAsia="Times New Roman" w:hAnsi="Times New Roman" w:cs="Times New Roman"/>
          <w:sz w:val="28"/>
          <w:szCs w:val="28"/>
          <w:lang w:val="ky-KG"/>
        </w:rPr>
        <w:t>Аталган мыйзамдын долбоору Кыргыз Республикасынын Жогорку Кеңешинин кароосуна жөнөтүлсүн.</w:t>
      </w:r>
    </w:p>
    <w:p w14:paraId="516F948C" w14:textId="0649636F" w:rsidR="00A46518" w:rsidRDefault="00A46518" w:rsidP="00A46518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5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3. </w:t>
      </w:r>
      <w:r w:rsidRPr="00A465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A46518">
        <w:rPr>
          <w:rFonts w:ascii="Times New Roman" w:hAnsi="Times New Roman" w:cs="Times New Roman"/>
          <w:sz w:val="28"/>
          <w:szCs w:val="28"/>
          <w:lang w:val="ky-KG"/>
        </w:rPr>
        <w:t xml:space="preserve">Маданият, маалымат, спорт жана жаштар саясаты министри </w:t>
      </w:r>
      <w:r w:rsidRPr="00A465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бул мыйзамдын долбоору Кыргыз Республикасынын Жогорку Кеңешинде каралганда Кыргыз Республикасынын </w:t>
      </w:r>
      <w:r w:rsidRPr="00A46518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Pr="00A46518">
        <w:rPr>
          <w:rFonts w:ascii="Times New Roman" w:eastAsia="Times New Roman" w:hAnsi="Times New Roman" w:cs="Times New Roman"/>
          <w:sz w:val="28"/>
          <w:szCs w:val="28"/>
          <w:lang w:val="ky-KG"/>
        </w:rPr>
        <w:t>расмий өкүлү болуп дайындалсын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14:paraId="2D02FF15" w14:textId="6700864B" w:rsidR="00A46518" w:rsidRDefault="00A46518" w:rsidP="00A46518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1A2CD7E5" w14:textId="45632E34" w:rsidR="00A46518" w:rsidRDefault="00A46518" w:rsidP="00A46518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08F05BB5" w14:textId="3C38A204" w:rsidR="00A46518" w:rsidRPr="00A46518" w:rsidRDefault="00A46518" w:rsidP="00A46518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4651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14:paraId="63AC57EE" w14:textId="46A3E434" w:rsidR="00A46518" w:rsidRPr="00A46518" w:rsidRDefault="00A46518" w:rsidP="00A46518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4651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Министрлер Кабинетинин </w:t>
      </w:r>
    </w:p>
    <w:p w14:paraId="18767FC7" w14:textId="17D0A42A" w:rsidR="00A46518" w:rsidRPr="00A46518" w:rsidRDefault="00A46518" w:rsidP="00A46518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4651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Төрагасы                                                                                А.У. Жапаров</w:t>
      </w:r>
    </w:p>
    <w:sectPr w:rsidR="00A46518" w:rsidRPr="00A46518" w:rsidSect="00607C2B">
      <w:footerReference w:type="default" r:id="rId4"/>
      <w:pgSz w:w="11906" w:h="16838"/>
      <w:pgMar w:top="1134" w:right="1701" w:bottom="1134" w:left="1701" w:header="709" w:footer="19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73CA" w14:textId="77777777" w:rsidR="00AF07F2" w:rsidRPr="00F97B5E" w:rsidRDefault="00A46518" w:rsidP="008B6CCD">
    <w:pPr>
      <w:spacing w:after="0" w:line="240" w:lineRule="auto"/>
      <w:ind w:left="6372"/>
      <w:rPr>
        <w:rFonts w:ascii="Times New Roman" w:hAnsi="Times New Roman" w:cs="Times New Roman"/>
        <w:sz w:val="16"/>
        <w:szCs w:val="16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919"/>
    <w:rsid w:val="00A46518"/>
    <w:rsid w:val="00B8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68334"/>
  <w15:chartTrackingRefBased/>
  <w15:docId w15:val="{A518FC53-B0A3-447B-9F9C-4F36088DB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91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B849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8491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B8491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B849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8491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84919"/>
  </w:style>
  <w:style w:type="character" w:customStyle="1" w:styleId="20">
    <w:name w:val="Заголовок 2 Знак"/>
    <w:basedOn w:val="a0"/>
    <w:link w:val="2"/>
    <w:uiPriority w:val="9"/>
    <w:rsid w:val="00B849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4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2021-12-06T10:05:00Z</dcterms:created>
  <dcterms:modified xsi:type="dcterms:W3CDTF">2021-12-06T10:14:00Z</dcterms:modified>
</cp:coreProperties>
</file>