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5B" w:rsidRPr="00F42BE1" w:rsidRDefault="000D165B" w:rsidP="000D16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2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Проект </w:t>
      </w:r>
    </w:p>
    <w:p w:rsidR="000D165B" w:rsidRPr="00F42BE1" w:rsidRDefault="000D165B" w:rsidP="000D16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BE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D165B" w:rsidRPr="00F42BE1" w:rsidRDefault="000D165B" w:rsidP="000D16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165B" w:rsidRPr="00F42BE1" w:rsidRDefault="000D165B" w:rsidP="000D165B">
      <w:pPr>
        <w:spacing w:after="0" w:line="276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E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F42BE1"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proofErr w:type="spellStart"/>
      <w:r w:rsidRPr="00F42BE1">
        <w:rPr>
          <w:rFonts w:ascii="Times New Roman" w:hAnsi="Times New Roman" w:cs="Times New Roman"/>
          <w:b/>
          <w:sz w:val="28"/>
          <w:szCs w:val="28"/>
        </w:rPr>
        <w:t>абинета</w:t>
      </w:r>
      <w:proofErr w:type="spellEnd"/>
      <w:r w:rsidRPr="00F42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BB" w:rsidRPr="00F42BE1"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proofErr w:type="spellStart"/>
      <w:r w:rsidR="001263BB" w:rsidRPr="00F42BE1">
        <w:rPr>
          <w:rFonts w:ascii="Times New Roman" w:hAnsi="Times New Roman" w:cs="Times New Roman"/>
          <w:b/>
          <w:sz w:val="28"/>
          <w:szCs w:val="28"/>
        </w:rPr>
        <w:t>инистров</w:t>
      </w:r>
      <w:proofErr w:type="spellEnd"/>
      <w:r w:rsidR="001263BB" w:rsidRPr="00F42BE1">
        <w:rPr>
          <w:rFonts w:ascii="Times New Roman" w:hAnsi="Times New Roman" w:cs="Times New Roman"/>
          <w:b/>
          <w:sz w:val="28"/>
          <w:szCs w:val="28"/>
        </w:rPr>
        <w:t xml:space="preserve"> Кыргызской</w:t>
      </w:r>
      <w:r w:rsidRPr="00F42BE1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</w:p>
    <w:p w:rsidR="000D165B" w:rsidRPr="00F42BE1" w:rsidRDefault="004B308B" w:rsidP="000D165B">
      <w:pPr>
        <w:spacing w:after="0" w:line="276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«О попечительском совете</w:t>
      </w:r>
      <w:r w:rsidR="0095762F">
        <w:rPr>
          <w:rFonts w:ascii="Times New Roman" w:eastAsiaTheme="minorEastAsia" w:hAnsi="Times New Roman" w:cs="Times New Roman"/>
          <w:b/>
          <w:sz w:val="28"/>
          <w:szCs w:val="28"/>
        </w:rPr>
        <w:t xml:space="preserve"> учреждени</w:t>
      </w:r>
      <w:r w:rsidR="00F05B6B">
        <w:rPr>
          <w:rFonts w:ascii="Times New Roman" w:eastAsiaTheme="minorEastAsia" w:hAnsi="Times New Roman" w:cs="Times New Roman"/>
          <w:b/>
          <w:sz w:val="28"/>
          <w:szCs w:val="28"/>
        </w:rPr>
        <w:t>й</w:t>
      </w:r>
      <w:r w:rsidR="0095762F">
        <w:rPr>
          <w:rFonts w:ascii="Times New Roman" w:eastAsiaTheme="minorEastAsia" w:hAnsi="Times New Roman" w:cs="Times New Roman"/>
          <w:b/>
          <w:sz w:val="28"/>
          <w:szCs w:val="28"/>
        </w:rPr>
        <w:t xml:space="preserve"> социальной сферы Кыргызской Республики</w:t>
      </w:r>
      <w:r w:rsidR="000D165B" w:rsidRPr="00F42BE1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:rsidR="000D165B" w:rsidRPr="00F42BE1" w:rsidRDefault="000D165B" w:rsidP="000D16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65B" w:rsidRPr="00F05B6B" w:rsidRDefault="00DD03F2" w:rsidP="000D165B">
      <w:pPr>
        <w:spacing w:after="0" w:line="276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BE1">
        <w:rPr>
          <w:rFonts w:ascii="Times New Roman" w:hAnsi="Times New Roman"/>
          <w:sz w:val="28"/>
          <w:szCs w:val="28"/>
        </w:rPr>
        <w:t xml:space="preserve">В целях реализации пункта 4 статьи 17 Закона Кыргызской Республики «О попечительском совете» и </w:t>
      </w:r>
      <w:r w:rsidRPr="00F05B6B">
        <w:rPr>
          <w:rFonts w:ascii="Times New Roman" w:hAnsi="Times New Roman"/>
          <w:sz w:val="28"/>
          <w:szCs w:val="28"/>
          <w:shd w:val="clear" w:color="auto" w:fill="FFFFFF"/>
        </w:rPr>
        <w:t>содействи</w:t>
      </w:r>
      <w:r w:rsidR="001263BB" w:rsidRPr="00F05B6B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F05B6B">
        <w:rPr>
          <w:rFonts w:ascii="Times New Roman" w:hAnsi="Times New Roman"/>
          <w:sz w:val="28"/>
          <w:szCs w:val="28"/>
          <w:shd w:val="clear" w:color="auto" w:fill="FFFFFF"/>
        </w:rPr>
        <w:t xml:space="preserve"> повышению качества предоставляемых государственных услуг, прозрачности деятельности социальных организаций, а также эффективности использования внебюджетных средств в </w:t>
      </w:r>
      <w:r w:rsidRPr="00F05B6B">
        <w:rPr>
          <w:rFonts w:ascii="Times New Roman" w:hAnsi="Times New Roman"/>
          <w:sz w:val="28"/>
          <w:szCs w:val="28"/>
        </w:rPr>
        <w:t>учреждениях социальной сферы</w:t>
      </w:r>
      <w:r w:rsidR="000D165B" w:rsidRPr="00F05B6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D165B" w:rsidRPr="00F05B6B">
        <w:rPr>
          <w:rFonts w:ascii="Times New Roman" w:hAnsi="Times New Roman" w:cs="Times New Roman"/>
          <w:sz w:val="28"/>
          <w:szCs w:val="28"/>
        </w:rPr>
        <w:t xml:space="preserve">статьями 10 и 17 Конституционного закона Кыргызской Республики «О </w:t>
      </w:r>
      <w:r w:rsidR="001477C2">
        <w:rPr>
          <w:rFonts w:ascii="Times New Roman" w:hAnsi="Times New Roman" w:cs="Times New Roman"/>
          <w:sz w:val="28"/>
          <w:szCs w:val="28"/>
        </w:rPr>
        <w:t>Кабинете Министров</w:t>
      </w:r>
      <w:bookmarkStart w:id="0" w:name="_GoBack"/>
      <w:bookmarkEnd w:id="0"/>
      <w:r w:rsidR="000D165B" w:rsidRPr="00F05B6B">
        <w:rPr>
          <w:rFonts w:ascii="Times New Roman" w:hAnsi="Times New Roman" w:cs="Times New Roman"/>
          <w:sz w:val="28"/>
          <w:szCs w:val="28"/>
        </w:rPr>
        <w:t xml:space="preserve"> Кыргызской Республики» Кабинет Министров Кыргызской Республики постановляет:</w:t>
      </w:r>
    </w:p>
    <w:p w:rsidR="000D165B" w:rsidRPr="00F05B6B" w:rsidRDefault="000D165B" w:rsidP="000D165B">
      <w:pPr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5B6B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907F4C" w:rsidRPr="00F05B6B">
        <w:rPr>
          <w:rFonts w:ascii="Times New Roman" w:hAnsi="Times New Roman" w:cs="Times New Roman"/>
          <w:sz w:val="28"/>
          <w:szCs w:val="28"/>
        </w:rPr>
        <w:tab/>
      </w:r>
      <w:r w:rsidRPr="00F05B6B">
        <w:rPr>
          <w:rFonts w:ascii="Times New Roman" w:hAnsi="Times New Roman" w:cs="Times New Roman"/>
          <w:sz w:val="28"/>
          <w:szCs w:val="28"/>
        </w:rPr>
        <w:t>Утвердить:</w:t>
      </w:r>
    </w:p>
    <w:p w:rsidR="001263BB" w:rsidRPr="00F05B6B" w:rsidRDefault="001263BB" w:rsidP="0095762F">
      <w:pPr>
        <w:spacing w:after="0" w:line="276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F05B6B">
        <w:rPr>
          <w:rFonts w:ascii="Times New Roman" w:hAnsi="Times New Roman" w:cs="Times New Roman"/>
          <w:sz w:val="28"/>
          <w:szCs w:val="28"/>
        </w:rPr>
        <w:t>-</w:t>
      </w:r>
      <w:r w:rsidRPr="00F05B6B">
        <w:rPr>
          <w:rFonts w:ascii="Times New Roman" w:hAnsi="Times New Roman" w:cs="Times New Roman"/>
          <w:sz w:val="28"/>
          <w:szCs w:val="28"/>
        </w:rPr>
        <w:tab/>
      </w:r>
      <w:r w:rsidR="00DD03F2" w:rsidRPr="00F05B6B">
        <w:rPr>
          <w:rFonts w:ascii="Times New Roman" w:hAnsi="Times New Roman"/>
          <w:sz w:val="28"/>
          <w:szCs w:val="28"/>
        </w:rPr>
        <w:t xml:space="preserve">Типовое положение о попечительском совете </w:t>
      </w:r>
      <w:r w:rsidR="0095762F" w:rsidRPr="00F05B6B">
        <w:rPr>
          <w:rFonts w:ascii="Times New Roman" w:hAnsi="Times New Roman"/>
          <w:sz w:val="28"/>
          <w:szCs w:val="28"/>
        </w:rPr>
        <w:t>учреждени</w:t>
      </w:r>
      <w:r w:rsidR="00F05B6B">
        <w:rPr>
          <w:rFonts w:ascii="Times New Roman" w:hAnsi="Times New Roman"/>
          <w:sz w:val="28"/>
          <w:szCs w:val="28"/>
        </w:rPr>
        <w:t>й</w:t>
      </w:r>
      <w:r w:rsidR="0095762F" w:rsidRPr="00F05B6B">
        <w:rPr>
          <w:rFonts w:ascii="Times New Roman" w:hAnsi="Times New Roman"/>
          <w:sz w:val="28"/>
          <w:szCs w:val="28"/>
        </w:rPr>
        <w:t xml:space="preserve"> </w:t>
      </w:r>
      <w:r w:rsidR="00DD03F2" w:rsidRPr="00F05B6B">
        <w:rPr>
          <w:rFonts w:ascii="Times New Roman" w:hAnsi="Times New Roman"/>
          <w:sz w:val="28"/>
          <w:szCs w:val="28"/>
        </w:rPr>
        <w:t>социальной сфер</w:t>
      </w:r>
      <w:r w:rsidR="0095762F" w:rsidRPr="00F05B6B">
        <w:rPr>
          <w:rFonts w:ascii="Times New Roman" w:hAnsi="Times New Roman"/>
          <w:sz w:val="28"/>
          <w:szCs w:val="28"/>
        </w:rPr>
        <w:t>ы</w:t>
      </w:r>
      <w:r w:rsidR="00DD03F2" w:rsidRPr="00F05B6B">
        <w:rPr>
          <w:rFonts w:ascii="Times New Roman" w:hAnsi="Times New Roman"/>
          <w:sz w:val="28"/>
          <w:szCs w:val="28"/>
        </w:rPr>
        <w:t xml:space="preserve"> </w:t>
      </w:r>
      <w:r w:rsidR="0095762F" w:rsidRPr="00F05B6B">
        <w:rPr>
          <w:rFonts w:ascii="Times New Roman" w:hAnsi="Times New Roman"/>
          <w:sz w:val="28"/>
          <w:szCs w:val="28"/>
        </w:rPr>
        <w:t xml:space="preserve">Кыргызской Республики </w:t>
      </w:r>
      <w:r w:rsidR="00DD03F2" w:rsidRPr="00F05B6B">
        <w:rPr>
          <w:rFonts w:ascii="Times New Roman" w:hAnsi="Times New Roman"/>
          <w:sz w:val="28"/>
          <w:szCs w:val="28"/>
        </w:rPr>
        <w:t>(приложение 1);</w:t>
      </w:r>
    </w:p>
    <w:p w:rsidR="00DD03F2" w:rsidRPr="001263BB" w:rsidRDefault="001263BB" w:rsidP="0095762F">
      <w:pPr>
        <w:spacing w:after="0" w:line="276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F05B6B">
        <w:rPr>
          <w:rFonts w:ascii="Times New Roman" w:hAnsi="Times New Roman"/>
          <w:sz w:val="28"/>
          <w:szCs w:val="28"/>
        </w:rPr>
        <w:t xml:space="preserve">- </w:t>
      </w:r>
      <w:r w:rsidRPr="00F05B6B">
        <w:rPr>
          <w:rFonts w:ascii="Times New Roman" w:hAnsi="Times New Roman"/>
          <w:sz w:val="28"/>
          <w:szCs w:val="28"/>
        </w:rPr>
        <w:tab/>
      </w:r>
      <w:r w:rsidR="00DD03F2" w:rsidRPr="00F05B6B">
        <w:rPr>
          <w:rFonts w:ascii="Times New Roman" w:hAnsi="Times New Roman"/>
          <w:sz w:val="28"/>
          <w:szCs w:val="28"/>
        </w:rPr>
        <w:t xml:space="preserve">Положение по приему, ведению учета, распределению, аккумулированию и использованию средств, привлеченных </w:t>
      </w:r>
      <w:r w:rsidR="00493A4B" w:rsidRPr="00F05B6B">
        <w:rPr>
          <w:rFonts w:ascii="Times New Roman" w:hAnsi="Times New Roman"/>
          <w:sz w:val="28"/>
          <w:szCs w:val="28"/>
        </w:rPr>
        <w:t>п</w:t>
      </w:r>
      <w:r w:rsidR="00DD03F2" w:rsidRPr="00F05B6B">
        <w:rPr>
          <w:rFonts w:ascii="Times New Roman" w:hAnsi="Times New Roman"/>
          <w:sz w:val="28"/>
          <w:szCs w:val="28"/>
        </w:rPr>
        <w:t>опечительским</w:t>
      </w:r>
      <w:r w:rsidR="006D307C">
        <w:rPr>
          <w:rFonts w:ascii="Times New Roman" w:hAnsi="Times New Roman"/>
          <w:sz w:val="28"/>
          <w:szCs w:val="28"/>
          <w:lang w:val="ky-KG"/>
        </w:rPr>
        <w:t>и</w:t>
      </w:r>
      <w:r w:rsidR="00DD03F2" w:rsidRPr="00F05B6B">
        <w:rPr>
          <w:rFonts w:ascii="Times New Roman" w:hAnsi="Times New Roman"/>
          <w:sz w:val="28"/>
          <w:szCs w:val="28"/>
        </w:rPr>
        <w:t xml:space="preserve"> совет</w:t>
      </w:r>
      <w:r w:rsidR="006D307C">
        <w:rPr>
          <w:rFonts w:ascii="Times New Roman" w:hAnsi="Times New Roman"/>
          <w:sz w:val="28"/>
          <w:szCs w:val="28"/>
          <w:lang w:val="ky-KG"/>
        </w:rPr>
        <w:t>ами</w:t>
      </w:r>
      <w:r w:rsidR="00DD03F2" w:rsidRPr="00F05B6B">
        <w:rPr>
          <w:rFonts w:ascii="Times New Roman" w:hAnsi="Times New Roman"/>
          <w:sz w:val="28"/>
          <w:szCs w:val="28"/>
        </w:rPr>
        <w:t xml:space="preserve"> (приложение 2)</w:t>
      </w:r>
      <w:r w:rsidR="0095762F" w:rsidRPr="00F05B6B">
        <w:rPr>
          <w:rFonts w:ascii="Times New Roman" w:hAnsi="Times New Roman"/>
          <w:sz w:val="28"/>
          <w:szCs w:val="28"/>
        </w:rPr>
        <w:t xml:space="preserve"> учреждений социальной сферы Кыргызской Республики</w:t>
      </w:r>
      <w:r w:rsidR="00DD03F2" w:rsidRPr="00F05B6B">
        <w:rPr>
          <w:rFonts w:ascii="Times New Roman" w:hAnsi="Times New Roman"/>
          <w:sz w:val="28"/>
          <w:szCs w:val="28"/>
          <w:lang w:val="ky-KG"/>
        </w:rPr>
        <w:t>.</w:t>
      </w:r>
    </w:p>
    <w:p w:rsidR="00DD03F2" w:rsidRPr="00F42BE1" w:rsidRDefault="00DD03F2" w:rsidP="0095762F">
      <w:pPr>
        <w:spacing w:after="0" w:line="276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F42BE1">
        <w:rPr>
          <w:rFonts w:ascii="Times New Roman" w:hAnsi="Times New Roman"/>
          <w:sz w:val="28"/>
          <w:szCs w:val="28"/>
        </w:rPr>
        <w:t xml:space="preserve">          2. </w:t>
      </w:r>
      <w:r w:rsidR="00907F4C">
        <w:rPr>
          <w:rFonts w:ascii="Times New Roman" w:hAnsi="Times New Roman"/>
          <w:sz w:val="28"/>
          <w:szCs w:val="28"/>
        </w:rPr>
        <w:tab/>
      </w:r>
      <w:r w:rsidRPr="00F42BE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F42BE1">
        <w:rPr>
          <w:rFonts w:ascii="Times New Roman" w:hAnsi="Times New Roman"/>
          <w:sz w:val="28"/>
          <w:szCs w:val="28"/>
          <w:lang w:val="ky-KG"/>
        </w:rPr>
        <w:t xml:space="preserve">соответствующее структурное подразделение Администрации Президента </w:t>
      </w:r>
      <w:r w:rsidRPr="00F42BE1">
        <w:rPr>
          <w:rFonts w:ascii="Times New Roman" w:hAnsi="Times New Roman"/>
          <w:sz w:val="28"/>
          <w:szCs w:val="28"/>
        </w:rPr>
        <w:t>Кыргызской Республики.</w:t>
      </w:r>
    </w:p>
    <w:p w:rsidR="00DD03F2" w:rsidRPr="00F42BE1" w:rsidRDefault="00DD03F2" w:rsidP="00DD03F2">
      <w:pPr>
        <w:spacing w:after="0" w:line="276" w:lineRule="auto"/>
        <w:ind w:right="14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2BE1">
        <w:rPr>
          <w:rFonts w:ascii="Times New Roman" w:hAnsi="Times New Roman"/>
          <w:sz w:val="28"/>
          <w:szCs w:val="28"/>
        </w:rPr>
        <w:t xml:space="preserve">3. </w:t>
      </w:r>
      <w:r w:rsidR="00907F4C">
        <w:rPr>
          <w:rFonts w:ascii="Times New Roman" w:hAnsi="Times New Roman"/>
          <w:sz w:val="28"/>
          <w:szCs w:val="28"/>
        </w:rPr>
        <w:tab/>
      </w:r>
      <w:r w:rsidRPr="00F42BE1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 истечении десяти дней со дня официального опубликования. </w:t>
      </w:r>
    </w:p>
    <w:p w:rsidR="000D165B" w:rsidRPr="001263BB" w:rsidRDefault="000D165B" w:rsidP="000D165B">
      <w:pPr>
        <w:spacing w:after="0" w:line="276" w:lineRule="auto"/>
        <w:ind w:left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263BB">
        <w:rPr>
          <w:rFonts w:ascii="Times New Roman" w:hAnsi="Times New Roman" w:cs="Times New Roman"/>
          <w:strike/>
          <w:sz w:val="28"/>
          <w:szCs w:val="28"/>
        </w:rPr>
        <w:t xml:space="preserve">    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BE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</w:t>
      </w:r>
      <w:r w:rsidRPr="00F42BE1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BE1">
        <w:rPr>
          <w:rFonts w:ascii="Times New Roman" w:hAnsi="Times New Roman" w:cs="Times New Roman"/>
          <w:b/>
          <w:sz w:val="28"/>
          <w:szCs w:val="28"/>
        </w:rPr>
        <w:t xml:space="preserve">     Кабинета Министров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BE1">
        <w:rPr>
          <w:rFonts w:ascii="Times New Roman" w:hAnsi="Times New Roman" w:cs="Times New Roman"/>
          <w:b/>
          <w:sz w:val="28"/>
          <w:szCs w:val="28"/>
        </w:rPr>
        <w:t xml:space="preserve">     Кыргызской Республики</w:t>
      </w:r>
      <w:r w:rsidRPr="00F42BE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</w:t>
      </w:r>
      <w:proofErr w:type="spellStart"/>
      <w:r w:rsidRPr="00F42BE1">
        <w:rPr>
          <w:rFonts w:ascii="Times New Roman" w:hAnsi="Times New Roman" w:cs="Times New Roman"/>
          <w:b/>
          <w:sz w:val="28"/>
          <w:szCs w:val="28"/>
        </w:rPr>
        <w:t>А.У.Жапаров</w:t>
      </w:r>
      <w:proofErr w:type="spellEnd"/>
    </w:p>
    <w:p w:rsidR="000D165B" w:rsidRPr="00F42BE1" w:rsidRDefault="000D165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D165B" w:rsidRPr="00F42BE1" w:rsidRDefault="000D165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D165B" w:rsidRPr="00F42BE1" w:rsidRDefault="000D165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D165B" w:rsidRPr="00F42BE1" w:rsidRDefault="000D165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D165B" w:rsidRDefault="000D165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412EB" w:rsidRDefault="007412E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412EB" w:rsidRDefault="007412E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412EB" w:rsidRDefault="007412E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412EB" w:rsidRPr="00F42BE1" w:rsidRDefault="007412E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D165B" w:rsidRPr="00F42BE1" w:rsidRDefault="000D165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D165B" w:rsidRDefault="000D165B" w:rsidP="003B47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B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F42BE1">
        <w:rPr>
          <w:rFonts w:ascii="Times New Roman" w:hAnsi="Times New Roman" w:cs="Times New Roman"/>
          <w:b/>
          <w:sz w:val="28"/>
          <w:szCs w:val="28"/>
        </w:rPr>
        <w:tab/>
      </w:r>
      <w:r w:rsidRPr="00F42BE1">
        <w:rPr>
          <w:rFonts w:ascii="Times New Roman" w:hAnsi="Times New Roman" w:cs="Times New Roman"/>
          <w:b/>
          <w:sz w:val="28"/>
          <w:szCs w:val="28"/>
        </w:rPr>
        <w:tab/>
      </w:r>
      <w:r w:rsidRPr="00F42B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B4732" w:rsidRPr="003B4732" w:rsidRDefault="003B4732" w:rsidP="003B47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Типовое положение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 w:rsidRPr="00F4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попечительск</w:t>
      </w:r>
      <w:proofErr w:type="spellEnd"/>
      <w:r w:rsidR="006D307C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ом</w:t>
      </w:r>
      <w:r w:rsidRPr="00F4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B6B" w:rsidRPr="00F4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="006D307C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е</w:t>
      </w:r>
      <w:r w:rsidR="00F05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учреждений</w:t>
      </w:r>
      <w:r w:rsidR="00957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социальной сферы Кыргызской Республики </w:t>
      </w:r>
      <w:r w:rsidRPr="00F4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I. Общие положения</w:t>
      </w:r>
    </w:p>
    <w:p w:rsidR="00731638" w:rsidRPr="00F42BE1" w:rsidRDefault="00731638" w:rsidP="000D16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65B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07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Типовое положение определяет порядок создания и организации деятельности попечительского совета в </w:t>
      </w:r>
      <w:r w:rsidR="00DD7008" w:rsidRPr="00F42BE1">
        <w:rPr>
          <w:rFonts w:ascii="Times New Roman" w:hAnsi="Times New Roman" w:cs="Times New Roman"/>
          <w:sz w:val="28"/>
          <w:szCs w:val="28"/>
        </w:rPr>
        <w:t>учреждениях социальной сферы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функционирующих в системе </w:t>
      </w:r>
      <w:r w:rsidR="00800E7F" w:rsidRPr="00547DAA">
        <w:rPr>
          <w:rFonts w:ascii="Times New Roman" w:hAnsi="Times New Roman" w:cs="Times New Roman"/>
          <w:sz w:val="28"/>
          <w:szCs w:val="28"/>
        </w:rPr>
        <w:t>образовани</w:t>
      </w:r>
      <w:r w:rsidR="001263BB" w:rsidRPr="00547DAA">
        <w:rPr>
          <w:rFonts w:ascii="Times New Roman" w:hAnsi="Times New Roman" w:cs="Times New Roman"/>
          <w:sz w:val="28"/>
          <w:szCs w:val="28"/>
        </w:rPr>
        <w:t>я</w:t>
      </w:r>
      <w:r w:rsidR="00800E7F" w:rsidRPr="00547DAA">
        <w:rPr>
          <w:rFonts w:ascii="Times New Roman" w:hAnsi="Times New Roman" w:cs="Times New Roman"/>
          <w:sz w:val="28"/>
          <w:szCs w:val="28"/>
        </w:rPr>
        <w:t>, культур</w:t>
      </w:r>
      <w:r w:rsidR="001263BB" w:rsidRPr="00547DAA">
        <w:rPr>
          <w:rFonts w:ascii="Times New Roman" w:hAnsi="Times New Roman" w:cs="Times New Roman"/>
          <w:sz w:val="28"/>
          <w:szCs w:val="28"/>
        </w:rPr>
        <w:t>ы</w:t>
      </w:r>
      <w:r w:rsidR="00800E7F" w:rsidRPr="00547DAA">
        <w:rPr>
          <w:rFonts w:ascii="Times New Roman" w:hAnsi="Times New Roman" w:cs="Times New Roman"/>
          <w:sz w:val="28"/>
          <w:szCs w:val="28"/>
        </w:rPr>
        <w:t>, социальн</w:t>
      </w:r>
      <w:r w:rsidR="001263BB" w:rsidRPr="00547DAA">
        <w:rPr>
          <w:rFonts w:ascii="Times New Roman" w:hAnsi="Times New Roman" w:cs="Times New Roman"/>
          <w:sz w:val="28"/>
          <w:szCs w:val="28"/>
        </w:rPr>
        <w:t>ой</w:t>
      </w:r>
      <w:r w:rsidR="00800E7F" w:rsidRPr="00547DAA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547DAA">
        <w:rPr>
          <w:rFonts w:ascii="Times New Roman" w:hAnsi="Times New Roman" w:cs="Times New Roman"/>
          <w:sz w:val="28"/>
          <w:szCs w:val="28"/>
        </w:rPr>
        <w:t>защит</w:t>
      </w:r>
      <w:r w:rsidR="001263BB" w:rsidRPr="00547DAA">
        <w:rPr>
          <w:rFonts w:ascii="Times New Roman" w:hAnsi="Times New Roman" w:cs="Times New Roman"/>
          <w:sz w:val="28"/>
          <w:szCs w:val="28"/>
        </w:rPr>
        <w:t>ы</w:t>
      </w:r>
      <w:r w:rsidR="00DD03F2" w:rsidRPr="00547DAA">
        <w:rPr>
          <w:rFonts w:ascii="Times New Roman" w:hAnsi="Times New Roman" w:cs="Times New Roman"/>
          <w:sz w:val="28"/>
          <w:szCs w:val="28"/>
        </w:rPr>
        <w:t xml:space="preserve">, </w:t>
      </w:r>
      <w:r w:rsidR="00800E7F" w:rsidRPr="00547DAA">
        <w:rPr>
          <w:rFonts w:ascii="Times New Roman" w:hAnsi="Times New Roman" w:cs="Times New Roman"/>
          <w:sz w:val="28"/>
          <w:szCs w:val="28"/>
        </w:rPr>
        <w:t>здравоохранени</w:t>
      </w:r>
      <w:r w:rsidR="001263BB" w:rsidRPr="00547DAA">
        <w:rPr>
          <w:rFonts w:ascii="Times New Roman" w:hAnsi="Times New Roman" w:cs="Times New Roman"/>
          <w:sz w:val="28"/>
          <w:szCs w:val="28"/>
        </w:rPr>
        <w:t>я</w:t>
      </w:r>
      <w:r w:rsidR="0095762F" w:rsidRPr="00547DAA">
        <w:rPr>
          <w:rFonts w:ascii="Times New Roman" w:hAnsi="Times New Roman" w:cs="Times New Roman"/>
          <w:sz w:val="28"/>
          <w:szCs w:val="28"/>
        </w:rPr>
        <w:t xml:space="preserve">, </w:t>
      </w:r>
      <w:r w:rsidR="00DD03F2" w:rsidRPr="00547DAA">
        <w:rPr>
          <w:rFonts w:ascii="Times New Roman" w:hAnsi="Times New Roman" w:cs="Times New Roman"/>
          <w:sz w:val="28"/>
          <w:szCs w:val="28"/>
        </w:rPr>
        <w:t>исполнения наказания</w:t>
      </w:r>
      <w:r w:rsidR="0095762F" w:rsidRPr="00547DAA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800E7F" w:rsidRPr="00547DAA">
        <w:rPr>
          <w:rFonts w:ascii="Times New Roman" w:hAnsi="Times New Roman" w:cs="Times New Roman"/>
          <w:sz w:val="28"/>
          <w:szCs w:val="28"/>
        </w:rPr>
        <w:t>.</w:t>
      </w:r>
    </w:p>
    <w:p w:rsidR="00800E7F" w:rsidRPr="003A4A2E" w:rsidRDefault="001263BB" w:rsidP="00F96D38">
      <w:pPr>
        <w:pStyle w:val="tkTeks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7F4C">
        <w:rPr>
          <w:rFonts w:ascii="Times New Roman" w:hAnsi="Times New Roman" w:cs="Times New Roman"/>
          <w:sz w:val="28"/>
          <w:szCs w:val="28"/>
        </w:rPr>
        <w:tab/>
      </w:r>
      <w:r w:rsidR="000D165B" w:rsidRPr="00F42BE1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</w:t>
      </w:r>
      <w:r w:rsidR="000D165B" w:rsidRPr="00547DAA">
        <w:rPr>
          <w:rFonts w:ascii="Times New Roman" w:hAnsi="Times New Roman" w:cs="Times New Roman"/>
          <w:sz w:val="28"/>
          <w:szCs w:val="28"/>
        </w:rPr>
        <w:t xml:space="preserve">на </w:t>
      </w:r>
      <w:r w:rsidRPr="00547DAA">
        <w:rPr>
          <w:rFonts w:ascii="Times New Roman" w:hAnsi="Times New Roman" w:cs="Times New Roman"/>
          <w:sz w:val="28"/>
          <w:szCs w:val="28"/>
        </w:rPr>
        <w:t>п</w:t>
      </w:r>
      <w:r w:rsidR="000D165B" w:rsidRPr="00547DAA">
        <w:rPr>
          <w:rFonts w:ascii="Times New Roman" w:hAnsi="Times New Roman" w:cs="Times New Roman"/>
          <w:sz w:val="28"/>
          <w:szCs w:val="28"/>
        </w:rPr>
        <w:t xml:space="preserve">опечительские советы, созданные при государственных и муниципальных </w:t>
      </w:r>
      <w:r w:rsidR="00800E7F" w:rsidRPr="00547DAA">
        <w:rPr>
          <w:rFonts w:ascii="Times New Roman" w:hAnsi="Times New Roman" w:cs="Times New Roman"/>
          <w:sz w:val="28"/>
          <w:szCs w:val="28"/>
        </w:rPr>
        <w:t xml:space="preserve">учреждениях социальной сферы (образование, культура, </w:t>
      </w:r>
      <w:r w:rsidR="00DD03F2" w:rsidRPr="00547DAA">
        <w:rPr>
          <w:rFonts w:ascii="Times New Roman" w:hAnsi="Times New Roman" w:cs="Times New Roman"/>
          <w:sz w:val="28"/>
          <w:szCs w:val="28"/>
        </w:rPr>
        <w:t>социальная защита, здравоохранение</w:t>
      </w:r>
      <w:r w:rsidR="0095762F" w:rsidRPr="00547DAA">
        <w:rPr>
          <w:rFonts w:ascii="Times New Roman" w:hAnsi="Times New Roman" w:cs="Times New Roman"/>
          <w:sz w:val="28"/>
          <w:szCs w:val="28"/>
        </w:rPr>
        <w:t xml:space="preserve">, </w:t>
      </w:r>
      <w:r w:rsidR="00DD03F2" w:rsidRPr="00547DAA">
        <w:rPr>
          <w:rFonts w:ascii="Times New Roman" w:hAnsi="Times New Roman" w:cs="Times New Roman"/>
          <w:sz w:val="28"/>
          <w:szCs w:val="28"/>
        </w:rPr>
        <w:t>исполнения наказания</w:t>
      </w:r>
      <w:r w:rsidR="0095762F" w:rsidRPr="00547DAA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800E7F" w:rsidRPr="00547DAA">
        <w:rPr>
          <w:rFonts w:ascii="Times New Roman" w:hAnsi="Times New Roman" w:cs="Times New Roman"/>
          <w:sz w:val="28"/>
          <w:szCs w:val="28"/>
        </w:rPr>
        <w:t>).</w:t>
      </w:r>
    </w:p>
    <w:p w:rsidR="00DD03F2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07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3F2" w:rsidRPr="00F42BE1">
        <w:rPr>
          <w:rFonts w:ascii="Times New Roman" w:hAnsi="Times New Roman"/>
          <w:bCs/>
          <w:sz w:val="28"/>
          <w:szCs w:val="28"/>
          <w:shd w:val="clear" w:color="auto" w:fill="FFFFFF"/>
        </w:rPr>
        <w:t>Попечительский совет в социальной сфере (далее - Совет)</w:t>
      </w:r>
      <w:r w:rsidR="00DD03F2" w:rsidRPr="00F42BE1">
        <w:rPr>
          <w:rFonts w:ascii="Times New Roman" w:hAnsi="Times New Roman"/>
          <w:sz w:val="28"/>
          <w:szCs w:val="28"/>
          <w:shd w:val="clear" w:color="auto" w:fill="FFFFFF"/>
        </w:rPr>
        <w:t> не обладает статусом юридического лица и является негосударственной, неправительственной, некоммерческой, общественной организацией,</w:t>
      </w:r>
      <w:r w:rsidR="00DD03F2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действующей на общественных началах. В состав Совета </w:t>
      </w:r>
      <w:r w:rsidR="00DD03F2" w:rsidRPr="00F42BE1">
        <w:rPr>
          <w:rFonts w:ascii="Times New Roman" w:hAnsi="Times New Roman"/>
          <w:sz w:val="28"/>
          <w:szCs w:val="28"/>
          <w:shd w:val="clear" w:color="auto" w:fill="FFFFFF"/>
        </w:rPr>
        <w:t xml:space="preserve">на добровольной основе могут </w:t>
      </w:r>
      <w:r w:rsidR="00DD03F2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войти все, </w:t>
      </w:r>
      <w:r w:rsidR="00DD03F2" w:rsidRPr="00F42BE1">
        <w:rPr>
          <w:rFonts w:ascii="Times New Roman" w:hAnsi="Times New Roman"/>
          <w:sz w:val="28"/>
          <w:szCs w:val="28"/>
          <w:shd w:val="clear" w:color="auto" w:fill="FFFFFF"/>
        </w:rPr>
        <w:t>кто заинтересован в развитии качественного предоставления государственных и социальных услуг.</w:t>
      </w:r>
    </w:p>
    <w:p w:rsidR="00DD03F2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03F2" w:rsidRPr="00F42BE1">
        <w:rPr>
          <w:rFonts w:ascii="Times New Roman" w:hAnsi="Times New Roman"/>
          <w:sz w:val="28"/>
          <w:szCs w:val="28"/>
          <w:shd w:val="clear" w:color="auto" w:fill="FFFFFF"/>
        </w:rPr>
        <w:t>К объектам, предоставляющим государственные услуги, относятся:</w:t>
      </w:r>
    </w:p>
    <w:p w:rsidR="000D165B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26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дошкольные образовательные организации</w:t>
      </w:r>
      <w:r w:rsidR="00513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типов</w:t>
      </w:r>
      <w:r w:rsidR="006D307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и видов</w:t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D165B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26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общеобразовательные организации (общеобразовательная школа, учебно-воспитательный комплекс, авторский учебно-воспитательный комплекс, школа-гимназия, школа-лицей, школа-комплекс, специальная школа (интернат), общеобразовательная санаторная школа, вспомогательная школа, вечерняя школа (вечерняя и сменная), заочная общеобразовательная школа, школа с экспериментальной площадкой, неполная школа</w:t>
      </w:r>
      <w:r w:rsidR="00513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</w:t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0D165B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26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внешкольные образовательные организации</w:t>
      </w:r>
      <w:r w:rsidR="006D307C" w:rsidRPr="006D3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07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типов</w:t>
      </w:r>
      <w:r w:rsidR="006D307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и видов</w:t>
      </w:r>
      <w:r w:rsidR="006D307C"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D165B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26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специальные образовательные организации</w:t>
      </w:r>
      <w:r w:rsidR="006D307C" w:rsidRPr="006D3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07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типов</w:t>
      </w:r>
      <w:r w:rsidR="006D307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и видов</w:t>
      </w:r>
      <w:r w:rsidR="006D307C"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D307C" w:rsidRPr="00F42BE1" w:rsidRDefault="000D165B" w:rsidP="006D307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дополнительного образования детей, подростков и молодежи</w:t>
      </w:r>
      <w:r w:rsidR="006D307C" w:rsidRPr="006D3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07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типов</w:t>
      </w:r>
      <w:r w:rsidR="006D307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и видов</w:t>
      </w:r>
      <w:r w:rsidR="006D307C"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D165B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165B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26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начального профессионального образования (профессиональный лицей, профессиональное училище и др.);</w:t>
      </w:r>
    </w:p>
    <w:p w:rsidR="000D165B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среднего профессионального образования (училище, колледж, техникум и др.);</w:t>
      </w:r>
    </w:p>
    <w:p w:rsidR="000D165B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высшего профессионального образования (институт, академия, университет, консерватория и др.);</w:t>
      </w:r>
    </w:p>
    <w:p w:rsidR="000D165B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послевузовского профессионального образования;</w:t>
      </w:r>
    </w:p>
    <w:p w:rsidR="000D165B" w:rsidRPr="00F42BE1" w:rsidRDefault="000D165B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дополнительного профессионального образования</w:t>
      </w:r>
      <w:r w:rsidR="00800E7F"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D03F2" w:rsidRPr="00F42BE1" w:rsidRDefault="00DD03F2" w:rsidP="00F96D3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42B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07F4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hAnsi="Times New Roman"/>
          <w:sz w:val="28"/>
          <w:szCs w:val="28"/>
          <w:shd w:val="clear" w:color="auto" w:fill="FFFFFF"/>
        </w:rPr>
        <w:t>стационарные социальные учреждения</w:t>
      </w:r>
      <w:r w:rsidR="00074C7D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074C7D" w:rsidRPr="00BD0DC3">
        <w:rPr>
          <w:rFonts w:ascii="Times New Roman" w:hAnsi="Times New Roman"/>
          <w:sz w:val="28"/>
          <w:szCs w:val="28"/>
          <w:shd w:val="clear" w:color="auto" w:fill="FFFFFF"/>
        </w:rPr>
        <w:t>учреждения интернатного типа, семейные детские дома, реабилитационные центры)</w:t>
      </w:r>
      <w:r w:rsidRPr="00BD0DC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00E7F" w:rsidRPr="00BD0DC3" w:rsidRDefault="00800E7F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D0DC3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 в области культуры искусств</w:t>
      </w:r>
      <w:r w:rsidR="00434820" w:rsidRPr="00BD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спорта</w:t>
      </w:r>
      <w:r w:rsidRPr="00BD0DC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C0912" w:rsidRPr="00BD0DC3" w:rsidRDefault="003C0912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D0DC3">
        <w:rPr>
          <w:rFonts w:ascii="Times New Roman" w:hAnsi="Times New Roman" w:cs="Times New Roman"/>
          <w:sz w:val="28"/>
          <w:szCs w:val="28"/>
          <w:shd w:val="clear" w:color="auto" w:fill="FFFFFF"/>
        </w:rPr>
        <w:t>лечебно-профилактические учреждения здравоохранения;</w:t>
      </w:r>
    </w:p>
    <w:p w:rsidR="003C0912" w:rsidRPr="00547DAA" w:rsidRDefault="003C0912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EA099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A0997">
        <w:rPr>
          <w:rFonts w:ascii="Times New Roman" w:hAnsi="Times New Roman" w:cs="Times New Roman"/>
          <w:color w:val="5B9BD5" w:themeColor="accent1"/>
          <w:sz w:val="28"/>
          <w:szCs w:val="28"/>
          <w:shd w:val="clear" w:color="auto" w:fill="FFFFFF"/>
          <w:lang w:val="ky-KG"/>
        </w:rPr>
        <w:t xml:space="preserve"> </w:t>
      </w:r>
      <w:r w:rsidRPr="00EA099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ab/>
      </w:r>
      <w:r w:rsidRPr="00547DA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фонд обязательного медицинского страхования;</w:t>
      </w:r>
    </w:p>
    <w:p w:rsidR="003C0912" w:rsidRPr="00EA0997" w:rsidRDefault="003C0912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547DA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="00907F4C" w:rsidRPr="00547DA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ab/>
      </w:r>
      <w:r w:rsidRPr="00547DA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научно-исследовательские</w:t>
      </w:r>
      <w:r w:rsidRPr="00EA099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институты, национальные научные центры; </w:t>
      </w:r>
    </w:p>
    <w:p w:rsidR="00F71CA5" w:rsidRPr="00F42BE1" w:rsidRDefault="003C0912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99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ab/>
      </w:r>
      <w:r w:rsidRPr="00EA099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департамент лекарственного </w:t>
      </w:r>
      <w:r w:rsidR="00E2565A" w:rsidRPr="00EA099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обеспечения.</w:t>
      </w:r>
    </w:p>
    <w:p w:rsidR="00DD03F2" w:rsidRPr="00F42BE1" w:rsidRDefault="00907F4C" w:rsidP="00F96D3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D03F2" w:rsidRPr="00F42BE1">
        <w:rPr>
          <w:rFonts w:ascii="Times New Roman" w:hAnsi="Times New Roman"/>
          <w:sz w:val="28"/>
          <w:szCs w:val="28"/>
          <w:shd w:val="clear" w:color="auto" w:fill="FFFFFF"/>
        </w:rPr>
        <w:t xml:space="preserve">К объектам, предоставляющим гражданам наряду с государственными услугами, также относятся и другие организации, предоставляющие населению образовательные, медицинские и социальные услуги. </w:t>
      </w:r>
    </w:p>
    <w:p w:rsidR="00A347AF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4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Совета в государственных и муниципальных </w:t>
      </w:r>
      <w:r w:rsidR="00A347AF" w:rsidRPr="00547DAA">
        <w:rPr>
          <w:rFonts w:ascii="Times New Roman" w:hAnsi="Times New Roman" w:cs="Times New Roman"/>
          <w:bCs/>
          <w:sz w:val="28"/>
          <w:szCs w:val="28"/>
        </w:rPr>
        <w:t>учреждениях социальной сферы</w:t>
      </w:r>
      <w:r w:rsidR="00BA060F" w:rsidRPr="0054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DAA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обязательными, за исключением организаций, определенных распоряжением Правительства Кыргызской Республики от 16 января 2016 года №12-р</w:t>
      </w:r>
      <w:r w:rsidR="00A347AF" w:rsidRPr="00547D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03F2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03F2" w:rsidRPr="00F42BE1">
        <w:rPr>
          <w:rFonts w:ascii="Times New Roman" w:hAnsi="Times New Roman"/>
          <w:sz w:val="28"/>
          <w:szCs w:val="28"/>
          <w:shd w:val="clear" w:color="auto" w:fill="FFFFFF"/>
        </w:rPr>
        <w:t>В каждом учреждении</w:t>
      </w:r>
      <w:r w:rsidR="00DD03F2" w:rsidRPr="00F42BE1">
        <w:rPr>
          <w:rFonts w:ascii="Times New Roman" w:hAnsi="Times New Roman"/>
          <w:bCs/>
          <w:sz w:val="28"/>
          <w:szCs w:val="28"/>
        </w:rPr>
        <w:t xml:space="preserve"> социальной сферы</w:t>
      </w:r>
      <w:r w:rsidR="00DD03F2" w:rsidRPr="00F42BE1">
        <w:rPr>
          <w:rFonts w:ascii="Times New Roman" w:hAnsi="Times New Roman"/>
          <w:sz w:val="28"/>
          <w:szCs w:val="28"/>
        </w:rPr>
        <w:t xml:space="preserve"> </w:t>
      </w:r>
      <w:r w:rsidR="00DD03F2" w:rsidRPr="00F42BE1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формируется один </w:t>
      </w:r>
      <w:r w:rsidR="00BA060F" w:rsidRPr="00F42BE1">
        <w:rPr>
          <w:rFonts w:ascii="Times New Roman" w:hAnsi="Times New Roman"/>
          <w:sz w:val="28"/>
          <w:szCs w:val="28"/>
          <w:shd w:val="clear" w:color="auto" w:fill="FFFFFF"/>
        </w:rPr>
        <w:t>Совет</w:t>
      </w:r>
      <w:r w:rsidR="00BA060F"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165B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907F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осуществляет свою деятельность в соответствии с </w:t>
      </w:r>
      <w:hyperlink r:id="rId8" w:history="1">
        <w:r w:rsidRPr="00F4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Кыргызской Республики, Законом Кыргызской Республики «О попечительском совете», постановлениями </w:t>
      </w:r>
      <w:proofErr w:type="spellStart"/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Республики, указами Президента Кыргызской Республики, постановлениями и распоряжениями </w:t>
      </w:r>
      <w:r w:rsidR="00DD03F2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Республики, настоящим Положением и другими нормативно-правовыми актами Кыргызской Республики.</w:t>
      </w:r>
    </w:p>
    <w:p w:rsidR="00547DAA" w:rsidRPr="00F42BE1" w:rsidRDefault="00547DAA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II. </w:t>
      </w:r>
      <w:r w:rsidRPr="00F42B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Совета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32D5" w:rsidRPr="00F42BE1" w:rsidRDefault="000D165B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2F32D5" w:rsidRPr="00F42BE1">
        <w:rPr>
          <w:rFonts w:ascii="Times New Roman" w:hAnsi="Times New Roman"/>
          <w:sz w:val="28"/>
          <w:szCs w:val="28"/>
          <w:shd w:val="clear" w:color="auto" w:fill="FFFFFF"/>
        </w:rPr>
        <w:t>Целью Совета является содействие повышению качества предоставляемых услуг, эффективному распределению гуманитарной помощи</w:t>
      </w:r>
      <w:r w:rsidR="00513AB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F32D5" w:rsidRPr="00F42BE1">
        <w:rPr>
          <w:rFonts w:ascii="Times New Roman" w:hAnsi="Times New Roman"/>
          <w:sz w:val="28"/>
          <w:szCs w:val="28"/>
          <w:shd w:val="clear" w:color="auto" w:fill="FFFFFF"/>
        </w:rPr>
        <w:t>использованию внебюджетных средств</w:t>
      </w:r>
      <w:r w:rsidR="00513AB2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2F32D5" w:rsidRPr="00F42BE1">
        <w:rPr>
          <w:rFonts w:ascii="Times New Roman" w:hAnsi="Times New Roman"/>
          <w:sz w:val="28"/>
          <w:szCs w:val="28"/>
          <w:shd w:val="clear" w:color="auto" w:fill="FFFFFF"/>
        </w:rPr>
        <w:t>прозрачности деятельности учреждени</w:t>
      </w:r>
      <w:r w:rsidR="00513AB2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2F32D5" w:rsidRPr="00F42BE1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социальной сферы.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III. </w:t>
      </w:r>
      <w:r w:rsidRPr="00F42B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задачи Совета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32D5" w:rsidRPr="00F42BE1" w:rsidRDefault="000D165B" w:rsidP="002F3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BE1">
        <w:rPr>
          <w:rFonts w:ascii="Times New Roman" w:hAnsi="Times New Roman" w:cs="Times New Roman"/>
          <w:sz w:val="28"/>
          <w:szCs w:val="28"/>
        </w:rPr>
        <w:t>7</w:t>
      </w:r>
      <w:r w:rsidR="00EA0997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2F32D5" w:rsidRPr="00F42BE1">
        <w:rPr>
          <w:rFonts w:ascii="Times New Roman" w:hAnsi="Times New Roman"/>
          <w:sz w:val="28"/>
          <w:szCs w:val="28"/>
        </w:rPr>
        <w:t xml:space="preserve"> </w:t>
      </w:r>
      <w:r w:rsidR="00195FDD">
        <w:rPr>
          <w:rFonts w:ascii="Times New Roman" w:hAnsi="Times New Roman"/>
          <w:sz w:val="28"/>
          <w:szCs w:val="28"/>
        </w:rPr>
        <w:t xml:space="preserve">      </w:t>
      </w:r>
      <w:r w:rsidR="002F32D5" w:rsidRPr="00F42BE1">
        <w:rPr>
          <w:rFonts w:ascii="Times New Roman" w:hAnsi="Times New Roman"/>
          <w:sz w:val="28"/>
          <w:szCs w:val="28"/>
        </w:rPr>
        <w:t>Основными задачами Совета являются:</w:t>
      </w:r>
    </w:p>
    <w:p w:rsidR="002F32D5" w:rsidRPr="00F42BE1" w:rsidRDefault="002F32D5" w:rsidP="002F3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BE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A060F">
        <w:rPr>
          <w:rFonts w:ascii="Times New Roman" w:hAnsi="Times New Roman"/>
          <w:sz w:val="28"/>
          <w:szCs w:val="28"/>
        </w:rPr>
        <w:t xml:space="preserve"> </w:t>
      </w:r>
      <w:r w:rsidRPr="00F42BE1">
        <w:rPr>
          <w:rFonts w:ascii="Times New Roman" w:hAnsi="Times New Roman"/>
          <w:sz w:val="28"/>
          <w:szCs w:val="28"/>
        </w:rPr>
        <w:t>содействие созданию условий для эффективной организации деятельности учреждений</w:t>
      </w:r>
      <w:r w:rsidR="00513AB2">
        <w:rPr>
          <w:rFonts w:ascii="Times New Roman" w:hAnsi="Times New Roman"/>
          <w:sz w:val="28"/>
          <w:szCs w:val="28"/>
        </w:rPr>
        <w:t xml:space="preserve"> по оказанию предоставляемых услуг</w:t>
      </w:r>
      <w:r w:rsidRPr="00F42BE1">
        <w:rPr>
          <w:rFonts w:ascii="Times New Roman" w:hAnsi="Times New Roman"/>
          <w:sz w:val="28"/>
          <w:szCs w:val="28"/>
        </w:rPr>
        <w:t xml:space="preserve">, в достижении учреждениями социальной сферы их уставных целей и задач; </w:t>
      </w:r>
    </w:p>
    <w:p w:rsidR="002F32D5" w:rsidRPr="00F42BE1" w:rsidRDefault="002F32D5" w:rsidP="002F3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BE1">
        <w:rPr>
          <w:rFonts w:ascii="Times New Roman" w:hAnsi="Times New Roman"/>
          <w:sz w:val="28"/>
          <w:szCs w:val="28"/>
        </w:rPr>
        <w:t>- привлечение дополнительных источников финансирования учреждениям социальной сферы, не противоречащих законодательству Кыргызской Республики.</w:t>
      </w:r>
    </w:p>
    <w:p w:rsidR="000D165B" w:rsidRPr="00F42BE1" w:rsidRDefault="000D165B" w:rsidP="002F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IV. Порядок формирования Совета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4C" w:rsidRDefault="00547DAA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07F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A060F" w:rsidRPr="00F4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государственных </w:t>
      </w:r>
      <w:r w:rsidR="00BA060F" w:rsidRPr="00513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муниципальных </w:t>
      </w:r>
      <w:r w:rsidR="00BA060F" w:rsidRPr="00513AB2">
        <w:rPr>
          <w:rFonts w:ascii="Times New Roman" w:hAnsi="Times New Roman" w:cs="Times New Roman"/>
          <w:bCs/>
          <w:sz w:val="28"/>
          <w:szCs w:val="28"/>
        </w:rPr>
        <w:t xml:space="preserve">учреждениях 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социальной сферы уполномоченный орган, в чьем ведении находится учреждение, образует Комиссию по отбору и формированию Совета учреждения социальной сферы (далее – Комиссия) в составе 11 человек.</w:t>
      </w:r>
    </w:p>
    <w:p w:rsidR="002F32D5" w:rsidRPr="00907F4C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учреждений </w:t>
      </w:r>
      <w:r w:rsidRPr="00F42B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республиканского подчинения Комиссию образует уполномоченный государственный орган, для 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 w:rsidRPr="00F42B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районного/городского подчинения Комиссию образует территориальное подразделение государственного органа, для 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или неправительственных организаций</w:t>
      </w:r>
      <w:r w:rsidRPr="00F42B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Комиссию образует 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местная государственная администрация и местный </w:t>
      </w:r>
      <w:proofErr w:type="spellStart"/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кенеш</w:t>
      </w:r>
      <w:proofErr w:type="spellEnd"/>
      <w:r w:rsidRPr="00F42B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2F32D5" w:rsidRPr="00513AB2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AB2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государственным органом:</w:t>
      </w:r>
    </w:p>
    <w:p w:rsidR="002F32D5" w:rsidRPr="00F42BE1" w:rsidRDefault="002F32D5" w:rsidP="0051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A060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07F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утверждается состав Комиссии;</w:t>
      </w:r>
    </w:p>
    <w:p w:rsidR="002F32D5" w:rsidRPr="00F42BE1" w:rsidRDefault="002F32D5" w:rsidP="0051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="00907F4C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смете расходов предусматривается средства для организации формирования Комиссии. </w:t>
      </w:r>
    </w:p>
    <w:p w:rsidR="002F32D5" w:rsidRPr="00F42BE1" w:rsidRDefault="00547DAA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07F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В состав Комиссии могут входить дееспособные граждане Кыргызской Республики, имеющие опыт работы в учреждениях социальной сферы или общественной деятельности, представители государственных органов, деловых кругов, научных и образовательных организаций, коммерческих и некоммерческих организаций, хозяйствующих субъектов, студенческих и родительских объединений, а также физические лица, которые оказывают гуманитарную помощь.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7DA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Комиссия через средства массовой информации дает объявление о формировании Совета в учреждениях социальной сферы или государственный уполномоченный орган социальной сферы разме</w:t>
      </w:r>
      <w:r w:rsidR="00BA060F" w:rsidRPr="00F05B6B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F05B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ет на своем официальном веб-сайте.</w:t>
      </w:r>
    </w:p>
    <w:p w:rsidR="00513AB2" w:rsidRPr="00195FDD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7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2083" w:rsidRPr="00195FD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Комиссия осуществляет отбор и формирование качественного состава Совета учреждений социальной сферы, который утверждается решением Комиссии с согласия местной государственной администрации, местного </w:t>
      </w:r>
      <w:proofErr w:type="spellStart"/>
      <w:r w:rsidR="00F72083" w:rsidRPr="00195FD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кенеша</w:t>
      </w:r>
      <w:proofErr w:type="spellEnd"/>
      <w:r w:rsidR="00F72083" w:rsidRPr="00195FD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и государственного уполномоченного органа социальной сферы в зависимости от ведомственной подчиненности.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Совет формируется, как правило, в составе председателя, секретаря и членов. Члены Совета не могут быть одновременно членами Совета более чем в одном учреждении социальной сферы.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Учредители и руководители учреждений социальной сферы не могут быть членами Совета. </w:t>
      </w:r>
    </w:p>
    <w:p w:rsidR="002F32D5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Срок полномочий состава Совета составляет 3 года с момента его утверждения. Одно и то же лицо вправе быть членом Совета неограниченное число раз.</w:t>
      </w:r>
    </w:p>
    <w:p w:rsidR="00547DAA" w:rsidRPr="00F42BE1" w:rsidRDefault="00547DAA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2D5" w:rsidRDefault="002F32D5" w:rsidP="002F32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V. Организация деятельности Совета</w:t>
      </w:r>
    </w:p>
    <w:p w:rsidR="00547DAA" w:rsidRPr="00F42BE1" w:rsidRDefault="00547DAA" w:rsidP="002F32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2D5" w:rsidRPr="00F42BE1" w:rsidRDefault="00547DAA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Совет осуществляет свою деятельность на принципах независимости, гласности, коллегиальности, добросовестности и законности.</w:t>
      </w:r>
    </w:p>
    <w:p w:rsidR="002F32D5" w:rsidRPr="00F42BE1" w:rsidRDefault="00547DAA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избирается открытым голосованием большинством голосов от общего числа членов Совета сроком на один год.</w:t>
      </w:r>
    </w:p>
    <w:p w:rsidR="002F32D5" w:rsidRPr="00F42BE1" w:rsidRDefault="00493A4B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Кандидаты на избрание председателем Совета выдвигаются членами Совета либо в порядке самовыдвижения.</w:t>
      </w:r>
    </w:p>
    <w:p w:rsidR="002F32D5" w:rsidRPr="00F42BE1" w:rsidRDefault="00547DAA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4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Срок полномочий председателя Совета начинается со дня его избрания и прекращается в день, предшествовавший дню избрания нового председателя.</w:t>
      </w:r>
    </w:p>
    <w:p w:rsidR="002F32D5" w:rsidRPr="00F42BE1" w:rsidRDefault="00547DAA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4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Избрание нового председателя Совета проводится в последний месяц срока полномочий действующего председателя. В случае если выборы нового председателя Совета не были проведены в сроки, установленные настоящей статьей, действующий председатель Совета продолжает осуществлять свои полномочия до избрания нового председателя.</w:t>
      </w:r>
    </w:p>
    <w:p w:rsidR="002F32D5" w:rsidRPr="00F42BE1" w:rsidRDefault="00195FDD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В период отсутствия председателя исполнение обязанностей председателя возлагается на одного из членов Совета решением председателя, а при невозможности дачи такого поручения - решением Совета большинством голосов от общего его состава.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4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Совета: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организует работу Совета, а также представляет Совет во взаимоотношениях с государственными органами, органами местного самоуправления и иными организациями;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созывает заседания, определяет вопросы, выносимые для рассмотрения на заседаниях Совета;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58406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председательствует на заседаниях Совета;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58406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организует проверку представленных в Совет материалов;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58406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организует обобщение результатов работы Совета и принимает меры, направленные на улучшение организации его деятельности;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58406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информирует учредителя учреждения социальной сферы, местную государственную администрацию, местный </w:t>
      </w:r>
      <w:proofErr w:type="spellStart"/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кенеш</w:t>
      </w:r>
      <w:proofErr w:type="spellEnd"/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государственный уполномоченный орган социальной сферы в зависимости от ведомственной подчиненности о работе Совета;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выполняет другие функции в соответствии с решениями Совета.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В случае неисполнения или ненадлежащего исполнения председателем Совета своих функциональных обязанностей его полномочия могут быть прекращены досрочно решением не менее двух третей членов Совета.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Совет избирает из своего состава секретаря Совета.</w:t>
      </w:r>
    </w:p>
    <w:p w:rsidR="002F32D5" w:rsidRPr="00F42BE1" w:rsidRDefault="00AB0D96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По решению Совета для технической поддержки деятельности секретаря могут привлекаться лица на договорной основе.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Секретарь Совета: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обеспечивает подготовку заседаний Совета;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извещает членов Совета о дате, времени и месте проведения заседания, ведет протокол заседания Совета;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организует и ведет делопроизводство в Совете, а также контролирует сроки исполнения его решений;</w:t>
      </w:r>
    </w:p>
    <w:p w:rsidR="002F32D5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выполняет иные функции в соответствии с поручениями Совета и его председателя.</w:t>
      </w:r>
    </w:p>
    <w:p w:rsidR="00F05B6B" w:rsidRPr="00F42BE1" w:rsidRDefault="00F05B6B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2D5" w:rsidRDefault="002F32D5" w:rsidP="002F32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b/>
          <w:sz w:val="28"/>
          <w:szCs w:val="28"/>
          <w:lang w:eastAsia="ru-RU"/>
        </w:rPr>
        <w:t>Глава VI. Полномочия Совета, права, обязанности и ответственности членов Совета</w:t>
      </w:r>
    </w:p>
    <w:p w:rsidR="00F05B6B" w:rsidRPr="00F42BE1" w:rsidRDefault="00F05B6B" w:rsidP="002F32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2D5" w:rsidRPr="00F42BE1" w:rsidRDefault="00547DAA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Полномочия Совета, права, обязанности и ответственности членов Совета осуществляется в порядке, установленном статьями 5 и 7 Закона.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2D5" w:rsidRDefault="002F32D5" w:rsidP="002F32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b/>
          <w:sz w:val="28"/>
          <w:szCs w:val="28"/>
          <w:lang w:eastAsia="ru-RU"/>
        </w:rPr>
        <w:t>Глава VII. Прекращение деятельности Совета и полномочий членов Совета</w:t>
      </w:r>
    </w:p>
    <w:p w:rsidR="00547DAA" w:rsidRPr="00F42BE1" w:rsidRDefault="00547DAA" w:rsidP="002F32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Совет прекращает свою деятельность в случае реорганизации учреждения социальной сферы.</w:t>
      </w:r>
    </w:p>
    <w:p w:rsidR="002F32D5" w:rsidRPr="00F42BE1" w:rsidRDefault="00547DAA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Прекращение деятельности Совета осуществляется на основании его решения. В случае прекращения деятельности Совета его полномочия по управлению привлеченными средствами передаются председателю Совета до формирования нового состава Совета. </w:t>
      </w:r>
    </w:p>
    <w:p w:rsidR="002F32D5" w:rsidRPr="00F42BE1" w:rsidRDefault="00547DAA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Полномочия члена Совета прекращаются в случае: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истечения срока, на который он был избран;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подачи им письменного заявления о прекращении полномочий по собственному желанию;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выезда его на постоянное место жительства за пределы Кыргызской Республики;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вступления в законную силу обвинительного приговора суда в отношении него;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признания его в судебном порядке недееспособным, а также безвестно отсутствующим или умершим;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нарушения этики поведения члена Совета, причинившего ущерб учреждению социальной сферы или репутации Совета;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невозможности осуществления им своих обязанностей по состоянию здоровья в соответствии с медицинским заключением;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отсутствия на заседаниях Совета без уважительных причин более пяти заседаний подряд.</w:t>
      </w:r>
    </w:p>
    <w:p w:rsidR="002F32D5" w:rsidRPr="00F42BE1" w:rsidRDefault="00547DAA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Решение о досрочном освобождении членов Совета принимается двумя третями голосов от общего количества членов Совета.</w:t>
      </w:r>
    </w:p>
    <w:p w:rsidR="002F32D5" w:rsidRPr="00F42BE1" w:rsidRDefault="00195FDD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29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Замещение вакансии в составе Совета осуществляется в порядке, установленном статьей 6 Закона.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Споры, возникающие в связи с применением настоящего Положения, рассматриваются в установленном порядке.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5F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Виновные лица восстанавлива</w:t>
      </w:r>
      <w:r w:rsidR="00F05B6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т убытки, в случае причинения ущерба учреждениям социальной сферы своими </w:t>
      </w:r>
      <w:r w:rsidR="00AB0D96" w:rsidRPr="00F05B6B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незаконными </w:t>
      </w:r>
      <w:r w:rsidRPr="00F05B6B">
        <w:rPr>
          <w:rFonts w:ascii="Times New Roman" w:eastAsia="Times New Roman" w:hAnsi="Times New Roman"/>
          <w:sz w:val="28"/>
          <w:szCs w:val="28"/>
          <w:lang w:eastAsia="ru-RU"/>
        </w:rPr>
        <w:t>действиями (бездействи</w:t>
      </w:r>
      <w:r w:rsidR="00AB0D96" w:rsidRPr="00F05B6B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F05B6B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165B" w:rsidRPr="00F42BE1" w:rsidRDefault="000D165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0D165B" w:rsidRPr="00F42BE1" w:rsidRDefault="000D165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0D165B" w:rsidRPr="00F42BE1" w:rsidRDefault="000D165B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F42BE1" w:rsidRPr="00F42BE1" w:rsidRDefault="00F42BE1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F42BE1" w:rsidRPr="00F42BE1" w:rsidRDefault="00F42BE1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F42BE1" w:rsidRPr="00F42BE1" w:rsidRDefault="00F42BE1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F42BE1" w:rsidRPr="00F42BE1" w:rsidRDefault="00F42BE1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F42BE1" w:rsidRDefault="00F42BE1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C02A1A" w:rsidRPr="00F42BE1" w:rsidRDefault="00C02A1A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F42BE1" w:rsidRPr="00F42BE1" w:rsidRDefault="00F42BE1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F42BE1" w:rsidRPr="00F42BE1" w:rsidRDefault="00F42BE1" w:rsidP="000D165B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195FDD" w:rsidRDefault="000D165B" w:rsidP="000D165B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2BE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95FDD" w:rsidRDefault="00195FDD" w:rsidP="000D165B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5FDD" w:rsidRDefault="00195FDD" w:rsidP="000D165B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5FDD" w:rsidRDefault="00195FDD" w:rsidP="000D165B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165B" w:rsidRPr="00F42BE1" w:rsidRDefault="000D165B" w:rsidP="000D165B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2BE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D165B" w:rsidRPr="00F42BE1" w:rsidRDefault="000D165B" w:rsidP="000D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5B" w:rsidRPr="00F42BE1" w:rsidRDefault="000D165B" w:rsidP="000D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D165B" w:rsidRPr="00074C7D" w:rsidRDefault="000D165B" w:rsidP="000D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E1">
        <w:rPr>
          <w:rFonts w:ascii="Times New Roman" w:hAnsi="Times New Roman" w:cs="Times New Roman"/>
          <w:b/>
          <w:sz w:val="28"/>
          <w:szCs w:val="28"/>
        </w:rPr>
        <w:t xml:space="preserve"> по приему, ведению учета, распределению, аккумулированию и использованию средств, привлеченных </w:t>
      </w:r>
      <w:r w:rsidR="00BE77D9">
        <w:rPr>
          <w:rFonts w:ascii="Times New Roman" w:hAnsi="Times New Roman" w:cs="Times New Roman"/>
          <w:b/>
          <w:sz w:val="28"/>
          <w:szCs w:val="28"/>
        </w:rPr>
        <w:t>п</w:t>
      </w:r>
      <w:r w:rsidRPr="00F42BE1">
        <w:rPr>
          <w:rFonts w:ascii="Times New Roman" w:hAnsi="Times New Roman" w:cs="Times New Roman"/>
          <w:b/>
          <w:sz w:val="28"/>
          <w:szCs w:val="28"/>
        </w:rPr>
        <w:t xml:space="preserve">опечительским советом </w:t>
      </w:r>
      <w:r w:rsidR="002007E9" w:rsidRPr="0007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социальной сферы</w:t>
      </w:r>
      <w:r w:rsidR="0019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Кыргызской Республики</w:t>
      </w:r>
    </w:p>
    <w:p w:rsidR="000D165B" w:rsidRPr="00F42BE1" w:rsidRDefault="000D165B" w:rsidP="000D165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D165B" w:rsidRPr="00F42BE1" w:rsidRDefault="000D165B" w:rsidP="000D165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2BE1">
        <w:rPr>
          <w:rFonts w:ascii="Times New Roman" w:eastAsiaTheme="minorEastAsia" w:hAnsi="Times New Roman" w:cs="Times New Roman"/>
          <w:sz w:val="28"/>
          <w:szCs w:val="28"/>
        </w:rPr>
        <w:t xml:space="preserve">Настоящее Положение в соответствии с пунктами 1 и 2 статьи 10 Закона Кыргызской Республики «О попечительском совете» определяет порядок </w:t>
      </w:r>
      <w:r w:rsidRPr="00F42BE1">
        <w:rPr>
          <w:rFonts w:ascii="Times New Roman" w:hAnsi="Times New Roman" w:cs="Times New Roman"/>
          <w:sz w:val="28"/>
          <w:szCs w:val="28"/>
        </w:rPr>
        <w:t xml:space="preserve">приема, ведения учета и распределения привлеченных средств попечительским советом </w:t>
      </w:r>
      <w:r w:rsidR="002007E9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Pr="00F42BE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своей деятельности Совет вправе привлекать гуманитарную помощь, финансовые и другие материальные средства (далее – привлеченные средства) из источников, не противоречащих законодательству. </w:t>
      </w:r>
    </w:p>
    <w:p w:rsidR="002F32D5" w:rsidRPr="00F42BE1" w:rsidRDefault="000D165B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Привлеченные средства используются для улучшения условий и качества предоставления государственных услуг, развития и укрепления материально-</w:t>
      </w:r>
      <w:r w:rsidR="0058406B" w:rsidRPr="00F42BE1">
        <w:rPr>
          <w:rFonts w:ascii="Times New Roman" w:eastAsia="Times New Roman" w:hAnsi="Times New Roman"/>
          <w:sz w:val="28"/>
          <w:szCs w:val="28"/>
          <w:lang w:eastAsia="ru-RU"/>
        </w:rPr>
        <w:t>технической</w:t>
      </w:r>
      <w:r w:rsidR="003A4A2E">
        <w:rPr>
          <w:rFonts w:ascii="Times New Roman" w:eastAsia="Times New Roman" w:hAnsi="Times New Roman"/>
          <w:sz w:val="28"/>
          <w:szCs w:val="28"/>
          <w:lang w:val="ky-KG" w:eastAsia="ru-RU"/>
        </w:rPr>
        <w:t>, учебно-методической</w:t>
      </w:r>
      <w:r w:rsidR="00584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06B" w:rsidRPr="00F42BE1">
        <w:rPr>
          <w:rFonts w:ascii="Times New Roman" w:eastAsia="Times New Roman" w:hAnsi="Times New Roman"/>
          <w:sz w:val="28"/>
          <w:szCs w:val="28"/>
          <w:lang w:eastAsia="ru-RU"/>
        </w:rPr>
        <w:t>базы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социальной сферы.</w:t>
      </w:r>
    </w:p>
    <w:p w:rsidR="002F32D5" w:rsidRPr="00F42BE1" w:rsidRDefault="000D165B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осуществление деятельности Совета используется не более 2 процентов от поступившей суммы путем перевода на расчетный счет Председателя Совета. </w:t>
      </w:r>
    </w:p>
    <w:p w:rsidR="002F32D5" w:rsidRPr="00F42BE1" w:rsidRDefault="000D165B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sz w:val="28"/>
          <w:szCs w:val="28"/>
        </w:rPr>
        <w:t xml:space="preserve">5. </w:t>
      </w:r>
      <w:r w:rsidR="00AB0D96">
        <w:rPr>
          <w:sz w:val="28"/>
          <w:szCs w:val="28"/>
        </w:rPr>
        <w:tab/>
      </w:r>
      <w:r w:rsidR="002F32D5" w:rsidRPr="00F42BE1">
        <w:rPr>
          <w:rFonts w:ascii="Times New Roman" w:hAnsi="Times New Roman"/>
          <w:sz w:val="28"/>
          <w:szCs w:val="28"/>
        </w:rPr>
        <w:t xml:space="preserve">Прием привлеченных средств в виде товарно-материальных ценностей производится на основании внутреннего приказа 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учреждения социальной сферы</w:t>
      </w:r>
      <w:r w:rsidR="002F32D5" w:rsidRPr="00F42BE1">
        <w:rPr>
          <w:rFonts w:ascii="Times New Roman" w:hAnsi="Times New Roman"/>
          <w:sz w:val="28"/>
          <w:szCs w:val="28"/>
        </w:rPr>
        <w:t xml:space="preserve"> о приеме и акта приема-передачи товара. </w:t>
      </w:r>
    </w:p>
    <w:p w:rsidR="002F32D5" w:rsidRPr="00F42BE1" w:rsidRDefault="000D165B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Акт приема-передачи товара является финансовым документом, в котором подробно характеризуется получаемые материальные и нематериальные ценности, отображается наличие сопроводительных документов и общая денежная стоимость передаваемого товара.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hAnsi="Times New Roman"/>
          <w:sz w:val="28"/>
          <w:szCs w:val="28"/>
        </w:rPr>
        <w:t>7.</w:t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Акт приема-передачи составляется в двух экземплярах и должен содержать следующие реквизиты:</w:t>
      </w:r>
    </w:p>
    <w:p w:rsidR="002F32D5" w:rsidRPr="00F42BE1" w:rsidRDefault="002F32D5" w:rsidP="002F32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название и номер документа;</w:t>
      </w:r>
    </w:p>
    <w:p w:rsidR="002F32D5" w:rsidRPr="00F42BE1" w:rsidRDefault="002F32D5" w:rsidP="002F32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место и дата составления документа;</w:t>
      </w:r>
    </w:p>
    <w:p w:rsidR="002F32D5" w:rsidRPr="00F42BE1" w:rsidRDefault="002F32D5" w:rsidP="002F32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информация о лицах, которые передают и принимают товар: фамилия, имя, отчество, гражданство, паспортные данные, идентификационный номер налогоплательщика и контактные телефоны;</w:t>
      </w:r>
    </w:p>
    <w:p w:rsidR="002F32D5" w:rsidRPr="00F42BE1" w:rsidRDefault="002F32D5" w:rsidP="002F32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реквизиты (регистрационный номер и дата составления) договора, на основании которого составляется данный акт приема-передачи;</w:t>
      </w:r>
    </w:p>
    <w:p w:rsidR="002F32D5" w:rsidRPr="00F42BE1" w:rsidRDefault="002F32D5" w:rsidP="002F32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перечень товаров и их количество;</w:t>
      </w:r>
    </w:p>
    <w:p w:rsidR="002F32D5" w:rsidRPr="00F42BE1" w:rsidRDefault="002F32D5" w:rsidP="002F32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информация по качеству товара;</w:t>
      </w:r>
    </w:p>
    <w:p w:rsidR="002F32D5" w:rsidRPr="00F42BE1" w:rsidRDefault="002F32D5" w:rsidP="002F32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информация, относительно обнаруженных (или не обнаруженных) дефектов передаваемого или же получаемого товара;</w:t>
      </w:r>
    </w:p>
    <w:p w:rsidR="002F32D5" w:rsidRPr="00F42BE1" w:rsidRDefault="002F32D5" w:rsidP="002F32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общая стоимость товара;</w:t>
      </w:r>
    </w:p>
    <w:p w:rsidR="002F32D5" w:rsidRPr="00F42BE1" w:rsidRDefault="002F32D5" w:rsidP="002F32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подпись лица, передающего товар;</w:t>
      </w:r>
    </w:p>
    <w:p w:rsidR="002F32D5" w:rsidRPr="00F42BE1" w:rsidRDefault="002F32D5" w:rsidP="002F32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подпись лица, принимающего товар;</w:t>
      </w:r>
    </w:p>
    <w:p w:rsidR="002F32D5" w:rsidRPr="00F42BE1" w:rsidRDefault="002F32D5" w:rsidP="002F32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оттиск печати организации, составляющей данный акт приема-передачи товара.</w:t>
      </w:r>
    </w:p>
    <w:p w:rsidR="002F32D5" w:rsidRPr="00F42BE1" w:rsidRDefault="00AB0D96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На передаваемые денежные средства и выполненные работы/услуги составляются отдельные Акты приема-передачи.</w:t>
      </w:r>
    </w:p>
    <w:p w:rsidR="000D165B" w:rsidRPr="00F42BE1" w:rsidRDefault="00195FDD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165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_Hlk66098993"/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65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использования привлеченных средств в виде товаров, выполненных работ/услуг, материальных и нематериальных ценностей определяется самостоятельно Советом.</w:t>
      </w:r>
      <w:bookmarkEnd w:id="1"/>
    </w:p>
    <w:p w:rsidR="000D165B" w:rsidRPr="00F42BE1" w:rsidRDefault="00195FDD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165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165B" w:rsidRPr="00F42BE1">
        <w:rPr>
          <w:rFonts w:ascii="Times New Roman" w:hAnsi="Times New Roman" w:cs="Times New Roman"/>
          <w:sz w:val="28"/>
          <w:szCs w:val="28"/>
        </w:rPr>
        <w:t xml:space="preserve"> </w:t>
      </w:r>
      <w:r w:rsidR="00AB0D96">
        <w:rPr>
          <w:rFonts w:ascii="Times New Roman" w:hAnsi="Times New Roman" w:cs="Times New Roman"/>
          <w:sz w:val="28"/>
          <w:szCs w:val="28"/>
        </w:rPr>
        <w:tab/>
      </w:r>
      <w:r w:rsidR="000D165B" w:rsidRPr="00F42BE1">
        <w:rPr>
          <w:rFonts w:ascii="Times New Roman" w:hAnsi="Times New Roman" w:cs="Times New Roman"/>
          <w:sz w:val="28"/>
          <w:szCs w:val="28"/>
        </w:rPr>
        <w:t xml:space="preserve">Привлеченные средства в виде товаров, материальных и нематериальных ценностей передаются в подотчет материально-ответственного </w:t>
      </w:r>
      <w:r w:rsidR="00F42BE1" w:rsidRPr="00F42BE1">
        <w:rPr>
          <w:rFonts w:ascii="Times New Roman" w:hAnsi="Times New Roman" w:cs="Times New Roman"/>
          <w:sz w:val="28"/>
          <w:szCs w:val="28"/>
        </w:rPr>
        <w:t>лица учреждений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сферы</w:t>
      </w:r>
      <w:r w:rsidR="000D165B" w:rsidRPr="00F42BE1">
        <w:rPr>
          <w:rFonts w:ascii="Times New Roman" w:hAnsi="Times New Roman" w:cs="Times New Roman"/>
          <w:sz w:val="28"/>
          <w:szCs w:val="28"/>
        </w:rPr>
        <w:t xml:space="preserve">, с которым руководитель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="00650A97" w:rsidRPr="00F42BE1">
        <w:rPr>
          <w:rFonts w:ascii="Times New Roman" w:hAnsi="Times New Roman" w:cs="Times New Roman"/>
          <w:sz w:val="28"/>
          <w:szCs w:val="28"/>
        </w:rPr>
        <w:t xml:space="preserve"> </w:t>
      </w:r>
      <w:r w:rsidR="000D165B" w:rsidRPr="00F42BE1">
        <w:rPr>
          <w:rFonts w:ascii="Times New Roman" w:hAnsi="Times New Roman" w:cs="Times New Roman"/>
          <w:sz w:val="28"/>
          <w:szCs w:val="28"/>
        </w:rPr>
        <w:t>заключает договор о полной материальной ответственности средств Совета.</w:t>
      </w:r>
    </w:p>
    <w:p w:rsidR="000D165B" w:rsidRPr="00F42BE1" w:rsidRDefault="00195FDD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165B" w:rsidRPr="00F42BE1">
        <w:rPr>
          <w:rFonts w:ascii="Times New Roman" w:hAnsi="Times New Roman" w:cs="Times New Roman"/>
          <w:sz w:val="28"/>
          <w:szCs w:val="28"/>
        </w:rPr>
        <w:t xml:space="preserve">. </w:t>
      </w:r>
      <w:r w:rsidR="00AB0D96">
        <w:rPr>
          <w:rFonts w:ascii="Times New Roman" w:hAnsi="Times New Roman" w:cs="Times New Roman"/>
          <w:sz w:val="28"/>
          <w:szCs w:val="28"/>
        </w:rPr>
        <w:tab/>
      </w:r>
      <w:r w:rsidR="000D165B" w:rsidRPr="00F42BE1">
        <w:rPr>
          <w:rFonts w:ascii="Times New Roman" w:hAnsi="Times New Roman" w:cs="Times New Roman"/>
          <w:sz w:val="28"/>
          <w:szCs w:val="28"/>
        </w:rPr>
        <w:t xml:space="preserve">Учет материальных и нематериальных ценностей Совета ведет материально-ответственное лицо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="000D165B" w:rsidRPr="00F42BE1">
        <w:rPr>
          <w:rFonts w:ascii="Times New Roman" w:hAnsi="Times New Roman" w:cs="Times New Roman"/>
          <w:sz w:val="28"/>
          <w:szCs w:val="28"/>
        </w:rPr>
        <w:t xml:space="preserve">, которое составляет ежемесячный/ежеквартальный материальный отчет </w:t>
      </w:r>
      <w:r w:rsidR="000D165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сдает в бухгалтерию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="000D165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E1">
        <w:rPr>
          <w:rFonts w:ascii="Times New Roman" w:hAnsi="Times New Roman" w:cs="Times New Roman"/>
          <w:sz w:val="28"/>
          <w:szCs w:val="28"/>
        </w:rPr>
        <w:t>1</w:t>
      </w:r>
      <w:r w:rsidR="00195FDD">
        <w:rPr>
          <w:rFonts w:ascii="Times New Roman" w:hAnsi="Times New Roman" w:cs="Times New Roman"/>
          <w:sz w:val="28"/>
          <w:szCs w:val="28"/>
        </w:rPr>
        <w:t>1</w:t>
      </w:r>
      <w:r w:rsidRPr="00F42BE1">
        <w:rPr>
          <w:rFonts w:ascii="Times New Roman" w:hAnsi="Times New Roman" w:cs="Times New Roman"/>
          <w:sz w:val="28"/>
          <w:szCs w:val="28"/>
        </w:rPr>
        <w:t xml:space="preserve">. </w:t>
      </w:r>
      <w:r w:rsidR="00AB0D96">
        <w:rPr>
          <w:rFonts w:ascii="Times New Roman" w:hAnsi="Times New Roman" w:cs="Times New Roman"/>
          <w:sz w:val="28"/>
          <w:szCs w:val="28"/>
        </w:rPr>
        <w:tab/>
      </w:r>
      <w:r w:rsidRPr="00F42BE1">
        <w:rPr>
          <w:rFonts w:ascii="Times New Roman" w:hAnsi="Times New Roman" w:cs="Times New Roman"/>
          <w:sz w:val="28"/>
          <w:szCs w:val="28"/>
        </w:rPr>
        <w:t>Выдача товарно-материальных ценностей Совета производится согласно решению Совета по ведомости их выдачи с последующим оформлением соответствующего акта списания.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финансового года </w:t>
      </w:r>
      <w:r w:rsidR="00AB0D96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</w:t>
      </w:r>
      <w:r w:rsidR="003A4A2E" w:rsidRPr="003A4A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proofErr w:type="spellStart"/>
      <w:r w:rsidR="00AB0D96" w:rsidRPr="003A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сферы 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обязательным участием члена ревизионной комиссии Совета проводится инвентаризация материальных ценностей Совета, результаты инвентаризации предоставляется Совету для рассмотрения. 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поступившим гуманитарной и спонсорской помощи в виде товарно-материальных ценностей на основании бухгалтерских документов составляется бухгалтерский отчет (баланс) с указанием источника и суммы поступления. 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аккумулирования денежных средств, привлеченных Советом, руководитель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социальной сферы 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накопительный счет в банке. 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B0D96" w:rsidRPr="003A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сферы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создан Совет, для открытия накопительного счета, представляет в Банк следующий пакет документов: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открытие накопительного счета, подписанного руководителем и главным бухгалтером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социальной сферы 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заверенного его печатью;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государственной регистрации/перерегистрации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выданного соответствующим уполномоченным органом;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по отбору и формированию Совета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социальной сферы 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состава Совета;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решения Совета о поручении руководителю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в Банке накопительный счет.  </w:t>
      </w:r>
    </w:p>
    <w:p w:rsidR="002F32D5" w:rsidRPr="00F42BE1" w:rsidRDefault="000D165B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открытия накопительного счета в Банке между </w:t>
      </w:r>
      <w:proofErr w:type="spellStart"/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proofErr w:type="spellEnd"/>
      <w:r w:rsidR="002F32D5" w:rsidRPr="00F42BE1">
        <w:rPr>
          <w:rFonts w:ascii="Times New Roman" w:eastAsia="Times New Roman" w:hAnsi="Times New Roman"/>
          <w:sz w:val="28"/>
          <w:szCs w:val="28"/>
          <w:lang w:val="ky-KG" w:eastAsia="ru-RU"/>
        </w:rPr>
        <w:t>ем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сферы и Банком в лице руководителей заключается двухсторонний договор, в котором в обязательном порядке должны быть прописаны следующие пункты: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минимальный и максимальный сроки хранения денежных средств Совета на накопительном счете учреждения социальной сферы в Банке;</w:t>
      </w:r>
    </w:p>
    <w:p w:rsidR="002F32D5" w:rsidRPr="00F42BE1" w:rsidRDefault="002F32D5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конкретный размер процентных ставок в год, выплачиваемых Банком за пользование средствами Совета на накопительном счете учреждения социальной сферы в Банке;</w:t>
      </w:r>
    </w:p>
    <w:p w:rsidR="000D165B" w:rsidRPr="00F42BE1" w:rsidRDefault="000D165B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перечисления денежных средств с накопительного счета на специальный счет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социальной сферы 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сроков хранения денежных средств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 накопительном </w:t>
      </w:r>
      <w:r w:rsidR="004B308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 учреждений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сферы 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Привлекаемые наличные денежные средства </w:t>
      </w:r>
      <w:proofErr w:type="spellStart"/>
      <w:r w:rsidR="0083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58406B" w:rsidRPr="00F42B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приходуются</w:t>
      </w:r>
      <w:proofErr w:type="spellEnd"/>
      <w:r w:rsidRPr="00F42B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кассу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="00650A97" w:rsidRPr="00F42B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2B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последующим обязательным зачислением на накопительный счет организации в банке, при этом плательщику выписывается приходно-кассовые документы.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Привлекаемые денежные средства Совета по безналичному расчету зачисляются на накопительный счет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социальной сферы 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Привлекаемые гуманитарная и спонсорская помощи в денежном эквиваленте аккумулируется на накопительном счете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доходной части по элементу 14411100 «Текущая помощь», расходы производятся по расходным кассовым документам и по статьям бюджетной классификации.</w:t>
      </w:r>
    </w:p>
    <w:p w:rsidR="000D165B" w:rsidRPr="00F42BE1" w:rsidRDefault="00195FDD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165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65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денежные расходы Совета производятся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="000D165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перечисления денежных средств с накопительного счета на специальный счет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="000D165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Совета.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самостоятелен в выборе направления привлеченных денежных средств.  Денежные средства могут быть сняты со счета только на основании решения Совета на конкретные цели, указанные в нем.</w:t>
      </w:r>
      <w:r w:rsidR="005703F8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2D5" w:rsidRPr="00F42BE1" w:rsidRDefault="000D165B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приема гуманитарной помощи в виде товарно-материальных ценностей из других стран производится в порядке, определенной Положением о порядке приема и распределения гуманитарной </w:t>
      </w:r>
    </w:p>
    <w:p w:rsidR="002F32D5" w:rsidRPr="00F42BE1" w:rsidRDefault="002F32D5" w:rsidP="002F3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>помощи в Кыргызской Республике, утвержденной постановлением Правительства Кыргызской Республики от 1 февраля 2016 года №43.</w:t>
      </w:r>
    </w:p>
    <w:p w:rsidR="002F32D5" w:rsidRPr="00F42BE1" w:rsidRDefault="00AB0D96" w:rsidP="002F32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В учреждени</w:t>
      </w:r>
      <w:r w:rsidR="00BE77D9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сферы прием гуманитарной помощи в виде товарно-материальных ценностей, выполненных работ/услуг и денежных средств из физических лиц осуществляется через Совет.</w:t>
      </w:r>
    </w:p>
    <w:p w:rsidR="000D165B" w:rsidRPr="00F42BE1" w:rsidRDefault="000D165B" w:rsidP="002F3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доходов и расходов </w:t>
      </w:r>
      <w:r w:rsidR="002F32D5" w:rsidRPr="00F42BE1">
        <w:rPr>
          <w:rFonts w:ascii="Times New Roman" w:eastAsia="Times New Roman" w:hAnsi="Times New Roman"/>
          <w:sz w:val="28"/>
          <w:szCs w:val="28"/>
          <w:lang w:eastAsia="ru-RU"/>
        </w:rPr>
        <w:t>привлекаемых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предстоящий год включаются в </w:t>
      </w:r>
      <w:r w:rsidRPr="00F42B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сводную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смету доходов и расходов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на заседании Совета финансовым планом доходов и расходов.</w:t>
      </w:r>
    </w:p>
    <w:p w:rsidR="00260B46" w:rsidRPr="00F42BE1" w:rsidRDefault="000D165B" w:rsidP="00260B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0B46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Смета доходов и расходов привлекаемых средств утверждается решением Совета. При необходимости в смету доходов и расходов привлекаемых средств могут вносится изменения в порядке, установленном законодательством.  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и контроль за правильностью ведения бухгалтерского учета привлеченных средств Совета, их надлежащим оформлением и целевым использованием </w:t>
      </w:r>
      <w:r w:rsidR="005703F8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5FDD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решению</w:t>
      </w:r>
      <w:r w:rsidR="005703F8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Совета) 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руководитель и главный бухгалтер </w:t>
      </w:r>
      <w:r w:rsidR="00650A97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социальной сферы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неиспользованных в текущем году привлеченных денежных средств не подлежит изъятию и переходит на следующий год.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осуществляет финансовый контроль за целевым и эффективным использованием привлеченных средств. Для осуществления финансового контроля Совет создает ревизионную комиссию Совета.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 председателя и членов </w:t>
      </w:r>
      <w:bookmarkStart w:id="2" w:name="_Hlk61986058"/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Совета</w:t>
      </w:r>
      <w:bookmarkEnd w:id="2"/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их полномочий и периодичность проведения ревизий определяются Советом.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 вправе привлечь аудиторскую организацию для осуществления финансового контроля.</w:t>
      </w:r>
    </w:p>
    <w:p w:rsidR="000D165B" w:rsidRPr="00F42BE1" w:rsidRDefault="00195FDD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D165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65B"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 комиссия Совета: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одного раза в год проводит ревизию произведенных расходов привлеченных средств Совета, а также эффективность их 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в виде материальных и нематериальных активов, подготавливает заключения по годовому отчету и балансу;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финансовый план доходов и расходов по привлеченным средствам на предстоящий год на предмет соответствия требованиям законодательства о финансовой отчетности и обоснованности его составления;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перед Советом о целевом и эффективном использовании привлеченных средств.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план доходов и расходов привлеченных средств на предстоящий год утверждается Советом после его рассмотрения и одобрения ревизионной комиссией Совета.</w:t>
      </w:r>
    </w:p>
    <w:p w:rsidR="000D165B" w:rsidRPr="00F42BE1" w:rsidRDefault="000D165B" w:rsidP="000D1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Разногласия, связанные с финансово-хозяйственной деятельностью Совета, решаются в порядке, предусмотренном законодательством.</w:t>
      </w:r>
    </w:p>
    <w:p w:rsidR="000D165B" w:rsidRPr="00F42BE1" w:rsidRDefault="000D165B" w:rsidP="000D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года Совет публикует отчет об использовании привлеченных средств в средствах массовой информации.</w:t>
      </w:r>
    </w:p>
    <w:p w:rsidR="00260B46" w:rsidRPr="00F42BE1" w:rsidRDefault="00260B46" w:rsidP="00260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государственный орган ежеквартально проводить мониторинг на поступление и эффективность использования привлеченных средств в учреждениях социальной сферы, находящихся в ведении государственного органа. </w:t>
      </w:r>
    </w:p>
    <w:p w:rsidR="00260B46" w:rsidRPr="00F42BE1" w:rsidRDefault="00F135D1" w:rsidP="00260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3</w:t>
      </w:r>
      <w:r w:rsidR="00195FDD">
        <w:rPr>
          <w:rFonts w:ascii="Times New Roman" w:eastAsia="Times New Roman" w:hAnsi="Times New Roman"/>
          <w:sz w:val="28"/>
          <w:szCs w:val="28"/>
          <w:lang w:val="ky-KG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.</w:t>
      </w:r>
      <w:r w:rsidR="00AB0D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0B46" w:rsidRPr="00F42BE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обнаружения неравномерности поступлений привлеченных средств внутри системы, уполномоченный государственный орган вправе обращаться в Совет учреждения социальной сферы, где имеются больше поступлений, для дачи согласия на перераспределение избыточных привлеченных средств в другие учреждения государственного органа. </w:t>
      </w:r>
    </w:p>
    <w:p w:rsidR="00260B46" w:rsidRPr="00F42BE1" w:rsidRDefault="00260B46" w:rsidP="000D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E81" w:rsidRPr="00F42BE1" w:rsidRDefault="00111E81"/>
    <w:sectPr w:rsidR="00111E81" w:rsidRPr="00F4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12" w:rsidRDefault="003C4612">
      <w:pPr>
        <w:spacing w:after="0" w:line="240" w:lineRule="auto"/>
      </w:pPr>
      <w:r>
        <w:separator/>
      </w:r>
    </w:p>
  </w:endnote>
  <w:endnote w:type="continuationSeparator" w:id="0">
    <w:p w:rsidR="003C4612" w:rsidRDefault="003C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12" w:rsidRDefault="003C4612">
      <w:pPr>
        <w:spacing w:after="0" w:line="240" w:lineRule="auto"/>
      </w:pPr>
      <w:r>
        <w:separator/>
      </w:r>
    </w:p>
  </w:footnote>
  <w:footnote w:type="continuationSeparator" w:id="0">
    <w:p w:rsidR="003C4612" w:rsidRDefault="003C4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C42FE"/>
    <w:multiLevelType w:val="multilevel"/>
    <w:tmpl w:val="7D28F3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C4D65"/>
    <w:multiLevelType w:val="hybridMultilevel"/>
    <w:tmpl w:val="7FE86A4E"/>
    <w:lvl w:ilvl="0" w:tplc="45260E64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5B"/>
    <w:rsid w:val="00074C7D"/>
    <w:rsid w:val="00086847"/>
    <w:rsid w:val="000B4408"/>
    <w:rsid w:val="000D165B"/>
    <w:rsid w:val="00111E81"/>
    <w:rsid w:val="001263BB"/>
    <w:rsid w:val="001477C2"/>
    <w:rsid w:val="001527BF"/>
    <w:rsid w:val="00195B76"/>
    <w:rsid w:val="00195FDD"/>
    <w:rsid w:val="002007E9"/>
    <w:rsid w:val="00244738"/>
    <w:rsid w:val="00260B46"/>
    <w:rsid w:val="002F32D5"/>
    <w:rsid w:val="002F6FCC"/>
    <w:rsid w:val="00323882"/>
    <w:rsid w:val="0033512A"/>
    <w:rsid w:val="00364FA7"/>
    <w:rsid w:val="00393299"/>
    <w:rsid w:val="003A4A2E"/>
    <w:rsid w:val="003A6369"/>
    <w:rsid w:val="003B4732"/>
    <w:rsid w:val="003C0912"/>
    <w:rsid w:val="003C4612"/>
    <w:rsid w:val="00434820"/>
    <w:rsid w:val="00453C73"/>
    <w:rsid w:val="00465D6B"/>
    <w:rsid w:val="00493A4B"/>
    <w:rsid w:val="004B308B"/>
    <w:rsid w:val="00513AB2"/>
    <w:rsid w:val="00547DAA"/>
    <w:rsid w:val="005703F8"/>
    <w:rsid w:val="00581520"/>
    <w:rsid w:val="0058406B"/>
    <w:rsid w:val="005D5BD0"/>
    <w:rsid w:val="006239FB"/>
    <w:rsid w:val="00650A97"/>
    <w:rsid w:val="006C214A"/>
    <w:rsid w:val="006D307C"/>
    <w:rsid w:val="006F5EF8"/>
    <w:rsid w:val="0071621C"/>
    <w:rsid w:val="00731638"/>
    <w:rsid w:val="007412EB"/>
    <w:rsid w:val="007B6B84"/>
    <w:rsid w:val="00800E7F"/>
    <w:rsid w:val="008121B8"/>
    <w:rsid w:val="00830F29"/>
    <w:rsid w:val="00907F4C"/>
    <w:rsid w:val="0095762F"/>
    <w:rsid w:val="00A347AF"/>
    <w:rsid w:val="00A60EFC"/>
    <w:rsid w:val="00AB0D96"/>
    <w:rsid w:val="00BA060F"/>
    <w:rsid w:val="00BD0DC3"/>
    <w:rsid w:val="00BE77D9"/>
    <w:rsid w:val="00C02A1A"/>
    <w:rsid w:val="00C609BE"/>
    <w:rsid w:val="00CA1679"/>
    <w:rsid w:val="00D60547"/>
    <w:rsid w:val="00DD03F2"/>
    <w:rsid w:val="00DD7008"/>
    <w:rsid w:val="00E2565A"/>
    <w:rsid w:val="00EA0997"/>
    <w:rsid w:val="00F05B6B"/>
    <w:rsid w:val="00F135D1"/>
    <w:rsid w:val="00F42BE1"/>
    <w:rsid w:val="00F71CA5"/>
    <w:rsid w:val="00F72083"/>
    <w:rsid w:val="00F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902B5-C6F4-4827-AAE8-E10355F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65B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0D165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16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165B"/>
  </w:style>
  <w:style w:type="paragraph" w:styleId="a7">
    <w:name w:val="Normal (Web)"/>
    <w:basedOn w:val="a"/>
    <w:uiPriority w:val="99"/>
    <w:unhideWhenUsed/>
    <w:rsid w:val="000D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65B"/>
  </w:style>
  <w:style w:type="paragraph" w:styleId="aa">
    <w:name w:val="Balloon Text"/>
    <w:basedOn w:val="a"/>
    <w:link w:val="ab"/>
    <w:uiPriority w:val="99"/>
    <w:semiHidden/>
    <w:unhideWhenUsed/>
    <w:rsid w:val="004B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docs/358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5F20-31A5-437A-9EAC-D99A809D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2021-12-30T10:56:00Z</cp:lastPrinted>
  <dcterms:created xsi:type="dcterms:W3CDTF">2021-12-30T11:34:00Z</dcterms:created>
  <dcterms:modified xsi:type="dcterms:W3CDTF">2021-12-30T11:34:00Z</dcterms:modified>
</cp:coreProperties>
</file>