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EAE" w:rsidRPr="00712089" w:rsidRDefault="00712089" w:rsidP="00E95F26">
      <w:pPr>
        <w:spacing w:line="480" w:lineRule="auto"/>
        <w:ind w:firstLine="567"/>
        <w:jc w:val="right"/>
        <w:rPr>
          <w:rFonts w:ascii="Times New Roman" w:hAnsi="Times New Roman" w:cs="Times New Roman"/>
          <w:sz w:val="28"/>
          <w:szCs w:val="28"/>
          <w:lang w:val="ky-KG"/>
        </w:rPr>
      </w:pPr>
      <w:bookmarkStart w:id="0" w:name="sub_3000"/>
      <w:r>
        <w:rPr>
          <w:rFonts w:ascii="Times New Roman" w:hAnsi="Times New Roman" w:cs="Times New Roman"/>
          <w:sz w:val="28"/>
          <w:szCs w:val="28"/>
          <w:lang w:val="ky-KG"/>
        </w:rPr>
        <w:t>Долбоор</w:t>
      </w:r>
    </w:p>
    <w:p w:rsidR="00BD542B" w:rsidRDefault="009B18C1" w:rsidP="004F5B56">
      <w:pPr>
        <w:ind w:firstLine="567"/>
        <w:jc w:val="center"/>
        <w:rPr>
          <w:rFonts w:ascii="Times New Roman" w:hAnsi="Times New Roman" w:cs="Times New Roman"/>
          <w:b/>
          <w:sz w:val="28"/>
          <w:szCs w:val="28"/>
          <w:lang w:val="ky-KG"/>
        </w:rPr>
      </w:pPr>
      <w:r w:rsidRPr="004F5B56">
        <w:rPr>
          <w:rFonts w:ascii="Times New Roman" w:hAnsi="Times New Roman" w:cs="Times New Roman"/>
          <w:b/>
          <w:sz w:val="28"/>
          <w:szCs w:val="28"/>
          <w:lang w:val="ky-KG"/>
        </w:rPr>
        <w:t xml:space="preserve">Кыргыз Республикасынын </w:t>
      </w:r>
      <w:r w:rsidR="00BD542B">
        <w:rPr>
          <w:rFonts w:ascii="Times New Roman" w:hAnsi="Times New Roman" w:cs="Times New Roman"/>
          <w:b/>
          <w:sz w:val="28"/>
          <w:szCs w:val="28"/>
          <w:lang w:val="ky-KG"/>
        </w:rPr>
        <w:t>Министрлер кабинетинин</w:t>
      </w:r>
    </w:p>
    <w:p w:rsidR="004F5B56" w:rsidRDefault="009B18C1" w:rsidP="004F5B56">
      <w:pPr>
        <w:ind w:firstLine="567"/>
        <w:jc w:val="center"/>
        <w:rPr>
          <w:rFonts w:ascii="Times New Roman" w:hAnsi="Times New Roman" w:cs="Times New Roman"/>
          <w:b/>
          <w:bCs/>
          <w:color w:val="2B2B2B"/>
          <w:sz w:val="28"/>
          <w:szCs w:val="28"/>
          <w:lang w:val="ky-KG"/>
        </w:rPr>
      </w:pPr>
      <w:r w:rsidRPr="004F5B56">
        <w:rPr>
          <w:rFonts w:ascii="Times New Roman" w:hAnsi="Times New Roman" w:cs="Times New Roman"/>
          <w:b/>
          <w:sz w:val="28"/>
          <w:szCs w:val="28"/>
          <w:lang w:val="ky-KG"/>
        </w:rPr>
        <w:t xml:space="preserve"> </w:t>
      </w:r>
      <w:r>
        <w:rPr>
          <w:rFonts w:ascii="Times New Roman" w:hAnsi="Times New Roman" w:cs="Times New Roman"/>
          <w:b/>
          <w:sz w:val="28"/>
          <w:szCs w:val="28"/>
          <w:lang w:val="ky-KG"/>
        </w:rPr>
        <w:t>«</w:t>
      </w:r>
      <w:r w:rsidR="008A538D" w:rsidRPr="004F5B56">
        <w:rPr>
          <w:rFonts w:ascii="Times New Roman" w:hAnsi="Times New Roman" w:cs="Times New Roman"/>
          <w:b/>
          <w:sz w:val="28"/>
          <w:szCs w:val="28"/>
          <w:lang w:val="ky-KG"/>
        </w:rPr>
        <w:t xml:space="preserve">Автотранспорт каражаттарын айдоочулардын </w:t>
      </w:r>
      <w:r w:rsidR="008A538D" w:rsidRPr="004F5B56">
        <w:rPr>
          <w:rFonts w:ascii="Times New Roman" w:hAnsi="Times New Roman" w:cs="Times New Roman"/>
          <w:b/>
          <w:bCs/>
          <w:color w:val="2B2B2B"/>
          <w:sz w:val="28"/>
          <w:szCs w:val="28"/>
          <w:lang w:val="ky-KG"/>
        </w:rPr>
        <w:t>эмгек жана эс алуу режимин</w:t>
      </w:r>
      <w:r w:rsidR="004F5B56" w:rsidRPr="004F5B56">
        <w:rPr>
          <w:rFonts w:ascii="Times New Roman" w:hAnsi="Times New Roman" w:cs="Times New Roman"/>
          <w:b/>
          <w:bCs/>
          <w:color w:val="2B2B2B"/>
          <w:sz w:val="28"/>
          <w:szCs w:val="28"/>
          <w:lang w:val="ky-KG"/>
        </w:rPr>
        <w:t xml:space="preserve"> контролдоо каражаттары менен жабдуу боюнча чаралар жөнүндө</w:t>
      </w:r>
      <w:r>
        <w:rPr>
          <w:rFonts w:ascii="Times New Roman" w:hAnsi="Times New Roman" w:cs="Times New Roman"/>
          <w:b/>
          <w:bCs/>
          <w:color w:val="2B2B2B"/>
          <w:sz w:val="28"/>
          <w:szCs w:val="28"/>
          <w:lang w:val="ky-KG"/>
        </w:rPr>
        <w:t xml:space="preserve">» </w:t>
      </w:r>
      <w:r w:rsidR="004F5B56" w:rsidRPr="004F5B56">
        <w:rPr>
          <w:rFonts w:ascii="Times New Roman" w:hAnsi="Times New Roman" w:cs="Times New Roman"/>
          <w:b/>
          <w:bCs/>
          <w:color w:val="2B2B2B"/>
          <w:sz w:val="28"/>
          <w:szCs w:val="28"/>
          <w:lang w:val="ky-KG"/>
        </w:rPr>
        <w:t xml:space="preserve"> </w:t>
      </w:r>
    </w:p>
    <w:p w:rsidR="004F5B56" w:rsidRDefault="004F5B56" w:rsidP="004F5B56">
      <w:pPr>
        <w:ind w:firstLine="567"/>
        <w:jc w:val="center"/>
        <w:rPr>
          <w:rFonts w:ascii="Times New Roman" w:hAnsi="Times New Roman" w:cs="Times New Roman"/>
          <w:b/>
          <w:sz w:val="28"/>
          <w:szCs w:val="28"/>
          <w:lang w:val="ky-KG"/>
        </w:rPr>
      </w:pPr>
      <w:r w:rsidRPr="004F5B56">
        <w:rPr>
          <w:rFonts w:ascii="Times New Roman" w:hAnsi="Times New Roman" w:cs="Times New Roman"/>
          <w:b/>
          <w:sz w:val="28"/>
          <w:szCs w:val="28"/>
          <w:lang w:val="ky-KG"/>
        </w:rPr>
        <w:t>токтому</w:t>
      </w:r>
    </w:p>
    <w:p w:rsidR="00237EAE" w:rsidRPr="004F5B56" w:rsidRDefault="00237EAE" w:rsidP="005C11E7">
      <w:pPr>
        <w:ind w:firstLine="567"/>
        <w:jc w:val="center"/>
        <w:rPr>
          <w:rFonts w:ascii="Times New Roman" w:hAnsi="Times New Roman" w:cs="Times New Roman"/>
          <w:sz w:val="28"/>
          <w:szCs w:val="28"/>
          <w:lang w:val="ky-KG"/>
        </w:rPr>
      </w:pPr>
    </w:p>
    <w:p w:rsidR="00237EAE" w:rsidRPr="004F5B56" w:rsidRDefault="007F0A7C" w:rsidP="000C2212">
      <w:pPr>
        <w:shd w:val="clear" w:color="auto" w:fill="FFFFFF"/>
        <w:ind w:right="2" w:firstLine="567"/>
        <w:rPr>
          <w:rFonts w:ascii="Times New Roman" w:hAnsi="Times New Roman" w:cs="Times New Roman"/>
          <w:color w:val="000000"/>
          <w:sz w:val="28"/>
          <w:szCs w:val="28"/>
          <w:lang w:val="ky-KG"/>
        </w:rPr>
      </w:pPr>
      <w:r>
        <w:rPr>
          <w:rFonts w:ascii="Times New Roman" w:hAnsi="Times New Roman" w:cs="Times New Roman"/>
          <w:sz w:val="28"/>
          <w:szCs w:val="28"/>
          <w:lang w:val="ky-KG"/>
        </w:rPr>
        <w:t xml:space="preserve">Кыргыз Республикасынын «Автомобиль транспорту жөнүндө» мыйзамынын 7, 12-беренесин, </w:t>
      </w:r>
      <w:r w:rsidR="004F5B56">
        <w:rPr>
          <w:rFonts w:ascii="Times New Roman" w:hAnsi="Times New Roman" w:cs="Times New Roman"/>
          <w:sz w:val="28"/>
          <w:szCs w:val="28"/>
          <w:lang w:val="ky-KG"/>
        </w:rPr>
        <w:t xml:space="preserve">Бажы бирлигинин «Дөңгөлөктүү транспорт каражаттарынын коопсуздугу жөнүндө» </w:t>
      </w:r>
      <w:r w:rsidR="004F5B56" w:rsidRPr="004F5B56">
        <w:rPr>
          <w:rFonts w:ascii="Times New Roman" w:hAnsi="Times New Roman" w:cs="Times New Roman"/>
          <w:sz w:val="28"/>
          <w:szCs w:val="28"/>
          <w:lang w:val="ky-KG"/>
        </w:rPr>
        <w:t>(018/2011</w:t>
      </w:r>
      <w:r w:rsidR="006F6C46">
        <w:rPr>
          <w:rFonts w:ascii="Times New Roman" w:hAnsi="Times New Roman" w:cs="Times New Roman"/>
          <w:sz w:val="28"/>
          <w:szCs w:val="28"/>
          <w:lang w:val="ky-KG"/>
        </w:rPr>
        <w:t xml:space="preserve"> ББТР</w:t>
      </w:r>
      <w:r w:rsidR="004F5B56" w:rsidRPr="004F5B56">
        <w:rPr>
          <w:rFonts w:ascii="Times New Roman" w:hAnsi="Times New Roman" w:cs="Times New Roman"/>
          <w:sz w:val="28"/>
          <w:szCs w:val="28"/>
          <w:lang w:val="ky-KG"/>
        </w:rPr>
        <w:t xml:space="preserve">)» </w:t>
      </w:r>
      <w:r w:rsidR="004F5B56">
        <w:rPr>
          <w:rFonts w:ascii="Times New Roman" w:hAnsi="Times New Roman" w:cs="Times New Roman"/>
          <w:sz w:val="28"/>
          <w:szCs w:val="28"/>
          <w:lang w:val="ky-KG"/>
        </w:rPr>
        <w:t xml:space="preserve">Техникалык регламентинин 14-пунктун аткаруу максатында, ошондой эле Кыргыз Республикасынын «Кыргыз Республикасынын </w:t>
      </w:r>
      <w:r w:rsidR="006F6C46">
        <w:rPr>
          <w:rFonts w:ascii="Times New Roman" w:hAnsi="Times New Roman" w:cs="Times New Roman"/>
          <w:sz w:val="28"/>
          <w:szCs w:val="28"/>
          <w:lang w:val="ky-KG"/>
        </w:rPr>
        <w:t>Ө</w:t>
      </w:r>
      <w:r w:rsidR="004F5B56">
        <w:rPr>
          <w:rFonts w:ascii="Times New Roman" w:hAnsi="Times New Roman" w:cs="Times New Roman"/>
          <w:sz w:val="28"/>
          <w:szCs w:val="28"/>
          <w:lang w:val="ky-KG"/>
        </w:rPr>
        <w:t xml:space="preserve">кмөтү жөнүндө» конституциялык мыйзамынын </w:t>
      </w:r>
      <w:r w:rsidR="004F5B56">
        <w:rPr>
          <w:rFonts w:ascii="Times New Roman" w:hAnsi="Times New Roman" w:cs="Times New Roman"/>
          <w:color w:val="000000"/>
          <w:sz w:val="28"/>
          <w:szCs w:val="28"/>
          <w:lang w:val="ky-KG"/>
        </w:rPr>
        <w:t>10 жана</w:t>
      </w:r>
      <w:r w:rsidR="00237EAE" w:rsidRPr="004F5B56">
        <w:rPr>
          <w:rFonts w:ascii="Times New Roman" w:hAnsi="Times New Roman" w:cs="Times New Roman"/>
          <w:color w:val="000000"/>
          <w:sz w:val="28"/>
          <w:szCs w:val="28"/>
          <w:lang w:val="ky-KG"/>
        </w:rPr>
        <w:t xml:space="preserve"> 17</w:t>
      </w:r>
      <w:r w:rsidR="004F5B56">
        <w:rPr>
          <w:rFonts w:ascii="Times New Roman" w:hAnsi="Times New Roman" w:cs="Times New Roman"/>
          <w:color w:val="000000"/>
          <w:sz w:val="28"/>
          <w:szCs w:val="28"/>
          <w:lang w:val="ky-KG"/>
        </w:rPr>
        <w:t xml:space="preserve">-беренелерине ылайык, Кыргыз Республикасынын </w:t>
      </w:r>
      <w:r w:rsidR="00BD542B">
        <w:rPr>
          <w:rFonts w:ascii="Times New Roman" w:hAnsi="Times New Roman" w:cs="Times New Roman"/>
          <w:color w:val="000000"/>
          <w:sz w:val="28"/>
          <w:szCs w:val="28"/>
          <w:lang w:val="ky-KG"/>
        </w:rPr>
        <w:t>Министрлер кабинети</w:t>
      </w:r>
      <w:r w:rsidR="004F5B56">
        <w:rPr>
          <w:rFonts w:ascii="Times New Roman" w:hAnsi="Times New Roman" w:cs="Times New Roman"/>
          <w:color w:val="000000"/>
          <w:sz w:val="28"/>
          <w:szCs w:val="28"/>
          <w:lang w:val="ky-KG"/>
        </w:rPr>
        <w:t xml:space="preserve"> токтом кылат: </w:t>
      </w:r>
      <w:r w:rsidR="00237EAE" w:rsidRPr="004F5B56">
        <w:rPr>
          <w:rFonts w:ascii="Times New Roman" w:hAnsi="Times New Roman" w:cs="Times New Roman"/>
          <w:color w:val="000000"/>
          <w:sz w:val="28"/>
          <w:szCs w:val="28"/>
          <w:lang w:val="ky-KG"/>
        </w:rPr>
        <w:t xml:space="preserve"> </w:t>
      </w:r>
    </w:p>
    <w:p w:rsidR="007F0A7C" w:rsidRPr="00F32BE8" w:rsidRDefault="00F32BE8" w:rsidP="005C11E7">
      <w:pPr>
        <w:pStyle w:val="aa"/>
        <w:numPr>
          <w:ilvl w:val="0"/>
          <w:numId w:val="1"/>
        </w:numPr>
        <w:tabs>
          <w:tab w:val="left" w:pos="709"/>
        </w:tabs>
        <w:spacing w:after="0" w:line="240" w:lineRule="auto"/>
        <w:ind w:left="0" w:firstLine="567"/>
        <w:jc w:val="both"/>
        <w:outlineLvl w:val="2"/>
        <w:rPr>
          <w:rFonts w:ascii="Times New Roman" w:hAnsi="Times New Roman" w:cs="Times New Roman"/>
          <w:sz w:val="28"/>
          <w:szCs w:val="28"/>
          <w:lang w:val="ky-KG"/>
        </w:rPr>
      </w:pPr>
      <w:r w:rsidRPr="00F32BE8">
        <w:rPr>
          <w:rFonts w:ascii="Times New Roman" w:hAnsi="Times New Roman" w:cs="Times New Roman"/>
          <w:sz w:val="28"/>
          <w:szCs w:val="28"/>
          <w:lang w:val="ky-KG"/>
        </w:rPr>
        <w:t xml:space="preserve">Автотранспорт каражаттарын айдоочулардын кыймылын, </w:t>
      </w:r>
      <w:r w:rsidRPr="00F32BE8">
        <w:rPr>
          <w:rFonts w:ascii="Times New Roman" w:hAnsi="Times New Roman" w:cs="Times New Roman"/>
          <w:bCs/>
          <w:color w:val="2B2B2B"/>
          <w:sz w:val="28"/>
          <w:szCs w:val="28"/>
          <w:lang w:val="ky-KG"/>
        </w:rPr>
        <w:t xml:space="preserve">эмгек жана эс алуу режимин контролдоо үчүн  техникалык каражаттар </w:t>
      </w:r>
      <w:r w:rsidRPr="00F32BE8">
        <w:rPr>
          <w:rFonts w:ascii="Times New Roman" w:hAnsi="Times New Roman" w:cs="Times New Roman"/>
          <w:color w:val="000000"/>
          <w:sz w:val="28"/>
          <w:szCs w:val="28"/>
          <w:lang w:val="ky-KG"/>
        </w:rPr>
        <w:t xml:space="preserve">(тахографтар) </w:t>
      </w:r>
      <w:r w:rsidRPr="00F32BE8">
        <w:rPr>
          <w:rFonts w:ascii="Times New Roman" w:hAnsi="Times New Roman" w:cs="Times New Roman"/>
          <w:bCs/>
          <w:color w:val="2B2B2B"/>
          <w:sz w:val="28"/>
          <w:szCs w:val="28"/>
          <w:lang w:val="ky-KG"/>
        </w:rPr>
        <w:t xml:space="preserve">менен жабдуу жана аларды колдонуу тартиби </w:t>
      </w:r>
      <w:r w:rsidRPr="00F32BE8">
        <w:rPr>
          <w:rFonts w:ascii="Times New Roman" w:hAnsi="Times New Roman" w:cs="Times New Roman"/>
          <w:sz w:val="28"/>
          <w:szCs w:val="28"/>
          <w:lang w:val="ky-KG"/>
        </w:rPr>
        <w:t>тиркеменин редакциясына ылайык</w:t>
      </w:r>
      <w:r w:rsidRPr="00F32BE8">
        <w:rPr>
          <w:rFonts w:ascii="Times New Roman" w:hAnsi="Times New Roman" w:cs="Times New Roman"/>
          <w:sz w:val="28"/>
          <w:szCs w:val="28"/>
          <w:lang w:val="ky-KG"/>
        </w:rPr>
        <w:t xml:space="preserve"> б</w:t>
      </w:r>
      <w:r w:rsidR="004F5B56" w:rsidRPr="00F32BE8">
        <w:rPr>
          <w:rFonts w:ascii="Times New Roman" w:hAnsi="Times New Roman" w:cs="Times New Roman"/>
          <w:sz w:val="28"/>
          <w:szCs w:val="28"/>
          <w:lang w:val="ky-KG"/>
        </w:rPr>
        <w:t>екитилсин</w:t>
      </w:r>
      <w:r w:rsidRPr="00F32BE8">
        <w:rPr>
          <w:rFonts w:ascii="Times New Roman" w:hAnsi="Times New Roman" w:cs="Times New Roman"/>
          <w:sz w:val="28"/>
          <w:szCs w:val="28"/>
          <w:lang w:val="ky-KG"/>
        </w:rPr>
        <w:t>.</w:t>
      </w:r>
      <w:r w:rsidR="007F0A7C" w:rsidRPr="00F32BE8">
        <w:rPr>
          <w:rFonts w:ascii="Times New Roman" w:hAnsi="Times New Roman" w:cs="Times New Roman"/>
          <w:sz w:val="28"/>
          <w:szCs w:val="28"/>
          <w:lang w:val="ky-KG"/>
        </w:rPr>
        <w:t xml:space="preserve"> </w:t>
      </w:r>
    </w:p>
    <w:p w:rsidR="00B17F19" w:rsidRPr="00F32BE8" w:rsidRDefault="00010D05" w:rsidP="005C11E7">
      <w:pPr>
        <w:ind w:right="-1" w:firstLine="567"/>
        <w:rPr>
          <w:rFonts w:ascii="Times New Roman" w:hAnsi="Times New Roman" w:cs="Times New Roman"/>
          <w:sz w:val="28"/>
          <w:szCs w:val="28"/>
          <w:lang w:val="ky-KG"/>
        </w:rPr>
      </w:pPr>
      <w:r w:rsidRPr="00F32BE8">
        <w:rPr>
          <w:rFonts w:ascii="Times New Roman" w:hAnsi="Times New Roman" w:cs="Times New Roman"/>
          <w:color w:val="000000"/>
          <w:sz w:val="28"/>
          <w:szCs w:val="28"/>
          <w:lang w:val="ky-KG"/>
        </w:rPr>
        <w:t>2</w:t>
      </w:r>
      <w:r w:rsidR="00693EF3" w:rsidRPr="00F32BE8">
        <w:rPr>
          <w:rFonts w:ascii="Times New Roman" w:hAnsi="Times New Roman" w:cs="Times New Roman"/>
          <w:color w:val="000000"/>
          <w:sz w:val="28"/>
          <w:szCs w:val="28"/>
          <w:lang w:val="ky-KG"/>
        </w:rPr>
        <w:t xml:space="preserve">. </w:t>
      </w:r>
      <w:r w:rsidR="00B91973">
        <w:rPr>
          <w:rFonts w:ascii="Times New Roman" w:hAnsi="Times New Roman" w:cs="Times New Roman"/>
          <w:color w:val="000000"/>
          <w:sz w:val="28"/>
          <w:szCs w:val="28"/>
          <w:lang w:val="ky-KG"/>
        </w:rPr>
        <w:t>Кыргыз Республикасынын Өкмөтүнүн</w:t>
      </w:r>
      <w:r w:rsidR="007D295D">
        <w:rPr>
          <w:rFonts w:ascii="Times New Roman" w:hAnsi="Times New Roman" w:cs="Times New Roman"/>
          <w:color w:val="000000"/>
          <w:sz w:val="28"/>
          <w:szCs w:val="28"/>
          <w:lang w:val="ky-KG"/>
        </w:rPr>
        <w:t xml:space="preserve"> 2017-жылдын 3-февралындагы №68</w:t>
      </w:r>
      <w:r w:rsidR="00B91973">
        <w:rPr>
          <w:rFonts w:ascii="Times New Roman" w:hAnsi="Times New Roman" w:cs="Times New Roman"/>
          <w:color w:val="000000"/>
          <w:sz w:val="28"/>
          <w:szCs w:val="28"/>
          <w:lang w:val="ky-KG"/>
        </w:rPr>
        <w:t xml:space="preserve"> «</w:t>
      </w:r>
      <w:r w:rsidR="00E57B9F">
        <w:rPr>
          <w:rFonts w:ascii="Times New Roman" w:hAnsi="Times New Roman" w:cs="Times New Roman"/>
          <w:color w:val="000000"/>
          <w:sz w:val="28"/>
          <w:szCs w:val="28"/>
          <w:lang w:val="ky-KG"/>
        </w:rPr>
        <w:t>Кыргыз Республикасынын Өкмөтүнүн айрым чечимдерине өзгөртүүлөрдү киргизүү жөнүндө</w:t>
      </w:r>
      <w:r w:rsidR="00B91973">
        <w:rPr>
          <w:rFonts w:ascii="Times New Roman" w:hAnsi="Times New Roman" w:cs="Times New Roman"/>
          <w:color w:val="000000"/>
          <w:sz w:val="28"/>
          <w:szCs w:val="28"/>
          <w:lang w:val="ky-KG"/>
        </w:rPr>
        <w:t>»</w:t>
      </w:r>
      <w:r w:rsidR="007D295D">
        <w:rPr>
          <w:rFonts w:ascii="Times New Roman" w:hAnsi="Times New Roman" w:cs="Times New Roman"/>
          <w:color w:val="000000"/>
          <w:sz w:val="28"/>
          <w:szCs w:val="28"/>
          <w:lang w:val="ky-KG"/>
        </w:rPr>
        <w:t xml:space="preserve"> токтомуна төмөнкүдөй </w:t>
      </w:r>
      <w:r w:rsidR="006F6C46">
        <w:rPr>
          <w:rFonts w:ascii="Times New Roman" w:hAnsi="Times New Roman" w:cs="Times New Roman"/>
          <w:color w:val="000000"/>
          <w:sz w:val="28"/>
          <w:szCs w:val="28"/>
          <w:lang w:val="ky-KG"/>
        </w:rPr>
        <w:t>өзгөртүүлөр</w:t>
      </w:r>
      <w:r w:rsidR="007D295D">
        <w:rPr>
          <w:rFonts w:ascii="Times New Roman" w:hAnsi="Times New Roman" w:cs="Times New Roman"/>
          <w:color w:val="000000"/>
          <w:sz w:val="28"/>
          <w:szCs w:val="28"/>
          <w:lang w:val="ky-KG"/>
        </w:rPr>
        <w:t xml:space="preserve"> киргизилсин: </w:t>
      </w:r>
      <w:r w:rsidR="00B91973">
        <w:rPr>
          <w:rFonts w:ascii="Times New Roman" w:hAnsi="Times New Roman" w:cs="Times New Roman"/>
          <w:color w:val="000000"/>
          <w:sz w:val="28"/>
          <w:szCs w:val="28"/>
          <w:lang w:val="ky-KG"/>
        </w:rPr>
        <w:t xml:space="preserve"> </w:t>
      </w:r>
    </w:p>
    <w:p w:rsidR="00E50374" w:rsidRPr="00CC2EA4" w:rsidRDefault="00B17F19" w:rsidP="005C11E7">
      <w:pPr>
        <w:ind w:right="-1" w:firstLine="567"/>
        <w:rPr>
          <w:rFonts w:ascii="Times New Roman" w:hAnsi="Times New Roman" w:cs="Times New Roman"/>
          <w:sz w:val="28"/>
          <w:szCs w:val="28"/>
          <w:lang w:val="ky-KG"/>
        </w:rPr>
      </w:pPr>
      <w:r w:rsidRPr="006E0A1D">
        <w:rPr>
          <w:rFonts w:ascii="Times New Roman" w:hAnsi="Times New Roman" w:cs="Times New Roman"/>
          <w:sz w:val="28"/>
          <w:szCs w:val="28"/>
        </w:rPr>
        <w:t xml:space="preserve">- </w:t>
      </w:r>
      <w:r w:rsidR="00CC2EA4" w:rsidRPr="00CC2EA4">
        <w:rPr>
          <w:rFonts w:ascii="Times New Roman" w:hAnsi="Times New Roman" w:cs="Times New Roman"/>
          <w:sz w:val="28"/>
          <w:szCs w:val="28"/>
          <w:lang w:val="ky-KG"/>
        </w:rPr>
        <w:t xml:space="preserve">жогоруда аталган токтом менен бекитилген </w:t>
      </w:r>
      <w:r w:rsidR="00CC2EA4" w:rsidRPr="00CC2EA4">
        <w:rPr>
          <w:rFonts w:ascii="Times New Roman" w:hAnsi="Times New Roman" w:cs="Times New Roman"/>
          <w:color w:val="2B2B2B"/>
          <w:sz w:val="28"/>
          <w:szCs w:val="28"/>
          <w:shd w:val="clear" w:color="auto" w:fill="FFFFFF"/>
        </w:rPr>
        <w:t xml:space="preserve">Транспорт жана жол министрлигинин алдындагы </w:t>
      </w:r>
      <w:r w:rsidR="00CC2EA4" w:rsidRPr="00CC2EA4">
        <w:rPr>
          <w:rFonts w:ascii="Times New Roman" w:hAnsi="Times New Roman" w:cs="Times New Roman"/>
          <w:sz w:val="28"/>
          <w:szCs w:val="28"/>
          <w:shd w:val="clear" w:color="auto" w:fill="FFFFFF"/>
        </w:rPr>
        <w:t>Автомобиль, суу транспорту жана салмак-габаритти контролдоо агенттиги жөнүндө</w:t>
      </w:r>
      <w:r w:rsidR="00CC2EA4" w:rsidRPr="00CC2EA4">
        <w:rPr>
          <w:rStyle w:val="apple-converted-space"/>
          <w:rFonts w:ascii="Times New Roman" w:hAnsi="Times New Roman" w:cs="Times New Roman"/>
          <w:sz w:val="28"/>
          <w:szCs w:val="28"/>
          <w:shd w:val="clear" w:color="auto" w:fill="FFFFFF"/>
        </w:rPr>
        <w:t> </w:t>
      </w:r>
      <w:hyperlink r:id="rId9" w:history="1">
        <w:r w:rsidR="00CC2EA4" w:rsidRPr="00CC2EA4">
          <w:rPr>
            <w:rStyle w:val="a9"/>
            <w:rFonts w:ascii="Times New Roman" w:hAnsi="Times New Roman" w:cs="Times New Roman"/>
            <w:color w:val="auto"/>
            <w:sz w:val="28"/>
            <w:szCs w:val="28"/>
            <w:u w:val="none"/>
            <w:shd w:val="clear" w:color="auto" w:fill="FFFFFF"/>
          </w:rPr>
          <w:t>жобо</w:t>
        </w:r>
      </w:hyperlink>
      <w:r w:rsidR="00CC2EA4" w:rsidRPr="00CC2EA4">
        <w:rPr>
          <w:rFonts w:ascii="Times New Roman" w:hAnsi="Times New Roman" w:cs="Times New Roman"/>
          <w:sz w:val="28"/>
          <w:szCs w:val="28"/>
          <w:lang w:val="ky-KG"/>
        </w:rPr>
        <w:t>нун</w:t>
      </w:r>
      <w:r w:rsidR="00E50374" w:rsidRPr="006E0A1D">
        <w:rPr>
          <w:rFonts w:ascii="Times New Roman" w:hAnsi="Times New Roman" w:cs="Times New Roman"/>
          <w:bCs/>
          <w:sz w:val="28"/>
          <w:szCs w:val="28"/>
        </w:rPr>
        <w:t>:</w:t>
      </w:r>
    </w:p>
    <w:p w:rsidR="00E50374" w:rsidRPr="00CC2EA4" w:rsidRDefault="00E50374" w:rsidP="005C11E7">
      <w:pPr>
        <w:ind w:right="-1" w:firstLine="567"/>
        <w:rPr>
          <w:rFonts w:ascii="Times New Roman" w:hAnsi="Times New Roman" w:cs="Times New Roman"/>
          <w:bCs/>
          <w:sz w:val="28"/>
          <w:szCs w:val="28"/>
          <w:lang w:val="ky-KG"/>
        </w:rPr>
      </w:pPr>
      <w:r w:rsidRPr="00CC2EA4">
        <w:rPr>
          <w:rFonts w:ascii="Times New Roman" w:hAnsi="Times New Roman" w:cs="Times New Roman"/>
          <w:bCs/>
          <w:sz w:val="28"/>
          <w:szCs w:val="28"/>
          <w:lang w:val="ky-KG"/>
        </w:rPr>
        <w:t xml:space="preserve">- </w:t>
      </w:r>
      <w:r w:rsidR="00CC2EA4">
        <w:rPr>
          <w:rFonts w:ascii="Times New Roman" w:hAnsi="Times New Roman" w:cs="Times New Roman"/>
          <w:bCs/>
          <w:sz w:val="28"/>
          <w:szCs w:val="28"/>
          <w:lang w:val="ky-KG"/>
        </w:rPr>
        <w:t xml:space="preserve">жогоруда көрсөтүлгөн Жобонун 11-пунктунун 2-пунктчасы төмөнкү мазмундагы он алтынчы </w:t>
      </w:r>
      <w:r w:rsidR="00BD542B">
        <w:rPr>
          <w:rFonts w:ascii="Times New Roman" w:hAnsi="Times New Roman" w:cs="Times New Roman"/>
          <w:bCs/>
          <w:sz w:val="28"/>
          <w:szCs w:val="28"/>
          <w:lang w:val="ky-KG"/>
        </w:rPr>
        <w:t xml:space="preserve">жана он жетинчи </w:t>
      </w:r>
      <w:r w:rsidR="00CC2EA4">
        <w:rPr>
          <w:rFonts w:ascii="Times New Roman" w:hAnsi="Times New Roman" w:cs="Times New Roman"/>
          <w:bCs/>
          <w:sz w:val="28"/>
          <w:szCs w:val="28"/>
          <w:lang w:val="ky-KG"/>
        </w:rPr>
        <w:t>абзац</w:t>
      </w:r>
      <w:r w:rsidR="00BD542B">
        <w:rPr>
          <w:rFonts w:ascii="Times New Roman" w:hAnsi="Times New Roman" w:cs="Times New Roman"/>
          <w:bCs/>
          <w:sz w:val="28"/>
          <w:szCs w:val="28"/>
          <w:lang w:val="ky-KG"/>
        </w:rPr>
        <w:t>тары</w:t>
      </w:r>
      <w:r w:rsidR="00CC2EA4">
        <w:rPr>
          <w:rFonts w:ascii="Times New Roman" w:hAnsi="Times New Roman" w:cs="Times New Roman"/>
          <w:bCs/>
          <w:sz w:val="28"/>
          <w:szCs w:val="28"/>
          <w:lang w:val="ky-KG"/>
        </w:rPr>
        <w:t xml:space="preserve"> менен толукталсын</w:t>
      </w:r>
      <w:r w:rsidRPr="00CC2EA4">
        <w:rPr>
          <w:rFonts w:ascii="Times New Roman" w:hAnsi="Times New Roman" w:cs="Times New Roman"/>
          <w:bCs/>
          <w:sz w:val="28"/>
          <w:szCs w:val="28"/>
          <w:lang w:val="ky-KG"/>
        </w:rPr>
        <w:t>:</w:t>
      </w:r>
    </w:p>
    <w:p w:rsidR="00E50374" w:rsidRPr="006F6C46" w:rsidRDefault="00E50374" w:rsidP="003A3A03">
      <w:pPr>
        <w:ind w:right="-1" w:firstLine="567"/>
        <w:rPr>
          <w:rFonts w:ascii="Times New Roman" w:hAnsi="Times New Roman" w:cs="Times New Roman"/>
          <w:sz w:val="28"/>
          <w:szCs w:val="28"/>
          <w:lang w:val="ky-KG"/>
        </w:rPr>
      </w:pPr>
      <w:r w:rsidRPr="006F6C46">
        <w:rPr>
          <w:rFonts w:ascii="Times New Roman" w:hAnsi="Times New Roman" w:cs="Times New Roman"/>
          <w:sz w:val="28"/>
          <w:szCs w:val="28"/>
          <w:lang w:val="ky-KG"/>
        </w:rPr>
        <w:t>«</w:t>
      </w:r>
      <w:r w:rsidR="002D1512" w:rsidRPr="006F6C46">
        <w:rPr>
          <w:rFonts w:ascii="Times New Roman" w:hAnsi="Times New Roman" w:cs="Times New Roman"/>
          <w:sz w:val="28"/>
          <w:szCs w:val="28"/>
          <w:lang w:val="ky-KG"/>
        </w:rPr>
        <w:t>-</w:t>
      </w:r>
      <w:r w:rsidR="00D1604A" w:rsidRPr="006F6C46">
        <w:rPr>
          <w:rFonts w:ascii="Times New Roman" w:hAnsi="Times New Roman" w:cs="Times New Roman"/>
          <w:sz w:val="28"/>
          <w:szCs w:val="28"/>
          <w:lang w:val="ky-KG"/>
        </w:rPr>
        <w:t xml:space="preserve"> электрондук (санарип) тахографтарга электрондук карточкаларды даярдоо жана берүү боюнча иш жүргүзүү үчүн билдирүү </w:t>
      </w:r>
      <w:r w:rsidR="00601122" w:rsidRPr="006F6C46">
        <w:rPr>
          <w:rFonts w:ascii="Times New Roman" w:hAnsi="Times New Roman" w:cs="Times New Roman"/>
          <w:sz w:val="28"/>
          <w:szCs w:val="28"/>
          <w:lang w:val="ky-KG"/>
        </w:rPr>
        <w:t xml:space="preserve">кагазын </w:t>
      </w:r>
      <w:r w:rsidR="0052018F" w:rsidRPr="006F6C46">
        <w:rPr>
          <w:rFonts w:ascii="Times New Roman" w:hAnsi="Times New Roman" w:cs="Times New Roman"/>
          <w:sz w:val="28"/>
          <w:szCs w:val="28"/>
          <w:lang w:val="ky-KG"/>
        </w:rPr>
        <w:t xml:space="preserve">тапшырган </w:t>
      </w:r>
      <w:r w:rsidR="00D1604A" w:rsidRPr="006F6C46">
        <w:rPr>
          <w:rFonts w:ascii="Times New Roman" w:hAnsi="Times New Roman" w:cs="Times New Roman"/>
          <w:sz w:val="28"/>
          <w:szCs w:val="28"/>
          <w:lang w:val="ky-KG"/>
        </w:rPr>
        <w:t xml:space="preserve">жеке жана юридикалык жактардын </w:t>
      </w:r>
      <w:r w:rsidRPr="006F6C46">
        <w:rPr>
          <w:rFonts w:ascii="Times New Roman" w:hAnsi="Times New Roman" w:cs="Times New Roman"/>
          <w:sz w:val="28"/>
          <w:szCs w:val="28"/>
          <w:lang w:val="ky-KG"/>
        </w:rPr>
        <w:t>реестр</w:t>
      </w:r>
      <w:r w:rsidR="00D1604A" w:rsidRPr="006F6C46">
        <w:rPr>
          <w:rFonts w:ascii="Times New Roman" w:hAnsi="Times New Roman" w:cs="Times New Roman"/>
          <w:sz w:val="28"/>
          <w:szCs w:val="28"/>
          <w:lang w:val="ky-KG"/>
        </w:rPr>
        <w:t>ин жүргүзүү</w:t>
      </w:r>
      <w:r w:rsidR="002D1512" w:rsidRPr="006F6C46">
        <w:rPr>
          <w:rFonts w:ascii="Times New Roman" w:hAnsi="Times New Roman" w:cs="Times New Roman"/>
          <w:sz w:val="28"/>
          <w:szCs w:val="28"/>
          <w:lang w:val="ky-KG"/>
        </w:rPr>
        <w:t>.</w:t>
      </w:r>
      <w:r w:rsidRPr="006F6C46">
        <w:rPr>
          <w:rFonts w:ascii="Times New Roman" w:hAnsi="Times New Roman" w:cs="Times New Roman"/>
          <w:sz w:val="28"/>
          <w:szCs w:val="28"/>
          <w:lang w:val="ky-KG"/>
        </w:rPr>
        <w:t>»</w:t>
      </w:r>
      <w:r w:rsidR="00BD542B" w:rsidRPr="006F6C46">
        <w:rPr>
          <w:rFonts w:ascii="Times New Roman" w:hAnsi="Times New Roman" w:cs="Times New Roman"/>
          <w:sz w:val="28"/>
          <w:szCs w:val="28"/>
          <w:lang w:val="ky-KG"/>
        </w:rPr>
        <w:t>;</w:t>
      </w:r>
    </w:p>
    <w:p w:rsidR="00345441" w:rsidRPr="006F6C46" w:rsidRDefault="00345441" w:rsidP="003A3A03">
      <w:pPr>
        <w:pStyle w:val="aa"/>
        <w:numPr>
          <w:ilvl w:val="0"/>
          <w:numId w:val="23"/>
        </w:numPr>
        <w:ind w:left="0" w:right="-1" w:firstLine="567"/>
        <w:jc w:val="both"/>
        <w:rPr>
          <w:rFonts w:ascii="Times New Roman" w:hAnsi="Times New Roman" w:cs="Times New Roman"/>
          <w:sz w:val="28"/>
          <w:szCs w:val="28"/>
          <w:lang w:val="ky-KG"/>
        </w:rPr>
      </w:pPr>
      <w:r w:rsidRPr="006F6C46">
        <w:rPr>
          <w:rFonts w:ascii="Times New Roman" w:hAnsi="Times New Roman" w:cs="Times New Roman"/>
          <w:sz w:val="28"/>
          <w:szCs w:val="28"/>
          <w:lang w:val="ky-KG"/>
        </w:rPr>
        <w:t xml:space="preserve">    мастерскойлор,карталар жана тахографтар  жөнүндө тиешелүү тизмелердин маалыматтык учетун жүргүзүү». </w:t>
      </w:r>
    </w:p>
    <w:p w:rsidR="00345441" w:rsidRPr="00F837D2" w:rsidRDefault="00345441" w:rsidP="00345441">
      <w:pPr>
        <w:pStyle w:val="aa"/>
        <w:numPr>
          <w:ilvl w:val="0"/>
          <w:numId w:val="19"/>
        </w:numPr>
        <w:tabs>
          <w:tab w:val="left" w:pos="993"/>
        </w:tabs>
        <w:spacing w:after="0" w:line="240" w:lineRule="auto"/>
        <w:ind w:left="0" w:right="-1" w:firstLine="567"/>
        <w:jc w:val="both"/>
        <w:rPr>
          <w:rFonts w:ascii="Times New Roman" w:hAnsi="Times New Roman" w:cs="Times New Roman"/>
          <w:bCs/>
          <w:sz w:val="28"/>
          <w:szCs w:val="28"/>
          <w:lang w:val="ky-KG"/>
        </w:rPr>
      </w:pPr>
      <w:r>
        <w:rPr>
          <w:rFonts w:ascii="Times New Roman" w:hAnsi="Times New Roman" w:cs="Times New Roman"/>
          <w:bCs/>
          <w:sz w:val="28"/>
          <w:szCs w:val="28"/>
          <w:lang w:val="ky-KG"/>
        </w:rPr>
        <w:t>Кыргыз Республикасынын Өкмөтүнүн 2014-жылдын 23-декабрындагы № 724 “</w:t>
      </w:r>
      <w:r w:rsidRPr="00F837D2">
        <w:rPr>
          <w:rFonts w:ascii="Times New Roman" w:hAnsi="Times New Roman" w:cs="Times New Roman"/>
          <w:bCs/>
          <w:color w:val="2B2B2B"/>
          <w:spacing w:val="5"/>
          <w:sz w:val="28"/>
          <w:szCs w:val="28"/>
          <w:shd w:val="clear" w:color="auto" w:fill="FFFFFF"/>
          <w:lang w:val="ky-KG"/>
        </w:rPr>
        <w:t>Кыргыз Республикасынын автомобиль транспорту чөйрөсүндөгү мыйзамдарынын сакталышын мамлекеттик контролдоону ишке ашыруу боюнча нускаманы бекитүү жөнүндө</w:t>
      </w:r>
      <w:r w:rsidRPr="00345441">
        <w:rPr>
          <w:rFonts w:ascii="Times New Roman" w:hAnsi="Times New Roman" w:cs="Times New Roman"/>
          <w:bCs/>
          <w:sz w:val="28"/>
          <w:szCs w:val="28"/>
          <w:lang w:val="ky-KG"/>
        </w:rPr>
        <w:t>”</w:t>
      </w:r>
      <w:r w:rsidR="00F837D2">
        <w:rPr>
          <w:rFonts w:ascii="Times New Roman" w:hAnsi="Times New Roman" w:cs="Times New Roman"/>
          <w:bCs/>
          <w:sz w:val="28"/>
          <w:szCs w:val="28"/>
          <w:lang w:val="ky-KG"/>
        </w:rPr>
        <w:t xml:space="preserve"> токтомуна төмөндөгдөй өзгөртүүлөр киргизилсин</w:t>
      </w:r>
      <w:r w:rsidRPr="00F837D2">
        <w:rPr>
          <w:rFonts w:ascii="Times New Roman" w:hAnsi="Times New Roman" w:cs="Times New Roman"/>
          <w:bCs/>
          <w:sz w:val="28"/>
          <w:szCs w:val="28"/>
          <w:lang w:val="ky-KG"/>
        </w:rPr>
        <w:t>:</w:t>
      </w:r>
    </w:p>
    <w:p w:rsidR="00345441" w:rsidRDefault="00F837D2" w:rsidP="00F837D2">
      <w:pPr>
        <w:tabs>
          <w:tab w:val="left" w:pos="0"/>
        </w:tabs>
        <w:rPr>
          <w:rFonts w:ascii="Times New Roman" w:hAnsi="Times New Roman" w:cs="Times New Roman"/>
          <w:bCs/>
          <w:color w:val="2B2B2B"/>
          <w:spacing w:val="5"/>
          <w:sz w:val="28"/>
          <w:szCs w:val="28"/>
          <w:shd w:val="clear" w:color="auto" w:fill="FFFFFF"/>
          <w:lang w:val="ky-KG"/>
        </w:rPr>
      </w:pPr>
      <w:r w:rsidRPr="00F837D2">
        <w:rPr>
          <w:rFonts w:ascii="Times New Roman" w:hAnsi="Times New Roman" w:cs="Times New Roman"/>
          <w:bCs/>
          <w:color w:val="2B2B2B"/>
          <w:spacing w:val="5"/>
          <w:sz w:val="28"/>
          <w:szCs w:val="28"/>
          <w:shd w:val="clear" w:color="auto" w:fill="FFFFFF"/>
          <w:lang w:val="ky-KG"/>
        </w:rPr>
        <w:t>Кыргыз Республикасынын автомобиль транспорту чөйрөсүндөгү мыйзамдарынын сакталышын мамлекеттик контролдоону ишке ашыруу боюнча нускама</w:t>
      </w:r>
      <w:r>
        <w:rPr>
          <w:rFonts w:ascii="Times New Roman" w:hAnsi="Times New Roman" w:cs="Times New Roman"/>
          <w:bCs/>
          <w:color w:val="2B2B2B"/>
          <w:spacing w:val="5"/>
          <w:sz w:val="28"/>
          <w:szCs w:val="28"/>
          <w:shd w:val="clear" w:color="auto" w:fill="FFFFFF"/>
          <w:lang w:val="ky-KG"/>
        </w:rPr>
        <w:t>да:</w:t>
      </w:r>
    </w:p>
    <w:p w:rsidR="00F837D2" w:rsidRPr="00E50262" w:rsidRDefault="00F837D2" w:rsidP="006F6C46">
      <w:pPr>
        <w:pStyle w:val="aa"/>
        <w:numPr>
          <w:ilvl w:val="0"/>
          <w:numId w:val="23"/>
        </w:numPr>
        <w:tabs>
          <w:tab w:val="left" w:pos="0"/>
        </w:tabs>
        <w:ind w:left="0" w:firstLine="567"/>
        <w:jc w:val="both"/>
        <w:rPr>
          <w:rFonts w:ascii="Times New Roman" w:hAnsi="Times New Roman" w:cs="Times New Roman"/>
          <w:bCs/>
          <w:color w:val="2B2B2B"/>
          <w:spacing w:val="5"/>
          <w:sz w:val="28"/>
          <w:szCs w:val="28"/>
          <w:shd w:val="clear" w:color="auto" w:fill="FFFFFF"/>
          <w:lang w:val="ky-KG"/>
        </w:rPr>
      </w:pPr>
      <w:r>
        <w:rPr>
          <w:rFonts w:ascii="Times New Roman" w:hAnsi="Times New Roman" w:cs="Times New Roman"/>
          <w:bCs/>
          <w:sz w:val="28"/>
          <w:szCs w:val="28"/>
          <w:lang w:val="ky-KG"/>
        </w:rPr>
        <w:t>6-</w:t>
      </w:r>
      <w:r w:rsidRPr="00E50262">
        <w:rPr>
          <w:rFonts w:ascii="Times New Roman" w:hAnsi="Times New Roman" w:cs="Times New Roman"/>
          <w:bCs/>
          <w:sz w:val="28"/>
          <w:szCs w:val="28"/>
          <w:lang w:val="ky-KG"/>
        </w:rPr>
        <w:t xml:space="preserve"> пункт</w:t>
      </w:r>
      <w:r>
        <w:rPr>
          <w:rFonts w:ascii="Times New Roman" w:hAnsi="Times New Roman" w:cs="Times New Roman"/>
          <w:bCs/>
          <w:sz w:val="28"/>
          <w:szCs w:val="28"/>
          <w:lang w:val="ky-KG"/>
        </w:rPr>
        <w:t xml:space="preserve">унда </w:t>
      </w:r>
      <w:r w:rsidRPr="00E50262">
        <w:rPr>
          <w:rFonts w:ascii="Times New Roman" w:hAnsi="Times New Roman" w:cs="Times New Roman"/>
          <w:bCs/>
          <w:sz w:val="28"/>
          <w:szCs w:val="28"/>
          <w:lang w:val="ky-KG"/>
        </w:rPr>
        <w:t xml:space="preserve"> «диагности</w:t>
      </w:r>
      <w:r>
        <w:rPr>
          <w:rFonts w:ascii="Times New Roman" w:hAnsi="Times New Roman" w:cs="Times New Roman"/>
          <w:bCs/>
          <w:sz w:val="28"/>
          <w:szCs w:val="28"/>
          <w:lang w:val="ky-KG"/>
        </w:rPr>
        <w:t>калык борборлор</w:t>
      </w:r>
      <w:r w:rsidRPr="00E50262">
        <w:rPr>
          <w:rFonts w:ascii="Times New Roman" w:hAnsi="Times New Roman" w:cs="Times New Roman"/>
          <w:bCs/>
          <w:sz w:val="28"/>
          <w:szCs w:val="28"/>
          <w:lang w:val="ky-KG"/>
        </w:rPr>
        <w:t>»</w:t>
      </w:r>
      <w:r>
        <w:rPr>
          <w:rFonts w:ascii="Times New Roman" w:hAnsi="Times New Roman" w:cs="Times New Roman"/>
          <w:bCs/>
          <w:sz w:val="28"/>
          <w:szCs w:val="28"/>
          <w:lang w:val="ky-KG"/>
        </w:rPr>
        <w:t xml:space="preserve"> деген сөздөн кийин</w:t>
      </w:r>
      <w:r w:rsidR="006F6C46">
        <w:rPr>
          <w:rFonts w:ascii="Times New Roman" w:hAnsi="Times New Roman" w:cs="Times New Roman"/>
          <w:bCs/>
          <w:sz w:val="28"/>
          <w:szCs w:val="28"/>
          <w:lang w:val="ky-KG"/>
        </w:rPr>
        <w:t xml:space="preserve"> </w:t>
      </w:r>
      <w:r w:rsidRPr="00E50262">
        <w:rPr>
          <w:rFonts w:ascii="Times New Roman" w:hAnsi="Times New Roman" w:cs="Times New Roman"/>
          <w:bCs/>
          <w:sz w:val="28"/>
          <w:szCs w:val="28"/>
          <w:lang w:val="ky-KG"/>
        </w:rPr>
        <w:t>«</w:t>
      </w:r>
      <w:r w:rsidR="00E50262">
        <w:rPr>
          <w:rFonts w:ascii="Times New Roman" w:hAnsi="Times New Roman" w:cs="Times New Roman"/>
          <w:bCs/>
          <w:sz w:val="28"/>
          <w:szCs w:val="28"/>
          <w:lang w:val="ky-KG"/>
        </w:rPr>
        <w:t xml:space="preserve">тахографтарды орнотуу жана тейлөө, электрондук (санариптик) тахографтарга электрондук карточкаларды даярдоо жана берүү боюнча ишмердүүлүк жүргүзүүчү  </w:t>
      </w:r>
      <w:r>
        <w:rPr>
          <w:rFonts w:ascii="Times New Roman" w:hAnsi="Times New Roman" w:cs="Times New Roman"/>
          <w:bCs/>
          <w:sz w:val="28"/>
          <w:szCs w:val="28"/>
          <w:lang w:val="ky-KG"/>
        </w:rPr>
        <w:t>сервистик борборлорду</w:t>
      </w:r>
      <w:r w:rsidR="006F6C46">
        <w:rPr>
          <w:rFonts w:ascii="Times New Roman" w:hAnsi="Times New Roman" w:cs="Times New Roman"/>
          <w:bCs/>
          <w:sz w:val="28"/>
          <w:szCs w:val="28"/>
          <w:lang w:val="ky-KG"/>
        </w:rPr>
        <w:t>н (мастерскойлордун) кызматтары</w:t>
      </w:r>
      <w:r w:rsidRPr="00E50262">
        <w:rPr>
          <w:rFonts w:ascii="Times New Roman" w:hAnsi="Times New Roman" w:cs="Times New Roman"/>
          <w:bCs/>
          <w:sz w:val="28"/>
          <w:szCs w:val="28"/>
          <w:lang w:val="ky-KG"/>
        </w:rPr>
        <w:t>»</w:t>
      </w:r>
      <w:r w:rsidR="006F6C46">
        <w:rPr>
          <w:rFonts w:ascii="Times New Roman" w:hAnsi="Times New Roman" w:cs="Times New Roman"/>
          <w:bCs/>
          <w:sz w:val="28"/>
          <w:szCs w:val="28"/>
          <w:lang w:val="ky-KG"/>
        </w:rPr>
        <w:t xml:space="preserve"> деген сөздөр менен толукталсын</w:t>
      </w:r>
      <w:r w:rsidRPr="00E50262">
        <w:rPr>
          <w:rFonts w:ascii="Times New Roman" w:hAnsi="Times New Roman" w:cs="Times New Roman"/>
          <w:bCs/>
          <w:sz w:val="28"/>
          <w:szCs w:val="28"/>
          <w:lang w:val="ky-KG"/>
        </w:rPr>
        <w:t>;</w:t>
      </w:r>
    </w:p>
    <w:p w:rsidR="00E50262" w:rsidRPr="00E50262" w:rsidRDefault="006F6C46" w:rsidP="00E50262">
      <w:pPr>
        <w:pStyle w:val="aa"/>
        <w:numPr>
          <w:ilvl w:val="0"/>
          <w:numId w:val="23"/>
        </w:numPr>
        <w:spacing w:after="0" w:line="240" w:lineRule="auto"/>
        <w:ind w:left="0" w:right="-1" w:firstLine="567"/>
        <w:jc w:val="both"/>
        <w:rPr>
          <w:rFonts w:ascii="Times New Roman" w:hAnsi="Times New Roman" w:cs="Times New Roman"/>
          <w:bCs/>
          <w:sz w:val="28"/>
          <w:szCs w:val="28"/>
          <w:lang w:val="ky-KG"/>
        </w:rPr>
      </w:pPr>
      <w:r>
        <w:rPr>
          <w:rFonts w:ascii="Times New Roman" w:hAnsi="Times New Roman" w:cs="Times New Roman"/>
          <w:bCs/>
          <w:sz w:val="28"/>
          <w:szCs w:val="28"/>
          <w:lang w:val="ky-KG"/>
        </w:rPr>
        <w:lastRenderedPageBreak/>
        <w:t>14-пунк</w:t>
      </w:r>
      <w:r w:rsidR="00E50262">
        <w:rPr>
          <w:rFonts w:ascii="Times New Roman" w:hAnsi="Times New Roman" w:cs="Times New Roman"/>
          <w:bCs/>
          <w:sz w:val="28"/>
          <w:szCs w:val="28"/>
          <w:lang w:val="ky-KG"/>
        </w:rPr>
        <w:t xml:space="preserve">ттун 11) пунктчасында </w:t>
      </w:r>
      <w:r w:rsidR="00E50262" w:rsidRPr="00E50262">
        <w:rPr>
          <w:rFonts w:ascii="Times New Roman" w:hAnsi="Times New Roman" w:cs="Times New Roman"/>
          <w:bCs/>
          <w:sz w:val="28"/>
          <w:szCs w:val="28"/>
          <w:lang w:val="ky-KG"/>
        </w:rPr>
        <w:t>«(</w:t>
      </w:r>
      <w:r w:rsidR="00E50262">
        <w:rPr>
          <w:rFonts w:ascii="Times New Roman" w:hAnsi="Times New Roman" w:cs="Times New Roman"/>
          <w:bCs/>
          <w:sz w:val="28"/>
          <w:szCs w:val="28"/>
          <w:lang w:val="ky-KG"/>
        </w:rPr>
        <w:t>санариптик</w:t>
      </w:r>
      <w:r w:rsidR="00E50262" w:rsidRPr="00E50262">
        <w:rPr>
          <w:rFonts w:ascii="Times New Roman" w:hAnsi="Times New Roman" w:cs="Times New Roman"/>
          <w:bCs/>
          <w:sz w:val="28"/>
          <w:szCs w:val="28"/>
          <w:lang w:val="ky-KG"/>
        </w:rPr>
        <w:t>) тахограф</w:t>
      </w:r>
      <w:r w:rsidR="00E50262">
        <w:rPr>
          <w:rFonts w:ascii="Times New Roman" w:hAnsi="Times New Roman" w:cs="Times New Roman"/>
          <w:bCs/>
          <w:sz w:val="28"/>
          <w:szCs w:val="28"/>
          <w:lang w:val="ky-KG"/>
        </w:rPr>
        <w:t>тар</w:t>
      </w:r>
      <w:r w:rsidR="00E50262" w:rsidRPr="00E50262">
        <w:rPr>
          <w:rFonts w:ascii="Times New Roman" w:hAnsi="Times New Roman" w:cs="Times New Roman"/>
          <w:bCs/>
          <w:sz w:val="28"/>
          <w:szCs w:val="28"/>
          <w:lang w:val="ky-KG"/>
        </w:rPr>
        <w:t xml:space="preserve">» </w:t>
      </w:r>
      <w:r w:rsidR="00E50262">
        <w:rPr>
          <w:rFonts w:ascii="Times New Roman" w:hAnsi="Times New Roman" w:cs="Times New Roman"/>
          <w:bCs/>
          <w:sz w:val="28"/>
          <w:szCs w:val="28"/>
          <w:lang w:val="ky-KG"/>
        </w:rPr>
        <w:t xml:space="preserve">деген сөздөн кийин </w:t>
      </w:r>
      <w:r w:rsidR="00E50262" w:rsidRPr="00E50262">
        <w:rPr>
          <w:rFonts w:ascii="Times New Roman" w:hAnsi="Times New Roman" w:cs="Times New Roman"/>
          <w:bCs/>
          <w:sz w:val="28"/>
          <w:szCs w:val="28"/>
          <w:lang w:val="ky-KG"/>
        </w:rPr>
        <w:t>«</w:t>
      </w:r>
      <w:r w:rsidR="00E50262">
        <w:rPr>
          <w:rFonts w:ascii="Times New Roman" w:hAnsi="Times New Roman" w:cs="Times New Roman"/>
          <w:bCs/>
          <w:sz w:val="28"/>
          <w:szCs w:val="28"/>
          <w:lang w:val="ky-KG"/>
        </w:rPr>
        <w:t>тахографтарды тейлөө, электрондук (санариптик) тахографтарга электрондук карточкаларды даярдоо жана берүү боюнча</w:t>
      </w:r>
      <w:r w:rsidR="00E50262" w:rsidRPr="00E50262">
        <w:rPr>
          <w:rFonts w:ascii="Times New Roman" w:hAnsi="Times New Roman" w:cs="Times New Roman"/>
          <w:bCs/>
          <w:sz w:val="28"/>
          <w:szCs w:val="28"/>
          <w:lang w:val="ky-KG"/>
        </w:rPr>
        <w:t>»</w:t>
      </w:r>
      <w:r w:rsidR="00E50262">
        <w:rPr>
          <w:rFonts w:ascii="Times New Roman" w:hAnsi="Times New Roman" w:cs="Times New Roman"/>
          <w:bCs/>
          <w:sz w:val="28"/>
          <w:szCs w:val="28"/>
          <w:lang w:val="ky-KG"/>
        </w:rPr>
        <w:t xml:space="preserve"> деген сөздөр менен толукталсын</w:t>
      </w:r>
      <w:r w:rsidR="00E50262" w:rsidRPr="00E50262">
        <w:rPr>
          <w:rFonts w:ascii="Times New Roman" w:hAnsi="Times New Roman" w:cs="Times New Roman"/>
          <w:bCs/>
          <w:sz w:val="28"/>
          <w:szCs w:val="28"/>
          <w:lang w:val="ky-KG"/>
        </w:rPr>
        <w:t xml:space="preserve">; </w:t>
      </w:r>
    </w:p>
    <w:p w:rsidR="00E50262" w:rsidRPr="0029713F" w:rsidRDefault="00E50262" w:rsidP="00E50262">
      <w:pPr>
        <w:pStyle w:val="aa"/>
        <w:numPr>
          <w:ilvl w:val="0"/>
          <w:numId w:val="23"/>
        </w:numPr>
        <w:spacing w:after="0" w:line="240" w:lineRule="auto"/>
        <w:ind w:right="-1"/>
        <w:jc w:val="both"/>
        <w:rPr>
          <w:rFonts w:ascii="Times New Roman" w:hAnsi="Times New Roman" w:cs="Times New Roman"/>
          <w:bCs/>
          <w:sz w:val="28"/>
          <w:szCs w:val="28"/>
          <w:lang w:val="ky-KG"/>
        </w:rPr>
      </w:pPr>
      <w:r>
        <w:rPr>
          <w:rFonts w:ascii="Times New Roman" w:hAnsi="Times New Roman" w:cs="Times New Roman"/>
          <w:bCs/>
          <w:sz w:val="28"/>
          <w:szCs w:val="28"/>
          <w:lang w:val="ky-KG"/>
        </w:rPr>
        <w:t>21</w:t>
      </w:r>
      <w:r w:rsidRPr="0029713F">
        <w:rPr>
          <w:rFonts w:ascii="Times New Roman" w:hAnsi="Times New Roman" w:cs="Times New Roman"/>
          <w:bCs/>
          <w:sz w:val="28"/>
          <w:szCs w:val="28"/>
          <w:lang w:val="ky-KG"/>
        </w:rPr>
        <w:t>- пункт</w:t>
      </w:r>
      <w:r>
        <w:rPr>
          <w:rFonts w:ascii="Times New Roman" w:hAnsi="Times New Roman" w:cs="Times New Roman"/>
          <w:bCs/>
          <w:sz w:val="28"/>
          <w:szCs w:val="28"/>
          <w:lang w:val="ky-KG"/>
        </w:rPr>
        <w:t>ту</w:t>
      </w:r>
      <w:r w:rsidRPr="0029713F">
        <w:rPr>
          <w:rFonts w:ascii="Times New Roman" w:hAnsi="Times New Roman" w:cs="Times New Roman"/>
          <w:bCs/>
          <w:sz w:val="28"/>
          <w:szCs w:val="28"/>
          <w:lang w:val="ky-KG"/>
        </w:rPr>
        <w:t xml:space="preserve"> 7)-15)</w:t>
      </w:r>
      <w:r>
        <w:rPr>
          <w:rFonts w:ascii="Times New Roman" w:hAnsi="Times New Roman" w:cs="Times New Roman"/>
          <w:bCs/>
          <w:sz w:val="28"/>
          <w:szCs w:val="28"/>
          <w:lang w:val="ky-KG"/>
        </w:rPr>
        <w:t xml:space="preserve"> пунктчалары менен төмөндөгүдөй мазмунда толукталсын</w:t>
      </w:r>
      <w:r w:rsidRPr="0029713F">
        <w:rPr>
          <w:rFonts w:ascii="Times New Roman" w:hAnsi="Times New Roman" w:cs="Times New Roman"/>
          <w:bCs/>
          <w:sz w:val="28"/>
          <w:szCs w:val="28"/>
          <w:lang w:val="ky-KG"/>
        </w:rPr>
        <w:t xml:space="preserve">: </w:t>
      </w:r>
    </w:p>
    <w:p w:rsidR="00E50262" w:rsidRPr="0029713F" w:rsidRDefault="00E50262" w:rsidP="0029713F">
      <w:pPr>
        <w:rPr>
          <w:rFonts w:ascii="Times New Roman" w:eastAsiaTheme="minorHAnsi" w:hAnsi="Times New Roman" w:cs="Times New Roman"/>
          <w:bCs/>
          <w:sz w:val="28"/>
          <w:szCs w:val="28"/>
          <w:lang w:val="ky-KG" w:eastAsia="en-US"/>
        </w:rPr>
      </w:pPr>
      <w:r w:rsidRPr="0029713F">
        <w:rPr>
          <w:rFonts w:ascii="Times New Roman" w:eastAsiaTheme="minorHAnsi" w:hAnsi="Times New Roman" w:cs="Times New Roman"/>
          <w:sz w:val="28"/>
          <w:szCs w:val="28"/>
          <w:lang w:val="ky-KG" w:eastAsia="en-US"/>
        </w:rPr>
        <w:t>7)</w:t>
      </w:r>
      <w:r w:rsidRPr="0029713F">
        <w:rPr>
          <w:rFonts w:ascii="Times New Roman" w:eastAsiaTheme="minorHAnsi" w:hAnsi="Times New Roman" w:cs="Times New Roman"/>
          <w:bCs/>
          <w:sz w:val="28"/>
          <w:szCs w:val="28"/>
          <w:lang w:val="ky-KG" w:eastAsia="en-US"/>
        </w:rPr>
        <w:t xml:space="preserve"> </w:t>
      </w:r>
      <w:r w:rsidR="0029713F" w:rsidRPr="0029713F">
        <w:rPr>
          <w:rFonts w:ascii="Times New Roman" w:hAnsi="Times New Roman" w:cs="Times New Roman"/>
          <w:bCs/>
          <w:sz w:val="28"/>
          <w:szCs w:val="28"/>
          <w:lang w:val="ky-KG"/>
        </w:rPr>
        <w:t>аналогдук тахографтын таходискасын (тахошайбасын) кар</w:t>
      </w:r>
      <w:r w:rsidR="008D237D">
        <w:rPr>
          <w:rFonts w:ascii="Times New Roman" w:hAnsi="Times New Roman" w:cs="Times New Roman"/>
          <w:bCs/>
          <w:sz w:val="28"/>
          <w:szCs w:val="28"/>
          <w:lang w:val="ky-KG"/>
        </w:rPr>
        <w:t xml:space="preserve">ап чыгуу </w:t>
      </w:r>
      <w:r w:rsidR="0029713F" w:rsidRPr="0029713F">
        <w:rPr>
          <w:rFonts w:ascii="Times New Roman" w:hAnsi="Times New Roman" w:cs="Times New Roman"/>
          <w:bCs/>
          <w:sz w:val="28"/>
          <w:szCs w:val="28"/>
          <w:lang w:val="ky-KG"/>
        </w:rPr>
        <w:t xml:space="preserve"> үчүн айдоочудан аны </w:t>
      </w:r>
      <w:r w:rsidR="008D237D">
        <w:rPr>
          <w:rFonts w:ascii="Times New Roman" w:hAnsi="Times New Roman" w:cs="Times New Roman"/>
          <w:bCs/>
          <w:sz w:val="28"/>
          <w:szCs w:val="28"/>
          <w:lang w:val="ky-KG"/>
        </w:rPr>
        <w:t>берүүнү өтүнүүгө</w:t>
      </w:r>
      <w:r w:rsidRPr="0029713F">
        <w:rPr>
          <w:rFonts w:ascii="Times New Roman" w:eastAsiaTheme="minorHAnsi" w:hAnsi="Times New Roman" w:cs="Times New Roman"/>
          <w:sz w:val="28"/>
          <w:szCs w:val="28"/>
          <w:lang w:val="ky-KG" w:eastAsia="en-US"/>
        </w:rPr>
        <w:t xml:space="preserve">; </w:t>
      </w:r>
    </w:p>
    <w:p w:rsidR="008D237D" w:rsidRPr="00970072" w:rsidRDefault="0029713F" w:rsidP="008D237D">
      <w:pPr>
        <w:ind w:firstLine="567"/>
        <w:rPr>
          <w:rFonts w:ascii="Times New Roman" w:hAnsi="Times New Roman" w:cs="Times New Roman"/>
          <w:sz w:val="28"/>
          <w:szCs w:val="28"/>
          <w:lang w:val="ky-KG"/>
        </w:rPr>
      </w:pPr>
      <w:r w:rsidRPr="00C042F8">
        <w:rPr>
          <w:rFonts w:ascii="Times New Roman" w:eastAsiaTheme="minorHAnsi" w:hAnsi="Times New Roman" w:cs="Times New Roman"/>
          <w:bCs/>
          <w:sz w:val="28"/>
          <w:szCs w:val="28"/>
          <w:lang w:val="ky-KG" w:eastAsia="en-US"/>
        </w:rPr>
        <w:t xml:space="preserve">8) </w:t>
      </w:r>
      <w:r w:rsidR="008D237D">
        <w:rPr>
          <w:rFonts w:ascii="Times New Roman" w:hAnsi="Times New Roman" w:cs="Times New Roman"/>
          <w:bCs/>
          <w:sz w:val="28"/>
          <w:szCs w:val="28"/>
          <w:lang w:val="ky-KG"/>
        </w:rPr>
        <w:t xml:space="preserve">өтүп </w:t>
      </w:r>
      <w:r w:rsidR="008D237D">
        <w:rPr>
          <w:rFonts w:ascii="Times New Roman" w:hAnsi="Times New Roman" w:cs="Times New Roman"/>
          <w:sz w:val="28"/>
          <w:szCs w:val="28"/>
          <w:lang w:val="ky-KG"/>
        </w:rPr>
        <w:t xml:space="preserve">жаткан жуманын бардык күндөрү жана мурдагы жуманын акыркы күндөрү үчүн </w:t>
      </w:r>
      <w:r w:rsidR="008D237D">
        <w:rPr>
          <w:rFonts w:ascii="Times New Roman" w:hAnsi="Times New Roman" w:cs="Times New Roman"/>
          <w:sz w:val="28"/>
          <w:szCs w:val="28"/>
          <w:lang w:val="ky-KG"/>
        </w:rPr>
        <w:t xml:space="preserve">аналогдук </w:t>
      </w:r>
      <w:r w:rsidR="008D237D">
        <w:rPr>
          <w:rFonts w:ascii="Times New Roman" w:hAnsi="Times New Roman" w:cs="Times New Roman"/>
          <w:bCs/>
          <w:sz w:val="28"/>
          <w:szCs w:val="28"/>
          <w:lang w:val="ky-KG"/>
        </w:rPr>
        <w:t xml:space="preserve">тахографтын </w:t>
      </w:r>
      <w:r w:rsidR="008D237D" w:rsidRPr="00F52BF4">
        <w:rPr>
          <w:rFonts w:ascii="Times New Roman" w:hAnsi="Times New Roman" w:cs="Times New Roman"/>
          <w:sz w:val="28"/>
          <w:szCs w:val="28"/>
          <w:lang w:val="ky-KG"/>
        </w:rPr>
        <w:t>таходиск</w:t>
      </w:r>
      <w:r w:rsidR="008D237D">
        <w:rPr>
          <w:rFonts w:ascii="Times New Roman" w:hAnsi="Times New Roman" w:cs="Times New Roman"/>
          <w:sz w:val="28"/>
          <w:szCs w:val="28"/>
          <w:lang w:val="ky-KG"/>
        </w:rPr>
        <w:t>ти</w:t>
      </w:r>
      <w:r w:rsidR="008D237D" w:rsidRPr="00F52BF4">
        <w:rPr>
          <w:rFonts w:ascii="Times New Roman" w:hAnsi="Times New Roman" w:cs="Times New Roman"/>
          <w:sz w:val="28"/>
          <w:szCs w:val="28"/>
          <w:lang w:val="ky-KG"/>
        </w:rPr>
        <w:t xml:space="preserve"> (тахошайб</w:t>
      </w:r>
      <w:r w:rsidR="008D237D">
        <w:rPr>
          <w:rFonts w:ascii="Times New Roman" w:hAnsi="Times New Roman" w:cs="Times New Roman"/>
          <w:sz w:val="28"/>
          <w:szCs w:val="28"/>
          <w:lang w:val="ky-KG"/>
        </w:rPr>
        <w:t>аны</w:t>
      </w:r>
      <w:r w:rsidR="008D237D" w:rsidRPr="00F52BF4">
        <w:rPr>
          <w:rFonts w:ascii="Times New Roman" w:hAnsi="Times New Roman" w:cs="Times New Roman"/>
          <w:sz w:val="28"/>
          <w:szCs w:val="28"/>
          <w:lang w:val="ky-KG"/>
        </w:rPr>
        <w:t>)</w:t>
      </w:r>
      <w:r w:rsidR="008D237D">
        <w:rPr>
          <w:rFonts w:ascii="Times New Roman" w:hAnsi="Times New Roman" w:cs="Times New Roman"/>
          <w:sz w:val="28"/>
          <w:szCs w:val="28"/>
          <w:lang w:val="ky-KG"/>
        </w:rPr>
        <w:t xml:space="preserve"> карап чыгуу үчүн </w:t>
      </w:r>
      <w:r w:rsidR="008D237D">
        <w:rPr>
          <w:rFonts w:ascii="Times New Roman" w:hAnsi="Times New Roman" w:cs="Times New Roman"/>
          <w:bCs/>
          <w:sz w:val="28"/>
          <w:szCs w:val="28"/>
          <w:lang w:val="ky-KG"/>
        </w:rPr>
        <w:t>айдоочудан аны берүүнү өтүнүүгө</w:t>
      </w:r>
      <w:r w:rsidR="008D237D" w:rsidRPr="00F52BF4">
        <w:rPr>
          <w:rFonts w:ascii="Times New Roman" w:hAnsi="Times New Roman" w:cs="Times New Roman"/>
          <w:sz w:val="28"/>
          <w:szCs w:val="28"/>
          <w:lang w:val="ky-KG"/>
        </w:rPr>
        <w:t xml:space="preserve">; </w:t>
      </w:r>
      <w:r w:rsidR="008D237D" w:rsidRPr="00F52BF4">
        <w:rPr>
          <w:rFonts w:ascii="Times New Roman" w:hAnsi="Times New Roman" w:cs="Times New Roman"/>
          <w:bCs/>
          <w:sz w:val="28"/>
          <w:szCs w:val="28"/>
          <w:lang w:val="ky-KG"/>
        </w:rPr>
        <w:tab/>
      </w:r>
    </w:p>
    <w:p w:rsidR="008D237D" w:rsidRPr="008D237D" w:rsidRDefault="0029713F" w:rsidP="008D237D">
      <w:pPr>
        <w:ind w:firstLine="567"/>
        <w:rPr>
          <w:rFonts w:ascii="Times New Roman" w:hAnsi="Times New Roman" w:cs="Times New Roman"/>
          <w:sz w:val="28"/>
          <w:szCs w:val="28"/>
          <w:lang w:val="ky-KG"/>
        </w:rPr>
      </w:pPr>
      <w:r w:rsidRPr="001255B0">
        <w:rPr>
          <w:rFonts w:ascii="Times New Roman" w:hAnsi="Times New Roman" w:cs="Times New Roman"/>
          <w:bCs/>
          <w:sz w:val="28"/>
          <w:szCs w:val="28"/>
          <w:lang w:val="ky-KG"/>
        </w:rPr>
        <w:t>9)</w:t>
      </w:r>
      <w:r w:rsidRPr="001255B0">
        <w:rPr>
          <w:rFonts w:ascii="Times New Roman" w:hAnsi="Times New Roman" w:cs="Times New Roman"/>
          <w:sz w:val="28"/>
          <w:szCs w:val="28"/>
          <w:lang w:val="ky-KG"/>
        </w:rPr>
        <w:t xml:space="preserve"> </w:t>
      </w:r>
      <w:r w:rsidR="008D237D">
        <w:rPr>
          <w:rFonts w:ascii="Times New Roman" w:hAnsi="Times New Roman" w:cs="Times New Roman"/>
          <w:sz w:val="28"/>
          <w:szCs w:val="28"/>
          <w:lang w:val="ky-KG"/>
        </w:rPr>
        <w:t>электрондук (санарип) тахографтан кандай болбосун каалаган маалыматты басып чыгарууга</w:t>
      </w:r>
      <w:r w:rsidR="008D237D" w:rsidRPr="008D237D">
        <w:rPr>
          <w:rFonts w:ascii="Times New Roman" w:hAnsi="Times New Roman" w:cs="Times New Roman"/>
          <w:sz w:val="28"/>
          <w:szCs w:val="28"/>
          <w:lang w:val="ky-KG"/>
        </w:rPr>
        <w:t>;</w:t>
      </w:r>
    </w:p>
    <w:p w:rsidR="001255B0" w:rsidRDefault="001255B0" w:rsidP="001255B0">
      <w:pPr>
        <w:pStyle w:val="aa"/>
        <w:tabs>
          <w:tab w:val="left" w:pos="0"/>
        </w:tabs>
        <w:ind w:left="0" w:firstLine="567"/>
        <w:jc w:val="both"/>
        <w:rPr>
          <w:rFonts w:ascii="Times New Roman" w:hAnsi="Times New Roman" w:cs="Times New Roman"/>
          <w:sz w:val="28"/>
          <w:szCs w:val="28"/>
          <w:lang w:val="ky-KG"/>
        </w:rPr>
      </w:pPr>
      <w:r w:rsidRPr="006F6C46">
        <w:rPr>
          <w:rFonts w:ascii="Times New Roman" w:hAnsi="Times New Roman" w:cs="Times New Roman"/>
          <w:sz w:val="28"/>
          <w:szCs w:val="28"/>
          <w:lang w:val="ky-KG"/>
        </w:rPr>
        <w:t xml:space="preserve">10) </w:t>
      </w:r>
      <w:r w:rsidR="008D237D">
        <w:rPr>
          <w:rFonts w:ascii="Times New Roman" w:hAnsi="Times New Roman" w:cs="Times New Roman"/>
          <w:sz w:val="28"/>
          <w:szCs w:val="28"/>
          <w:lang w:val="ky-KG"/>
        </w:rPr>
        <w:t>тахографтарга сыртынан тыкыр кароо жүргүзүгө</w:t>
      </w:r>
      <w:r w:rsidRPr="006F6C46">
        <w:rPr>
          <w:rFonts w:ascii="Times New Roman" w:hAnsi="Times New Roman" w:cs="Times New Roman"/>
          <w:sz w:val="28"/>
          <w:szCs w:val="28"/>
          <w:lang w:val="ky-KG"/>
        </w:rPr>
        <w:t xml:space="preserve">; </w:t>
      </w:r>
    </w:p>
    <w:p w:rsidR="001255B0" w:rsidRDefault="001255B0" w:rsidP="001255B0">
      <w:pPr>
        <w:pStyle w:val="aa"/>
        <w:tabs>
          <w:tab w:val="left" w:pos="0"/>
        </w:tabs>
        <w:ind w:left="0" w:firstLine="567"/>
        <w:jc w:val="both"/>
        <w:rPr>
          <w:rFonts w:ascii="Times New Roman" w:hAnsi="Times New Roman" w:cs="Times New Roman"/>
          <w:bCs/>
          <w:sz w:val="28"/>
          <w:szCs w:val="28"/>
          <w:lang w:val="ky-KG"/>
        </w:rPr>
      </w:pPr>
      <w:r w:rsidRPr="001255B0">
        <w:rPr>
          <w:rFonts w:ascii="Times New Roman" w:hAnsi="Times New Roman" w:cs="Times New Roman"/>
          <w:sz w:val="28"/>
          <w:szCs w:val="28"/>
          <w:lang w:val="ky-KG"/>
        </w:rPr>
        <w:t xml:space="preserve">11) </w:t>
      </w:r>
      <w:r w:rsidR="008D237D">
        <w:rPr>
          <w:rFonts w:ascii="Times New Roman" w:hAnsi="Times New Roman" w:cs="Times New Roman"/>
          <w:sz w:val="28"/>
          <w:szCs w:val="28"/>
          <w:lang w:val="ky-KG"/>
        </w:rPr>
        <w:t>контролёрдун жеке картасын колдонуу менен электрондук (санарип) тахографтан маалыматтарды өз алдынча басып чыгарып алууга</w:t>
      </w:r>
      <w:r>
        <w:rPr>
          <w:rFonts w:ascii="Times New Roman" w:hAnsi="Times New Roman" w:cs="Times New Roman"/>
          <w:bCs/>
          <w:sz w:val="28"/>
          <w:szCs w:val="28"/>
          <w:lang w:val="ky-KG"/>
        </w:rPr>
        <w:t>;</w:t>
      </w:r>
    </w:p>
    <w:p w:rsidR="001255B0" w:rsidRDefault="001255B0" w:rsidP="001255B0">
      <w:pPr>
        <w:pStyle w:val="aa"/>
        <w:tabs>
          <w:tab w:val="left" w:pos="0"/>
        </w:tabs>
        <w:ind w:left="0" w:firstLine="567"/>
        <w:jc w:val="both"/>
        <w:rPr>
          <w:rFonts w:ascii="Times New Roman" w:hAnsi="Times New Roman" w:cs="Times New Roman"/>
          <w:sz w:val="28"/>
          <w:szCs w:val="28"/>
          <w:lang w:val="ky-KG"/>
        </w:rPr>
      </w:pPr>
      <w:r w:rsidRPr="001255B0">
        <w:rPr>
          <w:rFonts w:ascii="Times New Roman" w:hAnsi="Times New Roman" w:cs="Times New Roman"/>
          <w:bCs/>
          <w:sz w:val="28"/>
          <w:szCs w:val="28"/>
          <w:lang w:val="ky-KG"/>
        </w:rPr>
        <w:t xml:space="preserve">12) </w:t>
      </w:r>
      <w:r w:rsidR="00C274AE">
        <w:rPr>
          <w:rFonts w:ascii="Times New Roman" w:hAnsi="Times New Roman" w:cs="Times New Roman"/>
          <w:bCs/>
          <w:sz w:val="28"/>
          <w:szCs w:val="28"/>
          <w:lang w:val="ky-KG"/>
        </w:rPr>
        <w:t xml:space="preserve">электрондук (санарип) тахографтын </w:t>
      </w:r>
      <w:r w:rsidR="00C274AE" w:rsidRPr="00C274AE">
        <w:rPr>
          <w:rFonts w:ascii="Times New Roman" w:hAnsi="Times New Roman" w:cs="Times New Roman"/>
          <w:sz w:val="28"/>
          <w:szCs w:val="28"/>
          <w:lang w:val="ky-KG"/>
        </w:rPr>
        <w:t>диспле</w:t>
      </w:r>
      <w:r w:rsidR="00C274AE">
        <w:rPr>
          <w:rFonts w:ascii="Times New Roman" w:hAnsi="Times New Roman" w:cs="Times New Roman"/>
          <w:sz w:val="28"/>
          <w:szCs w:val="28"/>
          <w:lang w:val="ky-KG"/>
        </w:rPr>
        <w:t>йинен маалыматтарды өз алдынча карап чыгууга</w:t>
      </w:r>
      <w:r w:rsidRPr="001255B0">
        <w:rPr>
          <w:rFonts w:ascii="Times New Roman" w:hAnsi="Times New Roman" w:cs="Times New Roman"/>
          <w:sz w:val="28"/>
          <w:szCs w:val="28"/>
          <w:lang w:val="ky-KG"/>
        </w:rPr>
        <w:t>;</w:t>
      </w:r>
    </w:p>
    <w:p w:rsidR="00462545" w:rsidRDefault="001255B0" w:rsidP="00462545">
      <w:pPr>
        <w:pStyle w:val="aa"/>
        <w:tabs>
          <w:tab w:val="left" w:pos="0"/>
        </w:tabs>
        <w:ind w:left="0" w:firstLine="567"/>
        <w:jc w:val="both"/>
        <w:rPr>
          <w:rFonts w:ascii="Times New Roman" w:hAnsi="Times New Roman" w:cs="Times New Roman"/>
          <w:bCs/>
          <w:sz w:val="28"/>
          <w:szCs w:val="28"/>
          <w:lang w:val="ky-KG"/>
        </w:rPr>
      </w:pPr>
      <w:r w:rsidRPr="00C274AE">
        <w:rPr>
          <w:rFonts w:ascii="Times New Roman" w:hAnsi="Times New Roman" w:cs="Times New Roman"/>
          <w:sz w:val="28"/>
          <w:szCs w:val="28"/>
          <w:lang w:val="ky-KG"/>
        </w:rPr>
        <w:t xml:space="preserve">13) </w:t>
      </w:r>
      <w:r w:rsidR="00C274AE">
        <w:rPr>
          <w:rFonts w:ascii="Times New Roman" w:hAnsi="Times New Roman" w:cs="Times New Roman"/>
          <w:sz w:val="28"/>
          <w:szCs w:val="28"/>
          <w:lang w:val="ky-KG"/>
        </w:rPr>
        <w:t>электрондук (санарип) тахограф үчүн айдоочунун картасын берүүнү өтүнүүгө</w:t>
      </w:r>
      <w:r w:rsidRPr="00C274AE">
        <w:rPr>
          <w:rFonts w:ascii="Times New Roman" w:hAnsi="Times New Roman" w:cs="Times New Roman"/>
          <w:bCs/>
          <w:sz w:val="28"/>
          <w:szCs w:val="28"/>
          <w:lang w:val="ky-KG"/>
        </w:rPr>
        <w:t>;</w:t>
      </w:r>
    </w:p>
    <w:p w:rsidR="00462545" w:rsidRDefault="00462545" w:rsidP="00462545">
      <w:pPr>
        <w:pStyle w:val="aa"/>
        <w:tabs>
          <w:tab w:val="left" w:pos="0"/>
        </w:tabs>
        <w:ind w:left="0" w:firstLine="567"/>
        <w:jc w:val="both"/>
        <w:rPr>
          <w:rFonts w:ascii="Times New Roman" w:hAnsi="Times New Roman" w:cs="Times New Roman"/>
          <w:bCs/>
          <w:sz w:val="28"/>
          <w:szCs w:val="28"/>
          <w:lang w:val="ky-KG"/>
        </w:rPr>
      </w:pPr>
      <w:r w:rsidRPr="00462545">
        <w:rPr>
          <w:rFonts w:ascii="Times New Roman" w:hAnsi="Times New Roman" w:cs="Times New Roman"/>
          <w:bCs/>
          <w:sz w:val="28"/>
          <w:szCs w:val="28"/>
          <w:lang w:val="ky-KG"/>
        </w:rPr>
        <w:t xml:space="preserve">14) </w:t>
      </w:r>
      <w:r w:rsidR="00C274AE">
        <w:rPr>
          <w:rFonts w:ascii="Times New Roman" w:hAnsi="Times New Roman" w:cs="Times New Roman"/>
          <w:bCs/>
          <w:sz w:val="28"/>
          <w:szCs w:val="28"/>
          <w:lang w:val="ky-KG"/>
        </w:rPr>
        <w:t xml:space="preserve">атайын программалык комплексте талдоого </w:t>
      </w:r>
      <w:r w:rsidR="00C274AE">
        <w:rPr>
          <w:rFonts w:ascii="Times New Roman" w:hAnsi="Times New Roman" w:cs="Times New Roman"/>
          <w:sz w:val="28"/>
          <w:szCs w:val="28"/>
          <w:lang w:val="ky-KG"/>
        </w:rPr>
        <w:t>электрондук (санарип) тахограф үчүн айдоочунун картасынан маалыматтарды окууга</w:t>
      </w:r>
      <w:r>
        <w:rPr>
          <w:rFonts w:ascii="Times New Roman" w:hAnsi="Times New Roman" w:cs="Times New Roman"/>
          <w:bCs/>
          <w:sz w:val="28"/>
          <w:szCs w:val="28"/>
          <w:lang w:val="ky-KG"/>
        </w:rPr>
        <w:t>;</w:t>
      </w:r>
    </w:p>
    <w:p w:rsidR="008B78B8" w:rsidRDefault="00462545" w:rsidP="008B78B8">
      <w:pPr>
        <w:pStyle w:val="aa"/>
        <w:tabs>
          <w:tab w:val="left" w:pos="0"/>
        </w:tabs>
        <w:ind w:left="0" w:firstLine="567"/>
        <w:jc w:val="both"/>
        <w:rPr>
          <w:rFonts w:ascii="Times New Roman" w:hAnsi="Times New Roman" w:cs="Times New Roman"/>
          <w:bCs/>
          <w:sz w:val="28"/>
          <w:szCs w:val="28"/>
          <w:lang w:val="ky-KG"/>
        </w:rPr>
      </w:pPr>
      <w:r w:rsidRPr="00462545">
        <w:rPr>
          <w:rFonts w:ascii="Times New Roman" w:hAnsi="Times New Roman" w:cs="Times New Roman"/>
          <w:bCs/>
          <w:sz w:val="28"/>
          <w:szCs w:val="28"/>
          <w:lang w:val="ky-KG"/>
        </w:rPr>
        <w:t xml:space="preserve">15) </w:t>
      </w:r>
      <w:r w:rsidR="00C274AE">
        <w:rPr>
          <w:rFonts w:ascii="Times New Roman" w:hAnsi="Times New Roman" w:cs="Times New Roman"/>
          <w:bCs/>
          <w:sz w:val="28"/>
          <w:szCs w:val="28"/>
          <w:lang w:val="ky-KG"/>
        </w:rPr>
        <w:t xml:space="preserve">атайын программалык комплексте талдоого </w:t>
      </w:r>
      <w:r w:rsidR="00C274AE">
        <w:rPr>
          <w:rFonts w:ascii="Times New Roman" w:hAnsi="Times New Roman" w:cs="Times New Roman"/>
          <w:sz w:val="28"/>
          <w:szCs w:val="28"/>
          <w:lang w:val="ky-KG"/>
        </w:rPr>
        <w:t>электрондук (санарип) тахографтын эске тутуусунан маалыматтарды окууга</w:t>
      </w:r>
      <w:r>
        <w:rPr>
          <w:rFonts w:ascii="Times New Roman" w:hAnsi="Times New Roman" w:cs="Times New Roman"/>
          <w:bCs/>
          <w:sz w:val="28"/>
          <w:szCs w:val="28"/>
          <w:lang w:val="ky-KG"/>
        </w:rPr>
        <w:t>;</w:t>
      </w:r>
    </w:p>
    <w:p w:rsidR="004F2D06" w:rsidRDefault="008B78B8" w:rsidP="003B0822">
      <w:pPr>
        <w:pStyle w:val="aa"/>
        <w:tabs>
          <w:tab w:val="left" w:pos="0"/>
        </w:tabs>
        <w:spacing w:after="0" w:line="240" w:lineRule="auto"/>
        <w:ind w:left="0" w:firstLine="567"/>
        <w:jc w:val="both"/>
        <w:rPr>
          <w:rFonts w:ascii="Times New Roman" w:hAnsi="Times New Roman" w:cs="Times New Roman"/>
          <w:sz w:val="28"/>
          <w:szCs w:val="28"/>
          <w:lang w:val="ky-KG"/>
        </w:rPr>
      </w:pPr>
      <w:r>
        <w:rPr>
          <w:rFonts w:ascii="Times New Roman" w:hAnsi="Times New Roman" w:cs="Times New Roman"/>
          <w:sz w:val="28"/>
          <w:szCs w:val="28"/>
        </w:rPr>
        <w:t>- 7</w:t>
      </w:r>
      <w:r>
        <w:rPr>
          <w:rFonts w:ascii="Times New Roman" w:hAnsi="Times New Roman" w:cs="Times New Roman"/>
          <w:sz w:val="28"/>
          <w:szCs w:val="28"/>
          <w:lang w:val="ky-KG"/>
        </w:rPr>
        <w:t xml:space="preserve">-бап </w:t>
      </w:r>
      <w:r>
        <w:rPr>
          <w:rFonts w:ascii="Times New Roman" w:hAnsi="Times New Roman" w:cs="Times New Roman"/>
          <w:sz w:val="28"/>
          <w:szCs w:val="28"/>
        </w:rPr>
        <w:t>37-1-37-8</w:t>
      </w:r>
      <w:r>
        <w:rPr>
          <w:rFonts w:ascii="Times New Roman" w:hAnsi="Times New Roman" w:cs="Times New Roman"/>
          <w:sz w:val="28"/>
          <w:szCs w:val="28"/>
          <w:lang w:val="ky-KG"/>
        </w:rPr>
        <w:t xml:space="preserve"> пункттары менен төмөндөгү мазмунда толукталсын</w:t>
      </w:r>
      <w:r>
        <w:rPr>
          <w:rFonts w:ascii="Times New Roman" w:hAnsi="Times New Roman" w:cs="Times New Roman"/>
          <w:sz w:val="28"/>
          <w:szCs w:val="28"/>
        </w:rPr>
        <w:t>:</w:t>
      </w:r>
    </w:p>
    <w:p w:rsidR="003B0822" w:rsidRPr="003B0822" w:rsidRDefault="008B78B8" w:rsidP="003B0822">
      <w:pPr>
        <w:ind w:firstLine="708"/>
        <w:rPr>
          <w:rFonts w:ascii="Times New Roman" w:hAnsi="Times New Roman" w:cs="Times New Roman"/>
          <w:sz w:val="28"/>
          <w:szCs w:val="28"/>
          <w:lang w:val="ky-KG"/>
        </w:rPr>
      </w:pPr>
      <w:r w:rsidRPr="004F2D06">
        <w:rPr>
          <w:rFonts w:ascii="Times New Roman" w:hAnsi="Times New Roman" w:cs="Times New Roman"/>
          <w:sz w:val="28"/>
          <w:szCs w:val="28"/>
          <w:lang w:val="ky-KG"/>
        </w:rPr>
        <w:t xml:space="preserve">«37-1. </w:t>
      </w:r>
      <w:r w:rsidR="003B0822" w:rsidRPr="004844AB">
        <w:rPr>
          <w:rFonts w:ascii="Times New Roman" w:hAnsi="Times New Roman" w:cs="Times New Roman"/>
          <w:sz w:val="28"/>
          <w:szCs w:val="28"/>
          <w:lang w:val="ky-KG"/>
        </w:rPr>
        <w:t xml:space="preserve">Автомобилдик транспорт </w:t>
      </w:r>
      <w:r w:rsidR="003B0822" w:rsidRPr="00BB686A">
        <w:rPr>
          <w:rFonts w:ascii="Times New Roman" w:hAnsi="Times New Roman" w:cs="Times New Roman"/>
          <w:sz w:val="28"/>
          <w:szCs w:val="28"/>
          <w:lang w:val="ky-KG"/>
        </w:rPr>
        <w:t>чөйрөсүндөгү ыйгарым укуктуу орган текшерүүлөрдү төмөнкүдөй жүргүзүүгө тийиш</w:t>
      </w:r>
      <w:r w:rsidR="003B0822" w:rsidRPr="003B0822">
        <w:rPr>
          <w:rFonts w:ascii="Times New Roman" w:hAnsi="Times New Roman" w:cs="Times New Roman"/>
          <w:sz w:val="28"/>
          <w:szCs w:val="28"/>
          <w:lang w:val="ky-KG"/>
        </w:rPr>
        <w:t xml:space="preserve">: </w:t>
      </w:r>
    </w:p>
    <w:p w:rsidR="004F2D06" w:rsidRDefault="004F2D06" w:rsidP="004F2D06">
      <w:pPr>
        <w:pStyle w:val="aa"/>
        <w:tabs>
          <w:tab w:val="left" w:pos="0"/>
        </w:tabs>
        <w:ind w:left="0" w:firstLine="567"/>
        <w:jc w:val="both"/>
        <w:rPr>
          <w:rFonts w:ascii="Times New Roman" w:hAnsi="Times New Roman" w:cs="Times New Roman"/>
          <w:sz w:val="28"/>
          <w:szCs w:val="28"/>
          <w:lang w:val="ky-KG"/>
        </w:rPr>
      </w:pPr>
      <w:r w:rsidRPr="004F2D06">
        <w:rPr>
          <w:rFonts w:ascii="Times New Roman" w:hAnsi="Times New Roman" w:cs="Times New Roman"/>
          <w:sz w:val="28"/>
          <w:szCs w:val="28"/>
          <w:lang w:val="ky-KG"/>
        </w:rPr>
        <w:t xml:space="preserve">- </w:t>
      </w:r>
      <w:r w:rsidR="003B0822" w:rsidRPr="00BB686A">
        <w:rPr>
          <w:rFonts w:ascii="Times New Roman" w:hAnsi="Times New Roman" w:cs="Times New Roman"/>
          <w:sz w:val="28"/>
          <w:szCs w:val="28"/>
          <w:lang w:val="ky-KG"/>
        </w:rPr>
        <w:t xml:space="preserve">ар бир календардык жылдын ичинде </w:t>
      </w:r>
      <w:r w:rsidR="003B0822" w:rsidRPr="00EE2615">
        <w:rPr>
          <w:rFonts w:ascii="Times New Roman" w:hAnsi="Times New Roman" w:cs="Times New Roman"/>
          <w:sz w:val="28"/>
          <w:szCs w:val="28"/>
          <w:lang w:val="ky-KG"/>
        </w:rPr>
        <w:t>айдоочулар иштеген күндөрдүн жок дегенде 1% текшер</w:t>
      </w:r>
      <w:r w:rsidR="003B0822">
        <w:rPr>
          <w:rFonts w:ascii="Times New Roman" w:hAnsi="Times New Roman" w:cs="Times New Roman"/>
          <w:sz w:val="28"/>
          <w:szCs w:val="28"/>
          <w:lang w:val="ky-KG"/>
        </w:rPr>
        <w:t>үүгө</w:t>
      </w:r>
      <w:r w:rsidRPr="004F2D06">
        <w:rPr>
          <w:rFonts w:ascii="Times New Roman" w:hAnsi="Times New Roman" w:cs="Times New Roman"/>
          <w:sz w:val="28"/>
          <w:szCs w:val="28"/>
          <w:lang w:val="ky-KG"/>
        </w:rPr>
        <w:t xml:space="preserve">; </w:t>
      </w:r>
    </w:p>
    <w:p w:rsidR="004F2D06" w:rsidRDefault="004F2D06" w:rsidP="004F2D06">
      <w:pPr>
        <w:pStyle w:val="aa"/>
        <w:tabs>
          <w:tab w:val="left" w:pos="0"/>
        </w:tabs>
        <w:ind w:left="0" w:firstLine="567"/>
        <w:jc w:val="both"/>
        <w:rPr>
          <w:rFonts w:ascii="Times New Roman" w:hAnsi="Times New Roman" w:cs="Times New Roman"/>
          <w:sz w:val="28"/>
          <w:szCs w:val="28"/>
          <w:lang w:val="ky-KG"/>
        </w:rPr>
      </w:pPr>
      <w:r w:rsidRPr="004F2D06">
        <w:rPr>
          <w:rFonts w:ascii="Times New Roman" w:hAnsi="Times New Roman" w:cs="Times New Roman"/>
          <w:sz w:val="28"/>
          <w:szCs w:val="28"/>
          <w:lang w:val="ky-KG"/>
        </w:rPr>
        <w:t xml:space="preserve">- </w:t>
      </w:r>
      <w:r w:rsidR="003B0822">
        <w:rPr>
          <w:rFonts w:ascii="Times New Roman" w:hAnsi="Times New Roman" w:cs="Times New Roman"/>
          <w:sz w:val="28"/>
          <w:szCs w:val="28"/>
          <w:lang w:val="ky-KG"/>
        </w:rPr>
        <w:t>текшерилген жумуш күндөрүнүн жалпы санынын, жок дегенде 15 % жолдордо, ал эми жок дегенде 25% ташуучу жана транспорт ишканаларынын жайларында текшерилүүгө</w:t>
      </w:r>
      <w:r w:rsidRPr="004F2D06">
        <w:rPr>
          <w:rFonts w:ascii="Times New Roman" w:hAnsi="Times New Roman" w:cs="Times New Roman"/>
          <w:sz w:val="28"/>
          <w:szCs w:val="28"/>
          <w:lang w:val="ky-KG"/>
        </w:rPr>
        <w:t>;</w:t>
      </w:r>
    </w:p>
    <w:p w:rsidR="004F2D06" w:rsidRDefault="004F2D06" w:rsidP="004F2D06">
      <w:pPr>
        <w:pStyle w:val="aa"/>
        <w:tabs>
          <w:tab w:val="left" w:pos="0"/>
        </w:tabs>
        <w:ind w:left="0" w:firstLine="567"/>
        <w:jc w:val="both"/>
        <w:rPr>
          <w:rFonts w:ascii="Times New Roman" w:hAnsi="Times New Roman" w:cs="Times New Roman"/>
          <w:sz w:val="28"/>
          <w:szCs w:val="28"/>
          <w:lang w:val="ky-KG"/>
        </w:rPr>
      </w:pPr>
      <w:r>
        <w:rPr>
          <w:rFonts w:ascii="Times New Roman" w:hAnsi="Times New Roman" w:cs="Times New Roman"/>
          <w:sz w:val="28"/>
          <w:szCs w:val="28"/>
          <w:lang w:val="ky-KG"/>
        </w:rPr>
        <w:t>1)</w:t>
      </w:r>
      <w:r w:rsidRPr="004F2D06">
        <w:rPr>
          <w:rFonts w:ascii="Times New Roman" w:hAnsi="Times New Roman" w:cs="Times New Roman"/>
          <w:sz w:val="28"/>
          <w:szCs w:val="28"/>
          <w:lang w:val="ky-KG"/>
        </w:rPr>
        <w:t xml:space="preserve"> </w:t>
      </w:r>
      <w:r>
        <w:rPr>
          <w:rFonts w:ascii="Times New Roman" w:hAnsi="Times New Roman" w:cs="Times New Roman"/>
          <w:sz w:val="28"/>
          <w:szCs w:val="28"/>
          <w:lang w:val="ky-KG"/>
        </w:rPr>
        <w:t>Жолго чыгып текшерүүнүн элементтери төмөнкүлөрдү камтыйт</w:t>
      </w:r>
      <w:r w:rsidRPr="004F2D06">
        <w:rPr>
          <w:rFonts w:ascii="Times New Roman" w:hAnsi="Times New Roman" w:cs="Times New Roman"/>
          <w:sz w:val="28"/>
          <w:szCs w:val="28"/>
          <w:lang w:val="ky-KG"/>
        </w:rPr>
        <w:t xml:space="preserve">: </w:t>
      </w:r>
    </w:p>
    <w:p w:rsidR="004F2D06" w:rsidRDefault="004F2D06" w:rsidP="004F2D06">
      <w:pPr>
        <w:pStyle w:val="aa"/>
        <w:tabs>
          <w:tab w:val="left" w:pos="0"/>
        </w:tabs>
        <w:ind w:left="0" w:firstLine="567"/>
        <w:jc w:val="both"/>
        <w:rPr>
          <w:rFonts w:ascii="Times New Roman" w:hAnsi="Times New Roman" w:cs="Times New Roman"/>
          <w:sz w:val="28"/>
          <w:szCs w:val="28"/>
          <w:lang w:val="ky-KG"/>
        </w:rPr>
      </w:pPr>
      <w:r w:rsidRPr="004F2D06">
        <w:rPr>
          <w:rFonts w:ascii="Times New Roman" w:hAnsi="Times New Roman" w:cs="Times New Roman"/>
          <w:sz w:val="28"/>
          <w:szCs w:val="28"/>
          <w:lang w:val="ky-KG"/>
        </w:rPr>
        <w:t>а)</w:t>
      </w:r>
      <w:r>
        <w:rPr>
          <w:rFonts w:ascii="Times New Roman" w:hAnsi="Times New Roman" w:cs="Times New Roman"/>
          <w:sz w:val="28"/>
          <w:szCs w:val="28"/>
          <w:lang w:val="ky-KG"/>
        </w:rPr>
        <w:t xml:space="preserve"> </w:t>
      </w:r>
      <w:r w:rsidR="003B0822" w:rsidRPr="003B0822">
        <w:rPr>
          <w:rFonts w:ascii="Times New Roman" w:hAnsi="Times New Roman" w:cs="Times New Roman"/>
          <w:sz w:val="28"/>
          <w:szCs w:val="28"/>
          <w:lang w:val="ky-KG"/>
        </w:rPr>
        <w:t>тахограф</w:t>
      </w:r>
      <w:r w:rsidR="003B0822">
        <w:rPr>
          <w:rFonts w:ascii="Times New Roman" w:hAnsi="Times New Roman" w:cs="Times New Roman"/>
          <w:sz w:val="28"/>
          <w:szCs w:val="28"/>
          <w:lang w:val="ky-KG"/>
        </w:rPr>
        <w:t>тын болушун</w:t>
      </w:r>
      <w:r w:rsidR="003B0822" w:rsidRPr="003B0822">
        <w:rPr>
          <w:rFonts w:ascii="Times New Roman" w:hAnsi="Times New Roman" w:cs="Times New Roman"/>
          <w:sz w:val="28"/>
          <w:szCs w:val="28"/>
          <w:lang w:val="ky-KG"/>
        </w:rPr>
        <w:t>,</w:t>
      </w:r>
      <w:r w:rsidR="003B0822">
        <w:rPr>
          <w:rFonts w:ascii="Times New Roman" w:hAnsi="Times New Roman" w:cs="Times New Roman"/>
          <w:sz w:val="28"/>
          <w:szCs w:val="28"/>
          <w:lang w:val="ky-KG"/>
        </w:rPr>
        <w:t xml:space="preserve"> тахографтын туура иштешин</w:t>
      </w:r>
      <w:r w:rsidR="003B0822" w:rsidRPr="003B0822">
        <w:rPr>
          <w:rFonts w:ascii="Times New Roman" w:hAnsi="Times New Roman" w:cs="Times New Roman"/>
          <w:sz w:val="28"/>
          <w:szCs w:val="28"/>
          <w:lang w:val="ky-KG"/>
        </w:rPr>
        <w:t xml:space="preserve"> (</w:t>
      </w:r>
      <w:r w:rsidR="003B0822">
        <w:rPr>
          <w:rFonts w:ascii="Times New Roman" w:hAnsi="Times New Roman" w:cs="Times New Roman"/>
          <w:sz w:val="28"/>
          <w:szCs w:val="28"/>
          <w:lang w:val="ky-KG"/>
        </w:rPr>
        <w:t>тахографты жана/же айдоочунун карточкасын жана/же каттоо баракчаларын уруксатсыз пайдалануу мүмкүндүгүн аныктоо</w:t>
      </w:r>
      <w:r w:rsidR="003B0822" w:rsidRPr="003B0822">
        <w:rPr>
          <w:rFonts w:ascii="Times New Roman" w:hAnsi="Times New Roman" w:cs="Times New Roman"/>
          <w:sz w:val="28"/>
          <w:szCs w:val="28"/>
          <w:lang w:val="ky-KG"/>
        </w:rPr>
        <w:t>), тахограмм</w:t>
      </w:r>
      <w:r w:rsidR="003B0822">
        <w:rPr>
          <w:rFonts w:ascii="Times New Roman" w:hAnsi="Times New Roman" w:cs="Times New Roman"/>
          <w:sz w:val="28"/>
          <w:szCs w:val="28"/>
          <w:lang w:val="ky-KG"/>
        </w:rPr>
        <w:t>алардын толтурулушу же белгиленген учурларда айдоочу тарабынан эмгек жана эс алуу режимдерин каттоо баракчаларынын жүргүзүлүшүн, айдоочулар тарабынан эмгек жана эс алуу режимдеринин сакталышын, контролдон өткөндүгү жөнүндө белгилердин коюлушун</w:t>
      </w:r>
      <w:r>
        <w:rPr>
          <w:rFonts w:ascii="Times New Roman" w:hAnsi="Times New Roman" w:cs="Times New Roman"/>
          <w:sz w:val="28"/>
          <w:szCs w:val="28"/>
          <w:lang w:val="ky-KG"/>
        </w:rPr>
        <w:t>;</w:t>
      </w:r>
      <w:r w:rsidRPr="004F2D06">
        <w:rPr>
          <w:rFonts w:ascii="Times New Roman" w:hAnsi="Times New Roman" w:cs="Times New Roman"/>
          <w:sz w:val="28"/>
          <w:szCs w:val="28"/>
          <w:lang w:val="ky-KG"/>
        </w:rPr>
        <w:t xml:space="preserve"> </w:t>
      </w:r>
    </w:p>
    <w:p w:rsidR="004F2D06" w:rsidRDefault="004F2D06" w:rsidP="004F2D06">
      <w:pPr>
        <w:pStyle w:val="aa"/>
        <w:tabs>
          <w:tab w:val="left" w:pos="0"/>
        </w:tabs>
        <w:ind w:left="0" w:firstLine="567"/>
        <w:jc w:val="both"/>
        <w:rPr>
          <w:rFonts w:ascii="Times New Roman" w:hAnsi="Times New Roman" w:cs="Times New Roman"/>
          <w:sz w:val="28"/>
          <w:szCs w:val="28"/>
          <w:lang w:val="ky-KG"/>
        </w:rPr>
      </w:pPr>
      <w:r w:rsidRPr="004F2D06">
        <w:rPr>
          <w:rFonts w:ascii="Times New Roman" w:hAnsi="Times New Roman" w:cs="Times New Roman"/>
          <w:sz w:val="28"/>
          <w:szCs w:val="28"/>
          <w:lang w:val="ky-KG"/>
        </w:rPr>
        <w:t xml:space="preserve">б) </w:t>
      </w:r>
      <w:r w:rsidR="003B0822">
        <w:rPr>
          <w:rFonts w:ascii="Times New Roman" w:hAnsi="Times New Roman" w:cs="Times New Roman"/>
          <w:sz w:val="28"/>
          <w:szCs w:val="28"/>
          <w:lang w:val="ky-KG"/>
        </w:rPr>
        <w:t xml:space="preserve">каттоо баракчаларында өтүп жаткан күн үчүн жана айдоочу транспорт каражатын башкарган мурдагы 28 календардык күн үчүн маалыматтардын жазылышын жана жүргүзүлүшүн, каттоо баракчаларынын тахографтын түрүнө </w:t>
      </w:r>
      <w:r w:rsidR="003B0822">
        <w:rPr>
          <w:rFonts w:ascii="Times New Roman" w:hAnsi="Times New Roman" w:cs="Times New Roman"/>
          <w:sz w:val="28"/>
          <w:szCs w:val="28"/>
          <w:lang w:val="ky-KG"/>
        </w:rPr>
        <w:lastRenderedPageBreak/>
        <w:t>жана/же айдоочунун карточкасында жана/же тахографтын эске тутуусунда жана/же басылып чыккан тахографта сакталган маалыматтарга туура келишин</w:t>
      </w:r>
      <w:r w:rsidRPr="004F2D06">
        <w:rPr>
          <w:rFonts w:ascii="Times New Roman" w:hAnsi="Times New Roman" w:cs="Times New Roman"/>
          <w:sz w:val="28"/>
          <w:szCs w:val="28"/>
          <w:lang w:val="ky-KG"/>
        </w:rPr>
        <w:t xml:space="preserve">; </w:t>
      </w:r>
    </w:p>
    <w:p w:rsidR="00DB362B" w:rsidRDefault="004F2D06" w:rsidP="00DB362B">
      <w:pPr>
        <w:pStyle w:val="aa"/>
        <w:tabs>
          <w:tab w:val="left" w:pos="0"/>
        </w:tabs>
        <w:ind w:left="0" w:firstLine="567"/>
        <w:jc w:val="both"/>
        <w:rPr>
          <w:rFonts w:ascii="Times New Roman" w:hAnsi="Times New Roman" w:cs="Times New Roman"/>
          <w:sz w:val="28"/>
          <w:szCs w:val="28"/>
          <w:lang w:val="ky-KG"/>
        </w:rPr>
      </w:pPr>
      <w:r w:rsidRPr="003C3341">
        <w:rPr>
          <w:rFonts w:ascii="Times New Roman" w:hAnsi="Times New Roman" w:cs="Times New Roman"/>
          <w:sz w:val="28"/>
          <w:szCs w:val="28"/>
          <w:lang w:val="ky-KG"/>
        </w:rPr>
        <w:t xml:space="preserve">в) </w:t>
      </w:r>
      <w:r>
        <w:rPr>
          <w:rFonts w:ascii="Times New Roman" w:hAnsi="Times New Roman" w:cs="Times New Roman"/>
          <w:sz w:val="28"/>
          <w:szCs w:val="28"/>
          <w:lang w:val="ky-KG"/>
        </w:rPr>
        <w:t>каттоо баракчаларында маалыматтардын кол менен жазылышын, басылып чыгарылган электрондук (санарип) тахографта өтүп жаткан күн үчүн жана айдоочу транспорт каражатын башкарган мурдагы 28 календардык күн үчүн жазуулардын болушун</w:t>
      </w:r>
      <w:r w:rsidRPr="003C3341">
        <w:rPr>
          <w:rFonts w:ascii="Times New Roman" w:hAnsi="Times New Roman" w:cs="Times New Roman"/>
          <w:sz w:val="28"/>
          <w:szCs w:val="28"/>
          <w:lang w:val="ky-KG"/>
        </w:rPr>
        <w:t xml:space="preserve">; </w:t>
      </w:r>
    </w:p>
    <w:p w:rsidR="00DB362B" w:rsidRDefault="004F2D06" w:rsidP="00DB362B">
      <w:pPr>
        <w:pStyle w:val="aa"/>
        <w:tabs>
          <w:tab w:val="left" w:pos="0"/>
        </w:tabs>
        <w:ind w:left="0" w:firstLine="567"/>
        <w:jc w:val="both"/>
        <w:rPr>
          <w:rFonts w:ascii="Times New Roman" w:hAnsi="Times New Roman" w:cs="Times New Roman"/>
          <w:sz w:val="28"/>
          <w:szCs w:val="28"/>
          <w:lang w:val="ky-KG"/>
        </w:rPr>
      </w:pPr>
      <w:r w:rsidRPr="007F0137">
        <w:rPr>
          <w:rFonts w:ascii="Times New Roman" w:hAnsi="Times New Roman" w:cs="Times New Roman"/>
          <w:sz w:val="28"/>
          <w:szCs w:val="28"/>
          <w:lang w:val="ky-KG"/>
        </w:rPr>
        <w:t xml:space="preserve">г) </w:t>
      </w:r>
      <w:r>
        <w:rPr>
          <w:rFonts w:ascii="Times New Roman" w:hAnsi="Times New Roman" w:cs="Times New Roman"/>
          <w:sz w:val="28"/>
          <w:szCs w:val="28"/>
          <w:lang w:val="ky-KG"/>
        </w:rPr>
        <w:t xml:space="preserve">үзгүлтүксүз башкаруунун созулушунун, эс алуунун созулушун жана тыныгуунун </w:t>
      </w:r>
      <w:r w:rsidR="00DB362B" w:rsidRPr="00B5053C">
        <w:rPr>
          <w:rFonts w:ascii="Times New Roman" w:hAnsi="Times New Roman" w:cs="Times New Roman"/>
          <w:sz w:val="28"/>
          <w:szCs w:val="28"/>
          <w:lang w:val="ky-KG"/>
        </w:rPr>
        <w:t xml:space="preserve">Автотранспорт каражаттарын айдоочулардын </w:t>
      </w:r>
      <w:r w:rsidR="00DB362B">
        <w:rPr>
          <w:rFonts w:ascii="Times New Roman" w:hAnsi="Times New Roman" w:cs="Times New Roman"/>
          <w:sz w:val="28"/>
          <w:szCs w:val="28"/>
          <w:lang w:val="ky-KG"/>
        </w:rPr>
        <w:t xml:space="preserve">кыймылын, </w:t>
      </w:r>
      <w:r w:rsidR="00DB362B" w:rsidRPr="00B5053C">
        <w:rPr>
          <w:rFonts w:ascii="Times New Roman" w:hAnsi="Times New Roman" w:cs="Times New Roman"/>
          <w:bCs/>
          <w:color w:val="2B2B2B"/>
          <w:sz w:val="28"/>
          <w:szCs w:val="28"/>
          <w:lang w:val="ky-KG"/>
        </w:rPr>
        <w:t>эмгек жана эс алуу режимин контролдоо</w:t>
      </w:r>
      <w:r w:rsidR="00DB362B">
        <w:rPr>
          <w:rFonts w:ascii="Times New Roman" w:hAnsi="Times New Roman" w:cs="Times New Roman"/>
          <w:bCs/>
          <w:color w:val="2B2B2B"/>
          <w:sz w:val="28"/>
          <w:szCs w:val="28"/>
          <w:lang w:val="ky-KG"/>
        </w:rPr>
        <w:t xml:space="preserve"> үчүн </w:t>
      </w:r>
      <w:r w:rsidR="00DB362B" w:rsidRPr="00B5053C">
        <w:rPr>
          <w:rFonts w:ascii="Times New Roman" w:hAnsi="Times New Roman" w:cs="Times New Roman"/>
          <w:bCs/>
          <w:color w:val="2B2B2B"/>
          <w:sz w:val="28"/>
          <w:szCs w:val="28"/>
          <w:lang w:val="ky-KG"/>
        </w:rPr>
        <w:t xml:space="preserve"> </w:t>
      </w:r>
      <w:r w:rsidR="00DB362B">
        <w:rPr>
          <w:rFonts w:ascii="Times New Roman" w:hAnsi="Times New Roman" w:cs="Times New Roman"/>
          <w:bCs/>
          <w:color w:val="2B2B2B"/>
          <w:sz w:val="28"/>
          <w:szCs w:val="28"/>
          <w:lang w:val="ky-KG"/>
        </w:rPr>
        <w:t xml:space="preserve">техникалык </w:t>
      </w:r>
      <w:r w:rsidR="00DB362B" w:rsidRPr="00B5053C">
        <w:rPr>
          <w:rFonts w:ascii="Times New Roman" w:hAnsi="Times New Roman" w:cs="Times New Roman"/>
          <w:bCs/>
          <w:color w:val="2B2B2B"/>
          <w:sz w:val="28"/>
          <w:szCs w:val="28"/>
          <w:lang w:val="ky-KG"/>
        </w:rPr>
        <w:t>каражаттар</w:t>
      </w:r>
      <w:r w:rsidR="00DB362B">
        <w:rPr>
          <w:rFonts w:ascii="Times New Roman" w:hAnsi="Times New Roman" w:cs="Times New Roman"/>
          <w:bCs/>
          <w:color w:val="2B2B2B"/>
          <w:sz w:val="28"/>
          <w:szCs w:val="28"/>
          <w:lang w:val="ky-KG"/>
        </w:rPr>
        <w:t xml:space="preserve"> </w:t>
      </w:r>
      <w:r w:rsidR="00DB362B" w:rsidRPr="00DB362B">
        <w:rPr>
          <w:rFonts w:ascii="Times New Roman" w:hAnsi="Times New Roman" w:cs="Times New Roman"/>
          <w:color w:val="000000"/>
          <w:sz w:val="28"/>
          <w:szCs w:val="28"/>
          <w:lang w:val="ky-KG"/>
        </w:rPr>
        <w:t>(тахограф</w:t>
      </w:r>
      <w:r w:rsidR="00DB362B">
        <w:rPr>
          <w:rFonts w:ascii="Times New Roman" w:hAnsi="Times New Roman" w:cs="Times New Roman"/>
          <w:color w:val="000000"/>
          <w:sz w:val="28"/>
          <w:szCs w:val="28"/>
          <w:lang w:val="ky-KG"/>
        </w:rPr>
        <w:t>тар</w:t>
      </w:r>
      <w:r w:rsidR="00DB362B" w:rsidRPr="00DB362B">
        <w:rPr>
          <w:rFonts w:ascii="Times New Roman" w:hAnsi="Times New Roman" w:cs="Times New Roman"/>
          <w:color w:val="000000"/>
          <w:sz w:val="28"/>
          <w:szCs w:val="28"/>
          <w:lang w:val="ky-KG"/>
        </w:rPr>
        <w:t>)</w:t>
      </w:r>
      <w:r w:rsidR="00DB362B">
        <w:rPr>
          <w:rFonts w:ascii="Times New Roman" w:hAnsi="Times New Roman" w:cs="Times New Roman"/>
          <w:color w:val="000000"/>
          <w:sz w:val="28"/>
          <w:szCs w:val="28"/>
          <w:lang w:val="ky-KG"/>
        </w:rPr>
        <w:t xml:space="preserve"> </w:t>
      </w:r>
      <w:r w:rsidR="00DB362B" w:rsidRPr="00B5053C">
        <w:rPr>
          <w:rFonts w:ascii="Times New Roman" w:hAnsi="Times New Roman" w:cs="Times New Roman"/>
          <w:bCs/>
          <w:color w:val="2B2B2B"/>
          <w:sz w:val="28"/>
          <w:szCs w:val="28"/>
          <w:lang w:val="ky-KG"/>
        </w:rPr>
        <w:t>менен жабдуу</w:t>
      </w:r>
      <w:r w:rsidR="00DB362B">
        <w:rPr>
          <w:rFonts w:ascii="Times New Roman" w:hAnsi="Times New Roman" w:cs="Times New Roman"/>
          <w:bCs/>
          <w:color w:val="2B2B2B"/>
          <w:sz w:val="28"/>
          <w:szCs w:val="28"/>
          <w:lang w:val="ky-KG"/>
        </w:rPr>
        <w:t xml:space="preserve"> жана аларды колдонуу</w:t>
      </w:r>
      <w:r w:rsidR="00DB362B" w:rsidRPr="00B5053C">
        <w:rPr>
          <w:rFonts w:ascii="Times New Roman" w:hAnsi="Times New Roman" w:cs="Times New Roman"/>
          <w:bCs/>
          <w:color w:val="2B2B2B"/>
          <w:sz w:val="28"/>
          <w:szCs w:val="28"/>
          <w:lang w:val="ky-KG"/>
        </w:rPr>
        <w:t xml:space="preserve"> </w:t>
      </w:r>
      <w:r w:rsidR="00DB362B">
        <w:rPr>
          <w:rFonts w:ascii="Times New Roman" w:hAnsi="Times New Roman" w:cs="Times New Roman"/>
          <w:bCs/>
          <w:color w:val="2B2B2B"/>
          <w:sz w:val="28"/>
          <w:szCs w:val="28"/>
          <w:lang w:val="ky-KG"/>
        </w:rPr>
        <w:t>тартибинин</w:t>
      </w:r>
      <w:r>
        <w:rPr>
          <w:rFonts w:ascii="Times New Roman" w:hAnsi="Times New Roman" w:cs="Times New Roman"/>
          <w:sz w:val="28"/>
          <w:szCs w:val="28"/>
          <w:lang w:val="ky-KG"/>
        </w:rPr>
        <w:t xml:space="preserve"> талаптарына туура келишин</w:t>
      </w:r>
      <w:r w:rsidRPr="004A0C2D">
        <w:rPr>
          <w:rFonts w:ascii="Times New Roman" w:hAnsi="Times New Roman" w:cs="Times New Roman"/>
          <w:sz w:val="28"/>
          <w:szCs w:val="28"/>
          <w:lang w:val="ky-KG"/>
        </w:rPr>
        <w:t>.</w:t>
      </w:r>
    </w:p>
    <w:p w:rsidR="00DB362B" w:rsidRDefault="00DB362B" w:rsidP="00DB362B">
      <w:pPr>
        <w:pStyle w:val="aa"/>
        <w:tabs>
          <w:tab w:val="left" w:pos="0"/>
        </w:tabs>
        <w:ind w:left="0" w:firstLine="567"/>
        <w:jc w:val="both"/>
        <w:rPr>
          <w:rFonts w:ascii="Times New Roman" w:hAnsi="Times New Roman" w:cs="Times New Roman"/>
          <w:sz w:val="28"/>
          <w:szCs w:val="28"/>
          <w:lang w:val="ky-KG"/>
        </w:rPr>
      </w:pPr>
      <w:r>
        <w:rPr>
          <w:rFonts w:ascii="Times New Roman" w:hAnsi="Times New Roman" w:cs="Times New Roman"/>
          <w:sz w:val="28"/>
          <w:szCs w:val="28"/>
          <w:lang w:val="ky-KG"/>
        </w:rPr>
        <w:t>2)</w:t>
      </w:r>
      <w:r w:rsidR="004F2D06" w:rsidRPr="004A0C2D">
        <w:rPr>
          <w:rFonts w:ascii="Times New Roman" w:hAnsi="Times New Roman" w:cs="Times New Roman"/>
          <w:sz w:val="28"/>
          <w:szCs w:val="28"/>
          <w:lang w:val="ky-KG"/>
        </w:rPr>
        <w:t xml:space="preserve"> </w:t>
      </w:r>
      <w:r w:rsidR="004F2D06">
        <w:rPr>
          <w:rFonts w:ascii="Times New Roman" w:hAnsi="Times New Roman" w:cs="Times New Roman"/>
          <w:sz w:val="28"/>
          <w:szCs w:val="28"/>
          <w:lang w:val="ky-KG"/>
        </w:rPr>
        <w:t>Ташуучу жана транспорт ишканаларынын жайларын</w:t>
      </w:r>
      <w:r>
        <w:rPr>
          <w:rFonts w:ascii="Times New Roman" w:hAnsi="Times New Roman" w:cs="Times New Roman"/>
          <w:sz w:val="28"/>
          <w:szCs w:val="28"/>
          <w:lang w:val="ky-KG"/>
        </w:rPr>
        <w:t>да</w:t>
      </w:r>
      <w:r w:rsidR="004F2D06">
        <w:rPr>
          <w:rFonts w:ascii="Times New Roman" w:hAnsi="Times New Roman" w:cs="Times New Roman"/>
          <w:sz w:val="28"/>
          <w:szCs w:val="28"/>
          <w:lang w:val="ky-KG"/>
        </w:rPr>
        <w:t xml:space="preserve"> текшерүү элементтери </w:t>
      </w:r>
      <w:r w:rsidR="004F2D06" w:rsidRPr="008E1ADC">
        <w:rPr>
          <w:rFonts w:ascii="Times New Roman" w:hAnsi="Times New Roman" w:cs="Times New Roman"/>
          <w:sz w:val="28"/>
          <w:szCs w:val="28"/>
          <w:lang w:val="ky-KG"/>
        </w:rPr>
        <w:t xml:space="preserve">төмөнкүлөрдү камтыйт: </w:t>
      </w:r>
    </w:p>
    <w:p w:rsidR="00DB362B" w:rsidRDefault="004F2D06" w:rsidP="00DB362B">
      <w:pPr>
        <w:pStyle w:val="aa"/>
        <w:tabs>
          <w:tab w:val="left" w:pos="0"/>
        </w:tabs>
        <w:ind w:left="0" w:firstLine="567"/>
        <w:jc w:val="both"/>
        <w:rPr>
          <w:rFonts w:ascii="Times New Roman" w:hAnsi="Times New Roman" w:cs="Times New Roman"/>
          <w:sz w:val="28"/>
          <w:szCs w:val="28"/>
          <w:lang w:val="ky-KG"/>
        </w:rPr>
      </w:pPr>
      <w:r w:rsidRPr="008E1ADC">
        <w:rPr>
          <w:rFonts w:ascii="Times New Roman" w:hAnsi="Times New Roman" w:cs="Times New Roman"/>
          <w:sz w:val="28"/>
          <w:szCs w:val="28"/>
          <w:lang w:val="ky-KG"/>
        </w:rPr>
        <w:t>а) ар жумалык эс алуу мезгилдеринин созулушун, ошол эс алуу аралыгынын ортосундагы башкаруу мезгилдеринин узактыгын;</w:t>
      </w:r>
    </w:p>
    <w:p w:rsidR="00DB362B" w:rsidRDefault="004F2D06" w:rsidP="00DB362B">
      <w:pPr>
        <w:pStyle w:val="aa"/>
        <w:tabs>
          <w:tab w:val="left" w:pos="0"/>
        </w:tabs>
        <w:ind w:left="0" w:firstLine="567"/>
        <w:jc w:val="both"/>
        <w:rPr>
          <w:rFonts w:ascii="Times New Roman" w:hAnsi="Times New Roman" w:cs="Times New Roman"/>
          <w:sz w:val="28"/>
          <w:szCs w:val="28"/>
          <w:lang w:val="ky-KG"/>
        </w:rPr>
      </w:pPr>
      <w:r w:rsidRPr="008E1ADC">
        <w:rPr>
          <w:rFonts w:ascii="Times New Roman" w:hAnsi="Times New Roman" w:cs="Times New Roman"/>
          <w:sz w:val="28"/>
          <w:szCs w:val="28"/>
          <w:lang w:val="ky-KG"/>
        </w:rPr>
        <w:t>б) эки жумага башкаруунун созулушуна коюлган чектөөлөрдүн сакталышын;</w:t>
      </w:r>
    </w:p>
    <w:p w:rsidR="00DB362B" w:rsidRDefault="004F2D06" w:rsidP="00DB362B">
      <w:pPr>
        <w:pStyle w:val="aa"/>
        <w:tabs>
          <w:tab w:val="left" w:pos="0"/>
        </w:tabs>
        <w:ind w:left="0" w:firstLine="567"/>
        <w:jc w:val="both"/>
        <w:rPr>
          <w:rFonts w:ascii="Times New Roman" w:hAnsi="Times New Roman" w:cs="Times New Roman"/>
          <w:sz w:val="28"/>
          <w:szCs w:val="28"/>
          <w:lang w:val="ky-KG"/>
        </w:rPr>
      </w:pPr>
      <w:r w:rsidRPr="008E1ADC">
        <w:rPr>
          <w:rFonts w:ascii="Times New Roman" w:hAnsi="Times New Roman" w:cs="Times New Roman"/>
          <w:sz w:val="28"/>
          <w:szCs w:val="28"/>
          <w:lang w:val="ky-KG"/>
        </w:rPr>
        <w:t>в) каттоо баракчаларын, айдоочунун карточкасынан жана басылып чыккан кагаздардагы</w:t>
      </w:r>
      <w:r>
        <w:rPr>
          <w:rFonts w:ascii="Times New Roman" w:hAnsi="Times New Roman" w:cs="Times New Roman"/>
          <w:sz w:val="28"/>
          <w:szCs w:val="28"/>
          <w:lang w:val="ky-KG"/>
        </w:rPr>
        <w:t xml:space="preserve"> маалыматтарды</w:t>
      </w:r>
      <w:r w:rsidRPr="00BB686A">
        <w:rPr>
          <w:rFonts w:ascii="Times New Roman" w:hAnsi="Times New Roman" w:cs="Times New Roman"/>
          <w:sz w:val="28"/>
          <w:szCs w:val="28"/>
          <w:lang w:val="ky-KG"/>
        </w:rPr>
        <w:t xml:space="preserve">. </w:t>
      </w:r>
    </w:p>
    <w:p w:rsidR="004F2D06" w:rsidRDefault="004F2D06" w:rsidP="00DB362B">
      <w:pPr>
        <w:pStyle w:val="aa"/>
        <w:tabs>
          <w:tab w:val="left" w:pos="0"/>
        </w:tabs>
        <w:ind w:left="0" w:firstLine="567"/>
        <w:jc w:val="both"/>
        <w:rPr>
          <w:rFonts w:ascii="Times New Roman" w:hAnsi="Times New Roman" w:cs="Times New Roman"/>
          <w:sz w:val="28"/>
          <w:szCs w:val="28"/>
          <w:lang w:val="ky-KG"/>
        </w:rPr>
      </w:pPr>
      <w:r w:rsidRPr="00BB686A">
        <w:rPr>
          <w:rFonts w:ascii="Times New Roman" w:hAnsi="Times New Roman" w:cs="Times New Roman"/>
          <w:sz w:val="28"/>
          <w:szCs w:val="28"/>
          <w:lang w:val="ky-KG"/>
        </w:rPr>
        <w:t xml:space="preserve">г) </w:t>
      </w:r>
      <w:r>
        <w:rPr>
          <w:rFonts w:ascii="Times New Roman" w:hAnsi="Times New Roman" w:cs="Times New Roman"/>
          <w:sz w:val="28"/>
          <w:szCs w:val="28"/>
          <w:lang w:val="ky-KG"/>
        </w:rPr>
        <w:t>каттоо баракчаларынын колдонулушун жана/же  айдоочулардын иш убактысынын уюштурулушун</w:t>
      </w:r>
      <w:r w:rsidRPr="00BB686A">
        <w:rPr>
          <w:rFonts w:ascii="Times New Roman" w:hAnsi="Times New Roman" w:cs="Times New Roman"/>
          <w:sz w:val="28"/>
          <w:szCs w:val="28"/>
          <w:lang w:val="ky-KG"/>
        </w:rPr>
        <w:t>.</w:t>
      </w:r>
    </w:p>
    <w:p w:rsidR="001E7B08" w:rsidRDefault="00DB362B" w:rsidP="001E7B08">
      <w:pPr>
        <w:pStyle w:val="aa"/>
        <w:tabs>
          <w:tab w:val="left" w:pos="0"/>
        </w:tabs>
        <w:ind w:left="0" w:firstLine="567"/>
        <w:jc w:val="both"/>
        <w:rPr>
          <w:rFonts w:ascii="Times New Roman" w:hAnsi="Times New Roman" w:cs="Times New Roman"/>
          <w:sz w:val="28"/>
          <w:szCs w:val="28"/>
          <w:lang w:val="ky-KG"/>
        </w:rPr>
      </w:pPr>
      <w:r>
        <w:rPr>
          <w:rFonts w:ascii="Times New Roman" w:hAnsi="Times New Roman" w:cs="Times New Roman"/>
          <w:sz w:val="28"/>
          <w:szCs w:val="28"/>
          <w:lang w:val="ky-KG"/>
        </w:rPr>
        <w:t>37-2. Санарип тахограф үчүн айдоочунун картасы айдоочунун менчиги болуп саналат, аны тартып алууга эч кимдин укугу жок</w:t>
      </w:r>
      <w:r w:rsidR="001E7B08">
        <w:rPr>
          <w:rFonts w:ascii="Times New Roman" w:hAnsi="Times New Roman" w:cs="Times New Roman"/>
          <w:sz w:val="28"/>
          <w:szCs w:val="28"/>
          <w:lang w:val="ky-KG"/>
        </w:rPr>
        <w:t>.</w:t>
      </w:r>
    </w:p>
    <w:p w:rsidR="001E7B08" w:rsidRDefault="001E7B08" w:rsidP="001E7B08">
      <w:pPr>
        <w:pStyle w:val="aa"/>
        <w:tabs>
          <w:tab w:val="left" w:pos="0"/>
        </w:tabs>
        <w:ind w:left="0" w:firstLine="567"/>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37-3. Айдоочунун талабы боюнча кызмат адамы текшерүү жүргүзгөндүгү жөнүндө белгини </w:t>
      </w:r>
      <w:r w:rsidRPr="00AF6F24">
        <w:rPr>
          <w:rFonts w:ascii="Times New Roman" w:hAnsi="Times New Roman" w:cs="Times New Roman"/>
          <w:sz w:val="28"/>
          <w:szCs w:val="28"/>
          <w:lang w:val="ky-KG"/>
        </w:rPr>
        <w:t>таходиск</w:t>
      </w:r>
      <w:r>
        <w:rPr>
          <w:rFonts w:ascii="Times New Roman" w:hAnsi="Times New Roman" w:cs="Times New Roman"/>
          <w:sz w:val="28"/>
          <w:szCs w:val="28"/>
          <w:lang w:val="ky-KG"/>
        </w:rPr>
        <w:t>ке</w:t>
      </w:r>
      <w:r w:rsidRPr="00AF6F24">
        <w:rPr>
          <w:rFonts w:ascii="Times New Roman" w:hAnsi="Times New Roman" w:cs="Times New Roman"/>
          <w:sz w:val="28"/>
          <w:szCs w:val="28"/>
          <w:lang w:val="ky-KG"/>
        </w:rPr>
        <w:t xml:space="preserve"> (тахошайб</w:t>
      </w:r>
      <w:r>
        <w:rPr>
          <w:rFonts w:ascii="Times New Roman" w:hAnsi="Times New Roman" w:cs="Times New Roman"/>
          <w:sz w:val="28"/>
          <w:szCs w:val="28"/>
          <w:lang w:val="ky-KG"/>
        </w:rPr>
        <w:t>ага</w:t>
      </w:r>
      <w:r w:rsidRPr="00AF6F24">
        <w:rPr>
          <w:rFonts w:ascii="Times New Roman" w:hAnsi="Times New Roman" w:cs="Times New Roman"/>
          <w:sz w:val="28"/>
          <w:szCs w:val="28"/>
          <w:lang w:val="ky-KG"/>
        </w:rPr>
        <w:t>)</w:t>
      </w:r>
      <w:r>
        <w:rPr>
          <w:rFonts w:ascii="Times New Roman" w:hAnsi="Times New Roman" w:cs="Times New Roman"/>
          <w:sz w:val="28"/>
          <w:szCs w:val="28"/>
          <w:lang w:val="ky-KG"/>
        </w:rPr>
        <w:t xml:space="preserve"> же электрондук (санарип) тахографтан басылып чыгарылган кагазга белги коюуга милдеттүү. Белгини </w:t>
      </w:r>
      <w:r w:rsidRPr="00671353">
        <w:rPr>
          <w:rFonts w:ascii="Times New Roman" w:hAnsi="Times New Roman" w:cs="Times New Roman"/>
          <w:sz w:val="28"/>
          <w:szCs w:val="28"/>
          <w:lang w:val="ky-KG"/>
        </w:rPr>
        <w:t>таходиск</w:t>
      </w:r>
      <w:r>
        <w:rPr>
          <w:rFonts w:ascii="Times New Roman" w:hAnsi="Times New Roman" w:cs="Times New Roman"/>
          <w:sz w:val="28"/>
          <w:szCs w:val="28"/>
          <w:lang w:val="ky-KG"/>
        </w:rPr>
        <w:t>тин</w:t>
      </w:r>
      <w:r w:rsidRPr="00671353">
        <w:rPr>
          <w:rFonts w:ascii="Times New Roman" w:hAnsi="Times New Roman" w:cs="Times New Roman"/>
          <w:sz w:val="28"/>
          <w:szCs w:val="28"/>
          <w:lang w:val="ky-KG"/>
        </w:rPr>
        <w:t xml:space="preserve"> (тахошайб</w:t>
      </w:r>
      <w:r>
        <w:rPr>
          <w:rFonts w:ascii="Times New Roman" w:hAnsi="Times New Roman" w:cs="Times New Roman"/>
          <w:sz w:val="28"/>
          <w:szCs w:val="28"/>
          <w:lang w:val="ky-KG"/>
        </w:rPr>
        <w:t>анын</w:t>
      </w:r>
      <w:r w:rsidRPr="00671353">
        <w:rPr>
          <w:rFonts w:ascii="Times New Roman" w:hAnsi="Times New Roman" w:cs="Times New Roman"/>
          <w:sz w:val="28"/>
          <w:szCs w:val="28"/>
          <w:lang w:val="ky-KG"/>
        </w:rPr>
        <w:t>)</w:t>
      </w:r>
      <w:r>
        <w:rPr>
          <w:rFonts w:ascii="Times New Roman" w:hAnsi="Times New Roman" w:cs="Times New Roman"/>
          <w:sz w:val="28"/>
          <w:szCs w:val="28"/>
          <w:lang w:val="ky-KG"/>
        </w:rPr>
        <w:t xml:space="preserve"> артына же электрондук (санарип) тахографтан басылып чыгарылган кагаздын төмөнкү талаасына же анын артына коюуга болот. Ал үчүн кызмат адамынын:  </w:t>
      </w:r>
      <w:r w:rsidRPr="00A42698">
        <w:rPr>
          <w:rFonts w:ascii="Times New Roman" w:hAnsi="Times New Roman" w:cs="Times New Roman"/>
          <w:sz w:val="28"/>
          <w:szCs w:val="28"/>
          <w:lang w:val="ky-KG"/>
        </w:rPr>
        <w:t>«</w:t>
      </w:r>
      <w:r>
        <w:rPr>
          <w:rFonts w:ascii="Times New Roman" w:hAnsi="Times New Roman" w:cs="Times New Roman"/>
          <w:sz w:val="28"/>
          <w:szCs w:val="28"/>
          <w:lang w:val="ky-KG"/>
        </w:rPr>
        <w:t>Контролдоо.</w:t>
      </w:r>
      <w:r w:rsidRPr="00A42698">
        <w:rPr>
          <w:rFonts w:ascii="Times New Roman" w:hAnsi="Times New Roman" w:cs="Times New Roman"/>
          <w:sz w:val="28"/>
          <w:szCs w:val="28"/>
          <w:lang w:val="ky-KG"/>
        </w:rPr>
        <w:t xml:space="preserve"> Дата</w:t>
      </w:r>
      <w:r>
        <w:rPr>
          <w:rFonts w:ascii="Times New Roman" w:hAnsi="Times New Roman" w:cs="Times New Roman"/>
          <w:sz w:val="28"/>
          <w:szCs w:val="28"/>
          <w:lang w:val="ky-KG"/>
        </w:rPr>
        <w:t>сы</w:t>
      </w:r>
      <w:r w:rsidRPr="00A42698">
        <w:rPr>
          <w:rFonts w:ascii="Times New Roman" w:hAnsi="Times New Roman" w:cs="Times New Roman"/>
          <w:sz w:val="28"/>
          <w:szCs w:val="28"/>
          <w:lang w:val="ky-KG"/>
        </w:rPr>
        <w:t xml:space="preserve">. </w:t>
      </w:r>
      <w:r>
        <w:rPr>
          <w:rFonts w:ascii="Times New Roman" w:hAnsi="Times New Roman" w:cs="Times New Roman"/>
          <w:sz w:val="28"/>
          <w:szCs w:val="28"/>
          <w:lang w:val="ky-KG"/>
        </w:rPr>
        <w:t>Убактысы</w:t>
      </w:r>
      <w:r w:rsidRPr="00A42698">
        <w:rPr>
          <w:rFonts w:ascii="Times New Roman" w:hAnsi="Times New Roman" w:cs="Times New Roman"/>
          <w:sz w:val="28"/>
          <w:szCs w:val="28"/>
          <w:lang w:val="ky-KG"/>
        </w:rPr>
        <w:t xml:space="preserve">. </w:t>
      </w:r>
      <w:r>
        <w:rPr>
          <w:rFonts w:ascii="Times New Roman" w:hAnsi="Times New Roman" w:cs="Times New Roman"/>
          <w:sz w:val="28"/>
          <w:szCs w:val="28"/>
          <w:lang w:val="ky-KG"/>
        </w:rPr>
        <w:t>Кызмат орду</w:t>
      </w:r>
      <w:r w:rsidRPr="00AF6F24">
        <w:rPr>
          <w:rFonts w:ascii="Times New Roman" w:hAnsi="Times New Roman" w:cs="Times New Roman"/>
          <w:sz w:val="28"/>
          <w:szCs w:val="28"/>
          <w:lang w:val="ky-KG"/>
        </w:rPr>
        <w:t xml:space="preserve"> – </w:t>
      </w:r>
      <w:r>
        <w:rPr>
          <w:rFonts w:ascii="Times New Roman" w:hAnsi="Times New Roman" w:cs="Times New Roman"/>
          <w:sz w:val="28"/>
          <w:szCs w:val="28"/>
          <w:lang w:val="ky-KG"/>
        </w:rPr>
        <w:t>Аты-жөнү</w:t>
      </w:r>
      <w:r w:rsidRPr="00AF6F24">
        <w:rPr>
          <w:rFonts w:ascii="Times New Roman" w:hAnsi="Times New Roman" w:cs="Times New Roman"/>
          <w:sz w:val="28"/>
          <w:szCs w:val="28"/>
          <w:lang w:val="ky-KG"/>
        </w:rPr>
        <w:t xml:space="preserve">. </w:t>
      </w:r>
      <w:r>
        <w:rPr>
          <w:rFonts w:ascii="Times New Roman" w:hAnsi="Times New Roman" w:cs="Times New Roman"/>
          <w:sz w:val="28"/>
          <w:szCs w:val="28"/>
          <w:lang w:val="ky-KG"/>
        </w:rPr>
        <w:t>Кол тамгасы</w:t>
      </w:r>
      <w:r w:rsidRPr="00AF6F24">
        <w:rPr>
          <w:rFonts w:ascii="Times New Roman" w:hAnsi="Times New Roman" w:cs="Times New Roman"/>
          <w:sz w:val="28"/>
          <w:szCs w:val="28"/>
          <w:lang w:val="ky-KG"/>
        </w:rPr>
        <w:t>»</w:t>
      </w:r>
      <w:r>
        <w:rPr>
          <w:rFonts w:ascii="Times New Roman" w:hAnsi="Times New Roman" w:cs="Times New Roman"/>
          <w:sz w:val="28"/>
          <w:szCs w:val="28"/>
          <w:lang w:val="ky-KG"/>
        </w:rPr>
        <w:t xml:space="preserve"> жазуусун коюусу жетиштүү</w:t>
      </w:r>
      <w:r w:rsidRPr="00AF6F24">
        <w:rPr>
          <w:rFonts w:ascii="Times New Roman" w:hAnsi="Times New Roman" w:cs="Times New Roman"/>
          <w:sz w:val="28"/>
          <w:szCs w:val="28"/>
          <w:lang w:val="ky-KG"/>
        </w:rPr>
        <w:t>.</w:t>
      </w:r>
      <w:r>
        <w:rPr>
          <w:rFonts w:ascii="Times New Roman" w:hAnsi="Times New Roman" w:cs="Times New Roman"/>
          <w:sz w:val="28"/>
          <w:szCs w:val="28"/>
          <w:lang w:val="ky-KG"/>
        </w:rPr>
        <w:t xml:space="preserve"> Мында эч кандай мөөр коюлбайт</w:t>
      </w:r>
      <w:r w:rsidRPr="00AF6F24">
        <w:rPr>
          <w:rFonts w:ascii="Times New Roman" w:hAnsi="Times New Roman" w:cs="Times New Roman"/>
          <w:sz w:val="28"/>
          <w:szCs w:val="28"/>
          <w:lang w:val="ky-KG"/>
        </w:rPr>
        <w:t>.</w:t>
      </w:r>
    </w:p>
    <w:p w:rsidR="001E7B08" w:rsidRDefault="001E7B08" w:rsidP="00561D82">
      <w:pPr>
        <w:pStyle w:val="aa"/>
        <w:tabs>
          <w:tab w:val="left" w:pos="0"/>
        </w:tabs>
        <w:spacing w:after="0" w:line="240" w:lineRule="auto"/>
        <w:ind w:left="0" w:firstLine="567"/>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37-4. Бузуулар аныкталган учурда кызмат адамы, электрондук (санарип) тахографтан басылып чыгарылган тиешелүү кагазга айдоочудан алдын ала кол койдуруу менен аны иштин материалдарына тиркейт. </w:t>
      </w:r>
    </w:p>
    <w:p w:rsidR="001E7B08" w:rsidRPr="00850495" w:rsidRDefault="001E7B08" w:rsidP="00561D82">
      <w:pPr>
        <w:widowControl/>
        <w:autoSpaceDE/>
        <w:autoSpaceDN/>
        <w:adjustRightInd/>
        <w:ind w:firstLine="567"/>
        <w:rPr>
          <w:rFonts w:ascii="Times New Roman" w:hAnsi="Times New Roman" w:cs="Times New Roman"/>
          <w:sz w:val="28"/>
          <w:szCs w:val="28"/>
          <w:lang w:val="ky-KG"/>
        </w:rPr>
      </w:pPr>
      <w:r>
        <w:rPr>
          <w:rFonts w:ascii="Times New Roman" w:hAnsi="Times New Roman" w:cs="Times New Roman"/>
          <w:sz w:val="28"/>
          <w:szCs w:val="28"/>
          <w:lang w:val="ky-KG"/>
        </w:rPr>
        <w:t>37-5</w:t>
      </w:r>
      <w:r w:rsidRPr="00112CE3">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Электрондук (санарип) тахографтан басылып чыгарылган кагаздар кандай болбосун бузуунун негизги далилдүү базасы болуп саналат. Электрондук (санарип) тахографтан басылып чыгарылган кагаз бузууну расмий тастыктаган жана Кыргыз Республикасынын Бузуулар жөнүндөгү </w:t>
      </w:r>
      <w:r w:rsidR="003A3A03">
        <w:rPr>
          <w:rFonts w:ascii="Times New Roman" w:hAnsi="Times New Roman" w:cs="Times New Roman"/>
          <w:sz w:val="28"/>
          <w:szCs w:val="28"/>
          <w:lang w:val="ky-KG"/>
        </w:rPr>
        <w:t xml:space="preserve">кодексине ылайык </w:t>
      </w:r>
      <w:r>
        <w:rPr>
          <w:rFonts w:ascii="Times New Roman" w:hAnsi="Times New Roman" w:cs="Times New Roman"/>
          <w:sz w:val="28"/>
          <w:szCs w:val="28"/>
          <w:lang w:val="ky-KG"/>
        </w:rPr>
        <w:t xml:space="preserve"> протокол түзүүгө негиз болуп саналат.</w:t>
      </w:r>
    </w:p>
    <w:p w:rsidR="001E7B08" w:rsidRPr="005B7795" w:rsidRDefault="003A3A03" w:rsidP="001E7B08">
      <w:pPr>
        <w:widowControl/>
        <w:autoSpaceDE/>
        <w:autoSpaceDN/>
        <w:adjustRightInd/>
        <w:ind w:firstLine="567"/>
        <w:rPr>
          <w:rFonts w:ascii="Times New Roman" w:hAnsi="Times New Roman" w:cs="Times New Roman"/>
          <w:sz w:val="28"/>
          <w:szCs w:val="28"/>
          <w:lang w:val="ky-KG"/>
        </w:rPr>
      </w:pPr>
      <w:r>
        <w:rPr>
          <w:rFonts w:ascii="Times New Roman" w:hAnsi="Times New Roman" w:cs="Times New Roman"/>
          <w:sz w:val="28"/>
          <w:szCs w:val="28"/>
          <w:lang w:val="ky-KG"/>
        </w:rPr>
        <w:t>37-6</w:t>
      </w:r>
      <w:r w:rsidR="001E7B08" w:rsidRPr="005B7795">
        <w:rPr>
          <w:rFonts w:ascii="Times New Roman" w:hAnsi="Times New Roman" w:cs="Times New Roman"/>
          <w:sz w:val="28"/>
          <w:szCs w:val="28"/>
          <w:lang w:val="ky-KG"/>
        </w:rPr>
        <w:t>.</w:t>
      </w:r>
      <w:r w:rsidR="001E7B08" w:rsidRPr="005B7795">
        <w:rPr>
          <w:rFonts w:ascii="Times New Roman" w:hAnsi="Times New Roman" w:cs="Times New Roman"/>
          <w:bCs/>
          <w:sz w:val="28"/>
          <w:szCs w:val="28"/>
          <w:lang w:val="ky-KG"/>
        </w:rPr>
        <w:t xml:space="preserve"> </w:t>
      </w:r>
      <w:r w:rsidR="00561D82">
        <w:rPr>
          <w:rFonts w:ascii="Times New Roman" w:hAnsi="Times New Roman" w:cs="Times New Roman"/>
          <w:bCs/>
          <w:sz w:val="28"/>
          <w:szCs w:val="28"/>
          <w:lang w:val="ky-KG"/>
        </w:rPr>
        <w:t>Аналогдук т</w:t>
      </w:r>
      <w:r w:rsidR="001E7B08">
        <w:rPr>
          <w:rFonts w:ascii="Times New Roman" w:hAnsi="Times New Roman" w:cs="Times New Roman"/>
          <w:bCs/>
          <w:sz w:val="28"/>
          <w:szCs w:val="28"/>
          <w:lang w:val="ky-KG"/>
        </w:rPr>
        <w:t xml:space="preserve">ахографтардын </w:t>
      </w:r>
      <w:r w:rsidR="001E7B08" w:rsidRPr="005B7795">
        <w:rPr>
          <w:rFonts w:ascii="Times New Roman" w:hAnsi="Times New Roman" w:cs="Times New Roman"/>
          <w:sz w:val="28"/>
          <w:szCs w:val="28"/>
          <w:lang w:val="ky-KG"/>
        </w:rPr>
        <w:t>таходиск</w:t>
      </w:r>
      <w:r w:rsidR="001E7B08">
        <w:rPr>
          <w:rFonts w:ascii="Times New Roman" w:hAnsi="Times New Roman" w:cs="Times New Roman"/>
          <w:sz w:val="28"/>
          <w:szCs w:val="28"/>
          <w:lang w:val="ky-KG"/>
        </w:rPr>
        <w:t>тер</w:t>
      </w:r>
      <w:r w:rsidR="00561D82">
        <w:rPr>
          <w:rFonts w:ascii="Times New Roman" w:hAnsi="Times New Roman" w:cs="Times New Roman"/>
          <w:sz w:val="28"/>
          <w:szCs w:val="28"/>
          <w:lang w:val="ky-KG"/>
        </w:rPr>
        <w:t>ин</w:t>
      </w:r>
      <w:r w:rsidR="001E7B08">
        <w:rPr>
          <w:rFonts w:ascii="Times New Roman" w:hAnsi="Times New Roman" w:cs="Times New Roman"/>
          <w:sz w:val="28"/>
          <w:szCs w:val="28"/>
          <w:lang w:val="ky-KG"/>
        </w:rPr>
        <w:t>де</w:t>
      </w:r>
      <w:r w:rsidR="001E7B08" w:rsidRPr="005B7795">
        <w:rPr>
          <w:rFonts w:ascii="Times New Roman" w:hAnsi="Times New Roman" w:cs="Times New Roman"/>
          <w:sz w:val="28"/>
          <w:szCs w:val="28"/>
          <w:lang w:val="ky-KG"/>
        </w:rPr>
        <w:t xml:space="preserve"> (тахошайб</w:t>
      </w:r>
      <w:r w:rsidR="001E7B08">
        <w:rPr>
          <w:rFonts w:ascii="Times New Roman" w:hAnsi="Times New Roman" w:cs="Times New Roman"/>
          <w:sz w:val="28"/>
          <w:szCs w:val="28"/>
          <w:lang w:val="ky-KG"/>
        </w:rPr>
        <w:t>алар</w:t>
      </w:r>
      <w:r w:rsidR="00561D82">
        <w:rPr>
          <w:rFonts w:ascii="Times New Roman" w:hAnsi="Times New Roman" w:cs="Times New Roman"/>
          <w:sz w:val="28"/>
          <w:szCs w:val="28"/>
          <w:lang w:val="ky-KG"/>
        </w:rPr>
        <w:t>ын</w:t>
      </w:r>
      <w:r w:rsidR="001E7B08">
        <w:rPr>
          <w:rFonts w:ascii="Times New Roman" w:hAnsi="Times New Roman" w:cs="Times New Roman"/>
          <w:sz w:val="28"/>
          <w:szCs w:val="28"/>
          <w:lang w:val="ky-KG"/>
        </w:rPr>
        <w:t>да</w:t>
      </w:r>
      <w:r w:rsidR="001E7B08" w:rsidRPr="005B7795">
        <w:rPr>
          <w:rFonts w:ascii="Times New Roman" w:hAnsi="Times New Roman" w:cs="Times New Roman"/>
          <w:sz w:val="28"/>
          <w:szCs w:val="28"/>
          <w:lang w:val="ky-KG"/>
        </w:rPr>
        <w:t xml:space="preserve">) </w:t>
      </w:r>
      <w:r w:rsidR="001E7B08">
        <w:rPr>
          <w:rFonts w:ascii="Times New Roman" w:hAnsi="Times New Roman" w:cs="Times New Roman"/>
          <w:sz w:val="28"/>
          <w:szCs w:val="28"/>
          <w:lang w:val="ky-KG"/>
        </w:rPr>
        <w:t>бузуулар аныкталган учурда, алардын көчүрмөсүн чыгаруу жана айдоочунун колу менен күбөлөндүрүү сунушталат.</w:t>
      </w:r>
      <w:r w:rsidR="001E7B08" w:rsidRPr="005B7795">
        <w:rPr>
          <w:rFonts w:ascii="Times New Roman" w:hAnsi="Times New Roman" w:cs="Times New Roman"/>
          <w:sz w:val="28"/>
          <w:szCs w:val="28"/>
          <w:lang w:val="ky-KG"/>
        </w:rPr>
        <w:t xml:space="preserve"> </w:t>
      </w:r>
    </w:p>
    <w:p w:rsidR="001E7B08" w:rsidRPr="001204C0" w:rsidRDefault="003A3A03" w:rsidP="001E7B08">
      <w:pPr>
        <w:widowControl/>
        <w:autoSpaceDE/>
        <w:autoSpaceDN/>
        <w:adjustRightInd/>
        <w:ind w:firstLine="567"/>
        <w:rPr>
          <w:rFonts w:ascii="Times New Roman" w:hAnsi="Times New Roman" w:cs="Times New Roman"/>
          <w:sz w:val="28"/>
          <w:szCs w:val="28"/>
          <w:lang w:val="ky-KG"/>
        </w:rPr>
      </w:pPr>
      <w:r>
        <w:rPr>
          <w:rFonts w:ascii="Times New Roman" w:hAnsi="Times New Roman" w:cs="Times New Roman"/>
          <w:sz w:val="28"/>
          <w:szCs w:val="28"/>
          <w:lang w:val="ky-KG"/>
        </w:rPr>
        <w:lastRenderedPageBreak/>
        <w:t>37-7</w:t>
      </w:r>
      <w:r w:rsidR="001E7B08" w:rsidRPr="00691FAC">
        <w:rPr>
          <w:rFonts w:ascii="Times New Roman" w:hAnsi="Times New Roman" w:cs="Times New Roman"/>
          <w:sz w:val="28"/>
          <w:szCs w:val="28"/>
          <w:lang w:val="ky-KG"/>
        </w:rPr>
        <w:t xml:space="preserve">. </w:t>
      </w:r>
      <w:r w:rsidR="001E7B08">
        <w:rPr>
          <w:rFonts w:ascii="Times New Roman" w:hAnsi="Times New Roman" w:cs="Times New Roman"/>
          <w:sz w:val="28"/>
          <w:szCs w:val="28"/>
          <w:lang w:val="ky-KG"/>
        </w:rPr>
        <w:t xml:space="preserve">Бузулуулар аныкталган санарип тахографтан басылып чыгарылган кагазга же </w:t>
      </w:r>
      <w:r w:rsidR="001E7B08" w:rsidRPr="005B7795">
        <w:rPr>
          <w:rFonts w:ascii="Times New Roman" w:hAnsi="Times New Roman" w:cs="Times New Roman"/>
          <w:sz w:val="28"/>
          <w:szCs w:val="28"/>
          <w:lang w:val="ky-KG"/>
        </w:rPr>
        <w:t>таходиск</w:t>
      </w:r>
      <w:r w:rsidR="001E7B08">
        <w:rPr>
          <w:rFonts w:ascii="Times New Roman" w:hAnsi="Times New Roman" w:cs="Times New Roman"/>
          <w:sz w:val="28"/>
          <w:szCs w:val="28"/>
          <w:lang w:val="ky-KG"/>
        </w:rPr>
        <w:t>тердин</w:t>
      </w:r>
      <w:r w:rsidR="001E7B08" w:rsidRPr="005B7795">
        <w:rPr>
          <w:rFonts w:ascii="Times New Roman" w:hAnsi="Times New Roman" w:cs="Times New Roman"/>
          <w:sz w:val="28"/>
          <w:szCs w:val="28"/>
          <w:lang w:val="ky-KG"/>
        </w:rPr>
        <w:t xml:space="preserve"> (тахошайб</w:t>
      </w:r>
      <w:r w:rsidR="001E7B08">
        <w:rPr>
          <w:rFonts w:ascii="Times New Roman" w:hAnsi="Times New Roman" w:cs="Times New Roman"/>
          <w:sz w:val="28"/>
          <w:szCs w:val="28"/>
          <w:lang w:val="ky-KG"/>
        </w:rPr>
        <w:t>алардын) көчүрмөлөрүнө айдоочу кол коюудан баш тарткан учурда, кызмат адамы айдоочунун катышуусуз эле, күбөлөрдү чакырып, алардын жардамы менен тиешелүү бардык документтерди күбөлөндүрө алат.</w:t>
      </w:r>
      <w:r w:rsidR="001E7B08" w:rsidRPr="001204C0">
        <w:rPr>
          <w:rFonts w:ascii="Times New Roman" w:hAnsi="Times New Roman" w:cs="Times New Roman"/>
          <w:sz w:val="28"/>
          <w:szCs w:val="28"/>
          <w:lang w:val="ky-KG"/>
        </w:rPr>
        <w:t xml:space="preserve"> </w:t>
      </w:r>
    </w:p>
    <w:p w:rsidR="001E7B08" w:rsidRPr="001C7428" w:rsidRDefault="001E7B08" w:rsidP="001E7B08">
      <w:pPr>
        <w:widowControl/>
        <w:autoSpaceDE/>
        <w:autoSpaceDN/>
        <w:adjustRightInd/>
        <w:ind w:firstLine="0"/>
        <w:rPr>
          <w:rFonts w:ascii="Times New Roman" w:hAnsi="Times New Roman" w:cs="Times New Roman"/>
          <w:sz w:val="28"/>
          <w:szCs w:val="28"/>
          <w:lang w:val="ky-KG"/>
        </w:rPr>
      </w:pPr>
      <w:r w:rsidRPr="001204C0">
        <w:rPr>
          <w:rFonts w:ascii="Times New Roman" w:hAnsi="Times New Roman" w:cs="Times New Roman"/>
          <w:lang w:val="ky-KG"/>
        </w:rPr>
        <w:tab/>
      </w:r>
      <w:r w:rsidR="003A3A03">
        <w:rPr>
          <w:rFonts w:ascii="Times New Roman" w:hAnsi="Times New Roman" w:cs="Times New Roman"/>
          <w:sz w:val="28"/>
          <w:szCs w:val="28"/>
          <w:lang w:val="ky-KG"/>
        </w:rPr>
        <w:t>37-8</w:t>
      </w:r>
      <w:r w:rsidRPr="001C7428">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003A3A03">
        <w:rPr>
          <w:rFonts w:ascii="Times New Roman" w:hAnsi="Times New Roman" w:cs="Times New Roman"/>
          <w:sz w:val="28"/>
          <w:szCs w:val="28"/>
          <w:lang w:val="ky-KG"/>
        </w:rPr>
        <w:t>С</w:t>
      </w:r>
      <w:r w:rsidRPr="00A57DF4">
        <w:rPr>
          <w:rFonts w:ascii="Times New Roman" w:hAnsi="Times New Roman" w:cs="Times New Roman"/>
          <w:sz w:val="28"/>
          <w:szCs w:val="28"/>
          <w:lang w:val="ky-KG"/>
        </w:rPr>
        <w:t>анарип тахографтан маалымат кызмат адамы – контролёрдун картасынын жардамы менен басылып чыгарылган учурда,  контролдоо убактысы тахографтын эске тутуусунда автоматтык түрдө катталат жана ал кийинки контролдоо жол-жобосуна чейин бардык басылып чыгарылган документтерде чагылдырылат</w:t>
      </w:r>
      <w:r w:rsidR="003A3A03">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153130">
        <w:rPr>
          <w:rFonts w:ascii="Times New Roman" w:hAnsi="Times New Roman" w:cs="Times New Roman"/>
          <w:sz w:val="28"/>
          <w:szCs w:val="28"/>
          <w:lang w:val="ky-KG"/>
        </w:rPr>
        <w:t xml:space="preserve"> </w:t>
      </w:r>
    </w:p>
    <w:p w:rsidR="000C2212" w:rsidRPr="00D1604A" w:rsidRDefault="00D1604A" w:rsidP="00A40B1C">
      <w:pPr>
        <w:pStyle w:val="aa"/>
        <w:numPr>
          <w:ilvl w:val="0"/>
          <w:numId w:val="19"/>
        </w:numPr>
        <w:tabs>
          <w:tab w:val="left" w:pos="0"/>
        </w:tabs>
        <w:spacing w:after="0" w:line="240" w:lineRule="auto"/>
        <w:ind w:left="0" w:firstLine="426"/>
        <w:jc w:val="both"/>
        <w:rPr>
          <w:rFonts w:ascii="Times New Roman" w:hAnsi="Times New Roman" w:cs="Times New Roman"/>
          <w:color w:val="000000"/>
          <w:sz w:val="28"/>
          <w:szCs w:val="28"/>
          <w:lang w:val="ky-KG"/>
        </w:rPr>
      </w:pPr>
      <w:r>
        <w:rPr>
          <w:rFonts w:ascii="Times New Roman" w:hAnsi="Times New Roman" w:cs="Times New Roman"/>
          <w:color w:val="000000"/>
          <w:sz w:val="28"/>
          <w:szCs w:val="28"/>
          <w:lang w:val="ky-KG"/>
        </w:rPr>
        <w:t>Кыргыз Республикасынын</w:t>
      </w:r>
      <w:r w:rsidRPr="00D1604A">
        <w:rPr>
          <w:rFonts w:ascii="Times New Roman" w:hAnsi="Times New Roman" w:cs="Times New Roman"/>
          <w:color w:val="2B2B2B"/>
          <w:sz w:val="28"/>
          <w:szCs w:val="28"/>
          <w:shd w:val="clear" w:color="auto" w:fill="FFFFFF"/>
          <w:lang w:val="ky-KG"/>
        </w:rPr>
        <w:t xml:space="preserve"> Транспорт жана </w:t>
      </w:r>
      <w:r w:rsidR="003A3A03">
        <w:rPr>
          <w:rFonts w:ascii="Times New Roman" w:hAnsi="Times New Roman" w:cs="Times New Roman"/>
          <w:color w:val="2B2B2B"/>
          <w:sz w:val="28"/>
          <w:szCs w:val="28"/>
          <w:shd w:val="clear" w:color="auto" w:fill="FFFFFF"/>
          <w:lang w:val="ky-KG"/>
        </w:rPr>
        <w:t>коммуникациялар</w:t>
      </w:r>
      <w:r w:rsidRPr="00D1604A">
        <w:rPr>
          <w:rFonts w:ascii="Times New Roman" w:hAnsi="Times New Roman" w:cs="Times New Roman"/>
          <w:color w:val="2B2B2B"/>
          <w:sz w:val="28"/>
          <w:szCs w:val="28"/>
          <w:shd w:val="clear" w:color="auto" w:fill="FFFFFF"/>
          <w:lang w:val="ky-KG"/>
        </w:rPr>
        <w:t xml:space="preserve"> министрлиги</w:t>
      </w:r>
      <w:r>
        <w:rPr>
          <w:rFonts w:ascii="Times New Roman" w:hAnsi="Times New Roman" w:cs="Times New Roman"/>
          <w:color w:val="2B2B2B"/>
          <w:sz w:val="28"/>
          <w:szCs w:val="28"/>
          <w:shd w:val="clear" w:color="auto" w:fill="FFFFFF"/>
          <w:lang w:val="ky-KG"/>
        </w:rPr>
        <w:t xml:space="preserve"> </w:t>
      </w:r>
      <w:r w:rsidR="003A3A03">
        <w:rPr>
          <w:rFonts w:ascii="Times New Roman" w:hAnsi="Times New Roman" w:cs="Times New Roman"/>
          <w:color w:val="2B2B2B"/>
          <w:sz w:val="28"/>
          <w:szCs w:val="28"/>
          <w:shd w:val="clear" w:color="auto" w:fill="FFFFFF"/>
          <w:lang w:val="ky-KG"/>
        </w:rPr>
        <w:t xml:space="preserve">ушул токтом күчүнө кирген күндөн тартып алты айлык мезгилде </w:t>
      </w:r>
      <w:r w:rsidR="00D80AB9">
        <w:rPr>
          <w:rFonts w:ascii="Times New Roman" w:hAnsi="Times New Roman" w:cs="Times New Roman"/>
          <w:color w:val="000000"/>
          <w:sz w:val="28"/>
          <w:szCs w:val="28"/>
          <w:lang w:val="ky-KG"/>
        </w:rPr>
        <w:t xml:space="preserve">айдоочулар тарабынан эмгек жана эс алуу режимин сактоо үчүн контролдоону жүргүзүүгө </w:t>
      </w:r>
      <w:r>
        <w:rPr>
          <w:rFonts w:ascii="Times New Roman" w:hAnsi="Times New Roman" w:cs="Times New Roman"/>
          <w:color w:val="000000"/>
          <w:sz w:val="28"/>
          <w:szCs w:val="28"/>
          <w:lang w:val="ky-KG"/>
        </w:rPr>
        <w:t xml:space="preserve"> </w:t>
      </w:r>
      <w:r w:rsidR="00D80AB9">
        <w:rPr>
          <w:rFonts w:ascii="Times New Roman" w:hAnsi="Times New Roman" w:cs="Times New Roman"/>
          <w:color w:val="000000"/>
          <w:sz w:val="28"/>
          <w:szCs w:val="28"/>
          <w:lang w:val="ky-KG"/>
        </w:rPr>
        <w:t xml:space="preserve">зарыл </w:t>
      </w:r>
      <w:r>
        <w:rPr>
          <w:rFonts w:ascii="Times New Roman" w:hAnsi="Times New Roman" w:cs="Times New Roman"/>
          <w:color w:val="000000"/>
          <w:sz w:val="28"/>
          <w:szCs w:val="28"/>
          <w:lang w:val="ky-KG"/>
        </w:rPr>
        <w:t>инфраструктураны түзүү жөнүндө маселени иштеп чыксын</w:t>
      </w:r>
      <w:r w:rsidR="00787C41" w:rsidRPr="00D1604A">
        <w:rPr>
          <w:rFonts w:ascii="Times New Roman" w:hAnsi="Times New Roman" w:cs="Times New Roman"/>
          <w:color w:val="000000"/>
          <w:sz w:val="28"/>
          <w:szCs w:val="28"/>
          <w:lang w:val="ky-KG"/>
        </w:rPr>
        <w:t xml:space="preserve">. </w:t>
      </w:r>
    </w:p>
    <w:p w:rsidR="00237EAE" w:rsidRPr="009B18C1" w:rsidRDefault="00D1604A" w:rsidP="009B18C1">
      <w:pPr>
        <w:pStyle w:val="aa"/>
        <w:numPr>
          <w:ilvl w:val="0"/>
          <w:numId w:val="19"/>
        </w:numPr>
        <w:tabs>
          <w:tab w:val="left" w:pos="0"/>
          <w:tab w:val="left" w:pos="851"/>
        </w:tabs>
        <w:spacing w:after="0" w:line="240" w:lineRule="auto"/>
        <w:ind w:left="0" w:firstLine="567"/>
        <w:jc w:val="both"/>
        <w:rPr>
          <w:rFonts w:ascii="Times New Roman" w:hAnsi="Times New Roman" w:cs="Times New Roman"/>
          <w:color w:val="000000"/>
          <w:sz w:val="28"/>
          <w:szCs w:val="28"/>
          <w:lang w:val="ky-KG"/>
        </w:rPr>
      </w:pPr>
      <w:r w:rsidRPr="009B18C1">
        <w:rPr>
          <w:rFonts w:ascii="Times New Roman" w:hAnsi="Times New Roman" w:cs="Times New Roman"/>
          <w:bCs/>
          <w:sz w:val="28"/>
          <w:szCs w:val="28"/>
          <w:lang w:val="ky-KG"/>
        </w:rPr>
        <w:t xml:space="preserve">Токтом, </w:t>
      </w:r>
      <w:r w:rsidR="009B18C1" w:rsidRPr="009B18C1">
        <w:rPr>
          <w:rFonts w:ascii="Times New Roman" w:hAnsi="Times New Roman" w:cs="Times New Roman"/>
          <w:bCs/>
          <w:sz w:val="28"/>
          <w:szCs w:val="28"/>
          <w:lang w:val="ky-KG"/>
        </w:rPr>
        <w:t>расмий жарыяланган күндөн тартып алты ай өткөндөн кийин күчүнө күчүнө кирет.</w:t>
      </w:r>
      <w:r w:rsidR="009C3CEB" w:rsidRPr="009B18C1">
        <w:rPr>
          <w:rFonts w:ascii="Times New Roman" w:hAnsi="Times New Roman" w:cs="Times New Roman"/>
          <w:bCs/>
          <w:sz w:val="28"/>
          <w:szCs w:val="28"/>
          <w:lang w:val="ky-KG"/>
        </w:rPr>
        <w:t xml:space="preserve"> </w:t>
      </w:r>
    </w:p>
    <w:p w:rsidR="00237EAE" w:rsidRPr="00270C0F" w:rsidRDefault="00F32BE8" w:rsidP="000C2212">
      <w:pPr>
        <w:tabs>
          <w:tab w:val="left" w:pos="0"/>
        </w:tabs>
        <w:ind w:firstLine="567"/>
        <w:rPr>
          <w:rFonts w:ascii="Times New Roman" w:hAnsi="Times New Roman" w:cs="Times New Roman"/>
          <w:sz w:val="28"/>
          <w:szCs w:val="28"/>
          <w:lang w:val="ky-KG"/>
        </w:rPr>
      </w:pPr>
      <w:r>
        <w:rPr>
          <w:rFonts w:ascii="Times New Roman" w:hAnsi="Times New Roman" w:cs="Times New Roman"/>
          <w:sz w:val="28"/>
          <w:szCs w:val="28"/>
          <w:lang w:val="ky-KG"/>
        </w:rPr>
        <w:t>6</w:t>
      </w:r>
      <w:r w:rsidR="00693EF3" w:rsidRPr="00BE74EA">
        <w:rPr>
          <w:rFonts w:ascii="Times New Roman" w:hAnsi="Times New Roman" w:cs="Times New Roman"/>
          <w:sz w:val="28"/>
          <w:szCs w:val="28"/>
          <w:lang w:val="ky-KG"/>
        </w:rPr>
        <w:t xml:space="preserve">. </w:t>
      </w:r>
      <w:r w:rsidR="00270C0F">
        <w:rPr>
          <w:rFonts w:ascii="Times New Roman" w:hAnsi="Times New Roman" w:cs="Times New Roman"/>
          <w:sz w:val="28"/>
          <w:szCs w:val="28"/>
          <w:lang w:val="ky-KG"/>
        </w:rPr>
        <w:t xml:space="preserve">Токтомдун аткарылышын контролдоо Кыргыз Республикасынын Өкмөтүнүн Аппаратынын </w:t>
      </w:r>
      <w:r w:rsidR="00270C0F" w:rsidRPr="00BE74EA">
        <w:rPr>
          <w:rFonts w:ascii="Times New Roman" w:hAnsi="Times New Roman" w:cs="Times New Roman"/>
          <w:sz w:val="28"/>
          <w:szCs w:val="28"/>
          <w:lang w:val="ky-KG"/>
        </w:rPr>
        <w:t xml:space="preserve">транспорт, </w:t>
      </w:r>
      <w:r w:rsidR="00270C0F">
        <w:rPr>
          <w:rFonts w:ascii="Times New Roman" w:hAnsi="Times New Roman" w:cs="Times New Roman"/>
          <w:sz w:val="28"/>
          <w:szCs w:val="28"/>
          <w:lang w:val="ky-KG"/>
        </w:rPr>
        <w:t xml:space="preserve">курулуш жана </w:t>
      </w:r>
      <w:r w:rsidR="00270C0F" w:rsidRPr="00BE74EA">
        <w:rPr>
          <w:rFonts w:ascii="Times New Roman" w:hAnsi="Times New Roman" w:cs="Times New Roman"/>
          <w:sz w:val="28"/>
          <w:szCs w:val="28"/>
          <w:lang w:val="ky-KG"/>
        </w:rPr>
        <w:t>коммуникаци</w:t>
      </w:r>
      <w:r w:rsidR="00270C0F">
        <w:rPr>
          <w:rFonts w:ascii="Times New Roman" w:hAnsi="Times New Roman" w:cs="Times New Roman"/>
          <w:sz w:val="28"/>
          <w:szCs w:val="28"/>
          <w:lang w:val="ky-KG"/>
        </w:rPr>
        <w:t>я бөлүмүнө жүктөлсүн</w:t>
      </w:r>
      <w:r w:rsidR="00237EAE" w:rsidRPr="00BE74EA">
        <w:rPr>
          <w:rFonts w:ascii="Times New Roman" w:hAnsi="Times New Roman" w:cs="Times New Roman"/>
          <w:sz w:val="28"/>
          <w:szCs w:val="28"/>
          <w:lang w:val="ky-KG"/>
        </w:rPr>
        <w:t>.</w:t>
      </w:r>
    </w:p>
    <w:p w:rsidR="002A1A13" w:rsidRPr="00BE74EA" w:rsidRDefault="002A1A13" w:rsidP="005C11E7">
      <w:pPr>
        <w:pStyle w:val="aa"/>
        <w:tabs>
          <w:tab w:val="left" w:pos="0"/>
        </w:tabs>
        <w:spacing w:after="0" w:line="240" w:lineRule="auto"/>
        <w:ind w:left="0" w:firstLine="567"/>
        <w:jc w:val="both"/>
        <w:rPr>
          <w:rFonts w:ascii="Times New Roman" w:eastAsia="Times New Roman" w:hAnsi="Times New Roman" w:cs="Times New Roman"/>
          <w:sz w:val="28"/>
          <w:szCs w:val="28"/>
          <w:lang w:val="ky-KG" w:eastAsia="ru-RU"/>
        </w:rPr>
      </w:pPr>
    </w:p>
    <w:p w:rsidR="003A3A03" w:rsidRDefault="003A3A03" w:rsidP="003A3A03">
      <w:pPr>
        <w:tabs>
          <w:tab w:val="left" w:pos="709"/>
        </w:tabs>
        <w:ind w:firstLine="567"/>
        <w:rPr>
          <w:rFonts w:ascii="Times New Roman" w:hAnsi="Times New Roman" w:cs="Times New Roman"/>
          <w:b/>
          <w:sz w:val="28"/>
          <w:szCs w:val="28"/>
          <w:lang w:val="ky-KG"/>
        </w:rPr>
      </w:pPr>
    </w:p>
    <w:p w:rsidR="003A3A03" w:rsidRDefault="003A3A03" w:rsidP="003A3A03">
      <w:pPr>
        <w:tabs>
          <w:tab w:val="left" w:pos="709"/>
        </w:tabs>
        <w:ind w:firstLine="567"/>
        <w:rPr>
          <w:rFonts w:ascii="Times New Roman" w:hAnsi="Times New Roman" w:cs="Times New Roman"/>
          <w:b/>
          <w:sz w:val="28"/>
          <w:szCs w:val="28"/>
          <w:lang w:val="ky-KG"/>
        </w:rPr>
      </w:pPr>
    </w:p>
    <w:p w:rsidR="00292B30" w:rsidRDefault="00292B30" w:rsidP="003A3A03">
      <w:pPr>
        <w:tabs>
          <w:tab w:val="left" w:pos="709"/>
        </w:tabs>
        <w:ind w:firstLine="567"/>
        <w:rPr>
          <w:rFonts w:ascii="Times New Roman" w:hAnsi="Times New Roman" w:cs="Times New Roman"/>
          <w:b/>
          <w:sz w:val="28"/>
          <w:szCs w:val="28"/>
          <w:lang w:val="ky-KG"/>
        </w:rPr>
      </w:pPr>
    </w:p>
    <w:p w:rsidR="003A3A03" w:rsidRDefault="003A3A03" w:rsidP="003A3A03">
      <w:pPr>
        <w:tabs>
          <w:tab w:val="left" w:pos="709"/>
        </w:tabs>
        <w:ind w:firstLine="567"/>
        <w:rPr>
          <w:rFonts w:ascii="Times New Roman" w:hAnsi="Times New Roman" w:cs="Times New Roman"/>
          <w:b/>
          <w:sz w:val="28"/>
          <w:szCs w:val="28"/>
          <w:lang w:val="ky-KG"/>
        </w:rPr>
      </w:pPr>
      <w:r>
        <w:rPr>
          <w:rFonts w:ascii="Times New Roman" w:hAnsi="Times New Roman" w:cs="Times New Roman"/>
          <w:b/>
          <w:sz w:val="28"/>
          <w:szCs w:val="28"/>
          <w:lang w:val="ky-KG"/>
        </w:rPr>
        <w:t xml:space="preserve">Кыргыз Республикасынын </w:t>
      </w:r>
    </w:p>
    <w:p w:rsidR="00237EAE" w:rsidRPr="006E0A1D" w:rsidRDefault="003A3A03" w:rsidP="003A3A03">
      <w:pPr>
        <w:tabs>
          <w:tab w:val="left" w:pos="709"/>
          <w:tab w:val="left" w:pos="6346"/>
        </w:tabs>
        <w:ind w:firstLine="567"/>
        <w:rPr>
          <w:rFonts w:ascii="Times New Roman" w:hAnsi="Times New Roman" w:cs="Times New Roman"/>
          <w:b/>
          <w:sz w:val="28"/>
          <w:szCs w:val="28"/>
        </w:rPr>
      </w:pPr>
      <w:r>
        <w:rPr>
          <w:rFonts w:ascii="Times New Roman" w:hAnsi="Times New Roman" w:cs="Times New Roman"/>
          <w:b/>
          <w:sz w:val="28"/>
          <w:szCs w:val="28"/>
          <w:lang w:val="ky-KG"/>
        </w:rPr>
        <w:t>Министрлер кабинетинин төрагасы</w:t>
      </w:r>
      <w:r w:rsidR="00237EAE" w:rsidRPr="006E0A1D">
        <w:rPr>
          <w:rFonts w:ascii="Times New Roman" w:hAnsi="Times New Roman" w:cs="Times New Roman"/>
          <w:b/>
          <w:sz w:val="28"/>
          <w:szCs w:val="28"/>
        </w:rPr>
        <w:tab/>
      </w:r>
      <w:r>
        <w:rPr>
          <w:rFonts w:ascii="Times New Roman" w:hAnsi="Times New Roman" w:cs="Times New Roman"/>
          <w:b/>
          <w:sz w:val="28"/>
          <w:szCs w:val="28"/>
          <w:lang w:val="ky-KG"/>
        </w:rPr>
        <w:tab/>
      </w:r>
      <w:r>
        <w:rPr>
          <w:rFonts w:ascii="Times New Roman" w:hAnsi="Times New Roman" w:cs="Times New Roman"/>
          <w:b/>
          <w:sz w:val="28"/>
          <w:szCs w:val="28"/>
          <w:lang w:val="ky-KG"/>
        </w:rPr>
        <w:tab/>
      </w:r>
      <w:r>
        <w:rPr>
          <w:rFonts w:ascii="Times New Roman" w:hAnsi="Times New Roman" w:cs="Times New Roman"/>
          <w:b/>
          <w:sz w:val="28"/>
          <w:szCs w:val="28"/>
        </w:rPr>
        <w:t>У.А. Марипов</w:t>
      </w:r>
      <w:r w:rsidR="00237EAE" w:rsidRPr="006E0A1D">
        <w:rPr>
          <w:rFonts w:ascii="Times New Roman" w:hAnsi="Times New Roman" w:cs="Times New Roman"/>
          <w:b/>
          <w:sz w:val="28"/>
          <w:szCs w:val="28"/>
        </w:rPr>
        <w:tab/>
      </w:r>
      <w:r>
        <w:rPr>
          <w:rFonts w:ascii="Times New Roman" w:hAnsi="Times New Roman" w:cs="Times New Roman"/>
          <w:b/>
          <w:sz w:val="28"/>
          <w:szCs w:val="28"/>
        </w:rPr>
        <w:tab/>
      </w:r>
      <w:r w:rsidR="00237EAE" w:rsidRPr="006E0A1D">
        <w:rPr>
          <w:rFonts w:ascii="Times New Roman" w:hAnsi="Times New Roman" w:cs="Times New Roman"/>
          <w:b/>
          <w:sz w:val="28"/>
          <w:szCs w:val="28"/>
        </w:rPr>
        <w:tab/>
      </w:r>
      <w:r w:rsidR="00237EAE" w:rsidRPr="006E0A1D">
        <w:rPr>
          <w:rFonts w:ascii="Times New Roman" w:hAnsi="Times New Roman" w:cs="Times New Roman"/>
          <w:b/>
          <w:sz w:val="28"/>
          <w:szCs w:val="28"/>
        </w:rPr>
        <w:tab/>
      </w:r>
      <w:r w:rsidR="00237EAE" w:rsidRPr="006E0A1D">
        <w:rPr>
          <w:rFonts w:ascii="Times New Roman" w:hAnsi="Times New Roman" w:cs="Times New Roman"/>
          <w:b/>
          <w:sz w:val="28"/>
          <w:szCs w:val="28"/>
        </w:rPr>
        <w:tab/>
      </w:r>
      <w:r w:rsidR="00237EAE" w:rsidRPr="006E0A1D">
        <w:rPr>
          <w:rFonts w:ascii="Times New Roman" w:hAnsi="Times New Roman" w:cs="Times New Roman"/>
          <w:b/>
          <w:sz w:val="28"/>
          <w:szCs w:val="28"/>
        </w:rPr>
        <w:tab/>
      </w:r>
    </w:p>
    <w:p w:rsidR="00630400" w:rsidRDefault="00630400" w:rsidP="005C11E7">
      <w:pPr>
        <w:ind w:firstLine="567"/>
        <w:jc w:val="right"/>
        <w:rPr>
          <w:rStyle w:val="a3"/>
          <w:rFonts w:ascii="Times New Roman" w:hAnsi="Times New Roman" w:cs="Times New Roman"/>
          <w:sz w:val="28"/>
          <w:szCs w:val="28"/>
        </w:rPr>
      </w:pPr>
    </w:p>
    <w:p w:rsidR="007F0A7C" w:rsidRDefault="007F0A7C" w:rsidP="005C11E7">
      <w:pPr>
        <w:ind w:firstLine="567"/>
        <w:jc w:val="right"/>
        <w:rPr>
          <w:rStyle w:val="a3"/>
          <w:rFonts w:ascii="Times New Roman" w:hAnsi="Times New Roman" w:cs="Times New Roman"/>
          <w:sz w:val="28"/>
          <w:szCs w:val="28"/>
        </w:rPr>
      </w:pPr>
    </w:p>
    <w:p w:rsidR="007F0A7C" w:rsidRDefault="007F0A7C" w:rsidP="005C11E7">
      <w:pPr>
        <w:ind w:firstLine="567"/>
        <w:jc w:val="right"/>
        <w:rPr>
          <w:rStyle w:val="a3"/>
          <w:rFonts w:ascii="Times New Roman" w:hAnsi="Times New Roman" w:cs="Times New Roman"/>
          <w:sz w:val="28"/>
          <w:szCs w:val="28"/>
        </w:rPr>
      </w:pPr>
    </w:p>
    <w:p w:rsidR="007F0A7C" w:rsidRDefault="007F0A7C" w:rsidP="005C11E7">
      <w:pPr>
        <w:ind w:firstLine="567"/>
        <w:jc w:val="right"/>
        <w:rPr>
          <w:rStyle w:val="a3"/>
          <w:rFonts w:ascii="Times New Roman" w:hAnsi="Times New Roman" w:cs="Times New Roman"/>
          <w:sz w:val="28"/>
          <w:szCs w:val="28"/>
        </w:rPr>
      </w:pPr>
    </w:p>
    <w:p w:rsidR="007F0A7C" w:rsidRPr="006E0A1D" w:rsidRDefault="007F0A7C" w:rsidP="005C11E7">
      <w:pPr>
        <w:ind w:firstLine="567"/>
        <w:jc w:val="right"/>
        <w:rPr>
          <w:rStyle w:val="a3"/>
          <w:rFonts w:ascii="Times New Roman" w:hAnsi="Times New Roman" w:cs="Times New Roman"/>
          <w:sz w:val="28"/>
          <w:szCs w:val="28"/>
        </w:rPr>
      </w:pPr>
    </w:p>
    <w:p w:rsidR="003A3A03" w:rsidRDefault="003A3A03" w:rsidP="001C791B">
      <w:pPr>
        <w:ind w:firstLine="567"/>
        <w:jc w:val="right"/>
        <w:rPr>
          <w:rFonts w:ascii="Times New Roman" w:hAnsi="Times New Roman" w:cs="Times New Roman"/>
          <w:sz w:val="28"/>
          <w:szCs w:val="28"/>
          <w:lang w:val="ky-KG"/>
        </w:rPr>
      </w:pPr>
    </w:p>
    <w:p w:rsidR="003A3A03" w:rsidRDefault="003A3A03" w:rsidP="001C791B">
      <w:pPr>
        <w:ind w:firstLine="567"/>
        <w:jc w:val="right"/>
        <w:rPr>
          <w:rFonts w:ascii="Times New Roman" w:hAnsi="Times New Roman" w:cs="Times New Roman"/>
          <w:sz w:val="28"/>
          <w:szCs w:val="28"/>
          <w:lang w:val="ky-KG"/>
        </w:rPr>
      </w:pPr>
    </w:p>
    <w:p w:rsidR="003A3A03" w:rsidRDefault="003A3A03" w:rsidP="001C791B">
      <w:pPr>
        <w:ind w:firstLine="567"/>
        <w:jc w:val="right"/>
        <w:rPr>
          <w:rFonts w:ascii="Times New Roman" w:hAnsi="Times New Roman" w:cs="Times New Roman"/>
          <w:sz w:val="28"/>
          <w:szCs w:val="28"/>
          <w:lang w:val="ky-KG"/>
        </w:rPr>
      </w:pPr>
    </w:p>
    <w:p w:rsidR="003A3A03" w:rsidRDefault="003A3A03" w:rsidP="001C791B">
      <w:pPr>
        <w:ind w:firstLine="567"/>
        <w:jc w:val="right"/>
        <w:rPr>
          <w:rFonts w:ascii="Times New Roman" w:hAnsi="Times New Roman" w:cs="Times New Roman"/>
          <w:sz w:val="28"/>
          <w:szCs w:val="28"/>
          <w:lang w:val="ky-KG"/>
        </w:rPr>
      </w:pPr>
    </w:p>
    <w:p w:rsidR="003A3A03" w:rsidRDefault="003A3A03" w:rsidP="001C791B">
      <w:pPr>
        <w:ind w:firstLine="567"/>
        <w:jc w:val="right"/>
        <w:rPr>
          <w:rFonts w:ascii="Times New Roman" w:hAnsi="Times New Roman" w:cs="Times New Roman"/>
          <w:sz w:val="28"/>
          <w:szCs w:val="28"/>
          <w:lang w:val="ky-KG"/>
        </w:rPr>
      </w:pPr>
    </w:p>
    <w:p w:rsidR="003A3A03" w:rsidRDefault="003A3A03" w:rsidP="001C791B">
      <w:pPr>
        <w:ind w:firstLine="567"/>
        <w:jc w:val="right"/>
        <w:rPr>
          <w:rFonts w:ascii="Times New Roman" w:hAnsi="Times New Roman" w:cs="Times New Roman"/>
          <w:sz w:val="28"/>
          <w:szCs w:val="28"/>
          <w:lang w:val="ky-KG"/>
        </w:rPr>
      </w:pPr>
    </w:p>
    <w:p w:rsidR="003A3A03" w:rsidRDefault="003A3A03" w:rsidP="001C791B">
      <w:pPr>
        <w:ind w:firstLine="567"/>
        <w:jc w:val="right"/>
        <w:rPr>
          <w:rFonts w:ascii="Times New Roman" w:hAnsi="Times New Roman" w:cs="Times New Roman"/>
          <w:sz w:val="28"/>
          <w:szCs w:val="28"/>
          <w:lang w:val="ky-KG"/>
        </w:rPr>
      </w:pPr>
    </w:p>
    <w:p w:rsidR="003A3A03" w:rsidRDefault="003A3A03" w:rsidP="001C791B">
      <w:pPr>
        <w:ind w:firstLine="567"/>
        <w:jc w:val="right"/>
        <w:rPr>
          <w:rFonts w:ascii="Times New Roman" w:hAnsi="Times New Roman" w:cs="Times New Roman"/>
          <w:sz w:val="28"/>
          <w:szCs w:val="28"/>
          <w:lang w:val="ky-KG"/>
        </w:rPr>
      </w:pPr>
    </w:p>
    <w:p w:rsidR="003A3A03" w:rsidRDefault="003A3A03" w:rsidP="001C791B">
      <w:pPr>
        <w:ind w:firstLine="567"/>
        <w:jc w:val="right"/>
        <w:rPr>
          <w:rFonts w:ascii="Times New Roman" w:hAnsi="Times New Roman" w:cs="Times New Roman"/>
          <w:sz w:val="28"/>
          <w:szCs w:val="28"/>
          <w:lang w:val="ky-KG"/>
        </w:rPr>
      </w:pPr>
    </w:p>
    <w:p w:rsidR="003A3A03" w:rsidRDefault="003A3A03" w:rsidP="001C791B">
      <w:pPr>
        <w:ind w:firstLine="567"/>
        <w:jc w:val="right"/>
        <w:rPr>
          <w:rFonts w:ascii="Times New Roman" w:hAnsi="Times New Roman" w:cs="Times New Roman"/>
          <w:sz w:val="28"/>
          <w:szCs w:val="28"/>
          <w:lang w:val="ky-KG"/>
        </w:rPr>
      </w:pPr>
    </w:p>
    <w:p w:rsidR="00561D82" w:rsidRDefault="00561D82" w:rsidP="00561D82">
      <w:pPr>
        <w:tabs>
          <w:tab w:val="center" w:pos="5386"/>
          <w:tab w:val="right" w:pos="10205"/>
        </w:tabs>
        <w:ind w:firstLine="567"/>
        <w:jc w:val="left"/>
        <w:rPr>
          <w:rFonts w:ascii="Times New Roman" w:hAnsi="Times New Roman" w:cs="Times New Roman"/>
          <w:sz w:val="28"/>
          <w:szCs w:val="28"/>
          <w:lang w:val="ky-KG"/>
        </w:rPr>
      </w:pPr>
      <w:r>
        <w:rPr>
          <w:rFonts w:ascii="Times New Roman" w:hAnsi="Times New Roman" w:cs="Times New Roman"/>
          <w:sz w:val="28"/>
          <w:szCs w:val="28"/>
          <w:lang w:val="ky-KG"/>
        </w:rPr>
        <w:tab/>
      </w:r>
    </w:p>
    <w:p w:rsidR="00561D82" w:rsidRDefault="00561D82" w:rsidP="00561D82">
      <w:pPr>
        <w:tabs>
          <w:tab w:val="center" w:pos="5386"/>
          <w:tab w:val="right" w:pos="10205"/>
        </w:tabs>
        <w:ind w:firstLine="567"/>
        <w:jc w:val="left"/>
        <w:rPr>
          <w:rFonts w:ascii="Times New Roman" w:hAnsi="Times New Roman" w:cs="Times New Roman"/>
          <w:sz w:val="28"/>
          <w:szCs w:val="28"/>
          <w:lang w:val="ky-KG"/>
        </w:rPr>
      </w:pPr>
    </w:p>
    <w:p w:rsidR="00561D82" w:rsidRDefault="00561D82" w:rsidP="00561D82">
      <w:pPr>
        <w:tabs>
          <w:tab w:val="center" w:pos="5386"/>
          <w:tab w:val="right" w:pos="10205"/>
        </w:tabs>
        <w:ind w:firstLine="567"/>
        <w:jc w:val="left"/>
        <w:rPr>
          <w:rFonts w:ascii="Times New Roman" w:hAnsi="Times New Roman" w:cs="Times New Roman"/>
          <w:sz w:val="28"/>
          <w:szCs w:val="28"/>
          <w:lang w:val="ky-KG"/>
        </w:rPr>
      </w:pPr>
    </w:p>
    <w:p w:rsidR="00F32BE8" w:rsidRDefault="00561D82" w:rsidP="00561D82">
      <w:pPr>
        <w:tabs>
          <w:tab w:val="center" w:pos="5386"/>
          <w:tab w:val="right" w:pos="10205"/>
        </w:tabs>
        <w:ind w:firstLine="567"/>
        <w:jc w:val="right"/>
        <w:rPr>
          <w:rFonts w:ascii="Times New Roman" w:hAnsi="Times New Roman" w:cs="Times New Roman"/>
          <w:sz w:val="28"/>
          <w:szCs w:val="28"/>
          <w:lang w:val="ky-KG"/>
        </w:rPr>
      </w:pPr>
      <w:r>
        <w:rPr>
          <w:rFonts w:ascii="Times New Roman" w:hAnsi="Times New Roman" w:cs="Times New Roman"/>
          <w:sz w:val="28"/>
          <w:szCs w:val="28"/>
          <w:lang w:val="ky-KG"/>
        </w:rPr>
        <w:tab/>
      </w:r>
    </w:p>
    <w:p w:rsidR="00F32BE8" w:rsidRDefault="00F32BE8" w:rsidP="00561D82">
      <w:pPr>
        <w:tabs>
          <w:tab w:val="center" w:pos="5386"/>
          <w:tab w:val="right" w:pos="10205"/>
        </w:tabs>
        <w:ind w:firstLine="567"/>
        <w:jc w:val="right"/>
        <w:rPr>
          <w:rFonts w:ascii="Times New Roman" w:hAnsi="Times New Roman" w:cs="Times New Roman"/>
          <w:sz w:val="28"/>
          <w:szCs w:val="28"/>
          <w:lang w:val="ky-KG"/>
        </w:rPr>
      </w:pPr>
    </w:p>
    <w:p w:rsidR="00F32BE8" w:rsidRDefault="00F32BE8" w:rsidP="00561D82">
      <w:pPr>
        <w:tabs>
          <w:tab w:val="center" w:pos="5386"/>
          <w:tab w:val="right" w:pos="10205"/>
        </w:tabs>
        <w:ind w:firstLine="567"/>
        <w:jc w:val="right"/>
        <w:rPr>
          <w:rFonts w:ascii="Times New Roman" w:hAnsi="Times New Roman" w:cs="Times New Roman"/>
          <w:sz w:val="28"/>
          <w:szCs w:val="28"/>
          <w:lang w:val="ky-KG"/>
        </w:rPr>
      </w:pPr>
    </w:p>
    <w:p w:rsidR="009B18C1" w:rsidRPr="009B18C1" w:rsidRDefault="009B18C1" w:rsidP="00561D82">
      <w:pPr>
        <w:tabs>
          <w:tab w:val="center" w:pos="5386"/>
          <w:tab w:val="right" w:pos="10205"/>
        </w:tabs>
        <w:ind w:firstLine="567"/>
        <w:jc w:val="right"/>
        <w:rPr>
          <w:rFonts w:ascii="Times New Roman" w:hAnsi="Times New Roman" w:cs="Times New Roman"/>
          <w:sz w:val="28"/>
          <w:szCs w:val="28"/>
          <w:lang w:val="ky-KG"/>
        </w:rPr>
      </w:pPr>
      <w:r w:rsidRPr="009B18C1">
        <w:rPr>
          <w:rFonts w:ascii="Times New Roman" w:hAnsi="Times New Roman" w:cs="Times New Roman"/>
          <w:sz w:val="28"/>
          <w:szCs w:val="28"/>
          <w:lang w:val="ky-KG"/>
        </w:rPr>
        <w:lastRenderedPageBreak/>
        <w:t xml:space="preserve">Кыргыз Республикасынын </w:t>
      </w:r>
      <w:r w:rsidR="00F32BE8">
        <w:rPr>
          <w:rFonts w:ascii="Times New Roman" w:hAnsi="Times New Roman" w:cs="Times New Roman"/>
          <w:sz w:val="28"/>
          <w:szCs w:val="28"/>
          <w:lang w:val="ky-KG"/>
        </w:rPr>
        <w:t>Министрлер кабинетинин</w:t>
      </w:r>
    </w:p>
    <w:p w:rsidR="009B18C1" w:rsidRPr="009B18C1" w:rsidRDefault="00F32BE8" w:rsidP="00F32BE8">
      <w:pPr>
        <w:ind w:firstLine="567"/>
        <w:jc w:val="center"/>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t>20___-жылдын ___</w:t>
      </w:r>
      <w:r w:rsidR="009B18C1" w:rsidRPr="009B18C1">
        <w:rPr>
          <w:rFonts w:ascii="Times New Roman" w:hAnsi="Times New Roman" w:cs="Times New Roman"/>
          <w:sz w:val="28"/>
          <w:szCs w:val="28"/>
          <w:lang w:val="ky-KG"/>
        </w:rPr>
        <w:t>____________</w:t>
      </w:r>
      <w:r>
        <w:rPr>
          <w:rFonts w:ascii="Times New Roman" w:hAnsi="Times New Roman" w:cs="Times New Roman"/>
          <w:sz w:val="28"/>
          <w:szCs w:val="28"/>
          <w:lang w:val="ky-KG"/>
        </w:rPr>
        <w:t xml:space="preserve">        № ______</w:t>
      </w:r>
    </w:p>
    <w:p w:rsidR="001C791B" w:rsidRDefault="009B18C1" w:rsidP="001C791B">
      <w:pPr>
        <w:ind w:firstLine="567"/>
        <w:jc w:val="right"/>
        <w:rPr>
          <w:rFonts w:ascii="Times New Roman" w:hAnsi="Times New Roman" w:cs="Times New Roman"/>
          <w:sz w:val="28"/>
          <w:szCs w:val="28"/>
          <w:lang w:val="ky-KG"/>
        </w:rPr>
      </w:pPr>
      <w:r w:rsidRPr="009B18C1">
        <w:rPr>
          <w:rFonts w:ascii="Times New Roman" w:hAnsi="Times New Roman" w:cs="Times New Roman"/>
          <w:sz w:val="28"/>
          <w:szCs w:val="28"/>
          <w:lang w:val="ky-KG"/>
        </w:rPr>
        <w:t xml:space="preserve">«Автотранспорт каражаттарын </w:t>
      </w:r>
      <w:r w:rsidR="001C791B">
        <w:rPr>
          <w:rFonts w:ascii="Times New Roman" w:hAnsi="Times New Roman" w:cs="Times New Roman"/>
          <w:sz w:val="28"/>
          <w:szCs w:val="28"/>
          <w:lang w:val="ky-KG"/>
        </w:rPr>
        <w:t>а</w:t>
      </w:r>
      <w:r w:rsidRPr="009B18C1">
        <w:rPr>
          <w:rFonts w:ascii="Times New Roman" w:hAnsi="Times New Roman" w:cs="Times New Roman"/>
          <w:sz w:val="28"/>
          <w:szCs w:val="28"/>
          <w:lang w:val="ky-KG"/>
        </w:rPr>
        <w:t xml:space="preserve">йдоочулардын </w:t>
      </w:r>
    </w:p>
    <w:p w:rsidR="00F756CD" w:rsidRPr="009B18C1" w:rsidRDefault="001C791B" w:rsidP="001C791B">
      <w:pPr>
        <w:ind w:left="3540" w:firstLine="0"/>
        <w:jc w:val="right"/>
        <w:rPr>
          <w:rFonts w:ascii="Times New Roman" w:hAnsi="Times New Roman" w:cs="Times New Roman"/>
          <w:sz w:val="28"/>
          <w:szCs w:val="28"/>
          <w:lang w:val="ky-KG"/>
        </w:rPr>
      </w:pPr>
      <w:r>
        <w:rPr>
          <w:rFonts w:ascii="Times New Roman" w:hAnsi="Times New Roman" w:cs="Times New Roman"/>
          <w:bCs/>
          <w:color w:val="2B2B2B"/>
          <w:sz w:val="28"/>
          <w:szCs w:val="28"/>
          <w:lang w:val="ky-KG"/>
        </w:rPr>
        <w:t xml:space="preserve">  эмгек жана эс алуу </w:t>
      </w:r>
      <w:r w:rsidR="009B18C1" w:rsidRPr="009B18C1">
        <w:rPr>
          <w:rFonts w:ascii="Times New Roman" w:hAnsi="Times New Roman" w:cs="Times New Roman"/>
          <w:bCs/>
          <w:color w:val="2B2B2B"/>
          <w:sz w:val="28"/>
          <w:szCs w:val="28"/>
          <w:lang w:val="ky-KG"/>
        </w:rPr>
        <w:t>режимин контролдоо</w:t>
      </w:r>
      <w:r>
        <w:rPr>
          <w:rFonts w:ascii="Times New Roman" w:hAnsi="Times New Roman" w:cs="Times New Roman"/>
          <w:bCs/>
          <w:color w:val="2B2B2B"/>
          <w:sz w:val="28"/>
          <w:szCs w:val="28"/>
          <w:lang w:val="ky-KG"/>
        </w:rPr>
        <w:t xml:space="preserve"> </w:t>
      </w:r>
      <w:r w:rsidR="009B18C1" w:rsidRPr="009B18C1">
        <w:rPr>
          <w:rFonts w:ascii="Times New Roman" w:hAnsi="Times New Roman" w:cs="Times New Roman"/>
          <w:bCs/>
          <w:color w:val="2B2B2B"/>
          <w:sz w:val="28"/>
          <w:szCs w:val="28"/>
          <w:lang w:val="ky-KG"/>
        </w:rPr>
        <w:t xml:space="preserve">каражаттары </w:t>
      </w:r>
      <w:r>
        <w:rPr>
          <w:rFonts w:ascii="Times New Roman" w:hAnsi="Times New Roman" w:cs="Times New Roman"/>
          <w:bCs/>
          <w:color w:val="2B2B2B"/>
          <w:sz w:val="28"/>
          <w:szCs w:val="28"/>
          <w:lang w:val="ky-KG"/>
        </w:rPr>
        <w:tab/>
        <w:t xml:space="preserve">менен жабдуу боюнча чаралар </w:t>
      </w:r>
      <w:r w:rsidR="009B18C1" w:rsidRPr="009B18C1">
        <w:rPr>
          <w:rFonts w:ascii="Times New Roman" w:hAnsi="Times New Roman" w:cs="Times New Roman"/>
          <w:bCs/>
          <w:color w:val="2B2B2B"/>
          <w:sz w:val="28"/>
          <w:szCs w:val="28"/>
          <w:lang w:val="ky-KG"/>
        </w:rPr>
        <w:t xml:space="preserve">жөнүндө» </w:t>
      </w:r>
      <w:r w:rsidR="009B18C1" w:rsidRPr="009B18C1">
        <w:rPr>
          <w:rFonts w:ascii="Times New Roman" w:hAnsi="Times New Roman" w:cs="Times New Roman"/>
          <w:sz w:val="28"/>
          <w:szCs w:val="28"/>
          <w:lang w:val="ky-KG"/>
        </w:rPr>
        <w:t>токтом долбооруна</w:t>
      </w:r>
      <w:r>
        <w:rPr>
          <w:rFonts w:ascii="Times New Roman" w:hAnsi="Times New Roman" w:cs="Times New Roman"/>
          <w:sz w:val="28"/>
          <w:szCs w:val="28"/>
          <w:lang w:val="ky-KG"/>
        </w:rPr>
        <w:t xml:space="preserve"> </w:t>
      </w:r>
      <w:r w:rsidR="009B18C1" w:rsidRPr="009B18C1">
        <w:rPr>
          <w:rFonts w:ascii="Times New Roman" w:hAnsi="Times New Roman" w:cs="Times New Roman"/>
          <w:sz w:val="28"/>
          <w:szCs w:val="28"/>
          <w:lang w:val="ky-KG"/>
        </w:rPr>
        <w:t>карата тиркеме</w:t>
      </w:r>
    </w:p>
    <w:p w:rsidR="009B18C1" w:rsidRPr="009B18C1" w:rsidRDefault="009B18C1" w:rsidP="009B18C1">
      <w:pPr>
        <w:ind w:firstLine="567"/>
        <w:jc w:val="right"/>
        <w:rPr>
          <w:rStyle w:val="a3"/>
          <w:rFonts w:ascii="Times New Roman" w:hAnsi="Times New Roman" w:cs="Times New Roman"/>
          <w:b w:val="0"/>
          <w:sz w:val="28"/>
          <w:szCs w:val="28"/>
          <w:lang w:val="ky-KG"/>
        </w:rPr>
      </w:pPr>
    </w:p>
    <w:p w:rsidR="00B2598B" w:rsidRPr="001C791B" w:rsidRDefault="00B2598B" w:rsidP="005C11E7">
      <w:pPr>
        <w:ind w:firstLine="567"/>
        <w:jc w:val="right"/>
        <w:rPr>
          <w:rFonts w:ascii="Times New Roman" w:hAnsi="Times New Roman" w:cs="Times New Roman"/>
          <w:sz w:val="28"/>
          <w:szCs w:val="28"/>
          <w:lang w:val="ky-KG"/>
        </w:rPr>
      </w:pPr>
    </w:p>
    <w:bookmarkEnd w:id="0"/>
    <w:p w:rsidR="008D7E05" w:rsidRPr="007F0A7C" w:rsidRDefault="007F0A7C" w:rsidP="008D7E05">
      <w:pPr>
        <w:ind w:firstLine="567"/>
        <w:jc w:val="center"/>
        <w:outlineLvl w:val="2"/>
        <w:rPr>
          <w:rFonts w:ascii="Times New Roman" w:hAnsi="Times New Roman" w:cs="Times New Roman"/>
          <w:b/>
          <w:sz w:val="28"/>
          <w:szCs w:val="28"/>
          <w:lang w:val="ky-KG"/>
        </w:rPr>
      </w:pPr>
      <w:r w:rsidRPr="007F0A7C">
        <w:rPr>
          <w:rFonts w:ascii="Times New Roman" w:hAnsi="Times New Roman" w:cs="Times New Roman"/>
          <w:b/>
          <w:sz w:val="28"/>
          <w:szCs w:val="28"/>
          <w:lang w:val="ky-KG"/>
        </w:rPr>
        <w:t xml:space="preserve">Автотранспорт каражаттарын айдоочулардын кыймылын, </w:t>
      </w:r>
      <w:r w:rsidRPr="007F0A7C">
        <w:rPr>
          <w:rFonts w:ascii="Times New Roman" w:hAnsi="Times New Roman" w:cs="Times New Roman"/>
          <w:b/>
          <w:bCs/>
          <w:color w:val="2B2B2B"/>
          <w:sz w:val="28"/>
          <w:szCs w:val="28"/>
          <w:lang w:val="ky-KG"/>
        </w:rPr>
        <w:t xml:space="preserve">эмгек жана эс алуу режимин контролдоо үчүн  техникалык каражаттар </w:t>
      </w:r>
      <w:r w:rsidRPr="007F0A7C">
        <w:rPr>
          <w:rFonts w:ascii="Times New Roman" w:hAnsi="Times New Roman" w:cs="Times New Roman"/>
          <w:b/>
          <w:color w:val="000000"/>
          <w:sz w:val="28"/>
          <w:szCs w:val="28"/>
          <w:lang w:val="ky-KG"/>
        </w:rPr>
        <w:t xml:space="preserve">(тахографтар) </w:t>
      </w:r>
      <w:r w:rsidRPr="007F0A7C">
        <w:rPr>
          <w:rFonts w:ascii="Times New Roman" w:hAnsi="Times New Roman" w:cs="Times New Roman"/>
          <w:b/>
          <w:bCs/>
          <w:color w:val="2B2B2B"/>
          <w:sz w:val="28"/>
          <w:szCs w:val="28"/>
          <w:lang w:val="ky-KG"/>
        </w:rPr>
        <w:t xml:space="preserve"> менен жабдуу жана аларды колдонуу тартиби</w:t>
      </w:r>
    </w:p>
    <w:p w:rsidR="007F0A7C" w:rsidRDefault="007F0A7C" w:rsidP="00967C25">
      <w:pPr>
        <w:ind w:left="567" w:firstLine="0"/>
        <w:jc w:val="center"/>
        <w:outlineLvl w:val="2"/>
        <w:rPr>
          <w:rFonts w:ascii="Times New Roman" w:hAnsi="Times New Roman" w:cs="Times New Roman"/>
          <w:b/>
          <w:sz w:val="28"/>
          <w:szCs w:val="28"/>
          <w:lang w:val="ky-KG"/>
        </w:rPr>
      </w:pPr>
    </w:p>
    <w:p w:rsidR="002F497F" w:rsidRPr="00E24CA1" w:rsidRDefault="00652273" w:rsidP="00967C25">
      <w:pPr>
        <w:ind w:left="567" w:firstLine="0"/>
        <w:jc w:val="center"/>
        <w:outlineLvl w:val="2"/>
        <w:rPr>
          <w:rFonts w:ascii="Times New Roman" w:hAnsi="Times New Roman" w:cs="Times New Roman"/>
          <w:b/>
          <w:sz w:val="28"/>
          <w:szCs w:val="28"/>
          <w:lang w:val="ky-KG"/>
        </w:rPr>
      </w:pPr>
      <w:r>
        <w:rPr>
          <w:rFonts w:ascii="Times New Roman" w:hAnsi="Times New Roman" w:cs="Times New Roman"/>
          <w:b/>
          <w:sz w:val="28"/>
          <w:szCs w:val="28"/>
          <w:lang w:val="ky-KG"/>
        </w:rPr>
        <w:t xml:space="preserve">1 </w:t>
      </w:r>
      <w:r w:rsidR="008D7E05">
        <w:rPr>
          <w:rFonts w:ascii="Times New Roman" w:hAnsi="Times New Roman" w:cs="Times New Roman"/>
          <w:b/>
          <w:sz w:val="28"/>
          <w:szCs w:val="28"/>
          <w:lang w:val="ky-KG"/>
        </w:rPr>
        <w:t>г</w:t>
      </w:r>
      <w:r w:rsidR="00967C25" w:rsidRPr="00E24CA1">
        <w:rPr>
          <w:rFonts w:ascii="Times New Roman" w:hAnsi="Times New Roman" w:cs="Times New Roman"/>
          <w:b/>
          <w:sz w:val="28"/>
          <w:szCs w:val="28"/>
          <w:lang w:val="ky-KG"/>
        </w:rPr>
        <w:t xml:space="preserve">лава. </w:t>
      </w:r>
      <w:r w:rsidR="008D7E05">
        <w:rPr>
          <w:rFonts w:ascii="Times New Roman" w:hAnsi="Times New Roman" w:cs="Times New Roman"/>
          <w:b/>
          <w:sz w:val="28"/>
          <w:szCs w:val="28"/>
          <w:lang w:val="ky-KG"/>
        </w:rPr>
        <w:t>Жалпы жоболор</w:t>
      </w:r>
    </w:p>
    <w:p w:rsidR="009C37DB" w:rsidRPr="00E24CA1" w:rsidRDefault="009C37DB" w:rsidP="00A92AC8">
      <w:pPr>
        <w:ind w:left="567" w:firstLine="0"/>
        <w:outlineLvl w:val="2"/>
        <w:rPr>
          <w:rFonts w:ascii="Times New Roman" w:hAnsi="Times New Roman" w:cs="Times New Roman"/>
          <w:sz w:val="28"/>
          <w:szCs w:val="28"/>
          <w:lang w:val="ky-KG"/>
        </w:rPr>
      </w:pPr>
    </w:p>
    <w:p w:rsidR="002A5F0B" w:rsidRDefault="00A92AC8" w:rsidP="00465121">
      <w:pPr>
        <w:ind w:firstLine="567"/>
        <w:outlineLvl w:val="2"/>
        <w:rPr>
          <w:rFonts w:ascii="Times New Roman" w:hAnsi="Times New Roman" w:cs="Times New Roman"/>
          <w:sz w:val="28"/>
          <w:szCs w:val="28"/>
          <w:lang w:val="ky-KG"/>
        </w:rPr>
      </w:pPr>
      <w:r w:rsidRPr="00E24CA1">
        <w:rPr>
          <w:rFonts w:ascii="Times New Roman" w:hAnsi="Times New Roman" w:cs="Times New Roman"/>
          <w:sz w:val="28"/>
          <w:szCs w:val="28"/>
          <w:lang w:val="ky-KG"/>
        </w:rPr>
        <w:t xml:space="preserve"> </w:t>
      </w:r>
      <w:r w:rsidR="00693EF3" w:rsidRPr="00E24CA1">
        <w:rPr>
          <w:rFonts w:ascii="Times New Roman" w:hAnsi="Times New Roman" w:cs="Times New Roman"/>
          <w:sz w:val="28"/>
          <w:szCs w:val="28"/>
          <w:lang w:val="ky-KG"/>
        </w:rPr>
        <w:t xml:space="preserve">1. </w:t>
      </w:r>
      <w:r w:rsidR="007F0A7C" w:rsidRPr="007F0A7C">
        <w:rPr>
          <w:rFonts w:ascii="Times New Roman" w:hAnsi="Times New Roman" w:cs="Times New Roman"/>
          <w:sz w:val="28"/>
          <w:szCs w:val="28"/>
          <w:lang w:val="ky-KG"/>
        </w:rPr>
        <w:t xml:space="preserve">Автотранспорт каражаттарын айдоочулардын кыймылын, </w:t>
      </w:r>
      <w:r w:rsidR="007F0A7C" w:rsidRPr="007F0A7C">
        <w:rPr>
          <w:rFonts w:ascii="Times New Roman" w:hAnsi="Times New Roman" w:cs="Times New Roman"/>
          <w:bCs/>
          <w:color w:val="2B2B2B"/>
          <w:sz w:val="28"/>
          <w:szCs w:val="28"/>
          <w:lang w:val="ky-KG"/>
        </w:rPr>
        <w:t xml:space="preserve">эмгек жана эс алуу режимин контролдоо үчүн  техникалык каражаттар </w:t>
      </w:r>
      <w:r w:rsidR="007F0A7C" w:rsidRPr="007F0A7C">
        <w:rPr>
          <w:rFonts w:ascii="Times New Roman" w:hAnsi="Times New Roman" w:cs="Times New Roman"/>
          <w:color w:val="000000"/>
          <w:sz w:val="28"/>
          <w:szCs w:val="28"/>
          <w:lang w:val="ky-KG"/>
        </w:rPr>
        <w:t>(</w:t>
      </w:r>
      <w:r w:rsidR="002A5F0B">
        <w:rPr>
          <w:rFonts w:ascii="Times New Roman" w:hAnsi="Times New Roman" w:cs="Times New Roman"/>
          <w:color w:val="000000"/>
          <w:sz w:val="28"/>
          <w:szCs w:val="28"/>
          <w:lang w:val="ky-KG"/>
        </w:rPr>
        <w:t>мындан ары</w:t>
      </w:r>
      <w:r w:rsidR="0084455A">
        <w:rPr>
          <w:rFonts w:ascii="Times New Roman" w:hAnsi="Times New Roman" w:cs="Times New Roman"/>
          <w:color w:val="000000"/>
          <w:sz w:val="28"/>
          <w:szCs w:val="28"/>
          <w:lang w:val="ky-KG"/>
        </w:rPr>
        <w:t xml:space="preserve"> </w:t>
      </w:r>
      <w:r w:rsidR="002A5F0B">
        <w:rPr>
          <w:rFonts w:ascii="Times New Roman" w:hAnsi="Times New Roman" w:cs="Times New Roman"/>
          <w:color w:val="000000"/>
          <w:sz w:val="28"/>
          <w:szCs w:val="28"/>
          <w:lang w:val="ky-KG"/>
        </w:rPr>
        <w:t>- Т</w:t>
      </w:r>
      <w:r w:rsidR="007F0A7C" w:rsidRPr="007F0A7C">
        <w:rPr>
          <w:rFonts w:ascii="Times New Roman" w:hAnsi="Times New Roman" w:cs="Times New Roman"/>
          <w:color w:val="000000"/>
          <w:sz w:val="28"/>
          <w:szCs w:val="28"/>
          <w:lang w:val="ky-KG"/>
        </w:rPr>
        <w:t xml:space="preserve">ахографтар) </w:t>
      </w:r>
      <w:r w:rsidR="007F0A7C" w:rsidRPr="007F0A7C">
        <w:rPr>
          <w:rFonts w:ascii="Times New Roman" w:hAnsi="Times New Roman" w:cs="Times New Roman"/>
          <w:bCs/>
          <w:color w:val="2B2B2B"/>
          <w:sz w:val="28"/>
          <w:szCs w:val="28"/>
          <w:lang w:val="ky-KG"/>
        </w:rPr>
        <w:t xml:space="preserve"> менен жабдуу жана аларды колдонуу </w:t>
      </w:r>
      <w:r w:rsidR="00465121">
        <w:rPr>
          <w:rFonts w:ascii="Times New Roman" w:hAnsi="Times New Roman" w:cs="Times New Roman"/>
          <w:bCs/>
          <w:color w:val="2B2B2B"/>
          <w:sz w:val="28"/>
          <w:szCs w:val="28"/>
          <w:lang w:val="ky-KG"/>
        </w:rPr>
        <w:t>Т</w:t>
      </w:r>
      <w:r w:rsidR="007F0A7C" w:rsidRPr="007F0A7C">
        <w:rPr>
          <w:rFonts w:ascii="Times New Roman" w:hAnsi="Times New Roman" w:cs="Times New Roman"/>
          <w:bCs/>
          <w:color w:val="2B2B2B"/>
          <w:sz w:val="28"/>
          <w:szCs w:val="28"/>
          <w:lang w:val="ky-KG"/>
        </w:rPr>
        <w:t>артиби</w:t>
      </w:r>
      <w:r w:rsidR="007F0A7C" w:rsidRPr="007F0A7C">
        <w:rPr>
          <w:rFonts w:ascii="Times New Roman" w:hAnsi="Times New Roman" w:cs="Times New Roman"/>
          <w:sz w:val="28"/>
          <w:szCs w:val="28"/>
          <w:lang w:val="ky-KG"/>
        </w:rPr>
        <w:t xml:space="preserve"> </w:t>
      </w:r>
      <w:r w:rsidR="00693EF3" w:rsidRPr="007F0A7C">
        <w:rPr>
          <w:rFonts w:ascii="Times New Roman" w:hAnsi="Times New Roman" w:cs="Times New Roman"/>
          <w:sz w:val="28"/>
          <w:szCs w:val="28"/>
          <w:lang w:val="ky-KG"/>
        </w:rPr>
        <w:t>(</w:t>
      </w:r>
      <w:r>
        <w:rPr>
          <w:rFonts w:ascii="Times New Roman" w:hAnsi="Times New Roman" w:cs="Times New Roman"/>
          <w:sz w:val="28"/>
          <w:szCs w:val="28"/>
          <w:lang w:val="ky-KG"/>
        </w:rPr>
        <w:t xml:space="preserve">мындан ары – </w:t>
      </w:r>
      <w:r w:rsidR="007F0A7C">
        <w:rPr>
          <w:rFonts w:ascii="Times New Roman" w:hAnsi="Times New Roman" w:cs="Times New Roman"/>
          <w:sz w:val="28"/>
          <w:szCs w:val="28"/>
          <w:lang w:val="ky-KG"/>
        </w:rPr>
        <w:t>Тартип</w:t>
      </w:r>
      <w:r w:rsidR="00693EF3" w:rsidRPr="007F0A7C">
        <w:rPr>
          <w:rFonts w:ascii="Times New Roman" w:hAnsi="Times New Roman" w:cs="Times New Roman"/>
          <w:sz w:val="28"/>
          <w:szCs w:val="28"/>
          <w:lang w:val="ky-KG"/>
        </w:rPr>
        <w:t xml:space="preserve">) </w:t>
      </w:r>
      <w:r w:rsidR="00324544">
        <w:rPr>
          <w:rFonts w:ascii="Times New Roman" w:hAnsi="Times New Roman" w:cs="Times New Roman"/>
          <w:sz w:val="28"/>
          <w:szCs w:val="28"/>
          <w:lang w:val="ky-KG"/>
        </w:rPr>
        <w:t xml:space="preserve">Бажы бирлигинин «Дөңгөлөктүү транспорт каражаттарынын коопсуздугу жөнүндө» </w:t>
      </w:r>
      <w:r w:rsidR="00324544" w:rsidRPr="004F5B56">
        <w:rPr>
          <w:rFonts w:ascii="Times New Roman" w:hAnsi="Times New Roman" w:cs="Times New Roman"/>
          <w:sz w:val="28"/>
          <w:szCs w:val="28"/>
          <w:lang w:val="ky-KG"/>
        </w:rPr>
        <w:t>(018/2011</w:t>
      </w:r>
      <w:r w:rsidR="00561D82">
        <w:rPr>
          <w:rFonts w:ascii="Times New Roman" w:hAnsi="Times New Roman" w:cs="Times New Roman"/>
          <w:sz w:val="28"/>
          <w:szCs w:val="28"/>
          <w:lang w:val="ky-KG"/>
        </w:rPr>
        <w:t xml:space="preserve"> ББТР</w:t>
      </w:r>
      <w:r w:rsidR="00324544" w:rsidRPr="004F5B56">
        <w:rPr>
          <w:rFonts w:ascii="Times New Roman" w:hAnsi="Times New Roman" w:cs="Times New Roman"/>
          <w:sz w:val="28"/>
          <w:szCs w:val="28"/>
          <w:lang w:val="ky-KG"/>
        </w:rPr>
        <w:t xml:space="preserve">)» </w:t>
      </w:r>
      <w:r w:rsidR="00324544">
        <w:rPr>
          <w:rFonts w:ascii="Times New Roman" w:hAnsi="Times New Roman" w:cs="Times New Roman"/>
          <w:sz w:val="28"/>
          <w:szCs w:val="28"/>
          <w:lang w:val="ky-KG"/>
        </w:rPr>
        <w:t>Техникалык регламентинин 14-пунктун</w:t>
      </w:r>
      <w:r w:rsidR="007C1583">
        <w:rPr>
          <w:rFonts w:ascii="Times New Roman" w:hAnsi="Times New Roman" w:cs="Times New Roman"/>
          <w:sz w:val="28"/>
          <w:szCs w:val="28"/>
          <w:lang w:val="ky-KG"/>
        </w:rPr>
        <w:t>а</w:t>
      </w:r>
      <w:r w:rsidR="00324544">
        <w:rPr>
          <w:rFonts w:ascii="Times New Roman" w:hAnsi="Times New Roman" w:cs="Times New Roman"/>
          <w:sz w:val="28"/>
          <w:szCs w:val="28"/>
          <w:lang w:val="ky-KG"/>
        </w:rPr>
        <w:t>, Кыргыз Республикасынын «Автомобиль транспорту жөнүндө» мыйзамынын 7-беренесин</w:t>
      </w:r>
      <w:r w:rsidR="007C1583">
        <w:rPr>
          <w:rFonts w:ascii="Times New Roman" w:hAnsi="Times New Roman" w:cs="Times New Roman"/>
          <w:sz w:val="28"/>
          <w:szCs w:val="28"/>
          <w:lang w:val="ky-KG"/>
        </w:rPr>
        <w:t>е ылайык иштелип чыкты жана</w:t>
      </w:r>
      <w:r w:rsidR="007A02E5">
        <w:rPr>
          <w:rFonts w:ascii="Times New Roman" w:hAnsi="Times New Roman" w:cs="Times New Roman"/>
          <w:sz w:val="28"/>
          <w:szCs w:val="28"/>
          <w:lang w:val="ky-KG"/>
        </w:rPr>
        <w:t xml:space="preserve"> жүргүнчүлөрдү жана жүктөрдү коммерциялык</w:t>
      </w:r>
      <w:r w:rsidR="002A5F0B">
        <w:rPr>
          <w:rFonts w:ascii="Times New Roman" w:hAnsi="Times New Roman" w:cs="Times New Roman"/>
          <w:sz w:val="28"/>
          <w:szCs w:val="28"/>
          <w:lang w:val="ky-KG"/>
        </w:rPr>
        <w:t xml:space="preserve"> негизде</w:t>
      </w:r>
      <w:r w:rsidR="007A02E5">
        <w:rPr>
          <w:rFonts w:ascii="Times New Roman" w:hAnsi="Times New Roman" w:cs="Times New Roman"/>
          <w:sz w:val="28"/>
          <w:szCs w:val="28"/>
          <w:lang w:val="ky-KG"/>
        </w:rPr>
        <w:t xml:space="preserve"> ташууну жүргүзгөн,   жүгүртүүгө жана эксплуатациялоого чыгарылган </w:t>
      </w:r>
      <w:r w:rsidR="007C1583">
        <w:rPr>
          <w:rFonts w:ascii="Times New Roman" w:hAnsi="Times New Roman" w:cs="Times New Roman"/>
          <w:sz w:val="28"/>
          <w:szCs w:val="28"/>
          <w:lang w:val="ky-KG"/>
        </w:rPr>
        <w:t xml:space="preserve"> </w:t>
      </w:r>
    </w:p>
    <w:p w:rsidR="008D50DC" w:rsidRDefault="002C7021" w:rsidP="00465121">
      <w:pPr>
        <w:ind w:firstLine="0"/>
        <w:outlineLvl w:val="2"/>
        <w:rPr>
          <w:rFonts w:ascii="Times New Roman" w:hAnsi="Times New Roman" w:cs="Times New Roman"/>
          <w:color w:val="000000"/>
          <w:sz w:val="28"/>
          <w:szCs w:val="28"/>
          <w:lang w:val="ky-KG"/>
        </w:rPr>
      </w:pPr>
      <w:r>
        <w:rPr>
          <w:noProof/>
        </w:rPr>
        <w:drawing>
          <wp:inline distT="0" distB="0" distL="0" distR="0">
            <wp:extent cx="233680" cy="23368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r w:rsidR="007A02E5">
        <w:rPr>
          <w:rFonts w:ascii="Times New Roman" w:hAnsi="Times New Roman" w:cs="Times New Roman"/>
          <w:sz w:val="28"/>
          <w:szCs w:val="28"/>
          <w:lang w:val="ky-KG"/>
        </w:rPr>
        <w:t xml:space="preserve">, </w:t>
      </w:r>
      <w:r w:rsidR="007A02E5" w:rsidRPr="001B728F">
        <w:rPr>
          <w:rFonts w:ascii="Times New Roman" w:hAnsi="Times New Roman" w:cs="Times New Roman"/>
          <w:noProof/>
          <w:position w:val="-12"/>
          <w:sz w:val="28"/>
          <w:szCs w:val="28"/>
        </w:rPr>
        <w:drawing>
          <wp:inline distT="0" distB="0" distL="0" distR="0" wp14:anchorId="4D5D8065" wp14:editId="171382E7">
            <wp:extent cx="228600" cy="228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7A02E5">
        <w:rPr>
          <w:rFonts w:ascii="Times New Roman" w:hAnsi="Times New Roman" w:cs="Times New Roman"/>
          <w:sz w:val="28"/>
          <w:szCs w:val="28"/>
          <w:lang w:val="ky-KG"/>
        </w:rPr>
        <w:t xml:space="preserve">, </w:t>
      </w:r>
      <w:r w:rsidR="007A02E5" w:rsidRPr="001B728F">
        <w:rPr>
          <w:rFonts w:ascii="Times New Roman" w:hAnsi="Times New Roman" w:cs="Times New Roman"/>
          <w:noProof/>
          <w:position w:val="-12"/>
          <w:sz w:val="28"/>
          <w:szCs w:val="28"/>
        </w:rPr>
        <w:drawing>
          <wp:inline distT="0" distB="0" distL="0" distR="0" wp14:anchorId="62919415" wp14:editId="05EAE45E">
            <wp:extent cx="219075" cy="2286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007A02E5">
        <w:rPr>
          <w:rFonts w:ascii="Times New Roman" w:hAnsi="Times New Roman" w:cs="Times New Roman"/>
          <w:sz w:val="28"/>
          <w:szCs w:val="28"/>
          <w:lang w:val="ky-KG"/>
        </w:rPr>
        <w:t xml:space="preserve"> жана</w:t>
      </w:r>
      <w:r w:rsidR="002A5F0B">
        <w:rPr>
          <w:rFonts w:ascii="Times New Roman" w:hAnsi="Times New Roman" w:cs="Times New Roman"/>
          <w:sz w:val="28"/>
          <w:szCs w:val="28"/>
          <w:lang w:val="ky-KG"/>
        </w:rPr>
        <w:t xml:space="preserve"> </w:t>
      </w:r>
      <w:r w:rsidR="007A02E5" w:rsidRPr="001B728F">
        <w:rPr>
          <w:rFonts w:ascii="Times New Roman" w:hAnsi="Times New Roman" w:cs="Times New Roman"/>
          <w:noProof/>
          <w:position w:val="-12"/>
          <w:sz w:val="28"/>
          <w:szCs w:val="28"/>
        </w:rPr>
        <w:drawing>
          <wp:inline distT="0" distB="0" distL="0" distR="0" wp14:anchorId="1F478B7E" wp14:editId="16BF3419">
            <wp:extent cx="190500" cy="2286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007A02E5">
        <w:rPr>
          <w:rFonts w:ascii="Times New Roman" w:hAnsi="Times New Roman" w:cs="Times New Roman"/>
          <w:sz w:val="28"/>
          <w:szCs w:val="28"/>
          <w:lang w:val="ky-KG"/>
        </w:rPr>
        <w:t xml:space="preserve"> категориясындагы транспорт каражаттарын (мындан ары – транспорт каражаттары)</w:t>
      </w:r>
      <w:r w:rsidR="00940742" w:rsidRPr="00940742">
        <w:rPr>
          <w:rFonts w:ascii="Times New Roman" w:hAnsi="Times New Roman" w:cs="Times New Roman"/>
          <w:sz w:val="28"/>
          <w:szCs w:val="28"/>
          <w:lang w:val="ky-KG"/>
        </w:rPr>
        <w:t xml:space="preserve"> </w:t>
      </w:r>
      <w:r w:rsidR="00940742" w:rsidRPr="007F0A7C">
        <w:rPr>
          <w:rFonts w:ascii="Times New Roman" w:hAnsi="Times New Roman" w:cs="Times New Roman"/>
          <w:sz w:val="28"/>
          <w:szCs w:val="28"/>
          <w:lang w:val="ky-KG"/>
        </w:rPr>
        <w:t xml:space="preserve">айдоочулардын кыймылын, </w:t>
      </w:r>
      <w:r w:rsidR="00940742" w:rsidRPr="007F0A7C">
        <w:rPr>
          <w:rFonts w:ascii="Times New Roman" w:hAnsi="Times New Roman" w:cs="Times New Roman"/>
          <w:bCs/>
          <w:color w:val="2B2B2B"/>
          <w:sz w:val="28"/>
          <w:szCs w:val="28"/>
          <w:lang w:val="ky-KG"/>
        </w:rPr>
        <w:t xml:space="preserve">эмгек жана эс алуу режимин контролдоо үчүн  </w:t>
      </w:r>
      <w:r w:rsidR="002A5F0B">
        <w:rPr>
          <w:rFonts w:ascii="Times New Roman" w:hAnsi="Times New Roman" w:cs="Times New Roman"/>
          <w:bCs/>
          <w:color w:val="2B2B2B"/>
          <w:sz w:val="28"/>
          <w:szCs w:val="28"/>
          <w:lang w:val="ky-KG"/>
        </w:rPr>
        <w:t>тахографтарды</w:t>
      </w:r>
      <w:r w:rsidR="00940742" w:rsidRPr="007F0A7C">
        <w:rPr>
          <w:rFonts w:ascii="Times New Roman" w:hAnsi="Times New Roman" w:cs="Times New Roman"/>
          <w:bCs/>
          <w:color w:val="2B2B2B"/>
          <w:sz w:val="28"/>
          <w:szCs w:val="28"/>
          <w:lang w:val="ky-KG"/>
        </w:rPr>
        <w:t xml:space="preserve"> </w:t>
      </w:r>
      <w:r w:rsidR="00940742">
        <w:rPr>
          <w:rFonts w:ascii="Times New Roman" w:hAnsi="Times New Roman" w:cs="Times New Roman"/>
          <w:sz w:val="28"/>
          <w:szCs w:val="28"/>
          <w:lang w:val="ky-KG"/>
        </w:rPr>
        <w:t xml:space="preserve">колдонуу, тахографтарды </w:t>
      </w:r>
      <w:r w:rsidR="002A5F0B">
        <w:rPr>
          <w:rFonts w:ascii="Times New Roman" w:hAnsi="Times New Roman" w:cs="Times New Roman"/>
          <w:sz w:val="28"/>
          <w:szCs w:val="28"/>
          <w:lang w:val="ky-KG"/>
        </w:rPr>
        <w:t xml:space="preserve">орнотуучу </w:t>
      </w:r>
      <w:r w:rsidR="00940742">
        <w:rPr>
          <w:rFonts w:ascii="Times New Roman" w:hAnsi="Times New Roman" w:cs="Times New Roman"/>
          <w:sz w:val="28"/>
          <w:szCs w:val="28"/>
          <w:lang w:val="ky-KG"/>
        </w:rPr>
        <w:t>сервистик борборлорго талаптар жана</w:t>
      </w:r>
      <w:r w:rsidR="002A5F0B">
        <w:rPr>
          <w:rFonts w:ascii="Times New Roman" w:hAnsi="Times New Roman" w:cs="Times New Roman"/>
          <w:sz w:val="28"/>
          <w:szCs w:val="28"/>
          <w:lang w:val="ky-KG"/>
        </w:rPr>
        <w:t xml:space="preserve"> тахографтарды орнотууну жана тейлөө ишмердүүлүгүнүн башталышы жөнүндө билдирүү тапшырган жеке </w:t>
      </w:r>
      <w:r w:rsidR="00940742">
        <w:rPr>
          <w:rFonts w:ascii="Times New Roman" w:hAnsi="Times New Roman" w:cs="Times New Roman"/>
          <w:sz w:val="28"/>
          <w:szCs w:val="28"/>
          <w:lang w:val="ky-KG"/>
        </w:rPr>
        <w:t>жана юридикалык жактарды</w:t>
      </w:r>
      <w:r w:rsidR="002A5F0B">
        <w:rPr>
          <w:rFonts w:ascii="Times New Roman" w:hAnsi="Times New Roman" w:cs="Times New Roman"/>
          <w:sz w:val="28"/>
          <w:szCs w:val="28"/>
          <w:lang w:val="ky-KG"/>
        </w:rPr>
        <w:t>н реестрин жүргүзүү</w:t>
      </w:r>
      <w:r w:rsidR="002A5F0B" w:rsidRPr="002A5F0B">
        <w:rPr>
          <w:rFonts w:ascii="Times New Roman" w:hAnsi="Times New Roman" w:cs="Times New Roman"/>
          <w:sz w:val="28"/>
          <w:szCs w:val="28"/>
          <w:lang w:val="ky-KG"/>
        </w:rPr>
        <w:t xml:space="preserve"> </w:t>
      </w:r>
      <w:r w:rsidR="002A5F0B">
        <w:rPr>
          <w:rFonts w:ascii="Times New Roman" w:hAnsi="Times New Roman" w:cs="Times New Roman"/>
          <w:sz w:val="28"/>
          <w:szCs w:val="28"/>
          <w:lang w:val="ky-KG"/>
        </w:rPr>
        <w:t>тартибин аныктайт, ошондой эле  электрондук санарип тахографтар үчүн карталарды даярдоо жана берүү маселелерин жана тахографтарды иштетүүдө транспорт  ишканаларынын жоопкерчилигин жөнгө салат</w:t>
      </w:r>
      <w:r w:rsidR="007C1583">
        <w:rPr>
          <w:rFonts w:ascii="Times New Roman" w:hAnsi="Times New Roman" w:cs="Times New Roman"/>
          <w:sz w:val="28"/>
          <w:szCs w:val="28"/>
          <w:lang w:val="ky-KG"/>
        </w:rPr>
        <w:t>.</w:t>
      </w:r>
    </w:p>
    <w:p w:rsidR="00E24CA1" w:rsidRPr="00E24CA1" w:rsidRDefault="00465121" w:rsidP="00E24CA1">
      <w:pPr>
        <w:pStyle w:val="ConsPlusNormal"/>
        <w:widowControl/>
        <w:ind w:firstLine="567"/>
        <w:jc w:val="both"/>
        <w:rPr>
          <w:rFonts w:ascii="Times New Roman" w:hAnsi="Times New Roman" w:cs="Times New Roman"/>
          <w:sz w:val="28"/>
          <w:szCs w:val="28"/>
          <w:lang w:val="ky-KG"/>
        </w:rPr>
      </w:pPr>
      <w:r>
        <w:rPr>
          <w:rFonts w:ascii="Times New Roman" w:hAnsi="Times New Roman" w:cs="Times New Roman"/>
          <w:sz w:val="28"/>
          <w:szCs w:val="28"/>
          <w:lang w:val="ky-KG"/>
        </w:rPr>
        <w:t>2. Бул Тартип</w:t>
      </w:r>
      <w:r w:rsidR="00E24CA1" w:rsidRPr="00E24CA1">
        <w:rPr>
          <w:rFonts w:ascii="Times New Roman" w:hAnsi="Times New Roman" w:cs="Times New Roman"/>
          <w:sz w:val="28"/>
          <w:szCs w:val="28"/>
          <w:lang w:val="ky-KG"/>
        </w:rPr>
        <w:t xml:space="preserve"> жүргүнчүлөрдү жана жүктөрдү транспорт каражаты менен ташуунун коопсуздугун, жарандардын ден соолугу менен өмүрүн коргоону жогорулатуу, айдоочулар тарабынан белгиленген эмгек жана эс алуу режимдеринин сакталышын контролдоону күчөтүү максатында, транспорт каражатынын менчик ээси болуп саналарына же башка мыйзамдуу негизде колдонуп жатканына карабастан, транспорт каражаттарынан ээлерине (мындан ары – транспорт каражаттарынын ээлери) колдонулат. </w:t>
      </w:r>
    </w:p>
    <w:p w:rsidR="00693EF3" w:rsidRPr="007C1583" w:rsidRDefault="00E24CA1" w:rsidP="00E24CA1">
      <w:pPr>
        <w:ind w:firstLine="567"/>
        <w:outlineLvl w:val="2"/>
        <w:rPr>
          <w:rFonts w:ascii="Times New Roman" w:hAnsi="Times New Roman" w:cs="Times New Roman"/>
          <w:sz w:val="28"/>
          <w:szCs w:val="28"/>
          <w:lang w:val="ky-KG"/>
        </w:rPr>
      </w:pPr>
      <w:r>
        <w:rPr>
          <w:rFonts w:ascii="Times New Roman" w:hAnsi="Times New Roman" w:cs="Times New Roman"/>
          <w:sz w:val="28"/>
          <w:szCs w:val="28"/>
          <w:lang w:val="ky-KG"/>
        </w:rPr>
        <w:t>3</w:t>
      </w:r>
      <w:r w:rsidR="00693EF3" w:rsidRPr="007C1583">
        <w:rPr>
          <w:rFonts w:ascii="Times New Roman" w:hAnsi="Times New Roman" w:cs="Times New Roman"/>
          <w:sz w:val="28"/>
          <w:szCs w:val="28"/>
          <w:lang w:val="ky-KG"/>
        </w:rPr>
        <w:t xml:space="preserve">. </w:t>
      </w:r>
      <w:r>
        <w:rPr>
          <w:rFonts w:ascii="Times New Roman" w:hAnsi="Times New Roman" w:cs="Times New Roman"/>
          <w:sz w:val="28"/>
          <w:szCs w:val="28"/>
          <w:lang w:val="ky-KG"/>
        </w:rPr>
        <w:t>Бул</w:t>
      </w:r>
      <w:r w:rsidR="0098599F">
        <w:rPr>
          <w:rFonts w:ascii="Times New Roman" w:hAnsi="Times New Roman" w:cs="Times New Roman"/>
          <w:sz w:val="28"/>
          <w:szCs w:val="28"/>
          <w:lang w:val="ky-KG"/>
        </w:rPr>
        <w:t xml:space="preserve"> Тартипте</w:t>
      </w:r>
      <w:r w:rsidR="007C1583">
        <w:rPr>
          <w:rFonts w:ascii="Times New Roman" w:hAnsi="Times New Roman" w:cs="Times New Roman"/>
          <w:sz w:val="28"/>
          <w:szCs w:val="28"/>
          <w:lang w:val="ky-KG"/>
        </w:rPr>
        <w:t xml:space="preserve"> төмөнкү негизги түшүнүктөр колдонулат</w:t>
      </w:r>
      <w:r w:rsidR="00693EF3" w:rsidRPr="007C1583">
        <w:rPr>
          <w:rFonts w:ascii="Times New Roman" w:hAnsi="Times New Roman" w:cs="Times New Roman"/>
          <w:sz w:val="28"/>
          <w:szCs w:val="28"/>
          <w:lang w:val="ky-KG"/>
        </w:rPr>
        <w:t>:</w:t>
      </w:r>
    </w:p>
    <w:p w:rsidR="001E78DD" w:rsidRDefault="001E78DD" w:rsidP="001E78DD">
      <w:pPr>
        <w:pStyle w:val="tktekstmailrucssattributepostfix"/>
        <w:shd w:val="clear" w:color="auto" w:fill="FFFFFF"/>
        <w:spacing w:before="0" w:beforeAutospacing="0" w:after="0" w:afterAutospacing="0"/>
        <w:jc w:val="both"/>
        <w:rPr>
          <w:color w:val="000000"/>
          <w:sz w:val="28"/>
          <w:szCs w:val="28"/>
          <w:lang w:val="ky-KG"/>
        </w:rPr>
      </w:pPr>
      <w:r w:rsidRPr="007C1583">
        <w:rPr>
          <w:color w:val="000000"/>
          <w:sz w:val="28"/>
          <w:szCs w:val="28"/>
          <w:lang w:val="ky-KG"/>
        </w:rPr>
        <w:t xml:space="preserve">        </w:t>
      </w:r>
      <w:r w:rsidR="007C1583">
        <w:rPr>
          <w:color w:val="000000"/>
          <w:sz w:val="28"/>
          <w:szCs w:val="28"/>
          <w:lang w:val="ky-KG"/>
        </w:rPr>
        <w:t>айдоочу</w:t>
      </w:r>
      <w:r w:rsidRPr="00F451E1">
        <w:rPr>
          <w:rStyle w:val="apple-converted-space"/>
          <w:color w:val="000000"/>
          <w:sz w:val="28"/>
          <w:szCs w:val="28"/>
          <w:lang w:val="ky-KG"/>
        </w:rPr>
        <w:t> </w:t>
      </w:r>
      <w:r w:rsidR="00F451E1" w:rsidRPr="00F451E1">
        <w:rPr>
          <w:color w:val="000000"/>
          <w:sz w:val="28"/>
          <w:szCs w:val="28"/>
          <w:lang w:val="ky-KG"/>
        </w:rPr>
        <w:t>–</w:t>
      </w:r>
      <w:r w:rsidR="007C1583">
        <w:rPr>
          <w:color w:val="000000"/>
          <w:sz w:val="28"/>
          <w:szCs w:val="28"/>
          <w:lang w:val="ky-KG"/>
        </w:rPr>
        <w:t xml:space="preserve"> </w:t>
      </w:r>
      <w:r w:rsidR="00F451E1">
        <w:rPr>
          <w:color w:val="000000"/>
          <w:sz w:val="28"/>
          <w:szCs w:val="28"/>
          <w:lang w:val="ky-KG"/>
        </w:rPr>
        <w:t>автотранспорт каражатын башкарган же зарыл болгон учурда автотранспорт каражатын башкаруу үчүн өзүнүн милдеттеринин алкагында автотранспорт каражатында болгон жеке адам</w:t>
      </w:r>
      <w:r w:rsidRPr="00F451E1">
        <w:rPr>
          <w:color w:val="000000"/>
          <w:sz w:val="28"/>
          <w:szCs w:val="28"/>
          <w:lang w:val="ky-KG"/>
        </w:rPr>
        <w:t>;</w:t>
      </w:r>
    </w:p>
    <w:p w:rsidR="00E24CA1" w:rsidRDefault="00E24CA1" w:rsidP="00E24CA1">
      <w:pPr>
        <w:pStyle w:val="msonormalmailrucssattributepostfix"/>
        <w:shd w:val="clear" w:color="auto" w:fill="FFFFFF"/>
        <w:spacing w:before="0" w:beforeAutospacing="0" w:after="0" w:afterAutospacing="0"/>
        <w:ind w:firstLine="567"/>
        <w:jc w:val="both"/>
        <w:rPr>
          <w:color w:val="000000"/>
          <w:sz w:val="28"/>
          <w:szCs w:val="28"/>
          <w:lang w:val="ky-KG"/>
        </w:rPr>
      </w:pPr>
      <w:r>
        <w:rPr>
          <w:color w:val="000000"/>
          <w:sz w:val="28"/>
          <w:szCs w:val="28"/>
          <w:lang w:val="ky-KG"/>
        </w:rPr>
        <w:t xml:space="preserve">эл аралык автомобилдик ташууларды ишке ашырган транспорт каражатынын экипаждарынын ишине тиешелүү </w:t>
      </w:r>
      <w:r w:rsidRPr="00492E11">
        <w:rPr>
          <w:color w:val="000000"/>
          <w:sz w:val="28"/>
          <w:szCs w:val="28"/>
          <w:lang w:val="ky-KG"/>
        </w:rPr>
        <w:t>Европ</w:t>
      </w:r>
      <w:r>
        <w:rPr>
          <w:color w:val="000000"/>
          <w:sz w:val="28"/>
          <w:szCs w:val="28"/>
          <w:lang w:val="ky-KG"/>
        </w:rPr>
        <w:t xml:space="preserve">а макулдашуусу </w:t>
      </w:r>
      <w:r w:rsidRPr="00492E11">
        <w:rPr>
          <w:color w:val="000000"/>
          <w:sz w:val="28"/>
          <w:szCs w:val="28"/>
          <w:lang w:val="ky-KG"/>
        </w:rPr>
        <w:t>(</w:t>
      </w:r>
      <w:r>
        <w:rPr>
          <w:color w:val="000000"/>
          <w:sz w:val="28"/>
          <w:szCs w:val="28"/>
          <w:lang w:val="ky-KG"/>
        </w:rPr>
        <w:t>ТКЕМ</w:t>
      </w:r>
      <w:r w:rsidRPr="00492E11">
        <w:rPr>
          <w:color w:val="000000"/>
          <w:sz w:val="28"/>
          <w:szCs w:val="28"/>
          <w:lang w:val="ky-KG"/>
        </w:rPr>
        <w:t xml:space="preserve">) – </w:t>
      </w:r>
      <w:r>
        <w:rPr>
          <w:color w:val="000000"/>
          <w:sz w:val="28"/>
          <w:szCs w:val="28"/>
          <w:lang w:val="ky-KG"/>
        </w:rPr>
        <w:t xml:space="preserve">бул, эл аралык </w:t>
      </w:r>
      <w:r>
        <w:rPr>
          <w:color w:val="000000"/>
          <w:sz w:val="28"/>
          <w:szCs w:val="28"/>
          <w:lang w:val="ky-KG"/>
        </w:rPr>
        <w:lastRenderedPageBreak/>
        <w:t>автомобилдик ташууларды аткарууда  айдоочулардын иштөө принциптерин, жол кыймылынын коопсуздугун жогорулатуу максатында айдоочулардын эмгегин жана эс алуусун уюштуруу эрежелерин  белгилеген макулдашуу</w:t>
      </w:r>
      <w:r w:rsidRPr="00492E11">
        <w:rPr>
          <w:color w:val="000000"/>
          <w:sz w:val="28"/>
          <w:szCs w:val="28"/>
          <w:lang w:val="ky-KG"/>
        </w:rPr>
        <w:t>;</w:t>
      </w:r>
    </w:p>
    <w:p w:rsidR="00E24CA1" w:rsidRDefault="00E24CA1" w:rsidP="00E24CA1">
      <w:pPr>
        <w:pStyle w:val="msonormalmailrucssattributepostfix"/>
        <w:shd w:val="clear" w:color="auto" w:fill="FFFFFF"/>
        <w:spacing w:before="0" w:beforeAutospacing="0" w:after="0" w:afterAutospacing="0"/>
        <w:ind w:firstLine="567"/>
        <w:jc w:val="both"/>
        <w:rPr>
          <w:color w:val="000000"/>
          <w:sz w:val="28"/>
          <w:szCs w:val="28"/>
          <w:lang w:val="ky-KG"/>
        </w:rPr>
      </w:pPr>
      <w:r>
        <w:rPr>
          <w:color w:val="000000"/>
          <w:sz w:val="28"/>
          <w:szCs w:val="28"/>
          <w:lang w:val="ky-KG"/>
        </w:rPr>
        <w:t>күнүмдүк эс алуу мезгил аралыгы</w:t>
      </w:r>
      <w:r w:rsidRPr="00B9092D">
        <w:rPr>
          <w:color w:val="000000"/>
          <w:sz w:val="28"/>
          <w:szCs w:val="28"/>
          <w:lang w:val="ky-KG"/>
        </w:rPr>
        <w:t xml:space="preserve"> – </w:t>
      </w:r>
      <w:r>
        <w:rPr>
          <w:color w:val="000000"/>
          <w:sz w:val="28"/>
          <w:szCs w:val="28"/>
          <w:lang w:val="ky-KG"/>
        </w:rPr>
        <w:t>11 сааттан кем болбогон убакытка созулган кайсы болбосун эс алуу мезгил аралыгы</w:t>
      </w:r>
      <w:r w:rsidRPr="00B9092D">
        <w:rPr>
          <w:color w:val="000000"/>
          <w:sz w:val="28"/>
          <w:szCs w:val="28"/>
          <w:lang w:val="ky-KG"/>
        </w:rPr>
        <w:t xml:space="preserve">. </w:t>
      </w:r>
      <w:r>
        <w:rPr>
          <w:color w:val="000000"/>
          <w:sz w:val="28"/>
          <w:szCs w:val="28"/>
          <w:lang w:val="ky-KG"/>
        </w:rPr>
        <w:t>А</w:t>
      </w:r>
      <w:r w:rsidRPr="003714B1">
        <w:rPr>
          <w:color w:val="000000"/>
          <w:sz w:val="28"/>
          <w:szCs w:val="28"/>
          <w:lang w:val="ky-KG"/>
        </w:rPr>
        <w:t>льтернатив</w:t>
      </w:r>
      <w:r>
        <w:rPr>
          <w:color w:val="000000"/>
          <w:sz w:val="28"/>
          <w:szCs w:val="28"/>
          <w:lang w:val="ky-KG"/>
        </w:rPr>
        <w:t>дүү вариант катары ушул күнүмдүк эс алуу мезгил аралыгы</w:t>
      </w:r>
      <w:r w:rsidRPr="00B9092D">
        <w:rPr>
          <w:color w:val="000000"/>
          <w:sz w:val="28"/>
          <w:szCs w:val="28"/>
          <w:lang w:val="ky-KG"/>
        </w:rPr>
        <w:t xml:space="preserve"> </w:t>
      </w:r>
      <w:r>
        <w:rPr>
          <w:color w:val="000000"/>
          <w:sz w:val="28"/>
          <w:szCs w:val="28"/>
          <w:lang w:val="ky-KG"/>
        </w:rPr>
        <w:t>эки мезгил аралыгына бөлүнүшү мүмкүн, анын ичинен биринчиси 3 сааттан кем эмес  үзгүлтүксүз убакытка созулушу, экинчиси – 9 сааттан кем эмес эс алуунун үзгүлтүксүз убакытка созулушу;</w:t>
      </w:r>
    </w:p>
    <w:p w:rsidR="00E24CA1" w:rsidRDefault="00E24CA1" w:rsidP="00E24CA1">
      <w:pPr>
        <w:pStyle w:val="msonormalmailrucssattributepostfix"/>
        <w:shd w:val="clear" w:color="auto" w:fill="FFFFFF"/>
        <w:spacing w:before="0" w:beforeAutospacing="0" w:after="0" w:afterAutospacing="0"/>
        <w:ind w:firstLine="567"/>
        <w:jc w:val="both"/>
        <w:rPr>
          <w:color w:val="000000"/>
          <w:sz w:val="28"/>
          <w:szCs w:val="28"/>
          <w:lang w:val="ky-KG"/>
        </w:rPr>
      </w:pPr>
      <w:r>
        <w:rPr>
          <w:color w:val="000000"/>
          <w:sz w:val="28"/>
          <w:szCs w:val="28"/>
          <w:lang w:val="ky-KG"/>
        </w:rPr>
        <w:t xml:space="preserve">күнүмдүк башкаруунун созулушу </w:t>
      </w:r>
      <w:r w:rsidRPr="00F219DF">
        <w:rPr>
          <w:color w:val="000000"/>
          <w:sz w:val="28"/>
          <w:szCs w:val="28"/>
          <w:lang w:val="ky-KG"/>
        </w:rPr>
        <w:t xml:space="preserve">– </w:t>
      </w:r>
      <w:r>
        <w:rPr>
          <w:color w:val="000000"/>
          <w:sz w:val="28"/>
          <w:szCs w:val="28"/>
          <w:lang w:val="ky-KG"/>
        </w:rPr>
        <w:t>күнүмдүк эс алуунун кайсы болбосун эки мезгил аралыгы ортосундагы же күнүмдүк жана ар жумалык эс алуу мезгили ортосундагы башкаруунун узактыгы;</w:t>
      </w:r>
    </w:p>
    <w:p w:rsidR="00E24CA1" w:rsidRPr="00D532DD" w:rsidRDefault="00E24CA1" w:rsidP="00E24CA1">
      <w:pPr>
        <w:pStyle w:val="msonormalmailrucssattributepostfix"/>
        <w:shd w:val="clear" w:color="auto" w:fill="FFFFFF"/>
        <w:spacing w:before="0" w:beforeAutospacing="0" w:after="0" w:afterAutospacing="0"/>
        <w:ind w:firstLine="567"/>
        <w:jc w:val="both"/>
        <w:rPr>
          <w:color w:val="000000"/>
          <w:sz w:val="28"/>
          <w:szCs w:val="28"/>
          <w:lang w:val="ky-KG"/>
        </w:rPr>
      </w:pPr>
      <w:r>
        <w:rPr>
          <w:color w:val="000000"/>
          <w:sz w:val="28"/>
          <w:szCs w:val="28"/>
          <w:lang w:val="ky-KG"/>
        </w:rPr>
        <w:t xml:space="preserve">ар жумалык башкаруунун созулушу </w:t>
      </w:r>
      <w:r w:rsidRPr="00D532DD">
        <w:rPr>
          <w:color w:val="000000"/>
          <w:sz w:val="28"/>
          <w:szCs w:val="28"/>
          <w:lang w:val="ky-KG"/>
        </w:rPr>
        <w:t>–</w:t>
      </w:r>
      <w:r>
        <w:rPr>
          <w:color w:val="000000"/>
          <w:sz w:val="28"/>
          <w:szCs w:val="28"/>
          <w:lang w:val="ky-KG"/>
        </w:rPr>
        <w:t xml:space="preserve"> жума ичиндеги башкаруунун жалпы суммардык созулган убактысы</w:t>
      </w:r>
      <w:r w:rsidRPr="00D532DD">
        <w:rPr>
          <w:color w:val="000000"/>
          <w:sz w:val="28"/>
          <w:szCs w:val="28"/>
          <w:lang w:val="ky-KG"/>
        </w:rPr>
        <w:t>;</w:t>
      </w:r>
    </w:p>
    <w:p w:rsidR="00E24CA1" w:rsidRPr="007A02E5" w:rsidRDefault="00E24CA1" w:rsidP="00E24CA1">
      <w:pPr>
        <w:ind w:firstLine="567"/>
        <w:outlineLvl w:val="2"/>
        <w:rPr>
          <w:color w:val="000000"/>
          <w:sz w:val="28"/>
          <w:szCs w:val="28"/>
          <w:lang w:val="ky-KG"/>
        </w:rPr>
      </w:pPr>
      <w:r w:rsidRPr="00E24CA1">
        <w:rPr>
          <w:color w:val="000000"/>
          <w:sz w:val="28"/>
          <w:szCs w:val="28"/>
          <w:lang w:val="ky-KG"/>
        </w:rPr>
        <w:t>электрон</w:t>
      </w:r>
      <w:r w:rsidRPr="007A02E5">
        <w:rPr>
          <w:color w:val="000000"/>
          <w:sz w:val="28"/>
          <w:szCs w:val="28"/>
          <w:lang w:val="ky-KG"/>
        </w:rPr>
        <w:t>дук</w:t>
      </w:r>
      <w:r w:rsidRPr="00E24CA1">
        <w:rPr>
          <w:color w:val="000000"/>
          <w:sz w:val="28"/>
          <w:szCs w:val="28"/>
          <w:lang w:val="ky-KG"/>
        </w:rPr>
        <w:t xml:space="preserve"> карточк</w:t>
      </w:r>
      <w:r w:rsidRPr="007A02E5">
        <w:rPr>
          <w:color w:val="000000"/>
          <w:sz w:val="28"/>
          <w:szCs w:val="28"/>
          <w:lang w:val="ky-KG"/>
        </w:rPr>
        <w:t xml:space="preserve">анын ээси </w:t>
      </w:r>
      <w:r w:rsidRPr="00E24CA1">
        <w:rPr>
          <w:color w:val="000000"/>
          <w:sz w:val="28"/>
          <w:szCs w:val="28"/>
          <w:lang w:val="ky-KG"/>
        </w:rPr>
        <w:t xml:space="preserve">– </w:t>
      </w:r>
      <w:r>
        <w:rPr>
          <w:rFonts w:ascii="Times New Roman" w:hAnsi="Times New Roman" w:cs="Times New Roman"/>
          <w:sz w:val="28"/>
          <w:szCs w:val="28"/>
          <w:lang w:val="ky-KG"/>
        </w:rPr>
        <w:t>а</w:t>
      </w:r>
      <w:r w:rsidRPr="00E24CA1">
        <w:rPr>
          <w:rFonts w:ascii="Times New Roman" w:hAnsi="Times New Roman" w:cs="Times New Roman"/>
          <w:sz w:val="28"/>
          <w:szCs w:val="28"/>
          <w:lang w:val="ky-KG"/>
        </w:rPr>
        <w:t xml:space="preserve">втотранспорт каражаттарын айдоочулардын кыймылын, </w:t>
      </w:r>
      <w:r w:rsidRPr="00E24CA1">
        <w:rPr>
          <w:rFonts w:ascii="Times New Roman" w:hAnsi="Times New Roman" w:cs="Times New Roman"/>
          <w:bCs/>
          <w:color w:val="2B2B2B"/>
          <w:sz w:val="28"/>
          <w:szCs w:val="28"/>
          <w:lang w:val="ky-KG"/>
        </w:rPr>
        <w:t xml:space="preserve">эмгек жана эс алуу режимин контролдоо үчүн  техникалык каражаттар </w:t>
      </w:r>
      <w:r w:rsidRPr="00E24CA1">
        <w:rPr>
          <w:rFonts w:ascii="Times New Roman" w:hAnsi="Times New Roman" w:cs="Times New Roman"/>
          <w:color w:val="000000"/>
          <w:sz w:val="28"/>
          <w:szCs w:val="28"/>
          <w:lang w:val="ky-KG"/>
        </w:rPr>
        <w:t xml:space="preserve">(тахографтар) </w:t>
      </w:r>
      <w:r w:rsidRPr="00E24CA1">
        <w:rPr>
          <w:rFonts w:ascii="Times New Roman" w:hAnsi="Times New Roman" w:cs="Times New Roman"/>
          <w:bCs/>
          <w:color w:val="2B2B2B"/>
          <w:sz w:val="28"/>
          <w:szCs w:val="28"/>
          <w:lang w:val="ky-KG"/>
        </w:rPr>
        <w:t xml:space="preserve"> менен жабдуу жана аларды колдонуу тартиби</w:t>
      </w:r>
      <w:r>
        <w:rPr>
          <w:rFonts w:ascii="Times New Roman" w:hAnsi="Times New Roman" w:cs="Times New Roman"/>
          <w:bCs/>
          <w:color w:val="2B2B2B"/>
          <w:sz w:val="28"/>
          <w:szCs w:val="28"/>
          <w:lang w:val="ky-KG"/>
        </w:rPr>
        <w:t>не</w:t>
      </w:r>
      <w:r w:rsidRPr="007A02E5">
        <w:rPr>
          <w:color w:val="000000"/>
          <w:sz w:val="28"/>
          <w:szCs w:val="28"/>
          <w:lang w:val="ky-KG"/>
        </w:rPr>
        <w:t xml:space="preserve"> ылайык, электрондук карточкага ээ жеке адам же юридикалык жак</w:t>
      </w:r>
      <w:r w:rsidRPr="00E24CA1">
        <w:rPr>
          <w:color w:val="000000"/>
          <w:sz w:val="28"/>
          <w:szCs w:val="28"/>
          <w:lang w:val="ky-KG"/>
        </w:rPr>
        <w:t>;   </w:t>
      </w:r>
    </w:p>
    <w:p w:rsidR="00437F04" w:rsidRDefault="00437F04" w:rsidP="00437F04">
      <w:pPr>
        <w:pStyle w:val="msonormalmailrucssattributepostfix"/>
        <w:shd w:val="clear" w:color="auto" w:fill="FFFFFF"/>
        <w:spacing w:before="0" w:beforeAutospacing="0" w:after="0" w:afterAutospacing="0"/>
        <w:ind w:firstLine="567"/>
        <w:jc w:val="both"/>
        <w:rPr>
          <w:color w:val="000000"/>
          <w:sz w:val="28"/>
          <w:szCs w:val="28"/>
          <w:lang w:val="ky-KG"/>
        </w:rPr>
      </w:pPr>
      <w:r w:rsidRPr="00B86D60">
        <w:rPr>
          <w:color w:val="000000"/>
          <w:sz w:val="28"/>
          <w:szCs w:val="28"/>
          <w:lang w:val="ky-KG"/>
        </w:rPr>
        <w:t>диаграмм</w:t>
      </w:r>
      <w:r>
        <w:rPr>
          <w:color w:val="000000"/>
          <w:sz w:val="28"/>
          <w:szCs w:val="28"/>
          <w:lang w:val="ky-KG"/>
        </w:rPr>
        <w:t xml:space="preserve">алык </w:t>
      </w:r>
      <w:r w:rsidRPr="00B86D60">
        <w:rPr>
          <w:color w:val="000000"/>
          <w:sz w:val="28"/>
          <w:szCs w:val="28"/>
          <w:lang w:val="ky-KG"/>
        </w:rPr>
        <w:t>диск – механи</w:t>
      </w:r>
      <w:r>
        <w:rPr>
          <w:color w:val="000000"/>
          <w:sz w:val="28"/>
          <w:szCs w:val="28"/>
          <w:lang w:val="ky-KG"/>
        </w:rPr>
        <w:t xml:space="preserve">калык </w:t>
      </w:r>
      <w:r w:rsidRPr="00B86D60">
        <w:rPr>
          <w:color w:val="000000"/>
          <w:sz w:val="28"/>
          <w:szCs w:val="28"/>
          <w:lang w:val="ky-KG"/>
        </w:rPr>
        <w:t xml:space="preserve">тахограф </w:t>
      </w:r>
      <w:r>
        <w:rPr>
          <w:color w:val="000000"/>
          <w:sz w:val="28"/>
          <w:szCs w:val="28"/>
          <w:lang w:val="ky-KG"/>
        </w:rPr>
        <w:t xml:space="preserve">киргизилген жана каттала турган маалыматты үзгүлтүксүз жазуу жана сактоо үчүн дайындалган </w:t>
      </w:r>
      <w:r w:rsidRPr="00B86D60">
        <w:rPr>
          <w:color w:val="000000"/>
          <w:sz w:val="28"/>
          <w:szCs w:val="28"/>
          <w:lang w:val="ky-KG"/>
        </w:rPr>
        <w:t>диск;</w:t>
      </w:r>
    </w:p>
    <w:p w:rsidR="00437F04" w:rsidRDefault="00437F04" w:rsidP="00437F04">
      <w:pPr>
        <w:pStyle w:val="msonormalmailrucssattributepostfix"/>
        <w:shd w:val="clear" w:color="auto" w:fill="FFFFFF"/>
        <w:spacing w:before="0" w:beforeAutospacing="0" w:after="0" w:afterAutospacing="0"/>
        <w:ind w:firstLine="567"/>
        <w:jc w:val="both"/>
        <w:rPr>
          <w:color w:val="000000"/>
          <w:sz w:val="28"/>
          <w:szCs w:val="28"/>
          <w:lang w:val="ky-KG"/>
        </w:rPr>
      </w:pPr>
      <w:r>
        <w:rPr>
          <w:color w:val="000000"/>
          <w:sz w:val="28"/>
          <w:szCs w:val="28"/>
          <w:lang w:val="ky-KG"/>
        </w:rPr>
        <w:t>башка иш</w:t>
      </w:r>
      <w:r w:rsidRPr="009E61A8">
        <w:rPr>
          <w:color w:val="000000"/>
          <w:sz w:val="28"/>
          <w:szCs w:val="28"/>
          <w:lang w:val="ky-KG"/>
        </w:rPr>
        <w:t xml:space="preserve"> – </w:t>
      </w:r>
      <w:r>
        <w:rPr>
          <w:color w:val="000000"/>
          <w:sz w:val="28"/>
          <w:szCs w:val="28"/>
          <w:lang w:val="ky-KG"/>
        </w:rPr>
        <w:t>транспорт каражатын башкаруудан тышкары, транспорт секторунда же андан тышкары, ошол эле иш берүүнүн же башка иш берүүчүнүн ишин кошуу менен кандай болбосун баш ишмердик.  Бул термин паром же поезд кыймылындагы транспорт каражатында өткөргөн жана аны башкаруу үчүн  убакытты жана күткөн убакытты камтыбайт</w:t>
      </w:r>
      <w:r w:rsidRPr="00A31E8F">
        <w:rPr>
          <w:color w:val="000000"/>
          <w:sz w:val="28"/>
          <w:szCs w:val="28"/>
          <w:lang w:val="ky-KG"/>
        </w:rPr>
        <w:t>;</w:t>
      </w:r>
    </w:p>
    <w:p w:rsidR="00437F04" w:rsidRPr="00480E0C" w:rsidRDefault="00437F04" w:rsidP="00437F04">
      <w:pPr>
        <w:pStyle w:val="msonormalmailrucssattributepostfix"/>
        <w:shd w:val="clear" w:color="auto" w:fill="FFFFFF"/>
        <w:spacing w:before="0" w:beforeAutospacing="0" w:after="0" w:afterAutospacing="0"/>
        <w:ind w:firstLine="567"/>
        <w:jc w:val="both"/>
        <w:rPr>
          <w:color w:val="000000"/>
          <w:sz w:val="28"/>
          <w:szCs w:val="28"/>
          <w:lang w:val="ky-KG"/>
        </w:rPr>
      </w:pPr>
      <w:r>
        <w:rPr>
          <w:color w:val="000000"/>
          <w:sz w:val="28"/>
          <w:szCs w:val="28"/>
          <w:lang w:val="ky-KG"/>
        </w:rPr>
        <w:t xml:space="preserve">транспорт каражаттарынын айдоочуларынын эмгеги жана эс алуу режимдери жөнүндө маалымат – </w:t>
      </w:r>
      <w:r w:rsidRPr="00D1604A">
        <w:rPr>
          <w:sz w:val="28"/>
          <w:szCs w:val="28"/>
          <w:lang w:val="ky-KG"/>
        </w:rPr>
        <w:t>электрон</w:t>
      </w:r>
      <w:r>
        <w:rPr>
          <w:sz w:val="28"/>
          <w:szCs w:val="28"/>
          <w:lang w:val="ky-KG"/>
        </w:rPr>
        <w:t xml:space="preserve">дук </w:t>
      </w:r>
      <w:r w:rsidRPr="00D1604A">
        <w:rPr>
          <w:sz w:val="28"/>
          <w:szCs w:val="28"/>
          <w:lang w:val="ky-KG"/>
        </w:rPr>
        <w:t>(</w:t>
      </w:r>
      <w:r>
        <w:rPr>
          <w:sz w:val="28"/>
          <w:szCs w:val="28"/>
          <w:lang w:val="ky-KG"/>
        </w:rPr>
        <w:t>санарип</w:t>
      </w:r>
      <w:r w:rsidRPr="00D1604A">
        <w:rPr>
          <w:sz w:val="28"/>
          <w:szCs w:val="28"/>
          <w:lang w:val="ky-KG"/>
        </w:rPr>
        <w:t>) тахограф</w:t>
      </w:r>
      <w:r>
        <w:rPr>
          <w:sz w:val="28"/>
          <w:szCs w:val="28"/>
          <w:lang w:val="ky-KG"/>
        </w:rPr>
        <w:t xml:space="preserve">тын,  айдоочунун </w:t>
      </w:r>
      <w:r w:rsidRPr="00D1604A">
        <w:rPr>
          <w:sz w:val="28"/>
          <w:szCs w:val="28"/>
          <w:lang w:val="ky-KG"/>
        </w:rPr>
        <w:t>карточ</w:t>
      </w:r>
      <w:r>
        <w:rPr>
          <w:sz w:val="28"/>
          <w:szCs w:val="28"/>
          <w:lang w:val="ky-KG"/>
        </w:rPr>
        <w:t xml:space="preserve">касынын же </w:t>
      </w:r>
      <w:r w:rsidRPr="00480E0C">
        <w:rPr>
          <w:color w:val="000000"/>
          <w:sz w:val="28"/>
          <w:szCs w:val="28"/>
          <w:lang w:val="ky-KG"/>
        </w:rPr>
        <w:t>диаграмм</w:t>
      </w:r>
      <w:r>
        <w:rPr>
          <w:color w:val="000000"/>
          <w:sz w:val="28"/>
          <w:szCs w:val="28"/>
          <w:lang w:val="ky-KG"/>
        </w:rPr>
        <w:t xml:space="preserve">алык </w:t>
      </w:r>
      <w:r w:rsidRPr="00480E0C">
        <w:rPr>
          <w:color w:val="000000"/>
          <w:sz w:val="28"/>
          <w:szCs w:val="28"/>
          <w:lang w:val="ky-KG"/>
        </w:rPr>
        <w:t>диск</w:t>
      </w:r>
      <w:r>
        <w:rPr>
          <w:color w:val="000000"/>
          <w:sz w:val="28"/>
          <w:szCs w:val="28"/>
          <w:lang w:val="ky-KG"/>
        </w:rPr>
        <w:t>тин энергияга көз каранды эске тутуусунда карточканын ээси айдоочу, айдоочунун карточкасынын номери, айдоочунун иштеген жана эс алган мезгил аралыктары,  басып өткөн аралыктар, ылдамдыктар жана анын эмгек жана эс алуу режимдери тууралуу катталуучу жана сакталуучу маалымат</w:t>
      </w:r>
      <w:r w:rsidRPr="00480E0C">
        <w:rPr>
          <w:color w:val="000000"/>
          <w:sz w:val="28"/>
          <w:szCs w:val="28"/>
          <w:lang w:val="ky-KG"/>
        </w:rPr>
        <w:t>;</w:t>
      </w:r>
    </w:p>
    <w:p w:rsidR="00437F04" w:rsidRDefault="00437F04" w:rsidP="00437F04">
      <w:pPr>
        <w:pStyle w:val="msonormalmailrucssattributepostfix"/>
        <w:shd w:val="clear" w:color="auto" w:fill="FFFFFF"/>
        <w:spacing w:before="0" w:beforeAutospacing="0" w:after="0" w:afterAutospacing="0"/>
        <w:ind w:firstLine="567"/>
        <w:jc w:val="both"/>
        <w:rPr>
          <w:color w:val="000000"/>
          <w:sz w:val="28"/>
          <w:szCs w:val="28"/>
          <w:lang w:val="ky-KG"/>
        </w:rPr>
      </w:pPr>
      <w:r>
        <w:rPr>
          <w:sz w:val="28"/>
          <w:szCs w:val="28"/>
          <w:lang w:val="ky-KG"/>
        </w:rPr>
        <w:t xml:space="preserve">айдоочунун </w:t>
      </w:r>
      <w:r w:rsidRPr="00D1604A">
        <w:rPr>
          <w:sz w:val="28"/>
          <w:szCs w:val="28"/>
          <w:lang w:val="ky-KG"/>
        </w:rPr>
        <w:t>карточ</w:t>
      </w:r>
      <w:r>
        <w:rPr>
          <w:sz w:val="28"/>
          <w:szCs w:val="28"/>
          <w:lang w:val="ky-KG"/>
        </w:rPr>
        <w:t xml:space="preserve">касы </w:t>
      </w:r>
      <w:r w:rsidRPr="00480E0C">
        <w:rPr>
          <w:color w:val="000000"/>
          <w:sz w:val="28"/>
          <w:szCs w:val="28"/>
          <w:lang w:val="ky-KG"/>
        </w:rPr>
        <w:t xml:space="preserve">– </w:t>
      </w:r>
      <w:r>
        <w:rPr>
          <w:color w:val="000000"/>
          <w:sz w:val="28"/>
          <w:szCs w:val="28"/>
          <w:lang w:val="ky-KG"/>
        </w:rPr>
        <w:t xml:space="preserve">айдоочунун инсандыгын </w:t>
      </w:r>
      <w:r w:rsidRPr="00480E0C">
        <w:rPr>
          <w:color w:val="000000"/>
          <w:sz w:val="28"/>
          <w:szCs w:val="28"/>
          <w:lang w:val="ky-KG"/>
        </w:rPr>
        <w:t>идентификаци</w:t>
      </w:r>
      <w:r>
        <w:rPr>
          <w:color w:val="000000"/>
          <w:sz w:val="28"/>
          <w:szCs w:val="28"/>
          <w:lang w:val="ky-KG"/>
        </w:rPr>
        <w:t xml:space="preserve">ялоо жана айдоочунун транспорт каражатын башкарууда иштеген жана эс алган мезгил аралыктары жөнүндө тиешелүү маалыматтарды сактоо үчүн колдонулуучу карточка; </w:t>
      </w:r>
    </w:p>
    <w:p w:rsidR="00437F04" w:rsidRPr="008A4466" w:rsidRDefault="00437F04" w:rsidP="00437F04">
      <w:pPr>
        <w:pStyle w:val="msonormalmailrucssattributepostfix"/>
        <w:shd w:val="clear" w:color="auto" w:fill="FFFFFF"/>
        <w:spacing w:before="0" w:beforeAutospacing="0" w:after="0" w:afterAutospacing="0"/>
        <w:ind w:firstLine="567"/>
        <w:jc w:val="both"/>
        <w:rPr>
          <w:color w:val="000000"/>
          <w:sz w:val="28"/>
          <w:szCs w:val="28"/>
          <w:lang w:val="ky-KG"/>
        </w:rPr>
      </w:pPr>
      <w:r>
        <w:rPr>
          <w:color w:val="000000"/>
          <w:sz w:val="28"/>
          <w:szCs w:val="28"/>
          <w:lang w:val="ky-KG"/>
        </w:rPr>
        <w:t xml:space="preserve">контролдоочу органдын </w:t>
      </w:r>
      <w:r w:rsidRPr="003D3F4B">
        <w:rPr>
          <w:color w:val="000000"/>
          <w:sz w:val="28"/>
          <w:szCs w:val="28"/>
          <w:lang w:val="ky-KG"/>
        </w:rPr>
        <w:t>карточка</w:t>
      </w:r>
      <w:r>
        <w:rPr>
          <w:color w:val="000000"/>
          <w:sz w:val="28"/>
          <w:szCs w:val="28"/>
          <w:lang w:val="ky-KG"/>
        </w:rPr>
        <w:t>сы</w:t>
      </w:r>
      <w:r w:rsidRPr="003D3F4B">
        <w:rPr>
          <w:color w:val="000000"/>
          <w:sz w:val="28"/>
          <w:szCs w:val="28"/>
          <w:lang w:val="ky-KG"/>
        </w:rPr>
        <w:t xml:space="preserve"> </w:t>
      </w:r>
      <w:r>
        <w:rPr>
          <w:color w:val="000000"/>
          <w:sz w:val="28"/>
          <w:szCs w:val="28"/>
          <w:lang w:val="ky-KG"/>
        </w:rPr>
        <w:t>–</w:t>
      </w:r>
      <w:r w:rsidRPr="003D3F4B">
        <w:rPr>
          <w:color w:val="000000"/>
          <w:sz w:val="28"/>
          <w:szCs w:val="28"/>
          <w:lang w:val="ky-KG"/>
        </w:rPr>
        <w:t xml:space="preserve"> </w:t>
      </w:r>
      <w:r w:rsidRPr="00D1604A">
        <w:rPr>
          <w:sz w:val="28"/>
          <w:szCs w:val="28"/>
          <w:lang w:val="ky-KG"/>
        </w:rPr>
        <w:t>электрон</w:t>
      </w:r>
      <w:r>
        <w:rPr>
          <w:sz w:val="28"/>
          <w:szCs w:val="28"/>
          <w:lang w:val="ky-KG"/>
        </w:rPr>
        <w:t xml:space="preserve">дук </w:t>
      </w:r>
      <w:r w:rsidRPr="00D1604A">
        <w:rPr>
          <w:sz w:val="28"/>
          <w:szCs w:val="28"/>
          <w:lang w:val="ky-KG"/>
        </w:rPr>
        <w:t>(</w:t>
      </w:r>
      <w:r>
        <w:rPr>
          <w:sz w:val="28"/>
          <w:szCs w:val="28"/>
          <w:lang w:val="ky-KG"/>
        </w:rPr>
        <w:t>санарип</w:t>
      </w:r>
      <w:r w:rsidRPr="00D1604A">
        <w:rPr>
          <w:sz w:val="28"/>
          <w:szCs w:val="28"/>
          <w:lang w:val="ky-KG"/>
        </w:rPr>
        <w:t>) тахограф</w:t>
      </w:r>
      <w:r>
        <w:rPr>
          <w:sz w:val="28"/>
          <w:szCs w:val="28"/>
          <w:lang w:val="ky-KG"/>
        </w:rPr>
        <w:t xml:space="preserve"> менен жабдылган транспорт каражаттарын башкарган айдоочулардын эмгек жана эс алуу режимдерин, кыймылдын ылдамдык режимдерин контролдоого мүмкүндүк берген </w:t>
      </w:r>
      <w:r>
        <w:rPr>
          <w:color w:val="000000"/>
          <w:sz w:val="28"/>
          <w:szCs w:val="28"/>
          <w:lang w:val="ky-KG"/>
        </w:rPr>
        <w:t xml:space="preserve">контролдоочу орган жөнүндө маалымат камтылган </w:t>
      </w:r>
      <w:r w:rsidRPr="003D3F4B">
        <w:rPr>
          <w:color w:val="000000"/>
          <w:sz w:val="28"/>
          <w:szCs w:val="28"/>
          <w:lang w:val="ky-KG"/>
        </w:rPr>
        <w:t>карточка</w:t>
      </w:r>
      <w:r>
        <w:rPr>
          <w:color w:val="000000"/>
          <w:sz w:val="28"/>
          <w:szCs w:val="28"/>
          <w:lang w:val="ky-KG"/>
        </w:rPr>
        <w:t>;</w:t>
      </w:r>
    </w:p>
    <w:p w:rsidR="00437F04" w:rsidRPr="00BE74EA" w:rsidRDefault="00437F04" w:rsidP="00437F04">
      <w:pPr>
        <w:pStyle w:val="msonormalmailrucssattributepostfix"/>
        <w:shd w:val="clear" w:color="auto" w:fill="FFFFFF"/>
        <w:spacing w:before="0" w:beforeAutospacing="0" w:after="0" w:afterAutospacing="0"/>
        <w:ind w:firstLine="567"/>
        <w:jc w:val="both"/>
        <w:rPr>
          <w:color w:val="000000"/>
          <w:sz w:val="28"/>
          <w:szCs w:val="28"/>
          <w:lang w:val="ky-KG"/>
        </w:rPr>
      </w:pPr>
      <w:r>
        <w:rPr>
          <w:color w:val="000000"/>
          <w:sz w:val="28"/>
          <w:szCs w:val="28"/>
          <w:lang w:val="ky-KG"/>
        </w:rPr>
        <w:t xml:space="preserve">ташуучунун </w:t>
      </w:r>
      <w:r w:rsidRPr="00BE74EA">
        <w:rPr>
          <w:color w:val="000000"/>
          <w:sz w:val="28"/>
          <w:szCs w:val="28"/>
          <w:lang w:val="ky-KG"/>
        </w:rPr>
        <w:t>карточка</w:t>
      </w:r>
      <w:r>
        <w:rPr>
          <w:color w:val="000000"/>
          <w:sz w:val="28"/>
          <w:szCs w:val="28"/>
          <w:lang w:val="ky-KG"/>
        </w:rPr>
        <w:t>сы</w:t>
      </w:r>
      <w:r w:rsidRPr="00BE74EA">
        <w:rPr>
          <w:color w:val="000000"/>
          <w:sz w:val="28"/>
          <w:szCs w:val="28"/>
          <w:lang w:val="ky-KG"/>
        </w:rPr>
        <w:t xml:space="preserve"> – </w:t>
      </w:r>
      <w:r>
        <w:rPr>
          <w:color w:val="000000"/>
          <w:sz w:val="28"/>
          <w:szCs w:val="28"/>
          <w:lang w:val="ky-KG"/>
        </w:rPr>
        <w:t xml:space="preserve">менчик укугунда же башка мыйзамдуу негиздерде ташуучуга таандык болгон транспорт каражаттарында колдонулуучу транспорт каражаттарынын айдоочуларынын эмгек жана эс алуу режимдерин талдоо-контролдоо үчүн колдонулуучу ташуучунун </w:t>
      </w:r>
      <w:r w:rsidRPr="00BE74EA">
        <w:rPr>
          <w:color w:val="000000"/>
          <w:sz w:val="28"/>
          <w:szCs w:val="28"/>
          <w:lang w:val="ky-KG"/>
        </w:rPr>
        <w:t>реквизит</w:t>
      </w:r>
      <w:r>
        <w:rPr>
          <w:color w:val="000000"/>
          <w:sz w:val="28"/>
          <w:szCs w:val="28"/>
          <w:lang w:val="ky-KG"/>
        </w:rPr>
        <w:t xml:space="preserve">тери менен </w:t>
      </w:r>
      <w:r w:rsidRPr="00BE74EA">
        <w:rPr>
          <w:color w:val="000000"/>
          <w:sz w:val="28"/>
          <w:szCs w:val="28"/>
          <w:lang w:val="ky-KG"/>
        </w:rPr>
        <w:t>карточка</w:t>
      </w:r>
      <w:r>
        <w:rPr>
          <w:color w:val="000000"/>
          <w:sz w:val="28"/>
          <w:szCs w:val="28"/>
          <w:lang w:val="ky-KG"/>
        </w:rPr>
        <w:t xml:space="preserve">; </w:t>
      </w:r>
      <w:r w:rsidRPr="00BE74EA">
        <w:rPr>
          <w:color w:val="000000"/>
          <w:sz w:val="28"/>
          <w:szCs w:val="28"/>
          <w:lang w:val="ky-KG"/>
        </w:rPr>
        <w:t xml:space="preserve"> </w:t>
      </w:r>
    </w:p>
    <w:p w:rsidR="00437F04" w:rsidRDefault="00437F04" w:rsidP="00437F04">
      <w:pPr>
        <w:pStyle w:val="msonormalmailrucssattributepostfix"/>
        <w:shd w:val="clear" w:color="auto" w:fill="FFFFFF"/>
        <w:spacing w:before="0" w:beforeAutospacing="0" w:after="0" w:afterAutospacing="0"/>
        <w:ind w:firstLine="567"/>
        <w:jc w:val="both"/>
        <w:rPr>
          <w:color w:val="000000"/>
          <w:sz w:val="28"/>
          <w:szCs w:val="28"/>
          <w:lang w:val="ky-KG"/>
        </w:rPr>
      </w:pPr>
      <w:r>
        <w:rPr>
          <w:color w:val="000000"/>
          <w:sz w:val="28"/>
          <w:szCs w:val="28"/>
          <w:lang w:val="ky-KG"/>
        </w:rPr>
        <w:t xml:space="preserve">тейлөө борборунун </w:t>
      </w:r>
      <w:r w:rsidRPr="00E067E6">
        <w:rPr>
          <w:color w:val="000000"/>
          <w:sz w:val="28"/>
          <w:szCs w:val="28"/>
          <w:lang w:val="ky-KG"/>
        </w:rPr>
        <w:t>карточка</w:t>
      </w:r>
      <w:r>
        <w:rPr>
          <w:color w:val="000000"/>
          <w:sz w:val="28"/>
          <w:szCs w:val="28"/>
          <w:lang w:val="ky-KG"/>
        </w:rPr>
        <w:t xml:space="preserve">сы </w:t>
      </w:r>
      <w:r w:rsidRPr="00E067E6">
        <w:rPr>
          <w:color w:val="000000"/>
          <w:sz w:val="28"/>
          <w:szCs w:val="28"/>
          <w:lang w:val="ky-KG"/>
        </w:rPr>
        <w:t>(</w:t>
      </w:r>
      <w:r>
        <w:rPr>
          <w:color w:val="000000"/>
          <w:sz w:val="28"/>
          <w:szCs w:val="28"/>
          <w:lang w:val="ky-KG"/>
        </w:rPr>
        <w:t>устаканалар</w:t>
      </w:r>
      <w:r w:rsidRPr="00E067E6">
        <w:rPr>
          <w:color w:val="000000"/>
          <w:sz w:val="28"/>
          <w:szCs w:val="28"/>
          <w:lang w:val="ky-KG"/>
        </w:rPr>
        <w:t xml:space="preserve">) - </w:t>
      </w:r>
      <w:r w:rsidRPr="00D1604A">
        <w:rPr>
          <w:sz w:val="28"/>
          <w:szCs w:val="28"/>
          <w:lang w:val="ky-KG"/>
        </w:rPr>
        <w:t>электрон</w:t>
      </w:r>
      <w:r>
        <w:rPr>
          <w:sz w:val="28"/>
          <w:szCs w:val="28"/>
          <w:lang w:val="ky-KG"/>
        </w:rPr>
        <w:t xml:space="preserve">дук </w:t>
      </w:r>
      <w:r w:rsidRPr="00D1604A">
        <w:rPr>
          <w:sz w:val="28"/>
          <w:szCs w:val="28"/>
          <w:lang w:val="ky-KG"/>
        </w:rPr>
        <w:t>(</w:t>
      </w:r>
      <w:r>
        <w:rPr>
          <w:sz w:val="28"/>
          <w:szCs w:val="28"/>
          <w:lang w:val="ky-KG"/>
        </w:rPr>
        <w:t>санарип</w:t>
      </w:r>
      <w:r w:rsidRPr="00D1604A">
        <w:rPr>
          <w:sz w:val="28"/>
          <w:szCs w:val="28"/>
          <w:lang w:val="ky-KG"/>
        </w:rPr>
        <w:t>) тахограф</w:t>
      </w:r>
      <w:r>
        <w:rPr>
          <w:sz w:val="28"/>
          <w:szCs w:val="28"/>
          <w:lang w:val="ky-KG"/>
        </w:rPr>
        <w:t xml:space="preserve">ты ишке багыттоо жана транспорт каражатынын параметрлерин орнотуу </w:t>
      </w:r>
      <w:r>
        <w:rPr>
          <w:sz w:val="28"/>
          <w:szCs w:val="28"/>
          <w:lang w:val="ky-KG"/>
        </w:rPr>
        <w:lastRenderedPageBreak/>
        <w:t xml:space="preserve">үчүн колдонулуучу </w:t>
      </w:r>
      <w:r>
        <w:rPr>
          <w:color w:val="000000"/>
          <w:sz w:val="28"/>
          <w:szCs w:val="28"/>
          <w:lang w:val="ky-KG"/>
        </w:rPr>
        <w:t xml:space="preserve">тейлөө борборунун кызматкеринин реквизиттери менен </w:t>
      </w:r>
      <w:r w:rsidRPr="00E067E6">
        <w:rPr>
          <w:color w:val="000000"/>
          <w:sz w:val="28"/>
          <w:szCs w:val="28"/>
          <w:lang w:val="ky-KG"/>
        </w:rPr>
        <w:t>карточка</w:t>
      </w:r>
      <w:r>
        <w:rPr>
          <w:color w:val="000000"/>
          <w:sz w:val="28"/>
          <w:szCs w:val="28"/>
          <w:lang w:val="ky-KG"/>
        </w:rPr>
        <w:t>;</w:t>
      </w:r>
    </w:p>
    <w:p w:rsidR="00437F04" w:rsidRDefault="00437F04" w:rsidP="00437F04">
      <w:pPr>
        <w:pStyle w:val="msonormalmailrucssattributepostfix"/>
        <w:shd w:val="clear" w:color="auto" w:fill="FFFFFF"/>
        <w:spacing w:before="0" w:beforeAutospacing="0" w:after="0" w:afterAutospacing="0"/>
        <w:ind w:firstLine="567"/>
        <w:jc w:val="both"/>
        <w:rPr>
          <w:color w:val="000000"/>
          <w:sz w:val="28"/>
          <w:szCs w:val="28"/>
          <w:lang w:val="ky-KG"/>
        </w:rPr>
      </w:pPr>
      <w:r>
        <w:rPr>
          <w:color w:val="000000"/>
          <w:sz w:val="28"/>
          <w:szCs w:val="28"/>
          <w:lang w:val="ky-KG"/>
        </w:rPr>
        <w:t xml:space="preserve">тахографты жөндөө -  тахографтын жана кыймыл датчигинин мүнөздөмөлөрүн (импульстар) координациялоо жана транспорттук каражаттын параметрлерин </w:t>
      </w:r>
      <w:r w:rsidR="009047CC">
        <w:rPr>
          <w:color w:val="000000"/>
          <w:sz w:val="28"/>
          <w:szCs w:val="28"/>
          <w:lang w:val="ky-KG"/>
        </w:rPr>
        <w:t>орнотуу процедурасы, андан кийин тахограф бардык берилген функцияларды аткара алат. Электрондук (санарип) тахографты орнотуу тейлөө борборунун картасын пайдалануу менен  жүргүзүлөт.</w:t>
      </w:r>
    </w:p>
    <w:p w:rsidR="009047CC" w:rsidRPr="00E067E6" w:rsidRDefault="009047CC" w:rsidP="009047CC">
      <w:pPr>
        <w:pStyle w:val="msonormalmailrucssattributepostfix"/>
        <w:shd w:val="clear" w:color="auto" w:fill="FFFFFF"/>
        <w:spacing w:before="0" w:beforeAutospacing="0" w:after="0" w:afterAutospacing="0"/>
        <w:ind w:firstLine="567"/>
        <w:jc w:val="both"/>
        <w:rPr>
          <w:color w:val="000000"/>
          <w:sz w:val="28"/>
          <w:szCs w:val="28"/>
          <w:lang w:val="ky-KG"/>
        </w:rPr>
      </w:pPr>
      <w:r>
        <w:rPr>
          <w:color w:val="000000"/>
          <w:sz w:val="28"/>
          <w:szCs w:val="28"/>
          <w:lang w:val="ky-KG"/>
        </w:rPr>
        <w:t>маалымат алып жүрүүчү</w:t>
      </w:r>
      <w:r w:rsidRPr="00E067E6">
        <w:rPr>
          <w:color w:val="000000"/>
          <w:sz w:val="28"/>
          <w:szCs w:val="28"/>
          <w:lang w:val="ky-KG"/>
        </w:rPr>
        <w:t xml:space="preserve"> – тахограф</w:t>
      </w:r>
      <w:r>
        <w:rPr>
          <w:color w:val="000000"/>
          <w:sz w:val="28"/>
          <w:szCs w:val="28"/>
          <w:lang w:val="ky-KG"/>
        </w:rPr>
        <w:t>та жайгашкан каражат, ал каттала турган маалыматты үзгүлтүксүз жазуу жана сактоо үчүн дайындалган</w:t>
      </w:r>
      <w:r w:rsidRPr="00E067E6">
        <w:rPr>
          <w:color w:val="000000"/>
          <w:sz w:val="28"/>
          <w:szCs w:val="28"/>
          <w:lang w:val="ky-KG"/>
        </w:rPr>
        <w:t>;</w:t>
      </w:r>
    </w:p>
    <w:p w:rsidR="009047CC" w:rsidRDefault="009047CC" w:rsidP="00437F04">
      <w:pPr>
        <w:pStyle w:val="msonormalmailrucssattributepostfix"/>
        <w:shd w:val="clear" w:color="auto" w:fill="FFFFFF"/>
        <w:spacing w:before="0" w:beforeAutospacing="0" w:after="0" w:afterAutospacing="0"/>
        <w:ind w:firstLine="567"/>
        <w:jc w:val="both"/>
        <w:rPr>
          <w:color w:val="000000"/>
          <w:sz w:val="28"/>
          <w:szCs w:val="28"/>
          <w:lang w:val="ky-KG"/>
        </w:rPr>
      </w:pPr>
      <w:r>
        <w:rPr>
          <w:color w:val="000000"/>
          <w:sz w:val="28"/>
          <w:szCs w:val="28"/>
          <w:lang w:val="ky-KG"/>
        </w:rPr>
        <w:t>тахографты тейлөө – тахографты орнотуу жана оңдоо боюнча иштерди жүргүзүү;</w:t>
      </w:r>
    </w:p>
    <w:p w:rsidR="009047CC" w:rsidRPr="007C4E78" w:rsidRDefault="009047CC" w:rsidP="009047CC">
      <w:pPr>
        <w:pStyle w:val="msonormalmailrucssattributepostfix"/>
        <w:shd w:val="clear" w:color="auto" w:fill="FFFFFF"/>
        <w:spacing w:before="0" w:beforeAutospacing="0" w:after="0" w:afterAutospacing="0"/>
        <w:ind w:firstLine="567"/>
        <w:jc w:val="both"/>
        <w:rPr>
          <w:color w:val="000000"/>
          <w:sz w:val="28"/>
          <w:szCs w:val="28"/>
          <w:lang w:val="ky-KG"/>
        </w:rPr>
      </w:pPr>
      <w:r>
        <w:rPr>
          <w:color w:val="000000"/>
          <w:sz w:val="28"/>
          <w:szCs w:val="28"/>
          <w:lang w:val="ky-KG"/>
        </w:rPr>
        <w:t>эс алуу</w:t>
      </w:r>
      <w:r w:rsidRPr="007C4E78">
        <w:rPr>
          <w:color w:val="000000"/>
          <w:sz w:val="28"/>
          <w:szCs w:val="28"/>
          <w:lang w:val="ky-KG"/>
        </w:rPr>
        <w:t xml:space="preserve"> – </w:t>
      </w:r>
      <w:r>
        <w:rPr>
          <w:color w:val="000000"/>
          <w:sz w:val="28"/>
          <w:szCs w:val="28"/>
          <w:lang w:val="ky-KG"/>
        </w:rPr>
        <w:t>айдоочу өзүнүн убактысын эркин колдонушу мүмкүн болгон кайсы болбосун үзгүлтүксүз мезгил аралыгы.</w:t>
      </w:r>
    </w:p>
    <w:p w:rsidR="009047CC" w:rsidRPr="009400F6" w:rsidRDefault="009047CC" w:rsidP="009047CC">
      <w:pPr>
        <w:pStyle w:val="tktekstmailrucssattributepostfix"/>
        <w:shd w:val="clear" w:color="auto" w:fill="FFFFFF"/>
        <w:spacing w:before="0" w:beforeAutospacing="0" w:after="0" w:afterAutospacing="0"/>
        <w:ind w:firstLine="567"/>
        <w:jc w:val="both"/>
        <w:rPr>
          <w:color w:val="000000"/>
          <w:sz w:val="28"/>
          <w:szCs w:val="28"/>
          <w:lang w:val="ky-KG"/>
        </w:rPr>
      </w:pPr>
      <w:r>
        <w:rPr>
          <w:color w:val="000000"/>
          <w:sz w:val="28"/>
          <w:szCs w:val="28"/>
          <w:lang w:val="ky-KG"/>
        </w:rPr>
        <w:t>ташуучу</w:t>
      </w:r>
      <w:r w:rsidRPr="009400F6">
        <w:rPr>
          <w:rStyle w:val="apple-converted-space"/>
          <w:color w:val="000000"/>
          <w:sz w:val="28"/>
          <w:szCs w:val="28"/>
          <w:lang w:val="ky-KG"/>
        </w:rPr>
        <w:t xml:space="preserve"> </w:t>
      </w:r>
      <w:r w:rsidRPr="009400F6">
        <w:rPr>
          <w:color w:val="000000"/>
          <w:sz w:val="28"/>
          <w:szCs w:val="28"/>
          <w:lang w:val="ky-KG"/>
        </w:rPr>
        <w:t> –</w:t>
      </w:r>
      <w:r>
        <w:rPr>
          <w:color w:val="000000"/>
          <w:sz w:val="28"/>
          <w:szCs w:val="28"/>
          <w:lang w:val="ky-KG"/>
        </w:rPr>
        <w:t xml:space="preserve"> менчик укугунда же башка мыйзамдуу негиздерде транспорт каражатына ээ, жүргүнчүлөрдү, жол жүктөрдү, жүктөрдү жана почталарды акыга же жалданып ташуу кызматын көрсөткөн, аларды ташууга белгиленген тартипте берилген тиешелүү уруксат кагазына </w:t>
      </w:r>
      <w:r w:rsidRPr="009400F6">
        <w:rPr>
          <w:color w:val="000000"/>
          <w:sz w:val="28"/>
          <w:szCs w:val="28"/>
          <w:lang w:val="ky-KG"/>
        </w:rPr>
        <w:t>/</w:t>
      </w:r>
      <w:r>
        <w:rPr>
          <w:color w:val="000000"/>
          <w:sz w:val="28"/>
          <w:szCs w:val="28"/>
          <w:lang w:val="ky-KG"/>
        </w:rPr>
        <w:t xml:space="preserve"> лицензияга ээ жеке жана юридикалык жак; </w:t>
      </w:r>
    </w:p>
    <w:p w:rsidR="00914950" w:rsidRPr="007457D3" w:rsidRDefault="00914950" w:rsidP="00914950">
      <w:pPr>
        <w:pStyle w:val="msonormalmailrucssattributepostfix"/>
        <w:shd w:val="clear" w:color="auto" w:fill="FFFFFF"/>
        <w:spacing w:before="0" w:beforeAutospacing="0" w:after="0" w:afterAutospacing="0"/>
        <w:ind w:firstLine="567"/>
        <w:jc w:val="both"/>
        <w:rPr>
          <w:color w:val="000000"/>
          <w:sz w:val="28"/>
          <w:szCs w:val="28"/>
          <w:lang w:val="ky-KG"/>
        </w:rPr>
      </w:pPr>
      <w:r w:rsidRPr="007457D3">
        <w:rPr>
          <w:color w:val="000000"/>
          <w:sz w:val="28"/>
          <w:szCs w:val="28"/>
          <w:lang w:val="ky-KG"/>
        </w:rPr>
        <w:t xml:space="preserve">маалымат ташуу – </w:t>
      </w:r>
      <w:r w:rsidRPr="007457D3">
        <w:rPr>
          <w:sz w:val="28"/>
          <w:szCs w:val="28"/>
          <w:lang w:val="ky-KG"/>
        </w:rPr>
        <w:t>электрондук (санарип) тахографтын же айдоочунун карточкасынын эске тутуусунда жайгашкан маалыматтын бир бөлүгүн же бардык маалыматты ташуучунун программалык-техникалык каражатына көчүрүү</w:t>
      </w:r>
      <w:r w:rsidRPr="007457D3">
        <w:rPr>
          <w:color w:val="000000"/>
          <w:sz w:val="28"/>
          <w:szCs w:val="28"/>
          <w:lang w:val="ky-KG"/>
        </w:rPr>
        <w:t>;</w:t>
      </w:r>
    </w:p>
    <w:p w:rsidR="00914950" w:rsidRDefault="00914950" w:rsidP="00914950">
      <w:pPr>
        <w:pStyle w:val="msonormalmailrucssattributepostfix"/>
        <w:shd w:val="clear" w:color="auto" w:fill="FFFFFF"/>
        <w:spacing w:before="0" w:beforeAutospacing="0" w:after="0" w:afterAutospacing="0"/>
        <w:ind w:firstLine="567"/>
        <w:jc w:val="both"/>
        <w:rPr>
          <w:color w:val="000000"/>
          <w:sz w:val="28"/>
          <w:szCs w:val="28"/>
          <w:lang w:val="ky-KG"/>
        </w:rPr>
      </w:pPr>
      <w:r>
        <w:rPr>
          <w:color w:val="000000"/>
          <w:sz w:val="28"/>
          <w:szCs w:val="28"/>
          <w:lang w:val="ky-KG"/>
        </w:rPr>
        <w:t>мезгил-мезгили менен текшерүү</w:t>
      </w:r>
      <w:r w:rsidRPr="00666D53">
        <w:rPr>
          <w:color w:val="000000"/>
          <w:sz w:val="28"/>
          <w:szCs w:val="28"/>
          <w:lang w:val="ky-KG"/>
        </w:rPr>
        <w:t xml:space="preserve"> – тахограф</w:t>
      </w:r>
      <w:r>
        <w:rPr>
          <w:color w:val="000000"/>
          <w:sz w:val="28"/>
          <w:szCs w:val="28"/>
          <w:lang w:val="ky-KG"/>
        </w:rPr>
        <w:t>тын туура иштешин,</w:t>
      </w:r>
      <w:r w:rsidRPr="00666D53">
        <w:rPr>
          <w:color w:val="000000"/>
          <w:sz w:val="28"/>
          <w:szCs w:val="28"/>
          <w:lang w:val="ky-KG"/>
        </w:rPr>
        <w:t xml:space="preserve"> тахограф</w:t>
      </w:r>
      <w:r>
        <w:rPr>
          <w:color w:val="000000"/>
          <w:sz w:val="28"/>
          <w:szCs w:val="28"/>
          <w:lang w:val="ky-KG"/>
        </w:rPr>
        <w:t>та расмий типти расмий бекитүү белгисинин, маалыматтары менен таблицалардын болушун, пломбанын бүтүн болушун текшерүү</w:t>
      </w:r>
      <w:r w:rsidRPr="00666D53">
        <w:rPr>
          <w:color w:val="000000"/>
          <w:sz w:val="28"/>
          <w:szCs w:val="28"/>
          <w:lang w:val="ky-KG"/>
        </w:rPr>
        <w:t>;</w:t>
      </w:r>
    </w:p>
    <w:p w:rsidR="00914950" w:rsidRPr="00E26690" w:rsidRDefault="00914950" w:rsidP="00914950">
      <w:pPr>
        <w:pStyle w:val="msonormalmailrucssattributepostfix"/>
        <w:shd w:val="clear" w:color="auto" w:fill="FFFFFF"/>
        <w:spacing w:before="0" w:beforeAutospacing="0" w:after="0" w:afterAutospacing="0"/>
        <w:ind w:firstLine="567"/>
        <w:jc w:val="both"/>
        <w:rPr>
          <w:color w:val="000000"/>
          <w:sz w:val="28"/>
          <w:szCs w:val="28"/>
          <w:lang w:val="ky-KG"/>
        </w:rPr>
      </w:pPr>
      <w:r>
        <w:rPr>
          <w:color w:val="000000"/>
          <w:sz w:val="28"/>
          <w:szCs w:val="28"/>
          <w:lang w:val="ky-KG"/>
        </w:rPr>
        <w:t xml:space="preserve">тыныгуу </w:t>
      </w:r>
      <w:r w:rsidRPr="00031898">
        <w:rPr>
          <w:color w:val="000000"/>
          <w:sz w:val="28"/>
          <w:szCs w:val="28"/>
          <w:lang w:val="ky-KG"/>
        </w:rPr>
        <w:t xml:space="preserve">– </w:t>
      </w:r>
      <w:r>
        <w:rPr>
          <w:color w:val="000000"/>
          <w:sz w:val="28"/>
          <w:szCs w:val="28"/>
          <w:lang w:val="ky-KG"/>
        </w:rPr>
        <w:t xml:space="preserve">айдоочу транспорт каражатын айдай албаган же кайсы болбосун башка иштерди аткара албаган кайсы болбосун мезгил аралыгы, ал </w:t>
      </w:r>
      <w:r w:rsidRPr="00E26690">
        <w:rPr>
          <w:color w:val="000000"/>
          <w:sz w:val="28"/>
          <w:szCs w:val="28"/>
          <w:lang w:val="ky-KG"/>
        </w:rPr>
        <w:t>адамдын алын калыбына келтирүү үчүн гана колдонулат;</w:t>
      </w:r>
    </w:p>
    <w:p w:rsidR="00914950" w:rsidRPr="00E26690" w:rsidRDefault="00914950" w:rsidP="00914950">
      <w:pPr>
        <w:pStyle w:val="msonormalmailrucssattributepostfix"/>
        <w:shd w:val="clear" w:color="auto" w:fill="FFFFFF"/>
        <w:spacing w:before="0" w:beforeAutospacing="0" w:after="0" w:afterAutospacing="0"/>
        <w:ind w:firstLine="567"/>
        <w:jc w:val="both"/>
        <w:rPr>
          <w:color w:val="000000"/>
          <w:sz w:val="28"/>
          <w:szCs w:val="28"/>
          <w:lang w:val="ky-KG"/>
        </w:rPr>
      </w:pPr>
      <w:r w:rsidRPr="00E26690">
        <w:rPr>
          <w:color w:val="000000"/>
          <w:sz w:val="28"/>
          <w:szCs w:val="28"/>
          <w:lang w:val="ky-KG"/>
        </w:rPr>
        <w:t>өлчөө каражаттарын текшерүү – тажрыйбалык жол менен аныкталуучу метрологиялык мүнөздөмөлөрдүн негизинде өлчөө каражаттарынын колдонууга жарактуулугун аныктоо жана алардын белгиленген техникалык регламенттерге же өндүрүүчү заводдун коштомо документтеринде көрсөтүлгөн милдеттүү талаптарга туура келишин тастыктоо;</w:t>
      </w:r>
    </w:p>
    <w:p w:rsidR="00E24CA1" w:rsidRDefault="00914950" w:rsidP="00E24CA1">
      <w:pPr>
        <w:pStyle w:val="msonormalmailrucssattributepostfix"/>
        <w:shd w:val="clear" w:color="auto" w:fill="FFFFFF"/>
        <w:spacing w:before="0" w:beforeAutospacing="0" w:after="0" w:afterAutospacing="0"/>
        <w:ind w:firstLine="567"/>
        <w:jc w:val="both"/>
        <w:rPr>
          <w:color w:val="000000"/>
          <w:sz w:val="28"/>
          <w:szCs w:val="28"/>
          <w:lang w:val="ky-KG"/>
        </w:rPr>
      </w:pPr>
      <w:r>
        <w:rPr>
          <w:color w:val="000000"/>
          <w:sz w:val="28"/>
          <w:szCs w:val="28"/>
          <w:lang w:val="ky-KG"/>
        </w:rPr>
        <w:t>тахографты оңдоо – тахографтын иштөөгө жарамдуулугун тахографты оңдоо – тахографтын иштөөгө жарамдуулугун же иштөөгө жөндөмдүүлүгү</w:t>
      </w:r>
      <w:r w:rsidR="00560EE6">
        <w:rPr>
          <w:color w:val="000000"/>
          <w:sz w:val="28"/>
          <w:szCs w:val="28"/>
          <w:lang w:val="ky-KG"/>
        </w:rPr>
        <w:t>н калыбына келтирүү, анын ресур</w:t>
      </w:r>
      <w:r>
        <w:rPr>
          <w:color w:val="000000"/>
          <w:sz w:val="28"/>
          <w:szCs w:val="28"/>
          <w:lang w:val="ky-KG"/>
        </w:rPr>
        <w:t>сун калыбына келтирүү боюнча операциялардын ырааттуулугу;</w:t>
      </w:r>
    </w:p>
    <w:p w:rsidR="00E24CA1" w:rsidRPr="00492E11" w:rsidRDefault="00914950" w:rsidP="00E24CA1">
      <w:pPr>
        <w:pStyle w:val="msonormalmailrucssattributepostfix"/>
        <w:shd w:val="clear" w:color="auto" w:fill="FFFFFF"/>
        <w:spacing w:before="0" w:beforeAutospacing="0" w:after="0" w:afterAutospacing="0"/>
        <w:ind w:firstLine="567"/>
        <w:jc w:val="both"/>
        <w:rPr>
          <w:color w:val="000000"/>
          <w:sz w:val="28"/>
          <w:szCs w:val="28"/>
          <w:lang w:val="ky-KG"/>
        </w:rPr>
      </w:pPr>
      <w:r>
        <w:rPr>
          <w:color w:val="000000"/>
          <w:sz w:val="28"/>
          <w:szCs w:val="28"/>
          <w:lang w:val="ky-KG"/>
        </w:rPr>
        <w:t xml:space="preserve">тейлөө борбору (устакана) (мындан ары - тейлөө борбору) – тахографтарды орнотуу жана тейлөө боюнча чараларды </w:t>
      </w:r>
      <w:r w:rsidR="00560EE6">
        <w:rPr>
          <w:color w:val="000000"/>
          <w:sz w:val="28"/>
          <w:szCs w:val="28"/>
          <w:lang w:val="ky-KG"/>
        </w:rPr>
        <w:t>ж</w:t>
      </w:r>
      <w:r>
        <w:rPr>
          <w:color w:val="000000"/>
          <w:sz w:val="28"/>
          <w:szCs w:val="28"/>
          <w:lang w:val="ky-KG"/>
        </w:rPr>
        <w:t>үзөгө ашыруучу жеке же юридикалык жак;</w:t>
      </w:r>
    </w:p>
    <w:p w:rsidR="005E10B8" w:rsidRPr="00E26690" w:rsidRDefault="005E10B8" w:rsidP="005E10B8">
      <w:pPr>
        <w:pStyle w:val="msonormalmailrucssattributepostfix"/>
        <w:shd w:val="clear" w:color="auto" w:fill="FFFFFF"/>
        <w:spacing w:before="0" w:beforeAutospacing="0" w:after="0" w:afterAutospacing="0"/>
        <w:ind w:firstLine="567"/>
        <w:jc w:val="both"/>
        <w:rPr>
          <w:color w:val="000000"/>
          <w:sz w:val="28"/>
          <w:szCs w:val="28"/>
          <w:lang w:val="ky-KG"/>
        </w:rPr>
      </w:pPr>
      <w:r w:rsidRPr="00E26690">
        <w:rPr>
          <w:color w:val="000000"/>
          <w:sz w:val="28"/>
          <w:szCs w:val="28"/>
          <w:lang w:val="ky-KG"/>
        </w:rPr>
        <w:t>тахограф – айдоочулардын эмгек жана эс алуу режимдерин каттаган механикалык же болбосо электрондук (санарип) контролдоо түзүлүшү;</w:t>
      </w:r>
    </w:p>
    <w:p w:rsidR="00437F04" w:rsidRDefault="00437F04" w:rsidP="0098599F">
      <w:pPr>
        <w:pStyle w:val="msonormalmailrucssattributepostfix"/>
        <w:shd w:val="clear" w:color="auto" w:fill="FFFFFF"/>
        <w:spacing w:before="0" w:beforeAutospacing="0" w:after="0" w:afterAutospacing="0"/>
        <w:ind w:firstLine="567"/>
        <w:jc w:val="both"/>
        <w:rPr>
          <w:color w:val="000000"/>
          <w:sz w:val="28"/>
          <w:szCs w:val="28"/>
          <w:lang w:val="ky-KG"/>
        </w:rPr>
      </w:pPr>
    </w:p>
    <w:p w:rsidR="004E4390" w:rsidRPr="006134E8" w:rsidRDefault="004E4390" w:rsidP="004E4390">
      <w:pPr>
        <w:pStyle w:val="msonormalmailrucssattributepostfix"/>
        <w:shd w:val="clear" w:color="auto" w:fill="FFFFFF"/>
        <w:spacing w:before="0" w:beforeAutospacing="0" w:after="0" w:afterAutospacing="0"/>
        <w:ind w:firstLine="567"/>
        <w:jc w:val="both"/>
        <w:rPr>
          <w:color w:val="000000"/>
          <w:sz w:val="28"/>
          <w:szCs w:val="28"/>
          <w:lang w:val="ky-KG"/>
        </w:rPr>
      </w:pPr>
      <w:r w:rsidRPr="00E26690">
        <w:rPr>
          <w:color w:val="000000"/>
          <w:sz w:val="28"/>
          <w:szCs w:val="28"/>
          <w:lang w:val="ky-KG"/>
        </w:rPr>
        <w:t>механикалык</w:t>
      </w:r>
      <w:r>
        <w:rPr>
          <w:color w:val="000000"/>
          <w:sz w:val="28"/>
          <w:szCs w:val="28"/>
          <w:lang w:val="ky-KG"/>
        </w:rPr>
        <w:t xml:space="preserve"> </w:t>
      </w:r>
      <w:r w:rsidRPr="00E26690">
        <w:rPr>
          <w:color w:val="000000"/>
          <w:sz w:val="28"/>
          <w:szCs w:val="28"/>
          <w:lang w:val="ky-KG"/>
        </w:rPr>
        <w:t xml:space="preserve">тахограф – </w:t>
      </w:r>
      <w:r>
        <w:rPr>
          <w:color w:val="000000"/>
          <w:sz w:val="28"/>
          <w:szCs w:val="28"/>
          <w:lang w:val="ky-KG"/>
        </w:rPr>
        <w:t xml:space="preserve">айдоочулардын эмгек жана эс алуу режимдерин, ылдамдыкты, басып өткөн жолду каттаган, маалыматты </w:t>
      </w:r>
      <w:r w:rsidRPr="00E26690">
        <w:rPr>
          <w:color w:val="000000"/>
          <w:sz w:val="28"/>
          <w:szCs w:val="28"/>
          <w:lang w:val="ky-KG"/>
        </w:rPr>
        <w:t>диаграмм</w:t>
      </w:r>
      <w:r>
        <w:rPr>
          <w:color w:val="000000"/>
          <w:sz w:val="28"/>
          <w:szCs w:val="28"/>
          <w:lang w:val="ky-KG"/>
        </w:rPr>
        <w:t xml:space="preserve">алык кагаз дискине жазуу принцибинде иштеген контролдоо </w:t>
      </w:r>
      <w:r w:rsidRPr="006134E8">
        <w:rPr>
          <w:color w:val="000000"/>
          <w:sz w:val="28"/>
          <w:szCs w:val="28"/>
          <w:lang w:val="ky-KG"/>
        </w:rPr>
        <w:t>түзүлүшү;</w:t>
      </w:r>
    </w:p>
    <w:p w:rsidR="005640FC" w:rsidRPr="006134E8" w:rsidRDefault="005640FC" w:rsidP="005640FC">
      <w:pPr>
        <w:pStyle w:val="msonormalmailrucssattributepostfix"/>
        <w:shd w:val="clear" w:color="auto" w:fill="FFFFFF"/>
        <w:spacing w:before="0" w:beforeAutospacing="0" w:after="0" w:afterAutospacing="0"/>
        <w:ind w:firstLine="567"/>
        <w:jc w:val="both"/>
        <w:rPr>
          <w:color w:val="000000"/>
          <w:sz w:val="28"/>
          <w:szCs w:val="28"/>
          <w:lang w:val="ky-KG"/>
        </w:rPr>
      </w:pPr>
      <w:r w:rsidRPr="006134E8">
        <w:rPr>
          <w:color w:val="000000"/>
          <w:sz w:val="28"/>
          <w:szCs w:val="28"/>
          <w:lang w:val="ky-KG"/>
        </w:rPr>
        <w:lastRenderedPageBreak/>
        <w:t>электрондук (санарип) тахограф – айдоочулардын эмгек жана эс алуу режимдерин каттаган</w:t>
      </w:r>
      <w:r>
        <w:rPr>
          <w:color w:val="000000"/>
          <w:sz w:val="28"/>
          <w:szCs w:val="28"/>
          <w:lang w:val="ky-KG"/>
        </w:rPr>
        <w:t>, автомобилдин иштешинин параметрлери жөнүндө маалыматты чип салынган карточканын жардамы менен кодификацияланган санарип форматында алуу принцибин колдонгон  контролдоо түзүлүшү;</w:t>
      </w:r>
    </w:p>
    <w:p w:rsidR="004E4390" w:rsidRDefault="004E4390" w:rsidP="004E4390">
      <w:pPr>
        <w:contextualSpacing/>
        <w:rPr>
          <w:rFonts w:ascii="Times New Roman" w:hAnsi="Times New Roman" w:cs="Times New Roman"/>
          <w:sz w:val="28"/>
          <w:szCs w:val="28"/>
          <w:lang w:val="ky-KG"/>
        </w:rPr>
      </w:pPr>
      <w:r w:rsidRPr="006134E8">
        <w:rPr>
          <w:rFonts w:ascii="Times New Roman" w:hAnsi="Times New Roman" w:cs="Times New Roman"/>
          <w:sz w:val="28"/>
          <w:szCs w:val="28"/>
          <w:lang w:val="ky-KG"/>
        </w:rPr>
        <w:t>транспорт</w:t>
      </w:r>
      <w:r>
        <w:rPr>
          <w:rFonts w:ascii="Times New Roman" w:hAnsi="Times New Roman" w:cs="Times New Roman"/>
          <w:sz w:val="28"/>
          <w:szCs w:val="28"/>
          <w:lang w:val="ky-KG"/>
        </w:rPr>
        <w:t xml:space="preserve"> ишканасы </w:t>
      </w:r>
      <w:r w:rsidRPr="006134E8">
        <w:rPr>
          <w:rFonts w:ascii="Times New Roman" w:hAnsi="Times New Roman" w:cs="Times New Roman"/>
          <w:sz w:val="28"/>
          <w:szCs w:val="28"/>
          <w:lang w:val="ky-KG"/>
        </w:rPr>
        <w:t xml:space="preserve">– </w:t>
      </w:r>
      <w:r>
        <w:rPr>
          <w:rFonts w:ascii="Times New Roman" w:hAnsi="Times New Roman" w:cs="Times New Roman"/>
          <w:sz w:val="28"/>
          <w:szCs w:val="28"/>
          <w:lang w:val="ky-KG"/>
        </w:rPr>
        <w:t>ташуучу болуп саналган жана</w:t>
      </w:r>
      <w:r w:rsidRPr="006134E8">
        <w:rPr>
          <w:color w:val="000000"/>
          <w:sz w:val="28"/>
          <w:szCs w:val="28"/>
          <w:lang w:val="ky-KG"/>
        </w:rPr>
        <w:t xml:space="preserve"> </w:t>
      </w:r>
      <w:r>
        <w:rPr>
          <w:color w:val="000000"/>
          <w:sz w:val="28"/>
          <w:szCs w:val="28"/>
          <w:lang w:val="ky-KG"/>
        </w:rPr>
        <w:t>жүргүнчүлөрдү, жол жүктөрдү, жүктөрдү жана почталарды</w:t>
      </w:r>
      <w:r>
        <w:rPr>
          <w:rFonts w:ascii="Times New Roman" w:hAnsi="Times New Roman" w:cs="Times New Roman"/>
          <w:sz w:val="28"/>
          <w:szCs w:val="28"/>
          <w:lang w:val="ky-KG"/>
        </w:rPr>
        <w:t xml:space="preserve"> ташуу боюнча иш алып барган, транспорт каражаттарын техникалык тейлөө жана оңдоо иштерин, ошондой эле транспорт иши менен байланышкан башка кызматтардын түрүн көрсөткөн жана Кыргыз Республикасынын мыйзамдарына ылайык иш алып барган юридикалык жак; </w:t>
      </w:r>
    </w:p>
    <w:p w:rsidR="005640FC" w:rsidRPr="00D63565" w:rsidRDefault="005640FC" w:rsidP="005640FC">
      <w:pPr>
        <w:pStyle w:val="msonormalmailrucssattributepostfix"/>
        <w:shd w:val="clear" w:color="auto" w:fill="FFFFFF"/>
        <w:spacing w:before="0" w:beforeAutospacing="0" w:after="0" w:afterAutospacing="0"/>
        <w:ind w:firstLine="567"/>
        <w:jc w:val="both"/>
        <w:rPr>
          <w:color w:val="000000"/>
          <w:sz w:val="28"/>
          <w:szCs w:val="28"/>
          <w:lang w:val="ky-KG"/>
        </w:rPr>
      </w:pPr>
      <w:r>
        <w:rPr>
          <w:color w:val="000000"/>
          <w:sz w:val="28"/>
          <w:szCs w:val="28"/>
          <w:lang w:val="ky-KG"/>
        </w:rPr>
        <w:t>бир нече адамдан турган э</w:t>
      </w:r>
      <w:r w:rsidRPr="00545C7E">
        <w:rPr>
          <w:color w:val="000000"/>
          <w:sz w:val="28"/>
          <w:szCs w:val="28"/>
          <w:lang w:val="ky-KG"/>
        </w:rPr>
        <w:t xml:space="preserve">кипаж – </w:t>
      </w:r>
      <w:r>
        <w:rPr>
          <w:color w:val="000000"/>
          <w:sz w:val="28"/>
          <w:szCs w:val="28"/>
          <w:lang w:val="ky-KG"/>
        </w:rPr>
        <w:t>кайсы болбосун катары менен эки күнүмдүк эс алуу мезгил аралыгы ортосундагы же болбосо күнүмдүк эс алуу же ар жумалык эс алуу мезгил аралыгы ортосундагы башкаруунун ар бир мезгилинде транспорт каражатында аны башкаруу үчүн, жок дегенде, эки айдоочу болгон жагдай;</w:t>
      </w:r>
    </w:p>
    <w:p w:rsidR="005640FC" w:rsidRDefault="005640FC" w:rsidP="004E4390">
      <w:pPr>
        <w:pStyle w:val="msonormalmailrucssattributepostfix"/>
        <w:shd w:val="clear" w:color="auto" w:fill="FFFFFF"/>
        <w:spacing w:before="0" w:beforeAutospacing="0" w:after="0" w:afterAutospacing="0"/>
        <w:ind w:firstLine="567"/>
        <w:jc w:val="both"/>
        <w:rPr>
          <w:color w:val="000000"/>
          <w:sz w:val="28"/>
          <w:szCs w:val="28"/>
          <w:lang w:val="ky-KG"/>
        </w:rPr>
      </w:pPr>
      <w:r>
        <w:rPr>
          <w:color w:val="000000"/>
          <w:sz w:val="28"/>
          <w:szCs w:val="28"/>
          <w:lang w:val="ky-KG"/>
        </w:rPr>
        <w:t xml:space="preserve">транспорт каражаттарынын параметрлерин орнотуу – транспорт </w:t>
      </w:r>
      <w:r w:rsidR="001330B6">
        <w:rPr>
          <w:color w:val="000000"/>
          <w:sz w:val="28"/>
          <w:szCs w:val="28"/>
          <w:lang w:val="ky-KG"/>
        </w:rPr>
        <w:t>каражаттарын параметрлерин жаңылоо же тастыктоо процедурасы. Транспорт каражаттарынын параметрлерине: транспорт каражатынын коеффиценти (</w:t>
      </w:r>
      <w:r w:rsidR="001330B6" w:rsidRPr="001330B6">
        <w:rPr>
          <w:color w:val="000000"/>
          <w:sz w:val="28"/>
          <w:szCs w:val="28"/>
          <w:lang w:val="ky-KG"/>
        </w:rPr>
        <w:t>w</w:t>
      </w:r>
      <w:r w:rsidR="001330B6">
        <w:rPr>
          <w:color w:val="000000"/>
          <w:sz w:val="28"/>
          <w:szCs w:val="28"/>
          <w:lang w:val="ky-KG"/>
        </w:rPr>
        <w:t xml:space="preserve">), туруктуу тахографы (к), дөңгөлөктүн эффективдүү айлануусу (1), дөңгөлөктүн өлчөмү, ылдамдыкты чектөөчү маалымат, (эгерде транспорт каражатында орнотулса), бүткүл дүйнөлүк координацияланган убакыт, одометрдин көрсөткүчү, транспорт каражатын каттоо белгиси;   </w:t>
      </w:r>
    </w:p>
    <w:p w:rsidR="001330B6" w:rsidRDefault="004E4390" w:rsidP="004E4390">
      <w:pPr>
        <w:pStyle w:val="msonormalmailrucssattributepostfix"/>
        <w:shd w:val="clear" w:color="auto" w:fill="FFFFFF"/>
        <w:spacing w:before="0" w:beforeAutospacing="0" w:after="0" w:afterAutospacing="0"/>
        <w:ind w:firstLine="567"/>
        <w:jc w:val="both"/>
        <w:rPr>
          <w:color w:val="000000"/>
          <w:sz w:val="28"/>
          <w:szCs w:val="28"/>
          <w:lang w:val="ky-KG"/>
        </w:rPr>
      </w:pPr>
      <w:r w:rsidRPr="006134E8">
        <w:rPr>
          <w:color w:val="000000"/>
          <w:sz w:val="28"/>
          <w:szCs w:val="28"/>
          <w:lang w:val="ky-KG"/>
        </w:rPr>
        <w:t xml:space="preserve">электрондук (санарип) </w:t>
      </w:r>
      <w:r>
        <w:rPr>
          <w:color w:val="000000"/>
          <w:sz w:val="28"/>
          <w:szCs w:val="28"/>
          <w:lang w:val="ky-KG"/>
        </w:rPr>
        <w:t>тахографка э</w:t>
      </w:r>
      <w:r w:rsidRPr="00545C7E">
        <w:rPr>
          <w:color w:val="000000"/>
          <w:sz w:val="28"/>
          <w:szCs w:val="28"/>
          <w:lang w:val="ky-KG"/>
        </w:rPr>
        <w:t>лектрон</w:t>
      </w:r>
      <w:r>
        <w:rPr>
          <w:color w:val="000000"/>
          <w:sz w:val="28"/>
          <w:szCs w:val="28"/>
          <w:lang w:val="ky-KG"/>
        </w:rPr>
        <w:t xml:space="preserve">дук </w:t>
      </w:r>
      <w:r w:rsidRPr="00545C7E">
        <w:rPr>
          <w:color w:val="000000"/>
          <w:sz w:val="28"/>
          <w:szCs w:val="28"/>
          <w:lang w:val="ky-KG"/>
        </w:rPr>
        <w:t xml:space="preserve">карточка – </w:t>
      </w:r>
      <w:r>
        <w:rPr>
          <w:color w:val="000000"/>
          <w:sz w:val="28"/>
          <w:szCs w:val="28"/>
          <w:lang w:val="ky-KG"/>
        </w:rPr>
        <w:t xml:space="preserve">бул </w:t>
      </w:r>
      <w:r w:rsidRPr="006134E8">
        <w:rPr>
          <w:color w:val="000000"/>
          <w:sz w:val="28"/>
          <w:szCs w:val="28"/>
          <w:lang w:val="ky-KG"/>
        </w:rPr>
        <w:t>айдоочулардын эмгек жана эс алуу режимдери</w:t>
      </w:r>
      <w:r w:rsidRPr="00545C7E">
        <w:rPr>
          <w:color w:val="000000"/>
          <w:sz w:val="28"/>
          <w:szCs w:val="28"/>
          <w:lang w:val="ky-KG"/>
        </w:rPr>
        <w:t xml:space="preserve"> </w:t>
      </w:r>
      <w:r>
        <w:rPr>
          <w:color w:val="000000"/>
          <w:sz w:val="28"/>
          <w:szCs w:val="28"/>
          <w:lang w:val="ky-KG"/>
        </w:rPr>
        <w:t xml:space="preserve">жөнүндө маалыматтарды, </w:t>
      </w:r>
      <w:r w:rsidRPr="006134E8">
        <w:rPr>
          <w:color w:val="000000"/>
          <w:sz w:val="28"/>
          <w:szCs w:val="28"/>
          <w:lang w:val="ky-KG"/>
        </w:rPr>
        <w:t xml:space="preserve">электрондук (санарип) </w:t>
      </w:r>
      <w:r>
        <w:rPr>
          <w:color w:val="000000"/>
          <w:sz w:val="28"/>
          <w:szCs w:val="28"/>
          <w:lang w:val="ky-KG"/>
        </w:rPr>
        <w:t>тахограф менен иштөө үчүн зарыл болгон башка маалыматтарды сактоого мүмкү</w:t>
      </w:r>
      <w:r w:rsidRPr="006134E8">
        <w:rPr>
          <w:color w:val="000000"/>
          <w:sz w:val="28"/>
          <w:szCs w:val="28"/>
          <w:lang w:val="ky-KG"/>
        </w:rPr>
        <w:t>н</w:t>
      </w:r>
      <w:r>
        <w:rPr>
          <w:color w:val="000000"/>
          <w:sz w:val="28"/>
          <w:szCs w:val="28"/>
          <w:lang w:val="ky-KG"/>
        </w:rPr>
        <w:t>дүк берген интегралдык микросхема менен карточка;</w:t>
      </w:r>
    </w:p>
    <w:p w:rsidR="004E4390" w:rsidRPr="00545C7E" w:rsidRDefault="001330B6" w:rsidP="004E4390">
      <w:pPr>
        <w:pStyle w:val="msonormalmailrucssattributepostfix"/>
        <w:shd w:val="clear" w:color="auto" w:fill="FFFFFF"/>
        <w:spacing w:before="0" w:beforeAutospacing="0" w:after="0" w:afterAutospacing="0"/>
        <w:ind w:firstLine="567"/>
        <w:jc w:val="both"/>
        <w:rPr>
          <w:color w:val="000000"/>
          <w:sz w:val="28"/>
          <w:szCs w:val="28"/>
          <w:lang w:val="ky-KG"/>
        </w:rPr>
      </w:pPr>
      <w:r>
        <w:rPr>
          <w:color w:val="000000"/>
          <w:sz w:val="28"/>
          <w:szCs w:val="28"/>
          <w:lang w:val="ky-KG"/>
        </w:rPr>
        <w:t>дөңгөлөктөрдүн эффективдүү айлануусу –</w:t>
      </w:r>
      <w:r w:rsidR="00890E0E" w:rsidRPr="00890E0E">
        <w:rPr>
          <w:color w:val="000000"/>
          <w:sz w:val="28"/>
          <w:szCs w:val="28"/>
          <w:lang w:val="ky-KG"/>
        </w:rPr>
        <w:t xml:space="preserve"> </w:t>
      </w:r>
      <w:r w:rsidR="00890E0E">
        <w:rPr>
          <w:color w:val="000000"/>
          <w:sz w:val="28"/>
          <w:szCs w:val="28"/>
          <w:lang w:val="ky-KG"/>
        </w:rPr>
        <w:t xml:space="preserve">автотранспорт каражаттарынын нормалдуу шарттагы сыноодо толук  бир нече дөңгөлөктөрүнүн толук бир жүгүртүүсү менен өтүлгөн орточо аралык. </w:t>
      </w:r>
    </w:p>
    <w:p w:rsidR="002F497F" w:rsidRPr="00D63565" w:rsidRDefault="002F497F" w:rsidP="001E78DD">
      <w:pPr>
        <w:pStyle w:val="msonormalmailrucssattributepostfix"/>
        <w:shd w:val="clear" w:color="auto" w:fill="FFFFFF"/>
        <w:spacing w:before="0" w:beforeAutospacing="0" w:after="0" w:afterAutospacing="0"/>
        <w:ind w:firstLine="567"/>
        <w:jc w:val="both"/>
        <w:rPr>
          <w:color w:val="000000"/>
          <w:sz w:val="28"/>
          <w:szCs w:val="28"/>
          <w:lang w:val="ky-KG"/>
        </w:rPr>
      </w:pPr>
    </w:p>
    <w:p w:rsidR="002F497F" w:rsidRPr="006E0A1D" w:rsidRDefault="00465121" w:rsidP="00967C25">
      <w:pPr>
        <w:pStyle w:val="aa"/>
        <w:ind w:left="927"/>
        <w:jc w:val="center"/>
        <w:rPr>
          <w:rFonts w:ascii="Times New Roman" w:hAnsi="Times New Roman" w:cs="Times New Roman"/>
          <w:b/>
          <w:sz w:val="28"/>
          <w:szCs w:val="28"/>
        </w:rPr>
      </w:pPr>
      <w:r>
        <w:rPr>
          <w:rFonts w:ascii="Times New Roman" w:hAnsi="Times New Roman" w:cs="Times New Roman"/>
          <w:b/>
          <w:sz w:val="28"/>
          <w:szCs w:val="28"/>
          <w:lang w:val="ky-KG"/>
        </w:rPr>
        <w:t>2</w:t>
      </w:r>
      <w:r w:rsidR="00652273">
        <w:rPr>
          <w:rFonts w:ascii="Times New Roman" w:hAnsi="Times New Roman" w:cs="Times New Roman"/>
          <w:b/>
          <w:sz w:val="28"/>
          <w:szCs w:val="28"/>
          <w:lang w:val="ky-KG"/>
        </w:rPr>
        <w:t xml:space="preserve"> </w:t>
      </w:r>
      <w:r w:rsidR="00A44689">
        <w:rPr>
          <w:rFonts w:ascii="Times New Roman" w:hAnsi="Times New Roman" w:cs="Times New Roman"/>
          <w:b/>
          <w:sz w:val="28"/>
          <w:szCs w:val="28"/>
          <w:lang w:val="ky-KG"/>
        </w:rPr>
        <w:t>глава</w:t>
      </w:r>
      <w:r w:rsidR="00967C25" w:rsidRPr="001330B6">
        <w:rPr>
          <w:rFonts w:ascii="Times New Roman" w:hAnsi="Times New Roman" w:cs="Times New Roman"/>
          <w:b/>
          <w:sz w:val="28"/>
          <w:szCs w:val="28"/>
          <w:lang w:val="ky-KG"/>
        </w:rPr>
        <w:t xml:space="preserve">. </w:t>
      </w:r>
      <w:r w:rsidR="002F497F" w:rsidRPr="006E0A1D">
        <w:rPr>
          <w:rFonts w:ascii="Times New Roman" w:hAnsi="Times New Roman" w:cs="Times New Roman"/>
          <w:b/>
          <w:sz w:val="28"/>
          <w:szCs w:val="28"/>
        </w:rPr>
        <w:t>Тахограф</w:t>
      </w:r>
      <w:r w:rsidR="00A44689">
        <w:rPr>
          <w:rFonts w:ascii="Times New Roman" w:hAnsi="Times New Roman" w:cs="Times New Roman"/>
          <w:b/>
          <w:sz w:val="28"/>
          <w:szCs w:val="28"/>
          <w:lang w:val="ky-KG"/>
        </w:rPr>
        <w:t>тар менен жабдыла турган транспорт каражаттары</w:t>
      </w:r>
    </w:p>
    <w:p w:rsidR="00693EF3" w:rsidRPr="007A1AD9" w:rsidRDefault="00890E0E" w:rsidP="005C11E7">
      <w:pPr>
        <w:ind w:firstLine="567"/>
        <w:rPr>
          <w:rFonts w:ascii="Times New Roman" w:hAnsi="Times New Roman" w:cs="Times New Roman"/>
          <w:sz w:val="28"/>
          <w:szCs w:val="28"/>
          <w:lang w:val="ky-KG"/>
        </w:rPr>
      </w:pPr>
      <w:r>
        <w:rPr>
          <w:rFonts w:ascii="Times New Roman" w:hAnsi="Times New Roman" w:cs="Times New Roman"/>
          <w:sz w:val="28"/>
          <w:szCs w:val="28"/>
          <w:lang w:val="ky-KG"/>
        </w:rPr>
        <w:t>4</w:t>
      </w:r>
      <w:r w:rsidR="00693EF3" w:rsidRPr="006E0A1D">
        <w:rPr>
          <w:rFonts w:ascii="Times New Roman" w:hAnsi="Times New Roman" w:cs="Times New Roman"/>
          <w:sz w:val="28"/>
          <w:szCs w:val="28"/>
        </w:rPr>
        <w:t xml:space="preserve">. </w:t>
      </w:r>
      <w:r w:rsidRPr="006E0A1D">
        <w:rPr>
          <w:rFonts w:ascii="Times New Roman" w:hAnsi="Times New Roman" w:cs="Times New Roman"/>
          <w:sz w:val="28"/>
          <w:szCs w:val="28"/>
        </w:rPr>
        <w:t>М</w:t>
      </w:r>
      <w:proofErr w:type="gramStart"/>
      <w:r w:rsidRPr="006E0A1D">
        <w:rPr>
          <w:rFonts w:ascii="Times New Roman" w:hAnsi="Times New Roman" w:cs="Times New Roman"/>
          <w:sz w:val="28"/>
          <w:szCs w:val="28"/>
        </w:rPr>
        <w:t>2</w:t>
      </w:r>
      <w:proofErr w:type="gramEnd"/>
      <w:r w:rsidRPr="006E0A1D">
        <w:rPr>
          <w:rFonts w:ascii="Times New Roman" w:hAnsi="Times New Roman" w:cs="Times New Roman"/>
          <w:sz w:val="28"/>
          <w:szCs w:val="28"/>
        </w:rPr>
        <w:t xml:space="preserve"> </w:t>
      </w:r>
      <w:r>
        <w:rPr>
          <w:rFonts w:ascii="Times New Roman" w:hAnsi="Times New Roman" w:cs="Times New Roman"/>
          <w:sz w:val="28"/>
          <w:szCs w:val="28"/>
          <w:lang w:val="ky-KG"/>
        </w:rPr>
        <w:t>жана</w:t>
      </w:r>
      <w:r w:rsidRPr="006E0A1D">
        <w:rPr>
          <w:rFonts w:ascii="Times New Roman" w:hAnsi="Times New Roman" w:cs="Times New Roman"/>
          <w:sz w:val="28"/>
          <w:szCs w:val="28"/>
        </w:rPr>
        <w:t xml:space="preserve"> М3</w:t>
      </w:r>
      <w:r>
        <w:rPr>
          <w:rFonts w:ascii="Times New Roman" w:hAnsi="Times New Roman" w:cs="Times New Roman"/>
          <w:sz w:val="28"/>
          <w:szCs w:val="28"/>
          <w:lang w:val="ky-KG"/>
        </w:rPr>
        <w:t xml:space="preserve"> категорияларындагы жүргүнчүлөрдү коммерциялык негизде ташуучу, </w:t>
      </w:r>
      <w:r w:rsidRPr="006E0A1D">
        <w:rPr>
          <w:rFonts w:ascii="Times New Roman" w:hAnsi="Times New Roman" w:cs="Times New Roman"/>
          <w:sz w:val="28"/>
          <w:szCs w:val="28"/>
        </w:rPr>
        <w:t xml:space="preserve">N2 </w:t>
      </w:r>
      <w:r>
        <w:rPr>
          <w:rFonts w:ascii="Times New Roman" w:hAnsi="Times New Roman" w:cs="Times New Roman"/>
          <w:sz w:val="28"/>
          <w:szCs w:val="28"/>
          <w:lang w:val="ky-KG"/>
        </w:rPr>
        <w:t xml:space="preserve">жана </w:t>
      </w:r>
      <w:r w:rsidRPr="006E0A1D">
        <w:rPr>
          <w:rFonts w:ascii="Times New Roman" w:hAnsi="Times New Roman" w:cs="Times New Roman"/>
          <w:sz w:val="28"/>
          <w:szCs w:val="28"/>
        </w:rPr>
        <w:t>N3</w:t>
      </w:r>
      <w:r>
        <w:rPr>
          <w:rFonts w:ascii="Times New Roman" w:hAnsi="Times New Roman" w:cs="Times New Roman"/>
          <w:sz w:val="28"/>
          <w:szCs w:val="28"/>
          <w:lang w:val="ky-KG"/>
        </w:rPr>
        <w:t xml:space="preserve"> категорияларындагы жүктөрдү коммерциялык негизде ташуучу жүгүртүүгө чыгарылган жана колдонулуп жаткан транспорт каражаттары </w:t>
      </w:r>
      <w:r w:rsidRPr="006E0A1D">
        <w:rPr>
          <w:rFonts w:ascii="Times New Roman" w:hAnsi="Times New Roman" w:cs="Times New Roman"/>
          <w:sz w:val="28"/>
          <w:szCs w:val="28"/>
        </w:rPr>
        <w:t>тахограф</w:t>
      </w:r>
      <w:r>
        <w:rPr>
          <w:rFonts w:ascii="Times New Roman" w:hAnsi="Times New Roman" w:cs="Times New Roman"/>
          <w:sz w:val="28"/>
          <w:szCs w:val="28"/>
          <w:lang w:val="ky-KG"/>
        </w:rPr>
        <w:t>тар менен жабдылууга тийиш</w:t>
      </w:r>
      <w:r w:rsidR="00693EF3" w:rsidRPr="006E0A1D">
        <w:rPr>
          <w:rFonts w:ascii="Times New Roman" w:hAnsi="Times New Roman" w:cs="Times New Roman"/>
          <w:sz w:val="28"/>
          <w:szCs w:val="28"/>
        </w:rPr>
        <w:t>:</w:t>
      </w:r>
    </w:p>
    <w:p w:rsidR="00693EF3" w:rsidRPr="007A1AD9" w:rsidRDefault="00693EF3" w:rsidP="005C11E7">
      <w:pPr>
        <w:ind w:firstLine="567"/>
        <w:rPr>
          <w:rFonts w:ascii="Times New Roman" w:hAnsi="Times New Roman" w:cs="Times New Roman"/>
          <w:sz w:val="28"/>
          <w:szCs w:val="28"/>
          <w:lang w:val="ky-KG"/>
        </w:rPr>
      </w:pPr>
      <w:r w:rsidRPr="007A1AD9">
        <w:rPr>
          <w:rFonts w:ascii="Times New Roman" w:hAnsi="Times New Roman" w:cs="Times New Roman"/>
          <w:sz w:val="28"/>
          <w:szCs w:val="28"/>
          <w:lang w:val="ky-KG"/>
        </w:rPr>
        <w:t xml:space="preserve">      1) </w:t>
      </w:r>
      <w:r w:rsidR="007A1AD9">
        <w:rPr>
          <w:rFonts w:ascii="Times New Roman" w:hAnsi="Times New Roman" w:cs="Times New Roman"/>
          <w:sz w:val="28"/>
          <w:szCs w:val="28"/>
          <w:lang w:val="ky-KG"/>
        </w:rPr>
        <w:t>жүргүнчүлөрдү, жол жүктөрдү жана жүктөрдү эл аралык автомобилдик ташуулар</w:t>
      </w:r>
      <w:r w:rsidRPr="007A1AD9">
        <w:rPr>
          <w:rFonts w:ascii="Times New Roman" w:hAnsi="Times New Roman" w:cs="Times New Roman"/>
          <w:sz w:val="28"/>
          <w:szCs w:val="28"/>
          <w:lang w:val="ky-KG"/>
        </w:rPr>
        <w:t xml:space="preserve">; </w:t>
      </w:r>
    </w:p>
    <w:p w:rsidR="00693EF3" w:rsidRPr="007A1AD9" w:rsidRDefault="00693EF3" w:rsidP="005C11E7">
      <w:pPr>
        <w:ind w:firstLine="567"/>
        <w:rPr>
          <w:rFonts w:ascii="Times New Roman" w:hAnsi="Times New Roman" w:cs="Times New Roman"/>
          <w:sz w:val="28"/>
          <w:szCs w:val="28"/>
          <w:lang w:val="ky-KG"/>
        </w:rPr>
      </w:pPr>
      <w:r w:rsidRPr="007A1AD9">
        <w:rPr>
          <w:rFonts w:ascii="Times New Roman" w:hAnsi="Times New Roman" w:cs="Times New Roman"/>
          <w:sz w:val="28"/>
          <w:szCs w:val="28"/>
          <w:lang w:val="ky-KG"/>
        </w:rPr>
        <w:t xml:space="preserve">      2) </w:t>
      </w:r>
      <w:r w:rsidR="007A1AD9">
        <w:rPr>
          <w:rFonts w:ascii="Times New Roman" w:hAnsi="Times New Roman" w:cs="Times New Roman"/>
          <w:sz w:val="28"/>
          <w:szCs w:val="28"/>
          <w:lang w:val="ky-KG"/>
        </w:rPr>
        <w:t>жүргүнчүлөрдү</w:t>
      </w:r>
      <w:r w:rsidR="007A1AD9" w:rsidRPr="007A1AD9">
        <w:rPr>
          <w:rFonts w:ascii="Times New Roman" w:hAnsi="Times New Roman" w:cs="Times New Roman"/>
          <w:sz w:val="28"/>
          <w:szCs w:val="28"/>
          <w:lang w:val="ky-KG"/>
        </w:rPr>
        <w:t xml:space="preserve"> </w:t>
      </w:r>
      <w:r w:rsidRPr="007A1AD9">
        <w:rPr>
          <w:rFonts w:ascii="Times New Roman" w:hAnsi="Times New Roman" w:cs="Times New Roman"/>
          <w:sz w:val="28"/>
          <w:szCs w:val="28"/>
          <w:lang w:val="ky-KG"/>
        </w:rPr>
        <w:t>област</w:t>
      </w:r>
      <w:r w:rsidR="007A1AD9">
        <w:rPr>
          <w:rFonts w:ascii="Times New Roman" w:hAnsi="Times New Roman" w:cs="Times New Roman"/>
          <w:sz w:val="28"/>
          <w:szCs w:val="28"/>
          <w:lang w:val="ky-KG"/>
        </w:rPr>
        <w:t xml:space="preserve">тар аралык ташуулар </w:t>
      </w:r>
      <w:r w:rsidRPr="007A1AD9">
        <w:rPr>
          <w:rFonts w:ascii="Times New Roman" w:hAnsi="Times New Roman" w:cs="Times New Roman"/>
          <w:sz w:val="28"/>
          <w:szCs w:val="28"/>
          <w:lang w:val="ky-KG"/>
        </w:rPr>
        <w:t>(регуляр</w:t>
      </w:r>
      <w:r w:rsidR="007A1AD9">
        <w:rPr>
          <w:rFonts w:ascii="Times New Roman" w:hAnsi="Times New Roman" w:cs="Times New Roman"/>
          <w:sz w:val="28"/>
          <w:szCs w:val="28"/>
          <w:lang w:val="ky-KG"/>
        </w:rPr>
        <w:t>дуу жана регулярдуу эмес</w:t>
      </w:r>
      <w:r w:rsidRPr="007A1AD9">
        <w:rPr>
          <w:rFonts w:ascii="Times New Roman" w:hAnsi="Times New Roman" w:cs="Times New Roman"/>
          <w:sz w:val="28"/>
          <w:szCs w:val="28"/>
          <w:lang w:val="ky-KG"/>
        </w:rPr>
        <w:t xml:space="preserve">); </w:t>
      </w:r>
    </w:p>
    <w:p w:rsidR="00693EF3" w:rsidRPr="00D76309" w:rsidRDefault="00693EF3" w:rsidP="005C11E7">
      <w:pPr>
        <w:ind w:firstLine="567"/>
        <w:rPr>
          <w:rFonts w:ascii="Times New Roman" w:hAnsi="Times New Roman" w:cs="Times New Roman"/>
          <w:sz w:val="28"/>
          <w:szCs w:val="28"/>
          <w:lang w:val="ky-KG"/>
        </w:rPr>
      </w:pPr>
      <w:r w:rsidRPr="007A1AD9">
        <w:rPr>
          <w:rFonts w:ascii="Times New Roman" w:hAnsi="Times New Roman" w:cs="Times New Roman"/>
          <w:sz w:val="28"/>
          <w:szCs w:val="28"/>
          <w:lang w:val="ky-KG"/>
        </w:rPr>
        <w:t>      </w:t>
      </w:r>
      <w:r w:rsidRPr="00D76309">
        <w:rPr>
          <w:rFonts w:ascii="Times New Roman" w:hAnsi="Times New Roman" w:cs="Times New Roman"/>
          <w:sz w:val="28"/>
          <w:szCs w:val="28"/>
          <w:lang w:val="ky-KG"/>
        </w:rPr>
        <w:t>3) автомобил</w:t>
      </w:r>
      <w:r w:rsidR="007A1AD9">
        <w:rPr>
          <w:rFonts w:ascii="Times New Roman" w:hAnsi="Times New Roman" w:cs="Times New Roman"/>
          <w:sz w:val="28"/>
          <w:szCs w:val="28"/>
          <w:lang w:val="ky-KG"/>
        </w:rPr>
        <w:t>дик кооптуу жүк ташуу</w:t>
      </w:r>
      <w:r w:rsidRPr="00D76309">
        <w:rPr>
          <w:rFonts w:ascii="Times New Roman" w:hAnsi="Times New Roman" w:cs="Times New Roman"/>
          <w:sz w:val="28"/>
          <w:szCs w:val="28"/>
          <w:lang w:val="ky-KG"/>
        </w:rPr>
        <w:t>.</w:t>
      </w:r>
    </w:p>
    <w:p w:rsidR="00693EF3" w:rsidRPr="00D76309" w:rsidRDefault="007A1AD9" w:rsidP="006F4B67">
      <w:pPr>
        <w:ind w:firstLine="567"/>
        <w:rPr>
          <w:rFonts w:ascii="Times New Roman" w:hAnsi="Times New Roman" w:cs="Times New Roman"/>
          <w:sz w:val="28"/>
          <w:szCs w:val="28"/>
          <w:lang w:val="ky-KG"/>
        </w:rPr>
      </w:pPr>
      <w:r>
        <w:rPr>
          <w:rFonts w:ascii="Times New Roman" w:hAnsi="Times New Roman" w:cs="Times New Roman"/>
          <w:sz w:val="28"/>
          <w:szCs w:val="28"/>
          <w:lang w:val="ky-KG"/>
        </w:rPr>
        <w:t>Аталган транспорт каражаттарынын к</w:t>
      </w:r>
      <w:r w:rsidR="0002623F" w:rsidRPr="00D76309">
        <w:rPr>
          <w:rFonts w:ascii="Times New Roman" w:hAnsi="Times New Roman" w:cs="Times New Roman"/>
          <w:sz w:val="28"/>
          <w:szCs w:val="28"/>
          <w:lang w:val="ky-KG"/>
        </w:rPr>
        <w:t>онструкция</w:t>
      </w:r>
      <w:r>
        <w:rPr>
          <w:rFonts w:ascii="Times New Roman" w:hAnsi="Times New Roman" w:cs="Times New Roman"/>
          <w:sz w:val="28"/>
          <w:szCs w:val="28"/>
          <w:lang w:val="ky-KG"/>
        </w:rPr>
        <w:t xml:space="preserve">лары </w:t>
      </w:r>
      <w:r w:rsidRPr="00D76309">
        <w:rPr>
          <w:rFonts w:ascii="Times New Roman" w:hAnsi="Times New Roman" w:cs="Times New Roman"/>
          <w:sz w:val="28"/>
          <w:szCs w:val="28"/>
          <w:lang w:val="ky-KG"/>
        </w:rPr>
        <w:t>тахограф</w:t>
      </w:r>
      <w:r>
        <w:rPr>
          <w:rFonts w:ascii="Times New Roman" w:hAnsi="Times New Roman" w:cs="Times New Roman"/>
          <w:sz w:val="28"/>
          <w:szCs w:val="28"/>
          <w:lang w:val="ky-KG"/>
        </w:rPr>
        <w:t xml:space="preserve">тар менен жабдылуу мүмкүнчүлүгүн кароого тийиш </w:t>
      </w:r>
      <w:r w:rsidR="0002623F" w:rsidRPr="00D76309">
        <w:rPr>
          <w:rFonts w:ascii="Times New Roman" w:hAnsi="Times New Roman" w:cs="Times New Roman"/>
          <w:sz w:val="28"/>
          <w:szCs w:val="28"/>
          <w:lang w:val="ky-KG"/>
        </w:rPr>
        <w:t xml:space="preserve"> </w:t>
      </w:r>
      <w:r w:rsidR="00E5141E" w:rsidRPr="00D76309">
        <w:rPr>
          <w:rFonts w:ascii="Times New Roman" w:hAnsi="Times New Roman" w:cs="Times New Roman"/>
          <w:sz w:val="28"/>
          <w:szCs w:val="28"/>
          <w:lang w:val="ky-KG"/>
        </w:rPr>
        <w:t>(штат</w:t>
      </w:r>
      <w:r>
        <w:rPr>
          <w:rFonts w:ascii="Times New Roman" w:hAnsi="Times New Roman" w:cs="Times New Roman"/>
          <w:sz w:val="28"/>
          <w:szCs w:val="28"/>
          <w:lang w:val="ky-KG"/>
        </w:rPr>
        <w:t xml:space="preserve">тык орнотуу, бекитүү орундарын, </w:t>
      </w:r>
      <w:r w:rsidR="00E5141E" w:rsidRPr="00D76309">
        <w:rPr>
          <w:rFonts w:ascii="Times New Roman" w:hAnsi="Times New Roman" w:cs="Times New Roman"/>
          <w:sz w:val="28"/>
          <w:szCs w:val="28"/>
          <w:lang w:val="ky-KG"/>
        </w:rPr>
        <w:t>энерг</w:t>
      </w:r>
      <w:r w:rsidR="00FA11F2">
        <w:rPr>
          <w:rFonts w:ascii="Times New Roman" w:hAnsi="Times New Roman" w:cs="Times New Roman"/>
          <w:sz w:val="28"/>
          <w:szCs w:val="28"/>
          <w:lang w:val="ky-KG"/>
        </w:rPr>
        <w:t>ия булагына туташуу</w:t>
      </w:r>
      <w:r w:rsidR="00FA11F2" w:rsidRPr="00D76309">
        <w:rPr>
          <w:rFonts w:ascii="Times New Roman" w:hAnsi="Times New Roman" w:cs="Times New Roman"/>
          <w:sz w:val="28"/>
          <w:szCs w:val="28"/>
          <w:lang w:val="ky-KG"/>
        </w:rPr>
        <w:t>)</w:t>
      </w:r>
      <w:r w:rsidR="00E5141E" w:rsidRPr="00D76309">
        <w:rPr>
          <w:rFonts w:ascii="Times New Roman" w:hAnsi="Times New Roman" w:cs="Times New Roman"/>
          <w:sz w:val="28"/>
          <w:szCs w:val="28"/>
          <w:lang w:val="ky-KG"/>
        </w:rPr>
        <w:t>.</w:t>
      </w:r>
    </w:p>
    <w:p w:rsidR="00693EF3" w:rsidRPr="00D76309" w:rsidRDefault="00693EF3" w:rsidP="005C11E7">
      <w:pPr>
        <w:ind w:firstLine="567"/>
        <w:rPr>
          <w:rFonts w:ascii="Times New Roman" w:hAnsi="Times New Roman" w:cs="Times New Roman"/>
          <w:sz w:val="28"/>
          <w:szCs w:val="28"/>
          <w:lang w:val="ky-KG"/>
        </w:rPr>
      </w:pPr>
      <w:r w:rsidRPr="00D76309">
        <w:rPr>
          <w:rFonts w:ascii="Times New Roman" w:hAnsi="Times New Roman" w:cs="Times New Roman"/>
          <w:sz w:val="28"/>
          <w:szCs w:val="28"/>
          <w:lang w:val="ky-KG"/>
        </w:rPr>
        <w:t>      </w:t>
      </w:r>
      <w:r w:rsidR="00890E0E">
        <w:rPr>
          <w:rFonts w:ascii="Times New Roman" w:hAnsi="Times New Roman" w:cs="Times New Roman"/>
          <w:sz w:val="28"/>
          <w:szCs w:val="28"/>
          <w:lang w:val="ky-KG"/>
        </w:rPr>
        <w:t>5</w:t>
      </w:r>
      <w:r w:rsidRPr="00D76309">
        <w:rPr>
          <w:rFonts w:ascii="Times New Roman" w:hAnsi="Times New Roman" w:cs="Times New Roman"/>
          <w:sz w:val="28"/>
          <w:szCs w:val="28"/>
          <w:lang w:val="ky-KG"/>
        </w:rPr>
        <w:t xml:space="preserve">. </w:t>
      </w:r>
      <w:r w:rsidR="00890E0E">
        <w:rPr>
          <w:rFonts w:ascii="Times New Roman" w:hAnsi="Times New Roman" w:cs="Times New Roman"/>
          <w:sz w:val="28"/>
          <w:szCs w:val="28"/>
          <w:lang w:val="ky-KG"/>
        </w:rPr>
        <w:t>Бул Тартиптин</w:t>
      </w:r>
      <w:r w:rsidR="00477133">
        <w:rPr>
          <w:rFonts w:ascii="Times New Roman" w:hAnsi="Times New Roman" w:cs="Times New Roman"/>
          <w:sz w:val="28"/>
          <w:szCs w:val="28"/>
          <w:lang w:val="ky-KG"/>
        </w:rPr>
        <w:t xml:space="preserve"> </w:t>
      </w:r>
      <w:r w:rsidR="00890E0E">
        <w:rPr>
          <w:rFonts w:ascii="Times New Roman" w:hAnsi="Times New Roman" w:cs="Times New Roman"/>
          <w:sz w:val="28"/>
          <w:szCs w:val="28"/>
          <w:lang w:val="ky-KG"/>
        </w:rPr>
        <w:t>4</w:t>
      </w:r>
      <w:r w:rsidR="00477133">
        <w:rPr>
          <w:rFonts w:ascii="Times New Roman" w:hAnsi="Times New Roman" w:cs="Times New Roman"/>
          <w:sz w:val="28"/>
          <w:szCs w:val="28"/>
          <w:lang w:val="ky-KG"/>
        </w:rPr>
        <w:t>-пункт</w:t>
      </w:r>
      <w:r w:rsidR="00890E0E">
        <w:rPr>
          <w:rFonts w:ascii="Times New Roman" w:hAnsi="Times New Roman" w:cs="Times New Roman"/>
          <w:sz w:val="28"/>
          <w:szCs w:val="28"/>
          <w:lang w:val="ky-KG"/>
        </w:rPr>
        <w:t>т</w:t>
      </w:r>
      <w:r w:rsidR="00477133">
        <w:rPr>
          <w:rFonts w:ascii="Times New Roman" w:hAnsi="Times New Roman" w:cs="Times New Roman"/>
          <w:sz w:val="28"/>
          <w:szCs w:val="28"/>
          <w:lang w:val="ky-KG"/>
        </w:rPr>
        <w:t>унда көрсөтүлгөн ташуулард</w:t>
      </w:r>
      <w:r w:rsidR="00930F2B">
        <w:rPr>
          <w:rFonts w:ascii="Times New Roman" w:hAnsi="Times New Roman" w:cs="Times New Roman"/>
          <w:sz w:val="28"/>
          <w:szCs w:val="28"/>
          <w:lang w:val="ky-KG"/>
        </w:rPr>
        <w:t>ы ишке ашырууда транспорт каражаттарын иштетүүгө жол берилбейт</w:t>
      </w:r>
      <w:r w:rsidRPr="00D76309">
        <w:rPr>
          <w:rFonts w:ascii="Times New Roman" w:hAnsi="Times New Roman" w:cs="Times New Roman"/>
          <w:sz w:val="28"/>
          <w:szCs w:val="28"/>
          <w:lang w:val="ky-KG"/>
        </w:rPr>
        <w:t>:</w:t>
      </w:r>
    </w:p>
    <w:p w:rsidR="00693EF3" w:rsidRPr="00D76309" w:rsidRDefault="00930F2B" w:rsidP="005C11E7">
      <w:pPr>
        <w:ind w:firstLine="567"/>
        <w:rPr>
          <w:rFonts w:ascii="Times New Roman" w:hAnsi="Times New Roman" w:cs="Times New Roman"/>
          <w:sz w:val="28"/>
          <w:szCs w:val="28"/>
          <w:lang w:val="ky-KG"/>
        </w:rPr>
      </w:pPr>
      <w:r w:rsidRPr="00D76309">
        <w:rPr>
          <w:rFonts w:ascii="Times New Roman" w:hAnsi="Times New Roman" w:cs="Times New Roman"/>
          <w:sz w:val="28"/>
          <w:szCs w:val="28"/>
          <w:lang w:val="ky-KG"/>
        </w:rPr>
        <w:t xml:space="preserve">      1) </w:t>
      </w:r>
      <w:r w:rsidR="00D259FA" w:rsidRPr="00D76309">
        <w:rPr>
          <w:rFonts w:ascii="Times New Roman" w:hAnsi="Times New Roman" w:cs="Times New Roman"/>
          <w:sz w:val="28"/>
          <w:szCs w:val="28"/>
          <w:lang w:val="ky-KG"/>
        </w:rPr>
        <w:t>тахограф</w:t>
      </w:r>
      <w:r>
        <w:rPr>
          <w:rFonts w:ascii="Times New Roman" w:hAnsi="Times New Roman" w:cs="Times New Roman"/>
          <w:sz w:val="28"/>
          <w:szCs w:val="28"/>
          <w:lang w:val="ky-KG"/>
        </w:rPr>
        <w:t>ы жок</w:t>
      </w:r>
      <w:r w:rsidR="00693EF3" w:rsidRPr="00D76309">
        <w:rPr>
          <w:rFonts w:ascii="Times New Roman" w:hAnsi="Times New Roman" w:cs="Times New Roman"/>
          <w:sz w:val="28"/>
          <w:szCs w:val="28"/>
          <w:lang w:val="ky-KG"/>
        </w:rPr>
        <w:t>;</w:t>
      </w:r>
    </w:p>
    <w:p w:rsidR="00693EF3" w:rsidRPr="00D76309" w:rsidRDefault="00693EF3" w:rsidP="005C11E7">
      <w:pPr>
        <w:ind w:firstLine="567"/>
        <w:rPr>
          <w:rFonts w:ascii="Times New Roman" w:hAnsi="Times New Roman" w:cs="Times New Roman"/>
          <w:sz w:val="28"/>
          <w:szCs w:val="28"/>
          <w:lang w:val="ky-KG"/>
        </w:rPr>
      </w:pPr>
      <w:r w:rsidRPr="00D76309">
        <w:rPr>
          <w:rFonts w:ascii="Times New Roman" w:hAnsi="Times New Roman" w:cs="Times New Roman"/>
          <w:sz w:val="28"/>
          <w:szCs w:val="28"/>
          <w:lang w:val="ky-KG"/>
        </w:rPr>
        <w:lastRenderedPageBreak/>
        <w:t xml:space="preserve">      2) </w:t>
      </w:r>
      <w:r w:rsidR="00930F2B">
        <w:rPr>
          <w:rFonts w:ascii="Times New Roman" w:hAnsi="Times New Roman" w:cs="Times New Roman"/>
          <w:sz w:val="28"/>
          <w:szCs w:val="28"/>
          <w:lang w:val="ky-KG"/>
        </w:rPr>
        <w:t>иштеген, бирок өчүрүлгөн</w:t>
      </w:r>
      <w:r w:rsidRPr="00D76309">
        <w:rPr>
          <w:rFonts w:ascii="Times New Roman" w:hAnsi="Times New Roman" w:cs="Times New Roman"/>
          <w:sz w:val="28"/>
          <w:szCs w:val="28"/>
          <w:lang w:val="ky-KG"/>
        </w:rPr>
        <w:t xml:space="preserve"> тахограф</w:t>
      </w:r>
      <w:r w:rsidR="00930F2B">
        <w:rPr>
          <w:rFonts w:ascii="Times New Roman" w:hAnsi="Times New Roman" w:cs="Times New Roman"/>
          <w:sz w:val="28"/>
          <w:szCs w:val="28"/>
          <w:lang w:val="ky-KG"/>
        </w:rPr>
        <w:t xml:space="preserve"> менен</w:t>
      </w:r>
      <w:r w:rsidRPr="00D76309">
        <w:rPr>
          <w:rFonts w:ascii="Times New Roman" w:hAnsi="Times New Roman" w:cs="Times New Roman"/>
          <w:sz w:val="28"/>
          <w:szCs w:val="28"/>
          <w:lang w:val="ky-KG"/>
        </w:rPr>
        <w:t>;</w:t>
      </w:r>
    </w:p>
    <w:p w:rsidR="00693EF3" w:rsidRPr="006E0A1D" w:rsidRDefault="00693EF3" w:rsidP="005C11E7">
      <w:pPr>
        <w:ind w:firstLine="567"/>
        <w:rPr>
          <w:rFonts w:ascii="Times New Roman" w:hAnsi="Times New Roman" w:cs="Times New Roman"/>
          <w:sz w:val="28"/>
          <w:szCs w:val="28"/>
        </w:rPr>
      </w:pPr>
      <w:r w:rsidRPr="00D76309">
        <w:rPr>
          <w:rFonts w:ascii="Times New Roman" w:hAnsi="Times New Roman" w:cs="Times New Roman"/>
          <w:sz w:val="28"/>
          <w:szCs w:val="28"/>
          <w:lang w:val="ky-KG"/>
        </w:rPr>
        <w:t>      </w:t>
      </w:r>
      <w:r w:rsidRPr="006E0A1D">
        <w:rPr>
          <w:rFonts w:ascii="Times New Roman" w:hAnsi="Times New Roman" w:cs="Times New Roman"/>
          <w:sz w:val="28"/>
          <w:szCs w:val="28"/>
        </w:rPr>
        <w:t xml:space="preserve">3) </w:t>
      </w:r>
      <w:r w:rsidR="00930F2B">
        <w:rPr>
          <w:rFonts w:ascii="Times New Roman" w:hAnsi="Times New Roman" w:cs="Times New Roman"/>
          <w:sz w:val="28"/>
          <w:szCs w:val="28"/>
          <w:lang w:val="ky-KG"/>
        </w:rPr>
        <w:t>толтурулбаган</w:t>
      </w:r>
      <w:r w:rsidRPr="006E0A1D">
        <w:rPr>
          <w:rFonts w:ascii="Times New Roman" w:hAnsi="Times New Roman" w:cs="Times New Roman"/>
          <w:sz w:val="28"/>
          <w:szCs w:val="28"/>
        </w:rPr>
        <w:t xml:space="preserve"> диаграмм</w:t>
      </w:r>
      <w:r w:rsidR="00930F2B">
        <w:rPr>
          <w:rFonts w:ascii="Times New Roman" w:hAnsi="Times New Roman" w:cs="Times New Roman"/>
          <w:sz w:val="28"/>
          <w:szCs w:val="28"/>
          <w:lang w:val="ky-KG"/>
        </w:rPr>
        <w:t xml:space="preserve">алык </w:t>
      </w:r>
      <w:r w:rsidRPr="006E0A1D">
        <w:rPr>
          <w:rFonts w:ascii="Times New Roman" w:hAnsi="Times New Roman" w:cs="Times New Roman"/>
          <w:sz w:val="28"/>
          <w:szCs w:val="28"/>
        </w:rPr>
        <w:t>диск</w:t>
      </w:r>
      <w:r w:rsidR="00930F2B">
        <w:rPr>
          <w:rFonts w:ascii="Times New Roman" w:hAnsi="Times New Roman" w:cs="Times New Roman"/>
          <w:sz w:val="28"/>
          <w:szCs w:val="28"/>
          <w:lang w:val="ky-KG"/>
        </w:rPr>
        <w:t>тер менен</w:t>
      </w:r>
      <w:r w:rsidRPr="006E0A1D">
        <w:rPr>
          <w:rFonts w:ascii="Times New Roman" w:hAnsi="Times New Roman" w:cs="Times New Roman"/>
          <w:sz w:val="28"/>
          <w:szCs w:val="28"/>
        </w:rPr>
        <w:t>;</w:t>
      </w:r>
    </w:p>
    <w:p w:rsidR="00693EF3" w:rsidRPr="006E0A1D" w:rsidRDefault="00693EF3" w:rsidP="005C11E7">
      <w:pPr>
        <w:ind w:firstLine="567"/>
        <w:rPr>
          <w:rFonts w:ascii="Times New Roman" w:hAnsi="Times New Roman" w:cs="Times New Roman"/>
          <w:sz w:val="28"/>
          <w:szCs w:val="28"/>
        </w:rPr>
      </w:pPr>
      <w:r w:rsidRPr="006E0A1D">
        <w:rPr>
          <w:rFonts w:ascii="Times New Roman" w:hAnsi="Times New Roman" w:cs="Times New Roman"/>
          <w:sz w:val="28"/>
          <w:szCs w:val="28"/>
        </w:rPr>
        <w:t xml:space="preserve">      4) </w:t>
      </w:r>
      <w:r w:rsidR="00325B0A">
        <w:rPr>
          <w:rFonts w:ascii="Times New Roman" w:hAnsi="Times New Roman" w:cs="Times New Roman"/>
          <w:sz w:val="28"/>
          <w:szCs w:val="28"/>
          <w:lang w:val="ky-KG"/>
        </w:rPr>
        <w:t xml:space="preserve">мурда колдонулган </w:t>
      </w:r>
      <w:r w:rsidR="00325B0A" w:rsidRPr="006E0A1D">
        <w:rPr>
          <w:rFonts w:ascii="Times New Roman" w:hAnsi="Times New Roman" w:cs="Times New Roman"/>
          <w:sz w:val="28"/>
          <w:szCs w:val="28"/>
        </w:rPr>
        <w:t>диаграмм</w:t>
      </w:r>
      <w:r w:rsidR="00325B0A">
        <w:rPr>
          <w:rFonts w:ascii="Times New Roman" w:hAnsi="Times New Roman" w:cs="Times New Roman"/>
          <w:sz w:val="28"/>
          <w:szCs w:val="28"/>
          <w:lang w:val="ky-KG"/>
        </w:rPr>
        <w:t xml:space="preserve">алык </w:t>
      </w:r>
      <w:r w:rsidR="00325B0A" w:rsidRPr="006E0A1D">
        <w:rPr>
          <w:rFonts w:ascii="Times New Roman" w:hAnsi="Times New Roman" w:cs="Times New Roman"/>
          <w:sz w:val="28"/>
          <w:szCs w:val="28"/>
        </w:rPr>
        <w:t>диск</w:t>
      </w:r>
      <w:r w:rsidR="00325B0A">
        <w:rPr>
          <w:rFonts w:ascii="Times New Roman" w:hAnsi="Times New Roman" w:cs="Times New Roman"/>
          <w:sz w:val="28"/>
          <w:szCs w:val="28"/>
          <w:lang w:val="ky-KG"/>
        </w:rPr>
        <w:t>терди колдонуу менен</w:t>
      </w:r>
      <w:r w:rsidRPr="006E0A1D">
        <w:rPr>
          <w:rFonts w:ascii="Times New Roman" w:hAnsi="Times New Roman" w:cs="Times New Roman"/>
          <w:sz w:val="28"/>
          <w:szCs w:val="28"/>
        </w:rPr>
        <w:t>;</w:t>
      </w:r>
    </w:p>
    <w:p w:rsidR="00693EF3" w:rsidRPr="006E0A1D" w:rsidRDefault="00693EF3" w:rsidP="005C11E7">
      <w:pPr>
        <w:ind w:firstLine="567"/>
        <w:rPr>
          <w:rFonts w:ascii="Times New Roman" w:hAnsi="Times New Roman" w:cs="Times New Roman"/>
          <w:sz w:val="28"/>
          <w:szCs w:val="28"/>
        </w:rPr>
      </w:pPr>
      <w:r w:rsidRPr="006E0A1D">
        <w:rPr>
          <w:rFonts w:ascii="Times New Roman" w:hAnsi="Times New Roman" w:cs="Times New Roman"/>
          <w:sz w:val="28"/>
          <w:szCs w:val="28"/>
        </w:rPr>
        <w:t xml:space="preserve">      5) </w:t>
      </w:r>
      <w:r w:rsidR="00007F70" w:rsidRPr="006134E8">
        <w:rPr>
          <w:color w:val="000000"/>
          <w:sz w:val="28"/>
          <w:szCs w:val="28"/>
          <w:lang w:val="ky-KG"/>
        </w:rPr>
        <w:t xml:space="preserve">электрондук (санарип) </w:t>
      </w:r>
      <w:r w:rsidR="00007F70">
        <w:rPr>
          <w:color w:val="000000"/>
          <w:sz w:val="28"/>
          <w:szCs w:val="28"/>
          <w:lang w:val="ky-KG"/>
        </w:rPr>
        <w:t xml:space="preserve">тахографтар колдонулган учурда </w:t>
      </w:r>
      <w:r w:rsidR="00D76309">
        <w:rPr>
          <w:color w:val="000000"/>
          <w:sz w:val="28"/>
          <w:szCs w:val="28"/>
          <w:lang w:val="ky-KG"/>
        </w:rPr>
        <w:t>э</w:t>
      </w:r>
      <w:r w:rsidR="00007F70">
        <w:rPr>
          <w:color w:val="000000"/>
          <w:sz w:val="28"/>
          <w:szCs w:val="28"/>
          <w:lang w:val="ky-KG"/>
        </w:rPr>
        <w:t>э</w:t>
      </w:r>
      <w:r w:rsidRPr="006E0A1D">
        <w:rPr>
          <w:rFonts w:ascii="Times New Roman" w:hAnsi="Times New Roman" w:cs="Times New Roman"/>
          <w:sz w:val="28"/>
          <w:szCs w:val="28"/>
        </w:rPr>
        <w:t>лектрон</w:t>
      </w:r>
      <w:r w:rsidR="00007F70">
        <w:rPr>
          <w:rFonts w:ascii="Times New Roman" w:hAnsi="Times New Roman" w:cs="Times New Roman"/>
          <w:sz w:val="28"/>
          <w:szCs w:val="28"/>
          <w:lang w:val="ky-KG"/>
        </w:rPr>
        <w:t xml:space="preserve">дук </w:t>
      </w:r>
      <w:r w:rsidRPr="006E0A1D">
        <w:rPr>
          <w:rFonts w:ascii="Times New Roman" w:hAnsi="Times New Roman" w:cs="Times New Roman"/>
          <w:sz w:val="28"/>
          <w:szCs w:val="28"/>
        </w:rPr>
        <w:t>карточ</w:t>
      </w:r>
      <w:r w:rsidR="00007F70">
        <w:rPr>
          <w:rFonts w:ascii="Times New Roman" w:hAnsi="Times New Roman" w:cs="Times New Roman"/>
          <w:sz w:val="28"/>
          <w:szCs w:val="28"/>
          <w:lang w:val="ky-KG"/>
        </w:rPr>
        <w:t>каларды колдонуусуз</w:t>
      </w:r>
      <w:r w:rsidRPr="006E0A1D">
        <w:rPr>
          <w:rFonts w:ascii="Times New Roman" w:hAnsi="Times New Roman" w:cs="Times New Roman"/>
          <w:sz w:val="28"/>
          <w:szCs w:val="28"/>
        </w:rPr>
        <w:t>;</w:t>
      </w:r>
    </w:p>
    <w:p w:rsidR="007C5761" w:rsidRPr="006E0A1D" w:rsidRDefault="00693EF3" w:rsidP="005C11E7">
      <w:pPr>
        <w:ind w:firstLine="567"/>
        <w:rPr>
          <w:rFonts w:ascii="Times New Roman" w:hAnsi="Times New Roman" w:cs="Times New Roman"/>
          <w:sz w:val="28"/>
          <w:szCs w:val="28"/>
        </w:rPr>
      </w:pPr>
      <w:r w:rsidRPr="006E0A1D">
        <w:rPr>
          <w:rFonts w:ascii="Times New Roman" w:hAnsi="Times New Roman" w:cs="Times New Roman"/>
          <w:sz w:val="28"/>
          <w:szCs w:val="28"/>
        </w:rPr>
        <w:t xml:space="preserve">      6) </w:t>
      </w:r>
      <w:r w:rsidR="00007F70" w:rsidRPr="006134E8">
        <w:rPr>
          <w:color w:val="000000"/>
          <w:sz w:val="28"/>
          <w:szCs w:val="28"/>
          <w:lang w:val="ky-KG"/>
        </w:rPr>
        <w:t>айдоочулардын эмгек жана эс алуу режимдерин</w:t>
      </w:r>
      <w:r w:rsidR="00007F70">
        <w:rPr>
          <w:rFonts w:ascii="Times New Roman" w:hAnsi="Times New Roman" w:cs="Times New Roman"/>
          <w:sz w:val="28"/>
          <w:szCs w:val="28"/>
          <w:lang w:val="ky-KG"/>
        </w:rPr>
        <w:t xml:space="preserve"> </w:t>
      </w:r>
      <w:r w:rsidR="00347D5E">
        <w:rPr>
          <w:rFonts w:ascii="Times New Roman" w:hAnsi="Times New Roman" w:cs="Times New Roman"/>
          <w:sz w:val="28"/>
          <w:szCs w:val="28"/>
          <w:lang w:val="ky-KG"/>
        </w:rPr>
        <w:t>күнүмдүк</w:t>
      </w:r>
      <w:r w:rsidR="00007F70">
        <w:rPr>
          <w:rFonts w:ascii="Times New Roman" w:hAnsi="Times New Roman" w:cs="Times New Roman"/>
          <w:sz w:val="28"/>
          <w:szCs w:val="28"/>
          <w:lang w:val="ky-KG"/>
        </w:rPr>
        <w:t xml:space="preserve"> каттоо баракчаларын жүргүзүүсүз </w:t>
      </w:r>
      <w:r w:rsidRPr="006E0A1D">
        <w:rPr>
          <w:rFonts w:ascii="Times New Roman" w:hAnsi="Times New Roman" w:cs="Times New Roman"/>
          <w:sz w:val="28"/>
          <w:szCs w:val="28"/>
        </w:rPr>
        <w:t>(</w:t>
      </w:r>
      <w:r w:rsidR="00D259FA" w:rsidRPr="006E0A1D">
        <w:rPr>
          <w:rFonts w:ascii="Times New Roman" w:hAnsi="Times New Roman" w:cs="Times New Roman"/>
          <w:sz w:val="28"/>
          <w:szCs w:val="28"/>
        </w:rPr>
        <w:t>тахограф</w:t>
      </w:r>
      <w:r w:rsidR="00007F70">
        <w:rPr>
          <w:rFonts w:ascii="Times New Roman" w:hAnsi="Times New Roman" w:cs="Times New Roman"/>
          <w:sz w:val="28"/>
          <w:szCs w:val="28"/>
          <w:lang w:val="ky-KG"/>
        </w:rPr>
        <w:t xml:space="preserve"> бузулган учурда</w:t>
      </w:r>
      <w:r w:rsidRPr="006E0A1D">
        <w:rPr>
          <w:rFonts w:ascii="Times New Roman" w:hAnsi="Times New Roman" w:cs="Times New Roman"/>
          <w:sz w:val="28"/>
          <w:szCs w:val="28"/>
        </w:rPr>
        <w:t>).</w:t>
      </w:r>
    </w:p>
    <w:p w:rsidR="00DF721D" w:rsidRPr="006E0A1D" w:rsidRDefault="00890E0E" w:rsidP="005C11E7">
      <w:pPr>
        <w:ind w:firstLine="567"/>
        <w:rPr>
          <w:rFonts w:ascii="Times New Roman" w:hAnsi="Times New Roman" w:cs="Times New Roman"/>
          <w:sz w:val="28"/>
          <w:szCs w:val="28"/>
        </w:rPr>
      </w:pPr>
      <w:r>
        <w:rPr>
          <w:rFonts w:ascii="Times New Roman" w:hAnsi="Times New Roman" w:cs="Times New Roman"/>
          <w:sz w:val="28"/>
          <w:szCs w:val="28"/>
          <w:lang w:val="ky-KG"/>
        </w:rPr>
        <w:t>Бул Тартиптин 5</w:t>
      </w:r>
      <w:r w:rsidR="00D76309" w:rsidRPr="00E33153">
        <w:rPr>
          <w:rFonts w:ascii="Times New Roman" w:hAnsi="Times New Roman" w:cs="Times New Roman"/>
          <w:sz w:val="28"/>
          <w:szCs w:val="28"/>
          <w:lang w:val="ky-KG"/>
        </w:rPr>
        <w:t>-пунктунун талаптарын сактабастан транспорт каражаттарын иштеткен ташуучулар Кыргыз Республикасынын мыйзамдарына, Кыргыз Республикасы катышуучу болуп саналган жана мыйзам менен белгиленген тартипте күчүнө кирген эл аралык келишимдерге, ошондой эле  автомобилдик ташуулар чөйрөсүндөгү эл аралык укуктун жалпы таанылган принциптерине жана ченемдерине ылайык жоопкерчиликке тартылат</w:t>
      </w:r>
      <w:r w:rsidR="00DF721D" w:rsidRPr="00E33153">
        <w:rPr>
          <w:rFonts w:ascii="Times New Roman" w:hAnsi="Times New Roman" w:cs="Times New Roman"/>
          <w:sz w:val="28"/>
          <w:szCs w:val="28"/>
        </w:rPr>
        <w:t>.</w:t>
      </w:r>
    </w:p>
    <w:p w:rsidR="00693EF3" w:rsidRPr="006E0A1D" w:rsidRDefault="00890E0E" w:rsidP="005C11E7">
      <w:pPr>
        <w:ind w:firstLine="567"/>
        <w:rPr>
          <w:rFonts w:ascii="Times New Roman" w:hAnsi="Times New Roman" w:cs="Times New Roman"/>
          <w:sz w:val="28"/>
          <w:szCs w:val="28"/>
        </w:rPr>
      </w:pPr>
      <w:r>
        <w:rPr>
          <w:rFonts w:ascii="Times New Roman" w:hAnsi="Times New Roman" w:cs="Times New Roman"/>
          <w:sz w:val="28"/>
          <w:szCs w:val="28"/>
          <w:lang w:val="ky-KG"/>
        </w:rPr>
        <w:t>6</w:t>
      </w:r>
      <w:r w:rsidR="00693EF3" w:rsidRPr="006E0A1D">
        <w:rPr>
          <w:rFonts w:ascii="Times New Roman" w:hAnsi="Times New Roman" w:cs="Times New Roman"/>
          <w:sz w:val="28"/>
          <w:szCs w:val="28"/>
        </w:rPr>
        <w:t xml:space="preserve">. </w:t>
      </w:r>
      <w:r w:rsidR="00E33153" w:rsidRPr="00B20C5C">
        <w:rPr>
          <w:color w:val="000000"/>
          <w:sz w:val="28"/>
          <w:szCs w:val="28"/>
          <w:lang w:val="ky-KG"/>
        </w:rPr>
        <w:t>Эл аралык автомобилдик ташууларды ишке ашырган транспорт каражатынын экипаждарынын ишине тиешелүү Европа макулдашуусунун (ТКЕМ) катышуучусу болуп саналган  мамлекеттин аймагында</w:t>
      </w:r>
      <w:r w:rsidR="00E33153">
        <w:rPr>
          <w:color w:val="000000"/>
          <w:sz w:val="28"/>
          <w:szCs w:val="28"/>
          <w:lang w:val="ky-KG"/>
        </w:rPr>
        <w:t xml:space="preserve"> катталган автотранспорт каражаттары</w:t>
      </w:r>
      <w:r w:rsidR="00A16490">
        <w:rPr>
          <w:color w:val="000000"/>
          <w:sz w:val="28"/>
          <w:szCs w:val="28"/>
          <w:lang w:val="ky-KG"/>
        </w:rPr>
        <w:t xml:space="preserve">, эгерде </w:t>
      </w:r>
      <w:r w:rsidR="00A16490" w:rsidRPr="00E33153">
        <w:rPr>
          <w:rFonts w:ascii="Times New Roman" w:hAnsi="Times New Roman" w:cs="Times New Roman"/>
          <w:sz w:val="28"/>
          <w:szCs w:val="28"/>
          <w:lang w:val="ky-KG"/>
        </w:rPr>
        <w:t>Кыргыз Республикасы катышуучу болуп саналган жана мыйзам менен белгиленген тартипте күчүнө кирген эл аралык келишимдер</w:t>
      </w:r>
      <w:r w:rsidR="00064A55">
        <w:rPr>
          <w:rFonts w:ascii="Times New Roman" w:hAnsi="Times New Roman" w:cs="Times New Roman"/>
          <w:sz w:val="28"/>
          <w:szCs w:val="28"/>
          <w:lang w:val="ky-KG"/>
        </w:rPr>
        <w:t xml:space="preserve">, ошондой эле </w:t>
      </w:r>
      <w:r w:rsidR="00064A55" w:rsidRPr="00E33153">
        <w:rPr>
          <w:rFonts w:ascii="Times New Roman" w:hAnsi="Times New Roman" w:cs="Times New Roman"/>
          <w:sz w:val="28"/>
          <w:szCs w:val="28"/>
          <w:lang w:val="ky-KG"/>
        </w:rPr>
        <w:t>эл аралык укуктун жалпы таанылган принциптери жана ченемдер</w:t>
      </w:r>
      <w:r w:rsidR="00064A55">
        <w:rPr>
          <w:rFonts w:ascii="Times New Roman" w:hAnsi="Times New Roman" w:cs="Times New Roman"/>
          <w:sz w:val="28"/>
          <w:szCs w:val="28"/>
          <w:lang w:val="ky-KG"/>
        </w:rPr>
        <w:t xml:space="preserve">и менен башкасы белгиленбесе, </w:t>
      </w:r>
      <w:r w:rsidR="00CA7313">
        <w:rPr>
          <w:color w:val="000000"/>
          <w:sz w:val="28"/>
          <w:szCs w:val="28"/>
          <w:lang w:val="ky-KG"/>
        </w:rPr>
        <w:t xml:space="preserve">Кыргыз Республикасынын аймагы боюнча автомобилдик ташууларды </w:t>
      </w:r>
      <w:r w:rsidR="00A16490">
        <w:rPr>
          <w:color w:val="000000"/>
          <w:sz w:val="28"/>
          <w:szCs w:val="28"/>
          <w:lang w:val="ky-KG"/>
        </w:rPr>
        <w:t>ишке ашыр</w:t>
      </w:r>
      <w:r w:rsidR="00CA7313">
        <w:rPr>
          <w:color w:val="000000"/>
          <w:sz w:val="28"/>
          <w:szCs w:val="28"/>
          <w:lang w:val="ky-KG"/>
        </w:rPr>
        <w:t>ууда</w:t>
      </w:r>
      <w:r w:rsidR="00A16490">
        <w:rPr>
          <w:color w:val="000000"/>
          <w:sz w:val="28"/>
          <w:szCs w:val="28"/>
          <w:lang w:val="ky-KG"/>
        </w:rPr>
        <w:t xml:space="preserve"> тахографтар менен жабдылат</w:t>
      </w:r>
      <w:r w:rsidR="00693EF3" w:rsidRPr="006E0A1D">
        <w:rPr>
          <w:rFonts w:ascii="Times New Roman" w:hAnsi="Times New Roman" w:cs="Times New Roman"/>
          <w:sz w:val="28"/>
          <w:szCs w:val="28"/>
        </w:rPr>
        <w:t>.</w:t>
      </w:r>
    </w:p>
    <w:p w:rsidR="007C5761" w:rsidRPr="00000614" w:rsidRDefault="00890E0E" w:rsidP="005C11E7">
      <w:pPr>
        <w:ind w:firstLine="567"/>
        <w:rPr>
          <w:color w:val="000000"/>
          <w:sz w:val="28"/>
          <w:szCs w:val="28"/>
          <w:lang w:val="ky-KG"/>
        </w:rPr>
      </w:pPr>
      <w:r>
        <w:rPr>
          <w:rFonts w:ascii="Times New Roman" w:hAnsi="Times New Roman" w:cs="Times New Roman"/>
          <w:sz w:val="28"/>
          <w:szCs w:val="28"/>
          <w:lang w:val="ky-KG"/>
        </w:rPr>
        <w:t>7</w:t>
      </w:r>
      <w:r w:rsidR="00693EF3" w:rsidRPr="006E0A1D">
        <w:rPr>
          <w:rFonts w:ascii="Times New Roman" w:hAnsi="Times New Roman" w:cs="Times New Roman"/>
          <w:sz w:val="28"/>
          <w:szCs w:val="28"/>
        </w:rPr>
        <w:t xml:space="preserve">. </w:t>
      </w:r>
      <w:r w:rsidR="004A2A03" w:rsidRPr="000E7552">
        <w:rPr>
          <w:color w:val="000000"/>
          <w:sz w:val="28"/>
          <w:szCs w:val="28"/>
          <w:lang w:val="ky-KG"/>
        </w:rPr>
        <w:t>Эл аралык автомобилдик ташууларды ишке ашырган транспорт каражатынын экипаждарынын ишине тиешелүү Европа макулдашуусунун</w:t>
      </w:r>
      <w:r w:rsidR="004A2A03">
        <w:rPr>
          <w:color w:val="000000"/>
          <w:sz w:val="28"/>
          <w:szCs w:val="28"/>
          <w:lang w:val="ky-KG"/>
        </w:rPr>
        <w:t xml:space="preserve"> </w:t>
      </w:r>
      <w:r w:rsidR="004A2A03" w:rsidRPr="00492E11">
        <w:rPr>
          <w:color w:val="000000"/>
          <w:sz w:val="28"/>
          <w:szCs w:val="28"/>
          <w:lang w:val="ky-KG"/>
        </w:rPr>
        <w:t>(</w:t>
      </w:r>
      <w:r w:rsidR="004A2A03">
        <w:rPr>
          <w:color w:val="000000"/>
          <w:sz w:val="28"/>
          <w:szCs w:val="28"/>
          <w:lang w:val="ky-KG"/>
        </w:rPr>
        <w:t>ТКЕМ</w:t>
      </w:r>
      <w:r w:rsidR="004A2A03" w:rsidRPr="00492E11">
        <w:rPr>
          <w:color w:val="000000"/>
          <w:sz w:val="28"/>
          <w:szCs w:val="28"/>
          <w:lang w:val="ky-KG"/>
        </w:rPr>
        <w:t>)</w:t>
      </w:r>
      <w:r w:rsidR="004A2A03">
        <w:rPr>
          <w:color w:val="000000"/>
          <w:sz w:val="28"/>
          <w:szCs w:val="28"/>
          <w:lang w:val="ky-KG"/>
        </w:rPr>
        <w:t xml:space="preserve"> катышуучусу болуп саналбаган мамлекеттин аймагында катталган автотранспорт каражаттары Кыргыз Республикасынын аймагы боюнча автомобилдик ташууларды ишке ашырууда ошол автотранспорт каражаттарынын айдоочулары эмгек жана эс алуу режимдерин </w:t>
      </w:r>
      <w:r w:rsidR="00347D5E">
        <w:rPr>
          <w:color w:val="000000"/>
          <w:sz w:val="28"/>
          <w:szCs w:val="28"/>
          <w:lang w:val="ky-KG"/>
        </w:rPr>
        <w:t>күнүмдүк</w:t>
      </w:r>
      <w:r w:rsidR="004A2A03">
        <w:rPr>
          <w:color w:val="000000"/>
          <w:sz w:val="28"/>
          <w:szCs w:val="28"/>
          <w:lang w:val="ky-KG"/>
        </w:rPr>
        <w:t xml:space="preserve"> каттоо баракчаларын жүргүзүп турушат. </w:t>
      </w:r>
    </w:p>
    <w:p w:rsidR="00693EF3" w:rsidRPr="00000614" w:rsidRDefault="00DD7141" w:rsidP="005C11E7">
      <w:pPr>
        <w:ind w:firstLine="567"/>
        <w:rPr>
          <w:rFonts w:ascii="Times New Roman" w:hAnsi="Times New Roman" w:cs="Times New Roman"/>
          <w:sz w:val="28"/>
          <w:szCs w:val="28"/>
          <w:lang w:val="ky-KG"/>
        </w:rPr>
      </w:pPr>
      <w:r>
        <w:rPr>
          <w:rFonts w:ascii="Times New Roman" w:hAnsi="Times New Roman" w:cs="Times New Roman"/>
          <w:sz w:val="28"/>
          <w:szCs w:val="28"/>
          <w:lang w:val="ky-KG"/>
        </w:rPr>
        <w:t>8</w:t>
      </w:r>
      <w:r w:rsidR="00693EF3" w:rsidRPr="00000614">
        <w:rPr>
          <w:rFonts w:ascii="Times New Roman" w:hAnsi="Times New Roman" w:cs="Times New Roman"/>
          <w:sz w:val="28"/>
          <w:szCs w:val="28"/>
          <w:lang w:val="ky-KG"/>
        </w:rPr>
        <w:t xml:space="preserve">. </w:t>
      </w:r>
      <w:r w:rsidR="00000614">
        <w:rPr>
          <w:rFonts w:ascii="Times New Roman" w:hAnsi="Times New Roman" w:cs="Times New Roman"/>
          <w:sz w:val="28"/>
          <w:szCs w:val="28"/>
          <w:lang w:val="ky-KG"/>
        </w:rPr>
        <w:t xml:space="preserve">Төмөнкү автотранспорт каражаттарына ташууларды ишке ашырууда тахографтар менен жабдылуу талап кылынбайт:  </w:t>
      </w:r>
      <w:r w:rsidR="00693EF3" w:rsidRPr="00000614">
        <w:rPr>
          <w:rFonts w:ascii="Times New Roman" w:hAnsi="Times New Roman" w:cs="Times New Roman"/>
          <w:sz w:val="28"/>
          <w:szCs w:val="28"/>
          <w:lang w:val="ky-KG"/>
        </w:rPr>
        <w:t xml:space="preserve"> </w:t>
      </w:r>
    </w:p>
    <w:p w:rsidR="00E5141E" w:rsidRPr="00EA60F5" w:rsidRDefault="00E5141E" w:rsidP="005C11E7">
      <w:pPr>
        <w:ind w:firstLine="567"/>
        <w:rPr>
          <w:rFonts w:ascii="Times New Roman" w:hAnsi="Times New Roman" w:cs="Times New Roman"/>
          <w:sz w:val="28"/>
          <w:szCs w:val="28"/>
          <w:lang w:val="ky-KG"/>
        </w:rPr>
      </w:pPr>
      <w:r w:rsidRPr="00EA60F5">
        <w:rPr>
          <w:rFonts w:ascii="Times New Roman" w:hAnsi="Times New Roman" w:cs="Times New Roman"/>
          <w:color w:val="000000"/>
          <w:sz w:val="28"/>
          <w:szCs w:val="28"/>
          <w:lang w:val="ky-KG"/>
        </w:rPr>
        <w:t xml:space="preserve">1) </w:t>
      </w:r>
      <w:r w:rsidR="00EA60F5">
        <w:rPr>
          <w:rFonts w:ascii="Times New Roman" w:hAnsi="Times New Roman" w:cs="Times New Roman"/>
          <w:color w:val="000000"/>
          <w:sz w:val="28"/>
          <w:szCs w:val="28"/>
          <w:lang w:val="ky-KG"/>
        </w:rPr>
        <w:t>кооптуу жүктөрдү ташыган автотранспорт каражаттарынан тышкары, жүктөрдү ташуу үчүн колдонулган жана чиркегичтин же жарым чиркегичтин салмагын кошуу менен максималдуу салмагы 3,5 тоннадан ашпаган, уруксат берилген автотранспорт каражаттарына</w:t>
      </w:r>
      <w:r w:rsidRPr="00EA60F5">
        <w:rPr>
          <w:rFonts w:ascii="Times New Roman" w:hAnsi="Times New Roman" w:cs="Times New Roman"/>
          <w:sz w:val="28"/>
          <w:szCs w:val="28"/>
          <w:lang w:val="ky-KG"/>
        </w:rPr>
        <w:t>;</w:t>
      </w:r>
    </w:p>
    <w:p w:rsidR="00E5141E" w:rsidRPr="003D07ED" w:rsidRDefault="00E5141E" w:rsidP="005C11E7">
      <w:pPr>
        <w:ind w:firstLine="567"/>
        <w:rPr>
          <w:rFonts w:ascii="Times New Roman" w:hAnsi="Times New Roman" w:cs="Times New Roman"/>
          <w:color w:val="000000"/>
          <w:sz w:val="28"/>
          <w:szCs w:val="28"/>
          <w:lang w:val="ky-KG"/>
        </w:rPr>
      </w:pPr>
      <w:r w:rsidRPr="003D07ED">
        <w:rPr>
          <w:rFonts w:ascii="Times New Roman" w:hAnsi="Times New Roman" w:cs="Times New Roman"/>
          <w:color w:val="000000"/>
          <w:sz w:val="28"/>
          <w:szCs w:val="28"/>
          <w:lang w:val="ky-KG"/>
        </w:rPr>
        <w:t xml:space="preserve">2) </w:t>
      </w:r>
      <w:r w:rsidR="00EA60F5">
        <w:rPr>
          <w:rFonts w:ascii="Times New Roman" w:hAnsi="Times New Roman" w:cs="Times New Roman"/>
          <w:color w:val="000000"/>
          <w:sz w:val="28"/>
          <w:szCs w:val="28"/>
          <w:lang w:val="ky-KG"/>
        </w:rPr>
        <w:t>жүргүнчүлөрдү ташуу үчүн колдонулган, өзүнүн конструкциясы жана жабдуусу боюнча айдоочуну кошуу менен тогуздан ашпаган адамдарды ташый алган</w:t>
      </w:r>
      <w:r w:rsidR="003D07ED">
        <w:rPr>
          <w:rFonts w:ascii="Times New Roman" w:hAnsi="Times New Roman" w:cs="Times New Roman"/>
          <w:color w:val="000000"/>
          <w:sz w:val="28"/>
          <w:szCs w:val="28"/>
          <w:lang w:val="ky-KG"/>
        </w:rPr>
        <w:t xml:space="preserve"> жана ушул максатка дайындалган автотранспорт каражаттарына</w:t>
      </w:r>
      <w:r w:rsidRPr="003D07ED">
        <w:rPr>
          <w:rFonts w:ascii="Times New Roman" w:hAnsi="Times New Roman" w:cs="Times New Roman"/>
          <w:color w:val="000000"/>
          <w:sz w:val="28"/>
          <w:szCs w:val="28"/>
          <w:lang w:val="ky-KG"/>
        </w:rPr>
        <w:t>;</w:t>
      </w:r>
    </w:p>
    <w:p w:rsidR="00E5141E" w:rsidRPr="006E0A1D" w:rsidRDefault="00010D05" w:rsidP="005C11E7">
      <w:pPr>
        <w:ind w:firstLine="567"/>
        <w:rPr>
          <w:rFonts w:ascii="Times New Roman" w:hAnsi="Times New Roman" w:cs="Times New Roman"/>
          <w:color w:val="000000"/>
          <w:sz w:val="28"/>
          <w:szCs w:val="28"/>
        </w:rPr>
      </w:pPr>
      <w:r w:rsidRPr="006E0A1D">
        <w:rPr>
          <w:rFonts w:ascii="Times New Roman" w:hAnsi="Times New Roman" w:cs="Times New Roman"/>
          <w:color w:val="000000"/>
          <w:sz w:val="28"/>
          <w:szCs w:val="28"/>
        </w:rPr>
        <w:t>3</w:t>
      </w:r>
      <w:r w:rsidR="00E5141E" w:rsidRPr="006E0A1D">
        <w:rPr>
          <w:rFonts w:ascii="Times New Roman" w:hAnsi="Times New Roman" w:cs="Times New Roman"/>
          <w:color w:val="000000"/>
          <w:sz w:val="28"/>
          <w:szCs w:val="28"/>
        </w:rPr>
        <w:t xml:space="preserve">) </w:t>
      </w:r>
      <w:r w:rsidR="00445D11">
        <w:rPr>
          <w:rFonts w:ascii="Times New Roman" w:hAnsi="Times New Roman" w:cs="Times New Roman"/>
          <w:color w:val="000000"/>
          <w:sz w:val="28"/>
          <w:szCs w:val="28"/>
          <w:lang w:val="ky-KG"/>
        </w:rPr>
        <w:t>уруксат берилген максималдуу ылдамдыгы саатына 30 км ашпаган автотранспорт каражаттарына</w:t>
      </w:r>
      <w:r w:rsidR="00E5141E" w:rsidRPr="006E0A1D">
        <w:rPr>
          <w:rFonts w:ascii="Times New Roman" w:hAnsi="Times New Roman" w:cs="Times New Roman"/>
          <w:color w:val="000000"/>
          <w:sz w:val="28"/>
          <w:szCs w:val="28"/>
        </w:rPr>
        <w:t>;</w:t>
      </w:r>
    </w:p>
    <w:p w:rsidR="005A34E6" w:rsidRDefault="00010D05" w:rsidP="005C11E7">
      <w:pPr>
        <w:ind w:firstLine="567"/>
        <w:rPr>
          <w:rFonts w:ascii="Times New Roman" w:hAnsi="Times New Roman" w:cs="Times New Roman"/>
          <w:color w:val="000000"/>
          <w:sz w:val="28"/>
          <w:szCs w:val="28"/>
        </w:rPr>
      </w:pPr>
      <w:r w:rsidRPr="006E0A1D">
        <w:rPr>
          <w:rFonts w:ascii="Times New Roman" w:hAnsi="Times New Roman" w:cs="Times New Roman"/>
          <w:color w:val="000000"/>
          <w:sz w:val="28"/>
          <w:szCs w:val="28"/>
        </w:rPr>
        <w:t>4</w:t>
      </w:r>
      <w:r w:rsidR="00E5141E" w:rsidRPr="006E0A1D">
        <w:rPr>
          <w:rFonts w:ascii="Times New Roman" w:hAnsi="Times New Roman" w:cs="Times New Roman"/>
          <w:color w:val="000000"/>
          <w:sz w:val="28"/>
          <w:szCs w:val="28"/>
        </w:rPr>
        <w:t xml:space="preserve">) </w:t>
      </w:r>
      <w:r w:rsidR="00445D11">
        <w:rPr>
          <w:rFonts w:ascii="Times New Roman" w:hAnsi="Times New Roman" w:cs="Times New Roman"/>
          <w:color w:val="000000"/>
          <w:sz w:val="28"/>
          <w:szCs w:val="28"/>
          <w:lang w:val="ky-KG"/>
        </w:rPr>
        <w:t>куралдуу күчтө</w:t>
      </w:r>
      <w:proofErr w:type="gramStart"/>
      <w:r w:rsidR="00445D11">
        <w:rPr>
          <w:rFonts w:ascii="Times New Roman" w:hAnsi="Times New Roman" w:cs="Times New Roman"/>
          <w:color w:val="000000"/>
          <w:sz w:val="28"/>
          <w:szCs w:val="28"/>
          <w:lang w:val="ky-KG"/>
        </w:rPr>
        <w:t>р</w:t>
      </w:r>
      <w:proofErr w:type="gramEnd"/>
      <w:r w:rsidR="00445D11">
        <w:rPr>
          <w:rFonts w:ascii="Times New Roman" w:hAnsi="Times New Roman" w:cs="Times New Roman"/>
          <w:color w:val="000000"/>
          <w:sz w:val="28"/>
          <w:szCs w:val="28"/>
          <w:lang w:val="ky-KG"/>
        </w:rPr>
        <w:t>, жарандык коргонуу органдары, өрткө каршы кызматы, коомдук тартипте сактоо күчтөрү тарабынан колдонулган же алардын кол астында болгон автотранспорт каражаттарына</w:t>
      </w:r>
      <w:r w:rsidR="00E5141E" w:rsidRPr="006E0A1D">
        <w:rPr>
          <w:rFonts w:ascii="Times New Roman" w:hAnsi="Times New Roman" w:cs="Times New Roman"/>
          <w:color w:val="000000"/>
          <w:sz w:val="28"/>
          <w:szCs w:val="28"/>
        </w:rPr>
        <w:t>;</w:t>
      </w:r>
    </w:p>
    <w:p w:rsidR="00E5141E" w:rsidRPr="006E0A1D" w:rsidRDefault="00E5141E" w:rsidP="005C11E7">
      <w:pPr>
        <w:ind w:firstLine="567"/>
        <w:rPr>
          <w:rFonts w:ascii="Times New Roman" w:hAnsi="Times New Roman" w:cs="Times New Roman"/>
          <w:color w:val="000000"/>
          <w:sz w:val="28"/>
          <w:szCs w:val="28"/>
        </w:rPr>
      </w:pPr>
      <w:r w:rsidRPr="006E0A1D">
        <w:rPr>
          <w:rFonts w:ascii="Times New Roman" w:hAnsi="Times New Roman" w:cs="Times New Roman"/>
          <w:color w:val="000000"/>
          <w:sz w:val="28"/>
          <w:szCs w:val="28"/>
        </w:rPr>
        <w:br/>
      </w:r>
      <w:r w:rsidR="00445D11">
        <w:rPr>
          <w:rFonts w:ascii="Times New Roman" w:hAnsi="Times New Roman" w:cs="Times New Roman"/>
          <w:color w:val="000000"/>
          <w:sz w:val="28"/>
          <w:szCs w:val="28"/>
          <w:lang w:val="ky-KG"/>
        </w:rPr>
        <w:tab/>
      </w:r>
      <w:r w:rsidR="00010D05" w:rsidRPr="006E0A1D">
        <w:rPr>
          <w:rFonts w:ascii="Times New Roman" w:hAnsi="Times New Roman" w:cs="Times New Roman"/>
          <w:color w:val="000000"/>
          <w:sz w:val="28"/>
          <w:szCs w:val="28"/>
        </w:rPr>
        <w:t>5</w:t>
      </w:r>
      <w:r w:rsidRPr="006E0A1D">
        <w:rPr>
          <w:rFonts w:ascii="Times New Roman" w:hAnsi="Times New Roman" w:cs="Times New Roman"/>
          <w:color w:val="000000"/>
          <w:sz w:val="28"/>
          <w:szCs w:val="28"/>
        </w:rPr>
        <w:t xml:space="preserve">) </w:t>
      </w:r>
      <w:r w:rsidR="001D02B7">
        <w:rPr>
          <w:rFonts w:ascii="Times New Roman" w:hAnsi="Times New Roman" w:cs="Times New Roman"/>
          <w:color w:val="000000"/>
          <w:sz w:val="28"/>
          <w:szCs w:val="28"/>
          <w:lang w:val="ky-KG"/>
        </w:rPr>
        <w:t xml:space="preserve">күтүүсүз кырдаалда же </w:t>
      </w:r>
      <w:r w:rsidR="00316D1B">
        <w:rPr>
          <w:rFonts w:ascii="Times New Roman" w:hAnsi="Times New Roman" w:cs="Times New Roman"/>
          <w:color w:val="000000"/>
          <w:sz w:val="28"/>
          <w:szCs w:val="28"/>
          <w:lang w:val="ky-KG"/>
        </w:rPr>
        <w:t>куткаруу операцияларын аткарууда колдонула турган автотранспорт каражаттарына</w:t>
      </w:r>
      <w:r w:rsidRPr="006E0A1D">
        <w:rPr>
          <w:rFonts w:ascii="Times New Roman" w:hAnsi="Times New Roman" w:cs="Times New Roman"/>
          <w:color w:val="000000"/>
          <w:sz w:val="28"/>
          <w:szCs w:val="28"/>
        </w:rPr>
        <w:t>;</w:t>
      </w:r>
    </w:p>
    <w:p w:rsidR="00E5141E" w:rsidRPr="006E0A1D" w:rsidRDefault="00010D05" w:rsidP="005C11E7">
      <w:pPr>
        <w:ind w:firstLine="567"/>
        <w:rPr>
          <w:rFonts w:ascii="Times New Roman" w:hAnsi="Times New Roman" w:cs="Times New Roman"/>
          <w:color w:val="000000"/>
          <w:sz w:val="28"/>
          <w:szCs w:val="28"/>
        </w:rPr>
      </w:pPr>
      <w:r w:rsidRPr="006E0A1D">
        <w:rPr>
          <w:rFonts w:ascii="Times New Roman" w:hAnsi="Times New Roman" w:cs="Times New Roman"/>
          <w:color w:val="000000"/>
          <w:sz w:val="28"/>
          <w:szCs w:val="28"/>
        </w:rPr>
        <w:t>6</w:t>
      </w:r>
      <w:r w:rsidR="00E5141E" w:rsidRPr="006E0A1D">
        <w:rPr>
          <w:rFonts w:ascii="Times New Roman" w:hAnsi="Times New Roman" w:cs="Times New Roman"/>
          <w:color w:val="000000"/>
          <w:sz w:val="28"/>
          <w:szCs w:val="28"/>
        </w:rPr>
        <w:t xml:space="preserve">) </w:t>
      </w:r>
      <w:r w:rsidR="00316D1B">
        <w:rPr>
          <w:rFonts w:ascii="Times New Roman" w:hAnsi="Times New Roman" w:cs="Times New Roman"/>
          <w:color w:val="000000"/>
          <w:sz w:val="28"/>
          <w:szCs w:val="28"/>
          <w:lang w:val="ky-KG"/>
        </w:rPr>
        <w:t xml:space="preserve">медицина максаттары үчүн колдонулуучу атайын автотранспорт </w:t>
      </w:r>
      <w:r w:rsidR="00316D1B">
        <w:rPr>
          <w:rFonts w:ascii="Times New Roman" w:hAnsi="Times New Roman" w:cs="Times New Roman"/>
          <w:color w:val="000000"/>
          <w:sz w:val="28"/>
          <w:szCs w:val="28"/>
          <w:lang w:val="ky-KG"/>
        </w:rPr>
        <w:lastRenderedPageBreak/>
        <w:t>каражаттарына</w:t>
      </w:r>
      <w:r w:rsidR="00E5141E" w:rsidRPr="006E0A1D">
        <w:rPr>
          <w:rFonts w:ascii="Times New Roman" w:hAnsi="Times New Roman" w:cs="Times New Roman"/>
          <w:color w:val="000000"/>
          <w:sz w:val="28"/>
          <w:szCs w:val="28"/>
        </w:rPr>
        <w:t>;</w:t>
      </w:r>
    </w:p>
    <w:p w:rsidR="00E5141E" w:rsidRPr="00F234F5" w:rsidRDefault="00010D05" w:rsidP="005C11E7">
      <w:pPr>
        <w:ind w:firstLine="567"/>
        <w:rPr>
          <w:rFonts w:ascii="Times New Roman" w:hAnsi="Times New Roman" w:cs="Times New Roman"/>
          <w:color w:val="000000"/>
          <w:sz w:val="28"/>
          <w:szCs w:val="28"/>
          <w:lang w:val="ky-KG"/>
        </w:rPr>
      </w:pPr>
      <w:r w:rsidRPr="006E0A1D">
        <w:rPr>
          <w:rFonts w:ascii="Times New Roman" w:hAnsi="Times New Roman" w:cs="Times New Roman"/>
          <w:color w:val="000000"/>
          <w:sz w:val="28"/>
          <w:szCs w:val="28"/>
        </w:rPr>
        <w:t>7</w:t>
      </w:r>
      <w:r w:rsidR="00E5141E" w:rsidRPr="006E0A1D">
        <w:rPr>
          <w:rFonts w:ascii="Times New Roman" w:hAnsi="Times New Roman" w:cs="Times New Roman"/>
          <w:color w:val="000000"/>
          <w:sz w:val="28"/>
          <w:szCs w:val="28"/>
        </w:rPr>
        <w:t xml:space="preserve">) </w:t>
      </w:r>
      <w:r w:rsidR="005A34E6">
        <w:rPr>
          <w:rFonts w:ascii="Times New Roman" w:hAnsi="Times New Roman" w:cs="Times New Roman"/>
          <w:color w:val="000000"/>
          <w:sz w:val="28"/>
          <w:szCs w:val="28"/>
          <w:lang w:val="ky-KG"/>
        </w:rPr>
        <w:t>к</w:t>
      </w:r>
      <w:r w:rsidR="00316D1B">
        <w:rPr>
          <w:rFonts w:ascii="Times New Roman" w:hAnsi="Times New Roman" w:cs="Times New Roman"/>
          <w:color w:val="000000"/>
          <w:sz w:val="28"/>
          <w:szCs w:val="28"/>
          <w:lang w:val="ky-KG"/>
        </w:rPr>
        <w:t>анализация кызматтары, сел каптоодон куткаруу кызматтары, суу, газ жана электр энергиясы менен жабдуу кызматтары, жолдорду техникалык тейлөө жана оңдоо кызматтары, таштандыларды чогултуу жана ташуу, телеграф жана телефон кызматтары, почта жөнөтүүлө</w:t>
      </w:r>
      <w:proofErr w:type="gramStart"/>
      <w:r w:rsidR="00316D1B">
        <w:rPr>
          <w:rFonts w:ascii="Times New Roman" w:hAnsi="Times New Roman" w:cs="Times New Roman"/>
          <w:color w:val="000000"/>
          <w:sz w:val="28"/>
          <w:szCs w:val="28"/>
          <w:lang w:val="ky-KG"/>
        </w:rPr>
        <w:t>р</w:t>
      </w:r>
      <w:proofErr w:type="gramEnd"/>
      <w:r w:rsidR="00316D1B">
        <w:rPr>
          <w:rFonts w:ascii="Times New Roman" w:hAnsi="Times New Roman" w:cs="Times New Roman"/>
          <w:color w:val="000000"/>
          <w:sz w:val="28"/>
          <w:szCs w:val="28"/>
          <w:lang w:val="ky-KG"/>
        </w:rPr>
        <w:t xml:space="preserve">үн ташуу үчүн кызматтар, </w:t>
      </w:r>
      <w:r w:rsidR="00316D1B" w:rsidRPr="006E0A1D">
        <w:rPr>
          <w:rFonts w:ascii="Times New Roman" w:hAnsi="Times New Roman" w:cs="Times New Roman"/>
          <w:color w:val="000000"/>
          <w:sz w:val="28"/>
          <w:szCs w:val="28"/>
        </w:rPr>
        <w:t xml:space="preserve">радио </w:t>
      </w:r>
      <w:r w:rsidR="00316D1B">
        <w:rPr>
          <w:rFonts w:ascii="Times New Roman" w:hAnsi="Times New Roman" w:cs="Times New Roman"/>
          <w:color w:val="000000"/>
          <w:sz w:val="28"/>
          <w:szCs w:val="28"/>
          <w:lang w:val="ky-KG"/>
        </w:rPr>
        <w:t xml:space="preserve">жана </w:t>
      </w:r>
      <w:r w:rsidR="00316D1B" w:rsidRPr="006E0A1D">
        <w:rPr>
          <w:rFonts w:ascii="Times New Roman" w:hAnsi="Times New Roman" w:cs="Times New Roman"/>
          <w:color w:val="000000"/>
          <w:sz w:val="28"/>
          <w:szCs w:val="28"/>
        </w:rPr>
        <w:t>теле</w:t>
      </w:r>
      <w:r w:rsidR="00316D1B">
        <w:rPr>
          <w:rFonts w:ascii="Times New Roman" w:hAnsi="Times New Roman" w:cs="Times New Roman"/>
          <w:color w:val="000000"/>
          <w:sz w:val="28"/>
          <w:szCs w:val="28"/>
          <w:lang w:val="ky-KG"/>
        </w:rPr>
        <w:t xml:space="preserve">берүү кызматтары, </w:t>
      </w:r>
      <w:r w:rsidR="00F234F5">
        <w:rPr>
          <w:rFonts w:ascii="Times New Roman" w:hAnsi="Times New Roman" w:cs="Times New Roman"/>
          <w:color w:val="000000"/>
          <w:sz w:val="28"/>
          <w:szCs w:val="28"/>
          <w:lang w:val="ky-KG"/>
        </w:rPr>
        <w:t>радио жана телевизор өткөргүчтөрүн жана кабыл алгычтарын аныктоо үчүн кызматтар тарабынан колдонулуучу автотранспорт каражаттарына</w:t>
      </w:r>
      <w:r w:rsidR="00E5141E" w:rsidRPr="006E0A1D">
        <w:rPr>
          <w:rFonts w:ascii="Times New Roman" w:hAnsi="Times New Roman" w:cs="Times New Roman"/>
          <w:color w:val="000000"/>
          <w:sz w:val="28"/>
          <w:szCs w:val="28"/>
        </w:rPr>
        <w:t>;</w:t>
      </w:r>
    </w:p>
    <w:p w:rsidR="00E5141E" w:rsidRPr="00F234F5" w:rsidRDefault="00010D05" w:rsidP="00F234F5">
      <w:pPr>
        <w:tabs>
          <w:tab w:val="left" w:pos="567"/>
        </w:tabs>
        <w:ind w:firstLine="567"/>
        <w:rPr>
          <w:rFonts w:ascii="Times New Roman" w:hAnsi="Times New Roman" w:cs="Times New Roman"/>
          <w:color w:val="000000"/>
          <w:sz w:val="28"/>
          <w:szCs w:val="28"/>
          <w:lang w:val="ky-KG"/>
        </w:rPr>
      </w:pPr>
      <w:r w:rsidRPr="00F234F5">
        <w:rPr>
          <w:rFonts w:ascii="Times New Roman" w:hAnsi="Times New Roman" w:cs="Times New Roman"/>
          <w:color w:val="000000"/>
          <w:sz w:val="28"/>
          <w:szCs w:val="28"/>
          <w:lang w:val="ky-KG"/>
        </w:rPr>
        <w:t>8</w:t>
      </w:r>
      <w:r w:rsidR="00E5141E" w:rsidRPr="00F234F5">
        <w:rPr>
          <w:rFonts w:ascii="Times New Roman" w:hAnsi="Times New Roman" w:cs="Times New Roman"/>
          <w:color w:val="000000"/>
          <w:sz w:val="28"/>
          <w:szCs w:val="28"/>
          <w:lang w:val="ky-KG"/>
        </w:rPr>
        <w:t xml:space="preserve">) </w:t>
      </w:r>
      <w:r w:rsidR="00F234F5">
        <w:rPr>
          <w:rFonts w:ascii="Times New Roman" w:hAnsi="Times New Roman" w:cs="Times New Roman"/>
          <w:color w:val="000000"/>
          <w:sz w:val="28"/>
          <w:szCs w:val="28"/>
          <w:lang w:val="ky-KG"/>
        </w:rPr>
        <w:t>аварияларга байланыштуу атайын автотранспорт каражаттарына</w:t>
      </w:r>
      <w:r w:rsidR="00E5141E" w:rsidRPr="00F234F5">
        <w:rPr>
          <w:rFonts w:ascii="Times New Roman" w:hAnsi="Times New Roman" w:cs="Times New Roman"/>
          <w:color w:val="000000"/>
          <w:sz w:val="28"/>
          <w:szCs w:val="28"/>
          <w:lang w:val="ky-KG"/>
        </w:rPr>
        <w:t>;</w:t>
      </w:r>
      <w:r w:rsidR="00E5141E" w:rsidRPr="00F234F5">
        <w:rPr>
          <w:rFonts w:ascii="Times New Roman" w:hAnsi="Times New Roman" w:cs="Times New Roman"/>
          <w:color w:val="000000"/>
          <w:sz w:val="28"/>
          <w:szCs w:val="28"/>
          <w:lang w:val="ky-KG"/>
        </w:rPr>
        <w:br/>
      </w:r>
      <w:r w:rsidR="00F234F5">
        <w:rPr>
          <w:rFonts w:ascii="Times New Roman" w:hAnsi="Times New Roman" w:cs="Times New Roman"/>
          <w:color w:val="000000"/>
          <w:sz w:val="28"/>
          <w:szCs w:val="28"/>
          <w:lang w:val="ky-KG"/>
        </w:rPr>
        <w:tab/>
      </w:r>
      <w:r w:rsidRPr="00F234F5">
        <w:rPr>
          <w:rFonts w:ascii="Times New Roman" w:hAnsi="Times New Roman" w:cs="Times New Roman"/>
          <w:color w:val="000000"/>
          <w:sz w:val="28"/>
          <w:szCs w:val="28"/>
          <w:lang w:val="ky-KG"/>
        </w:rPr>
        <w:t>9</w:t>
      </w:r>
      <w:r w:rsidR="00E5141E" w:rsidRPr="00F234F5">
        <w:rPr>
          <w:rFonts w:ascii="Times New Roman" w:hAnsi="Times New Roman" w:cs="Times New Roman"/>
          <w:color w:val="000000"/>
          <w:sz w:val="28"/>
          <w:szCs w:val="28"/>
          <w:lang w:val="ky-KG"/>
        </w:rPr>
        <w:t xml:space="preserve">) </w:t>
      </w:r>
      <w:r w:rsidR="00F234F5">
        <w:rPr>
          <w:rFonts w:ascii="Times New Roman" w:hAnsi="Times New Roman" w:cs="Times New Roman"/>
          <w:color w:val="000000"/>
          <w:sz w:val="28"/>
          <w:szCs w:val="28"/>
          <w:lang w:val="ky-KG"/>
        </w:rPr>
        <w:t>техниканы, оңдоону же тейлөөнү жакшыртуу максаттарында жол жүрүү тажрыйбаларынан өтүп жаткан, ошондой эле  иштетүүгө бериле элек жаңы же кайрадан жабдылган автотранспорт каражаттарына</w:t>
      </w:r>
      <w:r w:rsidR="00E5141E" w:rsidRPr="00F234F5">
        <w:rPr>
          <w:rFonts w:ascii="Times New Roman" w:hAnsi="Times New Roman" w:cs="Times New Roman"/>
          <w:color w:val="000000"/>
          <w:sz w:val="28"/>
          <w:szCs w:val="28"/>
          <w:lang w:val="ky-KG"/>
        </w:rPr>
        <w:t>;</w:t>
      </w:r>
    </w:p>
    <w:p w:rsidR="00E5141E" w:rsidRPr="00B73394" w:rsidRDefault="00E5141E" w:rsidP="005C11E7">
      <w:pPr>
        <w:ind w:firstLine="567"/>
        <w:rPr>
          <w:rFonts w:ascii="Times New Roman" w:hAnsi="Times New Roman" w:cs="Times New Roman"/>
          <w:color w:val="000000"/>
          <w:sz w:val="28"/>
          <w:szCs w:val="28"/>
          <w:lang w:val="ky-KG"/>
        </w:rPr>
      </w:pPr>
      <w:r w:rsidRPr="00B73394">
        <w:rPr>
          <w:rFonts w:ascii="Times New Roman" w:hAnsi="Times New Roman" w:cs="Times New Roman"/>
          <w:color w:val="000000"/>
          <w:sz w:val="28"/>
          <w:szCs w:val="28"/>
          <w:lang w:val="ky-KG"/>
        </w:rPr>
        <w:t>1</w:t>
      </w:r>
      <w:r w:rsidR="00010D05" w:rsidRPr="00B73394">
        <w:rPr>
          <w:rFonts w:ascii="Times New Roman" w:hAnsi="Times New Roman" w:cs="Times New Roman"/>
          <w:color w:val="000000"/>
          <w:sz w:val="28"/>
          <w:szCs w:val="28"/>
          <w:lang w:val="ky-KG"/>
        </w:rPr>
        <w:t>0</w:t>
      </w:r>
      <w:r w:rsidRPr="00B73394">
        <w:rPr>
          <w:rFonts w:ascii="Times New Roman" w:hAnsi="Times New Roman" w:cs="Times New Roman"/>
          <w:color w:val="000000"/>
          <w:sz w:val="28"/>
          <w:szCs w:val="28"/>
          <w:lang w:val="ky-KG"/>
        </w:rPr>
        <w:t xml:space="preserve">) </w:t>
      </w:r>
      <w:r w:rsidR="00B73394">
        <w:rPr>
          <w:rFonts w:ascii="Times New Roman" w:hAnsi="Times New Roman" w:cs="Times New Roman"/>
          <w:color w:val="000000"/>
          <w:sz w:val="28"/>
          <w:szCs w:val="28"/>
          <w:lang w:val="ky-KG"/>
        </w:rPr>
        <w:t>жүктөрдү коммерциялык ташуулар үчүн эмес, жеке керектөөлөр үчүн жүк ташууга колдонулган автотранспорт каражаттарына;</w:t>
      </w:r>
    </w:p>
    <w:p w:rsidR="00E5141E" w:rsidRPr="009D1B47" w:rsidRDefault="00E5141E" w:rsidP="005C11E7">
      <w:pPr>
        <w:ind w:firstLine="567"/>
        <w:rPr>
          <w:rFonts w:ascii="Times New Roman" w:hAnsi="Times New Roman" w:cs="Times New Roman"/>
          <w:color w:val="000000"/>
          <w:sz w:val="28"/>
          <w:szCs w:val="28"/>
          <w:lang w:val="ky-KG"/>
        </w:rPr>
      </w:pPr>
      <w:r w:rsidRPr="009D1B47">
        <w:rPr>
          <w:rFonts w:ascii="Times New Roman" w:hAnsi="Times New Roman" w:cs="Times New Roman"/>
          <w:color w:val="000000"/>
          <w:sz w:val="28"/>
          <w:szCs w:val="28"/>
          <w:lang w:val="ky-KG"/>
        </w:rPr>
        <w:t>1</w:t>
      </w:r>
      <w:r w:rsidR="00010D05" w:rsidRPr="009D1B47">
        <w:rPr>
          <w:rFonts w:ascii="Times New Roman" w:hAnsi="Times New Roman" w:cs="Times New Roman"/>
          <w:color w:val="000000"/>
          <w:sz w:val="28"/>
          <w:szCs w:val="28"/>
          <w:lang w:val="ky-KG"/>
        </w:rPr>
        <w:t>1</w:t>
      </w:r>
      <w:r w:rsidRPr="009D1B47">
        <w:rPr>
          <w:rFonts w:ascii="Times New Roman" w:hAnsi="Times New Roman" w:cs="Times New Roman"/>
          <w:color w:val="000000"/>
          <w:sz w:val="28"/>
          <w:szCs w:val="28"/>
          <w:lang w:val="ky-KG"/>
        </w:rPr>
        <w:t xml:space="preserve">) </w:t>
      </w:r>
      <w:r w:rsidR="00B73394">
        <w:rPr>
          <w:rFonts w:ascii="Times New Roman" w:hAnsi="Times New Roman" w:cs="Times New Roman"/>
          <w:color w:val="000000"/>
          <w:sz w:val="28"/>
          <w:szCs w:val="28"/>
          <w:lang w:val="ky-KG"/>
        </w:rPr>
        <w:t>фермаларга сүт ташуу, жаш малды багуу үчүн дайындалган сүт идиштерин жана сүт азык</w:t>
      </w:r>
      <w:r w:rsidR="000C5359">
        <w:rPr>
          <w:rFonts w:ascii="Times New Roman" w:hAnsi="Times New Roman" w:cs="Times New Roman"/>
          <w:color w:val="000000"/>
          <w:sz w:val="28"/>
          <w:szCs w:val="28"/>
          <w:lang w:val="ky-KG"/>
        </w:rPr>
        <w:t>т</w:t>
      </w:r>
      <w:r w:rsidR="00B73394">
        <w:rPr>
          <w:rFonts w:ascii="Times New Roman" w:hAnsi="Times New Roman" w:cs="Times New Roman"/>
          <w:color w:val="000000"/>
          <w:sz w:val="28"/>
          <w:szCs w:val="28"/>
          <w:lang w:val="ky-KG"/>
        </w:rPr>
        <w:t>арын кайра фермага жеткирүү</w:t>
      </w:r>
      <w:r w:rsidR="000C5359">
        <w:rPr>
          <w:rFonts w:ascii="Times New Roman" w:hAnsi="Times New Roman" w:cs="Times New Roman"/>
          <w:color w:val="000000"/>
          <w:sz w:val="28"/>
          <w:szCs w:val="28"/>
          <w:lang w:val="ky-KG"/>
        </w:rPr>
        <w:t xml:space="preserve"> үчүн колдонулган автотранспорт каражаттарына</w:t>
      </w:r>
      <w:r w:rsidRPr="009D1B47">
        <w:rPr>
          <w:rFonts w:ascii="Times New Roman" w:hAnsi="Times New Roman" w:cs="Times New Roman"/>
          <w:color w:val="000000"/>
          <w:sz w:val="28"/>
          <w:szCs w:val="28"/>
          <w:lang w:val="ky-KG"/>
        </w:rPr>
        <w:t>.</w:t>
      </w:r>
    </w:p>
    <w:p w:rsidR="00B2598B" w:rsidRPr="00E561A5" w:rsidRDefault="00DD7141" w:rsidP="005C11E7">
      <w:pPr>
        <w:pStyle w:val="1"/>
        <w:spacing w:before="0" w:after="0"/>
        <w:ind w:firstLine="567"/>
        <w:jc w:val="both"/>
        <w:rPr>
          <w:rFonts w:ascii="Times New Roman" w:hAnsi="Times New Roman" w:cs="Times New Roman"/>
          <w:b w:val="0"/>
          <w:sz w:val="28"/>
          <w:szCs w:val="28"/>
          <w:lang w:val="ky-KG"/>
        </w:rPr>
      </w:pPr>
      <w:r>
        <w:rPr>
          <w:rFonts w:ascii="Times New Roman" w:hAnsi="Times New Roman" w:cs="Times New Roman"/>
          <w:b w:val="0"/>
          <w:sz w:val="28"/>
          <w:szCs w:val="28"/>
          <w:lang w:val="ky-KG"/>
        </w:rPr>
        <w:t>9</w:t>
      </w:r>
      <w:r w:rsidR="00693EF3" w:rsidRPr="00411EB4">
        <w:rPr>
          <w:rFonts w:ascii="Times New Roman" w:hAnsi="Times New Roman" w:cs="Times New Roman"/>
          <w:b w:val="0"/>
          <w:sz w:val="28"/>
          <w:szCs w:val="28"/>
          <w:lang w:val="ky-KG"/>
        </w:rPr>
        <w:t xml:space="preserve">. </w:t>
      </w:r>
      <w:r w:rsidR="009D1B47">
        <w:rPr>
          <w:rFonts w:ascii="Times New Roman" w:hAnsi="Times New Roman" w:cs="Times New Roman"/>
          <w:b w:val="0"/>
          <w:sz w:val="28"/>
          <w:szCs w:val="28"/>
          <w:lang w:val="ky-KG"/>
        </w:rPr>
        <w:t xml:space="preserve">Кыргыз Республикасынын автотранспорт каражаттарына колдонулуучу тахографтар, </w:t>
      </w:r>
      <w:r w:rsidR="00411EB4">
        <w:rPr>
          <w:rFonts w:ascii="Times New Roman" w:hAnsi="Times New Roman" w:cs="Times New Roman"/>
          <w:b w:val="0"/>
          <w:sz w:val="28"/>
          <w:szCs w:val="28"/>
          <w:lang w:val="ky-KG"/>
        </w:rPr>
        <w:t xml:space="preserve">бирдей өлчөмдөрдү камсыз кылуу чөйрөсүндөгү Кыргыз Республикасынын мыйзам талаптарына ылайык келүүгө жана </w:t>
      </w:r>
      <w:r w:rsidR="007F23A8">
        <w:rPr>
          <w:rFonts w:ascii="Times New Roman" w:hAnsi="Times New Roman" w:cs="Times New Roman"/>
          <w:b w:val="0"/>
          <w:sz w:val="28"/>
          <w:szCs w:val="28"/>
          <w:lang w:val="ky-KG"/>
        </w:rPr>
        <w:t xml:space="preserve">толуктугун </w:t>
      </w:r>
      <w:r w:rsidR="00875B73">
        <w:rPr>
          <w:rFonts w:ascii="Times New Roman" w:hAnsi="Times New Roman" w:cs="Times New Roman"/>
          <w:b w:val="0"/>
          <w:sz w:val="28"/>
          <w:szCs w:val="28"/>
          <w:lang w:val="ky-KG"/>
        </w:rPr>
        <w:t>текшерүү</w:t>
      </w:r>
      <w:r w:rsidR="00E561A5">
        <w:rPr>
          <w:rFonts w:ascii="Times New Roman" w:hAnsi="Times New Roman" w:cs="Times New Roman"/>
          <w:b w:val="0"/>
          <w:sz w:val="28"/>
          <w:szCs w:val="28"/>
          <w:lang w:val="ky-KG"/>
        </w:rPr>
        <w:t xml:space="preserve"> белгисинин </w:t>
      </w:r>
      <w:r w:rsidR="00941F80">
        <w:rPr>
          <w:rFonts w:ascii="Times New Roman" w:hAnsi="Times New Roman" w:cs="Times New Roman"/>
          <w:b w:val="0"/>
          <w:sz w:val="28"/>
          <w:szCs w:val="28"/>
          <w:lang w:val="ky-KG"/>
        </w:rPr>
        <w:t>оттискине</w:t>
      </w:r>
      <w:r w:rsidR="00E561A5">
        <w:rPr>
          <w:rFonts w:ascii="Times New Roman" w:hAnsi="Times New Roman" w:cs="Times New Roman"/>
          <w:b w:val="0"/>
          <w:sz w:val="28"/>
          <w:szCs w:val="28"/>
          <w:lang w:val="ky-KG"/>
        </w:rPr>
        <w:t xml:space="preserve"> (көчүрмөсүнө) же текшерүү жөнүндө (зарыл болгон учурда) күбөлүккө </w:t>
      </w:r>
      <w:r w:rsidR="00411EB4">
        <w:rPr>
          <w:rFonts w:ascii="Times New Roman" w:hAnsi="Times New Roman" w:cs="Times New Roman"/>
          <w:b w:val="0"/>
          <w:sz w:val="28"/>
          <w:szCs w:val="28"/>
          <w:lang w:val="ky-KG"/>
        </w:rPr>
        <w:t>ээ болууга тийиш.</w:t>
      </w:r>
      <w:r w:rsidR="006C0ED6" w:rsidRPr="00E561A5">
        <w:rPr>
          <w:rFonts w:ascii="Times New Roman" w:hAnsi="Times New Roman" w:cs="Times New Roman"/>
          <w:b w:val="0"/>
          <w:sz w:val="28"/>
          <w:szCs w:val="28"/>
          <w:lang w:val="ky-KG"/>
        </w:rPr>
        <w:t xml:space="preserve">   </w:t>
      </w:r>
    </w:p>
    <w:p w:rsidR="00B2598B" w:rsidRPr="00355482" w:rsidRDefault="00DD7141" w:rsidP="005C11E7">
      <w:pPr>
        <w:ind w:firstLine="567"/>
        <w:rPr>
          <w:rFonts w:ascii="Times New Roman" w:hAnsi="Times New Roman" w:cs="Times New Roman"/>
          <w:sz w:val="28"/>
          <w:szCs w:val="28"/>
          <w:lang w:val="ky-KG"/>
        </w:rPr>
      </w:pPr>
      <w:bookmarkStart w:id="1" w:name="sub_3001"/>
      <w:r>
        <w:rPr>
          <w:rFonts w:ascii="Times New Roman" w:hAnsi="Times New Roman" w:cs="Times New Roman"/>
          <w:sz w:val="28"/>
          <w:szCs w:val="28"/>
          <w:lang w:val="ky-KG"/>
        </w:rPr>
        <w:t>10</w:t>
      </w:r>
      <w:r w:rsidR="00826504" w:rsidRPr="006E0A1D">
        <w:rPr>
          <w:rFonts w:ascii="Times New Roman" w:hAnsi="Times New Roman" w:cs="Times New Roman"/>
          <w:sz w:val="28"/>
          <w:szCs w:val="28"/>
          <w:lang w:val="ky-KG"/>
        </w:rPr>
        <w:t xml:space="preserve">. </w:t>
      </w:r>
      <w:r w:rsidR="00B2598B" w:rsidRPr="00355482">
        <w:rPr>
          <w:rFonts w:ascii="Times New Roman" w:hAnsi="Times New Roman" w:cs="Times New Roman"/>
          <w:sz w:val="28"/>
          <w:szCs w:val="28"/>
          <w:lang w:val="ky-KG"/>
        </w:rPr>
        <w:t> </w:t>
      </w:r>
      <w:r w:rsidR="00007F70">
        <w:rPr>
          <w:rFonts w:ascii="Times New Roman" w:hAnsi="Times New Roman" w:cs="Times New Roman"/>
          <w:sz w:val="28"/>
          <w:szCs w:val="28"/>
          <w:lang w:val="ky-KG"/>
        </w:rPr>
        <w:t>Т</w:t>
      </w:r>
      <w:r w:rsidR="00B2598B" w:rsidRPr="00355482">
        <w:rPr>
          <w:rFonts w:ascii="Times New Roman" w:hAnsi="Times New Roman" w:cs="Times New Roman"/>
          <w:sz w:val="28"/>
          <w:szCs w:val="28"/>
          <w:lang w:val="ky-KG"/>
        </w:rPr>
        <w:t>ахограф</w:t>
      </w:r>
      <w:r w:rsidR="00E561A5">
        <w:rPr>
          <w:rFonts w:ascii="Times New Roman" w:hAnsi="Times New Roman" w:cs="Times New Roman"/>
          <w:sz w:val="28"/>
          <w:szCs w:val="28"/>
          <w:lang w:val="ky-KG"/>
        </w:rPr>
        <w:t>тарды</w:t>
      </w:r>
      <w:r w:rsidR="00007F70">
        <w:rPr>
          <w:rFonts w:ascii="Times New Roman" w:hAnsi="Times New Roman" w:cs="Times New Roman"/>
          <w:sz w:val="28"/>
          <w:szCs w:val="28"/>
          <w:lang w:val="ky-KG"/>
        </w:rPr>
        <w:t xml:space="preserve"> төмөнкүлөр колдо</w:t>
      </w:r>
      <w:r w:rsidR="00E561A5">
        <w:rPr>
          <w:rFonts w:ascii="Times New Roman" w:hAnsi="Times New Roman" w:cs="Times New Roman"/>
          <w:sz w:val="28"/>
          <w:szCs w:val="28"/>
          <w:lang w:val="ky-KG"/>
        </w:rPr>
        <w:t>нот</w:t>
      </w:r>
      <w:r w:rsidR="00B2598B" w:rsidRPr="00355482">
        <w:rPr>
          <w:rFonts w:ascii="Times New Roman" w:hAnsi="Times New Roman" w:cs="Times New Roman"/>
          <w:sz w:val="28"/>
          <w:szCs w:val="28"/>
          <w:lang w:val="ky-KG"/>
        </w:rPr>
        <w:t>:</w:t>
      </w:r>
    </w:p>
    <w:p w:rsidR="00B2598B" w:rsidRPr="00355482" w:rsidRDefault="00B2598B" w:rsidP="005C11E7">
      <w:pPr>
        <w:ind w:firstLine="567"/>
        <w:rPr>
          <w:rFonts w:ascii="Times New Roman" w:hAnsi="Times New Roman" w:cs="Times New Roman"/>
          <w:sz w:val="28"/>
          <w:szCs w:val="28"/>
          <w:lang w:val="ky-KG"/>
        </w:rPr>
      </w:pPr>
      <w:bookmarkStart w:id="2" w:name="sub_311"/>
      <w:bookmarkEnd w:id="1"/>
      <w:r w:rsidRPr="00355482">
        <w:rPr>
          <w:rFonts w:ascii="Times New Roman" w:hAnsi="Times New Roman" w:cs="Times New Roman"/>
          <w:sz w:val="28"/>
          <w:szCs w:val="28"/>
          <w:lang w:val="ky-KG"/>
        </w:rPr>
        <w:t>1) </w:t>
      </w:r>
      <w:r w:rsidR="00E561A5">
        <w:rPr>
          <w:rFonts w:ascii="Times New Roman" w:hAnsi="Times New Roman" w:cs="Times New Roman"/>
          <w:sz w:val="28"/>
          <w:szCs w:val="28"/>
          <w:lang w:val="ky-KG"/>
        </w:rPr>
        <w:t>айдоочулар</w:t>
      </w:r>
      <w:r w:rsidRPr="00355482">
        <w:rPr>
          <w:rFonts w:ascii="Times New Roman" w:hAnsi="Times New Roman" w:cs="Times New Roman"/>
          <w:sz w:val="28"/>
          <w:szCs w:val="28"/>
          <w:lang w:val="ky-KG"/>
        </w:rPr>
        <w:t xml:space="preserve"> </w:t>
      </w:r>
      <w:r w:rsidR="00E561A5" w:rsidRPr="00355482">
        <w:rPr>
          <w:rFonts w:ascii="Times New Roman" w:hAnsi="Times New Roman" w:cs="Times New Roman"/>
          <w:sz w:val="28"/>
          <w:szCs w:val="28"/>
          <w:lang w:val="ky-KG"/>
        </w:rPr>
        <w:t>–</w:t>
      </w:r>
      <w:r w:rsidRPr="00355482">
        <w:rPr>
          <w:rFonts w:ascii="Times New Roman" w:hAnsi="Times New Roman" w:cs="Times New Roman"/>
          <w:sz w:val="28"/>
          <w:szCs w:val="28"/>
          <w:lang w:val="ky-KG"/>
        </w:rPr>
        <w:t xml:space="preserve"> </w:t>
      </w:r>
      <w:r w:rsidR="00E561A5">
        <w:rPr>
          <w:rFonts w:ascii="Times New Roman" w:hAnsi="Times New Roman" w:cs="Times New Roman"/>
          <w:sz w:val="28"/>
          <w:szCs w:val="28"/>
          <w:lang w:val="ky-KG"/>
        </w:rPr>
        <w:t>эмгек жана эс алуу режимдерин каттоо жана эсепке алуу максатында</w:t>
      </w:r>
      <w:r w:rsidRPr="00355482">
        <w:rPr>
          <w:rFonts w:ascii="Times New Roman" w:hAnsi="Times New Roman" w:cs="Times New Roman"/>
          <w:sz w:val="28"/>
          <w:szCs w:val="28"/>
          <w:lang w:val="ky-KG"/>
        </w:rPr>
        <w:t>;</w:t>
      </w:r>
    </w:p>
    <w:p w:rsidR="00B2598B" w:rsidRPr="00355482" w:rsidRDefault="00B2598B" w:rsidP="005C11E7">
      <w:pPr>
        <w:ind w:firstLine="567"/>
        <w:rPr>
          <w:rFonts w:ascii="Times New Roman" w:hAnsi="Times New Roman" w:cs="Times New Roman"/>
          <w:sz w:val="28"/>
          <w:szCs w:val="28"/>
          <w:lang w:val="ky-KG"/>
        </w:rPr>
      </w:pPr>
      <w:bookmarkStart w:id="3" w:name="sub_312"/>
      <w:bookmarkEnd w:id="2"/>
      <w:r w:rsidRPr="00355482">
        <w:rPr>
          <w:rFonts w:ascii="Times New Roman" w:hAnsi="Times New Roman" w:cs="Times New Roman"/>
          <w:sz w:val="28"/>
          <w:szCs w:val="28"/>
          <w:lang w:val="ky-KG"/>
        </w:rPr>
        <w:t>2) транспорт</w:t>
      </w:r>
      <w:r w:rsidR="00E561A5">
        <w:rPr>
          <w:rFonts w:ascii="Times New Roman" w:hAnsi="Times New Roman" w:cs="Times New Roman"/>
          <w:sz w:val="28"/>
          <w:szCs w:val="28"/>
          <w:lang w:val="ky-KG"/>
        </w:rPr>
        <w:t xml:space="preserve"> ишканалары </w:t>
      </w:r>
      <w:r w:rsidR="00E561A5" w:rsidRPr="00355482">
        <w:rPr>
          <w:rFonts w:ascii="Times New Roman" w:hAnsi="Times New Roman" w:cs="Times New Roman"/>
          <w:sz w:val="28"/>
          <w:szCs w:val="28"/>
          <w:lang w:val="ky-KG"/>
        </w:rPr>
        <w:t>–</w:t>
      </w:r>
      <w:r w:rsidRPr="00355482">
        <w:rPr>
          <w:rFonts w:ascii="Times New Roman" w:hAnsi="Times New Roman" w:cs="Times New Roman"/>
          <w:sz w:val="28"/>
          <w:szCs w:val="28"/>
          <w:lang w:val="ky-KG"/>
        </w:rPr>
        <w:t xml:space="preserve"> </w:t>
      </w:r>
      <w:r w:rsidR="00E561A5">
        <w:rPr>
          <w:rFonts w:ascii="Times New Roman" w:hAnsi="Times New Roman" w:cs="Times New Roman"/>
          <w:sz w:val="28"/>
          <w:szCs w:val="28"/>
          <w:lang w:val="ky-KG"/>
        </w:rPr>
        <w:t>айдоочунун эмгек жана эс алуу режимдерин сакташына контроль жүргүзүү максатында;</w:t>
      </w:r>
    </w:p>
    <w:p w:rsidR="00B2598B" w:rsidRPr="00355482" w:rsidRDefault="00B2598B" w:rsidP="005C11E7">
      <w:pPr>
        <w:ind w:firstLine="567"/>
        <w:rPr>
          <w:rFonts w:ascii="Times New Roman" w:hAnsi="Times New Roman" w:cs="Times New Roman"/>
          <w:sz w:val="28"/>
          <w:szCs w:val="28"/>
          <w:lang w:val="ky-KG"/>
        </w:rPr>
      </w:pPr>
      <w:bookmarkStart w:id="4" w:name="sub_313"/>
      <w:bookmarkEnd w:id="3"/>
      <w:r w:rsidRPr="00355482">
        <w:rPr>
          <w:rFonts w:ascii="Times New Roman" w:hAnsi="Times New Roman" w:cs="Times New Roman"/>
          <w:sz w:val="28"/>
          <w:szCs w:val="28"/>
          <w:lang w:val="ky-KG"/>
        </w:rPr>
        <w:t>3) </w:t>
      </w:r>
      <w:r w:rsidR="00E561A5">
        <w:rPr>
          <w:rFonts w:ascii="Times New Roman" w:hAnsi="Times New Roman" w:cs="Times New Roman"/>
          <w:sz w:val="28"/>
          <w:szCs w:val="28"/>
          <w:lang w:val="ky-KG"/>
        </w:rPr>
        <w:t xml:space="preserve">контролдоочу </w:t>
      </w:r>
      <w:r w:rsidR="00D207D0" w:rsidRPr="00355482">
        <w:rPr>
          <w:rFonts w:ascii="Times New Roman" w:hAnsi="Times New Roman" w:cs="Times New Roman"/>
          <w:sz w:val="28"/>
          <w:szCs w:val="28"/>
          <w:lang w:val="ky-KG"/>
        </w:rPr>
        <w:t>орган</w:t>
      </w:r>
      <w:r w:rsidRPr="00355482">
        <w:rPr>
          <w:rFonts w:ascii="Times New Roman" w:hAnsi="Times New Roman" w:cs="Times New Roman"/>
          <w:sz w:val="28"/>
          <w:szCs w:val="28"/>
          <w:lang w:val="ky-KG"/>
        </w:rPr>
        <w:t xml:space="preserve"> </w:t>
      </w:r>
      <w:r w:rsidR="00E561A5" w:rsidRPr="00355482">
        <w:rPr>
          <w:rFonts w:ascii="Times New Roman" w:hAnsi="Times New Roman" w:cs="Times New Roman"/>
          <w:sz w:val="28"/>
          <w:szCs w:val="28"/>
          <w:lang w:val="ky-KG"/>
        </w:rPr>
        <w:t>–</w:t>
      </w:r>
      <w:r w:rsidRPr="00355482">
        <w:rPr>
          <w:rFonts w:ascii="Times New Roman" w:hAnsi="Times New Roman" w:cs="Times New Roman"/>
          <w:sz w:val="28"/>
          <w:szCs w:val="28"/>
          <w:lang w:val="ky-KG"/>
        </w:rPr>
        <w:t xml:space="preserve"> </w:t>
      </w:r>
      <w:r w:rsidR="00E561A5">
        <w:rPr>
          <w:rFonts w:ascii="Times New Roman" w:hAnsi="Times New Roman" w:cs="Times New Roman"/>
          <w:sz w:val="28"/>
          <w:szCs w:val="28"/>
          <w:lang w:val="ky-KG"/>
        </w:rPr>
        <w:t>айдоочулардын жол жүрүү, эмгек жана эс алуу режимдерин сакташына контроль жүргүзүү максатында</w:t>
      </w:r>
      <w:r w:rsidRPr="00355482">
        <w:rPr>
          <w:rFonts w:ascii="Times New Roman" w:hAnsi="Times New Roman" w:cs="Times New Roman"/>
          <w:sz w:val="28"/>
          <w:szCs w:val="28"/>
          <w:lang w:val="ky-KG"/>
        </w:rPr>
        <w:t>.</w:t>
      </w:r>
    </w:p>
    <w:bookmarkEnd w:id="4"/>
    <w:p w:rsidR="00987D66" w:rsidRPr="006E0A1D" w:rsidRDefault="00826504" w:rsidP="005C11E7">
      <w:pPr>
        <w:ind w:firstLine="567"/>
        <w:rPr>
          <w:rFonts w:ascii="Times New Roman" w:hAnsi="Times New Roman" w:cs="Times New Roman"/>
          <w:sz w:val="28"/>
          <w:szCs w:val="28"/>
        </w:rPr>
      </w:pPr>
      <w:r w:rsidRPr="006E0A1D">
        <w:rPr>
          <w:rFonts w:ascii="Times New Roman" w:hAnsi="Times New Roman" w:cs="Times New Roman"/>
          <w:sz w:val="28"/>
          <w:szCs w:val="28"/>
          <w:lang w:val="ky-KG"/>
        </w:rPr>
        <w:t>1</w:t>
      </w:r>
      <w:r w:rsidR="00DD7141">
        <w:rPr>
          <w:rFonts w:ascii="Times New Roman" w:hAnsi="Times New Roman" w:cs="Times New Roman"/>
          <w:sz w:val="28"/>
          <w:szCs w:val="28"/>
          <w:lang w:val="ky-KG"/>
        </w:rPr>
        <w:t>1</w:t>
      </w:r>
      <w:r w:rsidR="00B2598B" w:rsidRPr="006E0A1D">
        <w:rPr>
          <w:rFonts w:ascii="Times New Roman" w:hAnsi="Times New Roman" w:cs="Times New Roman"/>
          <w:sz w:val="28"/>
          <w:szCs w:val="28"/>
        </w:rPr>
        <w:t>. </w:t>
      </w:r>
      <w:r w:rsidR="00E561A5">
        <w:rPr>
          <w:rFonts w:ascii="Times New Roman" w:hAnsi="Times New Roman" w:cs="Times New Roman"/>
          <w:sz w:val="28"/>
          <w:szCs w:val="28"/>
          <w:lang w:val="ky-KG"/>
        </w:rPr>
        <w:t>Транспорт каражатында бир тахограф орнотулат, ишке киргизилет жана колдонулат</w:t>
      </w:r>
      <w:bookmarkStart w:id="5" w:name="sub_3003"/>
      <w:r w:rsidR="00987D66" w:rsidRPr="006E0A1D">
        <w:rPr>
          <w:rFonts w:ascii="Times New Roman" w:hAnsi="Times New Roman" w:cs="Times New Roman"/>
          <w:sz w:val="28"/>
          <w:szCs w:val="28"/>
        </w:rPr>
        <w:t>.</w:t>
      </w:r>
    </w:p>
    <w:p w:rsidR="00B2598B" w:rsidRPr="006E0A1D" w:rsidRDefault="00826504" w:rsidP="005C11E7">
      <w:pPr>
        <w:ind w:firstLine="567"/>
        <w:rPr>
          <w:rFonts w:ascii="Times New Roman" w:hAnsi="Times New Roman" w:cs="Times New Roman"/>
          <w:sz w:val="28"/>
          <w:szCs w:val="28"/>
        </w:rPr>
      </w:pPr>
      <w:r w:rsidRPr="006E0A1D">
        <w:rPr>
          <w:rFonts w:ascii="Times New Roman" w:hAnsi="Times New Roman" w:cs="Times New Roman"/>
          <w:sz w:val="28"/>
          <w:szCs w:val="28"/>
          <w:lang w:val="ky-KG"/>
        </w:rPr>
        <w:t>1</w:t>
      </w:r>
      <w:r w:rsidR="00DD7141">
        <w:rPr>
          <w:rFonts w:ascii="Times New Roman" w:hAnsi="Times New Roman" w:cs="Times New Roman"/>
          <w:sz w:val="28"/>
          <w:szCs w:val="28"/>
          <w:lang w:val="ky-KG"/>
        </w:rPr>
        <w:t>2</w:t>
      </w:r>
      <w:r w:rsidR="00B2598B" w:rsidRPr="006E0A1D">
        <w:rPr>
          <w:rFonts w:ascii="Times New Roman" w:hAnsi="Times New Roman" w:cs="Times New Roman"/>
          <w:sz w:val="28"/>
          <w:szCs w:val="28"/>
        </w:rPr>
        <w:t>. </w:t>
      </w:r>
      <w:bookmarkStart w:id="6" w:name="sub_3004"/>
      <w:bookmarkEnd w:id="5"/>
      <w:r w:rsidR="00B2598B" w:rsidRPr="006E0A1D">
        <w:rPr>
          <w:rFonts w:ascii="Times New Roman" w:hAnsi="Times New Roman" w:cs="Times New Roman"/>
          <w:sz w:val="28"/>
          <w:szCs w:val="28"/>
        </w:rPr>
        <w:t> </w:t>
      </w:r>
      <w:r w:rsidR="00E561A5">
        <w:rPr>
          <w:rFonts w:ascii="Times New Roman" w:hAnsi="Times New Roman" w:cs="Times New Roman"/>
          <w:sz w:val="28"/>
          <w:szCs w:val="28"/>
          <w:lang w:val="ky-KG"/>
        </w:rPr>
        <w:t>Т</w:t>
      </w:r>
      <w:r w:rsidR="00B2598B" w:rsidRPr="006E0A1D">
        <w:rPr>
          <w:rFonts w:ascii="Times New Roman" w:hAnsi="Times New Roman" w:cs="Times New Roman"/>
          <w:sz w:val="28"/>
          <w:szCs w:val="28"/>
        </w:rPr>
        <w:t>ахограф</w:t>
      </w:r>
      <w:r w:rsidR="00E561A5">
        <w:rPr>
          <w:rFonts w:ascii="Times New Roman" w:hAnsi="Times New Roman" w:cs="Times New Roman"/>
          <w:sz w:val="28"/>
          <w:szCs w:val="28"/>
          <w:lang w:val="ky-KG"/>
        </w:rPr>
        <w:t>та транспорт каражатында орнотулуучу тахографтарга карата коюлган талаптарга туура келүүчү контролдоочу органдын, ишкананын айдоочуларынын картасы, устаканалары колдонулат</w:t>
      </w:r>
      <w:r w:rsidR="00B2598B" w:rsidRPr="006E0A1D">
        <w:rPr>
          <w:rFonts w:ascii="Times New Roman" w:hAnsi="Times New Roman" w:cs="Times New Roman"/>
          <w:sz w:val="28"/>
          <w:szCs w:val="28"/>
        </w:rPr>
        <w:t>.</w:t>
      </w:r>
    </w:p>
    <w:p w:rsidR="00B2598B" w:rsidRDefault="00981AB1" w:rsidP="005C11E7">
      <w:pPr>
        <w:ind w:firstLine="567"/>
        <w:rPr>
          <w:rFonts w:ascii="Times New Roman" w:hAnsi="Times New Roman" w:cs="Times New Roman"/>
          <w:sz w:val="28"/>
          <w:szCs w:val="28"/>
          <w:lang w:val="ky-KG"/>
        </w:rPr>
      </w:pPr>
      <w:bookmarkStart w:id="7" w:name="sub_3005"/>
      <w:bookmarkEnd w:id="6"/>
      <w:r w:rsidRPr="006E0A1D">
        <w:rPr>
          <w:rFonts w:ascii="Times New Roman" w:hAnsi="Times New Roman" w:cs="Times New Roman"/>
          <w:sz w:val="28"/>
          <w:szCs w:val="28"/>
        </w:rPr>
        <w:t>1</w:t>
      </w:r>
      <w:r w:rsidR="00DD7141">
        <w:rPr>
          <w:rFonts w:ascii="Times New Roman" w:hAnsi="Times New Roman" w:cs="Times New Roman"/>
          <w:sz w:val="28"/>
          <w:szCs w:val="28"/>
          <w:lang w:val="ky-KG"/>
        </w:rPr>
        <w:t>3</w:t>
      </w:r>
      <w:r w:rsidR="00B2598B" w:rsidRPr="006E0A1D">
        <w:rPr>
          <w:rFonts w:ascii="Times New Roman" w:hAnsi="Times New Roman" w:cs="Times New Roman"/>
          <w:sz w:val="28"/>
          <w:szCs w:val="28"/>
        </w:rPr>
        <w:t>. </w:t>
      </w:r>
      <w:r w:rsidR="00325B0A">
        <w:rPr>
          <w:rFonts w:ascii="Times New Roman" w:hAnsi="Times New Roman" w:cs="Times New Roman"/>
          <w:sz w:val="28"/>
          <w:szCs w:val="28"/>
          <w:lang w:val="ky-KG"/>
        </w:rPr>
        <w:t>Айдоочуга айдоочунун бир картасы берилет</w:t>
      </w:r>
      <w:r w:rsidR="00B2598B" w:rsidRPr="006E0A1D">
        <w:rPr>
          <w:rFonts w:ascii="Times New Roman" w:hAnsi="Times New Roman" w:cs="Times New Roman"/>
          <w:sz w:val="28"/>
          <w:szCs w:val="28"/>
        </w:rPr>
        <w:t>.</w:t>
      </w:r>
    </w:p>
    <w:p w:rsidR="00694331" w:rsidRDefault="00694331" w:rsidP="00694331">
      <w:pPr>
        <w:ind w:firstLine="567"/>
        <w:jc w:val="center"/>
        <w:outlineLvl w:val="2"/>
        <w:rPr>
          <w:rFonts w:ascii="Times New Roman" w:hAnsi="Times New Roman" w:cs="Times New Roman"/>
          <w:b/>
          <w:bCs/>
          <w:sz w:val="28"/>
          <w:szCs w:val="28"/>
          <w:lang w:val="ky-KG"/>
        </w:rPr>
      </w:pPr>
    </w:p>
    <w:p w:rsidR="00694331" w:rsidRPr="006E0A1D" w:rsidRDefault="00694331" w:rsidP="00694331">
      <w:pPr>
        <w:ind w:firstLine="567"/>
        <w:jc w:val="center"/>
        <w:outlineLvl w:val="2"/>
        <w:rPr>
          <w:rFonts w:ascii="Times New Roman" w:hAnsi="Times New Roman" w:cs="Times New Roman"/>
          <w:b/>
          <w:bCs/>
          <w:sz w:val="28"/>
          <w:szCs w:val="28"/>
        </w:rPr>
      </w:pPr>
      <w:r>
        <w:rPr>
          <w:rFonts w:ascii="Times New Roman" w:hAnsi="Times New Roman" w:cs="Times New Roman"/>
          <w:b/>
          <w:bCs/>
          <w:sz w:val="28"/>
          <w:szCs w:val="28"/>
          <w:lang w:val="ky-KG"/>
        </w:rPr>
        <w:t>3</w:t>
      </w:r>
      <w:r w:rsidR="00652273">
        <w:rPr>
          <w:rFonts w:ascii="Times New Roman" w:hAnsi="Times New Roman" w:cs="Times New Roman"/>
          <w:b/>
          <w:bCs/>
          <w:sz w:val="28"/>
          <w:szCs w:val="28"/>
          <w:lang w:val="ky-KG"/>
        </w:rPr>
        <w:t xml:space="preserve"> </w:t>
      </w:r>
      <w:r>
        <w:rPr>
          <w:rFonts w:ascii="Times New Roman" w:hAnsi="Times New Roman" w:cs="Times New Roman"/>
          <w:b/>
          <w:bCs/>
          <w:sz w:val="28"/>
          <w:szCs w:val="28"/>
          <w:lang w:val="ky-KG"/>
        </w:rPr>
        <w:t>г</w:t>
      </w:r>
      <w:r w:rsidRPr="006E0A1D">
        <w:rPr>
          <w:rFonts w:ascii="Times New Roman" w:hAnsi="Times New Roman" w:cs="Times New Roman"/>
          <w:b/>
          <w:bCs/>
          <w:sz w:val="28"/>
          <w:szCs w:val="28"/>
        </w:rPr>
        <w:t xml:space="preserve">лава. </w:t>
      </w:r>
      <w:r>
        <w:rPr>
          <w:rFonts w:ascii="Times New Roman" w:hAnsi="Times New Roman" w:cs="Times New Roman"/>
          <w:b/>
          <w:bCs/>
          <w:sz w:val="28"/>
          <w:szCs w:val="28"/>
          <w:lang w:val="ky-KG"/>
        </w:rPr>
        <w:t xml:space="preserve">Тахограф менен жабдуу жана аларды </w:t>
      </w:r>
      <w:r w:rsidR="005560C2">
        <w:rPr>
          <w:rFonts w:ascii="Times New Roman" w:hAnsi="Times New Roman" w:cs="Times New Roman"/>
          <w:b/>
          <w:bCs/>
          <w:sz w:val="28"/>
          <w:szCs w:val="28"/>
          <w:lang w:val="ky-KG"/>
        </w:rPr>
        <w:t>колдонуу</w:t>
      </w:r>
      <w:r>
        <w:rPr>
          <w:rFonts w:ascii="Times New Roman" w:hAnsi="Times New Roman" w:cs="Times New Roman"/>
          <w:b/>
          <w:bCs/>
          <w:sz w:val="28"/>
          <w:szCs w:val="28"/>
          <w:lang w:val="ky-KG"/>
        </w:rPr>
        <w:t xml:space="preserve"> боюнча талаптар </w:t>
      </w:r>
    </w:p>
    <w:p w:rsidR="00694331" w:rsidRPr="0097371E" w:rsidRDefault="00694331" w:rsidP="00694331">
      <w:pPr>
        <w:ind w:firstLine="567"/>
        <w:rPr>
          <w:rFonts w:ascii="Times New Roman" w:hAnsi="Times New Roman" w:cs="Times New Roman"/>
          <w:sz w:val="28"/>
          <w:szCs w:val="28"/>
        </w:rPr>
      </w:pPr>
      <w:r w:rsidRPr="006E0A1D">
        <w:rPr>
          <w:rFonts w:ascii="Times New Roman" w:hAnsi="Times New Roman" w:cs="Times New Roman"/>
          <w:sz w:val="28"/>
          <w:szCs w:val="28"/>
        </w:rPr>
        <w:t>     </w:t>
      </w:r>
    </w:p>
    <w:p w:rsidR="00793CBE" w:rsidRPr="005560C2" w:rsidRDefault="005560C2" w:rsidP="00793CBE">
      <w:pPr>
        <w:ind w:firstLine="567"/>
        <w:rPr>
          <w:rFonts w:ascii="Times New Roman" w:hAnsi="Times New Roman" w:cs="Times New Roman"/>
          <w:sz w:val="28"/>
          <w:szCs w:val="28"/>
          <w:lang w:val="ky-KG"/>
        </w:rPr>
      </w:pPr>
      <w:r>
        <w:rPr>
          <w:rFonts w:ascii="Times New Roman" w:hAnsi="Times New Roman" w:cs="Times New Roman"/>
          <w:sz w:val="28"/>
          <w:szCs w:val="28"/>
          <w:lang w:val="ky-KG"/>
        </w:rPr>
        <w:t>1</w:t>
      </w:r>
      <w:r w:rsidR="00694331">
        <w:rPr>
          <w:rFonts w:ascii="Times New Roman" w:hAnsi="Times New Roman" w:cs="Times New Roman"/>
          <w:sz w:val="28"/>
          <w:szCs w:val="28"/>
        </w:rPr>
        <w:t>4</w:t>
      </w:r>
      <w:r w:rsidR="00694331" w:rsidRPr="006E0A1D">
        <w:rPr>
          <w:rFonts w:ascii="Times New Roman" w:hAnsi="Times New Roman" w:cs="Times New Roman"/>
          <w:sz w:val="28"/>
          <w:szCs w:val="28"/>
        </w:rPr>
        <w:t xml:space="preserve">. </w:t>
      </w:r>
      <w:r w:rsidR="00793CBE">
        <w:rPr>
          <w:rFonts w:ascii="Times New Roman" w:hAnsi="Times New Roman" w:cs="Times New Roman"/>
          <w:sz w:val="28"/>
          <w:szCs w:val="28"/>
          <w:lang w:val="ky-KG"/>
        </w:rPr>
        <w:t>Т</w:t>
      </w:r>
      <w:r w:rsidR="00793CBE" w:rsidRPr="005560C2">
        <w:rPr>
          <w:rFonts w:ascii="Times New Roman" w:hAnsi="Times New Roman" w:cs="Times New Roman"/>
          <w:sz w:val="28"/>
          <w:szCs w:val="28"/>
          <w:lang w:val="ky-KG"/>
        </w:rPr>
        <w:t>ахограф</w:t>
      </w:r>
      <w:r w:rsidR="00793CBE">
        <w:rPr>
          <w:rFonts w:ascii="Times New Roman" w:hAnsi="Times New Roman" w:cs="Times New Roman"/>
          <w:sz w:val="28"/>
          <w:szCs w:val="28"/>
          <w:lang w:val="ky-KG"/>
        </w:rPr>
        <w:t xml:space="preserve"> транспорт каражатынын айдоочу отурган жеринен </w:t>
      </w:r>
      <w:r w:rsidR="00793CBE" w:rsidRPr="005560C2">
        <w:rPr>
          <w:rFonts w:ascii="Times New Roman" w:hAnsi="Times New Roman" w:cs="Times New Roman"/>
          <w:sz w:val="28"/>
          <w:szCs w:val="28"/>
          <w:lang w:val="ky-KG"/>
        </w:rPr>
        <w:t>спидометр</w:t>
      </w:r>
      <w:r w:rsidR="00793CBE">
        <w:rPr>
          <w:rFonts w:ascii="Times New Roman" w:hAnsi="Times New Roman" w:cs="Times New Roman"/>
          <w:sz w:val="28"/>
          <w:szCs w:val="28"/>
          <w:lang w:val="ky-KG"/>
        </w:rPr>
        <w:t>дин, басып өткөн жолду жана саатты эсептегичтин көрсөткүчтөрүн байкай ала турган жерге орнотулат</w:t>
      </w:r>
      <w:r w:rsidR="00793CBE" w:rsidRPr="005560C2">
        <w:rPr>
          <w:rFonts w:ascii="Times New Roman" w:hAnsi="Times New Roman" w:cs="Times New Roman"/>
          <w:sz w:val="28"/>
          <w:szCs w:val="28"/>
          <w:lang w:val="ky-KG"/>
        </w:rPr>
        <w:t>.</w:t>
      </w:r>
    </w:p>
    <w:p w:rsidR="005560C2" w:rsidRDefault="00793CBE" w:rsidP="00694331">
      <w:pPr>
        <w:ind w:firstLine="567"/>
        <w:rPr>
          <w:rFonts w:ascii="Times New Roman" w:hAnsi="Times New Roman" w:cs="Times New Roman"/>
          <w:sz w:val="28"/>
          <w:szCs w:val="28"/>
          <w:lang w:val="ky-KG"/>
        </w:rPr>
      </w:pPr>
      <w:r>
        <w:rPr>
          <w:rFonts w:ascii="Times New Roman" w:hAnsi="Times New Roman" w:cs="Times New Roman"/>
          <w:sz w:val="28"/>
          <w:szCs w:val="28"/>
          <w:lang w:val="ky-KG"/>
        </w:rPr>
        <w:t xml:space="preserve">15. </w:t>
      </w:r>
      <w:r w:rsidR="005560C2">
        <w:rPr>
          <w:rFonts w:ascii="Times New Roman" w:hAnsi="Times New Roman" w:cs="Times New Roman"/>
          <w:sz w:val="28"/>
          <w:szCs w:val="28"/>
          <w:lang w:val="ky-KG"/>
        </w:rPr>
        <w:t xml:space="preserve">Орнотулган соң </w:t>
      </w:r>
      <w:r w:rsidR="005560C2" w:rsidRPr="00793CBE">
        <w:rPr>
          <w:rFonts w:ascii="Times New Roman" w:hAnsi="Times New Roman" w:cs="Times New Roman"/>
          <w:sz w:val="28"/>
          <w:szCs w:val="28"/>
          <w:lang w:val="ky-KG"/>
        </w:rPr>
        <w:t>тахограф</w:t>
      </w:r>
      <w:r w:rsidR="005560C2">
        <w:rPr>
          <w:rFonts w:ascii="Times New Roman" w:hAnsi="Times New Roman" w:cs="Times New Roman"/>
          <w:sz w:val="28"/>
          <w:szCs w:val="28"/>
          <w:lang w:val="ky-KG"/>
        </w:rPr>
        <w:t xml:space="preserve"> текшерүүдөн өткөндөн кийин </w:t>
      </w:r>
      <w:r w:rsidR="005560C2" w:rsidRPr="00793CBE">
        <w:rPr>
          <w:rFonts w:ascii="Times New Roman" w:hAnsi="Times New Roman" w:cs="Times New Roman"/>
          <w:sz w:val="28"/>
          <w:szCs w:val="28"/>
          <w:lang w:val="ky-KG"/>
        </w:rPr>
        <w:t>(</w:t>
      </w:r>
      <w:r w:rsidR="005560C2">
        <w:rPr>
          <w:rFonts w:ascii="Times New Roman" w:hAnsi="Times New Roman" w:cs="Times New Roman"/>
          <w:sz w:val="28"/>
          <w:szCs w:val="28"/>
          <w:lang w:val="ky-KG"/>
        </w:rPr>
        <w:t>мезгил-мезгили менен текшерүү</w:t>
      </w:r>
      <w:r w:rsidR="005560C2" w:rsidRPr="00793CBE">
        <w:rPr>
          <w:rFonts w:ascii="Times New Roman" w:hAnsi="Times New Roman" w:cs="Times New Roman"/>
          <w:sz w:val="28"/>
          <w:szCs w:val="28"/>
          <w:lang w:val="ky-KG"/>
        </w:rPr>
        <w:t xml:space="preserve">) </w:t>
      </w:r>
      <w:r w:rsidR="005560C2">
        <w:rPr>
          <w:rFonts w:ascii="Times New Roman" w:hAnsi="Times New Roman" w:cs="Times New Roman"/>
          <w:sz w:val="28"/>
          <w:szCs w:val="28"/>
          <w:lang w:val="ky-KG"/>
        </w:rPr>
        <w:t xml:space="preserve">транспорт каражатында түзүлүштүн жанына же түзүлүштүн өзүндө, көрүнүктүү </w:t>
      </w:r>
      <w:r w:rsidR="005560C2" w:rsidRPr="00F42986">
        <w:rPr>
          <w:rFonts w:ascii="Times New Roman" w:hAnsi="Times New Roman" w:cs="Times New Roman"/>
          <w:sz w:val="28"/>
          <w:szCs w:val="28"/>
          <w:lang w:val="ky-KG"/>
        </w:rPr>
        <w:t>жерде, орнотулушу жөнүндө маалыматтар менен таблица бекитилет.</w:t>
      </w:r>
      <w:r w:rsidR="005560C2" w:rsidRPr="00793CBE">
        <w:rPr>
          <w:rFonts w:ascii="Times New Roman" w:hAnsi="Times New Roman" w:cs="Times New Roman"/>
          <w:sz w:val="28"/>
          <w:szCs w:val="28"/>
          <w:lang w:val="ky-KG"/>
        </w:rPr>
        <w:t xml:space="preserve"> </w:t>
      </w:r>
      <w:r w:rsidR="005560C2" w:rsidRPr="00F42986">
        <w:rPr>
          <w:rFonts w:ascii="Times New Roman" w:hAnsi="Times New Roman" w:cs="Times New Roman"/>
          <w:sz w:val="28"/>
          <w:szCs w:val="28"/>
          <w:lang w:val="ky-KG"/>
        </w:rPr>
        <w:t>Орнотуунун маалыматтарын өзгөртүү талап кылынган ар бир текшерүүдөн кийин ошол мурдагы таблица</w:t>
      </w:r>
      <w:r w:rsidR="005560C2" w:rsidRPr="002B27AF">
        <w:rPr>
          <w:rFonts w:ascii="Times New Roman" w:hAnsi="Times New Roman" w:cs="Times New Roman"/>
          <w:sz w:val="28"/>
          <w:szCs w:val="28"/>
          <w:lang w:val="ky-KG"/>
        </w:rPr>
        <w:t xml:space="preserve"> </w:t>
      </w:r>
      <w:r w:rsidR="005560C2" w:rsidRPr="00F42986">
        <w:rPr>
          <w:rFonts w:ascii="Times New Roman" w:hAnsi="Times New Roman" w:cs="Times New Roman"/>
          <w:sz w:val="28"/>
          <w:szCs w:val="28"/>
          <w:lang w:val="ky-KG"/>
        </w:rPr>
        <w:t>ордуна жаңы таблица орнотулат.</w:t>
      </w:r>
    </w:p>
    <w:p w:rsidR="005560C2" w:rsidRPr="005560C2" w:rsidRDefault="005560C2" w:rsidP="005560C2">
      <w:pPr>
        <w:ind w:firstLine="567"/>
        <w:rPr>
          <w:rFonts w:ascii="Times New Roman" w:hAnsi="Times New Roman" w:cs="Times New Roman"/>
          <w:sz w:val="28"/>
          <w:szCs w:val="28"/>
          <w:lang w:val="ky-KG"/>
        </w:rPr>
      </w:pPr>
      <w:r>
        <w:rPr>
          <w:rFonts w:ascii="Times New Roman" w:hAnsi="Times New Roman" w:cs="Times New Roman"/>
          <w:sz w:val="28"/>
          <w:szCs w:val="28"/>
          <w:lang w:val="ky-KG"/>
        </w:rPr>
        <w:lastRenderedPageBreak/>
        <w:t>1</w:t>
      </w:r>
      <w:r w:rsidR="00793CBE">
        <w:rPr>
          <w:rFonts w:ascii="Times New Roman" w:hAnsi="Times New Roman" w:cs="Times New Roman"/>
          <w:sz w:val="28"/>
          <w:szCs w:val="28"/>
          <w:lang w:val="ky-KG"/>
        </w:rPr>
        <w:t>6</w:t>
      </w:r>
      <w:r>
        <w:rPr>
          <w:rFonts w:ascii="Times New Roman" w:hAnsi="Times New Roman" w:cs="Times New Roman"/>
          <w:sz w:val="28"/>
          <w:szCs w:val="28"/>
          <w:lang w:val="ky-KG"/>
        </w:rPr>
        <w:t xml:space="preserve">. </w:t>
      </w:r>
      <w:r w:rsidRPr="00F42986">
        <w:rPr>
          <w:rFonts w:ascii="Times New Roman" w:hAnsi="Times New Roman" w:cs="Times New Roman"/>
          <w:sz w:val="28"/>
          <w:szCs w:val="28"/>
          <w:lang w:val="ky-KG"/>
        </w:rPr>
        <w:t>Мезгил-мезгили менен текшерүү кеминде эки жылда бир жолу жүргүзүлөт жана төмөнкү текшерүүлөрдү камтыйт</w:t>
      </w:r>
      <w:r w:rsidRPr="005560C2">
        <w:rPr>
          <w:rFonts w:ascii="Times New Roman" w:hAnsi="Times New Roman" w:cs="Times New Roman"/>
          <w:sz w:val="28"/>
          <w:szCs w:val="28"/>
          <w:lang w:val="ky-KG"/>
        </w:rPr>
        <w:t>:</w:t>
      </w:r>
    </w:p>
    <w:p w:rsidR="005560C2" w:rsidRPr="002B27AF" w:rsidRDefault="005560C2" w:rsidP="005560C2">
      <w:pPr>
        <w:ind w:firstLine="567"/>
        <w:rPr>
          <w:rFonts w:ascii="Times New Roman" w:hAnsi="Times New Roman" w:cs="Times New Roman"/>
          <w:sz w:val="28"/>
          <w:szCs w:val="28"/>
          <w:lang w:val="ky-KG"/>
        </w:rPr>
      </w:pPr>
      <w:r w:rsidRPr="002B27AF">
        <w:rPr>
          <w:rFonts w:ascii="Times New Roman" w:hAnsi="Times New Roman" w:cs="Times New Roman"/>
          <w:sz w:val="28"/>
          <w:szCs w:val="28"/>
          <w:lang w:val="ky-KG"/>
        </w:rPr>
        <w:t xml:space="preserve">1) </w:t>
      </w:r>
      <w:r w:rsidRPr="00F42986">
        <w:rPr>
          <w:rFonts w:ascii="Times New Roman" w:hAnsi="Times New Roman" w:cs="Times New Roman"/>
          <w:sz w:val="28"/>
          <w:szCs w:val="28"/>
          <w:lang w:val="ky-KG"/>
        </w:rPr>
        <w:t>контролдоочу түзүлүштүн туура иштешин</w:t>
      </w:r>
      <w:r w:rsidRPr="002B27AF">
        <w:rPr>
          <w:rFonts w:ascii="Times New Roman" w:hAnsi="Times New Roman" w:cs="Times New Roman"/>
          <w:sz w:val="28"/>
          <w:szCs w:val="28"/>
          <w:lang w:val="ky-KG"/>
        </w:rPr>
        <w:t>;</w:t>
      </w:r>
    </w:p>
    <w:p w:rsidR="005560C2" w:rsidRPr="002B27AF" w:rsidRDefault="005560C2" w:rsidP="005560C2">
      <w:pPr>
        <w:ind w:firstLine="567"/>
        <w:rPr>
          <w:rFonts w:ascii="Times New Roman" w:hAnsi="Times New Roman" w:cs="Times New Roman"/>
          <w:sz w:val="28"/>
          <w:szCs w:val="28"/>
          <w:lang w:val="ky-KG"/>
        </w:rPr>
      </w:pPr>
      <w:r w:rsidRPr="002B27AF">
        <w:rPr>
          <w:rFonts w:ascii="Times New Roman" w:hAnsi="Times New Roman" w:cs="Times New Roman"/>
          <w:sz w:val="28"/>
          <w:szCs w:val="28"/>
          <w:lang w:val="ky-KG"/>
        </w:rPr>
        <w:t xml:space="preserve">2) </w:t>
      </w:r>
      <w:r w:rsidRPr="00F42986">
        <w:rPr>
          <w:rFonts w:ascii="Times New Roman" w:hAnsi="Times New Roman" w:cs="Times New Roman"/>
          <w:sz w:val="28"/>
          <w:szCs w:val="28"/>
          <w:lang w:val="ky-KG"/>
        </w:rPr>
        <w:t>контролдоочу түзүлүштө типти расмий бекитүү белгисинин болушун</w:t>
      </w:r>
      <w:r w:rsidRPr="002B27AF">
        <w:rPr>
          <w:rFonts w:ascii="Times New Roman" w:hAnsi="Times New Roman" w:cs="Times New Roman"/>
          <w:sz w:val="28"/>
          <w:szCs w:val="28"/>
          <w:lang w:val="ky-KG"/>
        </w:rPr>
        <w:t>;</w:t>
      </w:r>
    </w:p>
    <w:p w:rsidR="005560C2" w:rsidRPr="002B27AF" w:rsidRDefault="005560C2" w:rsidP="005560C2">
      <w:pPr>
        <w:ind w:firstLine="567"/>
        <w:rPr>
          <w:rFonts w:ascii="Times New Roman" w:hAnsi="Times New Roman" w:cs="Times New Roman"/>
          <w:sz w:val="28"/>
          <w:szCs w:val="28"/>
          <w:lang w:val="ky-KG"/>
        </w:rPr>
      </w:pPr>
      <w:r w:rsidRPr="002B27AF">
        <w:rPr>
          <w:rFonts w:ascii="Times New Roman" w:hAnsi="Times New Roman" w:cs="Times New Roman"/>
          <w:sz w:val="28"/>
          <w:szCs w:val="28"/>
          <w:lang w:val="ky-KG"/>
        </w:rPr>
        <w:t xml:space="preserve">3) </w:t>
      </w:r>
      <w:r w:rsidRPr="00F42986">
        <w:rPr>
          <w:rFonts w:ascii="Times New Roman" w:hAnsi="Times New Roman" w:cs="Times New Roman"/>
          <w:sz w:val="28"/>
          <w:szCs w:val="28"/>
          <w:lang w:val="ky-KG"/>
        </w:rPr>
        <w:t xml:space="preserve">орнотулушу же текшерүү жөнүндө маалыматтар менен </w:t>
      </w:r>
      <w:r w:rsidRPr="002B27AF">
        <w:rPr>
          <w:rFonts w:ascii="Times New Roman" w:hAnsi="Times New Roman" w:cs="Times New Roman"/>
          <w:sz w:val="28"/>
          <w:szCs w:val="28"/>
          <w:lang w:val="ky-KG"/>
        </w:rPr>
        <w:t>табли</w:t>
      </w:r>
      <w:r w:rsidRPr="00F42986">
        <w:rPr>
          <w:rFonts w:ascii="Times New Roman" w:hAnsi="Times New Roman" w:cs="Times New Roman"/>
          <w:sz w:val="28"/>
          <w:szCs w:val="28"/>
          <w:lang w:val="ky-KG"/>
        </w:rPr>
        <w:t>цанын болушун</w:t>
      </w:r>
      <w:r w:rsidRPr="002B27AF">
        <w:rPr>
          <w:rFonts w:ascii="Times New Roman" w:hAnsi="Times New Roman" w:cs="Times New Roman"/>
          <w:sz w:val="28"/>
          <w:szCs w:val="28"/>
          <w:lang w:val="ky-KG"/>
        </w:rPr>
        <w:t xml:space="preserve">; </w:t>
      </w:r>
    </w:p>
    <w:p w:rsidR="005560C2" w:rsidRPr="002B27AF" w:rsidRDefault="005560C2" w:rsidP="005560C2">
      <w:pPr>
        <w:ind w:firstLine="567"/>
        <w:rPr>
          <w:rFonts w:ascii="Times New Roman" w:hAnsi="Times New Roman" w:cs="Times New Roman"/>
          <w:sz w:val="28"/>
          <w:szCs w:val="28"/>
          <w:lang w:val="ky-KG"/>
        </w:rPr>
      </w:pPr>
      <w:r w:rsidRPr="002B27AF">
        <w:rPr>
          <w:rFonts w:ascii="Times New Roman" w:hAnsi="Times New Roman" w:cs="Times New Roman"/>
          <w:sz w:val="28"/>
          <w:szCs w:val="28"/>
          <w:lang w:val="ky-KG"/>
        </w:rPr>
        <w:t xml:space="preserve">4) </w:t>
      </w:r>
      <w:r>
        <w:rPr>
          <w:rFonts w:ascii="Times New Roman" w:hAnsi="Times New Roman" w:cs="Times New Roman"/>
          <w:sz w:val="28"/>
          <w:szCs w:val="28"/>
          <w:lang w:val="ky-KG"/>
        </w:rPr>
        <w:t xml:space="preserve">дөңгөлөктөрдүн шиналарынын </w:t>
      </w:r>
      <w:r w:rsidRPr="00783F9B">
        <w:rPr>
          <w:rFonts w:ascii="Times New Roman" w:hAnsi="Times New Roman" w:cs="Times New Roman"/>
          <w:sz w:val="28"/>
          <w:szCs w:val="28"/>
          <w:lang w:val="ky-KG"/>
        </w:rPr>
        <w:t>натыйжалуу</w:t>
      </w:r>
      <w:r>
        <w:rPr>
          <w:rFonts w:ascii="Times New Roman" w:hAnsi="Times New Roman" w:cs="Times New Roman"/>
          <w:sz w:val="28"/>
          <w:szCs w:val="28"/>
          <w:lang w:val="ky-KG"/>
        </w:rPr>
        <w:t xml:space="preserve"> айланасынын айкын маанисин</w:t>
      </w:r>
      <w:r w:rsidRPr="002B27AF">
        <w:rPr>
          <w:rFonts w:ascii="Times New Roman" w:hAnsi="Times New Roman" w:cs="Times New Roman"/>
          <w:sz w:val="28"/>
          <w:szCs w:val="28"/>
          <w:lang w:val="ky-KG"/>
        </w:rPr>
        <w:t xml:space="preserve">; </w:t>
      </w:r>
    </w:p>
    <w:p w:rsidR="005560C2" w:rsidRPr="002B27AF" w:rsidRDefault="005560C2" w:rsidP="005560C2">
      <w:pPr>
        <w:ind w:firstLine="567"/>
        <w:rPr>
          <w:rFonts w:ascii="Times New Roman" w:hAnsi="Times New Roman" w:cs="Times New Roman"/>
          <w:sz w:val="28"/>
          <w:szCs w:val="28"/>
          <w:lang w:val="ky-KG"/>
        </w:rPr>
      </w:pPr>
      <w:r w:rsidRPr="002B27AF">
        <w:rPr>
          <w:rFonts w:ascii="Times New Roman" w:hAnsi="Times New Roman" w:cs="Times New Roman"/>
          <w:sz w:val="28"/>
          <w:szCs w:val="28"/>
          <w:lang w:val="ky-KG"/>
        </w:rPr>
        <w:t xml:space="preserve">5) </w:t>
      </w:r>
      <w:r>
        <w:rPr>
          <w:rFonts w:ascii="Times New Roman" w:hAnsi="Times New Roman" w:cs="Times New Roman"/>
          <w:sz w:val="28"/>
          <w:szCs w:val="28"/>
          <w:lang w:val="ky-KG"/>
        </w:rPr>
        <w:t>контролдоочу түзүлүштө жана башка бөлүктөрдө пломбалардын бүтүндүгүн</w:t>
      </w:r>
      <w:r w:rsidRPr="002B27AF">
        <w:rPr>
          <w:rFonts w:ascii="Times New Roman" w:hAnsi="Times New Roman" w:cs="Times New Roman"/>
          <w:sz w:val="28"/>
          <w:szCs w:val="28"/>
          <w:lang w:val="ky-KG"/>
        </w:rPr>
        <w:t>.</w:t>
      </w:r>
    </w:p>
    <w:p w:rsidR="00694331" w:rsidRPr="00793CBE" w:rsidRDefault="00793CBE" w:rsidP="00694331">
      <w:pPr>
        <w:ind w:firstLine="567"/>
        <w:rPr>
          <w:rFonts w:ascii="Times New Roman" w:hAnsi="Times New Roman" w:cs="Times New Roman"/>
          <w:sz w:val="28"/>
          <w:szCs w:val="28"/>
          <w:lang w:val="ky-KG"/>
        </w:rPr>
      </w:pPr>
      <w:r>
        <w:rPr>
          <w:rFonts w:ascii="Times New Roman" w:hAnsi="Times New Roman" w:cs="Times New Roman"/>
          <w:sz w:val="28"/>
          <w:szCs w:val="28"/>
          <w:lang w:val="ky-KG"/>
        </w:rPr>
        <w:t>17</w:t>
      </w:r>
      <w:r w:rsidR="00694331" w:rsidRPr="00793CBE">
        <w:rPr>
          <w:rFonts w:ascii="Times New Roman" w:hAnsi="Times New Roman" w:cs="Times New Roman"/>
          <w:sz w:val="28"/>
          <w:szCs w:val="28"/>
          <w:lang w:val="ky-KG"/>
        </w:rPr>
        <w:t xml:space="preserve">. </w:t>
      </w:r>
      <w:r w:rsidR="00694331">
        <w:rPr>
          <w:rFonts w:ascii="Times New Roman" w:hAnsi="Times New Roman" w:cs="Times New Roman"/>
          <w:sz w:val="28"/>
          <w:szCs w:val="28"/>
          <w:lang w:val="ky-KG"/>
        </w:rPr>
        <w:t>Тахо</w:t>
      </w:r>
      <w:r>
        <w:rPr>
          <w:rFonts w:ascii="Times New Roman" w:hAnsi="Times New Roman" w:cs="Times New Roman"/>
          <w:sz w:val="28"/>
          <w:szCs w:val="28"/>
          <w:lang w:val="ky-KG"/>
        </w:rPr>
        <w:t xml:space="preserve">графтарды текшерүү белгиленген </w:t>
      </w:r>
      <w:r w:rsidR="00694331">
        <w:rPr>
          <w:rFonts w:ascii="Times New Roman" w:hAnsi="Times New Roman" w:cs="Times New Roman"/>
          <w:sz w:val="28"/>
          <w:szCs w:val="28"/>
          <w:lang w:val="ky-KG"/>
        </w:rPr>
        <w:t>текшерүү</w:t>
      </w:r>
      <w:r>
        <w:rPr>
          <w:rFonts w:ascii="Times New Roman" w:hAnsi="Times New Roman" w:cs="Times New Roman"/>
          <w:sz w:val="28"/>
          <w:szCs w:val="28"/>
          <w:lang w:val="ky-KG"/>
        </w:rPr>
        <w:t xml:space="preserve">лөр аралык </w:t>
      </w:r>
      <w:r w:rsidR="00694331">
        <w:rPr>
          <w:rFonts w:ascii="Times New Roman" w:hAnsi="Times New Roman" w:cs="Times New Roman"/>
          <w:sz w:val="28"/>
          <w:szCs w:val="28"/>
          <w:lang w:val="ky-KG"/>
        </w:rPr>
        <w:t>мезгилине ылайык жүргүзүлүүгө тийиш</w:t>
      </w:r>
      <w:r w:rsidR="00694331" w:rsidRPr="00793CBE">
        <w:rPr>
          <w:rFonts w:ascii="Times New Roman" w:hAnsi="Times New Roman" w:cs="Times New Roman"/>
          <w:sz w:val="28"/>
          <w:szCs w:val="28"/>
          <w:lang w:val="ky-KG"/>
        </w:rPr>
        <w:t>.</w:t>
      </w:r>
    </w:p>
    <w:p w:rsidR="00694331" w:rsidRPr="00793CBE" w:rsidRDefault="00793CBE" w:rsidP="00694331">
      <w:pPr>
        <w:ind w:firstLine="567"/>
        <w:rPr>
          <w:rFonts w:ascii="Times New Roman" w:hAnsi="Times New Roman" w:cs="Times New Roman"/>
          <w:sz w:val="28"/>
          <w:szCs w:val="28"/>
          <w:lang w:val="ky-KG"/>
        </w:rPr>
      </w:pPr>
      <w:r>
        <w:rPr>
          <w:rFonts w:ascii="Times New Roman" w:hAnsi="Times New Roman" w:cs="Times New Roman"/>
          <w:sz w:val="28"/>
          <w:szCs w:val="28"/>
          <w:lang w:val="ky-KG"/>
        </w:rPr>
        <w:t>1</w:t>
      </w:r>
      <w:r w:rsidR="00694331" w:rsidRPr="00793CBE">
        <w:rPr>
          <w:rFonts w:ascii="Times New Roman" w:hAnsi="Times New Roman" w:cs="Times New Roman"/>
          <w:sz w:val="28"/>
          <w:szCs w:val="28"/>
          <w:lang w:val="ky-KG"/>
        </w:rPr>
        <w:t>8.</w:t>
      </w:r>
      <w:r w:rsidR="00694331">
        <w:rPr>
          <w:rFonts w:ascii="Times New Roman" w:hAnsi="Times New Roman" w:cs="Times New Roman"/>
          <w:sz w:val="28"/>
          <w:szCs w:val="28"/>
          <w:lang w:val="ky-KG"/>
        </w:rPr>
        <w:t xml:space="preserve"> Т</w:t>
      </w:r>
      <w:r w:rsidR="00694331" w:rsidRPr="00793CBE">
        <w:rPr>
          <w:rFonts w:ascii="Times New Roman" w:hAnsi="Times New Roman" w:cs="Times New Roman"/>
          <w:sz w:val="28"/>
          <w:szCs w:val="28"/>
          <w:lang w:val="ky-KG"/>
        </w:rPr>
        <w:t>ахограф</w:t>
      </w:r>
      <w:r>
        <w:rPr>
          <w:rFonts w:ascii="Times New Roman" w:hAnsi="Times New Roman" w:cs="Times New Roman"/>
          <w:sz w:val="28"/>
          <w:szCs w:val="28"/>
          <w:lang w:val="ky-KG"/>
        </w:rPr>
        <w:t>тардын</w:t>
      </w:r>
      <w:r w:rsidR="00694331">
        <w:rPr>
          <w:rFonts w:ascii="Times New Roman" w:hAnsi="Times New Roman" w:cs="Times New Roman"/>
          <w:sz w:val="28"/>
          <w:szCs w:val="28"/>
          <w:lang w:val="ky-KG"/>
        </w:rPr>
        <w:t xml:space="preserve"> толуктугун түгөлдөп </w:t>
      </w:r>
      <w:r>
        <w:rPr>
          <w:rFonts w:ascii="Times New Roman" w:hAnsi="Times New Roman" w:cs="Times New Roman"/>
          <w:sz w:val="28"/>
          <w:szCs w:val="28"/>
          <w:lang w:val="ky-KG"/>
        </w:rPr>
        <w:t xml:space="preserve">текшерүүнү </w:t>
      </w:r>
      <w:r w:rsidR="00694331" w:rsidRPr="00793CBE">
        <w:rPr>
          <w:rFonts w:ascii="Times New Roman" w:hAnsi="Times New Roman" w:cs="Times New Roman"/>
          <w:sz w:val="28"/>
          <w:szCs w:val="28"/>
          <w:lang w:val="ky-KG"/>
        </w:rPr>
        <w:t>метрологи</w:t>
      </w:r>
      <w:r w:rsidR="00694331">
        <w:rPr>
          <w:rFonts w:ascii="Times New Roman" w:hAnsi="Times New Roman" w:cs="Times New Roman"/>
          <w:sz w:val="28"/>
          <w:szCs w:val="28"/>
          <w:lang w:val="ky-KG"/>
        </w:rPr>
        <w:t xml:space="preserve">я боюнча улуттук орган же ушул иштен түрүнө белгиленген тартипте ыйгарым укук берилген юридикалык жак </w:t>
      </w:r>
      <w:r>
        <w:rPr>
          <w:rFonts w:ascii="Times New Roman" w:hAnsi="Times New Roman" w:cs="Times New Roman"/>
          <w:sz w:val="28"/>
          <w:szCs w:val="28"/>
          <w:lang w:val="ky-KG"/>
        </w:rPr>
        <w:t>жүргүзө</w:t>
      </w:r>
      <w:r w:rsidR="00694331">
        <w:rPr>
          <w:rFonts w:ascii="Times New Roman" w:hAnsi="Times New Roman" w:cs="Times New Roman"/>
          <w:sz w:val="28"/>
          <w:szCs w:val="28"/>
          <w:lang w:val="ky-KG"/>
        </w:rPr>
        <w:t>т</w:t>
      </w:r>
      <w:r w:rsidR="00694331" w:rsidRPr="00793CBE">
        <w:rPr>
          <w:rFonts w:ascii="Times New Roman" w:hAnsi="Times New Roman" w:cs="Times New Roman"/>
          <w:sz w:val="28"/>
          <w:szCs w:val="28"/>
          <w:lang w:val="ky-KG"/>
        </w:rPr>
        <w:t xml:space="preserve">. </w:t>
      </w:r>
    </w:p>
    <w:p w:rsidR="00694331" w:rsidRPr="00E561A5" w:rsidRDefault="00793CBE" w:rsidP="00694331">
      <w:pPr>
        <w:pStyle w:val="1"/>
        <w:spacing w:before="0" w:after="0"/>
        <w:ind w:firstLine="567"/>
        <w:jc w:val="both"/>
        <w:rPr>
          <w:rFonts w:ascii="Times New Roman" w:hAnsi="Times New Roman" w:cs="Times New Roman"/>
          <w:b w:val="0"/>
          <w:sz w:val="28"/>
          <w:szCs w:val="28"/>
          <w:lang w:val="ky-KG"/>
        </w:rPr>
      </w:pPr>
      <w:r>
        <w:rPr>
          <w:rFonts w:ascii="Times New Roman" w:hAnsi="Times New Roman" w:cs="Times New Roman"/>
          <w:b w:val="0"/>
          <w:sz w:val="28"/>
          <w:szCs w:val="28"/>
          <w:lang w:val="ky-KG"/>
        </w:rPr>
        <w:t>1</w:t>
      </w:r>
      <w:r w:rsidR="00694331" w:rsidRPr="00793CBE">
        <w:rPr>
          <w:rFonts w:ascii="Times New Roman" w:hAnsi="Times New Roman" w:cs="Times New Roman"/>
          <w:b w:val="0"/>
          <w:sz w:val="28"/>
          <w:szCs w:val="28"/>
          <w:lang w:val="ky-KG"/>
        </w:rPr>
        <w:t>9.</w:t>
      </w:r>
      <w:r w:rsidR="00694331" w:rsidRPr="00793CBE">
        <w:rPr>
          <w:rFonts w:ascii="Times New Roman" w:hAnsi="Times New Roman" w:cs="Times New Roman"/>
          <w:sz w:val="28"/>
          <w:szCs w:val="28"/>
          <w:lang w:val="ky-KG"/>
        </w:rPr>
        <w:t xml:space="preserve"> </w:t>
      </w:r>
      <w:r w:rsidR="00694331">
        <w:rPr>
          <w:rFonts w:ascii="Times New Roman" w:hAnsi="Times New Roman" w:cs="Times New Roman"/>
          <w:b w:val="0"/>
          <w:sz w:val="28"/>
          <w:szCs w:val="28"/>
          <w:lang w:val="ky-KG"/>
        </w:rPr>
        <w:t>Тахографтардын толуктугун түгөлдөп текшерүүнүн оң натыйжалары бирдей өлчөмдөрдү камсыз кылуу чөйрөсүндөгү Кыргыз Республикасынын мыйзам талаптарына ылайык,  толуктугун текшерүү белгисинин оттиски (көчүрмөсү) же текшерүү жөнүндө күбөлүк менен күбөлөндүрүлөт.</w:t>
      </w:r>
      <w:r w:rsidR="00694331" w:rsidRPr="00E561A5">
        <w:rPr>
          <w:rFonts w:ascii="Times New Roman" w:hAnsi="Times New Roman" w:cs="Times New Roman"/>
          <w:b w:val="0"/>
          <w:sz w:val="28"/>
          <w:szCs w:val="28"/>
          <w:lang w:val="ky-KG"/>
        </w:rPr>
        <w:t xml:space="preserve">   </w:t>
      </w:r>
    </w:p>
    <w:p w:rsidR="00694331" w:rsidRPr="00601B78" w:rsidRDefault="00694331" w:rsidP="00694331">
      <w:pPr>
        <w:ind w:firstLine="567"/>
        <w:rPr>
          <w:rFonts w:ascii="Times New Roman" w:hAnsi="Times New Roman" w:cs="Times New Roman"/>
          <w:sz w:val="28"/>
          <w:szCs w:val="28"/>
          <w:lang w:val="ky-KG"/>
        </w:rPr>
      </w:pPr>
      <w:r w:rsidRPr="00F87ADB">
        <w:rPr>
          <w:rFonts w:ascii="Times New Roman" w:hAnsi="Times New Roman" w:cs="Times New Roman"/>
          <w:sz w:val="28"/>
          <w:szCs w:val="28"/>
          <w:lang w:val="ky-KG"/>
        </w:rPr>
        <w:t xml:space="preserve">Тахографтын толуктугун түгөлдөп текшерүү жөнүндө күбөлүк 1 жылдан кем эмес убакыт сакталат жана автомобилдик транспорт чөйрөсүндөгү ыйгарым укуктуу </w:t>
      </w:r>
      <w:r w:rsidR="00793CBE">
        <w:rPr>
          <w:rFonts w:ascii="Times New Roman" w:hAnsi="Times New Roman" w:cs="Times New Roman"/>
          <w:sz w:val="28"/>
          <w:szCs w:val="28"/>
          <w:lang w:val="ky-KG"/>
        </w:rPr>
        <w:t xml:space="preserve">мамлекеттик </w:t>
      </w:r>
      <w:r w:rsidRPr="00F87ADB">
        <w:rPr>
          <w:rFonts w:ascii="Times New Roman" w:hAnsi="Times New Roman" w:cs="Times New Roman"/>
          <w:sz w:val="28"/>
          <w:szCs w:val="28"/>
          <w:lang w:val="ky-KG"/>
        </w:rPr>
        <w:t>органдын талабы боюнча берилет</w:t>
      </w:r>
      <w:r>
        <w:rPr>
          <w:rFonts w:ascii="Times New Roman" w:hAnsi="Times New Roman" w:cs="Times New Roman"/>
          <w:sz w:val="28"/>
          <w:szCs w:val="28"/>
          <w:lang w:val="ky-KG"/>
        </w:rPr>
        <w:t>.</w:t>
      </w:r>
    </w:p>
    <w:p w:rsidR="00694331" w:rsidRPr="006422B4" w:rsidRDefault="00793CBE" w:rsidP="00694331">
      <w:pPr>
        <w:ind w:firstLine="567"/>
        <w:rPr>
          <w:rFonts w:ascii="Times New Roman" w:hAnsi="Times New Roman" w:cs="Times New Roman"/>
          <w:sz w:val="28"/>
          <w:szCs w:val="28"/>
          <w:lang w:val="ky-KG"/>
        </w:rPr>
      </w:pPr>
      <w:r>
        <w:rPr>
          <w:rFonts w:ascii="Times New Roman" w:hAnsi="Times New Roman" w:cs="Times New Roman"/>
          <w:sz w:val="28"/>
          <w:szCs w:val="28"/>
          <w:lang w:val="ky-KG"/>
        </w:rPr>
        <w:t>2</w:t>
      </w:r>
      <w:r w:rsidR="00694331" w:rsidRPr="006422B4">
        <w:rPr>
          <w:rFonts w:ascii="Times New Roman" w:hAnsi="Times New Roman" w:cs="Times New Roman"/>
          <w:sz w:val="28"/>
          <w:szCs w:val="28"/>
          <w:lang w:val="ky-KG"/>
        </w:rPr>
        <w:t xml:space="preserve">0. </w:t>
      </w:r>
      <w:r w:rsidR="00694331">
        <w:rPr>
          <w:rFonts w:ascii="Times New Roman" w:hAnsi="Times New Roman" w:cs="Times New Roman"/>
          <w:sz w:val="28"/>
          <w:szCs w:val="28"/>
          <w:lang w:val="ky-KG"/>
        </w:rPr>
        <w:t>Тахографты орнотуу жана тейлөө боюнча иштерди аткаруунун алдында төмөнкүлөрдү аткаруу зарыл</w:t>
      </w:r>
      <w:r w:rsidR="00694331" w:rsidRPr="006422B4">
        <w:rPr>
          <w:rFonts w:ascii="Times New Roman" w:hAnsi="Times New Roman" w:cs="Times New Roman"/>
          <w:sz w:val="28"/>
          <w:szCs w:val="28"/>
          <w:lang w:val="ky-KG"/>
        </w:rPr>
        <w:t>:</w:t>
      </w:r>
    </w:p>
    <w:p w:rsidR="00694331" w:rsidRPr="006E0A1D" w:rsidRDefault="00694331" w:rsidP="00694331">
      <w:pPr>
        <w:ind w:firstLine="567"/>
        <w:rPr>
          <w:rFonts w:ascii="Times New Roman" w:hAnsi="Times New Roman" w:cs="Times New Roman"/>
          <w:sz w:val="28"/>
          <w:szCs w:val="28"/>
        </w:rPr>
      </w:pPr>
      <w:r w:rsidRPr="006E0A1D">
        <w:rPr>
          <w:rFonts w:ascii="Times New Roman" w:hAnsi="Times New Roman" w:cs="Times New Roman"/>
          <w:sz w:val="28"/>
          <w:szCs w:val="28"/>
        </w:rPr>
        <w:t xml:space="preserve">1) </w:t>
      </w:r>
      <w:r>
        <w:rPr>
          <w:rFonts w:ascii="Times New Roman" w:hAnsi="Times New Roman" w:cs="Times New Roman"/>
          <w:sz w:val="28"/>
          <w:szCs w:val="28"/>
          <w:lang w:val="ky-KG"/>
        </w:rPr>
        <w:t>тахографтын маркасынын жана комплектинин аны иштетүү документтерине туура келишин текшерүү</w:t>
      </w:r>
      <w:r w:rsidRPr="006E0A1D">
        <w:rPr>
          <w:rFonts w:ascii="Times New Roman" w:hAnsi="Times New Roman" w:cs="Times New Roman"/>
          <w:sz w:val="28"/>
          <w:szCs w:val="28"/>
        </w:rPr>
        <w:t>;</w:t>
      </w:r>
    </w:p>
    <w:p w:rsidR="00694331" w:rsidRPr="006E0A1D" w:rsidRDefault="00694331" w:rsidP="00694331">
      <w:pPr>
        <w:ind w:firstLine="567"/>
        <w:rPr>
          <w:rFonts w:ascii="Times New Roman" w:hAnsi="Times New Roman" w:cs="Times New Roman"/>
          <w:sz w:val="28"/>
          <w:szCs w:val="28"/>
        </w:rPr>
      </w:pPr>
      <w:r w:rsidRPr="006E0A1D">
        <w:rPr>
          <w:rFonts w:ascii="Times New Roman" w:hAnsi="Times New Roman" w:cs="Times New Roman"/>
          <w:sz w:val="28"/>
          <w:szCs w:val="28"/>
        </w:rPr>
        <w:t xml:space="preserve">2) </w:t>
      </w:r>
      <w:r>
        <w:rPr>
          <w:rFonts w:ascii="Times New Roman" w:hAnsi="Times New Roman" w:cs="Times New Roman"/>
          <w:sz w:val="28"/>
          <w:szCs w:val="28"/>
          <w:lang w:val="ky-KG"/>
        </w:rPr>
        <w:t>тахографта типти расмий бекитүү белгисинин болушун текшерүү</w:t>
      </w:r>
      <w:r w:rsidRPr="006E0A1D">
        <w:rPr>
          <w:rFonts w:ascii="Times New Roman" w:hAnsi="Times New Roman" w:cs="Times New Roman"/>
          <w:sz w:val="28"/>
          <w:szCs w:val="28"/>
        </w:rPr>
        <w:t>;</w:t>
      </w:r>
    </w:p>
    <w:p w:rsidR="00694331" w:rsidRPr="00243A7B" w:rsidRDefault="00694331" w:rsidP="00694331">
      <w:pPr>
        <w:ind w:firstLine="567"/>
        <w:rPr>
          <w:rFonts w:ascii="Times New Roman" w:hAnsi="Times New Roman" w:cs="Times New Roman"/>
          <w:sz w:val="28"/>
          <w:szCs w:val="28"/>
          <w:lang w:val="ky-KG"/>
        </w:rPr>
      </w:pPr>
      <w:r w:rsidRPr="006E0A1D">
        <w:rPr>
          <w:rFonts w:ascii="Times New Roman" w:hAnsi="Times New Roman" w:cs="Times New Roman"/>
          <w:sz w:val="28"/>
          <w:szCs w:val="28"/>
        </w:rPr>
        <w:t xml:space="preserve">3) </w:t>
      </w:r>
      <w:r>
        <w:rPr>
          <w:rFonts w:ascii="Times New Roman" w:hAnsi="Times New Roman" w:cs="Times New Roman"/>
          <w:sz w:val="28"/>
          <w:szCs w:val="28"/>
          <w:lang w:val="ky-KG"/>
        </w:rPr>
        <w:t>көрсөтмөлөрдү алууга кыйынчылык жараткан тахографтын жабыркашын, тахографтын алдыңкы бетинин баскычтарын басып күйгүзүү</w:t>
      </w:r>
      <w:r w:rsidRPr="006422B4">
        <w:rPr>
          <w:rFonts w:ascii="Times New Roman" w:hAnsi="Times New Roman" w:cs="Times New Roman"/>
          <w:sz w:val="28"/>
          <w:szCs w:val="28"/>
        </w:rPr>
        <w:t>/</w:t>
      </w:r>
      <w:r>
        <w:rPr>
          <w:rFonts w:ascii="Times New Roman" w:hAnsi="Times New Roman" w:cs="Times New Roman"/>
          <w:sz w:val="28"/>
          <w:szCs w:val="28"/>
          <w:lang w:val="ky-KG"/>
        </w:rPr>
        <w:t xml:space="preserve">өчүрүү мүмкүнчүлүгүн, </w:t>
      </w:r>
      <w:r w:rsidRPr="006E0A1D">
        <w:rPr>
          <w:rFonts w:ascii="Times New Roman" w:hAnsi="Times New Roman" w:cs="Times New Roman"/>
          <w:sz w:val="28"/>
          <w:szCs w:val="28"/>
        </w:rPr>
        <w:t>термопринтер</w:t>
      </w:r>
      <w:r>
        <w:rPr>
          <w:rFonts w:ascii="Times New Roman" w:hAnsi="Times New Roman" w:cs="Times New Roman"/>
          <w:sz w:val="28"/>
          <w:szCs w:val="28"/>
          <w:lang w:val="ky-KG"/>
        </w:rPr>
        <w:t>дин ачылуу</w:t>
      </w:r>
      <w:r w:rsidRPr="006422B4">
        <w:rPr>
          <w:rFonts w:ascii="Times New Roman" w:hAnsi="Times New Roman" w:cs="Times New Roman"/>
          <w:sz w:val="28"/>
          <w:szCs w:val="28"/>
        </w:rPr>
        <w:t>/</w:t>
      </w:r>
      <w:r>
        <w:rPr>
          <w:rFonts w:ascii="Times New Roman" w:hAnsi="Times New Roman" w:cs="Times New Roman"/>
          <w:sz w:val="28"/>
          <w:szCs w:val="28"/>
          <w:lang w:val="ky-KG"/>
        </w:rPr>
        <w:t>жабылуу мүмкүнчүлүгүн, кыймылды (импульсту) бергичтин туташуу түзүлүшүнү</w:t>
      </w:r>
      <w:proofErr w:type="gramStart"/>
      <w:r>
        <w:rPr>
          <w:rFonts w:ascii="Times New Roman" w:hAnsi="Times New Roman" w:cs="Times New Roman"/>
          <w:sz w:val="28"/>
          <w:szCs w:val="28"/>
          <w:lang w:val="ky-KG"/>
        </w:rPr>
        <w:t>н</w:t>
      </w:r>
      <w:proofErr w:type="gramEnd"/>
      <w:r>
        <w:rPr>
          <w:rFonts w:ascii="Times New Roman" w:hAnsi="Times New Roman" w:cs="Times New Roman"/>
          <w:sz w:val="28"/>
          <w:szCs w:val="28"/>
          <w:lang w:val="ky-KG"/>
        </w:rPr>
        <w:t xml:space="preserve"> бүтүндүгүн, так орнотулушун жана тейлөө борборунун карточкасынын анда белгиленишин текшерүү;</w:t>
      </w:r>
      <w:r w:rsidRPr="006E0A1D">
        <w:rPr>
          <w:rFonts w:ascii="Times New Roman" w:hAnsi="Times New Roman" w:cs="Times New Roman"/>
          <w:sz w:val="28"/>
          <w:szCs w:val="28"/>
        </w:rPr>
        <w:t xml:space="preserve"> </w:t>
      </w:r>
    </w:p>
    <w:p w:rsidR="00694331" w:rsidRPr="001B3DDD" w:rsidRDefault="00694331" w:rsidP="00694331">
      <w:pPr>
        <w:ind w:firstLine="567"/>
        <w:rPr>
          <w:rFonts w:ascii="Times New Roman" w:hAnsi="Times New Roman" w:cs="Times New Roman"/>
          <w:sz w:val="28"/>
          <w:szCs w:val="28"/>
          <w:lang w:val="ky-KG"/>
        </w:rPr>
      </w:pPr>
      <w:r w:rsidRPr="001B3DDD">
        <w:rPr>
          <w:rFonts w:ascii="Times New Roman" w:hAnsi="Times New Roman" w:cs="Times New Roman"/>
          <w:sz w:val="28"/>
          <w:szCs w:val="28"/>
          <w:lang w:val="ky-KG"/>
        </w:rPr>
        <w:t xml:space="preserve">4) </w:t>
      </w:r>
      <w:r>
        <w:rPr>
          <w:rFonts w:ascii="Times New Roman" w:hAnsi="Times New Roman" w:cs="Times New Roman"/>
          <w:sz w:val="28"/>
          <w:szCs w:val="28"/>
          <w:lang w:val="ky-KG"/>
        </w:rPr>
        <w:t>тахографты орнотуу жана тейлөө жөнүндө маалыматтар менен таблицанын болушун текшерүү, ошондой эле таблицада чагылдырылган маалымат менен тахографтын энергияга көз каранды эс тутумунда камтылган маалымат менен салыштыруу</w:t>
      </w:r>
      <w:r w:rsidRPr="001B3DDD">
        <w:rPr>
          <w:rFonts w:ascii="Times New Roman" w:hAnsi="Times New Roman" w:cs="Times New Roman"/>
          <w:sz w:val="28"/>
          <w:szCs w:val="28"/>
          <w:lang w:val="ky-KG"/>
        </w:rPr>
        <w:t>;</w:t>
      </w:r>
    </w:p>
    <w:p w:rsidR="00694331" w:rsidRPr="001B3DDD" w:rsidRDefault="00694331" w:rsidP="00694331">
      <w:pPr>
        <w:ind w:firstLine="567"/>
        <w:rPr>
          <w:rFonts w:ascii="Times New Roman" w:hAnsi="Times New Roman" w:cs="Times New Roman"/>
          <w:sz w:val="28"/>
          <w:szCs w:val="28"/>
          <w:lang w:val="ky-KG"/>
        </w:rPr>
      </w:pPr>
      <w:r w:rsidRPr="001B3DDD">
        <w:rPr>
          <w:rFonts w:ascii="Times New Roman" w:hAnsi="Times New Roman" w:cs="Times New Roman"/>
          <w:sz w:val="28"/>
          <w:szCs w:val="28"/>
          <w:lang w:val="ky-KG"/>
        </w:rPr>
        <w:t xml:space="preserve">5) </w:t>
      </w:r>
      <w:r>
        <w:rPr>
          <w:rFonts w:ascii="Times New Roman" w:hAnsi="Times New Roman" w:cs="Times New Roman"/>
          <w:sz w:val="28"/>
          <w:szCs w:val="28"/>
          <w:lang w:val="ky-KG"/>
        </w:rPr>
        <w:t>тахографка мурда коюлган пломбалардын жана кыймылды (импульсту) бергичтин абалын карап чыгуу</w:t>
      </w:r>
      <w:r w:rsidRPr="001B3DDD">
        <w:rPr>
          <w:rFonts w:ascii="Times New Roman" w:hAnsi="Times New Roman" w:cs="Times New Roman"/>
          <w:sz w:val="28"/>
          <w:szCs w:val="28"/>
          <w:lang w:val="ky-KG"/>
        </w:rPr>
        <w:t>.</w:t>
      </w:r>
    </w:p>
    <w:p w:rsidR="00694331" w:rsidRPr="00A01013" w:rsidRDefault="00793CBE" w:rsidP="00694331">
      <w:pPr>
        <w:ind w:firstLine="567"/>
        <w:rPr>
          <w:rFonts w:ascii="Times New Roman" w:hAnsi="Times New Roman" w:cs="Times New Roman"/>
          <w:sz w:val="28"/>
          <w:szCs w:val="28"/>
          <w:lang w:val="ky-KG"/>
        </w:rPr>
      </w:pPr>
      <w:r>
        <w:rPr>
          <w:rFonts w:ascii="Times New Roman" w:hAnsi="Times New Roman" w:cs="Times New Roman"/>
          <w:sz w:val="28"/>
          <w:szCs w:val="28"/>
          <w:lang w:val="ky-KG"/>
        </w:rPr>
        <w:t>2</w:t>
      </w:r>
      <w:r w:rsidR="00694331" w:rsidRPr="001B3DDD">
        <w:rPr>
          <w:rFonts w:ascii="Times New Roman" w:hAnsi="Times New Roman" w:cs="Times New Roman"/>
          <w:sz w:val="28"/>
          <w:szCs w:val="28"/>
          <w:lang w:val="ky-KG"/>
        </w:rPr>
        <w:t xml:space="preserve">1. </w:t>
      </w:r>
      <w:r w:rsidR="00694331">
        <w:rPr>
          <w:rFonts w:ascii="Times New Roman" w:hAnsi="Times New Roman" w:cs="Times New Roman"/>
          <w:sz w:val="28"/>
          <w:szCs w:val="28"/>
          <w:lang w:val="ky-KG"/>
        </w:rPr>
        <w:t xml:space="preserve">Пломбалар бузулган, жасалма жасалган же таблицада чагылдырылган транспорт каражатынын параметрлери жөнүндө маалыматтын тахографтагы маалымат менен дал келбеген фактылары аныкталган учурда, тейлөө борборунун кызматкери тахографтар менен иштөөнү эсепке алуу журналына ушул Тартиптен 1-тиркемесине ылайык форма боюнча тиешелүү маалыматтарды жазат жана бул тууралуу тейлөө борборунун жетекчисине маалымдайт. </w:t>
      </w:r>
    </w:p>
    <w:p w:rsidR="00694331" w:rsidRPr="00886758" w:rsidRDefault="00793CBE" w:rsidP="00694331">
      <w:pPr>
        <w:ind w:firstLine="567"/>
        <w:rPr>
          <w:rFonts w:ascii="Times New Roman" w:hAnsi="Times New Roman" w:cs="Times New Roman"/>
          <w:sz w:val="28"/>
          <w:szCs w:val="28"/>
          <w:lang w:val="ky-KG"/>
        </w:rPr>
      </w:pPr>
      <w:r>
        <w:rPr>
          <w:rFonts w:ascii="Times New Roman" w:hAnsi="Times New Roman" w:cs="Times New Roman"/>
          <w:sz w:val="28"/>
          <w:szCs w:val="28"/>
          <w:lang w:val="ky-KG"/>
        </w:rPr>
        <w:t>2</w:t>
      </w:r>
      <w:r w:rsidR="00694331" w:rsidRPr="00886758">
        <w:rPr>
          <w:rFonts w:ascii="Times New Roman" w:hAnsi="Times New Roman" w:cs="Times New Roman"/>
          <w:sz w:val="28"/>
          <w:szCs w:val="28"/>
          <w:lang w:val="ky-KG"/>
        </w:rPr>
        <w:t xml:space="preserve">2. </w:t>
      </w:r>
      <w:r w:rsidR="00694331">
        <w:rPr>
          <w:rFonts w:ascii="Times New Roman" w:hAnsi="Times New Roman" w:cs="Times New Roman"/>
          <w:sz w:val="28"/>
          <w:szCs w:val="28"/>
          <w:lang w:val="ky-KG"/>
        </w:rPr>
        <w:t>Арткы көпүрөсү</w:t>
      </w:r>
      <w:r w:rsidR="00277FAA">
        <w:rPr>
          <w:rFonts w:ascii="Times New Roman" w:hAnsi="Times New Roman" w:cs="Times New Roman"/>
          <w:sz w:val="28"/>
          <w:szCs w:val="28"/>
          <w:lang w:val="ky-KG"/>
        </w:rPr>
        <w:t xml:space="preserve"> (мосту)</w:t>
      </w:r>
      <w:r w:rsidR="00694331">
        <w:rPr>
          <w:rFonts w:ascii="Times New Roman" w:hAnsi="Times New Roman" w:cs="Times New Roman"/>
          <w:sz w:val="28"/>
          <w:szCs w:val="28"/>
          <w:lang w:val="ky-KG"/>
        </w:rPr>
        <w:t xml:space="preserve"> эки же андан ашык өткөрүп берип туруучу сандарына ээ транспорт каражаты кайра кошуу түзүлүшү менен жабдылат, ал аталган өткөрүп берип туруучу сандарды транспорт каражатына орнотулуучу </w:t>
      </w:r>
      <w:r w:rsidR="00694331">
        <w:rPr>
          <w:rFonts w:ascii="Times New Roman" w:hAnsi="Times New Roman" w:cs="Times New Roman"/>
          <w:sz w:val="28"/>
          <w:szCs w:val="28"/>
          <w:lang w:val="ky-KG"/>
        </w:rPr>
        <w:lastRenderedPageBreak/>
        <w:t xml:space="preserve">электрондук (санарип) тахографтын өткөрүп берип туруучу санына автоматтык түрдө туура келтирет.  </w:t>
      </w:r>
    </w:p>
    <w:p w:rsidR="00694331" w:rsidRPr="00886758" w:rsidRDefault="00277FAA" w:rsidP="00694331">
      <w:pPr>
        <w:ind w:firstLine="567"/>
        <w:rPr>
          <w:rFonts w:ascii="Times New Roman" w:hAnsi="Times New Roman" w:cs="Times New Roman"/>
          <w:sz w:val="28"/>
          <w:szCs w:val="28"/>
          <w:lang w:val="ky-KG"/>
        </w:rPr>
      </w:pPr>
      <w:r>
        <w:rPr>
          <w:rFonts w:ascii="Times New Roman" w:hAnsi="Times New Roman" w:cs="Times New Roman"/>
          <w:sz w:val="28"/>
          <w:szCs w:val="28"/>
          <w:lang w:val="ky-KG"/>
        </w:rPr>
        <w:t>23</w:t>
      </w:r>
      <w:r w:rsidR="00694331" w:rsidRPr="00886758">
        <w:rPr>
          <w:rFonts w:ascii="Times New Roman" w:hAnsi="Times New Roman" w:cs="Times New Roman"/>
          <w:sz w:val="28"/>
          <w:szCs w:val="28"/>
          <w:lang w:val="ky-KG"/>
        </w:rPr>
        <w:t xml:space="preserve">. </w:t>
      </w:r>
      <w:r w:rsidR="00694331">
        <w:rPr>
          <w:rFonts w:ascii="Times New Roman" w:hAnsi="Times New Roman" w:cs="Times New Roman"/>
          <w:sz w:val="28"/>
          <w:szCs w:val="28"/>
          <w:lang w:val="ky-KG"/>
        </w:rPr>
        <w:t>Т</w:t>
      </w:r>
      <w:r w:rsidR="00694331" w:rsidRPr="00886758">
        <w:rPr>
          <w:rFonts w:ascii="Times New Roman" w:hAnsi="Times New Roman" w:cs="Times New Roman"/>
          <w:sz w:val="28"/>
          <w:szCs w:val="28"/>
          <w:lang w:val="ky-KG"/>
        </w:rPr>
        <w:t>ахограф</w:t>
      </w:r>
      <w:r w:rsidR="00694331">
        <w:rPr>
          <w:rFonts w:ascii="Times New Roman" w:hAnsi="Times New Roman" w:cs="Times New Roman"/>
          <w:sz w:val="28"/>
          <w:szCs w:val="28"/>
          <w:lang w:val="ky-KG"/>
        </w:rPr>
        <w:t>ты ишке багыттоо ал орнотулгандан кийин жүргүзүлөт</w:t>
      </w:r>
      <w:r w:rsidR="00694331" w:rsidRPr="00886758">
        <w:rPr>
          <w:rFonts w:ascii="Times New Roman" w:hAnsi="Times New Roman" w:cs="Times New Roman"/>
          <w:sz w:val="28"/>
          <w:szCs w:val="28"/>
          <w:lang w:val="ky-KG"/>
        </w:rPr>
        <w:t>.</w:t>
      </w:r>
    </w:p>
    <w:p w:rsidR="00694331" w:rsidRPr="00886758" w:rsidRDefault="00277FAA" w:rsidP="00694331">
      <w:pPr>
        <w:ind w:firstLine="567"/>
        <w:rPr>
          <w:rFonts w:ascii="Times New Roman" w:hAnsi="Times New Roman" w:cs="Times New Roman"/>
          <w:sz w:val="28"/>
          <w:szCs w:val="28"/>
          <w:lang w:val="ky-KG"/>
        </w:rPr>
      </w:pPr>
      <w:r>
        <w:rPr>
          <w:rFonts w:ascii="Times New Roman" w:hAnsi="Times New Roman" w:cs="Times New Roman"/>
          <w:sz w:val="28"/>
          <w:szCs w:val="28"/>
          <w:lang w:val="ky-KG"/>
        </w:rPr>
        <w:t>2</w:t>
      </w:r>
      <w:r w:rsidR="00694331" w:rsidRPr="00886758">
        <w:rPr>
          <w:rFonts w:ascii="Times New Roman" w:hAnsi="Times New Roman" w:cs="Times New Roman"/>
          <w:sz w:val="28"/>
          <w:szCs w:val="28"/>
          <w:lang w:val="ky-KG"/>
        </w:rPr>
        <w:t xml:space="preserve">4. </w:t>
      </w:r>
      <w:r w:rsidR="00694331">
        <w:rPr>
          <w:rFonts w:ascii="Times New Roman" w:hAnsi="Times New Roman" w:cs="Times New Roman"/>
          <w:sz w:val="28"/>
          <w:szCs w:val="28"/>
          <w:lang w:val="ky-KG"/>
        </w:rPr>
        <w:t>Транспорт каражатынын параметрлерин орнотуу төмөнкү учурларда жүргүзүлөт</w:t>
      </w:r>
      <w:r w:rsidR="00694331" w:rsidRPr="00886758">
        <w:rPr>
          <w:rFonts w:ascii="Times New Roman" w:hAnsi="Times New Roman" w:cs="Times New Roman"/>
          <w:sz w:val="28"/>
          <w:szCs w:val="28"/>
          <w:lang w:val="ky-KG"/>
        </w:rPr>
        <w:t>:</w:t>
      </w:r>
    </w:p>
    <w:p w:rsidR="00694331" w:rsidRPr="006E0A1D" w:rsidRDefault="00694331" w:rsidP="00694331">
      <w:pPr>
        <w:ind w:firstLine="567"/>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ky-KG"/>
        </w:rPr>
        <w:t>транспорт каражатына тахографты орнотуу учурунда</w:t>
      </w:r>
      <w:r w:rsidRPr="006E0A1D">
        <w:rPr>
          <w:rFonts w:ascii="Times New Roman" w:hAnsi="Times New Roman" w:cs="Times New Roman"/>
          <w:sz w:val="28"/>
          <w:szCs w:val="28"/>
        </w:rPr>
        <w:t>;</w:t>
      </w:r>
    </w:p>
    <w:p w:rsidR="00694331" w:rsidRPr="006E0A1D" w:rsidRDefault="00694331" w:rsidP="00694331">
      <w:pPr>
        <w:ind w:firstLine="567"/>
        <w:rPr>
          <w:rFonts w:ascii="Times New Roman" w:hAnsi="Times New Roman" w:cs="Times New Roman"/>
          <w:sz w:val="28"/>
          <w:szCs w:val="28"/>
        </w:rPr>
      </w:pPr>
      <w:r w:rsidRPr="006E0A1D">
        <w:rPr>
          <w:rFonts w:ascii="Times New Roman" w:hAnsi="Times New Roman" w:cs="Times New Roman"/>
          <w:sz w:val="28"/>
          <w:szCs w:val="28"/>
        </w:rPr>
        <w:t>2)</w:t>
      </w:r>
      <w:r>
        <w:rPr>
          <w:rFonts w:ascii="Times New Roman" w:hAnsi="Times New Roman" w:cs="Times New Roman"/>
          <w:sz w:val="28"/>
          <w:szCs w:val="28"/>
        </w:rPr>
        <w:t xml:space="preserve"> </w:t>
      </w:r>
      <w:r>
        <w:rPr>
          <w:rFonts w:ascii="Times New Roman" w:hAnsi="Times New Roman" w:cs="Times New Roman"/>
          <w:sz w:val="28"/>
          <w:szCs w:val="28"/>
          <w:lang w:val="ky-KG"/>
        </w:rPr>
        <w:t>эгерде электрондук (санарип) тахографтын дүйнөлүк координацияланган убактысынын катасы 20 мүнө</w:t>
      </w:r>
      <w:proofErr w:type="gramStart"/>
      <w:r>
        <w:rPr>
          <w:rFonts w:ascii="Times New Roman" w:hAnsi="Times New Roman" w:cs="Times New Roman"/>
          <w:sz w:val="28"/>
          <w:szCs w:val="28"/>
          <w:lang w:val="ky-KG"/>
        </w:rPr>
        <w:t>тт</w:t>
      </w:r>
      <w:proofErr w:type="gramEnd"/>
      <w:r>
        <w:rPr>
          <w:rFonts w:ascii="Times New Roman" w:hAnsi="Times New Roman" w:cs="Times New Roman"/>
          <w:sz w:val="28"/>
          <w:szCs w:val="28"/>
          <w:lang w:val="ky-KG"/>
        </w:rPr>
        <w:t>өн ашык убакытты түзсө</w:t>
      </w:r>
      <w:r w:rsidRPr="006E0A1D">
        <w:rPr>
          <w:rFonts w:ascii="Times New Roman" w:hAnsi="Times New Roman" w:cs="Times New Roman"/>
          <w:sz w:val="28"/>
          <w:szCs w:val="28"/>
        </w:rPr>
        <w:t>;</w:t>
      </w:r>
    </w:p>
    <w:p w:rsidR="00694331" w:rsidRPr="006E0A1D" w:rsidRDefault="00694331" w:rsidP="00694331">
      <w:pPr>
        <w:ind w:firstLine="567"/>
        <w:rPr>
          <w:rFonts w:ascii="Times New Roman" w:hAnsi="Times New Roman" w:cs="Times New Roman"/>
          <w:sz w:val="28"/>
          <w:szCs w:val="28"/>
        </w:rPr>
      </w:pPr>
      <w:r w:rsidRPr="006E0A1D">
        <w:rPr>
          <w:rFonts w:ascii="Times New Roman" w:hAnsi="Times New Roman" w:cs="Times New Roman"/>
          <w:sz w:val="28"/>
          <w:szCs w:val="28"/>
        </w:rPr>
        <w:t xml:space="preserve">3) </w:t>
      </w:r>
      <w:r>
        <w:rPr>
          <w:rFonts w:ascii="Times New Roman" w:hAnsi="Times New Roman" w:cs="Times New Roman"/>
          <w:sz w:val="28"/>
          <w:szCs w:val="28"/>
          <w:lang w:val="ky-KG"/>
        </w:rPr>
        <w:t>транспорт каражатынын каттоо белгисин алмаштырган учурда</w:t>
      </w:r>
      <w:r w:rsidRPr="006E0A1D">
        <w:rPr>
          <w:rFonts w:ascii="Times New Roman" w:hAnsi="Times New Roman" w:cs="Times New Roman"/>
          <w:sz w:val="28"/>
          <w:szCs w:val="28"/>
        </w:rPr>
        <w:t>;</w:t>
      </w:r>
    </w:p>
    <w:p w:rsidR="00694331" w:rsidRPr="006E0A1D" w:rsidRDefault="00694331" w:rsidP="00694331">
      <w:pPr>
        <w:ind w:firstLine="567"/>
        <w:rPr>
          <w:rFonts w:ascii="Times New Roman" w:hAnsi="Times New Roman" w:cs="Times New Roman"/>
          <w:sz w:val="28"/>
          <w:szCs w:val="28"/>
        </w:rPr>
      </w:pPr>
      <w:r w:rsidRPr="006E0A1D">
        <w:rPr>
          <w:rFonts w:ascii="Times New Roman" w:hAnsi="Times New Roman" w:cs="Times New Roman"/>
          <w:sz w:val="28"/>
          <w:szCs w:val="28"/>
        </w:rPr>
        <w:t xml:space="preserve">4) </w:t>
      </w:r>
      <w:r>
        <w:rPr>
          <w:rFonts w:ascii="Times New Roman" w:hAnsi="Times New Roman" w:cs="Times New Roman"/>
          <w:sz w:val="28"/>
          <w:szCs w:val="28"/>
          <w:lang w:val="ky-KG"/>
        </w:rPr>
        <w:t>мезгил-мезгили менен текшерүү жүргүзүү учурунда</w:t>
      </w:r>
      <w:r w:rsidRPr="006E0A1D">
        <w:rPr>
          <w:rFonts w:ascii="Times New Roman" w:hAnsi="Times New Roman" w:cs="Times New Roman"/>
          <w:sz w:val="28"/>
          <w:szCs w:val="28"/>
        </w:rPr>
        <w:t>.</w:t>
      </w:r>
    </w:p>
    <w:p w:rsidR="00694331" w:rsidRDefault="00277FAA" w:rsidP="00694331">
      <w:pPr>
        <w:ind w:firstLine="567"/>
        <w:rPr>
          <w:rFonts w:ascii="Times New Roman" w:hAnsi="Times New Roman" w:cs="Times New Roman"/>
          <w:sz w:val="28"/>
          <w:szCs w:val="28"/>
          <w:lang w:val="ky-KG"/>
        </w:rPr>
      </w:pPr>
      <w:r>
        <w:rPr>
          <w:rFonts w:ascii="Times New Roman" w:hAnsi="Times New Roman" w:cs="Times New Roman"/>
          <w:sz w:val="28"/>
          <w:szCs w:val="28"/>
          <w:lang w:val="ky-KG"/>
        </w:rPr>
        <w:t>2</w:t>
      </w:r>
      <w:r w:rsidR="00694331" w:rsidRPr="0079359F">
        <w:rPr>
          <w:rFonts w:ascii="Times New Roman" w:hAnsi="Times New Roman" w:cs="Times New Roman"/>
          <w:sz w:val="28"/>
          <w:szCs w:val="28"/>
        </w:rPr>
        <w:t xml:space="preserve">5. </w:t>
      </w:r>
      <w:r w:rsidR="00694331">
        <w:rPr>
          <w:rFonts w:ascii="Times New Roman" w:hAnsi="Times New Roman" w:cs="Times New Roman"/>
          <w:sz w:val="28"/>
          <w:szCs w:val="28"/>
          <w:lang w:val="ky-KG"/>
        </w:rPr>
        <w:t xml:space="preserve">Транспорт каражатынын параметрлерин орнотуу учурунда параметрлерди өлчөө калпыстыгы электрондук (санарип) тахографтарды даярдоочу заводдун техникалык документтеринде бекитилген толуктугун текшерүү методикасынын талаптарына ылайык аныкталат. </w:t>
      </w:r>
    </w:p>
    <w:p w:rsidR="00694331" w:rsidRPr="00D90E75" w:rsidRDefault="00277FAA" w:rsidP="00694331">
      <w:pPr>
        <w:ind w:firstLine="567"/>
        <w:rPr>
          <w:rFonts w:ascii="Times New Roman" w:hAnsi="Times New Roman" w:cs="Times New Roman"/>
          <w:sz w:val="28"/>
          <w:szCs w:val="28"/>
          <w:lang w:val="ky-KG"/>
        </w:rPr>
      </w:pPr>
      <w:r>
        <w:rPr>
          <w:rFonts w:ascii="Times New Roman" w:hAnsi="Times New Roman" w:cs="Times New Roman"/>
          <w:sz w:val="28"/>
          <w:szCs w:val="28"/>
          <w:lang w:val="ky-KG"/>
        </w:rPr>
        <w:t>2</w:t>
      </w:r>
      <w:r w:rsidR="00694331" w:rsidRPr="00D90E75">
        <w:rPr>
          <w:rFonts w:ascii="Times New Roman" w:hAnsi="Times New Roman" w:cs="Times New Roman"/>
          <w:sz w:val="28"/>
          <w:szCs w:val="28"/>
          <w:lang w:val="ky-KG"/>
        </w:rPr>
        <w:t xml:space="preserve">6. </w:t>
      </w:r>
      <w:r w:rsidR="00694331">
        <w:rPr>
          <w:rFonts w:ascii="Times New Roman" w:hAnsi="Times New Roman" w:cs="Times New Roman"/>
          <w:sz w:val="28"/>
          <w:szCs w:val="28"/>
          <w:lang w:val="ky-KG"/>
        </w:rPr>
        <w:t xml:space="preserve">Транспорт каражатынын параметрлери орнотулгандан кийин транспорт каражатынын кабинасына электрондук (санарип) тахографтын жанына, көрүнүктүү жерге же электрондук (санарип) тахографтын өзүндө, төмөнкү маалыматтар чагылдырылган таблица орнотулат: </w:t>
      </w:r>
    </w:p>
    <w:p w:rsidR="00694331" w:rsidRPr="006E0A1D" w:rsidRDefault="00694331" w:rsidP="00694331">
      <w:pPr>
        <w:ind w:firstLine="567"/>
        <w:rPr>
          <w:rFonts w:ascii="Times New Roman" w:hAnsi="Times New Roman" w:cs="Times New Roman"/>
          <w:sz w:val="28"/>
          <w:szCs w:val="28"/>
        </w:rPr>
      </w:pPr>
      <w:r w:rsidRPr="006E0A1D">
        <w:rPr>
          <w:rFonts w:ascii="Times New Roman" w:hAnsi="Times New Roman" w:cs="Times New Roman"/>
          <w:sz w:val="28"/>
          <w:szCs w:val="28"/>
        </w:rPr>
        <w:t xml:space="preserve">1) </w:t>
      </w:r>
      <w:r>
        <w:rPr>
          <w:rFonts w:ascii="Times New Roman" w:hAnsi="Times New Roman" w:cs="Times New Roman"/>
          <w:sz w:val="28"/>
          <w:szCs w:val="28"/>
          <w:lang w:val="ky-KG"/>
        </w:rPr>
        <w:t>тейлөө борборунун аталышы жана жайгашкан жери</w:t>
      </w:r>
      <w:r w:rsidRPr="006E0A1D">
        <w:rPr>
          <w:rFonts w:ascii="Times New Roman" w:hAnsi="Times New Roman" w:cs="Times New Roman"/>
          <w:sz w:val="28"/>
          <w:szCs w:val="28"/>
        </w:rPr>
        <w:t>;</w:t>
      </w:r>
    </w:p>
    <w:p w:rsidR="00694331" w:rsidRPr="006E0A1D" w:rsidRDefault="00694331" w:rsidP="00694331">
      <w:pPr>
        <w:ind w:firstLine="567"/>
        <w:rPr>
          <w:rFonts w:ascii="Times New Roman" w:hAnsi="Times New Roman" w:cs="Times New Roman"/>
          <w:sz w:val="28"/>
          <w:szCs w:val="28"/>
        </w:rPr>
      </w:pPr>
      <w:r w:rsidRPr="006E0A1D">
        <w:rPr>
          <w:rFonts w:ascii="Times New Roman" w:hAnsi="Times New Roman" w:cs="Times New Roman"/>
          <w:sz w:val="28"/>
          <w:szCs w:val="28"/>
        </w:rPr>
        <w:t xml:space="preserve">2) </w:t>
      </w:r>
      <w:r>
        <w:rPr>
          <w:rFonts w:ascii="Times New Roman" w:hAnsi="Times New Roman" w:cs="Times New Roman"/>
          <w:sz w:val="28"/>
          <w:szCs w:val="28"/>
          <w:lang w:val="ky-KG"/>
        </w:rPr>
        <w:t xml:space="preserve">транспорт каражатынын </w:t>
      </w:r>
      <w:r w:rsidRPr="006E0A1D">
        <w:rPr>
          <w:rFonts w:ascii="Times New Roman" w:hAnsi="Times New Roman" w:cs="Times New Roman"/>
          <w:sz w:val="28"/>
          <w:szCs w:val="28"/>
        </w:rPr>
        <w:t>коэффициент</w:t>
      </w:r>
      <w:r>
        <w:rPr>
          <w:rFonts w:ascii="Times New Roman" w:hAnsi="Times New Roman" w:cs="Times New Roman"/>
          <w:sz w:val="28"/>
          <w:szCs w:val="28"/>
          <w:lang w:val="ky-KG"/>
        </w:rPr>
        <w:t xml:space="preserve">и жөнүндө маалыматтар төмөнкү форма боюнча: </w:t>
      </w:r>
      <w:r>
        <w:rPr>
          <w:rFonts w:ascii="Times New Roman" w:hAnsi="Times New Roman" w:cs="Times New Roman"/>
          <w:sz w:val="28"/>
          <w:szCs w:val="28"/>
        </w:rPr>
        <w:t>"w =... об/</w:t>
      </w:r>
      <w:proofErr w:type="gramStart"/>
      <w:r>
        <w:rPr>
          <w:rFonts w:ascii="Times New Roman" w:hAnsi="Times New Roman" w:cs="Times New Roman"/>
          <w:sz w:val="28"/>
          <w:szCs w:val="28"/>
        </w:rPr>
        <w:t>км</w:t>
      </w:r>
      <w:proofErr w:type="gramEnd"/>
      <w:r>
        <w:rPr>
          <w:rFonts w:ascii="Times New Roman" w:hAnsi="Times New Roman" w:cs="Times New Roman"/>
          <w:sz w:val="28"/>
          <w:szCs w:val="28"/>
        </w:rPr>
        <w:t xml:space="preserve">" </w:t>
      </w:r>
      <w:r>
        <w:rPr>
          <w:rFonts w:ascii="Times New Roman" w:hAnsi="Times New Roman" w:cs="Times New Roman"/>
          <w:sz w:val="28"/>
          <w:szCs w:val="28"/>
          <w:lang w:val="ky-KG"/>
        </w:rPr>
        <w:t>же</w:t>
      </w:r>
      <w:r w:rsidRPr="006E0A1D">
        <w:rPr>
          <w:rFonts w:ascii="Times New Roman" w:hAnsi="Times New Roman" w:cs="Times New Roman"/>
          <w:sz w:val="28"/>
          <w:szCs w:val="28"/>
        </w:rPr>
        <w:t xml:space="preserve"> "w =... имп/км";</w:t>
      </w:r>
    </w:p>
    <w:p w:rsidR="00694331" w:rsidRPr="006E0A1D" w:rsidRDefault="00694331" w:rsidP="00694331">
      <w:pPr>
        <w:ind w:firstLine="567"/>
        <w:rPr>
          <w:rFonts w:ascii="Times New Roman" w:hAnsi="Times New Roman" w:cs="Times New Roman"/>
          <w:sz w:val="28"/>
          <w:szCs w:val="28"/>
        </w:rPr>
      </w:pPr>
      <w:r w:rsidRPr="006E0A1D">
        <w:rPr>
          <w:rFonts w:ascii="Times New Roman" w:hAnsi="Times New Roman" w:cs="Times New Roman"/>
          <w:sz w:val="28"/>
          <w:szCs w:val="28"/>
        </w:rPr>
        <w:t xml:space="preserve">3) </w:t>
      </w:r>
      <w:r>
        <w:rPr>
          <w:rFonts w:ascii="Times New Roman" w:hAnsi="Times New Roman" w:cs="Times New Roman"/>
          <w:sz w:val="28"/>
          <w:szCs w:val="28"/>
          <w:lang w:val="ky-KG"/>
        </w:rPr>
        <w:t>дөң</w:t>
      </w:r>
      <w:proofErr w:type="gramStart"/>
      <w:r>
        <w:rPr>
          <w:rFonts w:ascii="Times New Roman" w:hAnsi="Times New Roman" w:cs="Times New Roman"/>
          <w:sz w:val="28"/>
          <w:szCs w:val="28"/>
          <w:lang w:val="ky-KG"/>
        </w:rPr>
        <w:t>г</w:t>
      </w:r>
      <w:proofErr w:type="gramEnd"/>
      <w:r>
        <w:rPr>
          <w:rFonts w:ascii="Times New Roman" w:hAnsi="Times New Roman" w:cs="Times New Roman"/>
          <w:sz w:val="28"/>
          <w:szCs w:val="28"/>
          <w:lang w:val="ky-KG"/>
        </w:rPr>
        <w:t xml:space="preserve">өлөктөрдүн шиналарынын </w:t>
      </w:r>
      <w:r w:rsidRPr="00783F9B">
        <w:rPr>
          <w:rFonts w:ascii="Times New Roman" w:hAnsi="Times New Roman" w:cs="Times New Roman"/>
          <w:sz w:val="28"/>
          <w:szCs w:val="28"/>
          <w:lang w:val="ky-KG"/>
        </w:rPr>
        <w:t>натыйжалуу</w:t>
      </w:r>
      <w:r>
        <w:rPr>
          <w:rFonts w:ascii="Times New Roman" w:hAnsi="Times New Roman" w:cs="Times New Roman"/>
          <w:sz w:val="28"/>
          <w:szCs w:val="28"/>
          <w:lang w:val="ky-KG"/>
        </w:rPr>
        <w:t xml:space="preserve"> айланасы жөнүндө маалыматтар төмөнкү форма боюнча</w:t>
      </w:r>
      <w:r w:rsidRPr="006E0A1D">
        <w:rPr>
          <w:rFonts w:ascii="Times New Roman" w:hAnsi="Times New Roman" w:cs="Times New Roman"/>
          <w:sz w:val="28"/>
          <w:szCs w:val="28"/>
        </w:rPr>
        <w:t>: "l =... мм";</w:t>
      </w:r>
    </w:p>
    <w:p w:rsidR="00694331" w:rsidRPr="006E0A1D" w:rsidRDefault="00694331" w:rsidP="00694331">
      <w:pPr>
        <w:ind w:firstLine="567"/>
        <w:rPr>
          <w:rFonts w:ascii="Times New Roman" w:hAnsi="Times New Roman" w:cs="Times New Roman"/>
          <w:sz w:val="28"/>
          <w:szCs w:val="28"/>
        </w:rPr>
      </w:pPr>
      <w:r w:rsidRPr="006E0A1D">
        <w:rPr>
          <w:rFonts w:ascii="Times New Roman" w:hAnsi="Times New Roman" w:cs="Times New Roman"/>
          <w:sz w:val="28"/>
          <w:szCs w:val="28"/>
        </w:rPr>
        <w:t xml:space="preserve">4) </w:t>
      </w:r>
      <w:r>
        <w:rPr>
          <w:rFonts w:ascii="Times New Roman" w:hAnsi="Times New Roman" w:cs="Times New Roman"/>
          <w:sz w:val="28"/>
          <w:szCs w:val="28"/>
          <w:lang w:val="ky-KG"/>
        </w:rPr>
        <w:t>туруктуу электрондук (санарип) тахографтар жөнүндө маалыматтар төмөнкү форма боюнча:</w:t>
      </w:r>
      <w:r w:rsidRPr="006E0A1D">
        <w:rPr>
          <w:rFonts w:ascii="Times New Roman" w:hAnsi="Times New Roman" w:cs="Times New Roman"/>
          <w:sz w:val="28"/>
          <w:szCs w:val="28"/>
        </w:rPr>
        <w:t xml:space="preserve"> "k = … об/</w:t>
      </w:r>
      <w:proofErr w:type="gramStart"/>
      <w:r w:rsidRPr="006E0A1D">
        <w:rPr>
          <w:rFonts w:ascii="Times New Roman" w:hAnsi="Times New Roman" w:cs="Times New Roman"/>
          <w:sz w:val="28"/>
          <w:szCs w:val="28"/>
        </w:rPr>
        <w:t>км</w:t>
      </w:r>
      <w:proofErr w:type="gramEnd"/>
      <w:r w:rsidRPr="006E0A1D">
        <w:rPr>
          <w:rFonts w:ascii="Times New Roman" w:hAnsi="Times New Roman" w:cs="Times New Roman"/>
          <w:sz w:val="28"/>
          <w:szCs w:val="28"/>
        </w:rPr>
        <w:t xml:space="preserve">" </w:t>
      </w:r>
      <w:r>
        <w:rPr>
          <w:rFonts w:ascii="Times New Roman" w:hAnsi="Times New Roman" w:cs="Times New Roman"/>
          <w:sz w:val="28"/>
          <w:szCs w:val="28"/>
          <w:lang w:val="ky-KG"/>
        </w:rPr>
        <w:t>же</w:t>
      </w:r>
      <w:r w:rsidRPr="006E0A1D">
        <w:rPr>
          <w:rFonts w:ascii="Times New Roman" w:hAnsi="Times New Roman" w:cs="Times New Roman"/>
          <w:sz w:val="28"/>
          <w:szCs w:val="28"/>
        </w:rPr>
        <w:t xml:space="preserve"> "k = …имп/км";</w:t>
      </w:r>
    </w:p>
    <w:p w:rsidR="00694331" w:rsidRPr="006E0A1D" w:rsidRDefault="00694331" w:rsidP="00694331">
      <w:pPr>
        <w:ind w:firstLine="567"/>
        <w:rPr>
          <w:rFonts w:ascii="Times New Roman" w:hAnsi="Times New Roman" w:cs="Times New Roman"/>
          <w:sz w:val="28"/>
          <w:szCs w:val="28"/>
        </w:rPr>
      </w:pPr>
      <w:r w:rsidRPr="006E0A1D">
        <w:rPr>
          <w:rFonts w:ascii="Times New Roman" w:hAnsi="Times New Roman" w:cs="Times New Roman"/>
          <w:sz w:val="28"/>
          <w:szCs w:val="28"/>
        </w:rPr>
        <w:t xml:space="preserve">5) </w:t>
      </w:r>
      <w:r>
        <w:rPr>
          <w:rFonts w:ascii="Times New Roman" w:hAnsi="Times New Roman" w:cs="Times New Roman"/>
          <w:sz w:val="28"/>
          <w:szCs w:val="28"/>
          <w:lang w:val="ky-KG"/>
        </w:rPr>
        <w:t xml:space="preserve">транспорт каражатынын </w:t>
      </w:r>
      <w:r w:rsidRPr="006E0A1D">
        <w:rPr>
          <w:rFonts w:ascii="Times New Roman" w:hAnsi="Times New Roman" w:cs="Times New Roman"/>
          <w:sz w:val="28"/>
          <w:szCs w:val="28"/>
        </w:rPr>
        <w:t>коэффициент</w:t>
      </w:r>
      <w:r>
        <w:rPr>
          <w:rFonts w:ascii="Times New Roman" w:hAnsi="Times New Roman" w:cs="Times New Roman"/>
          <w:sz w:val="28"/>
          <w:szCs w:val="28"/>
          <w:lang w:val="ky-KG"/>
        </w:rPr>
        <w:t>ин аныктоо жан</w:t>
      </w:r>
      <w:r w:rsidRPr="006E0A1D">
        <w:rPr>
          <w:rFonts w:ascii="Times New Roman" w:hAnsi="Times New Roman" w:cs="Times New Roman"/>
          <w:sz w:val="28"/>
          <w:szCs w:val="28"/>
        </w:rPr>
        <w:t xml:space="preserve">а </w:t>
      </w:r>
      <w:r>
        <w:rPr>
          <w:rFonts w:ascii="Times New Roman" w:hAnsi="Times New Roman" w:cs="Times New Roman"/>
          <w:sz w:val="28"/>
          <w:szCs w:val="28"/>
          <w:lang w:val="ky-KG"/>
        </w:rPr>
        <w:t>дөң</w:t>
      </w:r>
      <w:proofErr w:type="gramStart"/>
      <w:r>
        <w:rPr>
          <w:rFonts w:ascii="Times New Roman" w:hAnsi="Times New Roman" w:cs="Times New Roman"/>
          <w:sz w:val="28"/>
          <w:szCs w:val="28"/>
          <w:lang w:val="ky-KG"/>
        </w:rPr>
        <w:t>г</w:t>
      </w:r>
      <w:proofErr w:type="gramEnd"/>
      <w:r>
        <w:rPr>
          <w:rFonts w:ascii="Times New Roman" w:hAnsi="Times New Roman" w:cs="Times New Roman"/>
          <w:sz w:val="28"/>
          <w:szCs w:val="28"/>
          <w:lang w:val="ky-KG"/>
        </w:rPr>
        <w:t xml:space="preserve">өлөктөрдүн шиналарынын </w:t>
      </w:r>
      <w:r w:rsidRPr="00783F9B">
        <w:rPr>
          <w:rFonts w:ascii="Times New Roman" w:hAnsi="Times New Roman" w:cs="Times New Roman"/>
          <w:sz w:val="28"/>
          <w:szCs w:val="28"/>
          <w:lang w:val="ky-KG"/>
        </w:rPr>
        <w:t>натыйжалуу</w:t>
      </w:r>
      <w:r>
        <w:rPr>
          <w:rFonts w:ascii="Times New Roman" w:hAnsi="Times New Roman" w:cs="Times New Roman"/>
          <w:sz w:val="28"/>
          <w:szCs w:val="28"/>
          <w:lang w:val="ky-KG"/>
        </w:rPr>
        <w:t xml:space="preserve"> айланасын өлчөө датасы</w:t>
      </w:r>
      <w:r w:rsidRPr="006E0A1D">
        <w:rPr>
          <w:rFonts w:ascii="Times New Roman" w:hAnsi="Times New Roman" w:cs="Times New Roman"/>
          <w:sz w:val="28"/>
          <w:szCs w:val="28"/>
        </w:rPr>
        <w:t>;</w:t>
      </w:r>
    </w:p>
    <w:p w:rsidR="00694331" w:rsidRPr="006E0A1D" w:rsidRDefault="00694331" w:rsidP="00694331">
      <w:pPr>
        <w:ind w:firstLine="567"/>
        <w:rPr>
          <w:rFonts w:ascii="Times New Roman" w:hAnsi="Times New Roman" w:cs="Times New Roman"/>
          <w:sz w:val="28"/>
          <w:szCs w:val="28"/>
        </w:rPr>
      </w:pPr>
      <w:r w:rsidRPr="006E0A1D">
        <w:rPr>
          <w:rFonts w:ascii="Times New Roman" w:hAnsi="Times New Roman" w:cs="Times New Roman"/>
          <w:sz w:val="28"/>
          <w:szCs w:val="28"/>
        </w:rPr>
        <w:t xml:space="preserve">6) </w:t>
      </w:r>
      <w:r>
        <w:rPr>
          <w:rFonts w:ascii="Times New Roman" w:hAnsi="Times New Roman" w:cs="Times New Roman"/>
          <w:sz w:val="28"/>
          <w:szCs w:val="28"/>
          <w:lang w:val="ky-KG"/>
        </w:rPr>
        <w:t xml:space="preserve">транспорт каражатынын </w:t>
      </w:r>
      <w:r w:rsidRPr="006E0A1D">
        <w:rPr>
          <w:rFonts w:ascii="Times New Roman" w:hAnsi="Times New Roman" w:cs="Times New Roman"/>
          <w:sz w:val="28"/>
          <w:szCs w:val="28"/>
        </w:rPr>
        <w:t>шасси номер</w:t>
      </w:r>
      <w:r>
        <w:rPr>
          <w:rFonts w:ascii="Times New Roman" w:hAnsi="Times New Roman" w:cs="Times New Roman"/>
          <w:sz w:val="28"/>
          <w:szCs w:val="28"/>
          <w:lang w:val="ky-KG"/>
        </w:rPr>
        <w:t>и</w:t>
      </w:r>
      <w:r w:rsidRPr="006E0A1D">
        <w:rPr>
          <w:rFonts w:ascii="Times New Roman" w:hAnsi="Times New Roman" w:cs="Times New Roman"/>
          <w:sz w:val="28"/>
          <w:szCs w:val="28"/>
        </w:rPr>
        <w:t>;</w:t>
      </w:r>
    </w:p>
    <w:p w:rsidR="00694331" w:rsidRPr="006E0A1D" w:rsidRDefault="00694331" w:rsidP="00694331">
      <w:pPr>
        <w:ind w:firstLine="567"/>
        <w:rPr>
          <w:rFonts w:ascii="Times New Roman" w:hAnsi="Times New Roman" w:cs="Times New Roman"/>
          <w:sz w:val="28"/>
          <w:szCs w:val="28"/>
        </w:rPr>
      </w:pPr>
      <w:r w:rsidRPr="006E0A1D">
        <w:rPr>
          <w:rFonts w:ascii="Times New Roman" w:hAnsi="Times New Roman" w:cs="Times New Roman"/>
          <w:sz w:val="28"/>
          <w:szCs w:val="28"/>
        </w:rPr>
        <w:t xml:space="preserve">7) </w:t>
      </w:r>
      <w:r>
        <w:rPr>
          <w:rFonts w:ascii="Times New Roman" w:hAnsi="Times New Roman" w:cs="Times New Roman"/>
          <w:sz w:val="28"/>
          <w:szCs w:val="28"/>
          <w:lang w:val="ky-KG"/>
        </w:rPr>
        <w:t xml:space="preserve">электрондук (санарип) тахографтын </w:t>
      </w:r>
      <w:r w:rsidRPr="006E0A1D">
        <w:rPr>
          <w:rFonts w:ascii="Times New Roman" w:hAnsi="Times New Roman" w:cs="Times New Roman"/>
          <w:sz w:val="28"/>
          <w:szCs w:val="28"/>
        </w:rPr>
        <w:t>номер</w:t>
      </w:r>
      <w:r>
        <w:rPr>
          <w:rFonts w:ascii="Times New Roman" w:hAnsi="Times New Roman" w:cs="Times New Roman"/>
          <w:sz w:val="28"/>
          <w:szCs w:val="28"/>
          <w:lang w:val="ky-KG"/>
        </w:rPr>
        <w:t>и</w:t>
      </w:r>
      <w:r w:rsidRPr="006E0A1D">
        <w:rPr>
          <w:rFonts w:ascii="Times New Roman" w:hAnsi="Times New Roman" w:cs="Times New Roman"/>
          <w:sz w:val="28"/>
          <w:szCs w:val="28"/>
        </w:rPr>
        <w:t>.</w:t>
      </w:r>
    </w:p>
    <w:p w:rsidR="00694331" w:rsidRDefault="00277FAA" w:rsidP="00694331">
      <w:pPr>
        <w:ind w:firstLine="567"/>
        <w:rPr>
          <w:rFonts w:ascii="Times New Roman" w:hAnsi="Times New Roman" w:cs="Times New Roman"/>
          <w:sz w:val="28"/>
          <w:szCs w:val="28"/>
          <w:lang w:val="ky-KG"/>
        </w:rPr>
      </w:pPr>
      <w:r>
        <w:rPr>
          <w:rFonts w:ascii="Times New Roman" w:hAnsi="Times New Roman" w:cs="Times New Roman"/>
          <w:sz w:val="28"/>
          <w:szCs w:val="28"/>
          <w:lang w:val="ky-KG"/>
        </w:rPr>
        <w:t>2</w:t>
      </w:r>
      <w:r w:rsidR="00694331">
        <w:rPr>
          <w:rFonts w:ascii="Times New Roman" w:hAnsi="Times New Roman" w:cs="Times New Roman"/>
          <w:sz w:val="28"/>
          <w:szCs w:val="28"/>
        </w:rPr>
        <w:t>7</w:t>
      </w:r>
      <w:r w:rsidR="00694331" w:rsidRPr="006E0A1D">
        <w:rPr>
          <w:rFonts w:ascii="Times New Roman" w:hAnsi="Times New Roman" w:cs="Times New Roman"/>
          <w:sz w:val="28"/>
          <w:szCs w:val="28"/>
        </w:rPr>
        <w:t>. Табли</w:t>
      </w:r>
      <w:r w:rsidR="00694331">
        <w:rPr>
          <w:rFonts w:ascii="Times New Roman" w:hAnsi="Times New Roman" w:cs="Times New Roman"/>
          <w:sz w:val="28"/>
          <w:szCs w:val="28"/>
          <w:lang w:val="ky-KG"/>
        </w:rPr>
        <w:t xml:space="preserve">ца металлдан, </w:t>
      </w:r>
      <w:r w:rsidR="00694331" w:rsidRPr="006E0A1D">
        <w:rPr>
          <w:rFonts w:ascii="Times New Roman" w:hAnsi="Times New Roman" w:cs="Times New Roman"/>
          <w:sz w:val="28"/>
          <w:szCs w:val="28"/>
        </w:rPr>
        <w:t>полимер</w:t>
      </w:r>
      <w:r w:rsidR="00694331">
        <w:rPr>
          <w:rFonts w:ascii="Times New Roman" w:hAnsi="Times New Roman" w:cs="Times New Roman"/>
          <w:sz w:val="28"/>
          <w:szCs w:val="28"/>
          <w:lang w:val="ky-KG"/>
        </w:rPr>
        <w:t xml:space="preserve"> </w:t>
      </w:r>
      <w:r w:rsidR="00694331" w:rsidRPr="006E0A1D">
        <w:rPr>
          <w:rFonts w:ascii="Times New Roman" w:hAnsi="Times New Roman" w:cs="Times New Roman"/>
          <w:sz w:val="28"/>
          <w:szCs w:val="28"/>
        </w:rPr>
        <w:t>материал</w:t>
      </w:r>
      <w:r w:rsidR="00694331">
        <w:rPr>
          <w:rFonts w:ascii="Times New Roman" w:hAnsi="Times New Roman" w:cs="Times New Roman"/>
          <w:sz w:val="28"/>
          <w:szCs w:val="28"/>
          <w:lang w:val="ky-KG"/>
        </w:rPr>
        <w:t xml:space="preserve">дардан же кагаздан жасалат. Аны бекитүү үчүн ажырагыс бириктиргич каражаты колдонулат. Таблицага маалыматтарды киргизүү ыкмасы, транспорт каражатынын параметрлерин кийинки жолу орнотконго чейин, маалыматтын так берилишине жана сакталышына таасирин тийгизбейт.  Маалыматтар атайын жабдууда (принтерде) басмакана шрифти менен түшүрүлөт. </w:t>
      </w:r>
    </w:p>
    <w:p w:rsidR="00694331" w:rsidRPr="00EE3594" w:rsidRDefault="00277FAA" w:rsidP="00694331">
      <w:pPr>
        <w:tabs>
          <w:tab w:val="left" w:pos="993"/>
          <w:tab w:val="left" w:pos="1134"/>
        </w:tabs>
        <w:ind w:firstLine="567"/>
        <w:rPr>
          <w:rFonts w:ascii="Times New Roman" w:hAnsi="Times New Roman" w:cs="Times New Roman"/>
          <w:sz w:val="28"/>
          <w:szCs w:val="28"/>
          <w:lang w:val="ky-KG"/>
        </w:rPr>
      </w:pPr>
      <w:r>
        <w:rPr>
          <w:rFonts w:ascii="Times New Roman" w:hAnsi="Times New Roman" w:cs="Times New Roman"/>
          <w:sz w:val="28"/>
          <w:szCs w:val="28"/>
          <w:lang w:val="ky-KG"/>
        </w:rPr>
        <w:t>2</w:t>
      </w:r>
      <w:r w:rsidR="00694331" w:rsidRPr="00EE3594">
        <w:rPr>
          <w:rFonts w:ascii="Times New Roman" w:hAnsi="Times New Roman" w:cs="Times New Roman"/>
          <w:sz w:val="28"/>
          <w:szCs w:val="28"/>
          <w:lang w:val="ky-KG"/>
        </w:rPr>
        <w:t xml:space="preserve">8. </w:t>
      </w:r>
      <w:r w:rsidR="00694331">
        <w:rPr>
          <w:rFonts w:ascii="Times New Roman" w:hAnsi="Times New Roman" w:cs="Times New Roman"/>
          <w:sz w:val="28"/>
          <w:szCs w:val="28"/>
          <w:lang w:val="ky-KG"/>
        </w:rPr>
        <w:t>Электрондук (санарип) тахографтар орнотулган же алмаштырылган учурда,</w:t>
      </w:r>
      <w:r w:rsidR="00694331" w:rsidRPr="00F4214F">
        <w:rPr>
          <w:rFonts w:ascii="Times New Roman" w:hAnsi="Times New Roman" w:cs="Times New Roman"/>
          <w:sz w:val="28"/>
          <w:szCs w:val="28"/>
          <w:lang w:val="ky-KG"/>
        </w:rPr>
        <w:t xml:space="preserve"> </w:t>
      </w:r>
      <w:r w:rsidR="00694331">
        <w:rPr>
          <w:rFonts w:ascii="Times New Roman" w:hAnsi="Times New Roman" w:cs="Times New Roman"/>
          <w:sz w:val="28"/>
          <w:szCs w:val="28"/>
          <w:lang w:val="ky-KG"/>
        </w:rPr>
        <w:t xml:space="preserve">тейлөө борборунун кызматкери тарабынан электрондук (санарип) тахографка транспорт каражатына орнотулган параметрлер, даярдоочу заводдун документтерине ылайык, максималдуу жол берилген четтөөлөр боюнча талаптарга ылайык келүүгө тийиш. </w:t>
      </w:r>
    </w:p>
    <w:p w:rsidR="00694331" w:rsidRPr="00306993" w:rsidRDefault="00277FAA" w:rsidP="00694331">
      <w:pPr>
        <w:ind w:firstLine="567"/>
        <w:rPr>
          <w:rFonts w:ascii="Times New Roman" w:hAnsi="Times New Roman" w:cs="Times New Roman"/>
          <w:sz w:val="28"/>
          <w:szCs w:val="28"/>
          <w:lang w:val="ky-KG"/>
        </w:rPr>
      </w:pPr>
      <w:r>
        <w:rPr>
          <w:rFonts w:ascii="Times New Roman" w:hAnsi="Times New Roman" w:cs="Times New Roman"/>
          <w:sz w:val="28"/>
          <w:szCs w:val="28"/>
          <w:lang w:val="ky-KG"/>
        </w:rPr>
        <w:t>2</w:t>
      </w:r>
      <w:r w:rsidR="00694331" w:rsidRPr="00EE3594">
        <w:rPr>
          <w:rFonts w:ascii="Times New Roman" w:hAnsi="Times New Roman" w:cs="Times New Roman"/>
          <w:sz w:val="28"/>
          <w:szCs w:val="28"/>
          <w:lang w:val="ky-KG"/>
        </w:rPr>
        <w:t xml:space="preserve">9. </w:t>
      </w:r>
      <w:r w:rsidR="00694331">
        <w:rPr>
          <w:rFonts w:ascii="Times New Roman" w:hAnsi="Times New Roman" w:cs="Times New Roman"/>
          <w:sz w:val="28"/>
          <w:szCs w:val="28"/>
          <w:lang w:val="ky-KG"/>
        </w:rPr>
        <w:t xml:space="preserve">Тейлөө борборунун механиги тарабынан электрондук (санарип) тахографтын энергияга көз каранды эске тутуусуна киргизилген жана тейлөө борборунун карточкасы менен катталган транспорт каражатына орнотулуучу параметрлер, тейлөө борборунун карточкасында сакталуучу маалыматтарды уруксатсыз кайра көчүрүүдөн жана өчүрүүдөн коргоо максатында, дайыма </w:t>
      </w:r>
      <w:r w:rsidR="00694331">
        <w:rPr>
          <w:rFonts w:ascii="Times New Roman" w:hAnsi="Times New Roman" w:cs="Times New Roman"/>
          <w:sz w:val="28"/>
          <w:szCs w:val="28"/>
          <w:lang w:val="ky-KG"/>
        </w:rPr>
        <w:lastRenderedPageBreak/>
        <w:t xml:space="preserve">компьютерге жүктөлүп турат. </w:t>
      </w:r>
    </w:p>
    <w:p w:rsidR="00694331" w:rsidRPr="007A7898" w:rsidRDefault="00277FAA" w:rsidP="00694331">
      <w:pPr>
        <w:ind w:firstLine="567"/>
        <w:rPr>
          <w:rFonts w:ascii="Times New Roman" w:hAnsi="Times New Roman" w:cs="Times New Roman"/>
          <w:sz w:val="28"/>
          <w:szCs w:val="28"/>
          <w:lang w:val="ky-KG"/>
        </w:rPr>
      </w:pPr>
      <w:r>
        <w:rPr>
          <w:rFonts w:ascii="Times New Roman" w:hAnsi="Times New Roman" w:cs="Times New Roman"/>
          <w:sz w:val="28"/>
          <w:szCs w:val="28"/>
          <w:lang w:val="ky-KG"/>
        </w:rPr>
        <w:t>3</w:t>
      </w:r>
      <w:r w:rsidR="00694331" w:rsidRPr="007A7898">
        <w:rPr>
          <w:rFonts w:ascii="Times New Roman" w:hAnsi="Times New Roman" w:cs="Times New Roman"/>
          <w:sz w:val="28"/>
          <w:szCs w:val="28"/>
          <w:lang w:val="ky-KG"/>
        </w:rPr>
        <w:t xml:space="preserve">0. </w:t>
      </w:r>
      <w:r w:rsidR="00694331">
        <w:rPr>
          <w:rFonts w:ascii="Times New Roman" w:hAnsi="Times New Roman" w:cs="Times New Roman"/>
          <w:sz w:val="28"/>
          <w:szCs w:val="28"/>
          <w:lang w:val="ky-KG"/>
        </w:rPr>
        <w:t>Электрондук (санарип) тахографтар ишке багытталгандан кийин жана аларга транспорт каражатынын параметрлери киргизилгенден кийин электрондук (санарип) тахограф текшерилүүгө тийиш</w:t>
      </w:r>
      <w:r w:rsidR="00694331" w:rsidRPr="007A7898">
        <w:rPr>
          <w:rFonts w:ascii="Times New Roman" w:hAnsi="Times New Roman" w:cs="Times New Roman"/>
          <w:sz w:val="28"/>
          <w:szCs w:val="28"/>
          <w:lang w:val="ky-KG"/>
        </w:rPr>
        <w:t>.</w:t>
      </w:r>
    </w:p>
    <w:p w:rsidR="00694331" w:rsidRPr="006E0A1D" w:rsidRDefault="00277FAA" w:rsidP="00694331">
      <w:pPr>
        <w:ind w:firstLine="567"/>
        <w:rPr>
          <w:rFonts w:ascii="Times New Roman" w:hAnsi="Times New Roman" w:cs="Times New Roman"/>
          <w:sz w:val="28"/>
          <w:szCs w:val="28"/>
        </w:rPr>
      </w:pPr>
      <w:r>
        <w:rPr>
          <w:rFonts w:ascii="Times New Roman" w:hAnsi="Times New Roman" w:cs="Times New Roman"/>
          <w:sz w:val="28"/>
          <w:szCs w:val="28"/>
          <w:lang w:val="ky-KG"/>
        </w:rPr>
        <w:t>3</w:t>
      </w:r>
      <w:r w:rsidR="00694331">
        <w:rPr>
          <w:rFonts w:ascii="Times New Roman" w:hAnsi="Times New Roman" w:cs="Times New Roman"/>
          <w:sz w:val="28"/>
          <w:szCs w:val="28"/>
        </w:rPr>
        <w:t>1</w:t>
      </w:r>
      <w:r w:rsidR="00694331" w:rsidRPr="006E0A1D">
        <w:rPr>
          <w:rFonts w:ascii="Times New Roman" w:hAnsi="Times New Roman" w:cs="Times New Roman"/>
          <w:sz w:val="28"/>
          <w:szCs w:val="28"/>
        </w:rPr>
        <w:t>. Пломб</w:t>
      </w:r>
      <w:r w:rsidR="00694331">
        <w:rPr>
          <w:rFonts w:ascii="Times New Roman" w:hAnsi="Times New Roman" w:cs="Times New Roman"/>
          <w:sz w:val="28"/>
          <w:szCs w:val="28"/>
          <w:lang w:val="ky-KG"/>
        </w:rPr>
        <w:t>алар төмөнкү элементтерге коюлат (эгерде транспорт каражатынын конструкциясы менен каралса</w:t>
      </w:r>
      <w:r w:rsidR="00694331" w:rsidRPr="006E0A1D">
        <w:rPr>
          <w:rFonts w:ascii="Times New Roman" w:hAnsi="Times New Roman" w:cs="Times New Roman"/>
          <w:sz w:val="28"/>
          <w:szCs w:val="28"/>
        </w:rPr>
        <w:t>):</w:t>
      </w:r>
    </w:p>
    <w:p w:rsidR="00694331" w:rsidRPr="006E0A1D" w:rsidRDefault="00694331" w:rsidP="00694331">
      <w:pPr>
        <w:ind w:firstLine="567"/>
        <w:rPr>
          <w:rFonts w:ascii="Times New Roman" w:hAnsi="Times New Roman" w:cs="Times New Roman"/>
          <w:sz w:val="28"/>
          <w:szCs w:val="28"/>
        </w:rPr>
      </w:pPr>
      <w:r w:rsidRPr="006E0A1D">
        <w:rPr>
          <w:rFonts w:ascii="Times New Roman" w:hAnsi="Times New Roman" w:cs="Times New Roman"/>
          <w:sz w:val="28"/>
          <w:szCs w:val="28"/>
        </w:rPr>
        <w:t>1) табли</w:t>
      </w:r>
      <w:r>
        <w:rPr>
          <w:rFonts w:ascii="Times New Roman" w:hAnsi="Times New Roman" w:cs="Times New Roman"/>
          <w:sz w:val="28"/>
          <w:szCs w:val="28"/>
          <w:lang w:val="ky-KG"/>
        </w:rPr>
        <w:t xml:space="preserve">цада көрсөтүлгөн марканы бузбастан (жок кылбастан) алып салууга болбойт </w:t>
      </w:r>
      <w:proofErr w:type="gramStart"/>
      <w:r>
        <w:rPr>
          <w:rFonts w:ascii="Times New Roman" w:hAnsi="Times New Roman" w:cs="Times New Roman"/>
          <w:sz w:val="28"/>
          <w:szCs w:val="28"/>
          <w:lang w:val="ky-KG"/>
        </w:rPr>
        <w:t>деп</w:t>
      </w:r>
      <w:proofErr w:type="gramEnd"/>
      <w:r>
        <w:rPr>
          <w:rFonts w:ascii="Times New Roman" w:hAnsi="Times New Roman" w:cs="Times New Roman"/>
          <w:sz w:val="28"/>
          <w:szCs w:val="28"/>
          <w:lang w:val="ky-KG"/>
        </w:rPr>
        <w:t xml:space="preserve"> орнотулган учурлардан тышкары, орнотуу жөнүндө маалыматтар менен таблицага</w:t>
      </w:r>
      <w:r w:rsidRPr="006E0A1D">
        <w:rPr>
          <w:rFonts w:ascii="Times New Roman" w:hAnsi="Times New Roman" w:cs="Times New Roman"/>
          <w:sz w:val="28"/>
          <w:szCs w:val="28"/>
        </w:rPr>
        <w:t>;</w:t>
      </w:r>
    </w:p>
    <w:p w:rsidR="00694331" w:rsidRPr="000D3DB6" w:rsidRDefault="00694331" w:rsidP="00694331">
      <w:pPr>
        <w:ind w:firstLine="567"/>
        <w:rPr>
          <w:rFonts w:ascii="Times New Roman" w:hAnsi="Times New Roman" w:cs="Times New Roman"/>
          <w:sz w:val="28"/>
          <w:szCs w:val="28"/>
        </w:rPr>
      </w:pPr>
      <w:r w:rsidRPr="006E0A1D">
        <w:rPr>
          <w:rFonts w:ascii="Times New Roman" w:hAnsi="Times New Roman" w:cs="Times New Roman"/>
          <w:sz w:val="28"/>
          <w:szCs w:val="28"/>
        </w:rPr>
        <w:t xml:space="preserve">2) </w:t>
      </w:r>
      <w:r>
        <w:rPr>
          <w:rFonts w:ascii="Times New Roman" w:hAnsi="Times New Roman" w:cs="Times New Roman"/>
          <w:sz w:val="28"/>
          <w:szCs w:val="28"/>
          <w:lang w:val="ky-KG"/>
        </w:rPr>
        <w:t xml:space="preserve">электрондук (санарип) тахограф жана транспорт каражаты  ортосундагы </w:t>
      </w:r>
      <w:r w:rsidRPr="000D3DB6">
        <w:rPr>
          <w:rFonts w:ascii="Times New Roman" w:hAnsi="Times New Roman" w:cs="Times New Roman"/>
          <w:sz w:val="28"/>
          <w:szCs w:val="28"/>
          <w:lang w:val="ky-KG"/>
        </w:rPr>
        <w:t>бириктирүүчү түйүндөргө</w:t>
      </w:r>
      <w:r w:rsidRPr="000D3DB6">
        <w:rPr>
          <w:rFonts w:ascii="Times New Roman" w:hAnsi="Times New Roman" w:cs="Times New Roman"/>
          <w:sz w:val="28"/>
          <w:szCs w:val="28"/>
        </w:rPr>
        <w:t>;</w:t>
      </w:r>
    </w:p>
    <w:p w:rsidR="00694331" w:rsidRPr="000D3DB6" w:rsidRDefault="00694331" w:rsidP="00694331">
      <w:pPr>
        <w:ind w:firstLine="567"/>
        <w:rPr>
          <w:rFonts w:ascii="Times New Roman" w:hAnsi="Times New Roman" w:cs="Times New Roman"/>
          <w:sz w:val="28"/>
          <w:szCs w:val="28"/>
          <w:lang w:val="ky-KG"/>
        </w:rPr>
      </w:pPr>
      <w:r w:rsidRPr="000D3DB6">
        <w:rPr>
          <w:rFonts w:ascii="Times New Roman" w:hAnsi="Times New Roman" w:cs="Times New Roman"/>
          <w:sz w:val="28"/>
          <w:szCs w:val="28"/>
        </w:rPr>
        <w:t xml:space="preserve">3) </w:t>
      </w:r>
      <w:r w:rsidRPr="000D3DB6">
        <w:rPr>
          <w:rFonts w:ascii="Times New Roman" w:hAnsi="Times New Roman" w:cs="Times New Roman"/>
          <w:sz w:val="28"/>
          <w:szCs w:val="28"/>
          <w:lang w:val="ky-KG"/>
        </w:rPr>
        <w:t>Алдыңкы кө</w:t>
      </w:r>
      <w:proofErr w:type="gramStart"/>
      <w:r w:rsidRPr="000D3DB6">
        <w:rPr>
          <w:rFonts w:ascii="Times New Roman" w:hAnsi="Times New Roman" w:cs="Times New Roman"/>
          <w:sz w:val="28"/>
          <w:szCs w:val="28"/>
          <w:lang w:val="ky-KG"/>
        </w:rPr>
        <w:t>п</w:t>
      </w:r>
      <w:proofErr w:type="gramEnd"/>
      <w:r w:rsidRPr="000D3DB6">
        <w:rPr>
          <w:rFonts w:ascii="Times New Roman" w:hAnsi="Times New Roman" w:cs="Times New Roman"/>
          <w:sz w:val="28"/>
          <w:szCs w:val="28"/>
          <w:lang w:val="ky-KG"/>
        </w:rPr>
        <w:t>үрөсү эки же андан ашык өткөрүп берип туруучу сандарына ээ транспорт каражаты үчүн кайра кошуу механизмине</w:t>
      </w:r>
      <w:r w:rsidRPr="000D3DB6">
        <w:rPr>
          <w:rFonts w:ascii="Times New Roman" w:hAnsi="Times New Roman" w:cs="Times New Roman"/>
          <w:sz w:val="28"/>
          <w:szCs w:val="28"/>
        </w:rPr>
        <w:t>;</w:t>
      </w:r>
    </w:p>
    <w:p w:rsidR="00694331" w:rsidRPr="000D3DB6" w:rsidRDefault="00694331" w:rsidP="00694331">
      <w:pPr>
        <w:ind w:firstLine="567"/>
        <w:rPr>
          <w:rFonts w:ascii="Times New Roman" w:hAnsi="Times New Roman" w:cs="Times New Roman"/>
          <w:sz w:val="28"/>
          <w:szCs w:val="28"/>
          <w:lang w:val="ky-KG"/>
        </w:rPr>
      </w:pPr>
      <w:r w:rsidRPr="000D3DB6">
        <w:rPr>
          <w:rFonts w:ascii="Times New Roman" w:hAnsi="Times New Roman" w:cs="Times New Roman"/>
          <w:sz w:val="28"/>
          <w:szCs w:val="28"/>
          <w:lang w:val="ky-KG"/>
        </w:rPr>
        <w:t>4) кайра кошуу механизмин</w:t>
      </w:r>
      <w:r>
        <w:rPr>
          <w:rFonts w:ascii="Times New Roman" w:hAnsi="Times New Roman" w:cs="Times New Roman"/>
          <w:sz w:val="28"/>
          <w:szCs w:val="28"/>
          <w:lang w:val="ky-KG"/>
        </w:rPr>
        <w:t xml:space="preserve"> электрондук (санарип) тахографтын калган бөлүгү менен бириктирүүчү жерлерге</w:t>
      </w:r>
      <w:r w:rsidRPr="000D3DB6">
        <w:rPr>
          <w:rFonts w:ascii="Times New Roman" w:hAnsi="Times New Roman" w:cs="Times New Roman"/>
          <w:sz w:val="28"/>
          <w:szCs w:val="28"/>
          <w:lang w:val="ky-KG"/>
        </w:rPr>
        <w:t>;</w:t>
      </w:r>
    </w:p>
    <w:p w:rsidR="00694331" w:rsidRPr="000D3DB6" w:rsidRDefault="00694331" w:rsidP="00694331">
      <w:pPr>
        <w:ind w:firstLine="567"/>
        <w:rPr>
          <w:rFonts w:ascii="Times New Roman" w:hAnsi="Times New Roman" w:cs="Times New Roman"/>
          <w:sz w:val="28"/>
          <w:szCs w:val="28"/>
          <w:lang w:val="ky-KG"/>
        </w:rPr>
      </w:pPr>
      <w:r w:rsidRPr="000D3DB6">
        <w:rPr>
          <w:rFonts w:ascii="Times New Roman" w:hAnsi="Times New Roman" w:cs="Times New Roman"/>
          <w:sz w:val="28"/>
          <w:szCs w:val="28"/>
          <w:lang w:val="ky-KG"/>
        </w:rPr>
        <w:t xml:space="preserve">5) </w:t>
      </w:r>
      <w:r>
        <w:rPr>
          <w:rFonts w:ascii="Times New Roman" w:hAnsi="Times New Roman" w:cs="Times New Roman"/>
          <w:sz w:val="28"/>
          <w:szCs w:val="28"/>
          <w:lang w:val="ky-KG"/>
        </w:rPr>
        <w:t>электрондук (санарип) тахографтын жана кыймылды (импульсту) бергич түзүлүштүн корпусуна</w:t>
      </w:r>
      <w:r w:rsidRPr="000D3DB6">
        <w:rPr>
          <w:rFonts w:ascii="Times New Roman" w:hAnsi="Times New Roman" w:cs="Times New Roman"/>
          <w:sz w:val="28"/>
          <w:szCs w:val="28"/>
          <w:lang w:val="ky-KG"/>
        </w:rPr>
        <w:t>;</w:t>
      </w:r>
    </w:p>
    <w:p w:rsidR="00694331" w:rsidRPr="006E0A1D" w:rsidRDefault="00694331" w:rsidP="00694331">
      <w:pPr>
        <w:ind w:firstLine="567"/>
        <w:rPr>
          <w:rFonts w:ascii="Times New Roman" w:hAnsi="Times New Roman" w:cs="Times New Roman"/>
          <w:sz w:val="28"/>
          <w:szCs w:val="28"/>
        </w:rPr>
      </w:pPr>
      <w:r w:rsidRPr="006E0A1D">
        <w:rPr>
          <w:rFonts w:ascii="Times New Roman" w:hAnsi="Times New Roman" w:cs="Times New Roman"/>
          <w:sz w:val="28"/>
          <w:szCs w:val="28"/>
        </w:rPr>
        <w:t xml:space="preserve">6) </w:t>
      </w:r>
      <w:r>
        <w:rPr>
          <w:rFonts w:ascii="Times New Roman" w:hAnsi="Times New Roman" w:cs="Times New Roman"/>
          <w:sz w:val="28"/>
          <w:szCs w:val="28"/>
          <w:lang w:val="ky-KG"/>
        </w:rPr>
        <w:t xml:space="preserve">электрондук (санарип) тахографты даярдоочу завод пломбаларды коюуну караштырган </w:t>
      </w:r>
      <w:proofErr w:type="gramStart"/>
      <w:r>
        <w:rPr>
          <w:rFonts w:ascii="Times New Roman" w:hAnsi="Times New Roman" w:cs="Times New Roman"/>
          <w:sz w:val="28"/>
          <w:szCs w:val="28"/>
          <w:lang w:val="ky-KG"/>
        </w:rPr>
        <w:t>башка</w:t>
      </w:r>
      <w:proofErr w:type="gramEnd"/>
      <w:r w:rsidRPr="006E0A1D">
        <w:rPr>
          <w:rFonts w:ascii="Times New Roman" w:hAnsi="Times New Roman" w:cs="Times New Roman"/>
          <w:sz w:val="28"/>
          <w:szCs w:val="28"/>
        </w:rPr>
        <w:t xml:space="preserve"> элемент</w:t>
      </w:r>
      <w:r>
        <w:rPr>
          <w:rFonts w:ascii="Times New Roman" w:hAnsi="Times New Roman" w:cs="Times New Roman"/>
          <w:sz w:val="28"/>
          <w:szCs w:val="28"/>
          <w:lang w:val="ky-KG"/>
        </w:rPr>
        <w:t>терге</w:t>
      </w:r>
      <w:r w:rsidRPr="006E0A1D">
        <w:rPr>
          <w:rFonts w:ascii="Times New Roman" w:hAnsi="Times New Roman" w:cs="Times New Roman"/>
          <w:sz w:val="28"/>
          <w:szCs w:val="28"/>
        </w:rPr>
        <w:t>.</w:t>
      </w:r>
    </w:p>
    <w:p w:rsidR="00694331" w:rsidRPr="00B92AE4" w:rsidRDefault="00277FAA" w:rsidP="00694331">
      <w:pPr>
        <w:ind w:firstLine="567"/>
        <w:rPr>
          <w:rFonts w:ascii="Times New Roman" w:hAnsi="Times New Roman" w:cs="Times New Roman"/>
          <w:sz w:val="28"/>
          <w:szCs w:val="28"/>
        </w:rPr>
      </w:pPr>
      <w:r>
        <w:rPr>
          <w:rFonts w:ascii="Times New Roman" w:hAnsi="Times New Roman" w:cs="Times New Roman"/>
          <w:sz w:val="28"/>
          <w:szCs w:val="28"/>
          <w:lang w:val="ky-KG"/>
        </w:rPr>
        <w:t>3</w:t>
      </w:r>
      <w:r w:rsidR="00694331">
        <w:rPr>
          <w:rFonts w:ascii="Times New Roman" w:hAnsi="Times New Roman" w:cs="Times New Roman"/>
          <w:sz w:val="28"/>
          <w:szCs w:val="28"/>
        </w:rPr>
        <w:t>2</w:t>
      </w:r>
      <w:r w:rsidR="00694331" w:rsidRPr="006E0A1D">
        <w:rPr>
          <w:rFonts w:ascii="Times New Roman" w:hAnsi="Times New Roman" w:cs="Times New Roman"/>
          <w:sz w:val="28"/>
          <w:szCs w:val="28"/>
        </w:rPr>
        <w:t xml:space="preserve">. </w:t>
      </w:r>
      <w:r w:rsidR="00694331">
        <w:rPr>
          <w:rFonts w:ascii="Times New Roman" w:hAnsi="Times New Roman" w:cs="Times New Roman"/>
          <w:sz w:val="28"/>
          <w:szCs w:val="28"/>
          <w:lang w:val="ky-KG"/>
        </w:rPr>
        <w:t xml:space="preserve">Тахографтарды орнотуу жана тейлөө боюнча иш алып барууну  баштоо же токтотуу жөнүндө билдирүү кагазын тапшырган жеке жана юридикалык жактар реестрине </w:t>
      </w:r>
      <w:r w:rsidR="00694331" w:rsidRPr="00B92AE4">
        <w:rPr>
          <w:rFonts w:ascii="Times New Roman" w:hAnsi="Times New Roman" w:cs="Times New Roman"/>
          <w:sz w:val="28"/>
          <w:szCs w:val="28"/>
          <w:lang w:val="ky-KG"/>
        </w:rPr>
        <w:t>киргизилген белгинин формасы, мазмуну жана оттиски ушул Тартиптин 2-тиркемесине туура келүүгө тийиш</w:t>
      </w:r>
      <w:r w:rsidR="00694331" w:rsidRPr="00B92AE4">
        <w:rPr>
          <w:rFonts w:ascii="Times New Roman" w:hAnsi="Times New Roman" w:cs="Times New Roman"/>
          <w:sz w:val="28"/>
          <w:szCs w:val="28"/>
        </w:rPr>
        <w:t>.</w:t>
      </w:r>
    </w:p>
    <w:p w:rsidR="00694331" w:rsidRPr="00B92AE4" w:rsidRDefault="00277FAA" w:rsidP="00694331">
      <w:pPr>
        <w:ind w:firstLine="567"/>
        <w:rPr>
          <w:rFonts w:ascii="Times New Roman" w:hAnsi="Times New Roman" w:cs="Times New Roman"/>
          <w:sz w:val="28"/>
          <w:szCs w:val="28"/>
          <w:lang w:val="ky-KG"/>
        </w:rPr>
      </w:pPr>
      <w:r>
        <w:rPr>
          <w:rFonts w:ascii="Times New Roman" w:hAnsi="Times New Roman" w:cs="Times New Roman"/>
          <w:sz w:val="28"/>
          <w:szCs w:val="28"/>
          <w:lang w:val="ky-KG"/>
        </w:rPr>
        <w:t>3</w:t>
      </w:r>
      <w:r w:rsidR="00694331" w:rsidRPr="00B92AE4">
        <w:rPr>
          <w:rFonts w:ascii="Times New Roman" w:hAnsi="Times New Roman" w:cs="Times New Roman"/>
          <w:sz w:val="28"/>
          <w:szCs w:val="28"/>
        </w:rPr>
        <w:t xml:space="preserve">3. </w:t>
      </w:r>
      <w:r w:rsidR="00694331" w:rsidRPr="00B92AE4">
        <w:rPr>
          <w:rFonts w:ascii="Times New Roman" w:hAnsi="Times New Roman" w:cs="Times New Roman"/>
          <w:sz w:val="28"/>
          <w:szCs w:val="28"/>
          <w:lang w:val="ky-KG"/>
        </w:rPr>
        <w:t>Тейлөө борборуна оттиск (белги) белгисинин номери тахографтарды орнотуу жана тейлөө боюнча иш</w:t>
      </w:r>
      <w:r w:rsidR="00694331">
        <w:rPr>
          <w:rFonts w:ascii="Times New Roman" w:hAnsi="Times New Roman" w:cs="Times New Roman"/>
          <w:sz w:val="28"/>
          <w:szCs w:val="28"/>
          <w:lang w:val="ky-KG"/>
        </w:rPr>
        <w:t xml:space="preserve"> алып барууну </w:t>
      </w:r>
      <w:r w:rsidR="00694331" w:rsidRPr="00B92AE4">
        <w:rPr>
          <w:rFonts w:ascii="Times New Roman" w:hAnsi="Times New Roman" w:cs="Times New Roman"/>
          <w:sz w:val="28"/>
          <w:szCs w:val="28"/>
          <w:lang w:val="ky-KG"/>
        </w:rPr>
        <w:t xml:space="preserve">баштоо же токтотуу жөнүндө билдирүү </w:t>
      </w:r>
      <w:r w:rsidR="00694331">
        <w:rPr>
          <w:rFonts w:ascii="Times New Roman" w:hAnsi="Times New Roman" w:cs="Times New Roman"/>
          <w:sz w:val="28"/>
          <w:szCs w:val="28"/>
          <w:lang w:val="ky-KG"/>
        </w:rPr>
        <w:t>кагазын тапшырган</w:t>
      </w:r>
      <w:r w:rsidR="00694331" w:rsidRPr="00B92AE4">
        <w:rPr>
          <w:rFonts w:ascii="Times New Roman" w:hAnsi="Times New Roman" w:cs="Times New Roman"/>
          <w:sz w:val="28"/>
          <w:szCs w:val="28"/>
          <w:lang w:val="ky-KG"/>
        </w:rPr>
        <w:t xml:space="preserve"> жеке жана юридикалык жактар реестрине маалыматтарын киргизилишине жараша ыйгарылат</w:t>
      </w:r>
      <w:r w:rsidR="00694331" w:rsidRPr="00B92AE4">
        <w:rPr>
          <w:rFonts w:ascii="Times New Roman" w:hAnsi="Times New Roman" w:cs="Times New Roman"/>
          <w:sz w:val="28"/>
          <w:szCs w:val="28"/>
        </w:rPr>
        <w:t>.</w:t>
      </w:r>
    </w:p>
    <w:p w:rsidR="00694331" w:rsidRPr="00B92AE4" w:rsidRDefault="00277FAA" w:rsidP="00694331">
      <w:pPr>
        <w:ind w:firstLine="567"/>
        <w:rPr>
          <w:rFonts w:ascii="Times New Roman" w:hAnsi="Times New Roman" w:cs="Times New Roman"/>
          <w:sz w:val="28"/>
          <w:szCs w:val="28"/>
          <w:lang w:val="ky-KG"/>
        </w:rPr>
      </w:pPr>
      <w:r>
        <w:rPr>
          <w:rFonts w:ascii="Times New Roman" w:hAnsi="Times New Roman" w:cs="Times New Roman"/>
          <w:sz w:val="28"/>
          <w:szCs w:val="28"/>
          <w:lang w:val="ky-KG"/>
        </w:rPr>
        <w:t>3</w:t>
      </w:r>
      <w:r w:rsidR="00694331" w:rsidRPr="00B92AE4">
        <w:rPr>
          <w:rFonts w:ascii="Times New Roman" w:hAnsi="Times New Roman" w:cs="Times New Roman"/>
          <w:sz w:val="28"/>
          <w:szCs w:val="28"/>
          <w:lang w:val="ky-KG"/>
        </w:rPr>
        <w:t>4. Жеке жана юридикалык жактын ишине же айрым иш</w:t>
      </w:r>
      <w:r w:rsidR="00694331">
        <w:rPr>
          <w:rFonts w:ascii="Times New Roman" w:hAnsi="Times New Roman" w:cs="Times New Roman"/>
          <w:sz w:val="28"/>
          <w:szCs w:val="28"/>
          <w:lang w:val="ky-KG"/>
        </w:rPr>
        <w:t>тин</w:t>
      </w:r>
      <w:r w:rsidR="00694331" w:rsidRPr="00B92AE4">
        <w:rPr>
          <w:rFonts w:ascii="Times New Roman" w:hAnsi="Times New Roman" w:cs="Times New Roman"/>
          <w:sz w:val="28"/>
          <w:szCs w:val="28"/>
          <w:lang w:val="ky-KG"/>
        </w:rPr>
        <w:t xml:space="preserve"> түрүнө тыюу салуу жөнүндө субъектинин арыз</w:t>
      </w:r>
      <w:r w:rsidR="00694331">
        <w:rPr>
          <w:rFonts w:ascii="Times New Roman" w:hAnsi="Times New Roman" w:cs="Times New Roman"/>
          <w:sz w:val="28"/>
          <w:szCs w:val="28"/>
          <w:lang w:val="ky-KG"/>
        </w:rPr>
        <w:t xml:space="preserve">ы боюнча </w:t>
      </w:r>
      <w:r w:rsidR="00694331" w:rsidRPr="00B92AE4">
        <w:rPr>
          <w:rFonts w:ascii="Times New Roman" w:hAnsi="Times New Roman" w:cs="Times New Roman"/>
          <w:sz w:val="28"/>
          <w:szCs w:val="28"/>
          <w:lang w:val="ky-KG"/>
        </w:rPr>
        <w:t xml:space="preserve">соттун чечими </w:t>
      </w:r>
      <w:r w:rsidR="00694331">
        <w:rPr>
          <w:rFonts w:ascii="Times New Roman" w:hAnsi="Times New Roman" w:cs="Times New Roman"/>
          <w:sz w:val="28"/>
          <w:szCs w:val="28"/>
          <w:lang w:val="ky-KG"/>
        </w:rPr>
        <w:t xml:space="preserve">менен </w:t>
      </w:r>
      <w:r w:rsidR="00694331" w:rsidRPr="00B92AE4">
        <w:rPr>
          <w:rFonts w:ascii="Times New Roman" w:hAnsi="Times New Roman" w:cs="Times New Roman"/>
          <w:sz w:val="28"/>
          <w:szCs w:val="28"/>
          <w:lang w:val="ky-KG"/>
        </w:rPr>
        <w:t>реестрден чыгарууда тейлөө борборунун оттиск (белги) белгисинин номери кеминде эки жыл мөөнөткө резервге алынат.</w:t>
      </w:r>
    </w:p>
    <w:p w:rsidR="00694331" w:rsidRPr="001B3DDD" w:rsidRDefault="00277FAA" w:rsidP="00694331">
      <w:pPr>
        <w:ind w:firstLine="567"/>
        <w:rPr>
          <w:rFonts w:ascii="Times New Roman" w:hAnsi="Times New Roman" w:cs="Times New Roman"/>
          <w:sz w:val="28"/>
          <w:szCs w:val="28"/>
          <w:lang w:val="ky-KG"/>
        </w:rPr>
      </w:pPr>
      <w:r>
        <w:rPr>
          <w:rFonts w:ascii="Times New Roman" w:hAnsi="Times New Roman" w:cs="Times New Roman"/>
          <w:sz w:val="28"/>
          <w:szCs w:val="28"/>
          <w:lang w:val="ky-KG"/>
        </w:rPr>
        <w:t>3</w:t>
      </w:r>
      <w:r w:rsidR="00694331" w:rsidRPr="00B92AE4">
        <w:rPr>
          <w:rFonts w:ascii="Times New Roman" w:hAnsi="Times New Roman" w:cs="Times New Roman"/>
          <w:sz w:val="28"/>
          <w:szCs w:val="28"/>
          <w:lang w:val="ky-KG"/>
        </w:rPr>
        <w:t xml:space="preserve">5. Реестрден чыгарылган тейлөө борборунун штампы менен белгиси  автомобилдик транспорт чөйрөсүндөгү ыйгарым укуктуу органдын аймактык түзүмдүк бөлүмүнүн кызмат адамынын катышуусунда жок кылынууга тийиш жана жок кылуу тууралуу тиешелүү акт түзүлөт.  </w:t>
      </w:r>
    </w:p>
    <w:p w:rsidR="00694331" w:rsidRPr="001B3DDD" w:rsidRDefault="00277FAA" w:rsidP="00694331">
      <w:pPr>
        <w:ind w:firstLine="567"/>
        <w:rPr>
          <w:rFonts w:ascii="Times New Roman" w:hAnsi="Times New Roman" w:cs="Times New Roman"/>
          <w:sz w:val="28"/>
          <w:szCs w:val="28"/>
          <w:lang w:val="ky-KG"/>
        </w:rPr>
      </w:pPr>
      <w:r>
        <w:rPr>
          <w:rFonts w:ascii="Times New Roman" w:hAnsi="Times New Roman" w:cs="Times New Roman"/>
          <w:sz w:val="28"/>
          <w:szCs w:val="28"/>
          <w:lang w:val="ky-KG"/>
        </w:rPr>
        <w:t>3</w:t>
      </w:r>
      <w:r w:rsidR="00694331" w:rsidRPr="001B3DDD">
        <w:rPr>
          <w:rFonts w:ascii="Times New Roman" w:hAnsi="Times New Roman" w:cs="Times New Roman"/>
          <w:sz w:val="28"/>
          <w:szCs w:val="28"/>
          <w:lang w:val="ky-KG"/>
        </w:rPr>
        <w:t xml:space="preserve">6. </w:t>
      </w:r>
      <w:r w:rsidR="00694331" w:rsidRPr="00B92AE4">
        <w:rPr>
          <w:rFonts w:ascii="Times New Roman" w:hAnsi="Times New Roman" w:cs="Times New Roman"/>
          <w:sz w:val="28"/>
          <w:szCs w:val="28"/>
          <w:lang w:val="ky-KG"/>
        </w:rPr>
        <w:t>Тейлөө борборунун резервге алынган оттиск (белги) белгисинин номери,</w:t>
      </w:r>
      <w:r w:rsidR="00694331" w:rsidRPr="001B3DDD">
        <w:rPr>
          <w:rFonts w:ascii="Times New Roman" w:hAnsi="Times New Roman" w:cs="Times New Roman"/>
          <w:sz w:val="28"/>
          <w:szCs w:val="28"/>
          <w:lang w:val="ky-KG"/>
        </w:rPr>
        <w:t xml:space="preserve"> </w:t>
      </w:r>
      <w:r w:rsidR="00694331" w:rsidRPr="00B92AE4">
        <w:rPr>
          <w:rFonts w:ascii="Times New Roman" w:hAnsi="Times New Roman" w:cs="Times New Roman"/>
          <w:sz w:val="28"/>
          <w:szCs w:val="28"/>
          <w:lang w:val="ky-KG"/>
        </w:rPr>
        <w:t xml:space="preserve">ушул Тартиптин </w:t>
      </w:r>
      <w:r>
        <w:rPr>
          <w:rFonts w:ascii="Times New Roman" w:hAnsi="Times New Roman" w:cs="Times New Roman"/>
          <w:sz w:val="28"/>
          <w:szCs w:val="28"/>
          <w:lang w:val="ky-KG"/>
        </w:rPr>
        <w:t>3</w:t>
      </w:r>
      <w:r w:rsidR="00694331" w:rsidRPr="00B92AE4">
        <w:rPr>
          <w:rFonts w:ascii="Times New Roman" w:hAnsi="Times New Roman" w:cs="Times New Roman"/>
          <w:sz w:val="28"/>
          <w:szCs w:val="28"/>
          <w:lang w:val="ky-KG"/>
        </w:rPr>
        <w:t>7-пунктуна ылайык, эки жыл мөөнөт аяктагандан кийин башка тейлөө борборуна берилет</w:t>
      </w:r>
      <w:r w:rsidR="00694331" w:rsidRPr="001B3DDD">
        <w:rPr>
          <w:rFonts w:ascii="Times New Roman" w:hAnsi="Times New Roman" w:cs="Times New Roman"/>
          <w:sz w:val="28"/>
          <w:szCs w:val="28"/>
          <w:lang w:val="ky-KG"/>
        </w:rPr>
        <w:t>.</w:t>
      </w:r>
    </w:p>
    <w:p w:rsidR="00694331" w:rsidRPr="001B3DDD" w:rsidRDefault="00277FAA" w:rsidP="00694331">
      <w:pPr>
        <w:ind w:firstLine="567"/>
        <w:rPr>
          <w:rFonts w:ascii="Times New Roman" w:hAnsi="Times New Roman" w:cs="Times New Roman"/>
          <w:sz w:val="28"/>
          <w:szCs w:val="28"/>
          <w:lang w:val="ky-KG"/>
        </w:rPr>
      </w:pPr>
      <w:r>
        <w:rPr>
          <w:rFonts w:ascii="Times New Roman" w:hAnsi="Times New Roman" w:cs="Times New Roman"/>
          <w:sz w:val="28"/>
          <w:szCs w:val="28"/>
          <w:lang w:val="ky-KG"/>
        </w:rPr>
        <w:t>3</w:t>
      </w:r>
      <w:r w:rsidR="00694331" w:rsidRPr="001B3DDD">
        <w:rPr>
          <w:rFonts w:ascii="Times New Roman" w:hAnsi="Times New Roman" w:cs="Times New Roman"/>
          <w:sz w:val="28"/>
          <w:szCs w:val="28"/>
          <w:lang w:val="ky-KG"/>
        </w:rPr>
        <w:t xml:space="preserve">7. </w:t>
      </w:r>
      <w:r w:rsidR="00694331">
        <w:rPr>
          <w:rFonts w:ascii="Times New Roman" w:hAnsi="Times New Roman" w:cs="Times New Roman"/>
          <w:sz w:val="28"/>
          <w:szCs w:val="28"/>
          <w:lang w:val="ky-KG"/>
        </w:rPr>
        <w:t xml:space="preserve">Кыргыз Республикасынын аймагында жайгашкан </w:t>
      </w:r>
      <w:r w:rsidR="00694331" w:rsidRPr="00FA5E68">
        <w:rPr>
          <w:rFonts w:ascii="Times New Roman" w:hAnsi="Times New Roman" w:cs="Times New Roman"/>
          <w:sz w:val="28"/>
          <w:szCs w:val="28"/>
          <w:lang w:val="ky-KG"/>
        </w:rPr>
        <w:t>тейлөө борборунун оттиск (белги) белгиси</w:t>
      </w:r>
      <w:r w:rsidR="00694331">
        <w:rPr>
          <w:rFonts w:ascii="Times New Roman" w:hAnsi="Times New Roman" w:cs="Times New Roman"/>
          <w:sz w:val="28"/>
          <w:szCs w:val="28"/>
          <w:lang w:val="ky-KG"/>
        </w:rPr>
        <w:t xml:space="preserve"> </w:t>
      </w:r>
      <w:r w:rsidR="00694331" w:rsidRPr="001B3DDD">
        <w:rPr>
          <w:rFonts w:ascii="Times New Roman" w:hAnsi="Times New Roman" w:cs="Times New Roman"/>
          <w:sz w:val="28"/>
          <w:szCs w:val="28"/>
          <w:lang w:val="ky-KG"/>
        </w:rPr>
        <w:t>KG 000</w:t>
      </w:r>
      <w:r w:rsidR="00694331">
        <w:rPr>
          <w:rFonts w:ascii="Times New Roman" w:hAnsi="Times New Roman" w:cs="Times New Roman"/>
          <w:sz w:val="28"/>
          <w:szCs w:val="28"/>
          <w:lang w:val="ky-KG"/>
        </w:rPr>
        <w:t xml:space="preserve"> түрүндө өлкөнүн эл аралык кыскартылган сөзүнө жана тейлөө борборунун номерине ээ</w:t>
      </w:r>
      <w:r w:rsidR="00694331" w:rsidRPr="001B3DDD">
        <w:rPr>
          <w:rFonts w:ascii="Times New Roman" w:hAnsi="Times New Roman" w:cs="Times New Roman"/>
          <w:sz w:val="28"/>
          <w:szCs w:val="28"/>
          <w:lang w:val="ky-KG"/>
        </w:rPr>
        <w:t>.</w:t>
      </w:r>
    </w:p>
    <w:p w:rsidR="00694331" w:rsidRPr="001B3DDD" w:rsidRDefault="00277FAA" w:rsidP="00694331">
      <w:pPr>
        <w:ind w:firstLine="567"/>
        <w:rPr>
          <w:rFonts w:ascii="Times New Roman" w:hAnsi="Times New Roman" w:cs="Times New Roman"/>
          <w:sz w:val="28"/>
          <w:szCs w:val="28"/>
          <w:lang w:val="ky-KG"/>
        </w:rPr>
      </w:pPr>
      <w:r>
        <w:rPr>
          <w:rFonts w:ascii="Times New Roman" w:hAnsi="Times New Roman" w:cs="Times New Roman"/>
          <w:sz w:val="28"/>
          <w:szCs w:val="28"/>
          <w:lang w:val="ky-KG"/>
        </w:rPr>
        <w:t>3</w:t>
      </w:r>
      <w:r w:rsidR="00694331" w:rsidRPr="001B3DDD">
        <w:rPr>
          <w:rFonts w:ascii="Times New Roman" w:hAnsi="Times New Roman" w:cs="Times New Roman"/>
          <w:sz w:val="28"/>
          <w:szCs w:val="28"/>
          <w:lang w:val="ky-KG"/>
        </w:rPr>
        <w:t xml:space="preserve">8. </w:t>
      </w:r>
      <w:r w:rsidR="00694331">
        <w:rPr>
          <w:rFonts w:ascii="Times New Roman" w:hAnsi="Times New Roman" w:cs="Times New Roman"/>
          <w:sz w:val="28"/>
          <w:szCs w:val="28"/>
          <w:lang w:val="ky-KG"/>
        </w:rPr>
        <w:t>А</w:t>
      </w:r>
      <w:r w:rsidR="00694331" w:rsidRPr="00B92AE4">
        <w:rPr>
          <w:rFonts w:ascii="Times New Roman" w:hAnsi="Times New Roman" w:cs="Times New Roman"/>
          <w:sz w:val="28"/>
          <w:szCs w:val="28"/>
          <w:lang w:val="ky-KG"/>
        </w:rPr>
        <w:t xml:space="preserve">втомобилдик транспорт чөйрөсүндөгү ыйгарым укуктуу </w:t>
      </w:r>
      <w:r>
        <w:rPr>
          <w:rFonts w:ascii="Times New Roman" w:hAnsi="Times New Roman" w:cs="Times New Roman"/>
          <w:sz w:val="28"/>
          <w:szCs w:val="28"/>
          <w:lang w:val="ky-KG"/>
        </w:rPr>
        <w:t xml:space="preserve">мамлекеттик </w:t>
      </w:r>
      <w:r w:rsidR="00694331" w:rsidRPr="00B92AE4">
        <w:rPr>
          <w:rFonts w:ascii="Times New Roman" w:hAnsi="Times New Roman" w:cs="Times New Roman"/>
          <w:sz w:val="28"/>
          <w:szCs w:val="28"/>
          <w:lang w:val="ky-KG"/>
        </w:rPr>
        <w:t>орган</w:t>
      </w:r>
      <w:r w:rsidR="00694331">
        <w:rPr>
          <w:rFonts w:ascii="Times New Roman" w:hAnsi="Times New Roman" w:cs="Times New Roman"/>
          <w:sz w:val="28"/>
          <w:szCs w:val="28"/>
          <w:lang w:val="ky-KG"/>
        </w:rPr>
        <w:t xml:space="preserve"> </w:t>
      </w:r>
      <w:r w:rsidR="00694331" w:rsidRPr="00B92AE4">
        <w:rPr>
          <w:rFonts w:ascii="Times New Roman" w:hAnsi="Times New Roman" w:cs="Times New Roman"/>
          <w:sz w:val="28"/>
          <w:szCs w:val="28"/>
          <w:lang w:val="ky-KG"/>
        </w:rPr>
        <w:t>тейлөө борборунун оттиск (белги) белгиси</w:t>
      </w:r>
      <w:r w:rsidR="00694331">
        <w:rPr>
          <w:rFonts w:ascii="Times New Roman" w:hAnsi="Times New Roman" w:cs="Times New Roman"/>
          <w:sz w:val="28"/>
          <w:szCs w:val="28"/>
          <w:lang w:val="ky-KG"/>
        </w:rPr>
        <w:t xml:space="preserve"> жөнүндө транспорт боюнча Европа комиссиясына жана </w:t>
      </w:r>
      <w:r w:rsidR="00694331" w:rsidRPr="00463D9A">
        <w:rPr>
          <w:color w:val="000000"/>
          <w:sz w:val="28"/>
          <w:szCs w:val="28"/>
          <w:lang w:val="ky-KG"/>
        </w:rPr>
        <w:t>Эл аралык автомобилдик ташууларды ишке ашырган транспорт каражатынын экипаждарынын ишине тиешелүү Европа макулдашуусуна (</w:t>
      </w:r>
      <w:r w:rsidR="00694331" w:rsidRPr="00463D9A">
        <w:rPr>
          <w:rFonts w:ascii="Times New Roman" w:hAnsi="Times New Roman" w:cs="Times New Roman"/>
          <w:sz w:val="28"/>
          <w:szCs w:val="28"/>
          <w:lang w:val="ky-KG"/>
        </w:rPr>
        <w:t>ЕСТР)</w:t>
      </w:r>
      <w:r w:rsidR="00694331">
        <w:rPr>
          <w:rFonts w:ascii="Times New Roman" w:hAnsi="Times New Roman" w:cs="Times New Roman"/>
          <w:sz w:val="28"/>
          <w:szCs w:val="28"/>
          <w:lang w:val="ky-KG"/>
        </w:rPr>
        <w:t xml:space="preserve"> </w:t>
      </w:r>
      <w:r w:rsidR="00694331">
        <w:rPr>
          <w:rFonts w:ascii="Times New Roman" w:hAnsi="Times New Roman" w:cs="Times New Roman"/>
          <w:sz w:val="28"/>
          <w:szCs w:val="28"/>
          <w:lang w:val="ky-KG"/>
        </w:rPr>
        <w:lastRenderedPageBreak/>
        <w:t>мүчө мамлекеттерге маалымдайт</w:t>
      </w:r>
      <w:r w:rsidR="00694331" w:rsidRPr="001B3DDD">
        <w:rPr>
          <w:rFonts w:ascii="Times New Roman" w:hAnsi="Times New Roman" w:cs="Times New Roman"/>
          <w:sz w:val="28"/>
          <w:szCs w:val="28"/>
          <w:lang w:val="ky-KG"/>
        </w:rPr>
        <w:t>.</w:t>
      </w:r>
    </w:p>
    <w:p w:rsidR="00694331" w:rsidRPr="00704D95" w:rsidRDefault="00277FAA" w:rsidP="00694331">
      <w:pPr>
        <w:ind w:firstLine="567"/>
        <w:rPr>
          <w:rFonts w:ascii="Times New Roman" w:hAnsi="Times New Roman" w:cs="Times New Roman"/>
          <w:sz w:val="28"/>
          <w:szCs w:val="28"/>
          <w:lang w:val="ky-KG"/>
        </w:rPr>
      </w:pPr>
      <w:r>
        <w:rPr>
          <w:rFonts w:ascii="Times New Roman" w:hAnsi="Times New Roman" w:cs="Times New Roman"/>
          <w:sz w:val="28"/>
          <w:szCs w:val="28"/>
          <w:lang w:val="ky-KG"/>
        </w:rPr>
        <w:t>3</w:t>
      </w:r>
      <w:r w:rsidR="00694331" w:rsidRPr="00615CCD">
        <w:rPr>
          <w:rFonts w:ascii="Times New Roman" w:hAnsi="Times New Roman" w:cs="Times New Roman"/>
          <w:sz w:val="28"/>
          <w:szCs w:val="28"/>
          <w:lang w:val="ky-KG"/>
        </w:rPr>
        <w:t xml:space="preserve">9. </w:t>
      </w:r>
      <w:r w:rsidR="00694331" w:rsidRPr="00704D95">
        <w:rPr>
          <w:rFonts w:ascii="Times New Roman" w:hAnsi="Times New Roman" w:cs="Times New Roman"/>
          <w:sz w:val="28"/>
          <w:szCs w:val="28"/>
          <w:lang w:val="ky-KG"/>
        </w:rPr>
        <w:t xml:space="preserve">Эгерде мурда электрондук (санарип) тахограф башка транспорт каражатында орнотулган болсо, аны орнотуунун алдында тейлөө борбору электрондук (санарип) тахографтан маалыматты тейлөө борборунун программалык-техникалык каражатына же маалыматты алмаштырууну каражатка которот. </w:t>
      </w:r>
    </w:p>
    <w:p w:rsidR="00694331" w:rsidRPr="006E0A1D" w:rsidRDefault="00277FAA" w:rsidP="00694331">
      <w:pPr>
        <w:ind w:firstLine="567"/>
        <w:rPr>
          <w:rFonts w:ascii="Times New Roman" w:hAnsi="Times New Roman" w:cs="Times New Roman"/>
          <w:sz w:val="28"/>
          <w:szCs w:val="28"/>
        </w:rPr>
      </w:pPr>
      <w:r>
        <w:rPr>
          <w:rFonts w:ascii="Times New Roman" w:hAnsi="Times New Roman" w:cs="Times New Roman"/>
          <w:sz w:val="28"/>
          <w:szCs w:val="28"/>
          <w:lang w:val="ky-KG"/>
        </w:rPr>
        <w:t>4</w:t>
      </w:r>
      <w:r w:rsidR="00694331">
        <w:rPr>
          <w:rFonts w:ascii="Times New Roman" w:hAnsi="Times New Roman" w:cs="Times New Roman"/>
          <w:sz w:val="28"/>
          <w:szCs w:val="28"/>
        </w:rPr>
        <w:t>0</w:t>
      </w:r>
      <w:r w:rsidR="00694331" w:rsidRPr="006E0A1D">
        <w:rPr>
          <w:rFonts w:ascii="Times New Roman" w:hAnsi="Times New Roman" w:cs="Times New Roman"/>
          <w:sz w:val="28"/>
          <w:szCs w:val="28"/>
        </w:rPr>
        <w:t xml:space="preserve">. </w:t>
      </w:r>
      <w:r w:rsidR="00694331">
        <w:rPr>
          <w:rFonts w:ascii="Times New Roman" w:hAnsi="Times New Roman" w:cs="Times New Roman"/>
          <w:sz w:val="28"/>
          <w:szCs w:val="28"/>
          <w:lang w:val="ky-KG"/>
        </w:rPr>
        <w:t>Электрондук (санарип) тахографтан маалымат анын моделине көз карандысыз которулат</w:t>
      </w:r>
      <w:r w:rsidR="00694331" w:rsidRPr="006E0A1D">
        <w:rPr>
          <w:rFonts w:ascii="Times New Roman" w:hAnsi="Times New Roman" w:cs="Times New Roman"/>
          <w:sz w:val="28"/>
          <w:szCs w:val="28"/>
        </w:rPr>
        <w:t>.</w:t>
      </w:r>
    </w:p>
    <w:p w:rsidR="00694331" w:rsidRPr="006E0A1D" w:rsidRDefault="00277FAA" w:rsidP="00694331">
      <w:pPr>
        <w:ind w:firstLine="567"/>
        <w:rPr>
          <w:rFonts w:ascii="Times New Roman" w:hAnsi="Times New Roman" w:cs="Times New Roman"/>
          <w:sz w:val="28"/>
          <w:szCs w:val="28"/>
        </w:rPr>
      </w:pPr>
      <w:r>
        <w:rPr>
          <w:rFonts w:ascii="Times New Roman" w:hAnsi="Times New Roman" w:cs="Times New Roman"/>
          <w:sz w:val="28"/>
          <w:szCs w:val="28"/>
          <w:lang w:val="ky-KG"/>
        </w:rPr>
        <w:t>4</w:t>
      </w:r>
      <w:r w:rsidR="00694331">
        <w:rPr>
          <w:rFonts w:ascii="Times New Roman" w:hAnsi="Times New Roman" w:cs="Times New Roman"/>
          <w:sz w:val="28"/>
          <w:szCs w:val="28"/>
        </w:rPr>
        <w:t>1</w:t>
      </w:r>
      <w:r w:rsidR="00694331" w:rsidRPr="006E0A1D">
        <w:rPr>
          <w:rFonts w:ascii="Times New Roman" w:hAnsi="Times New Roman" w:cs="Times New Roman"/>
          <w:sz w:val="28"/>
          <w:szCs w:val="28"/>
        </w:rPr>
        <w:t xml:space="preserve">. </w:t>
      </w:r>
      <w:r w:rsidR="00694331">
        <w:rPr>
          <w:rFonts w:ascii="Times New Roman" w:hAnsi="Times New Roman" w:cs="Times New Roman"/>
          <w:sz w:val="28"/>
          <w:szCs w:val="28"/>
          <w:lang w:val="ky-KG"/>
        </w:rPr>
        <w:t>Электрондук (санарип) тахографтан тейлөө борборунун программалык-техникалык каражатына которулган маалымат, жазуу жүзүндөгү арыз боюнча транспорт каражатынын ээсине же анын жазуу жүзүндөгү макулдугу менен үчүнчү жакка берилет</w:t>
      </w:r>
      <w:r w:rsidR="00694331" w:rsidRPr="006E0A1D">
        <w:rPr>
          <w:rFonts w:ascii="Times New Roman" w:hAnsi="Times New Roman" w:cs="Times New Roman"/>
          <w:sz w:val="28"/>
          <w:szCs w:val="28"/>
        </w:rPr>
        <w:t>.</w:t>
      </w:r>
    </w:p>
    <w:p w:rsidR="00694331" w:rsidRDefault="00277FAA" w:rsidP="00694331">
      <w:pPr>
        <w:ind w:firstLine="567"/>
        <w:rPr>
          <w:rFonts w:ascii="Times New Roman" w:hAnsi="Times New Roman" w:cs="Times New Roman"/>
          <w:sz w:val="28"/>
          <w:szCs w:val="28"/>
          <w:lang w:val="ky-KG"/>
        </w:rPr>
      </w:pPr>
      <w:r>
        <w:rPr>
          <w:rFonts w:ascii="Times New Roman" w:hAnsi="Times New Roman" w:cs="Times New Roman"/>
          <w:sz w:val="28"/>
          <w:szCs w:val="28"/>
          <w:lang w:val="ky-KG"/>
        </w:rPr>
        <w:t>4</w:t>
      </w:r>
      <w:r w:rsidR="00694331">
        <w:rPr>
          <w:rFonts w:ascii="Times New Roman" w:hAnsi="Times New Roman" w:cs="Times New Roman"/>
          <w:sz w:val="28"/>
          <w:szCs w:val="28"/>
        </w:rPr>
        <w:t>2</w:t>
      </w:r>
      <w:r w:rsidR="00694331" w:rsidRPr="006E0A1D">
        <w:rPr>
          <w:rFonts w:ascii="Times New Roman" w:hAnsi="Times New Roman" w:cs="Times New Roman"/>
          <w:sz w:val="28"/>
          <w:szCs w:val="28"/>
        </w:rPr>
        <w:t xml:space="preserve">. </w:t>
      </w:r>
      <w:r w:rsidR="00694331">
        <w:rPr>
          <w:rFonts w:ascii="Times New Roman" w:hAnsi="Times New Roman" w:cs="Times New Roman"/>
          <w:sz w:val="28"/>
          <w:szCs w:val="28"/>
          <w:lang w:val="ky-KG"/>
        </w:rPr>
        <w:t xml:space="preserve">Электрондук (санарип) тахографтан тейлөө борборунун программалык-техникалык каражатына маалыматты которуу мүмкүн болбогон учурда, транспорт каражатынын ээсине маалыматты которуу мүмкүн эместиги жөнүндө документ эркин формада берилет. </w:t>
      </w:r>
      <w:r>
        <w:rPr>
          <w:rFonts w:ascii="Times New Roman" w:hAnsi="Times New Roman" w:cs="Times New Roman"/>
          <w:sz w:val="28"/>
          <w:szCs w:val="28"/>
          <w:lang w:val="ky-KG"/>
        </w:rPr>
        <w:t>Аталган</w:t>
      </w:r>
      <w:r w:rsidR="00694331">
        <w:rPr>
          <w:rFonts w:ascii="Times New Roman" w:hAnsi="Times New Roman" w:cs="Times New Roman"/>
          <w:sz w:val="28"/>
          <w:szCs w:val="28"/>
          <w:lang w:val="ky-KG"/>
        </w:rPr>
        <w:t xml:space="preserve"> документ тейлөө борборунун мөөрү жана жетекчисинин кол тамгасы менен күбөлөндүрүлөт.</w:t>
      </w:r>
    </w:p>
    <w:p w:rsidR="00694331" w:rsidRPr="00FB6717" w:rsidRDefault="00277FAA" w:rsidP="00694331">
      <w:pPr>
        <w:ind w:firstLine="567"/>
        <w:rPr>
          <w:rFonts w:ascii="Times New Roman" w:hAnsi="Times New Roman" w:cs="Times New Roman"/>
          <w:sz w:val="28"/>
          <w:szCs w:val="28"/>
          <w:lang w:val="ky-KG"/>
        </w:rPr>
      </w:pPr>
      <w:r>
        <w:rPr>
          <w:rFonts w:ascii="Times New Roman" w:hAnsi="Times New Roman" w:cs="Times New Roman"/>
          <w:sz w:val="28"/>
          <w:szCs w:val="28"/>
          <w:lang w:val="ky-KG"/>
        </w:rPr>
        <w:t>4</w:t>
      </w:r>
      <w:r w:rsidR="00694331" w:rsidRPr="00FB6717">
        <w:rPr>
          <w:rFonts w:ascii="Times New Roman" w:hAnsi="Times New Roman" w:cs="Times New Roman"/>
          <w:sz w:val="28"/>
          <w:szCs w:val="28"/>
          <w:lang w:val="ky-KG"/>
        </w:rPr>
        <w:t xml:space="preserve">3. </w:t>
      </w:r>
      <w:r w:rsidR="00694331">
        <w:rPr>
          <w:rFonts w:ascii="Times New Roman" w:hAnsi="Times New Roman" w:cs="Times New Roman"/>
          <w:sz w:val="28"/>
          <w:szCs w:val="28"/>
          <w:lang w:val="ky-KG"/>
        </w:rPr>
        <w:t>Эгерде маалымат жарым жартылай которулган болсо, анда аталган документте электрондук (санарип) тахографтын энергияга көз каранды эске тутуусунан окулбай жаткан маалыматтар жөнүндө гана маалымат чагылдырылат</w:t>
      </w:r>
      <w:r w:rsidR="00694331" w:rsidRPr="00FB6717">
        <w:rPr>
          <w:rFonts w:ascii="Times New Roman" w:hAnsi="Times New Roman" w:cs="Times New Roman"/>
          <w:sz w:val="28"/>
          <w:szCs w:val="28"/>
          <w:lang w:val="ky-KG"/>
        </w:rPr>
        <w:t>.</w:t>
      </w:r>
    </w:p>
    <w:p w:rsidR="00694331" w:rsidRPr="00FB6717" w:rsidRDefault="00277FAA" w:rsidP="00694331">
      <w:pPr>
        <w:ind w:firstLine="567"/>
        <w:rPr>
          <w:rFonts w:ascii="Times New Roman" w:hAnsi="Times New Roman" w:cs="Times New Roman"/>
          <w:sz w:val="28"/>
          <w:szCs w:val="28"/>
          <w:lang w:val="ky-KG"/>
        </w:rPr>
      </w:pPr>
      <w:r>
        <w:rPr>
          <w:rFonts w:ascii="Times New Roman" w:hAnsi="Times New Roman" w:cs="Times New Roman"/>
          <w:sz w:val="28"/>
          <w:szCs w:val="28"/>
          <w:lang w:val="ky-KG"/>
        </w:rPr>
        <w:t>4</w:t>
      </w:r>
      <w:r w:rsidR="00694331" w:rsidRPr="00FB6717">
        <w:rPr>
          <w:rFonts w:ascii="Times New Roman" w:hAnsi="Times New Roman" w:cs="Times New Roman"/>
          <w:sz w:val="28"/>
          <w:szCs w:val="28"/>
          <w:lang w:val="ky-KG"/>
        </w:rPr>
        <w:t xml:space="preserve">4. </w:t>
      </w:r>
      <w:r w:rsidR="00694331">
        <w:rPr>
          <w:rFonts w:ascii="Times New Roman" w:hAnsi="Times New Roman" w:cs="Times New Roman"/>
          <w:sz w:val="28"/>
          <w:szCs w:val="28"/>
          <w:lang w:val="ky-KG"/>
        </w:rPr>
        <w:t>Тахографты орнотуу жана тейлөө боюнча жүргүзүлгөн бардык иштер, ушул Тартипт</w:t>
      </w:r>
      <w:r>
        <w:rPr>
          <w:rFonts w:ascii="Times New Roman" w:hAnsi="Times New Roman" w:cs="Times New Roman"/>
          <w:sz w:val="28"/>
          <w:szCs w:val="28"/>
          <w:lang w:val="ky-KG"/>
        </w:rPr>
        <w:t>и</w:t>
      </w:r>
      <w:r w:rsidR="00694331">
        <w:rPr>
          <w:rFonts w:ascii="Times New Roman" w:hAnsi="Times New Roman" w:cs="Times New Roman"/>
          <w:sz w:val="28"/>
          <w:szCs w:val="28"/>
          <w:lang w:val="ky-KG"/>
        </w:rPr>
        <w:t>н 1-тиркемесине ылайык форма боюнча, тахографтар менен иштерди эсепке алуу журналында катталат.</w:t>
      </w:r>
    </w:p>
    <w:p w:rsidR="00694331" w:rsidRPr="00694331" w:rsidRDefault="00277FAA" w:rsidP="00694331">
      <w:pPr>
        <w:ind w:firstLine="567"/>
        <w:rPr>
          <w:rFonts w:ascii="Times New Roman" w:hAnsi="Times New Roman" w:cs="Times New Roman"/>
          <w:sz w:val="28"/>
          <w:szCs w:val="28"/>
          <w:lang w:val="ky-KG"/>
        </w:rPr>
      </w:pPr>
      <w:r>
        <w:rPr>
          <w:rFonts w:ascii="Times New Roman" w:hAnsi="Times New Roman" w:cs="Times New Roman"/>
          <w:sz w:val="28"/>
          <w:szCs w:val="28"/>
          <w:lang w:val="ky-KG"/>
        </w:rPr>
        <w:t>4</w:t>
      </w:r>
      <w:r w:rsidR="00694331" w:rsidRPr="00FB6717">
        <w:rPr>
          <w:rFonts w:ascii="Times New Roman" w:hAnsi="Times New Roman" w:cs="Times New Roman"/>
          <w:sz w:val="28"/>
          <w:szCs w:val="28"/>
          <w:lang w:val="ky-KG"/>
        </w:rPr>
        <w:t xml:space="preserve">5. </w:t>
      </w:r>
      <w:r w:rsidR="00694331">
        <w:rPr>
          <w:rFonts w:ascii="Times New Roman" w:hAnsi="Times New Roman" w:cs="Times New Roman"/>
          <w:sz w:val="28"/>
          <w:szCs w:val="28"/>
          <w:lang w:val="ky-KG"/>
        </w:rPr>
        <w:t xml:space="preserve">Тахографтарды иштетүү </w:t>
      </w:r>
      <w:r>
        <w:rPr>
          <w:rFonts w:ascii="Times New Roman" w:hAnsi="Times New Roman" w:cs="Times New Roman"/>
          <w:sz w:val="28"/>
          <w:szCs w:val="28"/>
          <w:lang w:val="ky-KG"/>
        </w:rPr>
        <w:t xml:space="preserve">бул Тартиптин </w:t>
      </w:r>
      <w:r w:rsidR="00694331">
        <w:rPr>
          <w:rFonts w:ascii="Times New Roman" w:hAnsi="Times New Roman" w:cs="Times New Roman"/>
          <w:sz w:val="28"/>
          <w:szCs w:val="28"/>
          <w:lang w:val="ky-KG"/>
        </w:rPr>
        <w:t>жана өндүрүүчү завод тарабынан аныкталган иштетүү нускамасынын талаптарына ылайык жүргүзүлөт</w:t>
      </w:r>
      <w:r w:rsidR="00343D5C">
        <w:rPr>
          <w:rFonts w:ascii="Times New Roman" w:hAnsi="Times New Roman" w:cs="Times New Roman"/>
          <w:sz w:val="28"/>
          <w:szCs w:val="28"/>
          <w:lang w:val="ky-KG"/>
        </w:rPr>
        <w:t>.</w:t>
      </w:r>
    </w:p>
    <w:p w:rsidR="00E855A9" w:rsidRPr="00694331" w:rsidRDefault="00E855A9" w:rsidP="00E855A9">
      <w:pPr>
        <w:widowControl/>
        <w:autoSpaceDE/>
        <w:autoSpaceDN/>
        <w:adjustRightInd/>
        <w:ind w:firstLine="567"/>
        <w:jc w:val="center"/>
        <w:rPr>
          <w:rFonts w:ascii="Times New Roman" w:hAnsi="Times New Roman" w:cs="Times New Roman"/>
          <w:b/>
          <w:sz w:val="28"/>
          <w:szCs w:val="28"/>
          <w:lang w:val="ky-KG"/>
        </w:rPr>
      </w:pPr>
    </w:p>
    <w:p w:rsidR="00E855A9" w:rsidRPr="002B27AF" w:rsidRDefault="00465121" w:rsidP="00E855A9">
      <w:pPr>
        <w:widowControl/>
        <w:autoSpaceDE/>
        <w:autoSpaceDN/>
        <w:adjustRightInd/>
        <w:ind w:firstLine="567"/>
        <w:jc w:val="center"/>
        <w:rPr>
          <w:rFonts w:ascii="Times New Roman" w:hAnsi="Times New Roman" w:cs="Times New Roman"/>
          <w:b/>
          <w:sz w:val="28"/>
          <w:szCs w:val="28"/>
          <w:lang w:val="ky-KG"/>
        </w:rPr>
      </w:pPr>
      <w:r>
        <w:rPr>
          <w:rFonts w:ascii="Times New Roman" w:hAnsi="Times New Roman" w:cs="Times New Roman"/>
          <w:b/>
          <w:sz w:val="28"/>
          <w:szCs w:val="28"/>
          <w:lang w:val="ky-KG"/>
        </w:rPr>
        <w:t>4</w:t>
      </w:r>
      <w:r w:rsidR="00652273">
        <w:rPr>
          <w:rFonts w:ascii="Times New Roman" w:hAnsi="Times New Roman" w:cs="Times New Roman"/>
          <w:b/>
          <w:sz w:val="28"/>
          <w:szCs w:val="28"/>
          <w:lang w:val="ky-KG"/>
        </w:rPr>
        <w:t xml:space="preserve"> </w:t>
      </w:r>
      <w:r w:rsidR="00325B0A" w:rsidRPr="0023008C">
        <w:rPr>
          <w:rFonts w:ascii="Times New Roman" w:hAnsi="Times New Roman" w:cs="Times New Roman"/>
          <w:b/>
          <w:sz w:val="28"/>
          <w:szCs w:val="28"/>
          <w:lang w:val="ky-KG"/>
        </w:rPr>
        <w:t>г</w:t>
      </w:r>
      <w:r w:rsidR="00E855A9" w:rsidRPr="002B27AF">
        <w:rPr>
          <w:rFonts w:ascii="Times New Roman" w:hAnsi="Times New Roman" w:cs="Times New Roman"/>
          <w:b/>
          <w:sz w:val="28"/>
          <w:szCs w:val="28"/>
          <w:lang w:val="ky-KG"/>
        </w:rPr>
        <w:t xml:space="preserve">лава. </w:t>
      </w:r>
      <w:r w:rsidR="0042075A" w:rsidRPr="002B27AF">
        <w:rPr>
          <w:rFonts w:ascii="Times New Roman" w:hAnsi="Times New Roman" w:cs="Times New Roman"/>
          <w:b/>
          <w:sz w:val="28"/>
          <w:szCs w:val="28"/>
          <w:lang w:val="ky-KG"/>
        </w:rPr>
        <w:t>Т</w:t>
      </w:r>
      <w:r w:rsidR="00E855A9" w:rsidRPr="002B27AF">
        <w:rPr>
          <w:rFonts w:ascii="Times New Roman" w:hAnsi="Times New Roman" w:cs="Times New Roman"/>
          <w:b/>
          <w:sz w:val="28"/>
          <w:szCs w:val="28"/>
          <w:lang w:val="ky-KG"/>
        </w:rPr>
        <w:t>ахограф</w:t>
      </w:r>
      <w:r w:rsidR="00325B0A" w:rsidRPr="0023008C">
        <w:rPr>
          <w:rFonts w:ascii="Times New Roman" w:hAnsi="Times New Roman" w:cs="Times New Roman"/>
          <w:b/>
          <w:sz w:val="28"/>
          <w:szCs w:val="28"/>
          <w:lang w:val="ky-KG"/>
        </w:rPr>
        <w:t>тар</w:t>
      </w:r>
    </w:p>
    <w:p w:rsidR="00E855A9" w:rsidRPr="002B27AF" w:rsidRDefault="00E855A9" w:rsidP="00E855A9">
      <w:pPr>
        <w:widowControl/>
        <w:autoSpaceDE/>
        <w:autoSpaceDN/>
        <w:adjustRightInd/>
        <w:ind w:firstLine="567"/>
        <w:jc w:val="center"/>
        <w:rPr>
          <w:rFonts w:ascii="Times New Roman" w:hAnsi="Times New Roman" w:cs="Times New Roman"/>
          <w:b/>
          <w:sz w:val="28"/>
          <w:szCs w:val="28"/>
          <w:lang w:val="ky-KG"/>
        </w:rPr>
      </w:pPr>
    </w:p>
    <w:p w:rsidR="00E855A9" w:rsidRPr="002B27AF" w:rsidRDefault="00343D5C" w:rsidP="00E855A9">
      <w:pPr>
        <w:widowControl/>
        <w:autoSpaceDE/>
        <w:autoSpaceDN/>
        <w:adjustRightInd/>
        <w:ind w:firstLine="567"/>
        <w:rPr>
          <w:rFonts w:ascii="Times New Roman" w:hAnsi="Times New Roman" w:cs="Times New Roman"/>
          <w:sz w:val="28"/>
          <w:szCs w:val="28"/>
          <w:lang w:val="ky-KG"/>
        </w:rPr>
      </w:pPr>
      <w:r>
        <w:rPr>
          <w:rFonts w:ascii="Times New Roman" w:hAnsi="Times New Roman" w:cs="Times New Roman"/>
          <w:sz w:val="28"/>
          <w:szCs w:val="28"/>
          <w:lang w:val="ky-KG"/>
        </w:rPr>
        <w:t>46</w:t>
      </w:r>
      <w:r w:rsidR="00E855A9" w:rsidRPr="002B27AF">
        <w:rPr>
          <w:rFonts w:ascii="Times New Roman" w:hAnsi="Times New Roman" w:cs="Times New Roman"/>
          <w:sz w:val="28"/>
          <w:szCs w:val="28"/>
          <w:lang w:val="ky-KG"/>
        </w:rPr>
        <w:t xml:space="preserve">. </w:t>
      </w:r>
      <w:r w:rsidR="00E561A5" w:rsidRPr="0023008C">
        <w:rPr>
          <w:rFonts w:ascii="Times New Roman" w:hAnsi="Times New Roman" w:cs="Times New Roman"/>
          <w:sz w:val="28"/>
          <w:szCs w:val="28"/>
          <w:lang w:val="ky-KG"/>
        </w:rPr>
        <w:t>Автомобилдерге тейлөө борбору тарабынан орнотулуучу та</w:t>
      </w:r>
      <w:r w:rsidR="00E855A9" w:rsidRPr="002B27AF">
        <w:rPr>
          <w:rFonts w:ascii="Times New Roman" w:hAnsi="Times New Roman" w:cs="Times New Roman"/>
          <w:sz w:val="28"/>
          <w:szCs w:val="28"/>
          <w:lang w:val="ky-KG"/>
        </w:rPr>
        <w:t>хограф</w:t>
      </w:r>
      <w:r w:rsidR="00E561A5" w:rsidRPr="0023008C">
        <w:rPr>
          <w:rFonts w:ascii="Times New Roman" w:hAnsi="Times New Roman" w:cs="Times New Roman"/>
          <w:sz w:val="28"/>
          <w:szCs w:val="28"/>
          <w:lang w:val="ky-KG"/>
        </w:rPr>
        <w:t xml:space="preserve">тар </w:t>
      </w:r>
      <w:r w:rsidR="007F23A8" w:rsidRPr="0023008C">
        <w:rPr>
          <w:rFonts w:ascii="Times New Roman" w:hAnsi="Times New Roman" w:cs="Times New Roman"/>
          <w:sz w:val="28"/>
          <w:szCs w:val="28"/>
          <w:lang w:val="ky-KG"/>
        </w:rPr>
        <w:t>төмөнкү талаптарга туура келет</w:t>
      </w:r>
      <w:r w:rsidR="00E855A9" w:rsidRPr="002B27AF">
        <w:rPr>
          <w:rFonts w:ascii="Times New Roman" w:hAnsi="Times New Roman" w:cs="Times New Roman"/>
          <w:sz w:val="28"/>
          <w:szCs w:val="28"/>
          <w:lang w:val="ky-KG"/>
        </w:rPr>
        <w:t xml:space="preserve">: </w:t>
      </w:r>
    </w:p>
    <w:p w:rsidR="00E855A9" w:rsidRPr="002B27AF" w:rsidRDefault="00E855A9" w:rsidP="00E855A9">
      <w:pPr>
        <w:widowControl/>
        <w:autoSpaceDE/>
        <w:autoSpaceDN/>
        <w:adjustRightInd/>
        <w:ind w:firstLine="567"/>
        <w:rPr>
          <w:rFonts w:ascii="Times New Roman" w:hAnsi="Times New Roman" w:cs="Times New Roman"/>
          <w:sz w:val="28"/>
          <w:szCs w:val="28"/>
          <w:lang w:val="ky-KG"/>
        </w:rPr>
      </w:pPr>
      <w:r w:rsidRPr="002B27AF">
        <w:rPr>
          <w:rFonts w:ascii="Times New Roman" w:hAnsi="Times New Roman" w:cs="Times New Roman"/>
          <w:sz w:val="28"/>
          <w:szCs w:val="28"/>
          <w:lang w:val="ky-KG"/>
        </w:rPr>
        <w:t xml:space="preserve">1) </w:t>
      </w:r>
      <w:r w:rsidR="007F23A8" w:rsidRPr="0023008C">
        <w:rPr>
          <w:rFonts w:ascii="Times New Roman" w:hAnsi="Times New Roman" w:cs="Times New Roman"/>
          <w:sz w:val="28"/>
          <w:szCs w:val="28"/>
          <w:lang w:val="ky-KG"/>
        </w:rPr>
        <w:t>автомобилдерге орнотулуучу та</w:t>
      </w:r>
      <w:r w:rsidR="007F23A8" w:rsidRPr="002B27AF">
        <w:rPr>
          <w:rFonts w:ascii="Times New Roman" w:hAnsi="Times New Roman" w:cs="Times New Roman"/>
          <w:sz w:val="28"/>
          <w:szCs w:val="28"/>
          <w:lang w:val="ky-KG"/>
        </w:rPr>
        <w:t>хограф</w:t>
      </w:r>
      <w:r w:rsidR="007F23A8" w:rsidRPr="0023008C">
        <w:rPr>
          <w:rFonts w:ascii="Times New Roman" w:hAnsi="Times New Roman" w:cs="Times New Roman"/>
          <w:sz w:val="28"/>
          <w:szCs w:val="28"/>
          <w:lang w:val="ky-KG"/>
        </w:rPr>
        <w:t>тардын тиби жан маркасы Өлчөө каражаттарынын жана стандарттуу үлгүлөрдүн мамлекеттик реестрине киргизилет</w:t>
      </w:r>
      <w:r w:rsidRPr="002B27AF">
        <w:rPr>
          <w:rFonts w:ascii="Times New Roman" w:hAnsi="Times New Roman" w:cs="Times New Roman"/>
          <w:sz w:val="28"/>
          <w:szCs w:val="28"/>
          <w:lang w:val="ky-KG"/>
        </w:rPr>
        <w:t>;</w:t>
      </w:r>
    </w:p>
    <w:p w:rsidR="00E855A9" w:rsidRPr="002B27AF" w:rsidRDefault="00E855A9" w:rsidP="00E855A9">
      <w:pPr>
        <w:widowControl/>
        <w:autoSpaceDE/>
        <w:autoSpaceDN/>
        <w:adjustRightInd/>
        <w:ind w:firstLine="0"/>
        <w:rPr>
          <w:rFonts w:ascii="Times New Roman" w:hAnsi="Times New Roman" w:cs="Times New Roman"/>
          <w:sz w:val="28"/>
          <w:szCs w:val="28"/>
          <w:lang w:val="ky-KG"/>
        </w:rPr>
      </w:pPr>
      <w:r w:rsidRPr="002B27AF">
        <w:rPr>
          <w:rFonts w:ascii="Times New Roman" w:hAnsi="Times New Roman" w:cs="Times New Roman"/>
          <w:sz w:val="28"/>
          <w:szCs w:val="28"/>
          <w:lang w:val="ky-KG"/>
        </w:rPr>
        <w:tab/>
        <w:t xml:space="preserve">2) </w:t>
      </w:r>
      <w:r w:rsidR="00382B9B" w:rsidRPr="0023008C">
        <w:rPr>
          <w:rFonts w:ascii="Times New Roman" w:hAnsi="Times New Roman" w:cs="Times New Roman"/>
          <w:sz w:val="28"/>
          <w:szCs w:val="28"/>
          <w:lang w:val="ky-KG"/>
        </w:rPr>
        <w:t>толуктугу түгөлдөнгөн, текшерилген, оңдолгон жана колдонууга жарактуу</w:t>
      </w:r>
      <w:r w:rsidRPr="002B27AF">
        <w:rPr>
          <w:rFonts w:ascii="Times New Roman" w:hAnsi="Times New Roman" w:cs="Times New Roman"/>
          <w:sz w:val="28"/>
          <w:szCs w:val="28"/>
          <w:lang w:val="ky-KG"/>
        </w:rPr>
        <w:t xml:space="preserve">. </w:t>
      </w:r>
    </w:p>
    <w:p w:rsidR="0047348A" w:rsidRPr="004844AB" w:rsidRDefault="00465121" w:rsidP="00E855A9">
      <w:pPr>
        <w:ind w:firstLine="567"/>
        <w:outlineLvl w:val="2"/>
        <w:rPr>
          <w:rFonts w:ascii="Times New Roman" w:hAnsi="Times New Roman" w:cs="Times New Roman"/>
          <w:sz w:val="28"/>
          <w:szCs w:val="28"/>
          <w:lang w:val="ky-KG"/>
        </w:rPr>
      </w:pPr>
      <w:r>
        <w:rPr>
          <w:rFonts w:ascii="Times New Roman" w:hAnsi="Times New Roman" w:cs="Times New Roman"/>
          <w:sz w:val="28"/>
          <w:szCs w:val="28"/>
          <w:lang w:val="ky-KG"/>
        </w:rPr>
        <w:t>47</w:t>
      </w:r>
      <w:r w:rsidR="00E855A9" w:rsidRPr="002B27AF">
        <w:rPr>
          <w:rFonts w:ascii="Times New Roman" w:hAnsi="Times New Roman" w:cs="Times New Roman"/>
          <w:sz w:val="28"/>
          <w:szCs w:val="28"/>
          <w:lang w:val="ky-KG"/>
        </w:rPr>
        <w:t xml:space="preserve">. </w:t>
      </w:r>
      <w:r w:rsidR="0047348A" w:rsidRPr="0023008C">
        <w:rPr>
          <w:rFonts w:ascii="Times New Roman" w:hAnsi="Times New Roman" w:cs="Times New Roman"/>
          <w:sz w:val="28"/>
          <w:szCs w:val="28"/>
          <w:lang w:val="ky-KG"/>
        </w:rPr>
        <w:t>Тахографтар</w:t>
      </w:r>
      <w:r w:rsidR="0047348A" w:rsidRPr="004844AB">
        <w:rPr>
          <w:rFonts w:ascii="Times New Roman" w:hAnsi="Times New Roman" w:cs="Times New Roman"/>
          <w:sz w:val="28"/>
          <w:szCs w:val="28"/>
          <w:lang w:val="ky-KG"/>
        </w:rPr>
        <w:t>, тахографтарды өндүрүүчү заводдун техникалык документтерине жана Автотранспорт каражаттарын айдоочулардын жол жүрүү, эмгек жана эс алуу режимдерин контролдоочу (тахографтар) техникалык каражаттар менен жабдуу тартибине ылайык орнотулат жана тейленет.</w:t>
      </w:r>
    </w:p>
    <w:p w:rsidR="00CF00A6" w:rsidRPr="002B27AF" w:rsidRDefault="00E855A9" w:rsidP="00CF00A6">
      <w:pPr>
        <w:widowControl/>
        <w:autoSpaceDE/>
        <w:autoSpaceDN/>
        <w:adjustRightInd/>
        <w:ind w:firstLine="567"/>
        <w:rPr>
          <w:rFonts w:ascii="Times New Roman" w:hAnsi="Times New Roman" w:cs="Times New Roman"/>
          <w:sz w:val="28"/>
          <w:szCs w:val="28"/>
          <w:lang w:val="ky-KG"/>
        </w:rPr>
      </w:pPr>
      <w:r w:rsidRPr="002B27AF">
        <w:rPr>
          <w:rFonts w:ascii="Times New Roman" w:hAnsi="Times New Roman" w:cs="Times New Roman"/>
          <w:sz w:val="28"/>
          <w:szCs w:val="28"/>
          <w:lang w:val="ky-KG"/>
        </w:rPr>
        <w:tab/>
      </w:r>
      <w:r w:rsidR="00465121">
        <w:rPr>
          <w:rFonts w:ascii="Times New Roman" w:hAnsi="Times New Roman" w:cs="Times New Roman"/>
          <w:sz w:val="28"/>
          <w:szCs w:val="28"/>
          <w:lang w:val="ky-KG"/>
        </w:rPr>
        <w:t>48</w:t>
      </w:r>
      <w:r w:rsidR="00CF00A6" w:rsidRPr="002B27AF">
        <w:rPr>
          <w:rFonts w:ascii="Times New Roman" w:hAnsi="Times New Roman" w:cs="Times New Roman"/>
          <w:sz w:val="28"/>
          <w:szCs w:val="28"/>
          <w:lang w:val="ky-KG"/>
        </w:rPr>
        <w:t xml:space="preserve">. </w:t>
      </w:r>
      <w:r w:rsidR="00B730E0" w:rsidRPr="004844AB">
        <w:rPr>
          <w:rFonts w:ascii="Times New Roman" w:hAnsi="Times New Roman" w:cs="Times New Roman"/>
          <w:sz w:val="28"/>
          <w:szCs w:val="28"/>
          <w:lang w:val="ky-KG"/>
        </w:rPr>
        <w:t>Транспорт каражаттарынын айдоочуларынын эмгек жана эс алуу режимдери жөнүндө маалыматтар, аларды электрондук (санарип) тахографтардан же айдоочунун</w:t>
      </w:r>
      <w:r w:rsidR="00B730E0">
        <w:rPr>
          <w:rFonts w:ascii="Times New Roman" w:hAnsi="Times New Roman" w:cs="Times New Roman"/>
          <w:sz w:val="28"/>
          <w:szCs w:val="28"/>
          <w:lang w:val="ky-KG"/>
        </w:rPr>
        <w:t xml:space="preserve"> карточкасынан алып, ташуучунун программалык-техникалык каражатына которуу жолу менен сакталат.</w:t>
      </w:r>
      <w:r w:rsidR="00CF00A6" w:rsidRPr="002B27AF">
        <w:rPr>
          <w:rFonts w:ascii="Times New Roman" w:hAnsi="Times New Roman" w:cs="Times New Roman"/>
          <w:sz w:val="28"/>
          <w:szCs w:val="28"/>
          <w:lang w:val="ky-KG"/>
        </w:rPr>
        <w:t xml:space="preserve"> </w:t>
      </w:r>
    </w:p>
    <w:p w:rsidR="0056177C" w:rsidRPr="00147958" w:rsidRDefault="00465121" w:rsidP="0056177C">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lang w:val="ky-KG"/>
        </w:rPr>
        <w:t>49</w:t>
      </w:r>
      <w:r w:rsidR="0056177C" w:rsidRPr="00147958">
        <w:rPr>
          <w:rFonts w:ascii="Times New Roman" w:hAnsi="Times New Roman" w:cs="Times New Roman"/>
          <w:sz w:val="28"/>
          <w:szCs w:val="28"/>
        </w:rPr>
        <w:t xml:space="preserve">. </w:t>
      </w:r>
      <w:r w:rsidR="00D274DD">
        <w:rPr>
          <w:rFonts w:ascii="Times New Roman" w:hAnsi="Times New Roman" w:cs="Times New Roman"/>
          <w:sz w:val="28"/>
          <w:szCs w:val="28"/>
          <w:lang w:val="ky-KG"/>
        </w:rPr>
        <w:t xml:space="preserve">Маалыматты сактоо үчүн ташуучу колдонгон </w:t>
      </w:r>
      <w:r w:rsidR="00AE45A2" w:rsidRPr="00147958">
        <w:rPr>
          <w:rFonts w:ascii="Times New Roman" w:hAnsi="Times New Roman" w:cs="Times New Roman"/>
          <w:sz w:val="28"/>
          <w:szCs w:val="28"/>
        </w:rPr>
        <w:t>программ</w:t>
      </w:r>
      <w:r w:rsidR="009C448F">
        <w:rPr>
          <w:rFonts w:ascii="Times New Roman" w:hAnsi="Times New Roman" w:cs="Times New Roman"/>
          <w:sz w:val="28"/>
          <w:szCs w:val="28"/>
          <w:lang w:val="ky-KG"/>
        </w:rPr>
        <w:t>алык</w:t>
      </w:r>
      <w:r w:rsidR="0056177C" w:rsidRPr="00147958">
        <w:rPr>
          <w:rFonts w:ascii="Times New Roman" w:hAnsi="Times New Roman" w:cs="Times New Roman"/>
          <w:sz w:val="28"/>
          <w:szCs w:val="28"/>
        </w:rPr>
        <w:t>-техни</w:t>
      </w:r>
      <w:r w:rsidR="009C448F">
        <w:rPr>
          <w:rFonts w:ascii="Times New Roman" w:hAnsi="Times New Roman" w:cs="Times New Roman"/>
          <w:sz w:val="28"/>
          <w:szCs w:val="28"/>
          <w:lang w:val="ky-KG"/>
        </w:rPr>
        <w:t>калык каражаттар</w:t>
      </w:r>
      <w:r w:rsidR="0056177C" w:rsidRPr="00147958">
        <w:rPr>
          <w:rFonts w:ascii="Times New Roman" w:hAnsi="Times New Roman" w:cs="Times New Roman"/>
          <w:sz w:val="28"/>
          <w:szCs w:val="28"/>
        </w:rPr>
        <w:t xml:space="preserve">: </w:t>
      </w:r>
    </w:p>
    <w:p w:rsidR="0056177C" w:rsidRPr="00A62908" w:rsidRDefault="0056177C" w:rsidP="0056177C">
      <w:pPr>
        <w:widowControl/>
        <w:autoSpaceDE/>
        <w:autoSpaceDN/>
        <w:adjustRightInd/>
        <w:ind w:firstLine="567"/>
        <w:rPr>
          <w:rFonts w:ascii="Times New Roman" w:hAnsi="Times New Roman" w:cs="Times New Roman"/>
          <w:sz w:val="28"/>
          <w:szCs w:val="28"/>
        </w:rPr>
      </w:pPr>
      <w:r w:rsidRPr="00147958">
        <w:rPr>
          <w:rFonts w:ascii="Times New Roman" w:hAnsi="Times New Roman" w:cs="Times New Roman"/>
          <w:sz w:val="28"/>
          <w:szCs w:val="28"/>
        </w:rPr>
        <w:t xml:space="preserve">1) </w:t>
      </w:r>
      <w:r w:rsidR="00AE45A2" w:rsidRPr="00A62908">
        <w:rPr>
          <w:rFonts w:ascii="Times New Roman" w:hAnsi="Times New Roman" w:cs="Times New Roman"/>
          <w:sz w:val="28"/>
          <w:szCs w:val="28"/>
          <w:lang w:val="ky-KG"/>
        </w:rPr>
        <w:t>маалымат</w:t>
      </w:r>
      <w:r w:rsidR="00A62908" w:rsidRPr="00A62908">
        <w:rPr>
          <w:rFonts w:ascii="Times New Roman" w:hAnsi="Times New Roman" w:cs="Times New Roman"/>
          <w:sz w:val="28"/>
          <w:szCs w:val="28"/>
          <w:lang w:val="ky-KG"/>
        </w:rPr>
        <w:t xml:space="preserve"> менен санкциясыз пайдаланууга жол бербейт</w:t>
      </w:r>
      <w:r w:rsidRPr="00A62908">
        <w:rPr>
          <w:rFonts w:ascii="Times New Roman" w:hAnsi="Times New Roman" w:cs="Times New Roman"/>
          <w:sz w:val="28"/>
          <w:szCs w:val="28"/>
        </w:rPr>
        <w:t>;</w:t>
      </w:r>
    </w:p>
    <w:p w:rsidR="0056177C" w:rsidRPr="00A62908" w:rsidRDefault="0056177C" w:rsidP="0056177C">
      <w:pPr>
        <w:widowControl/>
        <w:autoSpaceDE/>
        <w:autoSpaceDN/>
        <w:adjustRightInd/>
        <w:ind w:firstLine="567"/>
        <w:rPr>
          <w:rFonts w:ascii="Times New Roman" w:hAnsi="Times New Roman" w:cs="Times New Roman"/>
          <w:sz w:val="28"/>
          <w:szCs w:val="28"/>
        </w:rPr>
      </w:pPr>
      <w:r w:rsidRPr="00A62908">
        <w:rPr>
          <w:rFonts w:ascii="Times New Roman" w:hAnsi="Times New Roman" w:cs="Times New Roman"/>
          <w:sz w:val="28"/>
          <w:szCs w:val="28"/>
        </w:rPr>
        <w:t xml:space="preserve">2) </w:t>
      </w:r>
      <w:r w:rsidR="00A62908" w:rsidRPr="00A62908">
        <w:rPr>
          <w:rFonts w:ascii="Times New Roman" w:hAnsi="Times New Roman" w:cs="Times New Roman"/>
          <w:sz w:val="28"/>
          <w:szCs w:val="28"/>
          <w:lang w:val="ky-KG"/>
        </w:rPr>
        <w:t>маалыматтын өзгө</w:t>
      </w:r>
      <w:proofErr w:type="gramStart"/>
      <w:r w:rsidR="00A62908" w:rsidRPr="00A62908">
        <w:rPr>
          <w:rFonts w:ascii="Times New Roman" w:hAnsi="Times New Roman" w:cs="Times New Roman"/>
          <w:sz w:val="28"/>
          <w:szCs w:val="28"/>
          <w:lang w:val="ky-KG"/>
        </w:rPr>
        <w:t>р</w:t>
      </w:r>
      <w:proofErr w:type="gramEnd"/>
      <w:r w:rsidR="00A62908" w:rsidRPr="00A62908">
        <w:rPr>
          <w:rFonts w:ascii="Times New Roman" w:hAnsi="Times New Roman" w:cs="Times New Roman"/>
          <w:sz w:val="28"/>
          <w:szCs w:val="28"/>
          <w:lang w:val="ky-KG"/>
        </w:rPr>
        <w:t>үлбөй сакталышын камсыз кылат</w:t>
      </w:r>
      <w:r w:rsidRPr="00A62908">
        <w:rPr>
          <w:rFonts w:ascii="Times New Roman" w:hAnsi="Times New Roman" w:cs="Times New Roman"/>
          <w:sz w:val="28"/>
          <w:szCs w:val="28"/>
        </w:rPr>
        <w:t xml:space="preserve">; </w:t>
      </w:r>
    </w:p>
    <w:p w:rsidR="0056177C" w:rsidRPr="00A62908" w:rsidRDefault="0056177C" w:rsidP="0056177C">
      <w:pPr>
        <w:widowControl/>
        <w:autoSpaceDE/>
        <w:autoSpaceDN/>
        <w:adjustRightInd/>
        <w:ind w:firstLine="567"/>
        <w:rPr>
          <w:rFonts w:ascii="Times New Roman" w:hAnsi="Times New Roman" w:cs="Times New Roman"/>
          <w:sz w:val="28"/>
          <w:szCs w:val="28"/>
        </w:rPr>
      </w:pPr>
      <w:r w:rsidRPr="00A62908">
        <w:rPr>
          <w:rFonts w:ascii="Times New Roman" w:hAnsi="Times New Roman" w:cs="Times New Roman"/>
          <w:sz w:val="28"/>
          <w:szCs w:val="28"/>
        </w:rPr>
        <w:lastRenderedPageBreak/>
        <w:t xml:space="preserve">3) </w:t>
      </w:r>
      <w:r w:rsidR="00A62908" w:rsidRPr="00A62908">
        <w:rPr>
          <w:rFonts w:ascii="Times New Roman" w:hAnsi="Times New Roman" w:cs="Times New Roman"/>
          <w:sz w:val="28"/>
          <w:szCs w:val="28"/>
          <w:lang w:val="ky-KG"/>
        </w:rPr>
        <w:t>маалыматты алмашылуучу түзүлүшкө резервдик көчү</w:t>
      </w:r>
      <w:proofErr w:type="gramStart"/>
      <w:r w:rsidR="00A62908" w:rsidRPr="00A62908">
        <w:rPr>
          <w:rFonts w:ascii="Times New Roman" w:hAnsi="Times New Roman" w:cs="Times New Roman"/>
          <w:sz w:val="28"/>
          <w:szCs w:val="28"/>
          <w:lang w:val="ky-KG"/>
        </w:rPr>
        <w:t>р</w:t>
      </w:r>
      <w:proofErr w:type="gramEnd"/>
      <w:r w:rsidR="00A62908" w:rsidRPr="00A62908">
        <w:rPr>
          <w:rFonts w:ascii="Times New Roman" w:hAnsi="Times New Roman" w:cs="Times New Roman"/>
          <w:sz w:val="28"/>
          <w:szCs w:val="28"/>
          <w:lang w:val="ky-KG"/>
        </w:rPr>
        <w:t>үү үчүн түзүлүш менен жабдылат</w:t>
      </w:r>
      <w:r w:rsidRPr="00A62908">
        <w:rPr>
          <w:rFonts w:ascii="Times New Roman" w:hAnsi="Times New Roman" w:cs="Times New Roman"/>
          <w:sz w:val="28"/>
          <w:szCs w:val="28"/>
        </w:rPr>
        <w:t xml:space="preserve">; </w:t>
      </w:r>
    </w:p>
    <w:p w:rsidR="0056177C" w:rsidRPr="00A62908" w:rsidRDefault="0056177C" w:rsidP="0056177C">
      <w:pPr>
        <w:widowControl/>
        <w:autoSpaceDE/>
        <w:autoSpaceDN/>
        <w:adjustRightInd/>
        <w:ind w:firstLine="567"/>
        <w:rPr>
          <w:rFonts w:ascii="Times New Roman" w:hAnsi="Times New Roman" w:cs="Times New Roman"/>
          <w:sz w:val="28"/>
          <w:szCs w:val="28"/>
        </w:rPr>
      </w:pPr>
      <w:r w:rsidRPr="00A62908">
        <w:rPr>
          <w:rFonts w:ascii="Times New Roman" w:hAnsi="Times New Roman" w:cs="Times New Roman"/>
          <w:sz w:val="28"/>
          <w:szCs w:val="28"/>
        </w:rPr>
        <w:t xml:space="preserve">4) </w:t>
      </w:r>
      <w:r w:rsidR="00A62908" w:rsidRPr="00A62908">
        <w:rPr>
          <w:rFonts w:ascii="Times New Roman" w:hAnsi="Times New Roman" w:cs="Times New Roman"/>
          <w:sz w:val="28"/>
          <w:szCs w:val="28"/>
          <w:lang w:val="ky-KG"/>
        </w:rPr>
        <w:t>катталган маалыматты которуу үчүн электрондук (санарип) тахографка же айдоочунун карточкасына туташууну камсыз кылат.</w:t>
      </w:r>
    </w:p>
    <w:p w:rsidR="00CF00A6" w:rsidRPr="00A62908" w:rsidRDefault="00465121" w:rsidP="00CF00A6">
      <w:pPr>
        <w:widowControl/>
        <w:autoSpaceDE/>
        <w:autoSpaceDN/>
        <w:adjustRightInd/>
        <w:ind w:firstLine="567"/>
        <w:rPr>
          <w:rFonts w:ascii="Times New Roman" w:hAnsi="Times New Roman" w:cs="Times New Roman"/>
          <w:sz w:val="28"/>
          <w:szCs w:val="28"/>
          <w:lang w:val="ky-KG"/>
        </w:rPr>
      </w:pPr>
      <w:r>
        <w:rPr>
          <w:rFonts w:ascii="Times New Roman" w:hAnsi="Times New Roman" w:cs="Times New Roman"/>
          <w:sz w:val="28"/>
          <w:szCs w:val="28"/>
          <w:lang w:val="ky-KG"/>
        </w:rPr>
        <w:t>50</w:t>
      </w:r>
      <w:r w:rsidR="00E855A9" w:rsidRPr="00A62908">
        <w:rPr>
          <w:rFonts w:ascii="Times New Roman" w:hAnsi="Times New Roman" w:cs="Times New Roman"/>
          <w:sz w:val="28"/>
          <w:szCs w:val="28"/>
        </w:rPr>
        <w:t xml:space="preserve">. </w:t>
      </w:r>
      <w:r w:rsidR="00A62908" w:rsidRPr="00A62908">
        <w:rPr>
          <w:rFonts w:ascii="Times New Roman" w:hAnsi="Times New Roman" w:cs="Times New Roman"/>
          <w:sz w:val="28"/>
          <w:szCs w:val="28"/>
          <w:lang w:val="ky-KG"/>
        </w:rPr>
        <w:t xml:space="preserve">Ташуучу жана/же  </w:t>
      </w:r>
      <w:r w:rsidR="006D428C" w:rsidRPr="00A62908">
        <w:rPr>
          <w:rFonts w:ascii="Times New Roman" w:hAnsi="Times New Roman" w:cs="Times New Roman"/>
          <w:sz w:val="28"/>
          <w:szCs w:val="28"/>
        </w:rPr>
        <w:t>транспорт</w:t>
      </w:r>
      <w:r w:rsidR="00A62908" w:rsidRPr="00A62908">
        <w:rPr>
          <w:rFonts w:ascii="Times New Roman" w:hAnsi="Times New Roman" w:cs="Times New Roman"/>
          <w:sz w:val="28"/>
          <w:szCs w:val="28"/>
          <w:lang w:val="ky-KG"/>
        </w:rPr>
        <w:t xml:space="preserve"> ишканалары транспорт каражаттарынын айдоочуларынын эмгек жана эс алуу режимдери жөнүндө маалыматтарды ташуучунун</w:t>
      </w:r>
      <w:r w:rsidR="00A62908">
        <w:rPr>
          <w:rFonts w:ascii="Times New Roman" w:hAnsi="Times New Roman" w:cs="Times New Roman"/>
          <w:sz w:val="28"/>
          <w:szCs w:val="28"/>
          <w:lang w:val="ky-KG"/>
        </w:rPr>
        <w:t xml:space="preserve">  жана/же  транспорт ишканасынын </w:t>
      </w:r>
      <w:r w:rsidR="00A62908" w:rsidRPr="00147958">
        <w:rPr>
          <w:rFonts w:ascii="Times New Roman" w:hAnsi="Times New Roman" w:cs="Times New Roman"/>
          <w:sz w:val="28"/>
          <w:szCs w:val="28"/>
        </w:rPr>
        <w:t>программ</w:t>
      </w:r>
      <w:r w:rsidR="00A62908">
        <w:rPr>
          <w:rFonts w:ascii="Times New Roman" w:hAnsi="Times New Roman" w:cs="Times New Roman"/>
          <w:sz w:val="28"/>
          <w:szCs w:val="28"/>
          <w:lang w:val="ky-KG"/>
        </w:rPr>
        <w:t>алык</w:t>
      </w:r>
      <w:r w:rsidR="00A62908" w:rsidRPr="00147958">
        <w:rPr>
          <w:rFonts w:ascii="Times New Roman" w:hAnsi="Times New Roman" w:cs="Times New Roman"/>
          <w:sz w:val="28"/>
          <w:szCs w:val="28"/>
        </w:rPr>
        <w:t>-техни</w:t>
      </w:r>
      <w:r w:rsidR="00A62908">
        <w:rPr>
          <w:rFonts w:ascii="Times New Roman" w:hAnsi="Times New Roman" w:cs="Times New Roman"/>
          <w:sz w:val="28"/>
          <w:szCs w:val="28"/>
          <w:lang w:val="ky-KG"/>
        </w:rPr>
        <w:t>калык каражаттарына которот.</w:t>
      </w:r>
    </w:p>
    <w:p w:rsidR="00E855A9" w:rsidRPr="00691CF5" w:rsidRDefault="00465121" w:rsidP="00E855A9">
      <w:pPr>
        <w:widowControl/>
        <w:autoSpaceDE/>
        <w:autoSpaceDN/>
        <w:adjustRightInd/>
        <w:ind w:firstLine="567"/>
        <w:rPr>
          <w:rFonts w:ascii="Times New Roman" w:hAnsi="Times New Roman" w:cs="Times New Roman"/>
          <w:sz w:val="28"/>
          <w:szCs w:val="28"/>
          <w:lang w:val="ky-KG"/>
        </w:rPr>
      </w:pPr>
      <w:r>
        <w:rPr>
          <w:rFonts w:ascii="Times New Roman" w:hAnsi="Times New Roman" w:cs="Times New Roman"/>
          <w:sz w:val="28"/>
          <w:szCs w:val="28"/>
          <w:lang w:val="ky-KG"/>
        </w:rPr>
        <w:t>51</w:t>
      </w:r>
      <w:r w:rsidR="00E855A9" w:rsidRPr="00691CF5">
        <w:rPr>
          <w:rFonts w:ascii="Times New Roman" w:hAnsi="Times New Roman" w:cs="Times New Roman"/>
          <w:sz w:val="28"/>
          <w:szCs w:val="28"/>
          <w:lang w:val="ky-KG"/>
        </w:rPr>
        <w:t xml:space="preserve">. </w:t>
      </w:r>
      <w:r w:rsidR="00691CF5">
        <w:rPr>
          <w:rFonts w:ascii="Times New Roman" w:hAnsi="Times New Roman" w:cs="Times New Roman"/>
          <w:sz w:val="28"/>
          <w:szCs w:val="28"/>
          <w:lang w:val="ky-KG"/>
        </w:rPr>
        <w:t>А</w:t>
      </w:r>
      <w:r w:rsidR="00691CF5" w:rsidRPr="00A62908">
        <w:rPr>
          <w:rFonts w:ascii="Times New Roman" w:hAnsi="Times New Roman" w:cs="Times New Roman"/>
          <w:sz w:val="28"/>
          <w:szCs w:val="28"/>
          <w:lang w:val="ky-KG"/>
        </w:rPr>
        <w:t>йдоочунун карточкасына</w:t>
      </w:r>
      <w:r w:rsidR="00691CF5">
        <w:rPr>
          <w:rFonts w:ascii="Times New Roman" w:hAnsi="Times New Roman" w:cs="Times New Roman"/>
          <w:sz w:val="28"/>
          <w:szCs w:val="28"/>
          <w:lang w:val="ky-KG"/>
        </w:rPr>
        <w:t xml:space="preserve">н же </w:t>
      </w:r>
      <w:r w:rsidR="00691CF5" w:rsidRPr="00A62908">
        <w:rPr>
          <w:rFonts w:ascii="Times New Roman" w:hAnsi="Times New Roman" w:cs="Times New Roman"/>
          <w:sz w:val="28"/>
          <w:szCs w:val="28"/>
          <w:lang w:val="ky-KG"/>
        </w:rPr>
        <w:t>электрондук (санарип) тахограф</w:t>
      </w:r>
      <w:r w:rsidR="00691CF5">
        <w:rPr>
          <w:rFonts w:ascii="Times New Roman" w:hAnsi="Times New Roman" w:cs="Times New Roman"/>
          <w:sz w:val="28"/>
          <w:szCs w:val="28"/>
          <w:lang w:val="ky-KG"/>
        </w:rPr>
        <w:t xml:space="preserve">тан </w:t>
      </w:r>
      <w:r w:rsidR="00691CF5" w:rsidRPr="00A62908">
        <w:rPr>
          <w:rFonts w:ascii="Times New Roman" w:hAnsi="Times New Roman" w:cs="Times New Roman"/>
          <w:sz w:val="28"/>
          <w:szCs w:val="28"/>
          <w:lang w:val="ky-KG"/>
        </w:rPr>
        <w:t>транспорт каражаттарынын айдоочуларынын эмгек жана эс алуу режимдери жөнүндө маалыматтар ташуучунун</w:t>
      </w:r>
      <w:r w:rsidR="00691CF5">
        <w:rPr>
          <w:rFonts w:ascii="Times New Roman" w:hAnsi="Times New Roman" w:cs="Times New Roman"/>
          <w:sz w:val="28"/>
          <w:szCs w:val="28"/>
          <w:lang w:val="ky-KG"/>
        </w:rPr>
        <w:t xml:space="preserve">  жана/же  транспорт ишканасынын </w:t>
      </w:r>
      <w:r w:rsidR="00691CF5" w:rsidRPr="00691CF5">
        <w:rPr>
          <w:rFonts w:ascii="Times New Roman" w:hAnsi="Times New Roman" w:cs="Times New Roman"/>
          <w:sz w:val="28"/>
          <w:szCs w:val="28"/>
          <w:lang w:val="ky-KG"/>
        </w:rPr>
        <w:t>программ</w:t>
      </w:r>
      <w:r w:rsidR="00691CF5">
        <w:rPr>
          <w:rFonts w:ascii="Times New Roman" w:hAnsi="Times New Roman" w:cs="Times New Roman"/>
          <w:sz w:val="28"/>
          <w:szCs w:val="28"/>
          <w:lang w:val="ky-KG"/>
        </w:rPr>
        <w:t>алык</w:t>
      </w:r>
      <w:r w:rsidR="00691CF5" w:rsidRPr="00691CF5">
        <w:rPr>
          <w:rFonts w:ascii="Times New Roman" w:hAnsi="Times New Roman" w:cs="Times New Roman"/>
          <w:sz w:val="28"/>
          <w:szCs w:val="28"/>
          <w:lang w:val="ky-KG"/>
        </w:rPr>
        <w:t>-техни</w:t>
      </w:r>
      <w:r w:rsidR="00691CF5">
        <w:rPr>
          <w:rFonts w:ascii="Times New Roman" w:hAnsi="Times New Roman" w:cs="Times New Roman"/>
          <w:sz w:val="28"/>
          <w:szCs w:val="28"/>
          <w:lang w:val="ky-KG"/>
        </w:rPr>
        <w:t>калык каражаттарына төмөнкү учурларда которулат:</w:t>
      </w:r>
      <w:r w:rsidR="00E855A9" w:rsidRPr="00691CF5">
        <w:rPr>
          <w:rFonts w:ascii="Times New Roman" w:hAnsi="Times New Roman" w:cs="Times New Roman"/>
          <w:sz w:val="28"/>
          <w:szCs w:val="28"/>
          <w:lang w:val="ky-KG"/>
        </w:rPr>
        <w:t xml:space="preserve"> </w:t>
      </w:r>
    </w:p>
    <w:p w:rsidR="00E855A9" w:rsidRPr="009447F7" w:rsidRDefault="00CF00A6" w:rsidP="00E855A9">
      <w:pPr>
        <w:widowControl/>
        <w:autoSpaceDE/>
        <w:autoSpaceDN/>
        <w:adjustRightInd/>
        <w:ind w:firstLine="567"/>
        <w:rPr>
          <w:rFonts w:ascii="Times New Roman" w:hAnsi="Times New Roman" w:cs="Times New Roman"/>
          <w:sz w:val="28"/>
          <w:szCs w:val="28"/>
          <w:lang w:val="ky-KG"/>
        </w:rPr>
      </w:pPr>
      <w:r w:rsidRPr="009447F7">
        <w:rPr>
          <w:rFonts w:ascii="Times New Roman" w:hAnsi="Times New Roman" w:cs="Times New Roman"/>
          <w:sz w:val="28"/>
          <w:szCs w:val="28"/>
          <w:lang w:val="ky-KG"/>
        </w:rPr>
        <w:t xml:space="preserve">1) </w:t>
      </w:r>
      <w:r w:rsidR="009447F7">
        <w:rPr>
          <w:rFonts w:ascii="Times New Roman" w:hAnsi="Times New Roman" w:cs="Times New Roman"/>
          <w:sz w:val="28"/>
          <w:szCs w:val="28"/>
          <w:lang w:val="ky-KG"/>
        </w:rPr>
        <w:t>мезгил-мезгили менен, транспорт каражатынын айдоочусу ар бир жол баракчасын тапшырган учурда, бирок айдоочунун картасынын 28 календардык күнүндө бир жолудан кем эмес жана электрондук (санарип) тахографтын 90 календардык күнүндө бир жолудан кем эмес</w:t>
      </w:r>
      <w:r w:rsidR="00E855A9" w:rsidRPr="009447F7">
        <w:rPr>
          <w:rFonts w:ascii="Times New Roman" w:hAnsi="Times New Roman" w:cs="Times New Roman"/>
          <w:sz w:val="28"/>
          <w:szCs w:val="28"/>
          <w:lang w:val="ky-KG"/>
        </w:rPr>
        <w:t xml:space="preserve">; </w:t>
      </w:r>
    </w:p>
    <w:p w:rsidR="00E855A9" w:rsidRPr="006E0A1D" w:rsidRDefault="00E855A9" w:rsidP="00E855A9">
      <w:pPr>
        <w:widowControl/>
        <w:autoSpaceDE/>
        <w:autoSpaceDN/>
        <w:adjustRightInd/>
        <w:ind w:firstLine="567"/>
        <w:rPr>
          <w:rFonts w:ascii="Times New Roman" w:hAnsi="Times New Roman" w:cs="Times New Roman"/>
          <w:sz w:val="28"/>
          <w:szCs w:val="28"/>
        </w:rPr>
      </w:pPr>
      <w:r w:rsidRPr="006E0A1D">
        <w:rPr>
          <w:rFonts w:ascii="Times New Roman" w:hAnsi="Times New Roman" w:cs="Times New Roman"/>
          <w:sz w:val="28"/>
          <w:szCs w:val="28"/>
        </w:rPr>
        <w:t xml:space="preserve">2) </w:t>
      </w:r>
      <w:r w:rsidR="009447F7">
        <w:rPr>
          <w:rFonts w:ascii="Times New Roman" w:hAnsi="Times New Roman" w:cs="Times New Roman"/>
          <w:sz w:val="28"/>
          <w:szCs w:val="28"/>
          <w:lang w:val="ky-KG"/>
        </w:rPr>
        <w:t>транспорт каражатынан ажыроонун алдында</w:t>
      </w:r>
      <w:r w:rsidRPr="006E0A1D">
        <w:rPr>
          <w:rFonts w:ascii="Times New Roman" w:hAnsi="Times New Roman" w:cs="Times New Roman"/>
          <w:sz w:val="28"/>
          <w:szCs w:val="28"/>
        </w:rPr>
        <w:t>;</w:t>
      </w:r>
    </w:p>
    <w:p w:rsidR="00E855A9" w:rsidRPr="006E0A1D" w:rsidRDefault="009447F7" w:rsidP="00E855A9">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lang w:val="ky-KG"/>
        </w:rPr>
        <w:t xml:space="preserve">       </w:t>
      </w:r>
      <w:r w:rsidR="00E855A9" w:rsidRPr="006E0A1D">
        <w:rPr>
          <w:rFonts w:ascii="Times New Roman" w:hAnsi="Times New Roman" w:cs="Times New Roman"/>
          <w:sz w:val="28"/>
          <w:szCs w:val="28"/>
        </w:rPr>
        <w:t xml:space="preserve">3) </w:t>
      </w:r>
      <w:r>
        <w:rPr>
          <w:rFonts w:ascii="Times New Roman" w:hAnsi="Times New Roman" w:cs="Times New Roman"/>
          <w:sz w:val="28"/>
          <w:szCs w:val="28"/>
          <w:lang w:val="ky-KG"/>
        </w:rPr>
        <w:t>транспорт каражатын ижарага берүүнү</w:t>
      </w:r>
      <w:proofErr w:type="gramStart"/>
      <w:r>
        <w:rPr>
          <w:rFonts w:ascii="Times New Roman" w:hAnsi="Times New Roman" w:cs="Times New Roman"/>
          <w:sz w:val="28"/>
          <w:szCs w:val="28"/>
          <w:lang w:val="ky-KG"/>
        </w:rPr>
        <w:t>н</w:t>
      </w:r>
      <w:proofErr w:type="gramEnd"/>
      <w:r>
        <w:rPr>
          <w:rFonts w:ascii="Times New Roman" w:hAnsi="Times New Roman" w:cs="Times New Roman"/>
          <w:sz w:val="28"/>
          <w:szCs w:val="28"/>
          <w:lang w:val="ky-KG"/>
        </w:rPr>
        <w:t xml:space="preserve"> алдында</w:t>
      </w:r>
      <w:r w:rsidR="00E855A9" w:rsidRPr="006E0A1D">
        <w:rPr>
          <w:rFonts w:ascii="Times New Roman" w:hAnsi="Times New Roman" w:cs="Times New Roman"/>
          <w:sz w:val="28"/>
          <w:szCs w:val="28"/>
        </w:rPr>
        <w:t xml:space="preserve"> (лизинг);</w:t>
      </w:r>
    </w:p>
    <w:p w:rsidR="00E855A9" w:rsidRPr="006E0A1D" w:rsidRDefault="009447F7" w:rsidP="00E855A9">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lang w:val="ky-KG"/>
        </w:rPr>
        <w:t xml:space="preserve">       </w:t>
      </w:r>
      <w:r w:rsidR="00E855A9" w:rsidRPr="006E0A1D">
        <w:rPr>
          <w:rFonts w:ascii="Times New Roman" w:hAnsi="Times New Roman" w:cs="Times New Roman"/>
          <w:sz w:val="28"/>
          <w:szCs w:val="28"/>
        </w:rPr>
        <w:t xml:space="preserve">4) </w:t>
      </w:r>
      <w:r>
        <w:rPr>
          <w:rFonts w:ascii="Times New Roman" w:hAnsi="Times New Roman" w:cs="Times New Roman"/>
          <w:sz w:val="28"/>
          <w:szCs w:val="28"/>
          <w:lang w:val="ky-KG"/>
        </w:rPr>
        <w:t>транспорт каражатын иштетүүдөн чыгаруунун алдында</w:t>
      </w:r>
      <w:r w:rsidR="00E855A9" w:rsidRPr="006E0A1D">
        <w:rPr>
          <w:rFonts w:ascii="Times New Roman" w:hAnsi="Times New Roman" w:cs="Times New Roman"/>
          <w:sz w:val="28"/>
          <w:szCs w:val="28"/>
        </w:rPr>
        <w:t>.</w:t>
      </w:r>
    </w:p>
    <w:p w:rsidR="00CF00A6" w:rsidRPr="00D06A03" w:rsidRDefault="00CF00A6" w:rsidP="00CF00A6">
      <w:pPr>
        <w:widowControl/>
        <w:autoSpaceDE/>
        <w:autoSpaceDN/>
        <w:adjustRightInd/>
        <w:ind w:firstLine="567"/>
        <w:rPr>
          <w:rFonts w:ascii="Times New Roman" w:hAnsi="Times New Roman" w:cs="Times New Roman"/>
          <w:sz w:val="28"/>
          <w:szCs w:val="28"/>
          <w:lang w:val="ky-KG"/>
        </w:rPr>
      </w:pPr>
      <w:r w:rsidRPr="006E0A1D">
        <w:rPr>
          <w:rFonts w:ascii="Times New Roman" w:hAnsi="Times New Roman" w:cs="Times New Roman"/>
          <w:sz w:val="28"/>
          <w:szCs w:val="28"/>
        </w:rPr>
        <w:t xml:space="preserve">5) </w:t>
      </w:r>
      <w:r w:rsidR="009447F7">
        <w:rPr>
          <w:rFonts w:ascii="Times New Roman" w:hAnsi="Times New Roman" w:cs="Times New Roman"/>
          <w:sz w:val="28"/>
          <w:szCs w:val="28"/>
          <w:lang w:val="ky-KG"/>
        </w:rPr>
        <w:t xml:space="preserve">транспорт каражатынын айдоочусунун </w:t>
      </w:r>
      <w:r w:rsidR="00D06A03">
        <w:rPr>
          <w:rFonts w:ascii="Times New Roman" w:hAnsi="Times New Roman" w:cs="Times New Roman"/>
          <w:sz w:val="28"/>
          <w:szCs w:val="28"/>
          <w:lang w:val="ky-KG"/>
        </w:rPr>
        <w:t>эмгектенүү ишмердиги токтотулган учурда, бирок ошол ташуучуда айдоочунун иштеген акыркы күнү</w:t>
      </w:r>
      <w:proofErr w:type="gramStart"/>
      <w:r w:rsidR="00D06A03">
        <w:rPr>
          <w:rFonts w:ascii="Times New Roman" w:hAnsi="Times New Roman" w:cs="Times New Roman"/>
          <w:sz w:val="28"/>
          <w:szCs w:val="28"/>
          <w:lang w:val="ky-KG"/>
        </w:rPr>
        <w:t>н</w:t>
      </w:r>
      <w:proofErr w:type="gramEnd"/>
      <w:r w:rsidR="00D06A03">
        <w:rPr>
          <w:rFonts w:ascii="Times New Roman" w:hAnsi="Times New Roman" w:cs="Times New Roman"/>
          <w:sz w:val="28"/>
          <w:szCs w:val="28"/>
          <w:lang w:val="ky-KG"/>
        </w:rPr>
        <w:t xml:space="preserve">өн кеч эмес.  </w:t>
      </w:r>
      <w:r w:rsidRPr="006E0A1D">
        <w:rPr>
          <w:rFonts w:ascii="Times New Roman" w:hAnsi="Times New Roman" w:cs="Times New Roman"/>
          <w:sz w:val="28"/>
          <w:szCs w:val="28"/>
        </w:rPr>
        <w:t xml:space="preserve"> </w:t>
      </w:r>
    </w:p>
    <w:p w:rsidR="00E855A9" w:rsidRPr="00F215F1" w:rsidRDefault="00465121" w:rsidP="00E855A9">
      <w:pPr>
        <w:widowControl/>
        <w:autoSpaceDE/>
        <w:autoSpaceDN/>
        <w:adjustRightInd/>
        <w:ind w:firstLine="567"/>
        <w:rPr>
          <w:rFonts w:ascii="Times New Roman" w:hAnsi="Times New Roman" w:cs="Times New Roman"/>
          <w:sz w:val="28"/>
          <w:szCs w:val="28"/>
          <w:lang w:val="ky-KG"/>
        </w:rPr>
      </w:pPr>
      <w:r>
        <w:rPr>
          <w:rFonts w:ascii="Times New Roman" w:hAnsi="Times New Roman" w:cs="Times New Roman"/>
          <w:sz w:val="28"/>
          <w:szCs w:val="28"/>
          <w:lang w:val="ky-KG"/>
        </w:rPr>
        <w:t>52</w:t>
      </w:r>
      <w:r w:rsidR="00E855A9" w:rsidRPr="00F215F1">
        <w:rPr>
          <w:rFonts w:ascii="Times New Roman" w:hAnsi="Times New Roman" w:cs="Times New Roman"/>
          <w:sz w:val="28"/>
          <w:szCs w:val="28"/>
          <w:lang w:val="ky-KG"/>
        </w:rPr>
        <w:t xml:space="preserve">. </w:t>
      </w:r>
      <w:r w:rsidR="00DB7D22">
        <w:rPr>
          <w:rFonts w:ascii="Times New Roman" w:hAnsi="Times New Roman" w:cs="Times New Roman"/>
          <w:sz w:val="28"/>
          <w:szCs w:val="28"/>
          <w:lang w:val="ky-KG"/>
        </w:rPr>
        <w:t xml:space="preserve">Электрондук (санарип) тахографтан маалыматты </w:t>
      </w:r>
      <w:r w:rsidR="002D082B">
        <w:rPr>
          <w:rFonts w:ascii="Times New Roman" w:hAnsi="Times New Roman" w:cs="Times New Roman"/>
          <w:sz w:val="28"/>
          <w:szCs w:val="28"/>
          <w:lang w:val="ky-KG"/>
        </w:rPr>
        <w:t xml:space="preserve">программалык-техникалык каражатка которуу мүмкүн болбогон учурда, ташуучу </w:t>
      </w:r>
      <w:r w:rsidR="00F215F1">
        <w:rPr>
          <w:rFonts w:ascii="Times New Roman" w:hAnsi="Times New Roman" w:cs="Times New Roman"/>
          <w:sz w:val="28"/>
          <w:szCs w:val="28"/>
          <w:lang w:val="ky-KG"/>
        </w:rPr>
        <w:t>маалыматты которуу мүмкүн болбой жаткандыгы жөнүндө маалымат алуу үчүн тейлөө борборуна кайрылат</w:t>
      </w:r>
      <w:r w:rsidR="00E855A9" w:rsidRPr="00F215F1">
        <w:rPr>
          <w:rFonts w:ascii="Times New Roman" w:hAnsi="Times New Roman" w:cs="Times New Roman"/>
          <w:sz w:val="28"/>
          <w:szCs w:val="28"/>
          <w:lang w:val="ky-KG"/>
        </w:rPr>
        <w:t xml:space="preserve">. </w:t>
      </w:r>
    </w:p>
    <w:p w:rsidR="00E855A9" w:rsidRPr="00360471" w:rsidRDefault="00465121" w:rsidP="00E855A9">
      <w:pPr>
        <w:widowControl/>
        <w:autoSpaceDE/>
        <w:autoSpaceDN/>
        <w:adjustRightInd/>
        <w:ind w:firstLine="567"/>
        <w:rPr>
          <w:rFonts w:ascii="Times New Roman" w:hAnsi="Times New Roman" w:cs="Times New Roman"/>
          <w:sz w:val="28"/>
          <w:szCs w:val="28"/>
          <w:lang w:val="ky-KG"/>
        </w:rPr>
      </w:pPr>
      <w:r>
        <w:rPr>
          <w:rFonts w:ascii="Times New Roman" w:hAnsi="Times New Roman" w:cs="Times New Roman"/>
          <w:sz w:val="28"/>
          <w:szCs w:val="28"/>
          <w:lang w:val="ky-KG"/>
        </w:rPr>
        <w:t>53</w:t>
      </w:r>
      <w:r w:rsidR="00E855A9" w:rsidRPr="00360471">
        <w:rPr>
          <w:rFonts w:ascii="Times New Roman" w:hAnsi="Times New Roman" w:cs="Times New Roman"/>
          <w:sz w:val="28"/>
          <w:szCs w:val="28"/>
          <w:lang w:val="ky-KG"/>
        </w:rPr>
        <w:t xml:space="preserve">. </w:t>
      </w:r>
      <w:r w:rsidR="00CE3DDA">
        <w:rPr>
          <w:rFonts w:ascii="Times New Roman" w:hAnsi="Times New Roman" w:cs="Times New Roman"/>
          <w:sz w:val="28"/>
          <w:szCs w:val="28"/>
          <w:lang w:val="ky-KG"/>
        </w:rPr>
        <w:t xml:space="preserve">Транспорт каражатынын айдоочуларынын иштөө режимине контроль  </w:t>
      </w:r>
      <w:r w:rsidR="00CE3DDA" w:rsidRPr="00A62908">
        <w:rPr>
          <w:rFonts w:ascii="Times New Roman" w:hAnsi="Times New Roman" w:cs="Times New Roman"/>
          <w:sz w:val="28"/>
          <w:szCs w:val="28"/>
          <w:lang w:val="ky-KG"/>
        </w:rPr>
        <w:t xml:space="preserve">транспорт каражаттарынын айдоочуларынын эмгек жана эс алуу режимдери жөнүндө маалыматтар </w:t>
      </w:r>
      <w:r w:rsidR="00360471">
        <w:rPr>
          <w:rFonts w:ascii="Times New Roman" w:hAnsi="Times New Roman" w:cs="Times New Roman"/>
          <w:sz w:val="28"/>
          <w:szCs w:val="28"/>
          <w:lang w:val="ky-KG"/>
        </w:rPr>
        <w:t>программалык-техникалык каражаттарга которулган күнү жүргүзүлөт</w:t>
      </w:r>
      <w:r w:rsidR="00E855A9" w:rsidRPr="00360471">
        <w:rPr>
          <w:rFonts w:ascii="Times New Roman" w:hAnsi="Times New Roman" w:cs="Times New Roman"/>
          <w:sz w:val="28"/>
          <w:szCs w:val="28"/>
          <w:lang w:val="ky-KG"/>
        </w:rPr>
        <w:t xml:space="preserve">. </w:t>
      </w:r>
    </w:p>
    <w:p w:rsidR="00E855A9" w:rsidRPr="00360471" w:rsidRDefault="00465121" w:rsidP="00E855A9">
      <w:pPr>
        <w:widowControl/>
        <w:autoSpaceDE/>
        <w:autoSpaceDN/>
        <w:adjustRightInd/>
        <w:ind w:firstLine="567"/>
        <w:rPr>
          <w:rFonts w:ascii="Times New Roman" w:hAnsi="Times New Roman" w:cs="Times New Roman"/>
          <w:sz w:val="28"/>
          <w:szCs w:val="28"/>
          <w:lang w:val="ky-KG"/>
        </w:rPr>
      </w:pPr>
      <w:r>
        <w:rPr>
          <w:rFonts w:ascii="Times New Roman" w:hAnsi="Times New Roman" w:cs="Times New Roman"/>
          <w:sz w:val="28"/>
          <w:szCs w:val="28"/>
          <w:lang w:val="ky-KG"/>
        </w:rPr>
        <w:t>54</w:t>
      </w:r>
      <w:r w:rsidR="00E855A9" w:rsidRPr="00360471">
        <w:rPr>
          <w:rFonts w:ascii="Times New Roman" w:hAnsi="Times New Roman" w:cs="Times New Roman"/>
          <w:sz w:val="28"/>
          <w:szCs w:val="28"/>
          <w:lang w:val="ky-KG"/>
        </w:rPr>
        <w:t xml:space="preserve">. </w:t>
      </w:r>
      <w:r w:rsidR="00360471">
        <w:rPr>
          <w:rFonts w:ascii="Times New Roman" w:hAnsi="Times New Roman" w:cs="Times New Roman"/>
          <w:sz w:val="28"/>
          <w:szCs w:val="28"/>
          <w:lang w:val="ky-KG"/>
        </w:rPr>
        <w:t>Т</w:t>
      </w:r>
      <w:r w:rsidR="00360471" w:rsidRPr="00A62908">
        <w:rPr>
          <w:rFonts w:ascii="Times New Roman" w:hAnsi="Times New Roman" w:cs="Times New Roman"/>
          <w:sz w:val="28"/>
          <w:szCs w:val="28"/>
          <w:lang w:val="ky-KG"/>
        </w:rPr>
        <w:t>ранспорт каражаттарынын айдоочуларынын эмгек жана эс алуу режимдери жөнүндө маалыматтар</w:t>
      </w:r>
      <w:r w:rsidR="00360471">
        <w:rPr>
          <w:rFonts w:ascii="Times New Roman" w:hAnsi="Times New Roman" w:cs="Times New Roman"/>
          <w:sz w:val="28"/>
          <w:szCs w:val="28"/>
          <w:lang w:val="ky-KG"/>
        </w:rPr>
        <w:t xml:space="preserve"> </w:t>
      </w:r>
      <w:r w:rsidR="00360471" w:rsidRPr="00A62908">
        <w:rPr>
          <w:rFonts w:ascii="Times New Roman" w:hAnsi="Times New Roman" w:cs="Times New Roman"/>
          <w:sz w:val="28"/>
          <w:szCs w:val="28"/>
          <w:lang w:val="ky-KG"/>
        </w:rPr>
        <w:t xml:space="preserve">алмашылуучу түзүлүшкө </w:t>
      </w:r>
      <w:r w:rsidR="00360471">
        <w:rPr>
          <w:rFonts w:ascii="Times New Roman" w:hAnsi="Times New Roman" w:cs="Times New Roman"/>
          <w:sz w:val="28"/>
          <w:szCs w:val="28"/>
          <w:lang w:val="ky-KG"/>
        </w:rPr>
        <w:t xml:space="preserve">кеминде айына 2 жолу </w:t>
      </w:r>
      <w:r w:rsidR="00360471" w:rsidRPr="00A62908">
        <w:rPr>
          <w:rFonts w:ascii="Times New Roman" w:hAnsi="Times New Roman" w:cs="Times New Roman"/>
          <w:sz w:val="28"/>
          <w:szCs w:val="28"/>
          <w:lang w:val="ky-KG"/>
        </w:rPr>
        <w:t xml:space="preserve">резервдик </w:t>
      </w:r>
      <w:r w:rsidR="00360471">
        <w:rPr>
          <w:rFonts w:ascii="Times New Roman" w:hAnsi="Times New Roman" w:cs="Times New Roman"/>
          <w:sz w:val="28"/>
          <w:szCs w:val="28"/>
          <w:lang w:val="ky-KG"/>
        </w:rPr>
        <w:t xml:space="preserve">түзүлүшкө </w:t>
      </w:r>
      <w:r w:rsidR="00360471" w:rsidRPr="00A62908">
        <w:rPr>
          <w:rFonts w:ascii="Times New Roman" w:hAnsi="Times New Roman" w:cs="Times New Roman"/>
          <w:sz w:val="28"/>
          <w:szCs w:val="28"/>
          <w:lang w:val="ky-KG"/>
        </w:rPr>
        <w:t>көчүрү</w:t>
      </w:r>
      <w:r w:rsidR="00360471">
        <w:rPr>
          <w:rFonts w:ascii="Times New Roman" w:hAnsi="Times New Roman" w:cs="Times New Roman"/>
          <w:sz w:val="28"/>
          <w:szCs w:val="28"/>
          <w:lang w:val="ky-KG"/>
        </w:rPr>
        <w:t>лөт.</w:t>
      </w:r>
      <w:r w:rsidR="00E855A9" w:rsidRPr="00360471">
        <w:rPr>
          <w:rFonts w:ascii="Times New Roman" w:hAnsi="Times New Roman" w:cs="Times New Roman"/>
          <w:sz w:val="28"/>
          <w:szCs w:val="28"/>
          <w:lang w:val="ky-KG"/>
        </w:rPr>
        <w:t xml:space="preserve"> </w:t>
      </w:r>
    </w:p>
    <w:p w:rsidR="00B42737" w:rsidRPr="00360471" w:rsidRDefault="00465121" w:rsidP="00323889">
      <w:pPr>
        <w:widowControl/>
        <w:autoSpaceDE/>
        <w:autoSpaceDN/>
        <w:adjustRightInd/>
        <w:ind w:firstLine="567"/>
        <w:rPr>
          <w:rFonts w:ascii="Times New Roman" w:hAnsi="Times New Roman" w:cs="Times New Roman"/>
          <w:sz w:val="28"/>
          <w:szCs w:val="28"/>
          <w:lang w:val="ky-KG"/>
        </w:rPr>
      </w:pPr>
      <w:r>
        <w:rPr>
          <w:rFonts w:ascii="Times New Roman" w:hAnsi="Times New Roman" w:cs="Times New Roman"/>
          <w:sz w:val="28"/>
          <w:szCs w:val="28"/>
          <w:lang w:val="ky-KG"/>
        </w:rPr>
        <w:t>55</w:t>
      </w:r>
      <w:r w:rsidR="00B42737" w:rsidRPr="00360471">
        <w:rPr>
          <w:rFonts w:ascii="Times New Roman" w:hAnsi="Times New Roman" w:cs="Times New Roman"/>
          <w:sz w:val="28"/>
          <w:szCs w:val="28"/>
          <w:lang w:val="ky-KG"/>
        </w:rPr>
        <w:t xml:space="preserve">. </w:t>
      </w:r>
      <w:r w:rsidR="00360471">
        <w:rPr>
          <w:rFonts w:ascii="Times New Roman" w:hAnsi="Times New Roman" w:cs="Times New Roman"/>
          <w:sz w:val="28"/>
          <w:szCs w:val="28"/>
          <w:lang w:val="ky-KG"/>
        </w:rPr>
        <w:t>Ташуучу</w:t>
      </w:r>
      <w:r>
        <w:rPr>
          <w:rFonts w:ascii="Times New Roman" w:hAnsi="Times New Roman" w:cs="Times New Roman"/>
          <w:sz w:val="28"/>
          <w:szCs w:val="28"/>
          <w:lang w:val="ky-KG"/>
        </w:rPr>
        <w:t xml:space="preserve"> жана/же транспорт ишканасы</w:t>
      </w:r>
      <w:r w:rsidR="00360471">
        <w:rPr>
          <w:rFonts w:ascii="Times New Roman" w:hAnsi="Times New Roman" w:cs="Times New Roman"/>
          <w:sz w:val="28"/>
          <w:szCs w:val="28"/>
          <w:lang w:val="ky-KG"/>
        </w:rPr>
        <w:t xml:space="preserve"> т</w:t>
      </w:r>
      <w:r w:rsidR="00360471" w:rsidRPr="00A62908">
        <w:rPr>
          <w:rFonts w:ascii="Times New Roman" w:hAnsi="Times New Roman" w:cs="Times New Roman"/>
          <w:sz w:val="28"/>
          <w:szCs w:val="28"/>
          <w:lang w:val="ky-KG"/>
        </w:rPr>
        <w:t>ранспорт каражаттарынын айдоочуларынын эмгек жана эс алуу режимдери жөнүндө маалыматтар</w:t>
      </w:r>
      <w:r w:rsidR="00360471">
        <w:rPr>
          <w:rFonts w:ascii="Times New Roman" w:hAnsi="Times New Roman" w:cs="Times New Roman"/>
          <w:sz w:val="28"/>
          <w:szCs w:val="28"/>
          <w:lang w:val="ky-KG"/>
        </w:rPr>
        <w:t>ды</w:t>
      </w:r>
      <w:r w:rsidR="00360471" w:rsidRPr="00360471">
        <w:rPr>
          <w:rFonts w:ascii="Times New Roman" w:hAnsi="Times New Roman" w:cs="Times New Roman"/>
          <w:sz w:val="28"/>
          <w:szCs w:val="28"/>
          <w:lang w:val="ky-KG"/>
        </w:rPr>
        <w:t xml:space="preserve"> </w:t>
      </w:r>
      <w:r w:rsidR="00360471">
        <w:rPr>
          <w:rFonts w:ascii="Times New Roman" w:hAnsi="Times New Roman" w:cs="Times New Roman"/>
          <w:sz w:val="28"/>
          <w:szCs w:val="28"/>
          <w:lang w:val="ky-KG"/>
        </w:rPr>
        <w:t>программалык-техникалык каражаттарда сактайт</w:t>
      </w:r>
      <w:r w:rsidR="00B42737" w:rsidRPr="00360471">
        <w:rPr>
          <w:rFonts w:ascii="Times New Roman" w:hAnsi="Times New Roman" w:cs="Times New Roman"/>
          <w:sz w:val="28"/>
          <w:szCs w:val="28"/>
          <w:lang w:val="ky-KG"/>
        </w:rPr>
        <w:t xml:space="preserve">. </w:t>
      </w:r>
    </w:p>
    <w:p w:rsidR="00B42737" w:rsidRPr="00245FA9" w:rsidRDefault="00465121" w:rsidP="00B42737">
      <w:pPr>
        <w:widowControl/>
        <w:autoSpaceDE/>
        <w:autoSpaceDN/>
        <w:adjustRightInd/>
        <w:ind w:firstLine="567"/>
        <w:rPr>
          <w:rFonts w:ascii="Times New Roman" w:hAnsi="Times New Roman" w:cs="Times New Roman"/>
          <w:sz w:val="28"/>
          <w:szCs w:val="28"/>
          <w:lang w:val="ky-KG"/>
        </w:rPr>
      </w:pPr>
      <w:r>
        <w:rPr>
          <w:rFonts w:ascii="Times New Roman" w:hAnsi="Times New Roman" w:cs="Times New Roman"/>
          <w:sz w:val="28"/>
          <w:szCs w:val="28"/>
          <w:lang w:val="ky-KG"/>
        </w:rPr>
        <w:t>56</w:t>
      </w:r>
      <w:r w:rsidR="00B42737" w:rsidRPr="00360471">
        <w:rPr>
          <w:rFonts w:ascii="Times New Roman" w:hAnsi="Times New Roman" w:cs="Times New Roman"/>
          <w:sz w:val="28"/>
          <w:szCs w:val="28"/>
          <w:lang w:val="ky-KG"/>
        </w:rPr>
        <w:t xml:space="preserve">. </w:t>
      </w:r>
      <w:r w:rsidR="00360471" w:rsidRPr="00245FA9">
        <w:rPr>
          <w:rFonts w:ascii="Times New Roman" w:hAnsi="Times New Roman" w:cs="Times New Roman"/>
          <w:sz w:val="28"/>
          <w:szCs w:val="28"/>
          <w:lang w:val="ky-KG"/>
        </w:rPr>
        <w:t>Транспорт каражаттарынын айдоочуларынын эмгек жана эс алуу режимдери жөнүндө маалыматтар ташуучуда 3 жылдан кем эмес мөөнөткө сакталат</w:t>
      </w:r>
      <w:r w:rsidR="00B42737" w:rsidRPr="00245FA9">
        <w:rPr>
          <w:rFonts w:ascii="Times New Roman" w:hAnsi="Times New Roman" w:cs="Times New Roman"/>
          <w:sz w:val="28"/>
          <w:szCs w:val="28"/>
          <w:lang w:val="ky-KG"/>
        </w:rPr>
        <w:t xml:space="preserve">. </w:t>
      </w:r>
    </w:p>
    <w:p w:rsidR="005A4263" w:rsidRPr="00245FA9" w:rsidRDefault="00465121" w:rsidP="005A4263">
      <w:pPr>
        <w:widowControl/>
        <w:autoSpaceDE/>
        <w:autoSpaceDN/>
        <w:adjustRightInd/>
        <w:ind w:firstLine="567"/>
        <w:rPr>
          <w:rFonts w:ascii="Times New Roman" w:hAnsi="Times New Roman" w:cs="Times New Roman"/>
          <w:sz w:val="28"/>
          <w:szCs w:val="28"/>
          <w:lang w:val="ky-KG"/>
        </w:rPr>
      </w:pPr>
      <w:r>
        <w:rPr>
          <w:rFonts w:ascii="Times New Roman" w:hAnsi="Times New Roman" w:cs="Times New Roman"/>
          <w:sz w:val="28"/>
          <w:szCs w:val="28"/>
          <w:lang w:val="ky-KG"/>
        </w:rPr>
        <w:t>57</w:t>
      </w:r>
      <w:r w:rsidR="005A4263" w:rsidRPr="00245FA9">
        <w:rPr>
          <w:rFonts w:ascii="Times New Roman" w:hAnsi="Times New Roman" w:cs="Times New Roman"/>
          <w:sz w:val="28"/>
          <w:szCs w:val="28"/>
          <w:lang w:val="ky-KG"/>
        </w:rPr>
        <w:t>. Диаграмм</w:t>
      </w:r>
      <w:r w:rsidR="00245FA9" w:rsidRPr="00245FA9">
        <w:rPr>
          <w:rFonts w:ascii="Times New Roman" w:hAnsi="Times New Roman" w:cs="Times New Roman"/>
          <w:sz w:val="28"/>
          <w:szCs w:val="28"/>
          <w:lang w:val="ky-KG"/>
        </w:rPr>
        <w:t xml:space="preserve">алык дисктер, ушул </w:t>
      </w:r>
      <w:r>
        <w:rPr>
          <w:rFonts w:ascii="Times New Roman" w:hAnsi="Times New Roman" w:cs="Times New Roman"/>
          <w:sz w:val="28"/>
          <w:szCs w:val="28"/>
          <w:lang w:val="ky-KG"/>
        </w:rPr>
        <w:t>Тартипт</w:t>
      </w:r>
      <w:r w:rsidR="00245FA9" w:rsidRPr="00245FA9">
        <w:rPr>
          <w:rFonts w:ascii="Times New Roman" w:hAnsi="Times New Roman" w:cs="Times New Roman"/>
          <w:sz w:val="28"/>
          <w:szCs w:val="28"/>
          <w:lang w:val="ky-KG"/>
        </w:rPr>
        <w:t xml:space="preserve">ин </w:t>
      </w:r>
      <w:r>
        <w:rPr>
          <w:rFonts w:ascii="Times New Roman" w:hAnsi="Times New Roman" w:cs="Times New Roman"/>
          <w:sz w:val="28"/>
          <w:szCs w:val="28"/>
          <w:lang w:val="ky-KG"/>
        </w:rPr>
        <w:t>3</w:t>
      </w:r>
      <w:r w:rsidR="00245FA9" w:rsidRPr="00245FA9">
        <w:rPr>
          <w:rFonts w:ascii="Times New Roman" w:hAnsi="Times New Roman" w:cs="Times New Roman"/>
          <w:sz w:val="28"/>
          <w:szCs w:val="28"/>
          <w:lang w:val="ky-KG"/>
        </w:rPr>
        <w:t>-тиркемесине ылайык, тахографты туура колдонууга тоскоолдук кылбагандай, ал эми анда жазылган маалыматтар өчүрүлбөй тургандай жана оңой окула тургандай болуп саналат</w:t>
      </w:r>
      <w:r w:rsidR="005A4263" w:rsidRPr="00245FA9">
        <w:rPr>
          <w:rFonts w:ascii="Times New Roman" w:hAnsi="Times New Roman" w:cs="Times New Roman"/>
          <w:sz w:val="28"/>
          <w:szCs w:val="28"/>
          <w:lang w:val="ky-KG"/>
        </w:rPr>
        <w:t xml:space="preserve">. </w:t>
      </w:r>
    </w:p>
    <w:p w:rsidR="005A4263" w:rsidRPr="00245FA9" w:rsidRDefault="00465121" w:rsidP="005A4263">
      <w:pPr>
        <w:widowControl/>
        <w:autoSpaceDE/>
        <w:autoSpaceDN/>
        <w:adjustRightInd/>
        <w:ind w:firstLine="567"/>
        <w:rPr>
          <w:rFonts w:ascii="Times New Roman" w:hAnsi="Times New Roman" w:cs="Times New Roman"/>
          <w:sz w:val="28"/>
          <w:szCs w:val="28"/>
          <w:lang w:val="ky-KG"/>
        </w:rPr>
      </w:pPr>
      <w:r>
        <w:rPr>
          <w:rFonts w:ascii="Times New Roman" w:hAnsi="Times New Roman" w:cs="Times New Roman"/>
          <w:sz w:val="28"/>
          <w:szCs w:val="28"/>
          <w:lang w:val="ky-KG"/>
        </w:rPr>
        <w:t>58</w:t>
      </w:r>
      <w:r w:rsidR="005A4263" w:rsidRPr="00245FA9">
        <w:rPr>
          <w:rFonts w:ascii="Times New Roman" w:hAnsi="Times New Roman" w:cs="Times New Roman"/>
          <w:sz w:val="28"/>
          <w:szCs w:val="28"/>
          <w:lang w:val="ky-KG"/>
        </w:rPr>
        <w:t>. Диаграмм</w:t>
      </w:r>
      <w:r w:rsidR="00245FA9">
        <w:rPr>
          <w:rFonts w:ascii="Times New Roman" w:hAnsi="Times New Roman" w:cs="Times New Roman"/>
          <w:sz w:val="28"/>
          <w:szCs w:val="28"/>
          <w:lang w:val="ky-KG"/>
        </w:rPr>
        <w:t>алык дисктер аба нымдуулугу менен температура  нормада болгон шартта, өзүнүн өлчөмдөрүн жана анда жазылган бардык маалыматтарды бир жылдан кем эмес убакыт сактайт.</w:t>
      </w:r>
      <w:r w:rsidR="005A4263" w:rsidRPr="00245FA9">
        <w:rPr>
          <w:rFonts w:ascii="Times New Roman" w:hAnsi="Times New Roman" w:cs="Times New Roman"/>
          <w:sz w:val="28"/>
          <w:szCs w:val="28"/>
          <w:lang w:val="ky-KG"/>
        </w:rPr>
        <w:t xml:space="preserve"> </w:t>
      </w:r>
    </w:p>
    <w:p w:rsidR="004F2311" w:rsidRDefault="00465121" w:rsidP="005A4263">
      <w:pPr>
        <w:widowControl/>
        <w:autoSpaceDE/>
        <w:autoSpaceDN/>
        <w:adjustRightInd/>
        <w:ind w:firstLine="567"/>
        <w:rPr>
          <w:rFonts w:ascii="Times New Roman" w:hAnsi="Times New Roman" w:cs="Times New Roman"/>
          <w:sz w:val="28"/>
          <w:szCs w:val="28"/>
          <w:lang w:val="ky-KG"/>
        </w:rPr>
      </w:pPr>
      <w:r>
        <w:rPr>
          <w:rFonts w:ascii="Times New Roman" w:hAnsi="Times New Roman" w:cs="Times New Roman"/>
          <w:sz w:val="28"/>
          <w:szCs w:val="28"/>
          <w:lang w:val="ky-KG"/>
        </w:rPr>
        <w:t>59</w:t>
      </w:r>
      <w:r w:rsidR="005A4263" w:rsidRPr="004F2311">
        <w:rPr>
          <w:rFonts w:ascii="Times New Roman" w:hAnsi="Times New Roman" w:cs="Times New Roman"/>
          <w:sz w:val="28"/>
          <w:szCs w:val="28"/>
          <w:lang w:val="ky-KG"/>
        </w:rPr>
        <w:t xml:space="preserve">. </w:t>
      </w:r>
      <w:r w:rsidR="004F2311">
        <w:rPr>
          <w:rFonts w:ascii="Times New Roman" w:hAnsi="Times New Roman" w:cs="Times New Roman"/>
          <w:sz w:val="28"/>
          <w:szCs w:val="28"/>
          <w:lang w:val="ky-KG"/>
        </w:rPr>
        <w:t>Сутка иштеп келген</w:t>
      </w:r>
      <w:r w:rsidR="009D6B86">
        <w:rPr>
          <w:rFonts w:ascii="Times New Roman" w:hAnsi="Times New Roman" w:cs="Times New Roman"/>
          <w:sz w:val="28"/>
          <w:szCs w:val="28"/>
          <w:lang w:val="ky-KG"/>
        </w:rPr>
        <w:t xml:space="preserve">ден </w:t>
      </w:r>
      <w:r w:rsidR="004F2311">
        <w:rPr>
          <w:rFonts w:ascii="Times New Roman" w:hAnsi="Times New Roman" w:cs="Times New Roman"/>
          <w:sz w:val="28"/>
          <w:szCs w:val="28"/>
          <w:lang w:val="ky-KG"/>
        </w:rPr>
        <w:t xml:space="preserve">кийин иш күнүнүн башында, ошондой эле </w:t>
      </w:r>
      <w:r w:rsidR="009D6B86">
        <w:rPr>
          <w:rFonts w:ascii="Times New Roman" w:hAnsi="Times New Roman" w:cs="Times New Roman"/>
          <w:sz w:val="28"/>
          <w:szCs w:val="28"/>
          <w:lang w:val="ky-KG"/>
        </w:rPr>
        <w:t xml:space="preserve">автотранспорт каражатын алмаштырган учурда, ар бир айдоочу </w:t>
      </w:r>
      <w:r w:rsidR="00C85352">
        <w:rPr>
          <w:rFonts w:ascii="Times New Roman" w:hAnsi="Times New Roman" w:cs="Times New Roman"/>
          <w:sz w:val="28"/>
          <w:szCs w:val="28"/>
          <w:lang w:val="ky-KG"/>
        </w:rPr>
        <w:t>бир жумуш күнүнүн ичинде</w:t>
      </w:r>
      <w:r w:rsidR="00C85352" w:rsidRPr="009D6B86">
        <w:rPr>
          <w:rFonts w:ascii="Times New Roman" w:hAnsi="Times New Roman" w:cs="Times New Roman"/>
          <w:sz w:val="28"/>
          <w:szCs w:val="28"/>
          <w:lang w:val="ky-KG"/>
        </w:rPr>
        <w:t xml:space="preserve"> </w:t>
      </w:r>
      <w:r w:rsidR="00C85352">
        <w:rPr>
          <w:rFonts w:ascii="Times New Roman" w:hAnsi="Times New Roman" w:cs="Times New Roman"/>
          <w:sz w:val="28"/>
          <w:szCs w:val="28"/>
          <w:lang w:val="ky-KG"/>
        </w:rPr>
        <w:t xml:space="preserve">ушул </w:t>
      </w:r>
      <w:r>
        <w:rPr>
          <w:rFonts w:ascii="Times New Roman" w:hAnsi="Times New Roman" w:cs="Times New Roman"/>
          <w:sz w:val="28"/>
          <w:szCs w:val="28"/>
          <w:lang w:val="ky-KG"/>
        </w:rPr>
        <w:t>Тартипт</w:t>
      </w:r>
      <w:r w:rsidR="00C85352">
        <w:rPr>
          <w:rFonts w:ascii="Times New Roman" w:hAnsi="Times New Roman" w:cs="Times New Roman"/>
          <w:sz w:val="28"/>
          <w:szCs w:val="28"/>
          <w:lang w:val="ky-KG"/>
        </w:rPr>
        <w:t xml:space="preserve">ин </w:t>
      </w:r>
      <w:r>
        <w:rPr>
          <w:rFonts w:ascii="Times New Roman" w:hAnsi="Times New Roman" w:cs="Times New Roman"/>
          <w:sz w:val="28"/>
          <w:szCs w:val="28"/>
          <w:lang w:val="ky-KG"/>
        </w:rPr>
        <w:t>4</w:t>
      </w:r>
      <w:r w:rsidR="00C85352">
        <w:rPr>
          <w:rFonts w:ascii="Times New Roman" w:hAnsi="Times New Roman" w:cs="Times New Roman"/>
          <w:sz w:val="28"/>
          <w:szCs w:val="28"/>
          <w:lang w:val="ky-KG"/>
        </w:rPr>
        <w:t xml:space="preserve">-тиркемесине ылайык, </w:t>
      </w:r>
      <w:r w:rsidR="00C85352" w:rsidRPr="009D6B86">
        <w:rPr>
          <w:rFonts w:ascii="Times New Roman" w:hAnsi="Times New Roman" w:cs="Times New Roman"/>
          <w:sz w:val="28"/>
          <w:szCs w:val="28"/>
          <w:lang w:val="ky-KG"/>
        </w:rPr>
        <w:t>диаграмм</w:t>
      </w:r>
      <w:r w:rsidR="00C85352">
        <w:rPr>
          <w:rFonts w:ascii="Times New Roman" w:hAnsi="Times New Roman" w:cs="Times New Roman"/>
          <w:sz w:val="28"/>
          <w:szCs w:val="28"/>
          <w:lang w:val="ky-KG"/>
        </w:rPr>
        <w:t xml:space="preserve">алык </w:t>
      </w:r>
      <w:r w:rsidR="00C85352" w:rsidRPr="009D6B86">
        <w:rPr>
          <w:rFonts w:ascii="Times New Roman" w:hAnsi="Times New Roman" w:cs="Times New Roman"/>
          <w:sz w:val="28"/>
          <w:szCs w:val="28"/>
          <w:lang w:val="ky-KG"/>
        </w:rPr>
        <w:t>диск</w:t>
      </w:r>
      <w:r w:rsidR="00C85352">
        <w:rPr>
          <w:rFonts w:ascii="Times New Roman" w:hAnsi="Times New Roman" w:cs="Times New Roman"/>
          <w:sz w:val="28"/>
          <w:szCs w:val="28"/>
          <w:lang w:val="ky-KG"/>
        </w:rPr>
        <w:t xml:space="preserve">ти толтуруу </w:t>
      </w:r>
      <w:r w:rsidR="00C85352">
        <w:rPr>
          <w:rFonts w:ascii="Times New Roman" w:hAnsi="Times New Roman" w:cs="Times New Roman"/>
          <w:sz w:val="28"/>
          <w:szCs w:val="28"/>
          <w:lang w:val="ky-KG"/>
        </w:rPr>
        <w:lastRenderedPageBreak/>
        <w:t xml:space="preserve">тартиби боюнча ага тиешелүү маалыматтарды жазууга тийиш. Диск үч транспорт каражатына чейин алмашуу жөнүндө жазууларды сактоо мүмкүнчүлүгүн камсыздайт. </w:t>
      </w:r>
    </w:p>
    <w:p w:rsidR="005A4263" w:rsidRDefault="00465121" w:rsidP="005A4263">
      <w:pPr>
        <w:widowControl/>
        <w:autoSpaceDE/>
        <w:autoSpaceDN/>
        <w:adjustRightInd/>
        <w:ind w:firstLine="567"/>
        <w:rPr>
          <w:rFonts w:ascii="Times New Roman" w:hAnsi="Times New Roman" w:cs="Times New Roman"/>
          <w:sz w:val="28"/>
          <w:szCs w:val="28"/>
          <w:lang w:val="ky-KG"/>
        </w:rPr>
      </w:pPr>
      <w:r>
        <w:rPr>
          <w:rFonts w:ascii="Times New Roman" w:hAnsi="Times New Roman" w:cs="Times New Roman"/>
          <w:sz w:val="28"/>
          <w:szCs w:val="28"/>
          <w:lang w:val="ky-KG"/>
        </w:rPr>
        <w:t>60</w:t>
      </w:r>
      <w:r w:rsidR="005A4263" w:rsidRPr="00C85352">
        <w:rPr>
          <w:rFonts w:ascii="Times New Roman" w:hAnsi="Times New Roman" w:cs="Times New Roman"/>
          <w:sz w:val="28"/>
          <w:szCs w:val="28"/>
          <w:lang w:val="ky-KG"/>
        </w:rPr>
        <w:t xml:space="preserve">. </w:t>
      </w:r>
      <w:r w:rsidR="00C85352" w:rsidRPr="00245FA9">
        <w:rPr>
          <w:rFonts w:ascii="Times New Roman" w:hAnsi="Times New Roman" w:cs="Times New Roman"/>
          <w:sz w:val="28"/>
          <w:szCs w:val="28"/>
          <w:lang w:val="ky-KG"/>
        </w:rPr>
        <w:t>Диаграмм</w:t>
      </w:r>
      <w:r w:rsidR="00C85352">
        <w:rPr>
          <w:rFonts w:ascii="Times New Roman" w:hAnsi="Times New Roman" w:cs="Times New Roman"/>
          <w:sz w:val="28"/>
          <w:szCs w:val="28"/>
          <w:lang w:val="ky-KG"/>
        </w:rPr>
        <w:t xml:space="preserve">алык дисктердеги жазуулардын мүмкүн болгон минималдуу </w:t>
      </w:r>
      <w:r w:rsidR="0041745C">
        <w:rPr>
          <w:rFonts w:ascii="Times New Roman" w:hAnsi="Times New Roman" w:cs="Times New Roman"/>
          <w:sz w:val="28"/>
          <w:szCs w:val="28"/>
          <w:lang w:val="ky-KG"/>
        </w:rPr>
        <w:t>созулушу</w:t>
      </w:r>
      <w:r w:rsidR="00C85352">
        <w:rPr>
          <w:rFonts w:ascii="Times New Roman" w:hAnsi="Times New Roman" w:cs="Times New Roman"/>
          <w:sz w:val="28"/>
          <w:szCs w:val="28"/>
          <w:lang w:val="ky-KG"/>
        </w:rPr>
        <w:t xml:space="preserve">, алардын формасына карабастан, 24 саатты түзөт.   </w:t>
      </w:r>
    </w:p>
    <w:p w:rsidR="00DB7DD8" w:rsidRDefault="00DB7DD8" w:rsidP="00DB7DD8">
      <w:pPr>
        <w:ind w:firstLine="567"/>
        <w:jc w:val="center"/>
        <w:outlineLvl w:val="2"/>
        <w:rPr>
          <w:rFonts w:ascii="Times New Roman" w:hAnsi="Times New Roman" w:cs="Times New Roman"/>
          <w:b/>
          <w:color w:val="000000"/>
          <w:sz w:val="28"/>
          <w:szCs w:val="28"/>
          <w:lang w:val="ky-KG"/>
        </w:rPr>
      </w:pPr>
    </w:p>
    <w:p w:rsidR="00DB7DD8" w:rsidRPr="00E70AE8" w:rsidRDefault="00652273" w:rsidP="00DB7DD8">
      <w:pPr>
        <w:ind w:firstLine="567"/>
        <w:jc w:val="center"/>
        <w:outlineLvl w:val="2"/>
        <w:rPr>
          <w:rFonts w:ascii="Times New Roman" w:hAnsi="Times New Roman" w:cs="Times New Roman"/>
          <w:b/>
          <w:bCs/>
          <w:sz w:val="28"/>
          <w:szCs w:val="28"/>
        </w:rPr>
      </w:pPr>
      <w:r>
        <w:rPr>
          <w:rFonts w:ascii="Times New Roman" w:hAnsi="Times New Roman" w:cs="Times New Roman"/>
          <w:b/>
          <w:color w:val="000000"/>
          <w:sz w:val="28"/>
          <w:szCs w:val="28"/>
          <w:lang w:val="ky-KG"/>
        </w:rPr>
        <w:t xml:space="preserve">5 </w:t>
      </w:r>
      <w:r w:rsidR="0038658E">
        <w:rPr>
          <w:rFonts w:ascii="Times New Roman" w:hAnsi="Times New Roman" w:cs="Times New Roman"/>
          <w:b/>
          <w:color w:val="000000"/>
          <w:sz w:val="28"/>
          <w:szCs w:val="28"/>
          <w:lang w:val="ky-KG"/>
        </w:rPr>
        <w:t xml:space="preserve">глава </w:t>
      </w:r>
      <w:r w:rsidR="00DB7DD8" w:rsidRPr="00E70AE8">
        <w:rPr>
          <w:rFonts w:ascii="Times New Roman" w:hAnsi="Times New Roman" w:cs="Times New Roman"/>
          <w:b/>
          <w:color w:val="000000"/>
          <w:sz w:val="28"/>
          <w:szCs w:val="28"/>
          <w:lang w:val="ky-KG"/>
        </w:rPr>
        <w:t>Электрондук</w:t>
      </w:r>
      <w:r w:rsidR="00DB7DD8" w:rsidRPr="00E70AE8">
        <w:rPr>
          <w:rFonts w:ascii="Times New Roman" w:hAnsi="Times New Roman" w:cs="Times New Roman"/>
          <w:b/>
          <w:bCs/>
          <w:sz w:val="28"/>
          <w:szCs w:val="28"/>
        </w:rPr>
        <w:t xml:space="preserve"> (</w:t>
      </w:r>
      <w:r w:rsidR="00DB7DD8" w:rsidRPr="00E70AE8">
        <w:rPr>
          <w:rFonts w:ascii="Times New Roman" w:hAnsi="Times New Roman" w:cs="Times New Roman"/>
          <w:b/>
          <w:bCs/>
          <w:sz w:val="28"/>
          <w:szCs w:val="28"/>
          <w:lang w:val="ky-KG"/>
        </w:rPr>
        <w:t>санарип</w:t>
      </w:r>
      <w:r w:rsidR="00DB7DD8" w:rsidRPr="00E70AE8">
        <w:rPr>
          <w:rFonts w:ascii="Times New Roman" w:hAnsi="Times New Roman" w:cs="Times New Roman"/>
          <w:b/>
          <w:bCs/>
          <w:sz w:val="28"/>
          <w:szCs w:val="28"/>
        </w:rPr>
        <w:t>) тахограф</w:t>
      </w:r>
      <w:r w:rsidR="00DB7DD8" w:rsidRPr="00E70AE8">
        <w:rPr>
          <w:rFonts w:ascii="Times New Roman" w:hAnsi="Times New Roman" w:cs="Times New Roman"/>
          <w:b/>
          <w:bCs/>
          <w:sz w:val="28"/>
          <w:szCs w:val="28"/>
          <w:lang w:val="ky-KG"/>
        </w:rPr>
        <w:t xml:space="preserve">тарга </w:t>
      </w:r>
      <w:r w:rsidR="00DB7DD8" w:rsidRPr="00E70AE8">
        <w:rPr>
          <w:rFonts w:ascii="Times New Roman" w:hAnsi="Times New Roman" w:cs="Times New Roman"/>
          <w:b/>
          <w:color w:val="000000"/>
          <w:sz w:val="28"/>
          <w:szCs w:val="28"/>
          <w:lang w:val="ky-KG"/>
        </w:rPr>
        <w:t xml:space="preserve">электрондук карточкаларды даярдоо жана берүү </w:t>
      </w:r>
      <w:r w:rsidR="00DB7DD8">
        <w:rPr>
          <w:rFonts w:ascii="Times New Roman" w:hAnsi="Times New Roman" w:cs="Times New Roman"/>
          <w:b/>
          <w:color w:val="000000"/>
          <w:sz w:val="28"/>
          <w:szCs w:val="28"/>
          <w:lang w:val="ky-KG"/>
        </w:rPr>
        <w:t>боюнча талаптар</w:t>
      </w:r>
      <w:r w:rsidR="00DB7DD8" w:rsidRPr="00E70AE8">
        <w:rPr>
          <w:rFonts w:ascii="Times New Roman" w:hAnsi="Times New Roman" w:cs="Times New Roman"/>
          <w:b/>
          <w:color w:val="000000"/>
          <w:sz w:val="28"/>
          <w:szCs w:val="28"/>
          <w:lang w:val="ky-KG"/>
        </w:rPr>
        <w:t xml:space="preserve"> </w:t>
      </w:r>
    </w:p>
    <w:p w:rsidR="00DB7DD8" w:rsidRPr="006E0A1D" w:rsidRDefault="00DB7DD8" w:rsidP="00DB7DD8">
      <w:pPr>
        <w:ind w:firstLine="567"/>
        <w:jc w:val="center"/>
        <w:outlineLvl w:val="2"/>
        <w:rPr>
          <w:rFonts w:ascii="Times New Roman" w:hAnsi="Times New Roman" w:cs="Times New Roman"/>
          <w:b/>
          <w:bCs/>
          <w:sz w:val="28"/>
          <w:szCs w:val="28"/>
        </w:rPr>
      </w:pPr>
    </w:p>
    <w:p w:rsidR="00DB7DD8" w:rsidRPr="00C277A2" w:rsidRDefault="0038658E" w:rsidP="00DB7DD8">
      <w:pPr>
        <w:widowControl/>
        <w:autoSpaceDE/>
        <w:autoSpaceDN/>
        <w:adjustRightInd/>
        <w:ind w:firstLine="567"/>
        <w:rPr>
          <w:rFonts w:ascii="Times New Roman" w:hAnsi="Times New Roman" w:cs="Times New Roman"/>
          <w:b/>
          <w:color w:val="000000"/>
          <w:sz w:val="28"/>
          <w:szCs w:val="28"/>
          <w:lang w:val="ky-KG"/>
        </w:rPr>
      </w:pPr>
      <w:r>
        <w:rPr>
          <w:rFonts w:ascii="Times New Roman" w:hAnsi="Times New Roman" w:cs="Times New Roman"/>
          <w:bCs/>
          <w:sz w:val="28"/>
          <w:szCs w:val="28"/>
          <w:lang w:val="ky-KG"/>
        </w:rPr>
        <w:t>6</w:t>
      </w:r>
      <w:r w:rsidR="00DB7DD8" w:rsidRPr="00615CCD">
        <w:rPr>
          <w:rFonts w:ascii="Times New Roman" w:hAnsi="Times New Roman" w:cs="Times New Roman"/>
          <w:bCs/>
          <w:sz w:val="28"/>
          <w:szCs w:val="28"/>
        </w:rPr>
        <w:t xml:space="preserve">1. </w:t>
      </w:r>
      <w:r w:rsidR="00DB7DD8" w:rsidRPr="00615CCD">
        <w:rPr>
          <w:rFonts w:ascii="Times New Roman" w:hAnsi="Times New Roman" w:cs="Times New Roman"/>
          <w:color w:val="000000"/>
          <w:sz w:val="28"/>
          <w:szCs w:val="28"/>
          <w:lang w:val="ky-KG"/>
        </w:rPr>
        <w:t>Электрондук</w:t>
      </w:r>
      <w:r w:rsidR="00DB7DD8" w:rsidRPr="00615CCD">
        <w:rPr>
          <w:rFonts w:ascii="Times New Roman" w:hAnsi="Times New Roman" w:cs="Times New Roman"/>
          <w:bCs/>
          <w:sz w:val="28"/>
          <w:szCs w:val="28"/>
        </w:rPr>
        <w:t xml:space="preserve"> (</w:t>
      </w:r>
      <w:r w:rsidR="00DB7DD8" w:rsidRPr="00615CCD">
        <w:rPr>
          <w:rFonts w:ascii="Times New Roman" w:hAnsi="Times New Roman" w:cs="Times New Roman"/>
          <w:bCs/>
          <w:sz w:val="28"/>
          <w:szCs w:val="28"/>
          <w:lang w:val="ky-KG"/>
        </w:rPr>
        <w:t>санарип</w:t>
      </w:r>
      <w:r w:rsidR="00DB7DD8" w:rsidRPr="00615CCD">
        <w:rPr>
          <w:rFonts w:ascii="Times New Roman" w:hAnsi="Times New Roman" w:cs="Times New Roman"/>
          <w:bCs/>
          <w:sz w:val="28"/>
          <w:szCs w:val="28"/>
        </w:rPr>
        <w:t>) тахограф</w:t>
      </w:r>
      <w:r w:rsidR="00DB7DD8" w:rsidRPr="00615CCD">
        <w:rPr>
          <w:rFonts w:ascii="Times New Roman" w:hAnsi="Times New Roman" w:cs="Times New Roman"/>
          <w:bCs/>
          <w:sz w:val="28"/>
          <w:szCs w:val="28"/>
          <w:lang w:val="ky-KG"/>
        </w:rPr>
        <w:t xml:space="preserve">тарга </w:t>
      </w:r>
      <w:r w:rsidR="00DB7DD8" w:rsidRPr="00615CCD">
        <w:rPr>
          <w:rFonts w:ascii="Times New Roman" w:hAnsi="Times New Roman" w:cs="Times New Roman"/>
          <w:color w:val="000000"/>
          <w:sz w:val="28"/>
          <w:szCs w:val="28"/>
          <w:lang w:val="ky-KG"/>
        </w:rPr>
        <w:t>электрондук карточкаларды даярдоо</w:t>
      </w:r>
      <w:r w:rsidR="00DB7DD8">
        <w:rPr>
          <w:rFonts w:ascii="Times New Roman" w:hAnsi="Times New Roman" w:cs="Times New Roman"/>
          <w:color w:val="000000"/>
          <w:sz w:val="28"/>
          <w:szCs w:val="28"/>
          <w:lang w:val="ky-KG"/>
        </w:rPr>
        <w:t>чу – бул, э</w:t>
      </w:r>
      <w:r w:rsidR="00DB7DD8" w:rsidRPr="00615CCD">
        <w:rPr>
          <w:rFonts w:ascii="Times New Roman" w:hAnsi="Times New Roman" w:cs="Times New Roman"/>
          <w:color w:val="000000"/>
          <w:sz w:val="28"/>
          <w:szCs w:val="28"/>
          <w:lang w:val="ky-KG"/>
        </w:rPr>
        <w:t>лектрондук</w:t>
      </w:r>
      <w:r w:rsidR="00DB7DD8" w:rsidRPr="00615CCD">
        <w:rPr>
          <w:rFonts w:ascii="Times New Roman" w:hAnsi="Times New Roman" w:cs="Times New Roman"/>
          <w:bCs/>
          <w:sz w:val="28"/>
          <w:szCs w:val="28"/>
        </w:rPr>
        <w:t xml:space="preserve"> (</w:t>
      </w:r>
      <w:r w:rsidR="00DB7DD8" w:rsidRPr="00615CCD">
        <w:rPr>
          <w:rFonts w:ascii="Times New Roman" w:hAnsi="Times New Roman" w:cs="Times New Roman"/>
          <w:bCs/>
          <w:sz w:val="28"/>
          <w:szCs w:val="28"/>
          <w:lang w:val="ky-KG"/>
        </w:rPr>
        <w:t>санарип</w:t>
      </w:r>
      <w:r w:rsidR="00DB7DD8" w:rsidRPr="00615CCD">
        <w:rPr>
          <w:rFonts w:ascii="Times New Roman" w:hAnsi="Times New Roman" w:cs="Times New Roman"/>
          <w:bCs/>
          <w:sz w:val="28"/>
          <w:szCs w:val="28"/>
        </w:rPr>
        <w:t>) тахограф</w:t>
      </w:r>
      <w:r w:rsidR="00DB7DD8" w:rsidRPr="00615CCD">
        <w:rPr>
          <w:rFonts w:ascii="Times New Roman" w:hAnsi="Times New Roman" w:cs="Times New Roman"/>
          <w:bCs/>
          <w:sz w:val="28"/>
          <w:szCs w:val="28"/>
          <w:lang w:val="ky-KG"/>
        </w:rPr>
        <w:t xml:space="preserve">тарга </w:t>
      </w:r>
      <w:r w:rsidR="00DB7DD8" w:rsidRPr="00615CCD">
        <w:rPr>
          <w:rFonts w:ascii="Times New Roman" w:hAnsi="Times New Roman" w:cs="Times New Roman"/>
          <w:color w:val="000000"/>
          <w:sz w:val="28"/>
          <w:szCs w:val="28"/>
          <w:lang w:val="ky-KG"/>
        </w:rPr>
        <w:t>электрондук карточкаларды даярдоо жана берүү</w:t>
      </w:r>
      <w:r w:rsidR="00DB7DD8">
        <w:rPr>
          <w:rFonts w:ascii="Times New Roman" w:hAnsi="Times New Roman" w:cs="Times New Roman"/>
          <w:color w:val="000000"/>
          <w:sz w:val="28"/>
          <w:szCs w:val="28"/>
          <w:lang w:val="ky-KG"/>
        </w:rPr>
        <w:t xml:space="preserve"> боюнча иш алып барган, </w:t>
      </w:r>
      <w:r w:rsidR="00DB7DD8" w:rsidRPr="00B92AE4">
        <w:rPr>
          <w:rFonts w:ascii="Times New Roman" w:hAnsi="Times New Roman" w:cs="Times New Roman"/>
          <w:sz w:val="28"/>
          <w:szCs w:val="28"/>
          <w:lang w:val="ky-KG"/>
        </w:rPr>
        <w:t xml:space="preserve">транспорт </w:t>
      </w:r>
      <w:r w:rsidR="00DB7DD8">
        <w:rPr>
          <w:rFonts w:ascii="Times New Roman" w:hAnsi="Times New Roman" w:cs="Times New Roman"/>
          <w:sz w:val="28"/>
          <w:szCs w:val="28"/>
          <w:lang w:val="ky-KG"/>
        </w:rPr>
        <w:t xml:space="preserve">жана жол </w:t>
      </w:r>
      <w:r w:rsidR="00DB7DD8" w:rsidRPr="00B92AE4">
        <w:rPr>
          <w:rFonts w:ascii="Times New Roman" w:hAnsi="Times New Roman" w:cs="Times New Roman"/>
          <w:sz w:val="28"/>
          <w:szCs w:val="28"/>
          <w:lang w:val="ky-KG"/>
        </w:rPr>
        <w:t xml:space="preserve">чөйрөсүндөгү ыйгарым укуктуу </w:t>
      </w:r>
      <w:r>
        <w:rPr>
          <w:rFonts w:ascii="Times New Roman" w:hAnsi="Times New Roman" w:cs="Times New Roman"/>
          <w:sz w:val="28"/>
          <w:szCs w:val="28"/>
          <w:lang w:val="ky-KG"/>
        </w:rPr>
        <w:t xml:space="preserve">мамлекеттик </w:t>
      </w:r>
      <w:r w:rsidR="00DB7DD8" w:rsidRPr="00B92AE4">
        <w:rPr>
          <w:rFonts w:ascii="Times New Roman" w:hAnsi="Times New Roman" w:cs="Times New Roman"/>
          <w:sz w:val="28"/>
          <w:szCs w:val="28"/>
          <w:lang w:val="ky-KG"/>
        </w:rPr>
        <w:t>орган</w:t>
      </w:r>
      <w:r w:rsidR="00DB7DD8">
        <w:rPr>
          <w:rFonts w:ascii="Times New Roman" w:hAnsi="Times New Roman" w:cs="Times New Roman"/>
          <w:sz w:val="28"/>
          <w:szCs w:val="28"/>
          <w:lang w:val="ky-KG"/>
        </w:rPr>
        <w:t xml:space="preserve"> тарабынан бекитилген форма боюнча билдирүү кагазын а</w:t>
      </w:r>
      <w:r w:rsidR="00DB7DD8" w:rsidRPr="00B92AE4">
        <w:rPr>
          <w:rFonts w:ascii="Times New Roman" w:hAnsi="Times New Roman" w:cs="Times New Roman"/>
          <w:sz w:val="28"/>
          <w:szCs w:val="28"/>
          <w:lang w:val="ky-KG"/>
        </w:rPr>
        <w:t xml:space="preserve">втомобилдик транспорт чөйрөсүндөгү ыйгарым укуктуу </w:t>
      </w:r>
      <w:r>
        <w:rPr>
          <w:rFonts w:ascii="Times New Roman" w:hAnsi="Times New Roman" w:cs="Times New Roman"/>
          <w:sz w:val="28"/>
          <w:szCs w:val="28"/>
          <w:lang w:val="ky-KG"/>
        </w:rPr>
        <w:t xml:space="preserve">мамлекеттик </w:t>
      </w:r>
      <w:r w:rsidR="00DB7DD8" w:rsidRPr="00B92AE4">
        <w:rPr>
          <w:rFonts w:ascii="Times New Roman" w:hAnsi="Times New Roman" w:cs="Times New Roman"/>
          <w:sz w:val="28"/>
          <w:szCs w:val="28"/>
          <w:lang w:val="ky-KG"/>
        </w:rPr>
        <w:t>орган</w:t>
      </w:r>
      <w:r w:rsidR="00DB7DD8">
        <w:rPr>
          <w:rFonts w:ascii="Times New Roman" w:hAnsi="Times New Roman" w:cs="Times New Roman"/>
          <w:sz w:val="28"/>
          <w:szCs w:val="28"/>
          <w:lang w:val="ky-KG"/>
        </w:rPr>
        <w:t xml:space="preserve">га тапшырган жеке жана юридикалык жак (мындан ары – карточкаларды даярдоочу). </w:t>
      </w:r>
      <w:r w:rsidR="00DB7DD8" w:rsidRPr="006E0A1D">
        <w:rPr>
          <w:rFonts w:ascii="Times New Roman" w:hAnsi="Times New Roman" w:cs="Times New Roman"/>
          <w:sz w:val="28"/>
          <w:szCs w:val="28"/>
        </w:rPr>
        <w:t xml:space="preserve"> </w:t>
      </w:r>
    </w:p>
    <w:p w:rsidR="00DB7DD8" w:rsidRPr="00385CF0" w:rsidRDefault="0038658E" w:rsidP="00DB7DD8">
      <w:pPr>
        <w:ind w:firstLine="567"/>
        <w:rPr>
          <w:rFonts w:ascii="Times New Roman" w:hAnsi="Times New Roman" w:cs="Times New Roman"/>
          <w:sz w:val="28"/>
          <w:szCs w:val="28"/>
          <w:lang w:val="ky-KG"/>
        </w:rPr>
      </w:pPr>
      <w:r>
        <w:rPr>
          <w:rFonts w:ascii="Times New Roman" w:hAnsi="Times New Roman" w:cs="Times New Roman"/>
          <w:sz w:val="28"/>
          <w:szCs w:val="28"/>
          <w:lang w:val="ky-KG"/>
        </w:rPr>
        <w:t>6</w:t>
      </w:r>
      <w:r w:rsidR="00DB7DD8" w:rsidRPr="005C5D20">
        <w:rPr>
          <w:rFonts w:ascii="Times New Roman" w:hAnsi="Times New Roman" w:cs="Times New Roman"/>
          <w:sz w:val="28"/>
          <w:szCs w:val="28"/>
          <w:lang w:val="ky-KG"/>
        </w:rPr>
        <w:t xml:space="preserve">2. </w:t>
      </w:r>
      <w:r w:rsidR="00DB7DD8" w:rsidRPr="00615CCD">
        <w:rPr>
          <w:rFonts w:ascii="Times New Roman" w:hAnsi="Times New Roman" w:cs="Times New Roman"/>
          <w:color w:val="000000"/>
          <w:sz w:val="28"/>
          <w:szCs w:val="28"/>
          <w:lang w:val="ky-KG"/>
        </w:rPr>
        <w:t>Электрондук</w:t>
      </w:r>
      <w:r w:rsidR="00DB7DD8" w:rsidRPr="005C5D20">
        <w:rPr>
          <w:rFonts w:ascii="Times New Roman" w:hAnsi="Times New Roman" w:cs="Times New Roman"/>
          <w:bCs/>
          <w:sz w:val="28"/>
          <w:szCs w:val="28"/>
          <w:lang w:val="ky-KG"/>
        </w:rPr>
        <w:t xml:space="preserve"> (</w:t>
      </w:r>
      <w:r w:rsidR="00DB7DD8" w:rsidRPr="00615CCD">
        <w:rPr>
          <w:rFonts w:ascii="Times New Roman" w:hAnsi="Times New Roman" w:cs="Times New Roman"/>
          <w:bCs/>
          <w:sz w:val="28"/>
          <w:szCs w:val="28"/>
          <w:lang w:val="ky-KG"/>
        </w:rPr>
        <w:t>санарип</w:t>
      </w:r>
      <w:r w:rsidR="00DB7DD8" w:rsidRPr="005C5D20">
        <w:rPr>
          <w:rFonts w:ascii="Times New Roman" w:hAnsi="Times New Roman" w:cs="Times New Roman"/>
          <w:bCs/>
          <w:sz w:val="28"/>
          <w:szCs w:val="28"/>
          <w:lang w:val="ky-KG"/>
        </w:rPr>
        <w:t>) тахограф</w:t>
      </w:r>
      <w:r w:rsidR="00DB7DD8" w:rsidRPr="00615CCD">
        <w:rPr>
          <w:rFonts w:ascii="Times New Roman" w:hAnsi="Times New Roman" w:cs="Times New Roman"/>
          <w:bCs/>
          <w:sz w:val="28"/>
          <w:szCs w:val="28"/>
          <w:lang w:val="ky-KG"/>
        </w:rPr>
        <w:t xml:space="preserve">тарга </w:t>
      </w:r>
      <w:r w:rsidR="00DB7DD8" w:rsidRPr="00615CCD">
        <w:rPr>
          <w:rFonts w:ascii="Times New Roman" w:hAnsi="Times New Roman" w:cs="Times New Roman"/>
          <w:color w:val="000000"/>
          <w:sz w:val="28"/>
          <w:szCs w:val="28"/>
          <w:lang w:val="ky-KG"/>
        </w:rPr>
        <w:t>электрондук карточкаларды даярдоо жана берүү</w:t>
      </w:r>
      <w:r w:rsidR="00DB7DD8">
        <w:rPr>
          <w:rFonts w:ascii="Times New Roman" w:hAnsi="Times New Roman" w:cs="Times New Roman"/>
          <w:color w:val="000000"/>
          <w:sz w:val="28"/>
          <w:szCs w:val="28"/>
          <w:lang w:val="ky-KG"/>
        </w:rPr>
        <w:t xml:space="preserve"> боюнча иш алып </w:t>
      </w:r>
      <w:r w:rsidR="00DB7DD8">
        <w:rPr>
          <w:rFonts w:ascii="Times New Roman" w:hAnsi="Times New Roman" w:cs="Times New Roman"/>
          <w:sz w:val="28"/>
          <w:szCs w:val="28"/>
          <w:lang w:val="ky-KG"/>
        </w:rPr>
        <w:t xml:space="preserve">барууну </w:t>
      </w:r>
      <w:r w:rsidR="00DB7DD8" w:rsidRPr="008D0F40">
        <w:rPr>
          <w:rFonts w:ascii="Times New Roman" w:hAnsi="Times New Roman" w:cs="Times New Roman"/>
          <w:sz w:val="28"/>
          <w:szCs w:val="28"/>
          <w:lang w:val="ky-KG"/>
        </w:rPr>
        <w:t xml:space="preserve">баштоо жөнүндө билдирүү </w:t>
      </w:r>
      <w:r w:rsidR="00DB7DD8">
        <w:rPr>
          <w:rFonts w:ascii="Times New Roman" w:hAnsi="Times New Roman" w:cs="Times New Roman"/>
          <w:sz w:val="28"/>
          <w:szCs w:val="28"/>
          <w:lang w:val="ky-KG"/>
        </w:rPr>
        <w:t>кагазын тапшырган</w:t>
      </w:r>
      <w:r w:rsidR="00DB7DD8" w:rsidRPr="008D0F40">
        <w:rPr>
          <w:rFonts w:ascii="Times New Roman" w:hAnsi="Times New Roman" w:cs="Times New Roman"/>
          <w:sz w:val="28"/>
          <w:szCs w:val="28"/>
          <w:lang w:val="ky-KG"/>
        </w:rPr>
        <w:t xml:space="preserve"> жеке жана юридикалык жактар</w:t>
      </w:r>
      <w:r w:rsidR="00DB7DD8">
        <w:rPr>
          <w:rFonts w:ascii="Times New Roman" w:hAnsi="Times New Roman" w:cs="Times New Roman"/>
          <w:sz w:val="28"/>
          <w:szCs w:val="28"/>
          <w:lang w:val="ky-KG"/>
        </w:rPr>
        <w:t>дын</w:t>
      </w:r>
      <w:r w:rsidR="00DB7DD8" w:rsidRPr="008D0F40">
        <w:rPr>
          <w:rFonts w:ascii="Times New Roman" w:hAnsi="Times New Roman" w:cs="Times New Roman"/>
          <w:sz w:val="28"/>
          <w:szCs w:val="28"/>
          <w:lang w:val="ky-KG"/>
        </w:rPr>
        <w:t xml:space="preserve"> реестри</w:t>
      </w:r>
      <w:r w:rsidR="00DB7DD8">
        <w:rPr>
          <w:rFonts w:ascii="Times New Roman" w:hAnsi="Times New Roman" w:cs="Times New Roman"/>
          <w:sz w:val="28"/>
          <w:szCs w:val="28"/>
          <w:lang w:val="ky-KG"/>
        </w:rPr>
        <w:t>н (мындан ары – карточкаларды даярдоочулардын реестри) а</w:t>
      </w:r>
      <w:r w:rsidR="00DB7DD8" w:rsidRPr="00B92AE4">
        <w:rPr>
          <w:rFonts w:ascii="Times New Roman" w:hAnsi="Times New Roman" w:cs="Times New Roman"/>
          <w:sz w:val="28"/>
          <w:szCs w:val="28"/>
          <w:lang w:val="ky-KG"/>
        </w:rPr>
        <w:t xml:space="preserve">втомобилдик транспорт чөйрөсүндөгү ыйгарым укуктуу </w:t>
      </w:r>
      <w:r>
        <w:rPr>
          <w:rFonts w:ascii="Times New Roman" w:hAnsi="Times New Roman" w:cs="Times New Roman"/>
          <w:sz w:val="28"/>
          <w:szCs w:val="28"/>
          <w:lang w:val="ky-KG"/>
        </w:rPr>
        <w:t xml:space="preserve">мамлекеттик </w:t>
      </w:r>
      <w:r w:rsidR="00DB7DD8" w:rsidRPr="00B92AE4">
        <w:rPr>
          <w:rFonts w:ascii="Times New Roman" w:hAnsi="Times New Roman" w:cs="Times New Roman"/>
          <w:sz w:val="28"/>
          <w:szCs w:val="28"/>
          <w:lang w:val="ky-KG"/>
        </w:rPr>
        <w:t>орган</w:t>
      </w:r>
      <w:r w:rsidR="00DB7DD8">
        <w:rPr>
          <w:rFonts w:ascii="Times New Roman" w:hAnsi="Times New Roman" w:cs="Times New Roman"/>
          <w:sz w:val="28"/>
          <w:szCs w:val="28"/>
          <w:lang w:val="ky-KG"/>
        </w:rPr>
        <w:t xml:space="preserve"> жүргүзөт.</w:t>
      </w:r>
    </w:p>
    <w:p w:rsidR="00DB7DD8" w:rsidRDefault="0038658E" w:rsidP="00DB7DD8">
      <w:pPr>
        <w:ind w:firstLine="567"/>
        <w:rPr>
          <w:rFonts w:ascii="Times New Roman" w:hAnsi="Times New Roman" w:cs="Times New Roman"/>
          <w:sz w:val="28"/>
          <w:szCs w:val="28"/>
          <w:lang w:val="ky-KG"/>
        </w:rPr>
      </w:pPr>
      <w:r>
        <w:rPr>
          <w:rFonts w:ascii="Times New Roman" w:hAnsi="Times New Roman" w:cs="Times New Roman"/>
          <w:sz w:val="28"/>
          <w:szCs w:val="28"/>
          <w:lang w:val="ky-KG"/>
        </w:rPr>
        <w:t>6</w:t>
      </w:r>
      <w:r w:rsidR="00DB7DD8" w:rsidRPr="00385CF0">
        <w:rPr>
          <w:rFonts w:ascii="Times New Roman" w:hAnsi="Times New Roman" w:cs="Times New Roman"/>
          <w:sz w:val="28"/>
          <w:szCs w:val="28"/>
          <w:lang w:val="ky-KG"/>
        </w:rPr>
        <w:t xml:space="preserve">3. </w:t>
      </w:r>
      <w:r w:rsidR="00DB7DD8">
        <w:rPr>
          <w:rFonts w:ascii="Times New Roman" w:hAnsi="Times New Roman" w:cs="Times New Roman"/>
          <w:sz w:val="28"/>
          <w:szCs w:val="28"/>
          <w:lang w:val="ky-KG"/>
        </w:rPr>
        <w:t>Карточкаларды даярдоочулардын реестринен</w:t>
      </w:r>
      <w:r w:rsidR="00DB7DD8" w:rsidRPr="00B92AE4">
        <w:rPr>
          <w:rFonts w:ascii="Times New Roman" w:hAnsi="Times New Roman" w:cs="Times New Roman"/>
          <w:sz w:val="28"/>
          <w:szCs w:val="28"/>
          <w:lang w:val="ky-KG"/>
        </w:rPr>
        <w:t xml:space="preserve"> чыгар</w:t>
      </w:r>
      <w:r w:rsidR="00DB7DD8">
        <w:rPr>
          <w:rFonts w:ascii="Times New Roman" w:hAnsi="Times New Roman" w:cs="Times New Roman"/>
          <w:sz w:val="28"/>
          <w:szCs w:val="28"/>
          <w:lang w:val="ky-KG"/>
        </w:rPr>
        <w:t>уу ж</w:t>
      </w:r>
      <w:r w:rsidR="00DB7DD8" w:rsidRPr="00B92AE4">
        <w:rPr>
          <w:rFonts w:ascii="Times New Roman" w:hAnsi="Times New Roman" w:cs="Times New Roman"/>
          <w:sz w:val="28"/>
          <w:szCs w:val="28"/>
          <w:lang w:val="ky-KG"/>
        </w:rPr>
        <w:t xml:space="preserve">еке </w:t>
      </w:r>
      <w:r w:rsidR="00DB7DD8">
        <w:rPr>
          <w:rFonts w:ascii="Times New Roman" w:hAnsi="Times New Roman" w:cs="Times New Roman"/>
          <w:sz w:val="28"/>
          <w:szCs w:val="28"/>
          <w:lang w:val="ky-KG"/>
        </w:rPr>
        <w:t>ишкердин же</w:t>
      </w:r>
      <w:r w:rsidR="00DB7DD8" w:rsidRPr="00B92AE4">
        <w:rPr>
          <w:rFonts w:ascii="Times New Roman" w:hAnsi="Times New Roman" w:cs="Times New Roman"/>
          <w:sz w:val="28"/>
          <w:szCs w:val="28"/>
          <w:lang w:val="ky-KG"/>
        </w:rPr>
        <w:t xml:space="preserve"> юридикалык жактын ишине же айрым иш</w:t>
      </w:r>
      <w:r w:rsidR="00DB7DD8">
        <w:rPr>
          <w:rFonts w:ascii="Times New Roman" w:hAnsi="Times New Roman" w:cs="Times New Roman"/>
          <w:sz w:val="28"/>
          <w:szCs w:val="28"/>
          <w:lang w:val="ky-KG"/>
        </w:rPr>
        <w:t>инин</w:t>
      </w:r>
      <w:r w:rsidR="00DB7DD8" w:rsidRPr="00B92AE4">
        <w:rPr>
          <w:rFonts w:ascii="Times New Roman" w:hAnsi="Times New Roman" w:cs="Times New Roman"/>
          <w:sz w:val="28"/>
          <w:szCs w:val="28"/>
          <w:lang w:val="ky-KG"/>
        </w:rPr>
        <w:t xml:space="preserve"> түрүнө тыюу салуу жөнүндө субъектинин арызы</w:t>
      </w:r>
      <w:r w:rsidR="00DB7DD8">
        <w:rPr>
          <w:rFonts w:ascii="Times New Roman" w:hAnsi="Times New Roman" w:cs="Times New Roman"/>
          <w:sz w:val="28"/>
          <w:szCs w:val="28"/>
          <w:lang w:val="ky-KG"/>
        </w:rPr>
        <w:t xml:space="preserve"> боюнча </w:t>
      </w:r>
      <w:r w:rsidR="00DB7DD8" w:rsidRPr="00B92AE4">
        <w:rPr>
          <w:rFonts w:ascii="Times New Roman" w:hAnsi="Times New Roman" w:cs="Times New Roman"/>
          <w:sz w:val="28"/>
          <w:szCs w:val="28"/>
          <w:lang w:val="ky-KG"/>
        </w:rPr>
        <w:t xml:space="preserve">соттун чечими </w:t>
      </w:r>
      <w:r w:rsidR="00DB7DD8">
        <w:rPr>
          <w:rFonts w:ascii="Times New Roman" w:hAnsi="Times New Roman" w:cs="Times New Roman"/>
          <w:sz w:val="28"/>
          <w:szCs w:val="28"/>
          <w:lang w:val="ky-KG"/>
        </w:rPr>
        <w:t xml:space="preserve">менен ишке ашырылат. </w:t>
      </w:r>
    </w:p>
    <w:p w:rsidR="00DB7DD8" w:rsidRDefault="006A4C99" w:rsidP="00DB7DD8">
      <w:pPr>
        <w:ind w:firstLine="567"/>
        <w:rPr>
          <w:rFonts w:ascii="Times New Roman" w:hAnsi="Times New Roman" w:cs="Times New Roman"/>
          <w:color w:val="000000"/>
          <w:sz w:val="28"/>
          <w:szCs w:val="28"/>
          <w:lang w:val="ky-KG"/>
        </w:rPr>
      </w:pPr>
      <w:r>
        <w:rPr>
          <w:rFonts w:ascii="Times New Roman" w:hAnsi="Times New Roman" w:cs="Times New Roman"/>
          <w:sz w:val="28"/>
          <w:szCs w:val="28"/>
          <w:lang w:val="ky-KG"/>
        </w:rPr>
        <w:t>6</w:t>
      </w:r>
      <w:r w:rsidR="00DB7DD8" w:rsidRPr="00225E91">
        <w:rPr>
          <w:rFonts w:ascii="Times New Roman" w:hAnsi="Times New Roman" w:cs="Times New Roman"/>
          <w:sz w:val="28"/>
          <w:szCs w:val="28"/>
          <w:lang w:val="ky-KG"/>
        </w:rPr>
        <w:t xml:space="preserve">4. </w:t>
      </w:r>
      <w:r w:rsidR="00DB7DD8">
        <w:rPr>
          <w:rFonts w:ascii="Times New Roman" w:hAnsi="Times New Roman" w:cs="Times New Roman"/>
          <w:sz w:val="28"/>
          <w:szCs w:val="28"/>
          <w:lang w:val="ky-KG"/>
        </w:rPr>
        <w:t xml:space="preserve">Карточкаларды даярдоочу </w:t>
      </w:r>
      <w:r w:rsidR="00DB7DD8">
        <w:rPr>
          <w:rFonts w:ascii="Times New Roman" w:hAnsi="Times New Roman" w:cs="Times New Roman"/>
          <w:color w:val="000000"/>
          <w:sz w:val="28"/>
          <w:szCs w:val="28"/>
          <w:lang w:val="ky-KG"/>
        </w:rPr>
        <w:t>э</w:t>
      </w:r>
      <w:r w:rsidR="00DB7DD8" w:rsidRPr="00615CCD">
        <w:rPr>
          <w:rFonts w:ascii="Times New Roman" w:hAnsi="Times New Roman" w:cs="Times New Roman"/>
          <w:color w:val="000000"/>
          <w:sz w:val="28"/>
          <w:szCs w:val="28"/>
          <w:lang w:val="ky-KG"/>
        </w:rPr>
        <w:t>лектрондук</w:t>
      </w:r>
      <w:r w:rsidR="00DB7DD8" w:rsidRPr="00225E91">
        <w:rPr>
          <w:rFonts w:ascii="Times New Roman" w:hAnsi="Times New Roman" w:cs="Times New Roman"/>
          <w:bCs/>
          <w:sz w:val="28"/>
          <w:szCs w:val="28"/>
          <w:lang w:val="ky-KG"/>
        </w:rPr>
        <w:t xml:space="preserve"> (</w:t>
      </w:r>
      <w:r w:rsidR="00DB7DD8" w:rsidRPr="00615CCD">
        <w:rPr>
          <w:rFonts w:ascii="Times New Roman" w:hAnsi="Times New Roman" w:cs="Times New Roman"/>
          <w:bCs/>
          <w:sz w:val="28"/>
          <w:szCs w:val="28"/>
          <w:lang w:val="ky-KG"/>
        </w:rPr>
        <w:t>санарип</w:t>
      </w:r>
      <w:r w:rsidR="00DB7DD8" w:rsidRPr="00225E91">
        <w:rPr>
          <w:rFonts w:ascii="Times New Roman" w:hAnsi="Times New Roman" w:cs="Times New Roman"/>
          <w:bCs/>
          <w:sz w:val="28"/>
          <w:szCs w:val="28"/>
          <w:lang w:val="ky-KG"/>
        </w:rPr>
        <w:t>) тахограф</w:t>
      </w:r>
      <w:r w:rsidR="00DB7DD8" w:rsidRPr="00615CCD">
        <w:rPr>
          <w:rFonts w:ascii="Times New Roman" w:hAnsi="Times New Roman" w:cs="Times New Roman"/>
          <w:bCs/>
          <w:sz w:val="28"/>
          <w:szCs w:val="28"/>
          <w:lang w:val="ky-KG"/>
        </w:rPr>
        <w:t xml:space="preserve">тарга </w:t>
      </w:r>
      <w:r w:rsidR="00DB7DD8" w:rsidRPr="00615CCD">
        <w:rPr>
          <w:rFonts w:ascii="Times New Roman" w:hAnsi="Times New Roman" w:cs="Times New Roman"/>
          <w:color w:val="000000"/>
          <w:sz w:val="28"/>
          <w:szCs w:val="28"/>
          <w:lang w:val="ky-KG"/>
        </w:rPr>
        <w:t>электрондук карточкаларды даярдоо жана берүү</w:t>
      </w:r>
      <w:r w:rsidR="00DB7DD8">
        <w:rPr>
          <w:rFonts w:ascii="Times New Roman" w:hAnsi="Times New Roman" w:cs="Times New Roman"/>
          <w:color w:val="000000"/>
          <w:sz w:val="28"/>
          <w:szCs w:val="28"/>
          <w:lang w:val="ky-KG"/>
        </w:rPr>
        <w:t xml:space="preserve"> боюнча иш алып барууну баштоо же токтотуу жөнүндө билдирүү кагазын тапшырган учурда, э</w:t>
      </w:r>
      <w:r w:rsidR="00DB7DD8" w:rsidRPr="00615CCD">
        <w:rPr>
          <w:rFonts w:ascii="Times New Roman" w:hAnsi="Times New Roman" w:cs="Times New Roman"/>
          <w:color w:val="000000"/>
          <w:sz w:val="28"/>
          <w:szCs w:val="28"/>
          <w:lang w:val="ky-KG"/>
        </w:rPr>
        <w:t>лектрондук</w:t>
      </w:r>
      <w:r w:rsidR="00DB7DD8" w:rsidRPr="00225E91">
        <w:rPr>
          <w:rFonts w:ascii="Times New Roman" w:hAnsi="Times New Roman" w:cs="Times New Roman"/>
          <w:bCs/>
          <w:sz w:val="28"/>
          <w:szCs w:val="28"/>
          <w:lang w:val="ky-KG"/>
        </w:rPr>
        <w:t xml:space="preserve"> (</w:t>
      </w:r>
      <w:r w:rsidR="00DB7DD8" w:rsidRPr="00615CCD">
        <w:rPr>
          <w:rFonts w:ascii="Times New Roman" w:hAnsi="Times New Roman" w:cs="Times New Roman"/>
          <w:bCs/>
          <w:sz w:val="28"/>
          <w:szCs w:val="28"/>
          <w:lang w:val="ky-KG"/>
        </w:rPr>
        <w:t>санарип</w:t>
      </w:r>
      <w:r w:rsidR="00DB7DD8" w:rsidRPr="00225E91">
        <w:rPr>
          <w:rFonts w:ascii="Times New Roman" w:hAnsi="Times New Roman" w:cs="Times New Roman"/>
          <w:bCs/>
          <w:sz w:val="28"/>
          <w:szCs w:val="28"/>
          <w:lang w:val="ky-KG"/>
        </w:rPr>
        <w:t>) тахограф</w:t>
      </w:r>
      <w:r w:rsidR="00DB7DD8" w:rsidRPr="00615CCD">
        <w:rPr>
          <w:rFonts w:ascii="Times New Roman" w:hAnsi="Times New Roman" w:cs="Times New Roman"/>
          <w:bCs/>
          <w:sz w:val="28"/>
          <w:szCs w:val="28"/>
          <w:lang w:val="ky-KG"/>
        </w:rPr>
        <w:t xml:space="preserve">тарга </w:t>
      </w:r>
      <w:r w:rsidR="00DB7DD8">
        <w:rPr>
          <w:rFonts w:ascii="Times New Roman" w:hAnsi="Times New Roman" w:cs="Times New Roman"/>
          <w:bCs/>
          <w:sz w:val="28"/>
          <w:szCs w:val="28"/>
          <w:lang w:val="ky-KG"/>
        </w:rPr>
        <w:t xml:space="preserve">карата </w:t>
      </w:r>
      <w:r w:rsidR="00DB7DD8" w:rsidRPr="00615CCD">
        <w:rPr>
          <w:rFonts w:ascii="Times New Roman" w:hAnsi="Times New Roman" w:cs="Times New Roman"/>
          <w:color w:val="000000"/>
          <w:sz w:val="28"/>
          <w:szCs w:val="28"/>
          <w:lang w:val="ky-KG"/>
        </w:rPr>
        <w:t>электрондук карточкаларды</w:t>
      </w:r>
      <w:r w:rsidR="00DB7DD8">
        <w:rPr>
          <w:rFonts w:ascii="Times New Roman" w:hAnsi="Times New Roman" w:cs="Times New Roman"/>
          <w:color w:val="000000"/>
          <w:sz w:val="28"/>
          <w:szCs w:val="28"/>
          <w:lang w:val="ky-KG"/>
        </w:rPr>
        <w:t xml:space="preserve">н үлгүсүн жана коопсуздукка, бири-бирин алмаштырууга туура келген сертификатты сунуштайт. </w:t>
      </w:r>
    </w:p>
    <w:p w:rsidR="00DB7DD8" w:rsidRPr="00225E91" w:rsidRDefault="006A4C99" w:rsidP="00DB7DD8">
      <w:pPr>
        <w:ind w:firstLine="567"/>
        <w:rPr>
          <w:rFonts w:ascii="Times New Roman" w:hAnsi="Times New Roman" w:cs="Times New Roman"/>
          <w:sz w:val="28"/>
          <w:szCs w:val="28"/>
          <w:lang w:val="ky-KG"/>
        </w:rPr>
      </w:pPr>
      <w:r>
        <w:rPr>
          <w:rFonts w:ascii="Times New Roman" w:hAnsi="Times New Roman" w:cs="Times New Roman"/>
          <w:sz w:val="28"/>
          <w:szCs w:val="28"/>
          <w:lang w:val="ky-KG"/>
        </w:rPr>
        <w:t>6</w:t>
      </w:r>
      <w:r w:rsidR="00DB7DD8" w:rsidRPr="00225E91">
        <w:rPr>
          <w:rFonts w:ascii="Times New Roman" w:hAnsi="Times New Roman" w:cs="Times New Roman"/>
          <w:sz w:val="28"/>
          <w:szCs w:val="28"/>
          <w:lang w:val="ky-KG"/>
        </w:rPr>
        <w:t xml:space="preserve">5. </w:t>
      </w:r>
      <w:r w:rsidR="00DB7DD8">
        <w:rPr>
          <w:rFonts w:ascii="Times New Roman" w:hAnsi="Times New Roman" w:cs="Times New Roman"/>
          <w:sz w:val="28"/>
          <w:szCs w:val="28"/>
          <w:lang w:val="ky-KG"/>
        </w:rPr>
        <w:t>Карточкаларды даярдоочу</w:t>
      </w:r>
      <w:r w:rsidR="00DB7DD8" w:rsidRPr="00225E91">
        <w:rPr>
          <w:rFonts w:ascii="Times New Roman" w:hAnsi="Times New Roman" w:cs="Times New Roman"/>
          <w:sz w:val="28"/>
          <w:szCs w:val="28"/>
          <w:lang w:val="ky-KG"/>
        </w:rPr>
        <w:t>:</w:t>
      </w:r>
    </w:p>
    <w:p w:rsidR="00DB7DD8" w:rsidRPr="00225E91" w:rsidRDefault="00DB7DD8" w:rsidP="00DB7DD8">
      <w:pPr>
        <w:ind w:firstLine="567"/>
        <w:rPr>
          <w:rFonts w:ascii="Times New Roman" w:hAnsi="Times New Roman" w:cs="Times New Roman"/>
          <w:sz w:val="28"/>
          <w:szCs w:val="28"/>
          <w:lang w:val="ky-KG"/>
        </w:rPr>
      </w:pPr>
      <w:r w:rsidRPr="00225E91">
        <w:rPr>
          <w:rFonts w:ascii="Times New Roman" w:hAnsi="Times New Roman" w:cs="Times New Roman"/>
          <w:sz w:val="28"/>
          <w:szCs w:val="28"/>
          <w:lang w:val="ky-KG"/>
        </w:rPr>
        <w:t xml:space="preserve">1) </w:t>
      </w:r>
      <w:r>
        <w:rPr>
          <w:rFonts w:ascii="Times New Roman" w:hAnsi="Times New Roman" w:cs="Times New Roman"/>
          <w:color w:val="000000"/>
          <w:sz w:val="28"/>
          <w:szCs w:val="28"/>
          <w:lang w:val="ky-KG"/>
        </w:rPr>
        <w:t>э</w:t>
      </w:r>
      <w:r w:rsidRPr="00615CCD">
        <w:rPr>
          <w:rFonts w:ascii="Times New Roman" w:hAnsi="Times New Roman" w:cs="Times New Roman"/>
          <w:color w:val="000000"/>
          <w:sz w:val="28"/>
          <w:szCs w:val="28"/>
          <w:lang w:val="ky-KG"/>
        </w:rPr>
        <w:t>лектрондук</w:t>
      </w:r>
      <w:r w:rsidRPr="00225E91">
        <w:rPr>
          <w:rFonts w:ascii="Times New Roman" w:hAnsi="Times New Roman" w:cs="Times New Roman"/>
          <w:bCs/>
          <w:sz w:val="28"/>
          <w:szCs w:val="28"/>
          <w:lang w:val="ky-KG"/>
        </w:rPr>
        <w:t xml:space="preserve"> (</w:t>
      </w:r>
      <w:r w:rsidRPr="00615CCD">
        <w:rPr>
          <w:rFonts w:ascii="Times New Roman" w:hAnsi="Times New Roman" w:cs="Times New Roman"/>
          <w:bCs/>
          <w:sz w:val="28"/>
          <w:szCs w:val="28"/>
          <w:lang w:val="ky-KG"/>
        </w:rPr>
        <w:t>санарип</w:t>
      </w:r>
      <w:r w:rsidRPr="00225E91">
        <w:rPr>
          <w:rFonts w:ascii="Times New Roman" w:hAnsi="Times New Roman" w:cs="Times New Roman"/>
          <w:bCs/>
          <w:sz w:val="28"/>
          <w:szCs w:val="28"/>
          <w:lang w:val="ky-KG"/>
        </w:rPr>
        <w:t>) тахограф</w:t>
      </w:r>
      <w:r w:rsidRPr="00615CCD">
        <w:rPr>
          <w:rFonts w:ascii="Times New Roman" w:hAnsi="Times New Roman" w:cs="Times New Roman"/>
          <w:bCs/>
          <w:sz w:val="28"/>
          <w:szCs w:val="28"/>
          <w:lang w:val="ky-KG"/>
        </w:rPr>
        <w:t xml:space="preserve">тарга </w:t>
      </w:r>
      <w:r>
        <w:rPr>
          <w:rFonts w:ascii="Times New Roman" w:hAnsi="Times New Roman" w:cs="Times New Roman"/>
          <w:bCs/>
          <w:sz w:val="28"/>
          <w:szCs w:val="28"/>
          <w:lang w:val="ky-KG"/>
        </w:rPr>
        <w:t xml:space="preserve">берилген колдонуудагы, жоголгон жана алмаштырылган </w:t>
      </w:r>
      <w:r w:rsidRPr="00615CCD">
        <w:rPr>
          <w:rFonts w:ascii="Times New Roman" w:hAnsi="Times New Roman" w:cs="Times New Roman"/>
          <w:color w:val="000000"/>
          <w:sz w:val="28"/>
          <w:szCs w:val="28"/>
          <w:lang w:val="ky-KG"/>
        </w:rPr>
        <w:t>электрондук карточкалар</w:t>
      </w:r>
      <w:r>
        <w:rPr>
          <w:rFonts w:ascii="Times New Roman" w:hAnsi="Times New Roman" w:cs="Times New Roman"/>
          <w:color w:val="000000"/>
          <w:sz w:val="28"/>
          <w:szCs w:val="28"/>
          <w:lang w:val="ky-KG"/>
        </w:rPr>
        <w:t xml:space="preserve"> жөнүндө маалыматтарды жазат</w:t>
      </w:r>
      <w:r w:rsidRPr="00225E91">
        <w:rPr>
          <w:rFonts w:ascii="Times New Roman" w:hAnsi="Times New Roman" w:cs="Times New Roman"/>
          <w:sz w:val="28"/>
          <w:szCs w:val="28"/>
          <w:lang w:val="ky-KG"/>
        </w:rPr>
        <w:t>;</w:t>
      </w:r>
    </w:p>
    <w:p w:rsidR="00DB7DD8" w:rsidRPr="006E0A1D" w:rsidRDefault="00DB7DD8" w:rsidP="00DB7DD8">
      <w:pPr>
        <w:ind w:firstLine="567"/>
        <w:rPr>
          <w:rFonts w:ascii="Times New Roman" w:hAnsi="Times New Roman" w:cs="Times New Roman"/>
          <w:sz w:val="28"/>
          <w:szCs w:val="28"/>
        </w:rPr>
      </w:pPr>
      <w:r w:rsidRPr="006E0A1D">
        <w:rPr>
          <w:rFonts w:ascii="Times New Roman" w:hAnsi="Times New Roman" w:cs="Times New Roman"/>
          <w:sz w:val="28"/>
          <w:szCs w:val="28"/>
        </w:rPr>
        <w:t xml:space="preserve">2) </w:t>
      </w:r>
      <w:r>
        <w:rPr>
          <w:rFonts w:ascii="Times New Roman" w:hAnsi="Times New Roman" w:cs="Times New Roman"/>
          <w:sz w:val="28"/>
          <w:szCs w:val="28"/>
          <w:lang w:val="ky-KG"/>
        </w:rPr>
        <w:t xml:space="preserve">карточканын </w:t>
      </w:r>
      <w:r w:rsidRPr="002707B5">
        <w:rPr>
          <w:rFonts w:ascii="Times New Roman" w:hAnsi="Times New Roman" w:cs="Times New Roman"/>
          <w:sz w:val="28"/>
          <w:szCs w:val="28"/>
          <w:lang w:val="ky-KG"/>
        </w:rPr>
        <w:t>PIN-код</w:t>
      </w:r>
      <w:r>
        <w:rPr>
          <w:rFonts w:ascii="Times New Roman" w:hAnsi="Times New Roman" w:cs="Times New Roman"/>
          <w:sz w:val="28"/>
          <w:szCs w:val="28"/>
          <w:lang w:val="ky-KG"/>
        </w:rPr>
        <w:t>ун башкаларга айтпайт</w:t>
      </w:r>
      <w:r w:rsidRPr="006E0A1D">
        <w:rPr>
          <w:rFonts w:ascii="Times New Roman" w:hAnsi="Times New Roman" w:cs="Times New Roman"/>
          <w:sz w:val="28"/>
          <w:szCs w:val="28"/>
        </w:rPr>
        <w:t>;</w:t>
      </w:r>
    </w:p>
    <w:p w:rsidR="00DB7DD8" w:rsidRPr="006E0A1D" w:rsidRDefault="00DB7DD8" w:rsidP="00DB7DD8">
      <w:pPr>
        <w:ind w:firstLine="567"/>
        <w:rPr>
          <w:rFonts w:ascii="Times New Roman" w:hAnsi="Times New Roman" w:cs="Times New Roman"/>
          <w:sz w:val="28"/>
          <w:szCs w:val="28"/>
        </w:rPr>
      </w:pPr>
      <w:r w:rsidRPr="006E0A1D">
        <w:rPr>
          <w:rFonts w:ascii="Times New Roman" w:hAnsi="Times New Roman" w:cs="Times New Roman"/>
          <w:sz w:val="28"/>
          <w:szCs w:val="28"/>
        </w:rPr>
        <w:t>3)</w:t>
      </w:r>
      <w:r w:rsidRPr="001179DE">
        <w:rPr>
          <w:rFonts w:ascii="Times New Roman" w:hAnsi="Times New Roman" w:cs="Times New Roman"/>
          <w:sz w:val="28"/>
          <w:szCs w:val="28"/>
          <w:lang w:val="ky-KG"/>
        </w:rPr>
        <w:t xml:space="preserve"> </w:t>
      </w:r>
      <w:r>
        <w:rPr>
          <w:rFonts w:ascii="Times New Roman" w:hAnsi="Times New Roman" w:cs="Times New Roman"/>
          <w:sz w:val="28"/>
          <w:szCs w:val="28"/>
          <w:lang w:val="ky-KG"/>
        </w:rPr>
        <w:t>карточка башка адамдар менен колдонулушу ыктымалды тууралуу а</w:t>
      </w:r>
      <w:r w:rsidRPr="00B92AE4">
        <w:rPr>
          <w:rFonts w:ascii="Times New Roman" w:hAnsi="Times New Roman" w:cs="Times New Roman"/>
          <w:sz w:val="28"/>
          <w:szCs w:val="28"/>
          <w:lang w:val="ky-KG"/>
        </w:rPr>
        <w:t xml:space="preserve">втомобилдик транспорт </w:t>
      </w:r>
      <w:proofErr w:type="gramStart"/>
      <w:r w:rsidRPr="00B92AE4">
        <w:rPr>
          <w:rFonts w:ascii="Times New Roman" w:hAnsi="Times New Roman" w:cs="Times New Roman"/>
          <w:sz w:val="28"/>
          <w:szCs w:val="28"/>
          <w:lang w:val="ky-KG"/>
        </w:rPr>
        <w:t>ч</w:t>
      </w:r>
      <w:proofErr w:type="gramEnd"/>
      <w:r w:rsidRPr="00B92AE4">
        <w:rPr>
          <w:rFonts w:ascii="Times New Roman" w:hAnsi="Times New Roman" w:cs="Times New Roman"/>
          <w:sz w:val="28"/>
          <w:szCs w:val="28"/>
          <w:lang w:val="ky-KG"/>
        </w:rPr>
        <w:t>өйрөсүндөгү ыйгарым укуктуу орган</w:t>
      </w:r>
      <w:r>
        <w:rPr>
          <w:rFonts w:ascii="Times New Roman" w:hAnsi="Times New Roman" w:cs="Times New Roman"/>
          <w:sz w:val="28"/>
          <w:szCs w:val="28"/>
          <w:lang w:val="ky-KG"/>
        </w:rPr>
        <w:t>га маалымдайт</w:t>
      </w:r>
      <w:r w:rsidRPr="006E0A1D">
        <w:rPr>
          <w:rFonts w:ascii="Times New Roman" w:hAnsi="Times New Roman" w:cs="Times New Roman"/>
          <w:sz w:val="28"/>
          <w:szCs w:val="28"/>
        </w:rPr>
        <w:t>;</w:t>
      </w:r>
    </w:p>
    <w:p w:rsidR="00DB7DD8" w:rsidRPr="001179DE" w:rsidRDefault="00DB7DD8" w:rsidP="00DB7DD8">
      <w:pPr>
        <w:ind w:firstLine="567"/>
        <w:rPr>
          <w:rFonts w:ascii="Times New Roman" w:hAnsi="Times New Roman" w:cs="Times New Roman"/>
          <w:color w:val="000000"/>
          <w:sz w:val="28"/>
          <w:szCs w:val="28"/>
          <w:lang w:val="ky-KG"/>
        </w:rPr>
      </w:pPr>
      <w:r w:rsidRPr="006E0A1D">
        <w:rPr>
          <w:rFonts w:ascii="Times New Roman" w:hAnsi="Times New Roman" w:cs="Times New Roman"/>
          <w:sz w:val="28"/>
          <w:szCs w:val="28"/>
        </w:rPr>
        <w:t xml:space="preserve">4) </w:t>
      </w:r>
      <w:r>
        <w:rPr>
          <w:rFonts w:ascii="Times New Roman" w:hAnsi="Times New Roman" w:cs="Times New Roman"/>
          <w:color w:val="000000"/>
          <w:sz w:val="28"/>
          <w:szCs w:val="28"/>
          <w:lang w:val="ky-KG"/>
        </w:rPr>
        <w:t>э</w:t>
      </w:r>
      <w:r w:rsidRPr="00615CCD">
        <w:rPr>
          <w:rFonts w:ascii="Times New Roman" w:hAnsi="Times New Roman" w:cs="Times New Roman"/>
          <w:color w:val="000000"/>
          <w:sz w:val="28"/>
          <w:szCs w:val="28"/>
          <w:lang w:val="ky-KG"/>
        </w:rPr>
        <w:t>лектрондук</w:t>
      </w:r>
      <w:r w:rsidRPr="00615CCD">
        <w:rPr>
          <w:rFonts w:ascii="Times New Roman" w:hAnsi="Times New Roman" w:cs="Times New Roman"/>
          <w:bCs/>
          <w:sz w:val="28"/>
          <w:szCs w:val="28"/>
        </w:rPr>
        <w:t xml:space="preserve"> (</w:t>
      </w:r>
      <w:r w:rsidRPr="00615CCD">
        <w:rPr>
          <w:rFonts w:ascii="Times New Roman" w:hAnsi="Times New Roman" w:cs="Times New Roman"/>
          <w:bCs/>
          <w:sz w:val="28"/>
          <w:szCs w:val="28"/>
          <w:lang w:val="ky-KG"/>
        </w:rPr>
        <w:t>санарип</w:t>
      </w:r>
      <w:r w:rsidRPr="00615CCD">
        <w:rPr>
          <w:rFonts w:ascii="Times New Roman" w:hAnsi="Times New Roman" w:cs="Times New Roman"/>
          <w:bCs/>
          <w:sz w:val="28"/>
          <w:szCs w:val="28"/>
        </w:rPr>
        <w:t>) тахограф</w:t>
      </w:r>
      <w:r w:rsidRPr="00615CCD">
        <w:rPr>
          <w:rFonts w:ascii="Times New Roman" w:hAnsi="Times New Roman" w:cs="Times New Roman"/>
          <w:bCs/>
          <w:sz w:val="28"/>
          <w:szCs w:val="28"/>
          <w:lang w:val="ky-KG"/>
        </w:rPr>
        <w:t xml:space="preserve">тарга </w:t>
      </w:r>
      <w:r w:rsidRPr="00615CCD">
        <w:rPr>
          <w:rFonts w:ascii="Times New Roman" w:hAnsi="Times New Roman" w:cs="Times New Roman"/>
          <w:color w:val="000000"/>
          <w:sz w:val="28"/>
          <w:szCs w:val="28"/>
          <w:lang w:val="ky-KG"/>
        </w:rPr>
        <w:t>электрондук карточкаларды даярдоо жана берүү</w:t>
      </w:r>
      <w:r>
        <w:rPr>
          <w:rFonts w:ascii="Times New Roman" w:hAnsi="Times New Roman" w:cs="Times New Roman"/>
          <w:color w:val="000000"/>
          <w:sz w:val="28"/>
          <w:szCs w:val="28"/>
          <w:lang w:val="ky-KG"/>
        </w:rPr>
        <w:t xml:space="preserve"> боюнча </w:t>
      </w:r>
      <w:r>
        <w:rPr>
          <w:rFonts w:ascii="Times New Roman" w:hAnsi="Times New Roman" w:cs="Times New Roman"/>
          <w:sz w:val="28"/>
          <w:szCs w:val="28"/>
          <w:lang w:val="ky-KG"/>
        </w:rPr>
        <w:t>аткарылган жумуштар тууралуу маалыматтарды каттоо жана эсепке алуу журналын жүргүзөт</w:t>
      </w:r>
      <w:r w:rsidRPr="006E0A1D">
        <w:rPr>
          <w:rFonts w:ascii="Times New Roman" w:hAnsi="Times New Roman" w:cs="Times New Roman"/>
          <w:sz w:val="28"/>
          <w:szCs w:val="28"/>
        </w:rPr>
        <w:t>.</w:t>
      </w:r>
    </w:p>
    <w:p w:rsidR="00DB7DD8" w:rsidRDefault="006A4C99" w:rsidP="00DB7DD8">
      <w:pPr>
        <w:ind w:firstLine="567"/>
        <w:rPr>
          <w:rFonts w:ascii="Times New Roman" w:hAnsi="Times New Roman" w:cs="Times New Roman"/>
          <w:sz w:val="28"/>
          <w:szCs w:val="28"/>
          <w:lang w:val="ky-KG"/>
        </w:rPr>
      </w:pPr>
      <w:r>
        <w:rPr>
          <w:rFonts w:ascii="Times New Roman" w:hAnsi="Times New Roman" w:cs="Times New Roman"/>
          <w:sz w:val="28"/>
          <w:szCs w:val="28"/>
          <w:lang w:val="ky-KG"/>
        </w:rPr>
        <w:t>6</w:t>
      </w:r>
      <w:r w:rsidR="00DB7DD8" w:rsidRPr="001179DE">
        <w:rPr>
          <w:rFonts w:ascii="Times New Roman" w:hAnsi="Times New Roman" w:cs="Times New Roman"/>
          <w:sz w:val="28"/>
          <w:szCs w:val="28"/>
          <w:lang w:val="ky-KG"/>
        </w:rPr>
        <w:t xml:space="preserve">6. </w:t>
      </w:r>
      <w:r w:rsidR="00DB7DD8">
        <w:rPr>
          <w:rFonts w:ascii="Times New Roman" w:hAnsi="Times New Roman" w:cs="Times New Roman"/>
          <w:sz w:val="28"/>
          <w:szCs w:val="28"/>
          <w:lang w:val="ky-KG"/>
        </w:rPr>
        <w:t>Карточкаларды даярдоочу программалык-техникалык каражаттардын а</w:t>
      </w:r>
      <w:r w:rsidR="00DB7DD8" w:rsidRPr="00B92AE4">
        <w:rPr>
          <w:rFonts w:ascii="Times New Roman" w:hAnsi="Times New Roman" w:cs="Times New Roman"/>
          <w:sz w:val="28"/>
          <w:szCs w:val="28"/>
          <w:lang w:val="ky-KG"/>
        </w:rPr>
        <w:t xml:space="preserve">втомобилдик транспорт чөйрөсүндөгү ыйгарым укуктуу </w:t>
      </w:r>
      <w:r>
        <w:rPr>
          <w:rFonts w:ascii="Times New Roman" w:hAnsi="Times New Roman" w:cs="Times New Roman"/>
          <w:sz w:val="28"/>
          <w:szCs w:val="28"/>
          <w:lang w:val="ky-KG"/>
        </w:rPr>
        <w:t xml:space="preserve">мамлекеттик </w:t>
      </w:r>
      <w:r w:rsidR="00DB7DD8" w:rsidRPr="00B92AE4">
        <w:rPr>
          <w:rFonts w:ascii="Times New Roman" w:hAnsi="Times New Roman" w:cs="Times New Roman"/>
          <w:sz w:val="28"/>
          <w:szCs w:val="28"/>
          <w:lang w:val="ky-KG"/>
        </w:rPr>
        <w:t>орган</w:t>
      </w:r>
      <w:r w:rsidR="00DB7DD8">
        <w:rPr>
          <w:rFonts w:ascii="Times New Roman" w:hAnsi="Times New Roman" w:cs="Times New Roman"/>
          <w:sz w:val="28"/>
          <w:szCs w:val="28"/>
          <w:lang w:val="ky-KG"/>
        </w:rPr>
        <w:t>дын электрондук (санарип) тахографтар боюнча маалымат базасына туташуусун камсыздайт.</w:t>
      </w:r>
    </w:p>
    <w:p w:rsidR="00DB7DD8" w:rsidRPr="00225E91" w:rsidRDefault="006A4C99" w:rsidP="00DB7DD8">
      <w:pPr>
        <w:ind w:firstLine="567"/>
        <w:rPr>
          <w:rFonts w:ascii="Times New Roman" w:hAnsi="Times New Roman" w:cs="Times New Roman"/>
          <w:sz w:val="28"/>
          <w:szCs w:val="28"/>
          <w:lang w:val="ky-KG"/>
        </w:rPr>
      </w:pPr>
      <w:r>
        <w:rPr>
          <w:rFonts w:ascii="Times New Roman" w:hAnsi="Times New Roman" w:cs="Times New Roman"/>
          <w:sz w:val="28"/>
          <w:szCs w:val="28"/>
          <w:lang w:val="ky-KG"/>
        </w:rPr>
        <w:t>6</w:t>
      </w:r>
      <w:r w:rsidR="00DB7DD8" w:rsidRPr="00225E91">
        <w:rPr>
          <w:rFonts w:ascii="Times New Roman" w:hAnsi="Times New Roman" w:cs="Times New Roman"/>
          <w:sz w:val="28"/>
          <w:szCs w:val="28"/>
          <w:lang w:val="ky-KG"/>
        </w:rPr>
        <w:t>7. Карточк</w:t>
      </w:r>
      <w:r w:rsidR="00DB7DD8">
        <w:rPr>
          <w:rFonts w:ascii="Times New Roman" w:hAnsi="Times New Roman" w:cs="Times New Roman"/>
          <w:sz w:val="28"/>
          <w:szCs w:val="28"/>
          <w:lang w:val="ky-KG"/>
        </w:rPr>
        <w:t>алар өздөрүнүн функциялары боюнча төмөнкү түрлөргө бөлүнөт</w:t>
      </w:r>
      <w:r w:rsidR="00DB7DD8" w:rsidRPr="00225E91">
        <w:rPr>
          <w:rFonts w:ascii="Times New Roman" w:hAnsi="Times New Roman" w:cs="Times New Roman"/>
          <w:sz w:val="28"/>
          <w:szCs w:val="28"/>
          <w:lang w:val="ky-KG"/>
        </w:rPr>
        <w:t>:</w:t>
      </w:r>
    </w:p>
    <w:p w:rsidR="00DB7DD8" w:rsidRPr="006E0A1D" w:rsidRDefault="00DB7DD8" w:rsidP="00DB7DD8">
      <w:pPr>
        <w:ind w:firstLine="567"/>
        <w:rPr>
          <w:rFonts w:ascii="Times New Roman" w:hAnsi="Times New Roman" w:cs="Times New Roman"/>
          <w:sz w:val="28"/>
          <w:szCs w:val="28"/>
        </w:rPr>
      </w:pPr>
      <w:r w:rsidRPr="006E0A1D">
        <w:rPr>
          <w:rFonts w:ascii="Times New Roman" w:hAnsi="Times New Roman" w:cs="Times New Roman"/>
          <w:sz w:val="28"/>
          <w:szCs w:val="28"/>
        </w:rPr>
        <w:t xml:space="preserve">1) </w:t>
      </w:r>
      <w:r>
        <w:rPr>
          <w:rFonts w:ascii="Times New Roman" w:hAnsi="Times New Roman" w:cs="Times New Roman"/>
          <w:sz w:val="28"/>
          <w:szCs w:val="28"/>
          <w:lang w:val="ky-KG"/>
        </w:rPr>
        <w:t>айдоочунун к</w:t>
      </w:r>
      <w:r w:rsidRPr="006E0A1D">
        <w:rPr>
          <w:rFonts w:ascii="Times New Roman" w:hAnsi="Times New Roman" w:cs="Times New Roman"/>
          <w:sz w:val="28"/>
          <w:szCs w:val="28"/>
        </w:rPr>
        <w:t>арточк</w:t>
      </w:r>
      <w:r>
        <w:rPr>
          <w:rFonts w:ascii="Times New Roman" w:hAnsi="Times New Roman" w:cs="Times New Roman"/>
          <w:sz w:val="28"/>
          <w:szCs w:val="28"/>
          <w:lang w:val="ky-KG"/>
        </w:rPr>
        <w:t>асы</w:t>
      </w:r>
      <w:r w:rsidRPr="006E0A1D">
        <w:rPr>
          <w:rFonts w:ascii="Times New Roman" w:hAnsi="Times New Roman" w:cs="Times New Roman"/>
          <w:sz w:val="28"/>
          <w:szCs w:val="28"/>
        </w:rPr>
        <w:t>;</w:t>
      </w:r>
    </w:p>
    <w:p w:rsidR="00DB7DD8" w:rsidRPr="006E0A1D" w:rsidRDefault="00DB7DD8" w:rsidP="00DB7DD8">
      <w:pPr>
        <w:ind w:firstLine="567"/>
        <w:rPr>
          <w:rFonts w:ascii="Times New Roman" w:hAnsi="Times New Roman" w:cs="Times New Roman"/>
          <w:sz w:val="28"/>
          <w:szCs w:val="28"/>
        </w:rPr>
      </w:pPr>
      <w:r w:rsidRPr="006E0A1D">
        <w:rPr>
          <w:rFonts w:ascii="Times New Roman" w:hAnsi="Times New Roman" w:cs="Times New Roman"/>
          <w:sz w:val="28"/>
          <w:szCs w:val="28"/>
        </w:rPr>
        <w:t xml:space="preserve">2) </w:t>
      </w:r>
      <w:r>
        <w:rPr>
          <w:rFonts w:ascii="Times New Roman" w:hAnsi="Times New Roman" w:cs="Times New Roman"/>
          <w:sz w:val="28"/>
          <w:szCs w:val="28"/>
          <w:lang w:val="ky-KG"/>
        </w:rPr>
        <w:t>ташуучунун карточкасы</w:t>
      </w:r>
      <w:r w:rsidRPr="006E0A1D">
        <w:rPr>
          <w:rFonts w:ascii="Times New Roman" w:hAnsi="Times New Roman" w:cs="Times New Roman"/>
          <w:sz w:val="28"/>
          <w:szCs w:val="28"/>
        </w:rPr>
        <w:t>;</w:t>
      </w:r>
    </w:p>
    <w:p w:rsidR="00DB7DD8" w:rsidRPr="006E0A1D" w:rsidRDefault="00DB7DD8" w:rsidP="00DB7DD8">
      <w:pPr>
        <w:ind w:firstLine="567"/>
        <w:rPr>
          <w:rFonts w:ascii="Times New Roman" w:hAnsi="Times New Roman" w:cs="Times New Roman"/>
          <w:sz w:val="28"/>
          <w:szCs w:val="28"/>
        </w:rPr>
      </w:pPr>
      <w:r w:rsidRPr="006E0A1D">
        <w:rPr>
          <w:rFonts w:ascii="Times New Roman" w:hAnsi="Times New Roman" w:cs="Times New Roman"/>
          <w:sz w:val="28"/>
          <w:szCs w:val="28"/>
        </w:rPr>
        <w:lastRenderedPageBreak/>
        <w:t xml:space="preserve">3) </w:t>
      </w:r>
      <w:r>
        <w:rPr>
          <w:rFonts w:ascii="Times New Roman" w:hAnsi="Times New Roman" w:cs="Times New Roman"/>
          <w:sz w:val="28"/>
          <w:szCs w:val="28"/>
          <w:lang w:val="ky-KG"/>
        </w:rPr>
        <w:t xml:space="preserve">тейлөө борборунун </w:t>
      </w:r>
      <w:r w:rsidRPr="006E0A1D">
        <w:rPr>
          <w:rFonts w:ascii="Times New Roman" w:hAnsi="Times New Roman" w:cs="Times New Roman"/>
          <w:sz w:val="28"/>
          <w:szCs w:val="28"/>
        </w:rPr>
        <w:t>карточк</w:t>
      </w:r>
      <w:r>
        <w:rPr>
          <w:rFonts w:ascii="Times New Roman" w:hAnsi="Times New Roman" w:cs="Times New Roman"/>
          <w:sz w:val="28"/>
          <w:szCs w:val="28"/>
          <w:lang w:val="ky-KG"/>
        </w:rPr>
        <w:t>асы</w:t>
      </w:r>
      <w:r w:rsidRPr="006E0A1D">
        <w:rPr>
          <w:rFonts w:ascii="Times New Roman" w:hAnsi="Times New Roman" w:cs="Times New Roman"/>
          <w:sz w:val="28"/>
          <w:szCs w:val="28"/>
        </w:rPr>
        <w:t>;</w:t>
      </w:r>
    </w:p>
    <w:p w:rsidR="00DB7DD8" w:rsidRPr="006E0A1D" w:rsidRDefault="00DB7DD8" w:rsidP="00DB7DD8">
      <w:pPr>
        <w:ind w:firstLine="567"/>
        <w:rPr>
          <w:rFonts w:ascii="Times New Roman" w:hAnsi="Times New Roman" w:cs="Times New Roman"/>
          <w:sz w:val="28"/>
          <w:szCs w:val="28"/>
        </w:rPr>
      </w:pPr>
      <w:r w:rsidRPr="006E0A1D">
        <w:rPr>
          <w:rFonts w:ascii="Times New Roman" w:hAnsi="Times New Roman" w:cs="Times New Roman"/>
          <w:sz w:val="28"/>
          <w:szCs w:val="28"/>
        </w:rPr>
        <w:t>4) контрол</w:t>
      </w:r>
      <w:r>
        <w:rPr>
          <w:rFonts w:ascii="Times New Roman" w:hAnsi="Times New Roman" w:cs="Times New Roman"/>
          <w:sz w:val="28"/>
          <w:szCs w:val="28"/>
          <w:lang w:val="ky-KG"/>
        </w:rPr>
        <w:t>доо карточкасы</w:t>
      </w:r>
      <w:r w:rsidRPr="006E0A1D">
        <w:rPr>
          <w:rFonts w:ascii="Times New Roman" w:hAnsi="Times New Roman" w:cs="Times New Roman"/>
          <w:sz w:val="28"/>
          <w:szCs w:val="28"/>
        </w:rPr>
        <w:t>.</w:t>
      </w:r>
    </w:p>
    <w:p w:rsidR="00DB7DD8" w:rsidRPr="006E0A1D" w:rsidRDefault="006A4C99" w:rsidP="00DB7DD8">
      <w:pPr>
        <w:ind w:firstLine="567"/>
        <w:rPr>
          <w:rFonts w:ascii="Times New Roman" w:hAnsi="Times New Roman" w:cs="Times New Roman"/>
          <w:sz w:val="28"/>
          <w:szCs w:val="28"/>
        </w:rPr>
      </w:pPr>
      <w:r>
        <w:rPr>
          <w:rFonts w:ascii="Times New Roman" w:hAnsi="Times New Roman" w:cs="Times New Roman"/>
          <w:sz w:val="28"/>
          <w:szCs w:val="28"/>
          <w:lang w:val="ky-KG"/>
        </w:rPr>
        <w:t>6</w:t>
      </w:r>
      <w:r w:rsidR="00DB7DD8" w:rsidRPr="006E0A1D">
        <w:rPr>
          <w:rFonts w:ascii="Times New Roman" w:hAnsi="Times New Roman" w:cs="Times New Roman"/>
          <w:sz w:val="28"/>
          <w:szCs w:val="28"/>
        </w:rPr>
        <w:t xml:space="preserve">8. </w:t>
      </w:r>
      <w:r w:rsidR="00DB7DD8">
        <w:rPr>
          <w:rFonts w:ascii="Times New Roman" w:hAnsi="Times New Roman" w:cs="Times New Roman"/>
          <w:sz w:val="28"/>
          <w:szCs w:val="28"/>
          <w:lang w:val="ky-KG"/>
        </w:rPr>
        <w:t>Түрүнө жараша карточкалардын өңдөрү төмөнкүдөй түстөргө ажыратылган</w:t>
      </w:r>
      <w:r w:rsidR="00DB7DD8" w:rsidRPr="006E0A1D">
        <w:rPr>
          <w:rFonts w:ascii="Times New Roman" w:hAnsi="Times New Roman" w:cs="Times New Roman"/>
          <w:sz w:val="28"/>
          <w:szCs w:val="28"/>
        </w:rPr>
        <w:t>:</w:t>
      </w:r>
    </w:p>
    <w:p w:rsidR="00DB7DD8" w:rsidRPr="006E0A1D" w:rsidRDefault="00DB7DD8" w:rsidP="00DB7DD8">
      <w:pPr>
        <w:ind w:firstLine="567"/>
        <w:rPr>
          <w:rFonts w:ascii="Times New Roman" w:hAnsi="Times New Roman" w:cs="Times New Roman"/>
          <w:sz w:val="28"/>
          <w:szCs w:val="28"/>
        </w:rPr>
      </w:pPr>
      <w:r w:rsidRPr="006E0A1D">
        <w:rPr>
          <w:rFonts w:ascii="Times New Roman" w:hAnsi="Times New Roman" w:cs="Times New Roman"/>
          <w:sz w:val="28"/>
          <w:szCs w:val="28"/>
        </w:rPr>
        <w:t xml:space="preserve">1) </w:t>
      </w:r>
      <w:r>
        <w:rPr>
          <w:rFonts w:ascii="Times New Roman" w:hAnsi="Times New Roman" w:cs="Times New Roman"/>
          <w:sz w:val="28"/>
          <w:szCs w:val="28"/>
          <w:lang w:val="ky-KG"/>
        </w:rPr>
        <w:t>айдоочунун к</w:t>
      </w:r>
      <w:r w:rsidRPr="006E0A1D">
        <w:rPr>
          <w:rFonts w:ascii="Times New Roman" w:hAnsi="Times New Roman" w:cs="Times New Roman"/>
          <w:sz w:val="28"/>
          <w:szCs w:val="28"/>
        </w:rPr>
        <w:t>арточк</w:t>
      </w:r>
      <w:r>
        <w:rPr>
          <w:rFonts w:ascii="Times New Roman" w:hAnsi="Times New Roman" w:cs="Times New Roman"/>
          <w:sz w:val="28"/>
          <w:szCs w:val="28"/>
          <w:lang w:val="ky-KG"/>
        </w:rPr>
        <w:t>асы</w:t>
      </w:r>
      <w:r w:rsidRPr="006E0A1D">
        <w:rPr>
          <w:rFonts w:ascii="Times New Roman" w:hAnsi="Times New Roman" w:cs="Times New Roman"/>
          <w:sz w:val="28"/>
          <w:szCs w:val="28"/>
        </w:rPr>
        <w:t xml:space="preserve"> </w:t>
      </w:r>
      <w:r>
        <w:rPr>
          <w:rFonts w:ascii="Times New Roman" w:hAnsi="Times New Roman" w:cs="Times New Roman"/>
          <w:sz w:val="28"/>
          <w:szCs w:val="28"/>
        </w:rPr>
        <w:t>–</w:t>
      </w:r>
      <w:r w:rsidRPr="006E0A1D">
        <w:rPr>
          <w:rFonts w:ascii="Times New Roman" w:hAnsi="Times New Roman" w:cs="Times New Roman"/>
          <w:sz w:val="28"/>
          <w:szCs w:val="28"/>
        </w:rPr>
        <w:t xml:space="preserve"> </w:t>
      </w:r>
      <w:proofErr w:type="gramStart"/>
      <w:r>
        <w:rPr>
          <w:rFonts w:ascii="Times New Roman" w:hAnsi="Times New Roman" w:cs="Times New Roman"/>
          <w:sz w:val="28"/>
          <w:szCs w:val="28"/>
          <w:lang w:val="ky-KG"/>
        </w:rPr>
        <w:t>ак т</w:t>
      </w:r>
      <w:proofErr w:type="gramEnd"/>
      <w:r>
        <w:rPr>
          <w:rFonts w:ascii="Times New Roman" w:hAnsi="Times New Roman" w:cs="Times New Roman"/>
          <w:sz w:val="28"/>
          <w:szCs w:val="28"/>
          <w:lang w:val="ky-KG"/>
        </w:rPr>
        <w:t>үс</w:t>
      </w:r>
      <w:r w:rsidRPr="006E0A1D">
        <w:rPr>
          <w:rFonts w:ascii="Times New Roman" w:hAnsi="Times New Roman" w:cs="Times New Roman"/>
          <w:sz w:val="28"/>
          <w:szCs w:val="28"/>
        </w:rPr>
        <w:t>;</w:t>
      </w:r>
    </w:p>
    <w:p w:rsidR="00DB7DD8" w:rsidRPr="006E0A1D" w:rsidRDefault="00DB7DD8" w:rsidP="00DB7DD8">
      <w:pPr>
        <w:ind w:firstLine="567"/>
        <w:rPr>
          <w:rFonts w:ascii="Times New Roman" w:hAnsi="Times New Roman" w:cs="Times New Roman"/>
          <w:sz w:val="28"/>
          <w:szCs w:val="28"/>
        </w:rPr>
      </w:pPr>
      <w:r w:rsidRPr="006E0A1D">
        <w:rPr>
          <w:rFonts w:ascii="Times New Roman" w:hAnsi="Times New Roman" w:cs="Times New Roman"/>
          <w:sz w:val="28"/>
          <w:szCs w:val="28"/>
        </w:rPr>
        <w:t xml:space="preserve">2) </w:t>
      </w:r>
      <w:r>
        <w:rPr>
          <w:rFonts w:ascii="Times New Roman" w:hAnsi="Times New Roman" w:cs="Times New Roman"/>
          <w:sz w:val="28"/>
          <w:szCs w:val="28"/>
          <w:lang w:val="ky-KG"/>
        </w:rPr>
        <w:t>ташуучунун карточкасы</w:t>
      </w:r>
      <w:r w:rsidRPr="006E0A1D">
        <w:rPr>
          <w:rFonts w:ascii="Times New Roman" w:hAnsi="Times New Roman" w:cs="Times New Roman"/>
          <w:sz w:val="28"/>
          <w:szCs w:val="28"/>
        </w:rPr>
        <w:t xml:space="preserve"> </w:t>
      </w:r>
      <w:r>
        <w:rPr>
          <w:rFonts w:ascii="Times New Roman" w:hAnsi="Times New Roman" w:cs="Times New Roman"/>
          <w:sz w:val="28"/>
          <w:szCs w:val="28"/>
        </w:rPr>
        <w:t>–</w:t>
      </w:r>
      <w:r w:rsidRPr="006E0A1D">
        <w:rPr>
          <w:rFonts w:ascii="Times New Roman" w:hAnsi="Times New Roman" w:cs="Times New Roman"/>
          <w:sz w:val="28"/>
          <w:szCs w:val="28"/>
        </w:rPr>
        <w:t xml:space="preserve"> </w:t>
      </w:r>
      <w:r>
        <w:rPr>
          <w:rFonts w:ascii="Times New Roman" w:hAnsi="Times New Roman" w:cs="Times New Roman"/>
          <w:sz w:val="28"/>
          <w:szCs w:val="28"/>
          <w:lang w:val="ky-KG"/>
        </w:rPr>
        <w:t>сары түс</w:t>
      </w:r>
      <w:r w:rsidRPr="006E0A1D">
        <w:rPr>
          <w:rFonts w:ascii="Times New Roman" w:hAnsi="Times New Roman" w:cs="Times New Roman"/>
          <w:sz w:val="28"/>
          <w:szCs w:val="28"/>
        </w:rPr>
        <w:t>;</w:t>
      </w:r>
    </w:p>
    <w:p w:rsidR="00DB7DD8" w:rsidRPr="006E0A1D" w:rsidRDefault="00DB7DD8" w:rsidP="00DB7DD8">
      <w:pPr>
        <w:ind w:firstLine="567"/>
        <w:rPr>
          <w:rFonts w:ascii="Times New Roman" w:hAnsi="Times New Roman" w:cs="Times New Roman"/>
          <w:sz w:val="28"/>
          <w:szCs w:val="28"/>
        </w:rPr>
      </w:pPr>
      <w:r w:rsidRPr="006E0A1D">
        <w:rPr>
          <w:rFonts w:ascii="Times New Roman" w:hAnsi="Times New Roman" w:cs="Times New Roman"/>
          <w:sz w:val="28"/>
          <w:szCs w:val="28"/>
        </w:rPr>
        <w:t>3) контрол</w:t>
      </w:r>
      <w:r>
        <w:rPr>
          <w:rFonts w:ascii="Times New Roman" w:hAnsi="Times New Roman" w:cs="Times New Roman"/>
          <w:sz w:val="28"/>
          <w:szCs w:val="28"/>
          <w:lang w:val="ky-KG"/>
        </w:rPr>
        <w:t>доо карточкасы</w:t>
      </w:r>
      <w:r w:rsidRPr="006E0A1D">
        <w:rPr>
          <w:rFonts w:ascii="Times New Roman" w:hAnsi="Times New Roman" w:cs="Times New Roman"/>
          <w:sz w:val="28"/>
          <w:szCs w:val="28"/>
        </w:rPr>
        <w:t xml:space="preserve"> </w:t>
      </w:r>
      <w:r>
        <w:rPr>
          <w:rFonts w:ascii="Times New Roman" w:hAnsi="Times New Roman" w:cs="Times New Roman"/>
          <w:sz w:val="28"/>
          <w:szCs w:val="28"/>
        </w:rPr>
        <w:t>–</w:t>
      </w:r>
      <w:r w:rsidRPr="006E0A1D">
        <w:rPr>
          <w:rFonts w:ascii="Times New Roman" w:hAnsi="Times New Roman" w:cs="Times New Roman"/>
          <w:sz w:val="28"/>
          <w:szCs w:val="28"/>
        </w:rPr>
        <w:t xml:space="preserve"> </w:t>
      </w:r>
      <w:r>
        <w:rPr>
          <w:rFonts w:ascii="Times New Roman" w:hAnsi="Times New Roman" w:cs="Times New Roman"/>
          <w:sz w:val="28"/>
          <w:szCs w:val="28"/>
          <w:lang w:val="ky-KG"/>
        </w:rPr>
        <w:t>кө</w:t>
      </w:r>
      <w:proofErr w:type="gramStart"/>
      <w:r>
        <w:rPr>
          <w:rFonts w:ascii="Times New Roman" w:hAnsi="Times New Roman" w:cs="Times New Roman"/>
          <w:sz w:val="28"/>
          <w:szCs w:val="28"/>
          <w:lang w:val="ky-KG"/>
        </w:rPr>
        <w:t>к</w:t>
      </w:r>
      <w:proofErr w:type="gramEnd"/>
      <w:r>
        <w:rPr>
          <w:rFonts w:ascii="Times New Roman" w:hAnsi="Times New Roman" w:cs="Times New Roman"/>
          <w:sz w:val="28"/>
          <w:szCs w:val="28"/>
          <w:lang w:val="ky-KG"/>
        </w:rPr>
        <w:t xml:space="preserve"> түс</w:t>
      </w:r>
      <w:r w:rsidRPr="006E0A1D">
        <w:rPr>
          <w:rFonts w:ascii="Times New Roman" w:hAnsi="Times New Roman" w:cs="Times New Roman"/>
          <w:sz w:val="28"/>
          <w:szCs w:val="28"/>
        </w:rPr>
        <w:t>;</w:t>
      </w:r>
    </w:p>
    <w:p w:rsidR="00DB7DD8" w:rsidRPr="006E0A1D" w:rsidRDefault="00DB7DD8" w:rsidP="00DB7DD8">
      <w:pPr>
        <w:ind w:firstLine="567"/>
        <w:rPr>
          <w:rFonts w:ascii="Times New Roman" w:hAnsi="Times New Roman" w:cs="Times New Roman"/>
          <w:sz w:val="28"/>
          <w:szCs w:val="28"/>
        </w:rPr>
      </w:pPr>
      <w:r w:rsidRPr="006E0A1D">
        <w:rPr>
          <w:rFonts w:ascii="Times New Roman" w:hAnsi="Times New Roman" w:cs="Times New Roman"/>
          <w:sz w:val="28"/>
          <w:szCs w:val="28"/>
        </w:rPr>
        <w:t xml:space="preserve">4) </w:t>
      </w:r>
      <w:r>
        <w:rPr>
          <w:rFonts w:ascii="Times New Roman" w:hAnsi="Times New Roman" w:cs="Times New Roman"/>
          <w:sz w:val="28"/>
          <w:szCs w:val="28"/>
          <w:lang w:val="ky-KG"/>
        </w:rPr>
        <w:t xml:space="preserve">тейлөө борборунун </w:t>
      </w:r>
      <w:r w:rsidRPr="006E0A1D">
        <w:rPr>
          <w:rFonts w:ascii="Times New Roman" w:hAnsi="Times New Roman" w:cs="Times New Roman"/>
          <w:sz w:val="28"/>
          <w:szCs w:val="28"/>
        </w:rPr>
        <w:t>карточк</w:t>
      </w:r>
      <w:r>
        <w:rPr>
          <w:rFonts w:ascii="Times New Roman" w:hAnsi="Times New Roman" w:cs="Times New Roman"/>
          <w:sz w:val="28"/>
          <w:szCs w:val="28"/>
          <w:lang w:val="ky-KG"/>
        </w:rPr>
        <w:t>асы</w:t>
      </w:r>
      <w:r w:rsidRPr="006E0A1D">
        <w:rPr>
          <w:rFonts w:ascii="Times New Roman" w:hAnsi="Times New Roman" w:cs="Times New Roman"/>
          <w:sz w:val="28"/>
          <w:szCs w:val="28"/>
        </w:rPr>
        <w:t xml:space="preserve"> </w:t>
      </w:r>
      <w:r>
        <w:rPr>
          <w:rFonts w:ascii="Times New Roman" w:hAnsi="Times New Roman" w:cs="Times New Roman"/>
          <w:sz w:val="28"/>
          <w:szCs w:val="28"/>
        </w:rPr>
        <w:t>–</w:t>
      </w:r>
      <w:r w:rsidRPr="006E0A1D">
        <w:rPr>
          <w:rFonts w:ascii="Times New Roman" w:hAnsi="Times New Roman" w:cs="Times New Roman"/>
          <w:sz w:val="28"/>
          <w:szCs w:val="28"/>
        </w:rPr>
        <w:t xml:space="preserve"> </w:t>
      </w:r>
      <w:r>
        <w:rPr>
          <w:rFonts w:ascii="Times New Roman" w:hAnsi="Times New Roman" w:cs="Times New Roman"/>
          <w:sz w:val="28"/>
          <w:szCs w:val="28"/>
          <w:lang w:val="ky-KG"/>
        </w:rPr>
        <w:t>кызыл түс</w:t>
      </w:r>
      <w:r w:rsidRPr="006E0A1D">
        <w:rPr>
          <w:rFonts w:ascii="Times New Roman" w:hAnsi="Times New Roman" w:cs="Times New Roman"/>
          <w:sz w:val="28"/>
          <w:szCs w:val="28"/>
        </w:rPr>
        <w:t>.</w:t>
      </w:r>
    </w:p>
    <w:p w:rsidR="00DB7DD8" w:rsidRPr="006E0A1D" w:rsidRDefault="006A4C99" w:rsidP="00DB7DD8">
      <w:pPr>
        <w:ind w:firstLine="567"/>
        <w:rPr>
          <w:rFonts w:ascii="Times New Roman" w:hAnsi="Times New Roman" w:cs="Times New Roman"/>
          <w:sz w:val="28"/>
          <w:szCs w:val="28"/>
        </w:rPr>
      </w:pPr>
      <w:r>
        <w:rPr>
          <w:rFonts w:ascii="Times New Roman" w:hAnsi="Times New Roman" w:cs="Times New Roman"/>
          <w:sz w:val="28"/>
          <w:szCs w:val="28"/>
          <w:lang w:val="ky-KG"/>
        </w:rPr>
        <w:t>69</w:t>
      </w:r>
      <w:r w:rsidR="00DB7DD8" w:rsidRPr="006E0A1D">
        <w:rPr>
          <w:rFonts w:ascii="Times New Roman" w:hAnsi="Times New Roman" w:cs="Times New Roman"/>
          <w:sz w:val="28"/>
          <w:szCs w:val="28"/>
        </w:rPr>
        <w:t xml:space="preserve">. </w:t>
      </w:r>
      <w:r w:rsidR="00DB7DD8">
        <w:rPr>
          <w:rFonts w:ascii="Times New Roman" w:hAnsi="Times New Roman" w:cs="Times New Roman"/>
          <w:sz w:val="28"/>
          <w:szCs w:val="28"/>
          <w:lang w:val="ky-KG"/>
        </w:rPr>
        <w:t>Карточкалардын бардык түрүнүн алдыңкы бети жок дегенде төмөнкүлөрдү камтууга тийиш</w:t>
      </w:r>
      <w:r w:rsidR="00DB7DD8" w:rsidRPr="006E0A1D">
        <w:rPr>
          <w:rFonts w:ascii="Times New Roman" w:hAnsi="Times New Roman" w:cs="Times New Roman"/>
          <w:sz w:val="28"/>
          <w:szCs w:val="28"/>
        </w:rPr>
        <w:t>:</w:t>
      </w:r>
    </w:p>
    <w:p w:rsidR="00DB7DD8" w:rsidRPr="006E0A1D" w:rsidRDefault="00DB7DD8" w:rsidP="00DB7DD8">
      <w:pPr>
        <w:ind w:firstLine="567"/>
        <w:rPr>
          <w:rFonts w:ascii="Times New Roman" w:hAnsi="Times New Roman" w:cs="Times New Roman"/>
          <w:sz w:val="28"/>
          <w:szCs w:val="28"/>
        </w:rPr>
      </w:pPr>
      <w:r w:rsidRPr="006E0A1D">
        <w:rPr>
          <w:rFonts w:ascii="Times New Roman" w:hAnsi="Times New Roman" w:cs="Times New Roman"/>
          <w:sz w:val="28"/>
          <w:szCs w:val="28"/>
        </w:rPr>
        <w:t xml:space="preserve">1) </w:t>
      </w:r>
      <w:r>
        <w:rPr>
          <w:rFonts w:ascii="Times New Roman" w:hAnsi="Times New Roman" w:cs="Times New Roman"/>
          <w:sz w:val="28"/>
          <w:szCs w:val="28"/>
          <w:lang w:val="ky-KG"/>
        </w:rPr>
        <w:t xml:space="preserve">карточканын тибинин аталышын, </w:t>
      </w:r>
      <w:r w:rsidRPr="006E0A1D">
        <w:rPr>
          <w:rFonts w:ascii="Times New Roman" w:hAnsi="Times New Roman" w:cs="Times New Roman"/>
          <w:sz w:val="28"/>
          <w:szCs w:val="28"/>
        </w:rPr>
        <w:t>«Кыргыз Республикасы»</w:t>
      </w:r>
      <w:r>
        <w:rPr>
          <w:rFonts w:ascii="Times New Roman" w:hAnsi="Times New Roman" w:cs="Times New Roman"/>
          <w:sz w:val="28"/>
          <w:szCs w:val="28"/>
          <w:lang w:val="ky-KG"/>
        </w:rPr>
        <w:t xml:space="preserve"> жазуусун</w:t>
      </w:r>
      <w:r w:rsidRPr="006E0A1D">
        <w:rPr>
          <w:rFonts w:ascii="Times New Roman" w:hAnsi="Times New Roman" w:cs="Times New Roman"/>
          <w:sz w:val="28"/>
          <w:szCs w:val="28"/>
        </w:rPr>
        <w:t>;</w:t>
      </w:r>
    </w:p>
    <w:p w:rsidR="00DB7DD8" w:rsidRPr="006E0A1D" w:rsidRDefault="00DB7DD8" w:rsidP="00DB7DD8">
      <w:pPr>
        <w:ind w:firstLine="567"/>
        <w:rPr>
          <w:rFonts w:ascii="Times New Roman" w:hAnsi="Times New Roman" w:cs="Times New Roman"/>
          <w:sz w:val="28"/>
          <w:szCs w:val="28"/>
        </w:rPr>
      </w:pPr>
      <w:r w:rsidRPr="006E0A1D">
        <w:rPr>
          <w:rFonts w:ascii="Times New Roman" w:hAnsi="Times New Roman" w:cs="Times New Roman"/>
          <w:sz w:val="28"/>
          <w:szCs w:val="28"/>
        </w:rPr>
        <w:t>2) «Т</w:t>
      </w:r>
      <w:r w:rsidRPr="006E0A1D">
        <w:rPr>
          <w:rFonts w:ascii="Times New Roman" w:hAnsi="Times New Roman" w:cs="Times New Roman"/>
          <w:sz w:val="28"/>
          <w:szCs w:val="28"/>
          <w:lang w:val="ky-KG"/>
        </w:rPr>
        <w:t>үндү</w:t>
      </w:r>
      <w:r w:rsidRPr="006E0A1D">
        <w:rPr>
          <w:rFonts w:ascii="Times New Roman" w:hAnsi="Times New Roman" w:cs="Times New Roman"/>
          <w:sz w:val="28"/>
          <w:szCs w:val="28"/>
        </w:rPr>
        <w:t>к»</w:t>
      </w:r>
      <w:r>
        <w:rPr>
          <w:rFonts w:ascii="Times New Roman" w:hAnsi="Times New Roman" w:cs="Times New Roman"/>
          <w:sz w:val="28"/>
          <w:szCs w:val="28"/>
          <w:lang w:val="ky-KG"/>
        </w:rPr>
        <w:t xml:space="preserve"> символун</w:t>
      </w:r>
      <w:r w:rsidRPr="006E0A1D">
        <w:rPr>
          <w:rFonts w:ascii="Times New Roman" w:hAnsi="Times New Roman" w:cs="Times New Roman"/>
          <w:sz w:val="28"/>
          <w:szCs w:val="28"/>
        </w:rPr>
        <w:t>;</w:t>
      </w:r>
    </w:p>
    <w:p w:rsidR="00DB7DD8" w:rsidRPr="00A92A16" w:rsidRDefault="00DB7DD8" w:rsidP="00DB7DD8">
      <w:pPr>
        <w:ind w:firstLine="567"/>
        <w:rPr>
          <w:rFonts w:ascii="Times New Roman" w:hAnsi="Times New Roman" w:cs="Times New Roman"/>
          <w:sz w:val="28"/>
          <w:szCs w:val="28"/>
          <w:lang w:val="ky-KG"/>
        </w:rPr>
      </w:pPr>
      <w:r>
        <w:rPr>
          <w:rFonts w:ascii="Times New Roman" w:hAnsi="Times New Roman" w:cs="Times New Roman"/>
          <w:sz w:val="28"/>
          <w:szCs w:val="28"/>
        </w:rPr>
        <w:t xml:space="preserve">3) </w:t>
      </w:r>
      <w:r>
        <w:rPr>
          <w:rFonts w:ascii="Times New Roman" w:hAnsi="Times New Roman" w:cs="Times New Roman"/>
          <w:sz w:val="28"/>
          <w:szCs w:val="28"/>
          <w:lang w:val="ky-KG"/>
        </w:rPr>
        <w:t>карточка ээсинин сү</w:t>
      </w:r>
      <w:proofErr w:type="gramStart"/>
      <w:r>
        <w:rPr>
          <w:rFonts w:ascii="Times New Roman" w:hAnsi="Times New Roman" w:cs="Times New Roman"/>
          <w:sz w:val="28"/>
          <w:szCs w:val="28"/>
          <w:lang w:val="ky-KG"/>
        </w:rPr>
        <w:t>р</w:t>
      </w:r>
      <w:proofErr w:type="gramEnd"/>
      <w:r>
        <w:rPr>
          <w:rFonts w:ascii="Times New Roman" w:hAnsi="Times New Roman" w:cs="Times New Roman"/>
          <w:sz w:val="28"/>
          <w:szCs w:val="28"/>
          <w:lang w:val="ky-KG"/>
        </w:rPr>
        <w:t>өтүн жана кол тамгасын чагылдыруу үчүн орун</w:t>
      </w:r>
      <w:r w:rsidRPr="006E0A1D">
        <w:rPr>
          <w:rFonts w:ascii="Times New Roman" w:hAnsi="Times New Roman" w:cs="Times New Roman"/>
          <w:sz w:val="28"/>
          <w:szCs w:val="28"/>
        </w:rPr>
        <w:t>;</w:t>
      </w:r>
    </w:p>
    <w:p w:rsidR="00DB7DD8" w:rsidRPr="00E75077" w:rsidRDefault="00DB7DD8" w:rsidP="00DB7DD8">
      <w:pPr>
        <w:ind w:firstLine="567"/>
        <w:rPr>
          <w:rFonts w:ascii="Times New Roman" w:hAnsi="Times New Roman" w:cs="Times New Roman"/>
          <w:sz w:val="28"/>
          <w:szCs w:val="28"/>
          <w:lang w:val="ky-KG"/>
        </w:rPr>
      </w:pPr>
      <w:r w:rsidRPr="00E75077">
        <w:rPr>
          <w:rFonts w:ascii="Times New Roman" w:hAnsi="Times New Roman" w:cs="Times New Roman"/>
          <w:sz w:val="28"/>
          <w:szCs w:val="28"/>
          <w:lang w:val="ky-KG"/>
        </w:rPr>
        <w:t xml:space="preserve">4) </w:t>
      </w:r>
      <w:r>
        <w:rPr>
          <w:rFonts w:ascii="Times New Roman" w:hAnsi="Times New Roman" w:cs="Times New Roman"/>
          <w:sz w:val="28"/>
          <w:szCs w:val="28"/>
          <w:lang w:val="ky-KG"/>
        </w:rPr>
        <w:t>улуттук көркөм колоритинде сүрөттүн сөлөкөтүн</w:t>
      </w:r>
      <w:r w:rsidRPr="00E75077">
        <w:rPr>
          <w:rFonts w:ascii="Times New Roman" w:hAnsi="Times New Roman" w:cs="Times New Roman"/>
          <w:sz w:val="28"/>
          <w:szCs w:val="28"/>
          <w:lang w:val="ky-KG"/>
        </w:rPr>
        <w:t>;</w:t>
      </w:r>
    </w:p>
    <w:p w:rsidR="00DB7DD8" w:rsidRPr="006E0A1D" w:rsidRDefault="00DB7DD8" w:rsidP="00DB7DD8">
      <w:pPr>
        <w:ind w:firstLine="567"/>
        <w:rPr>
          <w:rFonts w:ascii="Times New Roman" w:hAnsi="Times New Roman" w:cs="Times New Roman"/>
          <w:sz w:val="28"/>
          <w:szCs w:val="28"/>
        </w:rPr>
      </w:pPr>
      <w:r w:rsidRPr="006E0A1D">
        <w:rPr>
          <w:rFonts w:ascii="Times New Roman" w:hAnsi="Times New Roman" w:cs="Times New Roman"/>
          <w:sz w:val="28"/>
          <w:szCs w:val="28"/>
        </w:rPr>
        <w:t>5) «Кыргыз Республикасы»</w:t>
      </w:r>
      <w:r>
        <w:rPr>
          <w:rFonts w:ascii="Times New Roman" w:hAnsi="Times New Roman" w:cs="Times New Roman"/>
          <w:sz w:val="28"/>
          <w:szCs w:val="28"/>
          <w:lang w:val="ky-KG"/>
        </w:rPr>
        <w:t xml:space="preserve"> микротекст менен улуттук көркөм колоритинде сү</w:t>
      </w:r>
      <w:proofErr w:type="gramStart"/>
      <w:r>
        <w:rPr>
          <w:rFonts w:ascii="Times New Roman" w:hAnsi="Times New Roman" w:cs="Times New Roman"/>
          <w:sz w:val="28"/>
          <w:szCs w:val="28"/>
          <w:lang w:val="ky-KG"/>
        </w:rPr>
        <w:t>р</w:t>
      </w:r>
      <w:proofErr w:type="gramEnd"/>
      <w:r>
        <w:rPr>
          <w:rFonts w:ascii="Times New Roman" w:hAnsi="Times New Roman" w:cs="Times New Roman"/>
          <w:sz w:val="28"/>
          <w:szCs w:val="28"/>
          <w:lang w:val="ky-KG"/>
        </w:rPr>
        <w:t>өттү</w:t>
      </w:r>
      <w:r w:rsidRPr="006E0A1D">
        <w:rPr>
          <w:rFonts w:ascii="Times New Roman" w:hAnsi="Times New Roman" w:cs="Times New Roman"/>
          <w:sz w:val="28"/>
          <w:szCs w:val="28"/>
        </w:rPr>
        <w:t>.</w:t>
      </w:r>
    </w:p>
    <w:p w:rsidR="00DB7DD8" w:rsidRPr="002B27AF" w:rsidRDefault="006A4C99" w:rsidP="00DB7DD8">
      <w:pPr>
        <w:ind w:firstLine="567"/>
        <w:rPr>
          <w:rFonts w:ascii="Times New Roman" w:hAnsi="Times New Roman" w:cs="Times New Roman"/>
          <w:sz w:val="28"/>
          <w:szCs w:val="28"/>
        </w:rPr>
      </w:pPr>
      <w:r w:rsidRPr="002B27AF">
        <w:rPr>
          <w:rFonts w:ascii="Times New Roman" w:hAnsi="Times New Roman" w:cs="Times New Roman"/>
          <w:sz w:val="28"/>
          <w:szCs w:val="28"/>
          <w:lang w:val="ky-KG"/>
        </w:rPr>
        <w:t>7</w:t>
      </w:r>
      <w:r w:rsidR="00DB7DD8" w:rsidRPr="002B27AF">
        <w:rPr>
          <w:rFonts w:ascii="Times New Roman" w:hAnsi="Times New Roman" w:cs="Times New Roman"/>
          <w:sz w:val="28"/>
          <w:szCs w:val="28"/>
        </w:rPr>
        <w:t xml:space="preserve">0. </w:t>
      </w:r>
      <w:r w:rsidR="00DB7DD8" w:rsidRPr="002B27AF">
        <w:rPr>
          <w:rFonts w:ascii="Times New Roman" w:hAnsi="Times New Roman" w:cs="Times New Roman"/>
          <w:sz w:val="28"/>
          <w:szCs w:val="28"/>
          <w:lang w:val="ky-KG"/>
        </w:rPr>
        <w:t>Айдоочунун карточкасынын арткы бети төмөнкүлөрдү камтууга тийиш</w:t>
      </w:r>
      <w:r w:rsidR="00DB7DD8" w:rsidRPr="002B27AF">
        <w:rPr>
          <w:rFonts w:ascii="Times New Roman" w:hAnsi="Times New Roman" w:cs="Times New Roman"/>
          <w:sz w:val="28"/>
          <w:szCs w:val="28"/>
        </w:rPr>
        <w:t>:</w:t>
      </w:r>
    </w:p>
    <w:p w:rsidR="00DB7DD8" w:rsidRPr="00566FC7" w:rsidRDefault="00DB7DD8" w:rsidP="00DB7DD8">
      <w:pPr>
        <w:ind w:firstLine="567"/>
        <w:rPr>
          <w:rFonts w:ascii="Times New Roman" w:hAnsi="Times New Roman" w:cs="Times New Roman"/>
          <w:sz w:val="28"/>
          <w:szCs w:val="28"/>
        </w:rPr>
      </w:pPr>
      <w:r w:rsidRPr="002B27AF">
        <w:rPr>
          <w:rFonts w:ascii="Times New Roman" w:hAnsi="Times New Roman" w:cs="Times New Roman"/>
          <w:sz w:val="28"/>
          <w:szCs w:val="28"/>
        </w:rPr>
        <w:t xml:space="preserve">1) </w:t>
      </w:r>
      <w:r w:rsidRPr="002B27AF">
        <w:rPr>
          <w:rFonts w:ascii="Times New Roman" w:hAnsi="Times New Roman" w:cs="Times New Roman"/>
          <w:sz w:val="28"/>
          <w:szCs w:val="28"/>
          <w:lang w:val="ky-KG"/>
        </w:rPr>
        <w:t xml:space="preserve">айдоочунун карточкасында чагылдыруу үчүн ушул Тартиптин </w:t>
      </w:r>
      <w:r w:rsidR="006A4C99" w:rsidRPr="002B27AF">
        <w:rPr>
          <w:rFonts w:ascii="Times New Roman" w:hAnsi="Times New Roman" w:cs="Times New Roman"/>
          <w:sz w:val="28"/>
          <w:szCs w:val="28"/>
          <w:lang w:val="ky-KG"/>
        </w:rPr>
        <w:t>5</w:t>
      </w:r>
      <w:r w:rsidRPr="002B27AF">
        <w:rPr>
          <w:rFonts w:ascii="Times New Roman" w:hAnsi="Times New Roman" w:cs="Times New Roman"/>
          <w:sz w:val="28"/>
          <w:szCs w:val="28"/>
          <w:lang w:val="ky-KG"/>
        </w:rPr>
        <w:t xml:space="preserve">-тиркемесине ылайык маалыматтар </w:t>
      </w:r>
      <w:r w:rsidRPr="002B27AF">
        <w:rPr>
          <w:rFonts w:ascii="Times New Roman" w:hAnsi="Times New Roman" w:cs="Times New Roman"/>
          <w:sz w:val="28"/>
          <w:szCs w:val="28"/>
        </w:rPr>
        <w:t>текст</w:t>
      </w:r>
      <w:r w:rsidRPr="002B27AF">
        <w:rPr>
          <w:rFonts w:ascii="Times New Roman" w:hAnsi="Times New Roman" w:cs="Times New Roman"/>
          <w:sz w:val="28"/>
          <w:szCs w:val="28"/>
          <w:lang w:val="ky-KG"/>
        </w:rPr>
        <w:t>ин</w:t>
      </w:r>
      <w:r w:rsidRPr="002B27AF">
        <w:rPr>
          <w:rFonts w:ascii="Times New Roman" w:hAnsi="Times New Roman" w:cs="Times New Roman"/>
          <w:sz w:val="28"/>
          <w:szCs w:val="28"/>
        </w:rPr>
        <w:t>;</w:t>
      </w:r>
    </w:p>
    <w:p w:rsidR="00DB7DD8" w:rsidRPr="006E0A1D" w:rsidRDefault="00DB7DD8" w:rsidP="00DB7DD8">
      <w:pPr>
        <w:ind w:firstLine="567"/>
        <w:rPr>
          <w:rFonts w:ascii="Times New Roman" w:hAnsi="Times New Roman" w:cs="Times New Roman"/>
          <w:sz w:val="28"/>
          <w:szCs w:val="28"/>
        </w:rPr>
      </w:pPr>
      <w:r w:rsidRPr="00566FC7">
        <w:rPr>
          <w:rFonts w:ascii="Times New Roman" w:hAnsi="Times New Roman" w:cs="Times New Roman"/>
          <w:sz w:val="28"/>
          <w:szCs w:val="28"/>
        </w:rPr>
        <w:t xml:space="preserve">2) </w:t>
      </w:r>
      <w:r w:rsidRPr="00566FC7">
        <w:rPr>
          <w:rFonts w:ascii="Times New Roman" w:hAnsi="Times New Roman" w:cs="Times New Roman"/>
          <w:sz w:val="28"/>
          <w:szCs w:val="28"/>
          <w:lang w:val="ky-KG"/>
        </w:rPr>
        <w:t>улуттук көркөм колоритинде сү</w:t>
      </w:r>
      <w:proofErr w:type="gramStart"/>
      <w:r w:rsidRPr="00566FC7">
        <w:rPr>
          <w:rFonts w:ascii="Times New Roman" w:hAnsi="Times New Roman" w:cs="Times New Roman"/>
          <w:sz w:val="28"/>
          <w:szCs w:val="28"/>
          <w:lang w:val="ky-KG"/>
        </w:rPr>
        <w:t>р</w:t>
      </w:r>
      <w:proofErr w:type="gramEnd"/>
      <w:r w:rsidRPr="00566FC7">
        <w:rPr>
          <w:rFonts w:ascii="Times New Roman" w:hAnsi="Times New Roman" w:cs="Times New Roman"/>
          <w:sz w:val="28"/>
          <w:szCs w:val="28"/>
          <w:lang w:val="ky-KG"/>
        </w:rPr>
        <w:t>өттүн сөлөкөтүн</w:t>
      </w:r>
      <w:r w:rsidRPr="00566FC7">
        <w:rPr>
          <w:rFonts w:ascii="Times New Roman" w:hAnsi="Times New Roman" w:cs="Times New Roman"/>
          <w:sz w:val="28"/>
          <w:szCs w:val="28"/>
        </w:rPr>
        <w:t>;</w:t>
      </w:r>
    </w:p>
    <w:p w:rsidR="00DB7DD8" w:rsidRPr="003F78D2" w:rsidRDefault="00DB7DD8" w:rsidP="00DB7DD8">
      <w:pPr>
        <w:ind w:firstLine="567"/>
        <w:rPr>
          <w:rFonts w:ascii="Times New Roman" w:hAnsi="Times New Roman" w:cs="Times New Roman"/>
          <w:sz w:val="28"/>
          <w:szCs w:val="28"/>
        </w:rPr>
      </w:pPr>
      <w:r w:rsidRPr="006E0A1D">
        <w:rPr>
          <w:rFonts w:ascii="Times New Roman" w:hAnsi="Times New Roman" w:cs="Times New Roman"/>
          <w:sz w:val="28"/>
          <w:szCs w:val="28"/>
        </w:rPr>
        <w:t xml:space="preserve">3) </w:t>
      </w:r>
      <w:r w:rsidRPr="003F78D2">
        <w:rPr>
          <w:color w:val="000000"/>
          <w:sz w:val="28"/>
          <w:szCs w:val="28"/>
          <w:lang w:val="ky-KG"/>
        </w:rPr>
        <w:t>Эл аралык автомобилдик ташууларды ишке ашырган транспорт каражатынын экипаждарынын ишине тиешелүү Европа макулдашуусунун  (</w:t>
      </w:r>
      <w:r w:rsidRPr="003F78D2">
        <w:rPr>
          <w:rFonts w:ascii="Times New Roman" w:hAnsi="Times New Roman" w:cs="Times New Roman"/>
          <w:sz w:val="28"/>
          <w:szCs w:val="28"/>
          <w:lang w:val="ky-KG"/>
        </w:rPr>
        <w:t>ЕСТР) талаптарына туура келген расмий бекит</w:t>
      </w:r>
      <w:r>
        <w:rPr>
          <w:rFonts w:ascii="Times New Roman" w:hAnsi="Times New Roman" w:cs="Times New Roman"/>
          <w:sz w:val="28"/>
          <w:szCs w:val="28"/>
          <w:lang w:val="ky-KG"/>
        </w:rPr>
        <w:t>илген белгини</w:t>
      </w:r>
      <w:r w:rsidRPr="003F78D2">
        <w:rPr>
          <w:rFonts w:ascii="Times New Roman" w:hAnsi="Times New Roman" w:cs="Times New Roman"/>
          <w:sz w:val="28"/>
          <w:szCs w:val="28"/>
        </w:rPr>
        <w:t>;</w:t>
      </w:r>
    </w:p>
    <w:p w:rsidR="00DB7DD8" w:rsidRPr="006E0A1D" w:rsidRDefault="00DB7DD8" w:rsidP="00DB7DD8">
      <w:pPr>
        <w:ind w:firstLine="567"/>
        <w:rPr>
          <w:rFonts w:ascii="Times New Roman" w:hAnsi="Times New Roman" w:cs="Times New Roman"/>
          <w:sz w:val="28"/>
          <w:szCs w:val="28"/>
        </w:rPr>
      </w:pPr>
      <w:r w:rsidRPr="003F78D2">
        <w:rPr>
          <w:rFonts w:ascii="Times New Roman" w:hAnsi="Times New Roman" w:cs="Times New Roman"/>
          <w:sz w:val="28"/>
          <w:szCs w:val="28"/>
        </w:rPr>
        <w:t>4) «</w:t>
      </w:r>
      <w:r w:rsidRPr="003F78D2">
        <w:rPr>
          <w:rFonts w:ascii="Times New Roman" w:hAnsi="Times New Roman" w:cs="Times New Roman"/>
          <w:sz w:val="28"/>
          <w:szCs w:val="28"/>
          <w:lang w:val="ky-KG"/>
        </w:rPr>
        <w:t>кайтарып</w:t>
      </w:r>
      <w:r>
        <w:rPr>
          <w:rFonts w:ascii="Times New Roman" w:hAnsi="Times New Roman" w:cs="Times New Roman"/>
          <w:sz w:val="28"/>
          <w:szCs w:val="28"/>
          <w:lang w:val="ky-KG"/>
        </w:rPr>
        <w:t xml:space="preserve"> берүүнү өтүнө</w:t>
      </w:r>
      <w:proofErr w:type="gramStart"/>
      <w:r>
        <w:rPr>
          <w:rFonts w:ascii="Times New Roman" w:hAnsi="Times New Roman" w:cs="Times New Roman"/>
          <w:sz w:val="28"/>
          <w:szCs w:val="28"/>
          <w:lang w:val="ky-KG"/>
        </w:rPr>
        <w:t>м</w:t>
      </w:r>
      <w:proofErr w:type="gramEnd"/>
      <w:r w:rsidRPr="006E0A1D">
        <w:rPr>
          <w:rFonts w:ascii="Times New Roman" w:hAnsi="Times New Roman" w:cs="Times New Roman"/>
          <w:sz w:val="28"/>
          <w:szCs w:val="28"/>
        </w:rPr>
        <w:t>»</w:t>
      </w:r>
      <w:r>
        <w:rPr>
          <w:rFonts w:ascii="Times New Roman" w:hAnsi="Times New Roman" w:cs="Times New Roman"/>
          <w:sz w:val="28"/>
          <w:szCs w:val="28"/>
          <w:lang w:val="ky-KG"/>
        </w:rPr>
        <w:t xml:space="preserve"> жазуусун</w:t>
      </w:r>
      <w:r w:rsidRPr="006E0A1D">
        <w:rPr>
          <w:rFonts w:ascii="Times New Roman" w:hAnsi="Times New Roman" w:cs="Times New Roman"/>
          <w:sz w:val="28"/>
          <w:szCs w:val="28"/>
        </w:rPr>
        <w:t xml:space="preserve">, </w:t>
      </w:r>
      <w:r>
        <w:rPr>
          <w:rFonts w:ascii="Times New Roman" w:hAnsi="Times New Roman" w:cs="Times New Roman"/>
          <w:sz w:val="28"/>
          <w:szCs w:val="28"/>
          <w:lang w:val="ky-KG"/>
        </w:rPr>
        <w:t>карточканы берген уюмдун аталышын, жайгашкан жерин</w:t>
      </w:r>
      <w:r w:rsidRPr="006E0A1D">
        <w:rPr>
          <w:rFonts w:ascii="Times New Roman" w:hAnsi="Times New Roman" w:cs="Times New Roman"/>
          <w:sz w:val="28"/>
          <w:szCs w:val="28"/>
        </w:rPr>
        <w:t>;</w:t>
      </w:r>
    </w:p>
    <w:p w:rsidR="00DB7DD8" w:rsidRPr="006E0A1D" w:rsidRDefault="00DB7DD8" w:rsidP="00DB7DD8">
      <w:pPr>
        <w:ind w:firstLine="567"/>
        <w:rPr>
          <w:rFonts w:ascii="Times New Roman" w:hAnsi="Times New Roman" w:cs="Times New Roman"/>
          <w:sz w:val="28"/>
          <w:szCs w:val="28"/>
        </w:rPr>
      </w:pPr>
      <w:r w:rsidRPr="006E0A1D">
        <w:rPr>
          <w:rFonts w:ascii="Times New Roman" w:hAnsi="Times New Roman" w:cs="Times New Roman"/>
          <w:sz w:val="28"/>
          <w:szCs w:val="28"/>
        </w:rPr>
        <w:t xml:space="preserve">5) </w:t>
      </w:r>
      <w:r>
        <w:rPr>
          <w:rFonts w:ascii="Times New Roman" w:hAnsi="Times New Roman" w:cs="Times New Roman"/>
          <w:sz w:val="28"/>
          <w:szCs w:val="28"/>
          <w:lang w:val="ky-KG"/>
        </w:rPr>
        <w:t>карточканы даярдоочунун атын жана даярдоого буйрутма номерин</w:t>
      </w:r>
      <w:r w:rsidRPr="006E0A1D">
        <w:rPr>
          <w:rFonts w:ascii="Times New Roman" w:hAnsi="Times New Roman" w:cs="Times New Roman"/>
          <w:sz w:val="28"/>
          <w:szCs w:val="28"/>
        </w:rPr>
        <w:t>.</w:t>
      </w:r>
    </w:p>
    <w:p w:rsidR="00DB7DD8" w:rsidRPr="006E0A1D" w:rsidRDefault="002B27AF" w:rsidP="00DB7DD8">
      <w:pPr>
        <w:ind w:firstLine="567"/>
        <w:rPr>
          <w:rFonts w:ascii="Times New Roman" w:hAnsi="Times New Roman" w:cs="Times New Roman"/>
          <w:sz w:val="28"/>
          <w:szCs w:val="28"/>
        </w:rPr>
      </w:pPr>
      <w:r>
        <w:rPr>
          <w:rFonts w:ascii="Times New Roman" w:hAnsi="Times New Roman" w:cs="Times New Roman"/>
          <w:sz w:val="28"/>
          <w:szCs w:val="28"/>
        </w:rPr>
        <w:t>7</w:t>
      </w:r>
      <w:r w:rsidR="00DB7DD8" w:rsidRPr="006E0A1D">
        <w:rPr>
          <w:rFonts w:ascii="Times New Roman" w:hAnsi="Times New Roman" w:cs="Times New Roman"/>
          <w:sz w:val="28"/>
          <w:szCs w:val="28"/>
        </w:rPr>
        <w:t xml:space="preserve">1. </w:t>
      </w:r>
      <w:r w:rsidR="00DB7DD8">
        <w:rPr>
          <w:rFonts w:ascii="Times New Roman" w:hAnsi="Times New Roman" w:cs="Times New Roman"/>
          <w:sz w:val="28"/>
          <w:szCs w:val="28"/>
          <w:lang w:val="ky-KG"/>
        </w:rPr>
        <w:t>Ташуучунун карточкасынын арткы бети төмөнкүлөрдү камтууга тийиш</w:t>
      </w:r>
      <w:r w:rsidR="00DB7DD8" w:rsidRPr="006E0A1D">
        <w:rPr>
          <w:rFonts w:ascii="Times New Roman" w:hAnsi="Times New Roman" w:cs="Times New Roman"/>
          <w:sz w:val="28"/>
          <w:szCs w:val="28"/>
        </w:rPr>
        <w:t>:</w:t>
      </w:r>
    </w:p>
    <w:p w:rsidR="00DB7DD8" w:rsidRPr="00225E91" w:rsidRDefault="00DB7DD8" w:rsidP="00DB7DD8">
      <w:pPr>
        <w:ind w:firstLine="567"/>
        <w:rPr>
          <w:rFonts w:ascii="Times New Roman" w:hAnsi="Times New Roman" w:cs="Times New Roman"/>
          <w:sz w:val="28"/>
          <w:szCs w:val="28"/>
          <w:lang w:val="ky-KG"/>
        </w:rPr>
      </w:pPr>
      <w:r w:rsidRPr="006E0A1D">
        <w:rPr>
          <w:rFonts w:ascii="Times New Roman" w:hAnsi="Times New Roman" w:cs="Times New Roman"/>
          <w:sz w:val="28"/>
          <w:szCs w:val="28"/>
        </w:rPr>
        <w:t xml:space="preserve">1) </w:t>
      </w:r>
      <w:r>
        <w:rPr>
          <w:rFonts w:ascii="Times New Roman" w:hAnsi="Times New Roman" w:cs="Times New Roman"/>
          <w:sz w:val="28"/>
          <w:szCs w:val="28"/>
          <w:lang w:val="ky-KG"/>
        </w:rPr>
        <w:t>автомбиль менен ташуучунун</w:t>
      </w:r>
      <w:r w:rsidRPr="00566FC7">
        <w:rPr>
          <w:rFonts w:ascii="Times New Roman" w:hAnsi="Times New Roman" w:cs="Times New Roman"/>
          <w:sz w:val="28"/>
          <w:szCs w:val="28"/>
          <w:lang w:val="ky-KG"/>
        </w:rPr>
        <w:t xml:space="preserve"> карточкасында чагылдыруу үчүн ушул Тартиптин </w:t>
      </w:r>
      <w:r w:rsidR="002B27AF">
        <w:rPr>
          <w:rFonts w:ascii="Times New Roman" w:hAnsi="Times New Roman" w:cs="Times New Roman"/>
          <w:sz w:val="28"/>
          <w:szCs w:val="28"/>
          <w:lang w:val="ky-KG"/>
        </w:rPr>
        <w:t>6</w:t>
      </w:r>
      <w:r w:rsidRPr="00566FC7">
        <w:rPr>
          <w:rFonts w:ascii="Times New Roman" w:hAnsi="Times New Roman" w:cs="Times New Roman"/>
          <w:sz w:val="28"/>
          <w:szCs w:val="28"/>
          <w:lang w:val="ky-KG"/>
        </w:rPr>
        <w:t xml:space="preserve">-тиркемесине ылайык маалыматтар </w:t>
      </w:r>
      <w:r w:rsidRPr="00566FC7">
        <w:rPr>
          <w:rFonts w:ascii="Times New Roman" w:hAnsi="Times New Roman" w:cs="Times New Roman"/>
          <w:sz w:val="28"/>
          <w:szCs w:val="28"/>
        </w:rPr>
        <w:t>текст</w:t>
      </w:r>
      <w:r w:rsidRPr="00566FC7">
        <w:rPr>
          <w:rFonts w:ascii="Times New Roman" w:hAnsi="Times New Roman" w:cs="Times New Roman"/>
          <w:sz w:val="28"/>
          <w:szCs w:val="28"/>
          <w:lang w:val="ky-KG"/>
        </w:rPr>
        <w:t>и</w:t>
      </w:r>
      <w:r>
        <w:rPr>
          <w:rFonts w:ascii="Times New Roman" w:hAnsi="Times New Roman" w:cs="Times New Roman"/>
          <w:sz w:val="28"/>
          <w:szCs w:val="28"/>
          <w:lang w:val="ky-KG"/>
        </w:rPr>
        <w:t>н</w:t>
      </w:r>
      <w:r w:rsidRPr="006E0A1D">
        <w:rPr>
          <w:rFonts w:ascii="Times New Roman" w:hAnsi="Times New Roman" w:cs="Times New Roman"/>
          <w:sz w:val="28"/>
          <w:szCs w:val="28"/>
        </w:rPr>
        <w:t>;</w:t>
      </w:r>
    </w:p>
    <w:p w:rsidR="00DB7DD8" w:rsidRPr="00172AD2" w:rsidRDefault="00DB7DD8" w:rsidP="00DB7DD8">
      <w:pPr>
        <w:ind w:firstLine="567"/>
        <w:rPr>
          <w:rFonts w:ascii="Times New Roman" w:hAnsi="Times New Roman" w:cs="Times New Roman"/>
          <w:sz w:val="28"/>
          <w:szCs w:val="28"/>
          <w:lang w:val="ky-KG"/>
        </w:rPr>
      </w:pPr>
      <w:r w:rsidRPr="00172AD2">
        <w:rPr>
          <w:rFonts w:ascii="Times New Roman" w:hAnsi="Times New Roman" w:cs="Times New Roman"/>
          <w:sz w:val="28"/>
          <w:szCs w:val="28"/>
          <w:lang w:val="ky-KG"/>
        </w:rPr>
        <w:t xml:space="preserve">2) </w:t>
      </w:r>
      <w:r w:rsidRPr="00566FC7">
        <w:rPr>
          <w:rFonts w:ascii="Times New Roman" w:hAnsi="Times New Roman" w:cs="Times New Roman"/>
          <w:sz w:val="28"/>
          <w:szCs w:val="28"/>
          <w:lang w:val="ky-KG"/>
        </w:rPr>
        <w:t>улуттук көркөм колоритинде сүрөттүн сөлөкөтүн</w:t>
      </w:r>
      <w:r w:rsidRPr="00172AD2">
        <w:rPr>
          <w:rFonts w:ascii="Times New Roman" w:hAnsi="Times New Roman" w:cs="Times New Roman"/>
          <w:sz w:val="28"/>
          <w:szCs w:val="28"/>
          <w:lang w:val="ky-KG"/>
        </w:rPr>
        <w:t xml:space="preserve">; </w:t>
      </w:r>
    </w:p>
    <w:p w:rsidR="00DB7DD8" w:rsidRPr="00172AD2" w:rsidRDefault="00DB7DD8" w:rsidP="00DB7DD8">
      <w:pPr>
        <w:ind w:firstLine="567"/>
        <w:rPr>
          <w:rFonts w:ascii="Times New Roman" w:hAnsi="Times New Roman" w:cs="Times New Roman"/>
          <w:sz w:val="28"/>
          <w:szCs w:val="28"/>
          <w:lang w:val="ky-KG"/>
        </w:rPr>
      </w:pPr>
      <w:r w:rsidRPr="00172AD2">
        <w:rPr>
          <w:rFonts w:ascii="Times New Roman" w:hAnsi="Times New Roman" w:cs="Times New Roman"/>
          <w:sz w:val="28"/>
          <w:szCs w:val="28"/>
          <w:lang w:val="ky-KG"/>
        </w:rPr>
        <w:t xml:space="preserve">3) </w:t>
      </w:r>
      <w:r w:rsidRPr="003F78D2">
        <w:rPr>
          <w:color w:val="000000"/>
          <w:sz w:val="28"/>
          <w:szCs w:val="28"/>
          <w:lang w:val="ky-KG"/>
        </w:rPr>
        <w:t>Эл аралык автомобилдик ташууларды ишке ашырган транспорт каражатынын экипаждарынын ишине тиешелүү Европа макулдашуусунун  (</w:t>
      </w:r>
      <w:r w:rsidRPr="003F78D2">
        <w:rPr>
          <w:rFonts w:ascii="Times New Roman" w:hAnsi="Times New Roman" w:cs="Times New Roman"/>
          <w:sz w:val="28"/>
          <w:szCs w:val="28"/>
          <w:lang w:val="ky-KG"/>
        </w:rPr>
        <w:t>ЕСТР) талаптарына туура келген расмий бекитилген белгини</w:t>
      </w:r>
      <w:r w:rsidRPr="00172AD2">
        <w:rPr>
          <w:rFonts w:ascii="Times New Roman" w:hAnsi="Times New Roman" w:cs="Times New Roman"/>
          <w:sz w:val="28"/>
          <w:szCs w:val="28"/>
          <w:lang w:val="ky-KG"/>
        </w:rPr>
        <w:t>;</w:t>
      </w:r>
    </w:p>
    <w:p w:rsidR="00DB7DD8" w:rsidRPr="00172AD2" w:rsidRDefault="00DB7DD8" w:rsidP="00DB7DD8">
      <w:pPr>
        <w:ind w:firstLine="567"/>
        <w:rPr>
          <w:rFonts w:ascii="Times New Roman" w:hAnsi="Times New Roman" w:cs="Times New Roman"/>
          <w:sz w:val="28"/>
          <w:szCs w:val="28"/>
          <w:lang w:val="ky-KG"/>
        </w:rPr>
      </w:pPr>
      <w:r w:rsidRPr="00172AD2">
        <w:rPr>
          <w:rFonts w:ascii="Times New Roman" w:hAnsi="Times New Roman" w:cs="Times New Roman"/>
          <w:sz w:val="28"/>
          <w:szCs w:val="28"/>
          <w:lang w:val="ky-KG"/>
        </w:rPr>
        <w:t>4) «кайтарып берүүнү өтүнөм» жазуусун, карточканы берген уюмдун аталышын, жайгашкан жерин;</w:t>
      </w:r>
    </w:p>
    <w:p w:rsidR="00DB7DD8" w:rsidRPr="00172AD2" w:rsidRDefault="00DB7DD8" w:rsidP="00DB7DD8">
      <w:pPr>
        <w:ind w:firstLine="567"/>
        <w:rPr>
          <w:rFonts w:ascii="Times New Roman" w:hAnsi="Times New Roman" w:cs="Times New Roman"/>
          <w:sz w:val="28"/>
          <w:szCs w:val="28"/>
        </w:rPr>
      </w:pPr>
      <w:r w:rsidRPr="00172AD2">
        <w:rPr>
          <w:rFonts w:ascii="Times New Roman" w:hAnsi="Times New Roman" w:cs="Times New Roman"/>
          <w:sz w:val="28"/>
          <w:szCs w:val="28"/>
        </w:rPr>
        <w:t xml:space="preserve">5) </w:t>
      </w:r>
      <w:r w:rsidRPr="00172AD2">
        <w:rPr>
          <w:rFonts w:ascii="Times New Roman" w:hAnsi="Times New Roman" w:cs="Times New Roman"/>
          <w:sz w:val="28"/>
          <w:szCs w:val="28"/>
          <w:lang w:val="ky-KG"/>
        </w:rPr>
        <w:t>карточканы даярдоочунун атын жана даярдоого буйрутма номерин</w:t>
      </w:r>
      <w:r w:rsidRPr="00172AD2">
        <w:rPr>
          <w:rFonts w:ascii="Times New Roman" w:hAnsi="Times New Roman" w:cs="Times New Roman"/>
          <w:sz w:val="28"/>
          <w:szCs w:val="28"/>
        </w:rPr>
        <w:t>.</w:t>
      </w:r>
    </w:p>
    <w:p w:rsidR="00DB7DD8" w:rsidRPr="00172AD2" w:rsidRDefault="002B27AF" w:rsidP="00DB7DD8">
      <w:pPr>
        <w:ind w:firstLine="567"/>
        <w:rPr>
          <w:rFonts w:ascii="Times New Roman" w:hAnsi="Times New Roman" w:cs="Times New Roman"/>
          <w:sz w:val="28"/>
          <w:szCs w:val="28"/>
        </w:rPr>
      </w:pPr>
      <w:r>
        <w:rPr>
          <w:rFonts w:ascii="Times New Roman" w:hAnsi="Times New Roman" w:cs="Times New Roman"/>
          <w:sz w:val="28"/>
          <w:szCs w:val="28"/>
        </w:rPr>
        <w:t>7</w:t>
      </w:r>
      <w:r w:rsidR="00DB7DD8" w:rsidRPr="00172AD2">
        <w:rPr>
          <w:rFonts w:ascii="Times New Roman" w:hAnsi="Times New Roman" w:cs="Times New Roman"/>
          <w:sz w:val="28"/>
          <w:szCs w:val="28"/>
        </w:rPr>
        <w:t xml:space="preserve">2. </w:t>
      </w:r>
      <w:r w:rsidR="00DB7DD8">
        <w:rPr>
          <w:rFonts w:ascii="Times New Roman" w:hAnsi="Times New Roman" w:cs="Times New Roman"/>
          <w:sz w:val="28"/>
          <w:szCs w:val="28"/>
          <w:lang w:val="ky-KG"/>
        </w:rPr>
        <w:t>К</w:t>
      </w:r>
      <w:r w:rsidR="00DB7DD8" w:rsidRPr="006E0A1D">
        <w:rPr>
          <w:rFonts w:ascii="Times New Roman" w:hAnsi="Times New Roman" w:cs="Times New Roman"/>
          <w:sz w:val="28"/>
          <w:szCs w:val="28"/>
        </w:rPr>
        <w:t>онтрол</w:t>
      </w:r>
      <w:r w:rsidR="00DB7DD8">
        <w:rPr>
          <w:rFonts w:ascii="Times New Roman" w:hAnsi="Times New Roman" w:cs="Times New Roman"/>
          <w:sz w:val="28"/>
          <w:szCs w:val="28"/>
          <w:lang w:val="ky-KG"/>
        </w:rPr>
        <w:t xml:space="preserve">доо карточкасынын </w:t>
      </w:r>
      <w:r w:rsidR="00DB7DD8" w:rsidRPr="006E0A1D">
        <w:rPr>
          <w:rFonts w:ascii="Times New Roman" w:hAnsi="Times New Roman" w:cs="Times New Roman"/>
          <w:sz w:val="28"/>
          <w:szCs w:val="28"/>
        </w:rPr>
        <w:t xml:space="preserve"> </w:t>
      </w:r>
      <w:r w:rsidR="00DB7DD8">
        <w:rPr>
          <w:rFonts w:ascii="Times New Roman" w:hAnsi="Times New Roman" w:cs="Times New Roman"/>
          <w:sz w:val="28"/>
          <w:szCs w:val="28"/>
          <w:lang w:val="ky-KG"/>
        </w:rPr>
        <w:t>арткы бети төмөнкүлөрдү камтууга тийиш</w:t>
      </w:r>
      <w:r w:rsidR="00DB7DD8" w:rsidRPr="00172AD2">
        <w:rPr>
          <w:rFonts w:ascii="Times New Roman" w:hAnsi="Times New Roman" w:cs="Times New Roman"/>
          <w:sz w:val="28"/>
          <w:szCs w:val="28"/>
        </w:rPr>
        <w:t>:</w:t>
      </w:r>
    </w:p>
    <w:p w:rsidR="00DB7DD8" w:rsidRPr="003F78D2" w:rsidRDefault="00DB7DD8" w:rsidP="00DB7DD8">
      <w:pPr>
        <w:ind w:firstLine="567"/>
        <w:rPr>
          <w:rFonts w:ascii="Times New Roman" w:hAnsi="Times New Roman" w:cs="Times New Roman"/>
          <w:sz w:val="28"/>
          <w:szCs w:val="28"/>
          <w:lang w:val="ky-KG"/>
        </w:rPr>
      </w:pPr>
      <w:r>
        <w:rPr>
          <w:rFonts w:ascii="Times New Roman" w:hAnsi="Times New Roman" w:cs="Times New Roman"/>
          <w:sz w:val="28"/>
          <w:szCs w:val="28"/>
        </w:rPr>
        <w:t xml:space="preserve">1) </w:t>
      </w:r>
      <w:r>
        <w:rPr>
          <w:rFonts w:ascii="Times New Roman" w:hAnsi="Times New Roman" w:cs="Times New Roman"/>
          <w:sz w:val="28"/>
          <w:szCs w:val="28"/>
          <w:lang w:val="ky-KG"/>
        </w:rPr>
        <w:t>К</w:t>
      </w:r>
      <w:r w:rsidRPr="006E0A1D">
        <w:rPr>
          <w:rFonts w:ascii="Times New Roman" w:hAnsi="Times New Roman" w:cs="Times New Roman"/>
          <w:sz w:val="28"/>
          <w:szCs w:val="28"/>
        </w:rPr>
        <w:t>онтрол</w:t>
      </w:r>
      <w:r>
        <w:rPr>
          <w:rFonts w:ascii="Times New Roman" w:hAnsi="Times New Roman" w:cs="Times New Roman"/>
          <w:sz w:val="28"/>
          <w:szCs w:val="28"/>
          <w:lang w:val="ky-KG"/>
        </w:rPr>
        <w:t>доо</w:t>
      </w:r>
      <w:r w:rsidRPr="00566FC7">
        <w:rPr>
          <w:rFonts w:ascii="Times New Roman" w:hAnsi="Times New Roman" w:cs="Times New Roman"/>
          <w:sz w:val="28"/>
          <w:szCs w:val="28"/>
          <w:lang w:val="ky-KG"/>
        </w:rPr>
        <w:t xml:space="preserve"> карточкасында чагылдыруу үчүн ушул Тартиптин </w:t>
      </w:r>
      <w:r w:rsidR="002B27AF">
        <w:rPr>
          <w:rFonts w:ascii="Times New Roman" w:hAnsi="Times New Roman" w:cs="Times New Roman"/>
          <w:sz w:val="28"/>
          <w:szCs w:val="28"/>
          <w:lang w:val="ky-KG"/>
        </w:rPr>
        <w:t>7</w:t>
      </w:r>
      <w:r w:rsidRPr="00566FC7">
        <w:rPr>
          <w:rFonts w:ascii="Times New Roman" w:hAnsi="Times New Roman" w:cs="Times New Roman"/>
          <w:sz w:val="28"/>
          <w:szCs w:val="28"/>
          <w:lang w:val="ky-KG"/>
        </w:rPr>
        <w:t xml:space="preserve">-тиркемесине ылайык маалыматтар </w:t>
      </w:r>
      <w:r w:rsidRPr="00566FC7">
        <w:rPr>
          <w:rFonts w:ascii="Times New Roman" w:hAnsi="Times New Roman" w:cs="Times New Roman"/>
          <w:sz w:val="28"/>
          <w:szCs w:val="28"/>
        </w:rPr>
        <w:t>текст</w:t>
      </w:r>
      <w:r w:rsidRPr="00566FC7">
        <w:rPr>
          <w:rFonts w:ascii="Times New Roman" w:hAnsi="Times New Roman" w:cs="Times New Roman"/>
          <w:sz w:val="28"/>
          <w:szCs w:val="28"/>
          <w:lang w:val="ky-KG"/>
        </w:rPr>
        <w:t>и</w:t>
      </w:r>
      <w:r>
        <w:rPr>
          <w:rFonts w:ascii="Times New Roman" w:hAnsi="Times New Roman" w:cs="Times New Roman"/>
          <w:sz w:val="28"/>
          <w:szCs w:val="28"/>
          <w:lang w:val="ky-KG"/>
        </w:rPr>
        <w:t>н</w:t>
      </w:r>
      <w:r w:rsidRPr="006E0A1D">
        <w:rPr>
          <w:rFonts w:ascii="Times New Roman" w:hAnsi="Times New Roman" w:cs="Times New Roman"/>
          <w:sz w:val="28"/>
          <w:szCs w:val="28"/>
        </w:rPr>
        <w:t>;</w:t>
      </w:r>
    </w:p>
    <w:p w:rsidR="00DB7DD8" w:rsidRPr="003F78D2" w:rsidRDefault="00DB7DD8" w:rsidP="00DB7DD8">
      <w:pPr>
        <w:ind w:firstLine="567"/>
        <w:rPr>
          <w:rFonts w:ascii="Times New Roman" w:hAnsi="Times New Roman" w:cs="Times New Roman"/>
          <w:sz w:val="28"/>
          <w:szCs w:val="28"/>
          <w:lang w:val="ky-KG"/>
        </w:rPr>
      </w:pPr>
      <w:r w:rsidRPr="003F78D2">
        <w:rPr>
          <w:rFonts w:ascii="Times New Roman" w:hAnsi="Times New Roman" w:cs="Times New Roman"/>
          <w:sz w:val="28"/>
          <w:szCs w:val="28"/>
          <w:lang w:val="ky-KG"/>
        </w:rPr>
        <w:t xml:space="preserve">2) </w:t>
      </w:r>
      <w:r w:rsidRPr="00566FC7">
        <w:rPr>
          <w:rFonts w:ascii="Times New Roman" w:hAnsi="Times New Roman" w:cs="Times New Roman"/>
          <w:sz w:val="28"/>
          <w:szCs w:val="28"/>
          <w:lang w:val="ky-KG"/>
        </w:rPr>
        <w:t>улуттук көркөм колоритинде сүрөттүн сөлөкөтүн</w:t>
      </w:r>
      <w:r w:rsidRPr="003F78D2">
        <w:rPr>
          <w:rFonts w:ascii="Times New Roman" w:hAnsi="Times New Roman" w:cs="Times New Roman"/>
          <w:sz w:val="28"/>
          <w:szCs w:val="28"/>
          <w:lang w:val="ky-KG"/>
        </w:rPr>
        <w:t xml:space="preserve">; </w:t>
      </w:r>
    </w:p>
    <w:p w:rsidR="00DB7DD8" w:rsidRPr="003F78D2" w:rsidRDefault="00DB7DD8" w:rsidP="00DB7DD8">
      <w:pPr>
        <w:ind w:firstLine="567"/>
        <w:rPr>
          <w:rFonts w:ascii="Times New Roman" w:hAnsi="Times New Roman" w:cs="Times New Roman"/>
          <w:sz w:val="28"/>
          <w:szCs w:val="28"/>
          <w:lang w:val="ky-KG"/>
        </w:rPr>
      </w:pPr>
      <w:r w:rsidRPr="003F78D2">
        <w:rPr>
          <w:rFonts w:ascii="Times New Roman" w:hAnsi="Times New Roman" w:cs="Times New Roman"/>
          <w:sz w:val="28"/>
          <w:szCs w:val="28"/>
          <w:lang w:val="ky-KG"/>
        </w:rPr>
        <w:t xml:space="preserve">3) </w:t>
      </w:r>
      <w:r w:rsidRPr="003C2D83">
        <w:rPr>
          <w:color w:val="000000"/>
          <w:sz w:val="28"/>
          <w:szCs w:val="28"/>
          <w:lang w:val="ky-KG"/>
        </w:rPr>
        <w:t>Эл аралык автомобилдик ташууларды ишке ашырган транспорт каражатынын экипаждарынын ишине тиешелүү Европа макулдашуусунун  (</w:t>
      </w:r>
      <w:r w:rsidRPr="003C2D83">
        <w:rPr>
          <w:rFonts w:ascii="Times New Roman" w:hAnsi="Times New Roman" w:cs="Times New Roman"/>
          <w:sz w:val="28"/>
          <w:szCs w:val="28"/>
          <w:lang w:val="ky-KG"/>
        </w:rPr>
        <w:t>ЕСТР) талаптарына туура келген расмий бекитилген белгини</w:t>
      </w:r>
      <w:r w:rsidRPr="003F78D2">
        <w:rPr>
          <w:rFonts w:ascii="Times New Roman" w:hAnsi="Times New Roman" w:cs="Times New Roman"/>
          <w:sz w:val="28"/>
          <w:szCs w:val="28"/>
          <w:lang w:val="ky-KG"/>
        </w:rPr>
        <w:t>;</w:t>
      </w:r>
    </w:p>
    <w:p w:rsidR="00DB7DD8" w:rsidRPr="003F78D2" w:rsidRDefault="00DB7DD8" w:rsidP="00DB7DD8">
      <w:pPr>
        <w:ind w:firstLine="567"/>
        <w:rPr>
          <w:rFonts w:ascii="Times New Roman" w:hAnsi="Times New Roman" w:cs="Times New Roman"/>
          <w:sz w:val="28"/>
          <w:szCs w:val="28"/>
          <w:lang w:val="ky-KG"/>
        </w:rPr>
      </w:pPr>
      <w:r w:rsidRPr="003F78D2">
        <w:rPr>
          <w:rFonts w:ascii="Times New Roman" w:hAnsi="Times New Roman" w:cs="Times New Roman"/>
          <w:sz w:val="28"/>
          <w:szCs w:val="28"/>
          <w:lang w:val="ky-KG"/>
        </w:rPr>
        <w:t>4) «</w:t>
      </w:r>
      <w:r w:rsidRPr="00DF79F1">
        <w:rPr>
          <w:rFonts w:ascii="Times New Roman" w:hAnsi="Times New Roman" w:cs="Times New Roman"/>
          <w:sz w:val="28"/>
          <w:szCs w:val="28"/>
          <w:lang w:val="ky-KG"/>
        </w:rPr>
        <w:t>кайтарып берүүнү өтүнөм</w:t>
      </w:r>
      <w:r w:rsidRPr="003F78D2">
        <w:rPr>
          <w:rFonts w:ascii="Times New Roman" w:hAnsi="Times New Roman" w:cs="Times New Roman"/>
          <w:sz w:val="28"/>
          <w:szCs w:val="28"/>
          <w:lang w:val="ky-KG"/>
        </w:rPr>
        <w:t>»</w:t>
      </w:r>
      <w:r w:rsidRPr="00DF79F1">
        <w:rPr>
          <w:rFonts w:ascii="Times New Roman" w:hAnsi="Times New Roman" w:cs="Times New Roman"/>
          <w:sz w:val="28"/>
          <w:szCs w:val="28"/>
          <w:lang w:val="ky-KG"/>
        </w:rPr>
        <w:t xml:space="preserve"> жазуусун</w:t>
      </w:r>
      <w:r w:rsidRPr="003F78D2">
        <w:rPr>
          <w:rFonts w:ascii="Times New Roman" w:hAnsi="Times New Roman" w:cs="Times New Roman"/>
          <w:sz w:val="28"/>
          <w:szCs w:val="28"/>
          <w:lang w:val="ky-KG"/>
        </w:rPr>
        <w:t xml:space="preserve">, </w:t>
      </w:r>
      <w:r w:rsidRPr="00DF79F1">
        <w:rPr>
          <w:rFonts w:ascii="Times New Roman" w:hAnsi="Times New Roman" w:cs="Times New Roman"/>
          <w:sz w:val="28"/>
          <w:szCs w:val="28"/>
          <w:lang w:val="ky-KG"/>
        </w:rPr>
        <w:t>карточканы берген уюмдун аталышын, жайгашкан жерин</w:t>
      </w:r>
      <w:r w:rsidRPr="003F78D2">
        <w:rPr>
          <w:rFonts w:ascii="Times New Roman" w:hAnsi="Times New Roman" w:cs="Times New Roman"/>
          <w:sz w:val="28"/>
          <w:szCs w:val="28"/>
          <w:lang w:val="ky-KG"/>
        </w:rPr>
        <w:t>;</w:t>
      </w:r>
    </w:p>
    <w:p w:rsidR="00DB7DD8" w:rsidRPr="006E0A1D" w:rsidRDefault="00DB7DD8" w:rsidP="00DB7DD8">
      <w:pPr>
        <w:ind w:firstLine="567"/>
        <w:rPr>
          <w:rFonts w:ascii="Times New Roman" w:hAnsi="Times New Roman" w:cs="Times New Roman"/>
          <w:sz w:val="28"/>
          <w:szCs w:val="28"/>
        </w:rPr>
      </w:pPr>
      <w:r w:rsidRPr="006E0A1D">
        <w:rPr>
          <w:rFonts w:ascii="Times New Roman" w:hAnsi="Times New Roman" w:cs="Times New Roman"/>
          <w:sz w:val="28"/>
          <w:szCs w:val="28"/>
        </w:rPr>
        <w:t xml:space="preserve">5) </w:t>
      </w:r>
      <w:r w:rsidRPr="00DF79F1">
        <w:rPr>
          <w:rFonts w:ascii="Times New Roman" w:hAnsi="Times New Roman" w:cs="Times New Roman"/>
          <w:sz w:val="28"/>
          <w:szCs w:val="28"/>
          <w:lang w:val="ky-KG"/>
        </w:rPr>
        <w:t>карточканы даярдоочунун атын жана даярдоого буйрутма номерин</w:t>
      </w:r>
      <w:r w:rsidRPr="006E0A1D">
        <w:rPr>
          <w:rFonts w:ascii="Times New Roman" w:hAnsi="Times New Roman" w:cs="Times New Roman"/>
          <w:sz w:val="28"/>
          <w:szCs w:val="28"/>
        </w:rPr>
        <w:t>.</w:t>
      </w:r>
    </w:p>
    <w:p w:rsidR="00DB7DD8" w:rsidRPr="006E0A1D" w:rsidRDefault="002B27AF" w:rsidP="00DB7DD8">
      <w:pPr>
        <w:ind w:firstLine="567"/>
        <w:rPr>
          <w:rFonts w:ascii="Times New Roman" w:hAnsi="Times New Roman" w:cs="Times New Roman"/>
          <w:sz w:val="28"/>
          <w:szCs w:val="28"/>
        </w:rPr>
      </w:pPr>
      <w:r>
        <w:rPr>
          <w:rFonts w:ascii="Times New Roman" w:hAnsi="Times New Roman" w:cs="Times New Roman"/>
          <w:sz w:val="28"/>
          <w:szCs w:val="28"/>
        </w:rPr>
        <w:lastRenderedPageBreak/>
        <w:t>7</w:t>
      </w:r>
      <w:r w:rsidR="00DB7DD8" w:rsidRPr="006E0A1D">
        <w:rPr>
          <w:rFonts w:ascii="Times New Roman" w:hAnsi="Times New Roman" w:cs="Times New Roman"/>
          <w:sz w:val="28"/>
          <w:szCs w:val="28"/>
        </w:rPr>
        <w:t xml:space="preserve">3. </w:t>
      </w:r>
      <w:r w:rsidR="00DB7DD8">
        <w:rPr>
          <w:rFonts w:ascii="Times New Roman" w:hAnsi="Times New Roman" w:cs="Times New Roman"/>
          <w:sz w:val="28"/>
          <w:szCs w:val="28"/>
          <w:lang w:val="ky-KG"/>
        </w:rPr>
        <w:t xml:space="preserve">Тейлөө борборунун </w:t>
      </w:r>
      <w:r w:rsidR="00DB7DD8" w:rsidRPr="006E0A1D">
        <w:rPr>
          <w:rFonts w:ascii="Times New Roman" w:hAnsi="Times New Roman" w:cs="Times New Roman"/>
          <w:sz w:val="28"/>
          <w:szCs w:val="28"/>
        </w:rPr>
        <w:t>карточк</w:t>
      </w:r>
      <w:r w:rsidR="00DB7DD8">
        <w:rPr>
          <w:rFonts w:ascii="Times New Roman" w:hAnsi="Times New Roman" w:cs="Times New Roman"/>
          <w:sz w:val="28"/>
          <w:szCs w:val="28"/>
          <w:lang w:val="ky-KG"/>
        </w:rPr>
        <w:t xml:space="preserve">асынын </w:t>
      </w:r>
      <w:r w:rsidR="00DB7DD8" w:rsidRPr="006E0A1D">
        <w:rPr>
          <w:rFonts w:ascii="Times New Roman" w:hAnsi="Times New Roman" w:cs="Times New Roman"/>
          <w:sz w:val="28"/>
          <w:szCs w:val="28"/>
        </w:rPr>
        <w:t xml:space="preserve"> </w:t>
      </w:r>
      <w:r w:rsidR="00DB7DD8">
        <w:rPr>
          <w:rFonts w:ascii="Times New Roman" w:hAnsi="Times New Roman" w:cs="Times New Roman"/>
          <w:sz w:val="28"/>
          <w:szCs w:val="28"/>
          <w:lang w:val="ky-KG"/>
        </w:rPr>
        <w:t>арткы бети төмөнкүлөрдү камтууга тийиш</w:t>
      </w:r>
      <w:r w:rsidR="00DB7DD8" w:rsidRPr="006E0A1D">
        <w:rPr>
          <w:rFonts w:ascii="Times New Roman" w:hAnsi="Times New Roman" w:cs="Times New Roman"/>
          <w:sz w:val="28"/>
          <w:szCs w:val="28"/>
        </w:rPr>
        <w:t>:</w:t>
      </w:r>
    </w:p>
    <w:p w:rsidR="00DB7DD8" w:rsidRPr="003C2D83" w:rsidRDefault="00DB7DD8" w:rsidP="00DB7DD8">
      <w:pPr>
        <w:ind w:firstLine="567"/>
        <w:rPr>
          <w:rFonts w:ascii="Times New Roman" w:hAnsi="Times New Roman" w:cs="Times New Roman"/>
          <w:sz w:val="28"/>
          <w:szCs w:val="28"/>
          <w:lang w:val="ky-KG"/>
        </w:rPr>
      </w:pPr>
      <w:r w:rsidRPr="006E0A1D">
        <w:rPr>
          <w:rFonts w:ascii="Times New Roman" w:hAnsi="Times New Roman" w:cs="Times New Roman"/>
          <w:sz w:val="28"/>
          <w:szCs w:val="28"/>
        </w:rPr>
        <w:t xml:space="preserve">1) </w:t>
      </w:r>
      <w:r>
        <w:rPr>
          <w:rFonts w:ascii="Times New Roman" w:hAnsi="Times New Roman" w:cs="Times New Roman"/>
          <w:sz w:val="28"/>
          <w:szCs w:val="28"/>
          <w:lang w:val="ky-KG"/>
        </w:rPr>
        <w:t xml:space="preserve">Тейлөө борборунун </w:t>
      </w:r>
      <w:r w:rsidRPr="006E0A1D">
        <w:rPr>
          <w:rFonts w:ascii="Times New Roman" w:hAnsi="Times New Roman" w:cs="Times New Roman"/>
          <w:sz w:val="28"/>
          <w:szCs w:val="28"/>
        </w:rPr>
        <w:t>карточк</w:t>
      </w:r>
      <w:r>
        <w:rPr>
          <w:rFonts w:ascii="Times New Roman" w:hAnsi="Times New Roman" w:cs="Times New Roman"/>
          <w:sz w:val="28"/>
          <w:szCs w:val="28"/>
          <w:lang w:val="ky-KG"/>
        </w:rPr>
        <w:t xml:space="preserve">асында </w:t>
      </w:r>
      <w:r w:rsidRPr="00566FC7">
        <w:rPr>
          <w:rFonts w:ascii="Times New Roman" w:hAnsi="Times New Roman" w:cs="Times New Roman"/>
          <w:sz w:val="28"/>
          <w:szCs w:val="28"/>
          <w:lang w:val="ky-KG"/>
        </w:rPr>
        <w:t xml:space="preserve">чагылдыруу үчүн ушул Тартиптин </w:t>
      </w:r>
      <w:r w:rsidR="002B27AF">
        <w:rPr>
          <w:rFonts w:ascii="Times New Roman" w:hAnsi="Times New Roman" w:cs="Times New Roman"/>
          <w:sz w:val="28"/>
          <w:szCs w:val="28"/>
          <w:lang w:val="ky-KG"/>
        </w:rPr>
        <w:t>8</w:t>
      </w:r>
      <w:r w:rsidRPr="00566FC7">
        <w:rPr>
          <w:rFonts w:ascii="Times New Roman" w:hAnsi="Times New Roman" w:cs="Times New Roman"/>
          <w:sz w:val="28"/>
          <w:szCs w:val="28"/>
          <w:lang w:val="ky-KG"/>
        </w:rPr>
        <w:t xml:space="preserve">-тиркемесине ылайык маалыматтар </w:t>
      </w:r>
      <w:r w:rsidRPr="00566FC7">
        <w:rPr>
          <w:rFonts w:ascii="Times New Roman" w:hAnsi="Times New Roman" w:cs="Times New Roman"/>
          <w:sz w:val="28"/>
          <w:szCs w:val="28"/>
        </w:rPr>
        <w:t>текст</w:t>
      </w:r>
      <w:r w:rsidRPr="00566FC7">
        <w:rPr>
          <w:rFonts w:ascii="Times New Roman" w:hAnsi="Times New Roman" w:cs="Times New Roman"/>
          <w:sz w:val="28"/>
          <w:szCs w:val="28"/>
          <w:lang w:val="ky-KG"/>
        </w:rPr>
        <w:t>и</w:t>
      </w:r>
      <w:r>
        <w:rPr>
          <w:rFonts w:ascii="Times New Roman" w:hAnsi="Times New Roman" w:cs="Times New Roman"/>
          <w:sz w:val="28"/>
          <w:szCs w:val="28"/>
          <w:lang w:val="ky-KG"/>
        </w:rPr>
        <w:t>н</w:t>
      </w:r>
      <w:r w:rsidRPr="006E0A1D">
        <w:rPr>
          <w:rFonts w:ascii="Times New Roman" w:hAnsi="Times New Roman" w:cs="Times New Roman"/>
          <w:sz w:val="28"/>
          <w:szCs w:val="28"/>
        </w:rPr>
        <w:t>;</w:t>
      </w:r>
    </w:p>
    <w:p w:rsidR="00DB7DD8" w:rsidRPr="00B22777" w:rsidRDefault="00DB7DD8" w:rsidP="00DB7DD8">
      <w:pPr>
        <w:ind w:firstLine="567"/>
        <w:rPr>
          <w:rFonts w:ascii="Times New Roman" w:hAnsi="Times New Roman" w:cs="Times New Roman"/>
          <w:sz w:val="28"/>
          <w:szCs w:val="28"/>
          <w:lang w:val="ky-KG"/>
        </w:rPr>
      </w:pPr>
      <w:r w:rsidRPr="003C2D83">
        <w:rPr>
          <w:rFonts w:ascii="Times New Roman" w:hAnsi="Times New Roman" w:cs="Times New Roman"/>
          <w:sz w:val="28"/>
          <w:szCs w:val="28"/>
          <w:lang w:val="ky-KG"/>
        </w:rPr>
        <w:t xml:space="preserve">2) </w:t>
      </w:r>
      <w:r w:rsidRPr="00566FC7">
        <w:rPr>
          <w:rFonts w:ascii="Times New Roman" w:hAnsi="Times New Roman" w:cs="Times New Roman"/>
          <w:sz w:val="28"/>
          <w:szCs w:val="28"/>
          <w:lang w:val="ky-KG"/>
        </w:rPr>
        <w:t xml:space="preserve">улуттук көркөм </w:t>
      </w:r>
      <w:r w:rsidRPr="00B22777">
        <w:rPr>
          <w:rFonts w:ascii="Times New Roman" w:hAnsi="Times New Roman" w:cs="Times New Roman"/>
          <w:sz w:val="28"/>
          <w:szCs w:val="28"/>
          <w:lang w:val="ky-KG"/>
        </w:rPr>
        <w:t xml:space="preserve">колоритинде сүрөттүн сөлөкөтүн; </w:t>
      </w:r>
    </w:p>
    <w:p w:rsidR="00DB7DD8" w:rsidRPr="00B22777" w:rsidRDefault="00DB7DD8" w:rsidP="00DB7DD8">
      <w:pPr>
        <w:ind w:firstLine="567"/>
        <w:rPr>
          <w:rFonts w:ascii="Times New Roman" w:hAnsi="Times New Roman" w:cs="Times New Roman"/>
          <w:sz w:val="28"/>
          <w:szCs w:val="28"/>
          <w:lang w:val="ky-KG"/>
        </w:rPr>
      </w:pPr>
      <w:r w:rsidRPr="00B22777">
        <w:rPr>
          <w:rFonts w:ascii="Times New Roman" w:hAnsi="Times New Roman" w:cs="Times New Roman"/>
          <w:sz w:val="28"/>
          <w:szCs w:val="28"/>
          <w:lang w:val="ky-KG"/>
        </w:rPr>
        <w:t xml:space="preserve"> 3) </w:t>
      </w:r>
      <w:r w:rsidRPr="00B22777">
        <w:rPr>
          <w:color w:val="000000"/>
          <w:sz w:val="28"/>
          <w:szCs w:val="28"/>
          <w:lang w:val="ky-KG"/>
        </w:rPr>
        <w:t>Эл аралык автомобилдик ташууларды ишке ашырган транспорт каражатынын экипаждарынын ишине тиешелүү Европа макулдашуусунун  (</w:t>
      </w:r>
      <w:r w:rsidRPr="00B22777">
        <w:rPr>
          <w:rFonts w:ascii="Times New Roman" w:hAnsi="Times New Roman" w:cs="Times New Roman"/>
          <w:sz w:val="28"/>
          <w:szCs w:val="28"/>
          <w:lang w:val="ky-KG"/>
        </w:rPr>
        <w:t>ЕСТР) талаптарына туура келген расмий бекитилген белгини;</w:t>
      </w:r>
    </w:p>
    <w:p w:rsidR="00DB7DD8" w:rsidRPr="00577414" w:rsidRDefault="00DB7DD8" w:rsidP="00DB7DD8">
      <w:pPr>
        <w:ind w:firstLine="567"/>
        <w:rPr>
          <w:rFonts w:ascii="Times New Roman" w:hAnsi="Times New Roman" w:cs="Times New Roman"/>
          <w:sz w:val="28"/>
          <w:szCs w:val="28"/>
          <w:lang w:val="ky-KG"/>
        </w:rPr>
      </w:pPr>
      <w:r w:rsidRPr="00B22777">
        <w:rPr>
          <w:rFonts w:ascii="Times New Roman" w:hAnsi="Times New Roman" w:cs="Times New Roman"/>
          <w:sz w:val="28"/>
          <w:szCs w:val="28"/>
          <w:lang w:val="ky-KG"/>
        </w:rPr>
        <w:t>4) «кайтарып берүүнү</w:t>
      </w:r>
      <w:r w:rsidRPr="00DF79F1">
        <w:rPr>
          <w:rFonts w:ascii="Times New Roman" w:hAnsi="Times New Roman" w:cs="Times New Roman"/>
          <w:sz w:val="28"/>
          <w:szCs w:val="28"/>
          <w:lang w:val="ky-KG"/>
        </w:rPr>
        <w:t xml:space="preserve"> өтүнөм</w:t>
      </w:r>
      <w:r w:rsidRPr="003F78D2">
        <w:rPr>
          <w:rFonts w:ascii="Times New Roman" w:hAnsi="Times New Roman" w:cs="Times New Roman"/>
          <w:sz w:val="28"/>
          <w:szCs w:val="28"/>
          <w:lang w:val="ky-KG"/>
        </w:rPr>
        <w:t>»</w:t>
      </w:r>
      <w:r w:rsidRPr="00DF79F1">
        <w:rPr>
          <w:rFonts w:ascii="Times New Roman" w:hAnsi="Times New Roman" w:cs="Times New Roman"/>
          <w:sz w:val="28"/>
          <w:szCs w:val="28"/>
          <w:lang w:val="ky-KG"/>
        </w:rPr>
        <w:t xml:space="preserve"> жазуусун</w:t>
      </w:r>
      <w:r w:rsidRPr="003F78D2">
        <w:rPr>
          <w:rFonts w:ascii="Times New Roman" w:hAnsi="Times New Roman" w:cs="Times New Roman"/>
          <w:sz w:val="28"/>
          <w:szCs w:val="28"/>
          <w:lang w:val="ky-KG"/>
        </w:rPr>
        <w:t xml:space="preserve">, </w:t>
      </w:r>
      <w:r w:rsidRPr="00DF79F1">
        <w:rPr>
          <w:rFonts w:ascii="Times New Roman" w:hAnsi="Times New Roman" w:cs="Times New Roman"/>
          <w:sz w:val="28"/>
          <w:szCs w:val="28"/>
          <w:lang w:val="ky-KG"/>
        </w:rPr>
        <w:t>карточканы берген уюмдун аталышын, жайгашкан жерин</w:t>
      </w:r>
      <w:r w:rsidRPr="00577414">
        <w:rPr>
          <w:rFonts w:ascii="Times New Roman" w:hAnsi="Times New Roman" w:cs="Times New Roman"/>
          <w:sz w:val="28"/>
          <w:szCs w:val="28"/>
          <w:lang w:val="ky-KG"/>
        </w:rPr>
        <w:t>;</w:t>
      </w:r>
    </w:p>
    <w:p w:rsidR="00DB7DD8" w:rsidRPr="006E0A1D" w:rsidRDefault="00DB7DD8" w:rsidP="00DB7DD8">
      <w:pPr>
        <w:ind w:firstLine="567"/>
        <w:rPr>
          <w:rFonts w:ascii="Times New Roman" w:hAnsi="Times New Roman" w:cs="Times New Roman"/>
          <w:sz w:val="28"/>
          <w:szCs w:val="28"/>
        </w:rPr>
      </w:pPr>
      <w:r w:rsidRPr="006E0A1D">
        <w:rPr>
          <w:rFonts w:ascii="Times New Roman" w:hAnsi="Times New Roman" w:cs="Times New Roman"/>
          <w:sz w:val="28"/>
          <w:szCs w:val="28"/>
        </w:rPr>
        <w:t xml:space="preserve">5) </w:t>
      </w:r>
      <w:r w:rsidRPr="00DF79F1">
        <w:rPr>
          <w:rFonts w:ascii="Times New Roman" w:hAnsi="Times New Roman" w:cs="Times New Roman"/>
          <w:sz w:val="28"/>
          <w:szCs w:val="28"/>
          <w:lang w:val="ky-KG"/>
        </w:rPr>
        <w:t>карточканы даярдоочунун атын жана даярдоого буйрутма номерин</w:t>
      </w:r>
      <w:r w:rsidRPr="006E0A1D">
        <w:rPr>
          <w:rFonts w:ascii="Times New Roman" w:hAnsi="Times New Roman" w:cs="Times New Roman"/>
          <w:sz w:val="28"/>
          <w:szCs w:val="28"/>
        </w:rPr>
        <w:t>.</w:t>
      </w:r>
    </w:p>
    <w:p w:rsidR="00DB7DD8" w:rsidRPr="00222743" w:rsidRDefault="002B27AF" w:rsidP="00DB7DD8">
      <w:pPr>
        <w:ind w:firstLine="567"/>
        <w:rPr>
          <w:rFonts w:ascii="Times New Roman" w:hAnsi="Times New Roman" w:cs="Times New Roman"/>
          <w:sz w:val="28"/>
          <w:szCs w:val="28"/>
          <w:lang w:val="ky-KG"/>
        </w:rPr>
      </w:pPr>
      <w:r>
        <w:rPr>
          <w:rFonts w:ascii="Times New Roman" w:hAnsi="Times New Roman" w:cs="Times New Roman"/>
          <w:sz w:val="28"/>
          <w:szCs w:val="28"/>
        </w:rPr>
        <w:t>7</w:t>
      </w:r>
      <w:r w:rsidR="00DB7DD8" w:rsidRPr="006E0A1D">
        <w:rPr>
          <w:rFonts w:ascii="Times New Roman" w:hAnsi="Times New Roman" w:cs="Times New Roman"/>
          <w:sz w:val="28"/>
          <w:szCs w:val="28"/>
        </w:rPr>
        <w:t xml:space="preserve">4. </w:t>
      </w:r>
      <w:r w:rsidR="00DB7DD8" w:rsidRPr="00E512B1">
        <w:rPr>
          <w:rFonts w:ascii="Times New Roman" w:hAnsi="Times New Roman" w:cs="Times New Roman"/>
          <w:sz w:val="28"/>
          <w:szCs w:val="28"/>
          <w:lang w:val="ky-KG"/>
        </w:rPr>
        <w:t xml:space="preserve">Айдоочунун карточкасынын алдыңкы бетине айдоочунун карточкасында чагылдыруу үчүн ушул Тартиптин </w:t>
      </w:r>
      <w:r>
        <w:rPr>
          <w:rFonts w:ascii="Times New Roman" w:hAnsi="Times New Roman" w:cs="Times New Roman"/>
          <w:sz w:val="28"/>
          <w:szCs w:val="28"/>
          <w:lang w:val="ky-KG"/>
        </w:rPr>
        <w:t>5</w:t>
      </w:r>
      <w:r w:rsidR="00DB7DD8" w:rsidRPr="00E512B1">
        <w:rPr>
          <w:rFonts w:ascii="Times New Roman" w:hAnsi="Times New Roman" w:cs="Times New Roman"/>
          <w:sz w:val="28"/>
          <w:szCs w:val="28"/>
          <w:lang w:val="ky-KG"/>
        </w:rPr>
        <w:t>-тиркемесине ылайык  маалыматтар толтурулат.</w:t>
      </w:r>
      <w:r w:rsidR="00DB7DD8" w:rsidRPr="00E512B1">
        <w:rPr>
          <w:rFonts w:ascii="Times New Roman" w:hAnsi="Times New Roman" w:cs="Times New Roman"/>
          <w:sz w:val="28"/>
          <w:szCs w:val="28"/>
        </w:rPr>
        <w:t xml:space="preserve"> </w:t>
      </w:r>
    </w:p>
    <w:p w:rsidR="00DB7DD8" w:rsidRPr="00347EE8" w:rsidRDefault="002B27AF" w:rsidP="00DB7DD8">
      <w:pPr>
        <w:ind w:firstLine="567"/>
        <w:rPr>
          <w:rFonts w:ascii="Times New Roman" w:hAnsi="Times New Roman" w:cs="Times New Roman"/>
          <w:sz w:val="28"/>
          <w:szCs w:val="28"/>
          <w:lang w:val="ky-KG"/>
        </w:rPr>
      </w:pPr>
      <w:r>
        <w:rPr>
          <w:rFonts w:ascii="Times New Roman" w:hAnsi="Times New Roman" w:cs="Times New Roman"/>
          <w:sz w:val="28"/>
          <w:szCs w:val="28"/>
          <w:lang w:val="ky-KG"/>
        </w:rPr>
        <w:t>7</w:t>
      </w:r>
      <w:r w:rsidR="00DB7DD8" w:rsidRPr="00222743">
        <w:rPr>
          <w:rFonts w:ascii="Times New Roman" w:hAnsi="Times New Roman" w:cs="Times New Roman"/>
          <w:sz w:val="28"/>
          <w:szCs w:val="28"/>
          <w:lang w:val="ky-KG"/>
        </w:rPr>
        <w:t xml:space="preserve">5. </w:t>
      </w:r>
      <w:r w:rsidR="00DB7DD8" w:rsidRPr="00E512B1">
        <w:rPr>
          <w:rFonts w:ascii="Times New Roman" w:hAnsi="Times New Roman" w:cs="Times New Roman"/>
          <w:sz w:val="28"/>
          <w:szCs w:val="28"/>
          <w:lang w:val="ky-KG"/>
        </w:rPr>
        <w:t xml:space="preserve">Айдоочунун карточкасынын алдыңкы бетине </w:t>
      </w:r>
      <w:r w:rsidR="00DB7DD8">
        <w:rPr>
          <w:rFonts w:ascii="Times New Roman" w:hAnsi="Times New Roman" w:cs="Times New Roman"/>
          <w:sz w:val="28"/>
          <w:szCs w:val="28"/>
          <w:lang w:val="ky-KG"/>
        </w:rPr>
        <w:t>карточка ээсинин сүрөтү менен кол тамгасы түшүрүлөт. Сүрөт карточканын</w:t>
      </w:r>
      <w:r w:rsidR="00DB7DD8" w:rsidRPr="00566FC7">
        <w:rPr>
          <w:rFonts w:ascii="Times New Roman" w:hAnsi="Times New Roman" w:cs="Times New Roman"/>
          <w:sz w:val="28"/>
          <w:szCs w:val="28"/>
          <w:lang w:val="ky-KG"/>
        </w:rPr>
        <w:t xml:space="preserve"> улуттук көркөм колоритинде </w:t>
      </w:r>
      <w:r w:rsidR="00DB7DD8">
        <w:rPr>
          <w:rFonts w:ascii="Times New Roman" w:hAnsi="Times New Roman" w:cs="Times New Roman"/>
          <w:sz w:val="28"/>
          <w:szCs w:val="28"/>
          <w:lang w:val="ky-KG"/>
        </w:rPr>
        <w:t>берилген сүрөтүнүн сөлөкөтүнө жайгаштырылат.</w:t>
      </w:r>
    </w:p>
    <w:p w:rsidR="00DB7DD8" w:rsidRPr="00335CE6" w:rsidRDefault="001E291B" w:rsidP="00DB7DD8">
      <w:pPr>
        <w:ind w:firstLine="567"/>
        <w:rPr>
          <w:rFonts w:ascii="Times New Roman" w:hAnsi="Times New Roman" w:cs="Times New Roman"/>
          <w:sz w:val="28"/>
          <w:szCs w:val="28"/>
          <w:lang w:val="ky-KG"/>
        </w:rPr>
      </w:pPr>
      <w:r>
        <w:rPr>
          <w:rFonts w:ascii="Times New Roman" w:hAnsi="Times New Roman" w:cs="Times New Roman"/>
          <w:sz w:val="28"/>
          <w:szCs w:val="28"/>
          <w:lang w:val="ky-KG"/>
        </w:rPr>
        <w:t>7</w:t>
      </w:r>
      <w:r w:rsidR="00DB7DD8" w:rsidRPr="00347EE8">
        <w:rPr>
          <w:rFonts w:ascii="Times New Roman" w:hAnsi="Times New Roman" w:cs="Times New Roman"/>
          <w:sz w:val="28"/>
          <w:szCs w:val="28"/>
          <w:lang w:val="ky-KG"/>
        </w:rPr>
        <w:t xml:space="preserve">6. </w:t>
      </w:r>
      <w:r w:rsidR="00DB7DD8">
        <w:rPr>
          <w:rFonts w:ascii="Times New Roman" w:hAnsi="Times New Roman" w:cs="Times New Roman"/>
          <w:sz w:val="28"/>
          <w:szCs w:val="28"/>
          <w:lang w:val="ky-KG"/>
        </w:rPr>
        <w:t>Ташуучунун</w:t>
      </w:r>
      <w:r w:rsidR="00DB7DD8" w:rsidRPr="00E512B1">
        <w:rPr>
          <w:rFonts w:ascii="Times New Roman" w:hAnsi="Times New Roman" w:cs="Times New Roman"/>
          <w:sz w:val="28"/>
          <w:szCs w:val="28"/>
          <w:lang w:val="ky-KG"/>
        </w:rPr>
        <w:t xml:space="preserve"> карточкасынын алдыңкы бетине </w:t>
      </w:r>
      <w:r w:rsidR="00DB7DD8">
        <w:rPr>
          <w:rFonts w:ascii="Times New Roman" w:hAnsi="Times New Roman" w:cs="Times New Roman"/>
          <w:sz w:val="28"/>
          <w:szCs w:val="28"/>
          <w:lang w:val="ky-KG"/>
        </w:rPr>
        <w:t>автомбиль менен ташуучунун</w:t>
      </w:r>
      <w:r w:rsidR="00DB7DD8" w:rsidRPr="00566FC7">
        <w:rPr>
          <w:rFonts w:ascii="Times New Roman" w:hAnsi="Times New Roman" w:cs="Times New Roman"/>
          <w:sz w:val="28"/>
          <w:szCs w:val="28"/>
          <w:lang w:val="ky-KG"/>
        </w:rPr>
        <w:t xml:space="preserve"> </w:t>
      </w:r>
      <w:r w:rsidR="00DB7DD8" w:rsidRPr="00E512B1">
        <w:rPr>
          <w:rFonts w:ascii="Times New Roman" w:hAnsi="Times New Roman" w:cs="Times New Roman"/>
          <w:sz w:val="28"/>
          <w:szCs w:val="28"/>
          <w:lang w:val="ky-KG"/>
        </w:rPr>
        <w:t xml:space="preserve">карточкасында чагылдыруу үчүн ушул Тартиптин </w:t>
      </w:r>
      <w:r>
        <w:rPr>
          <w:rFonts w:ascii="Times New Roman" w:hAnsi="Times New Roman" w:cs="Times New Roman"/>
          <w:sz w:val="28"/>
          <w:szCs w:val="28"/>
          <w:lang w:val="ky-KG"/>
        </w:rPr>
        <w:t>6</w:t>
      </w:r>
      <w:r w:rsidR="00DB7DD8" w:rsidRPr="00E512B1">
        <w:rPr>
          <w:rFonts w:ascii="Times New Roman" w:hAnsi="Times New Roman" w:cs="Times New Roman"/>
          <w:sz w:val="28"/>
          <w:szCs w:val="28"/>
          <w:lang w:val="ky-KG"/>
        </w:rPr>
        <w:t>-тиркемесине ылайык  маалыматтар толтурулат</w:t>
      </w:r>
      <w:r w:rsidR="00DB7DD8" w:rsidRPr="00347EE8">
        <w:rPr>
          <w:rFonts w:ascii="Times New Roman" w:hAnsi="Times New Roman" w:cs="Times New Roman"/>
          <w:sz w:val="28"/>
          <w:szCs w:val="28"/>
          <w:lang w:val="ky-KG"/>
        </w:rPr>
        <w:t>.</w:t>
      </w:r>
    </w:p>
    <w:p w:rsidR="00DB7DD8" w:rsidRPr="00A77B65" w:rsidRDefault="001E291B" w:rsidP="00DB7DD8">
      <w:pPr>
        <w:ind w:firstLine="567"/>
        <w:rPr>
          <w:rFonts w:ascii="Times New Roman" w:hAnsi="Times New Roman" w:cs="Times New Roman"/>
          <w:sz w:val="28"/>
          <w:szCs w:val="28"/>
          <w:lang w:val="ky-KG"/>
        </w:rPr>
      </w:pPr>
      <w:r>
        <w:rPr>
          <w:rFonts w:ascii="Times New Roman" w:hAnsi="Times New Roman" w:cs="Times New Roman"/>
          <w:sz w:val="28"/>
          <w:szCs w:val="28"/>
          <w:lang w:val="ky-KG"/>
        </w:rPr>
        <w:t>7</w:t>
      </w:r>
      <w:r w:rsidR="00DB7DD8" w:rsidRPr="00335CE6">
        <w:rPr>
          <w:rFonts w:ascii="Times New Roman" w:hAnsi="Times New Roman" w:cs="Times New Roman"/>
          <w:sz w:val="28"/>
          <w:szCs w:val="28"/>
          <w:lang w:val="ky-KG"/>
        </w:rPr>
        <w:t xml:space="preserve">7. </w:t>
      </w:r>
      <w:r w:rsidR="00DB7DD8">
        <w:rPr>
          <w:rFonts w:ascii="Times New Roman" w:hAnsi="Times New Roman" w:cs="Times New Roman"/>
          <w:sz w:val="28"/>
          <w:szCs w:val="28"/>
          <w:lang w:val="ky-KG"/>
        </w:rPr>
        <w:t xml:space="preserve">Контролдоо </w:t>
      </w:r>
      <w:r w:rsidR="00DB7DD8" w:rsidRPr="00E512B1">
        <w:rPr>
          <w:rFonts w:ascii="Times New Roman" w:hAnsi="Times New Roman" w:cs="Times New Roman"/>
          <w:sz w:val="28"/>
          <w:szCs w:val="28"/>
          <w:lang w:val="ky-KG"/>
        </w:rPr>
        <w:t xml:space="preserve">карточкасынын алдыңкы бетине </w:t>
      </w:r>
      <w:r w:rsidR="00DB7DD8">
        <w:rPr>
          <w:rFonts w:ascii="Times New Roman" w:hAnsi="Times New Roman" w:cs="Times New Roman"/>
          <w:sz w:val="28"/>
          <w:szCs w:val="28"/>
          <w:lang w:val="ky-KG"/>
        </w:rPr>
        <w:t>контролдоо</w:t>
      </w:r>
      <w:r w:rsidR="00DB7DD8" w:rsidRPr="00566FC7">
        <w:rPr>
          <w:rFonts w:ascii="Times New Roman" w:hAnsi="Times New Roman" w:cs="Times New Roman"/>
          <w:sz w:val="28"/>
          <w:szCs w:val="28"/>
          <w:lang w:val="ky-KG"/>
        </w:rPr>
        <w:t xml:space="preserve"> </w:t>
      </w:r>
      <w:r w:rsidR="00DB7DD8" w:rsidRPr="00E512B1">
        <w:rPr>
          <w:rFonts w:ascii="Times New Roman" w:hAnsi="Times New Roman" w:cs="Times New Roman"/>
          <w:sz w:val="28"/>
          <w:szCs w:val="28"/>
          <w:lang w:val="ky-KG"/>
        </w:rPr>
        <w:t xml:space="preserve">карточкасында чагылдыруу үчүн ушул Тартиптин </w:t>
      </w:r>
      <w:r>
        <w:rPr>
          <w:rFonts w:ascii="Times New Roman" w:hAnsi="Times New Roman" w:cs="Times New Roman"/>
          <w:sz w:val="28"/>
          <w:szCs w:val="28"/>
          <w:lang w:val="ky-KG"/>
        </w:rPr>
        <w:t>7</w:t>
      </w:r>
      <w:r w:rsidR="00DB7DD8" w:rsidRPr="00E512B1">
        <w:rPr>
          <w:rFonts w:ascii="Times New Roman" w:hAnsi="Times New Roman" w:cs="Times New Roman"/>
          <w:sz w:val="28"/>
          <w:szCs w:val="28"/>
          <w:lang w:val="ky-KG"/>
        </w:rPr>
        <w:t>-тиркемесине ылайык  маалыматтар толтурулат</w:t>
      </w:r>
      <w:r w:rsidR="00DB7DD8" w:rsidRPr="00A77B65">
        <w:rPr>
          <w:rFonts w:ascii="Times New Roman" w:hAnsi="Times New Roman" w:cs="Times New Roman"/>
          <w:sz w:val="28"/>
          <w:szCs w:val="28"/>
          <w:lang w:val="ky-KG"/>
        </w:rPr>
        <w:t>.</w:t>
      </w:r>
    </w:p>
    <w:p w:rsidR="00DB7DD8" w:rsidRPr="00163A5A" w:rsidRDefault="001E291B" w:rsidP="00DB7DD8">
      <w:pPr>
        <w:ind w:firstLine="567"/>
        <w:rPr>
          <w:rFonts w:ascii="Times New Roman" w:hAnsi="Times New Roman" w:cs="Times New Roman"/>
          <w:sz w:val="28"/>
          <w:szCs w:val="28"/>
          <w:lang w:val="ky-KG"/>
        </w:rPr>
      </w:pPr>
      <w:r>
        <w:rPr>
          <w:rFonts w:ascii="Times New Roman" w:hAnsi="Times New Roman" w:cs="Times New Roman"/>
          <w:sz w:val="28"/>
          <w:szCs w:val="28"/>
          <w:lang w:val="ky-KG"/>
        </w:rPr>
        <w:t>7</w:t>
      </w:r>
      <w:r w:rsidR="00DB7DD8" w:rsidRPr="00A77B65">
        <w:rPr>
          <w:rFonts w:ascii="Times New Roman" w:hAnsi="Times New Roman" w:cs="Times New Roman"/>
          <w:sz w:val="28"/>
          <w:szCs w:val="28"/>
          <w:lang w:val="ky-KG"/>
        </w:rPr>
        <w:t xml:space="preserve">8. </w:t>
      </w:r>
      <w:r w:rsidR="00DB7DD8">
        <w:rPr>
          <w:rFonts w:ascii="Times New Roman" w:hAnsi="Times New Roman" w:cs="Times New Roman"/>
          <w:sz w:val="28"/>
          <w:szCs w:val="28"/>
          <w:lang w:val="ky-KG"/>
        </w:rPr>
        <w:t xml:space="preserve">Тейлөө борборунун </w:t>
      </w:r>
      <w:r w:rsidR="00DB7DD8" w:rsidRPr="00E512B1">
        <w:rPr>
          <w:rFonts w:ascii="Times New Roman" w:hAnsi="Times New Roman" w:cs="Times New Roman"/>
          <w:sz w:val="28"/>
          <w:szCs w:val="28"/>
          <w:lang w:val="ky-KG"/>
        </w:rPr>
        <w:t xml:space="preserve">карточкасынын алдыңкы бетине </w:t>
      </w:r>
      <w:r w:rsidR="00DB7DD8">
        <w:rPr>
          <w:rFonts w:ascii="Times New Roman" w:hAnsi="Times New Roman" w:cs="Times New Roman"/>
          <w:sz w:val="28"/>
          <w:szCs w:val="28"/>
          <w:lang w:val="ky-KG"/>
        </w:rPr>
        <w:t xml:space="preserve">тейлөө </w:t>
      </w:r>
      <w:r w:rsidR="00DB7DD8" w:rsidRPr="00163A5A">
        <w:rPr>
          <w:rFonts w:ascii="Times New Roman" w:hAnsi="Times New Roman" w:cs="Times New Roman"/>
          <w:sz w:val="28"/>
          <w:szCs w:val="28"/>
          <w:lang w:val="ky-KG"/>
        </w:rPr>
        <w:t xml:space="preserve">борборунун карточкасында чагылдыруу үчүн ушул Тартиптин </w:t>
      </w:r>
      <w:r>
        <w:rPr>
          <w:rFonts w:ascii="Times New Roman" w:hAnsi="Times New Roman" w:cs="Times New Roman"/>
          <w:sz w:val="28"/>
          <w:szCs w:val="28"/>
          <w:lang w:val="ky-KG"/>
        </w:rPr>
        <w:t>8</w:t>
      </w:r>
      <w:r w:rsidR="00DB7DD8" w:rsidRPr="00163A5A">
        <w:rPr>
          <w:rFonts w:ascii="Times New Roman" w:hAnsi="Times New Roman" w:cs="Times New Roman"/>
          <w:sz w:val="28"/>
          <w:szCs w:val="28"/>
          <w:lang w:val="ky-KG"/>
        </w:rPr>
        <w:t>-тиркемесине ылайык  маалыматтар толтурулат.</w:t>
      </w:r>
    </w:p>
    <w:p w:rsidR="00DB7DD8" w:rsidRPr="00347EE8" w:rsidRDefault="001E291B" w:rsidP="00DB7DD8">
      <w:pPr>
        <w:ind w:firstLine="567"/>
        <w:rPr>
          <w:rFonts w:ascii="Times New Roman" w:hAnsi="Times New Roman" w:cs="Times New Roman"/>
          <w:sz w:val="28"/>
          <w:szCs w:val="28"/>
          <w:lang w:val="ky-KG"/>
        </w:rPr>
      </w:pPr>
      <w:r>
        <w:rPr>
          <w:rFonts w:ascii="Times New Roman" w:hAnsi="Times New Roman" w:cs="Times New Roman"/>
          <w:sz w:val="28"/>
          <w:szCs w:val="28"/>
          <w:lang w:val="ky-KG"/>
        </w:rPr>
        <w:t>7</w:t>
      </w:r>
      <w:r w:rsidR="00DB7DD8" w:rsidRPr="00163A5A">
        <w:rPr>
          <w:rFonts w:ascii="Times New Roman" w:hAnsi="Times New Roman" w:cs="Times New Roman"/>
          <w:sz w:val="28"/>
          <w:szCs w:val="28"/>
          <w:lang w:val="ky-KG"/>
        </w:rPr>
        <w:t>9. Контролдоо карточкасынын алдыңкы бетине карточка ээсинин сүрөтү менен кол тамгасы түшүрүлөт. Сүрөт карточканын улуттук көркөм колоритинде</w:t>
      </w:r>
      <w:r w:rsidR="00DB7DD8" w:rsidRPr="00566FC7">
        <w:rPr>
          <w:rFonts w:ascii="Times New Roman" w:hAnsi="Times New Roman" w:cs="Times New Roman"/>
          <w:sz w:val="28"/>
          <w:szCs w:val="28"/>
          <w:lang w:val="ky-KG"/>
        </w:rPr>
        <w:t xml:space="preserve"> </w:t>
      </w:r>
      <w:r w:rsidR="00DB7DD8">
        <w:rPr>
          <w:rFonts w:ascii="Times New Roman" w:hAnsi="Times New Roman" w:cs="Times New Roman"/>
          <w:sz w:val="28"/>
          <w:szCs w:val="28"/>
          <w:lang w:val="ky-KG"/>
        </w:rPr>
        <w:t>берилген сүрөтүнүн сөлөкөтүнө жайгаштырылат</w:t>
      </w:r>
      <w:r w:rsidR="00DB7DD8" w:rsidRPr="00347EE8">
        <w:rPr>
          <w:rFonts w:ascii="Times New Roman" w:hAnsi="Times New Roman" w:cs="Times New Roman"/>
          <w:sz w:val="28"/>
          <w:szCs w:val="28"/>
          <w:lang w:val="ky-KG"/>
        </w:rPr>
        <w:t>.</w:t>
      </w:r>
    </w:p>
    <w:p w:rsidR="00DB7DD8" w:rsidRPr="00347EE8" w:rsidRDefault="001E291B" w:rsidP="00DB7DD8">
      <w:pPr>
        <w:ind w:firstLine="567"/>
        <w:rPr>
          <w:rFonts w:ascii="Times New Roman" w:hAnsi="Times New Roman" w:cs="Times New Roman"/>
          <w:sz w:val="28"/>
          <w:szCs w:val="28"/>
          <w:lang w:val="ky-KG"/>
        </w:rPr>
      </w:pPr>
      <w:r>
        <w:rPr>
          <w:rFonts w:ascii="Times New Roman" w:hAnsi="Times New Roman" w:cs="Times New Roman"/>
          <w:sz w:val="28"/>
          <w:szCs w:val="28"/>
          <w:lang w:val="ky-KG"/>
        </w:rPr>
        <w:t>8</w:t>
      </w:r>
      <w:r w:rsidR="00DB7DD8" w:rsidRPr="00347EE8">
        <w:rPr>
          <w:rFonts w:ascii="Times New Roman" w:hAnsi="Times New Roman" w:cs="Times New Roman"/>
          <w:sz w:val="28"/>
          <w:szCs w:val="28"/>
          <w:lang w:val="ky-KG"/>
        </w:rPr>
        <w:t xml:space="preserve">0. </w:t>
      </w:r>
      <w:r w:rsidR="00DB7DD8">
        <w:rPr>
          <w:rFonts w:ascii="Times New Roman" w:hAnsi="Times New Roman" w:cs="Times New Roman"/>
          <w:sz w:val="28"/>
          <w:szCs w:val="28"/>
          <w:lang w:val="ky-KG"/>
        </w:rPr>
        <w:t xml:space="preserve">Арыз берүүчүгө карточка биринчи жолу берилген учурда, карточканын номери «0» белгиленген катар санга (колдонулган учурда),   алмаштыруу </w:t>
      </w:r>
      <w:r w:rsidR="00DB7DD8" w:rsidRPr="00347EE8">
        <w:rPr>
          <w:rFonts w:ascii="Times New Roman" w:hAnsi="Times New Roman" w:cs="Times New Roman"/>
          <w:sz w:val="28"/>
          <w:szCs w:val="28"/>
          <w:lang w:val="ky-KG"/>
        </w:rPr>
        <w:t>индекс</w:t>
      </w:r>
      <w:r w:rsidR="00DB7DD8">
        <w:rPr>
          <w:rFonts w:ascii="Times New Roman" w:hAnsi="Times New Roman" w:cs="Times New Roman"/>
          <w:sz w:val="28"/>
          <w:szCs w:val="28"/>
          <w:lang w:val="ky-KG"/>
        </w:rPr>
        <w:t xml:space="preserve">ине жана жаңыртуу </w:t>
      </w:r>
      <w:r w:rsidR="00DB7DD8" w:rsidRPr="00347EE8">
        <w:rPr>
          <w:rFonts w:ascii="Times New Roman" w:hAnsi="Times New Roman" w:cs="Times New Roman"/>
          <w:sz w:val="28"/>
          <w:szCs w:val="28"/>
          <w:lang w:val="ky-KG"/>
        </w:rPr>
        <w:t>индекс</w:t>
      </w:r>
      <w:r w:rsidR="00DB7DD8">
        <w:rPr>
          <w:rFonts w:ascii="Times New Roman" w:hAnsi="Times New Roman" w:cs="Times New Roman"/>
          <w:sz w:val="28"/>
          <w:szCs w:val="28"/>
          <w:lang w:val="ky-KG"/>
        </w:rPr>
        <w:t>ине ээ болот</w:t>
      </w:r>
      <w:r w:rsidR="00DB7DD8" w:rsidRPr="00347EE8">
        <w:rPr>
          <w:rFonts w:ascii="Times New Roman" w:hAnsi="Times New Roman" w:cs="Times New Roman"/>
          <w:sz w:val="28"/>
          <w:szCs w:val="28"/>
          <w:lang w:val="ky-KG"/>
        </w:rPr>
        <w:t>.</w:t>
      </w:r>
    </w:p>
    <w:p w:rsidR="00DB7DD8" w:rsidRPr="006E0A1D" w:rsidRDefault="001E291B" w:rsidP="00DB7DD8">
      <w:pPr>
        <w:ind w:firstLine="567"/>
        <w:rPr>
          <w:rFonts w:ascii="Times New Roman" w:hAnsi="Times New Roman" w:cs="Times New Roman"/>
          <w:sz w:val="28"/>
          <w:szCs w:val="28"/>
        </w:rPr>
      </w:pPr>
      <w:r>
        <w:rPr>
          <w:rFonts w:ascii="Times New Roman" w:hAnsi="Times New Roman" w:cs="Times New Roman"/>
          <w:sz w:val="28"/>
          <w:szCs w:val="28"/>
        </w:rPr>
        <w:t>8</w:t>
      </w:r>
      <w:r w:rsidR="00DB7DD8" w:rsidRPr="006E0A1D">
        <w:rPr>
          <w:rFonts w:ascii="Times New Roman" w:hAnsi="Times New Roman" w:cs="Times New Roman"/>
          <w:sz w:val="28"/>
          <w:szCs w:val="28"/>
        </w:rPr>
        <w:t xml:space="preserve">1. </w:t>
      </w:r>
      <w:r w:rsidR="00DB7DD8">
        <w:rPr>
          <w:rFonts w:ascii="Times New Roman" w:hAnsi="Times New Roman" w:cs="Times New Roman"/>
          <w:sz w:val="28"/>
          <w:szCs w:val="28"/>
          <w:lang w:val="ky-KG"/>
        </w:rPr>
        <w:t xml:space="preserve">Бардык жеке эмес карточкаларды бир контролдоочу органга, бир тейлөө борборуна же бир ташуучуга берген учурда, карточкалардын номерлеринин биринчи 13 саны </w:t>
      </w:r>
      <w:r w:rsidR="00DB7DD8" w:rsidRPr="006E0A1D">
        <w:rPr>
          <w:rFonts w:ascii="Times New Roman" w:hAnsi="Times New Roman" w:cs="Times New Roman"/>
          <w:sz w:val="28"/>
          <w:szCs w:val="28"/>
        </w:rPr>
        <w:t xml:space="preserve"> </w:t>
      </w:r>
      <w:r w:rsidR="00DB7DD8">
        <w:rPr>
          <w:rFonts w:ascii="Times New Roman" w:hAnsi="Times New Roman" w:cs="Times New Roman"/>
          <w:sz w:val="28"/>
          <w:szCs w:val="28"/>
          <w:lang w:val="ky-KG"/>
        </w:rPr>
        <w:t>бирдей</w:t>
      </w:r>
      <w:r w:rsidR="00DB7DD8" w:rsidRPr="006E0A1D">
        <w:rPr>
          <w:rFonts w:ascii="Times New Roman" w:hAnsi="Times New Roman" w:cs="Times New Roman"/>
          <w:sz w:val="28"/>
          <w:szCs w:val="28"/>
        </w:rPr>
        <w:t>,</w:t>
      </w:r>
      <w:r w:rsidR="00DB7DD8">
        <w:rPr>
          <w:rFonts w:ascii="Times New Roman" w:hAnsi="Times New Roman" w:cs="Times New Roman"/>
          <w:sz w:val="28"/>
          <w:szCs w:val="28"/>
          <w:lang w:val="ky-KG"/>
        </w:rPr>
        <w:t xml:space="preserve"> бирок катары индекси башка болот</w:t>
      </w:r>
      <w:r w:rsidR="00DB7DD8" w:rsidRPr="006E0A1D">
        <w:rPr>
          <w:rFonts w:ascii="Times New Roman" w:hAnsi="Times New Roman" w:cs="Times New Roman"/>
          <w:sz w:val="28"/>
          <w:szCs w:val="28"/>
        </w:rPr>
        <w:t>.</w:t>
      </w:r>
    </w:p>
    <w:p w:rsidR="00DB7DD8" w:rsidRPr="00D80AB9" w:rsidRDefault="001E291B" w:rsidP="00DB7DD8">
      <w:pPr>
        <w:ind w:firstLine="567"/>
        <w:rPr>
          <w:rFonts w:ascii="Times New Roman" w:hAnsi="Times New Roman" w:cs="Times New Roman"/>
          <w:sz w:val="28"/>
          <w:szCs w:val="28"/>
          <w:lang w:val="ky-KG"/>
        </w:rPr>
      </w:pPr>
      <w:r>
        <w:rPr>
          <w:rFonts w:ascii="Times New Roman" w:hAnsi="Times New Roman" w:cs="Times New Roman"/>
          <w:sz w:val="28"/>
          <w:szCs w:val="28"/>
        </w:rPr>
        <w:t>8</w:t>
      </w:r>
      <w:r w:rsidR="00DB7DD8" w:rsidRPr="006E0A1D">
        <w:rPr>
          <w:rFonts w:ascii="Times New Roman" w:hAnsi="Times New Roman" w:cs="Times New Roman"/>
          <w:sz w:val="28"/>
          <w:szCs w:val="28"/>
        </w:rPr>
        <w:t xml:space="preserve">2. </w:t>
      </w:r>
      <w:r w:rsidR="00DB7DD8">
        <w:rPr>
          <w:rFonts w:ascii="Times New Roman" w:hAnsi="Times New Roman" w:cs="Times New Roman"/>
          <w:sz w:val="28"/>
          <w:szCs w:val="28"/>
          <w:lang w:val="ky-KG"/>
        </w:rPr>
        <w:t xml:space="preserve">Бар карточканы алмаштыруу тартибинде берилген карточкага ошол эле алмаштырылган карточканын номери коюлат, бирок мында бир санына </w:t>
      </w:r>
      <w:r w:rsidR="00DB7DD8" w:rsidRPr="006E0A1D">
        <w:rPr>
          <w:rFonts w:ascii="Times New Roman" w:hAnsi="Times New Roman" w:cs="Times New Roman"/>
          <w:sz w:val="28"/>
          <w:szCs w:val="28"/>
        </w:rPr>
        <w:t>(</w:t>
      </w:r>
      <w:r w:rsidR="00DB7DD8">
        <w:rPr>
          <w:rFonts w:ascii="Times New Roman" w:hAnsi="Times New Roman" w:cs="Times New Roman"/>
          <w:sz w:val="28"/>
          <w:szCs w:val="28"/>
        </w:rPr>
        <w:t>0, …</w:t>
      </w:r>
      <w:r w:rsidR="00DB7DD8">
        <w:rPr>
          <w:rFonts w:ascii="Times New Roman" w:hAnsi="Times New Roman" w:cs="Times New Roman"/>
          <w:sz w:val="28"/>
          <w:szCs w:val="28"/>
          <w:lang w:val="ky-KG"/>
        </w:rPr>
        <w:t xml:space="preserve"> </w:t>
      </w:r>
      <w:r w:rsidR="00DB7DD8" w:rsidRPr="00D80AB9">
        <w:rPr>
          <w:rFonts w:ascii="Times New Roman" w:hAnsi="Times New Roman" w:cs="Times New Roman"/>
          <w:sz w:val="28"/>
          <w:szCs w:val="28"/>
          <w:lang w:val="ky-KG"/>
        </w:rPr>
        <w:t>9, А, … Z</w:t>
      </w:r>
      <w:r w:rsidR="00DB7DD8">
        <w:rPr>
          <w:rFonts w:ascii="Times New Roman" w:hAnsi="Times New Roman" w:cs="Times New Roman"/>
          <w:sz w:val="28"/>
          <w:szCs w:val="28"/>
          <w:lang w:val="ky-KG"/>
        </w:rPr>
        <w:t xml:space="preserve"> тартибинде) жогорулаган алмаштыруу индекси башка болот</w:t>
      </w:r>
      <w:r w:rsidR="00DB7DD8" w:rsidRPr="00D80AB9">
        <w:rPr>
          <w:rFonts w:ascii="Times New Roman" w:hAnsi="Times New Roman" w:cs="Times New Roman"/>
          <w:sz w:val="28"/>
          <w:szCs w:val="28"/>
          <w:lang w:val="ky-KG"/>
        </w:rPr>
        <w:t>.</w:t>
      </w:r>
    </w:p>
    <w:p w:rsidR="00DB7DD8" w:rsidRPr="001D166F" w:rsidRDefault="001E291B" w:rsidP="00DB7DD8">
      <w:pPr>
        <w:ind w:firstLine="567"/>
        <w:rPr>
          <w:rFonts w:ascii="Times New Roman" w:hAnsi="Times New Roman" w:cs="Times New Roman"/>
          <w:sz w:val="28"/>
          <w:szCs w:val="28"/>
          <w:lang w:val="ky-KG"/>
        </w:rPr>
      </w:pPr>
      <w:r>
        <w:rPr>
          <w:rFonts w:ascii="Times New Roman" w:hAnsi="Times New Roman" w:cs="Times New Roman"/>
          <w:sz w:val="28"/>
          <w:szCs w:val="28"/>
          <w:lang w:val="ky-KG"/>
        </w:rPr>
        <w:t>8</w:t>
      </w:r>
      <w:r w:rsidR="00DB7DD8" w:rsidRPr="00D80AB9">
        <w:rPr>
          <w:rFonts w:ascii="Times New Roman" w:hAnsi="Times New Roman" w:cs="Times New Roman"/>
          <w:sz w:val="28"/>
          <w:szCs w:val="28"/>
          <w:lang w:val="ky-KG"/>
        </w:rPr>
        <w:t xml:space="preserve">3. </w:t>
      </w:r>
      <w:r w:rsidR="00DB7DD8">
        <w:rPr>
          <w:rFonts w:ascii="Times New Roman" w:hAnsi="Times New Roman" w:cs="Times New Roman"/>
          <w:sz w:val="28"/>
          <w:szCs w:val="28"/>
          <w:lang w:val="ky-KG"/>
        </w:rPr>
        <w:t>Бар карточканы алмаштыруу тартибинде берилген карточкага ошол эле алмаштырылган карточканын иштөө мөөнөтү аяктаган дата коюлат.</w:t>
      </w:r>
    </w:p>
    <w:p w:rsidR="00DB7DD8" w:rsidRPr="00D80AB9" w:rsidRDefault="001E291B" w:rsidP="00DB7DD8">
      <w:pPr>
        <w:ind w:firstLine="567"/>
        <w:rPr>
          <w:rFonts w:ascii="Times New Roman" w:hAnsi="Times New Roman" w:cs="Times New Roman"/>
          <w:sz w:val="28"/>
          <w:szCs w:val="28"/>
          <w:lang w:val="ky-KG"/>
        </w:rPr>
      </w:pPr>
      <w:r>
        <w:rPr>
          <w:rFonts w:ascii="Times New Roman" w:hAnsi="Times New Roman" w:cs="Times New Roman"/>
          <w:sz w:val="28"/>
          <w:szCs w:val="28"/>
          <w:lang w:val="ky-KG"/>
        </w:rPr>
        <w:t>8</w:t>
      </w:r>
      <w:r w:rsidR="00DB7DD8" w:rsidRPr="0035049B">
        <w:rPr>
          <w:rFonts w:ascii="Times New Roman" w:hAnsi="Times New Roman" w:cs="Times New Roman"/>
          <w:sz w:val="28"/>
          <w:szCs w:val="28"/>
          <w:lang w:val="ky-KG"/>
        </w:rPr>
        <w:t xml:space="preserve">4. </w:t>
      </w:r>
      <w:r w:rsidR="00DB7DD8">
        <w:rPr>
          <w:rFonts w:ascii="Times New Roman" w:hAnsi="Times New Roman" w:cs="Times New Roman"/>
          <w:sz w:val="28"/>
          <w:szCs w:val="28"/>
          <w:lang w:val="ky-KG"/>
        </w:rPr>
        <w:t xml:space="preserve">Бар карточканы жаңыртуу тартибинде берилген карточкага ошол эле жаңыртылган карточканын номери коюлат, бирок мында «0» белгиленген алмаштыруу индекси жана бир санына  </w:t>
      </w:r>
      <w:r w:rsidR="00DB7DD8" w:rsidRPr="0035049B">
        <w:rPr>
          <w:rFonts w:ascii="Times New Roman" w:hAnsi="Times New Roman" w:cs="Times New Roman"/>
          <w:sz w:val="28"/>
          <w:szCs w:val="28"/>
          <w:lang w:val="ky-KG"/>
        </w:rPr>
        <w:t>(0, …</w:t>
      </w:r>
      <w:r w:rsidR="00DB7DD8">
        <w:rPr>
          <w:rFonts w:ascii="Times New Roman" w:hAnsi="Times New Roman" w:cs="Times New Roman"/>
          <w:sz w:val="28"/>
          <w:szCs w:val="28"/>
          <w:lang w:val="ky-KG"/>
        </w:rPr>
        <w:t xml:space="preserve"> </w:t>
      </w:r>
      <w:r w:rsidR="00DB7DD8" w:rsidRPr="00D80AB9">
        <w:rPr>
          <w:rFonts w:ascii="Times New Roman" w:hAnsi="Times New Roman" w:cs="Times New Roman"/>
          <w:sz w:val="28"/>
          <w:szCs w:val="28"/>
          <w:lang w:val="ky-KG"/>
        </w:rPr>
        <w:t>9, А, … Z</w:t>
      </w:r>
      <w:r w:rsidR="00DB7DD8">
        <w:rPr>
          <w:rFonts w:ascii="Times New Roman" w:hAnsi="Times New Roman" w:cs="Times New Roman"/>
          <w:sz w:val="28"/>
          <w:szCs w:val="28"/>
          <w:lang w:val="ky-KG"/>
        </w:rPr>
        <w:t xml:space="preserve"> тартибинде) жогорулаган жаңыртуу индекси башка болот</w:t>
      </w:r>
      <w:r w:rsidR="00DB7DD8" w:rsidRPr="00D80AB9">
        <w:rPr>
          <w:rFonts w:ascii="Times New Roman" w:hAnsi="Times New Roman" w:cs="Times New Roman"/>
          <w:sz w:val="28"/>
          <w:szCs w:val="28"/>
          <w:lang w:val="ky-KG"/>
        </w:rPr>
        <w:t>.</w:t>
      </w:r>
    </w:p>
    <w:p w:rsidR="00DB7DD8" w:rsidRPr="00A57DF4" w:rsidRDefault="001E291B" w:rsidP="00DB7DD8">
      <w:pPr>
        <w:ind w:firstLine="567"/>
        <w:rPr>
          <w:rFonts w:ascii="Times New Roman" w:hAnsi="Times New Roman" w:cs="Times New Roman"/>
          <w:sz w:val="28"/>
          <w:szCs w:val="28"/>
          <w:lang w:val="ky-KG"/>
        </w:rPr>
      </w:pPr>
      <w:r>
        <w:rPr>
          <w:rFonts w:ascii="Times New Roman" w:hAnsi="Times New Roman" w:cs="Times New Roman"/>
          <w:sz w:val="28"/>
          <w:szCs w:val="28"/>
          <w:lang w:val="ky-KG"/>
        </w:rPr>
        <w:t>8</w:t>
      </w:r>
      <w:r w:rsidR="00DB7DD8" w:rsidRPr="00D80AB9">
        <w:rPr>
          <w:rFonts w:ascii="Times New Roman" w:hAnsi="Times New Roman" w:cs="Times New Roman"/>
          <w:sz w:val="28"/>
          <w:szCs w:val="28"/>
          <w:lang w:val="ky-KG"/>
        </w:rPr>
        <w:t xml:space="preserve">5. </w:t>
      </w:r>
      <w:r w:rsidR="00DB7DD8">
        <w:rPr>
          <w:rFonts w:ascii="Times New Roman" w:hAnsi="Times New Roman" w:cs="Times New Roman"/>
          <w:sz w:val="28"/>
          <w:szCs w:val="28"/>
          <w:lang w:val="ky-KG"/>
        </w:rPr>
        <w:t xml:space="preserve">Карточканын иштөө мөөнөтүн өзгөртүү максатында бар карточканы алмаштыруу, эгерде </w:t>
      </w:r>
      <w:r w:rsidR="00DB7DD8" w:rsidRPr="00CF7C29">
        <w:rPr>
          <w:rFonts w:ascii="Times New Roman" w:hAnsi="Times New Roman" w:cs="Times New Roman"/>
          <w:sz w:val="28"/>
          <w:szCs w:val="28"/>
          <w:lang w:val="ky-KG"/>
        </w:rPr>
        <w:t xml:space="preserve">ал </w:t>
      </w:r>
      <w:r w:rsidR="00DB7DD8" w:rsidRPr="00CF7C29">
        <w:rPr>
          <w:color w:val="000000"/>
          <w:sz w:val="28"/>
          <w:szCs w:val="28"/>
          <w:lang w:val="ky-KG"/>
        </w:rPr>
        <w:t xml:space="preserve">Эл аралык автомобилдик ташууларды ишке ашырган транспорт </w:t>
      </w:r>
      <w:r w:rsidR="00DB7DD8" w:rsidRPr="00A57DF4">
        <w:rPr>
          <w:color w:val="000000"/>
          <w:sz w:val="28"/>
          <w:szCs w:val="28"/>
          <w:lang w:val="ky-KG"/>
        </w:rPr>
        <w:t xml:space="preserve">каражатынын экипаждарынын ишине тиешелүү Европа </w:t>
      </w:r>
      <w:r w:rsidR="00DB7DD8" w:rsidRPr="00A57DF4">
        <w:rPr>
          <w:color w:val="000000"/>
          <w:sz w:val="28"/>
          <w:szCs w:val="28"/>
          <w:lang w:val="ky-KG"/>
        </w:rPr>
        <w:lastRenderedPageBreak/>
        <w:t>макулдашуусунун  (</w:t>
      </w:r>
      <w:r w:rsidR="00DB7DD8" w:rsidRPr="00A57DF4">
        <w:rPr>
          <w:rFonts w:ascii="Times New Roman" w:hAnsi="Times New Roman" w:cs="Times New Roman"/>
          <w:sz w:val="28"/>
          <w:szCs w:val="28"/>
          <w:lang w:val="ky-KG"/>
        </w:rPr>
        <w:t xml:space="preserve">ЕСТР) ошол эле сүйлөшүлгөн тарабы менен жүргүзүлсө, жаңыртуу тартибине ылайык ишке ашырылат, эгерде ал </w:t>
      </w:r>
      <w:r w:rsidR="00DB7DD8" w:rsidRPr="00A57DF4">
        <w:rPr>
          <w:color w:val="000000"/>
          <w:sz w:val="28"/>
          <w:szCs w:val="28"/>
          <w:lang w:val="ky-KG"/>
        </w:rPr>
        <w:t>Эл аралык автомобилдик ташууларды ишке ашырган транспорт каражатынын экипаждарынын ишине тиешелүү Европа макулдашуусунун  (</w:t>
      </w:r>
      <w:r w:rsidR="00DB7DD8" w:rsidRPr="00A57DF4">
        <w:rPr>
          <w:rFonts w:ascii="Times New Roman" w:hAnsi="Times New Roman" w:cs="Times New Roman"/>
          <w:sz w:val="28"/>
          <w:szCs w:val="28"/>
          <w:lang w:val="ky-KG"/>
        </w:rPr>
        <w:t xml:space="preserve">ЕСТР) башка сүйлөшүлгөн тарабы менен жүргүзүлсө, анда карточкаларды биринчи берүү эрежелерине ылайык ишке ашырылат.  </w:t>
      </w:r>
    </w:p>
    <w:p w:rsidR="00DB7DD8" w:rsidRPr="00CF4B19" w:rsidRDefault="001E291B" w:rsidP="00DB7DD8">
      <w:pPr>
        <w:ind w:firstLine="567"/>
        <w:rPr>
          <w:rFonts w:ascii="Times New Roman" w:hAnsi="Times New Roman" w:cs="Times New Roman"/>
          <w:sz w:val="28"/>
          <w:szCs w:val="28"/>
          <w:lang w:val="ky-KG"/>
        </w:rPr>
      </w:pPr>
      <w:r>
        <w:rPr>
          <w:rFonts w:ascii="Times New Roman" w:hAnsi="Times New Roman" w:cs="Times New Roman"/>
          <w:sz w:val="28"/>
          <w:szCs w:val="28"/>
          <w:lang w:val="ky-KG"/>
        </w:rPr>
        <w:t>8</w:t>
      </w:r>
      <w:r w:rsidR="00DB7DD8" w:rsidRPr="00A57DF4">
        <w:rPr>
          <w:rFonts w:ascii="Times New Roman" w:hAnsi="Times New Roman" w:cs="Times New Roman"/>
          <w:sz w:val="28"/>
          <w:szCs w:val="28"/>
          <w:lang w:val="ky-KG"/>
        </w:rPr>
        <w:t>6. Тейлөө борборунун жеке эмес карточкасы же «card holder surname» (карточка ээсинин</w:t>
      </w:r>
      <w:r w:rsidR="00DB7DD8">
        <w:rPr>
          <w:rFonts w:ascii="Times New Roman" w:hAnsi="Times New Roman" w:cs="Times New Roman"/>
          <w:sz w:val="28"/>
          <w:szCs w:val="28"/>
          <w:lang w:val="ky-KG"/>
        </w:rPr>
        <w:t xml:space="preserve"> фамилиясы</w:t>
      </w:r>
      <w:r w:rsidR="00DB7DD8" w:rsidRPr="00F465CC">
        <w:rPr>
          <w:rFonts w:ascii="Times New Roman" w:hAnsi="Times New Roman" w:cs="Times New Roman"/>
          <w:sz w:val="28"/>
          <w:szCs w:val="28"/>
          <w:lang w:val="ky-KG"/>
        </w:rPr>
        <w:t>)</w:t>
      </w:r>
      <w:r w:rsidR="00DB7DD8">
        <w:rPr>
          <w:rFonts w:ascii="Times New Roman" w:hAnsi="Times New Roman" w:cs="Times New Roman"/>
          <w:sz w:val="28"/>
          <w:szCs w:val="28"/>
          <w:lang w:val="ky-KG"/>
        </w:rPr>
        <w:t xml:space="preserve"> позициясында контролдоо карточкасы берилген учурда, тейлөө борборунун же контролдоочу органдын аталышы жазылат</w:t>
      </w:r>
      <w:r w:rsidR="00DB7DD8" w:rsidRPr="00CF4B19">
        <w:rPr>
          <w:rFonts w:ascii="Times New Roman" w:hAnsi="Times New Roman" w:cs="Times New Roman"/>
          <w:sz w:val="28"/>
          <w:szCs w:val="28"/>
          <w:lang w:val="ky-KG"/>
        </w:rPr>
        <w:t>.</w:t>
      </w:r>
    </w:p>
    <w:p w:rsidR="00DB7DD8" w:rsidRPr="0084455A" w:rsidRDefault="001E291B" w:rsidP="00DB7DD8">
      <w:pPr>
        <w:ind w:firstLine="567"/>
        <w:rPr>
          <w:rFonts w:ascii="Times New Roman" w:hAnsi="Times New Roman" w:cs="Times New Roman"/>
          <w:sz w:val="28"/>
          <w:szCs w:val="28"/>
          <w:lang w:val="ky-KG"/>
        </w:rPr>
      </w:pPr>
      <w:r w:rsidRPr="0084455A">
        <w:rPr>
          <w:rFonts w:ascii="Times New Roman" w:hAnsi="Times New Roman" w:cs="Times New Roman"/>
          <w:sz w:val="28"/>
          <w:szCs w:val="28"/>
          <w:lang w:val="ky-KG"/>
        </w:rPr>
        <w:t>8</w:t>
      </w:r>
      <w:r w:rsidR="00DB7DD8" w:rsidRPr="0084455A">
        <w:rPr>
          <w:rFonts w:ascii="Times New Roman" w:hAnsi="Times New Roman" w:cs="Times New Roman"/>
          <w:sz w:val="28"/>
          <w:szCs w:val="28"/>
          <w:lang w:val="ky-KG"/>
        </w:rPr>
        <w:t xml:space="preserve">7. </w:t>
      </w:r>
      <w:r w:rsidR="00DB7DD8">
        <w:rPr>
          <w:rFonts w:ascii="Times New Roman" w:hAnsi="Times New Roman" w:cs="Times New Roman"/>
          <w:sz w:val="28"/>
          <w:szCs w:val="28"/>
          <w:lang w:val="ky-KG"/>
        </w:rPr>
        <w:t>Карточкалар төмөнкү учурларда берилет</w:t>
      </w:r>
      <w:r w:rsidR="00DB7DD8" w:rsidRPr="0084455A">
        <w:rPr>
          <w:rFonts w:ascii="Times New Roman" w:hAnsi="Times New Roman" w:cs="Times New Roman"/>
          <w:sz w:val="28"/>
          <w:szCs w:val="28"/>
          <w:lang w:val="ky-KG"/>
        </w:rPr>
        <w:t>:</w:t>
      </w:r>
    </w:p>
    <w:p w:rsidR="00DB7DD8" w:rsidRPr="0084455A" w:rsidRDefault="00DB7DD8" w:rsidP="00DB7DD8">
      <w:pPr>
        <w:ind w:firstLine="567"/>
        <w:rPr>
          <w:rFonts w:ascii="Times New Roman" w:hAnsi="Times New Roman" w:cs="Times New Roman"/>
          <w:sz w:val="28"/>
          <w:szCs w:val="28"/>
          <w:lang w:val="ky-KG"/>
        </w:rPr>
      </w:pPr>
      <w:r w:rsidRPr="0084455A">
        <w:rPr>
          <w:rFonts w:ascii="Times New Roman" w:hAnsi="Times New Roman" w:cs="Times New Roman"/>
          <w:sz w:val="28"/>
          <w:szCs w:val="28"/>
          <w:lang w:val="ky-KG"/>
        </w:rPr>
        <w:t xml:space="preserve">1) </w:t>
      </w:r>
      <w:r>
        <w:rPr>
          <w:rFonts w:ascii="Times New Roman" w:hAnsi="Times New Roman" w:cs="Times New Roman"/>
          <w:sz w:val="28"/>
          <w:szCs w:val="28"/>
          <w:lang w:val="ky-KG"/>
        </w:rPr>
        <w:t>биринчи берүүдө</w:t>
      </w:r>
      <w:r w:rsidRPr="0084455A">
        <w:rPr>
          <w:rFonts w:ascii="Times New Roman" w:hAnsi="Times New Roman" w:cs="Times New Roman"/>
          <w:sz w:val="28"/>
          <w:szCs w:val="28"/>
          <w:lang w:val="ky-KG"/>
        </w:rPr>
        <w:t xml:space="preserve"> – </w:t>
      </w:r>
      <w:r>
        <w:rPr>
          <w:rFonts w:ascii="Times New Roman" w:hAnsi="Times New Roman" w:cs="Times New Roman"/>
          <w:sz w:val="28"/>
          <w:szCs w:val="28"/>
          <w:lang w:val="ky-KG"/>
        </w:rPr>
        <w:t>белгилүү мөөнөткө</w:t>
      </w:r>
      <w:r w:rsidRPr="0084455A">
        <w:rPr>
          <w:rFonts w:ascii="Times New Roman" w:hAnsi="Times New Roman" w:cs="Times New Roman"/>
          <w:sz w:val="28"/>
          <w:szCs w:val="28"/>
          <w:lang w:val="ky-KG"/>
        </w:rPr>
        <w:t>;</w:t>
      </w:r>
    </w:p>
    <w:p w:rsidR="00DB7DD8" w:rsidRPr="0084455A" w:rsidRDefault="00DB7DD8" w:rsidP="00DB7DD8">
      <w:pPr>
        <w:ind w:firstLine="567"/>
        <w:rPr>
          <w:rFonts w:ascii="Times New Roman" w:hAnsi="Times New Roman" w:cs="Times New Roman"/>
          <w:sz w:val="28"/>
          <w:szCs w:val="28"/>
          <w:lang w:val="ky-KG"/>
        </w:rPr>
      </w:pPr>
      <w:r w:rsidRPr="0084455A">
        <w:rPr>
          <w:rFonts w:ascii="Times New Roman" w:hAnsi="Times New Roman" w:cs="Times New Roman"/>
          <w:sz w:val="28"/>
          <w:szCs w:val="28"/>
          <w:lang w:val="ky-KG"/>
        </w:rPr>
        <w:t xml:space="preserve">2) </w:t>
      </w:r>
      <w:r>
        <w:rPr>
          <w:rFonts w:ascii="Times New Roman" w:hAnsi="Times New Roman" w:cs="Times New Roman"/>
          <w:sz w:val="28"/>
          <w:szCs w:val="28"/>
          <w:lang w:val="ky-KG"/>
        </w:rPr>
        <w:t>мурдагы карточканын иштөө мөөнөтү аяктагандан кийин</w:t>
      </w:r>
      <w:r w:rsidRPr="0084455A">
        <w:rPr>
          <w:rFonts w:ascii="Times New Roman" w:hAnsi="Times New Roman" w:cs="Times New Roman"/>
          <w:sz w:val="28"/>
          <w:szCs w:val="28"/>
          <w:lang w:val="ky-KG"/>
        </w:rPr>
        <w:t>;</w:t>
      </w:r>
    </w:p>
    <w:p w:rsidR="00DB7DD8" w:rsidRPr="0084455A" w:rsidRDefault="00DB7DD8" w:rsidP="00DB7DD8">
      <w:pPr>
        <w:ind w:firstLine="567"/>
        <w:rPr>
          <w:rFonts w:ascii="Times New Roman" w:hAnsi="Times New Roman" w:cs="Times New Roman"/>
          <w:sz w:val="28"/>
          <w:szCs w:val="28"/>
          <w:lang w:val="ky-KG"/>
        </w:rPr>
      </w:pPr>
      <w:r w:rsidRPr="0084455A">
        <w:rPr>
          <w:rFonts w:ascii="Times New Roman" w:hAnsi="Times New Roman" w:cs="Times New Roman"/>
          <w:sz w:val="28"/>
          <w:szCs w:val="28"/>
          <w:lang w:val="ky-KG"/>
        </w:rPr>
        <w:t xml:space="preserve">3) </w:t>
      </w:r>
      <w:r>
        <w:rPr>
          <w:rFonts w:ascii="Times New Roman" w:hAnsi="Times New Roman" w:cs="Times New Roman"/>
          <w:sz w:val="28"/>
          <w:szCs w:val="28"/>
          <w:lang w:val="ky-KG"/>
        </w:rPr>
        <w:t xml:space="preserve">мурдагы </w:t>
      </w:r>
      <w:r w:rsidRPr="00B47A5F">
        <w:rPr>
          <w:rFonts w:ascii="Times New Roman" w:hAnsi="Times New Roman" w:cs="Times New Roman"/>
          <w:sz w:val="28"/>
          <w:szCs w:val="28"/>
          <w:lang w:val="ky-KG"/>
        </w:rPr>
        <w:t>карточканы алууда карточкаларды даярдоочуга берилген маалыматтар өзгөргөн учурда</w:t>
      </w:r>
      <w:r w:rsidRPr="0084455A">
        <w:rPr>
          <w:rFonts w:ascii="Times New Roman" w:hAnsi="Times New Roman" w:cs="Times New Roman"/>
          <w:sz w:val="28"/>
          <w:szCs w:val="28"/>
          <w:lang w:val="ky-KG"/>
        </w:rPr>
        <w:t>;</w:t>
      </w:r>
    </w:p>
    <w:p w:rsidR="00DB7DD8" w:rsidRPr="0084455A" w:rsidRDefault="00DB7DD8" w:rsidP="00DB7DD8">
      <w:pPr>
        <w:ind w:firstLine="567"/>
        <w:rPr>
          <w:rFonts w:ascii="Times New Roman" w:hAnsi="Times New Roman" w:cs="Times New Roman"/>
          <w:sz w:val="28"/>
          <w:szCs w:val="28"/>
          <w:lang w:val="ky-KG"/>
        </w:rPr>
      </w:pPr>
      <w:r w:rsidRPr="0084455A">
        <w:rPr>
          <w:rFonts w:ascii="Times New Roman" w:hAnsi="Times New Roman" w:cs="Times New Roman"/>
          <w:sz w:val="28"/>
          <w:szCs w:val="28"/>
          <w:lang w:val="ky-KG"/>
        </w:rPr>
        <w:t xml:space="preserve">4) </w:t>
      </w:r>
      <w:r w:rsidRPr="00B47A5F">
        <w:rPr>
          <w:rFonts w:ascii="Times New Roman" w:hAnsi="Times New Roman" w:cs="Times New Roman"/>
          <w:sz w:val="28"/>
          <w:szCs w:val="28"/>
          <w:lang w:val="ky-KG"/>
        </w:rPr>
        <w:t xml:space="preserve">эгерде тейлөө борборунун карточкасынын </w:t>
      </w:r>
      <w:r w:rsidRPr="0084455A">
        <w:rPr>
          <w:rFonts w:ascii="Times New Roman" w:hAnsi="Times New Roman" w:cs="Times New Roman"/>
          <w:sz w:val="28"/>
          <w:szCs w:val="28"/>
          <w:lang w:val="ky-KG"/>
        </w:rPr>
        <w:t>PIN-код</w:t>
      </w:r>
      <w:r w:rsidRPr="00B47A5F">
        <w:rPr>
          <w:rFonts w:ascii="Times New Roman" w:hAnsi="Times New Roman" w:cs="Times New Roman"/>
          <w:sz w:val="28"/>
          <w:szCs w:val="28"/>
          <w:lang w:val="ky-KG"/>
        </w:rPr>
        <w:t>у</w:t>
      </w:r>
      <w:r w:rsidRPr="0084455A">
        <w:rPr>
          <w:rFonts w:ascii="Times New Roman" w:hAnsi="Times New Roman" w:cs="Times New Roman"/>
          <w:sz w:val="28"/>
          <w:szCs w:val="28"/>
          <w:lang w:val="ky-KG"/>
        </w:rPr>
        <w:t xml:space="preserve"> </w:t>
      </w:r>
      <w:r w:rsidRPr="00B47A5F">
        <w:rPr>
          <w:rFonts w:ascii="Times New Roman" w:hAnsi="Times New Roman" w:cs="Times New Roman"/>
          <w:sz w:val="28"/>
          <w:szCs w:val="28"/>
          <w:lang w:val="ky-KG"/>
        </w:rPr>
        <w:t>жоголгон же башкаларга белгилүү болгон учурда</w:t>
      </w:r>
      <w:r w:rsidRPr="0084455A">
        <w:rPr>
          <w:rFonts w:ascii="Times New Roman" w:hAnsi="Times New Roman" w:cs="Times New Roman"/>
          <w:sz w:val="28"/>
          <w:szCs w:val="28"/>
          <w:lang w:val="ky-KG"/>
        </w:rPr>
        <w:t>;</w:t>
      </w:r>
    </w:p>
    <w:p w:rsidR="00DB7DD8" w:rsidRPr="006708A6" w:rsidRDefault="00DB7DD8" w:rsidP="00DB7DD8">
      <w:pPr>
        <w:ind w:firstLine="567"/>
        <w:rPr>
          <w:rFonts w:ascii="Times New Roman" w:hAnsi="Times New Roman" w:cs="Times New Roman"/>
          <w:sz w:val="28"/>
          <w:szCs w:val="28"/>
          <w:lang w:val="ky-KG"/>
        </w:rPr>
      </w:pPr>
      <w:r w:rsidRPr="00B47A5F">
        <w:rPr>
          <w:rFonts w:ascii="Times New Roman" w:hAnsi="Times New Roman" w:cs="Times New Roman"/>
          <w:sz w:val="28"/>
          <w:szCs w:val="28"/>
        </w:rPr>
        <w:t xml:space="preserve">5) </w:t>
      </w:r>
      <w:r w:rsidRPr="00B47A5F">
        <w:rPr>
          <w:rFonts w:ascii="Times New Roman" w:hAnsi="Times New Roman" w:cs="Times New Roman"/>
          <w:sz w:val="28"/>
          <w:szCs w:val="28"/>
          <w:lang w:val="ky-KG"/>
        </w:rPr>
        <w:t>эгерде карточка</w:t>
      </w:r>
      <w:r>
        <w:rPr>
          <w:rFonts w:ascii="Times New Roman" w:hAnsi="Times New Roman" w:cs="Times New Roman"/>
          <w:sz w:val="28"/>
          <w:szCs w:val="28"/>
          <w:lang w:val="ky-KG"/>
        </w:rPr>
        <w:t xml:space="preserve">  жоголсо, уурдалса же жабыркаса.</w:t>
      </w:r>
    </w:p>
    <w:p w:rsidR="00DB7DD8" w:rsidRPr="002B7A31" w:rsidRDefault="001E291B" w:rsidP="00DB7DD8">
      <w:pPr>
        <w:ind w:firstLine="567"/>
        <w:rPr>
          <w:rFonts w:ascii="Times New Roman" w:hAnsi="Times New Roman" w:cs="Times New Roman"/>
          <w:sz w:val="28"/>
          <w:szCs w:val="28"/>
          <w:lang w:val="ky-KG"/>
        </w:rPr>
      </w:pPr>
      <w:r>
        <w:rPr>
          <w:rFonts w:ascii="Times New Roman" w:hAnsi="Times New Roman" w:cs="Times New Roman"/>
          <w:sz w:val="28"/>
          <w:szCs w:val="28"/>
          <w:lang w:val="ky-KG"/>
        </w:rPr>
        <w:t>8</w:t>
      </w:r>
      <w:r w:rsidR="00DB7DD8" w:rsidRPr="002B7A31">
        <w:rPr>
          <w:rFonts w:ascii="Times New Roman" w:hAnsi="Times New Roman" w:cs="Times New Roman"/>
          <w:sz w:val="28"/>
          <w:szCs w:val="28"/>
          <w:lang w:val="ky-KG"/>
        </w:rPr>
        <w:t xml:space="preserve">8. </w:t>
      </w:r>
      <w:r w:rsidR="00DB7DD8">
        <w:rPr>
          <w:rFonts w:ascii="Times New Roman" w:hAnsi="Times New Roman" w:cs="Times New Roman"/>
          <w:sz w:val="28"/>
          <w:szCs w:val="28"/>
          <w:lang w:val="ky-KG"/>
        </w:rPr>
        <w:t>Айдоочунун карточкасы Кыргыз Республикасынын жараны болуп саналган</w:t>
      </w:r>
      <w:r w:rsidR="00DB7DD8" w:rsidRPr="002B7A31">
        <w:rPr>
          <w:rFonts w:ascii="Times New Roman" w:hAnsi="Times New Roman" w:cs="Times New Roman"/>
          <w:sz w:val="28"/>
          <w:szCs w:val="28"/>
          <w:lang w:val="ky-KG"/>
        </w:rPr>
        <w:t xml:space="preserve"> </w:t>
      </w:r>
      <w:r w:rsidR="00DB7DD8">
        <w:rPr>
          <w:rFonts w:ascii="Times New Roman" w:hAnsi="Times New Roman" w:cs="Times New Roman"/>
          <w:sz w:val="28"/>
          <w:szCs w:val="28"/>
          <w:lang w:val="ky-KG"/>
        </w:rPr>
        <w:t xml:space="preserve">транспорт каражаттарын башкарган жеке адамдарга, чет өлкө жарандарына же Кыргыз Республикасынын аймагында бир календардык жыл ичинде 185 календардык күндөн кем эмес убакыт жашаган жарандыгы жок жана Кыргыз Республикасынын аймагында убактылуу жана туруктуу жашаганга уруксат берилген адамдарга жана берилет. </w:t>
      </w:r>
      <w:r w:rsidR="00DB7DD8" w:rsidRPr="002B7A31">
        <w:rPr>
          <w:rFonts w:ascii="Times New Roman" w:hAnsi="Times New Roman" w:cs="Times New Roman"/>
          <w:sz w:val="28"/>
          <w:szCs w:val="28"/>
          <w:lang w:val="ky-KG"/>
        </w:rPr>
        <w:t xml:space="preserve"> </w:t>
      </w:r>
    </w:p>
    <w:p w:rsidR="00DB7DD8" w:rsidRPr="006E0A1D" w:rsidRDefault="001E291B" w:rsidP="00DB7DD8">
      <w:pPr>
        <w:ind w:firstLine="567"/>
        <w:rPr>
          <w:rFonts w:ascii="Times New Roman" w:hAnsi="Times New Roman" w:cs="Times New Roman"/>
          <w:sz w:val="28"/>
          <w:szCs w:val="28"/>
        </w:rPr>
      </w:pPr>
      <w:r>
        <w:rPr>
          <w:rFonts w:ascii="Times New Roman" w:hAnsi="Times New Roman" w:cs="Times New Roman"/>
          <w:sz w:val="28"/>
          <w:szCs w:val="28"/>
        </w:rPr>
        <w:t>8</w:t>
      </w:r>
      <w:r w:rsidR="00DB7DD8" w:rsidRPr="006E0A1D">
        <w:rPr>
          <w:rFonts w:ascii="Times New Roman" w:hAnsi="Times New Roman" w:cs="Times New Roman"/>
          <w:sz w:val="28"/>
          <w:szCs w:val="28"/>
        </w:rPr>
        <w:t xml:space="preserve">9. </w:t>
      </w:r>
      <w:r w:rsidR="00DB7DD8">
        <w:rPr>
          <w:rFonts w:ascii="Times New Roman" w:hAnsi="Times New Roman" w:cs="Times New Roman"/>
          <w:sz w:val="28"/>
          <w:szCs w:val="28"/>
          <w:lang w:val="ky-KG"/>
        </w:rPr>
        <w:t>Транспорт каражатын башкарган жеке адам айдоочунун колдонуудагы бир гана карточкасына ээ боло алат</w:t>
      </w:r>
      <w:r w:rsidR="00DB7DD8" w:rsidRPr="006E0A1D">
        <w:rPr>
          <w:rFonts w:ascii="Times New Roman" w:hAnsi="Times New Roman" w:cs="Times New Roman"/>
          <w:sz w:val="28"/>
          <w:szCs w:val="28"/>
        </w:rPr>
        <w:t>.</w:t>
      </w:r>
    </w:p>
    <w:p w:rsidR="00DB7DD8" w:rsidRPr="006E0A1D" w:rsidRDefault="001E291B" w:rsidP="00DB7DD8">
      <w:pPr>
        <w:ind w:firstLine="567"/>
        <w:rPr>
          <w:rFonts w:ascii="Times New Roman" w:hAnsi="Times New Roman" w:cs="Times New Roman"/>
          <w:sz w:val="28"/>
          <w:szCs w:val="28"/>
        </w:rPr>
      </w:pPr>
      <w:r>
        <w:rPr>
          <w:rFonts w:ascii="Times New Roman" w:hAnsi="Times New Roman" w:cs="Times New Roman"/>
          <w:sz w:val="28"/>
          <w:szCs w:val="28"/>
        </w:rPr>
        <w:t>9</w:t>
      </w:r>
      <w:r w:rsidR="00DB7DD8" w:rsidRPr="006E0A1D">
        <w:rPr>
          <w:rFonts w:ascii="Times New Roman" w:hAnsi="Times New Roman" w:cs="Times New Roman"/>
          <w:sz w:val="28"/>
          <w:szCs w:val="28"/>
        </w:rPr>
        <w:t xml:space="preserve">0. </w:t>
      </w:r>
      <w:r w:rsidR="00DB7DD8">
        <w:rPr>
          <w:rFonts w:ascii="Times New Roman" w:hAnsi="Times New Roman" w:cs="Times New Roman"/>
          <w:sz w:val="28"/>
          <w:szCs w:val="28"/>
          <w:lang w:val="ky-KG"/>
        </w:rPr>
        <w:t>Айдоочунун карточкасы беш жыл мөөнөткө берилет</w:t>
      </w:r>
      <w:r w:rsidR="00DB7DD8" w:rsidRPr="006E0A1D">
        <w:rPr>
          <w:rFonts w:ascii="Times New Roman" w:hAnsi="Times New Roman" w:cs="Times New Roman"/>
          <w:sz w:val="28"/>
          <w:szCs w:val="28"/>
        </w:rPr>
        <w:t>.</w:t>
      </w:r>
    </w:p>
    <w:p w:rsidR="00DB7DD8" w:rsidRPr="006E0A1D" w:rsidRDefault="001E291B" w:rsidP="00DB7DD8">
      <w:pPr>
        <w:ind w:firstLine="567"/>
        <w:rPr>
          <w:rFonts w:ascii="Times New Roman" w:hAnsi="Times New Roman" w:cs="Times New Roman"/>
          <w:sz w:val="28"/>
          <w:szCs w:val="28"/>
        </w:rPr>
      </w:pPr>
      <w:r>
        <w:rPr>
          <w:rFonts w:ascii="Times New Roman" w:hAnsi="Times New Roman" w:cs="Times New Roman"/>
          <w:sz w:val="28"/>
          <w:szCs w:val="28"/>
        </w:rPr>
        <w:t>9</w:t>
      </w:r>
      <w:r w:rsidR="00DB7DD8" w:rsidRPr="006E0A1D">
        <w:rPr>
          <w:rFonts w:ascii="Times New Roman" w:hAnsi="Times New Roman" w:cs="Times New Roman"/>
          <w:sz w:val="28"/>
          <w:szCs w:val="28"/>
        </w:rPr>
        <w:t xml:space="preserve">1. </w:t>
      </w:r>
      <w:r w:rsidR="00DB7DD8">
        <w:rPr>
          <w:rFonts w:ascii="Times New Roman" w:hAnsi="Times New Roman" w:cs="Times New Roman"/>
          <w:sz w:val="28"/>
          <w:szCs w:val="28"/>
          <w:lang w:val="ky-KG"/>
        </w:rPr>
        <w:t>Айдоочунун карточкасын берүү үчүн карточкаларды даярдоочуга төмөнкү документтер берилет</w:t>
      </w:r>
      <w:r w:rsidR="00DB7DD8" w:rsidRPr="006E0A1D">
        <w:rPr>
          <w:rFonts w:ascii="Times New Roman" w:hAnsi="Times New Roman" w:cs="Times New Roman"/>
          <w:sz w:val="28"/>
          <w:szCs w:val="28"/>
        </w:rPr>
        <w:t>:</w:t>
      </w:r>
    </w:p>
    <w:p w:rsidR="00DB7DD8" w:rsidRPr="006E0A1D" w:rsidRDefault="00DB7DD8" w:rsidP="00DB7DD8">
      <w:pPr>
        <w:ind w:firstLine="567"/>
        <w:rPr>
          <w:rFonts w:ascii="Times New Roman" w:hAnsi="Times New Roman" w:cs="Times New Roman"/>
          <w:sz w:val="28"/>
          <w:szCs w:val="28"/>
        </w:rPr>
      </w:pPr>
      <w:r w:rsidRPr="006E0A1D">
        <w:rPr>
          <w:rFonts w:ascii="Times New Roman" w:hAnsi="Times New Roman" w:cs="Times New Roman"/>
          <w:sz w:val="28"/>
          <w:szCs w:val="28"/>
        </w:rPr>
        <w:t xml:space="preserve">1) </w:t>
      </w:r>
      <w:r>
        <w:rPr>
          <w:rFonts w:ascii="Times New Roman" w:hAnsi="Times New Roman" w:cs="Times New Roman"/>
          <w:sz w:val="28"/>
          <w:szCs w:val="28"/>
          <w:lang w:val="ky-KG"/>
        </w:rPr>
        <w:t xml:space="preserve">айдоочунун карточкасын даярдоого ушул Тартиптин </w:t>
      </w:r>
      <w:r w:rsidR="001E291B">
        <w:rPr>
          <w:rFonts w:ascii="Times New Roman" w:hAnsi="Times New Roman" w:cs="Times New Roman"/>
          <w:sz w:val="28"/>
          <w:szCs w:val="28"/>
          <w:lang w:val="ky-KG"/>
        </w:rPr>
        <w:t>9</w:t>
      </w:r>
      <w:r>
        <w:rPr>
          <w:rFonts w:ascii="Times New Roman" w:hAnsi="Times New Roman" w:cs="Times New Roman"/>
          <w:sz w:val="28"/>
          <w:szCs w:val="28"/>
          <w:lang w:val="ky-KG"/>
        </w:rPr>
        <w:t>-тиркемесине ылайык форма боюнча арыз</w:t>
      </w:r>
      <w:r w:rsidRPr="006E0A1D">
        <w:rPr>
          <w:rFonts w:ascii="Times New Roman" w:hAnsi="Times New Roman" w:cs="Times New Roman"/>
          <w:sz w:val="28"/>
          <w:szCs w:val="28"/>
        </w:rPr>
        <w:t>;</w:t>
      </w:r>
    </w:p>
    <w:p w:rsidR="00DB7DD8" w:rsidRPr="00615CCD" w:rsidRDefault="00DB7DD8" w:rsidP="00DB7DD8">
      <w:pPr>
        <w:ind w:firstLine="567"/>
        <w:rPr>
          <w:rFonts w:ascii="Times New Roman" w:hAnsi="Times New Roman" w:cs="Times New Roman"/>
          <w:sz w:val="28"/>
          <w:szCs w:val="28"/>
        </w:rPr>
      </w:pPr>
      <w:r w:rsidRPr="006E0A1D">
        <w:rPr>
          <w:rFonts w:ascii="Times New Roman" w:hAnsi="Times New Roman" w:cs="Times New Roman"/>
          <w:sz w:val="28"/>
          <w:szCs w:val="28"/>
        </w:rPr>
        <w:t xml:space="preserve">2) </w:t>
      </w:r>
      <w:r>
        <w:rPr>
          <w:rFonts w:ascii="Times New Roman" w:hAnsi="Times New Roman" w:cs="Times New Roman"/>
          <w:sz w:val="28"/>
          <w:szCs w:val="28"/>
          <w:lang w:val="ky-KG"/>
        </w:rPr>
        <w:t>паспорттун же адамдын бетинин сү</w:t>
      </w:r>
      <w:proofErr w:type="gramStart"/>
      <w:r>
        <w:rPr>
          <w:rFonts w:ascii="Times New Roman" w:hAnsi="Times New Roman" w:cs="Times New Roman"/>
          <w:sz w:val="28"/>
          <w:szCs w:val="28"/>
          <w:lang w:val="ky-KG"/>
        </w:rPr>
        <w:t>р</w:t>
      </w:r>
      <w:proofErr w:type="gramEnd"/>
      <w:r>
        <w:rPr>
          <w:rFonts w:ascii="Times New Roman" w:hAnsi="Times New Roman" w:cs="Times New Roman"/>
          <w:sz w:val="28"/>
          <w:szCs w:val="28"/>
          <w:lang w:val="ky-KG"/>
        </w:rPr>
        <w:t>өтү так жана даана түшүрүлгөн инсандыгын күбөлөндүргөн башка документтин нотариустан күбөлөндүрүлгөн көчүрмөсү</w:t>
      </w:r>
      <w:r w:rsidRPr="00615CCD">
        <w:rPr>
          <w:rFonts w:ascii="Times New Roman" w:hAnsi="Times New Roman" w:cs="Times New Roman"/>
          <w:sz w:val="28"/>
          <w:szCs w:val="28"/>
        </w:rPr>
        <w:t>;</w:t>
      </w:r>
    </w:p>
    <w:p w:rsidR="00DB7DD8" w:rsidRPr="00866A61" w:rsidRDefault="00DB7DD8" w:rsidP="00DB7DD8">
      <w:pPr>
        <w:ind w:firstLine="567"/>
        <w:rPr>
          <w:rFonts w:ascii="Times New Roman" w:hAnsi="Times New Roman" w:cs="Times New Roman"/>
          <w:sz w:val="28"/>
          <w:szCs w:val="28"/>
          <w:lang w:val="ky-KG"/>
        </w:rPr>
      </w:pPr>
      <w:r w:rsidRPr="00615CCD">
        <w:rPr>
          <w:rFonts w:ascii="Times New Roman" w:hAnsi="Times New Roman" w:cs="Times New Roman"/>
          <w:sz w:val="28"/>
          <w:szCs w:val="28"/>
        </w:rPr>
        <w:t xml:space="preserve">3) </w:t>
      </w:r>
      <w:r>
        <w:rPr>
          <w:rFonts w:ascii="Times New Roman" w:hAnsi="Times New Roman" w:cs="Times New Roman"/>
          <w:sz w:val="28"/>
          <w:szCs w:val="28"/>
          <w:lang w:val="ky-KG"/>
        </w:rPr>
        <w:t>Кыргыз Республикасынын айдоочу күбөлүгүнү</w:t>
      </w:r>
      <w:proofErr w:type="gramStart"/>
      <w:r>
        <w:rPr>
          <w:rFonts w:ascii="Times New Roman" w:hAnsi="Times New Roman" w:cs="Times New Roman"/>
          <w:sz w:val="28"/>
          <w:szCs w:val="28"/>
          <w:lang w:val="ky-KG"/>
        </w:rPr>
        <w:t>н</w:t>
      </w:r>
      <w:proofErr w:type="gramEnd"/>
      <w:r>
        <w:rPr>
          <w:rFonts w:ascii="Times New Roman" w:hAnsi="Times New Roman" w:cs="Times New Roman"/>
          <w:sz w:val="28"/>
          <w:szCs w:val="28"/>
          <w:lang w:val="ky-KG"/>
        </w:rPr>
        <w:t xml:space="preserve"> же механикалык транспорт каражаттарын башкаруу укугуна берилген жана адамдын бетинин сүрөтү так жана даана түшүрүлгөн чет өлкөнүн эл аралык айдоочу күбөлүгүнүн нотариустан күбөлөндүрүлгөн көчүрмөсү</w:t>
      </w:r>
      <w:r w:rsidRPr="006E0A1D">
        <w:rPr>
          <w:rFonts w:ascii="Times New Roman" w:hAnsi="Times New Roman" w:cs="Times New Roman"/>
          <w:sz w:val="28"/>
          <w:szCs w:val="28"/>
        </w:rPr>
        <w:t>;</w:t>
      </w:r>
    </w:p>
    <w:p w:rsidR="00DB7DD8" w:rsidRPr="00905584" w:rsidRDefault="00DB7DD8" w:rsidP="00DB7DD8">
      <w:pPr>
        <w:ind w:firstLine="567"/>
        <w:rPr>
          <w:rFonts w:ascii="Times New Roman" w:hAnsi="Times New Roman" w:cs="Times New Roman"/>
          <w:sz w:val="28"/>
          <w:szCs w:val="28"/>
          <w:lang w:val="ky-KG"/>
        </w:rPr>
      </w:pPr>
      <w:r w:rsidRPr="00905584">
        <w:rPr>
          <w:rFonts w:ascii="Times New Roman" w:hAnsi="Times New Roman" w:cs="Times New Roman"/>
          <w:sz w:val="28"/>
          <w:szCs w:val="28"/>
          <w:lang w:val="ky-KG"/>
        </w:rPr>
        <w:t xml:space="preserve">4) </w:t>
      </w:r>
      <w:r>
        <w:rPr>
          <w:rFonts w:ascii="Times New Roman" w:hAnsi="Times New Roman" w:cs="Times New Roman"/>
          <w:sz w:val="28"/>
          <w:szCs w:val="28"/>
          <w:lang w:val="ky-KG"/>
        </w:rPr>
        <w:t>карточканы жоготкон (уурдаткан) учурда – аны жоготуу (уурдатуу) фактысын тастыктаган документтер менен чогуу карточканы жоготкон (уурдаткан) же жабыркаткан жагдайды көрсөтүү менен эркин формадагы арыз</w:t>
      </w:r>
      <w:r w:rsidRPr="00905584">
        <w:rPr>
          <w:rFonts w:ascii="Times New Roman" w:hAnsi="Times New Roman" w:cs="Times New Roman"/>
          <w:sz w:val="28"/>
          <w:szCs w:val="28"/>
          <w:lang w:val="ky-KG"/>
        </w:rPr>
        <w:t>;</w:t>
      </w:r>
    </w:p>
    <w:p w:rsidR="00DB7DD8" w:rsidRPr="00905584" w:rsidRDefault="00DB7DD8" w:rsidP="00DB7DD8">
      <w:pPr>
        <w:ind w:firstLine="567"/>
        <w:rPr>
          <w:rFonts w:ascii="Times New Roman" w:hAnsi="Times New Roman" w:cs="Times New Roman"/>
          <w:sz w:val="28"/>
          <w:szCs w:val="28"/>
          <w:lang w:val="ky-KG"/>
        </w:rPr>
      </w:pPr>
      <w:r w:rsidRPr="00905584">
        <w:rPr>
          <w:rFonts w:ascii="Times New Roman" w:hAnsi="Times New Roman" w:cs="Times New Roman"/>
          <w:sz w:val="28"/>
          <w:szCs w:val="28"/>
          <w:lang w:val="ky-KG"/>
        </w:rPr>
        <w:t xml:space="preserve">5) </w:t>
      </w:r>
      <w:r>
        <w:rPr>
          <w:rFonts w:ascii="Times New Roman" w:hAnsi="Times New Roman" w:cs="Times New Roman"/>
          <w:sz w:val="28"/>
          <w:szCs w:val="28"/>
          <w:lang w:val="ky-KG"/>
        </w:rPr>
        <w:t>Кыргыз Республикасында убактылуу жашоого уруксат берилген кагаздын же чет өлкө жарандары жана жарандыгы жок адамдар үчүн – Кыргыз Республикасында убактылуу жашоо түрүнүн нотариустан күбөлөндүрүлгөн көчүрмөсү</w:t>
      </w:r>
      <w:r w:rsidRPr="00905584">
        <w:rPr>
          <w:rFonts w:ascii="Times New Roman" w:hAnsi="Times New Roman" w:cs="Times New Roman"/>
          <w:sz w:val="28"/>
          <w:szCs w:val="28"/>
          <w:lang w:val="ky-KG"/>
        </w:rPr>
        <w:t>;</w:t>
      </w:r>
    </w:p>
    <w:p w:rsidR="00DB7DD8" w:rsidRPr="00A863C8" w:rsidRDefault="00DB7DD8" w:rsidP="00DB7DD8">
      <w:pPr>
        <w:ind w:firstLine="567"/>
        <w:rPr>
          <w:rFonts w:ascii="Times New Roman" w:hAnsi="Times New Roman" w:cs="Times New Roman"/>
          <w:sz w:val="28"/>
          <w:szCs w:val="28"/>
          <w:lang w:val="ky-KG"/>
        </w:rPr>
      </w:pPr>
      <w:r w:rsidRPr="00A863C8">
        <w:rPr>
          <w:rFonts w:ascii="Times New Roman" w:hAnsi="Times New Roman" w:cs="Times New Roman"/>
          <w:sz w:val="28"/>
          <w:szCs w:val="28"/>
          <w:lang w:val="ky-KG"/>
        </w:rPr>
        <w:t xml:space="preserve">6) </w:t>
      </w:r>
      <w:r>
        <w:rPr>
          <w:rFonts w:ascii="Times New Roman" w:hAnsi="Times New Roman" w:cs="Times New Roman"/>
          <w:sz w:val="28"/>
          <w:szCs w:val="28"/>
          <w:lang w:val="ky-KG"/>
        </w:rPr>
        <w:t xml:space="preserve">карточканы даярдоо үчүн зарыл болгон жана ушул Тартиптин </w:t>
      </w:r>
      <w:r w:rsidR="001E291B">
        <w:rPr>
          <w:rFonts w:ascii="Times New Roman" w:hAnsi="Times New Roman" w:cs="Times New Roman"/>
          <w:sz w:val="28"/>
          <w:szCs w:val="28"/>
          <w:lang w:val="ky-KG"/>
        </w:rPr>
        <w:t>10</w:t>
      </w:r>
      <w:r>
        <w:rPr>
          <w:rFonts w:ascii="Times New Roman" w:hAnsi="Times New Roman" w:cs="Times New Roman"/>
          <w:sz w:val="28"/>
          <w:szCs w:val="28"/>
          <w:lang w:val="ky-KG"/>
        </w:rPr>
        <w:t>-тиркемесине ылайык талаптарга туура келген сүрөт</w:t>
      </w:r>
      <w:r w:rsidRPr="00A863C8">
        <w:rPr>
          <w:rFonts w:ascii="Times New Roman" w:hAnsi="Times New Roman" w:cs="Times New Roman"/>
          <w:sz w:val="28"/>
          <w:szCs w:val="28"/>
          <w:lang w:val="ky-KG"/>
        </w:rPr>
        <w:t>.</w:t>
      </w:r>
    </w:p>
    <w:p w:rsidR="00DB7DD8" w:rsidRPr="00555831" w:rsidRDefault="00E70901" w:rsidP="00DB7DD8">
      <w:pPr>
        <w:tabs>
          <w:tab w:val="left" w:pos="1134"/>
        </w:tabs>
        <w:ind w:firstLine="567"/>
        <w:rPr>
          <w:rFonts w:ascii="Times New Roman" w:hAnsi="Times New Roman" w:cs="Times New Roman"/>
          <w:sz w:val="28"/>
          <w:szCs w:val="28"/>
          <w:lang w:val="ky-KG"/>
        </w:rPr>
      </w:pPr>
      <w:r>
        <w:rPr>
          <w:rFonts w:ascii="Times New Roman" w:hAnsi="Times New Roman" w:cs="Times New Roman"/>
          <w:sz w:val="28"/>
          <w:szCs w:val="28"/>
          <w:lang w:val="ky-KG"/>
        </w:rPr>
        <w:lastRenderedPageBreak/>
        <w:t>9</w:t>
      </w:r>
      <w:r w:rsidR="00DB7DD8" w:rsidRPr="00555831">
        <w:rPr>
          <w:rFonts w:ascii="Times New Roman" w:hAnsi="Times New Roman" w:cs="Times New Roman"/>
          <w:sz w:val="28"/>
          <w:szCs w:val="28"/>
          <w:lang w:val="ky-KG"/>
        </w:rPr>
        <w:t xml:space="preserve">2. </w:t>
      </w:r>
      <w:r w:rsidR="00DB7DD8">
        <w:rPr>
          <w:rFonts w:ascii="Times New Roman" w:hAnsi="Times New Roman" w:cs="Times New Roman"/>
          <w:sz w:val="28"/>
          <w:szCs w:val="28"/>
          <w:lang w:val="ky-KG"/>
        </w:rPr>
        <w:t>Ташуучунун карточкасы Кыргыз Республикасында катталган жана электрондук (санарип) тахограф менен жабдылган транспорт каражатын колдонгон ташуучуга берилет</w:t>
      </w:r>
      <w:r w:rsidR="00DB7DD8" w:rsidRPr="00555831">
        <w:rPr>
          <w:rFonts w:ascii="Times New Roman" w:hAnsi="Times New Roman" w:cs="Times New Roman"/>
          <w:sz w:val="28"/>
          <w:szCs w:val="28"/>
          <w:lang w:val="ky-KG"/>
        </w:rPr>
        <w:t xml:space="preserve">. </w:t>
      </w:r>
    </w:p>
    <w:p w:rsidR="00DB7DD8" w:rsidRPr="00B37622" w:rsidRDefault="00E70901" w:rsidP="00DB7DD8">
      <w:pPr>
        <w:ind w:firstLine="567"/>
        <w:rPr>
          <w:rFonts w:ascii="Times New Roman" w:hAnsi="Times New Roman" w:cs="Times New Roman"/>
          <w:sz w:val="28"/>
          <w:szCs w:val="28"/>
          <w:lang w:val="ky-KG"/>
        </w:rPr>
      </w:pPr>
      <w:r>
        <w:rPr>
          <w:rFonts w:ascii="Times New Roman" w:hAnsi="Times New Roman" w:cs="Times New Roman"/>
          <w:sz w:val="28"/>
          <w:szCs w:val="28"/>
          <w:lang w:val="ky-KG"/>
        </w:rPr>
        <w:t>9</w:t>
      </w:r>
      <w:r w:rsidR="00DB7DD8" w:rsidRPr="00B37622">
        <w:rPr>
          <w:rFonts w:ascii="Times New Roman" w:hAnsi="Times New Roman" w:cs="Times New Roman"/>
          <w:sz w:val="28"/>
          <w:szCs w:val="28"/>
          <w:lang w:val="ky-KG"/>
        </w:rPr>
        <w:t xml:space="preserve">3. </w:t>
      </w:r>
      <w:r w:rsidR="00DB7DD8">
        <w:rPr>
          <w:rFonts w:ascii="Times New Roman" w:hAnsi="Times New Roman" w:cs="Times New Roman"/>
          <w:sz w:val="28"/>
          <w:szCs w:val="28"/>
          <w:lang w:val="ky-KG"/>
        </w:rPr>
        <w:t>Ташуучунун карточкасы беш жыл мөөнөткө берилет</w:t>
      </w:r>
      <w:r w:rsidR="00DB7DD8" w:rsidRPr="00B37622">
        <w:rPr>
          <w:rFonts w:ascii="Times New Roman" w:hAnsi="Times New Roman" w:cs="Times New Roman"/>
          <w:sz w:val="28"/>
          <w:szCs w:val="28"/>
          <w:lang w:val="ky-KG"/>
        </w:rPr>
        <w:t>.</w:t>
      </w:r>
    </w:p>
    <w:p w:rsidR="00DB7DD8" w:rsidRPr="00B37622" w:rsidRDefault="00E70901" w:rsidP="00DB7DD8">
      <w:pPr>
        <w:ind w:firstLine="567"/>
        <w:rPr>
          <w:rFonts w:ascii="Times New Roman" w:hAnsi="Times New Roman" w:cs="Times New Roman"/>
          <w:sz w:val="28"/>
          <w:szCs w:val="28"/>
          <w:lang w:val="ky-KG"/>
        </w:rPr>
      </w:pPr>
      <w:r>
        <w:rPr>
          <w:rFonts w:ascii="Times New Roman" w:hAnsi="Times New Roman" w:cs="Times New Roman"/>
          <w:sz w:val="28"/>
          <w:szCs w:val="28"/>
          <w:lang w:val="ky-KG"/>
        </w:rPr>
        <w:t>9</w:t>
      </w:r>
      <w:r w:rsidR="00DB7DD8" w:rsidRPr="00B37622">
        <w:rPr>
          <w:rFonts w:ascii="Times New Roman" w:hAnsi="Times New Roman" w:cs="Times New Roman"/>
          <w:sz w:val="28"/>
          <w:szCs w:val="28"/>
          <w:lang w:val="ky-KG"/>
        </w:rPr>
        <w:t xml:space="preserve">4. </w:t>
      </w:r>
      <w:r w:rsidR="00DB7DD8">
        <w:rPr>
          <w:rFonts w:ascii="Times New Roman" w:hAnsi="Times New Roman" w:cs="Times New Roman"/>
          <w:sz w:val="28"/>
          <w:szCs w:val="28"/>
          <w:lang w:val="ky-KG"/>
        </w:rPr>
        <w:t>Ташуучунун карточкасын берүү үчүн карточкаларды даярдоочуга төмөнкү документтер берилет</w:t>
      </w:r>
      <w:r w:rsidR="00DB7DD8" w:rsidRPr="00B37622">
        <w:rPr>
          <w:rFonts w:ascii="Times New Roman" w:hAnsi="Times New Roman" w:cs="Times New Roman"/>
          <w:sz w:val="28"/>
          <w:szCs w:val="28"/>
          <w:lang w:val="ky-KG"/>
        </w:rPr>
        <w:t>:</w:t>
      </w:r>
    </w:p>
    <w:p w:rsidR="00DB7DD8" w:rsidRPr="00E9020A" w:rsidRDefault="00DB7DD8" w:rsidP="00DB7DD8">
      <w:pPr>
        <w:ind w:firstLine="567"/>
        <w:rPr>
          <w:rFonts w:ascii="Times New Roman" w:hAnsi="Times New Roman" w:cs="Times New Roman"/>
          <w:sz w:val="28"/>
          <w:szCs w:val="28"/>
          <w:lang w:val="ky-KG"/>
        </w:rPr>
      </w:pPr>
      <w:r w:rsidRPr="006E0A1D">
        <w:rPr>
          <w:rFonts w:ascii="Times New Roman" w:hAnsi="Times New Roman" w:cs="Times New Roman"/>
          <w:sz w:val="28"/>
          <w:szCs w:val="28"/>
        </w:rPr>
        <w:t xml:space="preserve">1) </w:t>
      </w:r>
      <w:r>
        <w:rPr>
          <w:rFonts w:ascii="Times New Roman" w:hAnsi="Times New Roman" w:cs="Times New Roman"/>
          <w:sz w:val="28"/>
          <w:szCs w:val="28"/>
          <w:lang w:val="ky-KG"/>
        </w:rPr>
        <w:t xml:space="preserve">автомобиль менен </w:t>
      </w:r>
      <w:r w:rsidRPr="00E9020A">
        <w:rPr>
          <w:rFonts w:ascii="Times New Roman" w:hAnsi="Times New Roman" w:cs="Times New Roman"/>
          <w:sz w:val="28"/>
          <w:szCs w:val="28"/>
          <w:lang w:val="ky-KG"/>
        </w:rPr>
        <w:t xml:space="preserve">ташуучунун карточкасын даярдоого ушул Тартиптин </w:t>
      </w:r>
      <w:r w:rsidR="00E70901">
        <w:rPr>
          <w:rFonts w:ascii="Times New Roman" w:hAnsi="Times New Roman" w:cs="Times New Roman"/>
          <w:sz w:val="28"/>
          <w:szCs w:val="28"/>
          <w:lang w:val="ky-KG"/>
        </w:rPr>
        <w:t>11</w:t>
      </w:r>
      <w:r w:rsidRPr="00E9020A">
        <w:rPr>
          <w:rFonts w:ascii="Times New Roman" w:hAnsi="Times New Roman" w:cs="Times New Roman"/>
          <w:sz w:val="28"/>
          <w:szCs w:val="28"/>
          <w:lang w:val="ky-KG"/>
        </w:rPr>
        <w:t>-тиркемесине ылайык форма боюнча арыз</w:t>
      </w:r>
      <w:r w:rsidRPr="00E9020A">
        <w:rPr>
          <w:rFonts w:ascii="Times New Roman" w:hAnsi="Times New Roman" w:cs="Times New Roman"/>
          <w:sz w:val="28"/>
          <w:szCs w:val="28"/>
        </w:rPr>
        <w:t>;</w:t>
      </w:r>
    </w:p>
    <w:p w:rsidR="00DB7DD8" w:rsidRPr="00F44E5B" w:rsidRDefault="00DB7DD8" w:rsidP="00DB7DD8">
      <w:pPr>
        <w:ind w:firstLine="567"/>
        <w:rPr>
          <w:rFonts w:ascii="Times New Roman" w:hAnsi="Times New Roman" w:cs="Times New Roman"/>
          <w:sz w:val="28"/>
          <w:szCs w:val="28"/>
          <w:lang w:val="ky-KG"/>
        </w:rPr>
      </w:pPr>
      <w:r w:rsidRPr="00E9020A">
        <w:rPr>
          <w:rFonts w:ascii="Times New Roman" w:hAnsi="Times New Roman" w:cs="Times New Roman"/>
          <w:sz w:val="28"/>
          <w:szCs w:val="28"/>
          <w:lang w:val="ky-KG"/>
        </w:rPr>
        <w:t xml:space="preserve">2) карточканы жоготкон (уурдаткан) учурда – аны жоготуу (уурдатуу) фактысын тастыктаган документтер менен чогуу карточканы жоготкон (уурдаткан) же </w:t>
      </w:r>
      <w:r w:rsidRPr="00F44E5B">
        <w:rPr>
          <w:rFonts w:ascii="Times New Roman" w:hAnsi="Times New Roman" w:cs="Times New Roman"/>
          <w:sz w:val="28"/>
          <w:szCs w:val="28"/>
          <w:lang w:val="ky-KG"/>
        </w:rPr>
        <w:t>жабыркаткан жагдайды көрсөтүү менен эркин формадагы арыз;</w:t>
      </w:r>
    </w:p>
    <w:p w:rsidR="00DB7DD8" w:rsidRPr="00F44E5B" w:rsidRDefault="00DB7DD8" w:rsidP="00DB7DD8">
      <w:pPr>
        <w:ind w:firstLine="567"/>
        <w:rPr>
          <w:rFonts w:ascii="Times New Roman" w:hAnsi="Times New Roman" w:cs="Times New Roman"/>
          <w:sz w:val="28"/>
          <w:szCs w:val="28"/>
          <w:lang w:val="ky-KG"/>
        </w:rPr>
      </w:pPr>
      <w:r w:rsidRPr="00F44E5B">
        <w:rPr>
          <w:rFonts w:ascii="Times New Roman" w:hAnsi="Times New Roman" w:cs="Times New Roman"/>
          <w:sz w:val="28"/>
          <w:szCs w:val="28"/>
          <w:lang w:val="ky-KG"/>
        </w:rPr>
        <w:t>3) юридикалык жактын же жеке ишкердин мамлекеттик каттоодон (кайра каттоодон) өткөндүгү жөнүндө маалым каттын же күбөлүктүн нотариустан күбөлөндүрүлгөн көчүрмөсү.</w:t>
      </w:r>
    </w:p>
    <w:p w:rsidR="00DB7DD8" w:rsidRDefault="00E70901" w:rsidP="00DB7DD8">
      <w:pPr>
        <w:ind w:firstLine="567"/>
        <w:outlineLvl w:val="2"/>
        <w:rPr>
          <w:rFonts w:ascii="Times New Roman" w:hAnsi="Times New Roman" w:cs="Times New Roman"/>
          <w:sz w:val="28"/>
          <w:szCs w:val="28"/>
          <w:lang w:val="ky-KG"/>
        </w:rPr>
      </w:pPr>
      <w:r>
        <w:rPr>
          <w:rFonts w:ascii="Times New Roman" w:hAnsi="Times New Roman" w:cs="Times New Roman"/>
          <w:sz w:val="28"/>
          <w:szCs w:val="28"/>
          <w:lang w:val="ky-KG"/>
        </w:rPr>
        <w:t>9</w:t>
      </w:r>
      <w:r w:rsidR="00DB7DD8" w:rsidRPr="00F44E5B">
        <w:rPr>
          <w:rFonts w:ascii="Times New Roman" w:hAnsi="Times New Roman" w:cs="Times New Roman"/>
          <w:sz w:val="28"/>
          <w:szCs w:val="28"/>
          <w:lang w:val="ky-KG"/>
        </w:rPr>
        <w:t>5. Тейлөө борборуна</w:t>
      </w:r>
      <w:r w:rsidR="00DB7DD8">
        <w:rPr>
          <w:rFonts w:ascii="Times New Roman" w:hAnsi="Times New Roman" w:cs="Times New Roman"/>
          <w:sz w:val="28"/>
          <w:szCs w:val="28"/>
          <w:lang w:val="ky-KG"/>
        </w:rPr>
        <w:t xml:space="preserve"> к</w:t>
      </w:r>
      <w:r w:rsidR="00DB7DD8" w:rsidRPr="00347EE8">
        <w:rPr>
          <w:rFonts w:ascii="Times New Roman" w:hAnsi="Times New Roman" w:cs="Times New Roman"/>
          <w:sz w:val="28"/>
          <w:szCs w:val="28"/>
          <w:lang w:val="ky-KG"/>
        </w:rPr>
        <w:t>арточка</w:t>
      </w:r>
      <w:r w:rsidR="00DB7DD8">
        <w:rPr>
          <w:rFonts w:ascii="Times New Roman" w:hAnsi="Times New Roman" w:cs="Times New Roman"/>
          <w:sz w:val="28"/>
          <w:szCs w:val="28"/>
          <w:lang w:val="ky-KG"/>
        </w:rPr>
        <w:t>сы тахографтарды орнотуу жана тейлөө боюнча тейлөө борборунда иштеген жана А</w:t>
      </w:r>
      <w:r w:rsidR="00DB7DD8" w:rsidRPr="0023008C">
        <w:rPr>
          <w:rFonts w:ascii="Times New Roman" w:hAnsi="Times New Roman" w:cs="Times New Roman"/>
          <w:sz w:val="28"/>
          <w:szCs w:val="28"/>
          <w:lang w:val="ky-KG"/>
        </w:rPr>
        <w:t>втотранспорт</w:t>
      </w:r>
      <w:r w:rsidR="00DB7DD8">
        <w:rPr>
          <w:rFonts w:ascii="Times New Roman" w:hAnsi="Times New Roman" w:cs="Times New Roman"/>
          <w:sz w:val="28"/>
          <w:szCs w:val="28"/>
          <w:lang w:val="ky-KG"/>
        </w:rPr>
        <w:t xml:space="preserve"> каражаттарын айдоочулардын жол жүрүү, эмгек жана эс алуу режимдерин контролдоочу (тахографтар) техникалык каражаттар менен жабдуу тартибинин </w:t>
      </w:r>
      <w:r>
        <w:rPr>
          <w:rFonts w:ascii="Times New Roman" w:hAnsi="Times New Roman" w:cs="Times New Roman"/>
          <w:sz w:val="28"/>
          <w:szCs w:val="28"/>
          <w:lang w:val="ky-KG"/>
        </w:rPr>
        <w:t>96</w:t>
      </w:r>
      <w:r w:rsidR="00DB7DD8">
        <w:rPr>
          <w:rFonts w:ascii="Times New Roman" w:hAnsi="Times New Roman" w:cs="Times New Roman"/>
          <w:sz w:val="28"/>
          <w:szCs w:val="28"/>
          <w:lang w:val="ky-KG"/>
        </w:rPr>
        <w:t xml:space="preserve">-пунктунун ылайык коюлган талаптарды канаатандырган жеке адамдарга берилет. </w:t>
      </w:r>
    </w:p>
    <w:p w:rsidR="00DB7DD8" w:rsidRPr="00347EE8" w:rsidRDefault="00E70901" w:rsidP="00DB7DD8">
      <w:pPr>
        <w:ind w:firstLine="567"/>
        <w:rPr>
          <w:rFonts w:ascii="Times New Roman" w:hAnsi="Times New Roman" w:cs="Times New Roman"/>
          <w:sz w:val="28"/>
          <w:szCs w:val="28"/>
          <w:lang w:val="ky-KG"/>
        </w:rPr>
      </w:pPr>
      <w:r>
        <w:rPr>
          <w:rFonts w:ascii="Times New Roman" w:hAnsi="Times New Roman" w:cs="Times New Roman"/>
          <w:sz w:val="28"/>
          <w:szCs w:val="28"/>
          <w:lang w:val="ky-KG"/>
        </w:rPr>
        <w:t>9</w:t>
      </w:r>
      <w:r w:rsidR="00DB7DD8" w:rsidRPr="00347EE8">
        <w:rPr>
          <w:rFonts w:ascii="Times New Roman" w:hAnsi="Times New Roman" w:cs="Times New Roman"/>
          <w:sz w:val="28"/>
          <w:szCs w:val="28"/>
          <w:lang w:val="ky-KG"/>
        </w:rPr>
        <w:t xml:space="preserve">6. </w:t>
      </w:r>
      <w:r w:rsidR="00DB7DD8">
        <w:rPr>
          <w:rFonts w:ascii="Times New Roman" w:hAnsi="Times New Roman" w:cs="Times New Roman"/>
          <w:sz w:val="28"/>
          <w:szCs w:val="28"/>
          <w:lang w:val="ky-KG"/>
        </w:rPr>
        <w:t>Тейлөө борборуна карточкасын берүү үчүн карточкаларды даярдоочуга төмөнкү документтер берилет</w:t>
      </w:r>
      <w:r w:rsidR="00DB7DD8" w:rsidRPr="00347EE8">
        <w:rPr>
          <w:rFonts w:ascii="Times New Roman" w:hAnsi="Times New Roman" w:cs="Times New Roman"/>
          <w:sz w:val="28"/>
          <w:szCs w:val="28"/>
          <w:lang w:val="ky-KG"/>
        </w:rPr>
        <w:t>:</w:t>
      </w:r>
    </w:p>
    <w:p w:rsidR="00DB7DD8" w:rsidRPr="00347EE8" w:rsidRDefault="00DB7DD8" w:rsidP="00DB7DD8">
      <w:pPr>
        <w:ind w:firstLine="567"/>
        <w:rPr>
          <w:rFonts w:ascii="Times New Roman" w:hAnsi="Times New Roman" w:cs="Times New Roman"/>
          <w:sz w:val="28"/>
          <w:szCs w:val="28"/>
          <w:lang w:val="ky-KG"/>
        </w:rPr>
      </w:pPr>
      <w:r w:rsidRPr="00347EE8">
        <w:rPr>
          <w:rFonts w:ascii="Times New Roman" w:hAnsi="Times New Roman" w:cs="Times New Roman"/>
          <w:sz w:val="28"/>
          <w:szCs w:val="28"/>
          <w:lang w:val="ky-KG"/>
        </w:rPr>
        <w:t xml:space="preserve">1) </w:t>
      </w:r>
      <w:r>
        <w:rPr>
          <w:rFonts w:ascii="Times New Roman" w:hAnsi="Times New Roman" w:cs="Times New Roman"/>
          <w:sz w:val="28"/>
          <w:szCs w:val="28"/>
          <w:lang w:val="ky-KG"/>
        </w:rPr>
        <w:t>тейлөө борборуна к</w:t>
      </w:r>
      <w:r w:rsidRPr="00347EE8">
        <w:rPr>
          <w:rFonts w:ascii="Times New Roman" w:hAnsi="Times New Roman" w:cs="Times New Roman"/>
          <w:sz w:val="28"/>
          <w:szCs w:val="28"/>
          <w:lang w:val="ky-KG"/>
        </w:rPr>
        <w:t>арточка</w:t>
      </w:r>
      <w:r>
        <w:rPr>
          <w:rFonts w:ascii="Times New Roman" w:hAnsi="Times New Roman" w:cs="Times New Roman"/>
          <w:sz w:val="28"/>
          <w:szCs w:val="28"/>
          <w:lang w:val="ky-KG"/>
        </w:rPr>
        <w:t xml:space="preserve">сын </w:t>
      </w:r>
      <w:r w:rsidRPr="00E9020A">
        <w:rPr>
          <w:rFonts w:ascii="Times New Roman" w:hAnsi="Times New Roman" w:cs="Times New Roman"/>
          <w:sz w:val="28"/>
          <w:szCs w:val="28"/>
          <w:lang w:val="ky-KG"/>
        </w:rPr>
        <w:t xml:space="preserve">даярдоого ушул Тартиптин </w:t>
      </w:r>
      <w:r w:rsidR="00E70901">
        <w:rPr>
          <w:rFonts w:ascii="Times New Roman" w:hAnsi="Times New Roman" w:cs="Times New Roman"/>
          <w:sz w:val="28"/>
          <w:szCs w:val="28"/>
          <w:lang w:val="ky-KG"/>
        </w:rPr>
        <w:t>12</w:t>
      </w:r>
      <w:r w:rsidRPr="00E9020A">
        <w:rPr>
          <w:rFonts w:ascii="Times New Roman" w:hAnsi="Times New Roman" w:cs="Times New Roman"/>
          <w:sz w:val="28"/>
          <w:szCs w:val="28"/>
          <w:lang w:val="ky-KG"/>
        </w:rPr>
        <w:t>-тиркемесине ылайык форма боюнча арыз</w:t>
      </w:r>
      <w:r w:rsidRPr="00347EE8">
        <w:rPr>
          <w:rFonts w:ascii="Times New Roman" w:hAnsi="Times New Roman" w:cs="Times New Roman"/>
          <w:sz w:val="28"/>
          <w:szCs w:val="28"/>
          <w:lang w:val="ky-KG"/>
        </w:rPr>
        <w:t>;</w:t>
      </w:r>
    </w:p>
    <w:p w:rsidR="00DB7DD8" w:rsidRPr="00347EE8" w:rsidRDefault="00DB7DD8" w:rsidP="00DB7DD8">
      <w:pPr>
        <w:ind w:firstLine="567"/>
        <w:rPr>
          <w:rFonts w:ascii="Times New Roman" w:hAnsi="Times New Roman" w:cs="Times New Roman"/>
          <w:sz w:val="28"/>
          <w:szCs w:val="28"/>
          <w:lang w:val="ky-KG"/>
        </w:rPr>
      </w:pPr>
      <w:r w:rsidRPr="00347EE8">
        <w:rPr>
          <w:rFonts w:ascii="Times New Roman" w:hAnsi="Times New Roman" w:cs="Times New Roman"/>
          <w:sz w:val="28"/>
          <w:szCs w:val="28"/>
          <w:lang w:val="ky-KG"/>
        </w:rPr>
        <w:t xml:space="preserve">2) </w:t>
      </w:r>
      <w:r>
        <w:rPr>
          <w:rFonts w:ascii="Times New Roman" w:hAnsi="Times New Roman" w:cs="Times New Roman"/>
          <w:sz w:val="28"/>
          <w:szCs w:val="28"/>
          <w:lang w:val="ky-KG"/>
        </w:rPr>
        <w:t>паспорттун же карточка таризделип жаткан кызматкердин бетинин сүрөтү так жана даана түшүрүлгөн инсандыгын күбөлөндүргөн башка документтин нотариустан күбөлөндүрүлгөн көчүрмөсү</w:t>
      </w:r>
      <w:r w:rsidRPr="00347EE8">
        <w:rPr>
          <w:rFonts w:ascii="Times New Roman" w:hAnsi="Times New Roman" w:cs="Times New Roman"/>
          <w:sz w:val="28"/>
          <w:szCs w:val="28"/>
          <w:lang w:val="ky-KG"/>
        </w:rPr>
        <w:t>;</w:t>
      </w:r>
    </w:p>
    <w:p w:rsidR="00DB7DD8" w:rsidRPr="00416772" w:rsidRDefault="00DB7DD8" w:rsidP="00DB7DD8">
      <w:pPr>
        <w:ind w:firstLine="567"/>
        <w:rPr>
          <w:rFonts w:ascii="Times New Roman" w:hAnsi="Times New Roman" w:cs="Times New Roman"/>
          <w:sz w:val="28"/>
          <w:szCs w:val="28"/>
          <w:lang w:val="ky-KG"/>
        </w:rPr>
      </w:pPr>
      <w:r w:rsidRPr="00416772">
        <w:rPr>
          <w:rFonts w:ascii="Times New Roman" w:hAnsi="Times New Roman" w:cs="Times New Roman"/>
          <w:sz w:val="28"/>
          <w:szCs w:val="28"/>
          <w:lang w:val="ky-KG"/>
        </w:rPr>
        <w:t>3) юридикалык жактын же жеке ишкердин мамлекеттик каттоодон өткөндүгү жөнүндө маалым каттын же күбөлүктүн нотариустан күбөлөндүрүлгөн көчүрмөсү;</w:t>
      </w:r>
    </w:p>
    <w:p w:rsidR="00DB7DD8" w:rsidRPr="00991ECB" w:rsidRDefault="00DB7DD8" w:rsidP="00DB7DD8">
      <w:pPr>
        <w:ind w:firstLine="567"/>
        <w:rPr>
          <w:rFonts w:ascii="Times New Roman" w:hAnsi="Times New Roman" w:cs="Times New Roman"/>
          <w:sz w:val="28"/>
          <w:szCs w:val="28"/>
          <w:lang w:val="ky-KG"/>
        </w:rPr>
      </w:pPr>
      <w:r w:rsidRPr="00991ECB">
        <w:rPr>
          <w:rFonts w:ascii="Times New Roman" w:hAnsi="Times New Roman" w:cs="Times New Roman"/>
          <w:sz w:val="28"/>
          <w:szCs w:val="28"/>
          <w:lang w:val="ky-KG"/>
        </w:rPr>
        <w:t xml:space="preserve">4) </w:t>
      </w:r>
      <w:r w:rsidRPr="00E9020A">
        <w:rPr>
          <w:rFonts w:ascii="Times New Roman" w:hAnsi="Times New Roman" w:cs="Times New Roman"/>
          <w:sz w:val="28"/>
          <w:szCs w:val="28"/>
          <w:lang w:val="ky-KG"/>
        </w:rPr>
        <w:t>карточканы жоготкон (уурдаткан) учурда – аны жоготуу (уурдатуу) фактысын тастыктаган документтер менен чогуу карточканы жоготкон (уурдаткан) же жабыркаткан жагдайды көрсөтүү менен эркин формадагы арыз</w:t>
      </w:r>
      <w:r w:rsidRPr="00991ECB">
        <w:rPr>
          <w:rFonts w:ascii="Times New Roman" w:hAnsi="Times New Roman" w:cs="Times New Roman"/>
          <w:sz w:val="28"/>
          <w:szCs w:val="28"/>
          <w:lang w:val="ky-KG"/>
        </w:rPr>
        <w:t>;</w:t>
      </w:r>
    </w:p>
    <w:p w:rsidR="00DB7DD8" w:rsidRPr="001544EA" w:rsidRDefault="00DB7DD8" w:rsidP="00DB7DD8">
      <w:pPr>
        <w:ind w:firstLine="567"/>
        <w:rPr>
          <w:rFonts w:ascii="Times New Roman" w:hAnsi="Times New Roman" w:cs="Times New Roman"/>
          <w:sz w:val="28"/>
          <w:szCs w:val="28"/>
          <w:lang w:val="ky-KG"/>
        </w:rPr>
      </w:pPr>
      <w:r w:rsidRPr="001544EA">
        <w:rPr>
          <w:rFonts w:ascii="Times New Roman" w:hAnsi="Times New Roman" w:cs="Times New Roman"/>
          <w:sz w:val="28"/>
          <w:szCs w:val="28"/>
          <w:lang w:val="ky-KG"/>
        </w:rPr>
        <w:t xml:space="preserve">5) </w:t>
      </w:r>
      <w:r>
        <w:rPr>
          <w:rFonts w:ascii="Times New Roman" w:hAnsi="Times New Roman" w:cs="Times New Roman"/>
          <w:sz w:val="28"/>
          <w:szCs w:val="28"/>
          <w:lang w:val="ky-KG"/>
        </w:rPr>
        <w:t>тейлөө борборунун кызматкеринин эмгек китепчесинин же тейлөө борборунун карточкасы берилип жаткан кызматкер менен тейлөө борборунун ортосундагы эмгек мамилелерин тастыктаган башка документтин арыз берүүчүнүн кол тамгасы жана мөөрү менен күбөлөндүрүлгөн көчүрмөлөрүн</w:t>
      </w:r>
      <w:r w:rsidRPr="001544EA">
        <w:rPr>
          <w:rFonts w:ascii="Times New Roman" w:hAnsi="Times New Roman" w:cs="Times New Roman"/>
          <w:sz w:val="28"/>
          <w:szCs w:val="28"/>
          <w:lang w:val="ky-KG"/>
        </w:rPr>
        <w:t>;</w:t>
      </w:r>
    </w:p>
    <w:p w:rsidR="00DB7DD8" w:rsidRPr="00991ECB" w:rsidRDefault="00DB7DD8" w:rsidP="00DB7DD8">
      <w:pPr>
        <w:ind w:firstLine="567"/>
        <w:rPr>
          <w:rFonts w:ascii="Times New Roman" w:hAnsi="Times New Roman" w:cs="Times New Roman"/>
          <w:sz w:val="28"/>
          <w:szCs w:val="28"/>
          <w:lang w:val="ky-KG"/>
        </w:rPr>
      </w:pPr>
      <w:r w:rsidRPr="00F52BF4">
        <w:rPr>
          <w:rFonts w:ascii="Times New Roman" w:hAnsi="Times New Roman" w:cs="Times New Roman"/>
          <w:sz w:val="28"/>
          <w:szCs w:val="28"/>
          <w:lang w:val="ky-KG"/>
        </w:rPr>
        <w:t xml:space="preserve">6) </w:t>
      </w:r>
      <w:r>
        <w:rPr>
          <w:rFonts w:ascii="Times New Roman" w:hAnsi="Times New Roman" w:cs="Times New Roman"/>
          <w:sz w:val="28"/>
          <w:szCs w:val="28"/>
          <w:lang w:val="ky-KG"/>
        </w:rPr>
        <w:t>Кыргыз Республикасында убактылуу жашоого уруксат берилген кагаздын же чет өлкө жарандары жана жарандыгы жок адамдар үчүн – Кыргыз Республикасында убактылуу жашоо түрүнүн нотариустан күбөлөндүрүлгөн көчүрмөс</w:t>
      </w:r>
      <w:r w:rsidRPr="00F52BF4">
        <w:rPr>
          <w:rFonts w:ascii="Times New Roman" w:hAnsi="Times New Roman" w:cs="Times New Roman"/>
          <w:sz w:val="28"/>
          <w:szCs w:val="28"/>
          <w:lang w:val="ky-KG"/>
        </w:rPr>
        <w:t>;</w:t>
      </w:r>
    </w:p>
    <w:p w:rsidR="00DB7DD8" w:rsidRPr="00907BB4" w:rsidRDefault="00DB7DD8" w:rsidP="00DB7DD8">
      <w:pPr>
        <w:ind w:firstLine="567"/>
        <w:rPr>
          <w:rFonts w:ascii="Times New Roman" w:hAnsi="Times New Roman" w:cs="Times New Roman"/>
          <w:sz w:val="28"/>
          <w:szCs w:val="28"/>
          <w:lang w:val="ky-KG"/>
        </w:rPr>
      </w:pPr>
      <w:r w:rsidRPr="00907BB4">
        <w:rPr>
          <w:rFonts w:ascii="Times New Roman" w:hAnsi="Times New Roman" w:cs="Times New Roman"/>
          <w:sz w:val="28"/>
          <w:szCs w:val="28"/>
          <w:lang w:val="ky-KG"/>
        </w:rPr>
        <w:t xml:space="preserve">7) </w:t>
      </w:r>
      <w:r>
        <w:rPr>
          <w:rFonts w:ascii="Times New Roman" w:hAnsi="Times New Roman" w:cs="Times New Roman"/>
          <w:sz w:val="28"/>
          <w:szCs w:val="28"/>
          <w:lang w:val="ky-KG"/>
        </w:rPr>
        <w:t xml:space="preserve">электрондук (санарип) тахографтарды даярдаган завод же завод ыйгарым укук берген уюм тарабынан тейлөө борборунун кызматкеринин тахографтарды орнотуу жана тейлөө боюнча окутуудан өткөндүгүн тастыктаган тейлөө борборунун кызматкерине берилген документтин (сертификаттын) </w:t>
      </w:r>
      <w:r w:rsidRPr="00416772">
        <w:rPr>
          <w:rFonts w:ascii="Times New Roman" w:hAnsi="Times New Roman" w:cs="Times New Roman"/>
          <w:sz w:val="28"/>
          <w:szCs w:val="28"/>
          <w:lang w:val="ky-KG"/>
        </w:rPr>
        <w:t>нотариустан күбөлөндүрүлгөн көчүрмөсү</w:t>
      </w:r>
      <w:r w:rsidRPr="00D31860">
        <w:rPr>
          <w:rFonts w:ascii="Times New Roman" w:hAnsi="Times New Roman" w:cs="Times New Roman"/>
          <w:sz w:val="28"/>
          <w:szCs w:val="28"/>
          <w:lang w:val="ky-KG"/>
        </w:rPr>
        <w:t>.</w:t>
      </w:r>
    </w:p>
    <w:p w:rsidR="00DB7DD8" w:rsidRPr="006E0A1D" w:rsidRDefault="00E70901" w:rsidP="00DB7DD8">
      <w:pPr>
        <w:ind w:firstLine="567"/>
        <w:rPr>
          <w:rFonts w:ascii="Times New Roman" w:hAnsi="Times New Roman" w:cs="Times New Roman"/>
          <w:sz w:val="28"/>
          <w:szCs w:val="28"/>
        </w:rPr>
      </w:pPr>
      <w:r>
        <w:rPr>
          <w:rFonts w:ascii="Times New Roman" w:hAnsi="Times New Roman" w:cs="Times New Roman"/>
          <w:sz w:val="28"/>
          <w:szCs w:val="28"/>
        </w:rPr>
        <w:t>9</w:t>
      </w:r>
      <w:r w:rsidR="00DB7DD8" w:rsidRPr="006E0A1D">
        <w:rPr>
          <w:rFonts w:ascii="Times New Roman" w:hAnsi="Times New Roman" w:cs="Times New Roman"/>
          <w:sz w:val="28"/>
          <w:szCs w:val="28"/>
        </w:rPr>
        <w:t>7. Контрол</w:t>
      </w:r>
      <w:r w:rsidR="00DB7DD8">
        <w:rPr>
          <w:rFonts w:ascii="Times New Roman" w:hAnsi="Times New Roman" w:cs="Times New Roman"/>
          <w:sz w:val="28"/>
          <w:szCs w:val="28"/>
          <w:lang w:val="ky-KG"/>
        </w:rPr>
        <w:t xml:space="preserve">доо </w:t>
      </w:r>
      <w:r w:rsidR="00DB7DD8" w:rsidRPr="006E0A1D">
        <w:rPr>
          <w:rFonts w:ascii="Times New Roman" w:hAnsi="Times New Roman" w:cs="Times New Roman"/>
          <w:sz w:val="28"/>
          <w:szCs w:val="28"/>
        </w:rPr>
        <w:t>карточка</w:t>
      </w:r>
      <w:r w:rsidR="00DB7DD8">
        <w:rPr>
          <w:rFonts w:ascii="Times New Roman" w:hAnsi="Times New Roman" w:cs="Times New Roman"/>
          <w:sz w:val="28"/>
          <w:szCs w:val="28"/>
          <w:lang w:val="ky-KG"/>
        </w:rPr>
        <w:t>сы</w:t>
      </w:r>
      <w:r w:rsidR="00DB7DD8" w:rsidRPr="006E0A1D">
        <w:rPr>
          <w:rFonts w:ascii="Times New Roman" w:hAnsi="Times New Roman" w:cs="Times New Roman"/>
          <w:sz w:val="28"/>
          <w:szCs w:val="28"/>
        </w:rPr>
        <w:t xml:space="preserve"> </w:t>
      </w:r>
      <w:r w:rsidR="00DB7DD8">
        <w:rPr>
          <w:rFonts w:ascii="Times New Roman" w:hAnsi="Times New Roman" w:cs="Times New Roman"/>
          <w:sz w:val="28"/>
          <w:szCs w:val="28"/>
          <w:lang w:val="ky-KG"/>
        </w:rPr>
        <w:t xml:space="preserve">автомобилдик транспорт </w:t>
      </w:r>
      <w:proofErr w:type="gramStart"/>
      <w:r w:rsidR="00DB7DD8">
        <w:rPr>
          <w:rFonts w:ascii="Times New Roman" w:hAnsi="Times New Roman" w:cs="Times New Roman"/>
          <w:sz w:val="28"/>
          <w:szCs w:val="28"/>
          <w:lang w:val="ky-KG"/>
        </w:rPr>
        <w:t>ч</w:t>
      </w:r>
      <w:proofErr w:type="gramEnd"/>
      <w:r w:rsidR="00DB7DD8">
        <w:rPr>
          <w:rFonts w:ascii="Times New Roman" w:hAnsi="Times New Roman" w:cs="Times New Roman"/>
          <w:sz w:val="28"/>
          <w:szCs w:val="28"/>
          <w:lang w:val="ky-KG"/>
        </w:rPr>
        <w:t xml:space="preserve">өйрөсүндөгү ыйгарым укуктуу </w:t>
      </w:r>
      <w:r>
        <w:rPr>
          <w:rFonts w:ascii="Times New Roman" w:hAnsi="Times New Roman" w:cs="Times New Roman"/>
          <w:sz w:val="28"/>
          <w:szCs w:val="28"/>
          <w:lang w:val="ky-KG"/>
        </w:rPr>
        <w:t xml:space="preserve">мамлекеттик </w:t>
      </w:r>
      <w:r w:rsidR="00DB7DD8">
        <w:rPr>
          <w:rFonts w:ascii="Times New Roman" w:hAnsi="Times New Roman" w:cs="Times New Roman"/>
          <w:sz w:val="28"/>
          <w:szCs w:val="28"/>
          <w:lang w:val="ky-KG"/>
        </w:rPr>
        <w:t>органдын кызматкерлерине берилет</w:t>
      </w:r>
      <w:r w:rsidR="00DB7DD8" w:rsidRPr="006E0A1D">
        <w:rPr>
          <w:rFonts w:ascii="Times New Roman" w:hAnsi="Times New Roman" w:cs="Times New Roman"/>
          <w:sz w:val="28"/>
          <w:szCs w:val="28"/>
        </w:rPr>
        <w:t>.</w:t>
      </w:r>
    </w:p>
    <w:p w:rsidR="00DB7DD8" w:rsidRPr="006E0A1D" w:rsidRDefault="00E70901" w:rsidP="00DB7DD8">
      <w:pPr>
        <w:ind w:firstLine="567"/>
        <w:rPr>
          <w:rFonts w:ascii="Times New Roman" w:hAnsi="Times New Roman" w:cs="Times New Roman"/>
          <w:sz w:val="28"/>
          <w:szCs w:val="28"/>
        </w:rPr>
      </w:pPr>
      <w:r>
        <w:rPr>
          <w:rFonts w:ascii="Times New Roman" w:hAnsi="Times New Roman" w:cs="Times New Roman"/>
          <w:sz w:val="28"/>
          <w:szCs w:val="28"/>
        </w:rPr>
        <w:lastRenderedPageBreak/>
        <w:t>9</w:t>
      </w:r>
      <w:r w:rsidR="00DB7DD8" w:rsidRPr="006E0A1D">
        <w:rPr>
          <w:rFonts w:ascii="Times New Roman" w:hAnsi="Times New Roman" w:cs="Times New Roman"/>
          <w:sz w:val="28"/>
          <w:szCs w:val="28"/>
        </w:rPr>
        <w:t xml:space="preserve">8. </w:t>
      </w:r>
      <w:r w:rsidR="00DB7DD8">
        <w:rPr>
          <w:rFonts w:ascii="Times New Roman" w:hAnsi="Times New Roman" w:cs="Times New Roman"/>
          <w:sz w:val="28"/>
          <w:szCs w:val="28"/>
          <w:lang w:val="ky-KG"/>
        </w:rPr>
        <w:t xml:space="preserve">Автомобилдик транспорт чөйрөсүндөгү ыйгарым укуктуу </w:t>
      </w:r>
      <w:r>
        <w:rPr>
          <w:rFonts w:ascii="Times New Roman" w:hAnsi="Times New Roman" w:cs="Times New Roman"/>
          <w:sz w:val="28"/>
          <w:szCs w:val="28"/>
          <w:lang w:val="ky-KG"/>
        </w:rPr>
        <w:t xml:space="preserve">мамлекеттик </w:t>
      </w:r>
      <w:r w:rsidR="00DB7DD8">
        <w:rPr>
          <w:rFonts w:ascii="Times New Roman" w:hAnsi="Times New Roman" w:cs="Times New Roman"/>
          <w:sz w:val="28"/>
          <w:szCs w:val="28"/>
          <w:lang w:val="ky-KG"/>
        </w:rPr>
        <w:t>органдын и</w:t>
      </w:r>
      <w:r w:rsidR="00DB7DD8" w:rsidRPr="006E0A1D">
        <w:rPr>
          <w:rFonts w:ascii="Times New Roman" w:hAnsi="Times New Roman" w:cs="Times New Roman"/>
          <w:sz w:val="28"/>
          <w:szCs w:val="28"/>
        </w:rPr>
        <w:t>нспектор</w:t>
      </w:r>
      <w:r w:rsidR="00DB7DD8">
        <w:rPr>
          <w:rFonts w:ascii="Times New Roman" w:hAnsi="Times New Roman" w:cs="Times New Roman"/>
          <w:sz w:val="28"/>
          <w:szCs w:val="28"/>
          <w:lang w:val="ky-KG"/>
        </w:rPr>
        <w:t>у колдонуудагы бир гана контролдоо карточкасына ээ боло алат</w:t>
      </w:r>
      <w:r w:rsidR="00DB7DD8" w:rsidRPr="006E0A1D">
        <w:rPr>
          <w:rFonts w:ascii="Times New Roman" w:hAnsi="Times New Roman" w:cs="Times New Roman"/>
          <w:sz w:val="28"/>
          <w:szCs w:val="28"/>
        </w:rPr>
        <w:t>.</w:t>
      </w:r>
    </w:p>
    <w:p w:rsidR="00DB7DD8" w:rsidRPr="006E0A1D" w:rsidRDefault="00E70901" w:rsidP="00DB7DD8">
      <w:pPr>
        <w:ind w:firstLine="567"/>
        <w:rPr>
          <w:rFonts w:ascii="Times New Roman" w:hAnsi="Times New Roman" w:cs="Times New Roman"/>
          <w:sz w:val="28"/>
          <w:szCs w:val="28"/>
        </w:rPr>
      </w:pPr>
      <w:r>
        <w:rPr>
          <w:rFonts w:ascii="Times New Roman" w:hAnsi="Times New Roman" w:cs="Times New Roman"/>
          <w:sz w:val="28"/>
          <w:szCs w:val="28"/>
        </w:rPr>
        <w:t>9</w:t>
      </w:r>
      <w:r w:rsidR="00DB7DD8" w:rsidRPr="006E0A1D">
        <w:rPr>
          <w:rFonts w:ascii="Times New Roman" w:hAnsi="Times New Roman" w:cs="Times New Roman"/>
          <w:sz w:val="28"/>
          <w:szCs w:val="28"/>
        </w:rPr>
        <w:t>9. Контрол</w:t>
      </w:r>
      <w:r w:rsidR="00DB7DD8">
        <w:rPr>
          <w:rFonts w:ascii="Times New Roman" w:hAnsi="Times New Roman" w:cs="Times New Roman"/>
          <w:sz w:val="28"/>
          <w:szCs w:val="28"/>
          <w:lang w:val="ky-KG"/>
        </w:rPr>
        <w:t xml:space="preserve">доо </w:t>
      </w:r>
      <w:r w:rsidR="00DB7DD8" w:rsidRPr="006E0A1D">
        <w:rPr>
          <w:rFonts w:ascii="Times New Roman" w:hAnsi="Times New Roman" w:cs="Times New Roman"/>
          <w:sz w:val="28"/>
          <w:szCs w:val="28"/>
        </w:rPr>
        <w:t>карточк</w:t>
      </w:r>
      <w:r w:rsidR="00DB7DD8">
        <w:rPr>
          <w:rFonts w:ascii="Times New Roman" w:hAnsi="Times New Roman" w:cs="Times New Roman"/>
          <w:sz w:val="28"/>
          <w:szCs w:val="28"/>
          <w:lang w:val="ky-KG"/>
        </w:rPr>
        <w:t>алары эки жыл мөөнөткө берилет</w:t>
      </w:r>
      <w:r w:rsidR="00DB7DD8" w:rsidRPr="006E0A1D">
        <w:rPr>
          <w:rFonts w:ascii="Times New Roman" w:hAnsi="Times New Roman" w:cs="Times New Roman"/>
          <w:sz w:val="28"/>
          <w:szCs w:val="28"/>
        </w:rPr>
        <w:t>.</w:t>
      </w:r>
    </w:p>
    <w:p w:rsidR="00DB7DD8" w:rsidRPr="006E0A1D" w:rsidRDefault="00E70901" w:rsidP="00DB7DD8">
      <w:pPr>
        <w:ind w:firstLine="567"/>
        <w:rPr>
          <w:rFonts w:ascii="Times New Roman" w:hAnsi="Times New Roman" w:cs="Times New Roman"/>
          <w:sz w:val="28"/>
          <w:szCs w:val="28"/>
        </w:rPr>
      </w:pPr>
      <w:r>
        <w:rPr>
          <w:rFonts w:ascii="Times New Roman" w:hAnsi="Times New Roman" w:cs="Times New Roman"/>
          <w:sz w:val="28"/>
          <w:szCs w:val="28"/>
        </w:rPr>
        <w:t>10</w:t>
      </w:r>
      <w:r w:rsidR="00DB7DD8" w:rsidRPr="006E0A1D">
        <w:rPr>
          <w:rFonts w:ascii="Times New Roman" w:hAnsi="Times New Roman" w:cs="Times New Roman"/>
          <w:sz w:val="28"/>
          <w:szCs w:val="28"/>
        </w:rPr>
        <w:t xml:space="preserve">0. </w:t>
      </w:r>
      <w:r w:rsidR="00DB7DD8">
        <w:rPr>
          <w:rFonts w:ascii="Times New Roman" w:hAnsi="Times New Roman" w:cs="Times New Roman"/>
          <w:sz w:val="28"/>
          <w:szCs w:val="28"/>
          <w:lang w:val="ky-KG"/>
        </w:rPr>
        <w:t>К</w:t>
      </w:r>
      <w:r w:rsidR="00DB7DD8" w:rsidRPr="006E0A1D">
        <w:rPr>
          <w:rFonts w:ascii="Times New Roman" w:hAnsi="Times New Roman" w:cs="Times New Roman"/>
          <w:sz w:val="28"/>
          <w:szCs w:val="28"/>
        </w:rPr>
        <w:t>онтрол</w:t>
      </w:r>
      <w:r w:rsidR="00DB7DD8">
        <w:rPr>
          <w:rFonts w:ascii="Times New Roman" w:hAnsi="Times New Roman" w:cs="Times New Roman"/>
          <w:sz w:val="28"/>
          <w:szCs w:val="28"/>
          <w:lang w:val="ky-KG"/>
        </w:rPr>
        <w:t>доо карточкасын берүү үчүн карточкаларды даярдоочуга төмөнкү документтер берилет</w:t>
      </w:r>
      <w:r w:rsidR="00DB7DD8" w:rsidRPr="006E0A1D">
        <w:rPr>
          <w:rFonts w:ascii="Times New Roman" w:hAnsi="Times New Roman" w:cs="Times New Roman"/>
          <w:sz w:val="28"/>
          <w:szCs w:val="28"/>
        </w:rPr>
        <w:t>:</w:t>
      </w:r>
    </w:p>
    <w:p w:rsidR="00DB7DD8" w:rsidRPr="006E0A1D" w:rsidRDefault="00DB7DD8" w:rsidP="00DB7DD8">
      <w:pPr>
        <w:ind w:firstLine="567"/>
        <w:rPr>
          <w:rFonts w:ascii="Times New Roman" w:hAnsi="Times New Roman" w:cs="Times New Roman"/>
          <w:sz w:val="28"/>
          <w:szCs w:val="28"/>
        </w:rPr>
      </w:pPr>
      <w:r w:rsidRPr="006E0A1D">
        <w:rPr>
          <w:rFonts w:ascii="Times New Roman" w:hAnsi="Times New Roman" w:cs="Times New Roman"/>
          <w:sz w:val="28"/>
          <w:szCs w:val="28"/>
        </w:rPr>
        <w:t xml:space="preserve">1) </w:t>
      </w:r>
      <w:r>
        <w:rPr>
          <w:rFonts w:ascii="Times New Roman" w:hAnsi="Times New Roman" w:cs="Times New Roman"/>
          <w:sz w:val="28"/>
          <w:szCs w:val="28"/>
          <w:lang w:val="ky-KG"/>
        </w:rPr>
        <w:t>К</w:t>
      </w:r>
      <w:r w:rsidRPr="006E0A1D">
        <w:rPr>
          <w:rFonts w:ascii="Times New Roman" w:hAnsi="Times New Roman" w:cs="Times New Roman"/>
          <w:sz w:val="28"/>
          <w:szCs w:val="28"/>
        </w:rPr>
        <w:t>онтрол</w:t>
      </w:r>
      <w:r>
        <w:rPr>
          <w:rFonts w:ascii="Times New Roman" w:hAnsi="Times New Roman" w:cs="Times New Roman"/>
          <w:sz w:val="28"/>
          <w:szCs w:val="28"/>
          <w:lang w:val="ky-KG"/>
        </w:rPr>
        <w:t xml:space="preserve">доо карточкасын даярдоого ушул Тартиптин </w:t>
      </w:r>
      <w:r w:rsidR="00E70901">
        <w:rPr>
          <w:rFonts w:ascii="Times New Roman" w:hAnsi="Times New Roman" w:cs="Times New Roman"/>
          <w:sz w:val="28"/>
          <w:szCs w:val="28"/>
          <w:lang w:val="ky-KG"/>
        </w:rPr>
        <w:t>13</w:t>
      </w:r>
      <w:r>
        <w:rPr>
          <w:rFonts w:ascii="Times New Roman" w:hAnsi="Times New Roman" w:cs="Times New Roman"/>
          <w:sz w:val="28"/>
          <w:szCs w:val="28"/>
          <w:lang w:val="ky-KG"/>
        </w:rPr>
        <w:t>-тиркемесине ылайык форма боюнча арыз</w:t>
      </w:r>
      <w:r w:rsidRPr="006E0A1D">
        <w:rPr>
          <w:rFonts w:ascii="Times New Roman" w:hAnsi="Times New Roman" w:cs="Times New Roman"/>
          <w:sz w:val="28"/>
          <w:szCs w:val="28"/>
        </w:rPr>
        <w:t>;</w:t>
      </w:r>
    </w:p>
    <w:p w:rsidR="00DB7DD8" w:rsidRPr="00F44E5B" w:rsidRDefault="00DB7DD8" w:rsidP="00DB7DD8">
      <w:pPr>
        <w:ind w:firstLine="567"/>
        <w:rPr>
          <w:rFonts w:ascii="Times New Roman" w:hAnsi="Times New Roman" w:cs="Times New Roman"/>
          <w:sz w:val="28"/>
          <w:szCs w:val="28"/>
          <w:lang w:val="ky-KG"/>
        </w:rPr>
      </w:pPr>
      <w:r w:rsidRPr="006E0A1D">
        <w:rPr>
          <w:rFonts w:ascii="Times New Roman" w:hAnsi="Times New Roman" w:cs="Times New Roman"/>
          <w:sz w:val="28"/>
          <w:szCs w:val="28"/>
        </w:rPr>
        <w:t xml:space="preserve">2) </w:t>
      </w:r>
      <w:r>
        <w:rPr>
          <w:rFonts w:ascii="Times New Roman" w:hAnsi="Times New Roman" w:cs="Times New Roman"/>
          <w:sz w:val="28"/>
          <w:szCs w:val="28"/>
          <w:lang w:val="ky-KG"/>
        </w:rPr>
        <w:t>паспорттун же карточка таризделип жаткан кызматкердин бетинин сү</w:t>
      </w:r>
      <w:proofErr w:type="gramStart"/>
      <w:r>
        <w:rPr>
          <w:rFonts w:ascii="Times New Roman" w:hAnsi="Times New Roman" w:cs="Times New Roman"/>
          <w:sz w:val="28"/>
          <w:szCs w:val="28"/>
          <w:lang w:val="ky-KG"/>
        </w:rPr>
        <w:t>р</w:t>
      </w:r>
      <w:proofErr w:type="gramEnd"/>
      <w:r>
        <w:rPr>
          <w:rFonts w:ascii="Times New Roman" w:hAnsi="Times New Roman" w:cs="Times New Roman"/>
          <w:sz w:val="28"/>
          <w:szCs w:val="28"/>
          <w:lang w:val="ky-KG"/>
        </w:rPr>
        <w:t>өтү так жана даана түшүрүлгөн инсандыгын күбөлөндүргөн башка документтин нотариустан күбөлөндүрүлгөн көчүрмөсү</w:t>
      </w:r>
      <w:r w:rsidRPr="006E0A1D">
        <w:rPr>
          <w:rFonts w:ascii="Times New Roman" w:hAnsi="Times New Roman" w:cs="Times New Roman"/>
          <w:sz w:val="28"/>
          <w:szCs w:val="28"/>
        </w:rPr>
        <w:t>;</w:t>
      </w:r>
    </w:p>
    <w:p w:rsidR="00DB7DD8" w:rsidRPr="00F44E5B" w:rsidRDefault="00DB7DD8" w:rsidP="00DB7DD8">
      <w:pPr>
        <w:ind w:firstLine="567"/>
        <w:rPr>
          <w:rFonts w:ascii="Times New Roman" w:hAnsi="Times New Roman" w:cs="Times New Roman"/>
          <w:sz w:val="28"/>
          <w:szCs w:val="28"/>
          <w:lang w:val="ky-KG"/>
        </w:rPr>
      </w:pPr>
      <w:r w:rsidRPr="00F44E5B">
        <w:rPr>
          <w:rFonts w:ascii="Times New Roman" w:hAnsi="Times New Roman" w:cs="Times New Roman"/>
          <w:sz w:val="28"/>
          <w:szCs w:val="28"/>
          <w:lang w:val="ky-KG"/>
        </w:rPr>
        <w:t xml:space="preserve">3) </w:t>
      </w:r>
      <w:r>
        <w:rPr>
          <w:rFonts w:ascii="Times New Roman" w:hAnsi="Times New Roman" w:cs="Times New Roman"/>
          <w:sz w:val="28"/>
          <w:szCs w:val="28"/>
          <w:lang w:val="ky-KG"/>
        </w:rPr>
        <w:t>карточканы жоготкон (уурдаткан) учурда – аны жоготуу (уурдатуу) фактысын тастыктаган документтер менен чогуу карточканы жоготкон (уурдаткан) же жабыркаткан жагдайды көрсөтүү менен эркин формадагы арыз</w:t>
      </w:r>
      <w:r w:rsidRPr="00F44E5B">
        <w:rPr>
          <w:rFonts w:ascii="Times New Roman" w:hAnsi="Times New Roman" w:cs="Times New Roman"/>
          <w:sz w:val="28"/>
          <w:szCs w:val="28"/>
          <w:lang w:val="ky-KG"/>
        </w:rPr>
        <w:t>;</w:t>
      </w:r>
    </w:p>
    <w:p w:rsidR="00DB7DD8" w:rsidRPr="00F52BF4" w:rsidRDefault="00DB7DD8" w:rsidP="00DB7DD8">
      <w:pPr>
        <w:ind w:firstLine="567"/>
        <w:rPr>
          <w:rFonts w:ascii="Times New Roman" w:hAnsi="Times New Roman" w:cs="Times New Roman"/>
          <w:sz w:val="28"/>
          <w:szCs w:val="28"/>
          <w:lang w:val="ky-KG"/>
        </w:rPr>
      </w:pPr>
      <w:r w:rsidRPr="00F52BF4">
        <w:rPr>
          <w:rFonts w:ascii="Times New Roman" w:hAnsi="Times New Roman" w:cs="Times New Roman"/>
          <w:sz w:val="28"/>
          <w:szCs w:val="28"/>
          <w:lang w:val="ky-KG"/>
        </w:rPr>
        <w:t xml:space="preserve">4) </w:t>
      </w:r>
      <w:r>
        <w:rPr>
          <w:rFonts w:ascii="Times New Roman" w:hAnsi="Times New Roman" w:cs="Times New Roman"/>
          <w:sz w:val="28"/>
          <w:szCs w:val="28"/>
          <w:lang w:val="ky-KG"/>
        </w:rPr>
        <w:t>жазуу жүзүндө арыз</w:t>
      </w:r>
      <w:r w:rsidRPr="00F52BF4">
        <w:rPr>
          <w:rFonts w:ascii="Times New Roman" w:hAnsi="Times New Roman" w:cs="Times New Roman"/>
          <w:sz w:val="28"/>
          <w:szCs w:val="28"/>
          <w:lang w:val="ky-KG"/>
        </w:rPr>
        <w:t xml:space="preserve">; </w:t>
      </w:r>
    </w:p>
    <w:p w:rsidR="00DB7DD8" w:rsidRPr="00F44E5B" w:rsidRDefault="00DB7DD8" w:rsidP="00DB7DD8">
      <w:pPr>
        <w:ind w:firstLine="567"/>
        <w:rPr>
          <w:rFonts w:ascii="Times New Roman" w:hAnsi="Times New Roman" w:cs="Times New Roman"/>
          <w:sz w:val="28"/>
          <w:szCs w:val="28"/>
          <w:lang w:val="ky-KG"/>
        </w:rPr>
      </w:pPr>
      <w:r w:rsidRPr="00F52BF4">
        <w:rPr>
          <w:rFonts w:ascii="Times New Roman" w:hAnsi="Times New Roman" w:cs="Times New Roman"/>
          <w:sz w:val="28"/>
          <w:szCs w:val="28"/>
          <w:lang w:val="ky-KG"/>
        </w:rPr>
        <w:t xml:space="preserve">5) </w:t>
      </w:r>
      <w:r>
        <w:rPr>
          <w:rFonts w:ascii="Times New Roman" w:hAnsi="Times New Roman" w:cs="Times New Roman"/>
          <w:sz w:val="28"/>
          <w:szCs w:val="28"/>
          <w:lang w:val="ky-KG"/>
        </w:rPr>
        <w:t xml:space="preserve">карточканы даярдоо үчүн зарыл болгон жана ушул Тартиптин </w:t>
      </w:r>
      <w:r w:rsidR="00E70901">
        <w:rPr>
          <w:rFonts w:ascii="Times New Roman" w:hAnsi="Times New Roman" w:cs="Times New Roman"/>
          <w:sz w:val="28"/>
          <w:szCs w:val="28"/>
          <w:lang w:val="ky-KG"/>
        </w:rPr>
        <w:t>10</w:t>
      </w:r>
      <w:r>
        <w:rPr>
          <w:rFonts w:ascii="Times New Roman" w:hAnsi="Times New Roman" w:cs="Times New Roman"/>
          <w:sz w:val="28"/>
          <w:szCs w:val="28"/>
          <w:lang w:val="ky-KG"/>
        </w:rPr>
        <w:t>-тиркемесине ылайык талаптарга туура келген сүрөт</w:t>
      </w:r>
      <w:r w:rsidRPr="00F52BF4">
        <w:rPr>
          <w:rFonts w:ascii="Times New Roman" w:hAnsi="Times New Roman" w:cs="Times New Roman"/>
          <w:sz w:val="28"/>
          <w:szCs w:val="28"/>
          <w:lang w:val="ky-KG"/>
        </w:rPr>
        <w:t>.</w:t>
      </w:r>
    </w:p>
    <w:p w:rsidR="00DB7DD8" w:rsidRPr="00F52BF4" w:rsidRDefault="00E70901" w:rsidP="00DB7DD8">
      <w:pPr>
        <w:ind w:firstLine="567"/>
        <w:rPr>
          <w:rFonts w:ascii="Times New Roman" w:hAnsi="Times New Roman" w:cs="Times New Roman"/>
          <w:sz w:val="28"/>
          <w:szCs w:val="28"/>
          <w:lang w:val="ky-KG"/>
        </w:rPr>
      </w:pPr>
      <w:r>
        <w:rPr>
          <w:rFonts w:ascii="Times New Roman" w:hAnsi="Times New Roman" w:cs="Times New Roman"/>
          <w:sz w:val="28"/>
          <w:szCs w:val="28"/>
          <w:lang w:val="ky-KG"/>
        </w:rPr>
        <w:t>10</w:t>
      </w:r>
      <w:r w:rsidR="00DB7DD8" w:rsidRPr="00AA58C4">
        <w:rPr>
          <w:rFonts w:ascii="Times New Roman" w:hAnsi="Times New Roman" w:cs="Times New Roman"/>
          <w:sz w:val="28"/>
          <w:szCs w:val="28"/>
          <w:lang w:val="ky-KG"/>
        </w:rPr>
        <w:t>1.</w:t>
      </w:r>
      <w:r w:rsidR="00DB7DD8">
        <w:rPr>
          <w:rFonts w:ascii="Times New Roman" w:hAnsi="Times New Roman" w:cs="Times New Roman"/>
          <w:sz w:val="28"/>
          <w:szCs w:val="28"/>
          <w:lang w:val="ky-KG"/>
        </w:rPr>
        <w:t xml:space="preserve"> Карточкаларды даярдоочу тиешелүү документтер тапшырылгандан кийин 15 жумуш күнүнөн кечиктирбестен, айдоочунун, ташуучунун, тейлөө борборунун же контролдоо карточкасын берет же аларды берүүдөн баш тартуунун жүйөлүү себептерин келтирет.  </w:t>
      </w:r>
    </w:p>
    <w:p w:rsidR="00DB7DD8" w:rsidRPr="00F52BF4" w:rsidRDefault="00E70901" w:rsidP="00DB7DD8">
      <w:pPr>
        <w:ind w:firstLine="567"/>
        <w:rPr>
          <w:rFonts w:ascii="Times New Roman" w:hAnsi="Times New Roman" w:cs="Times New Roman"/>
          <w:sz w:val="28"/>
          <w:szCs w:val="28"/>
          <w:lang w:val="ky-KG"/>
        </w:rPr>
      </w:pPr>
      <w:r>
        <w:rPr>
          <w:rFonts w:ascii="Times New Roman" w:hAnsi="Times New Roman" w:cs="Times New Roman"/>
          <w:sz w:val="28"/>
          <w:szCs w:val="28"/>
          <w:lang w:val="ky-KG"/>
        </w:rPr>
        <w:t>10</w:t>
      </w:r>
      <w:r w:rsidR="00DB7DD8" w:rsidRPr="00F52BF4">
        <w:rPr>
          <w:rFonts w:ascii="Times New Roman" w:hAnsi="Times New Roman" w:cs="Times New Roman"/>
          <w:sz w:val="28"/>
          <w:szCs w:val="28"/>
          <w:lang w:val="ky-KG"/>
        </w:rPr>
        <w:t xml:space="preserve">2. </w:t>
      </w:r>
      <w:r w:rsidR="00DB7DD8">
        <w:rPr>
          <w:rFonts w:ascii="Times New Roman" w:hAnsi="Times New Roman" w:cs="Times New Roman"/>
          <w:sz w:val="28"/>
          <w:szCs w:val="28"/>
          <w:lang w:val="ky-KG"/>
        </w:rPr>
        <w:t>Карточканы берүүгө арыз берилген документтерде көрсөтүлгөн маалыматтарга ылайык толтурулат</w:t>
      </w:r>
      <w:r w:rsidR="00DB7DD8" w:rsidRPr="00F52BF4">
        <w:rPr>
          <w:rFonts w:ascii="Times New Roman" w:hAnsi="Times New Roman" w:cs="Times New Roman"/>
          <w:sz w:val="28"/>
          <w:szCs w:val="28"/>
          <w:lang w:val="ky-KG"/>
        </w:rPr>
        <w:t>.</w:t>
      </w:r>
    </w:p>
    <w:p w:rsidR="00DB7DD8" w:rsidRPr="007F3880" w:rsidRDefault="00E70901" w:rsidP="00DB7DD8">
      <w:pPr>
        <w:ind w:firstLine="567"/>
        <w:rPr>
          <w:rFonts w:ascii="Times New Roman" w:hAnsi="Times New Roman" w:cs="Times New Roman"/>
          <w:sz w:val="28"/>
          <w:szCs w:val="28"/>
          <w:lang w:val="ky-KG"/>
        </w:rPr>
      </w:pPr>
      <w:r>
        <w:rPr>
          <w:rFonts w:ascii="Times New Roman" w:hAnsi="Times New Roman" w:cs="Times New Roman"/>
          <w:sz w:val="28"/>
          <w:szCs w:val="28"/>
          <w:lang w:val="ky-KG"/>
        </w:rPr>
        <w:t>10</w:t>
      </w:r>
      <w:r w:rsidR="00DB7DD8" w:rsidRPr="00F52BF4">
        <w:rPr>
          <w:rFonts w:ascii="Times New Roman" w:hAnsi="Times New Roman" w:cs="Times New Roman"/>
          <w:sz w:val="28"/>
          <w:szCs w:val="28"/>
          <w:lang w:val="ky-KG"/>
        </w:rPr>
        <w:t xml:space="preserve">3. </w:t>
      </w:r>
      <w:r w:rsidR="00DB7DD8">
        <w:rPr>
          <w:rFonts w:ascii="Times New Roman" w:hAnsi="Times New Roman" w:cs="Times New Roman"/>
          <w:sz w:val="28"/>
          <w:szCs w:val="28"/>
          <w:lang w:val="ky-KG"/>
        </w:rPr>
        <w:t>Арыз шарик калем сабы менен жазылган жазуу түрүндөгү басма тамгалар, араб цифралары менен</w:t>
      </w:r>
      <w:r w:rsidR="00DB7DD8" w:rsidRPr="007F3880">
        <w:rPr>
          <w:rFonts w:ascii="Times New Roman" w:hAnsi="Times New Roman" w:cs="Times New Roman"/>
          <w:sz w:val="28"/>
          <w:szCs w:val="28"/>
          <w:lang w:val="ky-KG"/>
        </w:rPr>
        <w:t xml:space="preserve"> </w:t>
      </w:r>
      <w:r w:rsidR="00DB7DD8">
        <w:rPr>
          <w:rFonts w:ascii="Times New Roman" w:hAnsi="Times New Roman" w:cs="Times New Roman"/>
          <w:sz w:val="28"/>
          <w:szCs w:val="28"/>
          <w:lang w:val="ky-KG"/>
        </w:rPr>
        <w:t xml:space="preserve">же компьютер техникасын колдонуу менен толтурулат. Тамгалар менен сандар алар үчүн дайындалган орундарга так жазылат. Арыз шарик калем сабы менен толтурулган учурда, көк же кара сыя колдонулат. </w:t>
      </w:r>
    </w:p>
    <w:p w:rsidR="00DB7DD8" w:rsidRPr="008653F8" w:rsidRDefault="00E70901" w:rsidP="00DB7DD8">
      <w:pPr>
        <w:ind w:firstLine="567"/>
        <w:rPr>
          <w:rFonts w:ascii="Times New Roman" w:hAnsi="Times New Roman" w:cs="Times New Roman"/>
          <w:sz w:val="28"/>
          <w:szCs w:val="28"/>
          <w:lang w:val="ky-KG"/>
        </w:rPr>
      </w:pPr>
      <w:r>
        <w:rPr>
          <w:rFonts w:ascii="Times New Roman" w:hAnsi="Times New Roman" w:cs="Times New Roman"/>
          <w:sz w:val="28"/>
          <w:szCs w:val="28"/>
          <w:lang w:val="ky-KG"/>
        </w:rPr>
        <w:t>10</w:t>
      </w:r>
      <w:r w:rsidR="00DB7DD8" w:rsidRPr="008714FF">
        <w:rPr>
          <w:rFonts w:ascii="Times New Roman" w:hAnsi="Times New Roman" w:cs="Times New Roman"/>
          <w:sz w:val="28"/>
          <w:szCs w:val="28"/>
          <w:lang w:val="ky-KG"/>
        </w:rPr>
        <w:t xml:space="preserve">4. </w:t>
      </w:r>
      <w:r w:rsidR="00DB7DD8">
        <w:rPr>
          <w:rFonts w:ascii="Times New Roman" w:hAnsi="Times New Roman" w:cs="Times New Roman"/>
          <w:sz w:val="28"/>
          <w:szCs w:val="28"/>
          <w:lang w:val="ky-KG"/>
        </w:rPr>
        <w:t xml:space="preserve">Арыз берүүчү толук байланыш маалыматтарды камтыган документтерди </w:t>
      </w:r>
      <w:r w:rsidR="00DB7DD8" w:rsidRPr="008714FF">
        <w:rPr>
          <w:rFonts w:ascii="Times New Roman" w:hAnsi="Times New Roman" w:cs="Times New Roman"/>
          <w:sz w:val="28"/>
          <w:szCs w:val="28"/>
          <w:lang w:val="ky-KG"/>
        </w:rPr>
        <w:t>(</w:t>
      </w:r>
      <w:r w:rsidR="00DB7DD8">
        <w:rPr>
          <w:rFonts w:ascii="Times New Roman" w:hAnsi="Times New Roman" w:cs="Times New Roman"/>
          <w:sz w:val="28"/>
          <w:szCs w:val="28"/>
          <w:lang w:val="ky-KG"/>
        </w:rPr>
        <w:t xml:space="preserve">байланышкан адамдын аты-жөнү, толук почта дареги, </w:t>
      </w:r>
      <w:r w:rsidR="00DB7DD8" w:rsidRPr="008714FF">
        <w:rPr>
          <w:rFonts w:ascii="Times New Roman" w:hAnsi="Times New Roman" w:cs="Times New Roman"/>
          <w:sz w:val="28"/>
          <w:szCs w:val="28"/>
          <w:lang w:val="ky-KG"/>
        </w:rPr>
        <w:t xml:space="preserve"> </w:t>
      </w:r>
      <w:r w:rsidR="00DB7DD8">
        <w:rPr>
          <w:rFonts w:ascii="Times New Roman" w:hAnsi="Times New Roman" w:cs="Times New Roman"/>
          <w:sz w:val="28"/>
          <w:szCs w:val="28"/>
          <w:lang w:val="ky-KG"/>
        </w:rPr>
        <w:t>байланыш</w:t>
      </w:r>
      <w:r w:rsidR="00DB7DD8" w:rsidRPr="008714FF">
        <w:rPr>
          <w:rFonts w:ascii="Times New Roman" w:hAnsi="Times New Roman" w:cs="Times New Roman"/>
          <w:sz w:val="28"/>
          <w:szCs w:val="28"/>
          <w:lang w:val="ky-KG"/>
        </w:rPr>
        <w:t xml:space="preserve"> телефон</w:t>
      </w:r>
      <w:r w:rsidR="00DB7DD8">
        <w:rPr>
          <w:rFonts w:ascii="Times New Roman" w:hAnsi="Times New Roman" w:cs="Times New Roman"/>
          <w:sz w:val="28"/>
          <w:szCs w:val="28"/>
          <w:lang w:val="ky-KG"/>
        </w:rPr>
        <w:t>у</w:t>
      </w:r>
      <w:r w:rsidR="00DB7DD8" w:rsidRPr="008714FF">
        <w:rPr>
          <w:rFonts w:ascii="Times New Roman" w:hAnsi="Times New Roman" w:cs="Times New Roman"/>
          <w:sz w:val="28"/>
          <w:szCs w:val="28"/>
          <w:lang w:val="ky-KG"/>
        </w:rPr>
        <w:t>, электрон</w:t>
      </w:r>
      <w:r w:rsidR="00DB7DD8">
        <w:rPr>
          <w:rFonts w:ascii="Times New Roman" w:hAnsi="Times New Roman" w:cs="Times New Roman"/>
          <w:sz w:val="28"/>
          <w:szCs w:val="28"/>
          <w:lang w:val="ky-KG"/>
        </w:rPr>
        <w:t>дук почта дареги</w:t>
      </w:r>
      <w:r w:rsidR="00DB7DD8" w:rsidRPr="008714FF">
        <w:rPr>
          <w:rFonts w:ascii="Times New Roman" w:hAnsi="Times New Roman" w:cs="Times New Roman"/>
          <w:sz w:val="28"/>
          <w:szCs w:val="28"/>
          <w:lang w:val="ky-KG"/>
        </w:rPr>
        <w:t>)</w:t>
      </w:r>
      <w:r w:rsidR="00DB7DD8">
        <w:rPr>
          <w:rFonts w:ascii="Times New Roman" w:hAnsi="Times New Roman" w:cs="Times New Roman"/>
          <w:sz w:val="28"/>
          <w:szCs w:val="28"/>
          <w:lang w:val="ky-KG"/>
        </w:rPr>
        <w:t>, мурда тапшырылган документтер жөнүндө толук маалыматты</w:t>
      </w:r>
      <w:r w:rsidR="00DB7DD8" w:rsidRPr="008653F8">
        <w:rPr>
          <w:rFonts w:ascii="Times New Roman" w:hAnsi="Times New Roman" w:cs="Times New Roman"/>
          <w:sz w:val="28"/>
          <w:szCs w:val="28"/>
          <w:lang w:val="ky-KG"/>
        </w:rPr>
        <w:t xml:space="preserve"> (</w:t>
      </w:r>
      <w:r w:rsidR="00DB7DD8">
        <w:rPr>
          <w:rFonts w:ascii="Times New Roman" w:hAnsi="Times New Roman" w:cs="Times New Roman"/>
          <w:sz w:val="28"/>
          <w:szCs w:val="28"/>
          <w:lang w:val="ky-KG"/>
        </w:rPr>
        <w:t>документтерди кабыл алуудан баш тартуу себеби боюнча аларды кайра тапшырган учурда) тапшырат.</w:t>
      </w:r>
    </w:p>
    <w:p w:rsidR="00DB7DD8" w:rsidRPr="007F3B5F" w:rsidRDefault="00E70901" w:rsidP="00DB7DD8">
      <w:pPr>
        <w:ind w:firstLine="567"/>
        <w:rPr>
          <w:rFonts w:ascii="Times New Roman" w:hAnsi="Times New Roman" w:cs="Times New Roman"/>
          <w:sz w:val="28"/>
          <w:szCs w:val="28"/>
          <w:lang w:val="ky-KG"/>
        </w:rPr>
      </w:pPr>
      <w:r>
        <w:rPr>
          <w:rFonts w:ascii="Times New Roman" w:hAnsi="Times New Roman" w:cs="Times New Roman"/>
          <w:sz w:val="28"/>
          <w:szCs w:val="28"/>
          <w:lang w:val="ky-KG"/>
        </w:rPr>
        <w:t>10</w:t>
      </w:r>
      <w:r w:rsidR="00DB7DD8" w:rsidRPr="007F3B5F">
        <w:rPr>
          <w:rFonts w:ascii="Times New Roman" w:hAnsi="Times New Roman" w:cs="Times New Roman"/>
          <w:sz w:val="28"/>
          <w:szCs w:val="28"/>
          <w:lang w:val="ky-KG"/>
        </w:rPr>
        <w:t xml:space="preserve">5. </w:t>
      </w:r>
      <w:r w:rsidR="00DB7DD8">
        <w:rPr>
          <w:rFonts w:ascii="Times New Roman" w:hAnsi="Times New Roman" w:cs="Times New Roman"/>
          <w:sz w:val="28"/>
          <w:szCs w:val="28"/>
          <w:lang w:val="ky-KG"/>
        </w:rPr>
        <w:t>Мурдагы карточканы алууда карточкаларды даярдоочуга берген маалыматтар өзгөргөн учурда, тиешелүү өзгөртүүлөр кирген учурдан тартып 15 календардык  күндөн кечиктирбестен, карточка берүүгө арыз берилет.</w:t>
      </w:r>
    </w:p>
    <w:p w:rsidR="00DB7DD8" w:rsidRPr="007F3B5F" w:rsidRDefault="00E70901" w:rsidP="00DB7DD8">
      <w:pPr>
        <w:ind w:firstLine="567"/>
        <w:rPr>
          <w:rFonts w:ascii="Times New Roman" w:hAnsi="Times New Roman" w:cs="Times New Roman"/>
          <w:sz w:val="28"/>
          <w:szCs w:val="28"/>
          <w:lang w:val="ky-KG"/>
        </w:rPr>
      </w:pPr>
      <w:r>
        <w:rPr>
          <w:rFonts w:ascii="Times New Roman" w:hAnsi="Times New Roman" w:cs="Times New Roman"/>
          <w:sz w:val="28"/>
          <w:szCs w:val="28"/>
          <w:lang w:val="ky-KG"/>
        </w:rPr>
        <w:t>10</w:t>
      </w:r>
      <w:r w:rsidR="00DB7DD8" w:rsidRPr="007F3B5F">
        <w:rPr>
          <w:rFonts w:ascii="Times New Roman" w:hAnsi="Times New Roman" w:cs="Times New Roman"/>
          <w:sz w:val="28"/>
          <w:szCs w:val="28"/>
          <w:lang w:val="ky-KG"/>
        </w:rPr>
        <w:t xml:space="preserve">6. </w:t>
      </w:r>
      <w:r w:rsidR="00DB7DD8">
        <w:rPr>
          <w:rFonts w:ascii="Times New Roman" w:hAnsi="Times New Roman" w:cs="Times New Roman"/>
          <w:sz w:val="28"/>
          <w:szCs w:val="28"/>
          <w:lang w:val="ky-KG"/>
        </w:rPr>
        <w:t xml:space="preserve">Сүрөт ушул Тартиптин </w:t>
      </w:r>
      <w:r>
        <w:rPr>
          <w:rFonts w:ascii="Times New Roman" w:hAnsi="Times New Roman" w:cs="Times New Roman"/>
          <w:sz w:val="28"/>
          <w:szCs w:val="28"/>
          <w:lang w:val="ky-KG"/>
        </w:rPr>
        <w:t>10</w:t>
      </w:r>
      <w:r w:rsidR="00DB7DD8">
        <w:rPr>
          <w:rFonts w:ascii="Times New Roman" w:hAnsi="Times New Roman" w:cs="Times New Roman"/>
          <w:sz w:val="28"/>
          <w:szCs w:val="28"/>
          <w:lang w:val="ky-KG"/>
        </w:rPr>
        <w:t>-тиркемесине ылайык талаптар</w:t>
      </w:r>
      <w:r w:rsidR="00652273">
        <w:rPr>
          <w:rFonts w:ascii="Times New Roman" w:hAnsi="Times New Roman" w:cs="Times New Roman"/>
          <w:sz w:val="28"/>
          <w:szCs w:val="28"/>
          <w:lang w:val="ky-KG"/>
        </w:rPr>
        <w:t>г</w:t>
      </w:r>
      <w:r w:rsidR="00DB7DD8">
        <w:rPr>
          <w:rFonts w:ascii="Times New Roman" w:hAnsi="Times New Roman" w:cs="Times New Roman"/>
          <w:sz w:val="28"/>
          <w:szCs w:val="28"/>
          <w:lang w:val="ky-KG"/>
        </w:rPr>
        <w:t>а туура келүүгө тийиш</w:t>
      </w:r>
      <w:r w:rsidR="00DB7DD8" w:rsidRPr="007F3B5F">
        <w:rPr>
          <w:rFonts w:ascii="Times New Roman" w:hAnsi="Times New Roman" w:cs="Times New Roman"/>
          <w:sz w:val="28"/>
          <w:szCs w:val="28"/>
          <w:lang w:val="ky-KG"/>
        </w:rPr>
        <w:t>.</w:t>
      </w:r>
    </w:p>
    <w:p w:rsidR="00DB7DD8" w:rsidRPr="007F3B5F" w:rsidRDefault="00E70901" w:rsidP="00DB7DD8">
      <w:pPr>
        <w:ind w:firstLine="567"/>
        <w:rPr>
          <w:rFonts w:ascii="Times New Roman" w:hAnsi="Times New Roman" w:cs="Times New Roman"/>
          <w:sz w:val="28"/>
          <w:szCs w:val="28"/>
          <w:lang w:val="ky-KG"/>
        </w:rPr>
      </w:pPr>
      <w:r>
        <w:rPr>
          <w:rFonts w:ascii="Times New Roman" w:hAnsi="Times New Roman" w:cs="Times New Roman"/>
          <w:sz w:val="28"/>
          <w:szCs w:val="28"/>
          <w:lang w:val="ky-KG"/>
        </w:rPr>
        <w:t>10</w:t>
      </w:r>
      <w:r w:rsidR="00DB7DD8" w:rsidRPr="007F3B5F">
        <w:rPr>
          <w:rFonts w:ascii="Times New Roman" w:hAnsi="Times New Roman" w:cs="Times New Roman"/>
          <w:sz w:val="28"/>
          <w:szCs w:val="28"/>
          <w:lang w:val="ky-KG"/>
        </w:rPr>
        <w:t xml:space="preserve">7. Карточкаларды даярдоочу ушул Тартиптин </w:t>
      </w:r>
      <w:hyperlink r:id="rId14" w:anchor="z347" w:history="1">
        <w:r>
          <w:rPr>
            <w:rFonts w:ascii="Times New Roman" w:hAnsi="Times New Roman" w:cs="Times New Roman"/>
            <w:sz w:val="28"/>
            <w:szCs w:val="28"/>
            <w:lang w:val="ky-KG"/>
          </w:rPr>
          <w:t>10</w:t>
        </w:r>
      </w:hyperlink>
      <w:r w:rsidR="00DB7DD8" w:rsidRPr="007F3B5F">
        <w:rPr>
          <w:rFonts w:ascii="Times New Roman" w:hAnsi="Times New Roman" w:cs="Times New Roman"/>
          <w:sz w:val="28"/>
          <w:szCs w:val="28"/>
          <w:lang w:val="ky-KG"/>
        </w:rPr>
        <w:t>0,</w:t>
      </w:r>
      <w:r>
        <w:rPr>
          <w:rFonts w:ascii="Times New Roman" w:hAnsi="Times New Roman" w:cs="Times New Roman"/>
          <w:sz w:val="28"/>
          <w:szCs w:val="28"/>
          <w:lang w:val="ky-KG"/>
        </w:rPr>
        <w:t>10</w:t>
      </w:r>
      <w:r w:rsidR="00DB7DD8" w:rsidRPr="007F3B5F">
        <w:rPr>
          <w:rFonts w:ascii="Times New Roman" w:hAnsi="Times New Roman" w:cs="Times New Roman"/>
          <w:sz w:val="28"/>
          <w:szCs w:val="28"/>
          <w:lang w:val="ky-KG"/>
        </w:rPr>
        <w:t xml:space="preserve">4 жана </w:t>
      </w:r>
      <w:hyperlink r:id="rId15" w:anchor="z361" w:history="1">
        <w:r>
          <w:rPr>
            <w:rFonts w:ascii="Times New Roman" w:hAnsi="Times New Roman" w:cs="Times New Roman"/>
            <w:sz w:val="28"/>
            <w:szCs w:val="28"/>
            <w:lang w:val="ky-KG"/>
          </w:rPr>
          <w:t>10</w:t>
        </w:r>
        <w:r w:rsidR="00DB7DD8" w:rsidRPr="007F3B5F">
          <w:rPr>
            <w:rFonts w:ascii="Times New Roman" w:hAnsi="Times New Roman" w:cs="Times New Roman"/>
            <w:sz w:val="28"/>
            <w:szCs w:val="28"/>
            <w:lang w:val="ky-KG"/>
          </w:rPr>
          <w:t>6</w:t>
        </w:r>
      </w:hyperlink>
      <w:r w:rsidR="00DB7DD8" w:rsidRPr="007F3B5F">
        <w:rPr>
          <w:sz w:val="28"/>
          <w:szCs w:val="28"/>
          <w:lang w:val="ky-KG"/>
        </w:rPr>
        <w:t>-пункт</w:t>
      </w:r>
      <w:r w:rsidR="00652273">
        <w:rPr>
          <w:sz w:val="28"/>
          <w:szCs w:val="28"/>
          <w:lang w:val="ky-KG"/>
        </w:rPr>
        <w:t>та</w:t>
      </w:r>
      <w:r w:rsidR="00DB7DD8" w:rsidRPr="007F3B5F">
        <w:rPr>
          <w:sz w:val="28"/>
          <w:szCs w:val="28"/>
          <w:lang w:val="ky-KG"/>
        </w:rPr>
        <w:t>рында көрсөтүлгөн</w:t>
      </w:r>
      <w:r w:rsidR="00DB7DD8">
        <w:rPr>
          <w:sz w:val="28"/>
          <w:szCs w:val="28"/>
          <w:lang w:val="ky-KG"/>
        </w:rPr>
        <w:t>,</w:t>
      </w:r>
      <w:r w:rsidR="00DB7DD8" w:rsidRPr="007F3B5F">
        <w:rPr>
          <w:sz w:val="28"/>
          <w:szCs w:val="28"/>
          <w:lang w:val="ky-KG"/>
        </w:rPr>
        <w:t xml:space="preserve"> </w:t>
      </w:r>
      <w:r w:rsidR="00DB7DD8" w:rsidRPr="007F3B5F">
        <w:rPr>
          <w:rFonts w:ascii="Times New Roman" w:hAnsi="Times New Roman" w:cs="Times New Roman"/>
          <w:sz w:val="28"/>
          <w:szCs w:val="28"/>
          <w:lang w:val="ky-KG"/>
        </w:rPr>
        <w:t xml:space="preserve">арыз берүүчү тапшырган </w:t>
      </w:r>
      <w:r w:rsidR="00DB7DD8">
        <w:rPr>
          <w:rFonts w:ascii="Times New Roman" w:hAnsi="Times New Roman" w:cs="Times New Roman"/>
          <w:sz w:val="28"/>
          <w:szCs w:val="28"/>
          <w:lang w:val="ky-KG"/>
        </w:rPr>
        <w:t>документтердеги маалыматтарды каттайт</w:t>
      </w:r>
      <w:r w:rsidR="00DB7DD8" w:rsidRPr="007F3B5F">
        <w:rPr>
          <w:rFonts w:ascii="Times New Roman" w:hAnsi="Times New Roman" w:cs="Times New Roman"/>
          <w:sz w:val="28"/>
          <w:szCs w:val="28"/>
          <w:lang w:val="ky-KG"/>
        </w:rPr>
        <w:t>.</w:t>
      </w:r>
    </w:p>
    <w:p w:rsidR="00DB7DD8" w:rsidRPr="006E0A1D" w:rsidRDefault="00E70901" w:rsidP="00DB7DD8">
      <w:pPr>
        <w:ind w:firstLine="567"/>
        <w:rPr>
          <w:rFonts w:ascii="Times New Roman" w:hAnsi="Times New Roman" w:cs="Times New Roman"/>
          <w:sz w:val="28"/>
          <w:szCs w:val="28"/>
        </w:rPr>
      </w:pPr>
      <w:r>
        <w:rPr>
          <w:rFonts w:ascii="Times New Roman" w:hAnsi="Times New Roman" w:cs="Times New Roman"/>
          <w:sz w:val="28"/>
          <w:szCs w:val="28"/>
        </w:rPr>
        <w:t>10</w:t>
      </w:r>
      <w:r w:rsidR="00DB7DD8" w:rsidRPr="006E0A1D">
        <w:rPr>
          <w:rFonts w:ascii="Times New Roman" w:hAnsi="Times New Roman" w:cs="Times New Roman"/>
          <w:sz w:val="28"/>
          <w:szCs w:val="28"/>
        </w:rPr>
        <w:t xml:space="preserve">8. </w:t>
      </w:r>
      <w:r w:rsidR="00DB7DD8">
        <w:rPr>
          <w:rFonts w:ascii="Times New Roman" w:hAnsi="Times New Roman" w:cs="Times New Roman"/>
          <w:sz w:val="28"/>
          <w:szCs w:val="28"/>
          <w:lang w:val="ky-KG"/>
        </w:rPr>
        <w:t>Берилген карточкалар менен карточка берүүгө арыздар карточкаларды даярдоочу тарабынан атайын журналда катталат</w:t>
      </w:r>
      <w:r w:rsidR="00DB7DD8" w:rsidRPr="006E0A1D">
        <w:rPr>
          <w:rFonts w:ascii="Times New Roman" w:hAnsi="Times New Roman" w:cs="Times New Roman"/>
          <w:sz w:val="28"/>
          <w:szCs w:val="28"/>
        </w:rPr>
        <w:t>.</w:t>
      </w:r>
    </w:p>
    <w:p w:rsidR="00DB7DD8" w:rsidRPr="00F55E52" w:rsidRDefault="00E70901" w:rsidP="00DB7DD8">
      <w:pPr>
        <w:ind w:firstLine="567"/>
        <w:rPr>
          <w:rFonts w:ascii="Times New Roman" w:hAnsi="Times New Roman" w:cs="Times New Roman"/>
          <w:sz w:val="28"/>
          <w:szCs w:val="28"/>
          <w:lang w:val="ky-KG"/>
        </w:rPr>
      </w:pPr>
      <w:r>
        <w:rPr>
          <w:rFonts w:ascii="Times New Roman" w:hAnsi="Times New Roman" w:cs="Times New Roman"/>
          <w:sz w:val="28"/>
          <w:szCs w:val="28"/>
        </w:rPr>
        <w:t>10</w:t>
      </w:r>
      <w:r w:rsidR="00DB7DD8">
        <w:rPr>
          <w:rFonts w:ascii="Times New Roman" w:hAnsi="Times New Roman" w:cs="Times New Roman"/>
          <w:sz w:val="28"/>
          <w:szCs w:val="28"/>
        </w:rPr>
        <w:t xml:space="preserve">9. </w:t>
      </w:r>
      <w:r w:rsidR="00DB7DD8">
        <w:rPr>
          <w:rFonts w:ascii="Times New Roman" w:hAnsi="Times New Roman" w:cs="Times New Roman"/>
          <w:sz w:val="28"/>
          <w:szCs w:val="28"/>
          <w:lang w:val="ky-KG"/>
        </w:rPr>
        <w:t xml:space="preserve">Карточкаларды даярдоочу автомобилдик транспорт чөйрөсүндөгү ыйгарым укуктуу </w:t>
      </w:r>
      <w:r>
        <w:rPr>
          <w:rFonts w:ascii="Times New Roman" w:hAnsi="Times New Roman" w:cs="Times New Roman"/>
          <w:sz w:val="28"/>
          <w:szCs w:val="28"/>
          <w:lang w:val="ky-KG"/>
        </w:rPr>
        <w:t xml:space="preserve">мамлекеттик </w:t>
      </w:r>
      <w:r w:rsidR="00DB7DD8">
        <w:rPr>
          <w:rFonts w:ascii="Times New Roman" w:hAnsi="Times New Roman" w:cs="Times New Roman"/>
          <w:sz w:val="28"/>
          <w:szCs w:val="28"/>
          <w:lang w:val="ky-KG"/>
        </w:rPr>
        <w:t>органга карточкаларды берүүгө жазылган бардык арыздар боюнча катталган маалыматтарды берет</w:t>
      </w:r>
      <w:r w:rsidR="00DB7DD8" w:rsidRPr="006E0A1D">
        <w:rPr>
          <w:rFonts w:ascii="Times New Roman" w:hAnsi="Times New Roman" w:cs="Times New Roman"/>
          <w:sz w:val="28"/>
          <w:szCs w:val="28"/>
        </w:rPr>
        <w:t>.</w:t>
      </w:r>
    </w:p>
    <w:p w:rsidR="00DB7DD8" w:rsidRPr="006E0A1D" w:rsidRDefault="00E70901" w:rsidP="00DB7DD8">
      <w:pPr>
        <w:ind w:firstLine="567"/>
        <w:rPr>
          <w:rFonts w:ascii="Times New Roman" w:hAnsi="Times New Roman" w:cs="Times New Roman"/>
          <w:sz w:val="28"/>
          <w:szCs w:val="28"/>
        </w:rPr>
      </w:pPr>
      <w:r>
        <w:rPr>
          <w:rFonts w:ascii="Times New Roman" w:hAnsi="Times New Roman" w:cs="Times New Roman"/>
          <w:sz w:val="28"/>
          <w:szCs w:val="28"/>
        </w:rPr>
        <w:lastRenderedPageBreak/>
        <w:t>10</w:t>
      </w:r>
      <w:r w:rsidR="00DB7DD8" w:rsidRPr="006E0A1D">
        <w:rPr>
          <w:rFonts w:ascii="Times New Roman" w:hAnsi="Times New Roman" w:cs="Times New Roman"/>
          <w:sz w:val="28"/>
          <w:szCs w:val="28"/>
        </w:rPr>
        <w:t xml:space="preserve">0. </w:t>
      </w:r>
      <w:r w:rsidR="00DB7DD8">
        <w:rPr>
          <w:rFonts w:ascii="Times New Roman" w:hAnsi="Times New Roman" w:cs="Times New Roman"/>
          <w:sz w:val="28"/>
          <w:szCs w:val="28"/>
          <w:lang w:val="ky-KG"/>
        </w:rPr>
        <w:t>Карточкалар ушул Тартипте каралган карточканы алуу үчүн бардык шарттар камсыздалган учурда берилет</w:t>
      </w:r>
      <w:r w:rsidR="00DB7DD8" w:rsidRPr="006E0A1D">
        <w:rPr>
          <w:rFonts w:ascii="Times New Roman" w:hAnsi="Times New Roman" w:cs="Times New Roman"/>
          <w:sz w:val="28"/>
          <w:szCs w:val="28"/>
        </w:rPr>
        <w:t>.</w:t>
      </w:r>
    </w:p>
    <w:p w:rsidR="00DB7DD8" w:rsidRPr="006E0A1D" w:rsidRDefault="00E70901" w:rsidP="00DB7DD8">
      <w:pPr>
        <w:ind w:firstLine="567"/>
        <w:rPr>
          <w:rFonts w:ascii="Times New Roman" w:hAnsi="Times New Roman" w:cs="Times New Roman"/>
          <w:sz w:val="28"/>
          <w:szCs w:val="28"/>
        </w:rPr>
      </w:pPr>
      <w:r>
        <w:rPr>
          <w:rFonts w:ascii="Times New Roman" w:hAnsi="Times New Roman" w:cs="Times New Roman"/>
          <w:sz w:val="28"/>
          <w:szCs w:val="28"/>
        </w:rPr>
        <w:t>11</w:t>
      </w:r>
      <w:r w:rsidR="00DB7DD8" w:rsidRPr="006E0A1D">
        <w:rPr>
          <w:rFonts w:ascii="Times New Roman" w:hAnsi="Times New Roman" w:cs="Times New Roman"/>
          <w:sz w:val="28"/>
          <w:szCs w:val="28"/>
        </w:rPr>
        <w:t xml:space="preserve">1. </w:t>
      </w:r>
      <w:r w:rsidR="00DB7DD8">
        <w:rPr>
          <w:rFonts w:ascii="Times New Roman" w:hAnsi="Times New Roman" w:cs="Times New Roman"/>
          <w:sz w:val="28"/>
          <w:szCs w:val="28"/>
          <w:lang w:val="ky-KG"/>
        </w:rPr>
        <w:t>Карточканы берүүдөн баш тартууга негиз болуп төмөнкүлөр эсептелет</w:t>
      </w:r>
      <w:r w:rsidR="00DB7DD8" w:rsidRPr="006E0A1D">
        <w:rPr>
          <w:rFonts w:ascii="Times New Roman" w:hAnsi="Times New Roman" w:cs="Times New Roman"/>
          <w:sz w:val="28"/>
          <w:szCs w:val="28"/>
        </w:rPr>
        <w:t>:</w:t>
      </w:r>
    </w:p>
    <w:p w:rsidR="00DB7DD8" w:rsidRPr="006E0A1D" w:rsidRDefault="00DB7DD8" w:rsidP="00DB7DD8">
      <w:pPr>
        <w:ind w:firstLine="567"/>
        <w:rPr>
          <w:rFonts w:ascii="Times New Roman" w:hAnsi="Times New Roman" w:cs="Times New Roman"/>
          <w:sz w:val="28"/>
          <w:szCs w:val="28"/>
        </w:rPr>
      </w:pPr>
      <w:r w:rsidRPr="006E0A1D">
        <w:rPr>
          <w:rFonts w:ascii="Times New Roman" w:hAnsi="Times New Roman" w:cs="Times New Roman"/>
          <w:sz w:val="28"/>
          <w:szCs w:val="28"/>
        </w:rPr>
        <w:t xml:space="preserve">1) </w:t>
      </w:r>
      <w:r>
        <w:rPr>
          <w:rFonts w:ascii="Times New Roman" w:hAnsi="Times New Roman" w:cs="Times New Roman"/>
          <w:sz w:val="28"/>
          <w:szCs w:val="28"/>
          <w:lang w:val="ky-KG"/>
        </w:rPr>
        <w:t>карточканы даярдоого төлө</w:t>
      </w:r>
      <w:proofErr w:type="gramStart"/>
      <w:r>
        <w:rPr>
          <w:rFonts w:ascii="Times New Roman" w:hAnsi="Times New Roman" w:cs="Times New Roman"/>
          <w:sz w:val="28"/>
          <w:szCs w:val="28"/>
          <w:lang w:val="ky-KG"/>
        </w:rPr>
        <w:t>м</w:t>
      </w:r>
      <w:proofErr w:type="gramEnd"/>
      <w:r>
        <w:rPr>
          <w:rFonts w:ascii="Times New Roman" w:hAnsi="Times New Roman" w:cs="Times New Roman"/>
          <w:sz w:val="28"/>
          <w:szCs w:val="28"/>
          <w:lang w:val="ky-KG"/>
        </w:rPr>
        <w:t xml:space="preserve"> төлөнгөн эмес</w:t>
      </w:r>
      <w:r w:rsidRPr="006E0A1D">
        <w:rPr>
          <w:rFonts w:ascii="Times New Roman" w:hAnsi="Times New Roman" w:cs="Times New Roman"/>
          <w:sz w:val="28"/>
          <w:szCs w:val="28"/>
        </w:rPr>
        <w:t>;</w:t>
      </w:r>
    </w:p>
    <w:p w:rsidR="00DB7DD8" w:rsidRPr="006E0A1D" w:rsidRDefault="00DB7DD8" w:rsidP="00DB7DD8">
      <w:pPr>
        <w:ind w:firstLine="567"/>
        <w:rPr>
          <w:rFonts w:ascii="Times New Roman" w:hAnsi="Times New Roman" w:cs="Times New Roman"/>
          <w:sz w:val="28"/>
          <w:szCs w:val="28"/>
        </w:rPr>
      </w:pPr>
      <w:r w:rsidRPr="006E0A1D">
        <w:rPr>
          <w:rFonts w:ascii="Times New Roman" w:hAnsi="Times New Roman" w:cs="Times New Roman"/>
          <w:sz w:val="28"/>
          <w:szCs w:val="28"/>
        </w:rPr>
        <w:t xml:space="preserve">2) </w:t>
      </w:r>
      <w:r w:rsidR="00E70901">
        <w:rPr>
          <w:rFonts w:ascii="Times New Roman" w:hAnsi="Times New Roman" w:cs="Times New Roman"/>
          <w:sz w:val="28"/>
          <w:szCs w:val="28"/>
          <w:lang w:val="ky-KG"/>
        </w:rPr>
        <w:t>ушул Тартиптин</w:t>
      </w:r>
      <w:r>
        <w:rPr>
          <w:rFonts w:ascii="Times New Roman" w:hAnsi="Times New Roman" w:cs="Times New Roman"/>
          <w:sz w:val="28"/>
          <w:szCs w:val="28"/>
          <w:lang w:val="ky-KG"/>
        </w:rPr>
        <w:t xml:space="preserve"> </w:t>
      </w:r>
      <w:r w:rsidR="00E70901">
        <w:rPr>
          <w:rFonts w:ascii="Times New Roman" w:hAnsi="Times New Roman" w:cs="Times New Roman"/>
          <w:sz w:val="28"/>
          <w:szCs w:val="28"/>
          <w:lang w:val="ky-KG"/>
        </w:rPr>
        <w:t>8</w:t>
      </w:r>
      <w:r>
        <w:rPr>
          <w:rFonts w:ascii="Times New Roman" w:hAnsi="Times New Roman" w:cs="Times New Roman"/>
          <w:sz w:val="28"/>
          <w:szCs w:val="28"/>
          <w:lang w:val="ky-KG"/>
        </w:rPr>
        <w:t>-пунктунда көрсөтүлгөн автотранспорт каражаты менен ташууларды ишке ашырууда</w:t>
      </w:r>
      <w:r w:rsidRPr="006E0A1D">
        <w:rPr>
          <w:rFonts w:ascii="Times New Roman" w:hAnsi="Times New Roman" w:cs="Times New Roman"/>
          <w:sz w:val="28"/>
          <w:szCs w:val="28"/>
        </w:rPr>
        <w:t>;</w:t>
      </w:r>
    </w:p>
    <w:p w:rsidR="00DB7DD8" w:rsidRPr="006E0A1D" w:rsidRDefault="00DB7DD8" w:rsidP="00DB7DD8">
      <w:pPr>
        <w:ind w:firstLine="567"/>
        <w:rPr>
          <w:rFonts w:ascii="Times New Roman" w:hAnsi="Times New Roman" w:cs="Times New Roman"/>
          <w:sz w:val="28"/>
          <w:szCs w:val="28"/>
        </w:rPr>
      </w:pPr>
      <w:r w:rsidRPr="006E0A1D">
        <w:rPr>
          <w:rFonts w:ascii="Times New Roman" w:hAnsi="Times New Roman" w:cs="Times New Roman"/>
          <w:sz w:val="28"/>
          <w:szCs w:val="28"/>
        </w:rPr>
        <w:t xml:space="preserve">3) </w:t>
      </w:r>
      <w:r>
        <w:rPr>
          <w:rFonts w:ascii="Times New Roman" w:hAnsi="Times New Roman" w:cs="Times New Roman"/>
          <w:sz w:val="28"/>
          <w:szCs w:val="28"/>
          <w:lang w:val="ky-KG"/>
        </w:rPr>
        <w:t>арыз берүүчүнү</w:t>
      </w:r>
      <w:proofErr w:type="gramStart"/>
      <w:r>
        <w:rPr>
          <w:rFonts w:ascii="Times New Roman" w:hAnsi="Times New Roman" w:cs="Times New Roman"/>
          <w:sz w:val="28"/>
          <w:szCs w:val="28"/>
          <w:lang w:val="ky-KG"/>
        </w:rPr>
        <w:t>н</w:t>
      </w:r>
      <w:proofErr w:type="gramEnd"/>
      <w:r>
        <w:rPr>
          <w:rFonts w:ascii="Times New Roman" w:hAnsi="Times New Roman" w:cs="Times New Roman"/>
          <w:sz w:val="28"/>
          <w:szCs w:val="28"/>
          <w:lang w:val="ky-KG"/>
        </w:rPr>
        <w:t xml:space="preserve"> колунда иштөө мөөнөтү бир айдан ашкан колдонуудагы карточка бар болгон учурда</w:t>
      </w:r>
      <w:r w:rsidRPr="006E0A1D">
        <w:rPr>
          <w:rFonts w:ascii="Times New Roman" w:hAnsi="Times New Roman" w:cs="Times New Roman"/>
          <w:sz w:val="28"/>
          <w:szCs w:val="28"/>
        </w:rPr>
        <w:t>.</w:t>
      </w:r>
    </w:p>
    <w:p w:rsidR="00DB7DD8" w:rsidRPr="006E0A1D" w:rsidRDefault="00E70901" w:rsidP="00DB7DD8">
      <w:pPr>
        <w:ind w:firstLine="567"/>
        <w:rPr>
          <w:rFonts w:ascii="Times New Roman" w:hAnsi="Times New Roman" w:cs="Times New Roman"/>
          <w:sz w:val="28"/>
          <w:szCs w:val="28"/>
        </w:rPr>
      </w:pPr>
      <w:r>
        <w:rPr>
          <w:rFonts w:ascii="Times New Roman" w:hAnsi="Times New Roman" w:cs="Times New Roman"/>
          <w:sz w:val="28"/>
          <w:szCs w:val="28"/>
        </w:rPr>
        <w:t>11</w:t>
      </w:r>
      <w:r w:rsidR="00DB7DD8" w:rsidRPr="006E0A1D">
        <w:rPr>
          <w:rFonts w:ascii="Times New Roman" w:hAnsi="Times New Roman" w:cs="Times New Roman"/>
          <w:sz w:val="28"/>
          <w:szCs w:val="28"/>
        </w:rPr>
        <w:t xml:space="preserve">2. </w:t>
      </w:r>
      <w:r w:rsidR="00DB7DD8">
        <w:rPr>
          <w:rFonts w:ascii="Times New Roman" w:hAnsi="Times New Roman" w:cs="Times New Roman"/>
          <w:sz w:val="28"/>
          <w:szCs w:val="28"/>
          <w:lang w:val="ky-KG"/>
        </w:rPr>
        <w:t>Берилген карточкалар боюнча документтер карточкалардын иштөө мөөнөтү аяктаганга чейин карточкаларды даярдоочуда сакталат</w:t>
      </w:r>
      <w:r w:rsidR="00DB7DD8" w:rsidRPr="006E0A1D">
        <w:rPr>
          <w:rFonts w:ascii="Times New Roman" w:hAnsi="Times New Roman" w:cs="Times New Roman"/>
          <w:sz w:val="28"/>
          <w:szCs w:val="28"/>
        </w:rPr>
        <w:t>.</w:t>
      </w:r>
    </w:p>
    <w:p w:rsidR="00DB7DD8" w:rsidRPr="00F25C66" w:rsidRDefault="00E70901" w:rsidP="00E70901">
      <w:pPr>
        <w:ind w:firstLine="567"/>
        <w:rPr>
          <w:rFonts w:ascii="Times New Roman" w:hAnsi="Times New Roman" w:cs="Times New Roman"/>
          <w:sz w:val="28"/>
          <w:szCs w:val="28"/>
          <w:lang w:val="ky-KG"/>
        </w:rPr>
      </w:pPr>
      <w:r>
        <w:rPr>
          <w:rFonts w:ascii="Times New Roman" w:hAnsi="Times New Roman" w:cs="Times New Roman"/>
          <w:sz w:val="28"/>
          <w:szCs w:val="28"/>
        </w:rPr>
        <w:t>11</w:t>
      </w:r>
      <w:r w:rsidR="00DB7DD8" w:rsidRPr="006E0A1D">
        <w:rPr>
          <w:rFonts w:ascii="Times New Roman" w:hAnsi="Times New Roman" w:cs="Times New Roman"/>
          <w:sz w:val="28"/>
          <w:szCs w:val="28"/>
        </w:rPr>
        <w:t xml:space="preserve">3. </w:t>
      </w:r>
      <w:r w:rsidR="00DB7DD8">
        <w:rPr>
          <w:rFonts w:ascii="Times New Roman" w:hAnsi="Times New Roman" w:cs="Times New Roman"/>
          <w:sz w:val="28"/>
          <w:szCs w:val="28"/>
          <w:lang w:val="ky-KG"/>
        </w:rPr>
        <w:t xml:space="preserve">Карточкаларды даярдоочу, карточканы жокко чыгаруу же ал жөнүндө карточканы жокко чыгаруудан баш тартуу жөнүндө чечим кабыл </w:t>
      </w:r>
      <w:r w:rsidR="00DB7DD8" w:rsidRPr="00F25C66">
        <w:rPr>
          <w:rFonts w:ascii="Times New Roman" w:hAnsi="Times New Roman" w:cs="Times New Roman"/>
          <w:sz w:val="28"/>
          <w:szCs w:val="28"/>
          <w:lang w:val="ky-KG"/>
        </w:rPr>
        <w:t xml:space="preserve">алынгандыгы жөнүндө автомобилдик транспорт чөйрөсүндөгү ыйгарым укуктуу </w:t>
      </w:r>
      <w:r>
        <w:rPr>
          <w:rFonts w:ascii="Times New Roman" w:hAnsi="Times New Roman" w:cs="Times New Roman"/>
          <w:sz w:val="28"/>
          <w:szCs w:val="28"/>
          <w:lang w:val="ky-KG"/>
        </w:rPr>
        <w:t xml:space="preserve">мамлекеттик </w:t>
      </w:r>
      <w:r w:rsidR="00DB7DD8" w:rsidRPr="00F25C66">
        <w:rPr>
          <w:rFonts w:ascii="Times New Roman" w:hAnsi="Times New Roman" w:cs="Times New Roman"/>
          <w:sz w:val="28"/>
          <w:szCs w:val="28"/>
          <w:lang w:val="ky-KG"/>
        </w:rPr>
        <w:t xml:space="preserve">органга жана карточка ээсине маалымдайт. </w:t>
      </w:r>
    </w:p>
    <w:p w:rsidR="00DB7DD8" w:rsidRPr="00F25C66" w:rsidRDefault="00E70901" w:rsidP="00DB7DD8">
      <w:pPr>
        <w:ind w:firstLine="567"/>
        <w:rPr>
          <w:rFonts w:ascii="Times New Roman" w:hAnsi="Times New Roman" w:cs="Times New Roman"/>
          <w:sz w:val="28"/>
          <w:szCs w:val="28"/>
          <w:lang w:val="ky-KG"/>
        </w:rPr>
      </w:pPr>
      <w:r>
        <w:rPr>
          <w:rFonts w:ascii="Times New Roman" w:hAnsi="Times New Roman" w:cs="Times New Roman"/>
          <w:sz w:val="28"/>
          <w:szCs w:val="28"/>
          <w:lang w:val="ky-KG"/>
        </w:rPr>
        <w:t>11</w:t>
      </w:r>
      <w:r w:rsidR="00DB7DD8" w:rsidRPr="00F25C66">
        <w:rPr>
          <w:rFonts w:ascii="Times New Roman" w:hAnsi="Times New Roman" w:cs="Times New Roman"/>
          <w:sz w:val="28"/>
          <w:szCs w:val="28"/>
          <w:lang w:val="ky-KG"/>
        </w:rPr>
        <w:t xml:space="preserve">4. Карточкаларды даярдоочу берилген жана жокко чыгарылган карточкалар жөнүндө маалыматтарды автомобилдик транспорт чөйрөсүндөгү ыйгарым укуктуу органдын электрондук (санарип) тахографтар боюнча маалыматтар базасына киргизет. </w:t>
      </w:r>
    </w:p>
    <w:p w:rsidR="00DB7DD8" w:rsidRDefault="00E70901" w:rsidP="00DB7DD8">
      <w:pPr>
        <w:ind w:firstLine="567"/>
        <w:rPr>
          <w:rFonts w:ascii="Times New Roman" w:hAnsi="Times New Roman" w:cs="Times New Roman"/>
          <w:sz w:val="28"/>
          <w:szCs w:val="28"/>
          <w:lang w:val="ky-KG"/>
        </w:rPr>
      </w:pPr>
      <w:r>
        <w:rPr>
          <w:rFonts w:ascii="Times New Roman" w:hAnsi="Times New Roman" w:cs="Times New Roman"/>
          <w:sz w:val="28"/>
          <w:szCs w:val="28"/>
          <w:lang w:val="ky-KG"/>
        </w:rPr>
        <w:t>11</w:t>
      </w:r>
      <w:r w:rsidR="00DB7DD8" w:rsidRPr="00F25C66">
        <w:rPr>
          <w:rFonts w:ascii="Times New Roman" w:hAnsi="Times New Roman" w:cs="Times New Roman"/>
          <w:sz w:val="28"/>
          <w:szCs w:val="28"/>
          <w:lang w:val="ky-KG"/>
        </w:rPr>
        <w:t>5. Карточканы</w:t>
      </w:r>
      <w:r w:rsidR="00DB7DD8">
        <w:rPr>
          <w:rFonts w:ascii="Times New Roman" w:hAnsi="Times New Roman" w:cs="Times New Roman"/>
          <w:sz w:val="28"/>
          <w:szCs w:val="28"/>
          <w:lang w:val="ky-KG"/>
        </w:rPr>
        <w:t xml:space="preserve"> даярдоодон баш тартуу, аны жокко чыгаруу же аны жокко чыгаруудан баш тартуу чечими кабыл алынгандыгы жөнүндө билдирүү мындай чечимди кабыл алуу себептерин жазуу менен коштолот. </w:t>
      </w:r>
    </w:p>
    <w:p w:rsidR="00DB7DD8" w:rsidRPr="004B7F22" w:rsidRDefault="00E70901" w:rsidP="00DB7DD8">
      <w:pPr>
        <w:ind w:firstLine="567"/>
        <w:rPr>
          <w:rFonts w:ascii="Times New Roman" w:hAnsi="Times New Roman" w:cs="Times New Roman"/>
          <w:sz w:val="28"/>
          <w:szCs w:val="28"/>
          <w:lang w:val="ky-KG"/>
        </w:rPr>
      </w:pPr>
      <w:r>
        <w:rPr>
          <w:rFonts w:ascii="Times New Roman" w:hAnsi="Times New Roman" w:cs="Times New Roman"/>
          <w:sz w:val="28"/>
          <w:szCs w:val="28"/>
          <w:lang w:val="ky-KG"/>
        </w:rPr>
        <w:t>11</w:t>
      </w:r>
      <w:r w:rsidR="00DB7DD8" w:rsidRPr="004B7F22">
        <w:rPr>
          <w:rFonts w:ascii="Times New Roman" w:hAnsi="Times New Roman" w:cs="Times New Roman"/>
          <w:sz w:val="28"/>
          <w:szCs w:val="28"/>
          <w:lang w:val="ky-KG"/>
        </w:rPr>
        <w:t xml:space="preserve">6. </w:t>
      </w:r>
      <w:r w:rsidR="00DB7DD8">
        <w:rPr>
          <w:rFonts w:ascii="Times New Roman" w:hAnsi="Times New Roman" w:cs="Times New Roman"/>
          <w:sz w:val="28"/>
          <w:szCs w:val="28"/>
          <w:lang w:val="ky-KG"/>
        </w:rPr>
        <w:t>Карточка жокко чыгарылган учурда карточка ээси аны карточкаларды даярдоочуга, карточканы жоготуп же уурдатып алган учурдан тышкары, 15 календардык күн ичинде кайтарып берет</w:t>
      </w:r>
      <w:r w:rsidR="00DB7DD8" w:rsidRPr="004B7F22">
        <w:rPr>
          <w:rFonts w:ascii="Times New Roman" w:hAnsi="Times New Roman" w:cs="Times New Roman"/>
          <w:sz w:val="28"/>
          <w:szCs w:val="28"/>
          <w:lang w:val="ky-KG"/>
        </w:rPr>
        <w:t>.</w:t>
      </w:r>
    </w:p>
    <w:p w:rsidR="00DB7DD8" w:rsidRPr="006E0A1D" w:rsidRDefault="00B4451B" w:rsidP="00DB7DD8">
      <w:pPr>
        <w:ind w:firstLine="567"/>
        <w:rPr>
          <w:rFonts w:ascii="Times New Roman" w:hAnsi="Times New Roman" w:cs="Times New Roman"/>
          <w:sz w:val="28"/>
          <w:szCs w:val="28"/>
        </w:rPr>
      </w:pPr>
      <w:r>
        <w:rPr>
          <w:rFonts w:ascii="Times New Roman" w:hAnsi="Times New Roman" w:cs="Times New Roman"/>
          <w:sz w:val="28"/>
          <w:szCs w:val="28"/>
        </w:rPr>
        <w:t>11</w:t>
      </w:r>
      <w:r w:rsidR="00DB7DD8" w:rsidRPr="006E0A1D">
        <w:rPr>
          <w:rFonts w:ascii="Times New Roman" w:hAnsi="Times New Roman" w:cs="Times New Roman"/>
          <w:sz w:val="28"/>
          <w:szCs w:val="28"/>
        </w:rPr>
        <w:t>7. Карточка</w:t>
      </w:r>
      <w:r w:rsidR="00DB7DD8">
        <w:rPr>
          <w:rFonts w:ascii="Times New Roman" w:hAnsi="Times New Roman" w:cs="Times New Roman"/>
          <w:sz w:val="28"/>
          <w:szCs w:val="28"/>
          <w:lang w:val="ky-KG"/>
        </w:rPr>
        <w:t xml:space="preserve"> төмөнкү учурларды анык эмес </w:t>
      </w:r>
      <w:proofErr w:type="gramStart"/>
      <w:r w:rsidR="00DB7DD8">
        <w:rPr>
          <w:rFonts w:ascii="Times New Roman" w:hAnsi="Times New Roman" w:cs="Times New Roman"/>
          <w:sz w:val="28"/>
          <w:szCs w:val="28"/>
          <w:lang w:val="ky-KG"/>
        </w:rPr>
        <w:t>деп</w:t>
      </w:r>
      <w:proofErr w:type="gramEnd"/>
      <w:r w:rsidR="00DB7DD8">
        <w:rPr>
          <w:rFonts w:ascii="Times New Roman" w:hAnsi="Times New Roman" w:cs="Times New Roman"/>
          <w:sz w:val="28"/>
          <w:szCs w:val="28"/>
          <w:lang w:val="ky-KG"/>
        </w:rPr>
        <w:t xml:space="preserve"> табылат</w:t>
      </w:r>
      <w:r w:rsidR="00DB7DD8" w:rsidRPr="006E0A1D">
        <w:rPr>
          <w:rFonts w:ascii="Times New Roman" w:hAnsi="Times New Roman" w:cs="Times New Roman"/>
          <w:sz w:val="28"/>
          <w:szCs w:val="28"/>
        </w:rPr>
        <w:t>:</w:t>
      </w:r>
    </w:p>
    <w:p w:rsidR="00DB7DD8" w:rsidRPr="006E0A1D" w:rsidRDefault="00DB7DD8" w:rsidP="00DB7DD8">
      <w:pPr>
        <w:ind w:firstLine="567"/>
        <w:rPr>
          <w:rFonts w:ascii="Times New Roman" w:hAnsi="Times New Roman" w:cs="Times New Roman"/>
          <w:sz w:val="28"/>
          <w:szCs w:val="28"/>
        </w:rPr>
      </w:pPr>
      <w:r w:rsidRPr="006E0A1D">
        <w:rPr>
          <w:rFonts w:ascii="Times New Roman" w:hAnsi="Times New Roman" w:cs="Times New Roman"/>
          <w:sz w:val="28"/>
          <w:szCs w:val="28"/>
        </w:rPr>
        <w:t xml:space="preserve">1) </w:t>
      </w:r>
      <w:r>
        <w:rPr>
          <w:rFonts w:ascii="Times New Roman" w:hAnsi="Times New Roman" w:cs="Times New Roman"/>
          <w:sz w:val="28"/>
          <w:szCs w:val="28"/>
          <w:lang w:val="ky-KG"/>
        </w:rPr>
        <w:t>иштөө мөөнөтү аяктаганда</w:t>
      </w:r>
      <w:r w:rsidRPr="006E0A1D">
        <w:rPr>
          <w:rFonts w:ascii="Times New Roman" w:hAnsi="Times New Roman" w:cs="Times New Roman"/>
          <w:sz w:val="28"/>
          <w:szCs w:val="28"/>
        </w:rPr>
        <w:t xml:space="preserve">; </w:t>
      </w:r>
    </w:p>
    <w:p w:rsidR="00DB7DD8" w:rsidRPr="00117C74" w:rsidRDefault="00DB7DD8" w:rsidP="00DB7DD8">
      <w:pPr>
        <w:ind w:firstLine="567"/>
        <w:rPr>
          <w:rFonts w:ascii="Times New Roman" w:hAnsi="Times New Roman" w:cs="Times New Roman"/>
          <w:sz w:val="28"/>
          <w:szCs w:val="28"/>
        </w:rPr>
      </w:pPr>
      <w:r w:rsidRPr="006E0A1D">
        <w:rPr>
          <w:rFonts w:ascii="Times New Roman" w:hAnsi="Times New Roman" w:cs="Times New Roman"/>
          <w:sz w:val="28"/>
          <w:szCs w:val="28"/>
        </w:rPr>
        <w:t xml:space="preserve">2) </w:t>
      </w:r>
      <w:r>
        <w:rPr>
          <w:rFonts w:ascii="Times New Roman" w:hAnsi="Times New Roman" w:cs="Times New Roman"/>
          <w:sz w:val="28"/>
          <w:szCs w:val="28"/>
          <w:lang w:val="ky-KG"/>
        </w:rPr>
        <w:t xml:space="preserve">карточканы </w:t>
      </w:r>
      <w:r w:rsidRPr="00117C74">
        <w:rPr>
          <w:rFonts w:ascii="Times New Roman" w:hAnsi="Times New Roman" w:cs="Times New Roman"/>
          <w:sz w:val="28"/>
          <w:szCs w:val="28"/>
          <w:lang w:val="ky-KG"/>
        </w:rPr>
        <w:t>берүүдө карточкаларды даярдоочуга берилген маалыматтар өзгөргөндө</w:t>
      </w:r>
      <w:r w:rsidRPr="00117C74">
        <w:rPr>
          <w:rFonts w:ascii="Times New Roman" w:hAnsi="Times New Roman" w:cs="Times New Roman"/>
          <w:sz w:val="28"/>
          <w:szCs w:val="28"/>
        </w:rPr>
        <w:t>;</w:t>
      </w:r>
    </w:p>
    <w:p w:rsidR="00DB7DD8" w:rsidRPr="00117C74" w:rsidRDefault="00DB7DD8" w:rsidP="00DB7DD8">
      <w:pPr>
        <w:ind w:firstLine="567"/>
        <w:rPr>
          <w:rFonts w:ascii="Times New Roman" w:hAnsi="Times New Roman" w:cs="Times New Roman"/>
          <w:sz w:val="28"/>
          <w:szCs w:val="28"/>
        </w:rPr>
      </w:pPr>
      <w:r w:rsidRPr="00117C74">
        <w:rPr>
          <w:rFonts w:ascii="Times New Roman" w:hAnsi="Times New Roman" w:cs="Times New Roman"/>
          <w:sz w:val="28"/>
          <w:szCs w:val="28"/>
        </w:rPr>
        <w:t xml:space="preserve">3) </w:t>
      </w:r>
      <w:r w:rsidRPr="00117C74">
        <w:rPr>
          <w:rFonts w:ascii="Times New Roman" w:hAnsi="Times New Roman" w:cs="Times New Roman"/>
          <w:sz w:val="28"/>
          <w:szCs w:val="28"/>
          <w:lang w:val="ky-KG"/>
        </w:rPr>
        <w:t>тейлөө борборунун кызматкери менен эмгек мамилелери токтотулган учурда анын атына катталган карточка</w:t>
      </w:r>
      <w:r w:rsidRPr="00117C74">
        <w:rPr>
          <w:rFonts w:ascii="Times New Roman" w:hAnsi="Times New Roman" w:cs="Times New Roman"/>
          <w:sz w:val="28"/>
          <w:szCs w:val="28"/>
        </w:rPr>
        <w:t>;</w:t>
      </w:r>
    </w:p>
    <w:p w:rsidR="00DB7DD8" w:rsidRPr="006E0A1D" w:rsidRDefault="00DB7DD8" w:rsidP="00DB7DD8">
      <w:pPr>
        <w:ind w:firstLine="567"/>
        <w:rPr>
          <w:rFonts w:ascii="Times New Roman" w:hAnsi="Times New Roman" w:cs="Times New Roman"/>
          <w:sz w:val="28"/>
          <w:szCs w:val="28"/>
        </w:rPr>
      </w:pPr>
      <w:r w:rsidRPr="00117C74">
        <w:rPr>
          <w:rFonts w:ascii="Times New Roman" w:hAnsi="Times New Roman" w:cs="Times New Roman"/>
          <w:sz w:val="28"/>
          <w:szCs w:val="28"/>
        </w:rPr>
        <w:t xml:space="preserve">4) </w:t>
      </w:r>
      <w:r w:rsidRPr="00117C74">
        <w:rPr>
          <w:rFonts w:ascii="Times New Roman" w:hAnsi="Times New Roman" w:cs="Times New Roman"/>
          <w:sz w:val="28"/>
          <w:szCs w:val="28"/>
          <w:lang w:val="ky-KG"/>
        </w:rPr>
        <w:t xml:space="preserve">эгерде тейлөө борборунун карточкасынын </w:t>
      </w:r>
      <w:r w:rsidRPr="00117C74">
        <w:rPr>
          <w:rFonts w:ascii="Times New Roman" w:hAnsi="Times New Roman" w:cs="Times New Roman"/>
          <w:sz w:val="28"/>
          <w:szCs w:val="28"/>
        </w:rPr>
        <w:t>PIN-код</w:t>
      </w:r>
      <w:r w:rsidRPr="00117C74">
        <w:rPr>
          <w:rFonts w:ascii="Times New Roman" w:hAnsi="Times New Roman" w:cs="Times New Roman"/>
          <w:sz w:val="28"/>
          <w:szCs w:val="28"/>
          <w:lang w:val="ky-KG"/>
        </w:rPr>
        <w:t>у жоголгон же башка ү</w:t>
      </w:r>
      <w:proofErr w:type="gramStart"/>
      <w:r w:rsidRPr="00117C74">
        <w:rPr>
          <w:rFonts w:ascii="Times New Roman" w:hAnsi="Times New Roman" w:cs="Times New Roman"/>
          <w:sz w:val="28"/>
          <w:szCs w:val="28"/>
          <w:lang w:val="ky-KG"/>
        </w:rPr>
        <w:t>ч</w:t>
      </w:r>
      <w:proofErr w:type="gramEnd"/>
      <w:r w:rsidRPr="00117C74">
        <w:rPr>
          <w:rFonts w:ascii="Times New Roman" w:hAnsi="Times New Roman" w:cs="Times New Roman"/>
          <w:sz w:val="28"/>
          <w:szCs w:val="28"/>
          <w:lang w:val="ky-KG"/>
        </w:rPr>
        <w:t>үнчү жактарга белгилүү</w:t>
      </w:r>
      <w:r>
        <w:rPr>
          <w:rFonts w:ascii="Times New Roman" w:hAnsi="Times New Roman" w:cs="Times New Roman"/>
          <w:sz w:val="28"/>
          <w:szCs w:val="28"/>
          <w:lang w:val="ky-KG"/>
        </w:rPr>
        <w:t xml:space="preserve"> болгон учурда</w:t>
      </w:r>
      <w:r w:rsidRPr="006E0A1D">
        <w:rPr>
          <w:rFonts w:ascii="Times New Roman" w:hAnsi="Times New Roman" w:cs="Times New Roman"/>
          <w:sz w:val="28"/>
          <w:szCs w:val="28"/>
        </w:rPr>
        <w:t>;</w:t>
      </w:r>
    </w:p>
    <w:p w:rsidR="00DB7DD8" w:rsidRPr="006E0A1D" w:rsidRDefault="00DB7DD8" w:rsidP="00DB7DD8">
      <w:pPr>
        <w:ind w:firstLine="567"/>
        <w:rPr>
          <w:rFonts w:ascii="Times New Roman" w:hAnsi="Times New Roman" w:cs="Times New Roman"/>
          <w:sz w:val="28"/>
          <w:szCs w:val="28"/>
        </w:rPr>
      </w:pPr>
      <w:r w:rsidRPr="006E0A1D">
        <w:rPr>
          <w:rFonts w:ascii="Times New Roman" w:hAnsi="Times New Roman" w:cs="Times New Roman"/>
          <w:sz w:val="28"/>
          <w:szCs w:val="28"/>
        </w:rPr>
        <w:t xml:space="preserve">5) </w:t>
      </w:r>
      <w:r>
        <w:rPr>
          <w:rFonts w:ascii="Times New Roman" w:hAnsi="Times New Roman" w:cs="Times New Roman"/>
          <w:sz w:val="28"/>
          <w:szCs w:val="28"/>
          <w:lang w:val="ky-KG"/>
        </w:rPr>
        <w:t>карточканы жокко чыгаруу чечими кабыл алынганда</w:t>
      </w:r>
      <w:r w:rsidRPr="006E0A1D">
        <w:rPr>
          <w:rFonts w:ascii="Times New Roman" w:hAnsi="Times New Roman" w:cs="Times New Roman"/>
          <w:sz w:val="28"/>
          <w:szCs w:val="28"/>
        </w:rPr>
        <w:t>.</w:t>
      </w:r>
    </w:p>
    <w:p w:rsidR="00DB7DD8" w:rsidRPr="00117C74" w:rsidRDefault="00B4451B" w:rsidP="00DB7DD8">
      <w:pPr>
        <w:ind w:firstLine="567"/>
        <w:rPr>
          <w:rFonts w:ascii="Times New Roman" w:hAnsi="Times New Roman" w:cs="Times New Roman"/>
          <w:sz w:val="28"/>
          <w:szCs w:val="28"/>
          <w:lang w:val="ky-KG"/>
        </w:rPr>
      </w:pPr>
      <w:r>
        <w:rPr>
          <w:rFonts w:ascii="Times New Roman" w:hAnsi="Times New Roman" w:cs="Times New Roman"/>
          <w:sz w:val="28"/>
          <w:szCs w:val="28"/>
        </w:rPr>
        <w:t>11</w:t>
      </w:r>
      <w:r w:rsidR="00DB7DD8" w:rsidRPr="006E0A1D">
        <w:rPr>
          <w:rFonts w:ascii="Times New Roman" w:hAnsi="Times New Roman" w:cs="Times New Roman"/>
          <w:sz w:val="28"/>
          <w:szCs w:val="28"/>
        </w:rPr>
        <w:t xml:space="preserve">8. </w:t>
      </w:r>
      <w:r w:rsidR="00DB7DD8" w:rsidRPr="00073771">
        <w:rPr>
          <w:rFonts w:ascii="Times New Roman" w:hAnsi="Times New Roman" w:cs="Times New Roman"/>
          <w:sz w:val="28"/>
          <w:szCs w:val="28"/>
          <w:lang w:val="ky-KG"/>
        </w:rPr>
        <w:t xml:space="preserve">Автомобилдик транспорт чөйрөсүндөгү ыйгарым укуктуу </w:t>
      </w:r>
      <w:r>
        <w:rPr>
          <w:rFonts w:ascii="Times New Roman" w:hAnsi="Times New Roman" w:cs="Times New Roman"/>
          <w:sz w:val="28"/>
          <w:szCs w:val="28"/>
          <w:lang w:val="ky-KG"/>
        </w:rPr>
        <w:t xml:space="preserve">мамалекеттик </w:t>
      </w:r>
      <w:r w:rsidR="00DB7DD8" w:rsidRPr="00073771">
        <w:rPr>
          <w:rFonts w:ascii="Times New Roman" w:hAnsi="Times New Roman" w:cs="Times New Roman"/>
          <w:sz w:val="28"/>
          <w:szCs w:val="28"/>
          <w:lang w:val="ky-KG"/>
        </w:rPr>
        <w:t>орган</w:t>
      </w:r>
      <w:r w:rsidR="00DB7DD8">
        <w:rPr>
          <w:rFonts w:ascii="Times New Roman" w:hAnsi="Times New Roman" w:cs="Times New Roman"/>
          <w:sz w:val="28"/>
          <w:szCs w:val="28"/>
          <w:lang w:val="ky-KG"/>
        </w:rPr>
        <w:t xml:space="preserve"> төмөнкү учурларда карточкаларды жокко чыгаруу чечимин кабыл алат</w:t>
      </w:r>
      <w:r w:rsidR="00DB7DD8" w:rsidRPr="006E0A1D">
        <w:rPr>
          <w:rFonts w:ascii="Times New Roman" w:hAnsi="Times New Roman" w:cs="Times New Roman"/>
          <w:sz w:val="28"/>
          <w:szCs w:val="28"/>
        </w:rPr>
        <w:t>:</w:t>
      </w:r>
    </w:p>
    <w:p w:rsidR="00DB7DD8" w:rsidRPr="006E0A1D" w:rsidRDefault="00DB7DD8" w:rsidP="00DB7DD8">
      <w:pPr>
        <w:ind w:firstLine="567"/>
        <w:rPr>
          <w:rFonts w:ascii="Times New Roman" w:hAnsi="Times New Roman" w:cs="Times New Roman"/>
          <w:sz w:val="28"/>
          <w:szCs w:val="28"/>
        </w:rPr>
      </w:pPr>
      <w:r w:rsidRPr="006E0A1D">
        <w:rPr>
          <w:rFonts w:ascii="Times New Roman" w:hAnsi="Times New Roman" w:cs="Times New Roman"/>
          <w:sz w:val="28"/>
          <w:szCs w:val="28"/>
        </w:rPr>
        <w:t xml:space="preserve">1) </w:t>
      </w:r>
      <w:r>
        <w:rPr>
          <w:rFonts w:ascii="Times New Roman" w:hAnsi="Times New Roman" w:cs="Times New Roman"/>
          <w:sz w:val="28"/>
          <w:szCs w:val="28"/>
          <w:lang w:val="ky-KG"/>
        </w:rPr>
        <w:t>эгерде карточканын анык эмес маалыматтардын негизинде берилгендиги аныкталса</w:t>
      </w:r>
      <w:r w:rsidRPr="006E0A1D">
        <w:rPr>
          <w:rFonts w:ascii="Times New Roman" w:hAnsi="Times New Roman" w:cs="Times New Roman"/>
          <w:sz w:val="28"/>
          <w:szCs w:val="28"/>
        </w:rPr>
        <w:t>;</w:t>
      </w:r>
    </w:p>
    <w:p w:rsidR="00DB7DD8" w:rsidRPr="006E0A1D" w:rsidRDefault="00DB7DD8" w:rsidP="00DB7DD8">
      <w:pPr>
        <w:ind w:firstLine="567"/>
        <w:rPr>
          <w:rFonts w:ascii="Times New Roman" w:hAnsi="Times New Roman" w:cs="Times New Roman"/>
          <w:sz w:val="28"/>
          <w:szCs w:val="28"/>
        </w:rPr>
      </w:pPr>
      <w:r w:rsidRPr="006E0A1D">
        <w:rPr>
          <w:rFonts w:ascii="Times New Roman" w:hAnsi="Times New Roman" w:cs="Times New Roman"/>
          <w:sz w:val="28"/>
          <w:szCs w:val="28"/>
        </w:rPr>
        <w:t xml:space="preserve">2) </w:t>
      </w:r>
      <w:r>
        <w:rPr>
          <w:rFonts w:ascii="Times New Roman" w:hAnsi="Times New Roman" w:cs="Times New Roman"/>
          <w:sz w:val="28"/>
          <w:szCs w:val="28"/>
          <w:lang w:val="ky-KG"/>
        </w:rPr>
        <w:t>эгерде карточкага анын ээси же башка адамдар тарабынан уруксатсыз өзгөртүүлө</w:t>
      </w:r>
      <w:proofErr w:type="gramStart"/>
      <w:r>
        <w:rPr>
          <w:rFonts w:ascii="Times New Roman" w:hAnsi="Times New Roman" w:cs="Times New Roman"/>
          <w:sz w:val="28"/>
          <w:szCs w:val="28"/>
          <w:lang w:val="ky-KG"/>
        </w:rPr>
        <w:t>р</w:t>
      </w:r>
      <w:proofErr w:type="gramEnd"/>
      <w:r>
        <w:rPr>
          <w:rFonts w:ascii="Times New Roman" w:hAnsi="Times New Roman" w:cs="Times New Roman"/>
          <w:sz w:val="28"/>
          <w:szCs w:val="28"/>
          <w:lang w:val="ky-KG"/>
        </w:rPr>
        <w:t xml:space="preserve"> киргизилсе</w:t>
      </w:r>
      <w:r w:rsidRPr="006E0A1D">
        <w:rPr>
          <w:rFonts w:ascii="Times New Roman" w:hAnsi="Times New Roman" w:cs="Times New Roman"/>
          <w:sz w:val="28"/>
          <w:szCs w:val="28"/>
        </w:rPr>
        <w:t>;</w:t>
      </w:r>
    </w:p>
    <w:p w:rsidR="00DB7DD8" w:rsidRPr="006E0A1D" w:rsidRDefault="00DB7DD8" w:rsidP="00DB7DD8">
      <w:pPr>
        <w:ind w:firstLine="567"/>
        <w:rPr>
          <w:rFonts w:ascii="Times New Roman" w:hAnsi="Times New Roman" w:cs="Times New Roman"/>
          <w:sz w:val="28"/>
          <w:szCs w:val="28"/>
        </w:rPr>
      </w:pPr>
      <w:r w:rsidRPr="006E0A1D">
        <w:rPr>
          <w:rFonts w:ascii="Times New Roman" w:hAnsi="Times New Roman" w:cs="Times New Roman"/>
          <w:sz w:val="28"/>
          <w:szCs w:val="28"/>
        </w:rPr>
        <w:t xml:space="preserve">3) </w:t>
      </w:r>
      <w:r>
        <w:rPr>
          <w:rFonts w:ascii="Times New Roman" w:hAnsi="Times New Roman" w:cs="Times New Roman"/>
          <w:sz w:val="28"/>
          <w:szCs w:val="28"/>
          <w:lang w:val="ky-KG"/>
        </w:rPr>
        <w:t>эгерде карточка анын ээси болуп саналбаган адам тарабынан колдонулса</w:t>
      </w:r>
      <w:r w:rsidRPr="006E0A1D">
        <w:rPr>
          <w:rFonts w:ascii="Times New Roman" w:hAnsi="Times New Roman" w:cs="Times New Roman"/>
          <w:sz w:val="28"/>
          <w:szCs w:val="28"/>
        </w:rPr>
        <w:t>;</w:t>
      </w:r>
    </w:p>
    <w:p w:rsidR="00DB7DD8" w:rsidRPr="006E0A1D" w:rsidRDefault="00DB7DD8" w:rsidP="00DB7DD8">
      <w:pPr>
        <w:ind w:firstLine="567"/>
        <w:rPr>
          <w:rFonts w:ascii="Times New Roman" w:hAnsi="Times New Roman" w:cs="Times New Roman"/>
          <w:sz w:val="28"/>
          <w:szCs w:val="28"/>
        </w:rPr>
      </w:pPr>
      <w:r w:rsidRPr="006E0A1D">
        <w:rPr>
          <w:rFonts w:ascii="Times New Roman" w:hAnsi="Times New Roman" w:cs="Times New Roman"/>
          <w:sz w:val="28"/>
          <w:szCs w:val="28"/>
        </w:rPr>
        <w:t xml:space="preserve">4) </w:t>
      </w:r>
      <w:r>
        <w:rPr>
          <w:rFonts w:ascii="Times New Roman" w:hAnsi="Times New Roman" w:cs="Times New Roman"/>
          <w:sz w:val="28"/>
          <w:szCs w:val="28"/>
          <w:lang w:val="ky-KG"/>
        </w:rPr>
        <w:t xml:space="preserve">карточка ээси өлгөн учурда, ташуучу, тейлөө борбору же </w:t>
      </w:r>
      <w:r w:rsidRPr="00F25C66">
        <w:rPr>
          <w:rFonts w:ascii="Times New Roman" w:hAnsi="Times New Roman" w:cs="Times New Roman"/>
          <w:sz w:val="28"/>
          <w:szCs w:val="28"/>
          <w:lang w:val="ky-KG"/>
        </w:rPr>
        <w:t xml:space="preserve">автомобилдик транспорт </w:t>
      </w:r>
      <w:proofErr w:type="gramStart"/>
      <w:r w:rsidRPr="00F25C66">
        <w:rPr>
          <w:rFonts w:ascii="Times New Roman" w:hAnsi="Times New Roman" w:cs="Times New Roman"/>
          <w:sz w:val="28"/>
          <w:szCs w:val="28"/>
          <w:lang w:val="ky-KG"/>
        </w:rPr>
        <w:t>ч</w:t>
      </w:r>
      <w:proofErr w:type="gramEnd"/>
      <w:r w:rsidRPr="00F25C66">
        <w:rPr>
          <w:rFonts w:ascii="Times New Roman" w:hAnsi="Times New Roman" w:cs="Times New Roman"/>
          <w:sz w:val="28"/>
          <w:szCs w:val="28"/>
          <w:lang w:val="ky-KG"/>
        </w:rPr>
        <w:t>өйрөсүндөгү ыйгарым укуктуу орган</w:t>
      </w:r>
      <w:r>
        <w:rPr>
          <w:rFonts w:ascii="Times New Roman" w:hAnsi="Times New Roman" w:cs="Times New Roman"/>
          <w:sz w:val="28"/>
          <w:szCs w:val="28"/>
          <w:lang w:val="ky-KG"/>
        </w:rPr>
        <w:t xml:space="preserve"> жоюлган (иши токтотулган) учурда</w:t>
      </w:r>
      <w:r w:rsidRPr="006E0A1D">
        <w:rPr>
          <w:rFonts w:ascii="Times New Roman" w:hAnsi="Times New Roman" w:cs="Times New Roman"/>
          <w:sz w:val="28"/>
          <w:szCs w:val="28"/>
        </w:rPr>
        <w:t>;</w:t>
      </w:r>
    </w:p>
    <w:p w:rsidR="00DB7DD8" w:rsidRPr="006E0A1D" w:rsidRDefault="00DB7DD8" w:rsidP="00DB7DD8">
      <w:pPr>
        <w:ind w:firstLine="567"/>
        <w:rPr>
          <w:rFonts w:ascii="Times New Roman" w:hAnsi="Times New Roman" w:cs="Times New Roman"/>
          <w:sz w:val="28"/>
          <w:szCs w:val="28"/>
        </w:rPr>
      </w:pPr>
      <w:r w:rsidRPr="006E0A1D">
        <w:rPr>
          <w:rFonts w:ascii="Times New Roman" w:hAnsi="Times New Roman" w:cs="Times New Roman"/>
          <w:sz w:val="28"/>
          <w:szCs w:val="28"/>
        </w:rPr>
        <w:t>5) реестр</w:t>
      </w:r>
      <w:r>
        <w:rPr>
          <w:rFonts w:ascii="Times New Roman" w:hAnsi="Times New Roman" w:cs="Times New Roman"/>
          <w:sz w:val="28"/>
          <w:szCs w:val="28"/>
          <w:lang w:val="ky-KG"/>
        </w:rPr>
        <w:t>ден чыгарылган учурд</w:t>
      </w:r>
      <w:r w:rsidRPr="006E0A1D">
        <w:rPr>
          <w:rFonts w:ascii="Times New Roman" w:hAnsi="Times New Roman" w:cs="Times New Roman"/>
          <w:sz w:val="28"/>
          <w:szCs w:val="28"/>
        </w:rPr>
        <w:t>а;</w:t>
      </w:r>
    </w:p>
    <w:p w:rsidR="00DB7DD8" w:rsidRDefault="00DB7DD8" w:rsidP="00DB7DD8">
      <w:pPr>
        <w:ind w:firstLine="567"/>
        <w:rPr>
          <w:rFonts w:ascii="Times New Roman" w:hAnsi="Times New Roman" w:cs="Times New Roman"/>
          <w:sz w:val="28"/>
          <w:szCs w:val="28"/>
          <w:lang w:val="ky-KG"/>
        </w:rPr>
      </w:pPr>
      <w:r w:rsidRPr="006E0A1D">
        <w:rPr>
          <w:rFonts w:ascii="Times New Roman" w:hAnsi="Times New Roman" w:cs="Times New Roman"/>
          <w:sz w:val="28"/>
          <w:szCs w:val="28"/>
        </w:rPr>
        <w:t xml:space="preserve">6) </w:t>
      </w:r>
      <w:r>
        <w:rPr>
          <w:rFonts w:ascii="Times New Roman" w:hAnsi="Times New Roman" w:cs="Times New Roman"/>
          <w:sz w:val="28"/>
          <w:szCs w:val="28"/>
          <w:lang w:val="ky-KG"/>
        </w:rPr>
        <w:t xml:space="preserve">эгерде карточка ээси тарабынан карточканын жабыркагандыгы, </w:t>
      </w:r>
      <w:r>
        <w:rPr>
          <w:rFonts w:ascii="Times New Roman" w:hAnsi="Times New Roman" w:cs="Times New Roman"/>
          <w:sz w:val="28"/>
          <w:szCs w:val="28"/>
          <w:lang w:val="ky-KG"/>
        </w:rPr>
        <w:lastRenderedPageBreak/>
        <w:t xml:space="preserve">уурдалгандыгы же жоголгондугу же болбосо аны жокко чыгаруунун  </w:t>
      </w:r>
      <w:proofErr w:type="gramStart"/>
      <w:r>
        <w:rPr>
          <w:rFonts w:ascii="Times New Roman" w:hAnsi="Times New Roman" w:cs="Times New Roman"/>
          <w:sz w:val="28"/>
          <w:szCs w:val="28"/>
          <w:lang w:val="ky-KG"/>
        </w:rPr>
        <w:t>башка</w:t>
      </w:r>
      <w:proofErr w:type="gramEnd"/>
      <w:r>
        <w:rPr>
          <w:rFonts w:ascii="Times New Roman" w:hAnsi="Times New Roman" w:cs="Times New Roman"/>
          <w:sz w:val="28"/>
          <w:szCs w:val="28"/>
          <w:lang w:val="ky-KG"/>
        </w:rPr>
        <w:t xml:space="preserve"> зарылдыгы пайда болгондугу тууралуу расмий билдирүү келип түшсө; </w:t>
      </w:r>
    </w:p>
    <w:p w:rsidR="00DB7DD8" w:rsidRPr="00AA5D7E" w:rsidRDefault="00DB7DD8" w:rsidP="00DB7DD8">
      <w:pPr>
        <w:ind w:firstLine="567"/>
        <w:rPr>
          <w:rFonts w:ascii="Times New Roman" w:hAnsi="Times New Roman" w:cs="Times New Roman"/>
          <w:sz w:val="28"/>
          <w:szCs w:val="28"/>
          <w:lang w:val="ky-KG"/>
        </w:rPr>
      </w:pPr>
      <w:r w:rsidRPr="00AA5D7E">
        <w:rPr>
          <w:rFonts w:ascii="Times New Roman" w:hAnsi="Times New Roman" w:cs="Times New Roman"/>
          <w:sz w:val="28"/>
          <w:szCs w:val="28"/>
          <w:lang w:val="ky-KG"/>
        </w:rPr>
        <w:t xml:space="preserve">7) </w:t>
      </w:r>
      <w:r>
        <w:rPr>
          <w:rFonts w:ascii="Times New Roman" w:hAnsi="Times New Roman" w:cs="Times New Roman"/>
          <w:sz w:val="28"/>
          <w:szCs w:val="28"/>
          <w:lang w:val="ky-KG"/>
        </w:rPr>
        <w:t>эгерде арыз берүүчү арыз берген күндөн тартып 6 ай ичинде карточканы алууга келбесе</w:t>
      </w:r>
      <w:r w:rsidRPr="00AA5D7E">
        <w:rPr>
          <w:rFonts w:ascii="Times New Roman" w:hAnsi="Times New Roman" w:cs="Times New Roman"/>
          <w:sz w:val="28"/>
          <w:szCs w:val="28"/>
          <w:lang w:val="ky-KG"/>
        </w:rPr>
        <w:t>;</w:t>
      </w:r>
    </w:p>
    <w:p w:rsidR="00DB7DD8" w:rsidRPr="006E0A1D" w:rsidRDefault="00DB7DD8" w:rsidP="00DB7DD8">
      <w:pPr>
        <w:ind w:firstLine="567"/>
        <w:rPr>
          <w:rFonts w:ascii="Times New Roman" w:hAnsi="Times New Roman" w:cs="Times New Roman"/>
          <w:sz w:val="28"/>
          <w:szCs w:val="28"/>
        </w:rPr>
      </w:pPr>
      <w:r w:rsidRPr="006E0A1D">
        <w:rPr>
          <w:rFonts w:ascii="Times New Roman" w:hAnsi="Times New Roman" w:cs="Times New Roman"/>
          <w:sz w:val="28"/>
          <w:szCs w:val="28"/>
        </w:rPr>
        <w:t xml:space="preserve">8) </w:t>
      </w:r>
      <w:r>
        <w:rPr>
          <w:rFonts w:ascii="Times New Roman" w:hAnsi="Times New Roman" w:cs="Times New Roman"/>
          <w:sz w:val="28"/>
          <w:szCs w:val="28"/>
          <w:lang w:val="ky-KG"/>
        </w:rPr>
        <w:t>эгерде карточка ээсинин Кыргыз Республикасынын аймагында убактылуу же туруктуу жашоого уруксат кагазы жокко чыгарылса</w:t>
      </w:r>
      <w:r w:rsidRPr="006E0A1D">
        <w:rPr>
          <w:rFonts w:ascii="Times New Roman" w:hAnsi="Times New Roman" w:cs="Times New Roman"/>
          <w:sz w:val="28"/>
          <w:szCs w:val="28"/>
        </w:rPr>
        <w:t>.</w:t>
      </w:r>
    </w:p>
    <w:p w:rsidR="00DB7DD8" w:rsidRPr="006E0A1D" w:rsidRDefault="00B4451B" w:rsidP="00B4451B">
      <w:pPr>
        <w:ind w:firstLine="567"/>
        <w:rPr>
          <w:rFonts w:ascii="Times New Roman" w:hAnsi="Times New Roman" w:cs="Times New Roman"/>
          <w:sz w:val="28"/>
          <w:szCs w:val="28"/>
        </w:rPr>
      </w:pPr>
      <w:r>
        <w:rPr>
          <w:rFonts w:ascii="Times New Roman" w:hAnsi="Times New Roman" w:cs="Times New Roman"/>
          <w:sz w:val="28"/>
          <w:szCs w:val="28"/>
        </w:rPr>
        <w:t>11</w:t>
      </w:r>
      <w:r w:rsidR="00DB7DD8" w:rsidRPr="006E0A1D">
        <w:rPr>
          <w:rFonts w:ascii="Times New Roman" w:hAnsi="Times New Roman" w:cs="Times New Roman"/>
          <w:sz w:val="28"/>
          <w:szCs w:val="28"/>
        </w:rPr>
        <w:t xml:space="preserve">9. </w:t>
      </w:r>
      <w:r w:rsidR="00DB7DD8">
        <w:rPr>
          <w:rFonts w:ascii="Times New Roman" w:hAnsi="Times New Roman" w:cs="Times New Roman"/>
          <w:sz w:val="28"/>
          <w:szCs w:val="28"/>
          <w:lang w:val="ky-KG"/>
        </w:rPr>
        <w:t>Карточка жокко чыгарылган учурда, арыз берүүчү карточкаларды даярдоочуга карточка алуу арызы менен кайрыла алат</w:t>
      </w:r>
      <w:r>
        <w:rPr>
          <w:rFonts w:ascii="Times New Roman" w:hAnsi="Times New Roman" w:cs="Times New Roman"/>
          <w:sz w:val="28"/>
          <w:szCs w:val="28"/>
        </w:rPr>
        <w:t>.</w:t>
      </w:r>
    </w:p>
    <w:p w:rsidR="00DB7DD8" w:rsidRPr="006E0A1D" w:rsidRDefault="00B4451B" w:rsidP="00DB7DD8">
      <w:pPr>
        <w:ind w:firstLine="567"/>
        <w:rPr>
          <w:rFonts w:ascii="Times New Roman" w:hAnsi="Times New Roman" w:cs="Times New Roman"/>
          <w:sz w:val="28"/>
          <w:szCs w:val="28"/>
        </w:rPr>
      </w:pPr>
      <w:r>
        <w:rPr>
          <w:rFonts w:ascii="Times New Roman" w:hAnsi="Times New Roman" w:cs="Times New Roman"/>
          <w:sz w:val="28"/>
          <w:szCs w:val="28"/>
        </w:rPr>
        <w:t>12</w:t>
      </w:r>
      <w:r w:rsidR="00DB7DD8" w:rsidRPr="006E0A1D">
        <w:rPr>
          <w:rFonts w:ascii="Times New Roman" w:hAnsi="Times New Roman" w:cs="Times New Roman"/>
          <w:sz w:val="28"/>
          <w:szCs w:val="28"/>
        </w:rPr>
        <w:t xml:space="preserve">0. </w:t>
      </w:r>
      <w:r w:rsidR="00DB7DD8">
        <w:rPr>
          <w:rFonts w:ascii="Times New Roman" w:hAnsi="Times New Roman" w:cs="Times New Roman"/>
          <w:sz w:val="28"/>
          <w:szCs w:val="28"/>
          <w:lang w:val="ky-KG"/>
        </w:rPr>
        <w:t>Карточка ээси</w:t>
      </w:r>
      <w:r w:rsidR="00DB7DD8" w:rsidRPr="006E0A1D">
        <w:rPr>
          <w:rFonts w:ascii="Times New Roman" w:hAnsi="Times New Roman" w:cs="Times New Roman"/>
          <w:sz w:val="28"/>
          <w:szCs w:val="28"/>
        </w:rPr>
        <w:t>:</w:t>
      </w:r>
    </w:p>
    <w:p w:rsidR="00DB7DD8" w:rsidRPr="006E0A1D" w:rsidRDefault="00DB7DD8" w:rsidP="00DB7DD8">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ky-KG"/>
        </w:rPr>
        <w:t xml:space="preserve"> карточканы колдонуу тартибин ушул Тартипке ылайык сактайт</w:t>
      </w:r>
      <w:r w:rsidRPr="006E0A1D">
        <w:rPr>
          <w:rFonts w:ascii="Times New Roman" w:hAnsi="Times New Roman" w:cs="Times New Roman"/>
          <w:sz w:val="28"/>
          <w:szCs w:val="28"/>
        </w:rPr>
        <w:t>;</w:t>
      </w:r>
    </w:p>
    <w:p w:rsidR="00DB7DD8" w:rsidRPr="006E0A1D" w:rsidRDefault="00DB7DD8" w:rsidP="00DB7DD8">
      <w:pPr>
        <w:ind w:firstLine="567"/>
        <w:rPr>
          <w:rFonts w:ascii="Times New Roman" w:hAnsi="Times New Roman" w:cs="Times New Roman"/>
          <w:sz w:val="28"/>
          <w:szCs w:val="28"/>
        </w:rPr>
      </w:pPr>
      <w:r w:rsidRPr="006E0A1D">
        <w:rPr>
          <w:rFonts w:ascii="Times New Roman" w:hAnsi="Times New Roman" w:cs="Times New Roman"/>
          <w:sz w:val="28"/>
          <w:szCs w:val="28"/>
        </w:rPr>
        <w:t xml:space="preserve">2) </w:t>
      </w:r>
      <w:r>
        <w:rPr>
          <w:rFonts w:ascii="Times New Roman" w:hAnsi="Times New Roman" w:cs="Times New Roman"/>
          <w:sz w:val="28"/>
          <w:szCs w:val="28"/>
          <w:lang w:val="ky-KG"/>
        </w:rPr>
        <w:t>карточканы дайындалган максаты боюнча гана колдонот</w:t>
      </w:r>
      <w:r w:rsidRPr="006E0A1D">
        <w:rPr>
          <w:rFonts w:ascii="Times New Roman" w:hAnsi="Times New Roman" w:cs="Times New Roman"/>
          <w:sz w:val="28"/>
          <w:szCs w:val="28"/>
        </w:rPr>
        <w:t>;</w:t>
      </w:r>
    </w:p>
    <w:p w:rsidR="00DB7DD8" w:rsidRPr="006E0A1D" w:rsidRDefault="00DB7DD8" w:rsidP="00DB7DD8">
      <w:pPr>
        <w:ind w:firstLine="567"/>
        <w:rPr>
          <w:rFonts w:ascii="Times New Roman" w:hAnsi="Times New Roman" w:cs="Times New Roman"/>
          <w:sz w:val="28"/>
          <w:szCs w:val="28"/>
        </w:rPr>
      </w:pPr>
      <w:r w:rsidRPr="006E0A1D">
        <w:rPr>
          <w:rFonts w:ascii="Times New Roman" w:hAnsi="Times New Roman" w:cs="Times New Roman"/>
          <w:sz w:val="28"/>
          <w:szCs w:val="28"/>
        </w:rPr>
        <w:t xml:space="preserve">3) </w:t>
      </w:r>
      <w:r>
        <w:rPr>
          <w:rFonts w:ascii="Times New Roman" w:hAnsi="Times New Roman" w:cs="Times New Roman"/>
          <w:sz w:val="28"/>
          <w:szCs w:val="28"/>
          <w:lang w:val="ky-KG"/>
        </w:rPr>
        <w:t>өзүнү</w:t>
      </w:r>
      <w:proofErr w:type="gramStart"/>
      <w:r>
        <w:rPr>
          <w:rFonts w:ascii="Times New Roman" w:hAnsi="Times New Roman" w:cs="Times New Roman"/>
          <w:sz w:val="28"/>
          <w:szCs w:val="28"/>
          <w:lang w:val="ky-KG"/>
        </w:rPr>
        <w:t>н</w:t>
      </w:r>
      <w:proofErr w:type="gramEnd"/>
      <w:r>
        <w:rPr>
          <w:rFonts w:ascii="Times New Roman" w:hAnsi="Times New Roman" w:cs="Times New Roman"/>
          <w:sz w:val="28"/>
          <w:szCs w:val="28"/>
          <w:lang w:val="ky-KG"/>
        </w:rPr>
        <w:t xml:space="preserve"> карточкасы менен гана колдонот</w:t>
      </w:r>
      <w:r w:rsidRPr="006E0A1D">
        <w:rPr>
          <w:rFonts w:ascii="Times New Roman" w:hAnsi="Times New Roman" w:cs="Times New Roman"/>
          <w:sz w:val="28"/>
          <w:szCs w:val="28"/>
        </w:rPr>
        <w:t>;</w:t>
      </w:r>
    </w:p>
    <w:p w:rsidR="00DB7DD8" w:rsidRPr="006E0A1D" w:rsidRDefault="00DB7DD8" w:rsidP="00DB7DD8">
      <w:pPr>
        <w:ind w:firstLine="567"/>
        <w:rPr>
          <w:rFonts w:ascii="Times New Roman" w:hAnsi="Times New Roman" w:cs="Times New Roman"/>
          <w:sz w:val="28"/>
          <w:szCs w:val="28"/>
        </w:rPr>
      </w:pPr>
      <w:r w:rsidRPr="006E0A1D">
        <w:rPr>
          <w:rFonts w:ascii="Times New Roman" w:hAnsi="Times New Roman" w:cs="Times New Roman"/>
          <w:sz w:val="28"/>
          <w:szCs w:val="28"/>
        </w:rPr>
        <w:t xml:space="preserve">4) </w:t>
      </w:r>
      <w:r>
        <w:rPr>
          <w:rFonts w:ascii="Times New Roman" w:hAnsi="Times New Roman" w:cs="Times New Roman"/>
          <w:sz w:val="28"/>
          <w:szCs w:val="28"/>
          <w:lang w:val="ky-KG"/>
        </w:rPr>
        <w:t>карточканы үчүнчү жактарга колдонууга бербейт</w:t>
      </w:r>
      <w:r w:rsidRPr="006E0A1D">
        <w:rPr>
          <w:rFonts w:ascii="Times New Roman" w:hAnsi="Times New Roman" w:cs="Times New Roman"/>
          <w:sz w:val="28"/>
          <w:szCs w:val="28"/>
        </w:rPr>
        <w:t>;</w:t>
      </w:r>
    </w:p>
    <w:p w:rsidR="00DB7DD8" w:rsidRPr="006E0A1D" w:rsidRDefault="00DB7DD8" w:rsidP="00DB7DD8">
      <w:pPr>
        <w:ind w:firstLine="567"/>
        <w:rPr>
          <w:rFonts w:ascii="Times New Roman" w:hAnsi="Times New Roman" w:cs="Times New Roman"/>
          <w:sz w:val="28"/>
          <w:szCs w:val="28"/>
        </w:rPr>
      </w:pPr>
      <w:r w:rsidRPr="006E0A1D">
        <w:rPr>
          <w:rFonts w:ascii="Times New Roman" w:hAnsi="Times New Roman" w:cs="Times New Roman"/>
          <w:sz w:val="28"/>
          <w:szCs w:val="28"/>
        </w:rPr>
        <w:t xml:space="preserve">5) </w:t>
      </w:r>
      <w:r>
        <w:rPr>
          <w:rFonts w:ascii="Times New Roman" w:hAnsi="Times New Roman" w:cs="Times New Roman"/>
          <w:sz w:val="28"/>
          <w:szCs w:val="28"/>
          <w:lang w:val="ky-KG"/>
        </w:rPr>
        <w:t xml:space="preserve">карточканы жаан-чачындан, механикалык жана </w:t>
      </w:r>
      <w:proofErr w:type="gramStart"/>
      <w:r>
        <w:rPr>
          <w:rFonts w:ascii="Times New Roman" w:hAnsi="Times New Roman" w:cs="Times New Roman"/>
          <w:sz w:val="28"/>
          <w:szCs w:val="28"/>
          <w:lang w:val="ky-KG"/>
        </w:rPr>
        <w:t>башка</w:t>
      </w:r>
      <w:proofErr w:type="gramEnd"/>
      <w:r>
        <w:rPr>
          <w:rFonts w:ascii="Times New Roman" w:hAnsi="Times New Roman" w:cs="Times New Roman"/>
          <w:sz w:val="28"/>
          <w:szCs w:val="28"/>
          <w:lang w:val="ky-KG"/>
        </w:rPr>
        <w:t xml:space="preserve"> жабыркоолордон, катуу электр магниттик талаасынын таасиринен, жылуулуктун таасиринен коргоону камсыз кылган шартына иштетет</w:t>
      </w:r>
      <w:r w:rsidRPr="006E0A1D">
        <w:rPr>
          <w:rFonts w:ascii="Times New Roman" w:hAnsi="Times New Roman" w:cs="Times New Roman"/>
          <w:sz w:val="28"/>
          <w:szCs w:val="28"/>
        </w:rPr>
        <w:t>;</w:t>
      </w:r>
    </w:p>
    <w:p w:rsidR="00DB7DD8" w:rsidRPr="006E0A1D" w:rsidRDefault="00DB7DD8" w:rsidP="00DB7DD8">
      <w:pPr>
        <w:ind w:firstLine="567"/>
        <w:rPr>
          <w:rFonts w:ascii="Times New Roman" w:hAnsi="Times New Roman" w:cs="Times New Roman"/>
          <w:sz w:val="28"/>
          <w:szCs w:val="28"/>
        </w:rPr>
      </w:pPr>
      <w:r w:rsidRPr="006E0A1D">
        <w:rPr>
          <w:rFonts w:ascii="Times New Roman" w:hAnsi="Times New Roman" w:cs="Times New Roman"/>
          <w:sz w:val="28"/>
          <w:szCs w:val="28"/>
        </w:rPr>
        <w:t xml:space="preserve">6) </w:t>
      </w:r>
      <w:r>
        <w:rPr>
          <w:rFonts w:ascii="Times New Roman" w:hAnsi="Times New Roman" w:cs="Times New Roman"/>
          <w:sz w:val="28"/>
          <w:szCs w:val="28"/>
          <w:lang w:val="ky-KG"/>
        </w:rPr>
        <w:t xml:space="preserve">тейлөө борборунун (устакана) карточкасынын </w:t>
      </w:r>
      <w:r w:rsidRPr="006E0A1D">
        <w:rPr>
          <w:rFonts w:ascii="Times New Roman" w:hAnsi="Times New Roman" w:cs="Times New Roman"/>
          <w:sz w:val="28"/>
          <w:szCs w:val="28"/>
        </w:rPr>
        <w:t>PIN-код</w:t>
      </w:r>
      <w:r>
        <w:rPr>
          <w:rFonts w:ascii="Times New Roman" w:hAnsi="Times New Roman" w:cs="Times New Roman"/>
          <w:sz w:val="28"/>
          <w:szCs w:val="28"/>
          <w:lang w:val="ky-KG"/>
        </w:rPr>
        <w:t xml:space="preserve">ун </w:t>
      </w:r>
      <w:r w:rsidRPr="006E0A1D">
        <w:rPr>
          <w:rFonts w:ascii="Times New Roman" w:hAnsi="Times New Roman" w:cs="Times New Roman"/>
          <w:sz w:val="28"/>
          <w:szCs w:val="28"/>
        </w:rPr>
        <w:t xml:space="preserve"> </w:t>
      </w:r>
      <w:r>
        <w:rPr>
          <w:rFonts w:ascii="Times New Roman" w:hAnsi="Times New Roman" w:cs="Times New Roman"/>
          <w:sz w:val="28"/>
          <w:szCs w:val="28"/>
          <w:lang w:val="ky-KG"/>
        </w:rPr>
        <w:t>үчүнчү жактарга бербейт</w:t>
      </w:r>
      <w:r w:rsidRPr="006E0A1D">
        <w:rPr>
          <w:rFonts w:ascii="Times New Roman" w:hAnsi="Times New Roman" w:cs="Times New Roman"/>
          <w:sz w:val="28"/>
          <w:szCs w:val="28"/>
        </w:rPr>
        <w:t>;</w:t>
      </w:r>
    </w:p>
    <w:p w:rsidR="00DB7DD8" w:rsidRPr="00437EFB" w:rsidRDefault="00DB7DD8" w:rsidP="00DB7DD8">
      <w:pPr>
        <w:ind w:firstLine="567"/>
        <w:rPr>
          <w:rFonts w:ascii="Times New Roman" w:hAnsi="Times New Roman" w:cs="Times New Roman"/>
          <w:sz w:val="28"/>
          <w:szCs w:val="28"/>
          <w:lang w:val="ky-KG"/>
        </w:rPr>
      </w:pPr>
      <w:r w:rsidRPr="006E0A1D">
        <w:rPr>
          <w:rFonts w:ascii="Times New Roman" w:hAnsi="Times New Roman" w:cs="Times New Roman"/>
          <w:sz w:val="28"/>
          <w:szCs w:val="28"/>
        </w:rPr>
        <w:t xml:space="preserve">7) </w:t>
      </w:r>
      <w:r>
        <w:rPr>
          <w:rFonts w:ascii="Times New Roman" w:hAnsi="Times New Roman" w:cs="Times New Roman"/>
          <w:sz w:val="28"/>
          <w:szCs w:val="28"/>
          <w:lang w:val="ky-KG"/>
        </w:rPr>
        <w:t xml:space="preserve">карточкаларды даярдоочуга жаңы карточканы алууга документтерди берет, эгерде карточканын </w:t>
      </w:r>
      <w:r w:rsidRPr="006E0A1D">
        <w:rPr>
          <w:rFonts w:ascii="Times New Roman" w:hAnsi="Times New Roman" w:cs="Times New Roman"/>
          <w:sz w:val="28"/>
          <w:szCs w:val="28"/>
        </w:rPr>
        <w:t>PIN-код</w:t>
      </w:r>
      <w:r>
        <w:rPr>
          <w:rFonts w:ascii="Times New Roman" w:hAnsi="Times New Roman" w:cs="Times New Roman"/>
          <w:sz w:val="28"/>
          <w:szCs w:val="28"/>
          <w:lang w:val="ky-KG"/>
        </w:rPr>
        <w:t>у жоголгон же ү</w:t>
      </w:r>
      <w:proofErr w:type="gramStart"/>
      <w:r>
        <w:rPr>
          <w:rFonts w:ascii="Times New Roman" w:hAnsi="Times New Roman" w:cs="Times New Roman"/>
          <w:sz w:val="28"/>
          <w:szCs w:val="28"/>
          <w:lang w:val="ky-KG"/>
        </w:rPr>
        <w:t>ч</w:t>
      </w:r>
      <w:proofErr w:type="gramEnd"/>
      <w:r>
        <w:rPr>
          <w:rFonts w:ascii="Times New Roman" w:hAnsi="Times New Roman" w:cs="Times New Roman"/>
          <w:sz w:val="28"/>
          <w:szCs w:val="28"/>
          <w:lang w:val="ky-KG"/>
        </w:rPr>
        <w:t>үнчү жактарга белгилүү болгон болсо, карточканы жокко чыгарууга эркин формада жазуу жүзүндө арыз менен кайрылат</w:t>
      </w:r>
      <w:r w:rsidRPr="006E0A1D">
        <w:rPr>
          <w:rFonts w:ascii="Times New Roman" w:hAnsi="Times New Roman" w:cs="Times New Roman"/>
          <w:sz w:val="28"/>
          <w:szCs w:val="28"/>
        </w:rPr>
        <w:t>;</w:t>
      </w:r>
    </w:p>
    <w:p w:rsidR="00DB7DD8" w:rsidRPr="005C3AE9" w:rsidRDefault="00DB7DD8" w:rsidP="00DB7DD8">
      <w:pPr>
        <w:ind w:firstLine="567"/>
        <w:rPr>
          <w:rFonts w:ascii="Times New Roman" w:hAnsi="Times New Roman" w:cs="Times New Roman"/>
          <w:sz w:val="28"/>
          <w:szCs w:val="28"/>
          <w:lang w:val="ky-KG"/>
        </w:rPr>
      </w:pPr>
      <w:r w:rsidRPr="00A91FFE">
        <w:rPr>
          <w:rFonts w:ascii="Times New Roman" w:hAnsi="Times New Roman" w:cs="Times New Roman"/>
          <w:sz w:val="28"/>
          <w:szCs w:val="28"/>
          <w:lang w:val="ky-KG"/>
        </w:rPr>
        <w:t xml:space="preserve">8) </w:t>
      </w:r>
      <w:r>
        <w:rPr>
          <w:rFonts w:ascii="Times New Roman" w:hAnsi="Times New Roman" w:cs="Times New Roman"/>
          <w:sz w:val="28"/>
          <w:szCs w:val="28"/>
          <w:lang w:val="ky-KG"/>
        </w:rPr>
        <w:t>карточканын жабыркагандыгы, уурдалгандыгы же жоголгондугу фактысы тастыкталгандан кийин он календардык күн ичинде карточкаларды даярдоочуга жаңы карточканы алууга документтерди берет же карточканын жабыркаган, уурдалган же жоголгон жагдайын көрсөтүү менен карточканы жокко чыгарууга эркин формада жазуу жүзүндө арызды жана  карточканы жоготкон (уурдаткан) учурда – аны жоготуу (уурдатуу) фактысын тастыктаган документтеди тапшырат</w:t>
      </w:r>
      <w:r w:rsidRPr="005C3AE9">
        <w:rPr>
          <w:rFonts w:ascii="Times New Roman" w:hAnsi="Times New Roman" w:cs="Times New Roman"/>
          <w:sz w:val="28"/>
          <w:szCs w:val="28"/>
          <w:lang w:val="ky-KG"/>
        </w:rPr>
        <w:t>;</w:t>
      </w:r>
    </w:p>
    <w:p w:rsidR="00DB7DD8" w:rsidRPr="008D3F1E" w:rsidRDefault="00DB7DD8" w:rsidP="00DB7DD8">
      <w:pPr>
        <w:ind w:firstLine="567"/>
        <w:rPr>
          <w:rFonts w:ascii="Times New Roman" w:hAnsi="Times New Roman" w:cs="Times New Roman"/>
          <w:sz w:val="28"/>
          <w:szCs w:val="28"/>
          <w:lang w:val="ky-KG"/>
        </w:rPr>
      </w:pPr>
      <w:r w:rsidRPr="008D3F1E">
        <w:rPr>
          <w:rFonts w:ascii="Times New Roman" w:hAnsi="Times New Roman" w:cs="Times New Roman"/>
          <w:sz w:val="28"/>
          <w:szCs w:val="28"/>
          <w:lang w:val="ky-KG"/>
        </w:rPr>
        <w:t xml:space="preserve">9) </w:t>
      </w:r>
      <w:r>
        <w:rPr>
          <w:rFonts w:ascii="Times New Roman" w:hAnsi="Times New Roman" w:cs="Times New Roman"/>
          <w:sz w:val="28"/>
          <w:szCs w:val="28"/>
          <w:lang w:val="ky-KG"/>
        </w:rPr>
        <w:t>эгерде ушул Тартиптин</w:t>
      </w:r>
      <w:r w:rsidR="00DB47C3">
        <w:rPr>
          <w:rFonts w:ascii="Times New Roman" w:hAnsi="Times New Roman" w:cs="Times New Roman"/>
          <w:sz w:val="28"/>
          <w:szCs w:val="28"/>
          <w:lang w:val="ky-KG"/>
        </w:rPr>
        <w:t xml:space="preserve"> 4– 7</w:t>
      </w:r>
      <w:r>
        <w:rPr>
          <w:rFonts w:ascii="Times New Roman" w:hAnsi="Times New Roman" w:cs="Times New Roman"/>
          <w:sz w:val="28"/>
          <w:szCs w:val="28"/>
          <w:lang w:val="ky-KG"/>
        </w:rPr>
        <w:t>-тиркемелеринде көрсөтүлгөн маалыматтар өзгөргөн болсо, 15 календардык күндөн кечиктирбестен, карточкаларды даярдоочуга жаңы карточканы алууга документтерди тапшырат же карточканы жокко чыгарууга эркин формада жазуу жүзүндө арыз берет</w:t>
      </w:r>
      <w:r w:rsidRPr="008D3F1E">
        <w:rPr>
          <w:rFonts w:ascii="Times New Roman" w:hAnsi="Times New Roman" w:cs="Times New Roman"/>
          <w:sz w:val="28"/>
          <w:szCs w:val="28"/>
          <w:lang w:val="ky-KG"/>
        </w:rPr>
        <w:t>;</w:t>
      </w:r>
    </w:p>
    <w:p w:rsidR="00DB7DD8" w:rsidRPr="006E0A1D" w:rsidRDefault="00DB7DD8" w:rsidP="00DB7DD8">
      <w:pPr>
        <w:ind w:firstLine="567"/>
        <w:rPr>
          <w:rFonts w:ascii="Times New Roman" w:hAnsi="Times New Roman" w:cs="Times New Roman"/>
          <w:sz w:val="28"/>
          <w:szCs w:val="28"/>
        </w:rPr>
      </w:pPr>
      <w:r>
        <w:rPr>
          <w:rFonts w:ascii="Times New Roman" w:hAnsi="Times New Roman" w:cs="Times New Roman"/>
          <w:sz w:val="28"/>
          <w:szCs w:val="28"/>
        </w:rPr>
        <w:t xml:space="preserve">10) </w:t>
      </w:r>
      <w:r>
        <w:rPr>
          <w:rFonts w:ascii="Times New Roman" w:hAnsi="Times New Roman" w:cs="Times New Roman"/>
          <w:sz w:val="28"/>
          <w:szCs w:val="28"/>
          <w:lang w:val="ky-KG"/>
        </w:rPr>
        <w:t xml:space="preserve">эгерде карточка анык эмес болуп саналса, аны колдонууну токтотот. </w:t>
      </w:r>
    </w:p>
    <w:p w:rsidR="00DB7DD8" w:rsidRPr="00857EB1" w:rsidRDefault="00DB47C3" w:rsidP="00DB7DD8">
      <w:pPr>
        <w:ind w:firstLine="567"/>
        <w:rPr>
          <w:rFonts w:ascii="Times New Roman" w:hAnsi="Times New Roman" w:cs="Times New Roman"/>
          <w:color w:val="FF0000"/>
          <w:sz w:val="28"/>
          <w:szCs w:val="28"/>
        </w:rPr>
      </w:pPr>
      <w:r>
        <w:rPr>
          <w:rFonts w:ascii="Times New Roman" w:hAnsi="Times New Roman" w:cs="Times New Roman"/>
          <w:sz w:val="28"/>
          <w:szCs w:val="28"/>
        </w:rPr>
        <w:t>12</w:t>
      </w:r>
      <w:r w:rsidR="00DB7DD8" w:rsidRPr="006E0A1D">
        <w:rPr>
          <w:rFonts w:ascii="Times New Roman" w:hAnsi="Times New Roman" w:cs="Times New Roman"/>
          <w:sz w:val="28"/>
          <w:szCs w:val="28"/>
        </w:rPr>
        <w:t xml:space="preserve">1. </w:t>
      </w:r>
      <w:r w:rsidR="00DB7DD8">
        <w:rPr>
          <w:rFonts w:ascii="Times New Roman" w:hAnsi="Times New Roman" w:cs="Times New Roman"/>
          <w:sz w:val="28"/>
          <w:szCs w:val="28"/>
          <w:lang w:val="ky-KG"/>
        </w:rPr>
        <w:t xml:space="preserve">Электрондук </w:t>
      </w:r>
      <w:r w:rsidR="00DB7DD8" w:rsidRPr="00857EB1">
        <w:rPr>
          <w:rFonts w:ascii="Times New Roman" w:hAnsi="Times New Roman" w:cs="Times New Roman"/>
          <w:sz w:val="28"/>
          <w:szCs w:val="28"/>
          <w:lang w:val="ky-KG"/>
        </w:rPr>
        <w:t>(санарип) тахографтар боюнча маалымат базасын автомобилдик транспорт чөйрөсүндөгү ыйгарым укуктуу орган жүргүзөт</w:t>
      </w:r>
      <w:r w:rsidR="00DB7DD8" w:rsidRPr="00857EB1">
        <w:rPr>
          <w:rFonts w:ascii="Times New Roman" w:hAnsi="Times New Roman" w:cs="Times New Roman"/>
          <w:sz w:val="28"/>
          <w:szCs w:val="28"/>
        </w:rPr>
        <w:t>.</w:t>
      </w:r>
    </w:p>
    <w:p w:rsidR="00DB7DD8" w:rsidRPr="00073771" w:rsidRDefault="00DB47C3" w:rsidP="00DB7DD8">
      <w:pPr>
        <w:ind w:firstLine="567"/>
        <w:rPr>
          <w:rFonts w:ascii="Times New Roman" w:hAnsi="Times New Roman" w:cs="Times New Roman"/>
          <w:sz w:val="28"/>
          <w:szCs w:val="28"/>
          <w:lang w:val="ky-KG"/>
        </w:rPr>
      </w:pPr>
      <w:r>
        <w:rPr>
          <w:rFonts w:ascii="Times New Roman" w:hAnsi="Times New Roman" w:cs="Times New Roman"/>
          <w:sz w:val="28"/>
          <w:szCs w:val="28"/>
        </w:rPr>
        <w:t>12</w:t>
      </w:r>
      <w:r w:rsidR="00DB7DD8" w:rsidRPr="00857EB1">
        <w:rPr>
          <w:rFonts w:ascii="Times New Roman" w:hAnsi="Times New Roman" w:cs="Times New Roman"/>
          <w:sz w:val="28"/>
          <w:szCs w:val="28"/>
        </w:rPr>
        <w:t xml:space="preserve">2. </w:t>
      </w:r>
      <w:r w:rsidR="00DB7DD8" w:rsidRPr="00857EB1">
        <w:rPr>
          <w:rFonts w:ascii="Times New Roman" w:hAnsi="Times New Roman" w:cs="Times New Roman"/>
          <w:sz w:val="28"/>
          <w:szCs w:val="28"/>
          <w:lang w:val="ky-KG"/>
        </w:rPr>
        <w:t>Электрондук (санарип) тахографтар боюнча маалымат базасында электрондук (санарип</w:t>
      </w:r>
      <w:r w:rsidR="00DB7DD8">
        <w:rPr>
          <w:rFonts w:ascii="Times New Roman" w:hAnsi="Times New Roman" w:cs="Times New Roman"/>
          <w:sz w:val="28"/>
          <w:szCs w:val="28"/>
          <w:lang w:val="ky-KG"/>
        </w:rPr>
        <w:t xml:space="preserve">) тахографтарга берилген, колдонулуп жаткан, жоголгон жана алмаштырылган бардык карточкалар жана тейлөө борборлору тарабынан транспорт каражаттарына орнотулган электрондук (санарип) тахографтар эсепке алынат. </w:t>
      </w:r>
    </w:p>
    <w:p w:rsidR="00DB7DD8" w:rsidRPr="00073771" w:rsidRDefault="00DB47C3" w:rsidP="00DB7DD8">
      <w:pPr>
        <w:ind w:firstLine="567"/>
        <w:rPr>
          <w:rFonts w:ascii="Times New Roman" w:hAnsi="Times New Roman" w:cs="Times New Roman"/>
          <w:sz w:val="28"/>
          <w:szCs w:val="28"/>
          <w:lang w:val="ky-KG"/>
        </w:rPr>
      </w:pPr>
      <w:r>
        <w:rPr>
          <w:rFonts w:ascii="Times New Roman" w:hAnsi="Times New Roman" w:cs="Times New Roman"/>
          <w:sz w:val="28"/>
          <w:szCs w:val="28"/>
          <w:lang w:val="ky-KG"/>
        </w:rPr>
        <w:t>12</w:t>
      </w:r>
      <w:r w:rsidR="00DB7DD8" w:rsidRPr="00073771">
        <w:rPr>
          <w:rFonts w:ascii="Times New Roman" w:hAnsi="Times New Roman" w:cs="Times New Roman"/>
          <w:sz w:val="28"/>
          <w:szCs w:val="28"/>
          <w:lang w:val="ky-KG"/>
        </w:rPr>
        <w:t xml:space="preserve">3. </w:t>
      </w:r>
      <w:r w:rsidR="00DB7DD8">
        <w:rPr>
          <w:rFonts w:ascii="Times New Roman" w:hAnsi="Times New Roman" w:cs="Times New Roman"/>
          <w:sz w:val="28"/>
          <w:szCs w:val="28"/>
          <w:lang w:val="ky-KG"/>
        </w:rPr>
        <w:t>Транспорт каражатын контролдоо учурунда айдоочулардын эмгек жана эс алуу режимдеринде аныкталган бузуулар электрондук (санарип) тахографтар боюнча маалымат базасында катталат</w:t>
      </w:r>
      <w:r w:rsidR="00DB7DD8" w:rsidRPr="00073771">
        <w:rPr>
          <w:rFonts w:ascii="Times New Roman" w:hAnsi="Times New Roman" w:cs="Times New Roman"/>
          <w:sz w:val="28"/>
          <w:szCs w:val="28"/>
          <w:lang w:val="ky-KG"/>
        </w:rPr>
        <w:t>.</w:t>
      </w:r>
    </w:p>
    <w:p w:rsidR="00DB7DD8" w:rsidRPr="000D5439" w:rsidRDefault="00DB47C3" w:rsidP="00DB7DD8">
      <w:pPr>
        <w:ind w:firstLine="567"/>
        <w:rPr>
          <w:rFonts w:ascii="Times New Roman" w:hAnsi="Times New Roman" w:cs="Times New Roman"/>
          <w:color w:val="FF0000"/>
          <w:sz w:val="28"/>
          <w:szCs w:val="28"/>
          <w:lang w:val="ky-KG"/>
        </w:rPr>
      </w:pPr>
      <w:r>
        <w:rPr>
          <w:rFonts w:ascii="Times New Roman" w:hAnsi="Times New Roman" w:cs="Times New Roman"/>
          <w:sz w:val="28"/>
          <w:szCs w:val="28"/>
          <w:lang w:val="ky-KG"/>
        </w:rPr>
        <w:t>12</w:t>
      </w:r>
      <w:r w:rsidR="00DB7DD8" w:rsidRPr="000D5439">
        <w:rPr>
          <w:rFonts w:ascii="Times New Roman" w:hAnsi="Times New Roman" w:cs="Times New Roman"/>
          <w:sz w:val="28"/>
          <w:szCs w:val="28"/>
          <w:lang w:val="ky-KG"/>
        </w:rPr>
        <w:t xml:space="preserve">4. </w:t>
      </w:r>
      <w:r w:rsidR="00DB7DD8">
        <w:rPr>
          <w:rFonts w:ascii="Times New Roman" w:hAnsi="Times New Roman" w:cs="Times New Roman"/>
          <w:sz w:val="28"/>
          <w:szCs w:val="28"/>
          <w:lang w:val="ky-KG"/>
        </w:rPr>
        <w:t>Карточканы даярдоого арыз берүүдө арыз берүүчүнүн карточкасынын бар же жок экендиги электрондук (санарип) тахографтар боюнча маалымат базасынан текшерилет</w:t>
      </w:r>
      <w:r w:rsidR="00DB7DD8" w:rsidRPr="000D5439">
        <w:rPr>
          <w:rFonts w:ascii="Times New Roman" w:hAnsi="Times New Roman" w:cs="Times New Roman"/>
          <w:sz w:val="28"/>
          <w:szCs w:val="28"/>
          <w:lang w:val="ky-KG"/>
        </w:rPr>
        <w:t>.</w:t>
      </w:r>
    </w:p>
    <w:p w:rsidR="00DB7DD8" w:rsidRPr="00857EB1" w:rsidRDefault="00DB47C3" w:rsidP="00DB7DD8">
      <w:pPr>
        <w:ind w:firstLine="567"/>
        <w:rPr>
          <w:rFonts w:ascii="Times New Roman" w:hAnsi="Times New Roman" w:cs="Times New Roman"/>
          <w:sz w:val="28"/>
          <w:szCs w:val="28"/>
          <w:lang w:val="ky-KG"/>
        </w:rPr>
      </w:pPr>
      <w:r>
        <w:rPr>
          <w:rFonts w:ascii="Times New Roman" w:hAnsi="Times New Roman" w:cs="Times New Roman"/>
          <w:sz w:val="28"/>
          <w:szCs w:val="28"/>
          <w:lang w:val="ky-KG"/>
        </w:rPr>
        <w:t>12</w:t>
      </w:r>
      <w:r w:rsidR="00DB7DD8" w:rsidRPr="00857EB1">
        <w:rPr>
          <w:rFonts w:ascii="Times New Roman" w:hAnsi="Times New Roman" w:cs="Times New Roman"/>
          <w:sz w:val="28"/>
          <w:szCs w:val="28"/>
          <w:lang w:val="ky-KG"/>
        </w:rPr>
        <w:t xml:space="preserve">5. </w:t>
      </w:r>
      <w:r w:rsidR="00DB7DD8">
        <w:rPr>
          <w:rFonts w:ascii="Times New Roman" w:hAnsi="Times New Roman" w:cs="Times New Roman"/>
          <w:sz w:val="28"/>
          <w:szCs w:val="28"/>
          <w:lang w:val="ky-KG"/>
        </w:rPr>
        <w:t xml:space="preserve">Электрондук (санарип) тахографтар боюнча маалымат базасына бардык </w:t>
      </w:r>
      <w:r w:rsidR="00DB7DD8">
        <w:rPr>
          <w:rFonts w:ascii="Times New Roman" w:hAnsi="Times New Roman" w:cs="Times New Roman"/>
          <w:sz w:val="28"/>
          <w:szCs w:val="28"/>
          <w:lang w:val="ky-KG"/>
        </w:rPr>
        <w:lastRenderedPageBreak/>
        <w:t xml:space="preserve">маалыматтар </w:t>
      </w:r>
      <w:r w:rsidR="00DB7DD8" w:rsidRPr="0019568A">
        <w:rPr>
          <w:rFonts w:ascii="Times New Roman" w:hAnsi="Times New Roman" w:cs="Times New Roman"/>
          <w:sz w:val="28"/>
          <w:szCs w:val="28"/>
          <w:lang w:val="ky-KG"/>
        </w:rPr>
        <w:t>автомобилдик транспорт чөйрөсүндөгү ыйгарым укуктуу орган</w:t>
      </w:r>
      <w:r w:rsidR="00DB7DD8">
        <w:rPr>
          <w:rFonts w:ascii="Times New Roman" w:hAnsi="Times New Roman" w:cs="Times New Roman"/>
          <w:sz w:val="28"/>
          <w:szCs w:val="28"/>
          <w:lang w:val="ky-KG"/>
        </w:rPr>
        <w:t xml:space="preserve"> аныкталган оператор тарабынан киргизилет</w:t>
      </w:r>
      <w:r w:rsidR="00DB7DD8" w:rsidRPr="00857EB1">
        <w:rPr>
          <w:rFonts w:ascii="Times New Roman" w:hAnsi="Times New Roman" w:cs="Times New Roman"/>
          <w:sz w:val="28"/>
          <w:szCs w:val="28"/>
          <w:lang w:val="ky-KG"/>
        </w:rPr>
        <w:t>.</w:t>
      </w:r>
    </w:p>
    <w:p w:rsidR="000F7CAF" w:rsidRDefault="000F7CAF" w:rsidP="00DB47C3">
      <w:pPr>
        <w:ind w:firstLine="567"/>
        <w:jc w:val="center"/>
        <w:outlineLvl w:val="2"/>
        <w:rPr>
          <w:rFonts w:ascii="Times New Roman" w:hAnsi="Times New Roman" w:cs="Times New Roman"/>
          <w:b/>
          <w:bCs/>
          <w:sz w:val="28"/>
          <w:szCs w:val="28"/>
          <w:lang w:val="ky-KG"/>
        </w:rPr>
      </w:pPr>
    </w:p>
    <w:p w:rsidR="00DB47C3" w:rsidRPr="006E0A1D" w:rsidRDefault="000F7CAF" w:rsidP="00DB47C3">
      <w:pPr>
        <w:ind w:firstLine="567"/>
        <w:jc w:val="center"/>
        <w:outlineLvl w:val="2"/>
        <w:rPr>
          <w:rFonts w:ascii="Times New Roman" w:hAnsi="Times New Roman" w:cs="Times New Roman"/>
          <w:b/>
          <w:bCs/>
          <w:sz w:val="28"/>
          <w:szCs w:val="28"/>
        </w:rPr>
      </w:pPr>
      <w:r>
        <w:rPr>
          <w:rFonts w:ascii="Times New Roman" w:hAnsi="Times New Roman" w:cs="Times New Roman"/>
          <w:b/>
          <w:bCs/>
          <w:sz w:val="28"/>
          <w:szCs w:val="28"/>
          <w:lang w:val="ky-KG"/>
        </w:rPr>
        <w:t>6</w:t>
      </w:r>
      <w:r w:rsidR="00652273">
        <w:rPr>
          <w:rFonts w:ascii="Times New Roman" w:hAnsi="Times New Roman" w:cs="Times New Roman"/>
          <w:b/>
          <w:bCs/>
          <w:sz w:val="28"/>
          <w:szCs w:val="28"/>
          <w:lang w:val="ky-KG"/>
        </w:rPr>
        <w:t xml:space="preserve"> </w:t>
      </w:r>
      <w:r w:rsidR="00DB47C3">
        <w:rPr>
          <w:rFonts w:ascii="Times New Roman" w:hAnsi="Times New Roman" w:cs="Times New Roman"/>
          <w:b/>
          <w:bCs/>
          <w:sz w:val="28"/>
          <w:szCs w:val="28"/>
          <w:lang w:val="ky-KG"/>
        </w:rPr>
        <w:t>г</w:t>
      </w:r>
      <w:r w:rsidR="00DB47C3" w:rsidRPr="006E0A1D">
        <w:rPr>
          <w:rFonts w:ascii="Times New Roman" w:hAnsi="Times New Roman" w:cs="Times New Roman"/>
          <w:b/>
          <w:bCs/>
          <w:sz w:val="28"/>
          <w:szCs w:val="28"/>
        </w:rPr>
        <w:t xml:space="preserve">лава. </w:t>
      </w:r>
      <w:r w:rsidR="00DB47C3">
        <w:rPr>
          <w:rFonts w:ascii="Times New Roman" w:hAnsi="Times New Roman" w:cs="Times New Roman"/>
          <w:b/>
          <w:bCs/>
          <w:sz w:val="28"/>
          <w:szCs w:val="28"/>
        </w:rPr>
        <w:t>Тахографтар</w:t>
      </w:r>
      <w:r w:rsidR="00DB47C3">
        <w:rPr>
          <w:rFonts w:ascii="Times New Roman" w:hAnsi="Times New Roman" w:cs="Times New Roman"/>
          <w:b/>
          <w:bCs/>
          <w:sz w:val="28"/>
          <w:szCs w:val="28"/>
          <w:lang w:val="ky-KG"/>
        </w:rPr>
        <w:t xml:space="preserve">ды орнотуучу жана тейлөөчү тейлөө борборлоруна карата талаптар </w:t>
      </w:r>
    </w:p>
    <w:p w:rsidR="00DB47C3" w:rsidRPr="006E0A1D" w:rsidRDefault="000F7CAF" w:rsidP="00DB47C3">
      <w:pPr>
        <w:ind w:firstLine="567"/>
        <w:outlineLvl w:val="2"/>
        <w:rPr>
          <w:rFonts w:ascii="Times New Roman" w:hAnsi="Times New Roman" w:cs="Times New Roman"/>
          <w:b/>
          <w:bCs/>
          <w:sz w:val="28"/>
          <w:szCs w:val="28"/>
        </w:rPr>
      </w:pPr>
      <w:r>
        <w:rPr>
          <w:rFonts w:ascii="Times New Roman" w:hAnsi="Times New Roman" w:cs="Times New Roman"/>
          <w:sz w:val="28"/>
          <w:szCs w:val="28"/>
        </w:rPr>
        <w:t>12</w:t>
      </w:r>
      <w:r w:rsidR="00DB47C3">
        <w:rPr>
          <w:rFonts w:ascii="Times New Roman" w:hAnsi="Times New Roman" w:cs="Times New Roman"/>
          <w:sz w:val="28"/>
          <w:szCs w:val="28"/>
        </w:rPr>
        <w:t>6</w:t>
      </w:r>
      <w:r w:rsidR="00DB47C3" w:rsidRPr="006E0A1D">
        <w:rPr>
          <w:rFonts w:ascii="Times New Roman" w:hAnsi="Times New Roman" w:cs="Times New Roman"/>
          <w:sz w:val="28"/>
          <w:szCs w:val="28"/>
        </w:rPr>
        <w:t xml:space="preserve">. </w:t>
      </w:r>
      <w:r w:rsidR="00DB47C3">
        <w:rPr>
          <w:rFonts w:ascii="Times New Roman" w:hAnsi="Times New Roman" w:cs="Times New Roman"/>
          <w:sz w:val="28"/>
          <w:szCs w:val="28"/>
          <w:lang w:val="ky-KG"/>
        </w:rPr>
        <w:t>Тейлөө борборунун аймагынын өлчөмдөрүндө анда төмөнкү элементтердин жайгашуусу каралган</w:t>
      </w:r>
      <w:r w:rsidR="00DB47C3" w:rsidRPr="006E0A1D">
        <w:rPr>
          <w:rFonts w:ascii="Times New Roman" w:hAnsi="Times New Roman" w:cs="Times New Roman"/>
          <w:sz w:val="28"/>
          <w:szCs w:val="28"/>
        </w:rPr>
        <w:t>:</w:t>
      </w:r>
    </w:p>
    <w:p w:rsidR="00DB47C3" w:rsidRPr="006E0A1D" w:rsidRDefault="00DB47C3" w:rsidP="00DB47C3">
      <w:pPr>
        <w:ind w:firstLine="567"/>
        <w:outlineLvl w:val="2"/>
        <w:rPr>
          <w:rFonts w:ascii="Times New Roman" w:hAnsi="Times New Roman" w:cs="Times New Roman"/>
          <w:b/>
          <w:bCs/>
          <w:sz w:val="28"/>
          <w:szCs w:val="28"/>
        </w:rPr>
      </w:pPr>
      <w:r w:rsidRPr="006E0A1D">
        <w:rPr>
          <w:rFonts w:ascii="Times New Roman" w:hAnsi="Times New Roman" w:cs="Times New Roman"/>
          <w:sz w:val="28"/>
          <w:szCs w:val="28"/>
        </w:rPr>
        <w:t xml:space="preserve">1) </w:t>
      </w:r>
      <w:r>
        <w:rPr>
          <w:rFonts w:ascii="Times New Roman" w:hAnsi="Times New Roman" w:cs="Times New Roman"/>
          <w:sz w:val="28"/>
          <w:szCs w:val="28"/>
          <w:lang w:val="ky-KG"/>
        </w:rPr>
        <w:t>өндү</w:t>
      </w:r>
      <w:proofErr w:type="gramStart"/>
      <w:r>
        <w:rPr>
          <w:rFonts w:ascii="Times New Roman" w:hAnsi="Times New Roman" w:cs="Times New Roman"/>
          <w:sz w:val="28"/>
          <w:szCs w:val="28"/>
          <w:lang w:val="ky-KG"/>
        </w:rPr>
        <w:t>р</w:t>
      </w:r>
      <w:proofErr w:type="gramEnd"/>
      <w:r>
        <w:rPr>
          <w:rFonts w:ascii="Times New Roman" w:hAnsi="Times New Roman" w:cs="Times New Roman"/>
          <w:sz w:val="28"/>
          <w:szCs w:val="28"/>
          <w:lang w:val="ky-KG"/>
        </w:rPr>
        <w:t>үш жайы</w:t>
      </w:r>
      <w:r w:rsidRPr="006E0A1D">
        <w:rPr>
          <w:rFonts w:ascii="Times New Roman" w:hAnsi="Times New Roman" w:cs="Times New Roman"/>
          <w:sz w:val="28"/>
          <w:szCs w:val="28"/>
        </w:rPr>
        <w:t>;</w:t>
      </w:r>
    </w:p>
    <w:p w:rsidR="00DB47C3" w:rsidRPr="006E0A1D" w:rsidRDefault="00DB47C3" w:rsidP="00DB47C3">
      <w:pPr>
        <w:ind w:firstLine="567"/>
        <w:outlineLvl w:val="2"/>
        <w:rPr>
          <w:rFonts w:ascii="Times New Roman" w:hAnsi="Times New Roman" w:cs="Times New Roman"/>
          <w:b/>
          <w:bCs/>
          <w:sz w:val="28"/>
          <w:szCs w:val="28"/>
        </w:rPr>
      </w:pPr>
      <w:r w:rsidRPr="006E0A1D">
        <w:rPr>
          <w:rFonts w:ascii="Times New Roman" w:hAnsi="Times New Roman" w:cs="Times New Roman"/>
          <w:sz w:val="28"/>
          <w:szCs w:val="28"/>
        </w:rPr>
        <w:t>2) интернет</w:t>
      </w:r>
      <w:r>
        <w:rPr>
          <w:rFonts w:ascii="Times New Roman" w:hAnsi="Times New Roman" w:cs="Times New Roman"/>
          <w:sz w:val="28"/>
          <w:szCs w:val="28"/>
          <w:lang w:val="ky-KG"/>
        </w:rPr>
        <w:t>ке чыгуу жабдуусу</w:t>
      </w:r>
      <w:r w:rsidRPr="006E0A1D">
        <w:rPr>
          <w:rFonts w:ascii="Times New Roman" w:hAnsi="Times New Roman" w:cs="Times New Roman"/>
          <w:sz w:val="28"/>
          <w:szCs w:val="28"/>
        </w:rPr>
        <w:t>;</w:t>
      </w:r>
    </w:p>
    <w:p w:rsidR="00DB47C3" w:rsidRPr="006E0A1D" w:rsidRDefault="00DB47C3" w:rsidP="00DB47C3">
      <w:pPr>
        <w:ind w:firstLine="567"/>
        <w:outlineLvl w:val="2"/>
        <w:rPr>
          <w:rFonts w:ascii="Times New Roman" w:hAnsi="Times New Roman" w:cs="Times New Roman"/>
          <w:b/>
          <w:bCs/>
          <w:sz w:val="28"/>
          <w:szCs w:val="28"/>
        </w:rPr>
      </w:pPr>
      <w:r w:rsidRPr="006E0A1D">
        <w:rPr>
          <w:rFonts w:ascii="Times New Roman" w:hAnsi="Times New Roman" w:cs="Times New Roman"/>
          <w:sz w:val="28"/>
          <w:szCs w:val="28"/>
        </w:rPr>
        <w:t xml:space="preserve">3) </w:t>
      </w:r>
      <w:r>
        <w:rPr>
          <w:rFonts w:ascii="Times New Roman" w:hAnsi="Times New Roman" w:cs="Times New Roman"/>
          <w:sz w:val="28"/>
          <w:szCs w:val="28"/>
          <w:lang w:val="ky-KG"/>
        </w:rPr>
        <w:t>транспорт каражатынын параметрлерин орнотуу үчүн 35 метрден кем болбогон атайын ролик тилкеси же тегиз жер тилкеси</w:t>
      </w:r>
      <w:r w:rsidRPr="006E0A1D">
        <w:rPr>
          <w:rFonts w:ascii="Times New Roman" w:hAnsi="Times New Roman" w:cs="Times New Roman"/>
          <w:sz w:val="28"/>
          <w:szCs w:val="28"/>
        </w:rPr>
        <w:t>;</w:t>
      </w:r>
    </w:p>
    <w:p w:rsidR="00DB47C3" w:rsidRPr="006E0A1D" w:rsidRDefault="00DB47C3" w:rsidP="00DB47C3">
      <w:pPr>
        <w:ind w:firstLine="567"/>
        <w:outlineLvl w:val="2"/>
        <w:rPr>
          <w:rFonts w:ascii="Times New Roman" w:hAnsi="Times New Roman" w:cs="Times New Roman"/>
          <w:b/>
          <w:bCs/>
          <w:sz w:val="28"/>
          <w:szCs w:val="28"/>
        </w:rPr>
      </w:pPr>
      <w:r w:rsidRPr="006E0A1D">
        <w:rPr>
          <w:rFonts w:ascii="Times New Roman" w:hAnsi="Times New Roman" w:cs="Times New Roman"/>
          <w:sz w:val="28"/>
          <w:szCs w:val="28"/>
        </w:rPr>
        <w:t xml:space="preserve">4) </w:t>
      </w:r>
      <w:r>
        <w:rPr>
          <w:rFonts w:ascii="Times New Roman" w:hAnsi="Times New Roman" w:cs="Times New Roman"/>
          <w:sz w:val="28"/>
          <w:szCs w:val="28"/>
          <w:lang w:val="ky-KG"/>
        </w:rPr>
        <w:t>өндү</w:t>
      </w:r>
      <w:proofErr w:type="gramStart"/>
      <w:r>
        <w:rPr>
          <w:rFonts w:ascii="Times New Roman" w:hAnsi="Times New Roman" w:cs="Times New Roman"/>
          <w:sz w:val="28"/>
          <w:szCs w:val="28"/>
          <w:lang w:val="ky-KG"/>
        </w:rPr>
        <w:t>р</w:t>
      </w:r>
      <w:proofErr w:type="gramEnd"/>
      <w:r>
        <w:rPr>
          <w:rFonts w:ascii="Times New Roman" w:hAnsi="Times New Roman" w:cs="Times New Roman"/>
          <w:sz w:val="28"/>
          <w:szCs w:val="28"/>
          <w:lang w:val="ky-KG"/>
        </w:rPr>
        <w:t>үш жайына кире турган жолдор</w:t>
      </w:r>
      <w:r w:rsidRPr="006E0A1D">
        <w:rPr>
          <w:rFonts w:ascii="Times New Roman" w:hAnsi="Times New Roman" w:cs="Times New Roman"/>
          <w:sz w:val="28"/>
          <w:szCs w:val="28"/>
        </w:rPr>
        <w:t>;</w:t>
      </w:r>
    </w:p>
    <w:p w:rsidR="00DB47C3" w:rsidRPr="006E0A1D" w:rsidRDefault="00DB47C3" w:rsidP="00DB47C3">
      <w:pPr>
        <w:ind w:firstLine="567"/>
        <w:outlineLvl w:val="2"/>
        <w:rPr>
          <w:rFonts w:ascii="Times New Roman" w:hAnsi="Times New Roman" w:cs="Times New Roman"/>
          <w:b/>
          <w:bCs/>
          <w:sz w:val="28"/>
          <w:szCs w:val="28"/>
        </w:rPr>
      </w:pPr>
      <w:r w:rsidRPr="006E0A1D">
        <w:rPr>
          <w:rFonts w:ascii="Times New Roman" w:hAnsi="Times New Roman" w:cs="Times New Roman"/>
          <w:sz w:val="28"/>
          <w:szCs w:val="28"/>
        </w:rPr>
        <w:t xml:space="preserve">5) </w:t>
      </w:r>
      <w:r>
        <w:rPr>
          <w:rFonts w:ascii="Times New Roman" w:hAnsi="Times New Roman" w:cs="Times New Roman"/>
          <w:sz w:val="28"/>
          <w:szCs w:val="28"/>
          <w:lang w:val="ky-KG"/>
        </w:rPr>
        <w:t>транспорт каражаттары үчүн токтотмо жайы</w:t>
      </w:r>
      <w:r w:rsidRPr="006E0A1D">
        <w:rPr>
          <w:rFonts w:ascii="Times New Roman" w:hAnsi="Times New Roman" w:cs="Times New Roman"/>
          <w:sz w:val="28"/>
          <w:szCs w:val="28"/>
        </w:rPr>
        <w:t>.</w:t>
      </w:r>
    </w:p>
    <w:p w:rsidR="00DB47C3" w:rsidRPr="006E0A1D" w:rsidRDefault="000F7CAF" w:rsidP="00DB47C3">
      <w:pPr>
        <w:ind w:firstLine="567"/>
        <w:outlineLvl w:val="2"/>
        <w:rPr>
          <w:rFonts w:ascii="Times New Roman" w:hAnsi="Times New Roman" w:cs="Times New Roman"/>
          <w:b/>
          <w:bCs/>
          <w:sz w:val="28"/>
          <w:szCs w:val="28"/>
        </w:rPr>
      </w:pPr>
      <w:r>
        <w:rPr>
          <w:rFonts w:ascii="Times New Roman" w:hAnsi="Times New Roman" w:cs="Times New Roman"/>
          <w:sz w:val="28"/>
          <w:szCs w:val="28"/>
        </w:rPr>
        <w:t>12</w:t>
      </w:r>
      <w:r w:rsidR="00DB47C3">
        <w:rPr>
          <w:rFonts w:ascii="Times New Roman" w:hAnsi="Times New Roman" w:cs="Times New Roman"/>
          <w:sz w:val="28"/>
          <w:szCs w:val="28"/>
        </w:rPr>
        <w:t>7</w:t>
      </w:r>
      <w:r w:rsidR="00DB47C3" w:rsidRPr="006E0A1D">
        <w:rPr>
          <w:rFonts w:ascii="Times New Roman" w:hAnsi="Times New Roman" w:cs="Times New Roman"/>
          <w:sz w:val="28"/>
          <w:szCs w:val="28"/>
        </w:rPr>
        <w:t xml:space="preserve">. </w:t>
      </w:r>
      <w:r w:rsidR="00DB47C3">
        <w:rPr>
          <w:rFonts w:ascii="Times New Roman" w:hAnsi="Times New Roman" w:cs="Times New Roman"/>
          <w:sz w:val="28"/>
          <w:szCs w:val="28"/>
          <w:lang w:val="ky-KG"/>
        </w:rPr>
        <w:t>Тейлөө борборунун аймагын пландаштырууда төмөнкү ченемдер эске алынат</w:t>
      </w:r>
      <w:r w:rsidR="00DB47C3" w:rsidRPr="006E0A1D">
        <w:rPr>
          <w:rFonts w:ascii="Times New Roman" w:hAnsi="Times New Roman" w:cs="Times New Roman"/>
          <w:sz w:val="28"/>
          <w:szCs w:val="28"/>
        </w:rPr>
        <w:t>:</w:t>
      </w:r>
    </w:p>
    <w:p w:rsidR="00DB47C3" w:rsidRPr="006E0A1D" w:rsidRDefault="00DB47C3" w:rsidP="00DB47C3">
      <w:pPr>
        <w:ind w:firstLine="567"/>
        <w:outlineLvl w:val="2"/>
        <w:rPr>
          <w:rFonts w:ascii="Times New Roman" w:hAnsi="Times New Roman" w:cs="Times New Roman"/>
          <w:b/>
          <w:bCs/>
          <w:sz w:val="28"/>
          <w:szCs w:val="28"/>
        </w:rPr>
      </w:pPr>
      <w:r w:rsidRPr="006E0A1D">
        <w:rPr>
          <w:rFonts w:ascii="Times New Roman" w:hAnsi="Times New Roman" w:cs="Times New Roman"/>
          <w:sz w:val="28"/>
          <w:szCs w:val="28"/>
        </w:rPr>
        <w:t xml:space="preserve">1) </w:t>
      </w:r>
      <w:r>
        <w:rPr>
          <w:rFonts w:ascii="Times New Roman" w:hAnsi="Times New Roman" w:cs="Times New Roman"/>
          <w:sz w:val="28"/>
          <w:szCs w:val="28"/>
          <w:lang w:val="ky-KG"/>
        </w:rPr>
        <w:t>тейлөө борборунун өзүнү</w:t>
      </w:r>
      <w:proofErr w:type="gramStart"/>
      <w:r>
        <w:rPr>
          <w:rFonts w:ascii="Times New Roman" w:hAnsi="Times New Roman" w:cs="Times New Roman"/>
          <w:sz w:val="28"/>
          <w:szCs w:val="28"/>
          <w:lang w:val="ky-KG"/>
        </w:rPr>
        <w:t>н</w:t>
      </w:r>
      <w:proofErr w:type="gramEnd"/>
      <w:r>
        <w:rPr>
          <w:rFonts w:ascii="Times New Roman" w:hAnsi="Times New Roman" w:cs="Times New Roman"/>
          <w:sz w:val="28"/>
          <w:szCs w:val="28"/>
          <w:lang w:val="ky-KG"/>
        </w:rPr>
        <w:t xml:space="preserve"> аймагы сыяктуу эле ага кирүү (чыгуу) жолдорун сутканын караңгы мезгилдеринде жасалма жарык кылуу шам чырактарынын болушу</w:t>
      </w:r>
      <w:r w:rsidRPr="006E0A1D">
        <w:rPr>
          <w:rFonts w:ascii="Times New Roman" w:hAnsi="Times New Roman" w:cs="Times New Roman"/>
          <w:sz w:val="28"/>
          <w:szCs w:val="28"/>
        </w:rPr>
        <w:t>;</w:t>
      </w:r>
    </w:p>
    <w:p w:rsidR="00DB47C3" w:rsidRPr="006E0A1D" w:rsidRDefault="00DB47C3" w:rsidP="00DB47C3">
      <w:pPr>
        <w:ind w:firstLine="567"/>
        <w:outlineLvl w:val="2"/>
        <w:rPr>
          <w:rFonts w:ascii="Times New Roman" w:hAnsi="Times New Roman" w:cs="Times New Roman"/>
          <w:b/>
          <w:bCs/>
          <w:sz w:val="28"/>
          <w:szCs w:val="28"/>
        </w:rPr>
      </w:pPr>
      <w:r w:rsidRPr="006E0A1D">
        <w:rPr>
          <w:rFonts w:ascii="Times New Roman" w:hAnsi="Times New Roman" w:cs="Times New Roman"/>
          <w:sz w:val="28"/>
          <w:szCs w:val="28"/>
        </w:rPr>
        <w:t xml:space="preserve">2) </w:t>
      </w:r>
      <w:r>
        <w:rPr>
          <w:rFonts w:ascii="Times New Roman" w:hAnsi="Times New Roman" w:cs="Times New Roman"/>
          <w:sz w:val="28"/>
          <w:szCs w:val="28"/>
          <w:lang w:val="ky-KG"/>
        </w:rPr>
        <w:t>транспорт каражаттары кире турган жолдордун жана токтой турган жерлердин ү</w:t>
      </w:r>
      <w:proofErr w:type="gramStart"/>
      <w:r>
        <w:rPr>
          <w:rFonts w:ascii="Times New Roman" w:hAnsi="Times New Roman" w:cs="Times New Roman"/>
          <w:sz w:val="28"/>
          <w:szCs w:val="28"/>
          <w:lang w:val="ky-KG"/>
        </w:rPr>
        <w:t>ст</w:t>
      </w:r>
      <w:proofErr w:type="gramEnd"/>
      <w:r>
        <w:rPr>
          <w:rFonts w:ascii="Times New Roman" w:hAnsi="Times New Roman" w:cs="Times New Roman"/>
          <w:sz w:val="28"/>
          <w:szCs w:val="28"/>
          <w:lang w:val="ky-KG"/>
        </w:rPr>
        <w:t>үнкү бетинин тегиз жана катуу  жабдылышы</w:t>
      </w:r>
      <w:r w:rsidRPr="006E0A1D">
        <w:rPr>
          <w:rFonts w:ascii="Times New Roman" w:hAnsi="Times New Roman" w:cs="Times New Roman"/>
          <w:sz w:val="28"/>
          <w:szCs w:val="28"/>
        </w:rPr>
        <w:t>;</w:t>
      </w:r>
    </w:p>
    <w:p w:rsidR="00DB47C3" w:rsidRPr="006E0A1D" w:rsidRDefault="00DB47C3" w:rsidP="00DB47C3">
      <w:pPr>
        <w:ind w:firstLine="567"/>
        <w:outlineLvl w:val="2"/>
        <w:rPr>
          <w:rFonts w:ascii="Times New Roman" w:hAnsi="Times New Roman" w:cs="Times New Roman"/>
          <w:b/>
          <w:bCs/>
          <w:sz w:val="28"/>
          <w:szCs w:val="28"/>
        </w:rPr>
      </w:pPr>
      <w:r w:rsidRPr="006E0A1D">
        <w:rPr>
          <w:rFonts w:ascii="Times New Roman" w:hAnsi="Times New Roman" w:cs="Times New Roman"/>
          <w:sz w:val="28"/>
          <w:szCs w:val="28"/>
        </w:rPr>
        <w:t xml:space="preserve">3) </w:t>
      </w:r>
      <w:r>
        <w:rPr>
          <w:rFonts w:ascii="Times New Roman" w:hAnsi="Times New Roman" w:cs="Times New Roman"/>
          <w:sz w:val="28"/>
          <w:szCs w:val="28"/>
          <w:lang w:val="ky-KG"/>
        </w:rPr>
        <w:t>транспорт каражаттары токтой турган аймактын тосулушу</w:t>
      </w:r>
      <w:r w:rsidRPr="006E0A1D">
        <w:rPr>
          <w:rFonts w:ascii="Times New Roman" w:hAnsi="Times New Roman" w:cs="Times New Roman"/>
          <w:sz w:val="28"/>
          <w:szCs w:val="28"/>
        </w:rPr>
        <w:t xml:space="preserve">. </w:t>
      </w:r>
    </w:p>
    <w:p w:rsidR="00DB47C3" w:rsidRPr="006E0A1D" w:rsidRDefault="000F7CAF" w:rsidP="00DB47C3">
      <w:pPr>
        <w:ind w:firstLine="567"/>
        <w:outlineLvl w:val="2"/>
        <w:rPr>
          <w:rFonts w:ascii="Times New Roman" w:hAnsi="Times New Roman" w:cs="Times New Roman"/>
          <w:b/>
          <w:bCs/>
          <w:sz w:val="28"/>
          <w:szCs w:val="28"/>
        </w:rPr>
      </w:pPr>
      <w:r>
        <w:rPr>
          <w:rFonts w:ascii="Times New Roman" w:hAnsi="Times New Roman" w:cs="Times New Roman"/>
          <w:sz w:val="28"/>
          <w:szCs w:val="28"/>
        </w:rPr>
        <w:t>12</w:t>
      </w:r>
      <w:r w:rsidR="00DB47C3">
        <w:rPr>
          <w:rFonts w:ascii="Times New Roman" w:hAnsi="Times New Roman" w:cs="Times New Roman"/>
          <w:sz w:val="28"/>
          <w:szCs w:val="28"/>
        </w:rPr>
        <w:t>8</w:t>
      </w:r>
      <w:r w:rsidR="00DB47C3" w:rsidRPr="006E0A1D">
        <w:rPr>
          <w:rFonts w:ascii="Times New Roman" w:hAnsi="Times New Roman" w:cs="Times New Roman"/>
          <w:sz w:val="28"/>
          <w:szCs w:val="28"/>
        </w:rPr>
        <w:t xml:space="preserve">. </w:t>
      </w:r>
      <w:r w:rsidR="00DB47C3">
        <w:rPr>
          <w:rFonts w:ascii="Times New Roman" w:hAnsi="Times New Roman" w:cs="Times New Roman"/>
          <w:sz w:val="28"/>
          <w:szCs w:val="28"/>
          <w:lang w:val="ky-KG"/>
        </w:rPr>
        <w:t>Транспорт каражатына тахографты орнотуу боюнча иштер аны астынан карай турган чуңкур же көтөрүүчү механизмдер болгон шартта жүргүзүлөт</w:t>
      </w:r>
      <w:r w:rsidR="00DB47C3" w:rsidRPr="006E0A1D">
        <w:rPr>
          <w:rFonts w:ascii="Times New Roman" w:hAnsi="Times New Roman" w:cs="Times New Roman"/>
          <w:sz w:val="28"/>
          <w:szCs w:val="28"/>
        </w:rPr>
        <w:t>.</w:t>
      </w:r>
    </w:p>
    <w:p w:rsidR="00DB47C3" w:rsidRDefault="000F7CAF" w:rsidP="00DB47C3">
      <w:pPr>
        <w:ind w:firstLine="567"/>
        <w:outlineLvl w:val="2"/>
        <w:rPr>
          <w:rFonts w:ascii="Times New Roman" w:hAnsi="Times New Roman" w:cs="Times New Roman"/>
          <w:sz w:val="28"/>
          <w:szCs w:val="28"/>
          <w:lang w:val="ky-KG"/>
        </w:rPr>
      </w:pPr>
      <w:r>
        <w:rPr>
          <w:rFonts w:ascii="Times New Roman" w:hAnsi="Times New Roman" w:cs="Times New Roman"/>
          <w:sz w:val="28"/>
          <w:szCs w:val="28"/>
        </w:rPr>
        <w:t>12</w:t>
      </w:r>
      <w:r w:rsidR="00DB47C3">
        <w:rPr>
          <w:rFonts w:ascii="Times New Roman" w:hAnsi="Times New Roman" w:cs="Times New Roman"/>
          <w:sz w:val="28"/>
          <w:szCs w:val="28"/>
        </w:rPr>
        <w:t>9</w:t>
      </w:r>
      <w:r w:rsidR="00DB47C3" w:rsidRPr="006E0A1D">
        <w:rPr>
          <w:rFonts w:ascii="Times New Roman" w:hAnsi="Times New Roman" w:cs="Times New Roman"/>
          <w:sz w:val="28"/>
          <w:szCs w:val="28"/>
        </w:rPr>
        <w:t xml:space="preserve">. </w:t>
      </w:r>
      <w:r w:rsidR="00DB47C3">
        <w:rPr>
          <w:rFonts w:ascii="Times New Roman" w:hAnsi="Times New Roman" w:cs="Times New Roman"/>
          <w:sz w:val="28"/>
          <w:szCs w:val="28"/>
          <w:lang w:val="ky-KG"/>
        </w:rPr>
        <w:t>Карай турган чуңкурдун өлчөмдөрү тейленүүчү транспорт каражатынын типтеринин узундугун жана</w:t>
      </w:r>
      <w:r w:rsidR="00DB47C3" w:rsidRPr="000A3793">
        <w:rPr>
          <w:rFonts w:ascii="Times New Roman" w:hAnsi="Times New Roman" w:cs="Times New Roman"/>
          <w:sz w:val="28"/>
          <w:szCs w:val="28"/>
          <w:lang w:val="ky-KG"/>
        </w:rPr>
        <w:t xml:space="preserve"> </w:t>
      </w:r>
      <w:r w:rsidR="00DB47C3">
        <w:rPr>
          <w:rFonts w:ascii="Times New Roman" w:hAnsi="Times New Roman" w:cs="Times New Roman"/>
          <w:sz w:val="28"/>
          <w:szCs w:val="28"/>
          <w:lang w:val="ky-KG"/>
        </w:rPr>
        <w:t xml:space="preserve">ага кирүү мүмкүнчүлүгүн эске алуу менен аныкталат. </w:t>
      </w:r>
    </w:p>
    <w:p w:rsidR="00DB47C3" w:rsidRPr="007530D3" w:rsidRDefault="000F7CAF" w:rsidP="00DB47C3">
      <w:pPr>
        <w:ind w:firstLine="567"/>
        <w:outlineLvl w:val="2"/>
        <w:rPr>
          <w:rFonts w:ascii="Times New Roman" w:hAnsi="Times New Roman" w:cs="Times New Roman"/>
          <w:sz w:val="28"/>
          <w:szCs w:val="28"/>
          <w:lang w:val="ky-KG"/>
        </w:rPr>
      </w:pPr>
      <w:r>
        <w:rPr>
          <w:rFonts w:ascii="Times New Roman" w:hAnsi="Times New Roman" w:cs="Times New Roman"/>
          <w:sz w:val="28"/>
          <w:szCs w:val="28"/>
          <w:lang w:val="ky-KG"/>
        </w:rPr>
        <w:t>13</w:t>
      </w:r>
      <w:r w:rsidR="00DB47C3" w:rsidRPr="007530D3">
        <w:rPr>
          <w:rFonts w:ascii="Times New Roman" w:hAnsi="Times New Roman" w:cs="Times New Roman"/>
          <w:sz w:val="28"/>
          <w:szCs w:val="28"/>
          <w:lang w:val="ky-KG"/>
        </w:rPr>
        <w:t xml:space="preserve">0. </w:t>
      </w:r>
      <w:r w:rsidR="00DB47C3">
        <w:rPr>
          <w:rFonts w:ascii="Times New Roman" w:hAnsi="Times New Roman" w:cs="Times New Roman"/>
          <w:sz w:val="28"/>
          <w:szCs w:val="28"/>
          <w:lang w:val="ky-KG"/>
        </w:rPr>
        <w:t>Иштеп турган кыймылдаткычы менен транспорт каражатына параметрлерди орнотуу аткарыла турган жумуш орду транспорт каражатынын түтүн чыккан түтүгүнөн иштетилген газды жок кылуу жана тазалоо системалары менен жабдылат.</w:t>
      </w:r>
    </w:p>
    <w:p w:rsidR="00DB47C3" w:rsidRPr="00EC7AE8" w:rsidRDefault="000F7CAF" w:rsidP="00DB47C3">
      <w:pPr>
        <w:ind w:firstLine="567"/>
        <w:rPr>
          <w:rFonts w:ascii="Times New Roman" w:hAnsi="Times New Roman" w:cs="Times New Roman"/>
          <w:sz w:val="28"/>
          <w:szCs w:val="28"/>
          <w:lang w:val="ky-KG"/>
        </w:rPr>
      </w:pPr>
      <w:r>
        <w:rPr>
          <w:rFonts w:ascii="Times New Roman" w:hAnsi="Times New Roman" w:cs="Times New Roman"/>
          <w:sz w:val="28"/>
          <w:szCs w:val="28"/>
          <w:lang w:val="ky-KG"/>
        </w:rPr>
        <w:t>13</w:t>
      </w:r>
      <w:r w:rsidR="00DB47C3" w:rsidRPr="00761B09">
        <w:rPr>
          <w:rFonts w:ascii="Times New Roman" w:hAnsi="Times New Roman" w:cs="Times New Roman"/>
          <w:sz w:val="28"/>
          <w:szCs w:val="28"/>
          <w:lang w:val="ky-KG"/>
        </w:rPr>
        <w:t xml:space="preserve">1. </w:t>
      </w:r>
      <w:r w:rsidR="00DB47C3">
        <w:rPr>
          <w:rFonts w:ascii="Times New Roman" w:hAnsi="Times New Roman" w:cs="Times New Roman"/>
          <w:sz w:val="28"/>
          <w:szCs w:val="28"/>
          <w:lang w:val="ky-KG"/>
        </w:rPr>
        <w:t>Өндүрүш аянттары тахографтарды орнотуу жана тейлөө үчүн дайындалган өзүнчө жайларды, программалык-техникалык каражаттарды жайгаштырууну,</w:t>
      </w:r>
      <w:r w:rsidR="00DB47C3" w:rsidRPr="00761B09">
        <w:rPr>
          <w:rFonts w:ascii="Times New Roman" w:hAnsi="Times New Roman" w:cs="Times New Roman"/>
          <w:sz w:val="28"/>
          <w:szCs w:val="28"/>
          <w:lang w:val="ky-KG"/>
        </w:rPr>
        <w:t xml:space="preserve"> </w:t>
      </w:r>
      <w:r w:rsidR="00DB47C3">
        <w:rPr>
          <w:rFonts w:ascii="Times New Roman" w:hAnsi="Times New Roman" w:cs="Times New Roman"/>
          <w:sz w:val="28"/>
          <w:szCs w:val="28"/>
          <w:lang w:val="ky-KG"/>
        </w:rPr>
        <w:t xml:space="preserve">электрондук (санарип) тахографтын энергияга көз каранды эске тутуусунан же тейлөө борборунун карточкасынан (устаканадан) которулган маалыматтарды сактоону, документтерди </w:t>
      </w:r>
      <w:r w:rsidR="00DB47C3" w:rsidRPr="00EC7AE8">
        <w:rPr>
          <w:rFonts w:ascii="Times New Roman" w:hAnsi="Times New Roman" w:cs="Times New Roman"/>
          <w:sz w:val="28"/>
          <w:szCs w:val="28"/>
          <w:lang w:val="ky-KG"/>
        </w:rPr>
        <w:t>тариздөөнү камтыйт.</w:t>
      </w:r>
    </w:p>
    <w:p w:rsidR="00DB47C3" w:rsidRPr="00EC7AE8" w:rsidRDefault="000F7CAF" w:rsidP="00DB47C3">
      <w:pPr>
        <w:ind w:firstLine="567"/>
        <w:rPr>
          <w:rFonts w:ascii="Times New Roman" w:hAnsi="Times New Roman" w:cs="Times New Roman"/>
          <w:sz w:val="28"/>
          <w:szCs w:val="28"/>
          <w:lang w:val="ky-KG"/>
        </w:rPr>
      </w:pPr>
      <w:r>
        <w:rPr>
          <w:rFonts w:ascii="Times New Roman" w:hAnsi="Times New Roman" w:cs="Times New Roman"/>
          <w:sz w:val="28"/>
          <w:szCs w:val="28"/>
          <w:lang w:val="ky-KG"/>
        </w:rPr>
        <w:t>13</w:t>
      </w:r>
      <w:r w:rsidR="00DB47C3" w:rsidRPr="00EC7AE8">
        <w:rPr>
          <w:rFonts w:ascii="Times New Roman" w:hAnsi="Times New Roman" w:cs="Times New Roman"/>
          <w:sz w:val="28"/>
          <w:szCs w:val="28"/>
          <w:lang w:val="ky-KG"/>
        </w:rPr>
        <w:t>2. Өндүрүш жайы аба агымын соруп алуучу жалпы желдетүүчү  система, жарык кылуу, жылуулук берүү системасы, өрт өчүрүү каражаттары, ошондой эле тейлөө борборунун карточкаларын жана алмаш</w:t>
      </w:r>
      <w:r w:rsidR="00DB47C3">
        <w:rPr>
          <w:rFonts w:ascii="Times New Roman" w:hAnsi="Times New Roman" w:cs="Times New Roman"/>
          <w:sz w:val="28"/>
          <w:szCs w:val="28"/>
          <w:lang w:val="ky-KG"/>
        </w:rPr>
        <w:t>ылуу</w:t>
      </w:r>
      <w:r w:rsidR="00DB47C3" w:rsidRPr="00EC7AE8">
        <w:rPr>
          <w:rFonts w:ascii="Times New Roman" w:hAnsi="Times New Roman" w:cs="Times New Roman"/>
          <w:sz w:val="28"/>
          <w:szCs w:val="28"/>
          <w:lang w:val="ky-KG"/>
        </w:rPr>
        <w:t>чу каражаттардагы маалыматтардын резервдик көчүрмөлөрүн сактоо  үчүн сейф же темир ящик менен жабдылат.</w:t>
      </w:r>
    </w:p>
    <w:p w:rsidR="00DB47C3" w:rsidRPr="00381662" w:rsidRDefault="000F7CAF" w:rsidP="00DB47C3">
      <w:pPr>
        <w:ind w:firstLine="567"/>
        <w:rPr>
          <w:rFonts w:ascii="Times New Roman" w:hAnsi="Times New Roman" w:cs="Times New Roman"/>
          <w:sz w:val="28"/>
          <w:szCs w:val="28"/>
          <w:lang w:val="ky-KG"/>
        </w:rPr>
      </w:pPr>
      <w:r>
        <w:rPr>
          <w:rFonts w:ascii="Times New Roman" w:hAnsi="Times New Roman" w:cs="Times New Roman"/>
          <w:sz w:val="28"/>
          <w:szCs w:val="28"/>
          <w:lang w:val="ky-KG"/>
        </w:rPr>
        <w:t>13</w:t>
      </w:r>
      <w:r w:rsidR="00DB47C3" w:rsidRPr="00EC7AE8">
        <w:rPr>
          <w:rFonts w:ascii="Times New Roman" w:hAnsi="Times New Roman" w:cs="Times New Roman"/>
          <w:sz w:val="28"/>
          <w:szCs w:val="28"/>
          <w:lang w:val="ky-KG"/>
        </w:rPr>
        <w:t>3. Тахографтарды орнотуу жана тейлөө учурунда колдонулуучу өлчөө каражаттары Өлчөө каражаттарынын мамлекеттик реестрине киргизилген, белгиленген үлгүдө</w:t>
      </w:r>
      <w:r w:rsidR="00DB47C3">
        <w:rPr>
          <w:rFonts w:ascii="Times New Roman" w:hAnsi="Times New Roman" w:cs="Times New Roman"/>
          <w:sz w:val="28"/>
          <w:szCs w:val="28"/>
          <w:lang w:val="ky-KG"/>
        </w:rPr>
        <w:t xml:space="preserve"> жана текшерилген стандарттык үлгүдө болууга тийиш. </w:t>
      </w:r>
    </w:p>
    <w:p w:rsidR="00DB47C3" w:rsidRPr="00E61A65" w:rsidRDefault="000F7CAF" w:rsidP="00DB47C3">
      <w:pPr>
        <w:tabs>
          <w:tab w:val="left" w:pos="1134"/>
        </w:tabs>
        <w:ind w:firstLine="567"/>
        <w:rPr>
          <w:rFonts w:ascii="Times New Roman" w:hAnsi="Times New Roman" w:cs="Times New Roman"/>
          <w:sz w:val="28"/>
          <w:szCs w:val="28"/>
          <w:lang w:val="ky-KG"/>
        </w:rPr>
      </w:pPr>
      <w:r>
        <w:rPr>
          <w:rFonts w:ascii="Times New Roman" w:hAnsi="Times New Roman" w:cs="Times New Roman"/>
          <w:sz w:val="28"/>
          <w:szCs w:val="28"/>
          <w:lang w:val="ky-KG"/>
        </w:rPr>
        <w:t>13</w:t>
      </w:r>
      <w:r w:rsidR="00DB47C3" w:rsidRPr="00E61A65">
        <w:rPr>
          <w:rFonts w:ascii="Times New Roman" w:hAnsi="Times New Roman" w:cs="Times New Roman"/>
          <w:sz w:val="28"/>
          <w:szCs w:val="28"/>
          <w:lang w:val="ky-KG"/>
        </w:rPr>
        <w:t>4.</w:t>
      </w:r>
      <w:r w:rsidR="00DB47C3">
        <w:rPr>
          <w:rFonts w:ascii="Times New Roman" w:hAnsi="Times New Roman" w:cs="Times New Roman"/>
          <w:sz w:val="28"/>
          <w:szCs w:val="28"/>
          <w:lang w:val="ky-KG"/>
        </w:rPr>
        <w:t xml:space="preserve"> Тейлөө борборлору зарыл технологиялык жабдуулар менен камсыздалат, алардын номенклатурасы тахографтарды даярдоочу заводдун техникалык документтери боюнча аныкталат.</w:t>
      </w:r>
    </w:p>
    <w:p w:rsidR="00DB47C3" w:rsidRPr="00E61A65" w:rsidRDefault="000F7CAF" w:rsidP="00DB47C3">
      <w:pPr>
        <w:ind w:firstLine="567"/>
        <w:rPr>
          <w:rFonts w:ascii="Times New Roman" w:hAnsi="Times New Roman" w:cs="Times New Roman"/>
          <w:sz w:val="28"/>
          <w:szCs w:val="28"/>
          <w:lang w:val="ky-KG"/>
        </w:rPr>
      </w:pPr>
      <w:r>
        <w:rPr>
          <w:rFonts w:ascii="Times New Roman" w:hAnsi="Times New Roman" w:cs="Times New Roman"/>
          <w:sz w:val="28"/>
          <w:szCs w:val="28"/>
          <w:lang w:val="ky-KG"/>
        </w:rPr>
        <w:lastRenderedPageBreak/>
        <w:t>13</w:t>
      </w:r>
      <w:r w:rsidR="00DB47C3" w:rsidRPr="00E61A65">
        <w:rPr>
          <w:rFonts w:ascii="Times New Roman" w:hAnsi="Times New Roman" w:cs="Times New Roman"/>
          <w:sz w:val="28"/>
          <w:szCs w:val="28"/>
          <w:lang w:val="ky-KG"/>
        </w:rPr>
        <w:t xml:space="preserve">5. </w:t>
      </w:r>
      <w:r w:rsidR="00DB47C3">
        <w:rPr>
          <w:rFonts w:ascii="Times New Roman" w:hAnsi="Times New Roman" w:cs="Times New Roman"/>
          <w:sz w:val="28"/>
          <w:szCs w:val="28"/>
          <w:lang w:val="ky-KG"/>
        </w:rPr>
        <w:t>Транспорт каражатына параметрлерди орнотуу 35 метрге созулган узундуктагы атайын ролик тилкесинде же тегиз жер тилкесинде жүргүзүлөт.</w:t>
      </w:r>
    </w:p>
    <w:p w:rsidR="00DB47C3" w:rsidRPr="00B404C9" w:rsidRDefault="000F7CAF" w:rsidP="00DB47C3">
      <w:pPr>
        <w:ind w:firstLine="567"/>
        <w:rPr>
          <w:rFonts w:ascii="Times New Roman" w:hAnsi="Times New Roman" w:cs="Times New Roman"/>
          <w:sz w:val="28"/>
          <w:szCs w:val="28"/>
          <w:lang w:val="ky-KG"/>
        </w:rPr>
      </w:pPr>
      <w:r>
        <w:rPr>
          <w:rFonts w:ascii="Times New Roman" w:hAnsi="Times New Roman" w:cs="Times New Roman"/>
          <w:sz w:val="28"/>
          <w:szCs w:val="28"/>
          <w:lang w:val="ky-KG"/>
        </w:rPr>
        <w:t>13</w:t>
      </w:r>
      <w:r w:rsidR="00DB47C3" w:rsidRPr="00E61A65">
        <w:rPr>
          <w:rFonts w:ascii="Times New Roman" w:hAnsi="Times New Roman" w:cs="Times New Roman"/>
          <w:sz w:val="28"/>
          <w:szCs w:val="28"/>
          <w:lang w:val="ky-KG"/>
        </w:rPr>
        <w:t xml:space="preserve">6. </w:t>
      </w:r>
      <w:r w:rsidR="00DB47C3">
        <w:rPr>
          <w:rFonts w:ascii="Times New Roman" w:hAnsi="Times New Roman" w:cs="Times New Roman"/>
          <w:sz w:val="28"/>
          <w:szCs w:val="28"/>
          <w:lang w:val="ky-KG"/>
        </w:rPr>
        <w:t xml:space="preserve">Тейлөө </w:t>
      </w:r>
      <w:r w:rsidR="00DB47C3" w:rsidRPr="00926A2C">
        <w:rPr>
          <w:rFonts w:ascii="Times New Roman" w:hAnsi="Times New Roman" w:cs="Times New Roman"/>
          <w:sz w:val="28"/>
          <w:szCs w:val="28"/>
          <w:lang w:val="ky-KG"/>
        </w:rPr>
        <w:t>борбору электрондук (санарип) тахографтардын энергияга көз каранды эске тутуусунан маалыматтарды окуганга, электрондук (санарип) тахографтардын иштөө жөндөмдүүлүгүн текшерүүгө, ошондой эле аны программалоого</w:t>
      </w:r>
      <w:r w:rsidR="00DB47C3">
        <w:rPr>
          <w:rFonts w:ascii="Times New Roman" w:hAnsi="Times New Roman" w:cs="Times New Roman"/>
          <w:sz w:val="28"/>
          <w:szCs w:val="28"/>
          <w:lang w:val="ky-KG"/>
        </w:rPr>
        <w:t xml:space="preserve"> мүмкүндүк берген техникалык каражаттар жана программалык камсыздоо менен жабдылат. </w:t>
      </w:r>
      <w:r w:rsidR="00DB47C3" w:rsidRPr="00B404C9">
        <w:rPr>
          <w:rFonts w:ascii="Times New Roman" w:hAnsi="Times New Roman" w:cs="Times New Roman"/>
          <w:sz w:val="28"/>
          <w:szCs w:val="28"/>
          <w:lang w:val="ky-KG"/>
        </w:rPr>
        <w:t xml:space="preserve"> </w:t>
      </w:r>
    </w:p>
    <w:p w:rsidR="00DB47C3" w:rsidRPr="001B3DDD" w:rsidRDefault="000F7CAF" w:rsidP="00DB47C3">
      <w:pPr>
        <w:ind w:firstLine="567"/>
        <w:rPr>
          <w:rFonts w:ascii="Times New Roman" w:hAnsi="Times New Roman" w:cs="Times New Roman"/>
          <w:sz w:val="28"/>
          <w:szCs w:val="28"/>
          <w:lang w:val="ky-KG"/>
        </w:rPr>
      </w:pPr>
      <w:r>
        <w:rPr>
          <w:rFonts w:ascii="Times New Roman" w:hAnsi="Times New Roman" w:cs="Times New Roman"/>
          <w:sz w:val="28"/>
          <w:szCs w:val="28"/>
          <w:lang w:val="ky-KG"/>
        </w:rPr>
        <w:t>13</w:t>
      </w:r>
      <w:r w:rsidR="00DB47C3" w:rsidRPr="001B3DDD">
        <w:rPr>
          <w:rFonts w:ascii="Times New Roman" w:hAnsi="Times New Roman" w:cs="Times New Roman"/>
          <w:sz w:val="28"/>
          <w:szCs w:val="28"/>
          <w:lang w:val="ky-KG"/>
        </w:rPr>
        <w:t xml:space="preserve">7. </w:t>
      </w:r>
      <w:r w:rsidR="00DB47C3">
        <w:rPr>
          <w:rFonts w:ascii="Times New Roman" w:hAnsi="Times New Roman" w:cs="Times New Roman"/>
          <w:sz w:val="28"/>
          <w:szCs w:val="28"/>
          <w:lang w:val="ky-KG"/>
        </w:rPr>
        <w:t xml:space="preserve">Иштерди аткарууда </w:t>
      </w:r>
      <w:r w:rsidR="00DB47C3" w:rsidRPr="001B3DDD">
        <w:rPr>
          <w:rFonts w:ascii="Times New Roman" w:hAnsi="Times New Roman" w:cs="Times New Roman"/>
          <w:sz w:val="28"/>
          <w:szCs w:val="28"/>
          <w:lang w:val="ky-KG"/>
        </w:rPr>
        <w:t>36 вольт</w:t>
      </w:r>
      <w:r w:rsidR="00DB47C3">
        <w:rPr>
          <w:rFonts w:ascii="Times New Roman" w:hAnsi="Times New Roman" w:cs="Times New Roman"/>
          <w:sz w:val="28"/>
          <w:szCs w:val="28"/>
          <w:lang w:val="ky-KG"/>
        </w:rPr>
        <w:t>тон жогору болбогон ток берүүчү чыңалууга эсептелген, кошо алып жүрүүчү жарык берүү приборлорун, ал эми астынан кароо үчүн чуңкурларда иштөө үчүн 12</w:t>
      </w:r>
      <w:r w:rsidR="00DB47C3" w:rsidRPr="001B3DDD">
        <w:rPr>
          <w:rFonts w:ascii="Times New Roman" w:hAnsi="Times New Roman" w:cs="Times New Roman"/>
          <w:sz w:val="28"/>
          <w:szCs w:val="28"/>
          <w:lang w:val="ky-KG"/>
        </w:rPr>
        <w:t xml:space="preserve"> вольт</w:t>
      </w:r>
      <w:r w:rsidR="00DB47C3">
        <w:rPr>
          <w:rFonts w:ascii="Times New Roman" w:hAnsi="Times New Roman" w:cs="Times New Roman"/>
          <w:sz w:val="28"/>
          <w:szCs w:val="28"/>
          <w:lang w:val="ky-KG"/>
        </w:rPr>
        <w:t>тон жогору болбогон кошо алып жүрүүчү жарык берүү приборлорун колдонууга жол берилет.</w:t>
      </w:r>
    </w:p>
    <w:p w:rsidR="00DB47C3" w:rsidRPr="001B3DDD" w:rsidRDefault="000F7CAF" w:rsidP="00DB47C3">
      <w:pPr>
        <w:ind w:firstLine="567"/>
        <w:rPr>
          <w:rFonts w:ascii="Times New Roman" w:hAnsi="Times New Roman" w:cs="Times New Roman"/>
          <w:sz w:val="28"/>
          <w:szCs w:val="28"/>
          <w:lang w:val="ky-KG"/>
        </w:rPr>
      </w:pPr>
      <w:r>
        <w:rPr>
          <w:rFonts w:ascii="Times New Roman" w:hAnsi="Times New Roman" w:cs="Times New Roman"/>
          <w:sz w:val="28"/>
          <w:szCs w:val="28"/>
          <w:lang w:val="ky-KG"/>
        </w:rPr>
        <w:t>13</w:t>
      </w:r>
      <w:r w:rsidR="00DB47C3" w:rsidRPr="001B3DDD">
        <w:rPr>
          <w:rFonts w:ascii="Times New Roman" w:hAnsi="Times New Roman" w:cs="Times New Roman"/>
          <w:sz w:val="28"/>
          <w:szCs w:val="28"/>
          <w:lang w:val="ky-KG"/>
        </w:rPr>
        <w:t xml:space="preserve">8. </w:t>
      </w:r>
      <w:r w:rsidR="00DB47C3">
        <w:rPr>
          <w:rFonts w:ascii="Times New Roman" w:hAnsi="Times New Roman" w:cs="Times New Roman"/>
          <w:sz w:val="28"/>
          <w:szCs w:val="28"/>
          <w:lang w:val="ky-KG"/>
        </w:rPr>
        <w:t>Тахографтарды орнотуу жана тейлөө боюнча иштерди тахографтарды даярдоочу заводдо же завод ыйгарым укук берген уюмдарда тиешелүү окутуудан өткөн тейлөө борборунун кызматкерлери аткарат</w:t>
      </w:r>
      <w:r w:rsidR="00DB47C3" w:rsidRPr="001B3DDD">
        <w:rPr>
          <w:rFonts w:ascii="Times New Roman" w:hAnsi="Times New Roman" w:cs="Times New Roman"/>
          <w:sz w:val="28"/>
          <w:szCs w:val="28"/>
          <w:lang w:val="ky-KG"/>
        </w:rPr>
        <w:t>.</w:t>
      </w:r>
    </w:p>
    <w:p w:rsidR="00DB47C3" w:rsidRPr="001B3DDD" w:rsidRDefault="000F7CAF" w:rsidP="00DB47C3">
      <w:pPr>
        <w:ind w:firstLine="567"/>
        <w:rPr>
          <w:rFonts w:ascii="Times New Roman" w:hAnsi="Times New Roman" w:cs="Times New Roman"/>
          <w:sz w:val="28"/>
          <w:szCs w:val="28"/>
          <w:lang w:val="ky-KG"/>
        </w:rPr>
      </w:pPr>
      <w:r>
        <w:rPr>
          <w:rFonts w:ascii="Times New Roman" w:hAnsi="Times New Roman" w:cs="Times New Roman"/>
          <w:sz w:val="28"/>
          <w:szCs w:val="28"/>
          <w:lang w:val="ky-KG"/>
        </w:rPr>
        <w:t>13</w:t>
      </w:r>
      <w:r w:rsidR="00DB47C3" w:rsidRPr="001B3DDD">
        <w:rPr>
          <w:rFonts w:ascii="Times New Roman" w:hAnsi="Times New Roman" w:cs="Times New Roman"/>
          <w:sz w:val="28"/>
          <w:szCs w:val="28"/>
          <w:lang w:val="ky-KG"/>
        </w:rPr>
        <w:t xml:space="preserve">9. </w:t>
      </w:r>
      <w:r w:rsidR="00DB47C3">
        <w:rPr>
          <w:rFonts w:ascii="Times New Roman" w:hAnsi="Times New Roman" w:cs="Times New Roman"/>
          <w:sz w:val="28"/>
          <w:szCs w:val="28"/>
          <w:lang w:val="ky-KG"/>
        </w:rPr>
        <w:t>Тейлөө борборунун кызматкери анын атына берилген тейлөө борборунун карточкасын тахографтарды орнотуу жана тейлөө учурунда гана  колдонот</w:t>
      </w:r>
      <w:r w:rsidR="00DB47C3" w:rsidRPr="001B3DDD">
        <w:rPr>
          <w:rFonts w:ascii="Times New Roman" w:hAnsi="Times New Roman" w:cs="Times New Roman"/>
          <w:sz w:val="28"/>
          <w:szCs w:val="28"/>
          <w:lang w:val="ky-KG"/>
        </w:rPr>
        <w:t>.</w:t>
      </w:r>
    </w:p>
    <w:p w:rsidR="00DB47C3" w:rsidRPr="001B3DDD" w:rsidRDefault="000F7CAF" w:rsidP="00DB47C3">
      <w:pPr>
        <w:ind w:firstLine="567"/>
        <w:rPr>
          <w:rFonts w:ascii="Times New Roman" w:hAnsi="Times New Roman" w:cs="Times New Roman"/>
          <w:sz w:val="28"/>
          <w:szCs w:val="28"/>
          <w:lang w:val="ky-KG"/>
        </w:rPr>
      </w:pPr>
      <w:r>
        <w:rPr>
          <w:rFonts w:ascii="Times New Roman" w:hAnsi="Times New Roman" w:cs="Times New Roman"/>
          <w:sz w:val="28"/>
          <w:szCs w:val="28"/>
          <w:lang w:val="ky-KG"/>
        </w:rPr>
        <w:t>14</w:t>
      </w:r>
      <w:r w:rsidR="00DB47C3" w:rsidRPr="001B3DDD">
        <w:rPr>
          <w:rFonts w:ascii="Times New Roman" w:hAnsi="Times New Roman" w:cs="Times New Roman"/>
          <w:sz w:val="28"/>
          <w:szCs w:val="28"/>
          <w:lang w:val="ky-KG"/>
        </w:rPr>
        <w:t xml:space="preserve">0. </w:t>
      </w:r>
      <w:r w:rsidR="00DB47C3">
        <w:rPr>
          <w:rFonts w:ascii="Times New Roman" w:hAnsi="Times New Roman" w:cs="Times New Roman"/>
          <w:sz w:val="28"/>
          <w:szCs w:val="28"/>
          <w:lang w:val="ky-KG"/>
        </w:rPr>
        <w:t>Тахографтарды орнотуу жана тейлөө боюнча иштерди аткарган тейлөө борборунун кызматкери</w:t>
      </w:r>
      <w:r w:rsidR="00DB47C3" w:rsidRPr="001B3DDD">
        <w:rPr>
          <w:rFonts w:ascii="Times New Roman" w:hAnsi="Times New Roman" w:cs="Times New Roman"/>
          <w:sz w:val="28"/>
          <w:szCs w:val="28"/>
          <w:lang w:val="ky-KG"/>
        </w:rPr>
        <w:t>:</w:t>
      </w:r>
    </w:p>
    <w:p w:rsidR="00DB47C3" w:rsidRPr="002707B5" w:rsidRDefault="00DB47C3" w:rsidP="00DB47C3">
      <w:pPr>
        <w:ind w:firstLine="567"/>
        <w:rPr>
          <w:rFonts w:ascii="Times New Roman" w:hAnsi="Times New Roman" w:cs="Times New Roman"/>
          <w:sz w:val="28"/>
          <w:szCs w:val="28"/>
          <w:lang w:val="ky-KG"/>
        </w:rPr>
      </w:pPr>
      <w:r w:rsidRPr="002707B5">
        <w:rPr>
          <w:rFonts w:ascii="Times New Roman" w:hAnsi="Times New Roman" w:cs="Times New Roman"/>
          <w:sz w:val="28"/>
          <w:szCs w:val="28"/>
          <w:lang w:val="ky-KG"/>
        </w:rPr>
        <w:t xml:space="preserve">1) </w:t>
      </w:r>
      <w:r>
        <w:rPr>
          <w:rFonts w:ascii="Times New Roman" w:hAnsi="Times New Roman" w:cs="Times New Roman"/>
          <w:sz w:val="28"/>
          <w:szCs w:val="28"/>
          <w:lang w:val="ky-KG"/>
        </w:rPr>
        <w:t>транспорт каражатынын параметрлеин орнотуу боюнча маалыматтарды тейлөө борборунун карточкасына жазат</w:t>
      </w:r>
      <w:r w:rsidRPr="002707B5">
        <w:rPr>
          <w:rFonts w:ascii="Times New Roman" w:hAnsi="Times New Roman" w:cs="Times New Roman"/>
          <w:sz w:val="28"/>
          <w:szCs w:val="28"/>
          <w:lang w:val="ky-KG"/>
        </w:rPr>
        <w:t>;</w:t>
      </w:r>
    </w:p>
    <w:p w:rsidR="00DB47C3" w:rsidRPr="002707B5" w:rsidRDefault="00DB47C3" w:rsidP="00DB47C3">
      <w:pPr>
        <w:ind w:firstLine="567"/>
        <w:rPr>
          <w:rFonts w:ascii="Times New Roman" w:hAnsi="Times New Roman" w:cs="Times New Roman"/>
          <w:sz w:val="28"/>
          <w:szCs w:val="28"/>
          <w:lang w:val="ky-KG"/>
        </w:rPr>
      </w:pPr>
      <w:r w:rsidRPr="002707B5">
        <w:rPr>
          <w:rFonts w:ascii="Times New Roman" w:hAnsi="Times New Roman" w:cs="Times New Roman"/>
          <w:sz w:val="28"/>
          <w:szCs w:val="28"/>
          <w:lang w:val="ky-KG"/>
        </w:rPr>
        <w:t xml:space="preserve">2) </w:t>
      </w:r>
      <w:r>
        <w:rPr>
          <w:rFonts w:ascii="Times New Roman" w:hAnsi="Times New Roman" w:cs="Times New Roman"/>
          <w:sz w:val="28"/>
          <w:szCs w:val="28"/>
          <w:lang w:val="ky-KG"/>
        </w:rPr>
        <w:t>тейлөө борборунун карточкасынын жоголушу, уурдалышы же жабыркашы жөнүндө тейлөө борборунун жетекчисине дароо билдирет</w:t>
      </w:r>
      <w:r w:rsidRPr="002707B5">
        <w:rPr>
          <w:rFonts w:ascii="Times New Roman" w:hAnsi="Times New Roman" w:cs="Times New Roman"/>
          <w:sz w:val="28"/>
          <w:szCs w:val="28"/>
          <w:lang w:val="ky-KG"/>
        </w:rPr>
        <w:t xml:space="preserve">; </w:t>
      </w:r>
    </w:p>
    <w:p w:rsidR="00DB47C3" w:rsidRPr="002707B5" w:rsidRDefault="00DB47C3" w:rsidP="00DB47C3">
      <w:pPr>
        <w:ind w:firstLine="567"/>
        <w:rPr>
          <w:rFonts w:ascii="Times New Roman" w:hAnsi="Times New Roman" w:cs="Times New Roman"/>
          <w:sz w:val="28"/>
          <w:szCs w:val="28"/>
          <w:lang w:val="ky-KG"/>
        </w:rPr>
      </w:pPr>
      <w:r w:rsidRPr="002707B5">
        <w:rPr>
          <w:rFonts w:ascii="Times New Roman" w:hAnsi="Times New Roman" w:cs="Times New Roman"/>
          <w:sz w:val="28"/>
          <w:szCs w:val="28"/>
          <w:lang w:val="ky-KG"/>
        </w:rPr>
        <w:t xml:space="preserve">3) </w:t>
      </w:r>
      <w:r>
        <w:rPr>
          <w:rFonts w:ascii="Times New Roman" w:hAnsi="Times New Roman" w:cs="Times New Roman"/>
          <w:sz w:val="28"/>
          <w:szCs w:val="28"/>
          <w:lang w:val="ky-KG"/>
        </w:rPr>
        <w:t xml:space="preserve">тейлөө борборунун карточкасынын </w:t>
      </w:r>
      <w:r w:rsidRPr="002707B5">
        <w:rPr>
          <w:rFonts w:ascii="Times New Roman" w:hAnsi="Times New Roman" w:cs="Times New Roman"/>
          <w:sz w:val="28"/>
          <w:szCs w:val="28"/>
          <w:lang w:val="ky-KG"/>
        </w:rPr>
        <w:t>PIN-код</w:t>
      </w:r>
      <w:r>
        <w:rPr>
          <w:rFonts w:ascii="Times New Roman" w:hAnsi="Times New Roman" w:cs="Times New Roman"/>
          <w:sz w:val="28"/>
          <w:szCs w:val="28"/>
          <w:lang w:val="ky-KG"/>
        </w:rPr>
        <w:t>ун башкаларга айтпайт</w:t>
      </w:r>
      <w:r w:rsidRPr="002707B5">
        <w:rPr>
          <w:rFonts w:ascii="Times New Roman" w:hAnsi="Times New Roman" w:cs="Times New Roman"/>
          <w:sz w:val="28"/>
          <w:szCs w:val="28"/>
          <w:lang w:val="ky-KG"/>
        </w:rPr>
        <w:t>;</w:t>
      </w:r>
    </w:p>
    <w:p w:rsidR="00DB47C3" w:rsidRPr="002707B5" w:rsidRDefault="00DB47C3" w:rsidP="00DB47C3">
      <w:pPr>
        <w:ind w:firstLine="567"/>
        <w:rPr>
          <w:rFonts w:ascii="Times New Roman" w:hAnsi="Times New Roman" w:cs="Times New Roman"/>
          <w:sz w:val="28"/>
          <w:szCs w:val="28"/>
          <w:lang w:val="ky-KG"/>
        </w:rPr>
      </w:pPr>
      <w:r w:rsidRPr="002707B5">
        <w:rPr>
          <w:rFonts w:ascii="Times New Roman" w:hAnsi="Times New Roman" w:cs="Times New Roman"/>
          <w:sz w:val="28"/>
          <w:szCs w:val="28"/>
          <w:lang w:val="ky-KG"/>
        </w:rPr>
        <w:t xml:space="preserve">4) </w:t>
      </w:r>
      <w:r>
        <w:rPr>
          <w:rFonts w:ascii="Times New Roman" w:hAnsi="Times New Roman" w:cs="Times New Roman"/>
          <w:sz w:val="28"/>
          <w:szCs w:val="28"/>
          <w:lang w:val="ky-KG"/>
        </w:rPr>
        <w:t xml:space="preserve">тейлөө борборунун карточкасынын </w:t>
      </w:r>
      <w:r w:rsidRPr="002707B5">
        <w:rPr>
          <w:rFonts w:ascii="Times New Roman" w:hAnsi="Times New Roman" w:cs="Times New Roman"/>
          <w:sz w:val="28"/>
          <w:szCs w:val="28"/>
          <w:lang w:val="ky-KG"/>
        </w:rPr>
        <w:t>PIN-код</w:t>
      </w:r>
      <w:r>
        <w:rPr>
          <w:rFonts w:ascii="Times New Roman" w:hAnsi="Times New Roman" w:cs="Times New Roman"/>
          <w:sz w:val="28"/>
          <w:szCs w:val="28"/>
          <w:lang w:val="ky-KG"/>
        </w:rPr>
        <w:t>у башка адамдарга белгилүү болуп калгандыгы тууралуу тейлөө борборунун жетекчисине дароо билдирет</w:t>
      </w:r>
      <w:r w:rsidRPr="002707B5">
        <w:rPr>
          <w:rFonts w:ascii="Times New Roman" w:hAnsi="Times New Roman" w:cs="Times New Roman"/>
          <w:sz w:val="28"/>
          <w:szCs w:val="28"/>
          <w:lang w:val="ky-KG"/>
        </w:rPr>
        <w:t>;</w:t>
      </w:r>
    </w:p>
    <w:p w:rsidR="00DB47C3" w:rsidRPr="00816AA2" w:rsidRDefault="00DB47C3" w:rsidP="00DB47C3">
      <w:pPr>
        <w:ind w:firstLine="567"/>
        <w:rPr>
          <w:rFonts w:ascii="Times New Roman" w:hAnsi="Times New Roman" w:cs="Times New Roman"/>
          <w:sz w:val="28"/>
          <w:szCs w:val="28"/>
          <w:lang w:val="ky-KG"/>
        </w:rPr>
      </w:pPr>
      <w:r w:rsidRPr="00816AA2">
        <w:rPr>
          <w:rFonts w:ascii="Times New Roman" w:hAnsi="Times New Roman" w:cs="Times New Roman"/>
          <w:sz w:val="28"/>
          <w:szCs w:val="28"/>
          <w:lang w:val="ky-KG"/>
        </w:rPr>
        <w:t xml:space="preserve">5) </w:t>
      </w:r>
      <w:r>
        <w:rPr>
          <w:rFonts w:ascii="Times New Roman" w:hAnsi="Times New Roman" w:cs="Times New Roman"/>
          <w:sz w:val="28"/>
          <w:szCs w:val="28"/>
          <w:lang w:val="ky-KG"/>
        </w:rPr>
        <w:t>тейлөө борборунун карточкасы башка адамдар менен колдонулушу ыктымалдыгы тууралуу маалымдайт</w:t>
      </w:r>
      <w:r w:rsidRPr="00816AA2">
        <w:rPr>
          <w:rFonts w:ascii="Times New Roman" w:hAnsi="Times New Roman" w:cs="Times New Roman"/>
          <w:sz w:val="28"/>
          <w:szCs w:val="28"/>
          <w:lang w:val="ky-KG"/>
        </w:rPr>
        <w:t>;</w:t>
      </w:r>
    </w:p>
    <w:p w:rsidR="00DB47C3" w:rsidRPr="006E0A1D" w:rsidRDefault="00DB47C3" w:rsidP="00DB47C3">
      <w:pPr>
        <w:ind w:firstLine="567"/>
        <w:rPr>
          <w:rFonts w:ascii="Times New Roman" w:hAnsi="Times New Roman" w:cs="Times New Roman"/>
          <w:sz w:val="28"/>
          <w:szCs w:val="28"/>
        </w:rPr>
      </w:pPr>
      <w:r w:rsidRPr="006E0A1D">
        <w:rPr>
          <w:rFonts w:ascii="Times New Roman" w:hAnsi="Times New Roman" w:cs="Times New Roman"/>
          <w:sz w:val="28"/>
          <w:szCs w:val="28"/>
        </w:rPr>
        <w:t xml:space="preserve">6) </w:t>
      </w:r>
      <w:r>
        <w:rPr>
          <w:rFonts w:ascii="Times New Roman" w:hAnsi="Times New Roman" w:cs="Times New Roman"/>
          <w:sz w:val="28"/>
          <w:szCs w:val="28"/>
          <w:lang w:val="ky-KG"/>
        </w:rPr>
        <w:t>тейлөө борборунун карточкасы менен тейлөө борборунун аймагында гана колдонот</w:t>
      </w:r>
      <w:r w:rsidRPr="006E0A1D">
        <w:rPr>
          <w:rFonts w:ascii="Times New Roman" w:hAnsi="Times New Roman" w:cs="Times New Roman"/>
          <w:sz w:val="28"/>
          <w:szCs w:val="28"/>
        </w:rPr>
        <w:t>;</w:t>
      </w:r>
    </w:p>
    <w:p w:rsidR="00DB47C3" w:rsidRDefault="00DB47C3" w:rsidP="00DB47C3">
      <w:pPr>
        <w:ind w:firstLine="567"/>
        <w:rPr>
          <w:rFonts w:ascii="Times New Roman" w:hAnsi="Times New Roman" w:cs="Times New Roman"/>
          <w:sz w:val="28"/>
          <w:szCs w:val="28"/>
          <w:lang w:val="ky-KG"/>
        </w:rPr>
      </w:pPr>
      <w:r w:rsidRPr="006E0A1D">
        <w:rPr>
          <w:rFonts w:ascii="Times New Roman" w:hAnsi="Times New Roman" w:cs="Times New Roman"/>
          <w:sz w:val="28"/>
          <w:szCs w:val="28"/>
        </w:rPr>
        <w:t xml:space="preserve">7) </w:t>
      </w:r>
      <w:r>
        <w:rPr>
          <w:rFonts w:ascii="Times New Roman" w:hAnsi="Times New Roman" w:cs="Times New Roman"/>
          <w:sz w:val="28"/>
          <w:szCs w:val="28"/>
          <w:lang w:val="ky-KG"/>
        </w:rPr>
        <w:t xml:space="preserve">тейлөө борборунун карточкасынан маалыматтарды тейлөө борборунун маалымат базасына дайыма, бирок 28 календардык күн ичинде бир жолудан аз эмес, которулушун камсыз кылат; </w:t>
      </w:r>
    </w:p>
    <w:p w:rsidR="00DB47C3" w:rsidRPr="008745CD" w:rsidRDefault="00DB47C3" w:rsidP="00DB47C3">
      <w:pPr>
        <w:ind w:firstLine="567"/>
        <w:rPr>
          <w:rFonts w:ascii="Times New Roman" w:hAnsi="Times New Roman" w:cs="Times New Roman"/>
          <w:sz w:val="28"/>
          <w:szCs w:val="28"/>
          <w:lang w:val="ky-KG"/>
        </w:rPr>
      </w:pPr>
      <w:r w:rsidRPr="008745CD">
        <w:rPr>
          <w:rFonts w:ascii="Times New Roman" w:hAnsi="Times New Roman" w:cs="Times New Roman"/>
          <w:sz w:val="28"/>
          <w:szCs w:val="28"/>
          <w:lang w:val="ky-KG"/>
        </w:rPr>
        <w:t xml:space="preserve">8) </w:t>
      </w:r>
      <w:r>
        <w:rPr>
          <w:rFonts w:ascii="Times New Roman" w:hAnsi="Times New Roman" w:cs="Times New Roman"/>
          <w:sz w:val="28"/>
          <w:szCs w:val="28"/>
          <w:lang w:val="ky-KG"/>
        </w:rPr>
        <w:t>тахографтарды орнотуу жана тейлөө боюнча аткарылган жумуштар тууралуу маалыматтарды каттоо жана эсепке алуу журналын жүргүзөт</w:t>
      </w:r>
      <w:r w:rsidRPr="008745CD">
        <w:rPr>
          <w:rFonts w:ascii="Times New Roman" w:hAnsi="Times New Roman" w:cs="Times New Roman"/>
          <w:sz w:val="28"/>
          <w:szCs w:val="28"/>
          <w:lang w:val="ky-KG"/>
        </w:rPr>
        <w:t>.</w:t>
      </w:r>
    </w:p>
    <w:p w:rsidR="00DB47C3" w:rsidRPr="006E0A1D" w:rsidRDefault="000F7CAF" w:rsidP="00DB47C3">
      <w:pPr>
        <w:ind w:firstLine="567"/>
        <w:rPr>
          <w:rFonts w:ascii="Times New Roman" w:hAnsi="Times New Roman" w:cs="Times New Roman"/>
          <w:sz w:val="28"/>
          <w:szCs w:val="28"/>
        </w:rPr>
      </w:pPr>
      <w:r>
        <w:rPr>
          <w:rFonts w:ascii="Times New Roman" w:hAnsi="Times New Roman" w:cs="Times New Roman"/>
          <w:sz w:val="28"/>
          <w:szCs w:val="28"/>
        </w:rPr>
        <w:t>14</w:t>
      </w:r>
      <w:r w:rsidR="00DB47C3">
        <w:rPr>
          <w:rFonts w:ascii="Times New Roman" w:hAnsi="Times New Roman" w:cs="Times New Roman"/>
          <w:sz w:val="28"/>
          <w:szCs w:val="28"/>
        </w:rPr>
        <w:t>1</w:t>
      </w:r>
      <w:r w:rsidR="00DB47C3" w:rsidRPr="006E0A1D">
        <w:rPr>
          <w:rFonts w:ascii="Times New Roman" w:hAnsi="Times New Roman" w:cs="Times New Roman"/>
          <w:sz w:val="28"/>
          <w:szCs w:val="28"/>
        </w:rPr>
        <w:t xml:space="preserve">. </w:t>
      </w:r>
      <w:r w:rsidR="00DB47C3">
        <w:rPr>
          <w:rFonts w:ascii="Times New Roman" w:hAnsi="Times New Roman" w:cs="Times New Roman"/>
          <w:sz w:val="28"/>
          <w:szCs w:val="28"/>
          <w:lang w:val="ky-KG"/>
        </w:rPr>
        <w:t>Тейлөө борборунун п</w:t>
      </w:r>
      <w:r w:rsidR="00DB47C3" w:rsidRPr="006E0A1D">
        <w:rPr>
          <w:rFonts w:ascii="Times New Roman" w:hAnsi="Times New Roman" w:cs="Times New Roman"/>
          <w:sz w:val="28"/>
          <w:szCs w:val="28"/>
        </w:rPr>
        <w:t>рограмм</w:t>
      </w:r>
      <w:r w:rsidR="00DB47C3">
        <w:rPr>
          <w:rFonts w:ascii="Times New Roman" w:hAnsi="Times New Roman" w:cs="Times New Roman"/>
          <w:sz w:val="28"/>
          <w:szCs w:val="28"/>
          <w:lang w:val="ky-KG"/>
        </w:rPr>
        <w:t>алык</w:t>
      </w:r>
      <w:r w:rsidR="00DB47C3">
        <w:rPr>
          <w:rFonts w:ascii="Times New Roman" w:hAnsi="Times New Roman" w:cs="Times New Roman"/>
          <w:sz w:val="28"/>
          <w:szCs w:val="28"/>
        </w:rPr>
        <w:t>-техни</w:t>
      </w:r>
      <w:r w:rsidR="00DB47C3">
        <w:rPr>
          <w:rFonts w:ascii="Times New Roman" w:hAnsi="Times New Roman" w:cs="Times New Roman"/>
          <w:sz w:val="28"/>
          <w:szCs w:val="28"/>
          <w:lang w:val="ky-KG"/>
        </w:rPr>
        <w:t>калык каражаттары</w:t>
      </w:r>
      <w:r w:rsidR="00DB47C3" w:rsidRPr="006E0A1D">
        <w:rPr>
          <w:rFonts w:ascii="Times New Roman" w:hAnsi="Times New Roman" w:cs="Times New Roman"/>
          <w:sz w:val="28"/>
          <w:szCs w:val="28"/>
        </w:rPr>
        <w:t>:</w:t>
      </w:r>
    </w:p>
    <w:p w:rsidR="00DB47C3" w:rsidRPr="006E0A1D" w:rsidRDefault="00DB47C3" w:rsidP="00DB47C3">
      <w:pPr>
        <w:ind w:firstLine="567"/>
        <w:rPr>
          <w:rFonts w:ascii="Times New Roman" w:hAnsi="Times New Roman" w:cs="Times New Roman"/>
          <w:sz w:val="28"/>
          <w:szCs w:val="28"/>
        </w:rPr>
      </w:pPr>
      <w:r w:rsidRPr="006E0A1D">
        <w:rPr>
          <w:rFonts w:ascii="Times New Roman" w:hAnsi="Times New Roman" w:cs="Times New Roman"/>
          <w:sz w:val="28"/>
          <w:szCs w:val="28"/>
        </w:rPr>
        <w:t xml:space="preserve">1) </w:t>
      </w:r>
      <w:r>
        <w:rPr>
          <w:rFonts w:ascii="Times New Roman" w:hAnsi="Times New Roman" w:cs="Times New Roman"/>
          <w:sz w:val="28"/>
          <w:szCs w:val="28"/>
          <w:lang w:val="ky-KG"/>
        </w:rPr>
        <w:t>катталган маалыматтарды которуу үчүн электрондук (санарип) тахографтарга туташууну камсыз кылат</w:t>
      </w:r>
      <w:r w:rsidRPr="006E0A1D">
        <w:rPr>
          <w:rFonts w:ascii="Times New Roman" w:hAnsi="Times New Roman" w:cs="Times New Roman"/>
          <w:sz w:val="28"/>
          <w:szCs w:val="28"/>
        </w:rPr>
        <w:t>;</w:t>
      </w:r>
    </w:p>
    <w:p w:rsidR="00DB47C3" w:rsidRPr="00A57DF4" w:rsidRDefault="00DB47C3" w:rsidP="00DB47C3">
      <w:pPr>
        <w:ind w:firstLine="567"/>
        <w:rPr>
          <w:rFonts w:ascii="Times New Roman" w:hAnsi="Times New Roman" w:cs="Times New Roman"/>
          <w:sz w:val="28"/>
          <w:szCs w:val="28"/>
        </w:rPr>
      </w:pPr>
      <w:r w:rsidRPr="006E0A1D">
        <w:rPr>
          <w:rFonts w:ascii="Times New Roman" w:hAnsi="Times New Roman" w:cs="Times New Roman"/>
          <w:sz w:val="28"/>
          <w:szCs w:val="28"/>
        </w:rPr>
        <w:t xml:space="preserve">2) </w:t>
      </w:r>
      <w:r>
        <w:rPr>
          <w:rFonts w:ascii="Times New Roman" w:hAnsi="Times New Roman" w:cs="Times New Roman"/>
          <w:sz w:val="28"/>
          <w:szCs w:val="28"/>
          <w:lang w:val="ky-KG"/>
        </w:rPr>
        <w:t xml:space="preserve">карточкада катталган </w:t>
      </w:r>
      <w:r w:rsidRPr="00A57DF4">
        <w:rPr>
          <w:rFonts w:ascii="Times New Roman" w:hAnsi="Times New Roman" w:cs="Times New Roman"/>
          <w:sz w:val="28"/>
          <w:szCs w:val="28"/>
          <w:lang w:val="ky-KG"/>
        </w:rPr>
        <w:t>маалыматтарды которуу үчүн тейлөө борборунун карточкасына туташууну камсыз кылат</w:t>
      </w:r>
      <w:r w:rsidRPr="00A57DF4">
        <w:rPr>
          <w:rFonts w:ascii="Times New Roman" w:hAnsi="Times New Roman" w:cs="Times New Roman"/>
          <w:sz w:val="28"/>
          <w:szCs w:val="28"/>
        </w:rPr>
        <w:t>;</w:t>
      </w:r>
    </w:p>
    <w:p w:rsidR="00DB47C3" w:rsidRPr="00A57DF4" w:rsidRDefault="00DB47C3" w:rsidP="00DB47C3">
      <w:pPr>
        <w:ind w:firstLine="567"/>
        <w:rPr>
          <w:rFonts w:ascii="Times New Roman" w:hAnsi="Times New Roman" w:cs="Times New Roman"/>
          <w:sz w:val="28"/>
          <w:szCs w:val="28"/>
          <w:lang w:val="ky-KG"/>
        </w:rPr>
      </w:pPr>
      <w:r w:rsidRPr="00A57DF4">
        <w:rPr>
          <w:rFonts w:ascii="Times New Roman" w:hAnsi="Times New Roman" w:cs="Times New Roman"/>
          <w:sz w:val="28"/>
          <w:szCs w:val="28"/>
        </w:rPr>
        <w:t xml:space="preserve">3) </w:t>
      </w:r>
      <w:r w:rsidRPr="00A57DF4">
        <w:rPr>
          <w:rFonts w:ascii="Times New Roman" w:hAnsi="Times New Roman" w:cs="Times New Roman"/>
          <w:sz w:val="28"/>
          <w:szCs w:val="28"/>
          <w:lang w:val="ky-KG"/>
        </w:rPr>
        <w:t>маалыматтарды алмашылуучу каражаттарга резервдик көчү</w:t>
      </w:r>
      <w:proofErr w:type="gramStart"/>
      <w:r w:rsidRPr="00A57DF4">
        <w:rPr>
          <w:rFonts w:ascii="Times New Roman" w:hAnsi="Times New Roman" w:cs="Times New Roman"/>
          <w:sz w:val="28"/>
          <w:szCs w:val="28"/>
          <w:lang w:val="ky-KG"/>
        </w:rPr>
        <w:t>р</w:t>
      </w:r>
      <w:proofErr w:type="gramEnd"/>
      <w:r w:rsidRPr="00A57DF4">
        <w:rPr>
          <w:rFonts w:ascii="Times New Roman" w:hAnsi="Times New Roman" w:cs="Times New Roman"/>
          <w:sz w:val="28"/>
          <w:szCs w:val="28"/>
          <w:lang w:val="ky-KG"/>
        </w:rPr>
        <w:t>үү үчүн түзүлүш менен жабдылат.</w:t>
      </w:r>
    </w:p>
    <w:p w:rsidR="00DB47C3" w:rsidRPr="00A57DF4" w:rsidRDefault="000F7CAF" w:rsidP="00DB47C3">
      <w:pPr>
        <w:ind w:firstLine="567"/>
        <w:rPr>
          <w:rFonts w:ascii="Times New Roman" w:hAnsi="Times New Roman" w:cs="Times New Roman"/>
          <w:sz w:val="28"/>
          <w:szCs w:val="28"/>
          <w:lang w:val="ky-KG"/>
        </w:rPr>
      </w:pPr>
      <w:r>
        <w:rPr>
          <w:rFonts w:ascii="Times New Roman" w:hAnsi="Times New Roman" w:cs="Times New Roman"/>
          <w:sz w:val="28"/>
          <w:szCs w:val="28"/>
          <w:lang w:val="ky-KG"/>
        </w:rPr>
        <w:t>14</w:t>
      </w:r>
      <w:r w:rsidR="00DB47C3" w:rsidRPr="00A57DF4">
        <w:rPr>
          <w:rFonts w:ascii="Times New Roman" w:hAnsi="Times New Roman" w:cs="Times New Roman"/>
          <w:sz w:val="28"/>
          <w:szCs w:val="28"/>
          <w:lang w:val="ky-KG"/>
        </w:rPr>
        <w:t>2. Электрондук (санарип) тахографтардын энергияга көз каранды эске тутуусунан жана тейлөө борборунун карточкасынан которулган маалыматтар  үчүнчү жактардын пайдалануусуна жол бербөө шартында сакталат.</w:t>
      </w:r>
    </w:p>
    <w:p w:rsidR="00DB47C3" w:rsidRPr="00A57DF4" w:rsidRDefault="000F7CAF" w:rsidP="00DB47C3">
      <w:pPr>
        <w:ind w:firstLine="567"/>
        <w:rPr>
          <w:rFonts w:ascii="Times New Roman" w:hAnsi="Times New Roman" w:cs="Times New Roman"/>
          <w:sz w:val="28"/>
          <w:szCs w:val="28"/>
          <w:lang w:val="ky-KG"/>
        </w:rPr>
      </w:pPr>
      <w:r>
        <w:rPr>
          <w:rFonts w:ascii="Times New Roman" w:hAnsi="Times New Roman" w:cs="Times New Roman"/>
          <w:sz w:val="28"/>
          <w:szCs w:val="28"/>
          <w:lang w:val="ky-KG"/>
        </w:rPr>
        <w:t>14</w:t>
      </w:r>
      <w:r w:rsidR="00DB47C3" w:rsidRPr="00A57DF4">
        <w:rPr>
          <w:rFonts w:ascii="Times New Roman" w:hAnsi="Times New Roman" w:cs="Times New Roman"/>
          <w:sz w:val="28"/>
          <w:szCs w:val="28"/>
          <w:lang w:val="ky-KG"/>
        </w:rPr>
        <w:t xml:space="preserve">3. Электрондук (санарип) тахографтардан которулган маалыматтарды сактоо </w:t>
      </w:r>
      <w:r w:rsidR="00DB47C3" w:rsidRPr="00A57DF4">
        <w:rPr>
          <w:rFonts w:ascii="Times New Roman" w:hAnsi="Times New Roman" w:cs="Times New Roman"/>
          <w:sz w:val="28"/>
          <w:szCs w:val="28"/>
          <w:lang w:val="ky-KG"/>
        </w:rPr>
        <w:lastRenderedPageBreak/>
        <w:t>мөөнөтү 12 айдан кем эмес, тейлөө борборунун карточкасынан которулган маалыматтарды сактоо мөөнөтү 24 айдан кем эмес убакытты түзөт.</w:t>
      </w:r>
    </w:p>
    <w:p w:rsidR="00DB47C3" w:rsidRPr="00E61532" w:rsidRDefault="000F7CAF" w:rsidP="00DB47C3">
      <w:pPr>
        <w:ind w:firstLine="567"/>
        <w:rPr>
          <w:rFonts w:ascii="Times New Roman" w:hAnsi="Times New Roman" w:cs="Times New Roman"/>
          <w:sz w:val="28"/>
          <w:szCs w:val="28"/>
          <w:lang w:val="ky-KG"/>
        </w:rPr>
      </w:pPr>
      <w:r>
        <w:rPr>
          <w:rFonts w:ascii="Times New Roman" w:hAnsi="Times New Roman" w:cs="Times New Roman"/>
          <w:sz w:val="28"/>
          <w:szCs w:val="28"/>
          <w:lang w:val="ky-KG"/>
        </w:rPr>
        <w:t>14</w:t>
      </w:r>
      <w:r w:rsidR="00DB47C3" w:rsidRPr="00A57DF4">
        <w:rPr>
          <w:rFonts w:ascii="Times New Roman" w:hAnsi="Times New Roman" w:cs="Times New Roman"/>
          <w:sz w:val="28"/>
          <w:szCs w:val="28"/>
          <w:lang w:val="ky-KG"/>
        </w:rPr>
        <w:t>4. Которулган маалыматтарды</w:t>
      </w:r>
      <w:r w:rsidR="00DB47C3">
        <w:rPr>
          <w:rFonts w:ascii="Times New Roman" w:hAnsi="Times New Roman" w:cs="Times New Roman"/>
          <w:sz w:val="28"/>
          <w:szCs w:val="28"/>
          <w:lang w:val="ky-KG"/>
        </w:rPr>
        <w:t xml:space="preserve"> резервдик көчүрмөлөрү тейлөө борборунун сейфинде же темир ящиктерде 24 айдан кем эмес убакыт сакталат</w:t>
      </w:r>
      <w:r w:rsidR="00DB47C3" w:rsidRPr="00E61532">
        <w:rPr>
          <w:rFonts w:ascii="Times New Roman" w:hAnsi="Times New Roman" w:cs="Times New Roman"/>
          <w:sz w:val="28"/>
          <w:szCs w:val="28"/>
          <w:lang w:val="ky-KG"/>
        </w:rPr>
        <w:t>.</w:t>
      </w:r>
    </w:p>
    <w:p w:rsidR="00DB47C3" w:rsidRPr="006B1E0C" w:rsidRDefault="000F7CAF" w:rsidP="00DB47C3">
      <w:pPr>
        <w:ind w:firstLine="567"/>
        <w:rPr>
          <w:rFonts w:ascii="Times New Roman" w:hAnsi="Times New Roman" w:cs="Times New Roman"/>
          <w:sz w:val="28"/>
          <w:szCs w:val="28"/>
          <w:lang w:val="ky-KG"/>
        </w:rPr>
      </w:pPr>
      <w:r>
        <w:rPr>
          <w:rFonts w:ascii="Times New Roman" w:hAnsi="Times New Roman" w:cs="Times New Roman"/>
          <w:sz w:val="28"/>
          <w:szCs w:val="28"/>
          <w:lang w:val="ky-KG"/>
        </w:rPr>
        <w:t>14</w:t>
      </w:r>
      <w:r w:rsidR="00DB47C3" w:rsidRPr="006B1E0C">
        <w:rPr>
          <w:rFonts w:ascii="Times New Roman" w:hAnsi="Times New Roman" w:cs="Times New Roman"/>
          <w:sz w:val="28"/>
          <w:szCs w:val="28"/>
          <w:lang w:val="ky-KG"/>
        </w:rPr>
        <w:t xml:space="preserve">5. </w:t>
      </w:r>
      <w:r w:rsidR="00DB47C3">
        <w:rPr>
          <w:rFonts w:ascii="Times New Roman" w:hAnsi="Times New Roman" w:cs="Times New Roman"/>
          <w:sz w:val="28"/>
          <w:szCs w:val="28"/>
          <w:lang w:val="ky-KG"/>
        </w:rPr>
        <w:t>Тейлөө борборлору өздөрүнүн программалык-техникалык каражаттарын электрондук (санарип) тахографтар боюнча маалымат базасына туташуусун камсыздашат</w:t>
      </w:r>
      <w:r w:rsidR="00DB47C3" w:rsidRPr="006B1E0C">
        <w:rPr>
          <w:rFonts w:ascii="Times New Roman" w:hAnsi="Times New Roman" w:cs="Times New Roman"/>
          <w:sz w:val="28"/>
          <w:szCs w:val="28"/>
          <w:lang w:val="ky-KG"/>
        </w:rPr>
        <w:t>.</w:t>
      </w:r>
    </w:p>
    <w:p w:rsidR="000F7CAF" w:rsidRDefault="000F7CAF" w:rsidP="000F7CAF">
      <w:pPr>
        <w:ind w:left="710" w:firstLine="0"/>
        <w:jc w:val="center"/>
        <w:outlineLvl w:val="2"/>
        <w:rPr>
          <w:rFonts w:ascii="Times New Roman" w:hAnsi="Times New Roman" w:cs="Times New Roman"/>
          <w:b/>
          <w:bCs/>
          <w:sz w:val="28"/>
          <w:szCs w:val="28"/>
          <w:lang w:val="ky-KG"/>
        </w:rPr>
      </w:pPr>
    </w:p>
    <w:p w:rsidR="000F7CAF" w:rsidRPr="00F14A6B" w:rsidRDefault="000F7CAF" w:rsidP="000F7CAF">
      <w:pPr>
        <w:ind w:left="710" w:firstLine="0"/>
        <w:jc w:val="center"/>
        <w:outlineLvl w:val="2"/>
        <w:rPr>
          <w:rFonts w:ascii="Times New Roman" w:hAnsi="Times New Roman" w:cs="Times New Roman"/>
          <w:b/>
          <w:bCs/>
          <w:sz w:val="28"/>
          <w:szCs w:val="28"/>
          <w:lang w:val="ky-KG"/>
        </w:rPr>
      </w:pPr>
      <w:r>
        <w:rPr>
          <w:rFonts w:ascii="Times New Roman" w:hAnsi="Times New Roman" w:cs="Times New Roman"/>
          <w:b/>
          <w:bCs/>
          <w:sz w:val="28"/>
          <w:szCs w:val="28"/>
          <w:lang w:val="ky-KG"/>
        </w:rPr>
        <w:t>7</w:t>
      </w:r>
      <w:r w:rsidR="00652273">
        <w:rPr>
          <w:rFonts w:ascii="Times New Roman" w:hAnsi="Times New Roman" w:cs="Times New Roman"/>
          <w:b/>
          <w:bCs/>
          <w:sz w:val="28"/>
          <w:szCs w:val="28"/>
          <w:lang w:val="ky-KG"/>
        </w:rPr>
        <w:t xml:space="preserve"> </w:t>
      </w:r>
      <w:r>
        <w:rPr>
          <w:rFonts w:ascii="Times New Roman" w:hAnsi="Times New Roman" w:cs="Times New Roman"/>
          <w:b/>
          <w:bCs/>
          <w:sz w:val="28"/>
          <w:szCs w:val="28"/>
          <w:lang w:val="ky-KG"/>
        </w:rPr>
        <w:t>г</w:t>
      </w:r>
      <w:r w:rsidRPr="00F14A6B">
        <w:rPr>
          <w:rFonts w:ascii="Times New Roman" w:hAnsi="Times New Roman" w:cs="Times New Roman"/>
          <w:b/>
          <w:bCs/>
          <w:sz w:val="28"/>
          <w:szCs w:val="28"/>
          <w:lang w:val="ky-KG"/>
        </w:rPr>
        <w:t xml:space="preserve">лава. </w:t>
      </w:r>
      <w:r w:rsidRPr="00DB00D5">
        <w:rPr>
          <w:rFonts w:ascii="Times New Roman" w:hAnsi="Times New Roman" w:cs="Times New Roman"/>
          <w:b/>
          <w:sz w:val="28"/>
          <w:szCs w:val="28"/>
          <w:lang w:val="ky-KG"/>
        </w:rPr>
        <w:t>Тахографтарды орнотуу жана тейлөө боюнча иш</w:t>
      </w:r>
      <w:r>
        <w:rPr>
          <w:rFonts w:ascii="Times New Roman" w:hAnsi="Times New Roman" w:cs="Times New Roman"/>
          <w:b/>
          <w:sz w:val="28"/>
          <w:szCs w:val="28"/>
          <w:lang w:val="ky-KG"/>
        </w:rPr>
        <w:t xml:space="preserve"> алып барууну</w:t>
      </w:r>
      <w:r w:rsidRPr="00DB00D5">
        <w:rPr>
          <w:rFonts w:ascii="Times New Roman" w:hAnsi="Times New Roman" w:cs="Times New Roman"/>
          <w:b/>
          <w:sz w:val="28"/>
          <w:szCs w:val="28"/>
          <w:lang w:val="ky-KG"/>
        </w:rPr>
        <w:t xml:space="preserve"> баштоо же токтотуу жөнүндө билдирүү </w:t>
      </w:r>
      <w:r>
        <w:rPr>
          <w:rFonts w:ascii="Times New Roman" w:hAnsi="Times New Roman" w:cs="Times New Roman"/>
          <w:b/>
          <w:sz w:val="28"/>
          <w:szCs w:val="28"/>
          <w:lang w:val="ky-KG"/>
        </w:rPr>
        <w:t xml:space="preserve">кагазын тапшырган </w:t>
      </w:r>
      <w:r w:rsidRPr="00DB00D5">
        <w:rPr>
          <w:rFonts w:ascii="Times New Roman" w:hAnsi="Times New Roman" w:cs="Times New Roman"/>
          <w:b/>
          <w:sz w:val="28"/>
          <w:szCs w:val="28"/>
          <w:lang w:val="ky-KG"/>
        </w:rPr>
        <w:t>жеке жана юридикалык жактар</w:t>
      </w:r>
      <w:r>
        <w:rPr>
          <w:rFonts w:ascii="Times New Roman" w:hAnsi="Times New Roman" w:cs="Times New Roman"/>
          <w:b/>
          <w:sz w:val="28"/>
          <w:szCs w:val="28"/>
          <w:lang w:val="ky-KG"/>
        </w:rPr>
        <w:t>дын</w:t>
      </w:r>
      <w:r w:rsidRPr="00DB00D5">
        <w:rPr>
          <w:rFonts w:ascii="Times New Roman" w:hAnsi="Times New Roman" w:cs="Times New Roman"/>
          <w:b/>
          <w:sz w:val="28"/>
          <w:szCs w:val="28"/>
          <w:lang w:val="ky-KG"/>
        </w:rPr>
        <w:t xml:space="preserve"> реестрин</w:t>
      </w:r>
      <w:r>
        <w:rPr>
          <w:rFonts w:ascii="Times New Roman" w:hAnsi="Times New Roman" w:cs="Times New Roman"/>
          <w:b/>
          <w:sz w:val="28"/>
          <w:szCs w:val="28"/>
          <w:lang w:val="ky-KG"/>
        </w:rPr>
        <w:t xml:space="preserve"> жүргүзүү тартиби </w:t>
      </w:r>
    </w:p>
    <w:p w:rsidR="000F7CAF" w:rsidRPr="00F14A6B" w:rsidRDefault="000F7CAF" w:rsidP="000F7CAF">
      <w:pPr>
        <w:pStyle w:val="aa"/>
        <w:spacing w:after="0" w:line="240" w:lineRule="auto"/>
        <w:ind w:left="0" w:firstLine="567"/>
        <w:outlineLvl w:val="2"/>
        <w:rPr>
          <w:rFonts w:ascii="Times New Roman" w:eastAsia="Times New Roman" w:hAnsi="Times New Roman" w:cs="Times New Roman"/>
          <w:b/>
          <w:bCs/>
          <w:sz w:val="28"/>
          <w:szCs w:val="28"/>
          <w:lang w:val="ky-KG" w:eastAsia="ru-RU"/>
        </w:rPr>
      </w:pPr>
    </w:p>
    <w:p w:rsidR="000F7CAF" w:rsidRPr="00F14A6B" w:rsidRDefault="000F7CAF" w:rsidP="000F7CAF">
      <w:pPr>
        <w:ind w:firstLine="567"/>
        <w:rPr>
          <w:rFonts w:ascii="Times New Roman" w:hAnsi="Times New Roman" w:cs="Times New Roman"/>
          <w:sz w:val="28"/>
          <w:szCs w:val="28"/>
          <w:lang w:val="ky-KG"/>
        </w:rPr>
      </w:pPr>
      <w:r>
        <w:rPr>
          <w:rFonts w:ascii="Times New Roman" w:hAnsi="Times New Roman" w:cs="Times New Roman"/>
          <w:sz w:val="28"/>
          <w:szCs w:val="28"/>
          <w:lang w:val="ky-KG"/>
        </w:rPr>
        <w:t>14</w:t>
      </w:r>
      <w:r w:rsidRPr="00F14A6B">
        <w:rPr>
          <w:rFonts w:ascii="Times New Roman" w:hAnsi="Times New Roman" w:cs="Times New Roman"/>
          <w:sz w:val="28"/>
          <w:szCs w:val="28"/>
          <w:lang w:val="ky-KG"/>
        </w:rPr>
        <w:t xml:space="preserve">6. </w:t>
      </w:r>
      <w:r>
        <w:rPr>
          <w:rFonts w:ascii="Times New Roman" w:hAnsi="Times New Roman" w:cs="Times New Roman"/>
          <w:sz w:val="28"/>
          <w:szCs w:val="28"/>
          <w:lang w:val="ky-KG"/>
        </w:rPr>
        <w:t>А</w:t>
      </w:r>
      <w:r w:rsidRPr="00B92AE4">
        <w:rPr>
          <w:rFonts w:ascii="Times New Roman" w:hAnsi="Times New Roman" w:cs="Times New Roman"/>
          <w:sz w:val="28"/>
          <w:szCs w:val="28"/>
          <w:lang w:val="ky-KG"/>
        </w:rPr>
        <w:t xml:space="preserve">втомобилдик транспорт чөйрөсүндөгү ыйгарым укуктуу </w:t>
      </w:r>
      <w:r>
        <w:rPr>
          <w:rFonts w:ascii="Times New Roman" w:hAnsi="Times New Roman" w:cs="Times New Roman"/>
          <w:sz w:val="28"/>
          <w:szCs w:val="28"/>
          <w:lang w:val="ky-KG"/>
        </w:rPr>
        <w:t xml:space="preserve">мамлекеттик </w:t>
      </w:r>
      <w:r w:rsidRPr="00B92AE4">
        <w:rPr>
          <w:rFonts w:ascii="Times New Roman" w:hAnsi="Times New Roman" w:cs="Times New Roman"/>
          <w:sz w:val="28"/>
          <w:szCs w:val="28"/>
          <w:lang w:val="ky-KG"/>
        </w:rPr>
        <w:t>органдын аймактык түзүмдүк бөлүмү</w:t>
      </w:r>
      <w:r>
        <w:rPr>
          <w:rFonts w:ascii="Times New Roman" w:hAnsi="Times New Roman" w:cs="Times New Roman"/>
          <w:sz w:val="28"/>
          <w:szCs w:val="28"/>
          <w:lang w:val="ky-KG"/>
        </w:rPr>
        <w:t xml:space="preserve"> т</w:t>
      </w:r>
      <w:r w:rsidRPr="008D0F40">
        <w:rPr>
          <w:rFonts w:ascii="Times New Roman" w:hAnsi="Times New Roman" w:cs="Times New Roman"/>
          <w:sz w:val="28"/>
          <w:szCs w:val="28"/>
          <w:lang w:val="ky-KG"/>
        </w:rPr>
        <w:t>ахографтарды орнотуу жана тейлөө боюнча иш</w:t>
      </w:r>
      <w:r>
        <w:rPr>
          <w:rFonts w:ascii="Times New Roman" w:hAnsi="Times New Roman" w:cs="Times New Roman"/>
          <w:sz w:val="28"/>
          <w:szCs w:val="28"/>
          <w:lang w:val="ky-KG"/>
        </w:rPr>
        <w:t xml:space="preserve"> алып барууну </w:t>
      </w:r>
      <w:r w:rsidRPr="008D0F40">
        <w:rPr>
          <w:rFonts w:ascii="Times New Roman" w:hAnsi="Times New Roman" w:cs="Times New Roman"/>
          <w:sz w:val="28"/>
          <w:szCs w:val="28"/>
          <w:lang w:val="ky-KG"/>
        </w:rPr>
        <w:t xml:space="preserve">баштоо жөнүндө билдирүү </w:t>
      </w:r>
      <w:r>
        <w:rPr>
          <w:rFonts w:ascii="Times New Roman" w:hAnsi="Times New Roman" w:cs="Times New Roman"/>
          <w:sz w:val="28"/>
          <w:szCs w:val="28"/>
          <w:lang w:val="ky-KG"/>
        </w:rPr>
        <w:t>кагазын тапшырган</w:t>
      </w:r>
      <w:r w:rsidRPr="008D0F40">
        <w:rPr>
          <w:rFonts w:ascii="Times New Roman" w:hAnsi="Times New Roman" w:cs="Times New Roman"/>
          <w:sz w:val="28"/>
          <w:szCs w:val="28"/>
          <w:lang w:val="ky-KG"/>
        </w:rPr>
        <w:t xml:space="preserve"> жеке жана юридикалык жактар</w:t>
      </w:r>
      <w:r>
        <w:rPr>
          <w:rFonts w:ascii="Times New Roman" w:hAnsi="Times New Roman" w:cs="Times New Roman"/>
          <w:sz w:val="28"/>
          <w:szCs w:val="28"/>
          <w:lang w:val="ky-KG"/>
        </w:rPr>
        <w:t>дын</w:t>
      </w:r>
      <w:r w:rsidRPr="008D0F40">
        <w:rPr>
          <w:rFonts w:ascii="Times New Roman" w:hAnsi="Times New Roman" w:cs="Times New Roman"/>
          <w:sz w:val="28"/>
          <w:szCs w:val="28"/>
          <w:lang w:val="ky-KG"/>
        </w:rPr>
        <w:t xml:space="preserve"> реестрин</w:t>
      </w:r>
      <w:r>
        <w:rPr>
          <w:rFonts w:ascii="Times New Roman" w:hAnsi="Times New Roman" w:cs="Times New Roman"/>
          <w:sz w:val="28"/>
          <w:szCs w:val="28"/>
          <w:lang w:val="ky-KG"/>
        </w:rPr>
        <w:t xml:space="preserve"> жүргүзөт. </w:t>
      </w:r>
    </w:p>
    <w:p w:rsidR="000F7CAF" w:rsidRPr="00F14A6B" w:rsidRDefault="000F7CAF" w:rsidP="000F7CAF">
      <w:pPr>
        <w:ind w:firstLine="567"/>
        <w:rPr>
          <w:rFonts w:ascii="Times New Roman" w:hAnsi="Times New Roman" w:cs="Times New Roman"/>
          <w:sz w:val="28"/>
          <w:szCs w:val="28"/>
          <w:lang w:val="ky-KG"/>
        </w:rPr>
      </w:pPr>
      <w:r>
        <w:rPr>
          <w:rFonts w:ascii="Times New Roman" w:hAnsi="Times New Roman" w:cs="Times New Roman"/>
          <w:sz w:val="28"/>
          <w:szCs w:val="28"/>
          <w:lang w:val="ky-KG"/>
        </w:rPr>
        <w:t>14</w:t>
      </w:r>
      <w:r w:rsidRPr="00F14A6B">
        <w:rPr>
          <w:rFonts w:ascii="Times New Roman" w:hAnsi="Times New Roman" w:cs="Times New Roman"/>
          <w:sz w:val="28"/>
          <w:szCs w:val="28"/>
          <w:lang w:val="ky-KG"/>
        </w:rPr>
        <w:t xml:space="preserve">7. </w:t>
      </w:r>
      <w:r>
        <w:rPr>
          <w:rFonts w:ascii="Times New Roman" w:hAnsi="Times New Roman" w:cs="Times New Roman"/>
          <w:sz w:val="28"/>
          <w:szCs w:val="28"/>
          <w:lang w:val="ky-KG"/>
        </w:rPr>
        <w:t>Жеке жана юридикалык жактар, т</w:t>
      </w:r>
      <w:r w:rsidRPr="008D0F40">
        <w:rPr>
          <w:rFonts w:ascii="Times New Roman" w:hAnsi="Times New Roman" w:cs="Times New Roman"/>
          <w:sz w:val="28"/>
          <w:szCs w:val="28"/>
          <w:lang w:val="ky-KG"/>
        </w:rPr>
        <w:t>ахографтарды орнотуу жана тейлөө боюнча иш</w:t>
      </w:r>
      <w:r>
        <w:rPr>
          <w:rFonts w:ascii="Times New Roman" w:hAnsi="Times New Roman" w:cs="Times New Roman"/>
          <w:sz w:val="28"/>
          <w:szCs w:val="28"/>
          <w:lang w:val="ky-KG"/>
        </w:rPr>
        <w:t xml:space="preserve"> алып барууну</w:t>
      </w:r>
      <w:r w:rsidRPr="008D0F40">
        <w:rPr>
          <w:rFonts w:ascii="Times New Roman" w:hAnsi="Times New Roman" w:cs="Times New Roman"/>
          <w:sz w:val="28"/>
          <w:szCs w:val="28"/>
          <w:lang w:val="ky-KG"/>
        </w:rPr>
        <w:t xml:space="preserve"> баштоо</w:t>
      </w:r>
      <w:r>
        <w:rPr>
          <w:rFonts w:ascii="Times New Roman" w:hAnsi="Times New Roman" w:cs="Times New Roman"/>
          <w:sz w:val="28"/>
          <w:szCs w:val="28"/>
          <w:lang w:val="ky-KG"/>
        </w:rPr>
        <w:t xml:space="preserve">нун алдында, </w:t>
      </w:r>
      <w:r w:rsidRPr="00B92AE4">
        <w:rPr>
          <w:rFonts w:ascii="Times New Roman" w:hAnsi="Times New Roman" w:cs="Times New Roman"/>
          <w:sz w:val="28"/>
          <w:szCs w:val="28"/>
          <w:lang w:val="ky-KG"/>
        </w:rPr>
        <w:t xml:space="preserve">транспорт </w:t>
      </w:r>
      <w:r>
        <w:rPr>
          <w:rFonts w:ascii="Times New Roman" w:hAnsi="Times New Roman" w:cs="Times New Roman"/>
          <w:sz w:val="28"/>
          <w:szCs w:val="28"/>
          <w:lang w:val="ky-KG"/>
        </w:rPr>
        <w:t xml:space="preserve">жана жол </w:t>
      </w:r>
      <w:r w:rsidRPr="00B92AE4">
        <w:rPr>
          <w:rFonts w:ascii="Times New Roman" w:hAnsi="Times New Roman" w:cs="Times New Roman"/>
          <w:sz w:val="28"/>
          <w:szCs w:val="28"/>
          <w:lang w:val="ky-KG"/>
        </w:rPr>
        <w:t>чөйрөсүндөгү ыйгарым укуктуу орган</w:t>
      </w:r>
      <w:r>
        <w:rPr>
          <w:rFonts w:ascii="Times New Roman" w:hAnsi="Times New Roman" w:cs="Times New Roman"/>
          <w:sz w:val="28"/>
          <w:szCs w:val="28"/>
          <w:lang w:val="ky-KG"/>
        </w:rPr>
        <w:t xml:space="preserve"> тарабынан бекитилген форма боюнча билдирүү кагазын тапшырат</w:t>
      </w:r>
      <w:r w:rsidRPr="00F14A6B">
        <w:rPr>
          <w:rFonts w:ascii="Times New Roman" w:hAnsi="Times New Roman" w:cs="Times New Roman"/>
          <w:sz w:val="28"/>
          <w:szCs w:val="28"/>
          <w:lang w:val="ky-KG"/>
        </w:rPr>
        <w:t>.</w:t>
      </w:r>
    </w:p>
    <w:p w:rsidR="000F7CAF" w:rsidRDefault="000F7CAF" w:rsidP="000F7CAF">
      <w:pPr>
        <w:ind w:firstLine="567"/>
        <w:rPr>
          <w:rFonts w:ascii="Times New Roman" w:hAnsi="Times New Roman" w:cs="Times New Roman"/>
          <w:sz w:val="28"/>
          <w:szCs w:val="28"/>
          <w:lang w:val="ky-KG"/>
        </w:rPr>
      </w:pPr>
      <w:r>
        <w:rPr>
          <w:rFonts w:ascii="Times New Roman" w:hAnsi="Times New Roman" w:cs="Times New Roman"/>
          <w:sz w:val="28"/>
          <w:szCs w:val="28"/>
          <w:lang w:val="ky-KG"/>
        </w:rPr>
        <w:t>14</w:t>
      </w:r>
      <w:r w:rsidRPr="0069458C">
        <w:rPr>
          <w:rFonts w:ascii="Times New Roman" w:hAnsi="Times New Roman" w:cs="Times New Roman"/>
          <w:sz w:val="28"/>
          <w:szCs w:val="28"/>
          <w:lang w:val="ky-KG"/>
        </w:rPr>
        <w:t xml:space="preserve">8. </w:t>
      </w:r>
      <w:r>
        <w:rPr>
          <w:rFonts w:ascii="Times New Roman" w:hAnsi="Times New Roman" w:cs="Times New Roman"/>
          <w:sz w:val="28"/>
          <w:szCs w:val="28"/>
          <w:lang w:val="ky-KG"/>
        </w:rPr>
        <w:t xml:space="preserve">Жеке адамдын жашаган дареги, юридикалык жактын жайгашкан ордунун дареги, билдирүүдө көрсөтүлгөн ишмердикти же иштерди ишке ашыруу даректери, ошондой эле билдирүү кагазында толтуруу үчүн милдеттүү болуп саналган каттоо маалыматтары өзгөргөн учурда,  </w:t>
      </w:r>
      <w:r w:rsidRPr="0069458C">
        <w:rPr>
          <w:rFonts w:ascii="Times New Roman" w:hAnsi="Times New Roman" w:cs="Times New Roman"/>
          <w:sz w:val="28"/>
          <w:szCs w:val="28"/>
          <w:lang w:val="ky-KG"/>
        </w:rPr>
        <w:t xml:space="preserve">субъект </w:t>
      </w:r>
      <w:r>
        <w:rPr>
          <w:rFonts w:ascii="Times New Roman" w:hAnsi="Times New Roman" w:cs="Times New Roman"/>
          <w:sz w:val="28"/>
          <w:szCs w:val="28"/>
          <w:lang w:val="ky-KG"/>
        </w:rPr>
        <w:t>он жумуш күнү ичинде, ошол өзгөртүүлөр тууралуу а</w:t>
      </w:r>
      <w:r w:rsidRPr="00B92AE4">
        <w:rPr>
          <w:rFonts w:ascii="Times New Roman" w:hAnsi="Times New Roman" w:cs="Times New Roman"/>
          <w:sz w:val="28"/>
          <w:szCs w:val="28"/>
          <w:lang w:val="ky-KG"/>
        </w:rPr>
        <w:t>втомобилдик транспорт чөйрөсүндөгү ыйгарым укуктуу органдын аймактык түзүмдүк бөлүмү</w:t>
      </w:r>
      <w:r>
        <w:rPr>
          <w:rFonts w:ascii="Times New Roman" w:hAnsi="Times New Roman" w:cs="Times New Roman"/>
          <w:sz w:val="28"/>
          <w:szCs w:val="28"/>
          <w:lang w:val="ky-KG"/>
        </w:rPr>
        <w:t xml:space="preserve">нө билдирет. </w:t>
      </w:r>
    </w:p>
    <w:p w:rsidR="000F7CAF" w:rsidRDefault="000F7CAF" w:rsidP="000F7CAF">
      <w:pPr>
        <w:ind w:firstLine="567"/>
        <w:rPr>
          <w:rFonts w:ascii="Times New Roman" w:hAnsi="Times New Roman" w:cs="Times New Roman"/>
          <w:sz w:val="28"/>
          <w:szCs w:val="28"/>
          <w:lang w:val="ky-KG"/>
        </w:rPr>
      </w:pPr>
      <w:r>
        <w:rPr>
          <w:rFonts w:ascii="Times New Roman" w:hAnsi="Times New Roman" w:cs="Times New Roman"/>
          <w:sz w:val="28"/>
          <w:szCs w:val="28"/>
          <w:lang w:val="ky-KG"/>
        </w:rPr>
        <w:t>14</w:t>
      </w:r>
      <w:r w:rsidRPr="00601122">
        <w:rPr>
          <w:rFonts w:ascii="Times New Roman" w:hAnsi="Times New Roman" w:cs="Times New Roman"/>
          <w:sz w:val="28"/>
          <w:szCs w:val="28"/>
          <w:lang w:val="ky-KG"/>
        </w:rPr>
        <w:t xml:space="preserve">9. </w:t>
      </w:r>
      <w:r>
        <w:rPr>
          <w:rFonts w:ascii="Times New Roman" w:hAnsi="Times New Roman" w:cs="Times New Roman"/>
          <w:sz w:val="28"/>
          <w:szCs w:val="28"/>
          <w:lang w:val="ky-KG"/>
        </w:rPr>
        <w:t>Р</w:t>
      </w:r>
      <w:r w:rsidRPr="00B92AE4">
        <w:rPr>
          <w:rFonts w:ascii="Times New Roman" w:hAnsi="Times New Roman" w:cs="Times New Roman"/>
          <w:sz w:val="28"/>
          <w:szCs w:val="28"/>
          <w:lang w:val="ky-KG"/>
        </w:rPr>
        <w:t>еестрден чыгар</w:t>
      </w:r>
      <w:r>
        <w:rPr>
          <w:rFonts w:ascii="Times New Roman" w:hAnsi="Times New Roman" w:cs="Times New Roman"/>
          <w:sz w:val="28"/>
          <w:szCs w:val="28"/>
          <w:lang w:val="ky-KG"/>
        </w:rPr>
        <w:t>уу ж</w:t>
      </w:r>
      <w:r w:rsidRPr="00B92AE4">
        <w:rPr>
          <w:rFonts w:ascii="Times New Roman" w:hAnsi="Times New Roman" w:cs="Times New Roman"/>
          <w:sz w:val="28"/>
          <w:szCs w:val="28"/>
          <w:lang w:val="ky-KG"/>
        </w:rPr>
        <w:t xml:space="preserve">еке </w:t>
      </w:r>
      <w:r>
        <w:rPr>
          <w:rFonts w:ascii="Times New Roman" w:hAnsi="Times New Roman" w:cs="Times New Roman"/>
          <w:sz w:val="28"/>
          <w:szCs w:val="28"/>
          <w:lang w:val="ky-KG"/>
        </w:rPr>
        <w:t>ишкердин же</w:t>
      </w:r>
      <w:r w:rsidRPr="00B92AE4">
        <w:rPr>
          <w:rFonts w:ascii="Times New Roman" w:hAnsi="Times New Roman" w:cs="Times New Roman"/>
          <w:sz w:val="28"/>
          <w:szCs w:val="28"/>
          <w:lang w:val="ky-KG"/>
        </w:rPr>
        <w:t xml:space="preserve"> юридикалык жактын ишине же айрым иш</w:t>
      </w:r>
      <w:r>
        <w:rPr>
          <w:rFonts w:ascii="Times New Roman" w:hAnsi="Times New Roman" w:cs="Times New Roman"/>
          <w:sz w:val="28"/>
          <w:szCs w:val="28"/>
          <w:lang w:val="ky-KG"/>
        </w:rPr>
        <w:t>инин</w:t>
      </w:r>
      <w:r w:rsidRPr="00B92AE4">
        <w:rPr>
          <w:rFonts w:ascii="Times New Roman" w:hAnsi="Times New Roman" w:cs="Times New Roman"/>
          <w:sz w:val="28"/>
          <w:szCs w:val="28"/>
          <w:lang w:val="ky-KG"/>
        </w:rPr>
        <w:t xml:space="preserve"> түрүнө тыюу салуу жөнүндө субъектинин арызы</w:t>
      </w:r>
      <w:r>
        <w:rPr>
          <w:rFonts w:ascii="Times New Roman" w:hAnsi="Times New Roman" w:cs="Times New Roman"/>
          <w:sz w:val="28"/>
          <w:szCs w:val="28"/>
          <w:lang w:val="ky-KG"/>
        </w:rPr>
        <w:t xml:space="preserve"> боюнча </w:t>
      </w:r>
      <w:r w:rsidRPr="00B92AE4">
        <w:rPr>
          <w:rFonts w:ascii="Times New Roman" w:hAnsi="Times New Roman" w:cs="Times New Roman"/>
          <w:sz w:val="28"/>
          <w:szCs w:val="28"/>
          <w:lang w:val="ky-KG"/>
        </w:rPr>
        <w:t xml:space="preserve">соттун чечими </w:t>
      </w:r>
      <w:r>
        <w:rPr>
          <w:rFonts w:ascii="Times New Roman" w:hAnsi="Times New Roman" w:cs="Times New Roman"/>
          <w:sz w:val="28"/>
          <w:szCs w:val="28"/>
          <w:lang w:val="ky-KG"/>
        </w:rPr>
        <w:t xml:space="preserve">менен ишке ашырылат. </w:t>
      </w:r>
    </w:p>
    <w:p w:rsidR="000F7CAF" w:rsidRPr="00601122" w:rsidRDefault="000F7CAF" w:rsidP="000F7CAF">
      <w:pPr>
        <w:ind w:firstLine="567"/>
        <w:rPr>
          <w:rFonts w:ascii="Times New Roman" w:hAnsi="Times New Roman" w:cs="Times New Roman"/>
          <w:sz w:val="28"/>
          <w:szCs w:val="28"/>
          <w:lang w:val="ky-KG"/>
        </w:rPr>
      </w:pPr>
    </w:p>
    <w:p w:rsidR="004624C6" w:rsidRPr="006E0A1D" w:rsidRDefault="000F7CAF" w:rsidP="004624C6">
      <w:pPr>
        <w:ind w:firstLine="567"/>
        <w:jc w:val="center"/>
        <w:rPr>
          <w:rFonts w:ascii="Times New Roman" w:hAnsi="Times New Roman" w:cs="Times New Roman"/>
          <w:b/>
          <w:sz w:val="28"/>
          <w:szCs w:val="28"/>
        </w:rPr>
      </w:pPr>
      <w:r>
        <w:rPr>
          <w:rFonts w:ascii="Times New Roman" w:hAnsi="Times New Roman" w:cs="Times New Roman"/>
          <w:b/>
          <w:sz w:val="28"/>
          <w:szCs w:val="28"/>
          <w:lang w:val="ky-KG"/>
        </w:rPr>
        <w:t>8</w:t>
      </w:r>
      <w:r w:rsidR="00652273">
        <w:rPr>
          <w:rFonts w:ascii="Times New Roman" w:hAnsi="Times New Roman" w:cs="Times New Roman"/>
          <w:b/>
          <w:sz w:val="28"/>
          <w:szCs w:val="28"/>
          <w:lang w:val="ky-KG"/>
        </w:rPr>
        <w:t xml:space="preserve"> </w:t>
      </w:r>
      <w:r w:rsidR="00C85352">
        <w:rPr>
          <w:rFonts w:ascii="Times New Roman" w:hAnsi="Times New Roman" w:cs="Times New Roman"/>
          <w:b/>
          <w:sz w:val="28"/>
          <w:szCs w:val="28"/>
          <w:lang w:val="ky-KG"/>
        </w:rPr>
        <w:t>г</w:t>
      </w:r>
      <w:r w:rsidR="00C85352" w:rsidRPr="006E0A1D">
        <w:rPr>
          <w:rFonts w:ascii="Times New Roman" w:hAnsi="Times New Roman" w:cs="Times New Roman"/>
          <w:b/>
          <w:sz w:val="28"/>
          <w:szCs w:val="28"/>
        </w:rPr>
        <w:t>лава</w:t>
      </w:r>
      <w:r w:rsidR="004624C6" w:rsidRPr="006E0A1D">
        <w:rPr>
          <w:rFonts w:ascii="Times New Roman" w:hAnsi="Times New Roman" w:cs="Times New Roman"/>
          <w:b/>
          <w:sz w:val="28"/>
          <w:szCs w:val="28"/>
        </w:rPr>
        <w:t>.</w:t>
      </w:r>
      <w:r w:rsidR="00C85352">
        <w:rPr>
          <w:rFonts w:ascii="Times New Roman" w:hAnsi="Times New Roman" w:cs="Times New Roman"/>
          <w:b/>
          <w:sz w:val="28"/>
          <w:szCs w:val="28"/>
        </w:rPr>
        <w:t xml:space="preserve"> </w:t>
      </w:r>
      <w:r w:rsidR="00C85352">
        <w:rPr>
          <w:rFonts w:ascii="Times New Roman" w:hAnsi="Times New Roman" w:cs="Times New Roman"/>
          <w:b/>
          <w:sz w:val="28"/>
          <w:szCs w:val="28"/>
          <w:lang w:val="ky-KG"/>
        </w:rPr>
        <w:t>Т</w:t>
      </w:r>
      <w:r w:rsidR="004624C6" w:rsidRPr="006E0A1D">
        <w:rPr>
          <w:rFonts w:ascii="Times New Roman" w:hAnsi="Times New Roman" w:cs="Times New Roman"/>
          <w:b/>
          <w:sz w:val="28"/>
          <w:szCs w:val="28"/>
        </w:rPr>
        <w:t>ранспорт</w:t>
      </w:r>
      <w:r w:rsidR="00C85352">
        <w:rPr>
          <w:rFonts w:ascii="Times New Roman" w:hAnsi="Times New Roman" w:cs="Times New Roman"/>
          <w:b/>
          <w:sz w:val="28"/>
          <w:szCs w:val="28"/>
          <w:lang w:val="ky-KG"/>
        </w:rPr>
        <w:t xml:space="preserve"> ишканаларынын</w:t>
      </w:r>
      <w:r>
        <w:rPr>
          <w:rFonts w:ascii="Times New Roman" w:hAnsi="Times New Roman" w:cs="Times New Roman"/>
          <w:b/>
          <w:sz w:val="28"/>
          <w:szCs w:val="28"/>
          <w:lang w:val="ky-KG"/>
        </w:rPr>
        <w:t>,</w:t>
      </w:r>
      <w:r w:rsidR="00C85352">
        <w:rPr>
          <w:rFonts w:ascii="Times New Roman" w:hAnsi="Times New Roman" w:cs="Times New Roman"/>
          <w:b/>
          <w:sz w:val="28"/>
          <w:szCs w:val="28"/>
          <w:lang w:val="ky-KG"/>
        </w:rPr>
        <w:t xml:space="preserve"> ташуучулардын</w:t>
      </w:r>
      <w:r>
        <w:rPr>
          <w:rFonts w:ascii="Times New Roman" w:hAnsi="Times New Roman" w:cs="Times New Roman"/>
          <w:b/>
          <w:sz w:val="28"/>
          <w:szCs w:val="28"/>
          <w:lang w:val="ky-KG"/>
        </w:rPr>
        <w:t xml:space="preserve"> жана айдоочулардын</w:t>
      </w:r>
      <w:r w:rsidR="00C85352">
        <w:rPr>
          <w:rFonts w:ascii="Times New Roman" w:hAnsi="Times New Roman" w:cs="Times New Roman"/>
          <w:b/>
          <w:sz w:val="28"/>
          <w:szCs w:val="28"/>
          <w:lang w:val="ky-KG"/>
        </w:rPr>
        <w:t xml:space="preserve"> милдеттери </w:t>
      </w:r>
    </w:p>
    <w:p w:rsidR="004624C6" w:rsidRPr="006E0A1D" w:rsidRDefault="004624C6" w:rsidP="004624C6">
      <w:pPr>
        <w:ind w:firstLine="567"/>
        <w:rPr>
          <w:rFonts w:ascii="Times New Roman" w:hAnsi="Times New Roman" w:cs="Times New Roman"/>
          <w:sz w:val="28"/>
          <w:szCs w:val="28"/>
        </w:rPr>
      </w:pPr>
    </w:p>
    <w:p w:rsidR="004624C6" w:rsidRPr="006E0A1D" w:rsidRDefault="000F7CAF" w:rsidP="004624C6">
      <w:pPr>
        <w:ind w:firstLine="567"/>
        <w:rPr>
          <w:rFonts w:ascii="Times New Roman" w:hAnsi="Times New Roman" w:cs="Times New Roman"/>
          <w:sz w:val="28"/>
          <w:szCs w:val="28"/>
        </w:rPr>
      </w:pPr>
      <w:bookmarkStart w:id="8" w:name="sub_3013"/>
      <w:r>
        <w:rPr>
          <w:rFonts w:ascii="Times New Roman" w:hAnsi="Times New Roman" w:cs="Times New Roman"/>
          <w:sz w:val="28"/>
          <w:szCs w:val="28"/>
        </w:rPr>
        <w:t>150</w:t>
      </w:r>
      <w:r w:rsidR="004624C6" w:rsidRPr="006E0A1D">
        <w:rPr>
          <w:rFonts w:ascii="Times New Roman" w:hAnsi="Times New Roman" w:cs="Times New Roman"/>
          <w:sz w:val="28"/>
          <w:szCs w:val="28"/>
        </w:rPr>
        <w:t>. Транспорт</w:t>
      </w:r>
      <w:r w:rsidR="00C85352">
        <w:rPr>
          <w:rFonts w:ascii="Times New Roman" w:hAnsi="Times New Roman" w:cs="Times New Roman"/>
          <w:sz w:val="28"/>
          <w:szCs w:val="28"/>
          <w:lang w:val="ky-KG"/>
        </w:rPr>
        <w:t xml:space="preserve"> ишканалары жана ташуучулар</w:t>
      </w:r>
      <w:r w:rsidR="004624C6" w:rsidRPr="006E0A1D">
        <w:rPr>
          <w:rFonts w:ascii="Times New Roman" w:hAnsi="Times New Roman" w:cs="Times New Roman"/>
          <w:sz w:val="28"/>
          <w:szCs w:val="28"/>
        </w:rPr>
        <w:t>:</w:t>
      </w:r>
    </w:p>
    <w:p w:rsidR="004624C6" w:rsidRPr="006E0A1D" w:rsidRDefault="004624C6" w:rsidP="004624C6">
      <w:pPr>
        <w:ind w:firstLine="567"/>
        <w:rPr>
          <w:rFonts w:ascii="Times New Roman" w:hAnsi="Times New Roman" w:cs="Times New Roman"/>
          <w:sz w:val="28"/>
          <w:szCs w:val="28"/>
        </w:rPr>
      </w:pPr>
      <w:bookmarkStart w:id="9" w:name="sub_3131"/>
      <w:bookmarkEnd w:id="8"/>
      <w:r w:rsidRPr="006E0A1D">
        <w:rPr>
          <w:rFonts w:ascii="Times New Roman" w:hAnsi="Times New Roman" w:cs="Times New Roman"/>
          <w:sz w:val="28"/>
          <w:szCs w:val="28"/>
        </w:rPr>
        <w:t>1) </w:t>
      </w:r>
      <w:r w:rsidR="00355482">
        <w:rPr>
          <w:rFonts w:ascii="Times New Roman" w:hAnsi="Times New Roman" w:cs="Times New Roman"/>
          <w:sz w:val="28"/>
          <w:szCs w:val="28"/>
          <w:lang w:val="ky-KG"/>
        </w:rPr>
        <w:t>т</w:t>
      </w:r>
      <w:r w:rsidR="0076795D">
        <w:rPr>
          <w:rFonts w:ascii="Times New Roman" w:hAnsi="Times New Roman" w:cs="Times New Roman"/>
          <w:sz w:val="28"/>
          <w:szCs w:val="28"/>
          <w:lang w:val="ky-KG"/>
        </w:rPr>
        <w:t xml:space="preserve">ранспорт каражаттарына орнотулуучу тахографтарды устаканаларда орнотуу, текшерүү, техникалык тейлөө жана оңдоо боюнча иштерди ишке ашырат, алар жөнүндө маалыматтар автомобилдик транспорт </w:t>
      </w:r>
      <w:proofErr w:type="gramStart"/>
      <w:r w:rsidR="0076795D">
        <w:rPr>
          <w:rFonts w:ascii="Times New Roman" w:hAnsi="Times New Roman" w:cs="Times New Roman"/>
          <w:sz w:val="28"/>
          <w:szCs w:val="28"/>
          <w:lang w:val="ky-KG"/>
        </w:rPr>
        <w:t>ч</w:t>
      </w:r>
      <w:proofErr w:type="gramEnd"/>
      <w:r w:rsidR="0076795D">
        <w:rPr>
          <w:rFonts w:ascii="Times New Roman" w:hAnsi="Times New Roman" w:cs="Times New Roman"/>
          <w:sz w:val="28"/>
          <w:szCs w:val="28"/>
          <w:lang w:val="ky-KG"/>
        </w:rPr>
        <w:t>өйрөсүндөгү ыйгарым укуктуу орган тарабынан устаканалар тизмегинде эске ал</w:t>
      </w:r>
      <w:r w:rsidR="00355482">
        <w:rPr>
          <w:rFonts w:ascii="Times New Roman" w:hAnsi="Times New Roman" w:cs="Times New Roman"/>
          <w:sz w:val="28"/>
          <w:szCs w:val="28"/>
          <w:lang w:val="ky-KG"/>
        </w:rPr>
        <w:t>ат</w:t>
      </w:r>
      <w:r w:rsidRPr="006E0A1D">
        <w:rPr>
          <w:rFonts w:ascii="Times New Roman" w:hAnsi="Times New Roman" w:cs="Times New Roman"/>
          <w:sz w:val="28"/>
          <w:szCs w:val="28"/>
        </w:rPr>
        <w:t>;</w:t>
      </w:r>
    </w:p>
    <w:p w:rsidR="004624C6" w:rsidRPr="00914C6E" w:rsidRDefault="004624C6" w:rsidP="004624C6">
      <w:pPr>
        <w:ind w:firstLine="567"/>
        <w:rPr>
          <w:rFonts w:ascii="Times New Roman" w:hAnsi="Times New Roman" w:cs="Times New Roman"/>
          <w:sz w:val="28"/>
          <w:szCs w:val="28"/>
        </w:rPr>
      </w:pPr>
      <w:bookmarkStart w:id="10" w:name="sub_3132"/>
      <w:bookmarkEnd w:id="9"/>
      <w:r w:rsidRPr="006E0A1D">
        <w:rPr>
          <w:rFonts w:ascii="Times New Roman" w:hAnsi="Times New Roman" w:cs="Times New Roman"/>
          <w:sz w:val="28"/>
          <w:szCs w:val="28"/>
        </w:rPr>
        <w:t>2) </w:t>
      </w:r>
      <w:r w:rsidR="00355482">
        <w:rPr>
          <w:rFonts w:ascii="Times New Roman" w:hAnsi="Times New Roman" w:cs="Times New Roman"/>
          <w:sz w:val="28"/>
          <w:szCs w:val="28"/>
          <w:lang w:val="ky-KG"/>
        </w:rPr>
        <w:t xml:space="preserve">тахографты иштетүү боюнча колдонмонун талаптарына ылайык, </w:t>
      </w:r>
      <w:r w:rsidR="00355482" w:rsidRPr="00914C6E">
        <w:rPr>
          <w:rFonts w:ascii="Times New Roman" w:hAnsi="Times New Roman" w:cs="Times New Roman"/>
          <w:sz w:val="28"/>
          <w:szCs w:val="28"/>
          <w:lang w:val="ky-KG"/>
        </w:rPr>
        <w:t>тахографтарды иштетүүнү камсыз кылат</w:t>
      </w:r>
      <w:r w:rsidRPr="00914C6E">
        <w:rPr>
          <w:rFonts w:ascii="Times New Roman" w:hAnsi="Times New Roman" w:cs="Times New Roman"/>
          <w:sz w:val="28"/>
          <w:szCs w:val="28"/>
        </w:rPr>
        <w:t>;</w:t>
      </w:r>
    </w:p>
    <w:p w:rsidR="004624C6" w:rsidRPr="00914C6E" w:rsidRDefault="004624C6" w:rsidP="004624C6">
      <w:pPr>
        <w:ind w:firstLine="567"/>
        <w:rPr>
          <w:rFonts w:ascii="Times New Roman" w:hAnsi="Times New Roman" w:cs="Times New Roman"/>
          <w:sz w:val="28"/>
          <w:szCs w:val="28"/>
        </w:rPr>
      </w:pPr>
      <w:bookmarkStart w:id="11" w:name="sub_3133"/>
      <w:bookmarkEnd w:id="10"/>
      <w:r w:rsidRPr="00914C6E">
        <w:rPr>
          <w:rFonts w:ascii="Times New Roman" w:hAnsi="Times New Roman" w:cs="Times New Roman"/>
          <w:sz w:val="28"/>
          <w:szCs w:val="28"/>
        </w:rPr>
        <w:t>3) </w:t>
      </w:r>
      <w:r w:rsidR="00355482" w:rsidRPr="00914C6E">
        <w:rPr>
          <w:rFonts w:ascii="Times New Roman" w:hAnsi="Times New Roman" w:cs="Times New Roman"/>
          <w:sz w:val="28"/>
          <w:szCs w:val="28"/>
          <w:lang w:val="ky-KG"/>
        </w:rPr>
        <w:t>тахографтардын өз убагында техникалык жактан тейленишин  камсыз кылат жана анын иштешин текшерет</w:t>
      </w:r>
      <w:r w:rsidRPr="00914C6E">
        <w:rPr>
          <w:rFonts w:ascii="Times New Roman" w:hAnsi="Times New Roman" w:cs="Times New Roman"/>
          <w:sz w:val="28"/>
          <w:szCs w:val="28"/>
        </w:rPr>
        <w:t>;</w:t>
      </w:r>
    </w:p>
    <w:p w:rsidR="004624C6" w:rsidRPr="006E0A1D" w:rsidRDefault="004624C6" w:rsidP="004624C6">
      <w:pPr>
        <w:ind w:firstLine="567"/>
        <w:rPr>
          <w:rFonts w:ascii="Times New Roman" w:hAnsi="Times New Roman" w:cs="Times New Roman"/>
          <w:sz w:val="28"/>
          <w:szCs w:val="28"/>
        </w:rPr>
      </w:pPr>
      <w:bookmarkStart w:id="12" w:name="sub_3134"/>
      <w:bookmarkEnd w:id="11"/>
      <w:r w:rsidRPr="00914C6E">
        <w:rPr>
          <w:rFonts w:ascii="Times New Roman" w:hAnsi="Times New Roman" w:cs="Times New Roman"/>
          <w:sz w:val="28"/>
          <w:szCs w:val="28"/>
        </w:rPr>
        <w:t>4) </w:t>
      </w:r>
      <w:r w:rsidR="00A44BD3" w:rsidRPr="00914C6E">
        <w:rPr>
          <w:rFonts w:ascii="Times New Roman" w:hAnsi="Times New Roman" w:cs="Times New Roman"/>
          <w:sz w:val="28"/>
          <w:szCs w:val="28"/>
          <w:lang w:val="ky-KG"/>
        </w:rPr>
        <w:t>айдоочуну зарыл</w:t>
      </w:r>
      <w:r w:rsidR="00A44BD3">
        <w:rPr>
          <w:rFonts w:ascii="Times New Roman" w:hAnsi="Times New Roman" w:cs="Times New Roman"/>
          <w:sz w:val="28"/>
          <w:szCs w:val="28"/>
          <w:lang w:val="ky-KG"/>
        </w:rPr>
        <w:t xml:space="preserve"> таратылуучу материалдар менен камсыз кылат </w:t>
      </w:r>
      <w:r w:rsidRPr="006E0A1D">
        <w:rPr>
          <w:rFonts w:ascii="Times New Roman" w:hAnsi="Times New Roman" w:cs="Times New Roman"/>
          <w:sz w:val="28"/>
          <w:szCs w:val="28"/>
        </w:rPr>
        <w:t>(принтер</w:t>
      </w:r>
      <w:r w:rsidR="00A44BD3">
        <w:rPr>
          <w:rFonts w:ascii="Times New Roman" w:hAnsi="Times New Roman" w:cs="Times New Roman"/>
          <w:sz w:val="28"/>
          <w:szCs w:val="28"/>
          <w:lang w:val="ky-KG"/>
        </w:rPr>
        <w:t xml:space="preserve"> ү</w:t>
      </w:r>
      <w:proofErr w:type="gramStart"/>
      <w:r w:rsidR="00A44BD3">
        <w:rPr>
          <w:rFonts w:ascii="Times New Roman" w:hAnsi="Times New Roman" w:cs="Times New Roman"/>
          <w:sz w:val="28"/>
          <w:szCs w:val="28"/>
          <w:lang w:val="ky-KG"/>
        </w:rPr>
        <w:t>ч</w:t>
      </w:r>
      <w:proofErr w:type="gramEnd"/>
      <w:r w:rsidR="00A44BD3">
        <w:rPr>
          <w:rFonts w:ascii="Times New Roman" w:hAnsi="Times New Roman" w:cs="Times New Roman"/>
          <w:sz w:val="28"/>
          <w:szCs w:val="28"/>
          <w:lang w:val="ky-KG"/>
        </w:rPr>
        <w:t>үн кагаз менен</w:t>
      </w:r>
      <w:r w:rsidRPr="006E0A1D">
        <w:rPr>
          <w:rFonts w:ascii="Times New Roman" w:hAnsi="Times New Roman" w:cs="Times New Roman"/>
          <w:sz w:val="28"/>
          <w:szCs w:val="28"/>
        </w:rPr>
        <w:t>);</w:t>
      </w:r>
    </w:p>
    <w:p w:rsidR="004624C6" w:rsidRPr="006E0A1D" w:rsidRDefault="004624C6" w:rsidP="004624C6">
      <w:pPr>
        <w:ind w:firstLine="567"/>
        <w:rPr>
          <w:rFonts w:ascii="Times New Roman" w:hAnsi="Times New Roman" w:cs="Times New Roman"/>
          <w:sz w:val="28"/>
          <w:szCs w:val="28"/>
        </w:rPr>
      </w:pPr>
      <w:bookmarkStart w:id="13" w:name="sub_3135"/>
      <w:bookmarkEnd w:id="12"/>
      <w:r w:rsidRPr="006E0A1D">
        <w:rPr>
          <w:rFonts w:ascii="Times New Roman" w:hAnsi="Times New Roman" w:cs="Times New Roman"/>
          <w:sz w:val="28"/>
          <w:szCs w:val="28"/>
        </w:rPr>
        <w:t>5) </w:t>
      </w:r>
      <w:r w:rsidR="00A44BD3">
        <w:rPr>
          <w:rFonts w:ascii="Times New Roman" w:hAnsi="Times New Roman" w:cs="Times New Roman"/>
          <w:sz w:val="28"/>
          <w:szCs w:val="28"/>
          <w:lang w:val="ky-KG"/>
        </w:rPr>
        <w:t>айдоочунун картасынан маалыматтарды ар бир 28 күн сайын жүктө</w:t>
      </w:r>
      <w:proofErr w:type="gramStart"/>
      <w:r w:rsidR="00A44BD3">
        <w:rPr>
          <w:rFonts w:ascii="Times New Roman" w:hAnsi="Times New Roman" w:cs="Times New Roman"/>
          <w:sz w:val="28"/>
          <w:szCs w:val="28"/>
          <w:lang w:val="ky-KG"/>
        </w:rPr>
        <w:t>п</w:t>
      </w:r>
      <w:proofErr w:type="gramEnd"/>
      <w:r w:rsidR="00A44BD3">
        <w:rPr>
          <w:rFonts w:ascii="Times New Roman" w:hAnsi="Times New Roman" w:cs="Times New Roman"/>
          <w:sz w:val="28"/>
          <w:szCs w:val="28"/>
          <w:lang w:val="ky-KG"/>
        </w:rPr>
        <w:t xml:space="preserve"> алып </w:t>
      </w:r>
      <w:r w:rsidR="00A44BD3">
        <w:rPr>
          <w:rFonts w:ascii="Times New Roman" w:hAnsi="Times New Roman" w:cs="Times New Roman"/>
          <w:sz w:val="28"/>
          <w:szCs w:val="28"/>
          <w:lang w:val="ky-KG"/>
        </w:rPr>
        <w:lastRenderedPageBreak/>
        <w:t>турат</w:t>
      </w:r>
      <w:r w:rsidRPr="006E0A1D">
        <w:rPr>
          <w:rFonts w:ascii="Times New Roman" w:hAnsi="Times New Roman" w:cs="Times New Roman"/>
          <w:sz w:val="28"/>
          <w:szCs w:val="28"/>
        </w:rPr>
        <w:t>;</w:t>
      </w:r>
    </w:p>
    <w:p w:rsidR="004624C6" w:rsidRPr="006E0A1D" w:rsidRDefault="004624C6" w:rsidP="004624C6">
      <w:pPr>
        <w:ind w:left="567" w:firstLine="0"/>
        <w:rPr>
          <w:rFonts w:ascii="Times New Roman" w:hAnsi="Times New Roman" w:cs="Times New Roman"/>
          <w:sz w:val="28"/>
          <w:szCs w:val="28"/>
        </w:rPr>
      </w:pPr>
      <w:bookmarkStart w:id="14" w:name="sub_3136"/>
      <w:bookmarkEnd w:id="13"/>
      <w:r w:rsidRPr="006E0A1D">
        <w:rPr>
          <w:rFonts w:ascii="Times New Roman" w:hAnsi="Times New Roman" w:cs="Times New Roman"/>
          <w:sz w:val="28"/>
          <w:szCs w:val="28"/>
        </w:rPr>
        <w:t>6) </w:t>
      </w:r>
      <w:r w:rsidR="00672827">
        <w:rPr>
          <w:rFonts w:ascii="Times New Roman" w:hAnsi="Times New Roman" w:cs="Times New Roman"/>
          <w:sz w:val="28"/>
          <w:szCs w:val="28"/>
          <w:lang w:val="ky-KG"/>
        </w:rPr>
        <w:t>текшерүү үчүн төмөнкүлөрдү сактайт жана пайдалануу мүмкүнчүлүгү менен камсыз кылат</w:t>
      </w:r>
      <w:r w:rsidRPr="006E0A1D">
        <w:rPr>
          <w:rFonts w:ascii="Times New Roman" w:hAnsi="Times New Roman" w:cs="Times New Roman"/>
          <w:sz w:val="28"/>
          <w:szCs w:val="28"/>
        </w:rPr>
        <w:t xml:space="preserve">:       </w:t>
      </w:r>
    </w:p>
    <w:p w:rsidR="004624C6" w:rsidRPr="006E0A1D" w:rsidRDefault="004624C6" w:rsidP="004624C6">
      <w:pPr>
        <w:ind w:firstLine="567"/>
        <w:rPr>
          <w:rFonts w:ascii="Times New Roman" w:hAnsi="Times New Roman" w:cs="Times New Roman"/>
          <w:sz w:val="28"/>
          <w:szCs w:val="28"/>
        </w:rPr>
      </w:pPr>
      <w:r w:rsidRPr="006E0A1D">
        <w:rPr>
          <w:rFonts w:ascii="Times New Roman" w:hAnsi="Times New Roman" w:cs="Times New Roman"/>
          <w:sz w:val="28"/>
          <w:szCs w:val="28"/>
        </w:rPr>
        <w:t xml:space="preserve">  - </w:t>
      </w:r>
      <w:r w:rsidR="00672827">
        <w:rPr>
          <w:rFonts w:ascii="Times New Roman" w:hAnsi="Times New Roman" w:cs="Times New Roman"/>
          <w:sz w:val="28"/>
          <w:szCs w:val="28"/>
          <w:lang w:val="ky-KG"/>
        </w:rPr>
        <w:t>айдоочунун картасынан жүктөлү</w:t>
      </w:r>
      <w:proofErr w:type="gramStart"/>
      <w:r w:rsidR="00672827">
        <w:rPr>
          <w:rFonts w:ascii="Times New Roman" w:hAnsi="Times New Roman" w:cs="Times New Roman"/>
          <w:sz w:val="28"/>
          <w:szCs w:val="28"/>
          <w:lang w:val="ky-KG"/>
        </w:rPr>
        <w:t>п</w:t>
      </w:r>
      <w:proofErr w:type="gramEnd"/>
      <w:r w:rsidR="00672827">
        <w:rPr>
          <w:rFonts w:ascii="Times New Roman" w:hAnsi="Times New Roman" w:cs="Times New Roman"/>
          <w:sz w:val="28"/>
          <w:szCs w:val="28"/>
          <w:lang w:val="ky-KG"/>
        </w:rPr>
        <w:t xml:space="preserve"> алынган маалыматтарды ишкананын маалымат базасында бир жыл бою</w:t>
      </w:r>
      <w:r w:rsidRPr="006E0A1D">
        <w:rPr>
          <w:rFonts w:ascii="Times New Roman" w:hAnsi="Times New Roman" w:cs="Times New Roman"/>
          <w:sz w:val="28"/>
          <w:szCs w:val="28"/>
        </w:rPr>
        <w:t>;</w:t>
      </w:r>
    </w:p>
    <w:p w:rsidR="004624C6" w:rsidRPr="006E0A1D" w:rsidRDefault="004624C6" w:rsidP="004624C6">
      <w:pPr>
        <w:widowControl/>
        <w:autoSpaceDE/>
        <w:autoSpaceDN/>
        <w:adjustRightInd/>
        <w:ind w:firstLine="567"/>
        <w:rPr>
          <w:rFonts w:ascii="Times New Roman" w:hAnsi="Times New Roman" w:cs="Times New Roman"/>
          <w:sz w:val="28"/>
          <w:szCs w:val="28"/>
        </w:rPr>
      </w:pPr>
      <w:bookmarkStart w:id="15" w:name="sub_3137"/>
      <w:bookmarkEnd w:id="14"/>
      <w:r w:rsidRPr="006E0A1D">
        <w:rPr>
          <w:rFonts w:ascii="Times New Roman" w:hAnsi="Times New Roman" w:cs="Times New Roman"/>
          <w:sz w:val="28"/>
          <w:szCs w:val="28"/>
        </w:rPr>
        <w:t xml:space="preserve">- </w:t>
      </w:r>
      <w:r w:rsidR="00672827">
        <w:rPr>
          <w:rFonts w:ascii="Times New Roman" w:hAnsi="Times New Roman" w:cs="Times New Roman"/>
          <w:sz w:val="28"/>
          <w:szCs w:val="28"/>
          <w:lang w:val="ky-KG"/>
        </w:rPr>
        <w:t xml:space="preserve">толтурулган ар бир айдоочунун </w:t>
      </w:r>
      <w:r w:rsidRPr="006E0A1D">
        <w:rPr>
          <w:rFonts w:ascii="Times New Roman" w:hAnsi="Times New Roman" w:cs="Times New Roman"/>
          <w:sz w:val="28"/>
          <w:szCs w:val="28"/>
        </w:rPr>
        <w:t>диаграмм</w:t>
      </w:r>
      <w:r w:rsidR="00672827">
        <w:rPr>
          <w:rFonts w:ascii="Times New Roman" w:hAnsi="Times New Roman" w:cs="Times New Roman"/>
          <w:sz w:val="28"/>
          <w:szCs w:val="28"/>
          <w:lang w:val="ky-KG"/>
        </w:rPr>
        <w:t xml:space="preserve">алык дисктерин акыркы маалыматтар жазылган күндөн тартып кеминде 12 </w:t>
      </w:r>
      <w:proofErr w:type="gramStart"/>
      <w:r w:rsidR="00672827">
        <w:rPr>
          <w:rFonts w:ascii="Times New Roman" w:hAnsi="Times New Roman" w:cs="Times New Roman"/>
          <w:sz w:val="28"/>
          <w:szCs w:val="28"/>
          <w:lang w:val="ky-KG"/>
        </w:rPr>
        <w:t>ай</w:t>
      </w:r>
      <w:proofErr w:type="gramEnd"/>
      <w:r w:rsidRPr="006E0A1D">
        <w:rPr>
          <w:rFonts w:ascii="Times New Roman" w:hAnsi="Times New Roman" w:cs="Times New Roman"/>
          <w:sz w:val="28"/>
          <w:szCs w:val="28"/>
        </w:rPr>
        <w:t>;</w:t>
      </w:r>
    </w:p>
    <w:p w:rsidR="004624C6" w:rsidRPr="006E0A1D" w:rsidRDefault="004624C6" w:rsidP="004624C6">
      <w:pPr>
        <w:widowControl/>
        <w:autoSpaceDE/>
        <w:autoSpaceDN/>
        <w:adjustRightInd/>
        <w:ind w:firstLine="567"/>
        <w:rPr>
          <w:rFonts w:ascii="Times New Roman" w:hAnsi="Times New Roman" w:cs="Times New Roman"/>
          <w:sz w:val="28"/>
          <w:szCs w:val="28"/>
        </w:rPr>
      </w:pPr>
      <w:proofErr w:type="gramStart"/>
      <w:r w:rsidRPr="00337DA4">
        <w:rPr>
          <w:rFonts w:ascii="Times New Roman" w:hAnsi="Times New Roman" w:cs="Times New Roman"/>
          <w:sz w:val="28"/>
          <w:szCs w:val="28"/>
        </w:rPr>
        <w:t xml:space="preserve">- </w:t>
      </w:r>
      <w:r w:rsidR="008316CC">
        <w:rPr>
          <w:rFonts w:ascii="Times New Roman" w:hAnsi="Times New Roman" w:cs="Times New Roman"/>
          <w:sz w:val="28"/>
          <w:szCs w:val="28"/>
          <w:lang w:val="ky-KG"/>
        </w:rPr>
        <w:t>тахографтын тибинин бекитилгендиги же таанылгандыгы жөнүндө күбөлүк, тахографты текшерүү жана мезгил-мезгили менен текшерүү жөнүндө күбөлүк – алар берилген учурдан тартып 1 жыл бою;</w:t>
      </w:r>
      <w:proofErr w:type="gramEnd"/>
    </w:p>
    <w:p w:rsidR="004624C6" w:rsidRPr="006E0A1D" w:rsidRDefault="004624C6" w:rsidP="004624C6">
      <w:pPr>
        <w:ind w:firstLine="567"/>
        <w:rPr>
          <w:rFonts w:ascii="Times New Roman" w:hAnsi="Times New Roman" w:cs="Times New Roman"/>
          <w:sz w:val="28"/>
          <w:szCs w:val="28"/>
        </w:rPr>
      </w:pPr>
      <w:r w:rsidRPr="006E0A1D">
        <w:rPr>
          <w:rFonts w:ascii="Times New Roman" w:hAnsi="Times New Roman" w:cs="Times New Roman"/>
          <w:sz w:val="28"/>
          <w:szCs w:val="28"/>
        </w:rPr>
        <w:t>7) </w:t>
      </w:r>
      <w:r w:rsidR="003600CB">
        <w:rPr>
          <w:rFonts w:ascii="Times New Roman" w:hAnsi="Times New Roman" w:cs="Times New Roman"/>
          <w:sz w:val="28"/>
          <w:szCs w:val="28"/>
          <w:lang w:val="ky-KG"/>
        </w:rPr>
        <w:t>тахограф иштетүүдөн чыккан учурда анын бир жыл сакталышын камсыз кылат;</w:t>
      </w:r>
    </w:p>
    <w:p w:rsidR="004624C6" w:rsidRPr="006E0A1D" w:rsidRDefault="004624C6" w:rsidP="004624C6">
      <w:pPr>
        <w:ind w:firstLine="567"/>
        <w:rPr>
          <w:rFonts w:ascii="Times New Roman" w:hAnsi="Times New Roman" w:cs="Times New Roman"/>
          <w:sz w:val="28"/>
          <w:szCs w:val="28"/>
        </w:rPr>
      </w:pPr>
      <w:bookmarkStart w:id="16" w:name="sub_3138"/>
      <w:bookmarkEnd w:id="15"/>
      <w:r w:rsidRPr="006E0A1D">
        <w:rPr>
          <w:rFonts w:ascii="Times New Roman" w:hAnsi="Times New Roman" w:cs="Times New Roman"/>
          <w:sz w:val="28"/>
          <w:szCs w:val="28"/>
        </w:rPr>
        <w:t>8) </w:t>
      </w:r>
      <w:r w:rsidR="00B47382">
        <w:rPr>
          <w:rFonts w:ascii="Times New Roman" w:hAnsi="Times New Roman" w:cs="Times New Roman"/>
          <w:sz w:val="28"/>
          <w:szCs w:val="28"/>
          <w:lang w:val="ky-KG"/>
        </w:rPr>
        <w:t xml:space="preserve">бузулган же </w:t>
      </w:r>
      <w:r w:rsidR="00A74932">
        <w:rPr>
          <w:rFonts w:ascii="Times New Roman" w:hAnsi="Times New Roman" w:cs="Times New Roman"/>
          <w:sz w:val="28"/>
          <w:szCs w:val="28"/>
          <w:lang w:val="ky-KG"/>
        </w:rPr>
        <w:t xml:space="preserve">үзгүлтүккө учурап иштеген тахографты устаканага оңдоого берет, </w:t>
      </w:r>
      <w:proofErr w:type="gramStart"/>
      <w:r w:rsidR="00A74932">
        <w:rPr>
          <w:rFonts w:ascii="Times New Roman" w:hAnsi="Times New Roman" w:cs="Times New Roman"/>
          <w:sz w:val="28"/>
          <w:szCs w:val="28"/>
          <w:lang w:val="ky-KG"/>
        </w:rPr>
        <w:t>бул</w:t>
      </w:r>
      <w:proofErr w:type="gramEnd"/>
      <w:r w:rsidR="00A74932">
        <w:rPr>
          <w:rFonts w:ascii="Times New Roman" w:hAnsi="Times New Roman" w:cs="Times New Roman"/>
          <w:sz w:val="28"/>
          <w:szCs w:val="28"/>
          <w:lang w:val="ky-KG"/>
        </w:rPr>
        <w:t xml:space="preserve"> тууралуу маалымат автомобилдик транспорт чөйрөсүндөгү ыйгарым укуктуу орган тарабынан устаканалар тизмегинде эске алынат</w:t>
      </w:r>
      <w:r w:rsidRPr="006E0A1D">
        <w:rPr>
          <w:rFonts w:ascii="Times New Roman" w:hAnsi="Times New Roman" w:cs="Times New Roman"/>
          <w:sz w:val="28"/>
          <w:szCs w:val="28"/>
        </w:rPr>
        <w:t>;</w:t>
      </w:r>
    </w:p>
    <w:p w:rsidR="004624C6" w:rsidRPr="006E0A1D" w:rsidRDefault="004624C6" w:rsidP="004624C6">
      <w:pPr>
        <w:ind w:firstLine="567"/>
        <w:rPr>
          <w:rFonts w:ascii="Times New Roman" w:hAnsi="Times New Roman" w:cs="Times New Roman"/>
          <w:sz w:val="28"/>
          <w:szCs w:val="28"/>
        </w:rPr>
      </w:pPr>
      <w:bookmarkStart w:id="17" w:name="sub_3139"/>
      <w:bookmarkEnd w:id="16"/>
      <w:r w:rsidRPr="006E0A1D">
        <w:rPr>
          <w:rFonts w:ascii="Times New Roman" w:hAnsi="Times New Roman" w:cs="Times New Roman"/>
          <w:sz w:val="28"/>
          <w:szCs w:val="28"/>
        </w:rPr>
        <w:t>9) </w:t>
      </w:r>
      <w:r w:rsidR="00FD23AB">
        <w:rPr>
          <w:rFonts w:ascii="Times New Roman" w:hAnsi="Times New Roman" w:cs="Times New Roman"/>
          <w:sz w:val="28"/>
          <w:szCs w:val="28"/>
          <w:lang w:val="ky-KG"/>
        </w:rPr>
        <w:t xml:space="preserve">автомобилдик транспорт чөйрөсүндөгү ыйгарым укуктуу органга  </w:t>
      </w:r>
      <w:r w:rsidRPr="006E0A1D">
        <w:rPr>
          <w:rFonts w:ascii="Times New Roman" w:hAnsi="Times New Roman" w:cs="Times New Roman"/>
          <w:sz w:val="28"/>
          <w:szCs w:val="28"/>
        </w:rPr>
        <w:t>утилиз</w:t>
      </w:r>
      <w:r w:rsidR="00FD23AB">
        <w:rPr>
          <w:rFonts w:ascii="Times New Roman" w:hAnsi="Times New Roman" w:cs="Times New Roman"/>
          <w:sz w:val="28"/>
          <w:szCs w:val="28"/>
          <w:lang w:val="ky-KG"/>
        </w:rPr>
        <w:t xml:space="preserve">ацияланган (жок кылынган) </w:t>
      </w:r>
      <w:r w:rsidRPr="006E0A1D">
        <w:rPr>
          <w:rFonts w:ascii="Times New Roman" w:hAnsi="Times New Roman" w:cs="Times New Roman"/>
          <w:sz w:val="28"/>
          <w:szCs w:val="28"/>
        </w:rPr>
        <w:t>тахограф</w:t>
      </w:r>
      <w:r w:rsidR="00FD23AB">
        <w:rPr>
          <w:rFonts w:ascii="Times New Roman" w:hAnsi="Times New Roman" w:cs="Times New Roman"/>
          <w:sz w:val="28"/>
          <w:szCs w:val="28"/>
          <w:lang w:val="ky-KG"/>
        </w:rPr>
        <w:t>тар жөнүндө маалыматтарды жөнөтө</w:t>
      </w:r>
      <w:proofErr w:type="gramStart"/>
      <w:r w:rsidR="00FD23AB">
        <w:rPr>
          <w:rFonts w:ascii="Times New Roman" w:hAnsi="Times New Roman" w:cs="Times New Roman"/>
          <w:sz w:val="28"/>
          <w:szCs w:val="28"/>
          <w:lang w:val="ky-KG"/>
        </w:rPr>
        <w:t>т</w:t>
      </w:r>
      <w:proofErr w:type="gramEnd"/>
      <w:r w:rsidRPr="006E0A1D">
        <w:rPr>
          <w:rFonts w:ascii="Times New Roman" w:hAnsi="Times New Roman" w:cs="Times New Roman"/>
          <w:sz w:val="28"/>
          <w:szCs w:val="28"/>
        </w:rPr>
        <w:t>;</w:t>
      </w:r>
    </w:p>
    <w:p w:rsidR="004624C6" w:rsidRPr="006E0A1D" w:rsidRDefault="004624C6" w:rsidP="004624C6">
      <w:pPr>
        <w:ind w:firstLine="567"/>
        <w:rPr>
          <w:rFonts w:ascii="Times New Roman" w:hAnsi="Times New Roman" w:cs="Times New Roman"/>
          <w:sz w:val="28"/>
          <w:szCs w:val="28"/>
        </w:rPr>
      </w:pPr>
      <w:bookmarkStart w:id="18" w:name="sub_3130"/>
      <w:bookmarkEnd w:id="17"/>
      <w:r w:rsidRPr="006E0A1D">
        <w:rPr>
          <w:rFonts w:ascii="Times New Roman" w:hAnsi="Times New Roman" w:cs="Times New Roman"/>
          <w:sz w:val="28"/>
          <w:szCs w:val="28"/>
        </w:rPr>
        <w:t>10) </w:t>
      </w:r>
      <w:r w:rsidR="008249B3">
        <w:rPr>
          <w:rFonts w:ascii="Times New Roman" w:hAnsi="Times New Roman" w:cs="Times New Roman"/>
          <w:sz w:val="28"/>
          <w:szCs w:val="28"/>
          <w:lang w:val="ky-KG"/>
        </w:rPr>
        <w:t>тахографты жок кылуунун алдында тахографта сакталган жазууларды транспорт ишканасынын маалымат базасына көчү</w:t>
      </w:r>
      <w:proofErr w:type="gramStart"/>
      <w:r w:rsidR="008249B3">
        <w:rPr>
          <w:rFonts w:ascii="Times New Roman" w:hAnsi="Times New Roman" w:cs="Times New Roman"/>
          <w:sz w:val="28"/>
          <w:szCs w:val="28"/>
          <w:lang w:val="ky-KG"/>
        </w:rPr>
        <w:t>р</w:t>
      </w:r>
      <w:proofErr w:type="gramEnd"/>
      <w:r w:rsidR="008249B3">
        <w:rPr>
          <w:rFonts w:ascii="Times New Roman" w:hAnsi="Times New Roman" w:cs="Times New Roman"/>
          <w:sz w:val="28"/>
          <w:szCs w:val="28"/>
          <w:lang w:val="ky-KG"/>
        </w:rPr>
        <w:t>үүнү жана анын бир жыл бою сакталышын камсыз кылат</w:t>
      </w:r>
      <w:r w:rsidRPr="006E0A1D">
        <w:rPr>
          <w:rFonts w:ascii="Times New Roman" w:hAnsi="Times New Roman" w:cs="Times New Roman"/>
          <w:sz w:val="28"/>
          <w:szCs w:val="28"/>
        </w:rPr>
        <w:t>;</w:t>
      </w:r>
    </w:p>
    <w:bookmarkEnd w:id="18"/>
    <w:p w:rsidR="004624C6" w:rsidRPr="006E0A1D" w:rsidRDefault="004624C6" w:rsidP="004624C6">
      <w:pPr>
        <w:ind w:firstLine="567"/>
        <w:rPr>
          <w:rFonts w:ascii="Times New Roman" w:hAnsi="Times New Roman" w:cs="Times New Roman"/>
          <w:sz w:val="28"/>
          <w:szCs w:val="28"/>
        </w:rPr>
      </w:pPr>
      <w:r w:rsidRPr="006E0A1D">
        <w:rPr>
          <w:rFonts w:ascii="Times New Roman" w:hAnsi="Times New Roman" w:cs="Times New Roman"/>
          <w:sz w:val="28"/>
          <w:szCs w:val="28"/>
        </w:rPr>
        <w:t>11) </w:t>
      </w:r>
      <w:r w:rsidR="0050127C">
        <w:rPr>
          <w:rFonts w:ascii="Times New Roman" w:hAnsi="Times New Roman" w:cs="Times New Roman"/>
          <w:sz w:val="28"/>
          <w:szCs w:val="28"/>
          <w:lang w:val="ky-KG"/>
        </w:rPr>
        <w:t>транспорт каражатында тахографты иштетүү боюнча колдонмонун бар болушун камсыз кылат;</w:t>
      </w:r>
    </w:p>
    <w:p w:rsidR="004624C6" w:rsidRPr="00323889" w:rsidRDefault="004624C6" w:rsidP="004624C6">
      <w:pPr>
        <w:widowControl/>
        <w:autoSpaceDE/>
        <w:autoSpaceDN/>
        <w:adjustRightInd/>
        <w:ind w:firstLine="567"/>
        <w:rPr>
          <w:rFonts w:ascii="Times New Roman" w:hAnsi="Times New Roman" w:cs="Times New Roman"/>
          <w:sz w:val="28"/>
          <w:szCs w:val="28"/>
        </w:rPr>
      </w:pPr>
      <w:r w:rsidRPr="00323889">
        <w:rPr>
          <w:rFonts w:ascii="Times New Roman" w:hAnsi="Times New Roman" w:cs="Times New Roman"/>
          <w:sz w:val="28"/>
          <w:szCs w:val="28"/>
        </w:rPr>
        <w:t xml:space="preserve">12) </w:t>
      </w:r>
      <w:r w:rsidR="0050127C">
        <w:rPr>
          <w:rFonts w:ascii="Times New Roman" w:hAnsi="Times New Roman" w:cs="Times New Roman"/>
          <w:sz w:val="28"/>
          <w:szCs w:val="28"/>
          <w:lang w:val="ky-KG"/>
        </w:rPr>
        <w:t>колдонуу</w:t>
      </w:r>
      <w:r w:rsidR="0041745C">
        <w:rPr>
          <w:rFonts w:ascii="Times New Roman" w:hAnsi="Times New Roman" w:cs="Times New Roman"/>
          <w:sz w:val="28"/>
          <w:szCs w:val="28"/>
          <w:lang w:val="ky-KG"/>
        </w:rPr>
        <w:t>нун</w:t>
      </w:r>
      <w:r w:rsidR="0050127C">
        <w:rPr>
          <w:rFonts w:ascii="Times New Roman" w:hAnsi="Times New Roman" w:cs="Times New Roman"/>
          <w:sz w:val="28"/>
          <w:szCs w:val="28"/>
          <w:lang w:val="ky-KG"/>
        </w:rPr>
        <w:t xml:space="preserve"> узактыгын жана алмаштыруу мүмкүнчүлүгүн же болбосо автомобилдик транспорт чөйрөсүндөгү ыйгарым укуктуу орган тарабынан алынышын эске алуу менен айдоочуларга </w:t>
      </w:r>
      <w:proofErr w:type="gramStart"/>
      <w:r w:rsidR="0050127C">
        <w:rPr>
          <w:rFonts w:ascii="Times New Roman" w:hAnsi="Times New Roman" w:cs="Times New Roman"/>
          <w:sz w:val="28"/>
          <w:szCs w:val="28"/>
          <w:lang w:val="ky-KG"/>
        </w:rPr>
        <w:t xml:space="preserve">зарыл болгон санда </w:t>
      </w:r>
      <w:r w:rsidR="0050127C" w:rsidRPr="00323889">
        <w:rPr>
          <w:rFonts w:ascii="Times New Roman" w:hAnsi="Times New Roman" w:cs="Times New Roman"/>
          <w:sz w:val="28"/>
          <w:szCs w:val="28"/>
        </w:rPr>
        <w:t xml:space="preserve"> </w:t>
      </w:r>
      <w:r w:rsidRPr="00323889">
        <w:rPr>
          <w:rFonts w:ascii="Times New Roman" w:hAnsi="Times New Roman" w:cs="Times New Roman"/>
          <w:sz w:val="28"/>
          <w:szCs w:val="28"/>
        </w:rPr>
        <w:t>диаграмм</w:t>
      </w:r>
      <w:r w:rsidR="0050127C">
        <w:rPr>
          <w:rFonts w:ascii="Times New Roman" w:hAnsi="Times New Roman" w:cs="Times New Roman"/>
          <w:sz w:val="28"/>
          <w:szCs w:val="28"/>
          <w:lang w:val="ky-KG"/>
        </w:rPr>
        <w:t>алык дисктерин берет</w:t>
      </w:r>
      <w:proofErr w:type="gramEnd"/>
      <w:r w:rsidRPr="00323889">
        <w:rPr>
          <w:rFonts w:ascii="Times New Roman" w:hAnsi="Times New Roman" w:cs="Times New Roman"/>
          <w:sz w:val="28"/>
          <w:szCs w:val="28"/>
        </w:rPr>
        <w:t xml:space="preserve">; </w:t>
      </w:r>
    </w:p>
    <w:p w:rsidR="004624C6" w:rsidRPr="00C655B6" w:rsidRDefault="004624C6" w:rsidP="004624C6">
      <w:pPr>
        <w:widowControl/>
        <w:autoSpaceDE/>
        <w:autoSpaceDN/>
        <w:adjustRightInd/>
        <w:ind w:firstLine="567"/>
        <w:rPr>
          <w:rFonts w:ascii="Times New Roman" w:hAnsi="Times New Roman" w:cs="Times New Roman"/>
          <w:sz w:val="28"/>
          <w:szCs w:val="28"/>
        </w:rPr>
      </w:pPr>
      <w:r w:rsidRPr="00C655B6">
        <w:rPr>
          <w:rFonts w:ascii="Times New Roman" w:hAnsi="Times New Roman" w:cs="Times New Roman"/>
          <w:sz w:val="28"/>
          <w:szCs w:val="28"/>
        </w:rPr>
        <w:t xml:space="preserve">13) </w:t>
      </w:r>
      <w:r w:rsidR="00045730">
        <w:rPr>
          <w:rFonts w:ascii="Times New Roman" w:hAnsi="Times New Roman" w:cs="Times New Roman"/>
          <w:sz w:val="28"/>
          <w:szCs w:val="28"/>
          <w:lang w:val="ky-KG"/>
        </w:rPr>
        <w:t xml:space="preserve">айдоочуларда бар болгон эмгек жана эс алуу режимдери жөнүндө маалыматтарды колдонуу менен айдоочулар тарабынан эмгек жана эс алуу режимдеринин сакталышын камсыз кылат, </w:t>
      </w:r>
      <w:r w:rsidR="0006182A">
        <w:rPr>
          <w:rFonts w:ascii="Times New Roman" w:hAnsi="Times New Roman" w:cs="Times New Roman"/>
          <w:sz w:val="28"/>
          <w:szCs w:val="28"/>
          <w:lang w:val="ky-KG"/>
        </w:rPr>
        <w:t>аларды талдайт, бузуулар аныкталган учурда, бузууларды четтетүү боюнча чараларды кабыл алат</w:t>
      </w:r>
      <w:r w:rsidRPr="00C655B6">
        <w:rPr>
          <w:rFonts w:ascii="Times New Roman" w:hAnsi="Times New Roman" w:cs="Times New Roman"/>
          <w:sz w:val="28"/>
          <w:szCs w:val="28"/>
        </w:rPr>
        <w:t>;</w:t>
      </w:r>
    </w:p>
    <w:p w:rsidR="004624C6" w:rsidRPr="006E0A1D" w:rsidRDefault="004624C6" w:rsidP="004624C6">
      <w:pPr>
        <w:widowControl/>
        <w:autoSpaceDE/>
        <w:autoSpaceDN/>
        <w:adjustRightInd/>
        <w:ind w:firstLine="567"/>
        <w:rPr>
          <w:rFonts w:ascii="Times New Roman" w:hAnsi="Times New Roman" w:cs="Times New Roman"/>
          <w:sz w:val="28"/>
          <w:szCs w:val="28"/>
        </w:rPr>
      </w:pPr>
      <w:r w:rsidRPr="00FD0D52">
        <w:rPr>
          <w:rFonts w:ascii="Times New Roman" w:hAnsi="Times New Roman" w:cs="Times New Roman"/>
          <w:sz w:val="28"/>
          <w:szCs w:val="28"/>
        </w:rPr>
        <w:t xml:space="preserve">14) </w:t>
      </w:r>
      <w:r w:rsidR="0006182A">
        <w:rPr>
          <w:rFonts w:ascii="Times New Roman" w:hAnsi="Times New Roman" w:cs="Times New Roman"/>
          <w:sz w:val="28"/>
          <w:szCs w:val="28"/>
          <w:lang w:val="ky-KG"/>
        </w:rPr>
        <w:t>автомобилдик транспорт чөйрөсүндөгү ыйгарым укуктуу органдын кызматкерлерине ушул пунктунун 6-пунктчасында көрсөтүлгөн документтерди көрсөтө</w:t>
      </w:r>
      <w:proofErr w:type="gramStart"/>
      <w:r w:rsidR="0006182A">
        <w:rPr>
          <w:rFonts w:ascii="Times New Roman" w:hAnsi="Times New Roman" w:cs="Times New Roman"/>
          <w:sz w:val="28"/>
          <w:szCs w:val="28"/>
          <w:lang w:val="ky-KG"/>
        </w:rPr>
        <w:t>т</w:t>
      </w:r>
      <w:proofErr w:type="gramEnd"/>
      <w:r w:rsidR="00FD0D52">
        <w:rPr>
          <w:rFonts w:ascii="Times New Roman" w:hAnsi="Times New Roman" w:cs="Times New Roman"/>
          <w:sz w:val="28"/>
          <w:szCs w:val="28"/>
        </w:rPr>
        <w:t>;</w:t>
      </w:r>
    </w:p>
    <w:p w:rsidR="004624C6" w:rsidRPr="00FD0D52" w:rsidRDefault="004624C6" w:rsidP="004624C6">
      <w:pPr>
        <w:widowControl/>
        <w:autoSpaceDE/>
        <w:autoSpaceDN/>
        <w:adjustRightInd/>
        <w:ind w:firstLine="567"/>
        <w:rPr>
          <w:rFonts w:ascii="Times New Roman" w:hAnsi="Times New Roman" w:cs="Times New Roman"/>
          <w:sz w:val="28"/>
          <w:szCs w:val="28"/>
        </w:rPr>
      </w:pPr>
      <w:r w:rsidRPr="00FD0D52">
        <w:rPr>
          <w:rFonts w:ascii="Times New Roman" w:hAnsi="Times New Roman" w:cs="Times New Roman"/>
          <w:sz w:val="28"/>
          <w:szCs w:val="28"/>
        </w:rPr>
        <w:t xml:space="preserve">15) </w:t>
      </w:r>
      <w:r w:rsidR="0006182A">
        <w:rPr>
          <w:rFonts w:ascii="Times New Roman" w:hAnsi="Times New Roman" w:cs="Times New Roman"/>
          <w:sz w:val="28"/>
          <w:szCs w:val="28"/>
          <w:lang w:val="ky-KG"/>
        </w:rPr>
        <w:t xml:space="preserve">автомобилдик ташууларды уюштурат жана </w:t>
      </w:r>
      <w:r w:rsidR="00042836">
        <w:rPr>
          <w:rFonts w:ascii="Times New Roman" w:hAnsi="Times New Roman" w:cs="Times New Roman"/>
          <w:sz w:val="28"/>
          <w:szCs w:val="28"/>
          <w:lang w:val="ky-KG"/>
        </w:rPr>
        <w:t>экипаждын мүчөлө</w:t>
      </w:r>
      <w:proofErr w:type="gramStart"/>
      <w:r w:rsidR="00042836">
        <w:rPr>
          <w:rFonts w:ascii="Times New Roman" w:hAnsi="Times New Roman" w:cs="Times New Roman"/>
          <w:sz w:val="28"/>
          <w:szCs w:val="28"/>
          <w:lang w:val="ky-KG"/>
        </w:rPr>
        <w:t>р</w:t>
      </w:r>
      <w:proofErr w:type="gramEnd"/>
      <w:r w:rsidR="00042836">
        <w:rPr>
          <w:rFonts w:ascii="Times New Roman" w:hAnsi="Times New Roman" w:cs="Times New Roman"/>
          <w:sz w:val="28"/>
          <w:szCs w:val="28"/>
          <w:lang w:val="ky-KG"/>
        </w:rPr>
        <w:t>үн ушул Эреженин жоболорун милдеттүү сактоого көрсөтмө берет</w:t>
      </w:r>
      <w:r w:rsidR="008A38A9">
        <w:rPr>
          <w:rFonts w:ascii="Times New Roman" w:hAnsi="Times New Roman" w:cs="Times New Roman"/>
          <w:sz w:val="28"/>
          <w:szCs w:val="28"/>
        </w:rPr>
        <w:t>;</w:t>
      </w:r>
    </w:p>
    <w:p w:rsidR="004624C6" w:rsidRPr="008A38A9" w:rsidRDefault="004624C6" w:rsidP="004624C6">
      <w:pPr>
        <w:widowControl/>
        <w:autoSpaceDE/>
        <w:autoSpaceDN/>
        <w:adjustRightInd/>
        <w:ind w:firstLine="567"/>
        <w:rPr>
          <w:rFonts w:ascii="Times New Roman" w:hAnsi="Times New Roman" w:cs="Times New Roman"/>
          <w:sz w:val="28"/>
          <w:szCs w:val="28"/>
        </w:rPr>
      </w:pPr>
      <w:r w:rsidRPr="008A38A9">
        <w:rPr>
          <w:rFonts w:ascii="Times New Roman" w:hAnsi="Times New Roman" w:cs="Times New Roman"/>
          <w:sz w:val="28"/>
          <w:szCs w:val="28"/>
        </w:rPr>
        <w:t xml:space="preserve">16) </w:t>
      </w:r>
      <w:r w:rsidR="00042836">
        <w:rPr>
          <w:rFonts w:ascii="Times New Roman" w:hAnsi="Times New Roman" w:cs="Times New Roman"/>
          <w:sz w:val="28"/>
          <w:szCs w:val="28"/>
          <w:lang w:val="ky-KG"/>
        </w:rPr>
        <w:t xml:space="preserve">жеке контролдоо китепчесин колдонуу менен башкаруу убактысын, </w:t>
      </w:r>
      <w:proofErr w:type="gramStart"/>
      <w:r w:rsidR="00042836">
        <w:rPr>
          <w:rFonts w:ascii="Times New Roman" w:hAnsi="Times New Roman" w:cs="Times New Roman"/>
          <w:sz w:val="28"/>
          <w:szCs w:val="28"/>
          <w:lang w:val="ky-KG"/>
        </w:rPr>
        <w:t>башка</w:t>
      </w:r>
      <w:proofErr w:type="gramEnd"/>
      <w:r w:rsidR="00042836">
        <w:rPr>
          <w:rFonts w:ascii="Times New Roman" w:hAnsi="Times New Roman" w:cs="Times New Roman"/>
          <w:sz w:val="28"/>
          <w:szCs w:val="28"/>
          <w:lang w:val="ky-KG"/>
        </w:rPr>
        <w:t xml:space="preserve"> жумуштун сааттары менен эс алуу убактыларын дай</w:t>
      </w:r>
      <w:r w:rsidR="002C5643">
        <w:rPr>
          <w:rFonts w:ascii="Times New Roman" w:hAnsi="Times New Roman" w:cs="Times New Roman"/>
          <w:sz w:val="28"/>
          <w:szCs w:val="28"/>
          <w:lang w:val="ky-KG"/>
        </w:rPr>
        <w:t>ы</w:t>
      </w:r>
      <w:r w:rsidR="00042836">
        <w:rPr>
          <w:rFonts w:ascii="Times New Roman" w:hAnsi="Times New Roman" w:cs="Times New Roman"/>
          <w:sz w:val="28"/>
          <w:szCs w:val="28"/>
          <w:lang w:val="ky-KG"/>
        </w:rPr>
        <w:t>ма көзөмөлдөйт</w:t>
      </w:r>
      <w:r w:rsidRPr="008A38A9">
        <w:rPr>
          <w:rFonts w:ascii="Times New Roman" w:hAnsi="Times New Roman" w:cs="Times New Roman"/>
          <w:sz w:val="28"/>
          <w:szCs w:val="28"/>
        </w:rPr>
        <w:t xml:space="preserve">. </w:t>
      </w:r>
      <w:r w:rsidR="002C5643">
        <w:rPr>
          <w:rFonts w:ascii="Times New Roman" w:hAnsi="Times New Roman" w:cs="Times New Roman"/>
          <w:sz w:val="28"/>
          <w:szCs w:val="28"/>
          <w:lang w:val="ky-KG"/>
        </w:rPr>
        <w:t xml:space="preserve">Ушул </w:t>
      </w:r>
      <w:r w:rsidR="000F7CAF">
        <w:rPr>
          <w:rFonts w:ascii="Times New Roman" w:hAnsi="Times New Roman" w:cs="Times New Roman"/>
          <w:sz w:val="28"/>
          <w:szCs w:val="28"/>
          <w:lang w:val="ky-KG"/>
        </w:rPr>
        <w:t>Тартипт</w:t>
      </w:r>
      <w:r w:rsidR="002C5643">
        <w:rPr>
          <w:rFonts w:ascii="Times New Roman" w:hAnsi="Times New Roman" w:cs="Times New Roman"/>
          <w:sz w:val="28"/>
          <w:szCs w:val="28"/>
          <w:lang w:val="ky-KG"/>
        </w:rPr>
        <w:t>ин талаптары бузулгандыгы аныкталган учурда, бузууларды четтетүүгө жана бузууларды келечекте болтурбоо боюнча чараларды кабыл алууга тийиш;</w:t>
      </w:r>
    </w:p>
    <w:p w:rsidR="004624C6" w:rsidRPr="006E0A1D" w:rsidRDefault="004624C6" w:rsidP="004624C6">
      <w:pPr>
        <w:widowControl/>
        <w:autoSpaceDE/>
        <w:autoSpaceDN/>
        <w:adjustRightInd/>
        <w:ind w:firstLine="567"/>
        <w:rPr>
          <w:rFonts w:ascii="Times New Roman" w:hAnsi="Times New Roman" w:cs="Times New Roman"/>
          <w:sz w:val="28"/>
          <w:szCs w:val="28"/>
        </w:rPr>
      </w:pPr>
      <w:r w:rsidRPr="008A38A9">
        <w:rPr>
          <w:rFonts w:ascii="Times New Roman" w:hAnsi="Times New Roman" w:cs="Times New Roman"/>
          <w:sz w:val="28"/>
          <w:szCs w:val="28"/>
        </w:rPr>
        <w:t xml:space="preserve">17) </w:t>
      </w:r>
      <w:r w:rsidR="002D53D1">
        <w:rPr>
          <w:rFonts w:ascii="Times New Roman" w:hAnsi="Times New Roman" w:cs="Times New Roman"/>
          <w:sz w:val="28"/>
          <w:szCs w:val="28"/>
          <w:lang w:val="ky-KG"/>
        </w:rPr>
        <w:t>Ташуулардын макулдашылган графиктерин түзүүдө у</w:t>
      </w:r>
      <w:r w:rsidR="002C5643">
        <w:rPr>
          <w:rFonts w:ascii="Times New Roman" w:hAnsi="Times New Roman" w:cs="Times New Roman"/>
          <w:sz w:val="28"/>
          <w:szCs w:val="28"/>
          <w:lang w:val="ky-KG"/>
        </w:rPr>
        <w:t xml:space="preserve">шул </w:t>
      </w:r>
      <w:r w:rsidR="000F7CAF">
        <w:rPr>
          <w:rFonts w:ascii="Times New Roman" w:hAnsi="Times New Roman" w:cs="Times New Roman"/>
          <w:sz w:val="28"/>
          <w:szCs w:val="28"/>
          <w:lang w:val="ky-KG"/>
        </w:rPr>
        <w:t>Тартипт</w:t>
      </w:r>
      <w:r w:rsidR="002C5643">
        <w:rPr>
          <w:rFonts w:ascii="Times New Roman" w:hAnsi="Times New Roman" w:cs="Times New Roman"/>
          <w:sz w:val="28"/>
          <w:szCs w:val="28"/>
          <w:lang w:val="ky-KG"/>
        </w:rPr>
        <w:t xml:space="preserve">ин </w:t>
      </w:r>
      <w:r w:rsidR="002D53D1">
        <w:rPr>
          <w:rFonts w:ascii="Times New Roman" w:hAnsi="Times New Roman" w:cs="Times New Roman"/>
          <w:sz w:val="28"/>
          <w:szCs w:val="28"/>
          <w:lang w:val="ky-KG"/>
        </w:rPr>
        <w:t>жоболорунун сакталышын камсыз кылат.</w:t>
      </w:r>
    </w:p>
    <w:p w:rsidR="004624C6" w:rsidRPr="00DF773C" w:rsidRDefault="000F7CAF" w:rsidP="004624C6">
      <w:pPr>
        <w:ind w:firstLine="567"/>
        <w:rPr>
          <w:rFonts w:ascii="Times New Roman" w:hAnsi="Times New Roman" w:cs="Times New Roman"/>
          <w:sz w:val="28"/>
          <w:szCs w:val="28"/>
        </w:rPr>
      </w:pPr>
      <w:bookmarkStart w:id="19" w:name="sub_3009"/>
      <w:r>
        <w:rPr>
          <w:rFonts w:ascii="Times New Roman" w:hAnsi="Times New Roman" w:cs="Times New Roman"/>
          <w:sz w:val="28"/>
          <w:szCs w:val="28"/>
        </w:rPr>
        <w:t>151</w:t>
      </w:r>
      <w:r w:rsidR="004624C6" w:rsidRPr="00DF773C">
        <w:rPr>
          <w:rFonts w:ascii="Times New Roman" w:hAnsi="Times New Roman" w:cs="Times New Roman"/>
          <w:sz w:val="28"/>
          <w:szCs w:val="28"/>
        </w:rPr>
        <w:t>. </w:t>
      </w:r>
      <w:r w:rsidR="00F93376" w:rsidRPr="00DF773C">
        <w:rPr>
          <w:rFonts w:ascii="Times New Roman" w:hAnsi="Times New Roman" w:cs="Times New Roman"/>
          <w:sz w:val="28"/>
          <w:szCs w:val="28"/>
          <w:lang w:val="ky-KG"/>
        </w:rPr>
        <w:t>Транспорт каражаттарынын айдоочулары милдеттүү</w:t>
      </w:r>
      <w:r w:rsidR="004624C6" w:rsidRPr="00DF773C">
        <w:rPr>
          <w:rFonts w:ascii="Times New Roman" w:hAnsi="Times New Roman" w:cs="Times New Roman"/>
          <w:sz w:val="28"/>
          <w:szCs w:val="28"/>
        </w:rPr>
        <w:t>:</w:t>
      </w:r>
    </w:p>
    <w:p w:rsidR="004624C6" w:rsidRPr="00DF773C" w:rsidRDefault="004624C6" w:rsidP="004624C6">
      <w:pPr>
        <w:ind w:firstLine="567"/>
        <w:rPr>
          <w:rFonts w:ascii="Times New Roman" w:hAnsi="Times New Roman" w:cs="Times New Roman"/>
          <w:sz w:val="28"/>
          <w:szCs w:val="28"/>
          <w:lang w:val="ky-KG"/>
        </w:rPr>
      </w:pPr>
      <w:bookmarkStart w:id="20" w:name="sub_3901"/>
      <w:bookmarkEnd w:id="19"/>
      <w:r w:rsidRPr="00DF773C">
        <w:rPr>
          <w:rFonts w:ascii="Times New Roman" w:hAnsi="Times New Roman" w:cs="Times New Roman"/>
          <w:sz w:val="28"/>
          <w:szCs w:val="28"/>
        </w:rPr>
        <w:t>1) </w:t>
      </w:r>
      <w:r w:rsidR="00DF773C" w:rsidRPr="00DF773C">
        <w:rPr>
          <w:rFonts w:ascii="Times New Roman" w:hAnsi="Times New Roman" w:cs="Times New Roman"/>
          <w:sz w:val="28"/>
          <w:szCs w:val="28"/>
          <w:lang w:val="ky-KG"/>
        </w:rPr>
        <w:t xml:space="preserve">Транспорт каражаты менен кыймыл баштоонун алдында </w:t>
      </w:r>
      <w:r w:rsidRPr="00DF773C">
        <w:rPr>
          <w:rFonts w:ascii="Times New Roman" w:hAnsi="Times New Roman" w:cs="Times New Roman"/>
          <w:sz w:val="28"/>
          <w:szCs w:val="28"/>
        </w:rPr>
        <w:t>(</w:t>
      </w:r>
      <w:r w:rsidR="00DF773C" w:rsidRPr="00DF773C">
        <w:rPr>
          <w:rFonts w:ascii="Times New Roman" w:hAnsi="Times New Roman" w:cs="Times New Roman"/>
          <w:sz w:val="28"/>
          <w:szCs w:val="28"/>
          <w:lang w:val="ky-KG"/>
        </w:rPr>
        <w:t>нөөмөт, иш күнү</w:t>
      </w:r>
      <w:proofErr w:type="gramStart"/>
      <w:r w:rsidR="00DF773C" w:rsidRPr="00DF773C">
        <w:rPr>
          <w:rFonts w:ascii="Times New Roman" w:hAnsi="Times New Roman" w:cs="Times New Roman"/>
          <w:sz w:val="28"/>
          <w:szCs w:val="28"/>
          <w:lang w:val="ky-KG"/>
        </w:rPr>
        <w:t>н</w:t>
      </w:r>
      <w:proofErr w:type="gramEnd"/>
      <w:r w:rsidR="00DF773C" w:rsidRPr="00DF773C">
        <w:rPr>
          <w:rFonts w:ascii="Times New Roman" w:hAnsi="Times New Roman" w:cs="Times New Roman"/>
          <w:sz w:val="28"/>
          <w:szCs w:val="28"/>
          <w:lang w:val="ky-KG"/>
        </w:rPr>
        <w:t>үн башында</w:t>
      </w:r>
      <w:r w:rsidRPr="00DF773C">
        <w:rPr>
          <w:rFonts w:ascii="Times New Roman" w:hAnsi="Times New Roman" w:cs="Times New Roman"/>
          <w:sz w:val="28"/>
          <w:szCs w:val="28"/>
        </w:rPr>
        <w:t xml:space="preserve">) </w:t>
      </w:r>
      <w:r w:rsidR="00DF773C" w:rsidRPr="00DF773C">
        <w:rPr>
          <w:rFonts w:ascii="Times New Roman" w:hAnsi="Times New Roman" w:cs="Times New Roman"/>
          <w:sz w:val="28"/>
          <w:szCs w:val="28"/>
          <w:lang w:val="ky-KG"/>
        </w:rPr>
        <w:t xml:space="preserve">айдоочунун картасын тахографтын сол тараптагы жылчыгына салып, картанын </w:t>
      </w:r>
      <w:r w:rsidR="00DF773C" w:rsidRPr="00DF773C">
        <w:rPr>
          <w:rFonts w:ascii="Times New Roman" w:hAnsi="Times New Roman" w:cs="Times New Roman"/>
          <w:sz w:val="28"/>
          <w:szCs w:val="28"/>
        </w:rPr>
        <w:t>PIN-код</w:t>
      </w:r>
      <w:r w:rsidR="00DF773C" w:rsidRPr="00DF773C">
        <w:rPr>
          <w:rFonts w:ascii="Times New Roman" w:hAnsi="Times New Roman" w:cs="Times New Roman"/>
          <w:sz w:val="28"/>
          <w:szCs w:val="28"/>
          <w:lang w:val="ky-KG"/>
        </w:rPr>
        <w:t>ун терүү</w:t>
      </w:r>
      <w:r w:rsidR="00475847">
        <w:rPr>
          <w:rFonts w:ascii="Times New Roman" w:hAnsi="Times New Roman" w:cs="Times New Roman"/>
          <w:sz w:val="28"/>
          <w:szCs w:val="28"/>
          <w:lang w:val="ky-KG"/>
        </w:rPr>
        <w:t>гө</w:t>
      </w:r>
      <w:r w:rsidRPr="00DF773C">
        <w:rPr>
          <w:rFonts w:ascii="Times New Roman" w:hAnsi="Times New Roman" w:cs="Times New Roman"/>
          <w:sz w:val="28"/>
          <w:szCs w:val="28"/>
        </w:rPr>
        <w:t xml:space="preserve"> (</w:t>
      </w:r>
      <w:r w:rsidR="00DF773C" w:rsidRPr="00DF773C">
        <w:rPr>
          <w:rFonts w:ascii="Times New Roman" w:hAnsi="Times New Roman" w:cs="Times New Roman"/>
          <w:sz w:val="28"/>
          <w:szCs w:val="28"/>
        </w:rPr>
        <w:t>экипаж</w:t>
      </w:r>
      <w:r w:rsidR="00DF773C" w:rsidRPr="00DF773C">
        <w:rPr>
          <w:rFonts w:ascii="Times New Roman" w:hAnsi="Times New Roman" w:cs="Times New Roman"/>
          <w:sz w:val="28"/>
          <w:szCs w:val="28"/>
          <w:lang w:val="ky-KG"/>
        </w:rPr>
        <w:t xml:space="preserve"> болгон учурда экинчи айдоочу биринчи </w:t>
      </w:r>
      <w:r w:rsidR="00DF773C" w:rsidRPr="00DF773C">
        <w:rPr>
          <w:rFonts w:ascii="Times New Roman" w:hAnsi="Times New Roman" w:cs="Times New Roman"/>
          <w:sz w:val="28"/>
          <w:szCs w:val="28"/>
          <w:lang w:val="ky-KG"/>
        </w:rPr>
        <w:lastRenderedPageBreak/>
        <w:t>айдоочунун картасы идентификациядан өткөндөн кийин айдоочунун картасын</w:t>
      </w:r>
      <w:r w:rsidRPr="00DF773C">
        <w:rPr>
          <w:rFonts w:ascii="Times New Roman" w:hAnsi="Times New Roman" w:cs="Times New Roman"/>
          <w:sz w:val="28"/>
          <w:szCs w:val="28"/>
        </w:rPr>
        <w:t xml:space="preserve"> </w:t>
      </w:r>
      <w:r w:rsidR="00DF773C" w:rsidRPr="00DF773C">
        <w:rPr>
          <w:rFonts w:ascii="Times New Roman" w:hAnsi="Times New Roman" w:cs="Times New Roman"/>
          <w:sz w:val="28"/>
          <w:szCs w:val="28"/>
          <w:lang w:val="ky-KG"/>
        </w:rPr>
        <w:t xml:space="preserve">тахографтын оң тараптагы жылчыгына салып, өзүнүн картасынын </w:t>
      </w:r>
      <w:r w:rsidR="00DF773C" w:rsidRPr="00DF773C">
        <w:rPr>
          <w:rFonts w:ascii="Times New Roman" w:hAnsi="Times New Roman" w:cs="Times New Roman"/>
          <w:sz w:val="28"/>
          <w:szCs w:val="28"/>
        </w:rPr>
        <w:t>PIN-код</w:t>
      </w:r>
      <w:r w:rsidR="00DF773C" w:rsidRPr="00DF773C">
        <w:rPr>
          <w:rFonts w:ascii="Times New Roman" w:hAnsi="Times New Roman" w:cs="Times New Roman"/>
          <w:sz w:val="28"/>
          <w:szCs w:val="28"/>
          <w:lang w:val="ky-KG"/>
        </w:rPr>
        <w:t>ун</w:t>
      </w:r>
      <w:r w:rsidR="00DF773C" w:rsidRPr="00DF773C">
        <w:rPr>
          <w:rFonts w:ascii="Times New Roman" w:hAnsi="Times New Roman" w:cs="Times New Roman"/>
          <w:sz w:val="28"/>
          <w:szCs w:val="28"/>
        </w:rPr>
        <w:t xml:space="preserve"> </w:t>
      </w:r>
      <w:r w:rsidR="00DF773C" w:rsidRPr="00DF773C">
        <w:rPr>
          <w:rFonts w:ascii="Times New Roman" w:hAnsi="Times New Roman" w:cs="Times New Roman"/>
          <w:sz w:val="28"/>
          <w:szCs w:val="28"/>
          <w:lang w:val="ky-KG"/>
        </w:rPr>
        <w:t>киргизет</w:t>
      </w:r>
      <w:r w:rsidRPr="00DF773C">
        <w:rPr>
          <w:rFonts w:ascii="Times New Roman" w:hAnsi="Times New Roman" w:cs="Times New Roman"/>
          <w:sz w:val="28"/>
          <w:szCs w:val="28"/>
        </w:rPr>
        <w:t>);</w:t>
      </w:r>
    </w:p>
    <w:p w:rsidR="004624C6" w:rsidRPr="00724678" w:rsidRDefault="004624C6" w:rsidP="004624C6">
      <w:pPr>
        <w:ind w:firstLine="567"/>
        <w:rPr>
          <w:rFonts w:ascii="Times New Roman" w:hAnsi="Times New Roman" w:cs="Times New Roman"/>
          <w:sz w:val="28"/>
          <w:szCs w:val="28"/>
          <w:lang w:val="ky-KG"/>
        </w:rPr>
      </w:pPr>
      <w:bookmarkStart w:id="21" w:name="sub_3902"/>
      <w:bookmarkEnd w:id="20"/>
      <w:r w:rsidRPr="001C67E7">
        <w:rPr>
          <w:rFonts w:ascii="Times New Roman" w:hAnsi="Times New Roman" w:cs="Times New Roman"/>
          <w:sz w:val="28"/>
          <w:szCs w:val="28"/>
          <w:lang w:val="ky-KG"/>
        </w:rPr>
        <w:t>2) </w:t>
      </w:r>
      <w:r w:rsidR="001C67E7">
        <w:rPr>
          <w:rFonts w:ascii="Times New Roman" w:hAnsi="Times New Roman" w:cs="Times New Roman"/>
          <w:sz w:val="28"/>
          <w:szCs w:val="28"/>
          <w:lang w:val="ky-KG"/>
        </w:rPr>
        <w:t xml:space="preserve">тахографтын суроо-талабы боюнча </w:t>
      </w:r>
      <w:r w:rsidR="00347D5E">
        <w:rPr>
          <w:rFonts w:ascii="Times New Roman" w:hAnsi="Times New Roman" w:cs="Times New Roman"/>
          <w:sz w:val="28"/>
          <w:szCs w:val="28"/>
          <w:lang w:val="ky-KG"/>
        </w:rPr>
        <w:t>күнүмдүк</w:t>
      </w:r>
      <w:r w:rsidR="001C67E7">
        <w:rPr>
          <w:rFonts w:ascii="Times New Roman" w:hAnsi="Times New Roman" w:cs="Times New Roman"/>
          <w:sz w:val="28"/>
          <w:szCs w:val="28"/>
          <w:lang w:val="ky-KG"/>
        </w:rPr>
        <w:t xml:space="preserve"> иш убактысы баштала турган жерди көрсөтүү менен өзүнүн иши жөнүндө маалыматтарды кол менен киргиз</w:t>
      </w:r>
      <w:r w:rsidR="00475847">
        <w:rPr>
          <w:rFonts w:ascii="Times New Roman" w:hAnsi="Times New Roman" w:cs="Times New Roman"/>
          <w:sz w:val="28"/>
          <w:szCs w:val="28"/>
          <w:lang w:val="ky-KG"/>
        </w:rPr>
        <w:t>үүгө</w:t>
      </w:r>
      <w:r w:rsidR="001C67E7">
        <w:rPr>
          <w:rFonts w:ascii="Times New Roman" w:hAnsi="Times New Roman" w:cs="Times New Roman"/>
          <w:sz w:val="28"/>
          <w:szCs w:val="28"/>
          <w:lang w:val="ky-KG"/>
        </w:rPr>
        <w:t xml:space="preserve"> же т</w:t>
      </w:r>
      <w:r w:rsidRPr="001C67E7">
        <w:rPr>
          <w:rFonts w:ascii="Times New Roman" w:hAnsi="Times New Roman" w:cs="Times New Roman"/>
          <w:sz w:val="28"/>
          <w:szCs w:val="28"/>
          <w:lang w:val="ky-KG"/>
        </w:rPr>
        <w:t>ахограф</w:t>
      </w:r>
      <w:r w:rsidR="001C67E7">
        <w:rPr>
          <w:rFonts w:ascii="Times New Roman" w:hAnsi="Times New Roman" w:cs="Times New Roman"/>
          <w:sz w:val="28"/>
          <w:szCs w:val="28"/>
          <w:lang w:val="ky-KG"/>
        </w:rPr>
        <w:t>тын мындай суроо-талабына четке каг</w:t>
      </w:r>
      <w:r w:rsidR="00475847">
        <w:rPr>
          <w:rFonts w:ascii="Times New Roman" w:hAnsi="Times New Roman" w:cs="Times New Roman"/>
          <w:sz w:val="28"/>
          <w:szCs w:val="28"/>
          <w:lang w:val="ky-KG"/>
        </w:rPr>
        <w:t>ууга</w:t>
      </w:r>
      <w:r w:rsidR="001C67E7">
        <w:rPr>
          <w:rFonts w:ascii="Times New Roman" w:hAnsi="Times New Roman" w:cs="Times New Roman"/>
          <w:sz w:val="28"/>
          <w:szCs w:val="28"/>
          <w:lang w:val="ky-KG"/>
        </w:rPr>
        <w:t xml:space="preserve"> </w:t>
      </w:r>
      <w:r w:rsidRPr="001C67E7">
        <w:rPr>
          <w:rFonts w:ascii="Times New Roman" w:hAnsi="Times New Roman" w:cs="Times New Roman"/>
          <w:sz w:val="28"/>
          <w:szCs w:val="28"/>
          <w:lang w:val="ky-KG"/>
        </w:rPr>
        <w:t>(</w:t>
      </w:r>
      <w:r w:rsidR="001C67E7">
        <w:rPr>
          <w:rFonts w:ascii="Times New Roman" w:hAnsi="Times New Roman" w:cs="Times New Roman"/>
          <w:sz w:val="28"/>
          <w:szCs w:val="28"/>
          <w:lang w:val="ky-KG"/>
        </w:rPr>
        <w:t>т</w:t>
      </w:r>
      <w:r w:rsidR="001C67E7" w:rsidRPr="001C67E7">
        <w:rPr>
          <w:rFonts w:ascii="Times New Roman" w:hAnsi="Times New Roman" w:cs="Times New Roman"/>
          <w:sz w:val="28"/>
          <w:szCs w:val="28"/>
          <w:lang w:val="ky-KG"/>
        </w:rPr>
        <w:t>ахограф</w:t>
      </w:r>
      <w:r w:rsidR="001C67E7">
        <w:rPr>
          <w:rFonts w:ascii="Times New Roman" w:hAnsi="Times New Roman" w:cs="Times New Roman"/>
          <w:sz w:val="28"/>
          <w:szCs w:val="28"/>
          <w:lang w:val="ky-KG"/>
        </w:rPr>
        <w:t xml:space="preserve">тын суроо-талабы четке кагылган учурда </w:t>
      </w:r>
      <w:r w:rsidR="00347D5E">
        <w:rPr>
          <w:rFonts w:ascii="Times New Roman" w:hAnsi="Times New Roman" w:cs="Times New Roman"/>
          <w:sz w:val="28"/>
          <w:szCs w:val="28"/>
          <w:lang w:val="ky-KG"/>
        </w:rPr>
        <w:t>күнүмдүк</w:t>
      </w:r>
      <w:r w:rsidR="001C67E7">
        <w:rPr>
          <w:rFonts w:ascii="Times New Roman" w:hAnsi="Times New Roman" w:cs="Times New Roman"/>
          <w:sz w:val="28"/>
          <w:szCs w:val="28"/>
          <w:lang w:val="ky-KG"/>
        </w:rPr>
        <w:t xml:space="preserve"> иш убактысы баштала турган жер менен айдоочунун ишинин түрү</w:t>
      </w:r>
      <w:r w:rsidR="00724678">
        <w:rPr>
          <w:rFonts w:ascii="Times New Roman" w:hAnsi="Times New Roman" w:cs="Times New Roman"/>
          <w:sz w:val="28"/>
          <w:szCs w:val="28"/>
          <w:lang w:val="ky-KG"/>
        </w:rPr>
        <w:t xml:space="preserve"> </w:t>
      </w:r>
      <w:r w:rsidR="00724678" w:rsidRPr="00724678">
        <w:rPr>
          <w:rFonts w:ascii="Times New Roman" w:hAnsi="Times New Roman" w:cs="Times New Roman"/>
          <w:sz w:val="28"/>
          <w:szCs w:val="28"/>
          <w:lang w:val="ky-KG"/>
        </w:rPr>
        <w:t>(</w:t>
      </w:r>
      <w:r w:rsidR="00724678">
        <w:rPr>
          <w:rFonts w:ascii="Times New Roman" w:hAnsi="Times New Roman" w:cs="Times New Roman"/>
          <w:sz w:val="28"/>
          <w:szCs w:val="28"/>
          <w:lang w:val="ky-KG"/>
        </w:rPr>
        <w:t>экипаж учурунда – экинчи айдоочу</w:t>
      </w:r>
      <w:r w:rsidR="00724678" w:rsidRPr="00724678">
        <w:rPr>
          <w:rFonts w:ascii="Times New Roman" w:hAnsi="Times New Roman" w:cs="Times New Roman"/>
          <w:sz w:val="28"/>
          <w:szCs w:val="28"/>
          <w:lang w:val="ky-KG"/>
        </w:rPr>
        <w:t xml:space="preserve">) </w:t>
      </w:r>
      <w:r w:rsidR="001C67E7">
        <w:rPr>
          <w:rFonts w:ascii="Times New Roman" w:hAnsi="Times New Roman" w:cs="Times New Roman"/>
          <w:sz w:val="28"/>
          <w:szCs w:val="28"/>
          <w:lang w:val="ky-KG"/>
        </w:rPr>
        <w:t xml:space="preserve"> </w:t>
      </w:r>
      <w:r w:rsidR="00724678">
        <w:rPr>
          <w:rFonts w:ascii="Times New Roman" w:hAnsi="Times New Roman" w:cs="Times New Roman"/>
          <w:sz w:val="28"/>
          <w:szCs w:val="28"/>
          <w:lang w:val="ky-KG"/>
        </w:rPr>
        <w:t>автоматтык түрдө аныкталат жана катталат)</w:t>
      </w:r>
      <w:r w:rsidRPr="009F1427">
        <w:rPr>
          <w:rFonts w:ascii="Times New Roman" w:hAnsi="Times New Roman" w:cs="Times New Roman"/>
          <w:sz w:val="28"/>
          <w:szCs w:val="28"/>
          <w:lang w:val="ky-KG"/>
        </w:rPr>
        <w:t>;</w:t>
      </w:r>
    </w:p>
    <w:p w:rsidR="004624C6" w:rsidRPr="004601D9" w:rsidRDefault="004624C6" w:rsidP="004624C6">
      <w:pPr>
        <w:ind w:firstLine="567"/>
        <w:rPr>
          <w:rFonts w:ascii="Times New Roman" w:hAnsi="Times New Roman" w:cs="Times New Roman"/>
          <w:sz w:val="28"/>
          <w:szCs w:val="28"/>
          <w:lang w:val="ky-KG"/>
        </w:rPr>
      </w:pPr>
      <w:bookmarkStart w:id="22" w:name="sub_3903"/>
      <w:bookmarkEnd w:id="21"/>
      <w:r w:rsidRPr="004601D9">
        <w:rPr>
          <w:rFonts w:ascii="Times New Roman" w:hAnsi="Times New Roman" w:cs="Times New Roman"/>
          <w:sz w:val="28"/>
          <w:szCs w:val="28"/>
          <w:lang w:val="ky-KG"/>
        </w:rPr>
        <w:t>3) </w:t>
      </w:r>
      <w:r w:rsidR="00347D5E">
        <w:rPr>
          <w:rFonts w:ascii="Times New Roman" w:hAnsi="Times New Roman" w:cs="Times New Roman"/>
          <w:sz w:val="28"/>
          <w:szCs w:val="28"/>
          <w:lang w:val="ky-KG"/>
        </w:rPr>
        <w:t>күнүмдүк</w:t>
      </w:r>
      <w:r w:rsidR="00475847">
        <w:rPr>
          <w:rFonts w:ascii="Times New Roman" w:hAnsi="Times New Roman" w:cs="Times New Roman"/>
          <w:sz w:val="28"/>
          <w:szCs w:val="28"/>
          <w:lang w:val="ky-KG"/>
        </w:rPr>
        <w:t xml:space="preserve"> иш убактысы аяктагандан кийин </w:t>
      </w:r>
      <w:r w:rsidR="00376DAD">
        <w:rPr>
          <w:rFonts w:ascii="Times New Roman" w:hAnsi="Times New Roman" w:cs="Times New Roman"/>
          <w:sz w:val="28"/>
          <w:szCs w:val="28"/>
          <w:lang w:val="ky-KG"/>
        </w:rPr>
        <w:t xml:space="preserve">тиешелүү иш убактысы </w:t>
      </w:r>
      <w:r w:rsidR="004601D9">
        <w:rPr>
          <w:rFonts w:ascii="Times New Roman" w:hAnsi="Times New Roman" w:cs="Times New Roman"/>
          <w:sz w:val="28"/>
          <w:szCs w:val="28"/>
          <w:lang w:val="ky-KG"/>
        </w:rPr>
        <w:t xml:space="preserve">аяктагандыгы жана </w:t>
      </w:r>
      <w:r w:rsidR="00347D5E">
        <w:rPr>
          <w:rFonts w:ascii="Times New Roman" w:hAnsi="Times New Roman" w:cs="Times New Roman"/>
          <w:sz w:val="28"/>
          <w:szCs w:val="28"/>
          <w:lang w:val="ky-KG"/>
        </w:rPr>
        <w:t>күнүмдүк</w:t>
      </w:r>
      <w:r w:rsidR="004601D9">
        <w:rPr>
          <w:rFonts w:ascii="Times New Roman" w:hAnsi="Times New Roman" w:cs="Times New Roman"/>
          <w:sz w:val="28"/>
          <w:szCs w:val="28"/>
          <w:lang w:val="ky-KG"/>
        </w:rPr>
        <w:t xml:space="preserve"> иш убактысы аяктаган жерди тастыктоо же киргизүү жөнүндө т</w:t>
      </w:r>
      <w:r w:rsidR="004601D9" w:rsidRPr="001C67E7">
        <w:rPr>
          <w:rFonts w:ascii="Times New Roman" w:hAnsi="Times New Roman" w:cs="Times New Roman"/>
          <w:sz w:val="28"/>
          <w:szCs w:val="28"/>
          <w:lang w:val="ky-KG"/>
        </w:rPr>
        <w:t>ахограф</w:t>
      </w:r>
      <w:r w:rsidR="004601D9">
        <w:rPr>
          <w:rFonts w:ascii="Times New Roman" w:hAnsi="Times New Roman" w:cs="Times New Roman"/>
          <w:sz w:val="28"/>
          <w:szCs w:val="28"/>
          <w:lang w:val="ky-KG"/>
        </w:rPr>
        <w:t>тын суроо-талабынан кийин айдоочунун картасын тахографтын жылчыгынан алып чыг</w:t>
      </w:r>
      <w:r w:rsidR="00475847">
        <w:rPr>
          <w:rFonts w:ascii="Times New Roman" w:hAnsi="Times New Roman" w:cs="Times New Roman"/>
          <w:sz w:val="28"/>
          <w:szCs w:val="28"/>
          <w:lang w:val="ky-KG"/>
        </w:rPr>
        <w:t>ууга</w:t>
      </w:r>
      <w:r w:rsidR="004601D9">
        <w:rPr>
          <w:rFonts w:ascii="Times New Roman" w:hAnsi="Times New Roman" w:cs="Times New Roman"/>
          <w:sz w:val="28"/>
          <w:szCs w:val="28"/>
          <w:lang w:val="ky-KG"/>
        </w:rPr>
        <w:t xml:space="preserve"> (</w:t>
      </w:r>
      <w:r w:rsidR="004601D9" w:rsidRPr="00DF773C">
        <w:rPr>
          <w:rFonts w:ascii="Times New Roman" w:hAnsi="Times New Roman" w:cs="Times New Roman"/>
          <w:sz w:val="28"/>
          <w:szCs w:val="28"/>
          <w:lang w:val="ky-KG"/>
        </w:rPr>
        <w:t>нөөмөт, иш күнү</w:t>
      </w:r>
      <w:r w:rsidR="004601D9">
        <w:rPr>
          <w:rFonts w:ascii="Times New Roman" w:hAnsi="Times New Roman" w:cs="Times New Roman"/>
          <w:sz w:val="28"/>
          <w:szCs w:val="28"/>
          <w:lang w:val="ky-KG"/>
        </w:rPr>
        <w:t xml:space="preserve"> аяктаганда)</w:t>
      </w:r>
      <w:r w:rsidRPr="004601D9">
        <w:rPr>
          <w:rFonts w:ascii="Times New Roman" w:hAnsi="Times New Roman" w:cs="Times New Roman"/>
          <w:sz w:val="28"/>
          <w:szCs w:val="28"/>
          <w:lang w:val="ky-KG"/>
        </w:rPr>
        <w:t>;</w:t>
      </w:r>
    </w:p>
    <w:p w:rsidR="004624C6" w:rsidRPr="00B70C71" w:rsidRDefault="004624C6" w:rsidP="004624C6">
      <w:pPr>
        <w:ind w:firstLine="567"/>
        <w:rPr>
          <w:rFonts w:ascii="Times New Roman" w:hAnsi="Times New Roman" w:cs="Times New Roman"/>
          <w:sz w:val="28"/>
          <w:szCs w:val="28"/>
          <w:lang w:val="ky-KG"/>
        </w:rPr>
      </w:pPr>
      <w:bookmarkStart w:id="23" w:name="sub_3904"/>
      <w:bookmarkEnd w:id="22"/>
      <w:r w:rsidRPr="00B70C71">
        <w:rPr>
          <w:rFonts w:ascii="Times New Roman" w:hAnsi="Times New Roman" w:cs="Times New Roman"/>
          <w:sz w:val="28"/>
          <w:szCs w:val="28"/>
          <w:lang w:val="ky-KG"/>
        </w:rPr>
        <w:t>4) </w:t>
      </w:r>
      <w:r w:rsidR="00EB6196">
        <w:rPr>
          <w:rFonts w:ascii="Times New Roman" w:hAnsi="Times New Roman" w:cs="Times New Roman"/>
          <w:sz w:val="28"/>
          <w:szCs w:val="28"/>
          <w:lang w:val="ky-KG"/>
        </w:rPr>
        <w:t>автомобилдик транспорт чөйрөсүндөгү ыйгарым укуктуу орган</w:t>
      </w:r>
      <w:r w:rsidR="00B70C71">
        <w:rPr>
          <w:rFonts w:ascii="Times New Roman" w:hAnsi="Times New Roman" w:cs="Times New Roman"/>
          <w:sz w:val="28"/>
          <w:szCs w:val="28"/>
          <w:lang w:val="ky-KG"/>
        </w:rPr>
        <w:t>дын кызмат адамынын талабы боюнча тахографк</w:t>
      </w:r>
      <w:r w:rsidR="00EB6196">
        <w:rPr>
          <w:rFonts w:ascii="Times New Roman" w:hAnsi="Times New Roman" w:cs="Times New Roman"/>
          <w:sz w:val="28"/>
          <w:szCs w:val="28"/>
          <w:lang w:val="ky-KG"/>
        </w:rPr>
        <w:t>а</w:t>
      </w:r>
      <w:r w:rsidR="00B70C71">
        <w:rPr>
          <w:rFonts w:ascii="Times New Roman" w:hAnsi="Times New Roman" w:cs="Times New Roman"/>
          <w:sz w:val="28"/>
          <w:szCs w:val="28"/>
          <w:lang w:val="ky-KG"/>
        </w:rPr>
        <w:t>, айдоочунун картасына кирүү мүмкүнчүлүгүн бер</w:t>
      </w:r>
      <w:r w:rsidR="00475847">
        <w:rPr>
          <w:rFonts w:ascii="Times New Roman" w:hAnsi="Times New Roman" w:cs="Times New Roman"/>
          <w:sz w:val="28"/>
          <w:szCs w:val="28"/>
          <w:lang w:val="ky-KG"/>
        </w:rPr>
        <w:t>үүгө</w:t>
      </w:r>
      <w:r w:rsidR="00B70C71">
        <w:rPr>
          <w:rFonts w:ascii="Times New Roman" w:hAnsi="Times New Roman" w:cs="Times New Roman"/>
          <w:sz w:val="28"/>
          <w:szCs w:val="28"/>
          <w:lang w:val="ky-KG"/>
        </w:rPr>
        <w:t>, ошондой эле</w:t>
      </w:r>
      <w:r w:rsidR="00EB6196">
        <w:rPr>
          <w:rFonts w:ascii="Times New Roman" w:hAnsi="Times New Roman" w:cs="Times New Roman"/>
          <w:sz w:val="28"/>
          <w:szCs w:val="28"/>
          <w:lang w:val="ky-KG"/>
        </w:rPr>
        <w:t xml:space="preserve"> </w:t>
      </w:r>
      <w:r w:rsidR="00B70C71">
        <w:rPr>
          <w:rFonts w:ascii="Times New Roman" w:hAnsi="Times New Roman" w:cs="Times New Roman"/>
          <w:sz w:val="28"/>
          <w:szCs w:val="28"/>
          <w:lang w:val="ky-KG"/>
        </w:rPr>
        <w:t>алардын талаптары боюнча тиешелүү басып чыгаруу түрүндө маалыматтарды басып чыгар</w:t>
      </w:r>
      <w:r w:rsidR="00475847">
        <w:rPr>
          <w:rFonts w:ascii="Times New Roman" w:hAnsi="Times New Roman" w:cs="Times New Roman"/>
          <w:sz w:val="28"/>
          <w:szCs w:val="28"/>
          <w:lang w:val="ky-KG"/>
        </w:rPr>
        <w:t>ууга</w:t>
      </w:r>
      <w:r w:rsidRPr="00B70C71">
        <w:rPr>
          <w:rFonts w:ascii="Times New Roman" w:hAnsi="Times New Roman" w:cs="Times New Roman"/>
          <w:sz w:val="28"/>
          <w:szCs w:val="28"/>
          <w:lang w:val="ky-KG"/>
        </w:rPr>
        <w:t>;</w:t>
      </w:r>
    </w:p>
    <w:p w:rsidR="004624C6" w:rsidRPr="0008528D" w:rsidRDefault="004624C6" w:rsidP="004624C6">
      <w:pPr>
        <w:ind w:firstLine="567"/>
        <w:rPr>
          <w:rFonts w:ascii="Times New Roman" w:hAnsi="Times New Roman" w:cs="Times New Roman"/>
          <w:sz w:val="28"/>
          <w:szCs w:val="28"/>
          <w:lang w:val="ky-KG"/>
        </w:rPr>
      </w:pPr>
      <w:bookmarkStart w:id="24" w:name="sub_3905"/>
      <w:bookmarkEnd w:id="23"/>
      <w:r w:rsidRPr="0008528D">
        <w:rPr>
          <w:rFonts w:ascii="Times New Roman" w:hAnsi="Times New Roman" w:cs="Times New Roman"/>
          <w:sz w:val="28"/>
          <w:szCs w:val="28"/>
          <w:lang w:val="ky-KG"/>
        </w:rPr>
        <w:t>5) </w:t>
      </w:r>
      <w:r w:rsidR="00B70C71">
        <w:rPr>
          <w:rFonts w:ascii="Times New Roman" w:hAnsi="Times New Roman" w:cs="Times New Roman"/>
          <w:sz w:val="28"/>
          <w:szCs w:val="28"/>
          <w:lang w:val="ky-KG"/>
        </w:rPr>
        <w:t>маалыматтарды басып чыгар</w:t>
      </w:r>
      <w:r w:rsidR="00475847">
        <w:rPr>
          <w:rFonts w:ascii="Times New Roman" w:hAnsi="Times New Roman" w:cs="Times New Roman"/>
          <w:sz w:val="28"/>
          <w:szCs w:val="28"/>
          <w:lang w:val="ky-KG"/>
        </w:rPr>
        <w:t>ууга</w:t>
      </w:r>
      <w:r w:rsidRPr="0008528D">
        <w:rPr>
          <w:rFonts w:ascii="Times New Roman" w:hAnsi="Times New Roman" w:cs="Times New Roman"/>
          <w:sz w:val="28"/>
          <w:szCs w:val="28"/>
          <w:lang w:val="ky-KG"/>
        </w:rPr>
        <w:t>;</w:t>
      </w:r>
    </w:p>
    <w:p w:rsidR="004624C6" w:rsidRPr="0008528D" w:rsidRDefault="004624C6" w:rsidP="004624C6">
      <w:pPr>
        <w:ind w:firstLine="567"/>
        <w:rPr>
          <w:rFonts w:ascii="Times New Roman" w:hAnsi="Times New Roman" w:cs="Times New Roman"/>
          <w:sz w:val="28"/>
          <w:szCs w:val="28"/>
          <w:lang w:val="ky-KG"/>
        </w:rPr>
      </w:pPr>
      <w:bookmarkStart w:id="25" w:name="sub_3906"/>
      <w:bookmarkEnd w:id="24"/>
      <w:r w:rsidRPr="0008528D">
        <w:rPr>
          <w:rFonts w:ascii="Times New Roman" w:hAnsi="Times New Roman" w:cs="Times New Roman"/>
          <w:sz w:val="28"/>
          <w:szCs w:val="28"/>
          <w:lang w:val="ky-KG"/>
        </w:rPr>
        <w:t>6) </w:t>
      </w:r>
      <w:r w:rsidR="00B70C71">
        <w:rPr>
          <w:rFonts w:ascii="Times New Roman" w:hAnsi="Times New Roman" w:cs="Times New Roman"/>
          <w:sz w:val="28"/>
          <w:szCs w:val="28"/>
          <w:lang w:val="ky-KG"/>
        </w:rPr>
        <w:t>айдоочунун булганган же жабыркаган картасын колдонбоо</w:t>
      </w:r>
      <w:r w:rsidR="00475847">
        <w:rPr>
          <w:rFonts w:ascii="Times New Roman" w:hAnsi="Times New Roman" w:cs="Times New Roman"/>
          <w:sz w:val="28"/>
          <w:szCs w:val="28"/>
          <w:lang w:val="ky-KG"/>
        </w:rPr>
        <w:t>го</w:t>
      </w:r>
      <w:r w:rsidRPr="0008528D">
        <w:rPr>
          <w:rFonts w:ascii="Times New Roman" w:hAnsi="Times New Roman" w:cs="Times New Roman"/>
          <w:sz w:val="28"/>
          <w:szCs w:val="28"/>
          <w:lang w:val="ky-KG"/>
        </w:rPr>
        <w:t>;</w:t>
      </w:r>
    </w:p>
    <w:p w:rsidR="004624C6" w:rsidRPr="006E0A1D" w:rsidRDefault="00475847" w:rsidP="004624C6">
      <w:pPr>
        <w:ind w:firstLine="567"/>
        <w:rPr>
          <w:rFonts w:ascii="Times New Roman" w:hAnsi="Times New Roman" w:cs="Times New Roman"/>
          <w:sz w:val="28"/>
          <w:szCs w:val="28"/>
        </w:rPr>
      </w:pPr>
      <w:bookmarkStart w:id="26" w:name="sub_3907"/>
      <w:bookmarkEnd w:id="25"/>
      <w:r>
        <w:rPr>
          <w:rFonts w:ascii="Times New Roman" w:hAnsi="Times New Roman" w:cs="Times New Roman"/>
          <w:sz w:val="28"/>
          <w:szCs w:val="28"/>
        </w:rPr>
        <w:t>7) </w:t>
      </w:r>
      <w:r>
        <w:rPr>
          <w:rFonts w:ascii="Times New Roman" w:hAnsi="Times New Roman" w:cs="Times New Roman"/>
          <w:sz w:val="28"/>
          <w:szCs w:val="28"/>
          <w:lang w:val="ky-KG"/>
        </w:rPr>
        <w:t>транспорт каражаты жү</w:t>
      </w:r>
      <w:proofErr w:type="gramStart"/>
      <w:r>
        <w:rPr>
          <w:rFonts w:ascii="Times New Roman" w:hAnsi="Times New Roman" w:cs="Times New Roman"/>
          <w:sz w:val="28"/>
          <w:szCs w:val="28"/>
          <w:lang w:val="ky-KG"/>
        </w:rPr>
        <w:t>р</w:t>
      </w:r>
      <w:proofErr w:type="gramEnd"/>
      <w:r>
        <w:rPr>
          <w:rFonts w:ascii="Times New Roman" w:hAnsi="Times New Roman" w:cs="Times New Roman"/>
          <w:sz w:val="28"/>
          <w:szCs w:val="28"/>
          <w:lang w:val="ky-KG"/>
        </w:rPr>
        <w:t>үп бара жатканда картаны чыгарбоого</w:t>
      </w:r>
      <w:r w:rsidR="004624C6" w:rsidRPr="006E0A1D">
        <w:rPr>
          <w:rFonts w:ascii="Times New Roman" w:hAnsi="Times New Roman" w:cs="Times New Roman"/>
          <w:sz w:val="28"/>
          <w:szCs w:val="28"/>
        </w:rPr>
        <w:t>;</w:t>
      </w:r>
    </w:p>
    <w:p w:rsidR="004624C6" w:rsidRPr="006E0A1D" w:rsidRDefault="004624C6" w:rsidP="004624C6">
      <w:pPr>
        <w:ind w:firstLine="567"/>
        <w:rPr>
          <w:rFonts w:ascii="Times New Roman" w:hAnsi="Times New Roman" w:cs="Times New Roman"/>
          <w:sz w:val="28"/>
          <w:szCs w:val="28"/>
        </w:rPr>
      </w:pPr>
      <w:bookmarkStart w:id="27" w:name="sub_3908"/>
      <w:bookmarkEnd w:id="26"/>
      <w:r w:rsidRPr="006E0A1D">
        <w:rPr>
          <w:rFonts w:ascii="Times New Roman" w:hAnsi="Times New Roman" w:cs="Times New Roman"/>
          <w:sz w:val="28"/>
          <w:szCs w:val="28"/>
        </w:rPr>
        <w:t>8) </w:t>
      </w:r>
      <w:r w:rsidR="00475847">
        <w:rPr>
          <w:rFonts w:ascii="Times New Roman" w:hAnsi="Times New Roman" w:cs="Times New Roman"/>
          <w:sz w:val="28"/>
          <w:szCs w:val="28"/>
          <w:lang w:val="ky-KG"/>
        </w:rPr>
        <w:t>колдонуу мөөнөтү аяктагандан кийин айдоочунун картасын колдонбоого</w:t>
      </w:r>
      <w:r w:rsidRPr="006E0A1D">
        <w:rPr>
          <w:rFonts w:ascii="Times New Roman" w:hAnsi="Times New Roman" w:cs="Times New Roman"/>
          <w:sz w:val="28"/>
          <w:szCs w:val="28"/>
        </w:rPr>
        <w:t>;</w:t>
      </w:r>
    </w:p>
    <w:p w:rsidR="004624C6" w:rsidRPr="006E0A1D" w:rsidRDefault="004624C6" w:rsidP="004624C6">
      <w:pPr>
        <w:ind w:firstLine="567"/>
        <w:rPr>
          <w:rFonts w:ascii="Times New Roman" w:hAnsi="Times New Roman" w:cs="Times New Roman"/>
          <w:sz w:val="28"/>
          <w:szCs w:val="28"/>
        </w:rPr>
      </w:pPr>
      <w:bookmarkStart w:id="28" w:name="sub_3909"/>
      <w:bookmarkEnd w:id="27"/>
      <w:r w:rsidRPr="006E0A1D">
        <w:rPr>
          <w:rFonts w:ascii="Times New Roman" w:hAnsi="Times New Roman" w:cs="Times New Roman"/>
          <w:sz w:val="28"/>
          <w:szCs w:val="28"/>
        </w:rPr>
        <w:t>9) </w:t>
      </w:r>
      <w:r w:rsidR="00475847">
        <w:rPr>
          <w:rFonts w:ascii="Times New Roman" w:hAnsi="Times New Roman" w:cs="Times New Roman"/>
          <w:sz w:val="28"/>
          <w:szCs w:val="28"/>
          <w:lang w:val="ky-KG"/>
        </w:rPr>
        <w:t xml:space="preserve">транспорт каражатында орнотулган тахографты ушул </w:t>
      </w:r>
      <w:r w:rsidR="000F7CAF">
        <w:rPr>
          <w:rFonts w:ascii="Times New Roman" w:hAnsi="Times New Roman" w:cs="Times New Roman"/>
          <w:sz w:val="28"/>
          <w:szCs w:val="28"/>
          <w:lang w:val="ky-KG"/>
        </w:rPr>
        <w:t>Тартипт</w:t>
      </w:r>
      <w:r w:rsidR="00475847">
        <w:rPr>
          <w:rFonts w:ascii="Times New Roman" w:hAnsi="Times New Roman" w:cs="Times New Roman"/>
          <w:sz w:val="28"/>
          <w:szCs w:val="28"/>
          <w:lang w:val="ky-KG"/>
        </w:rPr>
        <w:t>ин талаптарына жана аны иштетүү боюнча колдонмого ылайык иштетүүнү камсыз кылууга</w:t>
      </w:r>
      <w:r w:rsidRPr="006E0A1D">
        <w:rPr>
          <w:rFonts w:ascii="Times New Roman" w:hAnsi="Times New Roman" w:cs="Times New Roman"/>
          <w:sz w:val="28"/>
          <w:szCs w:val="28"/>
        </w:rPr>
        <w:t>;</w:t>
      </w:r>
    </w:p>
    <w:p w:rsidR="00FC3480" w:rsidRDefault="004624C6" w:rsidP="004624C6">
      <w:pPr>
        <w:widowControl/>
        <w:autoSpaceDE/>
        <w:autoSpaceDN/>
        <w:adjustRightInd/>
        <w:ind w:firstLine="567"/>
        <w:rPr>
          <w:rFonts w:ascii="Times New Roman" w:hAnsi="Times New Roman" w:cs="Times New Roman"/>
          <w:sz w:val="28"/>
          <w:szCs w:val="28"/>
          <w:lang w:val="ky-KG"/>
        </w:rPr>
      </w:pPr>
      <w:r w:rsidRPr="006E0A1D">
        <w:rPr>
          <w:rFonts w:ascii="Times New Roman" w:hAnsi="Times New Roman" w:cs="Times New Roman"/>
          <w:sz w:val="28"/>
          <w:szCs w:val="28"/>
        </w:rPr>
        <w:t xml:space="preserve">10) </w:t>
      </w:r>
      <w:r w:rsidR="00FC3480">
        <w:rPr>
          <w:rFonts w:ascii="Times New Roman" w:hAnsi="Times New Roman" w:cs="Times New Roman"/>
          <w:sz w:val="28"/>
          <w:szCs w:val="28"/>
          <w:lang w:val="ky-KG"/>
        </w:rPr>
        <w:t>өз убагында орнотууга</w:t>
      </w:r>
      <w:r w:rsidRPr="006E0A1D">
        <w:rPr>
          <w:rFonts w:ascii="Times New Roman" w:hAnsi="Times New Roman" w:cs="Times New Roman"/>
          <w:sz w:val="28"/>
          <w:szCs w:val="28"/>
        </w:rPr>
        <w:t>, диаграмм</w:t>
      </w:r>
      <w:r w:rsidR="00FC3480">
        <w:rPr>
          <w:rFonts w:ascii="Times New Roman" w:hAnsi="Times New Roman" w:cs="Times New Roman"/>
          <w:sz w:val="28"/>
          <w:szCs w:val="28"/>
          <w:lang w:val="ky-KG"/>
        </w:rPr>
        <w:t>а</w:t>
      </w:r>
      <w:r w:rsidR="00A955D7">
        <w:rPr>
          <w:rFonts w:ascii="Times New Roman" w:hAnsi="Times New Roman" w:cs="Times New Roman"/>
          <w:sz w:val="28"/>
          <w:szCs w:val="28"/>
          <w:lang w:val="ky-KG"/>
        </w:rPr>
        <w:t>лык</w:t>
      </w:r>
      <w:r w:rsidR="00FC3480">
        <w:rPr>
          <w:rFonts w:ascii="Times New Roman" w:hAnsi="Times New Roman" w:cs="Times New Roman"/>
          <w:sz w:val="28"/>
          <w:szCs w:val="28"/>
          <w:lang w:val="ky-KG"/>
        </w:rPr>
        <w:t xml:space="preserve"> дис</w:t>
      </w:r>
      <w:r w:rsidR="00A955D7">
        <w:rPr>
          <w:rFonts w:ascii="Times New Roman" w:hAnsi="Times New Roman" w:cs="Times New Roman"/>
          <w:sz w:val="28"/>
          <w:szCs w:val="28"/>
          <w:lang w:val="ky-KG"/>
        </w:rPr>
        <w:t>к</w:t>
      </w:r>
      <w:r w:rsidR="00FC3480">
        <w:rPr>
          <w:rFonts w:ascii="Times New Roman" w:hAnsi="Times New Roman" w:cs="Times New Roman"/>
          <w:sz w:val="28"/>
          <w:szCs w:val="28"/>
          <w:lang w:val="ky-KG"/>
        </w:rPr>
        <w:t>тер</w:t>
      </w:r>
      <w:r w:rsidR="00A955D7">
        <w:rPr>
          <w:rFonts w:ascii="Times New Roman" w:hAnsi="Times New Roman" w:cs="Times New Roman"/>
          <w:sz w:val="28"/>
          <w:szCs w:val="28"/>
          <w:lang w:val="ky-KG"/>
        </w:rPr>
        <w:t>ди</w:t>
      </w:r>
      <w:r w:rsidR="00FC3480">
        <w:rPr>
          <w:rFonts w:ascii="Times New Roman" w:hAnsi="Times New Roman" w:cs="Times New Roman"/>
          <w:sz w:val="28"/>
          <w:szCs w:val="28"/>
          <w:lang w:val="ky-KG"/>
        </w:rPr>
        <w:t xml:space="preserve"> алмаштырууга жана талаптагыдай толтурууга, </w:t>
      </w:r>
      <w:r w:rsidR="00A955D7">
        <w:rPr>
          <w:rFonts w:ascii="Times New Roman" w:hAnsi="Times New Roman" w:cs="Times New Roman"/>
          <w:sz w:val="28"/>
          <w:szCs w:val="28"/>
          <w:lang w:val="ky-KG"/>
        </w:rPr>
        <w:t>алардын сакталышын камсыз кылууга.</w:t>
      </w:r>
      <w:r w:rsidR="00A955D7" w:rsidRPr="00A955D7">
        <w:rPr>
          <w:rFonts w:ascii="Times New Roman" w:hAnsi="Times New Roman" w:cs="Times New Roman"/>
          <w:sz w:val="28"/>
          <w:szCs w:val="28"/>
          <w:lang w:val="ky-KG"/>
        </w:rPr>
        <w:t xml:space="preserve"> </w:t>
      </w:r>
      <w:r w:rsidR="00A955D7">
        <w:rPr>
          <w:rFonts w:ascii="Times New Roman" w:hAnsi="Times New Roman" w:cs="Times New Roman"/>
          <w:sz w:val="28"/>
          <w:szCs w:val="28"/>
          <w:lang w:val="ky-KG"/>
        </w:rPr>
        <w:t xml:space="preserve">Булганган же жабыркаган картасын </w:t>
      </w:r>
      <w:r w:rsidR="00A955D7" w:rsidRPr="00A955D7">
        <w:rPr>
          <w:rFonts w:ascii="Times New Roman" w:hAnsi="Times New Roman" w:cs="Times New Roman"/>
          <w:sz w:val="28"/>
          <w:szCs w:val="28"/>
          <w:lang w:val="ky-KG"/>
        </w:rPr>
        <w:t>диаграмм</w:t>
      </w:r>
      <w:r w:rsidR="00A955D7">
        <w:rPr>
          <w:rFonts w:ascii="Times New Roman" w:hAnsi="Times New Roman" w:cs="Times New Roman"/>
          <w:sz w:val="28"/>
          <w:szCs w:val="28"/>
          <w:lang w:val="ky-KG"/>
        </w:rPr>
        <w:t>алык дисктерди колдонууга жол бербөөгө. Маалыматтар жазылган д</w:t>
      </w:r>
      <w:r w:rsidR="00A955D7" w:rsidRPr="00A955D7">
        <w:rPr>
          <w:rFonts w:ascii="Times New Roman" w:hAnsi="Times New Roman" w:cs="Times New Roman"/>
          <w:sz w:val="28"/>
          <w:szCs w:val="28"/>
          <w:lang w:val="ky-KG"/>
        </w:rPr>
        <w:t>иаграмм</w:t>
      </w:r>
      <w:r w:rsidR="00A955D7">
        <w:rPr>
          <w:rFonts w:ascii="Times New Roman" w:hAnsi="Times New Roman" w:cs="Times New Roman"/>
          <w:sz w:val="28"/>
          <w:szCs w:val="28"/>
          <w:lang w:val="ky-KG"/>
        </w:rPr>
        <w:t>алык диск жабырка</w:t>
      </w:r>
      <w:r w:rsidR="00E57673">
        <w:rPr>
          <w:rFonts w:ascii="Times New Roman" w:hAnsi="Times New Roman" w:cs="Times New Roman"/>
          <w:sz w:val="28"/>
          <w:szCs w:val="28"/>
          <w:lang w:val="ky-KG"/>
        </w:rPr>
        <w:t>г</w:t>
      </w:r>
      <w:r w:rsidR="00A955D7">
        <w:rPr>
          <w:rFonts w:ascii="Times New Roman" w:hAnsi="Times New Roman" w:cs="Times New Roman"/>
          <w:sz w:val="28"/>
          <w:szCs w:val="28"/>
          <w:lang w:val="ky-KG"/>
        </w:rPr>
        <w:t xml:space="preserve">ан учурда, </w:t>
      </w:r>
      <w:r w:rsidR="00E57673">
        <w:rPr>
          <w:rFonts w:ascii="Times New Roman" w:hAnsi="Times New Roman" w:cs="Times New Roman"/>
          <w:sz w:val="28"/>
          <w:szCs w:val="28"/>
          <w:lang w:val="ky-KG"/>
        </w:rPr>
        <w:t xml:space="preserve">жабыркаган </w:t>
      </w:r>
      <w:r w:rsidR="00E57673" w:rsidRPr="00E57673">
        <w:rPr>
          <w:rFonts w:ascii="Times New Roman" w:hAnsi="Times New Roman" w:cs="Times New Roman"/>
          <w:sz w:val="28"/>
          <w:szCs w:val="28"/>
          <w:lang w:val="ky-KG"/>
        </w:rPr>
        <w:t>диаграмм</w:t>
      </w:r>
      <w:r w:rsidR="00E57673">
        <w:rPr>
          <w:rFonts w:ascii="Times New Roman" w:hAnsi="Times New Roman" w:cs="Times New Roman"/>
          <w:sz w:val="28"/>
          <w:szCs w:val="28"/>
          <w:lang w:val="ky-KG"/>
        </w:rPr>
        <w:t xml:space="preserve">алык дискти аны алмаштыруу үчүн </w:t>
      </w:r>
      <w:r w:rsidR="00AD5A7E">
        <w:rPr>
          <w:rFonts w:ascii="Times New Roman" w:hAnsi="Times New Roman" w:cs="Times New Roman"/>
          <w:sz w:val="28"/>
          <w:szCs w:val="28"/>
          <w:lang w:val="ky-KG"/>
        </w:rPr>
        <w:t>кошумча диск менен кошо тиркеп берүүгө;</w:t>
      </w:r>
    </w:p>
    <w:p w:rsidR="004624C6" w:rsidRPr="00AD5A7E" w:rsidRDefault="004624C6" w:rsidP="004624C6">
      <w:pPr>
        <w:widowControl/>
        <w:autoSpaceDE/>
        <w:autoSpaceDN/>
        <w:adjustRightInd/>
        <w:ind w:firstLine="567"/>
        <w:rPr>
          <w:rFonts w:ascii="Times New Roman" w:hAnsi="Times New Roman" w:cs="Times New Roman"/>
          <w:sz w:val="28"/>
          <w:szCs w:val="28"/>
          <w:lang w:val="ky-KG"/>
        </w:rPr>
      </w:pPr>
      <w:r w:rsidRPr="00AD5A7E">
        <w:rPr>
          <w:rFonts w:ascii="Times New Roman" w:hAnsi="Times New Roman" w:cs="Times New Roman"/>
          <w:sz w:val="28"/>
          <w:szCs w:val="28"/>
          <w:lang w:val="ky-KG"/>
        </w:rPr>
        <w:t xml:space="preserve">11) </w:t>
      </w:r>
      <w:r w:rsidR="00AD5A7E">
        <w:rPr>
          <w:rFonts w:ascii="Times New Roman" w:hAnsi="Times New Roman" w:cs="Times New Roman"/>
          <w:sz w:val="28"/>
          <w:szCs w:val="28"/>
          <w:lang w:val="ky-KG"/>
        </w:rPr>
        <w:t xml:space="preserve">кабыл алган учурдан тартып айдоочу транспорт каражатын башкарган бардык мезгил ичинде күн сайын </w:t>
      </w:r>
      <w:r w:rsidR="00AD5A7E" w:rsidRPr="00AD5A7E">
        <w:rPr>
          <w:rFonts w:ascii="Times New Roman" w:hAnsi="Times New Roman" w:cs="Times New Roman"/>
          <w:sz w:val="28"/>
          <w:szCs w:val="28"/>
          <w:lang w:val="ky-KG"/>
        </w:rPr>
        <w:t>диаграмм</w:t>
      </w:r>
      <w:r w:rsidR="00AD5A7E">
        <w:rPr>
          <w:rFonts w:ascii="Times New Roman" w:hAnsi="Times New Roman" w:cs="Times New Roman"/>
          <w:sz w:val="28"/>
          <w:szCs w:val="28"/>
          <w:lang w:val="ky-KG"/>
        </w:rPr>
        <w:t>алык дискти колдонууга</w:t>
      </w:r>
      <w:r w:rsidRPr="00AD5A7E">
        <w:rPr>
          <w:rFonts w:ascii="Times New Roman" w:hAnsi="Times New Roman" w:cs="Times New Roman"/>
          <w:sz w:val="28"/>
          <w:szCs w:val="28"/>
          <w:lang w:val="ky-KG"/>
        </w:rPr>
        <w:t xml:space="preserve">; </w:t>
      </w:r>
    </w:p>
    <w:p w:rsidR="004624C6" w:rsidRPr="001F5113" w:rsidRDefault="004624C6" w:rsidP="004624C6">
      <w:pPr>
        <w:widowControl/>
        <w:autoSpaceDE/>
        <w:autoSpaceDN/>
        <w:adjustRightInd/>
        <w:ind w:firstLine="567"/>
        <w:rPr>
          <w:rFonts w:ascii="Times New Roman" w:hAnsi="Times New Roman" w:cs="Times New Roman"/>
          <w:sz w:val="28"/>
          <w:szCs w:val="28"/>
          <w:lang w:val="ky-KG"/>
        </w:rPr>
      </w:pPr>
      <w:r w:rsidRPr="00F00096">
        <w:rPr>
          <w:rFonts w:ascii="Times New Roman" w:hAnsi="Times New Roman" w:cs="Times New Roman"/>
          <w:sz w:val="28"/>
          <w:szCs w:val="28"/>
          <w:lang w:val="ky-KG"/>
        </w:rPr>
        <w:t xml:space="preserve">12) </w:t>
      </w:r>
      <w:r w:rsidR="00D46C31">
        <w:rPr>
          <w:rFonts w:ascii="Times New Roman" w:hAnsi="Times New Roman" w:cs="Times New Roman"/>
          <w:sz w:val="28"/>
          <w:szCs w:val="28"/>
          <w:lang w:val="ky-KG"/>
        </w:rPr>
        <w:t xml:space="preserve">тахограф иштен чыккан учурда </w:t>
      </w:r>
      <w:r w:rsidR="00F00096">
        <w:rPr>
          <w:rFonts w:ascii="Times New Roman" w:hAnsi="Times New Roman" w:cs="Times New Roman"/>
          <w:sz w:val="28"/>
          <w:szCs w:val="28"/>
          <w:lang w:val="ky-KG"/>
        </w:rPr>
        <w:t xml:space="preserve">өзүнүн </w:t>
      </w:r>
      <w:r w:rsidR="00F00096" w:rsidRPr="00F00096">
        <w:rPr>
          <w:rFonts w:ascii="Times New Roman" w:hAnsi="Times New Roman" w:cs="Times New Roman"/>
          <w:sz w:val="28"/>
          <w:szCs w:val="28"/>
          <w:lang w:val="ky-KG"/>
        </w:rPr>
        <w:t>диаграмм</w:t>
      </w:r>
      <w:r w:rsidR="00F00096">
        <w:rPr>
          <w:rFonts w:ascii="Times New Roman" w:hAnsi="Times New Roman" w:cs="Times New Roman"/>
          <w:sz w:val="28"/>
          <w:szCs w:val="28"/>
          <w:lang w:val="ky-KG"/>
        </w:rPr>
        <w:t xml:space="preserve">алык дискинин артына (тахографтан басып чыгарылган кагаздын) ага тиешелүү графикалык белгилер коюлган торчолорду колдонуп, кол менен эмгек жана эс алуу режимдери жөнүндө жазууларды киргизүүгө, </w:t>
      </w:r>
      <w:r w:rsidR="001F5113">
        <w:rPr>
          <w:rFonts w:ascii="Times New Roman" w:hAnsi="Times New Roman" w:cs="Times New Roman"/>
          <w:sz w:val="28"/>
          <w:szCs w:val="28"/>
          <w:lang w:val="ky-KG"/>
        </w:rPr>
        <w:t xml:space="preserve">маршрут боюнча жакынкы тейлөө борборуна кайрылуу менен </w:t>
      </w:r>
      <w:r w:rsidR="00F00096">
        <w:rPr>
          <w:rFonts w:ascii="Times New Roman" w:hAnsi="Times New Roman" w:cs="Times New Roman"/>
          <w:sz w:val="28"/>
          <w:szCs w:val="28"/>
          <w:lang w:val="ky-KG"/>
        </w:rPr>
        <w:t>үзгүлтүккө учуроолорду четтетүү боюнча</w:t>
      </w:r>
      <w:r w:rsidR="001F5113">
        <w:rPr>
          <w:rFonts w:ascii="Times New Roman" w:hAnsi="Times New Roman" w:cs="Times New Roman"/>
          <w:sz w:val="28"/>
          <w:szCs w:val="28"/>
          <w:lang w:val="ky-KG"/>
        </w:rPr>
        <w:t xml:space="preserve"> чараларды кабыл алууга</w:t>
      </w:r>
      <w:r w:rsidRPr="001F5113">
        <w:rPr>
          <w:rFonts w:ascii="Times New Roman" w:hAnsi="Times New Roman" w:cs="Times New Roman"/>
          <w:sz w:val="28"/>
          <w:szCs w:val="28"/>
          <w:lang w:val="ky-KG"/>
        </w:rPr>
        <w:t xml:space="preserve">. </w:t>
      </w:r>
      <w:r w:rsidR="001F5113">
        <w:rPr>
          <w:rFonts w:ascii="Times New Roman" w:hAnsi="Times New Roman" w:cs="Times New Roman"/>
          <w:sz w:val="28"/>
          <w:szCs w:val="28"/>
          <w:lang w:val="ky-KG"/>
        </w:rPr>
        <w:t xml:space="preserve">Айдоочулар транспорт каражатынан тышкары болгон жана контролдоочу түзүлүштү колдонбогон учурда, алар </w:t>
      </w:r>
      <w:r w:rsidR="001F5113" w:rsidRPr="00F00096">
        <w:rPr>
          <w:rFonts w:ascii="Times New Roman" w:hAnsi="Times New Roman" w:cs="Times New Roman"/>
          <w:sz w:val="28"/>
          <w:szCs w:val="28"/>
          <w:lang w:val="ky-KG"/>
        </w:rPr>
        <w:t>диаграмм</w:t>
      </w:r>
      <w:r w:rsidR="001F5113">
        <w:rPr>
          <w:rFonts w:ascii="Times New Roman" w:hAnsi="Times New Roman" w:cs="Times New Roman"/>
          <w:sz w:val="28"/>
          <w:szCs w:val="28"/>
          <w:lang w:val="ky-KG"/>
        </w:rPr>
        <w:t>алык дискине өздөрүнүн иштери жана эс алуулары жөнүндө маалыматтарды кол менен да киргизишет</w:t>
      </w:r>
      <w:r w:rsidRPr="001F5113">
        <w:rPr>
          <w:rFonts w:ascii="Times New Roman" w:hAnsi="Times New Roman" w:cs="Times New Roman"/>
          <w:sz w:val="28"/>
          <w:szCs w:val="28"/>
          <w:lang w:val="ky-KG"/>
        </w:rPr>
        <w:t xml:space="preserve">; </w:t>
      </w:r>
    </w:p>
    <w:p w:rsidR="004624C6" w:rsidRPr="00C940F6" w:rsidRDefault="004624C6" w:rsidP="004624C6">
      <w:pPr>
        <w:widowControl/>
        <w:autoSpaceDE/>
        <w:autoSpaceDN/>
        <w:adjustRightInd/>
        <w:ind w:firstLine="567"/>
        <w:rPr>
          <w:rFonts w:ascii="Times New Roman" w:hAnsi="Times New Roman" w:cs="Times New Roman"/>
          <w:sz w:val="28"/>
          <w:szCs w:val="28"/>
          <w:lang w:val="ky-KG"/>
        </w:rPr>
      </w:pPr>
      <w:r w:rsidRPr="00B72F61">
        <w:rPr>
          <w:rFonts w:ascii="Times New Roman" w:hAnsi="Times New Roman" w:cs="Times New Roman"/>
          <w:sz w:val="28"/>
          <w:szCs w:val="28"/>
          <w:lang w:val="ky-KG"/>
        </w:rPr>
        <w:t xml:space="preserve">13) </w:t>
      </w:r>
      <w:r w:rsidR="00B72F61">
        <w:rPr>
          <w:rFonts w:ascii="Times New Roman" w:hAnsi="Times New Roman" w:cs="Times New Roman"/>
          <w:sz w:val="28"/>
          <w:szCs w:val="28"/>
          <w:lang w:val="ky-KG"/>
        </w:rPr>
        <w:t xml:space="preserve">автомобилдик транспорт чөйрөсүндөгү ыйгарым укуктуу органдын кызматкерлерине мурдагы 28 календардык күн үчүн толтурулган </w:t>
      </w:r>
      <w:r w:rsidR="00B72F61" w:rsidRPr="00F00096">
        <w:rPr>
          <w:rFonts w:ascii="Times New Roman" w:hAnsi="Times New Roman" w:cs="Times New Roman"/>
          <w:sz w:val="28"/>
          <w:szCs w:val="28"/>
          <w:lang w:val="ky-KG"/>
        </w:rPr>
        <w:t>диаграмм</w:t>
      </w:r>
      <w:r w:rsidR="00B72F61">
        <w:rPr>
          <w:rFonts w:ascii="Times New Roman" w:hAnsi="Times New Roman" w:cs="Times New Roman"/>
          <w:sz w:val="28"/>
          <w:szCs w:val="28"/>
          <w:lang w:val="ky-KG"/>
        </w:rPr>
        <w:t>алык дисктерди</w:t>
      </w:r>
      <w:r w:rsidR="00C940F6">
        <w:rPr>
          <w:rFonts w:ascii="Times New Roman" w:hAnsi="Times New Roman" w:cs="Times New Roman"/>
          <w:sz w:val="28"/>
          <w:szCs w:val="28"/>
          <w:lang w:val="ky-KG"/>
        </w:rPr>
        <w:t>, тахографты текшерүү жөнүндө сертификатты, ошондой эле  тахографты мезгил-мезгили менен текшерүү жөнүндө күбөлүктү</w:t>
      </w:r>
      <w:r w:rsidR="00B72F61">
        <w:rPr>
          <w:rFonts w:ascii="Times New Roman" w:hAnsi="Times New Roman" w:cs="Times New Roman"/>
          <w:sz w:val="28"/>
          <w:szCs w:val="28"/>
          <w:lang w:val="ky-KG"/>
        </w:rPr>
        <w:t xml:space="preserve"> алдыдагы жума ичинде берүүгө</w:t>
      </w:r>
      <w:r w:rsidR="00C940F6">
        <w:rPr>
          <w:rFonts w:ascii="Times New Roman" w:hAnsi="Times New Roman" w:cs="Times New Roman"/>
          <w:sz w:val="28"/>
          <w:szCs w:val="28"/>
          <w:lang w:val="ky-KG"/>
        </w:rPr>
        <w:t xml:space="preserve">. Анын ичинде, </w:t>
      </w:r>
      <w:r w:rsidR="009064A4">
        <w:rPr>
          <w:rFonts w:ascii="Times New Roman" w:hAnsi="Times New Roman" w:cs="Times New Roman"/>
          <w:sz w:val="28"/>
          <w:szCs w:val="28"/>
          <w:lang w:val="ky-KG"/>
        </w:rPr>
        <w:t xml:space="preserve">айдоочу </w:t>
      </w:r>
      <w:r w:rsidR="00C940F6">
        <w:rPr>
          <w:rFonts w:ascii="Times New Roman" w:hAnsi="Times New Roman" w:cs="Times New Roman"/>
          <w:sz w:val="28"/>
          <w:szCs w:val="28"/>
          <w:lang w:val="ky-KG"/>
        </w:rPr>
        <w:t xml:space="preserve">ооруганды боюнча өргүүдө же жыл ичиндеги эмгек </w:t>
      </w:r>
      <w:r w:rsidR="00C940F6">
        <w:rPr>
          <w:rFonts w:ascii="Times New Roman" w:hAnsi="Times New Roman" w:cs="Times New Roman"/>
          <w:sz w:val="28"/>
          <w:szCs w:val="28"/>
          <w:lang w:val="ky-KG"/>
        </w:rPr>
        <w:lastRenderedPageBreak/>
        <w:t xml:space="preserve">өргүүдө болгон учурда же </w:t>
      </w:r>
      <w:r w:rsidR="009064A4">
        <w:rPr>
          <w:rFonts w:ascii="Times New Roman" w:hAnsi="Times New Roman" w:cs="Times New Roman"/>
          <w:sz w:val="28"/>
          <w:szCs w:val="28"/>
          <w:lang w:val="ky-KG"/>
        </w:rPr>
        <w:t xml:space="preserve">айдоочу ушул </w:t>
      </w:r>
      <w:r w:rsidR="000F7CAF">
        <w:rPr>
          <w:rFonts w:ascii="Times New Roman" w:hAnsi="Times New Roman" w:cs="Times New Roman"/>
          <w:sz w:val="28"/>
          <w:szCs w:val="28"/>
          <w:lang w:val="ky-KG"/>
        </w:rPr>
        <w:t>Тартипт</w:t>
      </w:r>
      <w:r w:rsidR="009064A4">
        <w:rPr>
          <w:rFonts w:ascii="Times New Roman" w:hAnsi="Times New Roman" w:cs="Times New Roman"/>
          <w:sz w:val="28"/>
          <w:szCs w:val="28"/>
          <w:lang w:val="ky-KG"/>
        </w:rPr>
        <w:t xml:space="preserve">ин жоболорунун аракетине туура келбеген транспорт каражатын башкарган учурда, ал ушул </w:t>
      </w:r>
      <w:r w:rsidR="000F7CAF">
        <w:rPr>
          <w:rFonts w:ascii="Times New Roman" w:hAnsi="Times New Roman" w:cs="Times New Roman"/>
          <w:sz w:val="28"/>
          <w:szCs w:val="28"/>
          <w:lang w:val="ky-KG"/>
        </w:rPr>
        <w:t>Тартипт</w:t>
      </w:r>
      <w:r w:rsidR="009064A4">
        <w:rPr>
          <w:rFonts w:ascii="Times New Roman" w:hAnsi="Times New Roman" w:cs="Times New Roman"/>
          <w:sz w:val="28"/>
          <w:szCs w:val="28"/>
          <w:lang w:val="ky-KG"/>
        </w:rPr>
        <w:t xml:space="preserve">ин </w:t>
      </w:r>
      <w:r w:rsidR="000F7CAF">
        <w:rPr>
          <w:rFonts w:ascii="Times New Roman" w:hAnsi="Times New Roman" w:cs="Times New Roman"/>
          <w:sz w:val="28"/>
          <w:szCs w:val="28"/>
          <w:lang w:val="ky-KG"/>
        </w:rPr>
        <w:t>14</w:t>
      </w:r>
      <w:r w:rsidR="009064A4">
        <w:rPr>
          <w:rFonts w:ascii="Times New Roman" w:hAnsi="Times New Roman" w:cs="Times New Roman"/>
          <w:sz w:val="28"/>
          <w:szCs w:val="28"/>
          <w:lang w:val="ky-KG"/>
        </w:rPr>
        <w:t>-тиркемесине ылайык форма боюнча ишти тастыктаган бланкты тапшырат</w:t>
      </w:r>
      <w:r w:rsidRPr="009064A4">
        <w:rPr>
          <w:rFonts w:ascii="Times New Roman" w:hAnsi="Times New Roman" w:cs="Times New Roman"/>
          <w:sz w:val="28"/>
          <w:szCs w:val="28"/>
          <w:lang w:val="ky-KG"/>
        </w:rPr>
        <w:t xml:space="preserve">. </w:t>
      </w:r>
    </w:p>
    <w:p w:rsidR="004624C6" w:rsidRPr="0008528D" w:rsidRDefault="000F7CAF" w:rsidP="004624C6">
      <w:pPr>
        <w:ind w:firstLine="567"/>
        <w:rPr>
          <w:rFonts w:ascii="Times New Roman" w:hAnsi="Times New Roman" w:cs="Times New Roman"/>
          <w:sz w:val="28"/>
          <w:szCs w:val="28"/>
          <w:lang w:val="ky-KG"/>
        </w:rPr>
      </w:pPr>
      <w:bookmarkStart w:id="29" w:name="sub_3010"/>
      <w:bookmarkEnd w:id="28"/>
      <w:r>
        <w:rPr>
          <w:rFonts w:ascii="Times New Roman" w:hAnsi="Times New Roman" w:cs="Times New Roman"/>
          <w:sz w:val="28"/>
          <w:szCs w:val="28"/>
          <w:lang w:val="ky-KG"/>
        </w:rPr>
        <w:t>152</w:t>
      </w:r>
      <w:r w:rsidR="004624C6" w:rsidRPr="0008528D">
        <w:rPr>
          <w:rFonts w:ascii="Times New Roman" w:hAnsi="Times New Roman" w:cs="Times New Roman"/>
          <w:sz w:val="28"/>
          <w:szCs w:val="28"/>
          <w:lang w:val="ky-KG"/>
        </w:rPr>
        <w:t>. </w:t>
      </w:r>
      <w:r w:rsidR="009064A4">
        <w:rPr>
          <w:rFonts w:ascii="Times New Roman" w:hAnsi="Times New Roman" w:cs="Times New Roman"/>
          <w:sz w:val="28"/>
          <w:szCs w:val="28"/>
          <w:lang w:val="ky-KG"/>
        </w:rPr>
        <w:t>Айдоочуларга тыюу салынат</w:t>
      </w:r>
      <w:r w:rsidR="004624C6" w:rsidRPr="0008528D">
        <w:rPr>
          <w:rFonts w:ascii="Times New Roman" w:hAnsi="Times New Roman" w:cs="Times New Roman"/>
          <w:sz w:val="28"/>
          <w:szCs w:val="28"/>
          <w:lang w:val="ky-KG"/>
        </w:rPr>
        <w:t>:</w:t>
      </w:r>
    </w:p>
    <w:p w:rsidR="004624C6" w:rsidRPr="0008528D" w:rsidRDefault="004624C6" w:rsidP="004624C6">
      <w:pPr>
        <w:ind w:firstLine="567"/>
        <w:rPr>
          <w:rFonts w:ascii="Times New Roman" w:hAnsi="Times New Roman" w:cs="Times New Roman"/>
          <w:sz w:val="28"/>
          <w:szCs w:val="28"/>
          <w:lang w:val="ky-KG"/>
        </w:rPr>
      </w:pPr>
      <w:bookmarkStart w:id="30" w:name="sub_3101"/>
      <w:bookmarkEnd w:id="29"/>
      <w:r w:rsidRPr="0008528D">
        <w:rPr>
          <w:rFonts w:ascii="Times New Roman" w:hAnsi="Times New Roman" w:cs="Times New Roman"/>
          <w:sz w:val="28"/>
          <w:szCs w:val="28"/>
          <w:lang w:val="ky-KG"/>
        </w:rPr>
        <w:t>1) </w:t>
      </w:r>
      <w:r w:rsidR="009064A4">
        <w:rPr>
          <w:rFonts w:ascii="Times New Roman" w:hAnsi="Times New Roman" w:cs="Times New Roman"/>
          <w:sz w:val="28"/>
          <w:szCs w:val="28"/>
          <w:lang w:val="ky-KG"/>
        </w:rPr>
        <w:t xml:space="preserve">иштебеген тахографтар менен ташууларды ишке ашырууга </w:t>
      </w:r>
      <w:r w:rsidRPr="0008528D">
        <w:rPr>
          <w:rFonts w:ascii="Times New Roman" w:hAnsi="Times New Roman" w:cs="Times New Roman"/>
          <w:sz w:val="28"/>
          <w:szCs w:val="28"/>
          <w:lang w:val="ky-KG"/>
        </w:rPr>
        <w:t>(блок</w:t>
      </w:r>
      <w:r w:rsidR="009064A4">
        <w:rPr>
          <w:rFonts w:ascii="Times New Roman" w:hAnsi="Times New Roman" w:cs="Times New Roman"/>
          <w:sz w:val="28"/>
          <w:szCs w:val="28"/>
          <w:lang w:val="ky-KG"/>
        </w:rPr>
        <w:t xml:space="preserve">ко түшкөн, </w:t>
      </w:r>
      <w:r w:rsidRPr="0008528D">
        <w:rPr>
          <w:rFonts w:ascii="Times New Roman" w:hAnsi="Times New Roman" w:cs="Times New Roman"/>
          <w:sz w:val="28"/>
          <w:szCs w:val="28"/>
          <w:lang w:val="ky-KG"/>
        </w:rPr>
        <w:t>модификаци</w:t>
      </w:r>
      <w:r w:rsidR="009064A4">
        <w:rPr>
          <w:rFonts w:ascii="Times New Roman" w:hAnsi="Times New Roman" w:cs="Times New Roman"/>
          <w:sz w:val="28"/>
          <w:szCs w:val="28"/>
          <w:lang w:val="ky-KG"/>
        </w:rPr>
        <w:t>яланган же бузулган</w:t>
      </w:r>
      <w:r w:rsidRPr="0008528D">
        <w:rPr>
          <w:rFonts w:ascii="Times New Roman" w:hAnsi="Times New Roman" w:cs="Times New Roman"/>
          <w:sz w:val="28"/>
          <w:szCs w:val="28"/>
          <w:lang w:val="ky-KG"/>
        </w:rPr>
        <w:t>)</w:t>
      </w:r>
      <w:bookmarkStart w:id="31" w:name="sub_3102"/>
      <w:bookmarkEnd w:id="30"/>
      <w:r w:rsidRPr="0008528D">
        <w:rPr>
          <w:rFonts w:ascii="Times New Roman" w:hAnsi="Times New Roman" w:cs="Times New Roman"/>
          <w:sz w:val="28"/>
          <w:szCs w:val="28"/>
          <w:lang w:val="ky-KG"/>
        </w:rPr>
        <w:t xml:space="preserve">; </w:t>
      </w:r>
    </w:p>
    <w:p w:rsidR="004624C6" w:rsidRPr="0008528D" w:rsidRDefault="004624C6" w:rsidP="004624C6">
      <w:pPr>
        <w:ind w:firstLine="567"/>
        <w:rPr>
          <w:rFonts w:ascii="Times New Roman" w:hAnsi="Times New Roman" w:cs="Times New Roman"/>
          <w:sz w:val="28"/>
          <w:szCs w:val="28"/>
          <w:lang w:val="ky-KG"/>
        </w:rPr>
      </w:pPr>
      <w:r w:rsidRPr="0008528D">
        <w:rPr>
          <w:rFonts w:ascii="Times New Roman" w:hAnsi="Times New Roman" w:cs="Times New Roman"/>
          <w:sz w:val="28"/>
          <w:szCs w:val="28"/>
          <w:lang w:val="ky-KG"/>
        </w:rPr>
        <w:t>2) </w:t>
      </w:r>
      <w:r w:rsidR="009064A4">
        <w:rPr>
          <w:rFonts w:ascii="Times New Roman" w:hAnsi="Times New Roman" w:cs="Times New Roman"/>
          <w:sz w:val="28"/>
          <w:szCs w:val="28"/>
          <w:lang w:val="ky-KG"/>
        </w:rPr>
        <w:t>иштетүү мөөнөтү аяктаган тахографты колдонууга</w:t>
      </w:r>
      <w:r w:rsidRPr="0008528D">
        <w:rPr>
          <w:rFonts w:ascii="Times New Roman" w:hAnsi="Times New Roman" w:cs="Times New Roman"/>
          <w:sz w:val="28"/>
          <w:szCs w:val="28"/>
          <w:lang w:val="ky-KG"/>
        </w:rPr>
        <w:t>;</w:t>
      </w:r>
    </w:p>
    <w:p w:rsidR="004624C6" w:rsidRPr="0008528D" w:rsidRDefault="004624C6" w:rsidP="004624C6">
      <w:pPr>
        <w:ind w:firstLine="567"/>
        <w:rPr>
          <w:rFonts w:ascii="Times New Roman" w:hAnsi="Times New Roman" w:cs="Times New Roman"/>
          <w:sz w:val="28"/>
          <w:szCs w:val="28"/>
          <w:lang w:val="ky-KG"/>
        </w:rPr>
      </w:pPr>
      <w:bookmarkStart w:id="32" w:name="sub_3103"/>
      <w:bookmarkEnd w:id="31"/>
      <w:r w:rsidRPr="0008528D">
        <w:rPr>
          <w:rFonts w:ascii="Times New Roman" w:hAnsi="Times New Roman" w:cs="Times New Roman"/>
          <w:sz w:val="28"/>
          <w:szCs w:val="28"/>
          <w:lang w:val="ky-KG"/>
        </w:rPr>
        <w:t>3) </w:t>
      </w:r>
      <w:bookmarkStart w:id="33" w:name="sub_3104"/>
      <w:bookmarkEnd w:id="32"/>
      <w:r w:rsidRPr="0008528D">
        <w:rPr>
          <w:rFonts w:ascii="Times New Roman" w:hAnsi="Times New Roman" w:cs="Times New Roman"/>
          <w:sz w:val="28"/>
          <w:szCs w:val="28"/>
          <w:lang w:val="ky-KG"/>
        </w:rPr>
        <w:t> </w:t>
      </w:r>
      <w:r w:rsidR="00792C9B">
        <w:rPr>
          <w:rFonts w:ascii="Times New Roman" w:hAnsi="Times New Roman" w:cs="Times New Roman"/>
          <w:sz w:val="28"/>
          <w:szCs w:val="28"/>
          <w:lang w:val="ky-KG"/>
        </w:rPr>
        <w:t xml:space="preserve">автомобилдик транспорт чөйрөсүндөгү ыйгарым укуктуу органдын </w:t>
      </w:r>
      <w:r w:rsidR="00907C30">
        <w:rPr>
          <w:rFonts w:ascii="Times New Roman" w:hAnsi="Times New Roman" w:cs="Times New Roman"/>
          <w:sz w:val="28"/>
          <w:szCs w:val="28"/>
          <w:lang w:val="ky-KG"/>
        </w:rPr>
        <w:t>тизмесине кирбеген тахографты колдонууга</w:t>
      </w:r>
      <w:r w:rsidRPr="0008528D">
        <w:rPr>
          <w:rFonts w:ascii="Times New Roman" w:hAnsi="Times New Roman" w:cs="Times New Roman"/>
          <w:sz w:val="28"/>
          <w:szCs w:val="28"/>
          <w:lang w:val="ky-KG"/>
        </w:rPr>
        <w:t>;</w:t>
      </w:r>
    </w:p>
    <w:p w:rsidR="004624C6" w:rsidRPr="0008528D" w:rsidRDefault="004624C6" w:rsidP="004624C6">
      <w:pPr>
        <w:ind w:firstLine="567"/>
        <w:rPr>
          <w:rFonts w:ascii="Times New Roman" w:hAnsi="Times New Roman" w:cs="Times New Roman"/>
          <w:sz w:val="28"/>
          <w:szCs w:val="28"/>
          <w:lang w:val="ky-KG"/>
        </w:rPr>
      </w:pPr>
      <w:bookmarkStart w:id="34" w:name="sub_3105"/>
      <w:bookmarkEnd w:id="33"/>
      <w:r w:rsidRPr="0008528D">
        <w:rPr>
          <w:rFonts w:ascii="Times New Roman" w:hAnsi="Times New Roman" w:cs="Times New Roman"/>
          <w:sz w:val="28"/>
          <w:szCs w:val="28"/>
          <w:lang w:val="ky-KG"/>
        </w:rPr>
        <w:t>4) </w:t>
      </w:r>
      <w:r w:rsidR="00907C30">
        <w:rPr>
          <w:rFonts w:ascii="Times New Roman" w:hAnsi="Times New Roman" w:cs="Times New Roman"/>
          <w:sz w:val="28"/>
          <w:szCs w:val="28"/>
          <w:lang w:val="ky-KG"/>
        </w:rPr>
        <w:t xml:space="preserve">тахограф каттаган маалыматтарды </w:t>
      </w:r>
      <w:r w:rsidRPr="0008528D">
        <w:rPr>
          <w:rFonts w:ascii="Times New Roman" w:hAnsi="Times New Roman" w:cs="Times New Roman"/>
          <w:sz w:val="28"/>
          <w:szCs w:val="28"/>
          <w:lang w:val="ky-KG"/>
        </w:rPr>
        <w:t>блок</w:t>
      </w:r>
      <w:r w:rsidR="00907C30">
        <w:rPr>
          <w:rFonts w:ascii="Times New Roman" w:hAnsi="Times New Roman" w:cs="Times New Roman"/>
          <w:sz w:val="28"/>
          <w:szCs w:val="28"/>
          <w:lang w:val="ky-KG"/>
        </w:rPr>
        <w:t>ко коюуга, оңдоого,</w:t>
      </w:r>
      <w:r w:rsidRPr="0008528D">
        <w:rPr>
          <w:rFonts w:ascii="Times New Roman" w:hAnsi="Times New Roman" w:cs="Times New Roman"/>
          <w:sz w:val="28"/>
          <w:szCs w:val="28"/>
          <w:lang w:val="ky-KG"/>
        </w:rPr>
        <w:t xml:space="preserve"> модификация</w:t>
      </w:r>
      <w:r w:rsidR="00907C30">
        <w:rPr>
          <w:rFonts w:ascii="Times New Roman" w:hAnsi="Times New Roman" w:cs="Times New Roman"/>
          <w:sz w:val="28"/>
          <w:szCs w:val="28"/>
          <w:lang w:val="ky-KG"/>
        </w:rPr>
        <w:t xml:space="preserve">лоого же </w:t>
      </w:r>
      <w:r w:rsidR="00D378E9">
        <w:rPr>
          <w:rFonts w:ascii="Times New Roman" w:hAnsi="Times New Roman" w:cs="Times New Roman"/>
          <w:sz w:val="28"/>
          <w:szCs w:val="28"/>
          <w:lang w:val="ky-KG"/>
        </w:rPr>
        <w:t>жасалма чагылдырууга</w:t>
      </w:r>
      <w:r w:rsidRPr="0008528D">
        <w:rPr>
          <w:rFonts w:ascii="Times New Roman" w:hAnsi="Times New Roman" w:cs="Times New Roman"/>
          <w:sz w:val="28"/>
          <w:szCs w:val="28"/>
          <w:lang w:val="ky-KG"/>
        </w:rPr>
        <w:t>;</w:t>
      </w:r>
    </w:p>
    <w:p w:rsidR="004624C6" w:rsidRPr="0008528D" w:rsidRDefault="004624C6" w:rsidP="004624C6">
      <w:pPr>
        <w:ind w:firstLine="567"/>
        <w:rPr>
          <w:rFonts w:ascii="Times New Roman" w:hAnsi="Times New Roman" w:cs="Times New Roman"/>
          <w:sz w:val="28"/>
          <w:szCs w:val="28"/>
          <w:lang w:val="ky-KG"/>
        </w:rPr>
      </w:pPr>
      <w:bookmarkStart w:id="35" w:name="sub_3106"/>
      <w:bookmarkEnd w:id="34"/>
      <w:r w:rsidRPr="0008528D">
        <w:rPr>
          <w:rFonts w:ascii="Times New Roman" w:hAnsi="Times New Roman" w:cs="Times New Roman"/>
          <w:sz w:val="28"/>
          <w:szCs w:val="28"/>
          <w:lang w:val="ky-KG"/>
        </w:rPr>
        <w:t>6) </w:t>
      </w:r>
      <w:r w:rsidR="00C952B0">
        <w:rPr>
          <w:rFonts w:ascii="Times New Roman" w:hAnsi="Times New Roman" w:cs="Times New Roman"/>
          <w:sz w:val="28"/>
          <w:szCs w:val="28"/>
          <w:lang w:val="ky-KG"/>
        </w:rPr>
        <w:t>тахографта жана айдоочунун картасында сакталган маалыматтарды, ошондой эле басылып чыгарылган тахографты жок кылууга</w:t>
      </w:r>
      <w:r w:rsidRPr="0008528D">
        <w:rPr>
          <w:rFonts w:ascii="Times New Roman" w:hAnsi="Times New Roman" w:cs="Times New Roman"/>
          <w:sz w:val="28"/>
          <w:szCs w:val="28"/>
          <w:lang w:val="ky-KG"/>
        </w:rPr>
        <w:t>;</w:t>
      </w:r>
    </w:p>
    <w:bookmarkEnd w:id="35"/>
    <w:p w:rsidR="004624C6" w:rsidRPr="0008528D" w:rsidRDefault="004624C6" w:rsidP="004624C6">
      <w:pPr>
        <w:ind w:firstLine="567"/>
        <w:rPr>
          <w:rFonts w:ascii="Times New Roman" w:hAnsi="Times New Roman" w:cs="Times New Roman"/>
          <w:sz w:val="28"/>
          <w:szCs w:val="28"/>
          <w:lang w:val="ky-KG"/>
        </w:rPr>
      </w:pPr>
      <w:r w:rsidRPr="0008528D">
        <w:rPr>
          <w:rFonts w:ascii="Times New Roman" w:hAnsi="Times New Roman" w:cs="Times New Roman"/>
          <w:sz w:val="28"/>
          <w:szCs w:val="28"/>
          <w:lang w:val="ky-KG"/>
        </w:rPr>
        <w:t xml:space="preserve">7) </w:t>
      </w:r>
      <w:r w:rsidR="008A24BA">
        <w:rPr>
          <w:rFonts w:ascii="Times New Roman" w:hAnsi="Times New Roman" w:cs="Times New Roman"/>
          <w:sz w:val="28"/>
          <w:szCs w:val="28"/>
          <w:lang w:val="ky-KG"/>
        </w:rPr>
        <w:t xml:space="preserve">ушул тахограф үчүн өлчөө каражатынын тибинин сүрөттөлүшүнө, өлчөө каражатынын тибин тастыктоо жана </w:t>
      </w:r>
      <w:r w:rsidR="008A24BA" w:rsidRPr="0052740C">
        <w:rPr>
          <w:rFonts w:ascii="Times New Roman" w:hAnsi="Times New Roman" w:cs="Times New Roman"/>
          <w:sz w:val="28"/>
          <w:szCs w:val="28"/>
          <w:lang w:val="ky-KG"/>
        </w:rPr>
        <w:t xml:space="preserve">толуктугун </w:t>
      </w:r>
      <w:r w:rsidR="00875B73">
        <w:rPr>
          <w:rFonts w:ascii="Times New Roman" w:hAnsi="Times New Roman" w:cs="Times New Roman"/>
          <w:sz w:val="28"/>
          <w:szCs w:val="28"/>
          <w:lang w:val="ky-KG"/>
        </w:rPr>
        <w:t>текшерүү</w:t>
      </w:r>
      <w:r w:rsidR="008A24BA" w:rsidRPr="0052740C">
        <w:rPr>
          <w:rFonts w:ascii="Times New Roman" w:hAnsi="Times New Roman" w:cs="Times New Roman"/>
          <w:sz w:val="28"/>
          <w:szCs w:val="28"/>
          <w:lang w:val="ky-KG"/>
        </w:rPr>
        <w:t xml:space="preserve"> белгисин</w:t>
      </w:r>
      <w:r w:rsidR="008A24BA">
        <w:rPr>
          <w:rFonts w:ascii="Times New Roman" w:hAnsi="Times New Roman" w:cs="Times New Roman"/>
          <w:sz w:val="28"/>
          <w:szCs w:val="28"/>
          <w:lang w:val="ky-KG"/>
        </w:rPr>
        <w:t xml:space="preserve">е жана/же  </w:t>
      </w:r>
      <w:r w:rsidR="008A24BA" w:rsidRPr="0052740C">
        <w:rPr>
          <w:rFonts w:ascii="Times New Roman" w:hAnsi="Times New Roman" w:cs="Times New Roman"/>
          <w:sz w:val="28"/>
          <w:szCs w:val="28"/>
          <w:lang w:val="ky-KG"/>
        </w:rPr>
        <w:t xml:space="preserve">толуктугун </w:t>
      </w:r>
      <w:r w:rsidR="00875B73">
        <w:rPr>
          <w:rFonts w:ascii="Times New Roman" w:hAnsi="Times New Roman" w:cs="Times New Roman"/>
          <w:sz w:val="28"/>
          <w:szCs w:val="28"/>
          <w:lang w:val="ky-KG"/>
        </w:rPr>
        <w:t>текшерүү</w:t>
      </w:r>
      <w:r w:rsidR="008A24BA">
        <w:rPr>
          <w:rFonts w:ascii="Times New Roman" w:hAnsi="Times New Roman" w:cs="Times New Roman"/>
          <w:sz w:val="28"/>
          <w:szCs w:val="28"/>
          <w:lang w:val="ky-KG"/>
        </w:rPr>
        <w:t xml:space="preserve"> жөнүндө таризделген күбөлүккө жана/же  </w:t>
      </w:r>
      <w:r w:rsidR="008A24BA" w:rsidRPr="0052740C">
        <w:rPr>
          <w:rFonts w:ascii="Times New Roman" w:hAnsi="Times New Roman" w:cs="Times New Roman"/>
          <w:sz w:val="28"/>
          <w:szCs w:val="28"/>
          <w:lang w:val="ky-KG"/>
        </w:rPr>
        <w:t xml:space="preserve">толуктугун </w:t>
      </w:r>
      <w:r w:rsidR="00875B73">
        <w:rPr>
          <w:rFonts w:ascii="Times New Roman" w:hAnsi="Times New Roman" w:cs="Times New Roman"/>
          <w:sz w:val="28"/>
          <w:szCs w:val="28"/>
          <w:lang w:val="ky-KG"/>
        </w:rPr>
        <w:t>текшерүү</w:t>
      </w:r>
      <w:r w:rsidR="008A24BA">
        <w:rPr>
          <w:rFonts w:ascii="Times New Roman" w:hAnsi="Times New Roman" w:cs="Times New Roman"/>
          <w:sz w:val="28"/>
          <w:szCs w:val="28"/>
          <w:lang w:val="ky-KG"/>
        </w:rPr>
        <w:t xml:space="preserve"> белгиси жана текшерүүчүнүн кол тамгасы менен күбөлөндүрүлгөн тахографтын паспортундагы жазууларга туура келбеген, ошондой эле  колдонуу мөөнөтү аяктаган тахографты колдонууга</w:t>
      </w:r>
      <w:r w:rsidRPr="0008528D">
        <w:rPr>
          <w:rFonts w:ascii="Times New Roman" w:hAnsi="Times New Roman" w:cs="Times New Roman"/>
          <w:sz w:val="28"/>
          <w:szCs w:val="28"/>
          <w:lang w:val="ky-KG"/>
        </w:rPr>
        <w:t>.</w:t>
      </w:r>
    </w:p>
    <w:p w:rsidR="004624C6" w:rsidRPr="0008528D" w:rsidRDefault="008A24BA" w:rsidP="004624C6">
      <w:pPr>
        <w:ind w:firstLine="567"/>
        <w:rPr>
          <w:rFonts w:ascii="Times New Roman" w:hAnsi="Times New Roman" w:cs="Times New Roman"/>
          <w:sz w:val="28"/>
          <w:szCs w:val="28"/>
          <w:lang w:val="ky-KG"/>
        </w:rPr>
      </w:pPr>
      <w:r>
        <w:rPr>
          <w:rFonts w:ascii="Times New Roman" w:hAnsi="Times New Roman" w:cs="Times New Roman"/>
          <w:sz w:val="28"/>
          <w:szCs w:val="28"/>
          <w:lang w:val="ky-KG"/>
        </w:rPr>
        <w:t xml:space="preserve">Айдоочулар ушул </w:t>
      </w:r>
      <w:r w:rsidR="000F7CAF">
        <w:rPr>
          <w:rFonts w:ascii="Times New Roman" w:hAnsi="Times New Roman" w:cs="Times New Roman"/>
          <w:sz w:val="28"/>
          <w:szCs w:val="28"/>
          <w:lang w:val="ky-KG"/>
        </w:rPr>
        <w:t>Тартиптин</w:t>
      </w:r>
      <w:r>
        <w:rPr>
          <w:rFonts w:ascii="Times New Roman" w:hAnsi="Times New Roman" w:cs="Times New Roman"/>
          <w:sz w:val="28"/>
          <w:szCs w:val="28"/>
          <w:lang w:val="ky-KG"/>
        </w:rPr>
        <w:t xml:space="preserve"> </w:t>
      </w:r>
      <w:r w:rsidR="000F7CAF">
        <w:rPr>
          <w:rFonts w:ascii="Times New Roman" w:hAnsi="Times New Roman" w:cs="Times New Roman"/>
          <w:sz w:val="28"/>
          <w:szCs w:val="28"/>
          <w:lang w:val="ky-KG"/>
        </w:rPr>
        <w:t>152</w:t>
      </w:r>
      <w:r>
        <w:rPr>
          <w:rFonts w:ascii="Times New Roman" w:hAnsi="Times New Roman" w:cs="Times New Roman"/>
          <w:sz w:val="28"/>
          <w:szCs w:val="28"/>
          <w:lang w:val="ky-KG"/>
        </w:rPr>
        <w:t xml:space="preserve">-пунктундагы талаптарды сактабаган учурда, автомобиль чөйрөсүн жөнгө салган жана бузуулар жөнүндө Кыргыз Республикасынын </w:t>
      </w:r>
      <w:r w:rsidR="00D704C4">
        <w:rPr>
          <w:rFonts w:ascii="Times New Roman" w:hAnsi="Times New Roman" w:cs="Times New Roman"/>
          <w:sz w:val="28"/>
          <w:szCs w:val="28"/>
          <w:lang w:val="ky-KG"/>
        </w:rPr>
        <w:t>мыйзамдарына ылайык жоопкерчиликке тартылат</w:t>
      </w:r>
      <w:r w:rsidR="004624C6" w:rsidRPr="0008528D">
        <w:rPr>
          <w:rFonts w:ascii="Times New Roman" w:hAnsi="Times New Roman" w:cs="Times New Roman"/>
          <w:sz w:val="28"/>
          <w:szCs w:val="28"/>
          <w:lang w:val="ky-KG"/>
        </w:rPr>
        <w:t xml:space="preserve">.  </w:t>
      </w:r>
    </w:p>
    <w:p w:rsidR="004624C6" w:rsidRPr="0008528D" w:rsidRDefault="00382B4F" w:rsidP="004624C6">
      <w:pPr>
        <w:ind w:firstLine="567"/>
        <w:rPr>
          <w:rFonts w:ascii="Times New Roman" w:hAnsi="Times New Roman" w:cs="Times New Roman"/>
          <w:sz w:val="28"/>
          <w:szCs w:val="28"/>
          <w:lang w:val="ky-KG"/>
        </w:rPr>
      </w:pPr>
      <w:bookmarkStart w:id="36" w:name="sub_3011"/>
      <w:r>
        <w:rPr>
          <w:rFonts w:ascii="Times New Roman" w:hAnsi="Times New Roman" w:cs="Times New Roman"/>
          <w:sz w:val="28"/>
          <w:szCs w:val="28"/>
          <w:lang w:val="ky-KG"/>
        </w:rPr>
        <w:t>153</w:t>
      </w:r>
      <w:r w:rsidR="004624C6" w:rsidRPr="0008528D">
        <w:rPr>
          <w:rFonts w:ascii="Times New Roman" w:hAnsi="Times New Roman" w:cs="Times New Roman"/>
          <w:sz w:val="28"/>
          <w:szCs w:val="28"/>
          <w:lang w:val="ky-KG"/>
        </w:rPr>
        <w:t>. </w:t>
      </w:r>
      <w:r w:rsidR="00D704C4">
        <w:rPr>
          <w:rFonts w:ascii="Times New Roman" w:hAnsi="Times New Roman" w:cs="Times New Roman"/>
          <w:sz w:val="28"/>
          <w:szCs w:val="28"/>
          <w:lang w:val="ky-KG"/>
        </w:rPr>
        <w:t>Айдоочунун картасы жабыркаган, туура эмес иштеген, ошондой эле  жоготуп алган же уурдатып алган учурда, ал жети календардык күн ичинде картаны берген уюмга жаңы карта берүү арызы менен кайрылууга тийиш</w:t>
      </w:r>
      <w:r w:rsidR="004624C6" w:rsidRPr="0008528D">
        <w:rPr>
          <w:rFonts w:ascii="Times New Roman" w:hAnsi="Times New Roman" w:cs="Times New Roman"/>
          <w:sz w:val="28"/>
          <w:szCs w:val="28"/>
          <w:lang w:val="ky-KG"/>
        </w:rPr>
        <w:t>.</w:t>
      </w:r>
    </w:p>
    <w:p w:rsidR="004624C6" w:rsidRPr="0008528D" w:rsidRDefault="00382B4F" w:rsidP="004624C6">
      <w:pPr>
        <w:ind w:firstLine="567"/>
        <w:rPr>
          <w:rFonts w:ascii="Times New Roman" w:hAnsi="Times New Roman" w:cs="Times New Roman"/>
          <w:sz w:val="28"/>
          <w:szCs w:val="28"/>
          <w:lang w:val="ky-KG"/>
        </w:rPr>
      </w:pPr>
      <w:bookmarkStart w:id="37" w:name="sub_3012"/>
      <w:bookmarkEnd w:id="36"/>
      <w:r>
        <w:rPr>
          <w:rFonts w:ascii="Times New Roman" w:hAnsi="Times New Roman" w:cs="Times New Roman"/>
          <w:sz w:val="28"/>
          <w:szCs w:val="28"/>
          <w:lang w:val="ky-KG"/>
        </w:rPr>
        <w:t>154</w:t>
      </w:r>
      <w:r w:rsidR="004624C6" w:rsidRPr="0008528D">
        <w:rPr>
          <w:rFonts w:ascii="Times New Roman" w:hAnsi="Times New Roman" w:cs="Times New Roman"/>
          <w:sz w:val="28"/>
          <w:szCs w:val="28"/>
          <w:lang w:val="ky-KG"/>
        </w:rPr>
        <w:t>. </w:t>
      </w:r>
      <w:r w:rsidR="00D704C4">
        <w:rPr>
          <w:rFonts w:ascii="Times New Roman" w:hAnsi="Times New Roman" w:cs="Times New Roman"/>
          <w:sz w:val="28"/>
          <w:szCs w:val="28"/>
          <w:lang w:val="ky-KG"/>
        </w:rPr>
        <w:t>Басылып чыккан тахографка айдоочу кол тамгасы менен күбөлөндүрүлгөн жазууларды киргизиши мүмкүн</w:t>
      </w:r>
      <w:r w:rsidR="004624C6" w:rsidRPr="0008528D">
        <w:rPr>
          <w:rFonts w:ascii="Times New Roman" w:hAnsi="Times New Roman" w:cs="Times New Roman"/>
          <w:sz w:val="28"/>
          <w:szCs w:val="28"/>
          <w:lang w:val="ky-KG"/>
        </w:rPr>
        <w:t>.</w:t>
      </w:r>
    </w:p>
    <w:bookmarkEnd w:id="37"/>
    <w:p w:rsidR="002F497F" w:rsidRPr="006E0A1D" w:rsidRDefault="00382B4F" w:rsidP="002F497F">
      <w:pPr>
        <w:pStyle w:val="tkZagolovok2"/>
        <w:rPr>
          <w:rFonts w:ascii="Times New Roman" w:hAnsi="Times New Roman" w:cs="Times New Roman"/>
          <w:sz w:val="28"/>
          <w:szCs w:val="28"/>
        </w:rPr>
      </w:pPr>
      <w:r>
        <w:rPr>
          <w:rFonts w:ascii="Times New Roman" w:hAnsi="Times New Roman" w:cs="Times New Roman"/>
          <w:sz w:val="28"/>
          <w:szCs w:val="28"/>
          <w:lang w:val="ky-KG"/>
        </w:rPr>
        <w:t>9</w:t>
      </w:r>
      <w:r w:rsidR="00652273">
        <w:rPr>
          <w:rFonts w:ascii="Times New Roman" w:hAnsi="Times New Roman" w:cs="Times New Roman"/>
          <w:sz w:val="28"/>
          <w:szCs w:val="28"/>
          <w:lang w:val="ky-KG"/>
        </w:rPr>
        <w:t xml:space="preserve"> </w:t>
      </w:r>
      <w:r w:rsidR="00032018">
        <w:rPr>
          <w:rFonts w:ascii="Times New Roman" w:hAnsi="Times New Roman" w:cs="Times New Roman"/>
          <w:sz w:val="28"/>
          <w:szCs w:val="28"/>
          <w:lang w:val="ky-KG"/>
        </w:rPr>
        <w:t>г</w:t>
      </w:r>
      <w:r w:rsidR="00032018">
        <w:rPr>
          <w:rFonts w:ascii="Times New Roman" w:hAnsi="Times New Roman" w:cs="Times New Roman"/>
          <w:sz w:val="28"/>
          <w:szCs w:val="28"/>
        </w:rPr>
        <w:t>лава</w:t>
      </w:r>
      <w:r w:rsidR="002F497F" w:rsidRPr="006E0A1D">
        <w:rPr>
          <w:rFonts w:ascii="Times New Roman" w:hAnsi="Times New Roman" w:cs="Times New Roman"/>
          <w:sz w:val="28"/>
          <w:szCs w:val="28"/>
        </w:rPr>
        <w:t xml:space="preserve">. </w:t>
      </w:r>
      <w:r w:rsidR="00032018">
        <w:rPr>
          <w:rFonts w:ascii="Times New Roman" w:hAnsi="Times New Roman" w:cs="Times New Roman"/>
          <w:sz w:val="28"/>
          <w:szCs w:val="28"/>
          <w:lang w:val="ky-KG"/>
        </w:rPr>
        <w:t>А</w:t>
      </w:r>
      <w:r w:rsidR="002F497F" w:rsidRPr="006E0A1D">
        <w:rPr>
          <w:rFonts w:ascii="Times New Roman" w:hAnsi="Times New Roman" w:cs="Times New Roman"/>
          <w:sz w:val="28"/>
          <w:szCs w:val="28"/>
        </w:rPr>
        <w:t>втомобиль транспорт</w:t>
      </w:r>
      <w:r w:rsidR="00032018">
        <w:rPr>
          <w:rFonts w:ascii="Times New Roman" w:hAnsi="Times New Roman" w:cs="Times New Roman"/>
          <w:sz w:val="28"/>
          <w:szCs w:val="28"/>
          <w:lang w:val="ky-KG"/>
        </w:rPr>
        <w:t xml:space="preserve">у чөйрөсүндөгү ыйгарым укуктуу органдын компетенциясы </w:t>
      </w:r>
    </w:p>
    <w:p w:rsidR="00B2598B" w:rsidRPr="006E0A1D" w:rsidRDefault="00382B4F" w:rsidP="005C11E7">
      <w:pPr>
        <w:ind w:firstLine="567"/>
        <w:rPr>
          <w:rFonts w:ascii="Times New Roman" w:hAnsi="Times New Roman" w:cs="Times New Roman"/>
          <w:sz w:val="28"/>
          <w:szCs w:val="28"/>
        </w:rPr>
      </w:pPr>
      <w:bookmarkStart w:id="38" w:name="sub_3006"/>
      <w:bookmarkEnd w:id="7"/>
      <w:r>
        <w:rPr>
          <w:rFonts w:ascii="Times New Roman" w:hAnsi="Times New Roman" w:cs="Times New Roman"/>
          <w:sz w:val="28"/>
          <w:szCs w:val="28"/>
        </w:rPr>
        <w:t>155</w:t>
      </w:r>
      <w:r w:rsidR="00B2598B" w:rsidRPr="006E0A1D">
        <w:rPr>
          <w:rFonts w:ascii="Times New Roman" w:hAnsi="Times New Roman" w:cs="Times New Roman"/>
          <w:sz w:val="28"/>
          <w:szCs w:val="28"/>
        </w:rPr>
        <w:t xml:space="preserve">.  </w:t>
      </w:r>
      <w:r w:rsidR="00A6342C">
        <w:rPr>
          <w:rFonts w:ascii="Times New Roman" w:hAnsi="Times New Roman" w:cs="Times New Roman"/>
          <w:sz w:val="28"/>
          <w:szCs w:val="28"/>
          <w:lang w:val="ky-KG"/>
        </w:rPr>
        <w:t xml:space="preserve">Автомобилдик транспорт чөйрөсүндөгү ыйгарым укуктуу </w:t>
      </w:r>
      <w:r>
        <w:rPr>
          <w:rFonts w:ascii="Times New Roman" w:hAnsi="Times New Roman" w:cs="Times New Roman"/>
          <w:sz w:val="28"/>
          <w:szCs w:val="28"/>
          <w:lang w:val="ky-KG"/>
        </w:rPr>
        <w:t xml:space="preserve">мамлекеттик </w:t>
      </w:r>
      <w:r w:rsidR="00A6342C">
        <w:rPr>
          <w:rFonts w:ascii="Times New Roman" w:hAnsi="Times New Roman" w:cs="Times New Roman"/>
          <w:sz w:val="28"/>
          <w:szCs w:val="28"/>
          <w:lang w:val="ky-KG"/>
        </w:rPr>
        <w:t>орган тарабынан төмөнкүлөр ишке ашырылат</w:t>
      </w:r>
      <w:r w:rsidR="00B2598B" w:rsidRPr="006E0A1D">
        <w:rPr>
          <w:rFonts w:ascii="Times New Roman" w:hAnsi="Times New Roman" w:cs="Times New Roman"/>
          <w:sz w:val="28"/>
          <w:szCs w:val="28"/>
        </w:rPr>
        <w:t>:</w:t>
      </w:r>
    </w:p>
    <w:p w:rsidR="00B2598B" w:rsidRPr="006E0A1D" w:rsidRDefault="00B2598B" w:rsidP="005C11E7">
      <w:pPr>
        <w:ind w:firstLine="567"/>
        <w:rPr>
          <w:rFonts w:ascii="Times New Roman" w:hAnsi="Times New Roman" w:cs="Times New Roman"/>
          <w:sz w:val="28"/>
          <w:szCs w:val="28"/>
        </w:rPr>
      </w:pPr>
      <w:bookmarkStart w:id="39" w:name="sub_3061"/>
      <w:bookmarkEnd w:id="38"/>
      <w:r w:rsidRPr="006E0A1D">
        <w:rPr>
          <w:rFonts w:ascii="Times New Roman" w:hAnsi="Times New Roman" w:cs="Times New Roman"/>
          <w:sz w:val="28"/>
          <w:szCs w:val="28"/>
        </w:rPr>
        <w:t>1) </w:t>
      </w:r>
      <w:r w:rsidR="00F82FD4">
        <w:rPr>
          <w:rFonts w:ascii="Times New Roman" w:hAnsi="Times New Roman" w:cs="Times New Roman"/>
          <w:sz w:val="28"/>
          <w:szCs w:val="28"/>
          <w:lang w:val="ky-KG"/>
        </w:rPr>
        <w:t>тиешелүү маалыматтардын тизмесин эсепке алуу</w:t>
      </w:r>
      <w:r w:rsidRPr="006E0A1D">
        <w:rPr>
          <w:rFonts w:ascii="Times New Roman" w:hAnsi="Times New Roman" w:cs="Times New Roman"/>
          <w:sz w:val="28"/>
          <w:szCs w:val="28"/>
        </w:rPr>
        <w:t>:</w:t>
      </w:r>
    </w:p>
    <w:bookmarkEnd w:id="39"/>
    <w:p w:rsidR="00B2598B" w:rsidRPr="006E0A1D" w:rsidRDefault="00F82FD4" w:rsidP="005C11E7">
      <w:pPr>
        <w:ind w:firstLine="567"/>
        <w:rPr>
          <w:rFonts w:ascii="Times New Roman" w:hAnsi="Times New Roman" w:cs="Times New Roman"/>
          <w:sz w:val="28"/>
          <w:szCs w:val="28"/>
        </w:rPr>
      </w:pPr>
      <w:r>
        <w:rPr>
          <w:rFonts w:ascii="Times New Roman" w:hAnsi="Times New Roman" w:cs="Times New Roman"/>
          <w:sz w:val="28"/>
          <w:szCs w:val="28"/>
          <w:lang w:val="ky-KG"/>
        </w:rPr>
        <w:t>тахографтар менен карталардын бекитилген моделдерин</w:t>
      </w:r>
      <w:r w:rsidR="00B2598B" w:rsidRPr="006E0A1D">
        <w:rPr>
          <w:rFonts w:ascii="Times New Roman" w:hAnsi="Times New Roman" w:cs="Times New Roman"/>
          <w:sz w:val="28"/>
          <w:szCs w:val="28"/>
        </w:rPr>
        <w:t>;</w:t>
      </w:r>
    </w:p>
    <w:p w:rsidR="00B2598B" w:rsidRPr="006E0A1D" w:rsidRDefault="00F82FD4" w:rsidP="005C11E7">
      <w:pPr>
        <w:ind w:firstLine="567"/>
        <w:rPr>
          <w:rFonts w:ascii="Times New Roman" w:hAnsi="Times New Roman" w:cs="Times New Roman"/>
          <w:sz w:val="28"/>
          <w:szCs w:val="28"/>
        </w:rPr>
      </w:pPr>
      <w:r>
        <w:rPr>
          <w:rFonts w:ascii="Times New Roman" w:hAnsi="Times New Roman" w:cs="Times New Roman"/>
          <w:sz w:val="28"/>
          <w:szCs w:val="28"/>
          <w:lang w:val="ky-KG"/>
        </w:rPr>
        <w:t>тахографтарды, карталарды даярдаган уюмдар, ошондой эле  устаканалар тарабынан берилген, активдүү ишке киргизилген, жок кылынган тахографтын, картанын  ар бир нускасын</w:t>
      </w:r>
      <w:r w:rsidR="00B2598B" w:rsidRPr="006E0A1D">
        <w:rPr>
          <w:rFonts w:ascii="Times New Roman" w:hAnsi="Times New Roman" w:cs="Times New Roman"/>
          <w:sz w:val="28"/>
          <w:szCs w:val="28"/>
        </w:rPr>
        <w:t>;</w:t>
      </w:r>
    </w:p>
    <w:p w:rsidR="00B2598B" w:rsidRPr="006E0A1D" w:rsidRDefault="00F82FD4" w:rsidP="005C11E7">
      <w:pPr>
        <w:ind w:firstLine="567"/>
        <w:rPr>
          <w:rFonts w:ascii="Times New Roman" w:hAnsi="Times New Roman" w:cs="Times New Roman"/>
          <w:sz w:val="28"/>
          <w:szCs w:val="28"/>
        </w:rPr>
      </w:pPr>
      <w:r>
        <w:rPr>
          <w:rFonts w:ascii="Times New Roman" w:hAnsi="Times New Roman" w:cs="Times New Roman"/>
          <w:sz w:val="28"/>
          <w:szCs w:val="28"/>
          <w:lang w:val="ky-KG"/>
        </w:rPr>
        <w:t>тахографтарды орнотуу, текшерүү, техникалык тейлөө жана оңдоо боюнча иш жүргүзгөн устаканалар жөнүндө</w:t>
      </w:r>
      <w:r w:rsidR="00B2598B" w:rsidRPr="006E0A1D">
        <w:rPr>
          <w:rFonts w:ascii="Times New Roman" w:hAnsi="Times New Roman" w:cs="Times New Roman"/>
          <w:sz w:val="28"/>
          <w:szCs w:val="28"/>
        </w:rPr>
        <w:t>;</w:t>
      </w:r>
    </w:p>
    <w:p w:rsidR="00B2598B" w:rsidRPr="006E0A1D" w:rsidRDefault="00B2598B" w:rsidP="005C11E7">
      <w:pPr>
        <w:ind w:firstLine="567"/>
        <w:rPr>
          <w:rFonts w:ascii="Times New Roman" w:hAnsi="Times New Roman" w:cs="Times New Roman"/>
          <w:sz w:val="28"/>
          <w:szCs w:val="28"/>
        </w:rPr>
      </w:pPr>
      <w:bookmarkStart w:id="40" w:name="sub_3062"/>
      <w:r w:rsidRPr="006E0A1D">
        <w:rPr>
          <w:rFonts w:ascii="Times New Roman" w:hAnsi="Times New Roman" w:cs="Times New Roman"/>
          <w:sz w:val="28"/>
          <w:szCs w:val="28"/>
        </w:rPr>
        <w:t>2) </w:t>
      </w:r>
      <w:r w:rsidR="008F5892">
        <w:rPr>
          <w:rFonts w:ascii="Times New Roman" w:hAnsi="Times New Roman" w:cs="Times New Roman"/>
          <w:sz w:val="28"/>
          <w:szCs w:val="28"/>
          <w:lang w:val="ky-KG"/>
        </w:rPr>
        <w:t>карталарды берүү, алмаштыруу, жаңыртуу, өткө</w:t>
      </w:r>
      <w:proofErr w:type="gramStart"/>
      <w:r w:rsidR="008F5892">
        <w:rPr>
          <w:rFonts w:ascii="Times New Roman" w:hAnsi="Times New Roman" w:cs="Times New Roman"/>
          <w:sz w:val="28"/>
          <w:szCs w:val="28"/>
          <w:lang w:val="ky-KG"/>
        </w:rPr>
        <w:t>р</w:t>
      </w:r>
      <w:proofErr w:type="gramEnd"/>
      <w:r w:rsidR="008F5892">
        <w:rPr>
          <w:rFonts w:ascii="Times New Roman" w:hAnsi="Times New Roman" w:cs="Times New Roman"/>
          <w:sz w:val="28"/>
          <w:szCs w:val="28"/>
          <w:lang w:val="ky-KG"/>
        </w:rPr>
        <w:t>үп берүү (контролдоочу органдын картасынан тышкары) жөнүндө арыздарды кабыл алууну, эсепке алууну жана каттоону уюштуруу</w:t>
      </w:r>
      <w:r w:rsidRPr="006E0A1D">
        <w:rPr>
          <w:rFonts w:ascii="Times New Roman" w:hAnsi="Times New Roman" w:cs="Times New Roman"/>
          <w:sz w:val="28"/>
          <w:szCs w:val="28"/>
        </w:rPr>
        <w:t>;</w:t>
      </w:r>
    </w:p>
    <w:p w:rsidR="00B2598B" w:rsidRPr="006E0A1D" w:rsidRDefault="00B2598B" w:rsidP="005C11E7">
      <w:pPr>
        <w:ind w:firstLine="567"/>
        <w:rPr>
          <w:rFonts w:ascii="Times New Roman" w:hAnsi="Times New Roman" w:cs="Times New Roman"/>
          <w:sz w:val="28"/>
          <w:szCs w:val="28"/>
        </w:rPr>
      </w:pPr>
      <w:bookmarkStart w:id="41" w:name="sub_3063"/>
      <w:bookmarkEnd w:id="40"/>
      <w:r w:rsidRPr="006E0A1D">
        <w:rPr>
          <w:rFonts w:ascii="Times New Roman" w:hAnsi="Times New Roman" w:cs="Times New Roman"/>
          <w:sz w:val="28"/>
          <w:szCs w:val="28"/>
        </w:rPr>
        <w:t>3) </w:t>
      </w:r>
      <w:r w:rsidR="008F5892">
        <w:rPr>
          <w:rFonts w:ascii="Times New Roman" w:hAnsi="Times New Roman" w:cs="Times New Roman"/>
          <w:sz w:val="28"/>
          <w:szCs w:val="28"/>
          <w:lang w:val="ky-KG"/>
        </w:rPr>
        <w:t>карталарды чыгарууда жана өткө</w:t>
      </w:r>
      <w:proofErr w:type="gramStart"/>
      <w:r w:rsidR="008F5892">
        <w:rPr>
          <w:rFonts w:ascii="Times New Roman" w:hAnsi="Times New Roman" w:cs="Times New Roman"/>
          <w:sz w:val="28"/>
          <w:szCs w:val="28"/>
          <w:lang w:val="ky-KG"/>
        </w:rPr>
        <w:t>р</w:t>
      </w:r>
      <w:proofErr w:type="gramEnd"/>
      <w:r w:rsidR="008F5892">
        <w:rPr>
          <w:rFonts w:ascii="Times New Roman" w:hAnsi="Times New Roman" w:cs="Times New Roman"/>
          <w:sz w:val="28"/>
          <w:szCs w:val="28"/>
          <w:lang w:val="ky-KG"/>
        </w:rPr>
        <w:t>үп берүүдө маалымат алмашууну уюштуруу</w:t>
      </w:r>
      <w:r w:rsidRPr="006E0A1D">
        <w:rPr>
          <w:rFonts w:ascii="Times New Roman" w:hAnsi="Times New Roman" w:cs="Times New Roman"/>
          <w:sz w:val="28"/>
          <w:szCs w:val="28"/>
        </w:rPr>
        <w:t>.</w:t>
      </w:r>
    </w:p>
    <w:p w:rsidR="00B2598B" w:rsidRPr="008F5892" w:rsidRDefault="00382B4F" w:rsidP="005C11E7">
      <w:pPr>
        <w:ind w:firstLine="567"/>
        <w:rPr>
          <w:rFonts w:ascii="Times New Roman" w:hAnsi="Times New Roman" w:cs="Times New Roman"/>
          <w:sz w:val="28"/>
          <w:szCs w:val="28"/>
          <w:lang w:val="ky-KG"/>
        </w:rPr>
      </w:pPr>
      <w:bookmarkStart w:id="42" w:name="sub_3007"/>
      <w:bookmarkEnd w:id="41"/>
      <w:r>
        <w:rPr>
          <w:rFonts w:ascii="Times New Roman" w:hAnsi="Times New Roman" w:cs="Times New Roman"/>
          <w:sz w:val="28"/>
          <w:szCs w:val="28"/>
        </w:rPr>
        <w:lastRenderedPageBreak/>
        <w:t>156</w:t>
      </w:r>
      <w:r w:rsidR="00B2598B" w:rsidRPr="006E0A1D">
        <w:rPr>
          <w:rFonts w:ascii="Times New Roman" w:hAnsi="Times New Roman" w:cs="Times New Roman"/>
          <w:sz w:val="28"/>
          <w:szCs w:val="28"/>
        </w:rPr>
        <w:t>. </w:t>
      </w:r>
      <w:r w:rsidR="008F5892">
        <w:rPr>
          <w:rFonts w:ascii="Times New Roman" w:hAnsi="Times New Roman" w:cs="Times New Roman"/>
          <w:sz w:val="28"/>
          <w:szCs w:val="28"/>
          <w:lang w:val="ky-KG"/>
        </w:rPr>
        <w:t xml:space="preserve"> Тахографтар, карталар жана устаканалар тууралуу маалыматтар тиешелүү тизмеге автомобилдик транспорт чөйрөсүндөгү ыйгарым укуктуу</w:t>
      </w:r>
      <w:r>
        <w:rPr>
          <w:rFonts w:ascii="Times New Roman" w:hAnsi="Times New Roman" w:cs="Times New Roman"/>
          <w:sz w:val="28"/>
          <w:szCs w:val="28"/>
          <w:lang w:val="ky-KG"/>
        </w:rPr>
        <w:t xml:space="preserve"> мамлекеттик </w:t>
      </w:r>
      <w:r w:rsidR="008F5892">
        <w:rPr>
          <w:rFonts w:ascii="Times New Roman" w:hAnsi="Times New Roman" w:cs="Times New Roman"/>
          <w:sz w:val="28"/>
          <w:szCs w:val="28"/>
          <w:lang w:val="ky-KG"/>
        </w:rPr>
        <w:t xml:space="preserve"> орган тарабынан даярдоочу уюмдун жана устакананын төмөнкүлөр боюнча арыздарынын негизинде  эсепке алынат</w:t>
      </w:r>
      <w:r w:rsidR="00B2598B" w:rsidRPr="008F5892">
        <w:rPr>
          <w:rFonts w:ascii="Times New Roman" w:hAnsi="Times New Roman" w:cs="Times New Roman"/>
          <w:sz w:val="28"/>
          <w:szCs w:val="28"/>
          <w:lang w:val="ky-KG"/>
        </w:rPr>
        <w:t>:</w:t>
      </w:r>
    </w:p>
    <w:p w:rsidR="00B2598B" w:rsidRPr="006E0A1D" w:rsidRDefault="00B2598B" w:rsidP="005C11E7">
      <w:pPr>
        <w:ind w:firstLine="567"/>
        <w:rPr>
          <w:rFonts w:ascii="Times New Roman" w:hAnsi="Times New Roman" w:cs="Times New Roman"/>
          <w:sz w:val="28"/>
          <w:szCs w:val="28"/>
        </w:rPr>
      </w:pPr>
      <w:bookmarkStart w:id="43" w:name="sub_3701"/>
      <w:bookmarkEnd w:id="42"/>
      <w:r w:rsidRPr="006E0A1D">
        <w:rPr>
          <w:rFonts w:ascii="Times New Roman" w:hAnsi="Times New Roman" w:cs="Times New Roman"/>
          <w:sz w:val="28"/>
          <w:szCs w:val="28"/>
        </w:rPr>
        <w:t>1) </w:t>
      </w:r>
      <w:r w:rsidR="008F5892">
        <w:rPr>
          <w:rFonts w:ascii="Times New Roman" w:hAnsi="Times New Roman" w:cs="Times New Roman"/>
          <w:sz w:val="28"/>
          <w:szCs w:val="28"/>
        </w:rPr>
        <w:t xml:space="preserve"> тахограф</w:t>
      </w:r>
      <w:r w:rsidR="008F5892">
        <w:rPr>
          <w:rFonts w:ascii="Times New Roman" w:hAnsi="Times New Roman" w:cs="Times New Roman"/>
          <w:sz w:val="28"/>
          <w:szCs w:val="28"/>
          <w:lang w:val="ky-KG"/>
        </w:rPr>
        <w:t xml:space="preserve"> моделдери</w:t>
      </w:r>
      <w:r w:rsidRPr="006E0A1D">
        <w:rPr>
          <w:rFonts w:ascii="Times New Roman" w:hAnsi="Times New Roman" w:cs="Times New Roman"/>
          <w:sz w:val="28"/>
          <w:szCs w:val="28"/>
        </w:rPr>
        <w:t>;</w:t>
      </w:r>
    </w:p>
    <w:p w:rsidR="00B2598B" w:rsidRPr="006E0A1D" w:rsidRDefault="00B2598B" w:rsidP="005C11E7">
      <w:pPr>
        <w:ind w:firstLine="567"/>
        <w:rPr>
          <w:rFonts w:ascii="Times New Roman" w:hAnsi="Times New Roman" w:cs="Times New Roman"/>
          <w:sz w:val="28"/>
          <w:szCs w:val="28"/>
        </w:rPr>
      </w:pPr>
      <w:bookmarkStart w:id="44" w:name="sub_3702"/>
      <w:bookmarkEnd w:id="43"/>
      <w:r w:rsidRPr="006E0A1D">
        <w:rPr>
          <w:rFonts w:ascii="Times New Roman" w:hAnsi="Times New Roman" w:cs="Times New Roman"/>
          <w:sz w:val="28"/>
          <w:szCs w:val="28"/>
        </w:rPr>
        <w:t>2) </w:t>
      </w:r>
      <w:bookmarkStart w:id="45" w:name="sub_3703"/>
      <w:bookmarkEnd w:id="44"/>
      <w:r w:rsidRPr="006E0A1D">
        <w:rPr>
          <w:rFonts w:ascii="Times New Roman" w:hAnsi="Times New Roman" w:cs="Times New Roman"/>
          <w:sz w:val="28"/>
          <w:szCs w:val="28"/>
        </w:rPr>
        <w:t> тахограф</w:t>
      </w:r>
      <w:r w:rsidR="008F5892">
        <w:rPr>
          <w:rFonts w:ascii="Times New Roman" w:hAnsi="Times New Roman" w:cs="Times New Roman"/>
          <w:sz w:val="28"/>
          <w:szCs w:val="28"/>
          <w:lang w:val="ky-KG"/>
        </w:rPr>
        <w:t xml:space="preserve"> карталарынын моделдери</w:t>
      </w:r>
      <w:r w:rsidRPr="006E0A1D">
        <w:rPr>
          <w:rFonts w:ascii="Times New Roman" w:hAnsi="Times New Roman" w:cs="Times New Roman"/>
          <w:sz w:val="28"/>
          <w:szCs w:val="28"/>
        </w:rPr>
        <w:t>;</w:t>
      </w:r>
    </w:p>
    <w:p w:rsidR="00B2598B" w:rsidRPr="006E0A1D" w:rsidRDefault="00981AB1" w:rsidP="005C11E7">
      <w:pPr>
        <w:ind w:firstLine="567"/>
        <w:rPr>
          <w:rFonts w:ascii="Times New Roman" w:hAnsi="Times New Roman" w:cs="Times New Roman"/>
          <w:sz w:val="28"/>
          <w:szCs w:val="28"/>
        </w:rPr>
      </w:pPr>
      <w:bookmarkStart w:id="46" w:name="sub_3704"/>
      <w:bookmarkEnd w:id="45"/>
      <w:r w:rsidRPr="006E0A1D">
        <w:rPr>
          <w:rFonts w:ascii="Times New Roman" w:hAnsi="Times New Roman" w:cs="Times New Roman"/>
          <w:sz w:val="28"/>
          <w:szCs w:val="28"/>
        </w:rPr>
        <w:t>3</w:t>
      </w:r>
      <w:r w:rsidR="00B2598B" w:rsidRPr="006E0A1D">
        <w:rPr>
          <w:rFonts w:ascii="Times New Roman" w:hAnsi="Times New Roman" w:cs="Times New Roman"/>
          <w:sz w:val="28"/>
          <w:szCs w:val="28"/>
        </w:rPr>
        <w:t>) </w:t>
      </w:r>
      <w:r w:rsidR="008F5892">
        <w:rPr>
          <w:rFonts w:ascii="Times New Roman" w:hAnsi="Times New Roman" w:cs="Times New Roman"/>
          <w:sz w:val="28"/>
          <w:szCs w:val="28"/>
          <w:lang w:val="ky-KG"/>
        </w:rPr>
        <w:t>устаканалар</w:t>
      </w:r>
      <w:r w:rsidR="00B2598B" w:rsidRPr="006E0A1D">
        <w:rPr>
          <w:rFonts w:ascii="Times New Roman" w:hAnsi="Times New Roman" w:cs="Times New Roman"/>
          <w:sz w:val="28"/>
          <w:szCs w:val="28"/>
        </w:rPr>
        <w:t>.</w:t>
      </w:r>
    </w:p>
    <w:p w:rsidR="00B2598B" w:rsidRPr="006E0A1D" w:rsidRDefault="00382B4F" w:rsidP="005C11E7">
      <w:pPr>
        <w:ind w:firstLine="567"/>
        <w:rPr>
          <w:rFonts w:ascii="Times New Roman" w:hAnsi="Times New Roman" w:cs="Times New Roman"/>
          <w:sz w:val="28"/>
          <w:szCs w:val="28"/>
        </w:rPr>
      </w:pPr>
      <w:bookmarkStart w:id="47" w:name="sub_3008"/>
      <w:bookmarkEnd w:id="46"/>
      <w:r>
        <w:rPr>
          <w:rFonts w:ascii="Times New Roman" w:hAnsi="Times New Roman" w:cs="Times New Roman"/>
          <w:sz w:val="28"/>
          <w:szCs w:val="28"/>
        </w:rPr>
        <w:t>157</w:t>
      </w:r>
      <w:r w:rsidR="00B2598B" w:rsidRPr="006E0A1D">
        <w:rPr>
          <w:rFonts w:ascii="Times New Roman" w:hAnsi="Times New Roman" w:cs="Times New Roman"/>
          <w:sz w:val="28"/>
          <w:szCs w:val="28"/>
        </w:rPr>
        <w:t>. </w:t>
      </w:r>
      <w:r w:rsidR="008F5892">
        <w:rPr>
          <w:rFonts w:ascii="Times New Roman" w:hAnsi="Times New Roman" w:cs="Times New Roman"/>
          <w:sz w:val="28"/>
          <w:szCs w:val="28"/>
          <w:lang w:val="ky-KG"/>
        </w:rPr>
        <w:t>Тахографтар, карталар жана устаканалар тууралуу маалыматтарды тиешелүү тизмеге эсепке алуу үчүн төмөнкү маалыматтар көрсөтүлөт</w:t>
      </w:r>
      <w:r w:rsidR="00B2598B" w:rsidRPr="006E0A1D">
        <w:rPr>
          <w:rFonts w:ascii="Times New Roman" w:hAnsi="Times New Roman" w:cs="Times New Roman"/>
          <w:sz w:val="28"/>
          <w:szCs w:val="28"/>
        </w:rPr>
        <w:t>:</w:t>
      </w:r>
    </w:p>
    <w:p w:rsidR="00B2598B" w:rsidRPr="006E0A1D" w:rsidRDefault="00B2598B" w:rsidP="005C11E7">
      <w:pPr>
        <w:ind w:firstLine="567"/>
        <w:rPr>
          <w:rFonts w:ascii="Times New Roman" w:hAnsi="Times New Roman" w:cs="Times New Roman"/>
          <w:sz w:val="28"/>
          <w:szCs w:val="28"/>
        </w:rPr>
      </w:pPr>
      <w:bookmarkStart w:id="48" w:name="sub_3801"/>
      <w:bookmarkEnd w:id="47"/>
      <w:r w:rsidRPr="006E0A1D">
        <w:rPr>
          <w:rFonts w:ascii="Times New Roman" w:hAnsi="Times New Roman" w:cs="Times New Roman"/>
          <w:sz w:val="28"/>
          <w:szCs w:val="28"/>
        </w:rPr>
        <w:t>1) </w:t>
      </w:r>
      <w:r w:rsidR="008F5892">
        <w:rPr>
          <w:rFonts w:ascii="Times New Roman" w:hAnsi="Times New Roman" w:cs="Times New Roman"/>
          <w:sz w:val="28"/>
          <w:szCs w:val="28"/>
          <w:lang w:val="ky-KG"/>
        </w:rPr>
        <w:t xml:space="preserve">даярдоочу уюмдун жана устакананын </w:t>
      </w:r>
      <w:r w:rsidR="006A50B3">
        <w:rPr>
          <w:rFonts w:ascii="Times New Roman" w:hAnsi="Times New Roman" w:cs="Times New Roman"/>
          <w:sz w:val="28"/>
          <w:szCs w:val="28"/>
          <w:lang w:val="ky-KG"/>
        </w:rPr>
        <w:t>аталышы жана дареги</w:t>
      </w:r>
      <w:r w:rsidRPr="006E0A1D">
        <w:rPr>
          <w:rFonts w:ascii="Times New Roman" w:hAnsi="Times New Roman" w:cs="Times New Roman"/>
          <w:sz w:val="28"/>
          <w:szCs w:val="28"/>
        </w:rPr>
        <w:t>;</w:t>
      </w:r>
    </w:p>
    <w:p w:rsidR="00B2598B" w:rsidRPr="006E0A1D" w:rsidRDefault="00B2598B" w:rsidP="005C11E7">
      <w:pPr>
        <w:ind w:firstLine="567"/>
        <w:rPr>
          <w:rFonts w:ascii="Times New Roman" w:hAnsi="Times New Roman" w:cs="Times New Roman"/>
          <w:sz w:val="28"/>
          <w:szCs w:val="28"/>
        </w:rPr>
      </w:pPr>
      <w:bookmarkStart w:id="49" w:name="sub_3802"/>
      <w:bookmarkEnd w:id="48"/>
      <w:r w:rsidRPr="006E0A1D">
        <w:rPr>
          <w:rFonts w:ascii="Times New Roman" w:hAnsi="Times New Roman" w:cs="Times New Roman"/>
          <w:sz w:val="28"/>
          <w:szCs w:val="28"/>
        </w:rPr>
        <w:t>2) </w:t>
      </w:r>
      <w:r w:rsidR="006A50B3">
        <w:rPr>
          <w:rFonts w:ascii="Times New Roman" w:hAnsi="Times New Roman" w:cs="Times New Roman"/>
          <w:sz w:val="28"/>
          <w:szCs w:val="28"/>
          <w:lang w:val="ky-KG"/>
        </w:rPr>
        <w:t xml:space="preserve">жетекчинин же ыйгарым укуктуу адамдын </w:t>
      </w:r>
      <w:r w:rsidRPr="006E0A1D">
        <w:rPr>
          <w:rFonts w:ascii="Times New Roman" w:hAnsi="Times New Roman" w:cs="Times New Roman"/>
          <w:sz w:val="28"/>
          <w:szCs w:val="28"/>
        </w:rPr>
        <w:t>фамилия</w:t>
      </w:r>
      <w:r w:rsidR="006A50B3">
        <w:rPr>
          <w:rFonts w:ascii="Times New Roman" w:hAnsi="Times New Roman" w:cs="Times New Roman"/>
          <w:sz w:val="28"/>
          <w:szCs w:val="28"/>
          <w:lang w:val="ky-KG"/>
        </w:rPr>
        <w:t>сы, аты, атасынын аты</w:t>
      </w:r>
      <w:r w:rsidRPr="006E0A1D">
        <w:rPr>
          <w:rFonts w:ascii="Times New Roman" w:hAnsi="Times New Roman" w:cs="Times New Roman"/>
          <w:sz w:val="28"/>
          <w:szCs w:val="28"/>
        </w:rPr>
        <w:t>;</w:t>
      </w:r>
    </w:p>
    <w:p w:rsidR="00B2598B" w:rsidRPr="006E0A1D" w:rsidRDefault="00B2598B" w:rsidP="005C11E7">
      <w:pPr>
        <w:ind w:firstLine="567"/>
        <w:rPr>
          <w:rFonts w:ascii="Times New Roman" w:hAnsi="Times New Roman" w:cs="Times New Roman"/>
          <w:sz w:val="28"/>
          <w:szCs w:val="28"/>
        </w:rPr>
      </w:pPr>
      <w:bookmarkStart w:id="50" w:name="sub_3803"/>
      <w:bookmarkEnd w:id="49"/>
      <w:r w:rsidRPr="006E0A1D">
        <w:rPr>
          <w:rFonts w:ascii="Times New Roman" w:hAnsi="Times New Roman" w:cs="Times New Roman"/>
          <w:sz w:val="28"/>
          <w:szCs w:val="28"/>
        </w:rPr>
        <w:t>3) </w:t>
      </w:r>
      <w:r w:rsidR="006A50B3">
        <w:rPr>
          <w:rFonts w:ascii="Times New Roman" w:hAnsi="Times New Roman" w:cs="Times New Roman"/>
          <w:sz w:val="28"/>
          <w:szCs w:val="28"/>
          <w:lang w:val="ky-KG"/>
        </w:rPr>
        <w:t xml:space="preserve">тиешелүү тизмеде </w:t>
      </w:r>
      <w:r w:rsidR="009517E2">
        <w:rPr>
          <w:rFonts w:ascii="Times New Roman" w:hAnsi="Times New Roman" w:cs="Times New Roman"/>
          <w:sz w:val="28"/>
          <w:szCs w:val="28"/>
          <w:lang w:val="ky-KG"/>
        </w:rPr>
        <w:t>эсепке алынууга тийиш болгон тахографтар, карталар, устаканалар тууралуу маалыматтар, анын ичинде</w:t>
      </w:r>
      <w:r w:rsidRPr="006E0A1D">
        <w:rPr>
          <w:rFonts w:ascii="Times New Roman" w:hAnsi="Times New Roman" w:cs="Times New Roman"/>
          <w:sz w:val="28"/>
          <w:szCs w:val="28"/>
        </w:rPr>
        <w:t>:</w:t>
      </w:r>
    </w:p>
    <w:bookmarkEnd w:id="50"/>
    <w:p w:rsidR="00B2598B" w:rsidRPr="006E0A1D" w:rsidRDefault="00020130" w:rsidP="005C11E7">
      <w:pPr>
        <w:ind w:firstLine="567"/>
        <w:rPr>
          <w:rFonts w:ascii="Times New Roman" w:hAnsi="Times New Roman" w:cs="Times New Roman"/>
          <w:sz w:val="28"/>
          <w:szCs w:val="28"/>
        </w:rPr>
      </w:pPr>
      <w:r w:rsidRPr="006E0A1D">
        <w:rPr>
          <w:rFonts w:ascii="Times New Roman" w:hAnsi="Times New Roman" w:cs="Times New Roman"/>
          <w:sz w:val="28"/>
          <w:szCs w:val="28"/>
        </w:rPr>
        <w:t xml:space="preserve">а) </w:t>
      </w:r>
      <w:r w:rsidR="00981AB1" w:rsidRPr="006E0A1D">
        <w:rPr>
          <w:rFonts w:ascii="Times New Roman" w:hAnsi="Times New Roman" w:cs="Times New Roman"/>
          <w:sz w:val="28"/>
          <w:szCs w:val="28"/>
        </w:rPr>
        <w:t>тахограф</w:t>
      </w:r>
      <w:r w:rsidR="00FE31E9">
        <w:rPr>
          <w:rFonts w:ascii="Times New Roman" w:hAnsi="Times New Roman" w:cs="Times New Roman"/>
          <w:sz w:val="28"/>
          <w:szCs w:val="28"/>
          <w:lang w:val="ky-KG"/>
        </w:rPr>
        <w:t xml:space="preserve"> менен карталардын техникалык мүнөздөмөлө</w:t>
      </w:r>
      <w:proofErr w:type="gramStart"/>
      <w:r w:rsidR="00FE31E9">
        <w:rPr>
          <w:rFonts w:ascii="Times New Roman" w:hAnsi="Times New Roman" w:cs="Times New Roman"/>
          <w:sz w:val="28"/>
          <w:szCs w:val="28"/>
          <w:lang w:val="ky-KG"/>
        </w:rPr>
        <w:t>р</w:t>
      </w:r>
      <w:proofErr w:type="gramEnd"/>
      <w:r w:rsidR="00FE31E9">
        <w:rPr>
          <w:rFonts w:ascii="Times New Roman" w:hAnsi="Times New Roman" w:cs="Times New Roman"/>
          <w:sz w:val="28"/>
          <w:szCs w:val="28"/>
          <w:lang w:val="ky-KG"/>
        </w:rPr>
        <w:t>ү</w:t>
      </w:r>
      <w:r w:rsidR="00B2598B" w:rsidRPr="006E0A1D">
        <w:rPr>
          <w:rFonts w:ascii="Times New Roman" w:hAnsi="Times New Roman" w:cs="Times New Roman"/>
          <w:sz w:val="28"/>
          <w:szCs w:val="28"/>
        </w:rPr>
        <w:t>;</w:t>
      </w:r>
    </w:p>
    <w:p w:rsidR="00B2598B" w:rsidRPr="006E0A1D" w:rsidRDefault="00020130" w:rsidP="005C11E7">
      <w:pPr>
        <w:ind w:firstLine="567"/>
        <w:rPr>
          <w:rFonts w:ascii="Times New Roman" w:hAnsi="Times New Roman" w:cs="Times New Roman"/>
          <w:sz w:val="28"/>
          <w:szCs w:val="28"/>
        </w:rPr>
      </w:pPr>
      <w:r w:rsidRPr="006E0A1D">
        <w:rPr>
          <w:rFonts w:ascii="Times New Roman" w:hAnsi="Times New Roman" w:cs="Times New Roman"/>
          <w:sz w:val="28"/>
          <w:szCs w:val="28"/>
        </w:rPr>
        <w:t xml:space="preserve">б) </w:t>
      </w:r>
      <w:r w:rsidR="00FE31E9" w:rsidRPr="006E0A1D">
        <w:rPr>
          <w:rFonts w:ascii="Times New Roman" w:hAnsi="Times New Roman" w:cs="Times New Roman"/>
          <w:sz w:val="28"/>
          <w:szCs w:val="28"/>
        </w:rPr>
        <w:t>тахограф</w:t>
      </w:r>
      <w:r w:rsidR="00FE31E9">
        <w:rPr>
          <w:rFonts w:ascii="Times New Roman" w:hAnsi="Times New Roman" w:cs="Times New Roman"/>
          <w:sz w:val="28"/>
          <w:szCs w:val="28"/>
          <w:lang w:val="ky-KG"/>
        </w:rPr>
        <w:t xml:space="preserve"> менен карталар</w:t>
      </w:r>
      <w:r w:rsidR="00CA00B9">
        <w:rPr>
          <w:rFonts w:ascii="Times New Roman" w:hAnsi="Times New Roman" w:cs="Times New Roman"/>
          <w:sz w:val="28"/>
          <w:szCs w:val="28"/>
          <w:lang w:val="ky-KG"/>
        </w:rPr>
        <w:t xml:space="preserve">га жүргүзүлгөн тажрыйбалар, </w:t>
      </w:r>
      <w:r w:rsidR="00FE31E9">
        <w:rPr>
          <w:rFonts w:ascii="Times New Roman" w:hAnsi="Times New Roman" w:cs="Times New Roman"/>
          <w:sz w:val="28"/>
          <w:szCs w:val="28"/>
          <w:lang w:val="ky-KG"/>
        </w:rPr>
        <w:t xml:space="preserve"> </w:t>
      </w:r>
      <w:r w:rsidR="000A4B7C" w:rsidRPr="006E0A1D">
        <w:rPr>
          <w:rFonts w:ascii="Times New Roman" w:hAnsi="Times New Roman" w:cs="Times New Roman"/>
          <w:sz w:val="28"/>
          <w:szCs w:val="28"/>
        </w:rPr>
        <w:t>экспертиз</w:t>
      </w:r>
      <w:r w:rsidR="00CA00B9">
        <w:rPr>
          <w:rFonts w:ascii="Times New Roman" w:hAnsi="Times New Roman" w:cs="Times New Roman"/>
          <w:sz w:val="28"/>
          <w:szCs w:val="28"/>
          <w:lang w:val="ky-KG"/>
        </w:rPr>
        <w:t xml:space="preserve">алар жана </w:t>
      </w:r>
      <w:proofErr w:type="gramStart"/>
      <w:r w:rsidR="00CA00B9">
        <w:rPr>
          <w:rFonts w:ascii="Times New Roman" w:hAnsi="Times New Roman" w:cs="Times New Roman"/>
          <w:sz w:val="28"/>
          <w:szCs w:val="28"/>
          <w:lang w:val="ky-KG"/>
        </w:rPr>
        <w:t>башка</w:t>
      </w:r>
      <w:proofErr w:type="gramEnd"/>
      <w:r w:rsidR="00CA00B9">
        <w:rPr>
          <w:rFonts w:ascii="Times New Roman" w:hAnsi="Times New Roman" w:cs="Times New Roman"/>
          <w:sz w:val="28"/>
          <w:szCs w:val="28"/>
          <w:lang w:val="ky-KG"/>
        </w:rPr>
        <w:t xml:space="preserve"> жол-жоболор</w:t>
      </w:r>
      <w:r w:rsidR="00B2598B" w:rsidRPr="006E0A1D">
        <w:rPr>
          <w:rFonts w:ascii="Times New Roman" w:hAnsi="Times New Roman" w:cs="Times New Roman"/>
          <w:sz w:val="28"/>
          <w:szCs w:val="28"/>
        </w:rPr>
        <w:t>;</w:t>
      </w:r>
    </w:p>
    <w:p w:rsidR="00B2598B" w:rsidRPr="006E0A1D" w:rsidRDefault="00B2598B" w:rsidP="005C11E7">
      <w:pPr>
        <w:ind w:firstLine="567"/>
        <w:rPr>
          <w:rFonts w:ascii="Times New Roman" w:hAnsi="Times New Roman" w:cs="Times New Roman"/>
          <w:sz w:val="28"/>
          <w:szCs w:val="28"/>
        </w:rPr>
      </w:pPr>
      <w:bookmarkStart w:id="51" w:name="sub_3804"/>
      <w:r w:rsidRPr="006E0A1D">
        <w:rPr>
          <w:rFonts w:ascii="Times New Roman" w:hAnsi="Times New Roman" w:cs="Times New Roman"/>
          <w:sz w:val="28"/>
          <w:szCs w:val="28"/>
        </w:rPr>
        <w:t>4) </w:t>
      </w:r>
      <w:r w:rsidR="00CA00B9">
        <w:rPr>
          <w:rFonts w:ascii="Times New Roman" w:hAnsi="Times New Roman" w:cs="Times New Roman"/>
          <w:sz w:val="28"/>
          <w:szCs w:val="28"/>
          <w:lang w:val="ky-KG"/>
        </w:rPr>
        <w:t xml:space="preserve">аталган маалыматтарды тастыктаган </w:t>
      </w:r>
      <w:r w:rsidRPr="006E0A1D">
        <w:rPr>
          <w:rFonts w:ascii="Times New Roman" w:hAnsi="Times New Roman" w:cs="Times New Roman"/>
          <w:sz w:val="28"/>
          <w:szCs w:val="28"/>
        </w:rPr>
        <w:t>документ</w:t>
      </w:r>
      <w:r w:rsidR="00CA00B9">
        <w:rPr>
          <w:rFonts w:ascii="Times New Roman" w:hAnsi="Times New Roman" w:cs="Times New Roman"/>
          <w:sz w:val="28"/>
          <w:szCs w:val="28"/>
          <w:lang w:val="ky-KG"/>
        </w:rPr>
        <w:t xml:space="preserve">тер </w:t>
      </w:r>
      <w:r w:rsidR="00CA00B9">
        <w:rPr>
          <w:rFonts w:ascii="Times New Roman" w:hAnsi="Times New Roman" w:cs="Times New Roman"/>
          <w:sz w:val="28"/>
          <w:szCs w:val="28"/>
        </w:rPr>
        <w:t>(</w:t>
      </w:r>
      <w:r w:rsidR="00CA00B9">
        <w:rPr>
          <w:rFonts w:ascii="Times New Roman" w:hAnsi="Times New Roman" w:cs="Times New Roman"/>
          <w:sz w:val="28"/>
          <w:szCs w:val="28"/>
          <w:lang w:val="ky-KG"/>
        </w:rPr>
        <w:t>алардын көчүрмөлө</w:t>
      </w:r>
      <w:proofErr w:type="gramStart"/>
      <w:r w:rsidR="00CA00B9">
        <w:rPr>
          <w:rFonts w:ascii="Times New Roman" w:hAnsi="Times New Roman" w:cs="Times New Roman"/>
          <w:sz w:val="28"/>
          <w:szCs w:val="28"/>
          <w:lang w:val="ky-KG"/>
        </w:rPr>
        <w:t>р</w:t>
      </w:r>
      <w:proofErr w:type="gramEnd"/>
      <w:r w:rsidR="00CA00B9">
        <w:rPr>
          <w:rFonts w:ascii="Times New Roman" w:hAnsi="Times New Roman" w:cs="Times New Roman"/>
          <w:sz w:val="28"/>
          <w:szCs w:val="28"/>
          <w:lang w:val="ky-KG"/>
        </w:rPr>
        <w:t>ү</w:t>
      </w:r>
      <w:r w:rsidR="00CA00B9">
        <w:rPr>
          <w:rFonts w:ascii="Times New Roman" w:hAnsi="Times New Roman" w:cs="Times New Roman"/>
          <w:sz w:val="28"/>
          <w:szCs w:val="28"/>
        </w:rPr>
        <w:t>)</w:t>
      </w:r>
      <w:r w:rsidRPr="006E0A1D">
        <w:rPr>
          <w:rFonts w:ascii="Times New Roman" w:hAnsi="Times New Roman" w:cs="Times New Roman"/>
          <w:sz w:val="28"/>
          <w:szCs w:val="28"/>
        </w:rPr>
        <w:t>.</w:t>
      </w:r>
    </w:p>
    <w:p w:rsidR="002F497F" w:rsidRPr="006E0A1D" w:rsidRDefault="002F497F" w:rsidP="005C11E7">
      <w:pPr>
        <w:ind w:firstLine="567"/>
        <w:rPr>
          <w:rFonts w:ascii="Times New Roman" w:hAnsi="Times New Roman" w:cs="Times New Roman"/>
          <w:sz w:val="28"/>
          <w:szCs w:val="28"/>
        </w:rPr>
      </w:pPr>
    </w:p>
    <w:p w:rsidR="002F497F" w:rsidRPr="00032018" w:rsidRDefault="00382B4F" w:rsidP="002F497F">
      <w:pPr>
        <w:ind w:firstLine="567"/>
        <w:jc w:val="center"/>
        <w:rPr>
          <w:rFonts w:ascii="Times New Roman" w:hAnsi="Times New Roman" w:cs="Times New Roman"/>
          <w:b/>
          <w:sz w:val="28"/>
          <w:szCs w:val="28"/>
          <w:lang w:val="ky-KG"/>
        </w:rPr>
      </w:pPr>
      <w:bookmarkStart w:id="52" w:name="sub_31311"/>
      <w:bookmarkEnd w:id="51"/>
      <w:r>
        <w:rPr>
          <w:rFonts w:ascii="Times New Roman" w:hAnsi="Times New Roman" w:cs="Times New Roman"/>
          <w:b/>
          <w:sz w:val="28"/>
          <w:szCs w:val="28"/>
          <w:lang w:val="ky-KG"/>
        </w:rPr>
        <w:t>10</w:t>
      </w:r>
      <w:r w:rsidR="00652273">
        <w:rPr>
          <w:rFonts w:ascii="Times New Roman" w:hAnsi="Times New Roman" w:cs="Times New Roman"/>
          <w:b/>
          <w:sz w:val="28"/>
          <w:szCs w:val="28"/>
          <w:lang w:val="ky-KG"/>
        </w:rPr>
        <w:t xml:space="preserve"> </w:t>
      </w:r>
      <w:r w:rsidR="00032018">
        <w:rPr>
          <w:rFonts w:ascii="Times New Roman" w:hAnsi="Times New Roman" w:cs="Times New Roman"/>
          <w:b/>
          <w:sz w:val="28"/>
          <w:szCs w:val="28"/>
          <w:lang w:val="ky-KG"/>
        </w:rPr>
        <w:t>г</w:t>
      </w:r>
      <w:r w:rsidR="00FF7012" w:rsidRPr="006E0A1D">
        <w:rPr>
          <w:rFonts w:ascii="Times New Roman" w:hAnsi="Times New Roman" w:cs="Times New Roman"/>
          <w:b/>
          <w:sz w:val="28"/>
          <w:szCs w:val="28"/>
        </w:rPr>
        <w:t>лава</w:t>
      </w:r>
      <w:r w:rsidR="002F497F" w:rsidRPr="006E0A1D">
        <w:rPr>
          <w:rFonts w:ascii="Times New Roman" w:hAnsi="Times New Roman" w:cs="Times New Roman"/>
          <w:b/>
          <w:sz w:val="28"/>
          <w:szCs w:val="28"/>
        </w:rPr>
        <w:t xml:space="preserve">. </w:t>
      </w:r>
      <w:r w:rsidR="00032018">
        <w:rPr>
          <w:rFonts w:ascii="Times New Roman" w:hAnsi="Times New Roman" w:cs="Times New Roman"/>
          <w:b/>
          <w:sz w:val="28"/>
          <w:szCs w:val="28"/>
          <w:lang w:val="ky-KG"/>
        </w:rPr>
        <w:t xml:space="preserve">Айдоочулардын эмгек жана эс алуу режимдери </w:t>
      </w:r>
    </w:p>
    <w:p w:rsidR="00FF7012" w:rsidRPr="006E0A1D" w:rsidRDefault="00FF7012" w:rsidP="002F497F">
      <w:pPr>
        <w:ind w:firstLine="567"/>
        <w:jc w:val="center"/>
        <w:rPr>
          <w:rFonts w:ascii="Times New Roman" w:hAnsi="Times New Roman" w:cs="Times New Roman"/>
          <w:b/>
          <w:sz w:val="28"/>
          <w:szCs w:val="28"/>
        </w:rPr>
      </w:pPr>
    </w:p>
    <w:bookmarkEnd w:id="52"/>
    <w:p w:rsidR="00E62D45" w:rsidRPr="006E0A1D" w:rsidRDefault="00382B4F" w:rsidP="005C11E7">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158</w:t>
      </w:r>
      <w:r w:rsidR="00645954" w:rsidRPr="006E0A1D">
        <w:rPr>
          <w:rFonts w:ascii="Times New Roman" w:hAnsi="Times New Roman" w:cs="Times New Roman"/>
          <w:sz w:val="28"/>
          <w:szCs w:val="28"/>
        </w:rPr>
        <w:t xml:space="preserve">. </w:t>
      </w:r>
      <w:r w:rsidR="00347D5E">
        <w:rPr>
          <w:rFonts w:ascii="Times New Roman" w:hAnsi="Times New Roman" w:cs="Times New Roman"/>
          <w:sz w:val="28"/>
          <w:szCs w:val="28"/>
          <w:lang w:val="ky-KG"/>
        </w:rPr>
        <w:t>Күнүмдүк</w:t>
      </w:r>
      <w:r w:rsidR="00C2162C">
        <w:rPr>
          <w:rFonts w:ascii="Times New Roman" w:hAnsi="Times New Roman" w:cs="Times New Roman"/>
          <w:sz w:val="28"/>
          <w:szCs w:val="28"/>
          <w:lang w:val="ky-KG"/>
        </w:rPr>
        <w:t xml:space="preserve"> башкаруунун </w:t>
      </w:r>
      <w:r w:rsidR="0041745C">
        <w:rPr>
          <w:rFonts w:ascii="Times New Roman" w:hAnsi="Times New Roman" w:cs="Times New Roman"/>
          <w:sz w:val="28"/>
          <w:szCs w:val="28"/>
          <w:lang w:val="ky-KG"/>
        </w:rPr>
        <w:t>созулушу</w:t>
      </w:r>
      <w:r w:rsidR="00C2162C">
        <w:rPr>
          <w:rFonts w:ascii="Times New Roman" w:hAnsi="Times New Roman" w:cs="Times New Roman"/>
          <w:sz w:val="28"/>
          <w:szCs w:val="28"/>
          <w:lang w:val="ky-KG"/>
        </w:rPr>
        <w:t xml:space="preserve"> тогуз сааттан ашпоого тийиш</w:t>
      </w:r>
      <w:r w:rsidR="00645954" w:rsidRPr="006E0A1D">
        <w:rPr>
          <w:rFonts w:ascii="Times New Roman" w:hAnsi="Times New Roman" w:cs="Times New Roman"/>
          <w:sz w:val="28"/>
          <w:szCs w:val="28"/>
        </w:rPr>
        <w:t xml:space="preserve">. </w:t>
      </w:r>
    </w:p>
    <w:p w:rsidR="00645954" w:rsidRPr="006E0A1D" w:rsidRDefault="00382B4F" w:rsidP="005C11E7">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159</w:t>
      </w:r>
      <w:r w:rsidR="00645954" w:rsidRPr="006E0A1D">
        <w:rPr>
          <w:rFonts w:ascii="Times New Roman" w:hAnsi="Times New Roman" w:cs="Times New Roman"/>
          <w:sz w:val="28"/>
          <w:szCs w:val="28"/>
        </w:rPr>
        <w:t xml:space="preserve">. </w:t>
      </w:r>
      <w:r w:rsidR="00494C79">
        <w:rPr>
          <w:rFonts w:ascii="Times New Roman" w:hAnsi="Times New Roman" w:cs="Times New Roman"/>
          <w:sz w:val="28"/>
          <w:szCs w:val="28"/>
          <w:lang w:val="ky-KG"/>
        </w:rPr>
        <w:t>Ар ж</w:t>
      </w:r>
      <w:r w:rsidR="00C2162C">
        <w:rPr>
          <w:rFonts w:ascii="Times New Roman" w:hAnsi="Times New Roman" w:cs="Times New Roman"/>
          <w:sz w:val="28"/>
          <w:szCs w:val="28"/>
          <w:lang w:val="ky-KG"/>
        </w:rPr>
        <w:t xml:space="preserve">умалык башкаруунун </w:t>
      </w:r>
      <w:r w:rsidR="0041745C">
        <w:rPr>
          <w:rFonts w:ascii="Times New Roman" w:hAnsi="Times New Roman" w:cs="Times New Roman"/>
          <w:sz w:val="28"/>
          <w:szCs w:val="28"/>
          <w:lang w:val="ky-KG"/>
        </w:rPr>
        <w:t>созулушу</w:t>
      </w:r>
      <w:r w:rsidR="00C2162C">
        <w:rPr>
          <w:rFonts w:ascii="Times New Roman" w:hAnsi="Times New Roman" w:cs="Times New Roman"/>
          <w:sz w:val="28"/>
          <w:szCs w:val="28"/>
          <w:lang w:val="ky-KG"/>
        </w:rPr>
        <w:t xml:space="preserve"> кырк беш сааттан ашпоого тийиш</w:t>
      </w:r>
      <w:r w:rsidR="00645954" w:rsidRPr="006E0A1D">
        <w:rPr>
          <w:rFonts w:ascii="Times New Roman" w:hAnsi="Times New Roman" w:cs="Times New Roman"/>
          <w:sz w:val="28"/>
          <w:szCs w:val="28"/>
        </w:rPr>
        <w:t xml:space="preserve">. </w:t>
      </w:r>
    </w:p>
    <w:p w:rsidR="00E62D45" w:rsidRPr="006E0A1D" w:rsidRDefault="00382B4F" w:rsidP="005C11E7">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160</w:t>
      </w:r>
      <w:r w:rsidR="00645954" w:rsidRPr="006E0A1D">
        <w:rPr>
          <w:rFonts w:ascii="Times New Roman" w:hAnsi="Times New Roman" w:cs="Times New Roman"/>
          <w:sz w:val="28"/>
          <w:szCs w:val="28"/>
        </w:rPr>
        <w:t xml:space="preserve">. </w:t>
      </w:r>
      <w:r w:rsidR="000E7552">
        <w:rPr>
          <w:rFonts w:ascii="Times New Roman" w:hAnsi="Times New Roman" w:cs="Times New Roman"/>
          <w:sz w:val="28"/>
          <w:szCs w:val="28"/>
          <w:lang w:val="ky-KG"/>
        </w:rPr>
        <w:t xml:space="preserve">Катары менен келген кайсы болбосун эки </w:t>
      </w:r>
      <w:r w:rsidR="00494C79">
        <w:rPr>
          <w:rFonts w:ascii="Times New Roman" w:hAnsi="Times New Roman" w:cs="Times New Roman"/>
          <w:sz w:val="28"/>
          <w:szCs w:val="28"/>
          <w:lang w:val="ky-KG"/>
        </w:rPr>
        <w:t xml:space="preserve">ар </w:t>
      </w:r>
      <w:r w:rsidR="000E7552">
        <w:rPr>
          <w:rFonts w:ascii="Times New Roman" w:hAnsi="Times New Roman" w:cs="Times New Roman"/>
          <w:sz w:val="28"/>
          <w:szCs w:val="28"/>
          <w:lang w:val="ky-KG"/>
        </w:rPr>
        <w:t xml:space="preserve">жумалык башкаруунун жалпы суммардык </w:t>
      </w:r>
      <w:r w:rsidR="0041745C">
        <w:rPr>
          <w:rFonts w:ascii="Times New Roman" w:hAnsi="Times New Roman" w:cs="Times New Roman"/>
          <w:sz w:val="28"/>
          <w:szCs w:val="28"/>
          <w:lang w:val="ky-KG"/>
        </w:rPr>
        <w:t>созулган убактысы</w:t>
      </w:r>
      <w:r w:rsidR="000E7552">
        <w:rPr>
          <w:rFonts w:ascii="Times New Roman" w:hAnsi="Times New Roman" w:cs="Times New Roman"/>
          <w:sz w:val="28"/>
          <w:szCs w:val="28"/>
          <w:lang w:val="ky-KG"/>
        </w:rPr>
        <w:t xml:space="preserve"> токсон сааттан ашпоого тийиш</w:t>
      </w:r>
      <w:r w:rsidR="00645954" w:rsidRPr="006E0A1D">
        <w:rPr>
          <w:rFonts w:ascii="Times New Roman" w:hAnsi="Times New Roman" w:cs="Times New Roman"/>
          <w:sz w:val="28"/>
          <w:szCs w:val="28"/>
        </w:rPr>
        <w:t xml:space="preserve">. </w:t>
      </w:r>
    </w:p>
    <w:p w:rsidR="00E62D45" w:rsidRPr="006E0A1D" w:rsidRDefault="00382B4F" w:rsidP="005C11E7">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161</w:t>
      </w:r>
      <w:r w:rsidR="00645954" w:rsidRPr="006E0A1D">
        <w:rPr>
          <w:rFonts w:ascii="Times New Roman" w:hAnsi="Times New Roman" w:cs="Times New Roman"/>
          <w:sz w:val="28"/>
          <w:szCs w:val="28"/>
        </w:rPr>
        <w:t xml:space="preserve">. </w:t>
      </w:r>
      <w:r w:rsidR="000E7552">
        <w:rPr>
          <w:rFonts w:ascii="Times New Roman" w:hAnsi="Times New Roman" w:cs="Times New Roman"/>
          <w:sz w:val="28"/>
          <w:szCs w:val="28"/>
          <w:lang w:val="ky-KG"/>
        </w:rPr>
        <w:t xml:space="preserve">Башкаруу мезгилдерине </w:t>
      </w:r>
      <w:r w:rsidR="00621D01" w:rsidRPr="0006777F">
        <w:rPr>
          <w:color w:val="000000"/>
          <w:sz w:val="28"/>
          <w:szCs w:val="28"/>
          <w:lang w:val="ky-KG"/>
        </w:rPr>
        <w:t>Эл аралык автомобилдик ташууларды ишке ашырган транспорт каражатынын экипаждарынын ишине тиешелүү Европа макулдашуусунун</w:t>
      </w:r>
      <w:r w:rsidR="00621D01">
        <w:rPr>
          <w:color w:val="000000"/>
          <w:sz w:val="28"/>
          <w:szCs w:val="28"/>
          <w:lang w:val="ky-KG"/>
        </w:rPr>
        <w:t xml:space="preserve"> тараптарынын аймагындагы </w:t>
      </w:r>
      <w:r w:rsidR="000E7552">
        <w:rPr>
          <w:rFonts w:ascii="Times New Roman" w:hAnsi="Times New Roman" w:cs="Times New Roman"/>
          <w:sz w:val="28"/>
          <w:szCs w:val="28"/>
          <w:lang w:val="ky-KG"/>
        </w:rPr>
        <w:t xml:space="preserve">башкаруунун кайсы болбосун убактысы камтылат. </w:t>
      </w:r>
      <w:r w:rsidR="00645954" w:rsidRPr="006E0A1D">
        <w:rPr>
          <w:rFonts w:ascii="Times New Roman" w:hAnsi="Times New Roman" w:cs="Times New Roman"/>
          <w:sz w:val="28"/>
          <w:szCs w:val="28"/>
        </w:rPr>
        <w:t xml:space="preserve"> </w:t>
      </w:r>
    </w:p>
    <w:p w:rsidR="0082246C" w:rsidRPr="006E0A1D" w:rsidRDefault="00382B4F" w:rsidP="0082246C">
      <w:pPr>
        <w:pStyle w:val="justify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afterAutospacing="0"/>
        <w:rPr>
          <w:sz w:val="28"/>
          <w:szCs w:val="28"/>
        </w:rPr>
      </w:pPr>
      <w:r>
        <w:rPr>
          <w:sz w:val="28"/>
          <w:szCs w:val="28"/>
        </w:rPr>
        <w:t>162</w:t>
      </w:r>
      <w:r w:rsidR="00645954" w:rsidRPr="006E0A1D">
        <w:rPr>
          <w:sz w:val="28"/>
          <w:szCs w:val="28"/>
        </w:rPr>
        <w:t xml:space="preserve">. </w:t>
      </w:r>
      <w:r w:rsidR="00621D01">
        <w:rPr>
          <w:sz w:val="28"/>
          <w:szCs w:val="28"/>
          <w:lang w:val="ky-KG"/>
        </w:rPr>
        <w:t>Айдоочу төрт жарым саат башкаргандан кийин, эгерде эс алуу убактысы келе элек болсо, жок дегенде кырк беш мүнөт тыныгып алуусу керек</w:t>
      </w:r>
      <w:r w:rsidR="0082246C" w:rsidRPr="006E0A1D">
        <w:rPr>
          <w:sz w:val="28"/>
          <w:szCs w:val="28"/>
        </w:rPr>
        <w:t xml:space="preserve">. </w:t>
      </w:r>
    </w:p>
    <w:p w:rsidR="0082246C" w:rsidRPr="0000399E" w:rsidRDefault="00382B4F" w:rsidP="005C11E7">
      <w:pPr>
        <w:widowControl/>
        <w:autoSpaceDE/>
        <w:autoSpaceDN/>
        <w:adjustRightInd/>
        <w:ind w:firstLine="567"/>
        <w:rPr>
          <w:rFonts w:ascii="Times New Roman" w:hAnsi="Times New Roman" w:cs="Times New Roman"/>
          <w:sz w:val="28"/>
          <w:szCs w:val="28"/>
          <w:lang w:val="ky-KG"/>
        </w:rPr>
      </w:pPr>
      <w:r>
        <w:rPr>
          <w:rFonts w:ascii="Times New Roman" w:hAnsi="Times New Roman" w:cs="Times New Roman"/>
          <w:sz w:val="28"/>
          <w:szCs w:val="28"/>
        </w:rPr>
        <w:t>163</w:t>
      </w:r>
      <w:r w:rsidR="0082246C" w:rsidRPr="006E0A1D">
        <w:rPr>
          <w:rFonts w:ascii="Times New Roman" w:hAnsi="Times New Roman" w:cs="Times New Roman"/>
          <w:sz w:val="28"/>
          <w:szCs w:val="28"/>
        </w:rPr>
        <w:t>.</w:t>
      </w:r>
      <w:r w:rsidR="00D95009">
        <w:rPr>
          <w:rFonts w:ascii="Times New Roman" w:hAnsi="Times New Roman" w:cs="Times New Roman"/>
          <w:sz w:val="28"/>
          <w:szCs w:val="28"/>
          <w:lang w:val="ky-KG"/>
        </w:rPr>
        <w:t xml:space="preserve"> Бул тыныгуу </w:t>
      </w:r>
      <w:r w:rsidR="0000399E">
        <w:rPr>
          <w:rFonts w:ascii="Times New Roman" w:hAnsi="Times New Roman" w:cs="Times New Roman"/>
          <w:sz w:val="28"/>
          <w:szCs w:val="28"/>
          <w:lang w:val="ky-KG"/>
        </w:rPr>
        <w:t xml:space="preserve">башкаруунун созулушунун ар бир мезгилине бөлүнгөн кеминде он беш мүнөткө созулган тыныгууга же </w:t>
      </w:r>
      <w:r>
        <w:rPr>
          <w:rFonts w:ascii="Times New Roman" w:hAnsi="Times New Roman" w:cs="Times New Roman"/>
          <w:sz w:val="28"/>
          <w:szCs w:val="28"/>
          <w:lang w:val="ky-KG"/>
        </w:rPr>
        <w:t>162</w:t>
      </w:r>
      <w:r w:rsidR="0000399E">
        <w:rPr>
          <w:rFonts w:ascii="Times New Roman" w:hAnsi="Times New Roman" w:cs="Times New Roman"/>
          <w:sz w:val="28"/>
          <w:szCs w:val="28"/>
          <w:lang w:val="ky-KG"/>
        </w:rPr>
        <w:t>-пунктунун жобосуна дал келе тургандай ошол мезгилден кийин эле тыныгууга алмаштырылышы мүмкүн</w:t>
      </w:r>
      <w:r w:rsidR="0082246C" w:rsidRPr="006E0A1D">
        <w:rPr>
          <w:rFonts w:ascii="Times New Roman" w:hAnsi="Times New Roman" w:cs="Times New Roman"/>
          <w:sz w:val="28"/>
          <w:szCs w:val="28"/>
        </w:rPr>
        <w:t>.</w:t>
      </w:r>
    </w:p>
    <w:p w:rsidR="0082246C" w:rsidRPr="0008558D" w:rsidRDefault="00382B4F" w:rsidP="005C11E7">
      <w:pPr>
        <w:widowControl/>
        <w:autoSpaceDE/>
        <w:autoSpaceDN/>
        <w:adjustRightInd/>
        <w:ind w:firstLine="567"/>
        <w:rPr>
          <w:rFonts w:ascii="Times New Roman" w:hAnsi="Times New Roman" w:cs="Times New Roman"/>
          <w:sz w:val="28"/>
          <w:szCs w:val="28"/>
          <w:lang w:val="ky-KG"/>
        </w:rPr>
      </w:pPr>
      <w:r>
        <w:rPr>
          <w:rFonts w:ascii="Times New Roman" w:hAnsi="Times New Roman" w:cs="Times New Roman"/>
          <w:sz w:val="28"/>
          <w:szCs w:val="28"/>
          <w:lang w:val="ky-KG"/>
        </w:rPr>
        <w:t>164</w:t>
      </w:r>
      <w:r w:rsidR="006030C4" w:rsidRPr="0000399E">
        <w:rPr>
          <w:rFonts w:ascii="Times New Roman" w:hAnsi="Times New Roman" w:cs="Times New Roman"/>
          <w:sz w:val="28"/>
          <w:szCs w:val="28"/>
          <w:lang w:val="ky-KG"/>
        </w:rPr>
        <w:t>.</w:t>
      </w:r>
      <w:r w:rsidR="0082246C" w:rsidRPr="0000399E">
        <w:rPr>
          <w:rFonts w:ascii="Times New Roman" w:hAnsi="Times New Roman" w:cs="Times New Roman"/>
          <w:sz w:val="28"/>
          <w:szCs w:val="28"/>
          <w:lang w:val="ky-KG"/>
        </w:rPr>
        <w:t xml:space="preserve"> </w:t>
      </w:r>
      <w:r w:rsidR="0000399E">
        <w:rPr>
          <w:rFonts w:ascii="Times New Roman" w:hAnsi="Times New Roman" w:cs="Times New Roman"/>
          <w:sz w:val="28"/>
          <w:szCs w:val="28"/>
          <w:lang w:val="ky-KG"/>
        </w:rPr>
        <w:t>Ошол тыныгуу учурунда айдоочу эч кандай башка жумуштарды аткарбоого тийиш</w:t>
      </w:r>
      <w:r w:rsidR="0082246C" w:rsidRPr="0000399E">
        <w:rPr>
          <w:rFonts w:ascii="Times New Roman" w:hAnsi="Times New Roman" w:cs="Times New Roman"/>
          <w:sz w:val="28"/>
          <w:szCs w:val="28"/>
          <w:lang w:val="ky-KG"/>
        </w:rPr>
        <w:t xml:space="preserve">. </w:t>
      </w:r>
      <w:r w:rsidR="0008558D">
        <w:rPr>
          <w:rFonts w:ascii="Times New Roman" w:hAnsi="Times New Roman" w:cs="Times New Roman"/>
          <w:sz w:val="28"/>
          <w:szCs w:val="28"/>
          <w:lang w:val="ky-KG"/>
        </w:rPr>
        <w:t>Бул пунктунун максаттары үчүн башкаруу үчүн колдонулбаган убакыт жана күткөн убакыт жана жүрүп бара жаткан паром менен поезддеги транспорт каражатында өткөрүлгөн убакыт «башка жумуш» катары  каралбайт.</w:t>
      </w:r>
    </w:p>
    <w:p w:rsidR="00E62D45" w:rsidRPr="0008558D" w:rsidRDefault="00382B4F" w:rsidP="005C11E7">
      <w:pPr>
        <w:widowControl/>
        <w:autoSpaceDE/>
        <w:autoSpaceDN/>
        <w:adjustRightInd/>
        <w:ind w:firstLine="567"/>
        <w:rPr>
          <w:rFonts w:ascii="Times New Roman" w:hAnsi="Times New Roman" w:cs="Times New Roman"/>
          <w:sz w:val="28"/>
          <w:szCs w:val="28"/>
          <w:lang w:val="ky-KG"/>
        </w:rPr>
      </w:pPr>
      <w:r>
        <w:rPr>
          <w:rFonts w:ascii="Times New Roman" w:hAnsi="Times New Roman" w:cs="Times New Roman"/>
          <w:sz w:val="28"/>
          <w:szCs w:val="28"/>
          <w:lang w:val="ky-KG"/>
        </w:rPr>
        <w:t>165</w:t>
      </w:r>
      <w:r w:rsidR="00645954" w:rsidRPr="0008558D">
        <w:rPr>
          <w:rFonts w:ascii="Times New Roman" w:hAnsi="Times New Roman" w:cs="Times New Roman"/>
          <w:sz w:val="28"/>
          <w:szCs w:val="28"/>
          <w:lang w:val="ky-KG"/>
        </w:rPr>
        <w:t xml:space="preserve">. </w:t>
      </w:r>
      <w:r w:rsidR="0008558D">
        <w:rPr>
          <w:rFonts w:ascii="Times New Roman" w:hAnsi="Times New Roman" w:cs="Times New Roman"/>
          <w:sz w:val="28"/>
          <w:szCs w:val="28"/>
          <w:lang w:val="ky-KG"/>
        </w:rPr>
        <w:t xml:space="preserve">Ушул </w:t>
      </w:r>
      <w:r>
        <w:rPr>
          <w:rFonts w:ascii="Times New Roman" w:hAnsi="Times New Roman" w:cs="Times New Roman"/>
          <w:sz w:val="28"/>
          <w:szCs w:val="28"/>
          <w:lang w:val="ky-KG"/>
        </w:rPr>
        <w:t>Тартипт</w:t>
      </w:r>
      <w:r w:rsidR="0008558D">
        <w:rPr>
          <w:rFonts w:ascii="Times New Roman" w:hAnsi="Times New Roman" w:cs="Times New Roman"/>
          <w:sz w:val="28"/>
          <w:szCs w:val="28"/>
          <w:lang w:val="ky-KG"/>
        </w:rPr>
        <w:t xml:space="preserve">ин </w:t>
      </w:r>
      <w:r>
        <w:rPr>
          <w:rFonts w:ascii="Times New Roman" w:hAnsi="Times New Roman" w:cs="Times New Roman"/>
          <w:sz w:val="28"/>
          <w:szCs w:val="28"/>
          <w:lang w:val="ky-KG"/>
        </w:rPr>
        <w:t>162</w:t>
      </w:r>
      <w:r w:rsidR="0008558D">
        <w:rPr>
          <w:rFonts w:ascii="Times New Roman" w:hAnsi="Times New Roman" w:cs="Times New Roman"/>
          <w:sz w:val="28"/>
          <w:szCs w:val="28"/>
          <w:lang w:val="ky-KG"/>
        </w:rPr>
        <w:t xml:space="preserve"> жана </w:t>
      </w:r>
      <w:r>
        <w:rPr>
          <w:rFonts w:ascii="Times New Roman" w:hAnsi="Times New Roman" w:cs="Times New Roman"/>
          <w:sz w:val="28"/>
          <w:szCs w:val="28"/>
          <w:lang w:val="ky-KG"/>
        </w:rPr>
        <w:t>163</w:t>
      </w:r>
      <w:r w:rsidR="0008558D">
        <w:rPr>
          <w:rFonts w:ascii="Times New Roman" w:hAnsi="Times New Roman" w:cs="Times New Roman"/>
          <w:sz w:val="28"/>
          <w:szCs w:val="28"/>
          <w:lang w:val="ky-KG"/>
        </w:rPr>
        <w:t>-пункт</w:t>
      </w:r>
      <w:r>
        <w:rPr>
          <w:rFonts w:ascii="Times New Roman" w:hAnsi="Times New Roman" w:cs="Times New Roman"/>
          <w:sz w:val="28"/>
          <w:szCs w:val="28"/>
          <w:lang w:val="ky-KG"/>
        </w:rPr>
        <w:t>та</w:t>
      </w:r>
      <w:r w:rsidR="0008558D">
        <w:rPr>
          <w:rFonts w:ascii="Times New Roman" w:hAnsi="Times New Roman" w:cs="Times New Roman"/>
          <w:sz w:val="28"/>
          <w:szCs w:val="28"/>
          <w:lang w:val="ky-KG"/>
        </w:rPr>
        <w:t xml:space="preserve">рынын негизинде сакталган тыныгуулар </w:t>
      </w:r>
      <w:r w:rsidR="00347D5E">
        <w:rPr>
          <w:rFonts w:ascii="Times New Roman" w:hAnsi="Times New Roman" w:cs="Times New Roman"/>
          <w:sz w:val="28"/>
          <w:szCs w:val="28"/>
          <w:lang w:val="ky-KG"/>
        </w:rPr>
        <w:t>күнүмдүк</w:t>
      </w:r>
      <w:r w:rsidR="0008558D">
        <w:rPr>
          <w:rFonts w:ascii="Times New Roman" w:hAnsi="Times New Roman" w:cs="Times New Roman"/>
          <w:sz w:val="28"/>
          <w:szCs w:val="28"/>
          <w:lang w:val="ky-KG"/>
        </w:rPr>
        <w:t xml:space="preserve"> эс алуу мезгил аралыгы катары каралбайт</w:t>
      </w:r>
      <w:r w:rsidR="00645954" w:rsidRPr="0008558D">
        <w:rPr>
          <w:rFonts w:ascii="Times New Roman" w:hAnsi="Times New Roman" w:cs="Times New Roman"/>
          <w:sz w:val="28"/>
          <w:szCs w:val="28"/>
          <w:lang w:val="ky-KG"/>
        </w:rPr>
        <w:t xml:space="preserve">. </w:t>
      </w:r>
    </w:p>
    <w:p w:rsidR="00E62D45" w:rsidRPr="00903497" w:rsidRDefault="00382B4F" w:rsidP="005C11E7">
      <w:pPr>
        <w:widowControl/>
        <w:autoSpaceDE/>
        <w:autoSpaceDN/>
        <w:adjustRightInd/>
        <w:ind w:firstLine="567"/>
        <w:rPr>
          <w:rFonts w:ascii="Times New Roman" w:hAnsi="Times New Roman" w:cs="Times New Roman"/>
          <w:sz w:val="28"/>
          <w:szCs w:val="28"/>
          <w:lang w:val="ky-KG"/>
        </w:rPr>
      </w:pPr>
      <w:r>
        <w:rPr>
          <w:rFonts w:ascii="Times New Roman" w:hAnsi="Times New Roman" w:cs="Times New Roman"/>
          <w:sz w:val="28"/>
          <w:szCs w:val="28"/>
          <w:lang w:val="ky-KG"/>
        </w:rPr>
        <w:t>166</w:t>
      </w:r>
      <w:r w:rsidR="00645954" w:rsidRPr="00903497">
        <w:rPr>
          <w:rFonts w:ascii="Times New Roman" w:hAnsi="Times New Roman" w:cs="Times New Roman"/>
          <w:sz w:val="28"/>
          <w:szCs w:val="28"/>
          <w:lang w:val="ky-KG"/>
        </w:rPr>
        <w:t xml:space="preserve">. </w:t>
      </w:r>
      <w:r w:rsidR="00903497">
        <w:rPr>
          <w:rFonts w:ascii="Times New Roman" w:hAnsi="Times New Roman" w:cs="Times New Roman"/>
          <w:sz w:val="28"/>
          <w:szCs w:val="28"/>
          <w:lang w:val="ky-KG"/>
        </w:rPr>
        <w:t xml:space="preserve">Айдоочу он эки сааттан кем </w:t>
      </w:r>
      <w:r w:rsidR="0041745C">
        <w:rPr>
          <w:rFonts w:ascii="Times New Roman" w:hAnsi="Times New Roman" w:cs="Times New Roman"/>
          <w:sz w:val="28"/>
          <w:szCs w:val="28"/>
          <w:lang w:val="ky-KG"/>
        </w:rPr>
        <w:t>эмес убакытка созулган</w:t>
      </w:r>
      <w:r w:rsidR="00903497">
        <w:rPr>
          <w:rFonts w:ascii="Times New Roman" w:hAnsi="Times New Roman" w:cs="Times New Roman"/>
          <w:sz w:val="28"/>
          <w:szCs w:val="28"/>
          <w:lang w:val="ky-KG"/>
        </w:rPr>
        <w:t xml:space="preserve"> </w:t>
      </w:r>
      <w:r w:rsidR="00347D5E">
        <w:rPr>
          <w:rFonts w:ascii="Times New Roman" w:hAnsi="Times New Roman" w:cs="Times New Roman"/>
          <w:sz w:val="28"/>
          <w:szCs w:val="28"/>
          <w:lang w:val="ky-KG"/>
        </w:rPr>
        <w:t>күнүмдүк</w:t>
      </w:r>
      <w:r w:rsidR="00903497">
        <w:rPr>
          <w:rFonts w:ascii="Times New Roman" w:hAnsi="Times New Roman" w:cs="Times New Roman"/>
          <w:sz w:val="28"/>
          <w:szCs w:val="28"/>
          <w:lang w:val="ky-KG"/>
        </w:rPr>
        <w:t xml:space="preserve">, кырк сегиз сааттан кем </w:t>
      </w:r>
      <w:r w:rsidR="0041745C">
        <w:rPr>
          <w:rFonts w:ascii="Times New Roman" w:hAnsi="Times New Roman" w:cs="Times New Roman"/>
          <w:sz w:val="28"/>
          <w:szCs w:val="28"/>
          <w:lang w:val="ky-KG"/>
        </w:rPr>
        <w:t xml:space="preserve">эмес убакытка созулган </w:t>
      </w:r>
      <w:r w:rsidR="00494C79">
        <w:rPr>
          <w:rFonts w:ascii="Times New Roman" w:hAnsi="Times New Roman" w:cs="Times New Roman"/>
          <w:sz w:val="28"/>
          <w:szCs w:val="28"/>
          <w:lang w:val="ky-KG"/>
        </w:rPr>
        <w:t xml:space="preserve">ар </w:t>
      </w:r>
      <w:r w:rsidR="00903497">
        <w:rPr>
          <w:rFonts w:ascii="Times New Roman" w:hAnsi="Times New Roman" w:cs="Times New Roman"/>
          <w:sz w:val="28"/>
          <w:szCs w:val="28"/>
          <w:lang w:val="ky-KG"/>
        </w:rPr>
        <w:t>жумалык эс алуу мезгилдерин колдонот</w:t>
      </w:r>
      <w:r w:rsidR="00645954" w:rsidRPr="00903497">
        <w:rPr>
          <w:rFonts w:ascii="Times New Roman" w:hAnsi="Times New Roman" w:cs="Times New Roman"/>
          <w:sz w:val="28"/>
          <w:szCs w:val="28"/>
          <w:lang w:val="ky-KG"/>
        </w:rPr>
        <w:t xml:space="preserve">. </w:t>
      </w:r>
    </w:p>
    <w:p w:rsidR="00E62D45" w:rsidRPr="0030251C" w:rsidRDefault="00382B4F" w:rsidP="005C11E7">
      <w:pPr>
        <w:widowControl/>
        <w:autoSpaceDE/>
        <w:autoSpaceDN/>
        <w:adjustRightInd/>
        <w:ind w:firstLine="567"/>
        <w:rPr>
          <w:rFonts w:ascii="Times New Roman" w:hAnsi="Times New Roman" w:cs="Times New Roman"/>
          <w:sz w:val="28"/>
          <w:szCs w:val="28"/>
          <w:lang w:val="ky-KG"/>
        </w:rPr>
      </w:pPr>
      <w:r>
        <w:rPr>
          <w:rFonts w:ascii="Times New Roman" w:hAnsi="Times New Roman" w:cs="Times New Roman"/>
          <w:sz w:val="28"/>
          <w:szCs w:val="28"/>
          <w:lang w:val="ky-KG"/>
        </w:rPr>
        <w:t>167</w:t>
      </w:r>
      <w:r w:rsidR="00645954" w:rsidRPr="0030251C">
        <w:rPr>
          <w:rFonts w:ascii="Times New Roman" w:hAnsi="Times New Roman" w:cs="Times New Roman"/>
          <w:sz w:val="28"/>
          <w:szCs w:val="28"/>
          <w:lang w:val="ky-KG"/>
        </w:rPr>
        <w:t xml:space="preserve">. </w:t>
      </w:r>
      <w:r w:rsidR="0030251C">
        <w:rPr>
          <w:rFonts w:ascii="Times New Roman" w:hAnsi="Times New Roman" w:cs="Times New Roman"/>
          <w:sz w:val="28"/>
          <w:szCs w:val="28"/>
          <w:lang w:val="ky-KG"/>
        </w:rPr>
        <w:t xml:space="preserve">Мурдагы </w:t>
      </w:r>
      <w:r w:rsidR="00347D5E">
        <w:rPr>
          <w:rFonts w:ascii="Times New Roman" w:hAnsi="Times New Roman" w:cs="Times New Roman"/>
          <w:sz w:val="28"/>
          <w:szCs w:val="28"/>
          <w:lang w:val="ky-KG"/>
        </w:rPr>
        <w:t>күнүмдүк</w:t>
      </w:r>
      <w:r w:rsidR="0030251C">
        <w:rPr>
          <w:rFonts w:ascii="Times New Roman" w:hAnsi="Times New Roman" w:cs="Times New Roman"/>
          <w:sz w:val="28"/>
          <w:szCs w:val="28"/>
          <w:lang w:val="ky-KG"/>
        </w:rPr>
        <w:t xml:space="preserve"> же </w:t>
      </w:r>
      <w:r w:rsidR="00494C79">
        <w:rPr>
          <w:rFonts w:ascii="Times New Roman" w:hAnsi="Times New Roman" w:cs="Times New Roman"/>
          <w:sz w:val="28"/>
          <w:szCs w:val="28"/>
          <w:lang w:val="ky-KG"/>
        </w:rPr>
        <w:t xml:space="preserve">ар </w:t>
      </w:r>
      <w:r w:rsidR="0030251C">
        <w:rPr>
          <w:rFonts w:ascii="Times New Roman" w:hAnsi="Times New Roman" w:cs="Times New Roman"/>
          <w:sz w:val="28"/>
          <w:szCs w:val="28"/>
          <w:lang w:val="ky-KG"/>
        </w:rPr>
        <w:t xml:space="preserve">жумалык эс алуу мезгилдери аяктагандан кийин ар бир жыйырма төрт саат аралыгында айдоочу жаңы </w:t>
      </w:r>
      <w:r w:rsidR="00347D5E">
        <w:rPr>
          <w:rFonts w:ascii="Times New Roman" w:hAnsi="Times New Roman" w:cs="Times New Roman"/>
          <w:sz w:val="28"/>
          <w:szCs w:val="28"/>
          <w:lang w:val="ky-KG"/>
        </w:rPr>
        <w:t>күнүмдүк</w:t>
      </w:r>
      <w:r w:rsidR="0030251C">
        <w:rPr>
          <w:rFonts w:ascii="Times New Roman" w:hAnsi="Times New Roman" w:cs="Times New Roman"/>
          <w:sz w:val="28"/>
          <w:szCs w:val="28"/>
          <w:lang w:val="ky-KG"/>
        </w:rPr>
        <w:t xml:space="preserve"> эс алуу мезгилин колдонот</w:t>
      </w:r>
      <w:r w:rsidR="00645954" w:rsidRPr="0030251C">
        <w:rPr>
          <w:rFonts w:ascii="Times New Roman" w:hAnsi="Times New Roman" w:cs="Times New Roman"/>
          <w:sz w:val="28"/>
          <w:szCs w:val="28"/>
          <w:lang w:val="ky-KG"/>
        </w:rPr>
        <w:t xml:space="preserve">. </w:t>
      </w:r>
    </w:p>
    <w:p w:rsidR="00E62D45" w:rsidRPr="00075C39" w:rsidRDefault="00382B4F" w:rsidP="005F0AF9">
      <w:pPr>
        <w:widowControl/>
        <w:autoSpaceDE/>
        <w:autoSpaceDN/>
        <w:adjustRightInd/>
        <w:ind w:firstLine="567"/>
        <w:rPr>
          <w:rFonts w:ascii="Times New Roman" w:hAnsi="Times New Roman" w:cs="Times New Roman"/>
          <w:sz w:val="28"/>
          <w:szCs w:val="28"/>
          <w:lang w:val="ky-KG"/>
        </w:rPr>
      </w:pPr>
      <w:r>
        <w:rPr>
          <w:rFonts w:ascii="Times New Roman" w:hAnsi="Times New Roman" w:cs="Times New Roman"/>
          <w:sz w:val="28"/>
          <w:szCs w:val="28"/>
          <w:lang w:val="ky-KG"/>
        </w:rPr>
        <w:lastRenderedPageBreak/>
        <w:t>168</w:t>
      </w:r>
      <w:r w:rsidR="00645954" w:rsidRPr="00075C39">
        <w:rPr>
          <w:rFonts w:ascii="Times New Roman" w:hAnsi="Times New Roman" w:cs="Times New Roman"/>
          <w:sz w:val="28"/>
          <w:szCs w:val="28"/>
          <w:lang w:val="ky-KG"/>
        </w:rPr>
        <w:t xml:space="preserve">. </w:t>
      </w:r>
      <w:r w:rsidR="00494C79">
        <w:rPr>
          <w:rFonts w:ascii="Times New Roman" w:hAnsi="Times New Roman" w:cs="Times New Roman"/>
          <w:sz w:val="28"/>
          <w:szCs w:val="28"/>
          <w:lang w:val="ky-KG"/>
        </w:rPr>
        <w:t>Ар ж</w:t>
      </w:r>
      <w:r w:rsidR="00B93C4B">
        <w:rPr>
          <w:rFonts w:ascii="Times New Roman" w:hAnsi="Times New Roman" w:cs="Times New Roman"/>
          <w:sz w:val="28"/>
          <w:szCs w:val="28"/>
          <w:lang w:val="ky-KG"/>
        </w:rPr>
        <w:t xml:space="preserve">умалык эс алуу мезгили мурдагы </w:t>
      </w:r>
      <w:r w:rsidR="00494C79">
        <w:rPr>
          <w:rFonts w:ascii="Times New Roman" w:hAnsi="Times New Roman" w:cs="Times New Roman"/>
          <w:sz w:val="28"/>
          <w:szCs w:val="28"/>
          <w:lang w:val="ky-KG"/>
        </w:rPr>
        <w:t xml:space="preserve">ар </w:t>
      </w:r>
      <w:r w:rsidR="00B93C4B">
        <w:rPr>
          <w:rFonts w:ascii="Times New Roman" w:hAnsi="Times New Roman" w:cs="Times New Roman"/>
          <w:sz w:val="28"/>
          <w:szCs w:val="28"/>
          <w:lang w:val="ky-KG"/>
        </w:rPr>
        <w:t xml:space="preserve">жумалык эс алуу аяктагандан кийин башталуучу алты жолу жыйырма төрт саат мезгили </w:t>
      </w:r>
      <w:r w:rsidR="00D935DB">
        <w:rPr>
          <w:rFonts w:ascii="Times New Roman" w:hAnsi="Times New Roman" w:cs="Times New Roman"/>
          <w:sz w:val="28"/>
          <w:szCs w:val="28"/>
          <w:lang w:val="ky-KG"/>
        </w:rPr>
        <w:t>аяктагандан кийин башталат</w:t>
      </w:r>
      <w:r w:rsidR="00645954" w:rsidRPr="00075C39">
        <w:rPr>
          <w:rFonts w:ascii="Times New Roman" w:hAnsi="Times New Roman" w:cs="Times New Roman"/>
          <w:sz w:val="28"/>
          <w:szCs w:val="28"/>
          <w:lang w:val="ky-KG"/>
        </w:rPr>
        <w:t>.</w:t>
      </w:r>
    </w:p>
    <w:p w:rsidR="00E62D45" w:rsidRPr="00282B24" w:rsidRDefault="00382B4F" w:rsidP="005C11E7">
      <w:pPr>
        <w:widowControl/>
        <w:autoSpaceDE/>
        <w:autoSpaceDN/>
        <w:adjustRightInd/>
        <w:ind w:firstLine="567"/>
        <w:rPr>
          <w:rFonts w:ascii="Times New Roman" w:hAnsi="Times New Roman" w:cs="Times New Roman"/>
          <w:sz w:val="28"/>
          <w:szCs w:val="28"/>
          <w:lang w:val="ky-KG"/>
        </w:rPr>
      </w:pPr>
      <w:r>
        <w:rPr>
          <w:rFonts w:ascii="Times New Roman" w:hAnsi="Times New Roman" w:cs="Times New Roman"/>
          <w:sz w:val="28"/>
          <w:szCs w:val="28"/>
          <w:lang w:val="ky-KG"/>
        </w:rPr>
        <w:t>169</w:t>
      </w:r>
      <w:r w:rsidR="00645954" w:rsidRPr="00282B24">
        <w:rPr>
          <w:rFonts w:ascii="Times New Roman" w:hAnsi="Times New Roman" w:cs="Times New Roman"/>
          <w:sz w:val="28"/>
          <w:szCs w:val="28"/>
          <w:lang w:val="ky-KG"/>
        </w:rPr>
        <w:t xml:space="preserve">. </w:t>
      </w:r>
      <w:r w:rsidR="00075C39">
        <w:rPr>
          <w:rFonts w:ascii="Times New Roman" w:hAnsi="Times New Roman" w:cs="Times New Roman"/>
          <w:sz w:val="28"/>
          <w:szCs w:val="28"/>
          <w:lang w:val="ky-KG"/>
        </w:rPr>
        <w:t>Эгерде транспорт каражатында ар бир айдоочунун уктоосу үчүн транспорт каражатынын конструкциясы менен каралган, атайын орнотулган ыңгайл</w:t>
      </w:r>
      <w:r w:rsidR="00282B24">
        <w:rPr>
          <w:rFonts w:ascii="Times New Roman" w:hAnsi="Times New Roman" w:cs="Times New Roman"/>
          <w:sz w:val="28"/>
          <w:szCs w:val="28"/>
          <w:lang w:val="ky-KG"/>
        </w:rPr>
        <w:t xml:space="preserve">уу жай бар болсо, ошондой эле  транспорт каражаты токтотмо жайда токтотулган болсо, айдоочу катталган жерден тышкары өзүнүн </w:t>
      </w:r>
      <w:r w:rsidR="00347D5E">
        <w:rPr>
          <w:rFonts w:ascii="Times New Roman" w:hAnsi="Times New Roman" w:cs="Times New Roman"/>
          <w:sz w:val="28"/>
          <w:szCs w:val="28"/>
          <w:lang w:val="ky-KG"/>
        </w:rPr>
        <w:t>күнүмдүк</w:t>
      </w:r>
      <w:r w:rsidR="00282B24">
        <w:rPr>
          <w:rFonts w:ascii="Times New Roman" w:hAnsi="Times New Roman" w:cs="Times New Roman"/>
          <w:sz w:val="28"/>
          <w:szCs w:val="28"/>
          <w:lang w:val="ky-KG"/>
        </w:rPr>
        <w:t xml:space="preserve"> эс алуу мезгилдерин өзүнүн көз карашы боюнча транспорт каражатында колдонсо болот</w:t>
      </w:r>
      <w:r w:rsidR="00645954" w:rsidRPr="00282B24">
        <w:rPr>
          <w:rFonts w:ascii="Times New Roman" w:hAnsi="Times New Roman" w:cs="Times New Roman"/>
          <w:sz w:val="28"/>
          <w:szCs w:val="28"/>
          <w:lang w:val="ky-KG"/>
        </w:rPr>
        <w:t xml:space="preserve">. </w:t>
      </w:r>
    </w:p>
    <w:p w:rsidR="00E62D45" w:rsidRPr="00282B24" w:rsidRDefault="00382B4F" w:rsidP="005C11E7">
      <w:pPr>
        <w:widowControl/>
        <w:autoSpaceDE/>
        <w:autoSpaceDN/>
        <w:adjustRightInd/>
        <w:ind w:firstLine="567"/>
        <w:rPr>
          <w:rFonts w:ascii="Times New Roman" w:hAnsi="Times New Roman" w:cs="Times New Roman"/>
          <w:sz w:val="28"/>
          <w:szCs w:val="28"/>
          <w:lang w:val="ky-KG"/>
        </w:rPr>
      </w:pPr>
      <w:r>
        <w:rPr>
          <w:rFonts w:ascii="Times New Roman" w:hAnsi="Times New Roman" w:cs="Times New Roman"/>
          <w:sz w:val="28"/>
          <w:szCs w:val="28"/>
          <w:lang w:val="ky-KG"/>
        </w:rPr>
        <w:t>170</w:t>
      </w:r>
      <w:r w:rsidR="00645954" w:rsidRPr="00282B24">
        <w:rPr>
          <w:rFonts w:ascii="Times New Roman" w:hAnsi="Times New Roman" w:cs="Times New Roman"/>
          <w:sz w:val="28"/>
          <w:szCs w:val="28"/>
          <w:lang w:val="ky-KG"/>
        </w:rPr>
        <w:t xml:space="preserve">. </w:t>
      </w:r>
      <w:r w:rsidR="00282B24">
        <w:rPr>
          <w:rFonts w:ascii="Times New Roman" w:hAnsi="Times New Roman" w:cs="Times New Roman"/>
          <w:sz w:val="28"/>
          <w:szCs w:val="28"/>
          <w:lang w:val="ky-KG"/>
        </w:rPr>
        <w:t xml:space="preserve">Бир нече адамдан турган айдоочунун </w:t>
      </w:r>
      <w:r w:rsidR="00645954" w:rsidRPr="00282B24">
        <w:rPr>
          <w:rFonts w:ascii="Times New Roman" w:hAnsi="Times New Roman" w:cs="Times New Roman"/>
          <w:sz w:val="28"/>
          <w:szCs w:val="28"/>
          <w:lang w:val="ky-KG"/>
        </w:rPr>
        <w:t>экипаж</w:t>
      </w:r>
      <w:r w:rsidR="00282B24">
        <w:rPr>
          <w:rFonts w:ascii="Times New Roman" w:hAnsi="Times New Roman" w:cs="Times New Roman"/>
          <w:sz w:val="28"/>
          <w:szCs w:val="28"/>
          <w:lang w:val="ky-KG"/>
        </w:rPr>
        <w:t xml:space="preserve">ы ар бир жума сайын кырк сегиз сааттан кем болбогон </w:t>
      </w:r>
      <w:r w:rsidR="00494C79">
        <w:rPr>
          <w:rFonts w:ascii="Times New Roman" w:hAnsi="Times New Roman" w:cs="Times New Roman"/>
          <w:sz w:val="28"/>
          <w:szCs w:val="28"/>
          <w:lang w:val="ky-KG"/>
        </w:rPr>
        <w:t xml:space="preserve">ар </w:t>
      </w:r>
      <w:r w:rsidR="00282B24">
        <w:rPr>
          <w:rFonts w:ascii="Times New Roman" w:hAnsi="Times New Roman" w:cs="Times New Roman"/>
          <w:sz w:val="28"/>
          <w:szCs w:val="28"/>
          <w:lang w:val="ky-KG"/>
        </w:rPr>
        <w:t>жумалык эс алуу мезгил аралыгына ээ</w:t>
      </w:r>
      <w:r w:rsidR="00645954" w:rsidRPr="00282B24">
        <w:rPr>
          <w:rFonts w:ascii="Times New Roman" w:hAnsi="Times New Roman" w:cs="Times New Roman"/>
          <w:sz w:val="28"/>
          <w:szCs w:val="28"/>
          <w:lang w:val="ky-KG"/>
        </w:rPr>
        <w:t xml:space="preserve">. </w:t>
      </w:r>
    </w:p>
    <w:p w:rsidR="00E62D45" w:rsidRPr="00282B24" w:rsidRDefault="00382B4F" w:rsidP="005C11E7">
      <w:pPr>
        <w:widowControl/>
        <w:autoSpaceDE/>
        <w:autoSpaceDN/>
        <w:adjustRightInd/>
        <w:ind w:firstLine="567"/>
        <w:rPr>
          <w:rFonts w:ascii="Times New Roman" w:hAnsi="Times New Roman" w:cs="Times New Roman"/>
          <w:sz w:val="28"/>
          <w:szCs w:val="28"/>
          <w:lang w:val="ky-KG"/>
        </w:rPr>
      </w:pPr>
      <w:r>
        <w:rPr>
          <w:rFonts w:ascii="Times New Roman" w:hAnsi="Times New Roman" w:cs="Times New Roman"/>
          <w:sz w:val="28"/>
          <w:szCs w:val="28"/>
          <w:lang w:val="ky-KG"/>
        </w:rPr>
        <w:t>171</w:t>
      </w:r>
      <w:r w:rsidR="00645954" w:rsidRPr="00282B24">
        <w:rPr>
          <w:rFonts w:ascii="Times New Roman" w:hAnsi="Times New Roman" w:cs="Times New Roman"/>
          <w:sz w:val="28"/>
          <w:szCs w:val="28"/>
          <w:lang w:val="ky-KG"/>
        </w:rPr>
        <w:t xml:space="preserve">. </w:t>
      </w:r>
      <w:r w:rsidR="00282B24">
        <w:rPr>
          <w:rFonts w:ascii="Times New Roman" w:hAnsi="Times New Roman" w:cs="Times New Roman"/>
          <w:sz w:val="28"/>
          <w:szCs w:val="28"/>
          <w:lang w:val="ky-KG"/>
        </w:rPr>
        <w:t>Эки жумада келген ар жумалык эс алуу мезгил аралыгы ушул жумалардын каалаган кайсы бирине тиешелүү, бирок экөөнө тең тиешелүү эмес</w:t>
      </w:r>
      <w:r w:rsidR="00645954" w:rsidRPr="00282B24">
        <w:rPr>
          <w:rFonts w:ascii="Times New Roman" w:hAnsi="Times New Roman" w:cs="Times New Roman"/>
          <w:sz w:val="28"/>
          <w:szCs w:val="28"/>
          <w:lang w:val="ky-KG"/>
        </w:rPr>
        <w:t xml:space="preserve">. </w:t>
      </w:r>
    </w:p>
    <w:p w:rsidR="00E62D45" w:rsidRPr="0008528D" w:rsidRDefault="00382B4F" w:rsidP="005C11E7">
      <w:pPr>
        <w:widowControl/>
        <w:autoSpaceDE/>
        <w:autoSpaceDN/>
        <w:adjustRightInd/>
        <w:ind w:firstLine="567"/>
        <w:rPr>
          <w:rFonts w:ascii="Times New Roman" w:hAnsi="Times New Roman" w:cs="Times New Roman"/>
          <w:sz w:val="28"/>
          <w:szCs w:val="28"/>
          <w:lang w:val="ky-KG"/>
        </w:rPr>
      </w:pPr>
      <w:r>
        <w:rPr>
          <w:rFonts w:ascii="Times New Roman" w:hAnsi="Times New Roman" w:cs="Times New Roman"/>
          <w:sz w:val="28"/>
          <w:szCs w:val="28"/>
          <w:lang w:val="ky-KG"/>
        </w:rPr>
        <w:t>172</w:t>
      </w:r>
      <w:r w:rsidR="00645954" w:rsidRPr="0008528D">
        <w:rPr>
          <w:rFonts w:ascii="Times New Roman" w:hAnsi="Times New Roman" w:cs="Times New Roman"/>
          <w:sz w:val="28"/>
          <w:szCs w:val="28"/>
          <w:lang w:val="ky-KG"/>
        </w:rPr>
        <w:t xml:space="preserve">. </w:t>
      </w:r>
      <w:r w:rsidR="00BD44A6">
        <w:rPr>
          <w:rFonts w:ascii="Times New Roman" w:hAnsi="Times New Roman" w:cs="Times New Roman"/>
          <w:sz w:val="28"/>
          <w:szCs w:val="28"/>
          <w:lang w:val="ky-KG"/>
        </w:rPr>
        <w:t>Жол кыймылынын коопсуздугуна коркунуч келтирбөө жан</w:t>
      </w:r>
      <w:r w:rsidR="0008528D">
        <w:rPr>
          <w:rFonts w:ascii="Times New Roman" w:hAnsi="Times New Roman" w:cs="Times New Roman"/>
          <w:sz w:val="28"/>
          <w:szCs w:val="28"/>
          <w:lang w:val="ky-KG"/>
        </w:rPr>
        <w:t>а ыңгайлуу орунга токтотуу үчүн, айдоочу транспорт каражатындагы адамдардын, транспорт каражатынын же андагы жүктүн коопсуздугун камсыз кылуу үчүн, зарыл болгон ченемде ушул Эреженин жоболорунан четтейт.</w:t>
      </w:r>
      <w:r w:rsidR="00645954" w:rsidRPr="0008528D">
        <w:rPr>
          <w:rFonts w:ascii="Times New Roman" w:hAnsi="Times New Roman" w:cs="Times New Roman"/>
          <w:sz w:val="28"/>
          <w:szCs w:val="28"/>
          <w:lang w:val="ky-KG"/>
        </w:rPr>
        <w:t xml:space="preserve"> </w:t>
      </w:r>
      <w:r w:rsidR="0008528D">
        <w:rPr>
          <w:rFonts w:ascii="Times New Roman" w:hAnsi="Times New Roman" w:cs="Times New Roman"/>
          <w:sz w:val="28"/>
          <w:szCs w:val="28"/>
          <w:lang w:val="ky-KG"/>
        </w:rPr>
        <w:t xml:space="preserve">Айдоочу ошол жоболордон четтөөнүн мүнөзүн жана себептерин каттоо барагында, диаграммалык дискте же басылып чыгарылган тахографта ыңгайлуу токтотмо жайга келген учурдан тартып кечиктирбестен көрсөтөт.  </w:t>
      </w:r>
      <w:r w:rsidR="00645954" w:rsidRPr="0008528D">
        <w:rPr>
          <w:rFonts w:ascii="Times New Roman" w:hAnsi="Times New Roman" w:cs="Times New Roman"/>
          <w:sz w:val="28"/>
          <w:szCs w:val="28"/>
          <w:lang w:val="ky-KG"/>
        </w:rPr>
        <w:t xml:space="preserve"> </w:t>
      </w:r>
    </w:p>
    <w:p w:rsidR="00BB2FD1" w:rsidRPr="0041745C" w:rsidRDefault="00382B4F" w:rsidP="00BB2FD1">
      <w:pPr>
        <w:pStyle w:val="justify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afterAutospacing="0"/>
        <w:rPr>
          <w:color w:val="auto"/>
          <w:sz w:val="28"/>
          <w:szCs w:val="28"/>
          <w:lang w:val="ky-KG"/>
        </w:rPr>
      </w:pPr>
      <w:r>
        <w:rPr>
          <w:color w:val="auto"/>
          <w:sz w:val="28"/>
          <w:szCs w:val="28"/>
          <w:lang w:val="ky-KG"/>
        </w:rPr>
        <w:t>173</w:t>
      </w:r>
      <w:r w:rsidR="00BB2FD1" w:rsidRPr="0041745C">
        <w:rPr>
          <w:color w:val="auto"/>
          <w:sz w:val="28"/>
          <w:szCs w:val="28"/>
          <w:lang w:val="ky-KG"/>
        </w:rPr>
        <w:t xml:space="preserve">. </w:t>
      </w:r>
      <w:r w:rsidR="0008528D">
        <w:rPr>
          <w:color w:val="auto"/>
          <w:sz w:val="28"/>
          <w:szCs w:val="28"/>
          <w:lang w:val="ky-KG"/>
        </w:rPr>
        <w:t>Ар бир жыйырма төрт саат ичинде айдоочу он бир саатка үзг</w:t>
      </w:r>
      <w:r w:rsidR="0041745C">
        <w:rPr>
          <w:color w:val="auto"/>
          <w:sz w:val="28"/>
          <w:szCs w:val="28"/>
          <w:lang w:val="ky-KG"/>
        </w:rPr>
        <w:t xml:space="preserve">үлтүксүз созулган </w:t>
      </w:r>
      <w:r w:rsidR="00347D5E">
        <w:rPr>
          <w:color w:val="auto"/>
          <w:sz w:val="28"/>
          <w:szCs w:val="28"/>
          <w:lang w:val="ky-KG"/>
        </w:rPr>
        <w:t>күнүмдүк</w:t>
      </w:r>
      <w:r w:rsidR="0041745C">
        <w:rPr>
          <w:color w:val="auto"/>
          <w:sz w:val="28"/>
          <w:szCs w:val="28"/>
          <w:lang w:val="ky-KG"/>
        </w:rPr>
        <w:t xml:space="preserve"> эс алууга ээ болушу керек, бул эс алуу  кийинки жуманын акырына чейин компенсация катары айдоочуга ушундай эле убакытка созулган эс алуу бериле турган шартта</w:t>
      </w:r>
      <w:r w:rsidR="00BB2FD1" w:rsidRPr="0041745C">
        <w:rPr>
          <w:color w:val="auto"/>
          <w:sz w:val="28"/>
          <w:szCs w:val="28"/>
          <w:lang w:val="ky-KG"/>
        </w:rPr>
        <w:t>,</w:t>
      </w:r>
      <w:r w:rsidR="0041745C">
        <w:rPr>
          <w:color w:val="auto"/>
          <w:sz w:val="28"/>
          <w:szCs w:val="28"/>
          <w:lang w:val="ky-KG"/>
        </w:rPr>
        <w:t xml:space="preserve"> ал кайсы болбосун жума ичинде үч жолудан көп эмес эң аз дегенде үзгүлтүксүз тогуз саатка чейин кыскартылышы мүмкүн. </w:t>
      </w:r>
      <w:r w:rsidR="00BB2FD1" w:rsidRPr="0041745C">
        <w:rPr>
          <w:color w:val="auto"/>
          <w:sz w:val="28"/>
          <w:szCs w:val="28"/>
          <w:lang w:val="ky-KG"/>
        </w:rPr>
        <w:t xml:space="preserve"> </w:t>
      </w:r>
    </w:p>
    <w:p w:rsidR="005F0AF9" w:rsidRPr="00A35329" w:rsidRDefault="0041745C" w:rsidP="00BB2FD1">
      <w:pPr>
        <w:pStyle w:val="justify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afterAutospacing="0"/>
        <w:rPr>
          <w:color w:val="auto"/>
          <w:sz w:val="28"/>
          <w:szCs w:val="28"/>
          <w:lang w:val="ky-KG"/>
        </w:rPr>
      </w:pPr>
      <w:r>
        <w:rPr>
          <w:color w:val="auto"/>
          <w:sz w:val="28"/>
          <w:szCs w:val="28"/>
          <w:lang w:val="ky-KG"/>
        </w:rPr>
        <w:t xml:space="preserve">Эс алуунун созулушу </w:t>
      </w:r>
      <w:r w:rsidR="00586E17">
        <w:rPr>
          <w:color w:val="auto"/>
          <w:sz w:val="28"/>
          <w:szCs w:val="28"/>
          <w:lang w:val="ky-KG"/>
        </w:rPr>
        <w:t>биринчи абзацка ылайык кыскартылбаган күндөр</w:t>
      </w:r>
      <w:r w:rsidR="004D789D">
        <w:rPr>
          <w:color w:val="auto"/>
          <w:sz w:val="28"/>
          <w:szCs w:val="28"/>
          <w:lang w:val="ky-KG"/>
        </w:rPr>
        <w:t xml:space="preserve">ү </w:t>
      </w:r>
      <w:r w:rsidR="00A35329">
        <w:rPr>
          <w:color w:val="auto"/>
          <w:sz w:val="28"/>
          <w:szCs w:val="28"/>
          <w:lang w:val="ky-KG"/>
        </w:rPr>
        <w:t>эс алуу</w:t>
      </w:r>
      <w:r w:rsidR="004D789D">
        <w:rPr>
          <w:color w:val="auto"/>
          <w:sz w:val="28"/>
          <w:szCs w:val="28"/>
          <w:lang w:val="ky-KG"/>
        </w:rPr>
        <w:t xml:space="preserve"> 24 саат ичинде эки же үч өзүнчө мезгилге бөлүнүшү мүмкүн, алардын бирөөсү </w:t>
      </w:r>
      <w:r w:rsidR="00A35329">
        <w:rPr>
          <w:color w:val="auto"/>
          <w:sz w:val="28"/>
          <w:szCs w:val="28"/>
          <w:lang w:val="ky-KG"/>
        </w:rPr>
        <w:t>катары менен сегиз саатты түзүүгө тийиш. Бул учурда эс алуунун минималдуу созулушу он эки саатка чейин узартылат.</w:t>
      </w:r>
      <w:bookmarkStart w:id="53" w:name="802"/>
      <w:bookmarkEnd w:id="53"/>
    </w:p>
    <w:p w:rsidR="00777569" w:rsidRDefault="00382B4F" w:rsidP="00BB2FD1">
      <w:pPr>
        <w:pStyle w:val="justify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afterAutospacing="0"/>
        <w:rPr>
          <w:sz w:val="28"/>
          <w:szCs w:val="28"/>
          <w:lang w:val="ky-KG"/>
        </w:rPr>
      </w:pPr>
      <w:r>
        <w:rPr>
          <w:sz w:val="28"/>
          <w:szCs w:val="28"/>
          <w:lang w:val="ky-KG"/>
        </w:rPr>
        <w:t>174</w:t>
      </w:r>
      <w:r w:rsidR="000C555F" w:rsidRPr="00777569">
        <w:rPr>
          <w:sz w:val="28"/>
          <w:szCs w:val="28"/>
          <w:lang w:val="ky-KG"/>
        </w:rPr>
        <w:t xml:space="preserve">. </w:t>
      </w:r>
      <w:r w:rsidR="00A35329">
        <w:rPr>
          <w:sz w:val="28"/>
          <w:szCs w:val="28"/>
          <w:lang w:val="ky-KG"/>
        </w:rPr>
        <w:t>Эгерде ар бир отуз саат бою транспорт каражаты</w:t>
      </w:r>
      <w:r w:rsidR="00777569">
        <w:rPr>
          <w:sz w:val="28"/>
          <w:szCs w:val="28"/>
          <w:lang w:val="ky-KG"/>
        </w:rPr>
        <w:t xml:space="preserve">н, жок дегенде, эки айдоочу башкарган болсо, ар бир айдоочу катары менен тогуз сааттан кем эмес созулган эс алуу мезгили ээ болууга тийиш. </w:t>
      </w:r>
      <w:r w:rsidR="00A35329">
        <w:rPr>
          <w:sz w:val="28"/>
          <w:szCs w:val="28"/>
          <w:lang w:val="ky-KG"/>
        </w:rPr>
        <w:t xml:space="preserve"> </w:t>
      </w:r>
    </w:p>
    <w:p w:rsidR="00BB2FD1" w:rsidRPr="00B50843" w:rsidRDefault="00382B4F" w:rsidP="00BB2FD1">
      <w:pPr>
        <w:pStyle w:val="justify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afterAutospacing="0"/>
        <w:rPr>
          <w:color w:val="auto"/>
          <w:sz w:val="28"/>
          <w:szCs w:val="28"/>
          <w:lang w:val="ky-KG"/>
        </w:rPr>
      </w:pPr>
      <w:r>
        <w:rPr>
          <w:color w:val="auto"/>
          <w:sz w:val="28"/>
          <w:szCs w:val="28"/>
          <w:lang w:val="ky-KG"/>
        </w:rPr>
        <w:t>175</w:t>
      </w:r>
      <w:r w:rsidR="00BB2FD1" w:rsidRPr="00B50843">
        <w:rPr>
          <w:color w:val="auto"/>
          <w:sz w:val="28"/>
          <w:szCs w:val="28"/>
          <w:lang w:val="ky-KG"/>
        </w:rPr>
        <w:t xml:space="preserve">. </w:t>
      </w:r>
      <w:r w:rsidR="00E67477">
        <w:rPr>
          <w:color w:val="auto"/>
          <w:sz w:val="28"/>
          <w:szCs w:val="28"/>
          <w:lang w:val="ky-KG"/>
        </w:rPr>
        <w:t xml:space="preserve">Ар бир жума сайын </w:t>
      </w:r>
      <w:r>
        <w:rPr>
          <w:color w:val="auto"/>
          <w:sz w:val="28"/>
          <w:szCs w:val="28"/>
          <w:lang w:val="ky-KG"/>
        </w:rPr>
        <w:t>173</w:t>
      </w:r>
      <w:r w:rsidR="00E67477">
        <w:rPr>
          <w:color w:val="auto"/>
          <w:sz w:val="28"/>
          <w:szCs w:val="28"/>
          <w:lang w:val="ky-KG"/>
        </w:rPr>
        <w:t xml:space="preserve"> жана </w:t>
      </w:r>
      <w:r>
        <w:rPr>
          <w:color w:val="auto"/>
          <w:sz w:val="28"/>
          <w:szCs w:val="28"/>
          <w:lang w:val="ky-KG"/>
        </w:rPr>
        <w:t>174</w:t>
      </w:r>
      <w:r w:rsidR="00E67477">
        <w:rPr>
          <w:color w:val="auto"/>
          <w:sz w:val="28"/>
          <w:szCs w:val="28"/>
          <w:lang w:val="ky-KG"/>
        </w:rPr>
        <w:t>-пункт</w:t>
      </w:r>
      <w:r>
        <w:rPr>
          <w:color w:val="auto"/>
          <w:sz w:val="28"/>
          <w:szCs w:val="28"/>
          <w:lang w:val="ky-KG"/>
        </w:rPr>
        <w:t>та</w:t>
      </w:r>
      <w:r w:rsidR="00E67477">
        <w:rPr>
          <w:color w:val="auto"/>
          <w:sz w:val="28"/>
          <w:szCs w:val="28"/>
          <w:lang w:val="ky-KG"/>
        </w:rPr>
        <w:t xml:space="preserve">рында айтылган эс алуунун бир мезгили жалпы катары менен кырк беш саатты түзгөн ар жумалык эс алууну түзүүгө тийиш. </w:t>
      </w:r>
      <w:r w:rsidR="00B50843">
        <w:rPr>
          <w:color w:val="auto"/>
          <w:sz w:val="28"/>
          <w:szCs w:val="28"/>
          <w:lang w:val="ky-KG"/>
        </w:rPr>
        <w:t xml:space="preserve">Бул эс алуу эгерде ал транспорт каражаты катталган же айдоочу катталган кадимки жерде колдонулса, эң аз дегенде катары менен </w:t>
      </w:r>
      <w:r>
        <w:rPr>
          <w:color w:val="auto"/>
          <w:sz w:val="28"/>
          <w:szCs w:val="28"/>
          <w:lang w:val="ky-KG"/>
        </w:rPr>
        <w:t>отуз алты</w:t>
      </w:r>
      <w:r w:rsidR="00B50843">
        <w:rPr>
          <w:color w:val="auto"/>
          <w:sz w:val="28"/>
          <w:szCs w:val="28"/>
          <w:lang w:val="ky-KG"/>
        </w:rPr>
        <w:t xml:space="preserve"> саатка кыскарышы же болбосо эс алуу каалаган кайсы бир башка жерде колдонулса, эң аз дегенде катары менен жыйырма төрт саатка кыскарышы мүмкүн</w:t>
      </w:r>
      <w:r w:rsidR="00BB2FD1" w:rsidRPr="00B50843">
        <w:rPr>
          <w:color w:val="auto"/>
          <w:sz w:val="28"/>
          <w:szCs w:val="28"/>
          <w:lang w:val="ky-KG"/>
        </w:rPr>
        <w:t xml:space="preserve">. </w:t>
      </w:r>
      <w:r w:rsidR="00B50843">
        <w:rPr>
          <w:color w:val="auto"/>
          <w:sz w:val="28"/>
          <w:szCs w:val="28"/>
          <w:lang w:val="ky-KG"/>
        </w:rPr>
        <w:t>Э</w:t>
      </w:r>
      <w:r w:rsidR="00560609">
        <w:rPr>
          <w:color w:val="auto"/>
          <w:sz w:val="28"/>
          <w:szCs w:val="28"/>
          <w:lang w:val="ky-KG"/>
        </w:rPr>
        <w:t>герде э</w:t>
      </w:r>
      <w:r w:rsidR="00B50843">
        <w:rPr>
          <w:color w:val="auto"/>
          <w:sz w:val="28"/>
          <w:szCs w:val="28"/>
          <w:lang w:val="ky-KG"/>
        </w:rPr>
        <w:t>с алуу</w:t>
      </w:r>
      <w:r w:rsidR="00560609">
        <w:rPr>
          <w:color w:val="auto"/>
          <w:sz w:val="28"/>
          <w:szCs w:val="28"/>
          <w:lang w:val="ky-KG"/>
        </w:rPr>
        <w:t xml:space="preserve"> ошол жумадан кийин келген үчүнчү жуманын аягына чейин толук колдонулса, эс алуу</w:t>
      </w:r>
      <w:r w:rsidR="00B50843">
        <w:rPr>
          <w:color w:val="auto"/>
          <w:sz w:val="28"/>
          <w:szCs w:val="28"/>
          <w:lang w:val="ky-KG"/>
        </w:rPr>
        <w:t>нун созулушу</w:t>
      </w:r>
      <w:r w:rsidR="00560609">
        <w:rPr>
          <w:color w:val="auto"/>
          <w:sz w:val="28"/>
          <w:szCs w:val="28"/>
          <w:lang w:val="ky-KG"/>
        </w:rPr>
        <w:t xml:space="preserve">нун кандай </w:t>
      </w:r>
      <w:r w:rsidR="00B50843">
        <w:rPr>
          <w:color w:val="auto"/>
          <w:sz w:val="28"/>
          <w:szCs w:val="28"/>
          <w:lang w:val="ky-KG"/>
        </w:rPr>
        <w:t xml:space="preserve">болбосун </w:t>
      </w:r>
      <w:r w:rsidR="00560609">
        <w:rPr>
          <w:color w:val="auto"/>
          <w:sz w:val="28"/>
          <w:szCs w:val="28"/>
          <w:lang w:val="ky-KG"/>
        </w:rPr>
        <w:t>кыскартылышы ошол кыскарган убакытка эквиваленттүү эс алуу убактысына компенсацияланууга тийиш</w:t>
      </w:r>
      <w:r w:rsidR="00BB2FD1" w:rsidRPr="00560609">
        <w:rPr>
          <w:color w:val="auto"/>
          <w:sz w:val="28"/>
          <w:szCs w:val="28"/>
          <w:lang w:val="ky-KG"/>
        </w:rPr>
        <w:t xml:space="preserve">. </w:t>
      </w:r>
    </w:p>
    <w:p w:rsidR="00BB2FD1" w:rsidRPr="00560609" w:rsidRDefault="00382B4F" w:rsidP="00BB2FD1">
      <w:pPr>
        <w:pStyle w:val="justify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afterAutospacing="0"/>
        <w:rPr>
          <w:color w:val="auto"/>
          <w:sz w:val="28"/>
          <w:szCs w:val="28"/>
          <w:lang w:val="ky-KG"/>
        </w:rPr>
      </w:pPr>
      <w:r>
        <w:rPr>
          <w:color w:val="auto"/>
          <w:sz w:val="28"/>
          <w:szCs w:val="28"/>
          <w:lang w:val="ky-KG"/>
        </w:rPr>
        <w:t>176</w:t>
      </w:r>
      <w:r w:rsidR="00BB2FD1" w:rsidRPr="00560609">
        <w:rPr>
          <w:color w:val="auto"/>
          <w:sz w:val="28"/>
          <w:szCs w:val="28"/>
          <w:lang w:val="ky-KG"/>
        </w:rPr>
        <w:t xml:space="preserve">. </w:t>
      </w:r>
      <w:r w:rsidR="00560609">
        <w:rPr>
          <w:color w:val="auto"/>
          <w:sz w:val="28"/>
          <w:szCs w:val="28"/>
          <w:lang w:val="ky-KG"/>
        </w:rPr>
        <w:t>Бир жуманын ичинде башталып, кийинки жумага созулган ар жумалык эс алуу мезгили ушул жумалардын бирине кошулушу мүмкүн</w:t>
      </w:r>
      <w:r w:rsidR="00BB2FD1" w:rsidRPr="00560609">
        <w:rPr>
          <w:color w:val="auto"/>
          <w:sz w:val="28"/>
          <w:szCs w:val="28"/>
          <w:lang w:val="ky-KG"/>
        </w:rPr>
        <w:t xml:space="preserve">. </w:t>
      </w:r>
    </w:p>
    <w:p w:rsidR="00560609" w:rsidRDefault="00382B4F" w:rsidP="0082246C">
      <w:pPr>
        <w:pStyle w:val="justify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afterAutospacing="0"/>
        <w:rPr>
          <w:sz w:val="28"/>
          <w:szCs w:val="28"/>
          <w:lang w:val="ky-KG"/>
        </w:rPr>
      </w:pPr>
      <w:r>
        <w:rPr>
          <w:sz w:val="28"/>
          <w:szCs w:val="28"/>
          <w:lang w:val="ky-KG"/>
        </w:rPr>
        <w:t>177</w:t>
      </w:r>
      <w:r w:rsidR="0084207B" w:rsidRPr="00A93CB1">
        <w:rPr>
          <w:sz w:val="28"/>
          <w:szCs w:val="28"/>
          <w:lang w:val="ky-KG"/>
        </w:rPr>
        <w:t xml:space="preserve">. </w:t>
      </w:r>
      <w:r w:rsidR="00560609">
        <w:rPr>
          <w:sz w:val="28"/>
          <w:szCs w:val="28"/>
          <w:lang w:val="ky-KG"/>
        </w:rPr>
        <w:t xml:space="preserve">Кайсы болбосун эки </w:t>
      </w:r>
      <w:r w:rsidR="00347D5E">
        <w:rPr>
          <w:sz w:val="28"/>
          <w:szCs w:val="28"/>
          <w:lang w:val="ky-KG"/>
        </w:rPr>
        <w:t>күнүмдүк</w:t>
      </w:r>
      <w:r w:rsidR="00560609">
        <w:rPr>
          <w:sz w:val="28"/>
          <w:szCs w:val="28"/>
          <w:lang w:val="ky-KG"/>
        </w:rPr>
        <w:t xml:space="preserve"> эс алуу мезгили ортосундагы же </w:t>
      </w:r>
      <w:r w:rsidR="00347D5E">
        <w:rPr>
          <w:sz w:val="28"/>
          <w:szCs w:val="28"/>
          <w:lang w:val="ky-KG"/>
        </w:rPr>
        <w:t>күнүмдүк</w:t>
      </w:r>
      <w:r w:rsidR="00A93CB1">
        <w:rPr>
          <w:sz w:val="28"/>
          <w:szCs w:val="28"/>
          <w:lang w:val="ky-KG"/>
        </w:rPr>
        <w:t xml:space="preserve"> эс алуу менен ар жумалык эс алуу мезгил аралыктары ортосундагы жана төмөндө «</w:t>
      </w:r>
      <w:r w:rsidR="00347D5E">
        <w:rPr>
          <w:sz w:val="28"/>
          <w:szCs w:val="28"/>
          <w:lang w:val="ky-KG"/>
        </w:rPr>
        <w:t>күнүмдүк</w:t>
      </w:r>
      <w:r w:rsidR="00A93CB1">
        <w:rPr>
          <w:sz w:val="28"/>
          <w:szCs w:val="28"/>
          <w:lang w:val="ky-KG"/>
        </w:rPr>
        <w:t xml:space="preserve"> башкаруунун созулушу» деп аталган башкаруунун созулушу тогуз </w:t>
      </w:r>
      <w:r w:rsidR="00A93CB1">
        <w:rPr>
          <w:sz w:val="28"/>
          <w:szCs w:val="28"/>
          <w:lang w:val="ky-KG"/>
        </w:rPr>
        <w:lastRenderedPageBreak/>
        <w:t xml:space="preserve">сааттан ашпоого тийиш. Ал кайсы болбосун бир жуманын ичинде эки жолу 10 саатка чейин узартылышы мүмкүн. </w:t>
      </w:r>
    </w:p>
    <w:p w:rsidR="0082246C" w:rsidRPr="00A80F8C" w:rsidRDefault="00382B4F" w:rsidP="0082246C">
      <w:pPr>
        <w:pStyle w:val="justify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afterAutospacing="0"/>
        <w:rPr>
          <w:sz w:val="28"/>
          <w:szCs w:val="28"/>
          <w:lang w:val="ky-KG"/>
        </w:rPr>
      </w:pPr>
      <w:r>
        <w:rPr>
          <w:sz w:val="28"/>
          <w:szCs w:val="28"/>
          <w:lang w:val="ky-KG"/>
        </w:rPr>
        <w:t>178</w:t>
      </w:r>
      <w:r w:rsidR="0084207B" w:rsidRPr="00A80F8C">
        <w:rPr>
          <w:sz w:val="28"/>
          <w:szCs w:val="28"/>
          <w:lang w:val="ky-KG"/>
        </w:rPr>
        <w:t xml:space="preserve">. </w:t>
      </w:r>
      <w:r w:rsidR="00A80F8C">
        <w:rPr>
          <w:sz w:val="28"/>
          <w:szCs w:val="28"/>
          <w:lang w:val="ky-KG"/>
        </w:rPr>
        <w:t xml:space="preserve">Башкаруунун </w:t>
      </w:r>
      <w:r w:rsidR="00347D5E">
        <w:rPr>
          <w:sz w:val="28"/>
          <w:szCs w:val="28"/>
          <w:lang w:val="ky-KG"/>
        </w:rPr>
        <w:t>күнүмдүк</w:t>
      </w:r>
      <w:r w:rsidR="00A80F8C">
        <w:rPr>
          <w:sz w:val="28"/>
          <w:szCs w:val="28"/>
          <w:lang w:val="ky-KG"/>
        </w:rPr>
        <w:t xml:space="preserve"> эң жогорку алты саатынан кийин айдоочу </w:t>
      </w:r>
      <w:r>
        <w:rPr>
          <w:sz w:val="28"/>
          <w:szCs w:val="28"/>
          <w:lang w:val="ky-KG"/>
        </w:rPr>
        <w:t>176</w:t>
      </w:r>
      <w:r w:rsidR="00A80F8C">
        <w:rPr>
          <w:sz w:val="28"/>
          <w:szCs w:val="28"/>
          <w:lang w:val="ky-KG"/>
        </w:rPr>
        <w:t>-пунктуна ылайын ар жумалык эс алуу мезгилин алууга тийиш.</w:t>
      </w:r>
      <w:r w:rsidR="0082246C" w:rsidRPr="00A80F8C">
        <w:rPr>
          <w:sz w:val="28"/>
          <w:szCs w:val="28"/>
          <w:lang w:val="ky-KG"/>
        </w:rPr>
        <w:t xml:space="preserve"> </w:t>
      </w:r>
    </w:p>
    <w:p w:rsidR="0082246C" w:rsidRPr="00262E0F" w:rsidRDefault="00382B4F" w:rsidP="0082246C">
      <w:pPr>
        <w:pStyle w:val="justify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afterAutospacing="0"/>
        <w:rPr>
          <w:sz w:val="28"/>
          <w:szCs w:val="28"/>
          <w:lang w:val="ky-KG"/>
        </w:rPr>
      </w:pPr>
      <w:r>
        <w:rPr>
          <w:sz w:val="28"/>
          <w:szCs w:val="28"/>
          <w:lang w:val="ky-KG"/>
        </w:rPr>
        <w:t>179</w:t>
      </w:r>
      <w:r w:rsidR="0084207B" w:rsidRPr="0032697E">
        <w:rPr>
          <w:sz w:val="28"/>
          <w:szCs w:val="28"/>
          <w:lang w:val="ky-KG"/>
        </w:rPr>
        <w:t xml:space="preserve">. </w:t>
      </w:r>
      <w:r w:rsidR="00A80F8C">
        <w:rPr>
          <w:sz w:val="28"/>
          <w:szCs w:val="28"/>
          <w:lang w:val="ky-KG"/>
        </w:rPr>
        <w:t xml:space="preserve">Эгерде </w:t>
      </w:r>
      <w:r w:rsidR="0032697E">
        <w:rPr>
          <w:sz w:val="28"/>
          <w:szCs w:val="28"/>
          <w:lang w:val="ky-KG"/>
        </w:rPr>
        <w:t>алты күн бою башкаруу</w:t>
      </w:r>
      <w:r w:rsidR="00262E0F">
        <w:rPr>
          <w:sz w:val="28"/>
          <w:szCs w:val="28"/>
          <w:lang w:val="ky-KG"/>
        </w:rPr>
        <w:t xml:space="preserve"> убактысынын</w:t>
      </w:r>
      <w:r w:rsidR="0032697E">
        <w:rPr>
          <w:sz w:val="28"/>
          <w:szCs w:val="28"/>
          <w:lang w:val="ky-KG"/>
        </w:rPr>
        <w:t xml:space="preserve"> жалпы созулушу транспорт каражатын </w:t>
      </w:r>
      <w:r w:rsidR="00347D5E">
        <w:rPr>
          <w:sz w:val="28"/>
          <w:szCs w:val="28"/>
          <w:lang w:val="ky-KG"/>
        </w:rPr>
        <w:t>күнүмдүк</w:t>
      </w:r>
      <w:r w:rsidR="0032697E">
        <w:rPr>
          <w:sz w:val="28"/>
          <w:szCs w:val="28"/>
          <w:lang w:val="ky-KG"/>
        </w:rPr>
        <w:t xml:space="preserve"> </w:t>
      </w:r>
      <w:r w:rsidR="0032697E" w:rsidRPr="00347D5E">
        <w:rPr>
          <w:sz w:val="28"/>
          <w:szCs w:val="28"/>
          <w:lang w:val="ky-KG"/>
        </w:rPr>
        <w:t xml:space="preserve">башкаруунун алты күнүнө туура келген максималдуу убакыттан ашпаса, </w:t>
      </w:r>
      <w:r w:rsidR="00262E0F" w:rsidRPr="00347D5E">
        <w:rPr>
          <w:sz w:val="28"/>
          <w:szCs w:val="28"/>
          <w:lang w:val="ky-KG"/>
        </w:rPr>
        <w:t>ар жумалык эс алуу мезгили алтынчы күндүн акырына чейин жылдырылышы мүмкүн</w:t>
      </w:r>
      <w:r w:rsidR="0082246C" w:rsidRPr="00347D5E">
        <w:rPr>
          <w:sz w:val="28"/>
          <w:szCs w:val="28"/>
          <w:lang w:val="ky-KG"/>
        </w:rPr>
        <w:t>.</w:t>
      </w:r>
      <w:bookmarkStart w:id="54" w:name="614"/>
      <w:bookmarkEnd w:id="54"/>
    </w:p>
    <w:p w:rsidR="0082246C" w:rsidRPr="004546D3" w:rsidRDefault="00382B4F" w:rsidP="0082246C">
      <w:pPr>
        <w:pStyle w:val="justify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afterAutospacing="0"/>
        <w:rPr>
          <w:sz w:val="28"/>
          <w:szCs w:val="28"/>
          <w:lang w:val="ky-KG"/>
        </w:rPr>
      </w:pPr>
      <w:r>
        <w:rPr>
          <w:sz w:val="28"/>
          <w:szCs w:val="28"/>
          <w:lang w:val="ky-KG"/>
        </w:rPr>
        <w:t>180</w:t>
      </w:r>
      <w:r w:rsidR="0084207B" w:rsidRPr="004546D3">
        <w:rPr>
          <w:sz w:val="28"/>
          <w:szCs w:val="28"/>
          <w:lang w:val="ky-KG"/>
        </w:rPr>
        <w:t xml:space="preserve">. </w:t>
      </w:r>
      <w:r w:rsidR="004546D3">
        <w:rPr>
          <w:sz w:val="28"/>
          <w:szCs w:val="28"/>
          <w:lang w:val="ky-KG"/>
        </w:rPr>
        <w:t xml:space="preserve">Туруктуу линиялардагы ташуулардан тышкары, жүргүнчүлөрдү эл аралык ташууларда,  </w:t>
      </w:r>
      <w:r w:rsidR="0084207B" w:rsidRPr="004546D3">
        <w:rPr>
          <w:sz w:val="28"/>
          <w:szCs w:val="28"/>
          <w:lang w:val="ky-KG"/>
        </w:rPr>
        <w:t>«</w:t>
      </w:r>
      <w:r w:rsidR="004546D3">
        <w:rPr>
          <w:sz w:val="28"/>
          <w:szCs w:val="28"/>
          <w:lang w:val="ky-KG"/>
        </w:rPr>
        <w:t>алты</w:t>
      </w:r>
      <w:r w:rsidR="0084207B" w:rsidRPr="004546D3">
        <w:rPr>
          <w:sz w:val="28"/>
          <w:szCs w:val="28"/>
          <w:lang w:val="ky-KG"/>
        </w:rPr>
        <w:t>»</w:t>
      </w:r>
      <w:r w:rsidR="004546D3">
        <w:rPr>
          <w:sz w:val="28"/>
          <w:szCs w:val="28"/>
          <w:lang w:val="ky-KG"/>
        </w:rPr>
        <w:t xml:space="preserve"> жана</w:t>
      </w:r>
      <w:r w:rsidR="0082246C" w:rsidRPr="004546D3">
        <w:rPr>
          <w:sz w:val="28"/>
          <w:szCs w:val="28"/>
          <w:lang w:val="ky-KG"/>
        </w:rPr>
        <w:t xml:space="preserve"> </w:t>
      </w:r>
      <w:r w:rsidR="0084207B" w:rsidRPr="004546D3">
        <w:rPr>
          <w:sz w:val="28"/>
          <w:szCs w:val="28"/>
          <w:lang w:val="ky-KG"/>
        </w:rPr>
        <w:t>«</w:t>
      </w:r>
      <w:r w:rsidR="004546D3">
        <w:rPr>
          <w:sz w:val="28"/>
          <w:szCs w:val="28"/>
          <w:lang w:val="ky-KG"/>
        </w:rPr>
        <w:t>алтынчы</w:t>
      </w:r>
      <w:r w:rsidR="0084207B" w:rsidRPr="004546D3">
        <w:rPr>
          <w:sz w:val="28"/>
          <w:szCs w:val="28"/>
          <w:lang w:val="ky-KG"/>
        </w:rPr>
        <w:t>»</w:t>
      </w:r>
      <w:r w:rsidR="004546D3">
        <w:rPr>
          <w:sz w:val="28"/>
          <w:szCs w:val="28"/>
          <w:lang w:val="ky-KG"/>
        </w:rPr>
        <w:t xml:space="preserve"> терминдеринин ордуна, экинчи жана үчүнчү абзацтарда тиешелүү </w:t>
      </w:r>
      <w:r w:rsidR="008A4DD7" w:rsidRPr="004546D3">
        <w:rPr>
          <w:sz w:val="28"/>
          <w:szCs w:val="28"/>
          <w:lang w:val="ky-KG"/>
        </w:rPr>
        <w:t>«</w:t>
      </w:r>
      <w:r w:rsidR="00273663">
        <w:rPr>
          <w:sz w:val="28"/>
          <w:szCs w:val="28"/>
          <w:lang w:val="ky-KG"/>
        </w:rPr>
        <w:t>жыйы</w:t>
      </w:r>
      <w:r w:rsidR="001A09A1">
        <w:rPr>
          <w:sz w:val="28"/>
          <w:szCs w:val="28"/>
          <w:lang w:val="ky-KG"/>
        </w:rPr>
        <w:t>р</w:t>
      </w:r>
      <w:r w:rsidR="00273663">
        <w:rPr>
          <w:sz w:val="28"/>
          <w:szCs w:val="28"/>
          <w:lang w:val="ky-KG"/>
        </w:rPr>
        <w:t>ма</w:t>
      </w:r>
      <w:r w:rsidR="008A4DD7" w:rsidRPr="004546D3">
        <w:rPr>
          <w:sz w:val="28"/>
          <w:szCs w:val="28"/>
          <w:lang w:val="ky-KG"/>
        </w:rPr>
        <w:t>»</w:t>
      </w:r>
      <w:r w:rsidR="0082246C" w:rsidRPr="004546D3">
        <w:rPr>
          <w:sz w:val="28"/>
          <w:szCs w:val="28"/>
          <w:lang w:val="ky-KG"/>
        </w:rPr>
        <w:t xml:space="preserve"> </w:t>
      </w:r>
      <w:r w:rsidR="00273663">
        <w:rPr>
          <w:sz w:val="28"/>
          <w:szCs w:val="28"/>
          <w:lang w:val="ky-KG"/>
        </w:rPr>
        <w:t>жана</w:t>
      </w:r>
      <w:r w:rsidR="0082246C" w:rsidRPr="004546D3">
        <w:rPr>
          <w:sz w:val="28"/>
          <w:szCs w:val="28"/>
          <w:lang w:val="ky-KG"/>
        </w:rPr>
        <w:t xml:space="preserve"> </w:t>
      </w:r>
      <w:r w:rsidR="008A4DD7" w:rsidRPr="004546D3">
        <w:rPr>
          <w:sz w:val="28"/>
          <w:szCs w:val="28"/>
          <w:lang w:val="ky-KG"/>
        </w:rPr>
        <w:t>«</w:t>
      </w:r>
      <w:r w:rsidR="00273663">
        <w:rPr>
          <w:sz w:val="28"/>
          <w:szCs w:val="28"/>
          <w:lang w:val="ky-KG"/>
        </w:rPr>
        <w:t>жыйырманчы</w:t>
      </w:r>
      <w:r w:rsidR="008A4DD7" w:rsidRPr="004546D3">
        <w:rPr>
          <w:sz w:val="28"/>
          <w:szCs w:val="28"/>
          <w:lang w:val="ky-KG"/>
        </w:rPr>
        <w:t>»</w:t>
      </w:r>
      <w:r w:rsidR="004546D3">
        <w:rPr>
          <w:sz w:val="28"/>
          <w:szCs w:val="28"/>
          <w:lang w:val="ky-KG"/>
        </w:rPr>
        <w:t xml:space="preserve"> терминдери колдонулат</w:t>
      </w:r>
      <w:r w:rsidR="0082246C" w:rsidRPr="004546D3">
        <w:rPr>
          <w:sz w:val="28"/>
          <w:szCs w:val="28"/>
          <w:lang w:val="ky-KG"/>
        </w:rPr>
        <w:t xml:space="preserve">. </w:t>
      </w:r>
    </w:p>
    <w:p w:rsidR="00BB2FD1" w:rsidRPr="00347D5E" w:rsidRDefault="00382B4F" w:rsidP="00BB2FD1">
      <w:pPr>
        <w:pStyle w:val="justify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afterAutospacing="0"/>
        <w:rPr>
          <w:color w:val="auto"/>
          <w:sz w:val="28"/>
          <w:szCs w:val="28"/>
          <w:lang w:val="ky-KG"/>
        </w:rPr>
      </w:pPr>
      <w:r>
        <w:rPr>
          <w:color w:val="auto"/>
          <w:sz w:val="28"/>
          <w:szCs w:val="28"/>
          <w:lang w:val="ky-KG"/>
        </w:rPr>
        <w:t>181</w:t>
      </w:r>
      <w:r w:rsidR="00BB2FD1" w:rsidRPr="001A09A1">
        <w:rPr>
          <w:color w:val="auto"/>
          <w:sz w:val="28"/>
          <w:szCs w:val="28"/>
          <w:lang w:val="ky-KG"/>
        </w:rPr>
        <w:t xml:space="preserve">. </w:t>
      </w:r>
      <w:r>
        <w:rPr>
          <w:color w:val="auto"/>
          <w:sz w:val="28"/>
          <w:szCs w:val="28"/>
          <w:lang w:val="ky-KG"/>
        </w:rPr>
        <w:t>178</w:t>
      </w:r>
      <w:r w:rsidR="001A09A1">
        <w:rPr>
          <w:color w:val="auto"/>
          <w:sz w:val="28"/>
          <w:szCs w:val="28"/>
          <w:lang w:val="ky-KG"/>
        </w:rPr>
        <w:t xml:space="preserve">-пункт колдонулган жүргүнчүлөрдү ташуу учурунда, ар жумалык эс алуу мезгили эс ала турган жумадан кийин келе турган жумага которулушу </w:t>
      </w:r>
      <w:r w:rsidR="00347D5E">
        <w:rPr>
          <w:color w:val="auto"/>
          <w:sz w:val="28"/>
          <w:szCs w:val="28"/>
          <w:lang w:val="ky-KG"/>
        </w:rPr>
        <w:t xml:space="preserve">жана ошол экинчи жуманын ар жумалык эс алуу мезгилине кошулушу </w:t>
      </w:r>
      <w:r w:rsidR="001A09A1">
        <w:rPr>
          <w:color w:val="auto"/>
          <w:sz w:val="28"/>
          <w:szCs w:val="28"/>
          <w:lang w:val="ky-KG"/>
        </w:rPr>
        <w:t>мүмкүн</w:t>
      </w:r>
      <w:r w:rsidR="00347D5E">
        <w:rPr>
          <w:color w:val="auto"/>
          <w:sz w:val="28"/>
          <w:szCs w:val="28"/>
          <w:lang w:val="ky-KG"/>
        </w:rPr>
        <w:t>.</w:t>
      </w:r>
      <w:r w:rsidR="00BB2FD1" w:rsidRPr="00347D5E">
        <w:rPr>
          <w:color w:val="auto"/>
          <w:sz w:val="28"/>
          <w:szCs w:val="28"/>
          <w:lang w:val="ky-KG"/>
        </w:rPr>
        <w:t xml:space="preserve"> </w:t>
      </w:r>
    </w:p>
    <w:p w:rsidR="00BB2FD1" w:rsidRPr="00347D5E" w:rsidRDefault="00382B4F" w:rsidP="00BB2FD1">
      <w:pPr>
        <w:pStyle w:val="justify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afterAutospacing="0"/>
        <w:rPr>
          <w:color w:val="auto"/>
          <w:sz w:val="28"/>
          <w:szCs w:val="28"/>
          <w:lang w:val="ky-KG"/>
        </w:rPr>
      </w:pPr>
      <w:r>
        <w:rPr>
          <w:color w:val="auto"/>
          <w:sz w:val="28"/>
          <w:szCs w:val="28"/>
          <w:lang w:val="ky-KG"/>
        </w:rPr>
        <w:t>182</w:t>
      </w:r>
      <w:r w:rsidR="00BB2FD1" w:rsidRPr="00347D5E">
        <w:rPr>
          <w:color w:val="auto"/>
          <w:sz w:val="28"/>
          <w:szCs w:val="28"/>
          <w:lang w:val="ky-KG"/>
        </w:rPr>
        <w:t xml:space="preserve">. </w:t>
      </w:r>
      <w:r w:rsidR="00347D5E">
        <w:rPr>
          <w:color w:val="auto"/>
          <w:sz w:val="28"/>
          <w:szCs w:val="28"/>
          <w:lang w:val="ky-KG"/>
        </w:rPr>
        <w:t xml:space="preserve">Күнүмдүк </w:t>
      </w:r>
      <w:r w:rsidR="00347D5E" w:rsidRPr="00C961A0">
        <w:rPr>
          <w:color w:val="auto"/>
          <w:sz w:val="28"/>
          <w:szCs w:val="28"/>
          <w:lang w:val="ky-KG"/>
        </w:rPr>
        <w:t>жана/же ар жумалык эс алуу кыскаргандыгы үчүн   анын ордуна компенсация катары колдонулуп жаткан кайсы болбосун эс алуу сегиз сааттан кем эмес убакытка созулган башка эс алуу мезгил аралыгына кошулууга тийиш жана транспорт каражаты токтотулган жери же айдоочу катталган жери боюнча</w:t>
      </w:r>
      <w:r w:rsidR="00347D5E">
        <w:rPr>
          <w:color w:val="auto"/>
          <w:sz w:val="28"/>
          <w:szCs w:val="28"/>
          <w:lang w:val="ky-KG"/>
        </w:rPr>
        <w:t xml:space="preserve"> кызыкдар адамдын өтүнүчү боюнча берилиши керек</w:t>
      </w:r>
      <w:r w:rsidR="00BB2FD1" w:rsidRPr="00347D5E">
        <w:rPr>
          <w:color w:val="auto"/>
          <w:sz w:val="28"/>
          <w:szCs w:val="28"/>
          <w:lang w:val="ky-KG"/>
        </w:rPr>
        <w:t xml:space="preserve">. </w:t>
      </w:r>
    </w:p>
    <w:p w:rsidR="00BB2FD1" w:rsidRPr="002120DE" w:rsidRDefault="00382B4F" w:rsidP="00BB2FD1">
      <w:pPr>
        <w:pStyle w:val="justify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afterAutospacing="0"/>
        <w:rPr>
          <w:color w:val="auto"/>
          <w:sz w:val="28"/>
          <w:szCs w:val="28"/>
          <w:lang w:val="ky-KG"/>
        </w:rPr>
      </w:pPr>
      <w:r>
        <w:rPr>
          <w:color w:val="auto"/>
          <w:sz w:val="28"/>
          <w:szCs w:val="28"/>
          <w:lang w:val="ky-KG"/>
        </w:rPr>
        <w:t>183</w:t>
      </w:r>
      <w:r w:rsidR="00BB2FD1" w:rsidRPr="002120DE">
        <w:rPr>
          <w:color w:val="auto"/>
          <w:sz w:val="28"/>
          <w:szCs w:val="28"/>
          <w:lang w:val="ky-KG"/>
        </w:rPr>
        <w:t xml:space="preserve">. </w:t>
      </w:r>
      <w:r>
        <w:rPr>
          <w:color w:val="auto"/>
          <w:sz w:val="28"/>
          <w:szCs w:val="28"/>
          <w:lang w:val="ky-KG"/>
        </w:rPr>
        <w:t>173</w:t>
      </w:r>
      <w:r w:rsidR="002120DE">
        <w:rPr>
          <w:color w:val="auto"/>
          <w:sz w:val="28"/>
          <w:szCs w:val="28"/>
          <w:lang w:val="ky-KG"/>
        </w:rPr>
        <w:t xml:space="preserve">-пунктунан четтөө катары, эгерде жүктөрдү же жүргүнчүлөрдү ташыган айдоочу паромдо же поездде ташылып бара жаткан транспорт каражатын коштоп бара жаткан болсо, күнүмдүк эс алуу мезгили эгерде төмөнкү шарттар сакталса, бирден көп эмес жолу токтотулушу мүмкүн:  </w:t>
      </w:r>
      <w:r w:rsidR="00BB2FD1" w:rsidRPr="002120DE">
        <w:rPr>
          <w:color w:val="auto"/>
          <w:sz w:val="28"/>
          <w:szCs w:val="28"/>
          <w:lang w:val="ky-KG"/>
        </w:rPr>
        <w:t xml:space="preserve"> </w:t>
      </w:r>
    </w:p>
    <w:p w:rsidR="00BB2FD1" w:rsidRPr="00A85C42" w:rsidRDefault="00CF46B9" w:rsidP="00BB2FD1">
      <w:pPr>
        <w:pStyle w:val="justify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afterAutospacing="0"/>
        <w:rPr>
          <w:color w:val="auto"/>
          <w:sz w:val="28"/>
          <w:szCs w:val="28"/>
          <w:lang w:val="ky-KG"/>
        </w:rPr>
      </w:pPr>
      <w:r w:rsidRPr="00A85C42">
        <w:rPr>
          <w:color w:val="auto"/>
          <w:sz w:val="28"/>
          <w:szCs w:val="28"/>
          <w:lang w:val="ky-KG"/>
        </w:rPr>
        <w:t xml:space="preserve">- </w:t>
      </w:r>
      <w:r w:rsidR="00A85C42">
        <w:rPr>
          <w:color w:val="auto"/>
          <w:sz w:val="28"/>
          <w:szCs w:val="28"/>
          <w:lang w:val="ky-KG"/>
        </w:rPr>
        <w:t>курак жерде өткөрүлө турган күнүмдүк эс алуу мезгилинин бир бөлүгү паром же поезддин бортунда өткөрүлө турган күнүмдүк эс алуунун бөлүгүнө чейин же андан кийин колдонулууга тийиш</w:t>
      </w:r>
      <w:r w:rsidR="00BB2FD1" w:rsidRPr="00A85C42">
        <w:rPr>
          <w:color w:val="auto"/>
          <w:sz w:val="28"/>
          <w:szCs w:val="28"/>
          <w:lang w:val="ky-KG"/>
        </w:rPr>
        <w:t xml:space="preserve">; </w:t>
      </w:r>
    </w:p>
    <w:p w:rsidR="00BB2FD1" w:rsidRPr="00A85C42" w:rsidRDefault="00CF46B9" w:rsidP="00BB2FD1">
      <w:pPr>
        <w:pStyle w:val="justify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afterAutospacing="0"/>
        <w:rPr>
          <w:color w:val="auto"/>
          <w:sz w:val="28"/>
          <w:szCs w:val="28"/>
          <w:lang w:val="ky-KG"/>
        </w:rPr>
      </w:pPr>
      <w:r w:rsidRPr="00A85C42">
        <w:rPr>
          <w:color w:val="auto"/>
          <w:sz w:val="28"/>
          <w:szCs w:val="28"/>
          <w:lang w:val="ky-KG"/>
        </w:rPr>
        <w:t xml:space="preserve">- </w:t>
      </w:r>
      <w:r w:rsidR="00A85C42">
        <w:rPr>
          <w:color w:val="auto"/>
          <w:sz w:val="28"/>
          <w:szCs w:val="28"/>
          <w:lang w:val="ky-KG"/>
        </w:rPr>
        <w:t>күнүмдүк эки эс алуу мезгилинин ортосундагы аралык, мүмкүн болушунча, кыска болууга, транспорт каражатын жүктөгөнгө чейинки же жүктөп түшүргөндөн кийинки бир сааттан ашпоого тийиш, мында бажы документтерин тариздөө убактысы транспорт каражатын жүктөгөнгө чейинки же жүктөп түшүргөндөн кийинки операцияга кирет</w:t>
      </w:r>
      <w:r w:rsidR="00BB2FD1" w:rsidRPr="00A85C42">
        <w:rPr>
          <w:color w:val="auto"/>
          <w:sz w:val="28"/>
          <w:szCs w:val="28"/>
          <w:lang w:val="ky-KG"/>
        </w:rPr>
        <w:t xml:space="preserve">; </w:t>
      </w:r>
    </w:p>
    <w:p w:rsidR="00BB2FD1" w:rsidRPr="00A85C42" w:rsidRDefault="00CF46B9" w:rsidP="00BB2FD1">
      <w:pPr>
        <w:pStyle w:val="justify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afterAutospacing="0"/>
        <w:rPr>
          <w:color w:val="auto"/>
          <w:sz w:val="28"/>
          <w:szCs w:val="28"/>
          <w:lang w:val="ky-KG"/>
        </w:rPr>
      </w:pPr>
      <w:r w:rsidRPr="00A85C42">
        <w:rPr>
          <w:color w:val="auto"/>
          <w:sz w:val="28"/>
          <w:szCs w:val="28"/>
          <w:lang w:val="ky-KG"/>
        </w:rPr>
        <w:t xml:space="preserve">- </w:t>
      </w:r>
      <w:r w:rsidR="00A85C42">
        <w:rPr>
          <w:color w:val="auto"/>
          <w:sz w:val="28"/>
          <w:szCs w:val="28"/>
          <w:lang w:val="ky-KG"/>
        </w:rPr>
        <w:t>эки эс алуу мезгил аралыгында тең айдоочунун уктай турган жайы болууга тийиш</w:t>
      </w:r>
      <w:r w:rsidR="00BB2FD1" w:rsidRPr="00A85C42">
        <w:rPr>
          <w:color w:val="auto"/>
          <w:sz w:val="28"/>
          <w:szCs w:val="28"/>
          <w:lang w:val="ky-KG"/>
        </w:rPr>
        <w:t xml:space="preserve">. </w:t>
      </w:r>
    </w:p>
    <w:p w:rsidR="00BB2FD1" w:rsidRPr="00A85C42" w:rsidRDefault="00A85C42" w:rsidP="00BB2FD1">
      <w:pPr>
        <w:pStyle w:val="justify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afterAutospacing="0"/>
        <w:rPr>
          <w:color w:val="auto"/>
          <w:sz w:val="28"/>
          <w:szCs w:val="28"/>
          <w:lang w:val="ky-KG"/>
        </w:rPr>
      </w:pPr>
      <w:r>
        <w:rPr>
          <w:color w:val="auto"/>
          <w:sz w:val="28"/>
          <w:szCs w:val="28"/>
          <w:lang w:val="ky-KG"/>
        </w:rPr>
        <w:t>Ушундай жол менен токтотулган күнүмдүк эс алуу мезгили экономикалык саатка узартылышы керек.</w:t>
      </w:r>
      <w:bookmarkStart w:id="55" w:name="9"/>
      <w:bookmarkEnd w:id="55"/>
    </w:p>
    <w:p w:rsidR="001728CF" w:rsidRPr="00A85C42" w:rsidRDefault="001728CF" w:rsidP="005C11E7">
      <w:pPr>
        <w:ind w:firstLine="567"/>
        <w:rPr>
          <w:rFonts w:ascii="Times New Roman" w:hAnsi="Times New Roman" w:cs="Times New Roman"/>
          <w:sz w:val="28"/>
          <w:szCs w:val="28"/>
          <w:lang w:val="ky-KG"/>
        </w:rPr>
      </w:pPr>
    </w:p>
    <w:p w:rsidR="009C28A8" w:rsidRPr="00032018" w:rsidRDefault="009C28A8" w:rsidP="005C11E7">
      <w:pPr>
        <w:ind w:firstLine="567"/>
        <w:jc w:val="right"/>
        <w:outlineLvl w:val="2"/>
        <w:rPr>
          <w:rFonts w:ascii="Times New Roman" w:hAnsi="Times New Roman" w:cs="Times New Roman"/>
          <w:bCs/>
          <w:sz w:val="28"/>
          <w:szCs w:val="28"/>
          <w:lang w:val="ky-KG"/>
        </w:rPr>
      </w:pPr>
    </w:p>
    <w:p w:rsidR="00A62050" w:rsidRPr="00A85C42" w:rsidRDefault="00A62050" w:rsidP="005C11E7">
      <w:pPr>
        <w:ind w:firstLine="567"/>
        <w:jc w:val="right"/>
        <w:outlineLvl w:val="2"/>
        <w:rPr>
          <w:rFonts w:ascii="Times New Roman" w:hAnsi="Times New Roman" w:cs="Times New Roman"/>
          <w:bCs/>
          <w:sz w:val="28"/>
          <w:szCs w:val="28"/>
          <w:lang w:val="ky-KG"/>
        </w:rPr>
      </w:pPr>
    </w:p>
    <w:p w:rsidR="00652273" w:rsidRDefault="00BF0D17" w:rsidP="000C08CE">
      <w:pPr>
        <w:ind w:firstLine="567"/>
        <w:jc w:val="right"/>
        <w:outlineLvl w:val="2"/>
        <w:rPr>
          <w:rFonts w:ascii="Times New Roman" w:hAnsi="Times New Roman" w:cs="Times New Roman"/>
          <w:sz w:val="28"/>
          <w:szCs w:val="28"/>
          <w:lang w:val="ky-KG"/>
        </w:rPr>
      </w:pP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p>
    <w:p w:rsidR="00652273" w:rsidRDefault="00652273" w:rsidP="000C08CE">
      <w:pPr>
        <w:ind w:firstLine="567"/>
        <w:jc w:val="right"/>
        <w:outlineLvl w:val="2"/>
        <w:rPr>
          <w:rFonts w:ascii="Times New Roman" w:hAnsi="Times New Roman" w:cs="Times New Roman"/>
          <w:sz w:val="28"/>
          <w:szCs w:val="28"/>
          <w:lang w:val="ky-KG"/>
        </w:rPr>
      </w:pPr>
    </w:p>
    <w:p w:rsidR="00652273" w:rsidRDefault="00652273" w:rsidP="000C08CE">
      <w:pPr>
        <w:ind w:firstLine="567"/>
        <w:jc w:val="right"/>
        <w:outlineLvl w:val="2"/>
        <w:rPr>
          <w:rFonts w:ascii="Times New Roman" w:hAnsi="Times New Roman" w:cs="Times New Roman"/>
          <w:sz w:val="28"/>
          <w:szCs w:val="28"/>
          <w:lang w:val="ky-KG"/>
        </w:rPr>
      </w:pPr>
    </w:p>
    <w:p w:rsidR="00652273" w:rsidRDefault="00652273" w:rsidP="000C08CE">
      <w:pPr>
        <w:ind w:firstLine="567"/>
        <w:jc w:val="right"/>
        <w:outlineLvl w:val="2"/>
        <w:rPr>
          <w:rFonts w:ascii="Times New Roman" w:hAnsi="Times New Roman" w:cs="Times New Roman"/>
          <w:sz w:val="28"/>
          <w:szCs w:val="28"/>
          <w:lang w:val="ky-KG"/>
        </w:rPr>
      </w:pPr>
    </w:p>
    <w:p w:rsidR="00F32BE8" w:rsidRDefault="00F32BE8" w:rsidP="000C08CE">
      <w:pPr>
        <w:ind w:firstLine="567"/>
        <w:jc w:val="right"/>
        <w:outlineLvl w:val="2"/>
        <w:rPr>
          <w:rFonts w:ascii="Times New Roman" w:hAnsi="Times New Roman" w:cs="Times New Roman"/>
          <w:lang w:val="ky-KG"/>
        </w:rPr>
      </w:pPr>
    </w:p>
    <w:p w:rsidR="00F32BE8" w:rsidRDefault="00F32BE8" w:rsidP="000C08CE">
      <w:pPr>
        <w:ind w:firstLine="567"/>
        <w:jc w:val="right"/>
        <w:outlineLvl w:val="2"/>
        <w:rPr>
          <w:rFonts w:ascii="Times New Roman" w:hAnsi="Times New Roman" w:cs="Times New Roman"/>
          <w:lang w:val="ky-KG"/>
        </w:rPr>
      </w:pPr>
    </w:p>
    <w:p w:rsidR="00F32BE8" w:rsidRDefault="00F32BE8" w:rsidP="000C08CE">
      <w:pPr>
        <w:ind w:firstLine="567"/>
        <w:jc w:val="right"/>
        <w:outlineLvl w:val="2"/>
        <w:rPr>
          <w:rFonts w:ascii="Times New Roman" w:hAnsi="Times New Roman" w:cs="Times New Roman"/>
          <w:lang w:val="ky-KG"/>
        </w:rPr>
      </w:pPr>
    </w:p>
    <w:p w:rsidR="00F32BE8" w:rsidRDefault="00F32BE8" w:rsidP="000C08CE">
      <w:pPr>
        <w:ind w:firstLine="567"/>
        <w:jc w:val="right"/>
        <w:outlineLvl w:val="2"/>
        <w:rPr>
          <w:rFonts w:ascii="Times New Roman" w:hAnsi="Times New Roman" w:cs="Times New Roman"/>
          <w:lang w:val="ky-KG"/>
        </w:rPr>
      </w:pPr>
    </w:p>
    <w:p w:rsidR="000C08CE" w:rsidRDefault="000C08CE" w:rsidP="000C08CE">
      <w:pPr>
        <w:ind w:firstLine="567"/>
        <w:jc w:val="right"/>
        <w:outlineLvl w:val="2"/>
        <w:rPr>
          <w:rFonts w:ascii="Times New Roman" w:hAnsi="Times New Roman" w:cs="Times New Roman"/>
          <w:lang w:val="ky-KG"/>
        </w:rPr>
      </w:pPr>
      <w:bookmarkStart w:id="56" w:name="_GoBack"/>
      <w:bookmarkEnd w:id="56"/>
      <w:r w:rsidRPr="000C08CE">
        <w:rPr>
          <w:rFonts w:ascii="Times New Roman" w:hAnsi="Times New Roman" w:cs="Times New Roman"/>
          <w:lang w:val="ky-KG"/>
        </w:rPr>
        <w:t>Автотранспорт каражаттарын айдоочулардын</w:t>
      </w:r>
    </w:p>
    <w:p w:rsidR="000C08CE" w:rsidRDefault="000C08CE" w:rsidP="000C08CE">
      <w:pPr>
        <w:ind w:firstLine="567"/>
        <w:jc w:val="right"/>
        <w:outlineLvl w:val="2"/>
        <w:rPr>
          <w:rFonts w:ascii="Times New Roman" w:hAnsi="Times New Roman" w:cs="Times New Roman"/>
          <w:bCs/>
          <w:color w:val="2B2B2B"/>
          <w:lang w:val="ky-KG"/>
        </w:rPr>
      </w:pPr>
      <w:r w:rsidRPr="000C08CE">
        <w:rPr>
          <w:rFonts w:ascii="Times New Roman" w:hAnsi="Times New Roman" w:cs="Times New Roman"/>
          <w:lang w:val="ky-KG"/>
        </w:rPr>
        <w:t xml:space="preserve"> кыймылын, </w:t>
      </w:r>
      <w:r w:rsidRPr="000C08CE">
        <w:rPr>
          <w:rFonts w:ascii="Times New Roman" w:hAnsi="Times New Roman" w:cs="Times New Roman"/>
          <w:bCs/>
          <w:color w:val="2B2B2B"/>
          <w:lang w:val="ky-KG"/>
        </w:rPr>
        <w:t xml:space="preserve">эмгек жана эс алуу режимин </w:t>
      </w:r>
    </w:p>
    <w:p w:rsidR="000C08CE" w:rsidRDefault="000C08CE" w:rsidP="000C08CE">
      <w:pPr>
        <w:ind w:firstLine="567"/>
        <w:jc w:val="right"/>
        <w:outlineLvl w:val="2"/>
        <w:rPr>
          <w:rFonts w:ascii="Times New Roman" w:hAnsi="Times New Roman" w:cs="Times New Roman"/>
          <w:bCs/>
          <w:color w:val="2B2B2B"/>
          <w:lang w:val="ky-KG"/>
        </w:rPr>
      </w:pPr>
      <w:r w:rsidRPr="000C08CE">
        <w:rPr>
          <w:rFonts w:ascii="Times New Roman" w:hAnsi="Times New Roman" w:cs="Times New Roman"/>
          <w:bCs/>
          <w:color w:val="2B2B2B"/>
          <w:lang w:val="ky-KG"/>
        </w:rPr>
        <w:t xml:space="preserve">контролдоо үчүн  техникалык каражаттар </w:t>
      </w:r>
      <w:r w:rsidRPr="000C08CE">
        <w:rPr>
          <w:rFonts w:ascii="Times New Roman" w:hAnsi="Times New Roman" w:cs="Times New Roman"/>
          <w:color w:val="000000"/>
          <w:lang w:val="ky-KG"/>
        </w:rPr>
        <w:t xml:space="preserve">(тахографтар) </w:t>
      </w:r>
      <w:r w:rsidRPr="000C08CE">
        <w:rPr>
          <w:rFonts w:ascii="Times New Roman" w:hAnsi="Times New Roman" w:cs="Times New Roman"/>
          <w:bCs/>
          <w:color w:val="2B2B2B"/>
          <w:lang w:val="ky-KG"/>
        </w:rPr>
        <w:t xml:space="preserve"> </w:t>
      </w:r>
    </w:p>
    <w:p w:rsidR="000C08CE" w:rsidRPr="000C08CE" w:rsidRDefault="000C08CE" w:rsidP="000C08CE">
      <w:pPr>
        <w:ind w:firstLine="567"/>
        <w:jc w:val="right"/>
        <w:outlineLvl w:val="2"/>
        <w:rPr>
          <w:rFonts w:ascii="Times New Roman" w:hAnsi="Times New Roman" w:cs="Times New Roman"/>
          <w:lang w:val="ky-KG"/>
        </w:rPr>
      </w:pPr>
      <w:r w:rsidRPr="000C08CE">
        <w:rPr>
          <w:rFonts w:ascii="Times New Roman" w:hAnsi="Times New Roman" w:cs="Times New Roman"/>
          <w:bCs/>
          <w:color w:val="2B2B2B"/>
          <w:lang w:val="ky-KG"/>
        </w:rPr>
        <w:t>менен жабдуу жана аларды колдонуу тартибине</w:t>
      </w:r>
    </w:p>
    <w:p w:rsidR="00382B4F" w:rsidRPr="000C08CE" w:rsidRDefault="00382B4F" w:rsidP="000C08CE">
      <w:pPr>
        <w:ind w:firstLine="567"/>
        <w:jc w:val="right"/>
        <w:outlineLvl w:val="2"/>
        <w:rPr>
          <w:rFonts w:ascii="Times New Roman" w:hAnsi="Times New Roman" w:cs="Times New Roman"/>
          <w:bCs/>
          <w:color w:val="2B2B2B"/>
          <w:lang w:val="ky-KG"/>
        </w:rPr>
      </w:pPr>
      <w:r w:rsidRPr="000C08CE">
        <w:rPr>
          <w:rFonts w:ascii="Times New Roman" w:hAnsi="Times New Roman" w:cs="Times New Roman"/>
          <w:bCs/>
          <w:color w:val="2B2B2B"/>
          <w:lang w:val="ky-KG"/>
        </w:rPr>
        <w:t>тартибине карата</w:t>
      </w:r>
    </w:p>
    <w:p w:rsidR="00382B4F" w:rsidRPr="000C08CE" w:rsidRDefault="00382B4F" w:rsidP="00382B4F">
      <w:pPr>
        <w:ind w:firstLine="567"/>
        <w:jc w:val="right"/>
        <w:outlineLvl w:val="2"/>
        <w:rPr>
          <w:rFonts w:ascii="Times New Roman" w:hAnsi="Times New Roman" w:cs="Times New Roman"/>
          <w:bCs/>
          <w:color w:val="2B2B2B"/>
          <w:lang w:val="ky-KG"/>
        </w:rPr>
      </w:pPr>
      <w:r w:rsidRPr="000C08CE">
        <w:rPr>
          <w:rFonts w:ascii="Times New Roman" w:hAnsi="Times New Roman" w:cs="Times New Roman"/>
          <w:bCs/>
          <w:color w:val="2B2B2B"/>
          <w:lang w:val="ky-KG"/>
        </w:rPr>
        <w:t xml:space="preserve">1-тиркеме </w:t>
      </w:r>
    </w:p>
    <w:p w:rsidR="00382B4F" w:rsidRDefault="00382B4F" w:rsidP="00382B4F">
      <w:pPr>
        <w:ind w:firstLine="567"/>
        <w:jc w:val="center"/>
        <w:outlineLvl w:val="2"/>
        <w:rPr>
          <w:rFonts w:ascii="Times New Roman" w:hAnsi="Times New Roman" w:cs="Times New Roman"/>
          <w:b/>
          <w:sz w:val="28"/>
          <w:szCs w:val="28"/>
          <w:lang w:val="ky-KG"/>
        </w:rPr>
      </w:pPr>
    </w:p>
    <w:p w:rsidR="00382B4F" w:rsidRDefault="00382B4F" w:rsidP="00382B4F">
      <w:pPr>
        <w:ind w:firstLine="567"/>
        <w:jc w:val="center"/>
        <w:outlineLvl w:val="2"/>
        <w:rPr>
          <w:rFonts w:ascii="Times New Roman" w:hAnsi="Times New Roman" w:cs="Times New Roman"/>
          <w:b/>
          <w:sz w:val="28"/>
          <w:szCs w:val="28"/>
          <w:lang w:val="ky-KG"/>
        </w:rPr>
      </w:pPr>
    </w:p>
    <w:p w:rsidR="00382B4F" w:rsidRDefault="00382B4F" w:rsidP="00382B4F">
      <w:pPr>
        <w:ind w:firstLine="567"/>
        <w:jc w:val="center"/>
        <w:outlineLvl w:val="2"/>
        <w:rPr>
          <w:rFonts w:ascii="Times New Roman" w:hAnsi="Times New Roman" w:cs="Times New Roman"/>
          <w:b/>
          <w:sz w:val="28"/>
          <w:szCs w:val="28"/>
          <w:lang w:val="ky-KG"/>
        </w:rPr>
      </w:pPr>
    </w:p>
    <w:p w:rsidR="00382B4F" w:rsidRPr="008D49BD" w:rsidRDefault="00382B4F" w:rsidP="000C08CE">
      <w:pPr>
        <w:ind w:firstLine="567"/>
        <w:jc w:val="right"/>
        <w:outlineLvl w:val="2"/>
        <w:rPr>
          <w:rFonts w:ascii="Times New Roman" w:hAnsi="Times New Roman" w:cs="Times New Roman"/>
          <w:b/>
          <w:bCs/>
          <w:sz w:val="28"/>
          <w:szCs w:val="28"/>
          <w:lang w:val="ky-KG"/>
        </w:rPr>
      </w:pPr>
      <w:r w:rsidRPr="006E0A1D">
        <w:rPr>
          <w:rFonts w:ascii="Times New Roman" w:hAnsi="Times New Roman" w:cs="Times New Roman"/>
          <w:b/>
          <w:sz w:val="28"/>
          <w:szCs w:val="28"/>
        </w:rPr>
        <w:t>Форма</w:t>
      </w:r>
      <w:r>
        <w:rPr>
          <w:rFonts w:ascii="Times New Roman" w:hAnsi="Times New Roman" w:cs="Times New Roman"/>
          <w:b/>
          <w:sz w:val="28"/>
          <w:szCs w:val="28"/>
          <w:lang w:val="ky-KG"/>
        </w:rPr>
        <w:t>сы</w:t>
      </w:r>
    </w:p>
    <w:p w:rsidR="00382B4F" w:rsidRDefault="00382B4F" w:rsidP="00382B4F">
      <w:pPr>
        <w:ind w:firstLine="567"/>
        <w:jc w:val="center"/>
        <w:outlineLvl w:val="2"/>
        <w:rPr>
          <w:rFonts w:ascii="Times New Roman" w:hAnsi="Times New Roman" w:cs="Times New Roman"/>
          <w:b/>
          <w:bCs/>
          <w:sz w:val="28"/>
          <w:szCs w:val="28"/>
          <w:lang w:val="ky-KG"/>
        </w:rPr>
      </w:pPr>
    </w:p>
    <w:p w:rsidR="00382B4F" w:rsidRDefault="00382B4F" w:rsidP="00382B4F">
      <w:pPr>
        <w:ind w:firstLine="567"/>
        <w:jc w:val="center"/>
        <w:outlineLvl w:val="2"/>
        <w:rPr>
          <w:rFonts w:ascii="Times New Roman" w:hAnsi="Times New Roman" w:cs="Times New Roman"/>
          <w:b/>
          <w:bCs/>
          <w:sz w:val="28"/>
          <w:szCs w:val="28"/>
          <w:lang w:val="ky-KG"/>
        </w:rPr>
      </w:pPr>
      <w:r>
        <w:rPr>
          <w:rFonts w:ascii="Times New Roman" w:hAnsi="Times New Roman" w:cs="Times New Roman"/>
          <w:b/>
          <w:bCs/>
          <w:sz w:val="28"/>
          <w:szCs w:val="28"/>
          <w:lang w:val="ky-KG"/>
        </w:rPr>
        <w:t>Тахографтар менен иштөөнү эсепке алуу ж</w:t>
      </w:r>
      <w:r w:rsidRPr="006E0A1D">
        <w:rPr>
          <w:rFonts w:ascii="Times New Roman" w:hAnsi="Times New Roman" w:cs="Times New Roman"/>
          <w:b/>
          <w:bCs/>
          <w:sz w:val="28"/>
          <w:szCs w:val="28"/>
        </w:rPr>
        <w:t>урнал</w:t>
      </w:r>
      <w:r>
        <w:rPr>
          <w:rFonts w:ascii="Times New Roman" w:hAnsi="Times New Roman" w:cs="Times New Roman"/>
          <w:b/>
          <w:bCs/>
          <w:sz w:val="28"/>
          <w:szCs w:val="28"/>
          <w:lang w:val="ky-KG"/>
        </w:rPr>
        <w:t>ы</w:t>
      </w:r>
      <w:r w:rsidRPr="006E0A1D">
        <w:rPr>
          <w:rFonts w:ascii="Times New Roman" w:hAnsi="Times New Roman" w:cs="Times New Roman"/>
          <w:b/>
          <w:bCs/>
          <w:sz w:val="28"/>
          <w:szCs w:val="28"/>
        </w:rPr>
        <w:t xml:space="preserve"> </w:t>
      </w:r>
    </w:p>
    <w:p w:rsidR="00382B4F" w:rsidRPr="008D49BD" w:rsidRDefault="00382B4F" w:rsidP="00382B4F">
      <w:pPr>
        <w:ind w:firstLine="567"/>
        <w:jc w:val="center"/>
        <w:outlineLvl w:val="2"/>
        <w:rPr>
          <w:rFonts w:ascii="Times New Roman" w:hAnsi="Times New Roman" w:cs="Times New Roman"/>
          <w:b/>
          <w:bCs/>
          <w:sz w:val="28"/>
          <w:szCs w:val="28"/>
          <w:lang w:val="ky-KG"/>
        </w:rPr>
      </w:pPr>
    </w:p>
    <w:tbl>
      <w:tblPr>
        <w:tblStyle w:val="af8"/>
        <w:tblW w:w="11199" w:type="dxa"/>
        <w:tblInd w:w="-743" w:type="dxa"/>
        <w:tblLayout w:type="fixed"/>
        <w:tblLook w:val="04A0" w:firstRow="1" w:lastRow="0" w:firstColumn="1" w:lastColumn="0" w:noHBand="0" w:noVBand="1"/>
      </w:tblPr>
      <w:tblGrid>
        <w:gridCol w:w="425"/>
        <w:gridCol w:w="567"/>
        <w:gridCol w:w="851"/>
        <w:gridCol w:w="850"/>
        <w:gridCol w:w="993"/>
        <w:gridCol w:w="708"/>
        <w:gridCol w:w="851"/>
        <w:gridCol w:w="992"/>
        <w:gridCol w:w="1134"/>
        <w:gridCol w:w="1134"/>
        <w:gridCol w:w="709"/>
        <w:gridCol w:w="567"/>
        <w:gridCol w:w="709"/>
        <w:gridCol w:w="709"/>
      </w:tblGrid>
      <w:tr w:rsidR="00382B4F" w:rsidRPr="008D49BD" w:rsidTr="0084455A">
        <w:trPr>
          <w:trHeight w:val="786"/>
        </w:trPr>
        <w:tc>
          <w:tcPr>
            <w:tcW w:w="425" w:type="dxa"/>
            <w:vMerge w:val="restart"/>
          </w:tcPr>
          <w:p w:rsidR="00382B4F" w:rsidRPr="008D49BD" w:rsidRDefault="00382B4F" w:rsidP="0084455A">
            <w:pPr>
              <w:ind w:firstLine="0"/>
              <w:outlineLvl w:val="2"/>
              <w:rPr>
                <w:rFonts w:ascii="Times New Roman" w:hAnsi="Times New Roman" w:cs="Times New Roman"/>
                <w:bCs/>
                <w:lang w:val="ky-KG"/>
              </w:rPr>
            </w:pPr>
            <w:r w:rsidRPr="008D49BD">
              <w:rPr>
                <w:rFonts w:ascii="Times New Roman" w:hAnsi="Times New Roman" w:cs="Times New Roman"/>
                <w:bCs/>
                <w:lang w:val="ky-KG"/>
              </w:rPr>
              <w:t>к/н</w:t>
            </w:r>
          </w:p>
        </w:tc>
        <w:tc>
          <w:tcPr>
            <w:tcW w:w="567" w:type="dxa"/>
            <w:vMerge w:val="restart"/>
          </w:tcPr>
          <w:p w:rsidR="00382B4F" w:rsidRPr="008D49BD" w:rsidRDefault="00382B4F" w:rsidP="0084455A">
            <w:pPr>
              <w:ind w:firstLine="0"/>
              <w:outlineLvl w:val="2"/>
              <w:rPr>
                <w:rFonts w:ascii="Times New Roman" w:hAnsi="Times New Roman" w:cs="Times New Roman"/>
                <w:bCs/>
                <w:lang w:val="ky-KG"/>
              </w:rPr>
            </w:pPr>
            <w:r w:rsidRPr="008D49BD">
              <w:rPr>
                <w:rFonts w:ascii="Times New Roman" w:hAnsi="Times New Roman" w:cs="Times New Roman"/>
                <w:bCs/>
              </w:rPr>
              <w:t>Дата</w:t>
            </w:r>
            <w:r w:rsidRPr="008D49BD">
              <w:rPr>
                <w:rFonts w:ascii="Times New Roman" w:hAnsi="Times New Roman" w:cs="Times New Roman"/>
                <w:bCs/>
                <w:lang w:val="ky-KG"/>
              </w:rPr>
              <w:t>сы</w:t>
            </w:r>
          </w:p>
        </w:tc>
        <w:tc>
          <w:tcPr>
            <w:tcW w:w="851" w:type="dxa"/>
            <w:vMerge w:val="restart"/>
          </w:tcPr>
          <w:p w:rsidR="00382B4F" w:rsidRPr="008D49BD" w:rsidRDefault="00382B4F" w:rsidP="0084455A">
            <w:pPr>
              <w:ind w:firstLine="0"/>
              <w:outlineLvl w:val="2"/>
              <w:rPr>
                <w:rFonts w:ascii="Times New Roman" w:hAnsi="Times New Roman" w:cs="Times New Roman"/>
                <w:bCs/>
                <w:lang w:val="ky-KG"/>
              </w:rPr>
            </w:pPr>
            <w:r w:rsidRPr="008D49BD">
              <w:rPr>
                <w:rFonts w:ascii="Times New Roman" w:hAnsi="Times New Roman" w:cs="Times New Roman"/>
                <w:bCs/>
                <w:lang w:val="ky-KG"/>
              </w:rPr>
              <w:t>Кызматкердин ФАА</w:t>
            </w:r>
          </w:p>
        </w:tc>
        <w:tc>
          <w:tcPr>
            <w:tcW w:w="850" w:type="dxa"/>
            <w:vMerge w:val="restart"/>
          </w:tcPr>
          <w:p w:rsidR="00382B4F" w:rsidRPr="008D49BD" w:rsidRDefault="00382B4F" w:rsidP="0084455A">
            <w:pPr>
              <w:ind w:firstLine="0"/>
              <w:outlineLvl w:val="2"/>
              <w:rPr>
                <w:rFonts w:ascii="Times New Roman" w:hAnsi="Times New Roman" w:cs="Times New Roman"/>
                <w:bCs/>
                <w:lang w:val="ky-KG"/>
              </w:rPr>
            </w:pPr>
            <w:r w:rsidRPr="008D49BD">
              <w:rPr>
                <w:rFonts w:ascii="Times New Roman" w:hAnsi="Times New Roman" w:cs="Times New Roman"/>
                <w:bCs/>
                <w:lang w:val="ky-KG"/>
              </w:rPr>
              <w:t xml:space="preserve">ТК каттоо номери </w:t>
            </w:r>
          </w:p>
        </w:tc>
        <w:tc>
          <w:tcPr>
            <w:tcW w:w="993" w:type="dxa"/>
            <w:vMerge w:val="restart"/>
          </w:tcPr>
          <w:p w:rsidR="00382B4F" w:rsidRPr="008D49BD" w:rsidRDefault="00382B4F" w:rsidP="0084455A">
            <w:pPr>
              <w:ind w:firstLine="0"/>
              <w:outlineLvl w:val="2"/>
              <w:rPr>
                <w:rFonts w:ascii="Times New Roman" w:hAnsi="Times New Roman" w:cs="Times New Roman"/>
                <w:bCs/>
                <w:lang w:val="ky-KG"/>
              </w:rPr>
            </w:pPr>
            <w:r>
              <w:rPr>
                <w:rFonts w:ascii="Times New Roman" w:hAnsi="Times New Roman" w:cs="Times New Roman"/>
                <w:bCs/>
                <w:lang w:val="ky-KG"/>
              </w:rPr>
              <w:t>ТК ээсинин аталышы</w:t>
            </w:r>
          </w:p>
        </w:tc>
        <w:tc>
          <w:tcPr>
            <w:tcW w:w="708" w:type="dxa"/>
            <w:vMerge w:val="restart"/>
          </w:tcPr>
          <w:p w:rsidR="00382B4F" w:rsidRPr="008D49BD" w:rsidRDefault="00382B4F" w:rsidP="0084455A">
            <w:pPr>
              <w:ind w:firstLine="0"/>
              <w:outlineLvl w:val="2"/>
              <w:rPr>
                <w:rFonts w:ascii="Times New Roman" w:hAnsi="Times New Roman" w:cs="Times New Roman"/>
                <w:bCs/>
                <w:lang w:val="ky-KG"/>
              </w:rPr>
            </w:pPr>
            <w:r>
              <w:rPr>
                <w:rFonts w:ascii="Times New Roman" w:hAnsi="Times New Roman" w:cs="Times New Roman"/>
                <w:bCs/>
                <w:lang w:val="ky-KG"/>
              </w:rPr>
              <w:t>Иштин тиби</w:t>
            </w:r>
          </w:p>
        </w:tc>
        <w:tc>
          <w:tcPr>
            <w:tcW w:w="851" w:type="dxa"/>
            <w:vMerge w:val="restart"/>
          </w:tcPr>
          <w:p w:rsidR="00382B4F" w:rsidRPr="008D49BD" w:rsidRDefault="00382B4F" w:rsidP="0084455A">
            <w:pPr>
              <w:ind w:firstLine="0"/>
              <w:outlineLvl w:val="2"/>
              <w:rPr>
                <w:rFonts w:ascii="Times New Roman" w:hAnsi="Times New Roman" w:cs="Times New Roman"/>
                <w:bCs/>
                <w:lang w:val="ky-KG"/>
              </w:rPr>
            </w:pPr>
            <w:r>
              <w:rPr>
                <w:rFonts w:ascii="Times New Roman" w:hAnsi="Times New Roman" w:cs="Times New Roman"/>
                <w:bCs/>
                <w:lang w:val="ky-KG"/>
              </w:rPr>
              <w:t>Пломбдун бузулушу</w:t>
            </w:r>
          </w:p>
        </w:tc>
        <w:tc>
          <w:tcPr>
            <w:tcW w:w="992" w:type="dxa"/>
            <w:vMerge w:val="restart"/>
          </w:tcPr>
          <w:p w:rsidR="00382B4F" w:rsidRPr="008D49BD" w:rsidRDefault="00382B4F" w:rsidP="0084455A">
            <w:pPr>
              <w:ind w:firstLine="0"/>
              <w:outlineLvl w:val="2"/>
              <w:rPr>
                <w:rFonts w:ascii="Times New Roman" w:hAnsi="Times New Roman" w:cs="Times New Roman"/>
                <w:bCs/>
                <w:lang w:val="ky-KG"/>
              </w:rPr>
            </w:pPr>
            <w:r>
              <w:rPr>
                <w:rFonts w:ascii="Times New Roman" w:hAnsi="Times New Roman" w:cs="Times New Roman"/>
                <w:bCs/>
                <w:lang w:val="ky-KG"/>
              </w:rPr>
              <w:t>Маалыматтын дал келбөөсү</w:t>
            </w:r>
          </w:p>
        </w:tc>
        <w:tc>
          <w:tcPr>
            <w:tcW w:w="1134" w:type="dxa"/>
            <w:vMerge w:val="restart"/>
          </w:tcPr>
          <w:p w:rsidR="00382B4F" w:rsidRPr="008D49BD" w:rsidRDefault="00382B4F" w:rsidP="0084455A">
            <w:pPr>
              <w:ind w:firstLine="0"/>
              <w:jc w:val="center"/>
              <w:rPr>
                <w:rFonts w:ascii="Times New Roman" w:hAnsi="Times New Roman" w:cs="Times New Roman"/>
              </w:rPr>
            </w:pPr>
            <w:r>
              <w:rPr>
                <w:rFonts w:ascii="Times New Roman" w:hAnsi="Times New Roman" w:cs="Times New Roman"/>
                <w:lang w:val="ky-KG"/>
              </w:rPr>
              <w:t xml:space="preserve">Автоунаанын коюлган параметрлери </w:t>
            </w:r>
          </w:p>
          <w:p w:rsidR="00382B4F" w:rsidRDefault="00382B4F" w:rsidP="0084455A">
            <w:pPr>
              <w:ind w:firstLine="0"/>
              <w:jc w:val="center"/>
              <w:rPr>
                <w:rFonts w:ascii="Times New Roman" w:hAnsi="Times New Roman" w:cs="Times New Roman"/>
                <w:lang w:val="ky-KG"/>
              </w:rPr>
            </w:pPr>
            <w:r>
              <w:rPr>
                <w:rFonts w:ascii="Times New Roman" w:hAnsi="Times New Roman" w:cs="Times New Roman"/>
                <w:lang w:val="ky-KG"/>
              </w:rPr>
              <w:t>ТК мүнөздөө</w:t>
            </w:r>
          </w:p>
          <w:p w:rsidR="00382B4F" w:rsidRPr="008D49BD" w:rsidRDefault="00382B4F" w:rsidP="0084455A">
            <w:pPr>
              <w:ind w:firstLine="0"/>
              <w:jc w:val="center"/>
              <w:rPr>
                <w:rFonts w:ascii="Times New Roman" w:hAnsi="Times New Roman" w:cs="Times New Roman"/>
              </w:rPr>
            </w:pPr>
            <w:r w:rsidRPr="008D49BD">
              <w:rPr>
                <w:rFonts w:ascii="Times New Roman" w:hAnsi="Times New Roman" w:cs="Times New Roman"/>
              </w:rPr>
              <w:t>об</w:t>
            </w:r>
            <w:proofErr w:type="gramStart"/>
            <w:r w:rsidRPr="008D49BD">
              <w:rPr>
                <w:rFonts w:ascii="Times New Roman" w:hAnsi="Times New Roman" w:cs="Times New Roman"/>
              </w:rPr>
              <w:t>.</w:t>
            </w:r>
            <w:proofErr w:type="gramEnd"/>
            <w:r w:rsidRPr="008D49BD">
              <w:rPr>
                <w:rFonts w:ascii="Times New Roman" w:hAnsi="Times New Roman" w:cs="Times New Roman"/>
              </w:rPr>
              <w:t>/</w:t>
            </w:r>
            <w:proofErr w:type="gramStart"/>
            <w:r w:rsidRPr="008D49BD">
              <w:rPr>
                <w:rFonts w:ascii="Times New Roman" w:hAnsi="Times New Roman" w:cs="Times New Roman"/>
              </w:rPr>
              <w:t>к</w:t>
            </w:r>
            <w:proofErr w:type="gramEnd"/>
            <w:r w:rsidRPr="008D49BD">
              <w:rPr>
                <w:rFonts w:ascii="Times New Roman" w:hAnsi="Times New Roman" w:cs="Times New Roman"/>
              </w:rPr>
              <w:t>м</w:t>
            </w:r>
          </w:p>
        </w:tc>
        <w:tc>
          <w:tcPr>
            <w:tcW w:w="1843" w:type="dxa"/>
            <w:gridSpan w:val="2"/>
          </w:tcPr>
          <w:p w:rsidR="00382B4F" w:rsidRPr="008D49BD" w:rsidRDefault="00382B4F" w:rsidP="0084455A">
            <w:pPr>
              <w:ind w:firstLine="0"/>
              <w:rPr>
                <w:rFonts w:ascii="Times New Roman" w:hAnsi="Times New Roman" w:cs="Times New Roman"/>
                <w:lang w:val="ky-KG"/>
              </w:rPr>
            </w:pPr>
            <w:r w:rsidRPr="008D49BD">
              <w:rPr>
                <w:rFonts w:ascii="Times New Roman" w:hAnsi="Times New Roman" w:cs="Times New Roman"/>
              </w:rPr>
              <w:t>Параметр</w:t>
            </w:r>
            <w:r>
              <w:rPr>
                <w:rFonts w:ascii="Times New Roman" w:hAnsi="Times New Roman" w:cs="Times New Roman"/>
                <w:lang w:val="ky-KG"/>
              </w:rPr>
              <w:t>лер</w:t>
            </w:r>
          </w:p>
        </w:tc>
        <w:tc>
          <w:tcPr>
            <w:tcW w:w="567" w:type="dxa"/>
          </w:tcPr>
          <w:p w:rsidR="00382B4F" w:rsidRPr="008D49BD" w:rsidRDefault="00382B4F" w:rsidP="0084455A">
            <w:pPr>
              <w:ind w:firstLine="0"/>
              <w:rPr>
                <w:rFonts w:ascii="Times New Roman" w:hAnsi="Times New Roman" w:cs="Times New Roman"/>
              </w:rPr>
            </w:pPr>
            <w:r>
              <w:rPr>
                <w:rFonts w:ascii="Times New Roman" w:hAnsi="Times New Roman" w:cs="Times New Roman"/>
                <w:lang w:val="ky-KG"/>
              </w:rPr>
              <w:t>Дөңгөлөктүнт</w:t>
            </w:r>
            <w:r>
              <w:rPr>
                <w:rFonts w:ascii="Times New Roman" w:hAnsi="Times New Roman" w:cs="Times New Roman"/>
              </w:rPr>
              <w:t>и</w:t>
            </w:r>
            <w:r>
              <w:rPr>
                <w:rFonts w:ascii="Times New Roman" w:hAnsi="Times New Roman" w:cs="Times New Roman"/>
                <w:lang w:val="ky-KG"/>
              </w:rPr>
              <w:t>би</w:t>
            </w:r>
          </w:p>
          <w:p w:rsidR="00382B4F" w:rsidRPr="008D49BD" w:rsidRDefault="00382B4F" w:rsidP="0084455A">
            <w:pPr>
              <w:ind w:firstLine="567"/>
              <w:jc w:val="center"/>
              <w:rPr>
                <w:rFonts w:ascii="Times New Roman" w:hAnsi="Times New Roman" w:cs="Times New Roman"/>
              </w:rPr>
            </w:pPr>
          </w:p>
        </w:tc>
        <w:tc>
          <w:tcPr>
            <w:tcW w:w="709" w:type="dxa"/>
          </w:tcPr>
          <w:p w:rsidR="00382B4F" w:rsidRPr="008D49BD" w:rsidRDefault="00382B4F" w:rsidP="0084455A">
            <w:pPr>
              <w:ind w:firstLine="0"/>
              <w:outlineLvl w:val="2"/>
              <w:rPr>
                <w:rFonts w:ascii="Times New Roman" w:hAnsi="Times New Roman" w:cs="Times New Roman"/>
                <w:bCs/>
                <w:lang w:val="ky-KG"/>
              </w:rPr>
            </w:pPr>
            <w:r>
              <w:rPr>
                <w:rFonts w:ascii="Times New Roman" w:hAnsi="Times New Roman" w:cs="Times New Roman"/>
                <w:bCs/>
                <w:lang w:val="ky-KG"/>
              </w:rPr>
              <w:t>Эскертүү</w:t>
            </w:r>
          </w:p>
        </w:tc>
        <w:tc>
          <w:tcPr>
            <w:tcW w:w="709" w:type="dxa"/>
          </w:tcPr>
          <w:p w:rsidR="00382B4F" w:rsidRPr="008D49BD" w:rsidRDefault="00382B4F" w:rsidP="0084455A">
            <w:pPr>
              <w:ind w:firstLine="0"/>
              <w:outlineLvl w:val="2"/>
              <w:rPr>
                <w:rFonts w:ascii="Times New Roman" w:hAnsi="Times New Roman" w:cs="Times New Roman"/>
                <w:bCs/>
                <w:lang w:val="ky-KG"/>
              </w:rPr>
            </w:pPr>
            <w:r>
              <w:rPr>
                <w:rFonts w:ascii="Times New Roman" w:hAnsi="Times New Roman" w:cs="Times New Roman"/>
                <w:bCs/>
                <w:lang w:val="ky-KG"/>
              </w:rPr>
              <w:t>Механиктин колу</w:t>
            </w:r>
          </w:p>
        </w:tc>
      </w:tr>
      <w:tr w:rsidR="00382B4F" w:rsidRPr="006E0A1D" w:rsidTr="0084455A">
        <w:trPr>
          <w:trHeight w:val="786"/>
        </w:trPr>
        <w:tc>
          <w:tcPr>
            <w:tcW w:w="425" w:type="dxa"/>
            <w:vMerge/>
          </w:tcPr>
          <w:p w:rsidR="00382B4F" w:rsidRPr="006E0A1D" w:rsidRDefault="00382B4F" w:rsidP="0084455A">
            <w:pPr>
              <w:ind w:firstLine="567"/>
              <w:outlineLvl w:val="2"/>
              <w:rPr>
                <w:rFonts w:ascii="Times New Roman" w:hAnsi="Times New Roman" w:cs="Times New Roman"/>
                <w:bCs/>
                <w:sz w:val="28"/>
                <w:szCs w:val="28"/>
              </w:rPr>
            </w:pPr>
          </w:p>
        </w:tc>
        <w:tc>
          <w:tcPr>
            <w:tcW w:w="567" w:type="dxa"/>
            <w:vMerge/>
          </w:tcPr>
          <w:p w:rsidR="00382B4F" w:rsidRPr="006E0A1D" w:rsidRDefault="00382B4F" w:rsidP="0084455A">
            <w:pPr>
              <w:ind w:firstLine="567"/>
              <w:outlineLvl w:val="2"/>
              <w:rPr>
                <w:rFonts w:ascii="Times New Roman" w:hAnsi="Times New Roman" w:cs="Times New Roman"/>
                <w:bCs/>
                <w:sz w:val="28"/>
                <w:szCs w:val="28"/>
              </w:rPr>
            </w:pPr>
          </w:p>
        </w:tc>
        <w:tc>
          <w:tcPr>
            <w:tcW w:w="851" w:type="dxa"/>
            <w:vMerge/>
          </w:tcPr>
          <w:p w:rsidR="00382B4F" w:rsidRPr="006E0A1D" w:rsidRDefault="00382B4F" w:rsidP="0084455A">
            <w:pPr>
              <w:ind w:firstLine="567"/>
              <w:outlineLvl w:val="2"/>
              <w:rPr>
                <w:rFonts w:ascii="Times New Roman" w:hAnsi="Times New Roman" w:cs="Times New Roman"/>
                <w:bCs/>
                <w:sz w:val="28"/>
                <w:szCs w:val="28"/>
              </w:rPr>
            </w:pPr>
          </w:p>
        </w:tc>
        <w:tc>
          <w:tcPr>
            <w:tcW w:w="850" w:type="dxa"/>
            <w:vMerge/>
          </w:tcPr>
          <w:p w:rsidR="00382B4F" w:rsidRPr="006E0A1D" w:rsidRDefault="00382B4F" w:rsidP="0084455A">
            <w:pPr>
              <w:ind w:firstLine="567"/>
              <w:outlineLvl w:val="2"/>
              <w:rPr>
                <w:rFonts w:ascii="Times New Roman" w:hAnsi="Times New Roman" w:cs="Times New Roman"/>
                <w:bCs/>
                <w:sz w:val="28"/>
                <w:szCs w:val="28"/>
              </w:rPr>
            </w:pPr>
          </w:p>
        </w:tc>
        <w:tc>
          <w:tcPr>
            <w:tcW w:w="993" w:type="dxa"/>
            <w:vMerge/>
          </w:tcPr>
          <w:p w:rsidR="00382B4F" w:rsidRPr="006E0A1D" w:rsidRDefault="00382B4F" w:rsidP="0084455A">
            <w:pPr>
              <w:ind w:firstLine="567"/>
              <w:outlineLvl w:val="2"/>
              <w:rPr>
                <w:rFonts w:ascii="Times New Roman" w:hAnsi="Times New Roman" w:cs="Times New Roman"/>
                <w:bCs/>
                <w:sz w:val="28"/>
                <w:szCs w:val="28"/>
              </w:rPr>
            </w:pPr>
          </w:p>
        </w:tc>
        <w:tc>
          <w:tcPr>
            <w:tcW w:w="708" w:type="dxa"/>
            <w:vMerge/>
          </w:tcPr>
          <w:p w:rsidR="00382B4F" w:rsidRPr="006E0A1D" w:rsidRDefault="00382B4F" w:rsidP="0084455A">
            <w:pPr>
              <w:ind w:firstLine="567"/>
              <w:outlineLvl w:val="2"/>
              <w:rPr>
                <w:rFonts w:ascii="Times New Roman" w:hAnsi="Times New Roman" w:cs="Times New Roman"/>
                <w:bCs/>
                <w:sz w:val="28"/>
                <w:szCs w:val="28"/>
              </w:rPr>
            </w:pPr>
          </w:p>
        </w:tc>
        <w:tc>
          <w:tcPr>
            <w:tcW w:w="851" w:type="dxa"/>
            <w:vMerge/>
          </w:tcPr>
          <w:p w:rsidR="00382B4F" w:rsidRPr="006E0A1D" w:rsidRDefault="00382B4F" w:rsidP="0084455A">
            <w:pPr>
              <w:ind w:firstLine="567"/>
              <w:outlineLvl w:val="2"/>
              <w:rPr>
                <w:rFonts w:ascii="Times New Roman" w:hAnsi="Times New Roman" w:cs="Times New Roman"/>
                <w:bCs/>
                <w:sz w:val="28"/>
                <w:szCs w:val="28"/>
              </w:rPr>
            </w:pPr>
          </w:p>
        </w:tc>
        <w:tc>
          <w:tcPr>
            <w:tcW w:w="992" w:type="dxa"/>
            <w:vMerge/>
          </w:tcPr>
          <w:p w:rsidR="00382B4F" w:rsidRPr="006E0A1D" w:rsidRDefault="00382B4F" w:rsidP="0084455A">
            <w:pPr>
              <w:ind w:firstLine="567"/>
              <w:outlineLvl w:val="2"/>
              <w:rPr>
                <w:rFonts w:ascii="Times New Roman" w:hAnsi="Times New Roman" w:cs="Times New Roman"/>
                <w:bCs/>
                <w:sz w:val="28"/>
                <w:szCs w:val="28"/>
              </w:rPr>
            </w:pPr>
          </w:p>
        </w:tc>
        <w:tc>
          <w:tcPr>
            <w:tcW w:w="1134" w:type="dxa"/>
            <w:vMerge/>
            <w:vAlign w:val="center"/>
          </w:tcPr>
          <w:p w:rsidR="00382B4F" w:rsidRPr="006E0A1D" w:rsidRDefault="00382B4F" w:rsidP="0084455A">
            <w:pPr>
              <w:ind w:firstLine="567"/>
              <w:rPr>
                <w:rFonts w:ascii="Times New Roman" w:hAnsi="Times New Roman" w:cs="Times New Roman"/>
                <w:sz w:val="28"/>
                <w:szCs w:val="28"/>
              </w:rPr>
            </w:pPr>
          </w:p>
        </w:tc>
        <w:tc>
          <w:tcPr>
            <w:tcW w:w="1134" w:type="dxa"/>
          </w:tcPr>
          <w:p w:rsidR="00382B4F" w:rsidRPr="008D49BD" w:rsidRDefault="00382B4F" w:rsidP="0084455A">
            <w:pPr>
              <w:ind w:firstLine="0"/>
              <w:rPr>
                <w:rFonts w:ascii="Times New Roman" w:hAnsi="Times New Roman" w:cs="Times New Roman"/>
              </w:rPr>
            </w:pPr>
            <w:r>
              <w:rPr>
                <w:rFonts w:ascii="Times New Roman" w:hAnsi="Times New Roman" w:cs="Times New Roman"/>
                <w:lang w:val="ky-KG"/>
              </w:rPr>
              <w:t>Дайыма, цифралык</w:t>
            </w:r>
            <w:r>
              <w:rPr>
                <w:rFonts w:ascii="Times New Roman" w:hAnsi="Times New Roman" w:cs="Times New Roman"/>
              </w:rPr>
              <w:t xml:space="preserve"> тахограф</w:t>
            </w:r>
            <w:r>
              <w:rPr>
                <w:rFonts w:ascii="Times New Roman" w:hAnsi="Times New Roman" w:cs="Times New Roman"/>
                <w:lang w:val="ky-KG"/>
              </w:rPr>
              <w:t>тын</w:t>
            </w:r>
            <w:r w:rsidRPr="008D49BD">
              <w:rPr>
                <w:rFonts w:ascii="Times New Roman" w:hAnsi="Times New Roman" w:cs="Times New Roman"/>
              </w:rPr>
              <w:t>, об./км</w:t>
            </w:r>
          </w:p>
        </w:tc>
        <w:tc>
          <w:tcPr>
            <w:tcW w:w="709" w:type="dxa"/>
          </w:tcPr>
          <w:p w:rsidR="00382B4F" w:rsidRPr="008D49BD" w:rsidRDefault="00382B4F" w:rsidP="0084455A">
            <w:pPr>
              <w:ind w:firstLine="0"/>
              <w:rPr>
                <w:rFonts w:ascii="Times New Roman" w:hAnsi="Times New Roman" w:cs="Times New Roman"/>
              </w:rPr>
            </w:pPr>
            <w:r>
              <w:rPr>
                <w:rFonts w:ascii="Times New Roman" w:hAnsi="Times New Roman" w:cs="Times New Roman"/>
                <w:lang w:val="ky-KG"/>
              </w:rPr>
              <w:t xml:space="preserve">Дөңгөлөктүн эффективдуу айлануусу, </w:t>
            </w:r>
            <w:r w:rsidRPr="008D49BD">
              <w:rPr>
                <w:rFonts w:ascii="Times New Roman" w:hAnsi="Times New Roman" w:cs="Times New Roman"/>
              </w:rPr>
              <w:t>мм</w:t>
            </w:r>
          </w:p>
        </w:tc>
        <w:tc>
          <w:tcPr>
            <w:tcW w:w="567" w:type="dxa"/>
          </w:tcPr>
          <w:p w:rsidR="00382B4F" w:rsidRPr="006E0A1D" w:rsidRDefault="00382B4F" w:rsidP="0084455A">
            <w:pPr>
              <w:ind w:firstLine="567"/>
              <w:outlineLvl w:val="2"/>
              <w:rPr>
                <w:rFonts w:ascii="Times New Roman" w:hAnsi="Times New Roman" w:cs="Times New Roman"/>
                <w:bCs/>
                <w:sz w:val="28"/>
                <w:szCs w:val="28"/>
              </w:rPr>
            </w:pPr>
          </w:p>
        </w:tc>
        <w:tc>
          <w:tcPr>
            <w:tcW w:w="709" w:type="dxa"/>
          </w:tcPr>
          <w:p w:rsidR="00382B4F" w:rsidRPr="006E0A1D" w:rsidRDefault="00382B4F" w:rsidP="0084455A">
            <w:pPr>
              <w:ind w:firstLine="567"/>
              <w:outlineLvl w:val="2"/>
              <w:rPr>
                <w:rFonts w:ascii="Times New Roman" w:hAnsi="Times New Roman" w:cs="Times New Roman"/>
                <w:bCs/>
                <w:sz w:val="28"/>
                <w:szCs w:val="28"/>
              </w:rPr>
            </w:pPr>
          </w:p>
        </w:tc>
        <w:tc>
          <w:tcPr>
            <w:tcW w:w="709" w:type="dxa"/>
          </w:tcPr>
          <w:p w:rsidR="00382B4F" w:rsidRPr="006E0A1D" w:rsidRDefault="00382B4F" w:rsidP="0084455A">
            <w:pPr>
              <w:ind w:firstLine="567"/>
              <w:outlineLvl w:val="2"/>
              <w:rPr>
                <w:rFonts w:ascii="Times New Roman" w:hAnsi="Times New Roman" w:cs="Times New Roman"/>
                <w:bCs/>
                <w:sz w:val="28"/>
                <w:szCs w:val="28"/>
              </w:rPr>
            </w:pPr>
          </w:p>
        </w:tc>
      </w:tr>
      <w:tr w:rsidR="00382B4F" w:rsidRPr="006E0A1D" w:rsidTr="0084455A">
        <w:trPr>
          <w:trHeight w:val="786"/>
        </w:trPr>
        <w:tc>
          <w:tcPr>
            <w:tcW w:w="425" w:type="dxa"/>
          </w:tcPr>
          <w:p w:rsidR="00382B4F" w:rsidRPr="008D49BD" w:rsidRDefault="00382B4F" w:rsidP="0084455A">
            <w:pPr>
              <w:ind w:firstLine="567"/>
              <w:jc w:val="center"/>
              <w:outlineLvl w:val="2"/>
              <w:rPr>
                <w:rFonts w:ascii="Times New Roman" w:hAnsi="Times New Roman" w:cs="Times New Roman"/>
                <w:bCs/>
              </w:rPr>
            </w:pPr>
            <w:r w:rsidRPr="008D49BD">
              <w:rPr>
                <w:rFonts w:ascii="Times New Roman" w:hAnsi="Times New Roman" w:cs="Times New Roman"/>
                <w:bCs/>
              </w:rPr>
              <w:t>11</w:t>
            </w:r>
          </w:p>
        </w:tc>
        <w:tc>
          <w:tcPr>
            <w:tcW w:w="567" w:type="dxa"/>
          </w:tcPr>
          <w:p w:rsidR="00382B4F" w:rsidRPr="008D49BD" w:rsidRDefault="00382B4F" w:rsidP="0084455A">
            <w:pPr>
              <w:ind w:firstLine="567"/>
              <w:jc w:val="center"/>
              <w:outlineLvl w:val="2"/>
              <w:rPr>
                <w:rFonts w:ascii="Times New Roman" w:hAnsi="Times New Roman" w:cs="Times New Roman"/>
                <w:bCs/>
              </w:rPr>
            </w:pPr>
            <w:r w:rsidRPr="008D49BD">
              <w:rPr>
                <w:rFonts w:ascii="Times New Roman" w:hAnsi="Times New Roman" w:cs="Times New Roman"/>
                <w:bCs/>
              </w:rPr>
              <w:t>22</w:t>
            </w:r>
          </w:p>
        </w:tc>
        <w:tc>
          <w:tcPr>
            <w:tcW w:w="851" w:type="dxa"/>
          </w:tcPr>
          <w:p w:rsidR="00382B4F" w:rsidRPr="008D49BD" w:rsidRDefault="00382B4F" w:rsidP="0084455A">
            <w:pPr>
              <w:ind w:firstLine="567"/>
              <w:jc w:val="center"/>
              <w:outlineLvl w:val="2"/>
              <w:rPr>
                <w:rFonts w:ascii="Times New Roman" w:hAnsi="Times New Roman" w:cs="Times New Roman"/>
                <w:bCs/>
              </w:rPr>
            </w:pPr>
          </w:p>
          <w:p w:rsidR="00382B4F" w:rsidRPr="008D49BD" w:rsidRDefault="00382B4F" w:rsidP="0084455A">
            <w:pPr>
              <w:ind w:firstLine="567"/>
              <w:jc w:val="center"/>
              <w:outlineLvl w:val="2"/>
              <w:rPr>
                <w:rFonts w:ascii="Times New Roman" w:hAnsi="Times New Roman" w:cs="Times New Roman"/>
                <w:bCs/>
              </w:rPr>
            </w:pPr>
            <w:r w:rsidRPr="008D49BD">
              <w:rPr>
                <w:rFonts w:ascii="Times New Roman" w:hAnsi="Times New Roman" w:cs="Times New Roman"/>
                <w:bCs/>
              </w:rPr>
              <w:t>3</w:t>
            </w:r>
          </w:p>
        </w:tc>
        <w:tc>
          <w:tcPr>
            <w:tcW w:w="850" w:type="dxa"/>
          </w:tcPr>
          <w:p w:rsidR="00382B4F" w:rsidRPr="008D49BD" w:rsidRDefault="00382B4F" w:rsidP="0084455A">
            <w:pPr>
              <w:ind w:firstLine="567"/>
              <w:jc w:val="center"/>
              <w:outlineLvl w:val="2"/>
              <w:rPr>
                <w:rFonts w:ascii="Times New Roman" w:hAnsi="Times New Roman" w:cs="Times New Roman"/>
                <w:bCs/>
                <w:lang w:val="ky-KG"/>
              </w:rPr>
            </w:pPr>
          </w:p>
          <w:p w:rsidR="00382B4F" w:rsidRPr="008D49BD" w:rsidRDefault="00382B4F" w:rsidP="0084455A">
            <w:pPr>
              <w:ind w:firstLine="567"/>
              <w:jc w:val="center"/>
              <w:outlineLvl w:val="2"/>
              <w:rPr>
                <w:rFonts w:ascii="Times New Roman" w:hAnsi="Times New Roman" w:cs="Times New Roman"/>
                <w:bCs/>
              </w:rPr>
            </w:pPr>
            <w:r w:rsidRPr="008D49BD">
              <w:rPr>
                <w:rFonts w:ascii="Times New Roman" w:hAnsi="Times New Roman" w:cs="Times New Roman"/>
                <w:bCs/>
              </w:rPr>
              <w:t>4</w:t>
            </w:r>
          </w:p>
        </w:tc>
        <w:tc>
          <w:tcPr>
            <w:tcW w:w="993" w:type="dxa"/>
          </w:tcPr>
          <w:p w:rsidR="00382B4F" w:rsidRPr="008D49BD" w:rsidRDefault="00382B4F" w:rsidP="0084455A">
            <w:pPr>
              <w:ind w:firstLine="567"/>
              <w:jc w:val="center"/>
              <w:outlineLvl w:val="2"/>
              <w:rPr>
                <w:rFonts w:ascii="Times New Roman" w:hAnsi="Times New Roman" w:cs="Times New Roman"/>
                <w:bCs/>
              </w:rPr>
            </w:pPr>
          </w:p>
          <w:p w:rsidR="00382B4F" w:rsidRPr="008D49BD" w:rsidRDefault="00382B4F" w:rsidP="0084455A">
            <w:pPr>
              <w:ind w:firstLine="0"/>
              <w:outlineLvl w:val="2"/>
              <w:rPr>
                <w:rFonts w:ascii="Times New Roman" w:hAnsi="Times New Roman" w:cs="Times New Roman"/>
                <w:bCs/>
              </w:rPr>
            </w:pPr>
            <w:r w:rsidRPr="008D49BD">
              <w:rPr>
                <w:rFonts w:ascii="Times New Roman" w:hAnsi="Times New Roman" w:cs="Times New Roman"/>
                <w:bCs/>
              </w:rPr>
              <w:t xml:space="preserve">     5</w:t>
            </w:r>
          </w:p>
        </w:tc>
        <w:tc>
          <w:tcPr>
            <w:tcW w:w="708" w:type="dxa"/>
          </w:tcPr>
          <w:p w:rsidR="00382B4F" w:rsidRPr="008D49BD" w:rsidRDefault="00382B4F" w:rsidP="0084455A">
            <w:pPr>
              <w:ind w:firstLine="0"/>
              <w:jc w:val="center"/>
              <w:outlineLvl w:val="2"/>
              <w:rPr>
                <w:rFonts w:ascii="Times New Roman" w:hAnsi="Times New Roman" w:cs="Times New Roman"/>
                <w:bCs/>
              </w:rPr>
            </w:pPr>
          </w:p>
          <w:p w:rsidR="00382B4F" w:rsidRPr="008D49BD" w:rsidRDefault="00382B4F" w:rsidP="0084455A">
            <w:pPr>
              <w:ind w:firstLine="0"/>
              <w:jc w:val="center"/>
              <w:outlineLvl w:val="2"/>
              <w:rPr>
                <w:rFonts w:ascii="Times New Roman" w:hAnsi="Times New Roman" w:cs="Times New Roman"/>
                <w:bCs/>
              </w:rPr>
            </w:pPr>
            <w:r w:rsidRPr="008D49BD">
              <w:rPr>
                <w:rFonts w:ascii="Times New Roman" w:hAnsi="Times New Roman" w:cs="Times New Roman"/>
                <w:bCs/>
              </w:rPr>
              <w:t>6</w:t>
            </w:r>
          </w:p>
        </w:tc>
        <w:tc>
          <w:tcPr>
            <w:tcW w:w="851" w:type="dxa"/>
          </w:tcPr>
          <w:p w:rsidR="00382B4F" w:rsidRPr="008D49BD" w:rsidRDefault="00382B4F" w:rsidP="0084455A">
            <w:pPr>
              <w:ind w:firstLine="567"/>
              <w:jc w:val="center"/>
              <w:outlineLvl w:val="2"/>
              <w:rPr>
                <w:rFonts w:ascii="Times New Roman" w:hAnsi="Times New Roman" w:cs="Times New Roman"/>
                <w:bCs/>
              </w:rPr>
            </w:pPr>
          </w:p>
          <w:p w:rsidR="00382B4F" w:rsidRPr="008D49BD" w:rsidRDefault="00382B4F" w:rsidP="0084455A">
            <w:pPr>
              <w:ind w:firstLine="567"/>
              <w:jc w:val="center"/>
              <w:outlineLvl w:val="2"/>
              <w:rPr>
                <w:rFonts w:ascii="Times New Roman" w:hAnsi="Times New Roman" w:cs="Times New Roman"/>
                <w:bCs/>
              </w:rPr>
            </w:pPr>
            <w:r w:rsidRPr="008D49BD">
              <w:rPr>
                <w:rFonts w:ascii="Times New Roman" w:hAnsi="Times New Roman" w:cs="Times New Roman"/>
                <w:bCs/>
              </w:rPr>
              <w:t>7</w:t>
            </w:r>
          </w:p>
        </w:tc>
        <w:tc>
          <w:tcPr>
            <w:tcW w:w="992" w:type="dxa"/>
          </w:tcPr>
          <w:p w:rsidR="00382B4F" w:rsidRPr="008D49BD" w:rsidRDefault="00382B4F" w:rsidP="0084455A">
            <w:pPr>
              <w:ind w:firstLine="567"/>
              <w:jc w:val="center"/>
              <w:outlineLvl w:val="2"/>
              <w:rPr>
                <w:rFonts w:ascii="Times New Roman" w:hAnsi="Times New Roman" w:cs="Times New Roman"/>
                <w:bCs/>
              </w:rPr>
            </w:pPr>
          </w:p>
          <w:p w:rsidR="00382B4F" w:rsidRPr="008D49BD" w:rsidRDefault="00382B4F" w:rsidP="0084455A">
            <w:pPr>
              <w:ind w:firstLine="567"/>
              <w:jc w:val="center"/>
              <w:outlineLvl w:val="2"/>
              <w:rPr>
                <w:rFonts w:ascii="Times New Roman" w:hAnsi="Times New Roman" w:cs="Times New Roman"/>
                <w:bCs/>
              </w:rPr>
            </w:pPr>
            <w:r w:rsidRPr="008D49BD">
              <w:rPr>
                <w:rFonts w:ascii="Times New Roman" w:hAnsi="Times New Roman" w:cs="Times New Roman"/>
                <w:bCs/>
              </w:rPr>
              <w:t>8</w:t>
            </w:r>
          </w:p>
        </w:tc>
        <w:tc>
          <w:tcPr>
            <w:tcW w:w="1134" w:type="dxa"/>
          </w:tcPr>
          <w:p w:rsidR="00382B4F" w:rsidRPr="008D49BD" w:rsidRDefault="00382B4F" w:rsidP="0084455A">
            <w:pPr>
              <w:ind w:firstLine="567"/>
              <w:jc w:val="center"/>
              <w:rPr>
                <w:rFonts w:ascii="Times New Roman" w:hAnsi="Times New Roman" w:cs="Times New Roman"/>
              </w:rPr>
            </w:pPr>
          </w:p>
          <w:p w:rsidR="00382B4F" w:rsidRPr="008D49BD" w:rsidRDefault="00382B4F" w:rsidP="0084455A">
            <w:pPr>
              <w:ind w:firstLine="567"/>
              <w:jc w:val="center"/>
              <w:rPr>
                <w:rFonts w:ascii="Times New Roman" w:hAnsi="Times New Roman" w:cs="Times New Roman"/>
              </w:rPr>
            </w:pPr>
            <w:r w:rsidRPr="008D49BD">
              <w:rPr>
                <w:rFonts w:ascii="Times New Roman" w:hAnsi="Times New Roman" w:cs="Times New Roman"/>
              </w:rPr>
              <w:t>9</w:t>
            </w:r>
          </w:p>
        </w:tc>
        <w:tc>
          <w:tcPr>
            <w:tcW w:w="1134" w:type="dxa"/>
          </w:tcPr>
          <w:p w:rsidR="00382B4F" w:rsidRPr="008D49BD" w:rsidRDefault="00382B4F" w:rsidP="0084455A">
            <w:pPr>
              <w:ind w:firstLine="0"/>
              <w:jc w:val="center"/>
              <w:rPr>
                <w:rFonts w:ascii="Times New Roman" w:hAnsi="Times New Roman" w:cs="Times New Roman"/>
              </w:rPr>
            </w:pPr>
          </w:p>
          <w:p w:rsidR="00382B4F" w:rsidRPr="008D49BD" w:rsidRDefault="00382B4F" w:rsidP="0084455A">
            <w:pPr>
              <w:ind w:firstLine="0"/>
              <w:jc w:val="center"/>
              <w:rPr>
                <w:rFonts w:ascii="Times New Roman" w:hAnsi="Times New Roman" w:cs="Times New Roman"/>
              </w:rPr>
            </w:pPr>
            <w:r w:rsidRPr="008D49BD">
              <w:rPr>
                <w:rFonts w:ascii="Times New Roman" w:hAnsi="Times New Roman" w:cs="Times New Roman"/>
              </w:rPr>
              <w:t>10</w:t>
            </w:r>
          </w:p>
        </w:tc>
        <w:tc>
          <w:tcPr>
            <w:tcW w:w="709" w:type="dxa"/>
          </w:tcPr>
          <w:p w:rsidR="00382B4F" w:rsidRPr="008D49BD" w:rsidRDefault="00382B4F" w:rsidP="0084455A">
            <w:pPr>
              <w:ind w:firstLine="0"/>
              <w:jc w:val="center"/>
              <w:rPr>
                <w:rFonts w:ascii="Times New Roman" w:hAnsi="Times New Roman" w:cs="Times New Roman"/>
              </w:rPr>
            </w:pPr>
          </w:p>
          <w:p w:rsidR="00382B4F" w:rsidRPr="008D49BD" w:rsidRDefault="00382B4F" w:rsidP="0084455A">
            <w:pPr>
              <w:ind w:firstLine="0"/>
              <w:jc w:val="center"/>
              <w:rPr>
                <w:rFonts w:ascii="Times New Roman" w:hAnsi="Times New Roman" w:cs="Times New Roman"/>
              </w:rPr>
            </w:pPr>
            <w:r w:rsidRPr="008D49BD">
              <w:rPr>
                <w:rFonts w:ascii="Times New Roman" w:hAnsi="Times New Roman" w:cs="Times New Roman"/>
              </w:rPr>
              <w:t>11</w:t>
            </w:r>
          </w:p>
        </w:tc>
        <w:tc>
          <w:tcPr>
            <w:tcW w:w="567" w:type="dxa"/>
          </w:tcPr>
          <w:p w:rsidR="00382B4F" w:rsidRPr="008D49BD" w:rsidRDefault="00382B4F" w:rsidP="0084455A">
            <w:pPr>
              <w:ind w:firstLine="0"/>
              <w:jc w:val="center"/>
              <w:outlineLvl w:val="2"/>
              <w:rPr>
                <w:rFonts w:ascii="Times New Roman" w:hAnsi="Times New Roman" w:cs="Times New Roman"/>
                <w:bCs/>
              </w:rPr>
            </w:pPr>
          </w:p>
          <w:p w:rsidR="00382B4F" w:rsidRPr="008D49BD" w:rsidRDefault="00382B4F" w:rsidP="0084455A">
            <w:pPr>
              <w:ind w:firstLine="0"/>
              <w:jc w:val="center"/>
              <w:outlineLvl w:val="2"/>
              <w:rPr>
                <w:rFonts w:ascii="Times New Roman" w:hAnsi="Times New Roman" w:cs="Times New Roman"/>
                <w:bCs/>
              </w:rPr>
            </w:pPr>
            <w:r w:rsidRPr="008D49BD">
              <w:rPr>
                <w:rFonts w:ascii="Times New Roman" w:hAnsi="Times New Roman" w:cs="Times New Roman"/>
                <w:bCs/>
              </w:rPr>
              <w:t>12</w:t>
            </w:r>
          </w:p>
        </w:tc>
        <w:tc>
          <w:tcPr>
            <w:tcW w:w="709" w:type="dxa"/>
          </w:tcPr>
          <w:p w:rsidR="00382B4F" w:rsidRPr="008D49BD" w:rsidRDefault="00382B4F" w:rsidP="0084455A">
            <w:pPr>
              <w:ind w:firstLine="0"/>
              <w:jc w:val="center"/>
              <w:outlineLvl w:val="2"/>
              <w:rPr>
                <w:rFonts w:ascii="Times New Roman" w:hAnsi="Times New Roman" w:cs="Times New Roman"/>
                <w:bCs/>
              </w:rPr>
            </w:pPr>
          </w:p>
          <w:p w:rsidR="00382B4F" w:rsidRPr="008D49BD" w:rsidRDefault="00382B4F" w:rsidP="0084455A">
            <w:pPr>
              <w:ind w:firstLine="0"/>
              <w:jc w:val="center"/>
              <w:outlineLvl w:val="2"/>
              <w:rPr>
                <w:rFonts w:ascii="Times New Roman" w:hAnsi="Times New Roman" w:cs="Times New Roman"/>
                <w:bCs/>
              </w:rPr>
            </w:pPr>
            <w:r w:rsidRPr="008D49BD">
              <w:rPr>
                <w:rFonts w:ascii="Times New Roman" w:hAnsi="Times New Roman" w:cs="Times New Roman"/>
                <w:bCs/>
              </w:rPr>
              <w:t>13</w:t>
            </w:r>
          </w:p>
        </w:tc>
        <w:tc>
          <w:tcPr>
            <w:tcW w:w="709" w:type="dxa"/>
          </w:tcPr>
          <w:p w:rsidR="00382B4F" w:rsidRPr="008D49BD" w:rsidRDefault="00382B4F" w:rsidP="0084455A">
            <w:pPr>
              <w:ind w:firstLine="0"/>
              <w:jc w:val="center"/>
              <w:outlineLvl w:val="2"/>
              <w:rPr>
                <w:rFonts w:ascii="Times New Roman" w:hAnsi="Times New Roman" w:cs="Times New Roman"/>
                <w:bCs/>
              </w:rPr>
            </w:pPr>
          </w:p>
          <w:p w:rsidR="00382B4F" w:rsidRPr="008D49BD" w:rsidRDefault="00382B4F" w:rsidP="0084455A">
            <w:pPr>
              <w:ind w:firstLine="0"/>
              <w:jc w:val="center"/>
              <w:outlineLvl w:val="2"/>
              <w:rPr>
                <w:rFonts w:ascii="Times New Roman" w:hAnsi="Times New Roman" w:cs="Times New Roman"/>
                <w:bCs/>
              </w:rPr>
            </w:pPr>
            <w:r w:rsidRPr="008D49BD">
              <w:rPr>
                <w:rFonts w:ascii="Times New Roman" w:hAnsi="Times New Roman" w:cs="Times New Roman"/>
                <w:bCs/>
              </w:rPr>
              <w:t>14</w:t>
            </w:r>
          </w:p>
        </w:tc>
      </w:tr>
    </w:tbl>
    <w:p w:rsidR="00382B4F" w:rsidRPr="006E0A1D" w:rsidRDefault="00382B4F" w:rsidP="00382B4F">
      <w:pPr>
        <w:ind w:firstLine="567"/>
        <w:outlineLvl w:val="2"/>
        <w:rPr>
          <w:rFonts w:ascii="Times New Roman" w:hAnsi="Times New Roman" w:cs="Times New Roman"/>
          <w:b/>
          <w:bCs/>
          <w:sz w:val="28"/>
          <w:szCs w:val="28"/>
        </w:rPr>
      </w:pPr>
    </w:p>
    <w:p w:rsidR="00F52BF4" w:rsidRDefault="00BF0D17" w:rsidP="00BF0D17">
      <w:pPr>
        <w:ind w:firstLine="567"/>
        <w:jc w:val="left"/>
        <w:rPr>
          <w:rFonts w:ascii="Times New Roman" w:hAnsi="Times New Roman" w:cs="Times New Roman"/>
          <w:sz w:val="28"/>
          <w:szCs w:val="28"/>
          <w:lang w:val="ky-KG"/>
        </w:rPr>
      </w:pP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p>
    <w:p w:rsidR="00F52BF4" w:rsidRDefault="00F52BF4" w:rsidP="00BF0D17">
      <w:pPr>
        <w:ind w:firstLine="567"/>
        <w:jc w:val="left"/>
        <w:rPr>
          <w:rFonts w:ascii="Times New Roman" w:hAnsi="Times New Roman" w:cs="Times New Roman"/>
          <w:sz w:val="28"/>
          <w:szCs w:val="28"/>
          <w:lang w:val="ky-KG"/>
        </w:rPr>
      </w:pPr>
    </w:p>
    <w:p w:rsidR="00F52BF4" w:rsidRDefault="00F52BF4" w:rsidP="00BF0D17">
      <w:pPr>
        <w:ind w:firstLine="567"/>
        <w:jc w:val="left"/>
        <w:rPr>
          <w:rFonts w:ascii="Times New Roman" w:hAnsi="Times New Roman" w:cs="Times New Roman"/>
          <w:sz w:val="28"/>
          <w:szCs w:val="28"/>
          <w:lang w:val="ky-KG"/>
        </w:rPr>
      </w:pPr>
    </w:p>
    <w:p w:rsidR="00F52BF4" w:rsidRDefault="00F52BF4" w:rsidP="00BF0D17">
      <w:pPr>
        <w:ind w:firstLine="567"/>
        <w:jc w:val="left"/>
        <w:rPr>
          <w:rFonts w:ascii="Times New Roman" w:hAnsi="Times New Roman" w:cs="Times New Roman"/>
          <w:sz w:val="28"/>
          <w:szCs w:val="28"/>
          <w:lang w:val="ky-KG"/>
        </w:rPr>
      </w:pPr>
    </w:p>
    <w:p w:rsidR="00F52BF4" w:rsidRDefault="00F52BF4" w:rsidP="00BF0D17">
      <w:pPr>
        <w:ind w:firstLine="567"/>
        <w:jc w:val="left"/>
        <w:rPr>
          <w:rFonts w:ascii="Times New Roman" w:hAnsi="Times New Roman" w:cs="Times New Roman"/>
          <w:sz w:val="28"/>
          <w:szCs w:val="28"/>
          <w:lang w:val="ky-KG"/>
        </w:rPr>
      </w:pPr>
    </w:p>
    <w:p w:rsidR="00F52BF4" w:rsidRDefault="00F52BF4" w:rsidP="00BF0D17">
      <w:pPr>
        <w:ind w:firstLine="567"/>
        <w:jc w:val="left"/>
        <w:rPr>
          <w:rFonts w:ascii="Times New Roman" w:hAnsi="Times New Roman" w:cs="Times New Roman"/>
          <w:sz w:val="28"/>
          <w:szCs w:val="28"/>
          <w:lang w:val="ky-KG"/>
        </w:rPr>
      </w:pPr>
    </w:p>
    <w:p w:rsidR="00F52BF4" w:rsidRDefault="00F52BF4" w:rsidP="00BF0D17">
      <w:pPr>
        <w:ind w:firstLine="567"/>
        <w:jc w:val="left"/>
        <w:rPr>
          <w:rFonts w:ascii="Times New Roman" w:hAnsi="Times New Roman" w:cs="Times New Roman"/>
          <w:sz w:val="28"/>
          <w:szCs w:val="28"/>
          <w:lang w:val="ky-KG"/>
        </w:rPr>
      </w:pPr>
    </w:p>
    <w:p w:rsidR="00F52BF4" w:rsidRDefault="00F52BF4" w:rsidP="00BF0D17">
      <w:pPr>
        <w:ind w:firstLine="567"/>
        <w:jc w:val="left"/>
        <w:rPr>
          <w:rFonts w:ascii="Times New Roman" w:hAnsi="Times New Roman" w:cs="Times New Roman"/>
          <w:sz w:val="28"/>
          <w:szCs w:val="28"/>
          <w:lang w:val="ky-KG"/>
        </w:rPr>
      </w:pPr>
    </w:p>
    <w:p w:rsidR="001C791B" w:rsidRDefault="001C791B" w:rsidP="00BF0D17">
      <w:pPr>
        <w:ind w:firstLine="567"/>
        <w:jc w:val="left"/>
        <w:rPr>
          <w:rFonts w:ascii="Times New Roman" w:hAnsi="Times New Roman" w:cs="Times New Roman"/>
          <w:sz w:val="28"/>
          <w:szCs w:val="28"/>
          <w:lang w:val="ky-KG"/>
        </w:rPr>
      </w:pPr>
    </w:p>
    <w:p w:rsidR="001C791B" w:rsidRDefault="001C791B" w:rsidP="00BF0D17">
      <w:pPr>
        <w:ind w:firstLine="567"/>
        <w:jc w:val="left"/>
        <w:rPr>
          <w:rFonts w:ascii="Times New Roman" w:hAnsi="Times New Roman" w:cs="Times New Roman"/>
          <w:sz w:val="28"/>
          <w:szCs w:val="28"/>
          <w:lang w:val="ky-KG"/>
        </w:rPr>
      </w:pPr>
    </w:p>
    <w:p w:rsidR="001C791B" w:rsidRDefault="001C791B" w:rsidP="00BF0D17">
      <w:pPr>
        <w:ind w:firstLine="567"/>
        <w:jc w:val="left"/>
        <w:rPr>
          <w:rFonts w:ascii="Times New Roman" w:hAnsi="Times New Roman" w:cs="Times New Roman"/>
          <w:sz w:val="28"/>
          <w:szCs w:val="28"/>
          <w:lang w:val="ky-KG"/>
        </w:rPr>
      </w:pPr>
    </w:p>
    <w:p w:rsidR="001C791B" w:rsidRDefault="001C791B" w:rsidP="00BF0D17">
      <w:pPr>
        <w:ind w:firstLine="567"/>
        <w:jc w:val="left"/>
        <w:rPr>
          <w:rFonts w:ascii="Times New Roman" w:hAnsi="Times New Roman" w:cs="Times New Roman"/>
          <w:sz w:val="28"/>
          <w:szCs w:val="28"/>
          <w:lang w:val="ky-KG"/>
        </w:rPr>
      </w:pPr>
    </w:p>
    <w:p w:rsidR="001C791B" w:rsidRDefault="001C791B" w:rsidP="00BF0D17">
      <w:pPr>
        <w:ind w:firstLine="567"/>
        <w:jc w:val="left"/>
        <w:rPr>
          <w:rFonts w:ascii="Times New Roman" w:hAnsi="Times New Roman" w:cs="Times New Roman"/>
          <w:sz w:val="28"/>
          <w:szCs w:val="28"/>
          <w:lang w:val="ky-KG"/>
        </w:rPr>
      </w:pPr>
    </w:p>
    <w:p w:rsidR="001C791B" w:rsidRDefault="001C791B" w:rsidP="00BF0D17">
      <w:pPr>
        <w:ind w:firstLine="567"/>
        <w:jc w:val="left"/>
        <w:rPr>
          <w:rFonts w:ascii="Times New Roman" w:hAnsi="Times New Roman" w:cs="Times New Roman"/>
          <w:sz w:val="28"/>
          <w:szCs w:val="28"/>
          <w:lang w:val="ky-KG"/>
        </w:rPr>
      </w:pPr>
    </w:p>
    <w:p w:rsidR="000C08CE" w:rsidRDefault="000C08CE" w:rsidP="000C08CE">
      <w:pPr>
        <w:ind w:firstLine="567"/>
        <w:jc w:val="right"/>
        <w:outlineLvl w:val="2"/>
        <w:rPr>
          <w:rFonts w:ascii="Times New Roman" w:hAnsi="Times New Roman" w:cs="Times New Roman"/>
          <w:lang w:val="ky-KG"/>
        </w:rPr>
      </w:pPr>
      <w:r w:rsidRPr="000C08CE">
        <w:rPr>
          <w:rFonts w:ascii="Times New Roman" w:hAnsi="Times New Roman" w:cs="Times New Roman"/>
          <w:lang w:val="ky-KG"/>
        </w:rPr>
        <w:t>Автотранспорт каражаттарын айдоочулардын</w:t>
      </w:r>
    </w:p>
    <w:p w:rsidR="000C08CE" w:rsidRDefault="000C08CE" w:rsidP="000C08CE">
      <w:pPr>
        <w:ind w:firstLine="567"/>
        <w:jc w:val="right"/>
        <w:outlineLvl w:val="2"/>
        <w:rPr>
          <w:rFonts w:ascii="Times New Roman" w:hAnsi="Times New Roman" w:cs="Times New Roman"/>
          <w:bCs/>
          <w:color w:val="2B2B2B"/>
          <w:lang w:val="ky-KG"/>
        </w:rPr>
      </w:pPr>
      <w:r w:rsidRPr="000C08CE">
        <w:rPr>
          <w:rFonts w:ascii="Times New Roman" w:hAnsi="Times New Roman" w:cs="Times New Roman"/>
          <w:lang w:val="ky-KG"/>
        </w:rPr>
        <w:t xml:space="preserve"> кыймылын, </w:t>
      </w:r>
      <w:r w:rsidRPr="000C08CE">
        <w:rPr>
          <w:rFonts w:ascii="Times New Roman" w:hAnsi="Times New Roman" w:cs="Times New Roman"/>
          <w:bCs/>
          <w:color w:val="2B2B2B"/>
          <w:lang w:val="ky-KG"/>
        </w:rPr>
        <w:t xml:space="preserve">эмгек жана эс алуу режимин </w:t>
      </w:r>
    </w:p>
    <w:p w:rsidR="000C08CE" w:rsidRDefault="000C08CE" w:rsidP="000C08CE">
      <w:pPr>
        <w:ind w:firstLine="567"/>
        <w:jc w:val="right"/>
        <w:outlineLvl w:val="2"/>
        <w:rPr>
          <w:rFonts w:ascii="Times New Roman" w:hAnsi="Times New Roman" w:cs="Times New Roman"/>
          <w:bCs/>
          <w:color w:val="2B2B2B"/>
          <w:lang w:val="ky-KG"/>
        </w:rPr>
      </w:pPr>
      <w:r w:rsidRPr="000C08CE">
        <w:rPr>
          <w:rFonts w:ascii="Times New Roman" w:hAnsi="Times New Roman" w:cs="Times New Roman"/>
          <w:bCs/>
          <w:color w:val="2B2B2B"/>
          <w:lang w:val="ky-KG"/>
        </w:rPr>
        <w:t xml:space="preserve">контролдоо үчүн  техникалык каражаттар </w:t>
      </w:r>
      <w:r w:rsidRPr="000C08CE">
        <w:rPr>
          <w:rFonts w:ascii="Times New Roman" w:hAnsi="Times New Roman" w:cs="Times New Roman"/>
          <w:color w:val="000000"/>
          <w:lang w:val="ky-KG"/>
        </w:rPr>
        <w:t xml:space="preserve">(тахографтар) </w:t>
      </w:r>
      <w:r w:rsidRPr="000C08CE">
        <w:rPr>
          <w:rFonts w:ascii="Times New Roman" w:hAnsi="Times New Roman" w:cs="Times New Roman"/>
          <w:bCs/>
          <w:color w:val="2B2B2B"/>
          <w:lang w:val="ky-KG"/>
        </w:rPr>
        <w:t xml:space="preserve"> </w:t>
      </w:r>
    </w:p>
    <w:p w:rsidR="000C08CE" w:rsidRPr="000C08CE" w:rsidRDefault="000C08CE" w:rsidP="000C08CE">
      <w:pPr>
        <w:ind w:firstLine="567"/>
        <w:jc w:val="right"/>
        <w:outlineLvl w:val="2"/>
        <w:rPr>
          <w:rFonts w:ascii="Times New Roman" w:hAnsi="Times New Roman" w:cs="Times New Roman"/>
          <w:lang w:val="ky-KG"/>
        </w:rPr>
      </w:pPr>
      <w:r w:rsidRPr="000C08CE">
        <w:rPr>
          <w:rFonts w:ascii="Times New Roman" w:hAnsi="Times New Roman" w:cs="Times New Roman"/>
          <w:bCs/>
          <w:color w:val="2B2B2B"/>
          <w:lang w:val="ky-KG"/>
        </w:rPr>
        <w:t>менен жабдуу жана аларды колдонуу тартибине</w:t>
      </w:r>
    </w:p>
    <w:p w:rsidR="000C08CE" w:rsidRPr="000C08CE" w:rsidRDefault="000C08CE" w:rsidP="000C08CE">
      <w:pPr>
        <w:ind w:firstLine="567"/>
        <w:jc w:val="right"/>
        <w:outlineLvl w:val="2"/>
        <w:rPr>
          <w:rFonts w:ascii="Times New Roman" w:hAnsi="Times New Roman" w:cs="Times New Roman"/>
          <w:bCs/>
          <w:color w:val="2B2B2B"/>
          <w:lang w:val="ky-KG"/>
        </w:rPr>
      </w:pPr>
      <w:r w:rsidRPr="000C08CE">
        <w:rPr>
          <w:rFonts w:ascii="Times New Roman" w:hAnsi="Times New Roman" w:cs="Times New Roman"/>
          <w:bCs/>
          <w:color w:val="2B2B2B"/>
          <w:lang w:val="ky-KG"/>
        </w:rPr>
        <w:t>тартибине карата</w:t>
      </w:r>
    </w:p>
    <w:p w:rsidR="00F52BF4" w:rsidRDefault="000C08CE" w:rsidP="000C08CE">
      <w:pPr>
        <w:ind w:firstLine="567"/>
        <w:jc w:val="right"/>
        <w:rPr>
          <w:rFonts w:ascii="Times New Roman" w:hAnsi="Times New Roman" w:cs="Times New Roman"/>
          <w:sz w:val="28"/>
          <w:szCs w:val="28"/>
          <w:lang w:val="ky-KG"/>
        </w:rPr>
      </w:pPr>
      <w:r>
        <w:rPr>
          <w:rFonts w:ascii="Times New Roman" w:hAnsi="Times New Roman" w:cs="Times New Roman"/>
          <w:bCs/>
          <w:color w:val="2B2B2B"/>
          <w:lang w:val="ky-KG"/>
        </w:rPr>
        <w:t>2</w:t>
      </w:r>
      <w:r w:rsidRPr="000C08CE">
        <w:rPr>
          <w:rFonts w:ascii="Times New Roman" w:hAnsi="Times New Roman" w:cs="Times New Roman"/>
          <w:bCs/>
          <w:color w:val="2B2B2B"/>
          <w:lang w:val="ky-KG"/>
        </w:rPr>
        <w:t>-тиркеме</w:t>
      </w:r>
    </w:p>
    <w:p w:rsidR="00F52BF4" w:rsidRDefault="00F52BF4" w:rsidP="00BF0D17">
      <w:pPr>
        <w:ind w:firstLine="567"/>
        <w:jc w:val="left"/>
        <w:rPr>
          <w:rFonts w:ascii="Times New Roman" w:hAnsi="Times New Roman" w:cs="Times New Roman"/>
          <w:sz w:val="28"/>
          <w:szCs w:val="28"/>
          <w:lang w:val="ky-KG"/>
        </w:rPr>
      </w:pPr>
    </w:p>
    <w:p w:rsidR="000C08CE" w:rsidRDefault="000C08CE" w:rsidP="000C08CE">
      <w:pPr>
        <w:ind w:firstLine="567"/>
        <w:jc w:val="center"/>
        <w:outlineLvl w:val="2"/>
        <w:rPr>
          <w:rFonts w:ascii="Times New Roman" w:hAnsi="Times New Roman" w:cs="Times New Roman"/>
          <w:b/>
          <w:bCs/>
          <w:sz w:val="28"/>
          <w:szCs w:val="28"/>
          <w:lang w:val="ky-KG"/>
        </w:rPr>
      </w:pPr>
    </w:p>
    <w:p w:rsidR="000C08CE" w:rsidRDefault="000C08CE" w:rsidP="000C08CE">
      <w:pPr>
        <w:ind w:firstLine="567"/>
        <w:jc w:val="center"/>
        <w:outlineLvl w:val="2"/>
        <w:rPr>
          <w:rFonts w:ascii="Times New Roman" w:hAnsi="Times New Roman" w:cs="Times New Roman"/>
          <w:b/>
          <w:bCs/>
          <w:sz w:val="28"/>
          <w:szCs w:val="28"/>
          <w:lang w:val="ky-KG"/>
        </w:rPr>
      </w:pPr>
    </w:p>
    <w:p w:rsidR="000C08CE" w:rsidRDefault="000C08CE" w:rsidP="000C08CE">
      <w:pPr>
        <w:ind w:firstLine="567"/>
        <w:jc w:val="center"/>
        <w:outlineLvl w:val="2"/>
        <w:rPr>
          <w:rFonts w:ascii="Times New Roman" w:hAnsi="Times New Roman" w:cs="Times New Roman"/>
          <w:b/>
          <w:bCs/>
          <w:sz w:val="28"/>
          <w:szCs w:val="28"/>
          <w:lang w:val="ky-KG"/>
        </w:rPr>
      </w:pPr>
      <w:r>
        <w:rPr>
          <w:rFonts w:ascii="Times New Roman" w:hAnsi="Times New Roman" w:cs="Times New Roman"/>
          <w:b/>
          <w:bCs/>
          <w:sz w:val="28"/>
          <w:szCs w:val="28"/>
          <w:lang w:val="ky-KG"/>
        </w:rPr>
        <w:t xml:space="preserve">Тахографтарды орнотуу жана тейлөө боюнча ишмердүүлүктү баштоо же токтотуу жөнүндөгү кабарламаны берген, реестрге киргизилген физикалык жана юридикалык жактардын формасы, мазумуну жана белгисинин оттиски   </w:t>
      </w:r>
    </w:p>
    <w:p w:rsidR="000C08CE" w:rsidRDefault="000C08CE" w:rsidP="000C08CE">
      <w:pPr>
        <w:ind w:firstLine="0"/>
        <w:rPr>
          <w:rFonts w:ascii="Times New Roman" w:hAnsi="Times New Roman" w:cs="Times New Roman"/>
          <w:b/>
          <w:bCs/>
          <w:sz w:val="28"/>
          <w:szCs w:val="28"/>
          <w:lang w:val="ky-KG"/>
        </w:rPr>
      </w:pPr>
    </w:p>
    <w:p w:rsidR="000C08CE" w:rsidRPr="006E0A1D" w:rsidRDefault="000C08CE" w:rsidP="000C08CE">
      <w:pPr>
        <w:ind w:firstLine="567"/>
        <w:rPr>
          <w:rFonts w:ascii="Times New Roman" w:hAnsi="Times New Roman" w:cs="Times New Roman"/>
          <w:sz w:val="28"/>
          <w:szCs w:val="28"/>
        </w:rPr>
      </w:pPr>
      <w:r w:rsidRPr="006E0A1D">
        <w:rPr>
          <w:rFonts w:ascii="Times New Roman" w:hAnsi="Times New Roman" w:cs="Times New Roman"/>
          <w:sz w:val="28"/>
          <w:szCs w:val="28"/>
        </w:rPr>
        <w:t xml:space="preserve">1. </w:t>
      </w:r>
      <w:r>
        <w:rPr>
          <w:rFonts w:ascii="Times New Roman" w:hAnsi="Times New Roman" w:cs="Times New Roman"/>
          <w:sz w:val="28"/>
          <w:szCs w:val="28"/>
          <w:lang w:val="ky-KG"/>
        </w:rPr>
        <w:t>Белгинин ф</w:t>
      </w:r>
      <w:r w:rsidRPr="006E0A1D">
        <w:rPr>
          <w:rFonts w:ascii="Times New Roman" w:hAnsi="Times New Roman" w:cs="Times New Roman"/>
          <w:sz w:val="28"/>
          <w:szCs w:val="28"/>
        </w:rPr>
        <w:t>орма</w:t>
      </w:r>
      <w:r>
        <w:rPr>
          <w:rFonts w:ascii="Times New Roman" w:hAnsi="Times New Roman" w:cs="Times New Roman"/>
          <w:sz w:val="28"/>
          <w:szCs w:val="28"/>
          <w:lang w:val="ky-KG"/>
        </w:rPr>
        <w:t>сы</w:t>
      </w:r>
      <w:r w:rsidRPr="006E0A1D">
        <w:rPr>
          <w:rFonts w:ascii="Times New Roman" w:hAnsi="Times New Roman" w:cs="Times New Roman"/>
          <w:sz w:val="28"/>
          <w:szCs w:val="28"/>
        </w:rPr>
        <w:t xml:space="preserve"> - </w:t>
      </w:r>
      <w:r>
        <w:rPr>
          <w:rFonts w:ascii="Times New Roman" w:hAnsi="Times New Roman" w:cs="Times New Roman"/>
          <w:sz w:val="28"/>
          <w:szCs w:val="28"/>
          <w:lang w:val="ky-KG"/>
        </w:rPr>
        <w:t>төртбурчтуу</w:t>
      </w:r>
      <w:r w:rsidRPr="006E0A1D">
        <w:rPr>
          <w:rFonts w:ascii="Times New Roman" w:hAnsi="Times New Roman" w:cs="Times New Roman"/>
          <w:sz w:val="28"/>
          <w:szCs w:val="28"/>
        </w:rPr>
        <w:t>:</w:t>
      </w:r>
    </w:p>
    <w:p w:rsidR="000C08CE" w:rsidRPr="006E0A1D" w:rsidRDefault="000C08CE" w:rsidP="000C08CE">
      <w:pPr>
        <w:ind w:firstLine="567"/>
        <w:rPr>
          <w:rFonts w:ascii="Times New Roman" w:hAnsi="Times New Roman" w:cs="Times New Roman"/>
          <w:sz w:val="28"/>
          <w:szCs w:val="28"/>
        </w:rPr>
      </w:pPr>
      <w:r w:rsidRPr="006E0A1D">
        <w:rPr>
          <w:rFonts w:ascii="Times New Roman" w:hAnsi="Times New Roman" w:cs="Times New Roman"/>
          <w:sz w:val="28"/>
          <w:szCs w:val="28"/>
        </w:rPr>
        <w:t xml:space="preserve">1) </w:t>
      </w:r>
      <w:r>
        <w:rPr>
          <w:rFonts w:ascii="Times New Roman" w:hAnsi="Times New Roman" w:cs="Times New Roman"/>
          <w:sz w:val="28"/>
          <w:szCs w:val="28"/>
          <w:lang w:val="ky-KG"/>
        </w:rPr>
        <w:t>узуну</w:t>
      </w:r>
      <w:r w:rsidRPr="006E0A1D">
        <w:rPr>
          <w:rFonts w:ascii="Times New Roman" w:hAnsi="Times New Roman" w:cs="Times New Roman"/>
          <w:sz w:val="28"/>
          <w:szCs w:val="28"/>
        </w:rPr>
        <w:t xml:space="preserve"> 2,5 сантиметр;</w:t>
      </w:r>
    </w:p>
    <w:p w:rsidR="000C08CE" w:rsidRPr="006E0A1D" w:rsidRDefault="000C08CE" w:rsidP="000C08CE">
      <w:pPr>
        <w:ind w:firstLine="567"/>
        <w:rPr>
          <w:rFonts w:ascii="Times New Roman" w:hAnsi="Times New Roman" w:cs="Times New Roman"/>
          <w:sz w:val="28"/>
          <w:szCs w:val="28"/>
        </w:rPr>
      </w:pPr>
      <w:r w:rsidRPr="006E0A1D">
        <w:rPr>
          <w:rFonts w:ascii="Times New Roman" w:hAnsi="Times New Roman" w:cs="Times New Roman"/>
          <w:sz w:val="28"/>
          <w:szCs w:val="28"/>
        </w:rPr>
        <w:t xml:space="preserve">2) </w:t>
      </w:r>
      <w:r>
        <w:rPr>
          <w:rFonts w:ascii="Times New Roman" w:hAnsi="Times New Roman" w:cs="Times New Roman"/>
          <w:sz w:val="28"/>
          <w:szCs w:val="28"/>
          <w:lang w:val="ky-KG"/>
        </w:rPr>
        <w:t>туурасы</w:t>
      </w:r>
      <w:r w:rsidRPr="006E0A1D">
        <w:rPr>
          <w:rFonts w:ascii="Times New Roman" w:hAnsi="Times New Roman" w:cs="Times New Roman"/>
          <w:sz w:val="28"/>
          <w:szCs w:val="28"/>
        </w:rPr>
        <w:t xml:space="preserve"> 1,5 сантиметр;</w:t>
      </w:r>
    </w:p>
    <w:p w:rsidR="000C08CE" w:rsidRPr="00BE650D" w:rsidRDefault="000C08CE" w:rsidP="000C08CE">
      <w:pPr>
        <w:ind w:firstLine="567"/>
        <w:rPr>
          <w:rFonts w:ascii="Times New Roman" w:hAnsi="Times New Roman" w:cs="Times New Roman"/>
          <w:sz w:val="28"/>
          <w:szCs w:val="28"/>
          <w:lang w:val="ky-KG"/>
        </w:rPr>
      </w:pPr>
      <w:r w:rsidRPr="00BE650D">
        <w:rPr>
          <w:rFonts w:ascii="Times New Roman" w:hAnsi="Times New Roman" w:cs="Times New Roman"/>
          <w:sz w:val="28"/>
          <w:szCs w:val="28"/>
          <w:lang w:val="ky-KG"/>
        </w:rPr>
        <w:t xml:space="preserve">3) </w:t>
      </w:r>
      <w:r>
        <w:rPr>
          <w:rFonts w:ascii="Times New Roman" w:hAnsi="Times New Roman" w:cs="Times New Roman"/>
          <w:bCs/>
          <w:sz w:val="28"/>
          <w:szCs w:val="28"/>
          <w:lang w:val="ky-KG"/>
        </w:rPr>
        <w:t>т</w:t>
      </w:r>
      <w:r w:rsidRPr="00BE650D">
        <w:rPr>
          <w:rFonts w:ascii="Times New Roman" w:hAnsi="Times New Roman" w:cs="Times New Roman"/>
          <w:bCs/>
          <w:sz w:val="28"/>
          <w:szCs w:val="28"/>
          <w:lang w:val="ky-KG"/>
        </w:rPr>
        <w:t>ахографтарды орнотуу жана тейлөө боюнча ишмердүүлүктү баштоо же токтотуу жөнүндөгү кабарламаны берген, реестрге киргизилген физикалык жана юридикалык жактардын</w:t>
      </w:r>
      <w:r w:rsidRPr="00BE650D">
        <w:rPr>
          <w:rFonts w:ascii="Times New Roman" w:hAnsi="Times New Roman" w:cs="Times New Roman"/>
          <w:sz w:val="28"/>
          <w:szCs w:val="28"/>
          <w:lang w:val="ky-KG"/>
        </w:rPr>
        <w:t xml:space="preserve"> </w:t>
      </w:r>
      <w:r>
        <w:rPr>
          <w:rFonts w:ascii="Times New Roman" w:hAnsi="Times New Roman" w:cs="Times New Roman"/>
          <w:sz w:val="28"/>
          <w:szCs w:val="28"/>
          <w:lang w:val="ky-KG"/>
        </w:rPr>
        <w:t>аталышын</w:t>
      </w:r>
      <w:r w:rsidRPr="00BE650D">
        <w:rPr>
          <w:rFonts w:ascii="Times New Roman" w:hAnsi="Times New Roman" w:cs="Times New Roman"/>
          <w:sz w:val="28"/>
          <w:szCs w:val="28"/>
          <w:lang w:val="ky-KG"/>
        </w:rPr>
        <w:t xml:space="preserve"> (</w:t>
      </w:r>
      <w:r>
        <w:rPr>
          <w:rFonts w:ascii="Times New Roman" w:hAnsi="Times New Roman" w:cs="Times New Roman"/>
          <w:sz w:val="28"/>
          <w:szCs w:val="28"/>
          <w:lang w:val="ky-KG"/>
        </w:rPr>
        <w:t>мындан ары</w:t>
      </w:r>
      <w:r w:rsidRPr="00BE650D">
        <w:rPr>
          <w:rFonts w:ascii="Times New Roman" w:hAnsi="Times New Roman" w:cs="Times New Roman"/>
          <w:sz w:val="28"/>
          <w:szCs w:val="28"/>
          <w:lang w:val="ky-KG"/>
        </w:rPr>
        <w:t xml:space="preserve"> – сервис</w:t>
      </w:r>
      <w:r>
        <w:rPr>
          <w:rFonts w:ascii="Times New Roman" w:hAnsi="Times New Roman" w:cs="Times New Roman"/>
          <w:sz w:val="28"/>
          <w:szCs w:val="28"/>
          <w:lang w:val="ky-KG"/>
        </w:rPr>
        <w:t>тик</w:t>
      </w:r>
      <w:r w:rsidRPr="00BE650D">
        <w:rPr>
          <w:rFonts w:ascii="Times New Roman" w:hAnsi="Times New Roman" w:cs="Times New Roman"/>
          <w:sz w:val="28"/>
          <w:szCs w:val="28"/>
          <w:lang w:val="ky-KG"/>
        </w:rPr>
        <w:t xml:space="preserve"> </w:t>
      </w:r>
      <w:r>
        <w:rPr>
          <w:rFonts w:ascii="Times New Roman" w:hAnsi="Times New Roman" w:cs="Times New Roman"/>
          <w:sz w:val="28"/>
          <w:szCs w:val="28"/>
          <w:lang w:val="ky-KG"/>
        </w:rPr>
        <w:t>борбор</w:t>
      </w:r>
      <w:r w:rsidRPr="00BE650D">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төртбурчтуктун жогорку бөлүгүндө </w:t>
      </w:r>
      <w:r w:rsidRPr="00BE650D">
        <w:rPr>
          <w:rFonts w:ascii="Times New Roman" w:hAnsi="Times New Roman" w:cs="Times New Roman"/>
          <w:sz w:val="28"/>
          <w:szCs w:val="28"/>
          <w:lang w:val="ky-KG"/>
        </w:rPr>
        <w:t>7 миллиметр</w:t>
      </w:r>
      <w:r>
        <w:rPr>
          <w:rFonts w:ascii="Times New Roman" w:hAnsi="Times New Roman" w:cs="Times New Roman"/>
          <w:sz w:val="28"/>
          <w:szCs w:val="28"/>
          <w:lang w:val="ky-KG"/>
        </w:rPr>
        <w:t xml:space="preserve"> </w:t>
      </w:r>
      <w:r w:rsidRPr="00BE650D">
        <w:rPr>
          <w:rFonts w:ascii="Times New Roman" w:hAnsi="Times New Roman" w:cs="Times New Roman"/>
          <w:sz w:val="28"/>
          <w:szCs w:val="28"/>
          <w:lang w:val="ky-KG"/>
        </w:rPr>
        <w:t>интервал</w:t>
      </w:r>
      <w:r>
        <w:rPr>
          <w:rFonts w:ascii="Times New Roman" w:hAnsi="Times New Roman" w:cs="Times New Roman"/>
          <w:sz w:val="28"/>
          <w:szCs w:val="28"/>
          <w:lang w:val="ky-KG"/>
        </w:rPr>
        <w:t>да көргөзүү зарыл</w:t>
      </w:r>
      <w:r w:rsidRPr="00BE650D">
        <w:rPr>
          <w:rFonts w:ascii="Times New Roman" w:hAnsi="Times New Roman" w:cs="Times New Roman"/>
          <w:sz w:val="28"/>
          <w:szCs w:val="28"/>
          <w:lang w:val="ky-KG"/>
        </w:rPr>
        <w:t>;</w:t>
      </w:r>
    </w:p>
    <w:p w:rsidR="000C08CE" w:rsidRPr="00BE650D" w:rsidRDefault="000C08CE" w:rsidP="000C08CE">
      <w:pPr>
        <w:ind w:firstLine="567"/>
        <w:rPr>
          <w:rFonts w:ascii="Times New Roman" w:hAnsi="Times New Roman" w:cs="Times New Roman"/>
          <w:sz w:val="28"/>
          <w:szCs w:val="28"/>
          <w:lang w:val="ky-KG"/>
        </w:rPr>
      </w:pPr>
      <w:r w:rsidRPr="00BE650D">
        <w:rPr>
          <w:rFonts w:ascii="Times New Roman" w:hAnsi="Times New Roman" w:cs="Times New Roman"/>
          <w:sz w:val="28"/>
          <w:szCs w:val="28"/>
          <w:lang w:val="ky-KG"/>
        </w:rPr>
        <w:t xml:space="preserve">4) </w:t>
      </w:r>
      <w:r>
        <w:rPr>
          <w:rFonts w:ascii="Times New Roman" w:hAnsi="Times New Roman" w:cs="Times New Roman"/>
          <w:sz w:val="28"/>
          <w:szCs w:val="28"/>
          <w:lang w:val="ky-KG"/>
        </w:rPr>
        <w:t xml:space="preserve">өлкөнүн эл аралык </w:t>
      </w:r>
      <w:r w:rsidRPr="00BE650D">
        <w:rPr>
          <w:rFonts w:ascii="Times New Roman" w:hAnsi="Times New Roman" w:cs="Times New Roman"/>
          <w:sz w:val="28"/>
          <w:szCs w:val="28"/>
          <w:lang w:val="ky-KG"/>
        </w:rPr>
        <w:t>аббревиатура</w:t>
      </w:r>
      <w:r>
        <w:rPr>
          <w:rFonts w:ascii="Times New Roman" w:hAnsi="Times New Roman" w:cs="Times New Roman"/>
          <w:sz w:val="28"/>
          <w:szCs w:val="28"/>
          <w:lang w:val="ky-KG"/>
        </w:rPr>
        <w:t xml:space="preserve">сын жана сервистик борбордун номерин </w:t>
      </w:r>
      <w:r w:rsidRPr="00BE650D">
        <w:rPr>
          <w:rFonts w:ascii="Times New Roman" w:hAnsi="Times New Roman" w:cs="Times New Roman"/>
          <w:sz w:val="28"/>
          <w:szCs w:val="28"/>
          <w:lang w:val="ky-KG"/>
        </w:rPr>
        <w:t xml:space="preserve"> </w:t>
      </w:r>
      <w:r>
        <w:rPr>
          <w:rFonts w:ascii="Times New Roman" w:hAnsi="Times New Roman" w:cs="Times New Roman"/>
          <w:sz w:val="28"/>
          <w:szCs w:val="28"/>
          <w:lang w:val="ky-KG"/>
        </w:rPr>
        <w:t>төртбурчтуктун төмөнкү бөлүгүндө 8</w:t>
      </w:r>
      <w:r w:rsidRPr="00BE650D">
        <w:rPr>
          <w:rFonts w:ascii="Times New Roman" w:hAnsi="Times New Roman" w:cs="Times New Roman"/>
          <w:sz w:val="28"/>
          <w:szCs w:val="28"/>
          <w:lang w:val="ky-KG"/>
        </w:rPr>
        <w:t xml:space="preserve"> миллиметр</w:t>
      </w:r>
      <w:r>
        <w:rPr>
          <w:rFonts w:ascii="Times New Roman" w:hAnsi="Times New Roman" w:cs="Times New Roman"/>
          <w:sz w:val="28"/>
          <w:szCs w:val="28"/>
          <w:lang w:val="ky-KG"/>
        </w:rPr>
        <w:t xml:space="preserve"> </w:t>
      </w:r>
      <w:r w:rsidRPr="00BE650D">
        <w:rPr>
          <w:rFonts w:ascii="Times New Roman" w:hAnsi="Times New Roman" w:cs="Times New Roman"/>
          <w:sz w:val="28"/>
          <w:szCs w:val="28"/>
          <w:lang w:val="ky-KG"/>
        </w:rPr>
        <w:t>интервал</w:t>
      </w:r>
      <w:r>
        <w:rPr>
          <w:rFonts w:ascii="Times New Roman" w:hAnsi="Times New Roman" w:cs="Times New Roman"/>
          <w:sz w:val="28"/>
          <w:szCs w:val="28"/>
          <w:lang w:val="ky-KG"/>
        </w:rPr>
        <w:t>да көргөзүү зарыл.</w:t>
      </w:r>
    </w:p>
    <w:p w:rsidR="000C08CE" w:rsidRPr="006E0A1D" w:rsidRDefault="000C08CE" w:rsidP="000C08CE">
      <w:pPr>
        <w:ind w:firstLine="567"/>
        <w:rPr>
          <w:rFonts w:ascii="Times New Roman" w:hAnsi="Times New Roman" w:cs="Times New Roman"/>
          <w:sz w:val="28"/>
          <w:szCs w:val="28"/>
        </w:rPr>
      </w:pPr>
      <w:r w:rsidRPr="006E0A1D">
        <w:rPr>
          <w:rFonts w:ascii="Times New Roman" w:hAnsi="Times New Roman" w:cs="Times New Roman"/>
          <w:sz w:val="28"/>
          <w:szCs w:val="28"/>
        </w:rPr>
        <w:t xml:space="preserve">2. </w:t>
      </w:r>
      <w:r>
        <w:rPr>
          <w:rFonts w:ascii="Times New Roman" w:hAnsi="Times New Roman" w:cs="Times New Roman"/>
          <w:sz w:val="28"/>
          <w:szCs w:val="28"/>
          <w:lang w:val="ky-KG"/>
        </w:rPr>
        <w:t>Белгинин мазмуну</w:t>
      </w:r>
      <w:r w:rsidRPr="006E0A1D">
        <w:rPr>
          <w:rFonts w:ascii="Times New Roman" w:hAnsi="Times New Roman" w:cs="Times New Roman"/>
          <w:sz w:val="28"/>
          <w:szCs w:val="28"/>
        </w:rPr>
        <w:t xml:space="preserve">: </w:t>
      </w:r>
      <w:r>
        <w:rPr>
          <w:rFonts w:ascii="Times New Roman" w:hAnsi="Times New Roman" w:cs="Times New Roman"/>
          <w:sz w:val="28"/>
          <w:szCs w:val="28"/>
          <w:lang w:val="ky-KG"/>
        </w:rPr>
        <w:t>сервистик борбордун аталышы көрсөтүлөт</w:t>
      </w:r>
      <w:r w:rsidRPr="006E0A1D">
        <w:rPr>
          <w:rFonts w:ascii="Times New Roman" w:hAnsi="Times New Roman" w:cs="Times New Roman"/>
          <w:sz w:val="28"/>
          <w:szCs w:val="28"/>
        </w:rPr>
        <w:t>.</w:t>
      </w:r>
    </w:p>
    <w:p w:rsidR="000C08CE" w:rsidRPr="006E0A1D" w:rsidRDefault="000C08CE" w:rsidP="000C08CE">
      <w:pPr>
        <w:ind w:firstLine="567"/>
        <w:rPr>
          <w:rFonts w:ascii="Times New Roman" w:hAnsi="Times New Roman" w:cs="Times New Roman"/>
          <w:sz w:val="28"/>
          <w:szCs w:val="28"/>
        </w:rPr>
      </w:pPr>
      <w:r w:rsidRPr="006E0A1D">
        <w:rPr>
          <w:rFonts w:ascii="Times New Roman" w:hAnsi="Times New Roman" w:cs="Times New Roman"/>
          <w:sz w:val="28"/>
          <w:szCs w:val="28"/>
        </w:rPr>
        <w:t xml:space="preserve">3. </w:t>
      </w:r>
      <w:r>
        <w:rPr>
          <w:rFonts w:ascii="Times New Roman" w:hAnsi="Times New Roman" w:cs="Times New Roman"/>
          <w:sz w:val="28"/>
          <w:szCs w:val="28"/>
          <w:lang w:val="ky-KG"/>
        </w:rPr>
        <w:t>Белгинин о</w:t>
      </w:r>
      <w:r w:rsidRPr="006E0A1D">
        <w:rPr>
          <w:rFonts w:ascii="Times New Roman" w:hAnsi="Times New Roman" w:cs="Times New Roman"/>
          <w:sz w:val="28"/>
          <w:szCs w:val="28"/>
        </w:rPr>
        <w:t>ттиск</w:t>
      </w:r>
      <w:r>
        <w:rPr>
          <w:rFonts w:ascii="Times New Roman" w:hAnsi="Times New Roman" w:cs="Times New Roman"/>
          <w:sz w:val="28"/>
          <w:szCs w:val="28"/>
          <w:lang w:val="ky-KG"/>
        </w:rPr>
        <w:t>и</w:t>
      </w:r>
      <w:r w:rsidRPr="006E0A1D">
        <w:rPr>
          <w:rFonts w:ascii="Times New Roman" w:hAnsi="Times New Roman" w:cs="Times New Roman"/>
          <w:sz w:val="28"/>
          <w:szCs w:val="28"/>
        </w:rPr>
        <w:t xml:space="preserve">: </w:t>
      </w:r>
      <w:r>
        <w:rPr>
          <w:rFonts w:ascii="Times New Roman" w:hAnsi="Times New Roman" w:cs="Times New Roman"/>
          <w:sz w:val="28"/>
          <w:szCs w:val="28"/>
          <w:lang w:val="ky-KG"/>
        </w:rPr>
        <w:t xml:space="preserve">өлкөнүн эл аралык </w:t>
      </w:r>
      <w:r w:rsidRPr="00BE650D">
        <w:rPr>
          <w:rFonts w:ascii="Times New Roman" w:hAnsi="Times New Roman" w:cs="Times New Roman"/>
          <w:sz w:val="28"/>
          <w:szCs w:val="28"/>
          <w:lang w:val="ky-KG"/>
        </w:rPr>
        <w:t>аббревиатура</w:t>
      </w:r>
      <w:r>
        <w:rPr>
          <w:rFonts w:ascii="Times New Roman" w:hAnsi="Times New Roman" w:cs="Times New Roman"/>
          <w:sz w:val="28"/>
          <w:szCs w:val="28"/>
          <w:lang w:val="ky-KG"/>
        </w:rPr>
        <w:t>сы жана сервистик борбордун номери</w:t>
      </w:r>
      <w:r w:rsidRPr="006E0A1D">
        <w:rPr>
          <w:rFonts w:ascii="Times New Roman" w:hAnsi="Times New Roman" w:cs="Times New Roman"/>
          <w:sz w:val="28"/>
          <w:szCs w:val="28"/>
        </w:rPr>
        <w:t xml:space="preserve"> - K</w:t>
      </w:r>
      <w:r w:rsidRPr="006E0A1D">
        <w:rPr>
          <w:rFonts w:ascii="Times New Roman" w:hAnsi="Times New Roman" w:cs="Times New Roman"/>
          <w:sz w:val="28"/>
          <w:szCs w:val="28"/>
          <w:lang w:val="en-US"/>
        </w:rPr>
        <w:t>G</w:t>
      </w:r>
      <w:r w:rsidRPr="006E0A1D">
        <w:rPr>
          <w:rFonts w:ascii="Times New Roman" w:hAnsi="Times New Roman" w:cs="Times New Roman"/>
          <w:sz w:val="28"/>
          <w:szCs w:val="28"/>
        </w:rPr>
        <w:t xml:space="preserve"> 000.</w:t>
      </w:r>
    </w:p>
    <w:p w:rsidR="000C08CE" w:rsidRPr="006E0A1D" w:rsidRDefault="000C08CE" w:rsidP="000C08CE">
      <w:pPr>
        <w:ind w:firstLine="567"/>
        <w:rPr>
          <w:rFonts w:ascii="Times New Roman" w:hAnsi="Times New Roman" w:cs="Times New Roman"/>
          <w:sz w:val="28"/>
          <w:szCs w:val="28"/>
        </w:rPr>
      </w:pPr>
      <w:r w:rsidRPr="006E0A1D">
        <w:rPr>
          <w:rFonts w:ascii="Times New Roman" w:hAnsi="Times New Roman" w:cs="Times New Roman"/>
          <w:sz w:val="28"/>
          <w:szCs w:val="28"/>
        </w:rPr>
        <w:t xml:space="preserve">      4. </w:t>
      </w:r>
      <w:r>
        <w:rPr>
          <w:rFonts w:ascii="Times New Roman" w:hAnsi="Times New Roman" w:cs="Times New Roman"/>
          <w:sz w:val="28"/>
          <w:szCs w:val="28"/>
          <w:lang w:val="ky-KG"/>
        </w:rPr>
        <w:t>Форманын үлгүсү</w:t>
      </w:r>
      <w:r w:rsidRPr="006E0A1D">
        <w:rPr>
          <w:rFonts w:ascii="Times New Roman" w:hAnsi="Times New Roman" w:cs="Times New Roman"/>
          <w:sz w:val="28"/>
          <w:szCs w:val="28"/>
        </w:rPr>
        <w:t xml:space="preserve">, </w:t>
      </w:r>
      <w:r>
        <w:rPr>
          <w:rFonts w:ascii="Times New Roman" w:hAnsi="Times New Roman" w:cs="Times New Roman"/>
          <w:sz w:val="28"/>
          <w:szCs w:val="28"/>
          <w:lang w:val="ky-KG"/>
        </w:rPr>
        <w:t>белгинин оттиски жана мазмуну 1 сүрөттө көрсөтүлгөн</w:t>
      </w:r>
      <w:r w:rsidRPr="006E0A1D">
        <w:rPr>
          <w:rFonts w:ascii="Times New Roman" w:hAnsi="Times New Roman" w:cs="Times New Roman"/>
          <w:sz w:val="28"/>
          <w:szCs w:val="28"/>
        </w:rPr>
        <w:t>.</w:t>
      </w:r>
    </w:p>
    <w:p w:rsidR="00F52BF4" w:rsidRDefault="000C08CE" w:rsidP="000C08CE">
      <w:pPr>
        <w:ind w:firstLine="567"/>
        <w:jc w:val="left"/>
        <w:rPr>
          <w:rFonts w:ascii="Times New Roman" w:hAnsi="Times New Roman" w:cs="Times New Roman"/>
          <w:sz w:val="28"/>
          <w:szCs w:val="28"/>
          <w:lang w:val="ky-KG"/>
        </w:rPr>
      </w:pPr>
      <w:r>
        <w:rPr>
          <w:rFonts w:ascii="Times New Roman" w:hAnsi="Times New Roman" w:cs="Times New Roman"/>
          <w:sz w:val="28"/>
          <w:szCs w:val="28"/>
          <w:lang w:val="ky-KG"/>
        </w:rPr>
        <w:t>Сүрөт</w:t>
      </w:r>
    </w:p>
    <w:p w:rsidR="00F52BF4" w:rsidRDefault="00F52BF4" w:rsidP="00BF0D17">
      <w:pPr>
        <w:ind w:firstLine="567"/>
        <w:jc w:val="left"/>
        <w:rPr>
          <w:rFonts w:ascii="Times New Roman" w:hAnsi="Times New Roman" w:cs="Times New Roman"/>
          <w:sz w:val="28"/>
          <w:szCs w:val="28"/>
          <w:lang w:val="ky-KG"/>
        </w:rPr>
      </w:pPr>
    </w:p>
    <w:p w:rsidR="000C08CE" w:rsidRDefault="000C08CE" w:rsidP="00F52BF4">
      <w:pPr>
        <w:ind w:firstLine="567"/>
        <w:jc w:val="right"/>
        <w:outlineLvl w:val="2"/>
        <w:rPr>
          <w:rFonts w:ascii="Times New Roman" w:hAnsi="Times New Roman" w:cs="Times New Roman"/>
          <w:sz w:val="28"/>
          <w:szCs w:val="28"/>
          <w:lang w:val="ky-KG"/>
        </w:rPr>
      </w:pPr>
    </w:p>
    <w:p w:rsidR="000C08CE" w:rsidRDefault="000C08CE" w:rsidP="00F52BF4">
      <w:pPr>
        <w:ind w:firstLine="567"/>
        <w:jc w:val="right"/>
        <w:outlineLvl w:val="2"/>
        <w:rPr>
          <w:rFonts w:ascii="Times New Roman" w:hAnsi="Times New Roman" w:cs="Times New Roman"/>
          <w:sz w:val="28"/>
          <w:szCs w:val="28"/>
          <w:lang w:val="ky-KG"/>
        </w:rPr>
      </w:pPr>
      <w:r>
        <w:rPr>
          <w:noProof/>
        </w:rPr>
        <w:drawing>
          <wp:inline distT="0" distB="0" distL="0" distR="0" wp14:anchorId="69ED65E2" wp14:editId="536A881C">
            <wp:extent cx="4869712" cy="2736455"/>
            <wp:effectExtent l="0" t="0" r="7620" b="698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78176" cy="2741211"/>
                    </a:xfrm>
                    <a:prstGeom prst="rect">
                      <a:avLst/>
                    </a:prstGeom>
                    <a:noFill/>
                    <a:ln>
                      <a:noFill/>
                    </a:ln>
                  </pic:spPr>
                </pic:pic>
              </a:graphicData>
            </a:graphic>
          </wp:inline>
        </w:drawing>
      </w:r>
    </w:p>
    <w:p w:rsidR="000C08CE" w:rsidRDefault="000C08CE" w:rsidP="00F52BF4">
      <w:pPr>
        <w:ind w:firstLine="567"/>
        <w:jc w:val="right"/>
        <w:outlineLvl w:val="2"/>
        <w:rPr>
          <w:rFonts w:ascii="Times New Roman" w:hAnsi="Times New Roman" w:cs="Times New Roman"/>
          <w:sz w:val="28"/>
          <w:szCs w:val="28"/>
          <w:lang w:val="ky-KG"/>
        </w:rPr>
      </w:pPr>
    </w:p>
    <w:p w:rsidR="000C08CE" w:rsidRDefault="000C08CE" w:rsidP="00F52BF4">
      <w:pPr>
        <w:ind w:firstLine="567"/>
        <w:jc w:val="right"/>
        <w:outlineLvl w:val="2"/>
        <w:rPr>
          <w:rFonts w:ascii="Times New Roman" w:hAnsi="Times New Roman" w:cs="Times New Roman"/>
          <w:sz w:val="28"/>
          <w:szCs w:val="28"/>
          <w:lang w:val="ky-KG"/>
        </w:rPr>
      </w:pPr>
    </w:p>
    <w:p w:rsidR="000C08CE" w:rsidRDefault="000C08CE" w:rsidP="000C08CE">
      <w:pPr>
        <w:ind w:firstLine="567"/>
        <w:jc w:val="right"/>
        <w:outlineLvl w:val="2"/>
        <w:rPr>
          <w:rFonts w:ascii="Times New Roman" w:hAnsi="Times New Roman" w:cs="Times New Roman"/>
          <w:lang w:val="ky-KG"/>
        </w:rPr>
      </w:pPr>
      <w:r w:rsidRPr="000C08CE">
        <w:rPr>
          <w:rFonts w:ascii="Times New Roman" w:hAnsi="Times New Roman" w:cs="Times New Roman"/>
          <w:lang w:val="ky-KG"/>
        </w:rPr>
        <w:t>Автотранспорт каражаттарын айдоочулардын</w:t>
      </w:r>
    </w:p>
    <w:p w:rsidR="000C08CE" w:rsidRDefault="000C08CE" w:rsidP="000C08CE">
      <w:pPr>
        <w:ind w:firstLine="567"/>
        <w:jc w:val="right"/>
        <w:outlineLvl w:val="2"/>
        <w:rPr>
          <w:rFonts w:ascii="Times New Roman" w:hAnsi="Times New Roman" w:cs="Times New Roman"/>
          <w:bCs/>
          <w:color w:val="2B2B2B"/>
          <w:lang w:val="ky-KG"/>
        </w:rPr>
      </w:pPr>
      <w:r w:rsidRPr="000C08CE">
        <w:rPr>
          <w:rFonts w:ascii="Times New Roman" w:hAnsi="Times New Roman" w:cs="Times New Roman"/>
          <w:lang w:val="ky-KG"/>
        </w:rPr>
        <w:t xml:space="preserve"> кыймылын, </w:t>
      </w:r>
      <w:r w:rsidRPr="000C08CE">
        <w:rPr>
          <w:rFonts w:ascii="Times New Roman" w:hAnsi="Times New Roman" w:cs="Times New Roman"/>
          <w:bCs/>
          <w:color w:val="2B2B2B"/>
          <w:lang w:val="ky-KG"/>
        </w:rPr>
        <w:t xml:space="preserve">эмгек жана эс алуу режимин </w:t>
      </w:r>
    </w:p>
    <w:p w:rsidR="000C08CE" w:rsidRDefault="000C08CE" w:rsidP="000C08CE">
      <w:pPr>
        <w:ind w:firstLine="567"/>
        <w:jc w:val="right"/>
        <w:outlineLvl w:val="2"/>
        <w:rPr>
          <w:rFonts w:ascii="Times New Roman" w:hAnsi="Times New Roman" w:cs="Times New Roman"/>
          <w:bCs/>
          <w:color w:val="2B2B2B"/>
          <w:lang w:val="ky-KG"/>
        </w:rPr>
      </w:pPr>
      <w:r w:rsidRPr="000C08CE">
        <w:rPr>
          <w:rFonts w:ascii="Times New Roman" w:hAnsi="Times New Roman" w:cs="Times New Roman"/>
          <w:bCs/>
          <w:color w:val="2B2B2B"/>
          <w:lang w:val="ky-KG"/>
        </w:rPr>
        <w:t xml:space="preserve">контролдоо үчүн  техникалык каражаттар </w:t>
      </w:r>
      <w:r w:rsidRPr="000C08CE">
        <w:rPr>
          <w:rFonts w:ascii="Times New Roman" w:hAnsi="Times New Roman" w:cs="Times New Roman"/>
          <w:color w:val="000000"/>
          <w:lang w:val="ky-KG"/>
        </w:rPr>
        <w:t xml:space="preserve">(тахографтар) </w:t>
      </w:r>
      <w:r w:rsidRPr="000C08CE">
        <w:rPr>
          <w:rFonts w:ascii="Times New Roman" w:hAnsi="Times New Roman" w:cs="Times New Roman"/>
          <w:bCs/>
          <w:color w:val="2B2B2B"/>
          <w:lang w:val="ky-KG"/>
        </w:rPr>
        <w:t xml:space="preserve"> </w:t>
      </w:r>
    </w:p>
    <w:p w:rsidR="000C08CE" w:rsidRPr="000C08CE" w:rsidRDefault="000C08CE" w:rsidP="000C08CE">
      <w:pPr>
        <w:ind w:firstLine="567"/>
        <w:jc w:val="right"/>
        <w:outlineLvl w:val="2"/>
        <w:rPr>
          <w:rFonts w:ascii="Times New Roman" w:hAnsi="Times New Roman" w:cs="Times New Roman"/>
          <w:lang w:val="ky-KG"/>
        </w:rPr>
      </w:pPr>
      <w:r w:rsidRPr="000C08CE">
        <w:rPr>
          <w:rFonts w:ascii="Times New Roman" w:hAnsi="Times New Roman" w:cs="Times New Roman"/>
          <w:bCs/>
          <w:color w:val="2B2B2B"/>
          <w:lang w:val="ky-KG"/>
        </w:rPr>
        <w:t>менен жабдуу жана аларды колдонуу тартибине</w:t>
      </w:r>
    </w:p>
    <w:p w:rsidR="000C08CE" w:rsidRPr="000C08CE" w:rsidRDefault="000C08CE" w:rsidP="000C08CE">
      <w:pPr>
        <w:ind w:firstLine="567"/>
        <w:jc w:val="right"/>
        <w:outlineLvl w:val="2"/>
        <w:rPr>
          <w:rFonts w:ascii="Times New Roman" w:hAnsi="Times New Roman" w:cs="Times New Roman"/>
          <w:bCs/>
          <w:color w:val="2B2B2B"/>
          <w:lang w:val="ky-KG"/>
        </w:rPr>
      </w:pPr>
      <w:r w:rsidRPr="000C08CE">
        <w:rPr>
          <w:rFonts w:ascii="Times New Roman" w:hAnsi="Times New Roman" w:cs="Times New Roman"/>
          <w:bCs/>
          <w:color w:val="2B2B2B"/>
          <w:lang w:val="ky-KG"/>
        </w:rPr>
        <w:t>тартибине карата</w:t>
      </w:r>
    </w:p>
    <w:p w:rsidR="000C08CE" w:rsidRDefault="000C08CE" w:rsidP="000C08CE">
      <w:pPr>
        <w:ind w:firstLine="567"/>
        <w:jc w:val="right"/>
        <w:rPr>
          <w:rFonts w:ascii="Times New Roman" w:hAnsi="Times New Roman" w:cs="Times New Roman"/>
          <w:sz w:val="28"/>
          <w:szCs w:val="28"/>
          <w:lang w:val="ky-KG"/>
        </w:rPr>
      </w:pPr>
      <w:r>
        <w:rPr>
          <w:rFonts w:ascii="Times New Roman" w:hAnsi="Times New Roman" w:cs="Times New Roman"/>
          <w:bCs/>
          <w:color w:val="2B2B2B"/>
          <w:lang w:val="ky-KG"/>
        </w:rPr>
        <w:t>3</w:t>
      </w:r>
      <w:r w:rsidRPr="000C08CE">
        <w:rPr>
          <w:rFonts w:ascii="Times New Roman" w:hAnsi="Times New Roman" w:cs="Times New Roman"/>
          <w:bCs/>
          <w:color w:val="2B2B2B"/>
          <w:lang w:val="ky-KG"/>
        </w:rPr>
        <w:t>-тиркеме</w:t>
      </w:r>
    </w:p>
    <w:p w:rsidR="00F52BF4" w:rsidRPr="006E0A1D" w:rsidRDefault="00F52BF4" w:rsidP="00F52BF4">
      <w:pPr>
        <w:rPr>
          <w:rFonts w:ascii="Times New Roman" w:hAnsi="Times New Roman" w:cs="Times New Roman"/>
          <w:sz w:val="28"/>
          <w:szCs w:val="28"/>
        </w:rPr>
      </w:pPr>
    </w:p>
    <w:p w:rsidR="00F52BF4" w:rsidRPr="00FC57DE" w:rsidRDefault="00F52BF4" w:rsidP="00F52BF4">
      <w:pPr>
        <w:jc w:val="center"/>
        <w:rPr>
          <w:rFonts w:ascii="Times New Roman" w:hAnsi="Times New Roman" w:cs="Times New Roman"/>
          <w:b/>
          <w:sz w:val="28"/>
          <w:szCs w:val="28"/>
          <w:lang w:val="ky-KG"/>
        </w:rPr>
      </w:pPr>
      <w:r w:rsidRPr="006E0A1D">
        <w:rPr>
          <w:rFonts w:ascii="Times New Roman" w:hAnsi="Times New Roman" w:cs="Times New Roman"/>
          <w:b/>
          <w:sz w:val="28"/>
          <w:szCs w:val="28"/>
        </w:rPr>
        <w:t>Диаграмм</w:t>
      </w:r>
      <w:r>
        <w:rPr>
          <w:rFonts w:ascii="Times New Roman" w:hAnsi="Times New Roman" w:cs="Times New Roman"/>
          <w:b/>
          <w:sz w:val="28"/>
          <w:szCs w:val="28"/>
          <w:lang w:val="ky-KG"/>
        </w:rPr>
        <w:t>алык</w:t>
      </w:r>
      <w:r w:rsidRPr="006E0A1D">
        <w:rPr>
          <w:rFonts w:ascii="Times New Roman" w:hAnsi="Times New Roman" w:cs="Times New Roman"/>
          <w:b/>
          <w:sz w:val="28"/>
          <w:szCs w:val="28"/>
        </w:rPr>
        <w:t xml:space="preserve"> диск</w:t>
      </w:r>
    </w:p>
    <w:p w:rsidR="00F52BF4" w:rsidRPr="006E0A1D" w:rsidRDefault="00F52BF4" w:rsidP="00F52BF4">
      <w:pPr>
        <w:rPr>
          <w:rFonts w:ascii="Times New Roman" w:hAnsi="Times New Roman" w:cs="Times New Roman"/>
          <w:sz w:val="28"/>
          <w:szCs w:val="28"/>
        </w:rPr>
      </w:pPr>
    </w:p>
    <w:p w:rsidR="00F52BF4" w:rsidRPr="00FC57DE" w:rsidRDefault="00F52BF4" w:rsidP="00F52BF4">
      <w:pPr>
        <w:rPr>
          <w:rFonts w:ascii="Times New Roman" w:hAnsi="Times New Roman" w:cs="Times New Roman"/>
          <w:sz w:val="28"/>
          <w:szCs w:val="28"/>
          <w:lang w:val="ky-KG"/>
        </w:rPr>
      </w:pPr>
      <w:r>
        <w:rPr>
          <w:rFonts w:ascii="Times New Roman" w:hAnsi="Times New Roman" w:cs="Times New Roman"/>
          <w:sz w:val="28"/>
          <w:szCs w:val="28"/>
          <w:lang w:val="ky-KG"/>
        </w:rPr>
        <w:t>Бет маңдай тарабы</w:t>
      </w:r>
    </w:p>
    <w:p w:rsidR="00F52BF4" w:rsidRPr="00F52BF4" w:rsidRDefault="00F52BF4" w:rsidP="00BF0D17">
      <w:pPr>
        <w:ind w:firstLine="567"/>
        <w:jc w:val="left"/>
        <w:rPr>
          <w:rFonts w:ascii="Times New Roman" w:hAnsi="Times New Roman" w:cs="Times New Roman"/>
          <w:sz w:val="28"/>
          <w:szCs w:val="28"/>
          <w:lang w:val="ky-KG"/>
        </w:rPr>
      </w:pPr>
    </w:p>
    <w:p w:rsidR="00F52BF4" w:rsidRDefault="00F52BF4" w:rsidP="00BF0D17">
      <w:pPr>
        <w:ind w:firstLine="567"/>
        <w:jc w:val="left"/>
        <w:rPr>
          <w:rFonts w:ascii="Times New Roman" w:hAnsi="Times New Roman" w:cs="Times New Roman"/>
          <w:sz w:val="28"/>
          <w:szCs w:val="28"/>
          <w:lang w:val="ky-KG"/>
        </w:rPr>
      </w:pPr>
    </w:p>
    <w:p w:rsidR="00F52BF4" w:rsidRDefault="00F52BF4" w:rsidP="00F52BF4">
      <w:pPr>
        <w:ind w:firstLine="567"/>
        <w:jc w:val="right"/>
        <w:rPr>
          <w:rFonts w:ascii="Times New Roman" w:hAnsi="Times New Roman" w:cs="Times New Roman"/>
          <w:sz w:val="28"/>
          <w:szCs w:val="28"/>
          <w:lang w:val="ky-KG"/>
        </w:rPr>
      </w:pPr>
    </w:p>
    <w:p w:rsidR="00F52BF4" w:rsidRDefault="00F52BF4" w:rsidP="00F52BF4">
      <w:pPr>
        <w:ind w:firstLine="567"/>
        <w:jc w:val="right"/>
        <w:rPr>
          <w:rFonts w:ascii="Times New Roman" w:hAnsi="Times New Roman" w:cs="Times New Roman"/>
          <w:sz w:val="28"/>
          <w:szCs w:val="28"/>
          <w:lang w:val="ky-KG"/>
        </w:rPr>
      </w:pPr>
    </w:p>
    <w:p w:rsidR="00F52BF4" w:rsidRDefault="00F52BF4" w:rsidP="00F52BF4">
      <w:pPr>
        <w:ind w:firstLine="567"/>
        <w:jc w:val="right"/>
        <w:rPr>
          <w:rFonts w:ascii="Times New Roman" w:hAnsi="Times New Roman" w:cs="Times New Roman"/>
          <w:sz w:val="28"/>
          <w:szCs w:val="28"/>
          <w:lang w:val="ky-KG"/>
        </w:rPr>
      </w:pPr>
      <w:r w:rsidRPr="006E0A1D">
        <w:rPr>
          <w:rFonts w:ascii="Times New Roman" w:hAnsi="Times New Roman" w:cs="Times New Roman"/>
          <w:noProof/>
          <w:sz w:val="28"/>
          <w:szCs w:val="28"/>
        </w:rPr>
        <w:drawing>
          <wp:inline distT="0" distB="0" distL="0" distR="0" wp14:anchorId="3733426A" wp14:editId="4487B838">
            <wp:extent cx="5760085" cy="2438544"/>
            <wp:effectExtent l="0" t="0" r="0" b="0"/>
            <wp:docPr id="33" name="Рисунок 33" descr="http://adilet.zan.kz/files/0996/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0996/63/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85" cy="2438544"/>
                    </a:xfrm>
                    <a:prstGeom prst="rect">
                      <a:avLst/>
                    </a:prstGeom>
                    <a:noFill/>
                    <a:ln>
                      <a:noFill/>
                    </a:ln>
                  </pic:spPr>
                </pic:pic>
              </a:graphicData>
            </a:graphic>
          </wp:inline>
        </w:drawing>
      </w:r>
    </w:p>
    <w:p w:rsidR="00F52BF4" w:rsidRDefault="00F52BF4" w:rsidP="00F52BF4">
      <w:pPr>
        <w:ind w:firstLine="567"/>
        <w:jc w:val="right"/>
        <w:rPr>
          <w:rFonts w:ascii="Times New Roman" w:hAnsi="Times New Roman" w:cs="Times New Roman"/>
          <w:sz w:val="28"/>
          <w:szCs w:val="28"/>
          <w:lang w:val="ky-KG"/>
        </w:rPr>
      </w:pPr>
    </w:p>
    <w:p w:rsidR="00F52BF4" w:rsidRDefault="00F52BF4" w:rsidP="00F52BF4">
      <w:pPr>
        <w:ind w:firstLine="567"/>
        <w:jc w:val="right"/>
        <w:rPr>
          <w:rFonts w:ascii="Times New Roman" w:hAnsi="Times New Roman" w:cs="Times New Roman"/>
          <w:sz w:val="28"/>
          <w:szCs w:val="28"/>
          <w:lang w:val="ky-KG"/>
        </w:rPr>
      </w:pPr>
    </w:p>
    <w:p w:rsidR="00F52BF4" w:rsidRDefault="00F52BF4" w:rsidP="00F52BF4">
      <w:pPr>
        <w:ind w:firstLine="567"/>
        <w:jc w:val="right"/>
        <w:rPr>
          <w:rFonts w:ascii="Times New Roman" w:hAnsi="Times New Roman" w:cs="Times New Roman"/>
          <w:sz w:val="28"/>
          <w:szCs w:val="28"/>
          <w:lang w:val="ky-KG"/>
        </w:rPr>
      </w:pPr>
    </w:p>
    <w:p w:rsidR="00F52BF4" w:rsidRDefault="00F52BF4" w:rsidP="00F52BF4">
      <w:pPr>
        <w:ind w:firstLine="567"/>
        <w:jc w:val="right"/>
        <w:rPr>
          <w:rFonts w:ascii="Times New Roman" w:hAnsi="Times New Roman" w:cs="Times New Roman"/>
          <w:sz w:val="28"/>
          <w:szCs w:val="28"/>
          <w:lang w:val="ky-KG"/>
        </w:rPr>
      </w:pPr>
    </w:p>
    <w:p w:rsidR="00F52BF4" w:rsidRDefault="00F52BF4" w:rsidP="00F52BF4">
      <w:pPr>
        <w:ind w:firstLine="567"/>
        <w:jc w:val="right"/>
        <w:rPr>
          <w:rFonts w:ascii="Times New Roman" w:hAnsi="Times New Roman" w:cs="Times New Roman"/>
          <w:sz w:val="28"/>
          <w:szCs w:val="28"/>
          <w:lang w:val="ky-KG"/>
        </w:rPr>
      </w:pPr>
    </w:p>
    <w:p w:rsidR="00F52BF4" w:rsidRDefault="00F52BF4" w:rsidP="00F52BF4">
      <w:pPr>
        <w:ind w:firstLine="567"/>
        <w:jc w:val="right"/>
        <w:rPr>
          <w:rFonts w:ascii="Times New Roman" w:hAnsi="Times New Roman" w:cs="Times New Roman"/>
          <w:sz w:val="28"/>
          <w:szCs w:val="28"/>
          <w:lang w:val="ky-KG"/>
        </w:rPr>
      </w:pPr>
    </w:p>
    <w:p w:rsidR="00F52BF4" w:rsidRPr="00FC57DE" w:rsidRDefault="00F52BF4" w:rsidP="00F52BF4">
      <w:pPr>
        <w:rPr>
          <w:rFonts w:ascii="Times New Roman" w:hAnsi="Times New Roman" w:cs="Times New Roman"/>
          <w:sz w:val="28"/>
          <w:szCs w:val="28"/>
          <w:lang w:val="ky-KG"/>
        </w:rPr>
      </w:pPr>
      <w:r>
        <w:rPr>
          <w:rFonts w:ascii="Times New Roman" w:hAnsi="Times New Roman" w:cs="Times New Roman"/>
          <w:sz w:val="28"/>
          <w:szCs w:val="28"/>
          <w:lang w:val="ky-KG"/>
        </w:rPr>
        <w:t>Арткы тарабы</w:t>
      </w:r>
    </w:p>
    <w:p w:rsidR="00F52BF4" w:rsidRDefault="00F52BF4" w:rsidP="00F52BF4">
      <w:pPr>
        <w:ind w:firstLine="567"/>
        <w:jc w:val="right"/>
        <w:rPr>
          <w:rFonts w:ascii="Times New Roman" w:hAnsi="Times New Roman" w:cs="Times New Roman"/>
          <w:sz w:val="28"/>
          <w:szCs w:val="28"/>
          <w:lang w:val="ky-KG"/>
        </w:rPr>
      </w:pPr>
    </w:p>
    <w:p w:rsidR="00F52BF4" w:rsidRDefault="00F52BF4" w:rsidP="00F52BF4">
      <w:pPr>
        <w:ind w:firstLine="567"/>
        <w:jc w:val="right"/>
        <w:rPr>
          <w:rFonts w:ascii="Times New Roman" w:hAnsi="Times New Roman" w:cs="Times New Roman"/>
          <w:sz w:val="28"/>
          <w:szCs w:val="28"/>
          <w:lang w:val="ky-KG"/>
        </w:rPr>
      </w:pPr>
    </w:p>
    <w:p w:rsidR="00F52BF4" w:rsidRDefault="00F52BF4" w:rsidP="00F52BF4">
      <w:pPr>
        <w:ind w:firstLine="567"/>
        <w:jc w:val="right"/>
        <w:rPr>
          <w:rFonts w:ascii="Times New Roman" w:hAnsi="Times New Roman" w:cs="Times New Roman"/>
          <w:sz w:val="28"/>
          <w:szCs w:val="28"/>
          <w:lang w:val="ky-KG"/>
        </w:rPr>
      </w:pPr>
    </w:p>
    <w:p w:rsidR="00F52BF4" w:rsidRDefault="00F52BF4" w:rsidP="00F52BF4">
      <w:pPr>
        <w:ind w:firstLine="567"/>
        <w:jc w:val="right"/>
        <w:rPr>
          <w:rFonts w:ascii="Times New Roman" w:hAnsi="Times New Roman" w:cs="Times New Roman"/>
          <w:sz w:val="28"/>
          <w:szCs w:val="28"/>
          <w:lang w:val="ky-KG"/>
        </w:rPr>
      </w:pPr>
    </w:p>
    <w:p w:rsidR="00F52BF4" w:rsidRDefault="00F52BF4" w:rsidP="00F52BF4">
      <w:pPr>
        <w:ind w:firstLine="567"/>
        <w:jc w:val="right"/>
        <w:rPr>
          <w:rFonts w:ascii="Times New Roman" w:hAnsi="Times New Roman" w:cs="Times New Roman"/>
          <w:sz w:val="28"/>
          <w:szCs w:val="28"/>
          <w:lang w:val="ky-KG"/>
        </w:rPr>
      </w:pPr>
    </w:p>
    <w:p w:rsidR="00F52BF4" w:rsidRDefault="00F52BF4" w:rsidP="00F52BF4">
      <w:pPr>
        <w:ind w:firstLine="567"/>
        <w:jc w:val="right"/>
        <w:rPr>
          <w:rFonts w:ascii="Times New Roman" w:hAnsi="Times New Roman" w:cs="Times New Roman"/>
          <w:sz w:val="28"/>
          <w:szCs w:val="28"/>
          <w:lang w:val="ky-KG"/>
        </w:rPr>
      </w:pPr>
    </w:p>
    <w:p w:rsidR="00F52BF4" w:rsidRDefault="00F52BF4" w:rsidP="00F52BF4">
      <w:pPr>
        <w:ind w:firstLine="567"/>
        <w:jc w:val="right"/>
        <w:rPr>
          <w:rFonts w:ascii="Times New Roman" w:hAnsi="Times New Roman" w:cs="Times New Roman"/>
          <w:sz w:val="28"/>
          <w:szCs w:val="28"/>
          <w:lang w:val="ky-KG"/>
        </w:rPr>
      </w:pPr>
    </w:p>
    <w:p w:rsidR="00F52BF4" w:rsidRDefault="00F52BF4" w:rsidP="00F52BF4">
      <w:pPr>
        <w:ind w:firstLine="567"/>
        <w:jc w:val="right"/>
        <w:rPr>
          <w:rFonts w:ascii="Times New Roman" w:hAnsi="Times New Roman" w:cs="Times New Roman"/>
          <w:sz w:val="28"/>
          <w:szCs w:val="28"/>
          <w:lang w:val="ky-KG"/>
        </w:rPr>
      </w:pPr>
    </w:p>
    <w:p w:rsidR="00F52BF4" w:rsidRDefault="00F52BF4" w:rsidP="00F52BF4">
      <w:pPr>
        <w:ind w:firstLine="567"/>
        <w:jc w:val="right"/>
        <w:rPr>
          <w:rFonts w:ascii="Times New Roman" w:hAnsi="Times New Roman" w:cs="Times New Roman"/>
          <w:sz w:val="28"/>
          <w:szCs w:val="28"/>
          <w:lang w:val="ky-KG"/>
        </w:rPr>
      </w:pPr>
    </w:p>
    <w:p w:rsidR="001C791B" w:rsidRDefault="001C791B" w:rsidP="00F52BF4">
      <w:pPr>
        <w:ind w:firstLine="567"/>
        <w:jc w:val="right"/>
        <w:rPr>
          <w:rFonts w:ascii="Times New Roman" w:hAnsi="Times New Roman" w:cs="Times New Roman"/>
          <w:sz w:val="28"/>
          <w:szCs w:val="28"/>
          <w:lang w:val="ky-KG"/>
        </w:rPr>
      </w:pPr>
    </w:p>
    <w:p w:rsidR="001C791B" w:rsidRDefault="001C791B" w:rsidP="00F52BF4">
      <w:pPr>
        <w:ind w:firstLine="567"/>
        <w:jc w:val="right"/>
        <w:rPr>
          <w:rFonts w:ascii="Times New Roman" w:hAnsi="Times New Roman" w:cs="Times New Roman"/>
          <w:sz w:val="28"/>
          <w:szCs w:val="28"/>
          <w:lang w:val="ky-KG"/>
        </w:rPr>
      </w:pPr>
    </w:p>
    <w:p w:rsidR="00F52BF4" w:rsidRDefault="00F52BF4" w:rsidP="00F52BF4">
      <w:pPr>
        <w:ind w:firstLine="567"/>
        <w:jc w:val="right"/>
        <w:rPr>
          <w:rFonts w:ascii="Times New Roman" w:hAnsi="Times New Roman" w:cs="Times New Roman"/>
          <w:sz w:val="28"/>
          <w:szCs w:val="28"/>
          <w:lang w:val="ky-KG"/>
        </w:rPr>
      </w:pPr>
    </w:p>
    <w:p w:rsidR="000C08CE" w:rsidRDefault="000C08CE" w:rsidP="000C08CE">
      <w:pPr>
        <w:ind w:firstLine="567"/>
        <w:jc w:val="right"/>
        <w:outlineLvl w:val="2"/>
        <w:rPr>
          <w:rFonts w:ascii="Times New Roman" w:hAnsi="Times New Roman" w:cs="Times New Roman"/>
          <w:lang w:val="ky-KG"/>
        </w:rPr>
      </w:pPr>
      <w:r w:rsidRPr="000C08CE">
        <w:rPr>
          <w:rFonts w:ascii="Times New Roman" w:hAnsi="Times New Roman" w:cs="Times New Roman"/>
          <w:lang w:val="ky-KG"/>
        </w:rPr>
        <w:lastRenderedPageBreak/>
        <w:t>Автотранспорт каражаттарын айдоочулардын</w:t>
      </w:r>
    </w:p>
    <w:p w:rsidR="000C08CE" w:rsidRDefault="000C08CE" w:rsidP="000C08CE">
      <w:pPr>
        <w:ind w:firstLine="567"/>
        <w:jc w:val="right"/>
        <w:outlineLvl w:val="2"/>
        <w:rPr>
          <w:rFonts w:ascii="Times New Roman" w:hAnsi="Times New Roman" w:cs="Times New Roman"/>
          <w:bCs/>
          <w:color w:val="2B2B2B"/>
          <w:lang w:val="ky-KG"/>
        </w:rPr>
      </w:pPr>
      <w:r w:rsidRPr="000C08CE">
        <w:rPr>
          <w:rFonts w:ascii="Times New Roman" w:hAnsi="Times New Roman" w:cs="Times New Roman"/>
          <w:lang w:val="ky-KG"/>
        </w:rPr>
        <w:t xml:space="preserve"> кыймылын, </w:t>
      </w:r>
      <w:r w:rsidRPr="000C08CE">
        <w:rPr>
          <w:rFonts w:ascii="Times New Roman" w:hAnsi="Times New Roman" w:cs="Times New Roman"/>
          <w:bCs/>
          <w:color w:val="2B2B2B"/>
          <w:lang w:val="ky-KG"/>
        </w:rPr>
        <w:t xml:space="preserve">эмгек жана эс алуу режимин </w:t>
      </w:r>
    </w:p>
    <w:p w:rsidR="000C08CE" w:rsidRDefault="000C08CE" w:rsidP="000C08CE">
      <w:pPr>
        <w:ind w:firstLine="567"/>
        <w:jc w:val="right"/>
        <w:outlineLvl w:val="2"/>
        <w:rPr>
          <w:rFonts w:ascii="Times New Roman" w:hAnsi="Times New Roman" w:cs="Times New Roman"/>
          <w:bCs/>
          <w:color w:val="2B2B2B"/>
          <w:lang w:val="ky-KG"/>
        </w:rPr>
      </w:pPr>
      <w:r w:rsidRPr="000C08CE">
        <w:rPr>
          <w:rFonts w:ascii="Times New Roman" w:hAnsi="Times New Roman" w:cs="Times New Roman"/>
          <w:bCs/>
          <w:color w:val="2B2B2B"/>
          <w:lang w:val="ky-KG"/>
        </w:rPr>
        <w:t xml:space="preserve">контролдоо үчүн  техникалык каражаттар </w:t>
      </w:r>
      <w:r w:rsidRPr="000C08CE">
        <w:rPr>
          <w:rFonts w:ascii="Times New Roman" w:hAnsi="Times New Roman" w:cs="Times New Roman"/>
          <w:color w:val="000000"/>
          <w:lang w:val="ky-KG"/>
        </w:rPr>
        <w:t xml:space="preserve">(тахографтар) </w:t>
      </w:r>
      <w:r w:rsidRPr="000C08CE">
        <w:rPr>
          <w:rFonts w:ascii="Times New Roman" w:hAnsi="Times New Roman" w:cs="Times New Roman"/>
          <w:bCs/>
          <w:color w:val="2B2B2B"/>
          <w:lang w:val="ky-KG"/>
        </w:rPr>
        <w:t xml:space="preserve"> </w:t>
      </w:r>
    </w:p>
    <w:p w:rsidR="000C08CE" w:rsidRPr="000C08CE" w:rsidRDefault="000C08CE" w:rsidP="000C08CE">
      <w:pPr>
        <w:ind w:firstLine="567"/>
        <w:jc w:val="right"/>
        <w:outlineLvl w:val="2"/>
        <w:rPr>
          <w:rFonts w:ascii="Times New Roman" w:hAnsi="Times New Roman" w:cs="Times New Roman"/>
          <w:lang w:val="ky-KG"/>
        </w:rPr>
      </w:pPr>
      <w:r w:rsidRPr="000C08CE">
        <w:rPr>
          <w:rFonts w:ascii="Times New Roman" w:hAnsi="Times New Roman" w:cs="Times New Roman"/>
          <w:bCs/>
          <w:color w:val="2B2B2B"/>
          <w:lang w:val="ky-KG"/>
        </w:rPr>
        <w:t>менен жабдуу жана аларды колдонуу тартибине</w:t>
      </w:r>
    </w:p>
    <w:p w:rsidR="000C08CE" w:rsidRPr="000C08CE" w:rsidRDefault="000C08CE" w:rsidP="000C08CE">
      <w:pPr>
        <w:ind w:firstLine="567"/>
        <w:jc w:val="right"/>
        <w:outlineLvl w:val="2"/>
        <w:rPr>
          <w:rFonts w:ascii="Times New Roman" w:hAnsi="Times New Roman" w:cs="Times New Roman"/>
          <w:bCs/>
          <w:color w:val="2B2B2B"/>
          <w:lang w:val="ky-KG"/>
        </w:rPr>
      </w:pPr>
      <w:r w:rsidRPr="000C08CE">
        <w:rPr>
          <w:rFonts w:ascii="Times New Roman" w:hAnsi="Times New Roman" w:cs="Times New Roman"/>
          <w:bCs/>
          <w:color w:val="2B2B2B"/>
          <w:lang w:val="ky-KG"/>
        </w:rPr>
        <w:t>тартибине карата</w:t>
      </w:r>
    </w:p>
    <w:p w:rsidR="00F52BF4" w:rsidRDefault="000C08CE" w:rsidP="000C08CE">
      <w:pPr>
        <w:jc w:val="right"/>
        <w:outlineLvl w:val="2"/>
        <w:rPr>
          <w:rFonts w:ascii="Times New Roman" w:hAnsi="Times New Roman" w:cs="Times New Roman"/>
          <w:b/>
          <w:bCs/>
          <w:sz w:val="28"/>
          <w:szCs w:val="28"/>
          <w:lang w:val="ky-KG"/>
        </w:rPr>
      </w:pPr>
      <w:r>
        <w:rPr>
          <w:rFonts w:ascii="Times New Roman" w:hAnsi="Times New Roman" w:cs="Times New Roman"/>
          <w:bCs/>
          <w:color w:val="2B2B2B"/>
          <w:lang w:val="ky-KG"/>
        </w:rPr>
        <w:t>4</w:t>
      </w:r>
      <w:r w:rsidRPr="000C08CE">
        <w:rPr>
          <w:rFonts w:ascii="Times New Roman" w:hAnsi="Times New Roman" w:cs="Times New Roman"/>
          <w:bCs/>
          <w:color w:val="2B2B2B"/>
          <w:lang w:val="ky-KG"/>
        </w:rPr>
        <w:t>-тиркеме</w:t>
      </w:r>
    </w:p>
    <w:p w:rsidR="00F52BF4" w:rsidRPr="00FC57DE" w:rsidRDefault="00F52BF4" w:rsidP="00F52BF4">
      <w:pPr>
        <w:jc w:val="center"/>
        <w:outlineLvl w:val="2"/>
        <w:rPr>
          <w:rFonts w:ascii="Times New Roman" w:hAnsi="Times New Roman" w:cs="Times New Roman"/>
          <w:b/>
          <w:bCs/>
          <w:sz w:val="28"/>
          <w:szCs w:val="28"/>
          <w:lang w:val="ky-KG"/>
        </w:rPr>
      </w:pPr>
      <w:r>
        <w:rPr>
          <w:rFonts w:ascii="Times New Roman" w:hAnsi="Times New Roman" w:cs="Times New Roman"/>
          <w:b/>
          <w:bCs/>
          <w:sz w:val="28"/>
          <w:szCs w:val="28"/>
          <w:lang w:val="ky-KG"/>
        </w:rPr>
        <w:t>Диаграммалык дискти толтуруунун тартиби</w:t>
      </w:r>
    </w:p>
    <w:p w:rsidR="00F52BF4" w:rsidRDefault="00F52BF4" w:rsidP="00F52BF4">
      <w:pPr>
        <w:jc w:val="center"/>
        <w:outlineLvl w:val="2"/>
        <w:rPr>
          <w:rFonts w:ascii="Times New Roman" w:hAnsi="Times New Roman" w:cs="Times New Roman"/>
          <w:b/>
          <w:bCs/>
          <w:sz w:val="28"/>
          <w:szCs w:val="28"/>
        </w:rPr>
      </w:pPr>
    </w:p>
    <w:p w:rsidR="00F52BF4" w:rsidRPr="00EA264C" w:rsidRDefault="00F52BF4" w:rsidP="00F52BF4">
      <w:pPr>
        <w:pStyle w:val="aa"/>
        <w:numPr>
          <w:ilvl w:val="0"/>
          <w:numId w:val="21"/>
        </w:numPr>
        <w:rPr>
          <w:rFonts w:ascii="Times New Roman" w:hAnsi="Times New Roman" w:cs="Times New Roman"/>
          <w:color w:val="000000"/>
          <w:sz w:val="27"/>
          <w:szCs w:val="27"/>
        </w:rPr>
      </w:pPr>
      <w:r>
        <w:rPr>
          <w:noProof/>
          <w:lang w:eastAsia="ru-RU"/>
        </w:rPr>
        <w:drawing>
          <wp:anchor distT="0" distB="0" distL="114300" distR="114300" simplePos="0" relativeHeight="251659264" behindDoc="0" locked="0" layoutInCell="1" allowOverlap="1" wp14:anchorId="73058177" wp14:editId="3544A386">
            <wp:simplePos x="0" y="0"/>
            <wp:positionH relativeFrom="column">
              <wp:posOffset>281852</wp:posOffset>
            </wp:positionH>
            <wp:positionV relativeFrom="paragraph">
              <wp:posOffset>20955</wp:posOffset>
            </wp:positionV>
            <wp:extent cx="482600" cy="24892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2600" cy="248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264C">
        <w:rPr>
          <w:rFonts w:ascii="Times New Roman" w:hAnsi="Times New Roman" w:cs="Times New Roman"/>
          <w:color w:val="000000"/>
          <w:sz w:val="27"/>
          <w:szCs w:val="27"/>
        </w:rPr>
        <w:t>- фамилия</w:t>
      </w:r>
      <w:r>
        <w:rPr>
          <w:rFonts w:ascii="Times New Roman" w:hAnsi="Times New Roman" w:cs="Times New Roman"/>
          <w:color w:val="000000"/>
          <w:sz w:val="27"/>
          <w:szCs w:val="27"/>
          <w:lang w:val="ky-KG"/>
        </w:rPr>
        <w:t>сы</w:t>
      </w:r>
      <w:r w:rsidRPr="00EA264C">
        <w:rPr>
          <w:rFonts w:ascii="Times New Roman" w:hAnsi="Times New Roman" w:cs="Times New Roman"/>
          <w:color w:val="000000"/>
          <w:sz w:val="27"/>
          <w:szCs w:val="27"/>
        </w:rPr>
        <w:t xml:space="preserve">, </w:t>
      </w:r>
      <w:r>
        <w:rPr>
          <w:rFonts w:ascii="Times New Roman" w:hAnsi="Times New Roman" w:cs="Times New Roman"/>
          <w:color w:val="000000"/>
          <w:sz w:val="27"/>
          <w:szCs w:val="27"/>
          <w:lang w:val="ky-KG"/>
        </w:rPr>
        <w:t>аты жана атасынын аты</w:t>
      </w:r>
    </w:p>
    <w:p w:rsidR="00F52BF4" w:rsidRPr="004145BF" w:rsidRDefault="00F52BF4" w:rsidP="00F52BF4">
      <w:pPr>
        <w:widowControl/>
        <w:autoSpaceDE/>
        <w:autoSpaceDN/>
        <w:adjustRightInd/>
        <w:ind w:firstLine="0"/>
        <w:jc w:val="left"/>
        <w:rPr>
          <w:rFonts w:ascii="Times New Roman" w:hAnsi="Times New Roman" w:cs="Times New Roman"/>
          <w:color w:val="000000"/>
          <w:sz w:val="27"/>
          <w:szCs w:val="27"/>
        </w:rPr>
      </w:pPr>
      <w:r w:rsidRPr="004145BF">
        <w:rPr>
          <w:rFonts w:ascii="Times New Roman" w:hAnsi="Times New Roman" w:cs="Times New Roman"/>
          <w:color w:val="000000"/>
          <w:sz w:val="27"/>
          <w:szCs w:val="27"/>
        </w:rPr>
        <w:t xml:space="preserve">2) </w:t>
      </w:r>
      <w:r>
        <w:rPr>
          <w:rFonts w:ascii="Times New Roman" w:hAnsi="Times New Roman" w:cs="Times New Roman"/>
          <w:color w:val="000000"/>
          <w:sz w:val="27"/>
          <w:szCs w:val="27"/>
        </w:rPr>
        <w:t xml:space="preserve">    </w:t>
      </w:r>
      <w:r>
        <w:rPr>
          <w:rFonts w:ascii="Times New Roman" w:hAnsi="Times New Roman" w:cs="Times New Roman"/>
          <w:noProof/>
          <w:color w:val="000000"/>
          <w:sz w:val="27"/>
          <w:szCs w:val="27"/>
        </w:rPr>
        <w:drawing>
          <wp:inline distT="0" distB="0" distL="0" distR="0" wp14:anchorId="739548C8" wp14:editId="4116176B">
            <wp:extent cx="504825" cy="146050"/>
            <wp:effectExtent l="0" t="0" r="952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825" cy="146050"/>
                    </a:xfrm>
                    <a:prstGeom prst="rect">
                      <a:avLst/>
                    </a:prstGeom>
                    <a:noFill/>
                    <a:ln>
                      <a:noFill/>
                    </a:ln>
                  </pic:spPr>
                </pic:pic>
              </a:graphicData>
            </a:graphic>
          </wp:inline>
        </w:drawing>
      </w:r>
      <w:r>
        <w:rPr>
          <w:rFonts w:ascii="Times New Roman" w:hAnsi="Times New Roman" w:cs="Times New Roman"/>
          <w:color w:val="000000"/>
          <w:sz w:val="27"/>
          <w:szCs w:val="27"/>
        </w:rPr>
        <w:t xml:space="preserve">  </w:t>
      </w:r>
      <w:r w:rsidRPr="004145BF">
        <w:rPr>
          <w:rFonts w:ascii="Times New Roman" w:hAnsi="Times New Roman" w:cs="Times New Roman"/>
          <w:color w:val="000000"/>
          <w:sz w:val="27"/>
          <w:szCs w:val="27"/>
        </w:rPr>
        <w:t xml:space="preserve">- </w:t>
      </w:r>
      <w:r>
        <w:rPr>
          <w:rFonts w:ascii="Times New Roman" w:hAnsi="Times New Roman" w:cs="Times New Roman"/>
          <w:color w:val="000000"/>
          <w:sz w:val="27"/>
          <w:szCs w:val="27"/>
          <w:lang w:val="ky-KG"/>
        </w:rPr>
        <w:t xml:space="preserve">жөнөтүү </w:t>
      </w:r>
      <w:r w:rsidRPr="004145BF">
        <w:rPr>
          <w:rFonts w:ascii="Times New Roman" w:hAnsi="Times New Roman" w:cs="Times New Roman"/>
          <w:color w:val="000000"/>
          <w:sz w:val="27"/>
          <w:szCs w:val="27"/>
        </w:rPr>
        <w:t>пункт</w:t>
      </w:r>
      <w:r>
        <w:rPr>
          <w:rFonts w:ascii="Times New Roman" w:hAnsi="Times New Roman" w:cs="Times New Roman"/>
          <w:color w:val="000000"/>
          <w:sz w:val="27"/>
          <w:szCs w:val="27"/>
          <w:lang w:val="ky-KG"/>
        </w:rPr>
        <w:t>у;</w:t>
      </w:r>
    </w:p>
    <w:p w:rsidR="00F52BF4" w:rsidRPr="004145BF" w:rsidRDefault="00F52BF4" w:rsidP="00F52BF4">
      <w:pPr>
        <w:widowControl/>
        <w:autoSpaceDE/>
        <w:autoSpaceDN/>
        <w:adjustRightInd/>
        <w:ind w:firstLine="0"/>
        <w:jc w:val="left"/>
        <w:rPr>
          <w:rFonts w:ascii="Times New Roman" w:hAnsi="Times New Roman" w:cs="Times New Roman"/>
          <w:color w:val="000000"/>
          <w:sz w:val="27"/>
          <w:szCs w:val="27"/>
        </w:rPr>
      </w:pPr>
      <w:r w:rsidRPr="004145BF">
        <w:rPr>
          <w:rFonts w:ascii="Times New Roman" w:hAnsi="Times New Roman" w:cs="Times New Roman"/>
          <w:color w:val="000000"/>
          <w:sz w:val="27"/>
          <w:szCs w:val="27"/>
        </w:rPr>
        <w:t xml:space="preserve">3) </w:t>
      </w:r>
      <w:r>
        <w:rPr>
          <w:rFonts w:ascii="Times New Roman" w:hAnsi="Times New Roman" w:cs="Times New Roman"/>
          <w:color w:val="000000"/>
          <w:sz w:val="27"/>
          <w:szCs w:val="27"/>
        </w:rPr>
        <w:t xml:space="preserve">     </w:t>
      </w:r>
      <w:r w:rsidRPr="004145BF">
        <w:rPr>
          <w:rFonts w:ascii="Times New Roman" w:hAnsi="Times New Roman" w:cs="Times New Roman"/>
          <w:color w:val="000000"/>
          <w:sz w:val="27"/>
          <w:szCs w:val="27"/>
        </w:rPr>
        <w:t xml:space="preserve">Dat. </w:t>
      </w:r>
      <w:r>
        <w:rPr>
          <w:rFonts w:ascii="Times New Roman" w:hAnsi="Times New Roman" w:cs="Times New Roman"/>
          <w:color w:val="000000"/>
          <w:sz w:val="27"/>
          <w:szCs w:val="27"/>
        </w:rPr>
        <w:t>–</w:t>
      </w:r>
      <w:r w:rsidRPr="004145BF">
        <w:rPr>
          <w:rFonts w:ascii="Times New Roman" w:hAnsi="Times New Roman" w:cs="Times New Roman"/>
          <w:color w:val="000000"/>
          <w:sz w:val="27"/>
          <w:szCs w:val="27"/>
        </w:rPr>
        <w:t xml:space="preserve"> </w:t>
      </w:r>
      <w:r>
        <w:rPr>
          <w:rFonts w:ascii="Times New Roman" w:hAnsi="Times New Roman" w:cs="Times New Roman"/>
          <w:color w:val="000000"/>
          <w:sz w:val="27"/>
          <w:szCs w:val="27"/>
          <w:lang w:val="ky-KG"/>
        </w:rPr>
        <w:t>дискти койгон күнү</w:t>
      </w:r>
      <w:r w:rsidRPr="004145BF">
        <w:rPr>
          <w:rFonts w:ascii="Times New Roman" w:hAnsi="Times New Roman" w:cs="Times New Roman"/>
          <w:color w:val="000000"/>
          <w:sz w:val="27"/>
          <w:szCs w:val="27"/>
        </w:rPr>
        <w:t xml:space="preserve"> (</w:t>
      </w:r>
      <w:r>
        <w:rPr>
          <w:rFonts w:ascii="Times New Roman" w:hAnsi="Times New Roman" w:cs="Times New Roman"/>
          <w:color w:val="000000"/>
          <w:sz w:val="27"/>
          <w:szCs w:val="27"/>
          <w:lang w:val="ky-KG"/>
        </w:rPr>
        <w:t>сызыктын ү</w:t>
      </w:r>
      <w:proofErr w:type="gramStart"/>
      <w:r>
        <w:rPr>
          <w:rFonts w:ascii="Times New Roman" w:hAnsi="Times New Roman" w:cs="Times New Roman"/>
          <w:color w:val="000000"/>
          <w:sz w:val="27"/>
          <w:szCs w:val="27"/>
          <w:lang w:val="ky-KG"/>
        </w:rPr>
        <w:t>ст</w:t>
      </w:r>
      <w:proofErr w:type="gramEnd"/>
      <w:r>
        <w:rPr>
          <w:rFonts w:ascii="Times New Roman" w:hAnsi="Times New Roman" w:cs="Times New Roman"/>
          <w:color w:val="000000"/>
          <w:sz w:val="27"/>
          <w:szCs w:val="27"/>
          <w:lang w:val="ky-KG"/>
        </w:rPr>
        <w:t>үнө</w:t>
      </w:r>
      <w:r w:rsidRPr="004145BF">
        <w:rPr>
          <w:rFonts w:ascii="Times New Roman" w:hAnsi="Times New Roman" w:cs="Times New Roman"/>
          <w:color w:val="000000"/>
          <w:sz w:val="27"/>
          <w:szCs w:val="27"/>
        </w:rPr>
        <w:t>);</w:t>
      </w:r>
    </w:p>
    <w:p w:rsidR="00F52BF4" w:rsidRPr="004145BF" w:rsidRDefault="00F52BF4" w:rsidP="00F52BF4">
      <w:pPr>
        <w:widowControl/>
        <w:autoSpaceDE/>
        <w:autoSpaceDN/>
        <w:adjustRightInd/>
        <w:ind w:firstLine="0"/>
        <w:jc w:val="left"/>
        <w:rPr>
          <w:rFonts w:ascii="Times New Roman" w:hAnsi="Times New Roman" w:cs="Times New Roman"/>
          <w:color w:val="000000"/>
          <w:sz w:val="27"/>
          <w:szCs w:val="27"/>
        </w:rPr>
      </w:pPr>
      <w:r w:rsidRPr="004145BF">
        <w:rPr>
          <w:rFonts w:ascii="Times New Roman" w:hAnsi="Times New Roman" w:cs="Times New Roman"/>
          <w:color w:val="000000"/>
          <w:sz w:val="27"/>
          <w:szCs w:val="27"/>
        </w:rPr>
        <w:t xml:space="preserve">4) </w:t>
      </w:r>
      <w:r>
        <w:rPr>
          <w:rFonts w:ascii="Times New Roman" w:hAnsi="Times New Roman" w:cs="Times New Roman"/>
          <w:color w:val="000000"/>
          <w:sz w:val="27"/>
          <w:szCs w:val="27"/>
        </w:rPr>
        <w:t xml:space="preserve">     </w:t>
      </w:r>
      <w:r w:rsidRPr="004145BF">
        <w:rPr>
          <w:rFonts w:ascii="Times New Roman" w:hAnsi="Times New Roman" w:cs="Times New Roman"/>
          <w:color w:val="000000"/>
          <w:sz w:val="27"/>
          <w:szCs w:val="27"/>
        </w:rPr>
        <w:t xml:space="preserve">NO </w:t>
      </w:r>
      <w:r>
        <w:rPr>
          <w:rFonts w:ascii="Times New Roman" w:hAnsi="Times New Roman" w:cs="Times New Roman"/>
          <w:color w:val="000000"/>
          <w:sz w:val="27"/>
          <w:szCs w:val="27"/>
        </w:rPr>
        <w:t>–</w:t>
      </w:r>
      <w:r w:rsidRPr="004145BF">
        <w:rPr>
          <w:rFonts w:ascii="Times New Roman" w:hAnsi="Times New Roman" w:cs="Times New Roman"/>
          <w:color w:val="000000"/>
          <w:sz w:val="27"/>
          <w:szCs w:val="27"/>
        </w:rPr>
        <w:t xml:space="preserve"> </w:t>
      </w:r>
      <w:r>
        <w:rPr>
          <w:rFonts w:ascii="Times New Roman" w:hAnsi="Times New Roman" w:cs="Times New Roman"/>
          <w:color w:val="000000"/>
          <w:sz w:val="27"/>
          <w:szCs w:val="27"/>
          <w:lang w:val="ky-KG"/>
        </w:rPr>
        <w:t xml:space="preserve">автотранспорт каражатынын каттоо </w:t>
      </w:r>
      <w:r w:rsidRPr="004145BF">
        <w:rPr>
          <w:rFonts w:ascii="Times New Roman" w:hAnsi="Times New Roman" w:cs="Times New Roman"/>
          <w:color w:val="000000"/>
          <w:sz w:val="27"/>
          <w:szCs w:val="27"/>
        </w:rPr>
        <w:t>номер</w:t>
      </w:r>
      <w:r>
        <w:rPr>
          <w:rFonts w:ascii="Times New Roman" w:hAnsi="Times New Roman" w:cs="Times New Roman"/>
          <w:color w:val="000000"/>
          <w:sz w:val="27"/>
          <w:szCs w:val="27"/>
          <w:lang w:val="ky-KG"/>
        </w:rPr>
        <w:t>и</w:t>
      </w:r>
      <w:r w:rsidRPr="004145BF">
        <w:rPr>
          <w:rFonts w:ascii="Times New Roman" w:hAnsi="Times New Roman" w:cs="Times New Roman"/>
          <w:color w:val="000000"/>
          <w:sz w:val="27"/>
          <w:szCs w:val="27"/>
        </w:rPr>
        <w:t>;</w:t>
      </w:r>
    </w:p>
    <w:p w:rsidR="00F52BF4" w:rsidRPr="004145BF" w:rsidRDefault="00F52BF4" w:rsidP="00F52BF4">
      <w:pPr>
        <w:widowControl/>
        <w:autoSpaceDE/>
        <w:autoSpaceDN/>
        <w:adjustRightInd/>
        <w:ind w:firstLine="0"/>
        <w:jc w:val="left"/>
        <w:rPr>
          <w:rFonts w:ascii="Times New Roman" w:hAnsi="Times New Roman" w:cs="Times New Roman"/>
          <w:color w:val="000000"/>
          <w:sz w:val="27"/>
          <w:szCs w:val="27"/>
        </w:rPr>
      </w:pPr>
      <w:r>
        <w:rPr>
          <w:rFonts w:ascii="Times New Roman" w:hAnsi="Times New Roman" w:cs="Times New Roman"/>
          <w:color w:val="000000"/>
          <w:sz w:val="27"/>
          <w:szCs w:val="27"/>
        </w:rPr>
        <w:t xml:space="preserve">5)     </w:t>
      </w:r>
      <w:r>
        <w:rPr>
          <w:rFonts w:ascii="Times New Roman" w:hAnsi="Times New Roman" w:cs="Times New Roman"/>
          <w:noProof/>
          <w:color w:val="000000"/>
          <w:sz w:val="27"/>
          <w:szCs w:val="27"/>
        </w:rPr>
        <w:drawing>
          <wp:inline distT="0" distB="0" distL="0" distR="0" wp14:anchorId="143FF605" wp14:editId="74CDD9D5">
            <wp:extent cx="533909" cy="321869"/>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4035" cy="321945"/>
                    </a:xfrm>
                    <a:prstGeom prst="rect">
                      <a:avLst/>
                    </a:prstGeom>
                    <a:noFill/>
                    <a:ln>
                      <a:noFill/>
                    </a:ln>
                  </pic:spPr>
                </pic:pic>
              </a:graphicData>
            </a:graphic>
          </wp:inline>
        </w:drawing>
      </w:r>
      <w:r w:rsidRPr="004145BF">
        <w:rPr>
          <w:rFonts w:ascii="Times New Roman" w:hAnsi="Times New Roman" w:cs="Times New Roman"/>
          <w:color w:val="000000"/>
          <w:sz w:val="27"/>
          <w:szCs w:val="27"/>
        </w:rPr>
        <w:t xml:space="preserve"> - </w:t>
      </w:r>
      <w:r>
        <w:rPr>
          <w:rFonts w:ascii="Times New Roman" w:hAnsi="Times New Roman" w:cs="Times New Roman"/>
          <w:color w:val="000000"/>
          <w:sz w:val="27"/>
          <w:szCs w:val="27"/>
          <w:lang w:val="ky-KG"/>
        </w:rPr>
        <w:t>жү</w:t>
      </w:r>
      <w:proofErr w:type="gramStart"/>
      <w:r>
        <w:rPr>
          <w:rFonts w:ascii="Times New Roman" w:hAnsi="Times New Roman" w:cs="Times New Roman"/>
          <w:color w:val="000000"/>
          <w:sz w:val="27"/>
          <w:szCs w:val="27"/>
          <w:lang w:val="ky-KG"/>
        </w:rPr>
        <w:t>р</w:t>
      </w:r>
      <w:proofErr w:type="gramEnd"/>
      <w:r>
        <w:rPr>
          <w:rFonts w:ascii="Times New Roman" w:hAnsi="Times New Roman" w:cs="Times New Roman"/>
          <w:color w:val="000000"/>
          <w:sz w:val="27"/>
          <w:szCs w:val="27"/>
          <w:lang w:val="ky-KG"/>
        </w:rPr>
        <w:t>үүнү эсептегичтин баштапкы көрсөтмөсү</w:t>
      </w:r>
      <w:r w:rsidRPr="004145BF">
        <w:rPr>
          <w:rFonts w:ascii="Times New Roman" w:hAnsi="Times New Roman" w:cs="Times New Roman"/>
          <w:color w:val="000000"/>
          <w:sz w:val="27"/>
          <w:szCs w:val="27"/>
        </w:rPr>
        <w:t>.</w:t>
      </w:r>
    </w:p>
    <w:p w:rsidR="00F52BF4" w:rsidRDefault="00F52BF4" w:rsidP="00F52BF4">
      <w:pPr>
        <w:widowControl/>
        <w:autoSpaceDE/>
        <w:autoSpaceDN/>
        <w:adjustRightInd/>
        <w:ind w:firstLine="0"/>
        <w:jc w:val="left"/>
        <w:rPr>
          <w:rFonts w:ascii="Times New Roman" w:hAnsi="Times New Roman" w:cs="Times New Roman"/>
          <w:color w:val="000000"/>
          <w:sz w:val="27"/>
          <w:szCs w:val="27"/>
        </w:rPr>
      </w:pPr>
    </w:p>
    <w:p w:rsidR="00F52BF4" w:rsidRPr="004145BF" w:rsidRDefault="00F52BF4" w:rsidP="00F52BF4">
      <w:pPr>
        <w:widowControl/>
        <w:autoSpaceDE/>
        <w:autoSpaceDN/>
        <w:adjustRightInd/>
        <w:ind w:firstLine="0"/>
        <w:jc w:val="left"/>
        <w:rPr>
          <w:rFonts w:ascii="Times New Roman" w:hAnsi="Times New Roman" w:cs="Times New Roman"/>
          <w:color w:val="000000"/>
          <w:sz w:val="27"/>
          <w:szCs w:val="27"/>
        </w:rPr>
      </w:pPr>
      <w:r w:rsidRPr="004145BF">
        <w:rPr>
          <w:rFonts w:ascii="Times New Roman" w:hAnsi="Times New Roman" w:cs="Times New Roman"/>
          <w:color w:val="000000"/>
          <w:sz w:val="27"/>
          <w:szCs w:val="27"/>
        </w:rPr>
        <w:t xml:space="preserve">2. </w:t>
      </w:r>
      <w:r>
        <w:rPr>
          <w:rFonts w:ascii="Times New Roman" w:hAnsi="Times New Roman" w:cs="Times New Roman"/>
          <w:color w:val="000000"/>
          <w:sz w:val="27"/>
          <w:szCs w:val="27"/>
          <w:lang w:val="ky-KG"/>
        </w:rPr>
        <w:t xml:space="preserve">Суткалык иш аяктагандан кийин, </w:t>
      </w:r>
      <w:r w:rsidRPr="004145BF">
        <w:rPr>
          <w:rFonts w:ascii="Times New Roman" w:hAnsi="Times New Roman" w:cs="Times New Roman"/>
          <w:color w:val="000000"/>
          <w:sz w:val="27"/>
          <w:szCs w:val="27"/>
        </w:rPr>
        <w:t>диаграмм</w:t>
      </w:r>
      <w:r>
        <w:rPr>
          <w:rFonts w:ascii="Times New Roman" w:hAnsi="Times New Roman" w:cs="Times New Roman"/>
          <w:color w:val="000000"/>
          <w:sz w:val="27"/>
          <w:szCs w:val="27"/>
          <w:lang w:val="ky-KG"/>
        </w:rPr>
        <w:t>алык</w:t>
      </w:r>
      <w:r w:rsidRPr="004145BF">
        <w:rPr>
          <w:rFonts w:ascii="Times New Roman" w:hAnsi="Times New Roman" w:cs="Times New Roman"/>
          <w:color w:val="000000"/>
          <w:sz w:val="27"/>
          <w:szCs w:val="27"/>
        </w:rPr>
        <w:t xml:space="preserve"> диск</w:t>
      </w:r>
      <w:r>
        <w:rPr>
          <w:rFonts w:ascii="Times New Roman" w:hAnsi="Times New Roman" w:cs="Times New Roman"/>
          <w:color w:val="000000"/>
          <w:sz w:val="27"/>
          <w:szCs w:val="27"/>
          <w:lang w:val="ky-KG"/>
        </w:rPr>
        <w:t>ти контролдоочу түзүлмөдөн чыгарыш керек жана төмөндөгү жазмалар менен толуктоо керек</w:t>
      </w:r>
      <w:r w:rsidRPr="004145BF">
        <w:rPr>
          <w:rFonts w:ascii="Times New Roman" w:hAnsi="Times New Roman" w:cs="Times New Roman"/>
          <w:color w:val="000000"/>
          <w:sz w:val="27"/>
          <w:szCs w:val="27"/>
        </w:rPr>
        <w:t>:</w:t>
      </w:r>
    </w:p>
    <w:p w:rsidR="00F52BF4" w:rsidRPr="004145BF" w:rsidRDefault="00F52BF4" w:rsidP="00F52BF4">
      <w:pPr>
        <w:widowControl/>
        <w:autoSpaceDE/>
        <w:autoSpaceDN/>
        <w:adjustRightInd/>
        <w:ind w:firstLine="0"/>
        <w:jc w:val="left"/>
        <w:rPr>
          <w:rFonts w:ascii="Times New Roman" w:hAnsi="Times New Roman" w:cs="Times New Roman"/>
          <w:color w:val="000000"/>
          <w:sz w:val="27"/>
          <w:szCs w:val="27"/>
        </w:rPr>
      </w:pPr>
      <w:r w:rsidRPr="004145BF">
        <w:rPr>
          <w:rFonts w:ascii="Times New Roman" w:hAnsi="Times New Roman" w:cs="Times New Roman"/>
          <w:color w:val="000000"/>
          <w:sz w:val="27"/>
          <w:szCs w:val="27"/>
        </w:rPr>
        <w:t xml:space="preserve">6) </w:t>
      </w:r>
      <w:r>
        <w:rPr>
          <w:rFonts w:ascii="Times New Roman" w:hAnsi="Times New Roman" w:cs="Times New Roman"/>
          <w:noProof/>
          <w:color w:val="000000"/>
          <w:sz w:val="27"/>
          <w:szCs w:val="27"/>
        </w:rPr>
        <w:drawing>
          <wp:inline distT="0" distB="0" distL="0" distR="0" wp14:anchorId="161141FF" wp14:editId="2F1D96C6">
            <wp:extent cx="592531" cy="226724"/>
            <wp:effectExtent l="0" t="0" r="0" b="190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flipV="1">
                      <a:off x="0" y="0"/>
                      <a:ext cx="592531" cy="226724"/>
                    </a:xfrm>
                    <a:prstGeom prst="rect">
                      <a:avLst/>
                    </a:prstGeom>
                    <a:noFill/>
                    <a:ln>
                      <a:noFill/>
                    </a:ln>
                  </pic:spPr>
                </pic:pic>
              </a:graphicData>
            </a:graphic>
          </wp:inline>
        </w:drawing>
      </w:r>
      <w:r w:rsidRPr="004145BF">
        <w:rPr>
          <w:rFonts w:ascii="Times New Roman" w:hAnsi="Times New Roman" w:cs="Times New Roman"/>
          <w:color w:val="000000"/>
          <w:sz w:val="27"/>
          <w:szCs w:val="27"/>
        </w:rPr>
        <w:t xml:space="preserve">- </w:t>
      </w:r>
      <w:r>
        <w:rPr>
          <w:rFonts w:ascii="Times New Roman" w:hAnsi="Times New Roman" w:cs="Times New Roman"/>
          <w:color w:val="000000"/>
          <w:sz w:val="27"/>
          <w:szCs w:val="27"/>
          <w:lang w:val="ky-KG"/>
        </w:rPr>
        <w:t xml:space="preserve">келген </w:t>
      </w:r>
      <w:r w:rsidRPr="004145BF">
        <w:rPr>
          <w:rFonts w:ascii="Times New Roman" w:hAnsi="Times New Roman" w:cs="Times New Roman"/>
          <w:color w:val="000000"/>
          <w:sz w:val="27"/>
          <w:szCs w:val="27"/>
        </w:rPr>
        <w:t>пункт</w:t>
      </w:r>
      <w:r>
        <w:rPr>
          <w:rFonts w:ascii="Times New Roman" w:hAnsi="Times New Roman" w:cs="Times New Roman"/>
          <w:color w:val="000000"/>
          <w:sz w:val="27"/>
          <w:szCs w:val="27"/>
          <w:lang w:val="ky-KG"/>
        </w:rPr>
        <w:t>у</w:t>
      </w:r>
      <w:r w:rsidRPr="004145BF">
        <w:rPr>
          <w:rFonts w:ascii="Times New Roman" w:hAnsi="Times New Roman" w:cs="Times New Roman"/>
          <w:color w:val="000000"/>
          <w:sz w:val="27"/>
          <w:szCs w:val="27"/>
        </w:rPr>
        <w:t>;</w:t>
      </w:r>
    </w:p>
    <w:p w:rsidR="00F52BF4" w:rsidRPr="004145BF" w:rsidRDefault="00F52BF4" w:rsidP="00F52BF4">
      <w:pPr>
        <w:widowControl/>
        <w:autoSpaceDE/>
        <w:autoSpaceDN/>
        <w:adjustRightInd/>
        <w:ind w:firstLine="0"/>
        <w:jc w:val="left"/>
        <w:rPr>
          <w:rFonts w:ascii="Times New Roman" w:hAnsi="Times New Roman" w:cs="Times New Roman"/>
          <w:color w:val="000000"/>
          <w:sz w:val="27"/>
          <w:szCs w:val="27"/>
        </w:rPr>
      </w:pPr>
      <w:r w:rsidRPr="004145BF">
        <w:rPr>
          <w:rFonts w:ascii="Times New Roman" w:hAnsi="Times New Roman" w:cs="Times New Roman"/>
          <w:color w:val="000000"/>
          <w:sz w:val="27"/>
          <w:szCs w:val="27"/>
        </w:rPr>
        <w:t xml:space="preserve">7) Dat. </w:t>
      </w:r>
      <w:r>
        <w:rPr>
          <w:rFonts w:ascii="Times New Roman" w:hAnsi="Times New Roman" w:cs="Times New Roman"/>
          <w:color w:val="000000"/>
          <w:sz w:val="27"/>
          <w:szCs w:val="27"/>
        </w:rPr>
        <w:t>–</w:t>
      </w:r>
      <w:r w:rsidRPr="004145BF">
        <w:rPr>
          <w:rFonts w:ascii="Times New Roman" w:hAnsi="Times New Roman" w:cs="Times New Roman"/>
          <w:color w:val="000000"/>
          <w:sz w:val="27"/>
          <w:szCs w:val="27"/>
        </w:rPr>
        <w:t xml:space="preserve"> </w:t>
      </w:r>
      <w:r>
        <w:rPr>
          <w:rFonts w:ascii="Times New Roman" w:hAnsi="Times New Roman" w:cs="Times New Roman"/>
          <w:color w:val="000000"/>
          <w:sz w:val="27"/>
          <w:szCs w:val="27"/>
          <w:lang w:val="ky-KG"/>
        </w:rPr>
        <w:t xml:space="preserve">дискти алган кунү </w:t>
      </w:r>
      <w:r w:rsidRPr="004145BF">
        <w:rPr>
          <w:rFonts w:ascii="Times New Roman" w:hAnsi="Times New Roman" w:cs="Times New Roman"/>
          <w:color w:val="000000"/>
          <w:sz w:val="27"/>
          <w:szCs w:val="27"/>
        </w:rPr>
        <w:t xml:space="preserve"> (</w:t>
      </w:r>
      <w:r>
        <w:rPr>
          <w:rFonts w:ascii="Times New Roman" w:hAnsi="Times New Roman" w:cs="Times New Roman"/>
          <w:color w:val="000000"/>
          <w:sz w:val="27"/>
          <w:szCs w:val="27"/>
          <w:lang w:val="ky-KG"/>
        </w:rPr>
        <w:t>сызыктын астына</w:t>
      </w:r>
      <w:r w:rsidRPr="004145BF">
        <w:rPr>
          <w:rFonts w:ascii="Times New Roman" w:hAnsi="Times New Roman" w:cs="Times New Roman"/>
          <w:color w:val="000000"/>
          <w:sz w:val="27"/>
          <w:szCs w:val="27"/>
        </w:rPr>
        <w:t>);</w:t>
      </w:r>
    </w:p>
    <w:p w:rsidR="00F52BF4" w:rsidRPr="004145BF" w:rsidRDefault="00F52BF4" w:rsidP="00F52BF4">
      <w:pPr>
        <w:widowControl/>
        <w:autoSpaceDE/>
        <w:autoSpaceDN/>
        <w:adjustRightInd/>
        <w:ind w:firstLine="0"/>
        <w:jc w:val="left"/>
        <w:rPr>
          <w:rFonts w:ascii="Times New Roman" w:hAnsi="Times New Roman" w:cs="Times New Roman"/>
          <w:color w:val="000000"/>
          <w:sz w:val="27"/>
          <w:szCs w:val="27"/>
        </w:rPr>
      </w:pPr>
      <w:r w:rsidRPr="004145BF">
        <w:rPr>
          <w:rFonts w:ascii="Times New Roman" w:hAnsi="Times New Roman" w:cs="Times New Roman"/>
          <w:color w:val="000000"/>
          <w:sz w:val="27"/>
          <w:szCs w:val="27"/>
        </w:rPr>
        <w:t xml:space="preserve">8) </w:t>
      </w:r>
      <w:r>
        <w:rPr>
          <w:rFonts w:ascii="Times New Roman" w:hAnsi="Times New Roman" w:cs="Times New Roman"/>
          <w:noProof/>
          <w:color w:val="000000"/>
          <w:sz w:val="27"/>
          <w:szCs w:val="27"/>
        </w:rPr>
        <w:drawing>
          <wp:inline distT="0" distB="0" distL="0" distR="0" wp14:anchorId="3D84018C" wp14:editId="0C3C1C7F">
            <wp:extent cx="600075" cy="292735"/>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0075" cy="292735"/>
                    </a:xfrm>
                    <a:prstGeom prst="rect">
                      <a:avLst/>
                    </a:prstGeom>
                    <a:noFill/>
                    <a:ln>
                      <a:noFill/>
                    </a:ln>
                  </pic:spPr>
                </pic:pic>
              </a:graphicData>
            </a:graphic>
          </wp:inline>
        </w:drawing>
      </w:r>
      <w:r w:rsidRPr="004145BF">
        <w:rPr>
          <w:rFonts w:ascii="Times New Roman" w:hAnsi="Times New Roman" w:cs="Times New Roman"/>
          <w:color w:val="000000"/>
          <w:sz w:val="27"/>
          <w:szCs w:val="27"/>
        </w:rPr>
        <w:t xml:space="preserve"> - </w:t>
      </w:r>
      <w:r>
        <w:rPr>
          <w:rFonts w:ascii="Times New Roman" w:hAnsi="Times New Roman" w:cs="Times New Roman"/>
          <w:color w:val="000000"/>
          <w:sz w:val="27"/>
          <w:szCs w:val="27"/>
          <w:lang w:val="ky-KG"/>
        </w:rPr>
        <w:t>жү</w:t>
      </w:r>
      <w:proofErr w:type="gramStart"/>
      <w:r>
        <w:rPr>
          <w:rFonts w:ascii="Times New Roman" w:hAnsi="Times New Roman" w:cs="Times New Roman"/>
          <w:color w:val="000000"/>
          <w:sz w:val="27"/>
          <w:szCs w:val="27"/>
          <w:lang w:val="ky-KG"/>
        </w:rPr>
        <w:t>р</w:t>
      </w:r>
      <w:proofErr w:type="gramEnd"/>
      <w:r>
        <w:rPr>
          <w:rFonts w:ascii="Times New Roman" w:hAnsi="Times New Roman" w:cs="Times New Roman"/>
          <w:color w:val="000000"/>
          <w:sz w:val="27"/>
          <w:szCs w:val="27"/>
          <w:lang w:val="ky-KG"/>
        </w:rPr>
        <w:t>үүнү эсептегичтин аягындагы көрсөтмөсү</w:t>
      </w:r>
      <w:r w:rsidRPr="004145BF">
        <w:rPr>
          <w:rFonts w:ascii="Times New Roman" w:hAnsi="Times New Roman" w:cs="Times New Roman"/>
          <w:color w:val="000000"/>
          <w:sz w:val="27"/>
          <w:szCs w:val="27"/>
        </w:rPr>
        <w:t>;</w:t>
      </w:r>
    </w:p>
    <w:p w:rsidR="00F52BF4" w:rsidRPr="004145BF" w:rsidRDefault="00F52BF4" w:rsidP="00F52BF4">
      <w:pPr>
        <w:widowControl/>
        <w:autoSpaceDE/>
        <w:autoSpaceDN/>
        <w:adjustRightInd/>
        <w:ind w:firstLine="0"/>
        <w:jc w:val="left"/>
        <w:rPr>
          <w:rFonts w:ascii="Times New Roman" w:hAnsi="Times New Roman" w:cs="Times New Roman"/>
          <w:color w:val="000000"/>
          <w:sz w:val="27"/>
          <w:szCs w:val="27"/>
        </w:rPr>
      </w:pPr>
      <w:r w:rsidRPr="004145BF">
        <w:rPr>
          <w:rFonts w:ascii="Times New Roman" w:hAnsi="Times New Roman" w:cs="Times New Roman"/>
          <w:color w:val="000000"/>
          <w:sz w:val="27"/>
          <w:szCs w:val="27"/>
        </w:rPr>
        <w:t xml:space="preserve">9) КМ </w:t>
      </w:r>
      <w:r>
        <w:rPr>
          <w:rFonts w:ascii="Times New Roman" w:hAnsi="Times New Roman" w:cs="Times New Roman"/>
          <w:color w:val="000000"/>
          <w:sz w:val="27"/>
          <w:szCs w:val="27"/>
        </w:rPr>
        <w:t>–</w:t>
      </w:r>
      <w:r w:rsidRPr="004145BF">
        <w:rPr>
          <w:rFonts w:ascii="Times New Roman" w:hAnsi="Times New Roman" w:cs="Times New Roman"/>
          <w:color w:val="000000"/>
          <w:sz w:val="27"/>
          <w:szCs w:val="27"/>
        </w:rPr>
        <w:t xml:space="preserve"> </w:t>
      </w:r>
      <w:r>
        <w:rPr>
          <w:rFonts w:ascii="Times New Roman" w:hAnsi="Times New Roman" w:cs="Times New Roman"/>
          <w:color w:val="000000"/>
          <w:sz w:val="27"/>
          <w:szCs w:val="27"/>
          <w:lang w:val="ky-KG"/>
        </w:rPr>
        <w:t>сапардын эсептелинген жү</w:t>
      </w:r>
      <w:proofErr w:type="gramStart"/>
      <w:r>
        <w:rPr>
          <w:rFonts w:ascii="Times New Roman" w:hAnsi="Times New Roman" w:cs="Times New Roman"/>
          <w:color w:val="000000"/>
          <w:sz w:val="27"/>
          <w:szCs w:val="27"/>
          <w:lang w:val="ky-KG"/>
        </w:rPr>
        <w:t>р</w:t>
      </w:r>
      <w:proofErr w:type="gramEnd"/>
      <w:r>
        <w:rPr>
          <w:rFonts w:ascii="Times New Roman" w:hAnsi="Times New Roman" w:cs="Times New Roman"/>
          <w:color w:val="000000"/>
          <w:sz w:val="27"/>
          <w:szCs w:val="27"/>
          <w:lang w:val="ky-KG"/>
        </w:rPr>
        <w:t>үмү</w:t>
      </w:r>
      <w:r w:rsidRPr="004145BF">
        <w:rPr>
          <w:rFonts w:ascii="Times New Roman" w:hAnsi="Times New Roman" w:cs="Times New Roman"/>
          <w:color w:val="000000"/>
          <w:sz w:val="27"/>
          <w:szCs w:val="27"/>
        </w:rPr>
        <w:t>.</w:t>
      </w:r>
    </w:p>
    <w:p w:rsidR="00F52BF4" w:rsidRDefault="00F52BF4" w:rsidP="00F52BF4">
      <w:pPr>
        <w:widowControl/>
        <w:autoSpaceDE/>
        <w:autoSpaceDN/>
        <w:adjustRightInd/>
        <w:ind w:firstLine="0"/>
        <w:jc w:val="left"/>
        <w:rPr>
          <w:rFonts w:ascii="Times New Roman" w:hAnsi="Times New Roman" w:cs="Times New Roman"/>
          <w:color w:val="000000"/>
          <w:sz w:val="27"/>
          <w:szCs w:val="27"/>
        </w:rPr>
      </w:pPr>
    </w:p>
    <w:p w:rsidR="00F52BF4" w:rsidRPr="004145BF" w:rsidRDefault="00F52BF4" w:rsidP="00F52BF4">
      <w:pPr>
        <w:widowControl/>
        <w:autoSpaceDE/>
        <w:autoSpaceDN/>
        <w:adjustRightInd/>
        <w:ind w:firstLine="0"/>
        <w:jc w:val="left"/>
        <w:rPr>
          <w:rFonts w:ascii="Times New Roman" w:hAnsi="Times New Roman" w:cs="Times New Roman"/>
          <w:color w:val="000000"/>
          <w:sz w:val="27"/>
          <w:szCs w:val="27"/>
        </w:rPr>
      </w:pPr>
      <w:r w:rsidRPr="004145BF">
        <w:rPr>
          <w:rFonts w:ascii="Times New Roman" w:hAnsi="Times New Roman" w:cs="Times New Roman"/>
          <w:color w:val="000000"/>
          <w:sz w:val="27"/>
          <w:szCs w:val="27"/>
        </w:rPr>
        <w:t xml:space="preserve">3. </w:t>
      </w:r>
      <w:r>
        <w:rPr>
          <w:rFonts w:ascii="Times New Roman" w:hAnsi="Times New Roman" w:cs="Times New Roman"/>
          <w:color w:val="000000"/>
          <w:sz w:val="27"/>
          <w:szCs w:val="27"/>
          <w:lang w:val="ky-KG"/>
        </w:rPr>
        <w:t>Автотранспорт каражатын алмаштырган учурда бир иш күндүн аралыгында кол менен диагмаммалык дисктин арт жагынын ортонку бөлүгү толтурулат</w:t>
      </w:r>
      <w:r w:rsidRPr="004145BF">
        <w:rPr>
          <w:rFonts w:ascii="Times New Roman" w:hAnsi="Times New Roman" w:cs="Times New Roman"/>
          <w:color w:val="000000"/>
          <w:sz w:val="27"/>
          <w:szCs w:val="27"/>
        </w:rPr>
        <w:t>:</w:t>
      </w:r>
    </w:p>
    <w:p w:rsidR="00F52BF4" w:rsidRPr="004145BF" w:rsidRDefault="00F52BF4" w:rsidP="00F52BF4">
      <w:pPr>
        <w:widowControl/>
        <w:autoSpaceDE/>
        <w:autoSpaceDN/>
        <w:adjustRightInd/>
        <w:ind w:firstLine="0"/>
        <w:jc w:val="left"/>
        <w:rPr>
          <w:rFonts w:ascii="Times New Roman" w:hAnsi="Times New Roman" w:cs="Times New Roman"/>
          <w:color w:val="000000"/>
          <w:sz w:val="27"/>
          <w:szCs w:val="27"/>
        </w:rPr>
      </w:pPr>
      <w:r w:rsidRPr="004145BF">
        <w:rPr>
          <w:rFonts w:ascii="Times New Roman" w:hAnsi="Times New Roman" w:cs="Times New Roman"/>
          <w:color w:val="000000"/>
          <w:sz w:val="27"/>
          <w:szCs w:val="27"/>
        </w:rPr>
        <w:t xml:space="preserve">1) </w:t>
      </w:r>
      <w:r>
        <w:rPr>
          <w:rFonts w:ascii="Times New Roman" w:hAnsi="Times New Roman" w:cs="Times New Roman"/>
          <w:noProof/>
          <w:color w:val="000000"/>
          <w:sz w:val="27"/>
          <w:szCs w:val="27"/>
        </w:rPr>
        <w:drawing>
          <wp:inline distT="0" distB="0" distL="0" distR="0" wp14:anchorId="73C048FA" wp14:editId="32BC876C">
            <wp:extent cx="577763" cy="460858"/>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7850" cy="460927"/>
                    </a:xfrm>
                    <a:prstGeom prst="rect">
                      <a:avLst/>
                    </a:prstGeom>
                    <a:noFill/>
                    <a:ln>
                      <a:noFill/>
                    </a:ln>
                  </pic:spPr>
                </pic:pic>
              </a:graphicData>
            </a:graphic>
          </wp:inline>
        </w:drawing>
      </w:r>
      <w:r w:rsidRPr="004145BF">
        <w:rPr>
          <w:rFonts w:ascii="Times New Roman" w:hAnsi="Times New Roman" w:cs="Times New Roman"/>
          <w:color w:val="000000"/>
          <w:sz w:val="27"/>
          <w:szCs w:val="27"/>
        </w:rPr>
        <w:t xml:space="preserve">- </w:t>
      </w:r>
      <w:r>
        <w:rPr>
          <w:rFonts w:ascii="Times New Roman" w:hAnsi="Times New Roman" w:cs="Times New Roman"/>
          <w:color w:val="000000"/>
          <w:sz w:val="27"/>
          <w:szCs w:val="27"/>
          <w:lang w:val="ky-KG"/>
        </w:rPr>
        <w:t>автотранспорт каражатын алмаштырган убакыт</w:t>
      </w:r>
      <w:r w:rsidRPr="004145BF">
        <w:rPr>
          <w:rFonts w:ascii="Times New Roman" w:hAnsi="Times New Roman" w:cs="Times New Roman"/>
          <w:color w:val="000000"/>
          <w:sz w:val="27"/>
          <w:szCs w:val="27"/>
        </w:rPr>
        <w:t>;</w:t>
      </w:r>
    </w:p>
    <w:p w:rsidR="00F52BF4" w:rsidRPr="004145BF" w:rsidRDefault="00F52BF4" w:rsidP="00F52BF4">
      <w:pPr>
        <w:widowControl/>
        <w:autoSpaceDE/>
        <w:autoSpaceDN/>
        <w:adjustRightInd/>
        <w:ind w:firstLine="0"/>
        <w:jc w:val="left"/>
        <w:rPr>
          <w:rFonts w:ascii="Times New Roman" w:hAnsi="Times New Roman" w:cs="Times New Roman"/>
          <w:color w:val="000000"/>
          <w:sz w:val="27"/>
          <w:szCs w:val="27"/>
        </w:rPr>
      </w:pPr>
      <w:r w:rsidRPr="004145BF">
        <w:rPr>
          <w:rFonts w:ascii="Times New Roman" w:hAnsi="Times New Roman" w:cs="Times New Roman"/>
          <w:color w:val="000000"/>
          <w:sz w:val="27"/>
          <w:szCs w:val="27"/>
        </w:rPr>
        <w:t xml:space="preserve">2) NO </w:t>
      </w:r>
      <w:r>
        <w:rPr>
          <w:rFonts w:ascii="Times New Roman" w:hAnsi="Times New Roman" w:cs="Times New Roman"/>
          <w:color w:val="000000"/>
          <w:sz w:val="27"/>
          <w:szCs w:val="27"/>
        </w:rPr>
        <w:t>–</w:t>
      </w:r>
      <w:r w:rsidRPr="004145BF">
        <w:rPr>
          <w:rFonts w:ascii="Times New Roman" w:hAnsi="Times New Roman" w:cs="Times New Roman"/>
          <w:color w:val="000000"/>
          <w:sz w:val="27"/>
          <w:szCs w:val="27"/>
        </w:rPr>
        <w:t xml:space="preserve"> </w:t>
      </w:r>
      <w:r>
        <w:rPr>
          <w:rFonts w:ascii="Times New Roman" w:hAnsi="Times New Roman" w:cs="Times New Roman"/>
          <w:color w:val="000000"/>
          <w:sz w:val="27"/>
          <w:szCs w:val="27"/>
          <w:lang w:val="ky-KG"/>
        </w:rPr>
        <w:t xml:space="preserve">жаңы автотранспорт каражатынын каттоо </w:t>
      </w:r>
      <w:r w:rsidRPr="004145BF">
        <w:rPr>
          <w:rFonts w:ascii="Times New Roman" w:hAnsi="Times New Roman" w:cs="Times New Roman"/>
          <w:color w:val="000000"/>
          <w:sz w:val="27"/>
          <w:szCs w:val="27"/>
        </w:rPr>
        <w:t>номер</w:t>
      </w:r>
      <w:r>
        <w:rPr>
          <w:rFonts w:ascii="Times New Roman" w:hAnsi="Times New Roman" w:cs="Times New Roman"/>
          <w:color w:val="000000"/>
          <w:sz w:val="27"/>
          <w:szCs w:val="27"/>
          <w:lang w:val="ky-KG"/>
        </w:rPr>
        <w:t>и</w:t>
      </w:r>
      <w:r w:rsidRPr="004145BF">
        <w:rPr>
          <w:rFonts w:ascii="Times New Roman" w:hAnsi="Times New Roman" w:cs="Times New Roman"/>
          <w:color w:val="000000"/>
          <w:sz w:val="27"/>
          <w:szCs w:val="27"/>
        </w:rPr>
        <w:t>;</w:t>
      </w:r>
    </w:p>
    <w:p w:rsidR="00F52BF4" w:rsidRPr="004145BF" w:rsidRDefault="00F52BF4" w:rsidP="00F52BF4">
      <w:pPr>
        <w:widowControl/>
        <w:autoSpaceDE/>
        <w:autoSpaceDN/>
        <w:adjustRightInd/>
        <w:ind w:firstLine="0"/>
        <w:jc w:val="left"/>
        <w:rPr>
          <w:rFonts w:ascii="Times New Roman" w:hAnsi="Times New Roman" w:cs="Times New Roman"/>
          <w:color w:val="000000"/>
          <w:sz w:val="27"/>
          <w:szCs w:val="27"/>
        </w:rPr>
      </w:pPr>
      <w:r w:rsidRPr="004145BF">
        <w:rPr>
          <w:rFonts w:ascii="Times New Roman" w:hAnsi="Times New Roman" w:cs="Times New Roman"/>
          <w:color w:val="000000"/>
          <w:sz w:val="27"/>
          <w:szCs w:val="27"/>
        </w:rPr>
        <w:t xml:space="preserve">3) </w:t>
      </w:r>
      <w:r>
        <w:rPr>
          <w:rFonts w:ascii="Times New Roman" w:hAnsi="Times New Roman" w:cs="Times New Roman"/>
          <w:noProof/>
          <w:color w:val="000000"/>
          <w:sz w:val="27"/>
          <w:szCs w:val="27"/>
        </w:rPr>
        <w:drawing>
          <wp:inline distT="0" distB="0" distL="0" distR="0" wp14:anchorId="7B2456D8" wp14:editId="3C248B5D">
            <wp:extent cx="533909" cy="321869"/>
            <wp:effectExtent l="0" t="0" r="0" b="254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4035" cy="321945"/>
                    </a:xfrm>
                    <a:prstGeom prst="rect">
                      <a:avLst/>
                    </a:prstGeom>
                    <a:noFill/>
                    <a:ln>
                      <a:noFill/>
                    </a:ln>
                  </pic:spPr>
                </pic:pic>
              </a:graphicData>
            </a:graphic>
          </wp:inline>
        </w:drawing>
      </w:r>
      <w:r w:rsidRPr="004145BF">
        <w:rPr>
          <w:rFonts w:ascii="Times New Roman" w:hAnsi="Times New Roman" w:cs="Times New Roman"/>
          <w:color w:val="000000"/>
          <w:sz w:val="27"/>
          <w:szCs w:val="27"/>
        </w:rPr>
        <w:t xml:space="preserve"> - </w:t>
      </w:r>
      <w:r>
        <w:rPr>
          <w:rFonts w:ascii="Times New Roman" w:hAnsi="Times New Roman" w:cs="Times New Roman"/>
          <w:color w:val="000000"/>
          <w:sz w:val="27"/>
          <w:szCs w:val="27"/>
          <w:lang w:val="ky-KG"/>
        </w:rPr>
        <w:t>жү</w:t>
      </w:r>
      <w:proofErr w:type="gramStart"/>
      <w:r>
        <w:rPr>
          <w:rFonts w:ascii="Times New Roman" w:hAnsi="Times New Roman" w:cs="Times New Roman"/>
          <w:color w:val="000000"/>
          <w:sz w:val="27"/>
          <w:szCs w:val="27"/>
          <w:lang w:val="ky-KG"/>
        </w:rPr>
        <w:t>р</w:t>
      </w:r>
      <w:proofErr w:type="gramEnd"/>
      <w:r>
        <w:rPr>
          <w:rFonts w:ascii="Times New Roman" w:hAnsi="Times New Roman" w:cs="Times New Roman"/>
          <w:color w:val="000000"/>
          <w:sz w:val="27"/>
          <w:szCs w:val="27"/>
          <w:lang w:val="ky-KG"/>
        </w:rPr>
        <w:t>үүнү эсептегичтин баштапкы көрсөтмөсү</w:t>
      </w:r>
      <w:r w:rsidRPr="004145BF">
        <w:rPr>
          <w:rFonts w:ascii="Times New Roman" w:hAnsi="Times New Roman" w:cs="Times New Roman"/>
          <w:color w:val="000000"/>
          <w:sz w:val="27"/>
          <w:szCs w:val="27"/>
        </w:rPr>
        <w:t>;</w:t>
      </w:r>
    </w:p>
    <w:p w:rsidR="00F52BF4" w:rsidRDefault="00F52BF4" w:rsidP="00F52BF4">
      <w:pPr>
        <w:widowControl/>
        <w:autoSpaceDE/>
        <w:autoSpaceDN/>
        <w:adjustRightInd/>
        <w:ind w:firstLine="0"/>
        <w:rPr>
          <w:rFonts w:ascii="Times New Roman" w:hAnsi="Times New Roman" w:cs="Times New Roman"/>
          <w:color w:val="000000"/>
          <w:sz w:val="27"/>
          <w:szCs w:val="27"/>
          <w:lang w:val="ky-KG"/>
        </w:rPr>
      </w:pPr>
    </w:p>
    <w:p w:rsidR="00F52BF4" w:rsidRPr="004145BF" w:rsidRDefault="00F52BF4" w:rsidP="00F52BF4">
      <w:pPr>
        <w:widowControl/>
        <w:autoSpaceDE/>
        <w:autoSpaceDN/>
        <w:adjustRightInd/>
        <w:ind w:firstLine="0"/>
        <w:rPr>
          <w:rFonts w:ascii="Times New Roman" w:hAnsi="Times New Roman" w:cs="Times New Roman"/>
          <w:color w:val="000000"/>
          <w:sz w:val="27"/>
          <w:szCs w:val="27"/>
        </w:rPr>
      </w:pPr>
      <w:r>
        <w:rPr>
          <w:rFonts w:ascii="Times New Roman" w:hAnsi="Times New Roman" w:cs="Times New Roman"/>
          <w:color w:val="000000"/>
          <w:sz w:val="27"/>
          <w:szCs w:val="27"/>
          <w:lang w:val="ky-KG"/>
        </w:rPr>
        <w:t>Ушул сыяктуу толтурулган диаграммалык диск башка автотранспорт каражатынын контролдоочу түзүлмөсүнө которулат</w:t>
      </w:r>
      <w:r w:rsidRPr="004145BF">
        <w:rPr>
          <w:rFonts w:ascii="Times New Roman" w:hAnsi="Times New Roman" w:cs="Times New Roman"/>
          <w:color w:val="000000"/>
          <w:sz w:val="27"/>
          <w:szCs w:val="27"/>
        </w:rPr>
        <w:t xml:space="preserve">. </w:t>
      </w:r>
      <w:r>
        <w:rPr>
          <w:rFonts w:ascii="Times New Roman" w:hAnsi="Times New Roman" w:cs="Times New Roman"/>
          <w:color w:val="000000"/>
          <w:sz w:val="27"/>
          <w:szCs w:val="27"/>
          <w:lang w:val="ky-KG"/>
        </w:rPr>
        <w:t>Сапар аяктагандан кийин дискти маалыматтар менен толуктоо керек</w:t>
      </w:r>
      <w:r w:rsidRPr="004145BF">
        <w:rPr>
          <w:rFonts w:ascii="Times New Roman" w:hAnsi="Times New Roman" w:cs="Times New Roman"/>
          <w:color w:val="000000"/>
          <w:sz w:val="27"/>
          <w:szCs w:val="27"/>
        </w:rPr>
        <w:t>:</w:t>
      </w:r>
    </w:p>
    <w:p w:rsidR="00F52BF4" w:rsidRPr="004145BF" w:rsidRDefault="00F52BF4" w:rsidP="00F52BF4">
      <w:pPr>
        <w:widowControl/>
        <w:autoSpaceDE/>
        <w:autoSpaceDN/>
        <w:adjustRightInd/>
        <w:ind w:firstLine="0"/>
        <w:jc w:val="left"/>
        <w:rPr>
          <w:rFonts w:ascii="Times New Roman" w:hAnsi="Times New Roman" w:cs="Times New Roman"/>
          <w:color w:val="000000"/>
          <w:sz w:val="27"/>
          <w:szCs w:val="27"/>
        </w:rPr>
      </w:pPr>
      <w:r w:rsidRPr="004145BF">
        <w:rPr>
          <w:rFonts w:ascii="Times New Roman" w:hAnsi="Times New Roman" w:cs="Times New Roman"/>
          <w:color w:val="000000"/>
          <w:sz w:val="27"/>
          <w:szCs w:val="27"/>
        </w:rPr>
        <w:t xml:space="preserve">4) </w:t>
      </w:r>
      <w:r>
        <w:rPr>
          <w:rFonts w:ascii="Times New Roman" w:hAnsi="Times New Roman" w:cs="Times New Roman"/>
          <w:noProof/>
          <w:color w:val="000000"/>
          <w:sz w:val="27"/>
          <w:szCs w:val="27"/>
        </w:rPr>
        <w:drawing>
          <wp:inline distT="0" distB="0" distL="0" distR="0" wp14:anchorId="7EDB3BCF" wp14:editId="3B9277B3">
            <wp:extent cx="600075" cy="292735"/>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0075" cy="292735"/>
                    </a:xfrm>
                    <a:prstGeom prst="rect">
                      <a:avLst/>
                    </a:prstGeom>
                    <a:noFill/>
                    <a:ln>
                      <a:noFill/>
                    </a:ln>
                  </pic:spPr>
                </pic:pic>
              </a:graphicData>
            </a:graphic>
          </wp:inline>
        </w:drawing>
      </w:r>
      <w:r w:rsidRPr="004145BF">
        <w:rPr>
          <w:rFonts w:ascii="Times New Roman" w:hAnsi="Times New Roman" w:cs="Times New Roman"/>
          <w:color w:val="000000"/>
          <w:sz w:val="27"/>
          <w:szCs w:val="27"/>
        </w:rPr>
        <w:t xml:space="preserve"> - </w:t>
      </w:r>
      <w:r>
        <w:rPr>
          <w:rFonts w:ascii="Times New Roman" w:hAnsi="Times New Roman" w:cs="Times New Roman"/>
          <w:color w:val="000000"/>
          <w:sz w:val="27"/>
          <w:szCs w:val="27"/>
          <w:lang w:val="ky-KG"/>
        </w:rPr>
        <w:t>жү</w:t>
      </w:r>
      <w:proofErr w:type="gramStart"/>
      <w:r>
        <w:rPr>
          <w:rFonts w:ascii="Times New Roman" w:hAnsi="Times New Roman" w:cs="Times New Roman"/>
          <w:color w:val="000000"/>
          <w:sz w:val="27"/>
          <w:szCs w:val="27"/>
          <w:lang w:val="ky-KG"/>
        </w:rPr>
        <w:t>р</w:t>
      </w:r>
      <w:proofErr w:type="gramEnd"/>
      <w:r>
        <w:rPr>
          <w:rFonts w:ascii="Times New Roman" w:hAnsi="Times New Roman" w:cs="Times New Roman"/>
          <w:color w:val="000000"/>
          <w:sz w:val="27"/>
          <w:szCs w:val="27"/>
          <w:lang w:val="ky-KG"/>
        </w:rPr>
        <w:t>үүнү эсептегичтин аягындагы көрсөтмөсү</w:t>
      </w:r>
      <w:r w:rsidRPr="004145BF">
        <w:rPr>
          <w:rFonts w:ascii="Times New Roman" w:hAnsi="Times New Roman" w:cs="Times New Roman"/>
          <w:color w:val="000000"/>
          <w:sz w:val="27"/>
          <w:szCs w:val="27"/>
        </w:rPr>
        <w:t>;</w:t>
      </w:r>
    </w:p>
    <w:p w:rsidR="00F52BF4" w:rsidRPr="004145BF" w:rsidRDefault="00F52BF4" w:rsidP="00F52BF4">
      <w:pPr>
        <w:widowControl/>
        <w:autoSpaceDE/>
        <w:autoSpaceDN/>
        <w:adjustRightInd/>
        <w:ind w:firstLine="0"/>
        <w:jc w:val="left"/>
        <w:rPr>
          <w:rFonts w:ascii="Times New Roman" w:hAnsi="Times New Roman" w:cs="Times New Roman"/>
          <w:color w:val="000000"/>
          <w:sz w:val="27"/>
          <w:szCs w:val="27"/>
        </w:rPr>
      </w:pPr>
      <w:r w:rsidRPr="004145BF">
        <w:rPr>
          <w:rFonts w:ascii="Times New Roman" w:hAnsi="Times New Roman" w:cs="Times New Roman"/>
          <w:color w:val="000000"/>
          <w:sz w:val="27"/>
          <w:szCs w:val="27"/>
        </w:rPr>
        <w:t xml:space="preserve">5) КМ - </w:t>
      </w:r>
      <w:r>
        <w:rPr>
          <w:rFonts w:ascii="Times New Roman" w:hAnsi="Times New Roman" w:cs="Times New Roman"/>
          <w:color w:val="000000"/>
          <w:sz w:val="27"/>
          <w:szCs w:val="27"/>
          <w:lang w:val="ky-KG"/>
        </w:rPr>
        <w:t>сапардын эсептелинген жү</w:t>
      </w:r>
      <w:proofErr w:type="gramStart"/>
      <w:r>
        <w:rPr>
          <w:rFonts w:ascii="Times New Roman" w:hAnsi="Times New Roman" w:cs="Times New Roman"/>
          <w:color w:val="000000"/>
          <w:sz w:val="27"/>
          <w:szCs w:val="27"/>
          <w:lang w:val="ky-KG"/>
        </w:rPr>
        <w:t>р</w:t>
      </w:r>
      <w:proofErr w:type="gramEnd"/>
      <w:r>
        <w:rPr>
          <w:rFonts w:ascii="Times New Roman" w:hAnsi="Times New Roman" w:cs="Times New Roman"/>
          <w:color w:val="000000"/>
          <w:sz w:val="27"/>
          <w:szCs w:val="27"/>
          <w:lang w:val="ky-KG"/>
        </w:rPr>
        <w:t>үмү</w:t>
      </w:r>
      <w:r w:rsidRPr="004145BF">
        <w:rPr>
          <w:rFonts w:ascii="Times New Roman" w:hAnsi="Times New Roman" w:cs="Times New Roman"/>
          <w:color w:val="000000"/>
          <w:sz w:val="27"/>
          <w:szCs w:val="27"/>
        </w:rPr>
        <w:t>.</w:t>
      </w:r>
    </w:p>
    <w:p w:rsidR="00F52BF4" w:rsidRDefault="00F52BF4" w:rsidP="00F52BF4">
      <w:pPr>
        <w:ind w:firstLine="567"/>
        <w:jc w:val="right"/>
        <w:rPr>
          <w:rFonts w:ascii="Times New Roman" w:hAnsi="Times New Roman" w:cs="Times New Roman"/>
          <w:sz w:val="28"/>
          <w:szCs w:val="28"/>
          <w:lang w:val="ky-KG"/>
        </w:rPr>
      </w:pPr>
    </w:p>
    <w:p w:rsidR="00F52BF4" w:rsidRDefault="00F52BF4" w:rsidP="00F52BF4">
      <w:pPr>
        <w:ind w:firstLine="567"/>
        <w:jc w:val="right"/>
        <w:rPr>
          <w:rFonts w:ascii="Times New Roman" w:hAnsi="Times New Roman" w:cs="Times New Roman"/>
          <w:sz w:val="28"/>
          <w:szCs w:val="28"/>
          <w:lang w:val="ky-KG"/>
        </w:rPr>
      </w:pPr>
    </w:p>
    <w:p w:rsidR="00F52BF4" w:rsidRDefault="00F52BF4" w:rsidP="00F52BF4">
      <w:pPr>
        <w:ind w:firstLine="567"/>
        <w:jc w:val="right"/>
        <w:rPr>
          <w:rFonts w:ascii="Times New Roman" w:hAnsi="Times New Roman" w:cs="Times New Roman"/>
          <w:sz w:val="28"/>
          <w:szCs w:val="28"/>
          <w:lang w:val="ky-KG"/>
        </w:rPr>
      </w:pPr>
    </w:p>
    <w:p w:rsidR="00F52BF4" w:rsidRDefault="00F52BF4" w:rsidP="00F52BF4">
      <w:pPr>
        <w:ind w:firstLine="567"/>
        <w:jc w:val="right"/>
        <w:rPr>
          <w:rFonts w:ascii="Times New Roman" w:hAnsi="Times New Roman" w:cs="Times New Roman"/>
          <w:sz w:val="28"/>
          <w:szCs w:val="28"/>
          <w:lang w:val="ky-KG"/>
        </w:rPr>
      </w:pPr>
    </w:p>
    <w:p w:rsidR="001C791B" w:rsidRDefault="001C791B" w:rsidP="00F52BF4">
      <w:pPr>
        <w:ind w:firstLine="567"/>
        <w:jc w:val="right"/>
        <w:rPr>
          <w:rFonts w:ascii="Times New Roman" w:hAnsi="Times New Roman" w:cs="Times New Roman"/>
          <w:sz w:val="28"/>
          <w:szCs w:val="28"/>
          <w:lang w:val="ky-KG"/>
        </w:rPr>
      </w:pPr>
    </w:p>
    <w:p w:rsidR="001C791B" w:rsidRDefault="001C791B" w:rsidP="00F52BF4">
      <w:pPr>
        <w:ind w:firstLine="567"/>
        <w:jc w:val="right"/>
        <w:rPr>
          <w:rFonts w:ascii="Times New Roman" w:hAnsi="Times New Roman" w:cs="Times New Roman"/>
          <w:sz w:val="28"/>
          <w:szCs w:val="28"/>
          <w:lang w:val="ky-KG"/>
        </w:rPr>
      </w:pPr>
    </w:p>
    <w:p w:rsidR="001C791B" w:rsidRDefault="001C791B" w:rsidP="00F52BF4">
      <w:pPr>
        <w:ind w:firstLine="567"/>
        <w:jc w:val="right"/>
        <w:rPr>
          <w:rFonts w:ascii="Times New Roman" w:hAnsi="Times New Roman" w:cs="Times New Roman"/>
          <w:sz w:val="28"/>
          <w:szCs w:val="28"/>
          <w:lang w:val="ky-KG"/>
        </w:rPr>
      </w:pPr>
    </w:p>
    <w:p w:rsidR="009C1472" w:rsidRDefault="009C1472" w:rsidP="00F52BF4">
      <w:pPr>
        <w:ind w:firstLine="567"/>
        <w:jc w:val="right"/>
        <w:outlineLvl w:val="2"/>
        <w:rPr>
          <w:rFonts w:ascii="Times New Roman" w:hAnsi="Times New Roman" w:cs="Times New Roman"/>
          <w:sz w:val="28"/>
          <w:szCs w:val="28"/>
          <w:lang w:val="ky-KG"/>
        </w:rPr>
      </w:pPr>
    </w:p>
    <w:p w:rsidR="00652273" w:rsidRDefault="00652273" w:rsidP="009C1472">
      <w:pPr>
        <w:ind w:firstLine="567"/>
        <w:jc w:val="right"/>
        <w:outlineLvl w:val="2"/>
        <w:rPr>
          <w:rFonts w:ascii="Times New Roman" w:hAnsi="Times New Roman" w:cs="Times New Roman"/>
          <w:lang w:val="ky-KG"/>
        </w:rPr>
      </w:pPr>
    </w:p>
    <w:p w:rsidR="009C1472" w:rsidRDefault="009C1472" w:rsidP="009C1472">
      <w:pPr>
        <w:ind w:firstLine="567"/>
        <w:jc w:val="right"/>
        <w:outlineLvl w:val="2"/>
        <w:rPr>
          <w:rFonts w:ascii="Times New Roman" w:hAnsi="Times New Roman" w:cs="Times New Roman"/>
          <w:lang w:val="ky-KG"/>
        </w:rPr>
      </w:pPr>
      <w:r w:rsidRPr="000C08CE">
        <w:rPr>
          <w:rFonts w:ascii="Times New Roman" w:hAnsi="Times New Roman" w:cs="Times New Roman"/>
          <w:lang w:val="ky-KG"/>
        </w:rPr>
        <w:lastRenderedPageBreak/>
        <w:t>Автотранспорт каражаттарын айдоочулардын</w:t>
      </w:r>
    </w:p>
    <w:p w:rsidR="009C1472" w:rsidRDefault="009C1472" w:rsidP="009C1472">
      <w:pPr>
        <w:ind w:firstLine="567"/>
        <w:jc w:val="right"/>
        <w:outlineLvl w:val="2"/>
        <w:rPr>
          <w:rFonts w:ascii="Times New Roman" w:hAnsi="Times New Roman" w:cs="Times New Roman"/>
          <w:bCs/>
          <w:color w:val="2B2B2B"/>
          <w:lang w:val="ky-KG"/>
        </w:rPr>
      </w:pPr>
      <w:r w:rsidRPr="000C08CE">
        <w:rPr>
          <w:rFonts w:ascii="Times New Roman" w:hAnsi="Times New Roman" w:cs="Times New Roman"/>
          <w:lang w:val="ky-KG"/>
        </w:rPr>
        <w:t xml:space="preserve"> кыймылын, </w:t>
      </w:r>
      <w:r w:rsidRPr="000C08CE">
        <w:rPr>
          <w:rFonts w:ascii="Times New Roman" w:hAnsi="Times New Roman" w:cs="Times New Roman"/>
          <w:bCs/>
          <w:color w:val="2B2B2B"/>
          <w:lang w:val="ky-KG"/>
        </w:rPr>
        <w:t xml:space="preserve">эмгек жана эс алуу режимин </w:t>
      </w:r>
    </w:p>
    <w:p w:rsidR="009C1472" w:rsidRDefault="009C1472" w:rsidP="009C1472">
      <w:pPr>
        <w:ind w:firstLine="567"/>
        <w:jc w:val="right"/>
        <w:outlineLvl w:val="2"/>
        <w:rPr>
          <w:rFonts w:ascii="Times New Roman" w:hAnsi="Times New Roman" w:cs="Times New Roman"/>
          <w:bCs/>
          <w:color w:val="2B2B2B"/>
          <w:lang w:val="ky-KG"/>
        </w:rPr>
      </w:pPr>
      <w:r w:rsidRPr="000C08CE">
        <w:rPr>
          <w:rFonts w:ascii="Times New Roman" w:hAnsi="Times New Roman" w:cs="Times New Roman"/>
          <w:bCs/>
          <w:color w:val="2B2B2B"/>
          <w:lang w:val="ky-KG"/>
        </w:rPr>
        <w:t xml:space="preserve">контролдоо үчүн  техникалык каражаттар </w:t>
      </w:r>
      <w:r w:rsidRPr="000C08CE">
        <w:rPr>
          <w:rFonts w:ascii="Times New Roman" w:hAnsi="Times New Roman" w:cs="Times New Roman"/>
          <w:color w:val="000000"/>
          <w:lang w:val="ky-KG"/>
        </w:rPr>
        <w:t xml:space="preserve">(тахографтар) </w:t>
      </w:r>
      <w:r w:rsidRPr="000C08CE">
        <w:rPr>
          <w:rFonts w:ascii="Times New Roman" w:hAnsi="Times New Roman" w:cs="Times New Roman"/>
          <w:bCs/>
          <w:color w:val="2B2B2B"/>
          <w:lang w:val="ky-KG"/>
        </w:rPr>
        <w:t xml:space="preserve"> </w:t>
      </w:r>
    </w:p>
    <w:p w:rsidR="009C1472" w:rsidRPr="000C08CE" w:rsidRDefault="009C1472" w:rsidP="009C1472">
      <w:pPr>
        <w:ind w:firstLine="567"/>
        <w:jc w:val="right"/>
        <w:outlineLvl w:val="2"/>
        <w:rPr>
          <w:rFonts w:ascii="Times New Roman" w:hAnsi="Times New Roman" w:cs="Times New Roman"/>
          <w:lang w:val="ky-KG"/>
        </w:rPr>
      </w:pPr>
      <w:r w:rsidRPr="000C08CE">
        <w:rPr>
          <w:rFonts w:ascii="Times New Roman" w:hAnsi="Times New Roman" w:cs="Times New Roman"/>
          <w:bCs/>
          <w:color w:val="2B2B2B"/>
          <w:lang w:val="ky-KG"/>
        </w:rPr>
        <w:t>менен жабдуу жана аларды колдонуу тартибине</w:t>
      </w:r>
    </w:p>
    <w:p w:rsidR="009C1472" w:rsidRPr="000C08CE" w:rsidRDefault="009C1472" w:rsidP="009C1472">
      <w:pPr>
        <w:ind w:firstLine="567"/>
        <w:jc w:val="right"/>
        <w:outlineLvl w:val="2"/>
        <w:rPr>
          <w:rFonts w:ascii="Times New Roman" w:hAnsi="Times New Roman" w:cs="Times New Roman"/>
          <w:bCs/>
          <w:color w:val="2B2B2B"/>
          <w:lang w:val="ky-KG"/>
        </w:rPr>
      </w:pPr>
      <w:r w:rsidRPr="000C08CE">
        <w:rPr>
          <w:rFonts w:ascii="Times New Roman" w:hAnsi="Times New Roman" w:cs="Times New Roman"/>
          <w:bCs/>
          <w:color w:val="2B2B2B"/>
          <w:lang w:val="ky-KG"/>
        </w:rPr>
        <w:t>тартибине карата</w:t>
      </w:r>
    </w:p>
    <w:p w:rsidR="00F52BF4" w:rsidRDefault="009C1472" w:rsidP="009C1472">
      <w:pPr>
        <w:jc w:val="right"/>
        <w:outlineLvl w:val="2"/>
        <w:rPr>
          <w:rFonts w:ascii="Times New Roman" w:hAnsi="Times New Roman" w:cs="Times New Roman"/>
          <w:b/>
          <w:bCs/>
          <w:sz w:val="28"/>
          <w:szCs w:val="28"/>
          <w:lang w:val="ky-KG"/>
        </w:rPr>
      </w:pPr>
      <w:r>
        <w:rPr>
          <w:rFonts w:ascii="Times New Roman" w:hAnsi="Times New Roman" w:cs="Times New Roman"/>
          <w:bCs/>
          <w:color w:val="2B2B2B"/>
          <w:lang w:val="ky-KG"/>
        </w:rPr>
        <w:t>5</w:t>
      </w:r>
      <w:r w:rsidRPr="000C08CE">
        <w:rPr>
          <w:rFonts w:ascii="Times New Roman" w:hAnsi="Times New Roman" w:cs="Times New Roman"/>
          <w:bCs/>
          <w:color w:val="2B2B2B"/>
          <w:lang w:val="ky-KG"/>
        </w:rPr>
        <w:t>-тиркеме</w:t>
      </w: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Pr="008D49BD" w:rsidRDefault="009C1472" w:rsidP="009C1472">
      <w:pPr>
        <w:ind w:firstLine="567"/>
        <w:jc w:val="center"/>
        <w:outlineLvl w:val="2"/>
        <w:rPr>
          <w:rFonts w:ascii="Times New Roman" w:hAnsi="Times New Roman" w:cs="Times New Roman"/>
          <w:b/>
          <w:bCs/>
          <w:sz w:val="28"/>
          <w:szCs w:val="28"/>
          <w:lang w:val="ky-KG"/>
        </w:rPr>
      </w:pPr>
      <w:r>
        <w:rPr>
          <w:rFonts w:ascii="Times New Roman" w:hAnsi="Times New Roman" w:cs="Times New Roman"/>
          <w:b/>
          <w:bCs/>
          <w:sz w:val="28"/>
          <w:szCs w:val="28"/>
          <w:lang w:val="ky-KG"/>
        </w:rPr>
        <w:t>Айдоочунун карточкасына чагылдыруу үчүн маалымат</w:t>
      </w:r>
    </w:p>
    <w:p w:rsidR="009C1472" w:rsidRPr="008D49BD" w:rsidRDefault="009C1472" w:rsidP="009C1472">
      <w:pPr>
        <w:ind w:firstLine="567"/>
        <w:jc w:val="center"/>
        <w:outlineLvl w:val="2"/>
        <w:rPr>
          <w:rFonts w:ascii="Times New Roman" w:hAnsi="Times New Roman" w:cs="Times New Roman"/>
          <w:b/>
          <w:bCs/>
          <w:sz w:val="28"/>
          <w:szCs w:val="28"/>
          <w:lang w:val="ky-KG"/>
        </w:rPr>
      </w:pPr>
    </w:p>
    <w:p w:rsidR="009C1472" w:rsidRPr="008D49BD" w:rsidRDefault="009C1472" w:rsidP="009C1472">
      <w:pPr>
        <w:ind w:firstLine="0"/>
        <w:outlineLvl w:val="2"/>
        <w:rPr>
          <w:rFonts w:ascii="Times New Roman" w:hAnsi="Times New Roman" w:cs="Times New Roman"/>
          <w:bCs/>
          <w:sz w:val="28"/>
          <w:szCs w:val="28"/>
          <w:lang w:val="ky-KG"/>
        </w:rPr>
      </w:pPr>
      <w:r w:rsidRPr="008D49BD">
        <w:rPr>
          <w:rFonts w:ascii="Times New Roman" w:hAnsi="Times New Roman" w:cs="Times New Roman"/>
          <w:bCs/>
          <w:sz w:val="28"/>
          <w:szCs w:val="28"/>
          <w:lang w:val="ky-KG"/>
        </w:rPr>
        <w:t>Фамилия</w:t>
      </w:r>
      <w:r>
        <w:rPr>
          <w:rFonts w:ascii="Times New Roman" w:hAnsi="Times New Roman" w:cs="Times New Roman"/>
          <w:bCs/>
          <w:sz w:val="28"/>
          <w:szCs w:val="28"/>
          <w:lang w:val="ky-KG"/>
        </w:rPr>
        <w:t>сы</w:t>
      </w:r>
      <w:r w:rsidRPr="008D49BD">
        <w:rPr>
          <w:rFonts w:ascii="Times New Roman" w:hAnsi="Times New Roman" w:cs="Times New Roman"/>
          <w:bCs/>
          <w:sz w:val="28"/>
          <w:szCs w:val="28"/>
          <w:lang w:val="ky-KG"/>
        </w:rPr>
        <w:t>,</w:t>
      </w:r>
      <w:r>
        <w:rPr>
          <w:rFonts w:ascii="Times New Roman" w:hAnsi="Times New Roman" w:cs="Times New Roman"/>
          <w:bCs/>
          <w:sz w:val="28"/>
          <w:szCs w:val="28"/>
          <w:lang w:val="ky-KG"/>
        </w:rPr>
        <w:t xml:space="preserve"> аты</w:t>
      </w:r>
      <w:r w:rsidRPr="008D49BD">
        <w:rPr>
          <w:rFonts w:ascii="Times New Roman" w:hAnsi="Times New Roman" w:cs="Times New Roman"/>
          <w:bCs/>
          <w:sz w:val="28"/>
          <w:szCs w:val="28"/>
          <w:lang w:val="ky-KG"/>
        </w:rPr>
        <w:t>,</w:t>
      </w:r>
      <w:r>
        <w:rPr>
          <w:rFonts w:ascii="Times New Roman" w:hAnsi="Times New Roman" w:cs="Times New Roman"/>
          <w:bCs/>
          <w:sz w:val="28"/>
          <w:szCs w:val="28"/>
          <w:lang w:val="ky-KG"/>
        </w:rPr>
        <w:t xml:space="preserve"> атасынын аты</w:t>
      </w:r>
      <w:r w:rsidRPr="008D49BD">
        <w:rPr>
          <w:rFonts w:ascii="Times New Roman" w:hAnsi="Times New Roman" w:cs="Times New Roman"/>
          <w:bCs/>
          <w:sz w:val="28"/>
          <w:szCs w:val="28"/>
          <w:lang w:val="ky-KG"/>
        </w:rPr>
        <w:t xml:space="preserve"> </w:t>
      </w:r>
    </w:p>
    <w:p w:rsidR="009C1472" w:rsidRPr="008D49BD" w:rsidRDefault="009C1472" w:rsidP="009C1472">
      <w:pPr>
        <w:ind w:firstLine="0"/>
        <w:outlineLvl w:val="2"/>
        <w:rPr>
          <w:rFonts w:ascii="Times New Roman" w:hAnsi="Times New Roman" w:cs="Times New Roman"/>
          <w:bCs/>
          <w:sz w:val="28"/>
          <w:szCs w:val="28"/>
          <w:lang w:val="ky-KG"/>
        </w:rPr>
      </w:pPr>
      <w:r>
        <w:rPr>
          <w:rFonts w:ascii="Times New Roman" w:hAnsi="Times New Roman" w:cs="Times New Roman"/>
          <w:bCs/>
          <w:sz w:val="28"/>
          <w:szCs w:val="28"/>
          <w:lang w:val="ky-KG"/>
        </w:rPr>
        <w:t>Туулган күнү</w:t>
      </w:r>
    </w:p>
    <w:p w:rsidR="009C1472" w:rsidRPr="008D49BD" w:rsidRDefault="009C1472" w:rsidP="009C1472">
      <w:pPr>
        <w:ind w:firstLine="0"/>
        <w:rPr>
          <w:rFonts w:ascii="Times New Roman" w:hAnsi="Times New Roman" w:cs="Times New Roman"/>
          <w:sz w:val="28"/>
          <w:szCs w:val="28"/>
          <w:lang w:val="ky-KG"/>
        </w:rPr>
      </w:pPr>
      <w:r>
        <w:rPr>
          <w:rFonts w:ascii="Times New Roman" w:hAnsi="Times New Roman" w:cs="Times New Roman"/>
          <w:sz w:val="28"/>
          <w:szCs w:val="28"/>
          <w:lang w:val="ky-KG"/>
        </w:rPr>
        <w:t>Карточка берилген күнү</w:t>
      </w:r>
    </w:p>
    <w:p w:rsidR="009C1472" w:rsidRPr="008D49BD" w:rsidRDefault="009C1472" w:rsidP="009C1472">
      <w:pPr>
        <w:ind w:firstLine="0"/>
        <w:rPr>
          <w:rFonts w:ascii="Times New Roman" w:hAnsi="Times New Roman" w:cs="Times New Roman"/>
          <w:sz w:val="28"/>
          <w:szCs w:val="28"/>
          <w:lang w:val="ky-KG"/>
        </w:rPr>
      </w:pPr>
      <w:r>
        <w:rPr>
          <w:rFonts w:ascii="Times New Roman" w:hAnsi="Times New Roman" w:cs="Times New Roman"/>
          <w:sz w:val="28"/>
          <w:szCs w:val="28"/>
          <w:lang w:val="ky-KG"/>
        </w:rPr>
        <w:t>Карточканын мөөнөтү аяктаган күнү</w:t>
      </w:r>
    </w:p>
    <w:p w:rsidR="009C1472" w:rsidRPr="008D49BD" w:rsidRDefault="009C1472" w:rsidP="009C1472">
      <w:pPr>
        <w:ind w:firstLine="0"/>
        <w:rPr>
          <w:rFonts w:ascii="Times New Roman" w:hAnsi="Times New Roman" w:cs="Times New Roman"/>
          <w:sz w:val="28"/>
          <w:szCs w:val="28"/>
          <w:lang w:val="ky-KG"/>
        </w:rPr>
      </w:pPr>
      <w:r>
        <w:rPr>
          <w:rFonts w:ascii="Times New Roman" w:hAnsi="Times New Roman" w:cs="Times New Roman"/>
          <w:sz w:val="28"/>
          <w:szCs w:val="28"/>
          <w:lang w:val="ky-KG"/>
        </w:rPr>
        <w:t>Карточканы берген уюумдун аталышы</w:t>
      </w:r>
    </w:p>
    <w:p w:rsidR="009C1472" w:rsidRPr="008D49BD" w:rsidRDefault="009C1472" w:rsidP="009C1472">
      <w:pPr>
        <w:ind w:firstLine="0"/>
        <w:rPr>
          <w:rFonts w:ascii="Times New Roman" w:hAnsi="Times New Roman" w:cs="Times New Roman"/>
          <w:sz w:val="28"/>
          <w:szCs w:val="28"/>
          <w:lang w:val="ky-KG"/>
        </w:rPr>
      </w:pPr>
      <w:r>
        <w:rPr>
          <w:rFonts w:ascii="Times New Roman" w:hAnsi="Times New Roman" w:cs="Times New Roman"/>
          <w:sz w:val="28"/>
          <w:szCs w:val="28"/>
          <w:lang w:val="ky-KG"/>
        </w:rPr>
        <w:t>Айдоочулук күбөлүктүн номери</w:t>
      </w:r>
    </w:p>
    <w:p w:rsidR="009C1472" w:rsidRPr="008D49BD" w:rsidRDefault="009C1472" w:rsidP="009C1472">
      <w:pPr>
        <w:ind w:firstLine="0"/>
        <w:rPr>
          <w:rFonts w:ascii="Times New Roman" w:hAnsi="Times New Roman" w:cs="Times New Roman"/>
          <w:sz w:val="28"/>
          <w:szCs w:val="28"/>
          <w:lang w:val="ky-KG"/>
        </w:rPr>
      </w:pPr>
      <w:r>
        <w:rPr>
          <w:rFonts w:ascii="Times New Roman" w:hAnsi="Times New Roman" w:cs="Times New Roman"/>
          <w:sz w:val="28"/>
          <w:szCs w:val="28"/>
          <w:lang w:val="ky-KG"/>
        </w:rPr>
        <w:t>Карточканын н</w:t>
      </w:r>
      <w:r w:rsidRPr="008D49BD">
        <w:rPr>
          <w:rFonts w:ascii="Times New Roman" w:hAnsi="Times New Roman" w:cs="Times New Roman"/>
          <w:sz w:val="28"/>
          <w:szCs w:val="28"/>
          <w:lang w:val="ky-KG"/>
        </w:rPr>
        <w:t>омер</w:t>
      </w:r>
      <w:r>
        <w:rPr>
          <w:rFonts w:ascii="Times New Roman" w:hAnsi="Times New Roman" w:cs="Times New Roman"/>
          <w:sz w:val="28"/>
          <w:szCs w:val="28"/>
          <w:lang w:val="ky-KG"/>
        </w:rPr>
        <w:t>и</w:t>
      </w:r>
    </w:p>
    <w:p w:rsidR="009C1472" w:rsidRPr="008D49BD" w:rsidRDefault="009C1472" w:rsidP="009C1472">
      <w:pPr>
        <w:ind w:firstLine="0"/>
        <w:rPr>
          <w:rFonts w:ascii="Times New Roman" w:hAnsi="Times New Roman" w:cs="Times New Roman"/>
          <w:sz w:val="28"/>
          <w:szCs w:val="28"/>
          <w:lang w:val="ky-KG"/>
        </w:rPr>
      </w:pPr>
      <w:r>
        <w:rPr>
          <w:rFonts w:ascii="Times New Roman" w:hAnsi="Times New Roman" w:cs="Times New Roman"/>
          <w:sz w:val="28"/>
          <w:szCs w:val="28"/>
          <w:lang w:val="ky-KG"/>
        </w:rPr>
        <w:t>Айдоочунун сүрөтү</w:t>
      </w:r>
    </w:p>
    <w:p w:rsidR="009C1472" w:rsidRPr="004C10F4" w:rsidRDefault="009C1472" w:rsidP="009C1472">
      <w:pPr>
        <w:ind w:firstLine="0"/>
        <w:outlineLvl w:val="2"/>
        <w:rPr>
          <w:rFonts w:ascii="Times New Roman" w:hAnsi="Times New Roman" w:cs="Times New Roman"/>
          <w:b/>
          <w:bCs/>
          <w:sz w:val="28"/>
          <w:szCs w:val="28"/>
          <w:lang w:val="ky-KG"/>
        </w:rPr>
      </w:pPr>
      <w:r>
        <w:rPr>
          <w:rFonts w:ascii="Times New Roman" w:hAnsi="Times New Roman" w:cs="Times New Roman"/>
          <w:sz w:val="28"/>
          <w:szCs w:val="28"/>
          <w:lang w:val="ky-KG"/>
        </w:rPr>
        <w:t>Айдоочунун колу</w:t>
      </w: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9C1472">
      <w:pPr>
        <w:ind w:firstLine="567"/>
        <w:jc w:val="right"/>
        <w:outlineLvl w:val="2"/>
        <w:rPr>
          <w:rFonts w:ascii="Times New Roman" w:hAnsi="Times New Roman" w:cs="Times New Roman"/>
          <w:lang w:val="ky-KG"/>
        </w:rPr>
      </w:pPr>
    </w:p>
    <w:p w:rsidR="009C1472" w:rsidRDefault="009C1472" w:rsidP="009C1472">
      <w:pPr>
        <w:ind w:firstLine="567"/>
        <w:jc w:val="right"/>
        <w:outlineLvl w:val="2"/>
        <w:rPr>
          <w:rFonts w:ascii="Times New Roman" w:hAnsi="Times New Roman" w:cs="Times New Roman"/>
          <w:lang w:val="ky-KG"/>
        </w:rPr>
      </w:pPr>
      <w:r w:rsidRPr="000C08CE">
        <w:rPr>
          <w:rFonts w:ascii="Times New Roman" w:hAnsi="Times New Roman" w:cs="Times New Roman"/>
          <w:lang w:val="ky-KG"/>
        </w:rPr>
        <w:lastRenderedPageBreak/>
        <w:t>Автотранспорт каражаттарын айдоочулардын</w:t>
      </w:r>
    </w:p>
    <w:p w:rsidR="009C1472" w:rsidRDefault="009C1472" w:rsidP="009C1472">
      <w:pPr>
        <w:ind w:firstLine="567"/>
        <w:jc w:val="right"/>
        <w:outlineLvl w:val="2"/>
        <w:rPr>
          <w:rFonts w:ascii="Times New Roman" w:hAnsi="Times New Roman" w:cs="Times New Roman"/>
          <w:bCs/>
          <w:color w:val="2B2B2B"/>
          <w:lang w:val="ky-KG"/>
        </w:rPr>
      </w:pPr>
      <w:r w:rsidRPr="000C08CE">
        <w:rPr>
          <w:rFonts w:ascii="Times New Roman" w:hAnsi="Times New Roman" w:cs="Times New Roman"/>
          <w:lang w:val="ky-KG"/>
        </w:rPr>
        <w:t xml:space="preserve"> кыймылын, </w:t>
      </w:r>
      <w:r w:rsidRPr="000C08CE">
        <w:rPr>
          <w:rFonts w:ascii="Times New Roman" w:hAnsi="Times New Roman" w:cs="Times New Roman"/>
          <w:bCs/>
          <w:color w:val="2B2B2B"/>
          <w:lang w:val="ky-KG"/>
        </w:rPr>
        <w:t xml:space="preserve">эмгек жана эс алуу режимин </w:t>
      </w:r>
    </w:p>
    <w:p w:rsidR="009C1472" w:rsidRDefault="009C1472" w:rsidP="009C1472">
      <w:pPr>
        <w:ind w:firstLine="567"/>
        <w:jc w:val="right"/>
        <w:outlineLvl w:val="2"/>
        <w:rPr>
          <w:rFonts w:ascii="Times New Roman" w:hAnsi="Times New Roman" w:cs="Times New Roman"/>
          <w:bCs/>
          <w:color w:val="2B2B2B"/>
          <w:lang w:val="ky-KG"/>
        </w:rPr>
      </w:pPr>
      <w:r w:rsidRPr="000C08CE">
        <w:rPr>
          <w:rFonts w:ascii="Times New Roman" w:hAnsi="Times New Roman" w:cs="Times New Roman"/>
          <w:bCs/>
          <w:color w:val="2B2B2B"/>
          <w:lang w:val="ky-KG"/>
        </w:rPr>
        <w:t xml:space="preserve">контролдоо үчүн  техникалык каражаттар </w:t>
      </w:r>
      <w:r w:rsidRPr="000C08CE">
        <w:rPr>
          <w:rFonts w:ascii="Times New Roman" w:hAnsi="Times New Roman" w:cs="Times New Roman"/>
          <w:color w:val="000000"/>
          <w:lang w:val="ky-KG"/>
        </w:rPr>
        <w:t xml:space="preserve">(тахографтар) </w:t>
      </w:r>
      <w:r w:rsidRPr="000C08CE">
        <w:rPr>
          <w:rFonts w:ascii="Times New Roman" w:hAnsi="Times New Roman" w:cs="Times New Roman"/>
          <w:bCs/>
          <w:color w:val="2B2B2B"/>
          <w:lang w:val="ky-KG"/>
        </w:rPr>
        <w:t xml:space="preserve"> </w:t>
      </w:r>
    </w:p>
    <w:p w:rsidR="009C1472" w:rsidRPr="000C08CE" w:rsidRDefault="009C1472" w:rsidP="009C1472">
      <w:pPr>
        <w:ind w:firstLine="567"/>
        <w:jc w:val="right"/>
        <w:outlineLvl w:val="2"/>
        <w:rPr>
          <w:rFonts w:ascii="Times New Roman" w:hAnsi="Times New Roman" w:cs="Times New Roman"/>
          <w:lang w:val="ky-KG"/>
        </w:rPr>
      </w:pPr>
      <w:r w:rsidRPr="000C08CE">
        <w:rPr>
          <w:rFonts w:ascii="Times New Roman" w:hAnsi="Times New Roman" w:cs="Times New Roman"/>
          <w:bCs/>
          <w:color w:val="2B2B2B"/>
          <w:lang w:val="ky-KG"/>
        </w:rPr>
        <w:t>менен жабдуу жана аларды колдонуу тартибине</w:t>
      </w:r>
    </w:p>
    <w:p w:rsidR="009C1472" w:rsidRPr="000C08CE" w:rsidRDefault="009C1472" w:rsidP="009C1472">
      <w:pPr>
        <w:ind w:firstLine="567"/>
        <w:jc w:val="right"/>
        <w:outlineLvl w:val="2"/>
        <w:rPr>
          <w:rFonts w:ascii="Times New Roman" w:hAnsi="Times New Roman" w:cs="Times New Roman"/>
          <w:bCs/>
          <w:color w:val="2B2B2B"/>
          <w:lang w:val="ky-KG"/>
        </w:rPr>
      </w:pPr>
      <w:r w:rsidRPr="000C08CE">
        <w:rPr>
          <w:rFonts w:ascii="Times New Roman" w:hAnsi="Times New Roman" w:cs="Times New Roman"/>
          <w:bCs/>
          <w:color w:val="2B2B2B"/>
          <w:lang w:val="ky-KG"/>
        </w:rPr>
        <w:t>тартибине карата</w:t>
      </w:r>
    </w:p>
    <w:p w:rsidR="009C1472" w:rsidRDefault="009C1472" w:rsidP="009C1472">
      <w:pPr>
        <w:jc w:val="right"/>
        <w:outlineLvl w:val="2"/>
        <w:rPr>
          <w:rFonts w:ascii="Times New Roman" w:hAnsi="Times New Roman" w:cs="Times New Roman"/>
          <w:b/>
          <w:bCs/>
          <w:sz w:val="28"/>
          <w:szCs w:val="28"/>
          <w:lang w:val="ky-KG"/>
        </w:rPr>
      </w:pPr>
      <w:r>
        <w:rPr>
          <w:rFonts w:ascii="Times New Roman" w:hAnsi="Times New Roman" w:cs="Times New Roman"/>
          <w:bCs/>
          <w:color w:val="2B2B2B"/>
          <w:lang w:val="ky-KG"/>
        </w:rPr>
        <w:t>6</w:t>
      </w:r>
      <w:r w:rsidRPr="000C08CE">
        <w:rPr>
          <w:rFonts w:ascii="Times New Roman" w:hAnsi="Times New Roman" w:cs="Times New Roman"/>
          <w:bCs/>
          <w:color w:val="2B2B2B"/>
          <w:lang w:val="ky-KG"/>
        </w:rPr>
        <w:t>-тиркеме</w:t>
      </w: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Pr="004C10F4" w:rsidRDefault="009C1472" w:rsidP="009C1472">
      <w:pPr>
        <w:ind w:firstLine="567"/>
        <w:jc w:val="center"/>
        <w:outlineLvl w:val="2"/>
        <w:rPr>
          <w:rFonts w:ascii="Times New Roman" w:hAnsi="Times New Roman" w:cs="Times New Roman"/>
          <w:b/>
          <w:bCs/>
          <w:sz w:val="28"/>
          <w:szCs w:val="28"/>
          <w:lang w:val="ky-KG"/>
        </w:rPr>
      </w:pPr>
      <w:r>
        <w:rPr>
          <w:rFonts w:ascii="Times New Roman" w:hAnsi="Times New Roman" w:cs="Times New Roman"/>
          <w:b/>
          <w:bCs/>
          <w:sz w:val="28"/>
          <w:szCs w:val="28"/>
          <w:lang w:val="ky-KG"/>
        </w:rPr>
        <w:t>Автомобилдик ташуучунун карточкасына чагылдыруу үчүн маалымат</w:t>
      </w:r>
    </w:p>
    <w:p w:rsidR="009C1472" w:rsidRPr="00FC57DE" w:rsidRDefault="009C1472" w:rsidP="009C1472">
      <w:pPr>
        <w:ind w:firstLine="567"/>
        <w:jc w:val="right"/>
        <w:outlineLvl w:val="2"/>
        <w:rPr>
          <w:rFonts w:ascii="Times New Roman" w:hAnsi="Times New Roman" w:cs="Times New Roman"/>
          <w:bCs/>
          <w:sz w:val="28"/>
          <w:szCs w:val="28"/>
          <w:lang w:val="ky-KG"/>
        </w:rPr>
      </w:pPr>
    </w:p>
    <w:tbl>
      <w:tblPr>
        <w:tblpPr w:leftFromText="180" w:rightFromText="180" w:vertAnchor="text" w:tblpX="-381" w:tblpY="1"/>
        <w:tblOverlap w:val="never"/>
        <w:tblW w:w="9225" w:type="dxa"/>
        <w:tblCellSpacing w:w="15" w:type="dxa"/>
        <w:tblCellMar>
          <w:top w:w="15" w:type="dxa"/>
          <w:left w:w="15" w:type="dxa"/>
          <w:bottom w:w="15" w:type="dxa"/>
          <w:right w:w="15" w:type="dxa"/>
        </w:tblCellMar>
        <w:tblLook w:val="04A0" w:firstRow="1" w:lastRow="0" w:firstColumn="1" w:lastColumn="0" w:noHBand="0" w:noVBand="1"/>
      </w:tblPr>
      <w:tblGrid>
        <w:gridCol w:w="215"/>
        <w:gridCol w:w="9010"/>
      </w:tblGrid>
      <w:tr w:rsidR="009C1472" w:rsidRPr="006E0A1D" w:rsidTr="0084455A">
        <w:trPr>
          <w:tblCellSpacing w:w="15" w:type="dxa"/>
        </w:trPr>
        <w:tc>
          <w:tcPr>
            <w:tcW w:w="170" w:type="dxa"/>
            <w:vAlign w:val="center"/>
            <w:hideMark/>
          </w:tcPr>
          <w:p w:rsidR="009C1472" w:rsidRPr="006E0A1D" w:rsidRDefault="009C1472" w:rsidP="0084455A">
            <w:pPr>
              <w:ind w:firstLine="567"/>
              <w:rPr>
                <w:rFonts w:ascii="Times New Roman" w:hAnsi="Times New Roman" w:cs="Times New Roman"/>
                <w:sz w:val="28"/>
                <w:szCs w:val="28"/>
              </w:rPr>
            </w:pPr>
            <w:r w:rsidRPr="006E0A1D">
              <w:rPr>
                <w:rFonts w:ascii="Times New Roman" w:hAnsi="Times New Roman" w:cs="Times New Roman"/>
                <w:sz w:val="28"/>
                <w:szCs w:val="28"/>
              </w:rPr>
              <w:t>4</w:t>
            </w:r>
          </w:p>
        </w:tc>
        <w:tc>
          <w:tcPr>
            <w:tcW w:w="8965" w:type="dxa"/>
            <w:vAlign w:val="center"/>
            <w:hideMark/>
          </w:tcPr>
          <w:p w:rsidR="009C1472" w:rsidRDefault="009C1472" w:rsidP="0084455A">
            <w:pPr>
              <w:ind w:firstLine="142"/>
              <w:rPr>
                <w:rFonts w:ascii="Times New Roman" w:hAnsi="Times New Roman" w:cs="Times New Roman"/>
                <w:sz w:val="28"/>
                <w:szCs w:val="28"/>
                <w:lang w:val="ky-KG"/>
              </w:rPr>
            </w:pPr>
            <w:r>
              <w:rPr>
                <w:rFonts w:ascii="Times New Roman" w:hAnsi="Times New Roman" w:cs="Times New Roman"/>
                <w:sz w:val="28"/>
                <w:szCs w:val="28"/>
                <w:lang w:val="ky-KG"/>
              </w:rPr>
              <w:t>Автомобилдик ташуучунун аталышы</w:t>
            </w:r>
          </w:p>
          <w:p w:rsidR="009C1472" w:rsidRPr="006E0A1D" w:rsidRDefault="009C1472" w:rsidP="0084455A">
            <w:pPr>
              <w:ind w:firstLine="142"/>
              <w:rPr>
                <w:rFonts w:ascii="Times New Roman" w:hAnsi="Times New Roman" w:cs="Times New Roman"/>
                <w:sz w:val="28"/>
                <w:szCs w:val="28"/>
              </w:rPr>
            </w:pPr>
            <w:r>
              <w:rPr>
                <w:rFonts w:ascii="Times New Roman" w:hAnsi="Times New Roman" w:cs="Times New Roman"/>
                <w:sz w:val="28"/>
                <w:szCs w:val="28"/>
                <w:lang w:val="ky-KG"/>
              </w:rPr>
              <w:t>Карточка берилген күнү</w:t>
            </w:r>
          </w:p>
          <w:p w:rsidR="009C1472" w:rsidRPr="006E0A1D" w:rsidRDefault="009C1472" w:rsidP="0084455A">
            <w:pPr>
              <w:ind w:firstLine="142"/>
              <w:rPr>
                <w:rFonts w:ascii="Times New Roman" w:hAnsi="Times New Roman" w:cs="Times New Roman"/>
                <w:sz w:val="28"/>
                <w:szCs w:val="28"/>
              </w:rPr>
            </w:pPr>
            <w:r>
              <w:rPr>
                <w:rFonts w:ascii="Times New Roman" w:hAnsi="Times New Roman" w:cs="Times New Roman"/>
                <w:sz w:val="28"/>
                <w:szCs w:val="28"/>
                <w:lang w:val="ky-KG"/>
              </w:rPr>
              <w:t>Карточканын мөөнөтү аяктаган күнү</w:t>
            </w:r>
          </w:p>
          <w:p w:rsidR="009C1472" w:rsidRPr="006E0A1D" w:rsidRDefault="009C1472" w:rsidP="0084455A">
            <w:pPr>
              <w:ind w:firstLine="142"/>
              <w:rPr>
                <w:rFonts w:ascii="Times New Roman" w:hAnsi="Times New Roman" w:cs="Times New Roman"/>
                <w:sz w:val="28"/>
                <w:szCs w:val="28"/>
              </w:rPr>
            </w:pPr>
            <w:r>
              <w:rPr>
                <w:rFonts w:ascii="Times New Roman" w:hAnsi="Times New Roman" w:cs="Times New Roman"/>
                <w:sz w:val="28"/>
                <w:szCs w:val="28"/>
                <w:lang w:val="ky-KG"/>
              </w:rPr>
              <w:t>Карточканы берген уюумдун аталышы</w:t>
            </w:r>
          </w:p>
          <w:p w:rsidR="009C1472" w:rsidRPr="006E0A1D" w:rsidRDefault="009C1472" w:rsidP="0084455A">
            <w:pPr>
              <w:ind w:firstLine="142"/>
              <w:rPr>
                <w:rFonts w:ascii="Times New Roman" w:hAnsi="Times New Roman" w:cs="Times New Roman"/>
                <w:sz w:val="28"/>
                <w:szCs w:val="28"/>
              </w:rPr>
            </w:pPr>
            <w:r>
              <w:rPr>
                <w:rFonts w:ascii="Times New Roman" w:hAnsi="Times New Roman" w:cs="Times New Roman"/>
                <w:sz w:val="28"/>
                <w:szCs w:val="28"/>
                <w:lang w:val="ky-KG"/>
              </w:rPr>
              <w:t>Карточканын н</w:t>
            </w:r>
            <w:r w:rsidRPr="006E0A1D">
              <w:rPr>
                <w:rFonts w:ascii="Times New Roman" w:hAnsi="Times New Roman" w:cs="Times New Roman"/>
                <w:sz w:val="28"/>
                <w:szCs w:val="28"/>
              </w:rPr>
              <w:t>омер</w:t>
            </w:r>
            <w:r>
              <w:rPr>
                <w:rFonts w:ascii="Times New Roman" w:hAnsi="Times New Roman" w:cs="Times New Roman"/>
                <w:sz w:val="28"/>
                <w:szCs w:val="28"/>
                <w:lang w:val="ky-KG"/>
              </w:rPr>
              <w:t>и</w:t>
            </w:r>
          </w:p>
          <w:p w:rsidR="009C1472" w:rsidRPr="004C10F4" w:rsidRDefault="009C1472" w:rsidP="0084455A">
            <w:pPr>
              <w:ind w:firstLine="142"/>
              <w:rPr>
                <w:rFonts w:ascii="Times New Roman" w:hAnsi="Times New Roman" w:cs="Times New Roman"/>
                <w:sz w:val="28"/>
                <w:szCs w:val="28"/>
                <w:lang w:val="ky-KG"/>
              </w:rPr>
            </w:pPr>
            <w:r>
              <w:rPr>
                <w:rFonts w:ascii="Times New Roman" w:hAnsi="Times New Roman" w:cs="Times New Roman"/>
                <w:sz w:val="28"/>
                <w:szCs w:val="28"/>
                <w:lang w:val="ky-KG"/>
              </w:rPr>
              <w:t>Автомобилдик ташуучунун жайгашкан орду</w:t>
            </w:r>
          </w:p>
        </w:tc>
      </w:tr>
    </w:tbl>
    <w:p w:rsidR="009C1472" w:rsidRPr="009C1472" w:rsidRDefault="009C1472" w:rsidP="00F52BF4">
      <w:pPr>
        <w:jc w:val="center"/>
        <w:outlineLvl w:val="2"/>
        <w:rPr>
          <w:rFonts w:ascii="Times New Roman" w:hAnsi="Times New Roman" w:cs="Times New Roman"/>
          <w:b/>
          <w:bCs/>
          <w:sz w:val="28"/>
          <w:szCs w:val="28"/>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9C1472">
      <w:pPr>
        <w:ind w:firstLine="567"/>
        <w:jc w:val="right"/>
        <w:outlineLvl w:val="2"/>
        <w:rPr>
          <w:rFonts w:ascii="Times New Roman" w:hAnsi="Times New Roman" w:cs="Times New Roman"/>
          <w:lang w:val="ky-KG"/>
        </w:rPr>
      </w:pPr>
    </w:p>
    <w:p w:rsidR="009C1472" w:rsidRDefault="009C1472" w:rsidP="009C1472">
      <w:pPr>
        <w:ind w:firstLine="567"/>
        <w:jc w:val="right"/>
        <w:outlineLvl w:val="2"/>
        <w:rPr>
          <w:rFonts w:ascii="Times New Roman" w:hAnsi="Times New Roman" w:cs="Times New Roman"/>
          <w:lang w:val="ky-KG"/>
        </w:rPr>
      </w:pPr>
      <w:r w:rsidRPr="000C08CE">
        <w:rPr>
          <w:rFonts w:ascii="Times New Roman" w:hAnsi="Times New Roman" w:cs="Times New Roman"/>
          <w:lang w:val="ky-KG"/>
        </w:rPr>
        <w:lastRenderedPageBreak/>
        <w:t>Автотранспорт каражаттарын айдоочулардын</w:t>
      </w:r>
    </w:p>
    <w:p w:rsidR="009C1472" w:rsidRDefault="009C1472" w:rsidP="009C1472">
      <w:pPr>
        <w:ind w:firstLine="567"/>
        <w:jc w:val="right"/>
        <w:outlineLvl w:val="2"/>
        <w:rPr>
          <w:rFonts w:ascii="Times New Roman" w:hAnsi="Times New Roman" w:cs="Times New Roman"/>
          <w:bCs/>
          <w:color w:val="2B2B2B"/>
          <w:lang w:val="ky-KG"/>
        </w:rPr>
      </w:pPr>
      <w:r w:rsidRPr="000C08CE">
        <w:rPr>
          <w:rFonts w:ascii="Times New Roman" w:hAnsi="Times New Roman" w:cs="Times New Roman"/>
          <w:lang w:val="ky-KG"/>
        </w:rPr>
        <w:t xml:space="preserve"> кыймылын, </w:t>
      </w:r>
      <w:r w:rsidRPr="000C08CE">
        <w:rPr>
          <w:rFonts w:ascii="Times New Roman" w:hAnsi="Times New Roman" w:cs="Times New Roman"/>
          <w:bCs/>
          <w:color w:val="2B2B2B"/>
          <w:lang w:val="ky-KG"/>
        </w:rPr>
        <w:t xml:space="preserve">эмгек жана эс алуу режимин </w:t>
      </w:r>
    </w:p>
    <w:p w:rsidR="009C1472" w:rsidRDefault="009C1472" w:rsidP="009C1472">
      <w:pPr>
        <w:ind w:firstLine="567"/>
        <w:jc w:val="right"/>
        <w:outlineLvl w:val="2"/>
        <w:rPr>
          <w:rFonts w:ascii="Times New Roman" w:hAnsi="Times New Roman" w:cs="Times New Roman"/>
          <w:bCs/>
          <w:color w:val="2B2B2B"/>
          <w:lang w:val="ky-KG"/>
        </w:rPr>
      </w:pPr>
      <w:r w:rsidRPr="000C08CE">
        <w:rPr>
          <w:rFonts w:ascii="Times New Roman" w:hAnsi="Times New Roman" w:cs="Times New Roman"/>
          <w:bCs/>
          <w:color w:val="2B2B2B"/>
          <w:lang w:val="ky-KG"/>
        </w:rPr>
        <w:t xml:space="preserve">контролдоо үчүн  техникалык каражаттар </w:t>
      </w:r>
      <w:r w:rsidRPr="000C08CE">
        <w:rPr>
          <w:rFonts w:ascii="Times New Roman" w:hAnsi="Times New Roman" w:cs="Times New Roman"/>
          <w:color w:val="000000"/>
          <w:lang w:val="ky-KG"/>
        </w:rPr>
        <w:t xml:space="preserve">(тахографтар) </w:t>
      </w:r>
      <w:r w:rsidRPr="000C08CE">
        <w:rPr>
          <w:rFonts w:ascii="Times New Roman" w:hAnsi="Times New Roman" w:cs="Times New Roman"/>
          <w:bCs/>
          <w:color w:val="2B2B2B"/>
          <w:lang w:val="ky-KG"/>
        </w:rPr>
        <w:t xml:space="preserve"> </w:t>
      </w:r>
    </w:p>
    <w:p w:rsidR="009C1472" w:rsidRPr="000C08CE" w:rsidRDefault="009C1472" w:rsidP="009C1472">
      <w:pPr>
        <w:ind w:firstLine="567"/>
        <w:jc w:val="right"/>
        <w:outlineLvl w:val="2"/>
        <w:rPr>
          <w:rFonts w:ascii="Times New Roman" w:hAnsi="Times New Roman" w:cs="Times New Roman"/>
          <w:lang w:val="ky-KG"/>
        </w:rPr>
      </w:pPr>
      <w:r w:rsidRPr="000C08CE">
        <w:rPr>
          <w:rFonts w:ascii="Times New Roman" w:hAnsi="Times New Roman" w:cs="Times New Roman"/>
          <w:bCs/>
          <w:color w:val="2B2B2B"/>
          <w:lang w:val="ky-KG"/>
        </w:rPr>
        <w:t>менен жабдуу жана аларды колдонуу тартибине</w:t>
      </w:r>
    </w:p>
    <w:p w:rsidR="009C1472" w:rsidRPr="000C08CE" w:rsidRDefault="009C1472" w:rsidP="009C1472">
      <w:pPr>
        <w:ind w:firstLine="567"/>
        <w:jc w:val="right"/>
        <w:outlineLvl w:val="2"/>
        <w:rPr>
          <w:rFonts w:ascii="Times New Roman" w:hAnsi="Times New Roman" w:cs="Times New Roman"/>
          <w:bCs/>
          <w:color w:val="2B2B2B"/>
          <w:lang w:val="ky-KG"/>
        </w:rPr>
      </w:pPr>
      <w:r w:rsidRPr="000C08CE">
        <w:rPr>
          <w:rFonts w:ascii="Times New Roman" w:hAnsi="Times New Roman" w:cs="Times New Roman"/>
          <w:bCs/>
          <w:color w:val="2B2B2B"/>
          <w:lang w:val="ky-KG"/>
        </w:rPr>
        <w:t>тартибине карата</w:t>
      </w:r>
    </w:p>
    <w:p w:rsidR="009C1472" w:rsidRDefault="009C1472" w:rsidP="009C1472">
      <w:pPr>
        <w:jc w:val="right"/>
        <w:outlineLvl w:val="2"/>
        <w:rPr>
          <w:rFonts w:ascii="Times New Roman" w:hAnsi="Times New Roman" w:cs="Times New Roman"/>
          <w:b/>
          <w:bCs/>
          <w:sz w:val="28"/>
          <w:szCs w:val="28"/>
          <w:lang w:val="ky-KG"/>
        </w:rPr>
      </w:pPr>
      <w:r>
        <w:rPr>
          <w:rFonts w:ascii="Times New Roman" w:hAnsi="Times New Roman" w:cs="Times New Roman"/>
          <w:bCs/>
          <w:color w:val="2B2B2B"/>
          <w:lang w:val="ky-KG"/>
        </w:rPr>
        <w:t>7</w:t>
      </w:r>
      <w:r w:rsidRPr="000C08CE">
        <w:rPr>
          <w:rFonts w:ascii="Times New Roman" w:hAnsi="Times New Roman" w:cs="Times New Roman"/>
          <w:bCs/>
          <w:color w:val="2B2B2B"/>
          <w:lang w:val="ky-KG"/>
        </w:rPr>
        <w:t>-тиркеме</w:t>
      </w: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Pr="004C10F4" w:rsidRDefault="009C1472" w:rsidP="009C1472">
      <w:pPr>
        <w:ind w:firstLine="567"/>
        <w:jc w:val="center"/>
        <w:outlineLvl w:val="2"/>
        <w:rPr>
          <w:rFonts w:ascii="Times New Roman" w:hAnsi="Times New Roman" w:cs="Times New Roman"/>
          <w:b/>
          <w:bCs/>
          <w:sz w:val="28"/>
          <w:szCs w:val="28"/>
          <w:lang w:val="ky-KG"/>
        </w:rPr>
      </w:pPr>
      <w:r>
        <w:rPr>
          <w:rFonts w:ascii="Times New Roman" w:hAnsi="Times New Roman" w:cs="Times New Roman"/>
          <w:b/>
          <w:bCs/>
          <w:sz w:val="28"/>
          <w:szCs w:val="28"/>
          <w:lang w:val="ky-KG"/>
        </w:rPr>
        <w:t>Контролдук карточкага чагылдыруу үчүн маалымат</w:t>
      </w:r>
    </w:p>
    <w:p w:rsidR="009C1472" w:rsidRDefault="009C1472" w:rsidP="009C1472">
      <w:pPr>
        <w:ind w:firstLine="567"/>
        <w:jc w:val="right"/>
        <w:outlineLvl w:val="2"/>
        <w:rPr>
          <w:rFonts w:ascii="Times New Roman" w:hAnsi="Times New Roman" w:cs="Times New Roman"/>
          <w:bCs/>
          <w:sz w:val="28"/>
          <w:szCs w:val="28"/>
          <w:lang w:val="ky-KG"/>
        </w:rPr>
      </w:pPr>
    </w:p>
    <w:p w:rsidR="009C1472" w:rsidRDefault="009C1472" w:rsidP="009C1472">
      <w:pPr>
        <w:ind w:firstLine="0"/>
        <w:jc w:val="left"/>
        <w:outlineLvl w:val="2"/>
        <w:rPr>
          <w:rFonts w:ascii="Times New Roman" w:hAnsi="Times New Roman" w:cs="Times New Roman"/>
          <w:bCs/>
          <w:sz w:val="28"/>
          <w:szCs w:val="28"/>
          <w:lang w:val="ky-KG"/>
        </w:rPr>
      </w:pPr>
      <w:r>
        <w:rPr>
          <w:rFonts w:ascii="Times New Roman" w:hAnsi="Times New Roman" w:cs="Times New Roman"/>
          <w:bCs/>
          <w:sz w:val="28"/>
          <w:szCs w:val="28"/>
          <w:lang w:val="ky-KG"/>
        </w:rPr>
        <w:t>Контролдоочу органдын аталышы</w:t>
      </w:r>
    </w:p>
    <w:p w:rsidR="009C1472" w:rsidRDefault="009C1472" w:rsidP="009C1472">
      <w:pPr>
        <w:ind w:firstLine="0"/>
        <w:jc w:val="left"/>
        <w:outlineLvl w:val="2"/>
        <w:rPr>
          <w:rFonts w:ascii="Times New Roman" w:hAnsi="Times New Roman" w:cs="Times New Roman"/>
          <w:bCs/>
          <w:sz w:val="28"/>
          <w:szCs w:val="28"/>
          <w:lang w:val="ky-KG"/>
        </w:rPr>
      </w:pPr>
      <w:r>
        <w:rPr>
          <w:rFonts w:ascii="Times New Roman" w:hAnsi="Times New Roman" w:cs="Times New Roman"/>
          <w:bCs/>
          <w:sz w:val="28"/>
          <w:szCs w:val="28"/>
          <w:lang w:val="ky-KG"/>
        </w:rPr>
        <w:t>Карточка берилген күнү</w:t>
      </w:r>
    </w:p>
    <w:p w:rsidR="009C1472" w:rsidRDefault="009C1472" w:rsidP="009C1472">
      <w:pPr>
        <w:ind w:firstLine="0"/>
        <w:jc w:val="left"/>
        <w:outlineLvl w:val="2"/>
        <w:rPr>
          <w:rFonts w:ascii="Times New Roman" w:hAnsi="Times New Roman" w:cs="Times New Roman"/>
          <w:bCs/>
          <w:sz w:val="28"/>
          <w:szCs w:val="28"/>
          <w:lang w:val="ky-KG"/>
        </w:rPr>
      </w:pPr>
      <w:r>
        <w:rPr>
          <w:rFonts w:ascii="Times New Roman" w:hAnsi="Times New Roman" w:cs="Times New Roman"/>
          <w:bCs/>
          <w:sz w:val="28"/>
          <w:szCs w:val="28"/>
          <w:lang w:val="ky-KG"/>
        </w:rPr>
        <w:t>Карточканын мөөнөтү аяктаган күнү</w:t>
      </w:r>
    </w:p>
    <w:p w:rsidR="009C1472" w:rsidRDefault="009C1472" w:rsidP="009C1472">
      <w:pPr>
        <w:ind w:firstLine="0"/>
        <w:jc w:val="left"/>
        <w:outlineLvl w:val="2"/>
        <w:rPr>
          <w:rFonts w:ascii="Times New Roman" w:hAnsi="Times New Roman" w:cs="Times New Roman"/>
          <w:bCs/>
          <w:sz w:val="28"/>
          <w:szCs w:val="28"/>
          <w:lang w:val="ky-KG"/>
        </w:rPr>
      </w:pPr>
      <w:r>
        <w:rPr>
          <w:rFonts w:ascii="Times New Roman" w:hAnsi="Times New Roman" w:cs="Times New Roman"/>
          <w:bCs/>
          <w:sz w:val="28"/>
          <w:szCs w:val="28"/>
          <w:lang w:val="ky-KG"/>
        </w:rPr>
        <w:t>Карточканы берген уюмдун аталышы</w:t>
      </w:r>
    </w:p>
    <w:p w:rsidR="009C1472" w:rsidRDefault="009C1472" w:rsidP="009C1472">
      <w:pPr>
        <w:ind w:firstLine="0"/>
        <w:jc w:val="left"/>
        <w:outlineLvl w:val="2"/>
        <w:rPr>
          <w:rFonts w:ascii="Times New Roman" w:hAnsi="Times New Roman" w:cs="Times New Roman"/>
          <w:bCs/>
          <w:sz w:val="28"/>
          <w:szCs w:val="28"/>
          <w:lang w:val="ky-KG"/>
        </w:rPr>
      </w:pPr>
      <w:r>
        <w:rPr>
          <w:rFonts w:ascii="Times New Roman" w:hAnsi="Times New Roman" w:cs="Times New Roman"/>
          <w:bCs/>
          <w:sz w:val="28"/>
          <w:szCs w:val="28"/>
          <w:lang w:val="ky-KG"/>
        </w:rPr>
        <w:t>Карточканын номери</w:t>
      </w:r>
    </w:p>
    <w:p w:rsidR="009C1472" w:rsidRDefault="009C1472" w:rsidP="009C1472">
      <w:pPr>
        <w:ind w:firstLine="0"/>
        <w:jc w:val="left"/>
        <w:outlineLvl w:val="2"/>
        <w:rPr>
          <w:rFonts w:ascii="Times New Roman" w:hAnsi="Times New Roman" w:cs="Times New Roman"/>
          <w:bCs/>
          <w:sz w:val="28"/>
          <w:szCs w:val="28"/>
          <w:lang w:val="ky-KG"/>
        </w:rPr>
      </w:pPr>
      <w:r>
        <w:rPr>
          <w:rFonts w:ascii="Times New Roman" w:hAnsi="Times New Roman" w:cs="Times New Roman"/>
          <w:bCs/>
          <w:sz w:val="28"/>
          <w:szCs w:val="28"/>
          <w:lang w:val="ky-KG"/>
        </w:rPr>
        <w:t>Контролдоочу органдын жайгашкан орду</w:t>
      </w: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9C1472">
      <w:pPr>
        <w:ind w:firstLine="567"/>
        <w:jc w:val="right"/>
        <w:outlineLvl w:val="2"/>
        <w:rPr>
          <w:rFonts w:ascii="Times New Roman" w:hAnsi="Times New Roman" w:cs="Times New Roman"/>
          <w:lang w:val="ky-KG"/>
        </w:rPr>
      </w:pPr>
      <w:r w:rsidRPr="000C08CE">
        <w:rPr>
          <w:rFonts w:ascii="Times New Roman" w:hAnsi="Times New Roman" w:cs="Times New Roman"/>
          <w:lang w:val="ky-KG"/>
        </w:rPr>
        <w:t>Автотранспорт каражаттарын айдоочулардын</w:t>
      </w:r>
    </w:p>
    <w:p w:rsidR="009C1472" w:rsidRDefault="009C1472" w:rsidP="009C1472">
      <w:pPr>
        <w:ind w:firstLine="567"/>
        <w:jc w:val="right"/>
        <w:outlineLvl w:val="2"/>
        <w:rPr>
          <w:rFonts w:ascii="Times New Roman" w:hAnsi="Times New Roman" w:cs="Times New Roman"/>
          <w:bCs/>
          <w:color w:val="2B2B2B"/>
          <w:lang w:val="ky-KG"/>
        </w:rPr>
      </w:pPr>
      <w:r w:rsidRPr="000C08CE">
        <w:rPr>
          <w:rFonts w:ascii="Times New Roman" w:hAnsi="Times New Roman" w:cs="Times New Roman"/>
          <w:lang w:val="ky-KG"/>
        </w:rPr>
        <w:t xml:space="preserve"> кыймылын, </w:t>
      </w:r>
      <w:r w:rsidRPr="000C08CE">
        <w:rPr>
          <w:rFonts w:ascii="Times New Roman" w:hAnsi="Times New Roman" w:cs="Times New Roman"/>
          <w:bCs/>
          <w:color w:val="2B2B2B"/>
          <w:lang w:val="ky-KG"/>
        </w:rPr>
        <w:t xml:space="preserve">эмгек жана эс алуу режимин </w:t>
      </w:r>
    </w:p>
    <w:p w:rsidR="009C1472" w:rsidRDefault="009C1472" w:rsidP="009C1472">
      <w:pPr>
        <w:ind w:firstLine="567"/>
        <w:jc w:val="right"/>
        <w:outlineLvl w:val="2"/>
        <w:rPr>
          <w:rFonts w:ascii="Times New Roman" w:hAnsi="Times New Roman" w:cs="Times New Roman"/>
          <w:bCs/>
          <w:color w:val="2B2B2B"/>
          <w:lang w:val="ky-KG"/>
        </w:rPr>
      </w:pPr>
      <w:r w:rsidRPr="000C08CE">
        <w:rPr>
          <w:rFonts w:ascii="Times New Roman" w:hAnsi="Times New Roman" w:cs="Times New Roman"/>
          <w:bCs/>
          <w:color w:val="2B2B2B"/>
          <w:lang w:val="ky-KG"/>
        </w:rPr>
        <w:t xml:space="preserve">контролдоо үчүн  техникалык каражаттар </w:t>
      </w:r>
      <w:r w:rsidRPr="000C08CE">
        <w:rPr>
          <w:rFonts w:ascii="Times New Roman" w:hAnsi="Times New Roman" w:cs="Times New Roman"/>
          <w:color w:val="000000"/>
          <w:lang w:val="ky-KG"/>
        </w:rPr>
        <w:t xml:space="preserve">(тахографтар) </w:t>
      </w:r>
      <w:r w:rsidRPr="000C08CE">
        <w:rPr>
          <w:rFonts w:ascii="Times New Roman" w:hAnsi="Times New Roman" w:cs="Times New Roman"/>
          <w:bCs/>
          <w:color w:val="2B2B2B"/>
          <w:lang w:val="ky-KG"/>
        </w:rPr>
        <w:t xml:space="preserve"> </w:t>
      </w:r>
    </w:p>
    <w:p w:rsidR="009C1472" w:rsidRPr="000C08CE" w:rsidRDefault="009C1472" w:rsidP="009C1472">
      <w:pPr>
        <w:ind w:firstLine="567"/>
        <w:jc w:val="right"/>
        <w:outlineLvl w:val="2"/>
        <w:rPr>
          <w:rFonts w:ascii="Times New Roman" w:hAnsi="Times New Roman" w:cs="Times New Roman"/>
          <w:lang w:val="ky-KG"/>
        </w:rPr>
      </w:pPr>
      <w:r w:rsidRPr="000C08CE">
        <w:rPr>
          <w:rFonts w:ascii="Times New Roman" w:hAnsi="Times New Roman" w:cs="Times New Roman"/>
          <w:bCs/>
          <w:color w:val="2B2B2B"/>
          <w:lang w:val="ky-KG"/>
        </w:rPr>
        <w:t>менен жабдуу жана аларды колдонуу тартибине</w:t>
      </w:r>
    </w:p>
    <w:p w:rsidR="009C1472" w:rsidRPr="000C08CE" w:rsidRDefault="009C1472" w:rsidP="009C1472">
      <w:pPr>
        <w:ind w:firstLine="567"/>
        <w:jc w:val="right"/>
        <w:outlineLvl w:val="2"/>
        <w:rPr>
          <w:rFonts w:ascii="Times New Roman" w:hAnsi="Times New Roman" w:cs="Times New Roman"/>
          <w:bCs/>
          <w:color w:val="2B2B2B"/>
          <w:lang w:val="ky-KG"/>
        </w:rPr>
      </w:pPr>
      <w:r w:rsidRPr="000C08CE">
        <w:rPr>
          <w:rFonts w:ascii="Times New Roman" w:hAnsi="Times New Roman" w:cs="Times New Roman"/>
          <w:bCs/>
          <w:color w:val="2B2B2B"/>
          <w:lang w:val="ky-KG"/>
        </w:rPr>
        <w:t>тартибине карата</w:t>
      </w:r>
    </w:p>
    <w:p w:rsidR="009C1472" w:rsidRDefault="009C1472" w:rsidP="009C1472">
      <w:pPr>
        <w:jc w:val="right"/>
        <w:outlineLvl w:val="2"/>
        <w:rPr>
          <w:rFonts w:ascii="Times New Roman" w:hAnsi="Times New Roman" w:cs="Times New Roman"/>
          <w:b/>
          <w:bCs/>
          <w:sz w:val="28"/>
          <w:szCs w:val="28"/>
          <w:lang w:val="ky-KG"/>
        </w:rPr>
      </w:pPr>
      <w:r>
        <w:rPr>
          <w:rFonts w:ascii="Times New Roman" w:hAnsi="Times New Roman" w:cs="Times New Roman"/>
          <w:bCs/>
          <w:color w:val="2B2B2B"/>
          <w:lang w:val="ky-KG"/>
        </w:rPr>
        <w:t>8</w:t>
      </w:r>
      <w:r w:rsidRPr="000C08CE">
        <w:rPr>
          <w:rFonts w:ascii="Times New Roman" w:hAnsi="Times New Roman" w:cs="Times New Roman"/>
          <w:bCs/>
          <w:color w:val="2B2B2B"/>
          <w:lang w:val="ky-KG"/>
        </w:rPr>
        <w:t>-тиркеме</w:t>
      </w: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Pr="004C10F4" w:rsidRDefault="009C1472" w:rsidP="009C1472">
      <w:pPr>
        <w:ind w:firstLine="567"/>
        <w:jc w:val="center"/>
        <w:outlineLvl w:val="2"/>
        <w:rPr>
          <w:rFonts w:ascii="Times New Roman" w:hAnsi="Times New Roman" w:cs="Times New Roman"/>
          <w:b/>
          <w:bCs/>
          <w:sz w:val="28"/>
          <w:szCs w:val="28"/>
          <w:lang w:val="ky-KG"/>
        </w:rPr>
      </w:pPr>
      <w:r>
        <w:rPr>
          <w:rFonts w:ascii="Times New Roman" w:hAnsi="Times New Roman" w:cs="Times New Roman"/>
          <w:b/>
          <w:bCs/>
          <w:sz w:val="28"/>
          <w:szCs w:val="28"/>
          <w:lang w:val="ky-KG"/>
        </w:rPr>
        <w:t>Сервистик борбордун карточкасына чагылдыруу үчүн маалымат</w:t>
      </w:r>
    </w:p>
    <w:p w:rsidR="009C1472" w:rsidRPr="006E0A1D" w:rsidRDefault="009C1472" w:rsidP="009C1472">
      <w:pPr>
        <w:ind w:firstLine="567"/>
        <w:jc w:val="center"/>
        <w:outlineLvl w:val="2"/>
        <w:rPr>
          <w:rFonts w:ascii="Times New Roman" w:hAnsi="Times New Roman" w:cs="Times New Roman"/>
          <w:b/>
          <w:bCs/>
          <w:sz w:val="28"/>
          <w:szCs w:val="28"/>
        </w:rPr>
      </w:pPr>
    </w:p>
    <w:p w:rsidR="009C1472" w:rsidRDefault="009C1472" w:rsidP="009C1472">
      <w:pPr>
        <w:ind w:firstLine="0"/>
        <w:jc w:val="left"/>
        <w:outlineLvl w:val="2"/>
        <w:rPr>
          <w:rFonts w:ascii="Times New Roman" w:hAnsi="Times New Roman" w:cs="Times New Roman"/>
          <w:bCs/>
          <w:sz w:val="28"/>
          <w:szCs w:val="28"/>
          <w:lang w:val="ky-KG"/>
        </w:rPr>
      </w:pPr>
      <w:r>
        <w:rPr>
          <w:rFonts w:ascii="Times New Roman" w:hAnsi="Times New Roman" w:cs="Times New Roman"/>
          <w:bCs/>
          <w:sz w:val="28"/>
          <w:szCs w:val="28"/>
          <w:lang w:val="ky-KG"/>
        </w:rPr>
        <w:t>Сервистик борбордун аталышы</w:t>
      </w:r>
    </w:p>
    <w:p w:rsidR="009C1472" w:rsidRDefault="009C1472" w:rsidP="009C1472">
      <w:pPr>
        <w:ind w:firstLine="0"/>
        <w:jc w:val="left"/>
        <w:outlineLvl w:val="2"/>
        <w:rPr>
          <w:rFonts w:ascii="Times New Roman" w:hAnsi="Times New Roman" w:cs="Times New Roman"/>
          <w:bCs/>
          <w:sz w:val="28"/>
          <w:szCs w:val="28"/>
          <w:lang w:val="ky-KG"/>
        </w:rPr>
      </w:pPr>
      <w:r>
        <w:rPr>
          <w:rFonts w:ascii="Times New Roman" w:hAnsi="Times New Roman" w:cs="Times New Roman"/>
          <w:bCs/>
          <w:sz w:val="28"/>
          <w:szCs w:val="28"/>
          <w:lang w:val="ky-KG"/>
        </w:rPr>
        <w:t>Фамилися, аты, атасынын аты</w:t>
      </w:r>
    </w:p>
    <w:p w:rsidR="009C1472" w:rsidRDefault="009C1472" w:rsidP="009C1472">
      <w:pPr>
        <w:ind w:firstLine="0"/>
        <w:jc w:val="left"/>
        <w:outlineLvl w:val="2"/>
        <w:rPr>
          <w:rFonts w:ascii="Times New Roman" w:hAnsi="Times New Roman" w:cs="Times New Roman"/>
          <w:bCs/>
          <w:sz w:val="28"/>
          <w:szCs w:val="28"/>
          <w:lang w:val="ky-KG"/>
        </w:rPr>
      </w:pPr>
      <w:r>
        <w:rPr>
          <w:rFonts w:ascii="Times New Roman" w:hAnsi="Times New Roman" w:cs="Times New Roman"/>
          <w:bCs/>
          <w:sz w:val="28"/>
          <w:szCs w:val="28"/>
          <w:lang w:val="ky-KG"/>
        </w:rPr>
        <w:t>Карточка берилген күнү</w:t>
      </w:r>
    </w:p>
    <w:p w:rsidR="009C1472" w:rsidRDefault="009C1472" w:rsidP="009C1472">
      <w:pPr>
        <w:ind w:firstLine="0"/>
        <w:jc w:val="left"/>
        <w:outlineLvl w:val="2"/>
        <w:rPr>
          <w:rFonts w:ascii="Times New Roman" w:hAnsi="Times New Roman" w:cs="Times New Roman"/>
          <w:bCs/>
          <w:sz w:val="28"/>
          <w:szCs w:val="28"/>
          <w:lang w:val="ky-KG"/>
        </w:rPr>
      </w:pPr>
      <w:r>
        <w:rPr>
          <w:rFonts w:ascii="Times New Roman" w:hAnsi="Times New Roman" w:cs="Times New Roman"/>
          <w:bCs/>
          <w:sz w:val="28"/>
          <w:szCs w:val="28"/>
          <w:lang w:val="ky-KG"/>
        </w:rPr>
        <w:t>Карточканын мөөнөтү аяктаган күнү</w:t>
      </w:r>
    </w:p>
    <w:p w:rsidR="009C1472" w:rsidRDefault="009C1472" w:rsidP="009C1472">
      <w:pPr>
        <w:ind w:firstLine="0"/>
        <w:jc w:val="left"/>
        <w:outlineLvl w:val="2"/>
        <w:rPr>
          <w:rFonts w:ascii="Times New Roman" w:hAnsi="Times New Roman" w:cs="Times New Roman"/>
          <w:bCs/>
          <w:sz w:val="28"/>
          <w:szCs w:val="28"/>
          <w:lang w:val="ky-KG"/>
        </w:rPr>
      </w:pPr>
      <w:r>
        <w:rPr>
          <w:rFonts w:ascii="Times New Roman" w:hAnsi="Times New Roman" w:cs="Times New Roman"/>
          <w:bCs/>
          <w:sz w:val="28"/>
          <w:szCs w:val="28"/>
          <w:lang w:val="ky-KG"/>
        </w:rPr>
        <w:t>Карточканы берген уюмдун аталышы</w:t>
      </w:r>
    </w:p>
    <w:p w:rsidR="009C1472" w:rsidRDefault="009C1472" w:rsidP="009C1472">
      <w:pPr>
        <w:ind w:firstLine="0"/>
        <w:jc w:val="left"/>
        <w:outlineLvl w:val="2"/>
        <w:rPr>
          <w:rFonts w:ascii="Times New Roman" w:hAnsi="Times New Roman" w:cs="Times New Roman"/>
          <w:bCs/>
          <w:sz w:val="28"/>
          <w:szCs w:val="28"/>
          <w:lang w:val="ky-KG"/>
        </w:rPr>
      </w:pPr>
      <w:r>
        <w:rPr>
          <w:rFonts w:ascii="Times New Roman" w:hAnsi="Times New Roman" w:cs="Times New Roman"/>
          <w:bCs/>
          <w:sz w:val="28"/>
          <w:szCs w:val="28"/>
          <w:lang w:val="ky-KG"/>
        </w:rPr>
        <w:t>Карточканын номери</w:t>
      </w:r>
    </w:p>
    <w:p w:rsidR="009C1472" w:rsidRDefault="009C1472" w:rsidP="009C1472">
      <w:pPr>
        <w:ind w:firstLine="0"/>
        <w:jc w:val="left"/>
        <w:outlineLvl w:val="2"/>
        <w:rPr>
          <w:rFonts w:ascii="Times New Roman" w:hAnsi="Times New Roman" w:cs="Times New Roman"/>
          <w:bCs/>
          <w:sz w:val="28"/>
          <w:szCs w:val="28"/>
          <w:lang w:val="ky-KG"/>
        </w:rPr>
      </w:pPr>
      <w:r>
        <w:rPr>
          <w:rFonts w:ascii="Times New Roman" w:hAnsi="Times New Roman" w:cs="Times New Roman"/>
          <w:bCs/>
          <w:sz w:val="28"/>
          <w:szCs w:val="28"/>
          <w:lang w:val="ky-KG"/>
        </w:rPr>
        <w:t>Сервистик борбордун кызматкеринин сүрөтү</w:t>
      </w:r>
    </w:p>
    <w:p w:rsidR="009C1472" w:rsidRDefault="009C1472" w:rsidP="009C1472">
      <w:pPr>
        <w:ind w:firstLine="0"/>
        <w:jc w:val="left"/>
        <w:outlineLvl w:val="2"/>
        <w:rPr>
          <w:rFonts w:ascii="Times New Roman" w:hAnsi="Times New Roman" w:cs="Times New Roman"/>
          <w:bCs/>
          <w:sz w:val="28"/>
          <w:szCs w:val="28"/>
          <w:lang w:val="ky-KG"/>
        </w:rPr>
      </w:pPr>
      <w:r>
        <w:rPr>
          <w:rFonts w:ascii="Times New Roman" w:hAnsi="Times New Roman" w:cs="Times New Roman"/>
          <w:bCs/>
          <w:sz w:val="28"/>
          <w:szCs w:val="28"/>
          <w:lang w:val="ky-KG"/>
        </w:rPr>
        <w:t>Сервистик борбордун кызматкеринин колу</w:t>
      </w:r>
    </w:p>
    <w:p w:rsidR="009C1472" w:rsidRDefault="009C1472" w:rsidP="009C1472">
      <w:pPr>
        <w:ind w:firstLine="0"/>
        <w:jc w:val="left"/>
        <w:outlineLvl w:val="2"/>
        <w:rPr>
          <w:rFonts w:ascii="Times New Roman" w:hAnsi="Times New Roman" w:cs="Times New Roman"/>
          <w:bCs/>
          <w:sz w:val="28"/>
          <w:szCs w:val="28"/>
          <w:lang w:val="ky-KG"/>
        </w:rPr>
      </w:pPr>
      <w:r>
        <w:rPr>
          <w:rFonts w:ascii="Times New Roman" w:hAnsi="Times New Roman" w:cs="Times New Roman"/>
          <w:bCs/>
          <w:sz w:val="28"/>
          <w:szCs w:val="28"/>
          <w:lang w:val="ky-KG"/>
        </w:rPr>
        <w:t>Сервистик борбордун жайгашкан орду</w:t>
      </w: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D93E72" w:rsidRDefault="00D93E72" w:rsidP="00D93E72">
      <w:pPr>
        <w:ind w:firstLine="567"/>
        <w:jc w:val="right"/>
        <w:outlineLvl w:val="2"/>
        <w:rPr>
          <w:rFonts w:ascii="Times New Roman" w:hAnsi="Times New Roman" w:cs="Times New Roman"/>
          <w:lang w:val="ky-KG"/>
        </w:rPr>
      </w:pPr>
    </w:p>
    <w:p w:rsidR="00D93E72" w:rsidRDefault="00D93E72" w:rsidP="00D93E72">
      <w:pPr>
        <w:ind w:firstLine="567"/>
        <w:jc w:val="right"/>
        <w:outlineLvl w:val="2"/>
        <w:rPr>
          <w:rFonts w:ascii="Times New Roman" w:hAnsi="Times New Roman" w:cs="Times New Roman"/>
          <w:lang w:val="ky-KG"/>
        </w:rPr>
      </w:pPr>
      <w:r w:rsidRPr="000C08CE">
        <w:rPr>
          <w:rFonts w:ascii="Times New Roman" w:hAnsi="Times New Roman" w:cs="Times New Roman"/>
          <w:lang w:val="ky-KG"/>
        </w:rPr>
        <w:lastRenderedPageBreak/>
        <w:t>Автотранспорт каражаттарын айдоочулардын</w:t>
      </w:r>
    </w:p>
    <w:p w:rsidR="00D93E72" w:rsidRDefault="00D93E72" w:rsidP="00D93E72">
      <w:pPr>
        <w:ind w:firstLine="567"/>
        <w:jc w:val="right"/>
        <w:outlineLvl w:val="2"/>
        <w:rPr>
          <w:rFonts w:ascii="Times New Roman" w:hAnsi="Times New Roman" w:cs="Times New Roman"/>
          <w:bCs/>
          <w:color w:val="2B2B2B"/>
          <w:lang w:val="ky-KG"/>
        </w:rPr>
      </w:pPr>
      <w:r w:rsidRPr="000C08CE">
        <w:rPr>
          <w:rFonts w:ascii="Times New Roman" w:hAnsi="Times New Roman" w:cs="Times New Roman"/>
          <w:lang w:val="ky-KG"/>
        </w:rPr>
        <w:t xml:space="preserve"> кыймылын, </w:t>
      </w:r>
      <w:r w:rsidRPr="000C08CE">
        <w:rPr>
          <w:rFonts w:ascii="Times New Roman" w:hAnsi="Times New Roman" w:cs="Times New Roman"/>
          <w:bCs/>
          <w:color w:val="2B2B2B"/>
          <w:lang w:val="ky-KG"/>
        </w:rPr>
        <w:t xml:space="preserve">эмгек жана эс алуу режимин </w:t>
      </w:r>
    </w:p>
    <w:p w:rsidR="00D93E72" w:rsidRDefault="00D93E72" w:rsidP="00D93E72">
      <w:pPr>
        <w:ind w:firstLine="567"/>
        <w:jc w:val="right"/>
        <w:outlineLvl w:val="2"/>
        <w:rPr>
          <w:rFonts w:ascii="Times New Roman" w:hAnsi="Times New Roman" w:cs="Times New Roman"/>
          <w:bCs/>
          <w:color w:val="2B2B2B"/>
          <w:lang w:val="ky-KG"/>
        </w:rPr>
      </w:pPr>
      <w:r w:rsidRPr="000C08CE">
        <w:rPr>
          <w:rFonts w:ascii="Times New Roman" w:hAnsi="Times New Roman" w:cs="Times New Roman"/>
          <w:bCs/>
          <w:color w:val="2B2B2B"/>
          <w:lang w:val="ky-KG"/>
        </w:rPr>
        <w:t xml:space="preserve">контролдоо үчүн  техникалык каражаттар </w:t>
      </w:r>
      <w:r w:rsidRPr="000C08CE">
        <w:rPr>
          <w:rFonts w:ascii="Times New Roman" w:hAnsi="Times New Roman" w:cs="Times New Roman"/>
          <w:color w:val="000000"/>
          <w:lang w:val="ky-KG"/>
        </w:rPr>
        <w:t xml:space="preserve">(тахографтар) </w:t>
      </w:r>
      <w:r w:rsidRPr="000C08CE">
        <w:rPr>
          <w:rFonts w:ascii="Times New Roman" w:hAnsi="Times New Roman" w:cs="Times New Roman"/>
          <w:bCs/>
          <w:color w:val="2B2B2B"/>
          <w:lang w:val="ky-KG"/>
        </w:rPr>
        <w:t xml:space="preserve"> </w:t>
      </w:r>
    </w:p>
    <w:p w:rsidR="00D93E72" w:rsidRPr="000C08CE" w:rsidRDefault="00D93E72" w:rsidP="00D93E72">
      <w:pPr>
        <w:ind w:firstLine="567"/>
        <w:jc w:val="right"/>
        <w:outlineLvl w:val="2"/>
        <w:rPr>
          <w:rFonts w:ascii="Times New Roman" w:hAnsi="Times New Roman" w:cs="Times New Roman"/>
          <w:lang w:val="ky-KG"/>
        </w:rPr>
      </w:pPr>
      <w:r w:rsidRPr="000C08CE">
        <w:rPr>
          <w:rFonts w:ascii="Times New Roman" w:hAnsi="Times New Roman" w:cs="Times New Roman"/>
          <w:bCs/>
          <w:color w:val="2B2B2B"/>
          <w:lang w:val="ky-KG"/>
        </w:rPr>
        <w:t>менен жабдуу жана аларды колдонуу тартибине</w:t>
      </w:r>
    </w:p>
    <w:p w:rsidR="00D93E72" w:rsidRPr="000C08CE" w:rsidRDefault="00D93E72" w:rsidP="00D93E72">
      <w:pPr>
        <w:ind w:firstLine="567"/>
        <w:jc w:val="right"/>
        <w:outlineLvl w:val="2"/>
        <w:rPr>
          <w:rFonts w:ascii="Times New Roman" w:hAnsi="Times New Roman" w:cs="Times New Roman"/>
          <w:bCs/>
          <w:color w:val="2B2B2B"/>
          <w:lang w:val="ky-KG"/>
        </w:rPr>
      </w:pPr>
      <w:r w:rsidRPr="000C08CE">
        <w:rPr>
          <w:rFonts w:ascii="Times New Roman" w:hAnsi="Times New Roman" w:cs="Times New Roman"/>
          <w:bCs/>
          <w:color w:val="2B2B2B"/>
          <w:lang w:val="ky-KG"/>
        </w:rPr>
        <w:t>тартибине карата</w:t>
      </w:r>
    </w:p>
    <w:p w:rsidR="00D93E72" w:rsidRDefault="00D93E72" w:rsidP="00D93E72">
      <w:pPr>
        <w:jc w:val="right"/>
        <w:outlineLvl w:val="2"/>
        <w:rPr>
          <w:rFonts w:ascii="Times New Roman" w:hAnsi="Times New Roman" w:cs="Times New Roman"/>
          <w:b/>
          <w:bCs/>
          <w:sz w:val="28"/>
          <w:szCs w:val="28"/>
          <w:lang w:val="ky-KG"/>
        </w:rPr>
      </w:pPr>
      <w:r>
        <w:rPr>
          <w:rFonts w:ascii="Times New Roman" w:hAnsi="Times New Roman" w:cs="Times New Roman"/>
          <w:bCs/>
          <w:color w:val="2B2B2B"/>
          <w:lang w:val="ky-KG"/>
        </w:rPr>
        <w:t>9</w:t>
      </w:r>
      <w:r w:rsidRPr="000C08CE">
        <w:rPr>
          <w:rFonts w:ascii="Times New Roman" w:hAnsi="Times New Roman" w:cs="Times New Roman"/>
          <w:bCs/>
          <w:color w:val="2B2B2B"/>
          <w:lang w:val="ky-KG"/>
        </w:rPr>
        <w:t>-тиркеме</w:t>
      </w: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D93E72" w:rsidRPr="00F85FE2" w:rsidRDefault="00D93E72" w:rsidP="00D93E72">
      <w:pPr>
        <w:ind w:firstLine="567"/>
        <w:jc w:val="center"/>
        <w:rPr>
          <w:rFonts w:ascii="Times New Roman" w:hAnsi="Times New Roman" w:cs="Times New Roman"/>
          <w:sz w:val="28"/>
          <w:szCs w:val="28"/>
          <w:lang w:val="ky-KG"/>
        </w:rPr>
      </w:pPr>
      <w:r>
        <w:rPr>
          <w:rFonts w:ascii="Times New Roman" w:hAnsi="Times New Roman" w:cs="Times New Roman"/>
          <w:sz w:val="28"/>
          <w:szCs w:val="28"/>
        </w:rPr>
        <w:t>Форма</w:t>
      </w:r>
      <w:r>
        <w:rPr>
          <w:rFonts w:ascii="Times New Roman" w:hAnsi="Times New Roman" w:cs="Times New Roman"/>
          <w:sz w:val="28"/>
          <w:szCs w:val="28"/>
          <w:lang w:val="ky-KG"/>
        </w:rPr>
        <w:t>сы</w:t>
      </w:r>
    </w:p>
    <w:p w:rsidR="00D93E72" w:rsidRDefault="00D93E72" w:rsidP="00D93E72">
      <w:pPr>
        <w:ind w:firstLine="567"/>
        <w:jc w:val="center"/>
        <w:rPr>
          <w:rFonts w:ascii="Times New Roman" w:hAnsi="Times New Roman" w:cs="Times New Roman"/>
          <w:sz w:val="28"/>
          <w:szCs w:val="28"/>
        </w:rPr>
      </w:pPr>
    </w:p>
    <w:p w:rsidR="00D93E72" w:rsidRDefault="00D93E72" w:rsidP="00D93E72">
      <w:pPr>
        <w:rPr>
          <w:color w:val="000000"/>
          <w:sz w:val="27"/>
          <w:szCs w:val="27"/>
          <w:lang w:val="ky-KG"/>
        </w:rPr>
      </w:pPr>
      <w:r>
        <w:rPr>
          <w:color w:val="000000"/>
          <w:sz w:val="27"/>
          <w:szCs w:val="27"/>
          <w:lang w:val="ky-KG"/>
        </w:rPr>
        <w:t>АЙДООЧУНУН КАРТОЧКАСЫН ДАЯРДООГО АРЫЗ</w:t>
      </w:r>
    </w:p>
    <w:p w:rsidR="00D93E72" w:rsidRPr="006E0A1D" w:rsidRDefault="00D93E72" w:rsidP="00D93E72">
      <w:pPr>
        <w:ind w:left="708" w:firstLine="708"/>
        <w:jc w:val="center"/>
        <w:rPr>
          <w:rFonts w:ascii="Times New Roman" w:hAnsi="Times New Roman" w:cs="Times New Roman"/>
          <w:vanish/>
          <w:sz w:val="28"/>
          <w:szCs w:val="28"/>
        </w:rPr>
      </w:pPr>
    </w:p>
    <w:p w:rsidR="00D93E72" w:rsidRDefault="00D93E72" w:rsidP="00D93E72">
      <w:pPr>
        <w:ind w:firstLine="0"/>
        <w:rPr>
          <w:rFonts w:ascii="Times New Roman" w:hAnsi="Times New Roman" w:cs="Times New Roman"/>
          <w:sz w:val="28"/>
          <w:szCs w:val="28"/>
          <w:lang w:val="ky-KG"/>
        </w:rPr>
      </w:pPr>
      <w:r>
        <w:rPr>
          <w:rFonts w:ascii="Times New Roman" w:hAnsi="Times New Roman" w:cs="Times New Roman"/>
          <w:sz w:val="28"/>
          <w:szCs w:val="28"/>
        </w:rPr>
        <w:t>     </w:t>
      </w:r>
    </w:p>
    <w:p w:rsidR="00D93E72" w:rsidRPr="00F85FE2" w:rsidRDefault="00D93E72" w:rsidP="00D93E72">
      <w:pPr>
        <w:ind w:firstLine="0"/>
        <w:rPr>
          <w:rFonts w:ascii="Times New Roman" w:hAnsi="Times New Roman" w:cs="Times New Roman"/>
          <w:sz w:val="28"/>
          <w:szCs w:val="28"/>
          <w:lang w:val="ky-KG"/>
        </w:rPr>
      </w:pPr>
      <w:r>
        <w:rPr>
          <w:rFonts w:ascii="Times New Roman" w:hAnsi="Times New Roman" w:cs="Times New Roman"/>
          <w:sz w:val="28"/>
          <w:szCs w:val="28"/>
        </w:rPr>
        <w:t>АК</w:t>
      </w:r>
    </w:p>
    <w:p w:rsidR="00D93E72" w:rsidRPr="00F85FE2" w:rsidRDefault="00D93E72" w:rsidP="00D93E72">
      <w:pPr>
        <w:ind w:firstLine="0"/>
        <w:rPr>
          <w:rFonts w:ascii="Times New Roman" w:hAnsi="Times New Roman" w:cs="Times New Roman"/>
          <w:sz w:val="28"/>
          <w:szCs w:val="28"/>
          <w:lang w:val="ky-KG"/>
        </w:rPr>
      </w:pPr>
      <w:r>
        <w:rPr>
          <w:rFonts w:ascii="Times New Roman" w:hAnsi="Times New Roman" w:cs="Times New Roman"/>
          <w:sz w:val="28"/>
          <w:szCs w:val="28"/>
          <w:lang w:val="ky-KG"/>
        </w:rPr>
        <w:t>Айдоочунун сүрөтү</w:t>
      </w:r>
    </w:p>
    <w:p w:rsidR="00D93E72" w:rsidRDefault="00D93E72" w:rsidP="00D93E72">
      <w:pPr>
        <w:ind w:firstLine="0"/>
        <w:rPr>
          <w:rFonts w:ascii="Times New Roman" w:hAnsi="Times New Roman" w:cs="Times New Roman"/>
          <w:sz w:val="28"/>
          <w:szCs w:val="28"/>
        </w:rPr>
      </w:pPr>
    </w:p>
    <w:p w:rsidR="00D93E72" w:rsidRPr="006E0A1D" w:rsidRDefault="00D93E72" w:rsidP="00D93E72">
      <w:pPr>
        <w:ind w:firstLine="0"/>
        <w:rPr>
          <w:rFonts w:ascii="Times New Roman" w:hAnsi="Times New Roman" w:cs="Times New Roman"/>
          <w:sz w:val="28"/>
          <w:szCs w:val="28"/>
        </w:rPr>
      </w:pPr>
      <w:r w:rsidRPr="006E0A1D">
        <w:rPr>
          <w:rFonts w:ascii="Times New Roman" w:hAnsi="Times New Roman" w:cs="Times New Roman"/>
          <w:sz w:val="28"/>
          <w:szCs w:val="28"/>
          <w:u w:val="single"/>
        </w:rPr>
        <w:t xml:space="preserve">1. </w:t>
      </w:r>
      <w:r>
        <w:rPr>
          <w:rFonts w:ascii="Times New Roman" w:hAnsi="Times New Roman" w:cs="Times New Roman"/>
          <w:sz w:val="28"/>
          <w:szCs w:val="28"/>
          <w:u w:val="single"/>
          <w:lang w:val="ky-KG"/>
        </w:rPr>
        <w:t>Айдоочунун маалыматы</w:t>
      </w:r>
    </w:p>
    <w:tbl>
      <w:tblPr>
        <w:tblW w:w="20226" w:type="dxa"/>
        <w:tblCellSpacing w:w="15" w:type="dxa"/>
        <w:tblCellMar>
          <w:top w:w="15" w:type="dxa"/>
          <w:left w:w="15" w:type="dxa"/>
          <w:bottom w:w="15" w:type="dxa"/>
          <w:right w:w="15" w:type="dxa"/>
        </w:tblCellMar>
        <w:tblLook w:val="04A0" w:firstRow="1" w:lastRow="0" w:firstColumn="1" w:lastColumn="0" w:noHBand="0" w:noVBand="1"/>
      </w:tblPr>
      <w:tblGrid>
        <w:gridCol w:w="7798"/>
        <w:gridCol w:w="33"/>
        <w:gridCol w:w="35"/>
        <w:gridCol w:w="30"/>
        <w:gridCol w:w="5043"/>
        <w:gridCol w:w="4177"/>
        <w:gridCol w:w="3110"/>
      </w:tblGrid>
      <w:tr w:rsidR="00D93E72" w:rsidRPr="006E0A1D" w:rsidTr="0084455A">
        <w:trPr>
          <w:tblCellSpacing w:w="15" w:type="dxa"/>
        </w:trPr>
        <w:tc>
          <w:tcPr>
            <w:tcW w:w="10851" w:type="dxa"/>
            <w:gridSpan w:val="4"/>
            <w:vAlign w:val="center"/>
            <w:hideMark/>
          </w:tcPr>
          <w:p w:rsidR="00D93E72" w:rsidRPr="00D21B2A" w:rsidRDefault="00D93E72" w:rsidP="0084455A">
            <w:pPr>
              <w:tabs>
                <w:tab w:val="left" w:pos="1843"/>
              </w:tabs>
              <w:ind w:firstLine="0"/>
              <w:rPr>
                <w:rFonts w:ascii="Times New Roman" w:hAnsi="Times New Roman" w:cs="Times New Roman"/>
                <w:sz w:val="28"/>
                <w:szCs w:val="28"/>
                <w:lang w:val="ky-KG"/>
              </w:rPr>
            </w:pPr>
            <w:r>
              <w:rPr>
                <w:rFonts w:ascii="Times New Roman" w:hAnsi="Times New Roman" w:cs="Times New Roman"/>
                <w:sz w:val="28"/>
                <w:szCs w:val="28"/>
                <w:lang w:val="ky-KG"/>
              </w:rPr>
              <w:t>Фамилиясы</w:t>
            </w:r>
          </w:p>
        </w:tc>
        <w:tc>
          <w:tcPr>
            <w:tcW w:w="0" w:type="auto"/>
            <w:gridSpan w:val="3"/>
            <w:vAlign w:val="center"/>
            <w:hideMark/>
          </w:tcPr>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98"/>
              <w:gridCol w:w="484"/>
              <w:gridCol w:w="484"/>
              <w:gridCol w:w="484"/>
              <w:gridCol w:w="484"/>
              <w:gridCol w:w="484"/>
              <w:gridCol w:w="484"/>
              <w:gridCol w:w="484"/>
              <w:gridCol w:w="484"/>
              <w:gridCol w:w="484"/>
              <w:gridCol w:w="484"/>
              <w:gridCol w:w="484"/>
              <w:gridCol w:w="484"/>
              <w:gridCol w:w="484"/>
              <w:gridCol w:w="484"/>
              <w:gridCol w:w="484"/>
              <w:gridCol w:w="484"/>
              <w:gridCol w:w="484"/>
              <w:gridCol w:w="499"/>
            </w:tblGrid>
            <w:tr w:rsidR="00D93E72" w:rsidRPr="006E0A1D" w:rsidTr="0084455A">
              <w:trPr>
                <w:tblCellSpacing w:w="15" w:type="dxa"/>
              </w:trPr>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r>
          </w:tbl>
          <w:p w:rsidR="00D93E72" w:rsidRPr="006E0A1D" w:rsidRDefault="00D93E72" w:rsidP="0084455A">
            <w:pPr>
              <w:tabs>
                <w:tab w:val="left" w:pos="1843"/>
              </w:tabs>
              <w:ind w:firstLine="567"/>
              <w:rPr>
                <w:rFonts w:ascii="Times New Roman" w:hAnsi="Times New Roman" w:cs="Times New Roman"/>
                <w:sz w:val="28"/>
                <w:szCs w:val="28"/>
              </w:rPr>
            </w:pPr>
          </w:p>
        </w:tc>
      </w:tr>
      <w:tr w:rsidR="00D93E72" w:rsidRPr="006E0A1D" w:rsidTr="0084455A">
        <w:trPr>
          <w:gridAfter w:val="4"/>
          <w:wAfter w:w="9315" w:type="dxa"/>
          <w:tblCellSpacing w:w="15" w:type="dxa"/>
        </w:trPr>
        <w:tc>
          <w:tcPr>
            <w:tcW w:w="0" w:type="auto"/>
            <w:vAlign w:val="center"/>
            <w:hideMark/>
          </w:tcPr>
          <w:p w:rsidR="00D93E72" w:rsidRPr="006E0A1D" w:rsidRDefault="00D93E72" w:rsidP="0084455A">
            <w:pPr>
              <w:tabs>
                <w:tab w:val="left" w:pos="1843"/>
              </w:tabs>
              <w:ind w:firstLine="0"/>
              <w:rPr>
                <w:rFonts w:ascii="Times New Roman" w:hAnsi="Times New Roman" w:cs="Times New Roman"/>
                <w:sz w:val="28"/>
                <w:szCs w:val="28"/>
              </w:rPr>
            </w:pPr>
            <w:r w:rsidRPr="006E0A1D">
              <w:rPr>
                <w:rFonts w:ascii="Times New Roman" w:hAnsi="Times New Roman" w:cs="Times New Roman"/>
                <w:sz w:val="28"/>
                <w:szCs w:val="28"/>
              </w:rPr>
              <w:t>Аты</w:t>
            </w:r>
          </w:p>
        </w:tc>
        <w:tc>
          <w:tcPr>
            <w:tcW w:w="0" w:type="auto"/>
            <w:gridSpan w:val="2"/>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r>
      <w:tr w:rsidR="00D93E72" w:rsidRPr="006E0A1D" w:rsidTr="0084455A">
        <w:trPr>
          <w:gridAfter w:val="2"/>
          <w:tblCellSpacing w:w="15" w:type="dxa"/>
        </w:trPr>
        <w:tc>
          <w:tcPr>
            <w:tcW w:w="19733" w:type="dxa"/>
            <w:gridSpan w:val="5"/>
            <w:vAlign w:val="center"/>
            <w:hideMark/>
          </w:tcPr>
          <w:p w:rsidR="00D93E72" w:rsidRPr="006E0A1D" w:rsidRDefault="00D93E72" w:rsidP="0084455A">
            <w:pPr>
              <w:tabs>
                <w:tab w:val="left" w:pos="1843"/>
              </w:tabs>
              <w:ind w:firstLine="0"/>
              <w:rPr>
                <w:rFonts w:ascii="Times New Roman" w:hAnsi="Times New Roman" w:cs="Times New Roman"/>
                <w:sz w:val="28"/>
                <w:szCs w:val="28"/>
              </w:rPr>
            </w:pPr>
            <w:r>
              <w:rPr>
                <w:rFonts w:ascii="Times New Roman" w:hAnsi="Times New Roman" w:cs="Times New Roman"/>
                <w:sz w:val="28"/>
                <w:szCs w:val="28"/>
              </w:rPr>
              <w:t>Атасынын аты</w:t>
            </w:r>
          </w:p>
        </w:tc>
      </w:tr>
      <w:tr w:rsidR="00D93E72" w:rsidRPr="006E0A1D" w:rsidTr="0084455A">
        <w:trPr>
          <w:gridAfter w:val="1"/>
          <w:tblCellSpacing w:w="15" w:type="dxa"/>
        </w:trPr>
        <w:tc>
          <w:tcPr>
            <w:tcW w:w="10478" w:type="dxa"/>
            <w:gridSpan w:val="2"/>
            <w:vAlign w:val="center"/>
            <w:hideMark/>
          </w:tcPr>
          <w:p w:rsidR="00D93E72" w:rsidRPr="00D21B2A" w:rsidRDefault="00D93E72" w:rsidP="0084455A">
            <w:pPr>
              <w:tabs>
                <w:tab w:val="left" w:pos="2268"/>
              </w:tabs>
              <w:ind w:firstLine="0"/>
              <w:rPr>
                <w:rFonts w:ascii="Times New Roman" w:hAnsi="Times New Roman" w:cs="Times New Roman"/>
                <w:sz w:val="28"/>
                <w:szCs w:val="28"/>
                <w:lang w:val="ky-KG"/>
              </w:rPr>
            </w:pPr>
            <w:r>
              <w:rPr>
                <w:rFonts w:ascii="Times New Roman" w:hAnsi="Times New Roman" w:cs="Times New Roman"/>
                <w:sz w:val="28"/>
                <w:szCs w:val="28"/>
                <w:lang w:val="ky-KG"/>
              </w:rPr>
              <w:t>Туулган күнү</w:t>
            </w:r>
          </w:p>
          <w:p w:rsidR="00D93E72" w:rsidRPr="00D21B2A" w:rsidRDefault="00D93E72" w:rsidP="0084455A">
            <w:pPr>
              <w:tabs>
                <w:tab w:val="left" w:pos="2268"/>
              </w:tabs>
              <w:ind w:firstLine="0"/>
              <w:rPr>
                <w:rFonts w:ascii="Times New Roman" w:hAnsi="Times New Roman" w:cs="Times New Roman"/>
                <w:sz w:val="28"/>
                <w:szCs w:val="28"/>
                <w:lang w:val="ky-KG"/>
              </w:rPr>
            </w:pPr>
            <w:r>
              <w:rPr>
                <w:rFonts w:ascii="Times New Roman" w:hAnsi="Times New Roman" w:cs="Times New Roman"/>
                <w:sz w:val="28"/>
                <w:szCs w:val="28"/>
                <w:lang w:val="ky-KG"/>
              </w:rPr>
              <w:t>Туулган жери</w:t>
            </w:r>
          </w:p>
        </w:tc>
        <w:tc>
          <w:tcPr>
            <w:tcW w:w="0" w:type="auto"/>
            <w:gridSpan w:val="4"/>
            <w:vAlign w:val="center"/>
            <w:hideMark/>
          </w:tcPr>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555"/>
              <w:gridCol w:w="540"/>
              <w:gridCol w:w="541"/>
              <w:gridCol w:w="541"/>
              <w:gridCol w:w="541"/>
              <w:gridCol w:w="541"/>
              <w:gridCol w:w="541"/>
              <w:gridCol w:w="541"/>
              <w:gridCol w:w="541"/>
              <w:gridCol w:w="541"/>
              <w:gridCol w:w="541"/>
              <w:gridCol w:w="541"/>
              <w:gridCol w:w="541"/>
              <w:gridCol w:w="541"/>
              <w:gridCol w:w="541"/>
              <w:gridCol w:w="541"/>
              <w:gridCol w:w="556"/>
            </w:tblGrid>
            <w:tr w:rsidR="00D93E72" w:rsidRPr="006E0A1D" w:rsidTr="0084455A">
              <w:trPr>
                <w:tblCellSpacing w:w="15" w:type="dxa"/>
              </w:trPr>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r>
            <w:tr w:rsidR="00D93E72" w:rsidRPr="006E0A1D" w:rsidTr="0084455A">
              <w:trPr>
                <w:tblCellSpacing w:w="15" w:type="dxa"/>
              </w:trPr>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r>
          </w:tbl>
          <w:p w:rsidR="00D93E72" w:rsidRPr="006E0A1D" w:rsidRDefault="00D93E72" w:rsidP="0084455A">
            <w:pPr>
              <w:tabs>
                <w:tab w:val="left" w:pos="1843"/>
              </w:tabs>
              <w:ind w:firstLine="567"/>
              <w:rPr>
                <w:rFonts w:ascii="Times New Roman" w:hAnsi="Times New Roman" w:cs="Times New Roman"/>
                <w:sz w:val="28"/>
                <w:szCs w:val="28"/>
              </w:rPr>
            </w:pPr>
          </w:p>
        </w:tc>
      </w:tr>
    </w:tbl>
    <w:p w:rsidR="00D93E72" w:rsidRDefault="00D93E72" w:rsidP="00D93E72">
      <w:pPr>
        <w:tabs>
          <w:tab w:val="left" w:pos="1843"/>
        </w:tabs>
        <w:ind w:firstLine="0"/>
        <w:rPr>
          <w:rFonts w:ascii="Times New Roman" w:hAnsi="Times New Roman" w:cs="Times New Roman"/>
          <w:sz w:val="28"/>
          <w:szCs w:val="28"/>
        </w:rPr>
      </w:pPr>
      <w:r>
        <w:rPr>
          <w:rFonts w:ascii="Times New Roman" w:hAnsi="Times New Roman" w:cs="Times New Roman"/>
          <w:sz w:val="28"/>
          <w:szCs w:val="28"/>
          <w:lang w:val="ky-KG"/>
        </w:rPr>
        <w:t>Өздүгүн тактаган документтин номери</w:t>
      </w:r>
    </w:p>
    <w:tbl>
      <w:tblPr>
        <w:tblW w:w="21122" w:type="dxa"/>
        <w:tblCellSpacing w:w="15" w:type="dxa"/>
        <w:tblCellMar>
          <w:top w:w="15" w:type="dxa"/>
          <w:left w:w="15" w:type="dxa"/>
          <w:bottom w:w="15" w:type="dxa"/>
          <w:right w:w="15" w:type="dxa"/>
        </w:tblCellMar>
        <w:tblLook w:val="04A0" w:firstRow="1" w:lastRow="0" w:firstColumn="1" w:lastColumn="0" w:noHBand="0" w:noVBand="1"/>
      </w:tblPr>
      <w:tblGrid>
        <w:gridCol w:w="2597"/>
        <w:gridCol w:w="9225"/>
        <w:gridCol w:w="9225"/>
        <w:gridCol w:w="30"/>
        <w:gridCol w:w="45"/>
      </w:tblGrid>
      <w:tr w:rsidR="00D93E72" w:rsidRPr="006E0A1D" w:rsidTr="0084455A">
        <w:trPr>
          <w:gridAfter w:val="2"/>
          <w:tblCellSpacing w:w="15" w:type="dxa"/>
        </w:trPr>
        <w:tc>
          <w:tcPr>
            <w:tcW w:w="2552" w:type="dxa"/>
            <w:vAlign w:val="center"/>
            <w:hideMark/>
          </w:tcPr>
          <w:p w:rsidR="00D93E72" w:rsidRPr="00D21B2A" w:rsidRDefault="00D93E72" w:rsidP="0084455A">
            <w:pPr>
              <w:tabs>
                <w:tab w:val="left" w:pos="1843"/>
              </w:tabs>
              <w:ind w:firstLine="0"/>
              <w:rPr>
                <w:rFonts w:ascii="Times New Roman" w:hAnsi="Times New Roman" w:cs="Times New Roman"/>
                <w:sz w:val="28"/>
                <w:szCs w:val="28"/>
                <w:lang w:val="ky-KG"/>
              </w:rPr>
            </w:pPr>
            <w:r w:rsidRPr="006E0A1D">
              <w:rPr>
                <w:rFonts w:ascii="Times New Roman" w:hAnsi="Times New Roman" w:cs="Times New Roman"/>
                <w:sz w:val="28"/>
                <w:szCs w:val="28"/>
              </w:rPr>
              <w:t>Документ</w:t>
            </w:r>
            <w:r>
              <w:rPr>
                <w:rFonts w:ascii="Times New Roman" w:hAnsi="Times New Roman" w:cs="Times New Roman"/>
                <w:sz w:val="28"/>
                <w:szCs w:val="28"/>
                <w:lang w:val="ky-KG"/>
              </w:rPr>
              <w:t>тин тиби</w:t>
            </w:r>
          </w:p>
        </w:tc>
        <w:tc>
          <w:tcPr>
            <w:tcW w:w="18420" w:type="dxa"/>
            <w:gridSpan w:val="2"/>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r>
      <w:tr w:rsidR="00D93E72" w:rsidRPr="006E0A1D" w:rsidTr="0084455A">
        <w:trPr>
          <w:tblCellSpacing w:w="15" w:type="dxa"/>
        </w:trPr>
        <w:tc>
          <w:tcPr>
            <w:tcW w:w="11777" w:type="dxa"/>
            <w:gridSpan w:val="2"/>
            <w:vAlign w:val="center"/>
            <w:hideMark/>
          </w:tcPr>
          <w:p w:rsidR="00D93E72" w:rsidRPr="00D21B2A" w:rsidRDefault="00D93E72" w:rsidP="0084455A">
            <w:pPr>
              <w:tabs>
                <w:tab w:val="left" w:pos="1843"/>
              </w:tabs>
              <w:ind w:firstLine="0"/>
              <w:rPr>
                <w:rFonts w:ascii="Times New Roman" w:hAnsi="Times New Roman" w:cs="Times New Roman"/>
                <w:sz w:val="28"/>
                <w:szCs w:val="28"/>
                <w:lang w:val="ky-KG"/>
              </w:rPr>
            </w:pPr>
            <w:r>
              <w:rPr>
                <w:rFonts w:ascii="Times New Roman" w:hAnsi="Times New Roman" w:cs="Times New Roman"/>
                <w:sz w:val="28"/>
                <w:szCs w:val="28"/>
                <w:lang w:val="ky-KG"/>
              </w:rPr>
              <w:t>Берилген күнү</w:t>
            </w:r>
          </w:p>
          <w:p w:rsidR="00D93E72" w:rsidRDefault="00D93E72" w:rsidP="0084455A">
            <w:pPr>
              <w:tabs>
                <w:tab w:val="left" w:pos="2410"/>
              </w:tabs>
              <w:ind w:firstLine="0"/>
              <w:jc w:val="left"/>
              <w:rPr>
                <w:rFonts w:ascii="Times New Roman" w:hAnsi="Times New Roman" w:cs="Times New Roman"/>
                <w:sz w:val="28"/>
                <w:szCs w:val="28"/>
                <w:lang w:val="ky-KG"/>
              </w:rPr>
            </w:pPr>
            <w:r>
              <w:rPr>
                <w:rFonts w:ascii="Times New Roman" w:hAnsi="Times New Roman" w:cs="Times New Roman"/>
                <w:sz w:val="28"/>
                <w:szCs w:val="28"/>
                <w:lang w:val="ky-KG"/>
              </w:rPr>
              <w:t>Өздүгүн тастыктаган документти</w:t>
            </w:r>
          </w:p>
          <w:p w:rsidR="00D93E72" w:rsidRPr="006E0A1D" w:rsidRDefault="00D93E72" w:rsidP="0084455A">
            <w:pPr>
              <w:tabs>
                <w:tab w:val="left" w:pos="2410"/>
              </w:tabs>
              <w:ind w:firstLine="0"/>
              <w:jc w:val="left"/>
              <w:rPr>
                <w:rFonts w:ascii="Times New Roman" w:hAnsi="Times New Roman" w:cs="Times New Roman"/>
                <w:sz w:val="28"/>
                <w:szCs w:val="28"/>
              </w:rPr>
            </w:pPr>
            <w:r>
              <w:rPr>
                <w:rFonts w:ascii="Times New Roman" w:hAnsi="Times New Roman" w:cs="Times New Roman"/>
                <w:sz w:val="28"/>
                <w:szCs w:val="28"/>
                <w:lang w:val="ky-KG"/>
              </w:rPr>
              <w:t xml:space="preserve">берген орган </w:t>
            </w:r>
          </w:p>
        </w:tc>
        <w:tc>
          <w:tcPr>
            <w:tcW w:w="0" w:type="auto"/>
            <w:gridSpan w:val="3"/>
            <w:vAlign w:val="center"/>
            <w:hideMark/>
          </w:tcPr>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555"/>
              <w:gridCol w:w="540"/>
              <w:gridCol w:w="541"/>
              <w:gridCol w:w="541"/>
              <w:gridCol w:w="541"/>
              <w:gridCol w:w="541"/>
              <w:gridCol w:w="541"/>
              <w:gridCol w:w="541"/>
              <w:gridCol w:w="541"/>
              <w:gridCol w:w="541"/>
              <w:gridCol w:w="541"/>
              <w:gridCol w:w="541"/>
              <w:gridCol w:w="541"/>
              <w:gridCol w:w="541"/>
              <w:gridCol w:w="541"/>
              <w:gridCol w:w="541"/>
              <w:gridCol w:w="556"/>
            </w:tblGrid>
            <w:tr w:rsidR="00D93E72" w:rsidRPr="006E0A1D" w:rsidTr="0084455A">
              <w:trPr>
                <w:tblCellSpacing w:w="15" w:type="dxa"/>
              </w:trPr>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r>
            <w:tr w:rsidR="00D93E72" w:rsidRPr="006E0A1D" w:rsidTr="0084455A">
              <w:trPr>
                <w:tblCellSpacing w:w="15" w:type="dxa"/>
              </w:trPr>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r>
          </w:tbl>
          <w:p w:rsidR="00D93E72" w:rsidRPr="006E0A1D" w:rsidRDefault="00D93E72" w:rsidP="0084455A">
            <w:pPr>
              <w:tabs>
                <w:tab w:val="left" w:pos="1843"/>
              </w:tabs>
              <w:ind w:firstLine="567"/>
              <w:rPr>
                <w:rFonts w:ascii="Times New Roman" w:hAnsi="Times New Roman" w:cs="Times New Roman"/>
                <w:sz w:val="28"/>
                <w:szCs w:val="28"/>
              </w:rPr>
            </w:pPr>
          </w:p>
        </w:tc>
      </w:tr>
      <w:tr w:rsidR="00D93E72" w:rsidRPr="006E0A1D" w:rsidTr="0084455A">
        <w:trPr>
          <w:gridAfter w:val="1"/>
          <w:tblCellSpacing w:w="15" w:type="dxa"/>
        </w:trPr>
        <w:tc>
          <w:tcPr>
            <w:tcW w:w="2552" w:type="dxa"/>
            <w:vAlign w:val="center"/>
            <w:hideMark/>
          </w:tcPr>
          <w:p w:rsidR="00D93E72" w:rsidRPr="006E0A1D" w:rsidRDefault="00D93E72" w:rsidP="0084455A">
            <w:pPr>
              <w:tabs>
                <w:tab w:val="left" w:pos="1843"/>
              </w:tabs>
              <w:ind w:firstLine="0"/>
              <w:rPr>
                <w:rFonts w:ascii="Times New Roman" w:hAnsi="Times New Roman" w:cs="Times New Roman"/>
                <w:sz w:val="28"/>
                <w:szCs w:val="28"/>
              </w:rPr>
            </w:pPr>
            <w:r w:rsidRPr="006E0A1D">
              <w:rPr>
                <w:rFonts w:ascii="Times New Roman" w:hAnsi="Times New Roman" w:cs="Times New Roman"/>
                <w:sz w:val="28"/>
                <w:szCs w:val="28"/>
              </w:rPr>
              <w:t>Телефон (</w:t>
            </w:r>
            <w:r>
              <w:rPr>
                <w:rFonts w:ascii="Times New Roman" w:hAnsi="Times New Roman" w:cs="Times New Roman"/>
                <w:sz w:val="28"/>
                <w:szCs w:val="28"/>
                <w:lang w:val="ky-KG"/>
              </w:rPr>
              <w:t>иш</w:t>
            </w:r>
            <w:r w:rsidRPr="006E0A1D">
              <w:rPr>
                <w:rFonts w:ascii="Times New Roman" w:hAnsi="Times New Roman" w:cs="Times New Roman"/>
                <w:sz w:val="28"/>
                <w:szCs w:val="28"/>
              </w:rPr>
              <w:t>)</w:t>
            </w:r>
          </w:p>
        </w:tc>
        <w:tc>
          <w:tcPr>
            <w:tcW w:w="0" w:type="auto"/>
            <w:gridSpan w:val="3"/>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r>
      <w:tr w:rsidR="00D93E72" w:rsidRPr="006E0A1D" w:rsidTr="0084455A">
        <w:trPr>
          <w:gridAfter w:val="1"/>
          <w:tblCellSpacing w:w="15" w:type="dxa"/>
        </w:trPr>
        <w:tc>
          <w:tcPr>
            <w:tcW w:w="2552" w:type="dxa"/>
            <w:vAlign w:val="center"/>
            <w:hideMark/>
          </w:tcPr>
          <w:p w:rsidR="00D93E72" w:rsidRPr="006E0A1D" w:rsidRDefault="00D93E72" w:rsidP="0084455A">
            <w:pPr>
              <w:tabs>
                <w:tab w:val="left" w:pos="1843"/>
              </w:tabs>
              <w:ind w:firstLine="0"/>
              <w:rPr>
                <w:rFonts w:ascii="Times New Roman" w:hAnsi="Times New Roman" w:cs="Times New Roman"/>
                <w:sz w:val="28"/>
                <w:szCs w:val="28"/>
              </w:rPr>
            </w:pPr>
            <w:r>
              <w:rPr>
                <w:rFonts w:ascii="Times New Roman" w:hAnsi="Times New Roman" w:cs="Times New Roman"/>
                <w:sz w:val="28"/>
                <w:szCs w:val="28"/>
              </w:rPr>
              <w:t>Телефон (</w:t>
            </w:r>
            <w:r>
              <w:rPr>
                <w:rFonts w:ascii="Times New Roman" w:hAnsi="Times New Roman" w:cs="Times New Roman"/>
                <w:sz w:val="28"/>
                <w:szCs w:val="28"/>
                <w:lang w:val="ky-KG"/>
              </w:rPr>
              <w:t>үй</w:t>
            </w:r>
            <w:r w:rsidRPr="006E0A1D">
              <w:rPr>
                <w:rFonts w:ascii="Times New Roman" w:hAnsi="Times New Roman" w:cs="Times New Roman"/>
                <w:sz w:val="28"/>
                <w:szCs w:val="28"/>
              </w:rPr>
              <w:t>)</w:t>
            </w:r>
          </w:p>
        </w:tc>
        <w:tc>
          <w:tcPr>
            <w:tcW w:w="0" w:type="auto"/>
            <w:gridSpan w:val="3"/>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r>
    </w:tbl>
    <w:p w:rsidR="00D93E72" w:rsidRPr="00D21B2A" w:rsidRDefault="00D93E72" w:rsidP="00D93E72">
      <w:pPr>
        <w:tabs>
          <w:tab w:val="left" w:pos="1843"/>
        </w:tabs>
        <w:ind w:firstLine="0"/>
        <w:rPr>
          <w:rFonts w:ascii="Times New Roman" w:hAnsi="Times New Roman" w:cs="Times New Roman"/>
          <w:sz w:val="28"/>
          <w:szCs w:val="28"/>
          <w:lang w:val="ky-KG"/>
        </w:rPr>
      </w:pPr>
      <w:r w:rsidRPr="006E0A1D">
        <w:rPr>
          <w:rFonts w:ascii="Times New Roman" w:hAnsi="Times New Roman" w:cs="Times New Roman"/>
          <w:sz w:val="28"/>
          <w:szCs w:val="28"/>
          <w:u w:val="single"/>
        </w:rPr>
        <w:t xml:space="preserve">2. </w:t>
      </w:r>
      <w:r>
        <w:rPr>
          <w:rFonts w:ascii="Times New Roman" w:hAnsi="Times New Roman" w:cs="Times New Roman"/>
          <w:sz w:val="28"/>
          <w:szCs w:val="28"/>
          <w:u w:val="single"/>
          <w:lang w:val="ky-KG"/>
        </w:rPr>
        <w:t>Жашаган орду</w:t>
      </w:r>
    </w:p>
    <w:tbl>
      <w:tblPr>
        <w:tblW w:w="17309" w:type="dxa"/>
        <w:tblCellSpacing w:w="15" w:type="dxa"/>
        <w:tblCellMar>
          <w:top w:w="15" w:type="dxa"/>
          <w:left w:w="15" w:type="dxa"/>
          <w:bottom w:w="15" w:type="dxa"/>
          <w:right w:w="15" w:type="dxa"/>
        </w:tblCellMar>
        <w:tblLook w:val="04A0" w:firstRow="1" w:lastRow="0" w:firstColumn="1" w:lastColumn="0" w:noHBand="0" w:noVBand="1"/>
      </w:tblPr>
      <w:tblGrid>
        <w:gridCol w:w="5296"/>
        <w:gridCol w:w="30"/>
        <w:gridCol w:w="30"/>
        <w:gridCol w:w="1327"/>
        <w:gridCol w:w="1859"/>
        <w:gridCol w:w="1858"/>
        <w:gridCol w:w="1856"/>
        <w:gridCol w:w="1856"/>
        <w:gridCol w:w="1856"/>
        <w:gridCol w:w="1341"/>
      </w:tblGrid>
      <w:tr w:rsidR="00D93E72" w:rsidRPr="006E0A1D" w:rsidTr="0084455A">
        <w:trPr>
          <w:gridAfter w:val="4"/>
          <w:tblCellSpacing w:w="15" w:type="dxa"/>
        </w:trPr>
        <w:tc>
          <w:tcPr>
            <w:tcW w:w="2268" w:type="dxa"/>
            <w:vAlign w:val="center"/>
            <w:hideMark/>
          </w:tcPr>
          <w:p w:rsidR="00D93E72" w:rsidRPr="00840671" w:rsidRDefault="00D93E72" w:rsidP="0084455A">
            <w:pPr>
              <w:tabs>
                <w:tab w:val="left" w:pos="1843"/>
              </w:tabs>
              <w:ind w:firstLine="0"/>
              <w:rPr>
                <w:rFonts w:ascii="Times New Roman" w:hAnsi="Times New Roman" w:cs="Times New Roman"/>
                <w:sz w:val="28"/>
                <w:szCs w:val="28"/>
                <w:lang w:val="ky-KG"/>
              </w:rPr>
            </w:pPr>
            <w:r w:rsidRPr="006E0A1D">
              <w:rPr>
                <w:rFonts w:ascii="Times New Roman" w:hAnsi="Times New Roman" w:cs="Times New Roman"/>
                <w:sz w:val="28"/>
                <w:szCs w:val="28"/>
              </w:rPr>
              <w:t>Почт</w:t>
            </w:r>
            <w:r>
              <w:rPr>
                <w:rFonts w:ascii="Times New Roman" w:hAnsi="Times New Roman" w:cs="Times New Roman"/>
                <w:sz w:val="28"/>
                <w:szCs w:val="28"/>
                <w:lang w:val="ky-KG"/>
              </w:rPr>
              <w:t>алык</w:t>
            </w:r>
            <w:r w:rsidRPr="006E0A1D">
              <w:rPr>
                <w:rFonts w:ascii="Times New Roman" w:hAnsi="Times New Roman" w:cs="Times New Roman"/>
                <w:sz w:val="28"/>
                <w:szCs w:val="28"/>
              </w:rPr>
              <w:t xml:space="preserve"> индекс</w:t>
            </w:r>
            <w:r>
              <w:rPr>
                <w:rFonts w:ascii="Times New Roman" w:hAnsi="Times New Roman" w:cs="Times New Roman"/>
                <w:sz w:val="28"/>
                <w:szCs w:val="28"/>
                <w:lang w:val="ky-KG"/>
              </w:rPr>
              <w:t>и</w:t>
            </w:r>
          </w:p>
        </w:tc>
        <w:tc>
          <w:tcPr>
            <w:tcW w:w="0" w:type="auto"/>
            <w:gridSpan w:val="5"/>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r>
      <w:tr w:rsidR="00D93E72" w:rsidRPr="006E0A1D" w:rsidTr="0084455A">
        <w:trPr>
          <w:tblCellSpacing w:w="15" w:type="dxa"/>
        </w:trPr>
        <w:tc>
          <w:tcPr>
            <w:tcW w:w="6480" w:type="dxa"/>
            <w:gridSpan w:val="3"/>
            <w:vAlign w:val="center"/>
            <w:hideMark/>
          </w:tcPr>
          <w:p w:rsidR="00D93E72" w:rsidRPr="00840671" w:rsidRDefault="00D93E72" w:rsidP="0084455A">
            <w:pPr>
              <w:tabs>
                <w:tab w:val="left" w:pos="1843"/>
              </w:tabs>
              <w:ind w:firstLine="0"/>
              <w:rPr>
                <w:rFonts w:ascii="Times New Roman" w:hAnsi="Times New Roman" w:cs="Times New Roman"/>
                <w:sz w:val="28"/>
                <w:szCs w:val="28"/>
                <w:lang w:val="ky-KG"/>
              </w:rPr>
            </w:pPr>
            <w:r w:rsidRPr="006E0A1D">
              <w:rPr>
                <w:rFonts w:ascii="Times New Roman" w:hAnsi="Times New Roman" w:cs="Times New Roman"/>
                <w:sz w:val="28"/>
                <w:szCs w:val="28"/>
              </w:rPr>
              <w:t>Обл</w:t>
            </w:r>
            <w:r>
              <w:rPr>
                <w:rFonts w:ascii="Times New Roman" w:hAnsi="Times New Roman" w:cs="Times New Roman"/>
                <w:sz w:val="28"/>
                <w:szCs w:val="28"/>
                <w:lang w:val="ky-KG"/>
              </w:rPr>
              <w:t>усу</w:t>
            </w:r>
          </w:p>
        </w:tc>
        <w:tc>
          <w:tcPr>
            <w:tcW w:w="0" w:type="auto"/>
            <w:gridSpan w:val="7"/>
            <w:vAlign w:val="center"/>
            <w:hideMark/>
          </w:tcPr>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589"/>
              <w:gridCol w:w="574"/>
              <w:gridCol w:w="574"/>
              <w:gridCol w:w="574"/>
              <w:gridCol w:w="574"/>
              <w:gridCol w:w="575"/>
              <w:gridCol w:w="575"/>
              <w:gridCol w:w="575"/>
              <w:gridCol w:w="575"/>
              <w:gridCol w:w="575"/>
              <w:gridCol w:w="575"/>
              <w:gridCol w:w="575"/>
              <w:gridCol w:w="575"/>
              <w:gridCol w:w="575"/>
              <w:gridCol w:w="575"/>
              <w:gridCol w:w="590"/>
            </w:tblGrid>
            <w:tr w:rsidR="00D93E72" w:rsidRPr="006E0A1D" w:rsidTr="0084455A">
              <w:trPr>
                <w:tblCellSpacing w:w="15" w:type="dxa"/>
              </w:trPr>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r>
          </w:tbl>
          <w:p w:rsidR="00D93E72" w:rsidRPr="006E0A1D" w:rsidRDefault="00D93E72" w:rsidP="0084455A">
            <w:pPr>
              <w:tabs>
                <w:tab w:val="left" w:pos="1843"/>
              </w:tabs>
              <w:ind w:firstLine="567"/>
              <w:rPr>
                <w:rFonts w:ascii="Times New Roman" w:hAnsi="Times New Roman" w:cs="Times New Roman"/>
                <w:sz w:val="28"/>
                <w:szCs w:val="28"/>
              </w:rPr>
            </w:pPr>
          </w:p>
        </w:tc>
      </w:tr>
      <w:tr w:rsidR="00D93E72" w:rsidRPr="006E0A1D" w:rsidTr="0084455A">
        <w:trPr>
          <w:gridAfter w:val="2"/>
          <w:tblCellSpacing w:w="15" w:type="dxa"/>
        </w:trPr>
        <w:tc>
          <w:tcPr>
            <w:tcW w:w="0" w:type="auto"/>
            <w:gridSpan w:val="2"/>
            <w:vAlign w:val="center"/>
            <w:hideMark/>
          </w:tcPr>
          <w:p w:rsidR="00D93E72" w:rsidRPr="00840671" w:rsidRDefault="00D93E72" w:rsidP="0084455A">
            <w:pPr>
              <w:tabs>
                <w:tab w:val="left" w:pos="1843"/>
              </w:tabs>
              <w:ind w:firstLine="0"/>
              <w:rPr>
                <w:rFonts w:ascii="Times New Roman" w:hAnsi="Times New Roman" w:cs="Times New Roman"/>
                <w:sz w:val="28"/>
                <w:szCs w:val="28"/>
                <w:lang w:val="ky-KG"/>
              </w:rPr>
            </w:pPr>
            <w:r w:rsidRPr="006E0A1D">
              <w:rPr>
                <w:rFonts w:ascii="Times New Roman" w:hAnsi="Times New Roman" w:cs="Times New Roman"/>
                <w:sz w:val="28"/>
                <w:szCs w:val="28"/>
              </w:rPr>
              <w:t>Район</w:t>
            </w:r>
            <w:r>
              <w:rPr>
                <w:rFonts w:ascii="Times New Roman" w:hAnsi="Times New Roman" w:cs="Times New Roman"/>
                <w:sz w:val="28"/>
                <w:szCs w:val="28"/>
                <w:lang w:val="ky-KG"/>
              </w:rPr>
              <w:t>у</w:t>
            </w:r>
          </w:p>
        </w:tc>
        <w:tc>
          <w:tcPr>
            <w:tcW w:w="0" w:type="auto"/>
            <w:gridSpan w:val="6"/>
            <w:vAlign w:val="center"/>
            <w:hideMark/>
          </w:tcPr>
          <w:tbl>
            <w:tblPr>
              <w:tblW w:w="2890" w:type="dxa"/>
              <w:tblCellSpacing w:w="15" w:type="dxa"/>
              <w:tblCellMar>
                <w:top w:w="15" w:type="dxa"/>
                <w:left w:w="15" w:type="dxa"/>
                <w:bottom w:w="15" w:type="dxa"/>
                <w:right w:w="15" w:type="dxa"/>
              </w:tblCellMar>
              <w:tblLook w:val="04A0" w:firstRow="1" w:lastRow="0" w:firstColumn="1" w:lastColumn="0" w:noHBand="0" w:noVBand="1"/>
            </w:tblPr>
            <w:tblGrid>
              <w:gridCol w:w="587"/>
              <w:gridCol w:w="572"/>
              <w:gridCol w:w="572"/>
              <w:gridCol w:w="572"/>
              <w:gridCol w:w="587"/>
            </w:tblGrid>
            <w:tr w:rsidR="00D93E72" w:rsidRPr="006E0A1D" w:rsidTr="0084455A">
              <w:trPr>
                <w:tblCellSpacing w:w="15" w:type="dxa"/>
              </w:trPr>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r>
          </w:tbl>
          <w:p w:rsidR="00D93E72" w:rsidRPr="006E0A1D" w:rsidRDefault="00D93E72" w:rsidP="0084455A">
            <w:pPr>
              <w:tabs>
                <w:tab w:val="left" w:pos="1843"/>
              </w:tabs>
              <w:ind w:firstLine="567"/>
              <w:rPr>
                <w:rFonts w:ascii="Times New Roman" w:hAnsi="Times New Roman" w:cs="Times New Roman"/>
                <w:sz w:val="28"/>
                <w:szCs w:val="28"/>
              </w:rPr>
            </w:pPr>
          </w:p>
        </w:tc>
      </w:tr>
      <w:tr w:rsidR="00D93E72" w:rsidRPr="006E0A1D" w:rsidTr="0084455A">
        <w:trPr>
          <w:gridAfter w:val="1"/>
          <w:tblCellSpacing w:w="15" w:type="dxa"/>
        </w:trPr>
        <w:tc>
          <w:tcPr>
            <w:tcW w:w="6510" w:type="dxa"/>
            <w:gridSpan w:val="4"/>
            <w:vAlign w:val="center"/>
            <w:hideMark/>
          </w:tcPr>
          <w:p w:rsidR="00D93E72" w:rsidRPr="00840671" w:rsidRDefault="00D93E72" w:rsidP="0084455A">
            <w:pPr>
              <w:tabs>
                <w:tab w:val="left" w:pos="1843"/>
              </w:tabs>
              <w:ind w:firstLine="0"/>
              <w:rPr>
                <w:rFonts w:ascii="Times New Roman" w:hAnsi="Times New Roman" w:cs="Times New Roman"/>
                <w:sz w:val="28"/>
                <w:szCs w:val="28"/>
                <w:lang w:val="ky-KG"/>
              </w:rPr>
            </w:pPr>
            <w:r>
              <w:rPr>
                <w:rFonts w:ascii="Times New Roman" w:hAnsi="Times New Roman" w:cs="Times New Roman"/>
                <w:sz w:val="28"/>
                <w:szCs w:val="28"/>
                <w:lang w:val="ky-KG"/>
              </w:rPr>
              <w:t xml:space="preserve">Калктуу </w:t>
            </w:r>
            <w:r w:rsidRPr="006E0A1D">
              <w:rPr>
                <w:rFonts w:ascii="Times New Roman" w:hAnsi="Times New Roman" w:cs="Times New Roman"/>
                <w:sz w:val="28"/>
                <w:szCs w:val="28"/>
              </w:rPr>
              <w:t>пункт</w:t>
            </w:r>
            <w:r>
              <w:rPr>
                <w:rFonts w:ascii="Times New Roman" w:hAnsi="Times New Roman" w:cs="Times New Roman"/>
                <w:sz w:val="28"/>
                <w:szCs w:val="28"/>
                <w:lang w:val="ky-KG"/>
              </w:rPr>
              <w:t>у</w:t>
            </w:r>
          </w:p>
        </w:tc>
        <w:tc>
          <w:tcPr>
            <w:tcW w:w="0" w:type="auto"/>
            <w:gridSpan w:val="5"/>
            <w:vAlign w:val="center"/>
            <w:hideMark/>
          </w:tcPr>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589"/>
              <w:gridCol w:w="574"/>
              <w:gridCol w:w="574"/>
              <w:gridCol w:w="574"/>
              <w:gridCol w:w="574"/>
              <w:gridCol w:w="575"/>
              <w:gridCol w:w="575"/>
              <w:gridCol w:w="575"/>
              <w:gridCol w:w="575"/>
              <w:gridCol w:w="575"/>
              <w:gridCol w:w="575"/>
              <w:gridCol w:w="575"/>
              <w:gridCol w:w="575"/>
              <w:gridCol w:w="575"/>
              <w:gridCol w:w="575"/>
              <w:gridCol w:w="590"/>
            </w:tblGrid>
            <w:tr w:rsidR="00D93E72" w:rsidRPr="006E0A1D" w:rsidTr="0084455A">
              <w:trPr>
                <w:tblCellSpacing w:w="15" w:type="dxa"/>
              </w:trPr>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c>
                <w:tcPr>
                  <w:tcW w:w="0" w:type="auto"/>
                  <w:vAlign w:val="center"/>
                  <w:hideMark/>
                </w:tcPr>
                <w:p w:rsidR="00D93E72" w:rsidRPr="006E0A1D" w:rsidRDefault="00D93E72" w:rsidP="0084455A">
                  <w:pPr>
                    <w:tabs>
                      <w:tab w:val="left" w:pos="1843"/>
                    </w:tabs>
                    <w:ind w:firstLine="567"/>
                    <w:rPr>
                      <w:rFonts w:ascii="Times New Roman" w:hAnsi="Times New Roman" w:cs="Times New Roman"/>
                      <w:sz w:val="28"/>
                      <w:szCs w:val="28"/>
                    </w:rPr>
                  </w:pPr>
                </w:p>
              </w:tc>
            </w:tr>
          </w:tbl>
          <w:p w:rsidR="00D93E72" w:rsidRPr="006E0A1D" w:rsidRDefault="00D93E72" w:rsidP="0084455A">
            <w:pPr>
              <w:tabs>
                <w:tab w:val="left" w:pos="1843"/>
              </w:tabs>
              <w:ind w:firstLine="567"/>
              <w:rPr>
                <w:rFonts w:ascii="Times New Roman" w:hAnsi="Times New Roman" w:cs="Times New Roman"/>
                <w:sz w:val="28"/>
                <w:szCs w:val="28"/>
              </w:rPr>
            </w:pPr>
          </w:p>
        </w:tc>
      </w:tr>
      <w:tr w:rsidR="00D93E72" w:rsidRPr="006E0A1D" w:rsidTr="0084455A">
        <w:trPr>
          <w:gridAfter w:val="3"/>
          <w:tblCellSpacing w:w="15" w:type="dxa"/>
        </w:trPr>
        <w:tc>
          <w:tcPr>
            <w:tcW w:w="0" w:type="auto"/>
            <w:gridSpan w:val="5"/>
            <w:vAlign w:val="center"/>
            <w:hideMark/>
          </w:tcPr>
          <w:p w:rsidR="00D93E72" w:rsidRPr="00840671" w:rsidRDefault="00D93E72" w:rsidP="0084455A">
            <w:pPr>
              <w:ind w:firstLine="0"/>
              <w:rPr>
                <w:rFonts w:ascii="Times New Roman" w:hAnsi="Times New Roman" w:cs="Times New Roman"/>
                <w:sz w:val="28"/>
                <w:szCs w:val="28"/>
                <w:lang w:val="ky-KG"/>
              </w:rPr>
            </w:pPr>
            <w:r>
              <w:rPr>
                <w:rFonts w:ascii="Times New Roman" w:hAnsi="Times New Roman" w:cs="Times New Roman"/>
                <w:sz w:val="28"/>
                <w:szCs w:val="28"/>
                <w:lang w:val="ky-KG"/>
              </w:rPr>
              <w:t xml:space="preserve">Көчөсү </w:t>
            </w:r>
          </w:p>
        </w:tc>
        <w:tc>
          <w:tcPr>
            <w:tcW w:w="0" w:type="auto"/>
            <w:gridSpan w:val="2"/>
            <w:vAlign w:val="center"/>
            <w:hideMark/>
          </w:tcPr>
          <w:p w:rsidR="00D93E72" w:rsidRPr="006E0A1D" w:rsidRDefault="00D93E72" w:rsidP="0084455A">
            <w:pPr>
              <w:ind w:firstLine="567"/>
              <w:rPr>
                <w:rFonts w:ascii="Times New Roman" w:hAnsi="Times New Roman" w:cs="Times New Roman"/>
                <w:sz w:val="28"/>
                <w:szCs w:val="28"/>
              </w:rPr>
            </w:pPr>
          </w:p>
        </w:tc>
      </w:tr>
    </w:tbl>
    <w:p w:rsidR="00D93E72" w:rsidRPr="006E0A1D" w:rsidRDefault="00D93E72" w:rsidP="00D93E72">
      <w:pPr>
        <w:ind w:firstLine="0"/>
        <w:rPr>
          <w:rFonts w:ascii="Times New Roman" w:hAnsi="Times New Roman" w:cs="Times New Roman"/>
          <w:sz w:val="28"/>
          <w:szCs w:val="28"/>
          <w:lang w:val="ky-KG"/>
        </w:rPr>
      </w:pPr>
      <w:r>
        <w:rPr>
          <w:rFonts w:ascii="Times New Roman" w:hAnsi="Times New Roman" w:cs="Times New Roman"/>
          <w:sz w:val="28"/>
          <w:szCs w:val="28"/>
          <w:lang w:val="ky-KG"/>
        </w:rPr>
        <w:t xml:space="preserve">Үй </w:t>
      </w:r>
      <w:r w:rsidRPr="006E0A1D">
        <w:rPr>
          <w:rFonts w:ascii="Times New Roman" w:hAnsi="Times New Roman" w:cs="Times New Roman"/>
          <w:sz w:val="28"/>
          <w:szCs w:val="28"/>
          <w:lang w:val="ky-KG"/>
        </w:rPr>
        <w:tab/>
      </w:r>
      <w:r w:rsidRPr="006E0A1D">
        <w:rPr>
          <w:rFonts w:ascii="Times New Roman" w:hAnsi="Times New Roman" w:cs="Times New Roman"/>
          <w:sz w:val="28"/>
          <w:szCs w:val="28"/>
          <w:lang w:val="ky-KG"/>
        </w:rPr>
        <w:tab/>
      </w:r>
      <w:r w:rsidRPr="006E0A1D">
        <w:rPr>
          <w:rFonts w:ascii="Times New Roman" w:hAnsi="Times New Roman" w:cs="Times New Roman"/>
          <w:sz w:val="28"/>
          <w:szCs w:val="28"/>
          <w:lang w:val="ky-KG"/>
        </w:rPr>
        <w:tab/>
      </w:r>
      <w:r w:rsidRPr="006E0A1D">
        <w:rPr>
          <w:rFonts w:ascii="Times New Roman" w:hAnsi="Times New Roman" w:cs="Times New Roman"/>
          <w:sz w:val="28"/>
          <w:szCs w:val="28"/>
          <w:lang w:val="ky-KG"/>
        </w:rPr>
        <w:tab/>
      </w:r>
      <w:r w:rsidRPr="006E0A1D">
        <w:rPr>
          <w:rFonts w:ascii="Times New Roman" w:hAnsi="Times New Roman" w:cs="Times New Roman"/>
          <w:sz w:val="28"/>
          <w:szCs w:val="28"/>
          <w:lang w:val="ky-KG"/>
        </w:rPr>
        <w:tab/>
      </w:r>
      <w:r w:rsidRPr="006E0A1D">
        <w:rPr>
          <w:rFonts w:ascii="Times New Roman" w:hAnsi="Times New Roman" w:cs="Times New Roman"/>
          <w:sz w:val="28"/>
          <w:szCs w:val="28"/>
          <w:lang w:val="ky-KG"/>
        </w:rPr>
        <w:tab/>
        <w:t>Корпус</w:t>
      </w:r>
      <w:r>
        <w:rPr>
          <w:rFonts w:ascii="Times New Roman" w:hAnsi="Times New Roman" w:cs="Times New Roman"/>
          <w:sz w:val="28"/>
          <w:szCs w:val="28"/>
          <w:lang w:val="ky-KG"/>
        </w:rPr>
        <w:t>у</w:t>
      </w:r>
      <w:r w:rsidRPr="006E0A1D">
        <w:rPr>
          <w:rFonts w:ascii="Times New Roman" w:hAnsi="Times New Roman" w:cs="Times New Roman"/>
          <w:sz w:val="28"/>
          <w:szCs w:val="28"/>
          <w:lang w:val="ky-KG"/>
        </w:rPr>
        <w:tab/>
      </w:r>
      <w:r w:rsidRPr="006E0A1D">
        <w:rPr>
          <w:rFonts w:ascii="Times New Roman" w:hAnsi="Times New Roman" w:cs="Times New Roman"/>
          <w:sz w:val="28"/>
          <w:szCs w:val="28"/>
          <w:lang w:val="ky-KG"/>
        </w:rPr>
        <w:tab/>
      </w:r>
      <w:r w:rsidRPr="006E0A1D">
        <w:rPr>
          <w:rFonts w:ascii="Times New Roman" w:hAnsi="Times New Roman" w:cs="Times New Roman"/>
          <w:sz w:val="28"/>
          <w:szCs w:val="28"/>
          <w:lang w:val="ky-KG"/>
        </w:rPr>
        <w:tab/>
      </w:r>
      <w:r w:rsidRPr="006E0A1D">
        <w:rPr>
          <w:rFonts w:ascii="Times New Roman" w:hAnsi="Times New Roman" w:cs="Times New Roman"/>
          <w:sz w:val="28"/>
          <w:szCs w:val="28"/>
          <w:lang w:val="ky-KG"/>
        </w:rPr>
        <w:tab/>
      </w:r>
      <w:r w:rsidRPr="006E0A1D">
        <w:rPr>
          <w:rFonts w:ascii="Times New Roman" w:hAnsi="Times New Roman" w:cs="Times New Roman"/>
          <w:sz w:val="28"/>
          <w:szCs w:val="28"/>
          <w:lang w:val="ky-KG"/>
        </w:rPr>
        <w:tab/>
      </w:r>
    </w:p>
    <w:p w:rsidR="00D93E72" w:rsidRPr="00840671" w:rsidRDefault="00D93E72" w:rsidP="00D93E72">
      <w:pPr>
        <w:ind w:firstLine="0"/>
        <w:rPr>
          <w:rFonts w:ascii="Times New Roman" w:hAnsi="Times New Roman" w:cs="Times New Roman"/>
          <w:sz w:val="28"/>
          <w:szCs w:val="28"/>
          <w:lang w:val="ky-KG"/>
        </w:rPr>
      </w:pPr>
      <w:r w:rsidRPr="006E0A1D">
        <w:rPr>
          <w:rFonts w:ascii="Times New Roman" w:hAnsi="Times New Roman" w:cs="Times New Roman"/>
          <w:sz w:val="28"/>
          <w:szCs w:val="28"/>
          <w:u w:val="single"/>
        </w:rPr>
        <w:t xml:space="preserve">3. </w:t>
      </w:r>
      <w:r>
        <w:rPr>
          <w:rFonts w:ascii="Times New Roman" w:hAnsi="Times New Roman" w:cs="Times New Roman"/>
          <w:sz w:val="28"/>
          <w:szCs w:val="28"/>
          <w:u w:val="single"/>
          <w:lang w:val="ky-KG"/>
        </w:rPr>
        <w:t xml:space="preserve">Айдоочулук күбөлүгү </w:t>
      </w:r>
    </w:p>
    <w:p w:rsidR="00D93E72" w:rsidRPr="006E0A1D" w:rsidRDefault="00D93E72" w:rsidP="00D93E72">
      <w:pPr>
        <w:ind w:firstLine="0"/>
        <w:rPr>
          <w:rFonts w:ascii="Times New Roman" w:hAnsi="Times New Roman" w:cs="Times New Roman"/>
          <w:sz w:val="28"/>
          <w:szCs w:val="28"/>
        </w:rPr>
      </w:pPr>
      <w:r w:rsidRPr="006E0A1D">
        <w:rPr>
          <w:rFonts w:ascii="Times New Roman" w:hAnsi="Times New Roman" w:cs="Times New Roman"/>
          <w:sz w:val="28"/>
          <w:szCs w:val="28"/>
          <w:lang w:val="ky-KG"/>
        </w:rPr>
        <w:t>Категория</w:t>
      </w:r>
      <w:r>
        <w:rPr>
          <w:rFonts w:ascii="Times New Roman" w:hAnsi="Times New Roman" w:cs="Times New Roman"/>
          <w:sz w:val="28"/>
          <w:szCs w:val="28"/>
          <w:lang w:val="ky-KG"/>
        </w:rPr>
        <w:t>сы</w:t>
      </w:r>
      <w:r w:rsidRPr="006E0A1D">
        <w:rPr>
          <w:rFonts w:ascii="Times New Roman" w:hAnsi="Times New Roman" w:cs="Times New Roman"/>
          <w:sz w:val="28"/>
          <w:szCs w:val="28"/>
        </w:rPr>
        <w:t>      </w:t>
      </w:r>
    </w:p>
    <w:tbl>
      <w:tblPr>
        <w:tblW w:w="27077" w:type="dxa"/>
        <w:tblCellSpacing w:w="15" w:type="dxa"/>
        <w:tblCellMar>
          <w:top w:w="15" w:type="dxa"/>
          <w:left w:w="15" w:type="dxa"/>
          <w:bottom w:w="15" w:type="dxa"/>
          <w:right w:w="15" w:type="dxa"/>
        </w:tblCellMar>
        <w:tblLook w:val="04A0" w:firstRow="1" w:lastRow="0" w:firstColumn="1" w:lastColumn="0" w:noHBand="0" w:noVBand="1"/>
      </w:tblPr>
      <w:tblGrid>
        <w:gridCol w:w="1888"/>
        <w:gridCol w:w="6360"/>
        <w:gridCol w:w="9255"/>
        <w:gridCol w:w="30"/>
        <w:gridCol w:w="30"/>
        <w:gridCol w:w="154"/>
        <w:gridCol w:w="30"/>
        <w:gridCol w:w="9285"/>
        <w:gridCol w:w="45"/>
      </w:tblGrid>
      <w:tr w:rsidR="00D93E72" w:rsidRPr="006E0A1D" w:rsidTr="0084455A">
        <w:trPr>
          <w:gridAfter w:val="6"/>
          <w:tblCellSpacing w:w="15" w:type="dxa"/>
        </w:trPr>
        <w:tc>
          <w:tcPr>
            <w:tcW w:w="17458" w:type="dxa"/>
            <w:gridSpan w:val="3"/>
            <w:vAlign w:val="center"/>
            <w:hideMark/>
          </w:tcPr>
          <w:p w:rsidR="00D93E72" w:rsidRPr="006E0A1D" w:rsidRDefault="00D93E72" w:rsidP="0084455A">
            <w:pPr>
              <w:ind w:firstLine="0"/>
              <w:rPr>
                <w:rFonts w:ascii="Times New Roman" w:hAnsi="Times New Roman" w:cs="Times New Roman"/>
                <w:sz w:val="28"/>
                <w:szCs w:val="28"/>
              </w:rPr>
            </w:pPr>
            <w:r>
              <w:rPr>
                <w:rFonts w:ascii="Times New Roman" w:hAnsi="Times New Roman" w:cs="Times New Roman"/>
                <w:sz w:val="28"/>
                <w:szCs w:val="28"/>
                <w:lang w:val="ky-KG"/>
              </w:rPr>
              <w:t>Айдоочулук күбөлүктүн номери</w:t>
            </w:r>
          </w:p>
        </w:tc>
      </w:tr>
      <w:tr w:rsidR="00D93E72" w:rsidRPr="006E0A1D" w:rsidTr="0084455A">
        <w:trPr>
          <w:tblCellSpacing w:w="15" w:type="dxa"/>
        </w:trPr>
        <w:tc>
          <w:tcPr>
            <w:tcW w:w="1843" w:type="dxa"/>
            <w:vAlign w:val="center"/>
            <w:hideMark/>
          </w:tcPr>
          <w:p w:rsidR="00D93E72" w:rsidRPr="00840671" w:rsidRDefault="00D93E72" w:rsidP="0084455A">
            <w:pPr>
              <w:ind w:firstLine="0"/>
              <w:rPr>
                <w:rFonts w:ascii="Times New Roman" w:hAnsi="Times New Roman" w:cs="Times New Roman"/>
                <w:sz w:val="28"/>
                <w:szCs w:val="28"/>
                <w:lang w:val="ky-KG"/>
              </w:rPr>
            </w:pPr>
            <w:r>
              <w:rPr>
                <w:rFonts w:ascii="Times New Roman" w:hAnsi="Times New Roman" w:cs="Times New Roman"/>
                <w:sz w:val="28"/>
                <w:szCs w:val="28"/>
                <w:lang w:val="ky-KG"/>
              </w:rPr>
              <w:t>Берилген күнү</w:t>
            </w:r>
          </w:p>
        </w:tc>
        <w:tc>
          <w:tcPr>
            <w:tcW w:w="0" w:type="auto"/>
            <w:gridSpan w:val="4"/>
            <w:vAlign w:val="center"/>
            <w:hideMark/>
          </w:tcPr>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612"/>
              <w:gridCol w:w="4613"/>
            </w:tblGrid>
            <w:tr w:rsidR="00D93E72" w:rsidRPr="006E0A1D" w:rsidTr="0084455A">
              <w:trPr>
                <w:tblCellSpacing w:w="15" w:type="dxa"/>
              </w:trPr>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r>
          </w:tbl>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r w:rsidRPr="006E0A1D">
              <w:rPr>
                <w:rFonts w:ascii="Times New Roman" w:hAnsi="Times New Roman" w:cs="Times New Roman"/>
                <w:sz w:val="28"/>
                <w:szCs w:val="28"/>
              </w:rPr>
              <w:t>-</w:t>
            </w:r>
          </w:p>
        </w:tc>
        <w:tc>
          <w:tcPr>
            <w:tcW w:w="0" w:type="auto"/>
            <w:gridSpan w:val="3"/>
            <w:vAlign w:val="center"/>
            <w:hideMark/>
          </w:tcPr>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2313"/>
              <w:gridCol w:w="2299"/>
              <w:gridCol w:w="2299"/>
              <w:gridCol w:w="2314"/>
            </w:tblGrid>
            <w:tr w:rsidR="00D93E72" w:rsidRPr="006E0A1D" w:rsidTr="0084455A">
              <w:trPr>
                <w:tblCellSpacing w:w="15" w:type="dxa"/>
              </w:trPr>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r>
          </w:tbl>
          <w:p w:rsidR="00D93E72" w:rsidRPr="006E0A1D" w:rsidRDefault="00D93E72" w:rsidP="0084455A">
            <w:pPr>
              <w:ind w:firstLine="567"/>
              <w:rPr>
                <w:rFonts w:ascii="Times New Roman" w:hAnsi="Times New Roman" w:cs="Times New Roman"/>
                <w:sz w:val="28"/>
                <w:szCs w:val="28"/>
              </w:rPr>
            </w:pPr>
          </w:p>
        </w:tc>
      </w:tr>
      <w:tr w:rsidR="00D93E72" w:rsidRPr="006E0A1D" w:rsidTr="0084455A">
        <w:trPr>
          <w:gridAfter w:val="1"/>
          <w:tblCellSpacing w:w="15" w:type="dxa"/>
        </w:trPr>
        <w:tc>
          <w:tcPr>
            <w:tcW w:w="8203" w:type="dxa"/>
            <w:gridSpan w:val="2"/>
            <w:vAlign w:val="center"/>
            <w:hideMark/>
          </w:tcPr>
          <w:p w:rsidR="00D93E72" w:rsidRPr="00840671" w:rsidRDefault="00D93E72" w:rsidP="0084455A">
            <w:pPr>
              <w:ind w:firstLine="0"/>
              <w:rPr>
                <w:rFonts w:ascii="Times New Roman" w:hAnsi="Times New Roman" w:cs="Times New Roman"/>
                <w:sz w:val="28"/>
                <w:szCs w:val="28"/>
                <w:lang w:val="ky-KG"/>
              </w:rPr>
            </w:pPr>
            <w:r>
              <w:rPr>
                <w:rFonts w:ascii="Times New Roman" w:hAnsi="Times New Roman" w:cs="Times New Roman"/>
                <w:sz w:val="28"/>
                <w:szCs w:val="28"/>
                <w:lang w:val="ky-KG"/>
              </w:rPr>
              <w:t>Чейин жарактуу</w:t>
            </w:r>
          </w:p>
        </w:tc>
        <w:tc>
          <w:tcPr>
            <w:tcW w:w="0" w:type="auto"/>
            <w:gridSpan w:val="2"/>
            <w:vAlign w:val="center"/>
            <w:hideMark/>
          </w:tcPr>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612"/>
              <w:gridCol w:w="4613"/>
            </w:tblGrid>
            <w:tr w:rsidR="00D93E72" w:rsidRPr="006E0A1D" w:rsidTr="0084455A">
              <w:trPr>
                <w:tblCellSpacing w:w="15" w:type="dxa"/>
              </w:trPr>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r>
          </w:tbl>
          <w:p w:rsidR="00D93E72" w:rsidRPr="006E0A1D" w:rsidRDefault="00D93E72" w:rsidP="0084455A">
            <w:pPr>
              <w:ind w:firstLine="567"/>
              <w:rPr>
                <w:rFonts w:ascii="Times New Roman" w:hAnsi="Times New Roman" w:cs="Times New Roman"/>
                <w:sz w:val="28"/>
                <w:szCs w:val="28"/>
              </w:rPr>
            </w:pPr>
          </w:p>
        </w:tc>
        <w:tc>
          <w:tcPr>
            <w:tcW w:w="0" w:type="auto"/>
            <w:gridSpan w:val="3"/>
            <w:vAlign w:val="center"/>
            <w:hideMark/>
          </w:tcPr>
          <w:p w:rsidR="00D93E72" w:rsidRPr="006E0A1D" w:rsidRDefault="00D93E72" w:rsidP="0084455A">
            <w:pPr>
              <w:ind w:firstLine="567"/>
              <w:rPr>
                <w:rFonts w:ascii="Times New Roman" w:hAnsi="Times New Roman" w:cs="Times New Roman"/>
                <w:sz w:val="28"/>
                <w:szCs w:val="28"/>
              </w:rPr>
            </w:pPr>
            <w:r w:rsidRPr="006E0A1D">
              <w:rPr>
                <w:rFonts w:ascii="Times New Roman" w:hAnsi="Times New Roman" w:cs="Times New Roman"/>
                <w:sz w:val="28"/>
                <w:szCs w:val="28"/>
              </w:rPr>
              <w:t>-</w:t>
            </w:r>
          </w:p>
        </w:tc>
        <w:tc>
          <w:tcPr>
            <w:tcW w:w="0" w:type="auto"/>
            <w:vAlign w:val="center"/>
            <w:hideMark/>
          </w:tcPr>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2313"/>
              <w:gridCol w:w="2299"/>
              <w:gridCol w:w="2299"/>
              <w:gridCol w:w="2314"/>
            </w:tblGrid>
            <w:tr w:rsidR="00D93E72" w:rsidRPr="006E0A1D" w:rsidTr="0084455A">
              <w:trPr>
                <w:tblCellSpacing w:w="15" w:type="dxa"/>
              </w:trPr>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r>
          </w:tbl>
          <w:p w:rsidR="00D93E72" w:rsidRPr="006E0A1D" w:rsidRDefault="00D93E72" w:rsidP="0084455A">
            <w:pPr>
              <w:ind w:firstLine="567"/>
              <w:rPr>
                <w:rFonts w:ascii="Times New Roman" w:hAnsi="Times New Roman" w:cs="Times New Roman"/>
                <w:sz w:val="28"/>
                <w:szCs w:val="28"/>
              </w:rPr>
            </w:pPr>
          </w:p>
        </w:tc>
      </w:tr>
    </w:tbl>
    <w:p w:rsidR="00D93E72" w:rsidRDefault="00D93E72" w:rsidP="00D93E72">
      <w:pPr>
        <w:ind w:firstLine="0"/>
        <w:jc w:val="left"/>
        <w:rPr>
          <w:rFonts w:ascii="Times New Roman" w:hAnsi="Times New Roman" w:cs="Times New Roman"/>
          <w:sz w:val="28"/>
          <w:szCs w:val="28"/>
          <w:lang w:val="ky-KG"/>
        </w:rPr>
      </w:pPr>
      <w:r>
        <w:rPr>
          <w:rFonts w:ascii="Times New Roman" w:hAnsi="Times New Roman" w:cs="Times New Roman"/>
          <w:sz w:val="28"/>
          <w:szCs w:val="28"/>
          <w:lang w:val="ky-KG"/>
        </w:rPr>
        <w:t>Айдоочулук күбөлүктү берген орган</w:t>
      </w:r>
    </w:p>
    <w:p w:rsidR="00D93E72" w:rsidRPr="006E0A1D" w:rsidRDefault="00D93E72" w:rsidP="00D93E72">
      <w:pPr>
        <w:ind w:firstLine="0"/>
        <w:jc w:val="left"/>
        <w:rPr>
          <w:rFonts w:ascii="Times New Roman" w:hAnsi="Times New Roman" w:cs="Times New Roman"/>
          <w:sz w:val="28"/>
          <w:szCs w:val="28"/>
        </w:rPr>
      </w:pPr>
      <w:r w:rsidRPr="006E0A1D">
        <w:rPr>
          <w:rFonts w:ascii="Times New Roman" w:hAnsi="Times New Roman" w:cs="Times New Roman"/>
          <w:sz w:val="28"/>
          <w:szCs w:val="28"/>
          <w:u w:val="single"/>
        </w:rPr>
        <w:lastRenderedPageBreak/>
        <w:t xml:space="preserve">4. </w:t>
      </w:r>
      <w:r>
        <w:rPr>
          <w:rFonts w:ascii="Times New Roman" w:hAnsi="Times New Roman" w:cs="Times New Roman"/>
          <w:sz w:val="28"/>
          <w:szCs w:val="28"/>
          <w:u w:val="single"/>
          <w:lang w:val="ky-KG"/>
        </w:rPr>
        <w:t>Мурда берилген</w:t>
      </w:r>
      <w:r w:rsidRPr="006E0A1D">
        <w:rPr>
          <w:rFonts w:ascii="Times New Roman" w:hAnsi="Times New Roman" w:cs="Times New Roman"/>
          <w:sz w:val="28"/>
          <w:szCs w:val="28"/>
          <w:u w:val="single"/>
        </w:rPr>
        <w:t xml:space="preserve"> карточка</w:t>
      </w:r>
      <w:r>
        <w:rPr>
          <w:rFonts w:ascii="Times New Roman" w:hAnsi="Times New Roman" w:cs="Times New Roman"/>
          <w:sz w:val="28"/>
          <w:szCs w:val="28"/>
        </w:rPr>
        <w:br/>
      </w:r>
      <w:r>
        <w:rPr>
          <w:rFonts w:ascii="Times New Roman" w:hAnsi="Times New Roman" w:cs="Times New Roman"/>
          <w:sz w:val="28"/>
          <w:szCs w:val="28"/>
          <w:lang w:val="ky-KG"/>
        </w:rPr>
        <w:t>Сиз карточканын ээси аталасызбы</w:t>
      </w:r>
      <w:r>
        <w:rPr>
          <w:rFonts w:ascii="Times New Roman" w:hAnsi="Times New Roman" w:cs="Times New Roman"/>
          <w:sz w:val="28"/>
          <w:szCs w:val="28"/>
        </w:rPr>
        <w:br/>
      </w:r>
      <w:r w:rsidRPr="00683179">
        <w:rPr>
          <w:rFonts w:ascii="Times New Roman" w:hAnsi="Times New Roman" w:cs="Times New Roman"/>
          <w:bCs/>
          <w:sz w:val="28"/>
          <w:szCs w:val="28"/>
          <w:lang w:val="ky-KG"/>
        </w:rPr>
        <w:t>Ооба</w:t>
      </w:r>
      <w:r w:rsidRPr="006E0A1D">
        <w:rPr>
          <w:rFonts w:ascii="Times New Roman" w:hAnsi="Times New Roman" w:cs="Times New Roman"/>
          <w:b/>
          <w:bCs/>
          <w:sz w:val="28"/>
          <w:szCs w:val="28"/>
        </w:rPr>
        <w:t xml:space="preserve"> </w:t>
      </w:r>
    </w:p>
    <w:p w:rsidR="00D93E72" w:rsidRDefault="00D93E72" w:rsidP="00D93E72">
      <w:pPr>
        <w:ind w:firstLine="567"/>
        <w:rPr>
          <w:rFonts w:ascii="Times New Roman" w:hAnsi="Times New Roman" w:cs="Times New Roman"/>
          <w:sz w:val="28"/>
          <w:szCs w:val="28"/>
        </w:rPr>
      </w:pPr>
      <w:r w:rsidRPr="006E0A1D">
        <w:rPr>
          <w:rFonts w:ascii="Times New Roman" w:hAnsi="Times New Roman" w:cs="Times New Roman"/>
          <w:noProof/>
          <w:sz w:val="28"/>
          <w:szCs w:val="28"/>
        </w:rPr>
        <w:drawing>
          <wp:inline distT="0" distB="0" distL="0" distR="0" wp14:anchorId="0D8596B0" wp14:editId="58F28CC4">
            <wp:extent cx="787400" cy="524510"/>
            <wp:effectExtent l="0" t="0" r="0" b="8890"/>
            <wp:docPr id="19" name="Рисунок 19" descr="http://adilet.zan.kz/files/0996/6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dilet.zan.kz/files/0996/63/10.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87400" cy="524510"/>
                    </a:xfrm>
                    <a:prstGeom prst="rect">
                      <a:avLst/>
                    </a:prstGeom>
                    <a:noFill/>
                    <a:ln>
                      <a:noFill/>
                    </a:ln>
                  </pic:spPr>
                </pic:pic>
              </a:graphicData>
            </a:graphic>
          </wp:inline>
        </w:drawing>
      </w:r>
    </w:p>
    <w:p w:rsidR="00D93E72" w:rsidRPr="00683179" w:rsidRDefault="00D93E72" w:rsidP="00D93E72">
      <w:pPr>
        <w:ind w:firstLine="0"/>
        <w:rPr>
          <w:rFonts w:ascii="Times New Roman" w:hAnsi="Times New Roman" w:cs="Times New Roman"/>
          <w:sz w:val="28"/>
          <w:szCs w:val="28"/>
        </w:rPr>
      </w:pPr>
      <w:r w:rsidRPr="00683179">
        <w:rPr>
          <w:rFonts w:ascii="Times New Roman" w:hAnsi="Times New Roman" w:cs="Times New Roman"/>
          <w:bCs/>
          <w:sz w:val="28"/>
          <w:szCs w:val="28"/>
          <w:lang w:val="ky-KG"/>
        </w:rPr>
        <w:t>Жок</w:t>
      </w:r>
      <w:r w:rsidRPr="00683179">
        <w:rPr>
          <w:rFonts w:ascii="Times New Roman" w:hAnsi="Times New Roman" w:cs="Times New Roman"/>
          <w:bCs/>
          <w:sz w:val="28"/>
          <w:szCs w:val="28"/>
        </w:rPr>
        <w:t xml:space="preserve"> </w:t>
      </w:r>
    </w:p>
    <w:p w:rsidR="00D93E72" w:rsidRPr="006E0A1D" w:rsidRDefault="00D93E72" w:rsidP="00D93E72">
      <w:pPr>
        <w:ind w:firstLine="567"/>
        <w:rPr>
          <w:rFonts w:ascii="Times New Roman" w:hAnsi="Times New Roman" w:cs="Times New Roman"/>
          <w:sz w:val="28"/>
          <w:szCs w:val="28"/>
        </w:rPr>
      </w:pPr>
      <w:r w:rsidRPr="006E0A1D">
        <w:rPr>
          <w:rFonts w:ascii="Times New Roman" w:hAnsi="Times New Roman" w:cs="Times New Roman"/>
          <w:noProof/>
          <w:sz w:val="28"/>
          <w:szCs w:val="28"/>
        </w:rPr>
        <w:drawing>
          <wp:inline distT="0" distB="0" distL="0" distR="0" wp14:anchorId="6C0F2932" wp14:editId="1CAC55E2">
            <wp:extent cx="787400" cy="524510"/>
            <wp:effectExtent l="0" t="0" r="0" b="8890"/>
            <wp:docPr id="20" name="Рисунок 20" descr="http://adilet.zan.kz/files/0996/6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dilet.zan.kz/files/0996/63/1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87400" cy="524510"/>
                    </a:xfrm>
                    <a:prstGeom prst="rect">
                      <a:avLst/>
                    </a:prstGeom>
                    <a:noFill/>
                    <a:ln>
                      <a:noFill/>
                    </a:ln>
                  </pic:spPr>
                </pic:pic>
              </a:graphicData>
            </a:graphic>
          </wp:inline>
        </w:drawing>
      </w:r>
    </w:p>
    <w:p w:rsidR="00D93E72" w:rsidRPr="006E0A1D" w:rsidRDefault="00D93E72" w:rsidP="00D93E72">
      <w:pPr>
        <w:ind w:firstLine="0"/>
        <w:rPr>
          <w:rFonts w:ascii="Times New Roman" w:hAnsi="Times New Roman" w:cs="Times New Roman"/>
          <w:sz w:val="28"/>
          <w:szCs w:val="28"/>
        </w:rPr>
      </w:pPr>
      <w:r>
        <w:rPr>
          <w:rFonts w:ascii="Times New Roman" w:hAnsi="Times New Roman" w:cs="Times New Roman"/>
          <w:sz w:val="28"/>
          <w:szCs w:val="28"/>
          <w:lang w:val="ky-KG"/>
        </w:rPr>
        <w:t>Эгерде Ооба</w:t>
      </w:r>
      <w:r w:rsidRPr="006E0A1D">
        <w:rPr>
          <w:rFonts w:ascii="Times New Roman" w:hAnsi="Times New Roman" w:cs="Times New Roman"/>
          <w:sz w:val="28"/>
          <w:szCs w:val="28"/>
        </w:rPr>
        <w:t>,</w:t>
      </w:r>
      <w:r>
        <w:rPr>
          <w:rFonts w:ascii="Times New Roman" w:hAnsi="Times New Roman" w:cs="Times New Roman"/>
          <w:sz w:val="28"/>
          <w:szCs w:val="28"/>
          <w:lang w:val="ky-KG"/>
        </w:rPr>
        <w:t xml:space="preserve"> анда карточканы берген орган</w:t>
      </w:r>
    </w:p>
    <w:p w:rsidR="00D93E72" w:rsidRPr="00840671" w:rsidRDefault="00D93E72" w:rsidP="00D93E72">
      <w:pPr>
        <w:ind w:firstLine="0"/>
        <w:jc w:val="left"/>
        <w:rPr>
          <w:rFonts w:ascii="Times New Roman" w:hAnsi="Times New Roman" w:cs="Times New Roman"/>
          <w:sz w:val="28"/>
          <w:szCs w:val="28"/>
          <w:lang w:val="ky-KG"/>
        </w:rPr>
      </w:pPr>
      <w:r>
        <w:rPr>
          <w:rFonts w:ascii="Times New Roman" w:hAnsi="Times New Roman" w:cs="Times New Roman"/>
          <w:sz w:val="28"/>
          <w:szCs w:val="28"/>
          <w:lang w:val="ky-KG"/>
        </w:rPr>
        <w:t>Берилген күнү</w:t>
      </w:r>
    </w:p>
    <w:p w:rsidR="00D93E72" w:rsidRDefault="00D93E72" w:rsidP="00D93E72">
      <w:pPr>
        <w:ind w:firstLine="0"/>
        <w:jc w:val="left"/>
        <w:rPr>
          <w:rFonts w:ascii="Times New Roman" w:hAnsi="Times New Roman" w:cs="Times New Roman"/>
          <w:sz w:val="28"/>
          <w:szCs w:val="28"/>
        </w:rPr>
      </w:pPr>
      <w:r>
        <w:rPr>
          <w:rFonts w:ascii="Times New Roman" w:hAnsi="Times New Roman" w:cs="Times New Roman"/>
          <w:sz w:val="28"/>
          <w:szCs w:val="28"/>
          <w:lang w:val="ky-KG"/>
        </w:rPr>
        <w:t>Чейин жарактуу</w:t>
      </w:r>
    </w:p>
    <w:p w:rsidR="00D93E72" w:rsidRPr="00840671" w:rsidRDefault="00D93E72" w:rsidP="00D93E72">
      <w:pPr>
        <w:ind w:firstLine="0"/>
        <w:jc w:val="left"/>
        <w:rPr>
          <w:rFonts w:ascii="Times New Roman" w:hAnsi="Times New Roman" w:cs="Times New Roman"/>
          <w:sz w:val="28"/>
          <w:szCs w:val="28"/>
          <w:lang w:val="ky-KG"/>
        </w:rPr>
      </w:pPr>
      <w:r>
        <w:rPr>
          <w:rFonts w:ascii="Times New Roman" w:hAnsi="Times New Roman" w:cs="Times New Roman"/>
          <w:sz w:val="28"/>
          <w:szCs w:val="28"/>
          <w:lang w:val="ky-KG"/>
        </w:rPr>
        <w:t>К</w:t>
      </w:r>
      <w:r>
        <w:rPr>
          <w:rFonts w:ascii="Times New Roman" w:hAnsi="Times New Roman" w:cs="Times New Roman"/>
          <w:sz w:val="28"/>
          <w:szCs w:val="28"/>
        </w:rPr>
        <w:t>арточк</w:t>
      </w:r>
      <w:r>
        <w:rPr>
          <w:rFonts w:ascii="Times New Roman" w:hAnsi="Times New Roman" w:cs="Times New Roman"/>
          <w:sz w:val="28"/>
          <w:szCs w:val="28"/>
          <w:lang w:val="ky-KG"/>
        </w:rPr>
        <w:t>анын н</w:t>
      </w:r>
      <w:r>
        <w:rPr>
          <w:rFonts w:ascii="Times New Roman" w:hAnsi="Times New Roman" w:cs="Times New Roman"/>
          <w:sz w:val="28"/>
          <w:szCs w:val="28"/>
        </w:rPr>
        <w:t>омер</w:t>
      </w:r>
      <w:r>
        <w:rPr>
          <w:rFonts w:ascii="Times New Roman" w:hAnsi="Times New Roman" w:cs="Times New Roman"/>
          <w:sz w:val="28"/>
          <w:szCs w:val="28"/>
          <w:lang w:val="ky-KG"/>
        </w:rPr>
        <w:t>и</w:t>
      </w:r>
    </w:p>
    <w:p w:rsidR="00D93E72" w:rsidRDefault="00D93E72" w:rsidP="00D93E72">
      <w:pPr>
        <w:ind w:firstLine="0"/>
        <w:jc w:val="left"/>
        <w:rPr>
          <w:rFonts w:ascii="Times New Roman" w:hAnsi="Times New Roman" w:cs="Times New Roman"/>
          <w:sz w:val="28"/>
          <w:szCs w:val="28"/>
        </w:rPr>
      </w:pPr>
      <w:r>
        <w:rPr>
          <w:rFonts w:ascii="Times New Roman" w:hAnsi="Times New Roman" w:cs="Times New Roman"/>
          <w:sz w:val="28"/>
          <w:szCs w:val="28"/>
          <w:lang w:val="ky-KG"/>
        </w:rPr>
        <w:t>Карточканын макамы</w:t>
      </w:r>
      <w:r>
        <w:rPr>
          <w:rFonts w:ascii="Times New Roman" w:hAnsi="Times New Roman" w:cs="Times New Roman"/>
          <w:sz w:val="28"/>
          <w:szCs w:val="28"/>
        </w:rPr>
        <w:t>:</w:t>
      </w:r>
    </w:p>
    <w:p w:rsidR="00D93E72" w:rsidRPr="00840671" w:rsidRDefault="00D93E72" w:rsidP="00D93E72">
      <w:pPr>
        <w:ind w:firstLine="0"/>
        <w:jc w:val="left"/>
        <w:rPr>
          <w:rFonts w:ascii="Times New Roman" w:hAnsi="Times New Roman" w:cs="Times New Roman"/>
          <w:sz w:val="28"/>
          <w:szCs w:val="28"/>
          <w:lang w:val="ky-KG"/>
        </w:rPr>
      </w:pPr>
      <w:r>
        <w:rPr>
          <w:rFonts w:ascii="Times New Roman" w:hAnsi="Times New Roman" w:cs="Times New Roman"/>
          <w:sz w:val="28"/>
          <w:szCs w:val="28"/>
          <w:lang w:val="ky-KG"/>
        </w:rPr>
        <w:t>Жарактуу</w:t>
      </w:r>
    </w:p>
    <w:p w:rsidR="00D93E72" w:rsidRPr="006E0A1D" w:rsidRDefault="00D93E72" w:rsidP="00D93E72">
      <w:pPr>
        <w:ind w:firstLine="0"/>
        <w:rPr>
          <w:rFonts w:ascii="Times New Roman" w:hAnsi="Times New Roman" w:cs="Times New Roman"/>
          <w:sz w:val="28"/>
          <w:szCs w:val="28"/>
        </w:rPr>
      </w:pPr>
      <w:r w:rsidRPr="006E0A1D">
        <w:rPr>
          <w:rFonts w:ascii="Times New Roman" w:hAnsi="Times New Roman" w:cs="Times New Roman"/>
          <w:noProof/>
          <w:sz w:val="28"/>
          <w:szCs w:val="28"/>
        </w:rPr>
        <w:drawing>
          <wp:inline distT="0" distB="0" distL="0" distR="0" wp14:anchorId="1A67762D" wp14:editId="0E2D633C">
            <wp:extent cx="787400" cy="524510"/>
            <wp:effectExtent l="0" t="0" r="0" b="8890"/>
            <wp:docPr id="21" name="Рисунок 21" descr="http://adilet.zan.kz/files/0996/6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dilet.zan.kz/files/0996/63/12.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87400" cy="524510"/>
                    </a:xfrm>
                    <a:prstGeom prst="rect">
                      <a:avLst/>
                    </a:prstGeom>
                    <a:noFill/>
                    <a:ln>
                      <a:noFill/>
                    </a:ln>
                  </pic:spPr>
                </pic:pic>
              </a:graphicData>
            </a:graphic>
          </wp:inline>
        </w:drawing>
      </w:r>
    </w:p>
    <w:p w:rsidR="00D93E72" w:rsidRPr="00840671" w:rsidRDefault="00D93E72" w:rsidP="00D93E72">
      <w:pPr>
        <w:ind w:firstLine="0"/>
        <w:rPr>
          <w:rFonts w:ascii="Times New Roman" w:hAnsi="Times New Roman" w:cs="Times New Roman"/>
          <w:sz w:val="28"/>
          <w:szCs w:val="28"/>
          <w:lang w:val="ky-KG"/>
        </w:rPr>
      </w:pPr>
      <w:r>
        <w:rPr>
          <w:rFonts w:ascii="Times New Roman" w:hAnsi="Times New Roman" w:cs="Times New Roman"/>
          <w:sz w:val="28"/>
          <w:szCs w:val="28"/>
          <w:lang w:val="ky-KG"/>
        </w:rPr>
        <w:t>Жараксыз</w:t>
      </w:r>
    </w:p>
    <w:p w:rsidR="00D93E72" w:rsidRPr="006E0A1D" w:rsidRDefault="00D93E72" w:rsidP="00D93E72">
      <w:pPr>
        <w:ind w:firstLine="0"/>
        <w:rPr>
          <w:rFonts w:ascii="Times New Roman" w:hAnsi="Times New Roman" w:cs="Times New Roman"/>
          <w:sz w:val="28"/>
          <w:szCs w:val="28"/>
        </w:rPr>
      </w:pPr>
      <w:r w:rsidRPr="006E0A1D">
        <w:rPr>
          <w:rFonts w:ascii="Times New Roman" w:hAnsi="Times New Roman" w:cs="Times New Roman"/>
          <w:noProof/>
          <w:sz w:val="28"/>
          <w:szCs w:val="28"/>
        </w:rPr>
        <w:drawing>
          <wp:inline distT="0" distB="0" distL="0" distR="0" wp14:anchorId="7E44A1D3" wp14:editId="2A01223A">
            <wp:extent cx="787400" cy="524510"/>
            <wp:effectExtent l="0" t="0" r="0" b="8890"/>
            <wp:docPr id="22" name="Рисунок 22" descr="http://adilet.zan.kz/files/0996/6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dilet.zan.kz/files/0996/63/1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87400" cy="524510"/>
                    </a:xfrm>
                    <a:prstGeom prst="rect">
                      <a:avLst/>
                    </a:prstGeom>
                    <a:noFill/>
                    <a:ln>
                      <a:noFill/>
                    </a:ln>
                  </pic:spPr>
                </pic:pic>
              </a:graphicData>
            </a:graphic>
          </wp:inline>
        </w:drawing>
      </w:r>
    </w:p>
    <w:p w:rsidR="00D93E72" w:rsidRPr="00840671" w:rsidRDefault="00D93E72" w:rsidP="00D93E72">
      <w:pPr>
        <w:ind w:firstLine="0"/>
        <w:rPr>
          <w:rFonts w:ascii="Times New Roman" w:hAnsi="Times New Roman" w:cs="Times New Roman"/>
          <w:sz w:val="28"/>
          <w:szCs w:val="28"/>
          <w:lang w:val="ky-KG"/>
        </w:rPr>
      </w:pPr>
      <w:r>
        <w:rPr>
          <w:rFonts w:ascii="Times New Roman" w:hAnsi="Times New Roman" w:cs="Times New Roman"/>
          <w:sz w:val="28"/>
          <w:szCs w:val="28"/>
          <w:lang w:val="ky-KG"/>
        </w:rPr>
        <w:t>Уурдалган</w:t>
      </w:r>
      <w:r w:rsidRPr="006E0A1D">
        <w:rPr>
          <w:rFonts w:ascii="Times New Roman" w:hAnsi="Times New Roman" w:cs="Times New Roman"/>
          <w:sz w:val="28"/>
          <w:szCs w:val="28"/>
        </w:rPr>
        <w:t>/</w:t>
      </w:r>
      <w:r>
        <w:rPr>
          <w:rFonts w:ascii="Times New Roman" w:hAnsi="Times New Roman" w:cs="Times New Roman"/>
          <w:sz w:val="28"/>
          <w:szCs w:val="28"/>
          <w:lang w:val="ky-KG"/>
        </w:rPr>
        <w:t>жоголгон</w:t>
      </w:r>
    </w:p>
    <w:p w:rsidR="00D93E72" w:rsidRPr="006E0A1D" w:rsidRDefault="00D93E72" w:rsidP="00D93E72">
      <w:pPr>
        <w:ind w:firstLine="0"/>
        <w:rPr>
          <w:rFonts w:ascii="Times New Roman" w:hAnsi="Times New Roman" w:cs="Times New Roman"/>
          <w:sz w:val="28"/>
          <w:szCs w:val="28"/>
        </w:rPr>
      </w:pPr>
      <w:r w:rsidRPr="006E0A1D">
        <w:rPr>
          <w:rFonts w:ascii="Times New Roman" w:hAnsi="Times New Roman" w:cs="Times New Roman"/>
          <w:noProof/>
          <w:sz w:val="28"/>
          <w:szCs w:val="28"/>
        </w:rPr>
        <w:drawing>
          <wp:inline distT="0" distB="0" distL="0" distR="0" wp14:anchorId="088AC73E" wp14:editId="4F0A4387">
            <wp:extent cx="787400" cy="524510"/>
            <wp:effectExtent l="0" t="0" r="0" b="8890"/>
            <wp:docPr id="23" name="Рисунок 23" descr="http://adilet.zan.kz/files/0996/6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dilet.zan.kz/files/0996/63/14.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87400" cy="524510"/>
                    </a:xfrm>
                    <a:prstGeom prst="rect">
                      <a:avLst/>
                    </a:prstGeom>
                    <a:noFill/>
                    <a:ln>
                      <a:noFill/>
                    </a:ln>
                  </pic:spPr>
                </pic:pic>
              </a:graphicData>
            </a:graphic>
          </wp:inline>
        </w:drawing>
      </w:r>
    </w:p>
    <w:p w:rsidR="00D93E72" w:rsidRPr="006E0A1D" w:rsidRDefault="00D93E72" w:rsidP="00D93E72">
      <w:pPr>
        <w:ind w:firstLine="567"/>
        <w:jc w:val="left"/>
        <w:rPr>
          <w:rFonts w:ascii="Times New Roman" w:hAnsi="Times New Roman" w:cs="Times New Roman"/>
          <w:sz w:val="28"/>
          <w:szCs w:val="28"/>
        </w:rPr>
      </w:pPr>
      <w:r>
        <w:rPr>
          <w:rFonts w:ascii="Times New Roman" w:hAnsi="Times New Roman" w:cs="Times New Roman"/>
          <w:sz w:val="28"/>
          <w:szCs w:val="28"/>
        </w:rPr>
        <w:br/>
      </w:r>
      <w:r w:rsidRPr="006E0A1D">
        <w:rPr>
          <w:rFonts w:ascii="Times New Roman" w:hAnsi="Times New Roman" w:cs="Times New Roman"/>
          <w:sz w:val="28"/>
          <w:szCs w:val="28"/>
          <w:u w:val="single"/>
        </w:rPr>
        <w:t>5.</w:t>
      </w:r>
      <w:r w:rsidRPr="006E0A1D">
        <w:rPr>
          <w:rFonts w:ascii="Times New Roman" w:hAnsi="Times New Roman" w:cs="Times New Roman"/>
          <w:sz w:val="28"/>
          <w:szCs w:val="28"/>
          <w:u w:val="single"/>
          <w:lang w:val="ky-KG"/>
        </w:rPr>
        <w:t xml:space="preserve"> </w:t>
      </w:r>
      <w:r>
        <w:rPr>
          <w:rFonts w:ascii="Times New Roman" w:hAnsi="Times New Roman" w:cs="Times New Roman"/>
          <w:sz w:val="28"/>
          <w:szCs w:val="28"/>
          <w:u w:val="single"/>
          <w:lang w:val="ky-KG"/>
        </w:rPr>
        <w:t>Карточканы алуу</w:t>
      </w:r>
      <w:r w:rsidRPr="006E0A1D">
        <w:rPr>
          <w:rFonts w:ascii="Times New Roman" w:hAnsi="Times New Roman" w:cs="Times New Roman"/>
          <w:sz w:val="28"/>
          <w:szCs w:val="28"/>
          <w:u w:val="single"/>
        </w:rPr>
        <w:t>:</w:t>
      </w:r>
      <w:r>
        <w:rPr>
          <w:rFonts w:ascii="Times New Roman" w:hAnsi="Times New Roman" w:cs="Times New Roman"/>
          <w:sz w:val="28"/>
          <w:szCs w:val="28"/>
        </w:rPr>
        <w:br/>
      </w:r>
      <w:r w:rsidRPr="006E0A1D">
        <w:rPr>
          <w:rFonts w:ascii="Times New Roman" w:hAnsi="Times New Roman" w:cs="Times New Roman"/>
          <w:sz w:val="28"/>
          <w:szCs w:val="28"/>
        </w:rPr>
        <w:t xml:space="preserve">1. </w:t>
      </w:r>
      <w:r>
        <w:rPr>
          <w:rFonts w:ascii="Times New Roman" w:hAnsi="Times New Roman" w:cs="Times New Roman"/>
          <w:sz w:val="28"/>
          <w:szCs w:val="28"/>
          <w:lang w:val="ky-KG"/>
        </w:rPr>
        <w:t>Биринчи жолу</w:t>
      </w:r>
      <w:r w:rsidRPr="006E0A1D">
        <w:rPr>
          <w:rFonts w:ascii="Times New Roman" w:hAnsi="Times New Roman" w:cs="Times New Roman"/>
          <w:sz w:val="28"/>
          <w:szCs w:val="28"/>
        </w:rPr>
        <w:t xml:space="preserve"> </w:t>
      </w:r>
    </w:p>
    <w:p w:rsidR="00D93E72" w:rsidRPr="006E0A1D" w:rsidRDefault="00D93E72" w:rsidP="00D93E72">
      <w:pPr>
        <w:ind w:firstLine="0"/>
        <w:rPr>
          <w:rFonts w:ascii="Times New Roman" w:hAnsi="Times New Roman" w:cs="Times New Roman"/>
          <w:sz w:val="28"/>
          <w:szCs w:val="28"/>
        </w:rPr>
      </w:pPr>
      <w:r w:rsidRPr="006E0A1D">
        <w:rPr>
          <w:rFonts w:ascii="Times New Roman" w:hAnsi="Times New Roman" w:cs="Times New Roman"/>
          <w:noProof/>
          <w:sz w:val="28"/>
          <w:szCs w:val="28"/>
        </w:rPr>
        <w:drawing>
          <wp:inline distT="0" distB="0" distL="0" distR="0" wp14:anchorId="57CD801D" wp14:editId="01B8ABDC">
            <wp:extent cx="787400" cy="524510"/>
            <wp:effectExtent l="0" t="0" r="0" b="8890"/>
            <wp:docPr id="24" name="Рисунок 24" descr="http://adilet.zan.kz/files/0996/6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dilet.zan.kz/files/0996/63/15.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87400" cy="524510"/>
                    </a:xfrm>
                    <a:prstGeom prst="rect">
                      <a:avLst/>
                    </a:prstGeom>
                    <a:noFill/>
                    <a:ln>
                      <a:noFill/>
                    </a:ln>
                  </pic:spPr>
                </pic:pic>
              </a:graphicData>
            </a:graphic>
          </wp:inline>
        </w:drawing>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8967"/>
        <w:gridCol w:w="81"/>
        <w:gridCol w:w="81"/>
        <w:gridCol w:w="96"/>
      </w:tblGrid>
      <w:tr w:rsidR="00D93E72" w:rsidRPr="006E0A1D" w:rsidTr="0084455A">
        <w:trPr>
          <w:tblCellSpacing w:w="15" w:type="dxa"/>
        </w:trPr>
        <w:tc>
          <w:tcPr>
            <w:tcW w:w="0" w:type="auto"/>
            <w:vAlign w:val="center"/>
          </w:tcPr>
          <w:p w:rsidR="00D93E72" w:rsidRPr="006E0A1D" w:rsidRDefault="00D93E72" w:rsidP="0084455A">
            <w:pPr>
              <w:ind w:firstLine="0"/>
              <w:rPr>
                <w:rFonts w:ascii="Times New Roman" w:hAnsi="Times New Roman" w:cs="Times New Roman"/>
                <w:sz w:val="28"/>
                <w:szCs w:val="28"/>
                <w:lang w:val="ky-KG"/>
              </w:rPr>
            </w:pPr>
            <w:r w:rsidRPr="006E0A1D">
              <w:rPr>
                <w:rFonts w:ascii="Times New Roman" w:hAnsi="Times New Roman" w:cs="Times New Roman"/>
                <w:sz w:val="28"/>
                <w:szCs w:val="28"/>
              </w:rPr>
              <w:t>2.</w:t>
            </w:r>
            <w:r>
              <w:rPr>
                <w:rFonts w:ascii="Times New Roman" w:hAnsi="Times New Roman" w:cs="Times New Roman"/>
                <w:sz w:val="28"/>
                <w:szCs w:val="28"/>
              </w:rPr>
              <w:t xml:space="preserve"> </w:t>
            </w:r>
            <w:r>
              <w:rPr>
                <w:rFonts w:ascii="Times New Roman" w:hAnsi="Times New Roman" w:cs="Times New Roman"/>
                <w:sz w:val="28"/>
                <w:szCs w:val="28"/>
                <w:lang w:val="ky-KG"/>
              </w:rPr>
              <w:t>Кайрадан алуу</w:t>
            </w:r>
            <w:r w:rsidRPr="006E0A1D">
              <w:rPr>
                <w:rFonts w:ascii="Times New Roman" w:hAnsi="Times New Roman" w:cs="Times New Roman"/>
                <w:sz w:val="28"/>
                <w:szCs w:val="28"/>
                <w:lang w:val="ky-KG"/>
              </w:rPr>
              <w:t xml:space="preserve">                                               </w:t>
            </w:r>
            <w:r>
              <w:rPr>
                <w:rFonts w:ascii="Times New Roman" w:hAnsi="Times New Roman" w:cs="Times New Roman"/>
                <w:sz w:val="28"/>
                <w:szCs w:val="28"/>
                <w:lang w:val="ky-KG"/>
              </w:rPr>
              <w:t>Себеби</w:t>
            </w:r>
            <w:r w:rsidRPr="006E0A1D">
              <w:rPr>
                <w:rFonts w:ascii="Times New Roman" w:hAnsi="Times New Roman" w:cs="Times New Roman"/>
                <w:sz w:val="28"/>
                <w:szCs w:val="28"/>
                <w:lang w:val="ky-KG"/>
              </w:rPr>
              <w:t>:</w:t>
            </w:r>
          </w:p>
        </w:tc>
        <w:tc>
          <w:tcPr>
            <w:tcW w:w="0" w:type="auto"/>
            <w:vAlign w:val="center"/>
          </w:tcPr>
          <w:p w:rsidR="00D93E72" w:rsidRPr="006E0A1D" w:rsidRDefault="00D93E72" w:rsidP="0084455A">
            <w:pPr>
              <w:ind w:firstLine="567"/>
              <w:rPr>
                <w:rFonts w:ascii="Times New Roman" w:hAnsi="Times New Roman" w:cs="Times New Roman"/>
                <w:sz w:val="28"/>
                <w:szCs w:val="28"/>
              </w:rPr>
            </w:pPr>
          </w:p>
        </w:tc>
        <w:tc>
          <w:tcPr>
            <w:tcW w:w="0" w:type="auto"/>
            <w:vAlign w:val="center"/>
          </w:tcPr>
          <w:p w:rsidR="00D93E72" w:rsidRPr="006E0A1D" w:rsidRDefault="00D93E72" w:rsidP="0084455A">
            <w:pPr>
              <w:ind w:firstLine="567"/>
              <w:rPr>
                <w:rFonts w:ascii="Times New Roman" w:hAnsi="Times New Roman" w:cs="Times New Roman"/>
                <w:sz w:val="28"/>
                <w:szCs w:val="28"/>
              </w:rPr>
            </w:pPr>
          </w:p>
        </w:tc>
        <w:tc>
          <w:tcPr>
            <w:tcW w:w="0" w:type="auto"/>
            <w:vAlign w:val="center"/>
          </w:tcPr>
          <w:p w:rsidR="00D93E72" w:rsidRPr="006E0A1D" w:rsidRDefault="00D93E72" w:rsidP="0084455A">
            <w:pPr>
              <w:ind w:firstLine="567"/>
              <w:rPr>
                <w:rFonts w:ascii="Times New Roman" w:hAnsi="Times New Roman" w:cs="Times New Roman"/>
                <w:sz w:val="28"/>
                <w:szCs w:val="28"/>
              </w:rPr>
            </w:pPr>
          </w:p>
        </w:tc>
      </w:tr>
      <w:tr w:rsidR="00D93E72" w:rsidRPr="006E0A1D" w:rsidTr="0084455A">
        <w:trPr>
          <w:tblCellSpacing w:w="15" w:type="dxa"/>
        </w:trPr>
        <w:tc>
          <w:tcPr>
            <w:tcW w:w="0" w:type="auto"/>
            <w:gridSpan w:val="4"/>
            <w:vAlign w:val="center"/>
            <w:hideMark/>
          </w:tcPr>
          <w:p w:rsidR="00D93E72" w:rsidRPr="006E0A1D" w:rsidRDefault="00D93E72" w:rsidP="0084455A">
            <w:pPr>
              <w:ind w:firstLine="567"/>
              <w:rPr>
                <w:rFonts w:ascii="Times New Roman" w:hAnsi="Times New Roman" w:cs="Times New Roman"/>
                <w:sz w:val="28"/>
                <w:szCs w:val="28"/>
              </w:rPr>
            </w:pPr>
          </w:p>
        </w:tc>
      </w:tr>
    </w:tbl>
    <w:p w:rsidR="00D93E72" w:rsidRDefault="00D93E72" w:rsidP="00D93E72">
      <w:pPr>
        <w:ind w:firstLine="0"/>
        <w:rPr>
          <w:rFonts w:ascii="Times New Roman" w:hAnsi="Times New Roman" w:cs="Times New Roman"/>
          <w:sz w:val="28"/>
          <w:szCs w:val="28"/>
        </w:rPr>
      </w:pPr>
      <w:r w:rsidRPr="006E0A1D">
        <w:rPr>
          <w:rFonts w:ascii="Times New Roman" w:hAnsi="Times New Roman" w:cs="Times New Roman"/>
          <w:sz w:val="28"/>
          <w:szCs w:val="28"/>
        </w:rPr>
        <w:t> </w:t>
      </w:r>
      <w:r>
        <w:rPr>
          <w:rFonts w:ascii="Times New Roman" w:hAnsi="Times New Roman" w:cs="Times New Roman"/>
          <w:sz w:val="28"/>
          <w:szCs w:val="28"/>
          <w:u w:val="single"/>
          <w:lang w:val="ky-KG"/>
        </w:rPr>
        <w:t>Тастыктаймын</w:t>
      </w:r>
      <w:r w:rsidRPr="006E0A1D">
        <w:rPr>
          <w:rFonts w:ascii="Times New Roman" w:hAnsi="Times New Roman" w:cs="Times New Roman"/>
          <w:sz w:val="28"/>
          <w:szCs w:val="28"/>
          <w:u w:val="single"/>
        </w:rPr>
        <w:t>:</w:t>
      </w:r>
    </w:p>
    <w:p w:rsidR="00D93E72" w:rsidRDefault="00D93E72" w:rsidP="00D93E72">
      <w:pPr>
        <w:ind w:firstLine="0"/>
        <w:rPr>
          <w:rFonts w:ascii="Times New Roman" w:hAnsi="Times New Roman" w:cs="Times New Roman"/>
          <w:sz w:val="28"/>
          <w:szCs w:val="28"/>
        </w:rPr>
      </w:pPr>
      <w:r w:rsidRPr="006E0A1D">
        <w:rPr>
          <w:rFonts w:ascii="Times New Roman" w:hAnsi="Times New Roman" w:cs="Times New Roman"/>
          <w:sz w:val="28"/>
          <w:szCs w:val="28"/>
        </w:rPr>
        <w:t xml:space="preserve">- </w:t>
      </w:r>
      <w:r>
        <w:rPr>
          <w:rFonts w:ascii="Times New Roman" w:hAnsi="Times New Roman" w:cs="Times New Roman"/>
          <w:sz w:val="28"/>
          <w:szCs w:val="28"/>
          <w:lang w:val="ky-KG"/>
        </w:rPr>
        <w:t>айдоочунун карточкасын колдонуу шарттары жана эрежелери менен таанышкандыгымды жана макул экендигимди</w:t>
      </w:r>
      <w:r w:rsidRPr="006E0A1D">
        <w:rPr>
          <w:rFonts w:ascii="Times New Roman" w:hAnsi="Times New Roman" w:cs="Times New Roman"/>
          <w:sz w:val="28"/>
          <w:szCs w:val="28"/>
        </w:rPr>
        <w:t>;</w:t>
      </w:r>
    </w:p>
    <w:p w:rsidR="00D93E72" w:rsidRPr="006E0A1D" w:rsidRDefault="00D93E72" w:rsidP="00D93E72">
      <w:pPr>
        <w:ind w:firstLine="0"/>
        <w:rPr>
          <w:rFonts w:ascii="Times New Roman" w:hAnsi="Times New Roman" w:cs="Times New Roman"/>
          <w:sz w:val="28"/>
          <w:szCs w:val="28"/>
        </w:rPr>
      </w:pPr>
      <w:r w:rsidRPr="006E0A1D">
        <w:rPr>
          <w:rFonts w:ascii="Times New Roman" w:hAnsi="Times New Roman" w:cs="Times New Roman"/>
          <w:sz w:val="28"/>
          <w:szCs w:val="28"/>
        </w:rPr>
        <w:t xml:space="preserve">- </w:t>
      </w:r>
      <w:r>
        <w:rPr>
          <w:rFonts w:ascii="Times New Roman" w:hAnsi="Times New Roman" w:cs="Times New Roman"/>
          <w:sz w:val="28"/>
          <w:szCs w:val="28"/>
          <w:lang w:val="ky-KG"/>
        </w:rPr>
        <w:t>арызда жана тиркелген документтерде көрсөтүлгөн маалыматтар анык жана толук экендигин</w:t>
      </w:r>
      <w:r w:rsidRPr="006E0A1D">
        <w:rPr>
          <w:rFonts w:ascii="Times New Roman" w:hAnsi="Times New Roman" w:cs="Times New Roman"/>
          <w:sz w:val="28"/>
          <w:szCs w:val="28"/>
        </w:rPr>
        <w:t>.</w:t>
      </w:r>
    </w:p>
    <w:tbl>
      <w:tblPr>
        <w:tblW w:w="18353" w:type="dxa"/>
        <w:tblCellSpacing w:w="15" w:type="dxa"/>
        <w:tblCellMar>
          <w:top w:w="15" w:type="dxa"/>
          <w:left w:w="15" w:type="dxa"/>
          <w:bottom w:w="15" w:type="dxa"/>
          <w:right w:w="15" w:type="dxa"/>
        </w:tblCellMar>
        <w:tblLook w:val="04A0" w:firstRow="1" w:lastRow="0" w:firstColumn="1" w:lastColumn="0" w:noHBand="0" w:noVBand="1"/>
      </w:tblPr>
      <w:tblGrid>
        <w:gridCol w:w="9053"/>
        <w:gridCol w:w="9300"/>
      </w:tblGrid>
      <w:tr w:rsidR="00D93E72" w:rsidRPr="006E0A1D" w:rsidTr="0084455A">
        <w:trPr>
          <w:tblCellSpacing w:w="15" w:type="dxa"/>
        </w:trPr>
        <w:tc>
          <w:tcPr>
            <w:tcW w:w="9494" w:type="dxa"/>
            <w:vAlign w:val="center"/>
            <w:hideMark/>
          </w:tcPr>
          <w:p w:rsidR="00D93E72" w:rsidRPr="006E0A1D" w:rsidRDefault="00D93E72" w:rsidP="0084455A">
            <w:pPr>
              <w:ind w:firstLine="0"/>
              <w:rPr>
                <w:rFonts w:ascii="Times New Roman" w:hAnsi="Times New Roman" w:cs="Times New Roman"/>
                <w:sz w:val="28"/>
                <w:szCs w:val="28"/>
                <w:lang w:val="ky-KG"/>
              </w:rPr>
            </w:pPr>
          </w:p>
          <w:p w:rsidR="00D93E72" w:rsidRPr="006E0A1D" w:rsidRDefault="00D93E72" w:rsidP="0084455A">
            <w:pPr>
              <w:ind w:firstLine="0"/>
              <w:rPr>
                <w:rFonts w:ascii="Times New Roman" w:hAnsi="Times New Roman" w:cs="Times New Roman"/>
                <w:sz w:val="28"/>
                <w:szCs w:val="28"/>
                <w:lang w:val="ky-KG"/>
              </w:rPr>
            </w:pPr>
            <w:r>
              <w:rPr>
                <w:rFonts w:ascii="Times New Roman" w:hAnsi="Times New Roman" w:cs="Times New Roman"/>
                <w:sz w:val="28"/>
                <w:szCs w:val="28"/>
                <w:lang w:val="ky-KG"/>
              </w:rPr>
              <w:t>Берилген күнү</w:t>
            </w:r>
          </w:p>
          <w:p w:rsidR="00D93E72" w:rsidRPr="005B5C7D" w:rsidRDefault="00D93E72" w:rsidP="0084455A">
            <w:pPr>
              <w:ind w:firstLine="0"/>
              <w:rPr>
                <w:rFonts w:ascii="Times New Roman" w:hAnsi="Times New Roman" w:cs="Times New Roman"/>
                <w:sz w:val="28"/>
                <w:szCs w:val="28"/>
                <w:lang w:val="ky-KG"/>
              </w:rPr>
            </w:pPr>
            <w:r>
              <w:rPr>
                <w:rFonts w:ascii="Times New Roman" w:hAnsi="Times New Roman" w:cs="Times New Roman"/>
                <w:sz w:val="28"/>
                <w:szCs w:val="28"/>
                <w:lang w:val="ky-KG"/>
              </w:rPr>
              <w:t>Арыз ээсинин колу</w:t>
            </w:r>
          </w:p>
        </w:tc>
        <w:tc>
          <w:tcPr>
            <w:tcW w:w="0" w:type="auto"/>
            <w:vAlign w:val="center"/>
            <w:hideMark/>
          </w:tcPr>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9225"/>
            </w:tblGrid>
            <w:tr w:rsidR="00D93E72" w:rsidRPr="006E0A1D" w:rsidTr="0084455A">
              <w:trPr>
                <w:tblCellSpacing w:w="15" w:type="dxa"/>
              </w:trPr>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r>
          </w:tbl>
          <w:p w:rsidR="00D93E72" w:rsidRPr="006E0A1D" w:rsidRDefault="00D93E72" w:rsidP="0084455A">
            <w:pPr>
              <w:ind w:firstLine="567"/>
              <w:rPr>
                <w:rFonts w:ascii="Times New Roman" w:hAnsi="Times New Roman" w:cs="Times New Roman"/>
                <w:sz w:val="28"/>
                <w:szCs w:val="28"/>
              </w:rPr>
            </w:pPr>
          </w:p>
        </w:tc>
      </w:tr>
    </w:tbl>
    <w:p w:rsidR="00D93E72" w:rsidRDefault="00D93E72" w:rsidP="00D93E72">
      <w:pPr>
        <w:ind w:firstLine="567"/>
        <w:rPr>
          <w:rFonts w:ascii="Times New Roman" w:hAnsi="Times New Roman" w:cs="Times New Roman"/>
          <w:sz w:val="28"/>
          <w:szCs w:val="28"/>
        </w:rPr>
      </w:pPr>
    </w:p>
    <w:p w:rsidR="00D93E72" w:rsidRDefault="00D93E72" w:rsidP="00D93E72">
      <w:pPr>
        <w:ind w:firstLine="567"/>
        <w:rPr>
          <w:rFonts w:ascii="Times New Roman" w:hAnsi="Times New Roman" w:cs="Times New Roman"/>
          <w:sz w:val="28"/>
          <w:szCs w:val="28"/>
        </w:rPr>
      </w:pPr>
    </w:p>
    <w:p w:rsidR="00D93E72" w:rsidRDefault="00D93E72" w:rsidP="00D93E72">
      <w:pPr>
        <w:ind w:firstLine="567"/>
        <w:rPr>
          <w:rFonts w:ascii="Times New Roman" w:hAnsi="Times New Roman" w:cs="Times New Roman"/>
          <w:sz w:val="28"/>
          <w:szCs w:val="28"/>
        </w:rPr>
      </w:pPr>
    </w:p>
    <w:p w:rsidR="00D93E72" w:rsidRPr="006E0A1D" w:rsidRDefault="00D93E72" w:rsidP="00D93E72">
      <w:pPr>
        <w:ind w:firstLine="567"/>
        <w:rPr>
          <w:rFonts w:ascii="Times New Roman" w:hAnsi="Times New Roman" w:cs="Times New Roman"/>
          <w:vanish/>
          <w:sz w:val="28"/>
          <w:szCs w:val="28"/>
        </w:rPr>
      </w:pPr>
    </w:p>
    <w:p w:rsidR="00D93E72" w:rsidRPr="006E0A1D" w:rsidRDefault="00D93E72" w:rsidP="00D93E72">
      <w:pPr>
        <w:ind w:firstLine="567"/>
        <w:rPr>
          <w:rFonts w:ascii="Times New Roman" w:hAnsi="Times New Roman" w:cs="Times New Roman"/>
          <w:sz w:val="28"/>
          <w:szCs w:val="28"/>
        </w:rPr>
      </w:pPr>
    </w:p>
    <w:p w:rsidR="00D93E72" w:rsidRDefault="00D93E72" w:rsidP="00D93E72">
      <w:pPr>
        <w:ind w:firstLine="567"/>
        <w:jc w:val="right"/>
        <w:outlineLvl w:val="2"/>
        <w:rPr>
          <w:rFonts w:ascii="Times New Roman" w:hAnsi="Times New Roman" w:cs="Times New Roman"/>
          <w:bCs/>
          <w:sz w:val="28"/>
          <w:szCs w:val="28"/>
          <w:lang w:val="ky-KG"/>
        </w:rPr>
      </w:pPr>
    </w:p>
    <w:p w:rsidR="00D93E72" w:rsidRDefault="00D93E72" w:rsidP="00D93E72">
      <w:pPr>
        <w:ind w:firstLine="567"/>
        <w:jc w:val="right"/>
        <w:outlineLvl w:val="2"/>
        <w:rPr>
          <w:rFonts w:ascii="Times New Roman" w:hAnsi="Times New Roman" w:cs="Times New Roman"/>
          <w:lang w:val="ky-KG"/>
        </w:rPr>
      </w:pPr>
      <w:r w:rsidRPr="000C08CE">
        <w:rPr>
          <w:rFonts w:ascii="Times New Roman" w:hAnsi="Times New Roman" w:cs="Times New Roman"/>
          <w:lang w:val="ky-KG"/>
        </w:rPr>
        <w:t>Автотранспорт каражаттарын айдоочулардын</w:t>
      </w:r>
    </w:p>
    <w:p w:rsidR="00D93E72" w:rsidRDefault="00D93E72" w:rsidP="00D93E72">
      <w:pPr>
        <w:ind w:firstLine="567"/>
        <w:jc w:val="right"/>
        <w:outlineLvl w:val="2"/>
        <w:rPr>
          <w:rFonts w:ascii="Times New Roman" w:hAnsi="Times New Roman" w:cs="Times New Roman"/>
          <w:bCs/>
          <w:color w:val="2B2B2B"/>
          <w:lang w:val="ky-KG"/>
        </w:rPr>
      </w:pPr>
      <w:r w:rsidRPr="000C08CE">
        <w:rPr>
          <w:rFonts w:ascii="Times New Roman" w:hAnsi="Times New Roman" w:cs="Times New Roman"/>
          <w:lang w:val="ky-KG"/>
        </w:rPr>
        <w:t xml:space="preserve"> кыймылын, </w:t>
      </w:r>
      <w:r w:rsidRPr="000C08CE">
        <w:rPr>
          <w:rFonts w:ascii="Times New Roman" w:hAnsi="Times New Roman" w:cs="Times New Roman"/>
          <w:bCs/>
          <w:color w:val="2B2B2B"/>
          <w:lang w:val="ky-KG"/>
        </w:rPr>
        <w:t xml:space="preserve">эмгек жана эс алуу режимин </w:t>
      </w:r>
    </w:p>
    <w:p w:rsidR="00D93E72" w:rsidRDefault="00D93E72" w:rsidP="00D93E72">
      <w:pPr>
        <w:ind w:firstLine="567"/>
        <w:jc w:val="right"/>
        <w:outlineLvl w:val="2"/>
        <w:rPr>
          <w:rFonts w:ascii="Times New Roman" w:hAnsi="Times New Roman" w:cs="Times New Roman"/>
          <w:bCs/>
          <w:color w:val="2B2B2B"/>
          <w:lang w:val="ky-KG"/>
        </w:rPr>
      </w:pPr>
      <w:r w:rsidRPr="000C08CE">
        <w:rPr>
          <w:rFonts w:ascii="Times New Roman" w:hAnsi="Times New Roman" w:cs="Times New Roman"/>
          <w:bCs/>
          <w:color w:val="2B2B2B"/>
          <w:lang w:val="ky-KG"/>
        </w:rPr>
        <w:t xml:space="preserve">контролдоо үчүн  техникалык каражаттар </w:t>
      </w:r>
      <w:r w:rsidRPr="000C08CE">
        <w:rPr>
          <w:rFonts w:ascii="Times New Roman" w:hAnsi="Times New Roman" w:cs="Times New Roman"/>
          <w:color w:val="000000"/>
          <w:lang w:val="ky-KG"/>
        </w:rPr>
        <w:t xml:space="preserve">(тахографтар) </w:t>
      </w:r>
      <w:r w:rsidRPr="000C08CE">
        <w:rPr>
          <w:rFonts w:ascii="Times New Roman" w:hAnsi="Times New Roman" w:cs="Times New Roman"/>
          <w:bCs/>
          <w:color w:val="2B2B2B"/>
          <w:lang w:val="ky-KG"/>
        </w:rPr>
        <w:t xml:space="preserve"> </w:t>
      </w:r>
    </w:p>
    <w:p w:rsidR="00D93E72" w:rsidRPr="000C08CE" w:rsidRDefault="00D93E72" w:rsidP="00D93E72">
      <w:pPr>
        <w:ind w:firstLine="567"/>
        <w:jc w:val="right"/>
        <w:outlineLvl w:val="2"/>
        <w:rPr>
          <w:rFonts w:ascii="Times New Roman" w:hAnsi="Times New Roman" w:cs="Times New Roman"/>
          <w:lang w:val="ky-KG"/>
        </w:rPr>
      </w:pPr>
      <w:r w:rsidRPr="000C08CE">
        <w:rPr>
          <w:rFonts w:ascii="Times New Roman" w:hAnsi="Times New Roman" w:cs="Times New Roman"/>
          <w:bCs/>
          <w:color w:val="2B2B2B"/>
          <w:lang w:val="ky-KG"/>
        </w:rPr>
        <w:t>менен жабдуу жана аларды колдонуу тартибине</w:t>
      </w:r>
    </w:p>
    <w:p w:rsidR="00D93E72" w:rsidRPr="000C08CE" w:rsidRDefault="00D93E72" w:rsidP="00D93E72">
      <w:pPr>
        <w:ind w:firstLine="567"/>
        <w:jc w:val="right"/>
        <w:outlineLvl w:val="2"/>
        <w:rPr>
          <w:rFonts w:ascii="Times New Roman" w:hAnsi="Times New Roman" w:cs="Times New Roman"/>
          <w:bCs/>
          <w:color w:val="2B2B2B"/>
          <w:lang w:val="ky-KG"/>
        </w:rPr>
      </w:pPr>
      <w:r w:rsidRPr="000C08CE">
        <w:rPr>
          <w:rFonts w:ascii="Times New Roman" w:hAnsi="Times New Roman" w:cs="Times New Roman"/>
          <w:bCs/>
          <w:color w:val="2B2B2B"/>
          <w:lang w:val="ky-KG"/>
        </w:rPr>
        <w:t>тартибине карата</w:t>
      </w:r>
    </w:p>
    <w:p w:rsidR="00D93E72" w:rsidRDefault="00D93E72" w:rsidP="00D93E72">
      <w:pPr>
        <w:jc w:val="right"/>
        <w:outlineLvl w:val="2"/>
        <w:rPr>
          <w:rFonts w:ascii="Times New Roman" w:hAnsi="Times New Roman" w:cs="Times New Roman"/>
          <w:b/>
          <w:bCs/>
          <w:sz w:val="28"/>
          <w:szCs w:val="28"/>
          <w:lang w:val="ky-KG"/>
        </w:rPr>
      </w:pPr>
      <w:r>
        <w:rPr>
          <w:rFonts w:ascii="Times New Roman" w:hAnsi="Times New Roman" w:cs="Times New Roman"/>
          <w:bCs/>
          <w:color w:val="2B2B2B"/>
          <w:lang w:val="ky-KG"/>
        </w:rPr>
        <w:t>10</w:t>
      </w:r>
      <w:r w:rsidRPr="000C08CE">
        <w:rPr>
          <w:rFonts w:ascii="Times New Roman" w:hAnsi="Times New Roman" w:cs="Times New Roman"/>
          <w:bCs/>
          <w:color w:val="2B2B2B"/>
          <w:lang w:val="ky-KG"/>
        </w:rPr>
        <w:t>-тиркеме</w:t>
      </w:r>
    </w:p>
    <w:p w:rsidR="00D93E72" w:rsidRDefault="00D93E72" w:rsidP="00D93E72">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D93E72" w:rsidRPr="006E0A1D" w:rsidRDefault="00D93E72" w:rsidP="00D93E72">
      <w:pPr>
        <w:ind w:firstLine="567"/>
        <w:jc w:val="center"/>
        <w:outlineLvl w:val="2"/>
        <w:rPr>
          <w:rFonts w:ascii="Times New Roman" w:hAnsi="Times New Roman" w:cs="Times New Roman"/>
          <w:b/>
          <w:bCs/>
          <w:sz w:val="28"/>
          <w:szCs w:val="28"/>
        </w:rPr>
      </w:pPr>
      <w:r>
        <w:rPr>
          <w:rFonts w:ascii="Times New Roman" w:hAnsi="Times New Roman" w:cs="Times New Roman"/>
          <w:b/>
          <w:bCs/>
          <w:sz w:val="28"/>
          <w:szCs w:val="28"/>
          <w:lang w:val="ky-KG"/>
        </w:rPr>
        <w:t xml:space="preserve">Карточканы даярдоо үчүн зарыл болгон сүрөткө талап </w:t>
      </w:r>
    </w:p>
    <w:p w:rsidR="00D93E72" w:rsidRPr="006E0A1D" w:rsidRDefault="00D93E72" w:rsidP="00D93E72">
      <w:pPr>
        <w:ind w:firstLine="567"/>
        <w:rPr>
          <w:rFonts w:ascii="Times New Roman" w:hAnsi="Times New Roman" w:cs="Times New Roman"/>
          <w:sz w:val="28"/>
          <w:szCs w:val="28"/>
        </w:rPr>
      </w:pPr>
      <w:r w:rsidRPr="006E0A1D">
        <w:rPr>
          <w:rFonts w:ascii="Times New Roman" w:hAnsi="Times New Roman" w:cs="Times New Roman"/>
          <w:sz w:val="28"/>
          <w:szCs w:val="28"/>
        </w:rPr>
        <w:t>      </w:t>
      </w:r>
    </w:p>
    <w:p w:rsidR="00D93E72" w:rsidRDefault="00D93E72" w:rsidP="00D93E72">
      <w:pPr>
        <w:ind w:firstLine="0"/>
        <w:rPr>
          <w:rFonts w:ascii="Times New Roman" w:hAnsi="Times New Roman" w:cs="Times New Roman"/>
          <w:sz w:val="28"/>
          <w:szCs w:val="28"/>
          <w:lang w:val="ky-KG"/>
        </w:rPr>
      </w:pPr>
      <w:r>
        <w:rPr>
          <w:rFonts w:ascii="Times New Roman" w:hAnsi="Times New Roman" w:cs="Times New Roman"/>
          <w:sz w:val="28"/>
          <w:szCs w:val="28"/>
          <w:lang w:val="ky-KG"/>
        </w:rPr>
        <w:t>Сүрөт төмөндөгү талаптарга шайкеш келиш керек:</w:t>
      </w:r>
    </w:p>
    <w:p w:rsidR="00D93E72" w:rsidRDefault="00D93E72" w:rsidP="00D93E72">
      <w:pPr>
        <w:ind w:firstLine="0"/>
        <w:rPr>
          <w:rFonts w:ascii="Times New Roman" w:hAnsi="Times New Roman" w:cs="Times New Roman"/>
          <w:sz w:val="28"/>
          <w:szCs w:val="28"/>
          <w:lang w:val="ky-KG"/>
        </w:rPr>
      </w:pPr>
      <w:r w:rsidRPr="00FC57DE">
        <w:rPr>
          <w:rFonts w:ascii="Times New Roman" w:hAnsi="Times New Roman" w:cs="Times New Roman"/>
          <w:sz w:val="28"/>
          <w:szCs w:val="28"/>
          <w:lang w:val="ky-KG"/>
        </w:rPr>
        <w:t>1. Размер</w:t>
      </w:r>
      <w:r>
        <w:rPr>
          <w:rFonts w:ascii="Times New Roman" w:hAnsi="Times New Roman" w:cs="Times New Roman"/>
          <w:sz w:val="28"/>
          <w:szCs w:val="28"/>
          <w:lang w:val="ky-KG"/>
        </w:rPr>
        <w:t>и</w:t>
      </w:r>
      <w:r w:rsidRPr="00FC57DE">
        <w:rPr>
          <w:rFonts w:ascii="Times New Roman" w:hAnsi="Times New Roman" w:cs="Times New Roman"/>
          <w:sz w:val="28"/>
          <w:szCs w:val="28"/>
          <w:lang w:val="ky-KG"/>
        </w:rPr>
        <w:t xml:space="preserve"> - 45 х 35 мм ± 1 мм.</w:t>
      </w:r>
    </w:p>
    <w:p w:rsidR="00D93E72" w:rsidRPr="004B6A8E" w:rsidRDefault="00D93E72" w:rsidP="00D93E72">
      <w:pPr>
        <w:ind w:firstLine="0"/>
        <w:rPr>
          <w:rFonts w:ascii="Times New Roman" w:hAnsi="Times New Roman" w:cs="Times New Roman"/>
          <w:sz w:val="28"/>
          <w:szCs w:val="28"/>
          <w:lang w:val="ky-KG"/>
        </w:rPr>
      </w:pPr>
      <w:r w:rsidRPr="004B6A8E">
        <w:rPr>
          <w:rFonts w:ascii="Times New Roman" w:hAnsi="Times New Roman" w:cs="Times New Roman"/>
          <w:sz w:val="28"/>
          <w:szCs w:val="28"/>
          <w:lang w:val="ky-KG"/>
        </w:rPr>
        <w:t xml:space="preserve">2. </w:t>
      </w:r>
      <w:r>
        <w:rPr>
          <w:rFonts w:ascii="Times New Roman" w:hAnsi="Times New Roman" w:cs="Times New Roman"/>
          <w:sz w:val="28"/>
          <w:szCs w:val="28"/>
          <w:lang w:val="ky-KG"/>
        </w:rPr>
        <w:t>Сүрөттө ак түстөгү бурч болбош керек</w:t>
      </w:r>
      <w:r w:rsidRPr="004B6A8E">
        <w:rPr>
          <w:rFonts w:ascii="Times New Roman" w:hAnsi="Times New Roman" w:cs="Times New Roman"/>
          <w:sz w:val="28"/>
          <w:szCs w:val="28"/>
          <w:lang w:val="ky-KG"/>
        </w:rPr>
        <w:t>.</w:t>
      </w:r>
    </w:p>
    <w:p w:rsidR="00D93E72" w:rsidRDefault="00D93E72" w:rsidP="00D93E72">
      <w:pPr>
        <w:ind w:firstLine="0"/>
        <w:rPr>
          <w:rFonts w:ascii="Times New Roman" w:hAnsi="Times New Roman" w:cs="Times New Roman"/>
          <w:sz w:val="28"/>
          <w:szCs w:val="28"/>
          <w:lang w:val="ky-KG"/>
        </w:rPr>
      </w:pPr>
      <w:r w:rsidRPr="00FC57DE">
        <w:rPr>
          <w:rFonts w:ascii="Times New Roman" w:hAnsi="Times New Roman" w:cs="Times New Roman"/>
          <w:sz w:val="28"/>
          <w:szCs w:val="28"/>
          <w:lang w:val="ky-KG"/>
        </w:rPr>
        <w:t xml:space="preserve">3. </w:t>
      </w:r>
      <w:r>
        <w:rPr>
          <w:rFonts w:ascii="Times New Roman" w:hAnsi="Times New Roman" w:cs="Times New Roman"/>
          <w:sz w:val="28"/>
          <w:szCs w:val="28"/>
          <w:lang w:val="ky-KG"/>
        </w:rPr>
        <w:t>Сүрөттөгү жүздүн р</w:t>
      </w:r>
      <w:r w:rsidRPr="00FC57DE">
        <w:rPr>
          <w:rFonts w:ascii="Times New Roman" w:hAnsi="Times New Roman" w:cs="Times New Roman"/>
          <w:sz w:val="28"/>
          <w:szCs w:val="28"/>
          <w:lang w:val="ky-KG"/>
        </w:rPr>
        <w:t>азмер</w:t>
      </w:r>
      <w:r>
        <w:rPr>
          <w:rFonts w:ascii="Times New Roman" w:hAnsi="Times New Roman" w:cs="Times New Roman"/>
          <w:sz w:val="28"/>
          <w:szCs w:val="28"/>
          <w:lang w:val="ky-KG"/>
        </w:rPr>
        <w:t>и</w:t>
      </w:r>
      <w:r w:rsidRPr="00FC57DE">
        <w:rPr>
          <w:rFonts w:ascii="Times New Roman" w:hAnsi="Times New Roman" w:cs="Times New Roman"/>
          <w:sz w:val="28"/>
          <w:szCs w:val="28"/>
          <w:lang w:val="ky-KG"/>
        </w:rPr>
        <w:t>:</w:t>
      </w:r>
    </w:p>
    <w:p w:rsidR="00D93E72" w:rsidRPr="00C53A86" w:rsidRDefault="00D93E72" w:rsidP="00D93E72">
      <w:pPr>
        <w:ind w:firstLine="0"/>
        <w:rPr>
          <w:rFonts w:ascii="Times New Roman" w:hAnsi="Times New Roman" w:cs="Times New Roman"/>
          <w:sz w:val="28"/>
          <w:szCs w:val="28"/>
          <w:lang w:val="ky-KG"/>
        </w:rPr>
      </w:pPr>
      <w:r>
        <w:rPr>
          <w:rFonts w:ascii="Times New Roman" w:hAnsi="Times New Roman" w:cs="Times New Roman"/>
          <w:sz w:val="28"/>
          <w:szCs w:val="28"/>
          <w:lang w:val="ky-KG"/>
        </w:rPr>
        <w:t xml:space="preserve">- көздөрдүн караларынын ортосундагы аралык </w:t>
      </w:r>
      <w:r w:rsidRPr="004B6A8E">
        <w:rPr>
          <w:rFonts w:ascii="Times New Roman" w:hAnsi="Times New Roman" w:cs="Times New Roman"/>
          <w:sz w:val="28"/>
          <w:szCs w:val="28"/>
          <w:lang w:val="ky-KG"/>
        </w:rPr>
        <w:t>- 6±3 мм</w:t>
      </w:r>
      <w:r>
        <w:rPr>
          <w:rFonts w:ascii="Times New Roman" w:hAnsi="Times New Roman" w:cs="Times New Roman"/>
          <w:sz w:val="28"/>
          <w:szCs w:val="28"/>
          <w:lang w:val="ky-KG"/>
        </w:rPr>
        <w:t>;</w:t>
      </w:r>
    </w:p>
    <w:p w:rsidR="00D93E72" w:rsidRPr="00C53A86" w:rsidRDefault="00D93E72" w:rsidP="00D93E72">
      <w:pPr>
        <w:ind w:firstLine="0"/>
        <w:rPr>
          <w:rFonts w:ascii="Times New Roman" w:hAnsi="Times New Roman" w:cs="Times New Roman"/>
          <w:sz w:val="28"/>
          <w:szCs w:val="28"/>
          <w:lang w:val="ky-KG"/>
        </w:rPr>
      </w:pPr>
      <w:r>
        <w:rPr>
          <w:rFonts w:ascii="Times New Roman" w:hAnsi="Times New Roman" w:cs="Times New Roman"/>
          <w:sz w:val="28"/>
          <w:szCs w:val="28"/>
          <w:lang w:val="ky-KG"/>
        </w:rPr>
        <w:t xml:space="preserve">- көздөрдүн орстосундагы сызыктан ээктин сызыгына чейин </w:t>
      </w:r>
      <w:r w:rsidRPr="004B6A8E">
        <w:rPr>
          <w:rFonts w:ascii="Times New Roman" w:hAnsi="Times New Roman" w:cs="Times New Roman"/>
          <w:sz w:val="28"/>
          <w:szCs w:val="28"/>
          <w:lang w:val="ky-KG"/>
        </w:rPr>
        <w:t>(</w:t>
      </w:r>
      <w:r>
        <w:rPr>
          <w:rFonts w:ascii="Times New Roman" w:hAnsi="Times New Roman" w:cs="Times New Roman"/>
          <w:sz w:val="28"/>
          <w:szCs w:val="28"/>
          <w:lang w:val="ky-KG"/>
        </w:rPr>
        <w:t xml:space="preserve">четки </w:t>
      </w:r>
      <w:r w:rsidRPr="004B6A8E">
        <w:rPr>
          <w:rFonts w:ascii="Times New Roman" w:hAnsi="Times New Roman" w:cs="Times New Roman"/>
          <w:sz w:val="28"/>
          <w:szCs w:val="28"/>
          <w:lang w:val="ky-KG"/>
        </w:rPr>
        <w:t>точк</w:t>
      </w:r>
      <w:r>
        <w:rPr>
          <w:rFonts w:ascii="Times New Roman" w:hAnsi="Times New Roman" w:cs="Times New Roman"/>
          <w:sz w:val="28"/>
          <w:szCs w:val="28"/>
          <w:lang w:val="ky-KG"/>
        </w:rPr>
        <w:t>а</w:t>
      </w:r>
      <w:r w:rsidRPr="004B6A8E">
        <w:rPr>
          <w:rFonts w:ascii="Times New Roman" w:hAnsi="Times New Roman" w:cs="Times New Roman"/>
          <w:sz w:val="28"/>
          <w:szCs w:val="28"/>
          <w:lang w:val="ky-KG"/>
        </w:rPr>
        <w:t>) 15 ± 2 мм</w:t>
      </w:r>
      <w:r>
        <w:rPr>
          <w:rFonts w:ascii="Times New Roman" w:hAnsi="Times New Roman" w:cs="Times New Roman"/>
          <w:sz w:val="28"/>
          <w:szCs w:val="28"/>
          <w:lang w:val="ky-KG"/>
        </w:rPr>
        <w:t>;</w:t>
      </w:r>
    </w:p>
    <w:p w:rsidR="00D93E72" w:rsidRPr="006E0A1D" w:rsidRDefault="00D93E72" w:rsidP="00D93E72">
      <w:pPr>
        <w:ind w:firstLine="0"/>
        <w:rPr>
          <w:rFonts w:ascii="Times New Roman" w:hAnsi="Times New Roman" w:cs="Times New Roman"/>
          <w:sz w:val="28"/>
          <w:szCs w:val="28"/>
        </w:rPr>
      </w:pPr>
      <w:r>
        <w:rPr>
          <w:rFonts w:ascii="Times New Roman" w:hAnsi="Times New Roman" w:cs="Times New Roman"/>
          <w:sz w:val="28"/>
          <w:szCs w:val="28"/>
          <w:lang w:val="ky-KG"/>
        </w:rPr>
        <w:t xml:space="preserve">- баштан сүрөттүн жогорку четине чечйинки аралык </w:t>
      </w:r>
      <w:r w:rsidRPr="006E0A1D">
        <w:rPr>
          <w:rFonts w:ascii="Times New Roman" w:hAnsi="Times New Roman" w:cs="Times New Roman"/>
          <w:sz w:val="28"/>
          <w:szCs w:val="28"/>
        </w:rPr>
        <w:t>6 ± 2 мм.</w:t>
      </w:r>
    </w:p>
    <w:p w:rsidR="00D93E72" w:rsidRPr="006E0A1D" w:rsidRDefault="00D93E72" w:rsidP="00D93E72">
      <w:pPr>
        <w:ind w:firstLine="0"/>
        <w:rPr>
          <w:rFonts w:ascii="Times New Roman" w:hAnsi="Times New Roman" w:cs="Times New Roman"/>
          <w:sz w:val="28"/>
          <w:szCs w:val="28"/>
        </w:rPr>
      </w:pPr>
      <w:r w:rsidRPr="006E0A1D">
        <w:rPr>
          <w:rFonts w:ascii="Times New Roman" w:hAnsi="Times New Roman" w:cs="Times New Roman"/>
          <w:sz w:val="28"/>
          <w:szCs w:val="28"/>
        </w:rPr>
        <w:t xml:space="preserve">4. </w:t>
      </w:r>
      <w:r>
        <w:rPr>
          <w:rFonts w:ascii="Times New Roman" w:hAnsi="Times New Roman" w:cs="Times New Roman"/>
          <w:sz w:val="28"/>
          <w:szCs w:val="28"/>
          <w:lang w:val="ky-KG"/>
        </w:rPr>
        <w:t>Сүрөт түстүү болуш керек</w:t>
      </w:r>
      <w:r w:rsidRPr="006E0A1D">
        <w:rPr>
          <w:rFonts w:ascii="Times New Roman" w:hAnsi="Times New Roman" w:cs="Times New Roman"/>
          <w:sz w:val="28"/>
          <w:szCs w:val="28"/>
        </w:rPr>
        <w:t>.</w:t>
      </w:r>
    </w:p>
    <w:p w:rsidR="00D93E72" w:rsidRPr="006E0A1D" w:rsidRDefault="00D93E72" w:rsidP="00D93E72">
      <w:pPr>
        <w:ind w:firstLine="0"/>
        <w:rPr>
          <w:rFonts w:ascii="Times New Roman" w:hAnsi="Times New Roman" w:cs="Times New Roman"/>
          <w:sz w:val="28"/>
          <w:szCs w:val="28"/>
        </w:rPr>
      </w:pPr>
      <w:r w:rsidRPr="006E0A1D">
        <w:rPr>
          <w:rFonts w:ascii="Times New Roman" w:hAnsi="Times New Roman" w:cs="Times New Roman"/>
          <w:sz w:val="28"/>
          <w:szCs w:val="28"/>
        </w:rPr>
        <w:t xml:space="preserve">5. </w:t>
      </w:r>
      <w:r>
        <w:rPr>
          <w:rFonts w:ascii="Times New Roman" w:hAnsi="Times New Roman" w:cs="Times New Roman"/>
          <w:sz w:val="28"/>
          <w:szCs w:val="28"/>
          <w:lang w:val="ky-KG"/>
        </w:rPr>
        <w:t>Сүрөттүн кагазы жылмакай, жалтырак же  жарым жалтырак</w:t>
      </w:r>
      <w:r w:rsidRPr="006E0A1D">
        <w:rPr>
          <w:rFonts w:ascii="Times New Roman" w:hAnsi="Times New Roman" w:cs="Times New Roman"/>
          <w:sz w:val="28"/>
          <w:szCs w:val="28"/>
        </w:rPr>
        <w:t>.</w:t>
      </w:r>
    </w:p>
    <w:p w:rsidR="00D93E72" w:rsidRPr="006E0A1D" w:rsidRDefault="00D93E72" w:rsidP="00D93E72">
      <w:pPr>
        <w:ind w:firstLine="0"/>
        <w:rPr>
          <w:rFonts w:ascii="Times New Roman" w:hAnsi="Times New Roman" w:cs="Times New Roman"/>
          <w:sz w:val="28"/>
          <w:szCs w:val="28"/>
        </w:rPr>
      </w:pPr>
      <w:r w:rsidRPr="006E0A1D">
        <w:rPr>
          <w:rFonts w:ascii="Times New Roman" w:hAnsi="Times New Roman" w:cs="Times New Roman"/>
          <w:sz w:val="28"/>
          <w:szCs w:val="28"/>
        </w:rPr>
        <w:t xml:space="preserve">6. </w:t>
      </w:r>
      <w:r>
        <w:rPr>
          <w:rFonts w:ascii="Times New Roman" w:hAnsi="Times New Roman" w:cs="Times New Roman"/>
          <w:sz w:val="28"/>
          <w:szCs w:val="28"/>
          <w:lang w:val="ky-KG"/>
        </w:rPr>
        <w:t>Сүрөттүн ф</w:t>
      </w:r>
      <w:r w:rsidRPr="006E0A1D">
        <w:rPr>
          <w:rFonts w:ascii="Times New Roman" w:hAnsi="Times New Roman" w:cs="Times New Roman"/>
          <w:sz w:val="28"/>
          <w:szCs w:val="28"/>
        </w:rPr>
        <w:t>он</w:t>
      </w:r>
      <w:r>
        <w:rPr>
          <w:rFonts w:ascii="Times New Roman" w:hAnsi="Times New Roman" w:cs="Times New Roman"/>
          <w:sz w:val="28"/>
          <w:szCs w:val="28"/>
          <w:lang w:val="ky-KG"/>
        </w:rPr>
        <w:t>у бир типтүү болуш керек</w:t>
      </w:r>
      <w:r w:rsidRPr="006E0A1D">
        <w:rPr>
          <w:rFonts w:ascii="Times New Roman" w:hAnsi="Times New Roman" w:cs="Times New Roman"/>
          <w:sz w:val="28"/>
          <w:szCs w:val="28"/>
        </w:rPr>
        <w:t>.</w:t>
      </w:r>
    </w:p>
    <w:p w:rsidR="00D93E72" w:rsidRPr="006E0A1D" w:rsidRDefault="00D93E72" w:rsidP="00D93E72">
      <w:pPr>
        <w:ind w:firstLine="0"/>
        <w:rPr>
          <w:rFonts w:ascii="Times New Roman" w:hAnsi="Times New Roman" w:cs="Times New Roman"/>
          <w:sz w:val="28"/>
          <w:szCs w:val="28"/>
        </w:rPr>
      </w:pPr>
      <w:r w:rsidRPr="006E0A1D">
        <w:rPr>
          <w:rFonts w:ascii="Times New Roman" w:hAnsi="Times New Roman" w:cs="Times New Roman"/>
          <w:sz w:val="28"/>
          <w:szCs w:val="28"/>
        </w:rPr>
        <w:t xml:space="preserve">7. </w:t>
      </w:r>
      <w:r>
        <w:rPr>
          <w:rFonts w:ascii="Times New Roman" w:hAnsi="Times New Roman" w:cs="Times New Roman"/>
          <w:sz w:val="28"/>
          <w:szCs w:val="28"/>
          <w:lang w:val="ky-KG"/>
        </w:rPr>
        <w:t>Жуздүн эки тарабынан тең жарык берүү бирдей болуш керек</w:t>
      </w:r>
      <w:r w:rsidRPr="006E0A1D">
        <w:rPr>
          <w:rFonts w:ascii="Times New Roman" w:hAnsi="Times New Roman" w:cs="Times New Roman"/>
          <w:sz w:val="28"/>
          <w:szCs w:val="28"/>
        </w:rPr>
        <w:t>.</w:t>
      </w:r>
    </w:p>
    <w:p w:rsidR="00D93E72" w:rsidRPr="006E0A1D" w:rsidRDefault="00D93E72" w:rsidP="00D93E72">
      <w:pPr>
        <w:ind w:firstLine="0"/>
        <w:rPr>
          <w:rFonts w:ascii="Times New Roman" w:hAnsi="Times New Roman" w:cs="Times New Roman"/>
          <w:sz w:val="28"/>
          <w:szCs w:val="28"/>
        </w:rPr>
      </w:pPr>
      <w:r w:rsidRPr="006E0A1D">
        <w:rPr>
          <w:rFonts w:ascii="Times New Roman" w:hAnsi="Times New Roman" w:cs="Times New Roman"/>
          <w:sz w:val="28"/>
          <w:szCs w:val="28"/>
        </w:rPr>
        <w:t xml:space="preserve">8. </w:t>
      </w:r>
      <w:r>
        <w:rPr>
          <w:rFonts w:ascii="Times New Roman" w:hAnsi="Times New Roman" w:cs="Times New Roman"/>
          <w:sz w:val="28"/>
          <w:szCs w:val="28"/>
          <w:lang w:val="ky-KG"/>
        </w:rPr>
        <w:t xml:space="preserve">Сүрөттөлүшү ачык, чийик жана тытык эмес болуш керек  </w:t>
      </w:r>
    </w:p>
    <w:p w:rsidR="00D93E72" w:rsidRPr="00D93E72" w:rsidRDefault="00D93E72" w:rsidP="00F52BF4">
      <w:pPr>
        <w:jc w:val="center"/>
        <w:outlineLvl w:val="2"/>
        <w:rPr>
          <w:rFonts w:ascii="Times New Roman" w:hAnsi="Times New Roman" w:cs="Times New Roman"/>
          <w:b/>
          <w:bCs/>
          <w:sz w:val="28"/>
          <w:szCs w:val="28"/>
        </w:rPr>
      </w:pPr>
    </w:p>
    <w:p w:rsidR="00D93E72" w:rsidRDefault="00D93E72" w:rsidP="00F52BF4">
      <w:pPr>
        <w:jc w:val="center"/>
        <w:outlineLvl w:val="2"/>
        <w:rPr>
          <w:rFonts w:ascii="Times New Roman" w:hAnsi="Times New Roman" w:cs="Times New Roman"/>
          <w:b/>
          <w:bCs/>
          <w:sz w:val="28"/>
          <w:szCs w:val="28"/>
          <w:lang w:val="ky-KG"/>
        </w:rPr>
      </w:pPr>
    </w:p>
    <w:p w:rsidR="00D93E72" w:rsidRDefault="00D93E72" w:rsidP="00F52BF4">
      <w:pPr>
        <w:jc w:val="center"/>
        <w:outlineLvl w:val="2"/>
        <w:rPr>
          <w:rFonts w:ascii="Times New Roman" w:hAnsi="Times New Roman" w:cs="Times New Roman"/>
          <w:b/>
          <w:bCs/>
          <w:sz w:val="28"/>
          <w:szCs w:val="28"/>
          <w:lang w:val="ky-KG"/>
        </w:rPr>
      </w:pPr>
    </w:p>
    <w:p w:rsidR="00D93E72" w:rsidRDefault="00D93E72" w:rsidP="00F52BF4">
      <w:pPr>
        <w:jc w:val="center"/>
        <w:outlineLvl w:val="2"/>
        <w:rPr>
          <w:rFonts w:ascii="Times New Roman" w:hAnsi="Times New Roman" w:cs="Times New Roman"/>
          <w:b/>
          <w:bCs/>
          <w:sz w:val="28"/>
          <w:szCs w:val="28"/>
          <w:lang w:val="ky-KG"/>
        </w:rPr>
      </w:pPr>
    </w:p>
    <w:p w:rsidR="00D93E72" w:rsidRDefault="00D93E72" w:rsidP="00D93E72">
      <w:pPr>
        <w:ind w:firstLine="567"/>
        <w:jc w:val="right"/>
        <w:rPr>
          <w:rFonts w:ascii="Times New Roman" w:hAnsi="Times New Roman" w:cs="Times New Roman"/>
          <w:sz w:val="28"/>
          <w:szCs w:val="28"/>
        </w:rPr>
      </w:pPr>
    </w:p>
    <w:p w:rsidR="00D93E72" w:rsidRDefault="00D93E72" w:rsidP="00D93E72">
      <w:pPr>
        <w:ind w:firstLine="567"/>
        <w:jc w:val="right"/>
        <w:rPr>
          <w:rFonts w:ascii="Times New Roman" w:hAnsi="Times New Roman" w:cs="Times New Roman"/>
          <w:sz w:val="28"/>
          <w:szCs w:val="28"/>
        </w:rPr>
      </w:pPr>
    </w:p>
    <w:p w:rsidR="00D93E72" w:rsidRDefault="00D93E72" w:rsidP="00D93E72">
      <w:pPr>
        <w:ind w:firstLine="567"/>
        <w:jc w:val="right"/>
        <w:outlineLvl w:val="2"/>
        <w:rPr>
          <w:rFonts w:ascii="Times New Roman" w:hAnsi="Times New Roman" w:cs="Times New Roman"/>
          <w:lang w:val="ky-KG"/>
        </w:rPr>
      </w:pPr>
    </w:p>
    <w:p w:rsidR="00D93E72" w:rsidRDefault="00D93E72" w:rsidP="00D93E72">
      <w:pPr>
        <w:ind w:firstLine="567"/>
        <w:jc w:val="right"/>
        <w:outlineLvl w:val="2"/>
        <w:rPr>
          <w:rFonts w:ascii="Times New Roman" w:hAnsi="Times New Roman" w:cs="Times New Roman"/>
          <w:lang w:val="ky-KG"/>
        </w:rPr>
      </w:pPr>
    </w:p>
    <w:p w:rsidR="00D93E72" w:rsidRDefault="00D93E72" w:rsidP="00D93E72">
      <w:pPr>
        <w:ind w:firstLine="567"/>
        <w:jc w:val="right"/>
        <w:outlineLvl w:val="2"/>
        <w:rPr>
          <w:rFonts w:ascii="Times New Roman" w:hAnsi="Times New Roman" w:cs="Times New Roman"/>
          <w:lang w:val="ky-KG"/>
        </w:rPr>
      </w:pPr>
    </w:p>
    <w:p w:rsidR="00D93E72" w:rsidRDefault="00D93E72" w:rsidP="00D93E72">
      <w:pPr>
        <w:ind w:firstLine="567"/>
        <w:jc w:val="right"/>
        <w:outlineLvl w:val="2"/>
        <w:rPr>
          <w:rFonts w:ascii="Times New Roman" w:hAnsi="Times New Roman" w:cs="Times New Roman"/>
          <w:lang w:val="ky-KG"/>
        </w:rPr>
      </w:pPr>
    </w:p>
    <w:p w:rsidR="00D93E72" w:rsidRDefault="00D93E72" w:rsidP="00D93E72">
      <w:pPr>
        <w:ind w:firstLine="567"/>
        <w:jc w:val="right"/>
        <w:outlineLvl w:val="2"/>
        <w:rPr>
          <w:rFonts w:ascii="Times New Roman" w:hAnsi="Times New Roman" w:cs="Times New Roman"/>
          <w:lang w:val="ky-KG"/>
        </w:rPr>
      </w:pPr>
    </w:p>
    <w:p w:rsidR="00D93E72" w:rsidRDefault="00D93E72" w:rsidP="00D93E72">
      <w:pPr>
        <w:ind w:firstLine="567"/>
        <w:jc w:val="right"/>
        <w:outlineLvl w:val="2"/>
        <w:rPr>
          <w:rFonts w:ascii="Times New Roman" w:hAnsi="Times New Roman" w:cs="Times New Roman"/>
          <w:lang w:val="ky-KG"/>
        </w:rPr>
      </w:pPr>
    </w:p>
    <w:p w:rsidR="00D93E72" w:rsidRDefault="00D93E72" w:rsidP="00D93E72">
      <w:pPr>
        <w:ind w:firstLine="567"/>
        <w:jc w:val="right"/>
        <w:outlineLvl w:val="2"/>
        <w:rPr>
          <w:rFonts w:ascii="Times New Roman" w:hAnsi="Times New Roman" w:cs="Times New Roman"/>
          <w:lang w:val="ky-KG"/>
        </w:rPr>
      </w:pPr>
    </w:p>
    <w:p w:rsidR="00D93E72" w:rsidRDefault="00D93E72" w:rsidP="00D93E72">
      <w:pPr>
        <w:ind w:firstLine="567"/>
        <w:jc w:val="right"/>
        <w:outlineLvl w:val="2"/>
        <w:rPr>
          <w:rFonts w:ascii="Times New Roman" w:hAnsi="Times New Roman" w:cs="Times New Roman"/>
          <w:lang w:val="ky-KG"/>
        </w:rPr>
      </w:pPr>
    </w:p>
    <w:p w:rsidR="00D93E72" w:rsidRDefault="00D93E72" w:rsidP="00D93E72">
      <w:pPr>
        <w:ind w:firstLine="567"/>
        <w:jc w:val="right"/>
        <w:outlineLvl w:val="2"/>
        <w:rPr>
          <w:rFonts w:ascii="Times New Roman" w:hAnsi="Times New Roman" w:cs="Times New Roman"/>
          <w:lang w:val="ky-KG"/>
        </w:rPr>
      </w:pPr>
    </w:p>
    <w:p w:rsidR="00D93E72" w:rsidRDefault="00D93E72" w:rsidP="00D93E72">
      <w:pPr>
        <w:ind w:firstLine="567"/>
        <w:jc w:val="right"/>
        <w:outlineLvl w:val="2"/>
        <w:rPr>
          <w:rFonts w:ascii="Times New Roman" w:hAnsi="Times New Roman" w:cs="Times New Roman"/>
          <w:lang w:val="ky-KG"/>
        </w:rPr>
      </w:pPr>
    </w:p>
    <w:p w:rsidR="00D93E72" w:rsidRDefault="00D93E72" w:rsidP="00D93E72">
      <w:pPr>
        <w:ind w:firstLine="567"/>
        <w:jc w:val="right"/>
        <w:outlineLvl w:val="2"/>
        <w:rPr>
          <w:rFonts w:ascii="Times New Roman" w:hAnsi="Times New Roman" w:cs="Times New Roman"/>
          <w:lang w:val="ky-KG"/>
        </w:rPr>
      </w:pPr>
    </w:p>
    <w:p w:rsidR="00D93E72" w:rsidRDefault="00D93E72" w:rsidP="00D93E72">
      <w:pPr>
        <w:ind w:firstLine="567"/>
        <w:jc w:val="right"/>
        <w:outlineLvl w:val="2"/>
        <w:rPr>
          <w:rFonts w:ascii="Times New Roman" w:hAnsi="Times New Roman" w:cs="Times New Roman"/>
          <w:lang w:val="ky-KG"/>
        </w:rPr>
      </w:pPr>
    </w:p>
    <w:p w:rsidR="00D93E72" w:rsidRDefault="00D93E72" w:rsidP="00D93E72">
      <w:pPr>
        <w:ind w:firstLine="567"/>
        <w:jc w:val="right"/>
        <w:outlineLvl w:val="2"/>
        <w:rPr>
          <w:rFonts w:ascii="Times New Roman" w:hAnsi="Times New Roman" w:cs="Times New Roman"/>
          <w:lang w:val="ky-KG"/>
        </w:rPr>
      </w:pPr>
    </w:p>
    <w:p w:rsidR="00D93E72" w:rsidRDefault="00D93E72" w:rsidP="00D93E72">
      <w:pPr>
        <w:ind w:firstLine="567"/>
        <w:jc w:val="right"/>
        <w:outlineLvl w:val="2"/>
        <w:rPr>
          <w:rFonts w:ascii="Times New Roman" w:hAnsi="Times New Roman" w:cs="Times New Roman"/>
          <w:lang w:val="ky-KG"/>
        </w:rPr>
      </w:pPr>
    </w:p>
    <w:p w:rsidR="00D93E72" w:rsidRDefault="00D93E72" w:rsidP="00D93E72">
      <w:pPr>
        <w:ind w:firstLine="567"/>
        <w:jc w:val="right"/>
        <w:outlineLvl w:val="2"/>
        <w:rPr>
          <w:rFonts w:ascii="Times New Roman" w:hAnsi="Times New Roman" w:cs="Times New Roman"/>
          <w:lang w:val="ky-KG"/>
        </w:rPr>
      </w:pPr>
    </w:p>
    <w:p w:rsidR="00D93E72" w:rsidRDefault="00D93E72" w:rsidP="00D93E72">
      <w:pPr>
        <w:ind w:firstLine="567"/>
        <w:jc w:val="right"/>
        <w:outlineLvl w:val="2"/>
        <w:rPr>
          <w:rFonts w:ascii="Times New Roman" w:hAnsi="Times New Roman" w:cs="Times New Roman"/>
          <w:lang w:val="ky-KG"/>
        </w:rPr>
      </w:pPr>
    </w:p>
    <w:p w:rsidR="00D93E72" w:rsidRDefault="00D93E72" w:rsidP="00D93E72">
      <w:pPr>
        <w:ind w:firstLine="567"/>
        <w:jc w:val="right"/>
        <w:outlineLvl w:val="2"/>
        <w:rPr>
          <w:rFonts w:ascii="Times New Roman" w:hAnsi="Times New Roman" w:cs="Times New Roman"/>
          <w:lang w:val="ky-KG"/>
        </w:rPr>
      </w:pPr>
    </w:p>
    <w:p w:rsidR="00D93E72" w:rsidRDefault="00D93E72" w:rsidP="00D93E72">
      <w:pPr>
        <w:ind w:firstLine="567"/>
        <w:jc w:val="right"/>
        <w:outlineLvl w:val="2"/>
        <w:rPr>
          <w:rFonts w:ascii="Times New Roman" w:hAnsi="Times New Roman" w:cs="Times New Roman"/>
          <w:lang w:val="ky-KG"/>
        </w:rPr>
      </w:pPr>
    </w:p>
    <w:p w:rsidR="00D93E72" w:rsidRDefault="00D93E72" w:rsidP="00D93E72">
      <w:pPr>
        <w:ind w:firstLine="567"/>
        <w:jc w:val="right"/>
        <w:outlineLvl w:val="2"/>
        <w:rPr>
          <w:rFonts w:ascii="Times New Roman" w:hAnsi="Times New Roman" w:cs="Times New Roman"/>
          <w:lang w:val="ky-KG"/>
        </w:rPr>
      </w:pPr>
    </w:p>
    <w:p w:rsidR="00D93E72" w:rsidRDefault="00D93E72" w:rsidP="00D93E72">
      <w:pPr>
        <w:ind w:firstLine="567"/>
        <w:jc w:val="right"/>
        <w:outlineLvl w:val="2"/>
        <w:rPr>
          <w:rFonts w:ascii="Times New Roman" w:hAnsi="Times New Roman" w:cs="Times New Roman"/>
          <w:lang w:val="ky-KG"/>
        </w:rPr>
      </w:pPr>
      <w:r w:rsidRPr="000C08CE">
        <w:rPr>
          <w:rFonts w:ascii="Times New Roman" w:hAnsi="Times New Roman" w:cs="Times New Roman"/>
          <w:lang w:val="ky-KG"/>
        </w:rPr>
        <w:lastRenderedPageBreak/>
        <w:t>Автотранспорт каражаттарын айдоочулардын</w:t>
      </w:r>
    </w:p>
    <w:p w:rsidR="00D93E72" w:rsidRDefault="00D93E72" w:rsidP="00D93E72">
      <w:pPr>
        <w:ind w:firstLine="567"/>
        <w:jc w:val="right"/>
        <w:outlineLvl w:val="2"/>
        <w:rPr>
          <w:rFonts w:ascii="Times New Roman" w:hAnsi="Times New Roman" w:cs="Times New Roman"/>
          <w:bCs/>
          <w:color w:val="2B2B2B"/>
          <w:lang w:val="ky-KG"/>
        </w:rPr>
      </w:pPr>
      <w:r w:rsidRPr="000C08CE">
        <w:rPr>
          <w:rFonts w:ascii="Times New Roman" w:hAnsi="Times New Roman" w:cs="Times New Roman"/>
          <w:lang w:val="ky-KG"/>
        </w:rPr>
        <w:t xml:space="preserve"> кыймылын, </w:t>
      </w:r>
      <w:r w:rsidRPr="000C08CE">
        <w:rPr>
          <w:rFonts w:ascii="Times New Roman" w:hAnsi="Times New Roman" w:cs="Times New Roman"/>
          <w:bCs/>
          <w:color w:val="2B2B2B"/>
          <w:lang w:val="ky-KG"/>
        </w:rPr>
        <w:t xml:space="preserve">эмгек жана эс алуу режимин </w:t>
      </w:r>
    </w:p>
    <w:p w:rsidR="00D93E72" w:rsidRDefault="00D93E72" w:rsidP="00D93E72">
      <w:pPr>
        <w:ind w:firstLine="567"/>
        <w:jc w:val="right"/>
        <w:outlineLvl w:val="2"/>
        <w:rPr>
          <w:rFonts w:ascii="Times New Roman" w:hAnsi="Times New Roman" w:cs="Times New Roman"/>
          <w:bCs/>
          <w:color w:val="2B2B2B"/>
          <w:lang w:val="ky-KG"/>
        </w:rPr>
      </w:pPr>
      <w:r w:rsidRPr="000C08CE">
        <w:rPr>
          <w:rFonts w:ascii="Times New Roman" w:hAnsi="Times New Roman" w:cs="Times New Roman"/>
          <w:bCs/>
          <w:color w:val="2B2B2B"/>
          <w:lang w:val="ky-KG"/>
        </w:rPr>
        <w:t xml:space="preserve">контролдоо үчүн  техникалык каражаттар </w:t>
      </w:r>
      <w:r w:rsidRPr="000C08CE">
        <w:rPr>
          <w:rFonts w:ascii="Times New Roman" w:hAnsi="Times New Roman" w:cs="Times New Roman"/>
          <w:color w:val="000000"/>
          <w:lang w:val="ky-KG"/>
        </w:rPr>
        <w:t xml:space="preserve">(тахографтар) </w:t>
      </w:r>
      <w:r w:rsidRPr="000C08CE">
        <w:rPr>
          <w:rFonts w:ascii="Times New Roman" w:hAnsi="Times New Roman" w:cs="Times New Roman"/>
          <w:bCs/>
          <w:color w:val="2B2B2B"/>
          <w:lang w:val="ky-KG"/>
        </w:rPr>
        <w:t xml:space="preserve"> </w:t>
      </w:r>
    </w:p>
    <w:p w:rsidR="00D93E72" w:rsidRPr="000C08CE" w:rsidRDefault="00D93E72" w:rsidP="00D93E72">
      <w:pPr>
        <w:ind w:firstLine="567"/>
        <w:jc w:val="right"/>
        <w:outlineLvl w:val="2"/>
        <w:rPr>
          <w:rFonts w:ascii="Times New Roman" w:hAnsi="Times New Roman" w:cs="Times New Roman"/>
          <w:lang w:val="ky-KG"/>
        </w:rPr>
      </w:pPr>
      <w:r w:rsidRPr="000C08CE">
        <w:rPr>
          <w:rFonts w:ascii="Times New Roman" w:hAnsi="Times New Roman" w:cs="Times New Roman"/>
          <w:bCs/>
          <w:color w:val="2B2B2B"/>
          <w:lang w:val="ky-KG"/>
        </w:rPr>
        <w:t>менен жабдуу жана аларды колдонуу тартибине</w:t>
      </w:r>
    </w:p>
    <w:p w:rsidR="00D93E72" w:rsidRPr="000C08CE" w:rsidRDefault="00D93E72" w:rsidP="00D93E72">
      <w:pPr>
        <w:ind w:firstLine="567"/>
        <w:jc w:val="right"/>
        <w:outlineLvl w:val="2"/>
        <w:rPr>
          <w:rFonts w:ascii="Times New Roman" w:hAnsi="Times New Roman" w:cs="Times New Roman"/>
          <w:bCs/>
          <w:color w:val="2B2B2B"/>
          <w:lang w:val="ky-KG"/>
        </w:rPr>
      </w:pPr>
      <w:r w:rsidRPr="000C08CE">
        <w:rPr>
          <w:rFonts w:ascii="Times New Roman" w:hAnsi="Times New Roman" w:cs="Times New Roman"/>
          <w:bCs/>
          <w:color w:val="2B2B2B"/>
          <w:lang w:val="ky-KG"/>
        </w:rPr>
        <w:t>тартибине карата</w:t>
      </w:r>
    </w:p>
    <w:p w:rsidR="00D93E72" w:rsidRDefault="00D93E72" w:rsidP="00D93E72">
      <w:pPr>
        <w:jc w:val="right"/>
        <w:outlineLvl w:val="2"/>
        <w:rPr>
          <w:rFonts w:ascii="Times New Roman" w:hAnsi="Times New Roman" w:cs="Times New Roman"/>
          <w:b/>
          <w:bCs/>
          <w:sz w:val="28"/>
          <w:szCs w:val="28"/>
          <w:lang w:val="ky-KG"/>
        </w:rPr>
      </w:pPr>
      <w:r>
        <w:rPr>
          <w:rFonts w:ascii="Times New Roman" w:hAnsi="Times New Roman" w:cs="Times New Roman"/>
          <w:bCs/>
          <w:color w:val="2B2B2B"/>
          <w:lang w:val="ky-KG"/>
        </w:rPr>
        <w:t>11</w:t>
      </w:r>
      <w:r w:rsidRPr="000C08CE">
        <w:rPr>
          <w:rFonts w:ascii="Times New Roman" w:hAnsi="Times New Roman" w:cs="Times New Roman"/>
          <w:bCs/>
          <w:color w:val="2B2B2B"/>
          <w:lang w:val="ky-KG"/>
        </w:rPr>
        <w:t>-тиркеме</w:t>
      </w:r>
    </w:p>
    <w:p w:rsidR="00D93E72" w:rsidRDefault="00D93E72" w:rsidP="00D93E72">
      <w:pPr>
        <w:ind w:firstLine="567"/>
        <w:jc w:val="right"/>
        <w:rPr>
          <w:rFonts w:ascii="Times New Roman" w:hAnsi="Times New Roman" w:cs="Times New Roman"/>
          <w:sz w:val="28"/>
          <w:szCs w:val="28"/>
        </w:rPr>
      </w:pPr>
    </w:p>
    <w:p w:rsidR="00D93E72" w:rsidRDefault="00D93E72" w:rsidP="00D93E72">
      <w:pPr>
        <w:ind w:firstLine="567"/>
        <w:jc w:val="right"/>
        <w:rPr>
          <w:rFonts w:ascii="Times New Roman" w:hAnsi="Times New Roman" w:cs="Times New Roman"/>
          <w:sz w:val="28"/>
          <w:szCs w:val="28"/>
        </w:rPr>
      </w:pPr>
    </w:p>
    <w:p w:rsidR="00D93E72" w:rsidRPr="00F85FE2" w:rsidRDefault="00D93E72" w:rsidP="00D93E72">
      <w:pPr>
        <w:ind w:firstLine="567"/>
        <w:jc w:val="right"/>
        <w:rPr>
          <w:rFonts w:ascii="Times New Roman" w:hAnsi="Times New Roman" w:cs="Times New Roman"/>
          <w:sz w:val="28"/>
          <w:szCs w:val="28"/>
          <w:lang w:val="ky-KG"/>
        </w:rPr>
      </w:pPr>
      <w:r>
        <w:rPr>
          <w:rFonts w:ascii="Times New Roman" w:hAnsi="Times New Roman" w:cs="Times New Roman"/>
          <w:sz w:val="28"/>
          <w:szCs w:val="28"/>
        </w:rPr>
        <w:t>Форма</w:t>
      </w:r>
      <w:r>
        <w:rPr>
          <w:rFonts w:ascii="Times New Roman" w:hAnsi="Times New Roman" w:cs="Times New Roman"/>
          <w:sz w:val="28"/>
          <w:szCs w:val="28"/>
          <w:lang w:val="ky-KG"/>
        </w:rPr>
        <w:t>сы</w:t>
      </w:r>
    </w:p>
    <w:p w:rsidR="00D93E72" w:rsidRDefault="00D93E72" w:rsidP="00D93E72">
      <w:pPr>
        <w:jc w:val="center"/>
        <w:rPr>
          <w:color w:val="000000"/>
          <w:sz w:val="27"/>
          <w:szCs w:val="27"/>
          <w:lang w:val="ky-KG"/>
        </w:rPr>
      </w:pPr>
    </w:p>
    <w:p w:rsidR="00D93E72" w:rsidRDefault="00D93E72" w:rsidP="00D93E72">
      <w:pPr>
        <w:jc w:val="center"/>
        <w:rPr>
          <w:color w:val="000000"/>
          <w:sz w:val="27"/>
          <w:szCs w:val="27"/>
          <w:lang w:val="ky-KG"/>
        </w:rPr>
      </w:pPr>
      <w:r>
        <w:rPr>
          <w:color w:val="000000"/>
          <w:sz w:val="27"/>
          <w:szCs w:val="27"/>
          <w:lang w:val="ky-KG"/>
        </w:rPr>
        <w:t>АВТОМОБИЛДИК ТАШУУЧУНУН КАРТОЧКАСЫН ДАЯРДООГО АРЫЗ</w:t>
      </w:r>
    </w:p>
    <w:p w:rsidR="00D93E72" w:rsidRPr="0084242E" w:rsidRDefault="00D93E72" w:rsidP="00D93E72">
      <w:pPr>
        <w:ind w:firstLine="0"/>
        <w:jc w:val="left"/>
        <w:rPr>
          <w:rFonts w:ascii="Times New Roman" w:hAnsi="Times New Roman" w:cs="Times New Roman"/>
          <w:b/>
          <w:sz w:val="28"/>
          <w:szCs w:val="28"/>
          <w:lang w:val="ky-KG"/>
        </w:rPr>
      </w:pPr>
      <w:r>
        <w:rPr>
          <w:rFonts w:ascii="Times New Roman" w:hAnsi="Times New Roman" w:cs="Times New Roman"/>
          <w:b/>
          <w:sz w:val="28"/>
          <w:szCs w:val="28"/>
          <w:lang w:val="ky-KG"/>
        </w:rPr>
        <w:t>ТК</w:t>
      </w:r>
    </w:p>
    <w:p w:rsidR="00D93E72" w:rsidRPr="0084242E" w:rsidRDefault="00D93E72" w:rsidP="00D93E72">
      <w:pPr>
        <w:ind w:firstLine="0"/>
        <w:rPr>
          <w:rFonts w:ascii="Times New Roman" w:hAnsi="Times New Roman" w:cs="Times New Roman"/>
          <w:sz w:val="28"/>
          <w:szCs w:val="28"/>
          <w:u w:val="single"/>
          <w:lang w:val="ky-KG"/>
        </w:rPr>
      </w:pPr>
      <w:r w:rsidRPr="0084242E">
        <w:rPr>
          <w:rFonts w:ascii="Times New Roman" w:hAnsi="Times New Roman" w:cs="Times New Roman"/>
          <w:sz w:val="28"/>
          <w:szCs w:val="28"/>
          <w:u w:val="single"/>
        </w:rPr>
        <w:t xml:space="preserve">1. </w:t>
      </w:r>
      <w:r w:rsidRPr="0084242E">
        <w:rPr>
          <w:rFonts w:ascii="Times New Roman" w:hAnsi="Times New Roman" w:cs="Times New Roman"/>
          <w:sz w:val="28"/>
          <w:szCs w:val="28"/>
          <w:u w:val="single"/>
          <w:lang w:val="ky-KG"/>
        </w:rPr>
        <w:t>Автомобилдик ташуучунун маалыматы</w:t>
      </w:r>
    </w:p>
    <w:p w:rsidR="00D93E72" w:rsidRDefault="00D93E72" w:rsidP="00D93E72">
      <w:pPr>
        <w:ind w:firstLine="0"/>
        <w:rPr>
          <w:rFonts w:ascii="Times New Roman" w:hAnsi="Times New Roman" w:cs="Times New Roman"/>
          <w:sz w:val="28"/>
          <w:szCs w:val="28"/>
          <w:lang w:val="ky-KG"/>
        </w:rPr>
      </w:pPr>
      <w:r>
        <w:rPr>
          <w:rFonts w:ascii="Times New Roman" w:hAnsi="Times New Roman" w:cs="Times New Roman"/>
          <w:sz w:val="28"/>
          <w:szCs w:val="28"/>
          <w:lang w:val="ky-KG"/>
        </w:rPr>
        <w:t>Автомобилдик ташуучунун аталышы</w:t>
      </w:r>
    </w:p>
    <w:p w:rsidR="00D93E72" w:rsidRDefault="00D93E72" w:rsidP="00D93E72">
      <w:pPr>
        <w:ind w:firstLine="0"/>
        <w:rPr>
          <w:rFonts w:ascii="Times New Roman" w:hAnsi="Times New Roman" w:cs="Times New Roman"/>
          <w:sz w:val="28"/>
          <w:szCs w:val="28"/>
          <w:lang w:val="ky-KG"/>
        </w:rPr>
      </w:pPr>
      <w:r>
        <w:rPr>
          <w:rFonts w:ascii="Times New Roman" w:hAnsi="Times New Roman" w:cs="Times New Roman"/>
          <w:sz w:val="28"/>
          <w:szCs w:val="28"/>
          <w:lang w:val="ky-KG"/>
        </w:rPr>
        <w:t>Автомобилдик ташуучунун жайгашкан орду</w:t>
      </w:r>
    </w:p>
    <w:p w:rsidR="00D93E72" w:rsidRDefault="00D93E72" w:rsidP="00D93E72">
      <w:pPr>
        <w:ind w:firstLine="0"/>
        <w:rPr>
          <w:rFonts w:ascii="Times New Roman" w:hAnsi="Times New Roman" w:cs="Times New Roman"/>
          <w:sz w:val="28"/>
          <w:szCs w:val="28"/>
          <w:lang w:val="ky-KG"/>
        </w:rPr>
      </w:pPr>
      <w:r>
        <w:rPr>
          <w:rFonts w:ascii="Times New Roman" w:hAnsi="Times New Roman" w:cs="Times New Roman"/>
          <w:sz w:val="28"/>
          <w:szCs w:val="28"/>
          <w:lang w:val="ky-KG"/>
        </w:rPr>
        <w:t>Автомобилдик ташуучунун почта дареги</w:t>
      </w:r>
    </w:p>
    <w:p w:rsidR="00D93E72" w:rsidRPr="0084242E" w:rsidRDefault="00D93E72" w:rsidP="00D93E72">
      <w:pPr>
        <w:ind w:firstLine="0"/>
        <w:rPr>
          <w:rFonts w:ascii="Times New Roman" w:hAnsi="Times New Roman" w:cs="Times New Roman"/>
          <w:sz w:val="28"/>
          <w:szCs w:val="28"/>
          <w:lang w:val="ky-KG"/>
        </w:rPr>
      </w:pPr>
      <w:r w:rsidRPr="0084242E">
        <w:rPr>
          <w:rFonts w:ascii="Times New Roman" w:hAnsi="Times New Roman" w:cs="Times New Roman"/>
          <w:sz w:val="28"/>
          <w:szCs w:val="28"/>
          <w:lang w:val="ky-KG"/>
        </w:rPr>
        <w:t>Тел., Факс</w:t>
      </w:r>
    </w:p>
    <w:p w:rsidR="00D93E72" w:rsidRPr="0084242E" w:rsidRDefault="00D93E72" w:rsidP="00D93E72">
      <w:pPr>
        <w:ind w:firstLine="0"/>
        <w:rPr>
          <w:rFonts w:ascii="Times New Roman" w:hAnsi="Times New Roman" w:cs="Times New Roman"/>
          <w:sz w:val="28"/>
          <w:szCs w:val="28"/>
          <w:lang w:val="ky-KG"/>
        </w:rPr>
      </w:pPr>
      <w:r>
        <w:rPr>
          <w:rFonts w:ascii="Times New Roman" w:hAnsi="Times New Roman" w:cs="Times New Roman"/>
          <w:sz w:val="28"/>
          <w:szCs w:val="28"/>
          <w:lang w:val="ky-KG"/>
        </w:rPr>
        <w:t>Мамлекеттик каттоо жөнүндөгү күбөлүк</w:t>
      </w:r>
    </w:p>
    <w:p w:rsidR="00D93E72" w:rsidRPr="0084242E" w:rsidRDefault="00D93E72" w:rsidP="00D93E72">
      <w:pPr>
        <w:ind w:firstLine="0"/>
        <w:rPr>
          <w:rFonts w:ascii="Times New Roman" w:hAnsi="Times New Roman" w:cs="Times New Roman"/>
          <w:sz w:val="28"/>
          <w:szCs w:val="28"/>
          <w:lang w:val="ky-KG"/>
        </w:rPr>
      </w:pPr>
      <w:r>
        <w:rPr>
          <w:rFonts w:ascii="Times New Roman" w:hAnsi="Times New Roman" w:cs="Times New Roman"/>
          <w:sz w:val="28"/>
          <w:szCs w:val="28"/>
        </w:rPr>
        <w:t>Номер</w:t>
      </w:r>
      <w:r>
        <w:rPr>
          <w:rFonts w:ascii="Times New Roman" w:hAnsi="Times New Roman" w:cs="Times New Roman"/>
          <w:sz w:val="28"/>
          <w:szCs w:val="28"/>
          <w:lang w:val="ky-KG"/>
        </w:rPr>
        <w:t>и</w:t>
      </w:r>
    </w:p>
    <w:p w:rsidR="00D93E72" w:rsidRDefault="00D93E72" w:rsidP="00D93E72">
      <w:pPr>
        <w:ind w:firstLine="0"/>
        <w:rPr>
          <w:rFonts w:ascii="Times New Roman" w:hAnsi="Times New Roman" w:cs="Times New Roman"/>
          <w:sz w:val="28"/>
          <w:szCs w:val="28"/>
        </w:rPr>
      </w:pPr>
      <w:r>
        <w:rPr>
          <w:rFonts w:ascii="Times New Roman" w:hAnsi="Times New Roman" w:cs="Times New Roman"/>
          <w:sz w:val="28"/>
          <w:szCs w:val="28"/>
          <w:lang w:val="ky-KG"/>
        </w:rPr>
        <w:t>Берилген күнү</w:t>
      </w:r>
    </w:p>
    <w:p w:rsidR="00D93E72" w:rsidRDefault="00D93E72" w:rsidP="00D93E72">
      <w:pPr>
        <w:ind w:firstLine="0"/>
        <w:rPr>
          <w:rFonts w:ascii="Times New Roman" w:hAnsi="Times New Roman" w:cs="Times New Roman"/>
          <w:sz w:val="28"/>
          <w:szCs w:val="28"/>
        </w:rPr>
      </w:pPr>
      <w:r>
        <w:rPr>
          <w:rFonts w:ascii="Times New Roman" w:hAnsi="Times New Roman" w:cs="Times New Roman"/>
          <w:sz w:val="28"/>
          <w:szCs w:val="28"/>
          <w:lang w:val="ky-KG"/>
        </w:rPr>
        <w:t>Берилди</w:t>
      </w:r>
    </w:p>
    <w:p w:rsidR="00D93E72" w:rsidRDefault="00D93E72" w:rsidP="00D93E72">
      <w:pPr>
        <w:ind w:firstLine="0"/>
        <w:rPr>
          <w:rFonts w:ascii="Times New Roman" w:hAnsi="Times New Roman" w:cs="Times New Roman"/>
          <w:sz w:val="28"/>
          <w:szCs w:val="28"/>
          <w:lang w:val="ky-KG"/>
        </w:rPr>
      </w:pPr>
      <w:r>
        <w:rPr>
          <w:rFonts w:ascii="Times New Roman" w:hAnsi="Times New Roman" w:cs="Times New Roman"/>
          <w:sz w:val="28"/>
          <w:szCs w:val="28"/>
          <w:lang w:val="ky-KG"/>
        </w:rPr>
        <w:t>Цифралык тахографтар менен жабдылган</w:t>
      </w:r>
    </w:p>
    <w:p w:rsidR="00D93E72" w:rsidRDefault="00D93E72" w:rsidP="00D93E72">
      <w:pPr>
        <w:ind w:firstLine="0"/>
        <w:rPr>
          <w:rFonts w:ascii="Times New Roman" w:hAnsi="Times New Roman" w:cs="Times New Roman"/>
          <w:sz w:val="28"/>
          <w:szCs w:val="28"/>
        </w:rPr>
      </w:pPr>
      <w:r>
        <w:rPr>
          <w:rFonts w:ascii="Times New Roman" w:hAnsi="Times New Roman" w:cs="Times New Roman"/>
          <w:sz w:val="28"/>
          <w:szCs w:val="28"/>
          <w:lang w:val="ky-KG"/>
        </w:rPr>
        <w:t>транспорт каражаттарынын саны</w:t>
      </w:r>
    </w:p>
    <w:p w:rsidR="00D93E72" w:rsidRPr="0084242E" w:rsidRDefault="00D93E72" w:rsidP="00D93E72">
      <w:pPr>
        <w:ind w:firstLine="0"/>
        <w:rPr>
          <w:rFonts w:ascii="Times New Roman" w:hAnsi="Times New Roman" w:cs="Times New Roman"/>
          <w:sz w:val="28"/>
          <w:szCs w:val="28"/>
          <w:lang w:val="ky-KG"/>
        </w:rPr>
      </w:pPr>
      <w:r>
        <w:rPr>
          <w:rFonts w:ascii="Times New Roman" w:hAnsi="Times New Roman" w:cs="Times New Roman"/>
          <w:sz w:val="28"/>
          <w:szCs w:val="28"/>
          <w:lang w:val="ky-KG"/>
        </w:rPr>
        <w:t>Ишкананын жетекчиси</w:t>
      </w:r>
    </w:p>
    <w:p w:rsidR="00D93E72" w:rsidRDefault="00D93E72" w:rsidP="00D93E72">
      <w:pPr>
        <w:ind w:firstLine="0"/>
        <w:rPr>
          <w:rFonts w:ascii="Times New Roman" w:hAnsi="Times New Roman" w:cs="Times New Roman"/>
          <w:sz w:val="28"/>
          <w:szCs w:val="28"/>
          <w:lang w:val="ky-KG"/>
        </w:rPr>
      </w:pPr>
      <w:r>
        <w:rPr>
          <w:rFonts w:ascii="Times New Roman" w:hAnsi="Times New Roman" w:cs="Times New Roman"/>
          <w:sz w:val="28"/>
          <w:szCs w:val="28"/>
          <w:lang w:val="ky-KG"/>
        </w:rPr>
        <w:t>Фамилиясы</w:t>
      </w:r>
    </w:p>
    <w:p w:rsidR="00D93E72" w:rsidRDefault="00D93E72" w:rsidP="00D93E72">
      <w:pPr>
        <w:ind w:firstLine="0"/>
        <w:rPr>
          <w:rFonts w:ascii="Times New Roman" w:hAnsi="Times New Roman" w:cs="Times New Roman"/>
          <w:sz w:val="28"/>
          <w:szCs w:val="28"/>
          <w:lang w:val="ky-KG"/>
        </w:rPr>
      </w:pPr>
      <w:r>
        <w:rPr>
          <w:rFonts w:ascii="Times New Roman" w:hAnsi="Times New Roman" w:cs="Times New Roman"/>
          <w:sz w:val="28"/>
          <w:szCs w:val="28"/>
          <w:lang w:val="ky-KG"/>
        </w:rPr>
        <w:t>Аты</w:t>
      </w:r>
    </w:p>
    <w:p w:rsidR="00D93E72" w:rsidRDefault="00D93E72" w:rsidP="00D93E72">
      <w:pPr>
        <w:ind w:firstLine="0"/>
        <w:rPr>
          <w:rFonts w:ascii="Times New Roman" w:hAnsi="Times New Roman" w:cs="Times New Roman"/>
          <w:sz w:val="28"/>
          <w:szCs w:val="28"/>
          <w:lang w:val="ky-KG"/>
        </w:rPr>
      </w:pPr>
      <w:r>
        <w:rPr>
          <w:rFonts w:ascii="Times New Roman" w:hAnsi="Times New Roman" w:cs="Times New Roman"/>
          <w:sz w:val="28"/>
          <w:szCs w:val="28"/>
          <w:lang w:val="ky-KG"/>
        </w:rPr>
        <w:t>Атасынын аты</w:t>
      </w:r>
    </w:p>
    <w:p w:rsidR="00D93E72" w:rsidRPr="006E0A1D" w:rsidRDefault="00D93E72" w:rsidP="00D93E72">
      <w:pPr>
        <w:ind w:firstLine="0"/>
        <w:rPr>
          <w:rFonts w:ascii="Times New Roman" w:hAnsi="Times New Roman" w:cs="Times New Roman"/>
          <w:sz w:val="28"/>
          <w:szCs w:val="28"/>
        </w:rPr>
      </w:pPr>
      <w:r w:rsidRPr="006E0A1D">
        <w:rPr>
          <w:rFonts w:ascii="Times New Roman" w:hAnsi="Times New Roman" w:cs="Times New Roman"/>
          <w:sz w:val="28"/>
          <w:szCs w:val="28"/>
        </w:rPr>
        <w:t> </w:t>
      </w:r>
      <w:r w:rsidRPr="006E0A1D">
        <w:rPr>
          <w:rFonts w:ascii="Times New Roman" w:hAnsi="Times New Roman" w:cs="Times New Roman"/>
          <w:sz w:val="28"/>
          <w:szCs w:val="28"/>
          <w:u w:val="single"/>
        </w:rPr>
        <w:t xml:space="preserve">2. </w:t>
      </w:r>
      <w:r>
        <w:rPr>
          <w:rFonts w:ascii="Times New Roman" w:hAnsi="Times New Roman" w:cs="Times New Roman"/>
          <w:sz w:val="28"/>
          <w:szCs w:val="28"/>
          <w:u w:val="single"/>
          <w:lang w:val="ky-KG"/>
        </w:rPr>
        <w:t>Мурда берилген</w:t>
      </w:r>
      <w:r w:rsidRPr="006E0A1D">
        <w:rPr>
          <w:rFonts w:ascii="Times New Roman" w:hAnsi="Times New Roman" w:cs="Times New Roman"/>
          <w:sz w:val="28"/>
          <w:szCs w:val="28"/>
          <w:u w:val="single"/>
        </w:rPr>
        <w:t xml:space="preserve"> карточка</w:t>
      </w:r>
    </w:p>
    <w:p w:rsidR="00D93E72" w:rsidRPr="00534D20" w:rsidRDefault="00D93E72" w:rsidP="00D93E72">
      <w:pPr>
        <w:ind w:firstLine="0"/>
        <w:rPr>
          <w:rFonts w:ascii="Times New Roman" w:hAnsi="Times New Roman" w:cs="Times New Roman"/>
          <w:sz w:val="28"/>
          <w:szCs w:val="28"/>
          <w:lang w:val="ky-KG"/>
        </w:rPr>
      </w:pPr>
      <w:r>
        <w:rPr>
          <w:rFonts w:ascii="Times New Roman" w:hAnsi="Times New Roman" w:cs="Times New Roman"/>
          <w:sz w:val="28"/>
          <w:szCs w:val="28"/>
          <w:lang w:val="ky-KG"/>
        </w:rPr>
        <w:t>Сиз к</w:t>
      </w:r>
      <w:r>
        <w:rPr>
          <w:rFonts w:ascii="Times New Roman" w:hAnsi="Times New Roman" w:cs="Times New Roman"/>
          <w:sz w:val="28"/>
          <w:szCs w:val="28"/>
        </w:rPr>
        <w:t>арточк</w:t>
      </w:r>
      <w:r>
        <w:rPr>
          <w:rFonts w:ascii="Times New Roman" w:hAnsi="Times New Roman" w:cs="Times New Roman"/>
          <w:sz w:val="28"/>
          <w:szCs w:val="28"/>
          <w:lang w:val="ky-KG"/>
        </w:rPr>
        <w:t>анын ээси аталасызбы</w:t>
      </w:r>
    </w:p>
    <w:p w:rsidR="00D93E72" w:rsidRPr="006E0A1D" w:rsidRDefault="00D93E72" w:rsidP="00D93E72">
      <w:pPr>
        <w:ind w:firstLine="0"/>
        <w:rPr>
          <w:rFonts w:ascii="Times New Roman" w:hAnsi="Times New Roman" w:cs="Times New Roman"/>
          <w:sz w:val="28"/>
          <w:szCs w:val="28"/>
        </w:rPr>
      </w:pPr>
      <w:r w:rsidRPr="00942B07">
        <w:rPr>
          <w:rFonts w:ascii="Times New Roman" w:hAnsi="Times New Roman" w:cs="Times New Roman"/>
          <w:bCs/>
          <w:sz w:val="28"/>
          <w:szCs w:val="28"/>
          <w:lang w:val="ky-KG"/>
        </w:rPr>
        <w:t>О</w:t>
      </w:r>
      <w:r w:rsidRPr="00683179">
        <w:rPr>
          <w:rFonts w:ascii="Times New Roman" w:hAnsi="Times New Roman" w:cs="Times New Roman"/>
          <w:bCs/>
          <w:sz w:val="28"/>
          <w:szCs w:val="28"/>
          <w:lang w:val="ky-KG"/>
        </w:rPr>
        <w:t>оба</w:t>
      </w:r>
      <w:r w:rsidRPr="00683179">
        <w:rPr>
          <w:rFonts w:ascii="Times New Roman" w:hAnsi="Times New Roman" w:cs="Times New Roman"/>
          <w:bCs/>
          <w:sz w:val="28"/>
          <w:szCs w:val="28"/>
        </w:rPr>
        <w:t xml:space="preserve"> </w:t>
      </w:r>
    </w:p>
    <w:p w:rsidR="00D93E72" w:rsidRPr="006E0A1D" w:rsidRDefault="00D93E72" w:rsidP="00D93E72">
      <w:pPr>
        <w:ind w:firstLine="0"/>
        <w:rPr>
          <w:rFonts w:ascii="Times New Roman" w:hAnsi="Times New Roman" w:cs="Times New Roman"/>
          <w:sz w:val="28"/>
          <w:szCs w:val="28"/>
        </w:rPr>
      </w:pPr>
      <w:r w:rsidRPr="006E0A1D">
        <w:rPr>
          <w:rFonts w:ascii="Times New Roman" w:hAnsi="Times New Roman" w:cs="Times New Roman"/>
          <w:noProof/>
          <w:sz w:val="28"/>
          <w:szCs w:val="28"/>
        </w:rPr>
        <w:drawing>
          <wp:inline distT="0" distB="0" distL="0" distR="0" wp14:anchorId="3D026234" wp14:editId="1F7E4ADF">
            <wp:extent cx="787400" cy="524510"/>
            <wp:effectExtent l="0" t="0" r="0" b="8890"/>
            <wp:docPr id="25" name="Рисунок 25" descr="http://adilet.zan.kz/files/0996/6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dilet.zan.kz/files/0996/63/16.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87400" cy="524510"/>
                    </a:xfrm>
                    <a:prstGeom prst="rect">
                      <a:avLst/>
                    </a:prstGeom>
                    <a:noFill/>
                    <a:ln>
                      <a:noFill/>
                    </a:ln>
                  </pic:spPr>
                </pic:pic>
              </a:graphicData>
            </a:graphic>
          </wp:inline>
        </w:drawing>
      </w:r>
    </w:p>
    <w:p w:rsidR="00D93E72" w:rsidRPr="00683179" w:rsidRDefault="00D93E72" w:rsidP="00D93E72">
      <w:pPr>
        <w:ind w:firstLine="0"/>
        <w:rPr>
          <w:rFonts w:ascii="Times New Roman" w:hAnsi="Times New Roman" w:cs="Times New Roman"/>
          <w:sz w:val="28"/>
          <w:szCs w:val="28"/>
          <w:lang w:val="ky-KG"/>
        </w:rPr>
      </w:pPr>
      <w:r w:rsidRPr="00683179">
        <w:rPr>
          <w:rFonts w:ascii="Times New Roman" w:hAnsi="Times New Roman" w:cs="Times New Roman"/>
          <w:bCs/>
          <w:sz w:val="28"/>
          <w:szCs w:val="28"/>
          <w:lang w:val="ky-KG"/>
        </w:rPr>
        <w:t>Жок</w:t>
      </w:r>
    </w:p>
    <w:p w:rsidR="00D93E72" w:rsidRDefault="00D93E72" w:rsidP="00D93E72">
      <w:pPr>
        <w:ind w:firstLine="0"/>
        <w:rPr>
          <w:rFonts w:ascii="Times New Roman" w:hAnsi="Times New Roman" w:cs="Times New Roman"/>
          <w:sz w:val="28"/>
          <w:szCs w:val="28"/>
          <w:lang w:val="ky-KG"/>
        </w:rPr>
      </w:pPr>
      <w:r w:rsidRPr="006E0A1D">
        <w:rPr>
          <w:rFonts w:ascii="Times New Roman" w:hAnsi="Times New Roman" w:cs="Times New Roman"/>
          <w:noProof/>
          <w:sz w:val="28"/>
          <w:szCs w:val="28"/>
        </w:rPr>
        <w:drawing>
          <wp:inline distT="0" distB="0" distL="0" distR="0" wp14:anchorId="4B0B08A7" wp14:editId="0157DEFD">
            <wp:extent cx="787400" cy="524510"/>
            <wp:effectExtent l="0" t="0" r="0" b="8890"/>
            <wp:docPr id="27" name="Рисунок 27" descr="http://adilet.zan.kz/files/0996/6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dilet.zan.kz/files/0996/63/17.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87400" cy="524510"/>
                    </a:xfrm>
                    <a:prstGeom prst="rect">
                      <a:avLst/>
                    </a:prstGeom>
                    <a:noFill/>
                    <a:ln>
                      <a:noFill/>
                    </a:ln>
                  </pic:spPr>
                </pic:pic>
              </a:graphicData>
            </a:graphic>
          </wp:inline>
        </w:drawing>
      </w:r>
    </w:p>
    <w:p w:rsidR="00D93E72" w:rsidRDefault="00D93E72" w:rsidP="00D93E72">
      <w:pPr>
        <w:ind w:firstLine="0"/>
        <w:rPr>
          <w:rFonts w:ascii="Times New Roman" w:hAnsi="Times New Roman" w:cs="Times New Roman"/>
          <w:sz w:val="28"/>
          <w:szCs w:val="28"/>
        </w:rPr>
      </w:pPr>
      <w:r>
        <w:rPr>
          <w:rFonts w:ascii="Times New Roman" w:hAnsi="Times New Roman" w:cs="Times New Roman"/>
          <w:sz w:val="28"/>
          <w:szCs w:val="28"/>
          <w:lang w:val="ky-KG"/>
        </w:rPr>
        <w:t xml:space="preserve">Ишканада болгон карточкалардын саны </w:t>
      </w:r>
    </w:p>
    <w:p w:rsidR="00D93E72" w:rsidRDefault="00D93E72" w:rsidP="00D93E72">
      <w:pPr>
        <w:ind w:firstLine="0"/>
        <w:rPr>
          <w:rFonts w:ascii="Times New Roman" w:hAnsi="Times New Roman" w:cs="Times New Roman"/>
          <w:sz w:val="28"/>
          <w:szCs w:val="28"/>
        </w:rPr>
      </w:pPr>
      <w:r w:rsidRPr="006E0A1D">
        <w:rPr>
          <w:rFonts w:ascii="Times New Roman" w:hAnsi="Times New Roman" w:cs="Times New Roman"/>
          <w:sz w:val="28"/>
          <w:szCs w:val="28"/>
          <w:u w:val="single"/>
        </w:rPr>
        <w:t xml:space="preserve">3. </w:t>
      </w:r>
      <w:r>
        <w:rPr>
          <w:rFonts w:ascii="Times New Roman" w:hAnsi="Times New Roman" w:cs="Times New Roman"/>
          <w:sz w:val="28"/>
          <w:szCs w:val="28"/>
          <w:u w:val="single"/>
          <w:lang w:val="ky-KG"/>
        </w:rPr>
        <w:t>Карточканы алуу</w:t>
      </w:r>
      <w:r w:rsidRPr="006E0A1D">
        <w:rPr>
          <w:rFonts w:ascii="Times New Roman" w:hAnsi="Times New Roman" w:cs="Times New Roman"/>
          <w:sz w:val="28"/>
          <w:szCs w:val="28"/>
          <w:u w:val="single"/>
        </w:rPr>
        <w:t>:</w:t>
      </w:r>
    </w:p>
    <w:p w:rsidR="00D93E72" w:rsidRPr="00534D20" w:rsidRDefault="00D93E72" w:rsidP="00D93E72">
      <w:pPr>
        <w:ind w:firstLine="0"/>
        <w:rPr>
          <w:rFonts w:ascii="Times New Roman" w:hAnsi="Times New Roman" w:cs="Times New Roman"/>
          <w:sz w:val="28"/>
          <w:szCs w:val="28"/>
          <w:lang w:val="ky-KG"/>
        </w:rPr>
      </w:pPr>
      <w:r w:rsidRPr="006E0A1D">
        <w:rPr>
          <w:rFonts w:ascii="Times New Roman" w:hAnsi="Times New Roman" w:cs="Times New Roman"/>
          <w:sz w:val="28"/>
          <w:szCs w:val="28"/>
        </w:rPr>
        <w:t xml:space="preserve">1. </w:t>
      </w:r>
      <w:r>
        <w:rPr>
          <w:rFonts w:ascii="Times New Roman" w:hAnsi="Times New Roman" w:cs="Times New Roman"/>
          <w:sz w:val="28"/>
          <w:szCs w:val="28"/>
          <w:lang w:val="ky-KG"/>
        </w:rPr>
        <w:t>Биринчи жолу</w:t>
      </w:r>
    </w:p>
    <w:p w:rsidR="00D93E72" w:rsidRDefault="00D93E72" w:rsidP="00D93E72">
      <w:pPr>
        <w:ind w:firstLine="0"/>
        <w:rPr>
          <w:rFonts w:ascii="Times New Roman" w:hAnsi="Times New Roman" w:cs="Times New Roman"/>
          <w:sz w:val="28"/>
          <w:szCs w:val="28"/>
        </w:rPr>
      </w:pPr>
      <w:r w:rsidRPr="006E0A1D">
        <w:rPr>
          <w:rFonts w:ascii="Times New Roman" w:hAnsi="Times New Roman" w:cs="Times New Roman"/>
          <w:noProof/>
          <w:sz w:val="28"/>
          <w:szCs w:val="28"/>
        </w:rPr>
        <w:drawing>
          <wp:inline distT="0" distB="0" distL="0" distR="0" wp14:anchorId="23124E1A" wp14:editId="104B0C26">
            <wp:extent cx="787400" cy="524510"/>
            <wp:effectExtent l="0" t="0" r="0" b="8890"/>
            <wp:docPr id="28" name="Рисунок 28" descr="http://adilet.zan.kz/files/0996/6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dilet.zan.kz/files/0996/63/18.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87400" cy="524510"/>
                    </a:xfrm>
                    <a:prstGeom prst="rect">
                      <a:avLst/>
                    </a:prstGeom>
                    <a:noFill/>
                    <a:ln>
                      <a:noFill/>
                    </a:ln>
                  </pic:spPr>
                </pic:pic>
              </a:graphicData>
            </a:graphic>
          </wp:inline>
        </w:drawing>
      </w:r>
    </w:p>
    <w:p w:rsidR="00D93E72" w:rsidRPr="00534D20" w:rsidRDefault="00D93E72" w:rsidP="00D93E72">
      <w:pPr>
        <w:ind w:firstLine="0"/>
        <w:rPr>
          <w:rFonts w:ascii="Times New Roman" w:hAnsi="Times New Roman" w:cs="Times New Roman"/>
          <w:sz w:val="28"/>
          <w:szCs w:val="28"/>
          <w:lang w:val="ky-KG"/>
        </w:rPr>
      </w:pPr>
      <w:r>
        <w:rPr>
          <w:rFonts w:ascii="Times New Roman" w:hAnsi="Times New Roman" w:cs="Times New Roman"/>
          <w:sz w:val="28"/>
          <w:szCs w:val="28"/>
        </w:rPr>
        <w:t xml:space="preserve">2. </w:t>
      </w:r>
      <w:r>
        <w:rPr>
          <w:rFonts w:ascii="Times New Roman" w:hAnsi="Times New Roman" w:cs="Times New Roman"/>
          <w:sz w:val="28"/>
          <w:szCs w:val="28"/>
          <w:lang w:val="ky-KG"/>
        </w:rPr>
        <w:t>Кайрадан алуу</w:t>
      </w:r>
      <w:r>
        <w:rPr>
          <w:rFonts w:ascii="Times New Roman" w:hAnsi="Times New Roman" w:cs="Times New Roman"/>
          <w:sz w:val="28"/>
          <w:szCs w:val="28"/>
          <w:lang w:val="ky-KG"/>
        </w:rPr>
        <w:tab/>
      </w:r>
      <w:r w:rsidRPr="000826A3">
        <w:rPr>
          <w:rFonts w:ascii="Times New Roman" w:hAnsi="Times New Roman" w:cs="Times New Roman"/>
          <w:sz w:val="28"/>
          <w:szCs w:val="28"/>
        </w:rPr>
        <w:tab/>
      </w:r>
      <w:r w:rsidRPr="000826A3">
        <w:rPr>
          <w:rFonts w:ascii="Times New Roman" w:hAnsi="Times New Roman" w:cs="Times New Roman"/>
          <w:sz w:val="28"/>
          <w:szCs w:val="28"/>
        </w:rPr>
        <w:tab/>
      </w:r>
      <w:r w:rsidRPr="000826A3">
        <w:rPr>
          <w:rFonts w:ascii="Times New Roman" w:hAnsi="Times New Roman" w:cs="Times New Roman"/>
          <w:sz w:val="28"/>
          <w:szCs w:val="28"/>
        </w:rPr>
        <w:tab/>
      </w:r>
      <w:r w:rsidRPr="000826A3">
        <w:rPr>
          <w:rFonts w:ascii="Times New Roman" w:hAnsi="Times New Roman" w:cs="Times New Roman"/>
          <w:sz w:val="28"/>
          <w:szCs w:val="28"/>
        </w:rPr>
        <w:tab/>
      </w:r>
      <w:r>
        <w:rPr>
          <w:rFonts w:ascii="Times New Roman" w:hAnsi="Times New Roman" w:cs="Times New Roman"/>
          <w:sz w:val="28"/>
          <w:szCs w:val="28"/>
          <w:lang w:val="ky-KG"/>
        </w:rPr>
        <w:t>Себеби</w:t>
      </w:r>
    </w:p>
    <w:p w:rsidR="00D93E72" w:rsidRPr="00534D20" w:rsidRDefault="00D93E72" w:rsidP="00D93E72">
      <w:pPr>
        <w:ind w:firstLine="0"/>
        <w:rPr>
          <w:rFonts w:ascii="Times New Roman" w:hAnsi="Times New Roman" w:cs="Times New Roman"/>
          <w:sz w:val="28"/>
          <w:szCs w:val="28"/>
          <w:lang w:val="ky-KG"/>
        </w:rPr>
      </w:pPr>
      <w:r>
        <w:rPr>
          <w:rFonts w:ascii="Times New Roman" w:hAnsi="Times New Roman" w:cs="Times New Roman"/>
          <w:sz w:val="28"/>
          <w:szCs w:val="28"/>
          <w:lang w:val="ky-KG"/>
        </w:rPr>
        <w:t>Карточкалардын саны</w:t>
      </w:r>
    </w:p>
    <w:p w:rsidR="00D93E72" w:rsidRDefault="00D93E72" w:rsidP="00D93E72">
      <w:pPr>
        <w:ind w:firstLine="0"/>
        <w:rPr>
          <w:rFonts w:ascii="Times New Roman" w:hAnsi="Times New Roman" w:cs="Times New Roman"/>
          <w:sz w:val="28"/>
          <w:szCs w:val="28"/>
        </w:rPr>
      </w:pPr>
      <w:r w:rsidRPr="006E0A1D">
        <w:rPr>
          <w:rFonts w:ascii="Times New Roman" w:hAnsi="Times New Roman" w:cs="Times New Roman"/>
          <w:sz w:val="28"/>
          <w:szCs w:val="28"/>
        </w:rPr>
        <w:t> </w:t>
      </w:r>
      <w:r>
        <w:rPr>
          <w:rFonts w:ascii="Times New Roman" w:hAnsi="Times New Roman" w:cs="Times New Roman"/>
          <w:sz w:val="28"/>
          <w:szCs w:val="28"/>
          <w:u w:val="single"/>
          <w:lang w:val="ky-KG"/>
        </w:rPr>
        <w:t>Тастыктаймын</w:t>
      </w:r>
      <w:r w:rsidRPr="006E0A1D">
        <w:rPr>
          <w:rFonts w:ascii="Times New Roman" w:hAnsi="Times New Roman" w:cs="Times New Roman"/>
          <w:sz w:val="28"/>
          <w:szCs w:val="28"/>
          <w:u w:val="single"/>
        </w:rPr>
        <w:t>:</w:t>
      </w:r>
    </w:p>
    <w:p w:rsidR="00D93E72" w:rsidRDefault="00D93E72" w:rsidP="00D93E72">
      <w:pPr>
        <w:ind w:firstLine="0"/>
        <w:rPr>
          <w:rFonts w:ascii="Times New Roman" w:hAnsi="Times New Roman" w:cs="Times New Roman"/>
          <w:sz w:val="28"/>
          <w:szCs w:val="28"/>
        </w:rPr>
      </w:pPr>
      <w:r w:rsidRPr="006E0A1D">
        <w:rPr>
          <w:rFonts w:ascii="Times New Roman" w:hAnsi="Times New Roman" w:cs="Times New Roman"/>
          <w:sz w:val="28"/>
          <w:szCs w:val="28"/>
        </w:rPr>
        <w:t xml:space="preserve">- </w:t>
      </w:r>
      <w:r>
        <w:rPr>
          <w:rFonts w:ascii="Times New Roman" w:hAnsi="Times New Roman" w:cs="Times New Roman"/>
          <w:sz w:val="28"/>
          <w:szCs w:val="28"/>
          <w:lang w:val="ky-KG"/>
        </w:rPr>
        <w:t xml:space="preserve">ишкананын карточкасын колдонуу шарттары жана эрежелери менен </w:t>
      </w:r>
      <w:r>
        <w:rPr>
          <w:rFonts w:ascii="Times New Roman" w:hAnsi="Times New Roman" w:cs="Times New Roman"/>
          <w:sz w:val="28"/>
          <w:szCs w:val="28"/>
          <w:lang w:val="ky-KG"/>
        </w:rPr>
        <w:lastRenderedPageBreak/>
        <w:t>таанышкандыгымды жана макул экендигимди</w:t>
      </w:r>
      <w:r w:rsidRPr="006E0A1D">
        <w:rPr>
          <w:rFonts w:ascii="Times New Roman" w:hAnsi="Times New Roman" w:cs="Times New Roman"/>
          <w:sz w:val="28"/>
          <w:szCs w:val="28"/>
        </w:rPr>
        <w:t>;</w:t>
      </w:r>
    </w:p>
    <w:p w:rsidR="00D93E72" w:rsidRPr="006E0A1D" w:rsidRDefault="00D93E72" w:rsidP="00D93E72">
      <w:pPr>
        <w:ind w:firstLine="0"/>
        <w:rPr>
          <w:rFonts w:ascii="Times New Roman" w:hAnsi="Times New Roman" w:cs="Times New Roman"/>
          <w:sz w:val="28"/>
          <w:szCs w:val="28"/>
        </w:rPr>
      </w:pPr>
      <w:r w:rsidRPr="006E0A1D">
        <w:rPr>
          <w:rFonts w:ascii="Times New Roman" w:hAnsi="Times New Roman" w:cs="Times New Roman"/>
          <w:sz w:val="28"/>
          <w:szCs w:val="28"/>
        </w:rPr>
        <w:t xml:space="preserve">- </w:t>
      </w:r>
      <w:r>
        <w:rPr>
          <w:rFonts w:ascii="Times New Roman" w:hAnsi="Times New Roman" w:cs="Times New Roman"/>
          <w:sz w:val="28"/>
          <w:szCs w:val="28"/>
          <w:lang w:val="ky-KG"/>
        </w:rPr>
        <w:t>арызда жана тиркелген документтерде көрсөтүлгөн маалыматтар анык жана толук экендигин</w:t>
      </w:r>
      <w:r w:rsidRPr="006E0A1D">
        <w:rPr>
          <w:rFonts w:ascii="Times New Roman" w:hAnsi="Times New Roman" w:cs="Times New Roman"/>
          <w:sz w:val="28"/>
          <w:szCs w:val="28"/>
        </w:rPr>
        <w:t>.</w:t>
      </w:r>
    </w:p>
    <w:p w:rsidR="00D93E72" w:rsidRPr="006E0A1D" w:rsidRDefault="00D93E72" w:rsidP="00D93E72">
      <w:pPr>
        <w:ind w:firstLine="0"/>
        <w:rPr>
          <w:rFonts w:ascii="Times New Roman" w:hAnsi="Times New Roman" w:cs="Times New Roman"/>
          <w:sz w:val="28"/>
          <w:szCs w:val="28"/>
          <w:lang w:val="ky-KG"/>
        </w:rPr>
      </w:pPr>
      <w:r>
        <w:rPr>
          <w:rFonts w:ascii="Times New Roman" w:hAnsi="Times New Roman" w:cs="Times New Roman"/>
          <w:sz w:val="28"/>
          <w:szCs w:val="28"/>
          <w:lang w:val="ky-KG"/>
        </w:rPr>
        <w:t>Берилген күнү</w:t>
      </w:r>
    </w:p>
    <w:p w:rsidR="00D93E72" w:rsidRPr="00534D20" w:rsidRDefault="00D93E72" w:rsidP="00D93E72">
      <w:pPr>
        <w:ind w:firstLine="0"/>
        <w:rPr>
          <w:rFonts w:ascii="Times New Roman" w:hAnsi="Times New Roman" w:cs="Times New Roman"/>
          <w:sz w:val="28"/>
          <w:szCs w:val="28"/>
          <w:lang w:val="ky-KG"/>
        </w:rPr>
      </w:pPr>
      <w:r>
        <w:rPr>
          <w:rFonts w:ascii="Times New Roman" w:hAnsi="Times New Roman" w:cs="Times New Roman"/>
          <w:sz w:val="28"/>
          <w:szCs w:val="28"/>
          <w:lang w:val="ky-KG"/>
        </w:rPr>
        <w:t>Арыз ээсинин колу</w:t>
      </w: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9C1472" w:rsidRDefault="009C1472" w:rsidP="00F52BF4">
      <w:pPr>
        <w:jc w:val="center"/>
        <w:outlineLvl w:val="2"/>
        <w:rPr>
          <w:rFonts w:ascii="Times New Roman" w:hAnsi="Times New Roman" w:cs="Times New Roman"/>
          <w:b/>
          <w:bCs/>
          <w:sz w:val="28"/>
          <w:szCs w:val="28"/>
          <w:lang w:val="ky-KG"/>
        </w:rPr>
      </w:pPr>
    </w:p>
    <w:p w:rsidR="00D93E72" w:rsidRDefault="00D93E72" w:rsidP="00F52BF4">
      <w:pPr>
        <w:jc w:val="center"/>
        <w:outlineLvl w:val="2"/>
        <w:rPr>
          <w:rFonts w:ascii="Times New Roman" w:hAnsi="Times New Roman" w:cs="Times New Roman"/>
          <w:b/>
          <w:bCs/>
          <w:sz w:val="28"/>
          <w:szCs w:val="28"/>
          <w:lang w:val="ky-KG"/>
        </w:rPr>
      </w:pPr>
    </w:p>
    <w:p w:rsidR="00D93E72" w:rsidRDefault="00D93E72" w:rsidP="00F52BF4">
      <w:pPr>
        <w:jc w:val="center"/>
        <w:outlineLvl w:val="2"/>
        <w:rPr>
          <w:rFonts w:ascii="Times New Roman" w:hAnsi="Times New Roman" w:cs="Times New Roman"/>
          <w:b/>
          <w:bCs/>
          <w:sz w:val="28"/>
          <w:szCs w:val="28"/>
          <w:lang w:val="ky-KG"/>
        </w:rPr>
      </w:pPr>
    </w:p>
    <w:p w:rsidR="00D93E72" w:rsidRDefault="00D93E72" w:rsidP="00F52BF4">
      <w:pPr>
        <w:jc w:val="center"/>
        <w:outlineLvl w:val="2"/>
        <w:rPr>
          <w:rFonts w:ascii="Times New Roman" w:hAnsi="Times New Roman" w:cs="Times New Roman"/>
          <w:b/>
          <w:bCs/>
          <w:sz w:val="28"/>
          <w:szCs w:val="28"/>
          <w:lang w:val="ky-KG"/>
        </w:rPr>
      </w:pPr>
    </w:p>
    <w:p w:rsidR="00D93E72" w:rsidRDefault="00D93E72" w:rsidP="00F52BF4">
      <w:pPr>
        <w:jc w:val="center"/>
        <w:outlineLvl w:val="2"/>
        <w:rPr>
          <w:rFonts w:ascii="Times New Roman" w:hAnsi="Times New Roman" w:cs="Times New Roman"/>
          <w:b/>
          <w:bCs/>
          <w:sz w:val="28"/>
          <w:szCs w:val="28"/>
          <w:lang w:val="ky-KG"/>
        </w:rPr>
      </w:pPr>
    </w:p>
    <w:p w:rsidR="00D93E72" w:rsidRDefault="00D93E72" w:rsidP="00F52BF4">
      <w:pPr>
        <w:jc w:val="center"/>
        <w:outlineLvl w:val="2"/>
        <w:rPr>
          <w:rFonts w:ascii="Times New Roman" w:hAnsi="Times New Roman" w:cs="Times New Roman"/>
          <w:b/>
          <w:bCs/>
          <w:sz w:val="28"/>
          <w:szCs w:val="28"/>
          <w:lang w:val="ky-KG"/>
        </w:rPr>
      </w:pPr>
    </w:p>
    <w:p w:rsidR="00D93E72" w:rsidRDefault="00D93E72" w:rsidP="00F52BF4">
      <w:pPr>
        <w:jc w:val="center"/>
        <w:outlineLvl w:val="2"/>
        <w:rPr>
          <w:rFonts w:ascii="Times New Roman" w:hAnsi="Times New Roman" w:cs="Times New Roman"/>
          <w:b/>
          <w:bCs/>
          <w:sz w:val="28"/>
          <w:szCs w:val="28"/>
          <w:lang w:val="ky-KG"/>
        </w:rPr>
      </w:pPr>
    </w:p>
    <w:p w:rsidR="00D93E72" w:rsidRDefault="00D93E72" w:rsidP="00F52BF4">
      <w:pPr>
        <w:jc w:val="center"/>
        <w:outlineLvl w:val="2"/>
        <w:rPr>
          <w:rFonts w:ascii="Times New Roman" w:hAnsi="Times New Roman" w:cs="Times New Roman"/>
          <w:b/>
          <w:bCs/>
          <w:sz w:val="28"/>
          <w:szCs w:val="28"/>
          <w:lang w:val="ky-KG"/>
        </w:rPr>
      </w:pPr>
    </w:p>
    <w:p w:rsidR="00D93E72" w:rsidRDefault="00D93E72" w:rsidP="00F52BF4">
      <w:pPr>
        <w:jc w:val="center"/>
        <w:outlineLvl w:val="2"/>
        <w:rPr>
          <w:rFonts w:ascii="Times New Roman" w:hAnsi="Times New Roman" w:cs="Times New Roman"/>
          <w:b/>
          <w:bCs/>
          <w:sz w:val="28"/>
          <w:szCs w:val="28"/>
          <w:lang w:val="ky-KG"/>
        </w:rPr>
      </w:pPr>
    </w:p>
    <w:p w:rsidR="00D93E72" w:rsidRDefault="00D93E72" w:rsidP="00F52BF4">
      <w:pPr>
        <w:jc w:val="center"/>
        <w:outlineLvl w:val="2"/>
        <w:rPr>
          <w:rFonts w:ascii="Times New Roman" w:hAnsi="Times New Roman" w:cs="Times New Roman"/>
          <w:b/>
          <w:bCs/>
          <w:sz w:val="28"/>
          <w:szCs w:val="28"/>
          <w:lang w:val="ky-KG"/>
        </w:rPr>
      </w:pPr>
    </w:p>
    <w:p w:rsidR="00D93E72" w:rsidRDefault="00D93E72" w:rsidP="00F52BF4">
      <w:pPr>
        <w:jc w:val="center"/>
        <w:outlineLvl w:val="2"/>
        <w:rPr>
          <w:rFonts w:ascii="Times New Roman" w:hAnsi="Times New Roman" w:cs="Times New Roman"/>
          <w:b/>
          <w:bCs/>
          <w:sz w:val="28"/>
          <w:szCs w:val="28"/>
          <w:lang w:val="ky-KG"/>
        </w:rPr>
      </w:pPr>
    </w:p>
    <w:p w:rsidR="00D93E72" w:rsidRDefault="00D93E72" w:rsidP="00F52BF4">
      <w:pPr>
        <w:jc w:val="center"/>
        <w:outlineLvl w:val="2"/>
        <w:rPr>
          <w:rFonts w:ascii="Times New Roman" w:hAnsi="Times New Roman" w:cs="Times New Roman"/>
          <w:b/>
          <w:bCs/>
          <w:sz w:val="28"/>
          <w:szCs w:val="28"/>
          <w:lang w:val="ky-KG"/>
        </w:rPr>
      </w:pPr>
    </w:p>
    <w:p w:rsidR="00D93E72" w:rsidRDefault="00D93E72" w:rsidP="00F52BF4">
      <w:pPr>
        <w:jc w:val="center"/>
        <w:outlineLvl w:val="2"/>
        <w:rPr>
          <w:rFonts w:ascii="Times New Roman" w:hAnsi="Times New Roman" w:cs="Times New Roman"/>
          <w:b/>
          <w:bCs/>
          <w:sz w:val="28"/>
          <w:szCs w:val="28"/>
          <w:lang w:val="ky-KG"/>
        </w:rPr>
      </w:pPr>
    </w:p>
    <w:p w:rsidR="00D93E72" w:rsidRDefault="00D93E72" w:rsidP="00F52BF4">
      <w:pPr>
        <w:jc w:val="center"/>
        <w:outlineLvl w:val="2"/>
        <w:rPr>
          <w:rFonts w:ascii="Times New Roman" w:hAnsi="Times New Roman" w:cs="Times New Roman"/>
          <w:b/>
          <w:bCs/>
          <w:sz w:val="28"/>
          <w:szCs w:val="28"/>
          <w:lang w:val="ky-KG"/>
        </w:rPr>
      </w:pPr>
    </w:p>
    <w:p w:rsidR="00D93E72" w:rsidRDefault="00D93E72" w:rsidP="00F52BF4">
      <w:pPr>
        <w:jc w:val="center"/>
        <w:outlineLvl w:val="2"/>
        <w:rPr>
          <w:rFonts w:ascii="Times New Roman" w:hAnsi="Times New Roman" w:cs="Times New Roman"/>
          <w:b/>
          <w:bCs/>
          <w:sz w:val="28"/>
          <w:szCs w:val="28"/>
          <w:lang w:val="ky-KG"/>
        </w:rPr>
      </w:pPr>
    </w:p>
    <w:p w:rsidR="00D93E72" w:rsidRDefault="00D93E72" w:rsidP="00F52BF4">
      <w:pPr>
        <w:jc w:val="center"/>
        <w:outlineLvl w:val="2"/>
        <w:rPr>
          <w:rFonts w:ascii="Times New Roman" w:hAnsi="Times New Roman" w:cs="Times New Roman"/>
          <w:b/>
          <w:bCs/>
          <w:sz w:val="28"/>
          <w:szCs w:val="28"/>
          <w:lang w:val="ky-KG"/>
        </w:rPr>
      </w:pPr>
    </w:p>
    <w:p w:rsidR="00D93E72" w:rsidRDefault="00D93E72" w:rsidP="00F52BF4">
      <w:pPr>
        <w:jc w:val="center"/>
        <w:outlineLvl w:val="2"/>
        <w:rPr>
          <w:rFonts w:ascii="Times New Roman" w:hAnsi="Times New Roman" w:cs="Times New Roman"/>
          <w:b/>
          <w:bCs/>
          <w:sz w:val="28"/>
          <w:szCs w:val="28"/>
          <w:lang w:val="ky-KG"/>
        </w:rPr>
      </w:pPr>
    </w:p>
    <w:p w:rsidR="00D93E72" w:rsidRDefault="00D93E72" w:rsidP="00F52BF4">
      <w:pPr>
        <w:jc w:val="center"/>
        <w:outlineLvl w:val="2"/>
        <w:rPr>
          <w:rFonts w:ascii="Times New Roman" w:hAnsi="Times New Roman" w:cs="Times New Roman"/>
          <w:b/>
          <w:bCs/>
          <w:sz w:val="28"/>
          <w:szCs w:val="28"/>
          <w:lang w:val="ky-KG"/>
        </w:rPr>
      </w:pPr>
    </w:p>
    <w:p w:rsidR="00D93E72" w:rsidRDefault="00D93E72" w:rsidP="00F52BF4">
      <w:pPr>
        <w:jc w:val="center"/>
        <w:outlineLvl w:val="2"/>
        <w:rPr>
          <w:rFonts w:ascii="Times New Roman" w:hAnsi="Times New Roman" w:cs="Times New Roman"/>
          <w:b/>
          <w:bCs/>
          <w:sz w:val="28"/>
          <w:szCs w:val="28"/>
          <w:lang w:val="ky-KG"/>
        </w:rPr>
      </w:pPr>
    </w:p>
    <w:p w:rsidR="00D93E72" w:rsidRDefault="00D93E72" w:rsidP="00F52BF4">
      <w:pPr>
        <w:jc w:val="center"/>
        <w:outlineLvl w:val="2"/>
        <w:rPr>
          <w:rFonts w:ascii="Times New Roman" w:hAnsi="Times New Roman" w:cs="Times New Roman"/>
          <w:b/>
          <w:bCs/>
          <w:sz w:val="28"/>
          <w:szCs w:val="28"/>
          <w:lang w:val="ky-KG"/>
        </w:rPr>
      </w:pPr>
    </w:p>
    <w:p w:rsidR="00D93E72" w:rsidRDefault="00D93E72" w:rsidP="00F52BF4">
      <w:pPr>
        <w:jc w:val="center"/>
        <w:outlineLvl w:val="2"/>
        <w:rPr>
          <w:rFonts w:ascii="Times New Roman" w:hAnsi="Times New Roman" w:cs="Times New Roman"/>
          <w:b/>
          <w:bCs/>
          <w:sz w:val="28"/>
          <w:szCs w:val="28"/>
          <w:lang w:val="ky-KG"/>
        </w:rPr>
      </w:pPr>
    </w:p>
    <w:p w:rsidR="00D93E72" w:rsidRDefault="00D93E72" w:rsidP="00F52BF4">
      <w:pPr>
        <w:jc w:val="center"/>
        <w:outlineLvl w:val="2"/>
        <w:rPr>
          <w:rFonts w:ascii="Times New Roman" w:hAnsi="Times New Roman" w:cs="Times New Roman"/>
          <w:b/>
          <w:bCs/>
          <w:sz w:val="28"/>
          <w:szCs w:val="28"/>
          <w:lang w:val="ky-KG"/>
        </w:rPr>
      </w:pPr>
    </w:p>
    <w:p w:rsidR="00D93E72" w:rsidRDefault="00D93E72" w:rsidP="00F52BF4">
      <w:pPr>
        <w:jc w:val="center"/>
        <w:outlineLvl w:val="2"/>
        <w:rPr>
          <w:rFonts w:ascii="Times New Roman" w:hAnsi="Times New Roman" w:cs="Times New Roman"/>
          <w:b/>
          <w:bCs/>
          <w:sz w:val="28"/>
          <w:szCs w:val="28"/>
          <w:lang w:val="ky-KG"/>
        </w:rPr>
      </w:pPr>
    </w:p>
    <w:p w:rsidR="00D93E72" w:rsidRDefault="00D93E72" w:rsidP="00F52BF4">
      <w:pPr>
        <w:jc w:val="center"/>
        <w:outlineLvl w:val="2"/>
        <w:rPr>
          <w:rFonts w:ascii="Times New Roman" w:hAnsi="Times New Roman" w:cs="Times New Roman"/>
          <w:b/>
          <w:bCs/>
          <w:sz w:val="28"/>
          <w:szCs w:val="28"/>
          <w:lang w:val="ky-KG"/>
        </w:rPr>
      </w:pPr>
    </w:p>
    <w:p w:rsidR="00D93E72" w:rsidRDefault="00D93E72" w:rsidP="00F52BF4">
      <w:pPr>
        <w:jc w:val="center"/>
        <w:outlineLvl w:val="2"/>
        <w:rPr>
          <w:rFonts w:ascii="Times New Roman" w:hAnsi="Times New Roman" w:cs="Times New Roman"/>
          <w:b/>
          <w:bCs/>
          <w:sz w:val="28"/>
          <w:szCs w:val="28"/>
          <w:lang w:val="ky-KG"/>
        </w:rPr>
      </w:pPr>
    </w:p>
    <w:p w:rsidR="00D93E72" w:rsidRDefault="00D93E72" w:rsidP="00D93E72">
      <w:pPr>
        <w:ind w:firstLine="567"/>
        <w:jc w:val="right"/>
        <w:outlineLvl w:val="2"/>
        <w:rPr>
          <w:rFonts w:ascii="Times New Roman" w:hAnsi="Times New Roman" w:cs="Times New Roman"/>
          <w:lang w:val="ky-KG"/>
        </w:rPr>
      </w:pPr>
    </w:p>
    <w:p w:rsidR="00D93E72" w:rsidRDefault="00D93E72" w:rsidP="00D93E72">
      <w:pPr>
        <w:ind w:firstLine="567"/>
        <w:jc w:val="right"/>
        <w:outlineLvl w:val="2"/>
        <w:rPr>
          <w:rFonts w:ascii="Times New Roman" w:hAnsi="Times New Roman" w:cs="Times New Roman"/>
          <w:lang w:val="ky-KG"/>
        </w:rPr>
      </w:pPr>
      <w:r w:rsidRPr="000C08CE">
        <w:rPr>
          <w:rFonts w:ascii="Times New Roman" w:hAnsi="Times New Roman" w:cs="Times New Roman"/>
          <w:lang w:val="ky-KG"/>
        </w:rPr>
        <w:lastRenderedPageBreak/>
        <w:t>Автотранспорт каражаттарын айдоочулардын</w:t>
      </w:r>
    </w:p>
    <w:p w:rsidR="00D93E72" w:rsidRDefault="00D93E72" w:rsidP="00D93E72">
      <w:pPr>
        <w:ind w:firstLine="567"/>
        <w:jc w:val="right"/>
        <w:outlineLvl w:val="2"/>
        <w:rPr>
          <w:rFonts w:ascii="Times New Roman" w:hAnsi="Times New Roman" w:cs="Times New Roman"/>
          <w:bCs/>
          <w:color w:val="2B2B2B"/>
          <w:lang w:val="ky-KG"/>
        </w:rPr>
      </w:pPr>
      <w:r w:rsidRPr="000C08CE">
        <w:rPr>
          <w:rFonts w:ascii="Times New Roman" w:hAnsi="Times New Roman" w:cs="Times New Roman"/>
          <w:lang w:val="ky-KG"/>
        </w:rPr>
        <w:t xml:space="preserve"> кыймылын, </w:t>
      </w:r>
      <w:r w:rsidRPr="000C08CE">
        <w:rPr>
          <w:rFonts w:ascii="Times New Roman" w:hAnsi="Times New Roman" w:cs="Times New Roman"/>
          <w:bCs/>
          <w:color w:val="2B2B2B"/>
          <w:lang w:val="ky-KG"/>
        </w:rPr>
        <w:t xml:space="preserve">эмгек жана эс алуу режимин </w:t>
      </w:r>
    </w:p>
    <w:p w:rsidR="00D93E72" w:rsidRDefault="00D93E72" w:rsidP="00D93E72">
      <w:pPr>
        <w:ind w:firstLine="567"/>
        <w:jc w:val="right"/>
        <w:outlineLvl w:val="2"/>
        <w:rPr>
          <w:rFonts w:ascii="Times New Roman" w:hAnsi="Times New Roman" w:cs="Times New Roman"/>
          <w:bCs/>
          <w:color w:val="2B2B2B"/>
          <w:lang w:val="ky-KG"/>
        </w:rPr>
      </w:pPr>
      <w:r w:rsidRPr="000C08CE">
        <w:rPr>
          <w:rFonts w:ascii="Times New Roman" w:hAnsi="Times New Roman" w:cs="Times New Roman"/>
          <w:bCs/>
          <w:color w:val="2B2B2B"/>
          <w:lang w:val="ky-KG"/>
        </w:rPr>
        <w:t xml:space="preserve">контролдоо үчүн  техникалык каражаттар </w:t>
      </w:r>
      <w:r w:rsidRPr="000C08CE">
        <w:rPr>
          <w:rFonts w:ascii="Times New Roman" w:hAnsi="Times New Roman" w:cs="Times New Roman"/>
          <w:color w:val="000000"/>
          <w:lang w:val="ky-KG"/>
        </w:rPr>
        <w:t xml:space="preserve">(тахографтар) </w:t>
      </w:r>
      <w:r w:rsidRPr="000C08CE">
        <w:rPr>
          <w:rFonts w:ascii="Times New Roman" w:hAnsi="Times New Roman" w:cs="Times New Roman"/>
          <w:bCs/>
          <w:color w:val="2B2B2B"/>
          <w:lang w:val="ky-KG"/>
        </w:rPr>
        <w:t xml:space="preserve"> </w:t>
      </w:r>
    </w:p>
    <w:p w:rsidR="00D93E72" w:rsidRPr="000C08CE" w:rsidRDefault="00D93E72" w:rsidP="00D93E72">
      <w:pPr>
        <w:ind w:firstLine="567"/>
        <w:jc w:val="right"/>
        <w:outlineLvl w:val="2"/>
        <w:rPr>
          <w:rFonts w:ascii="Times New Roman" w:hAnsi="Times New Roman" w:cs="Times New Roman"/>
          <w:lang w:val="ky-KG"/>
        </w:rPr>
      </w:pPr>
      <w:r w:rsidRPr="000C08CE">
        <w:rPr>
          <w:rFonts w:ascii="Times New Roman" w:hAnsi="Times New Roman" w:cs="Times New Roman"/>
          <w:bCs/>
          <w:color w:val="2B2B2B"/>
          <w:lang w:val="ky-KG"/>
        </w:rPr>
        <w:t>менен жабдуу жана аларды колдонуу тартибине</w:t>
      </w:r>
    </w:p>
    <w:p w:rsidR="00D93E72" w:rsidRPr="000C08CE" w:rsidRDefault="00D93E72" w:rsidP="00D93E72">
      <w:pPr>
        <w:ind w:firstLine="567"/>
        <w:jc w:val="right"/>
        <w:outlineLvl w:val="2"/>
        <w:rPr>
          <w:rFonts w:ascii="Times New Roman" w:hAnsi="Times New Roman" w:cs="Times New Roman"/>
          <w:bCs/>
          <w:color w:val="2B2B2B"/>
          <w:lang w:val="ky-KG"/>
        </w:rPr>
      </w:pPr>
      <w:r w:rsidRPr="000C08CE">
        <w:rPr>
          <w:rFonts w:ascii="Times New Roman" w:hAnsi="Times New Roman" w:cs="Times New Roman"/>
          <w:bCs/>
          <w:color w:val="2B2B2B"/>
          <w:lang w:val="ky-KG"/>
        </w:rPr>
        <w:t>тартибине карата</w:t>
      </w:r>
    </w:p>
    <w:p w:rsidR="00D93E72" w:rsidRDefault="00D93E72" w:rsidP="00D93E72">
      <w:pPr>
        <w:jc w:val="right"/>
        <w:outlineLvl w:val="2"/>
        <w:rPr>
          <w:rFonts w:ascii="Times New Roman" w:hAnsi="Times New Roman" w:cs="Times New Roman"/>
          <w:b/>
          <w:bCs/>
          <w:sz w:val="28"/>
          <w:szCs w:val="28"/>
          <w:lang w:val="ky-KG"/>
        </w:rPr>
      </w:pPr>
      <w:r>
        <w:rPr>
          <w:rFonts w:ascii="Times New Roman" w:hAnsi="Times New Roman" w:cs="Times New Roman"/>
          <w:bCs/>
          <w:color w:val="2B2B2B"/>
          <w:lang w:val="ky-KG"/>
        </w:rPr>
        <w:t>12</w:t>
      </w:r>
      <w:r w:rsidRPr="000C08CE">
        <w:rPr>
          <w:rFonts w:ascii="Times New Roman" w:hAnsi="Times New Roman" w:cs="Times New Roman"/>
          <w:bCs/>
          <w:color w:val="2B2B2B"/>
          <w:lang w:val="ky-KG"/>
        </w:rPr>
        <w:t>-тиркеме</w:t>
      </w:r>
    </w:p>
    <w:p w:rsidR="00D93E72" w:rsidRDefault="00D93E72" w:rsidP="00F52BF4">
      <w:pPr>
        <w:jc w:val="center"/>
        <w:outlineLvl w:val="2"/>
        <w:rPr>
          <w:rFonts w:ascii="Times New Roman" w:hAnsi="Times New Roman" w:cs="Times New Roman"/>
          <w:b/>
          <w:bCs/>
          <w:sz w:val="28"/>
          <w:szCs w:val="28"/>
          <w:lang w:val="ky-KG"/>
        </w:rPr>
      </w:pPr>
    </w:p>
    <w:p w:rsidR="001C791B" w:rsidRDefault="001C791B" w:rsidP="00860904">
      <w:pPr>
        <w:ind w:firstLine="567"/>
        <w:jc w:val="right"/>
        <w:outlineLvl w:val="2"/>
        <w:rPr>
          <w:rFonts w:ascii="Times New Roman" w:hAnsi="Times New Roman" w:cs="Times New Roman"/>
          <w:sz w:val="28"/>
          <w:szCs w:val="28"/>
          <w:lang w:val="ky-KG"/>
        </w:rPr>
      </w:pPr>
    </w:p>
    <w:p w:rsidR="00D93E72" w:rsidRPr="00F85FE2" w:rsidRDefault="00D93E72" w:rsidP="00D93E72">
      <w:pPr>
        <w:ind w:firstLine="567"/>
        <w:jc w:val="right"/>
        <w:rPr>
          <w:rFonts w:ascii="Times New Roman" w:hAnsi="Times New Roman" w:cs="Times New Roman"/>
          <w:sz w:val="28"/>
          <w:szCs w:val="28"/>
          <w:lang w:val="ky-KG"/>
        </w:rPr>
      </w:pPr>
      <w:r>
        <w:rPr>
          <w:rFonts w:ascii="Times New Roman" w:hAnsi="Times New Roman" w:cs="Times New Roman"/>
          <w:sz w:val="28"/>
          <w:szCs w:val="28"/>
        </w:rPr>
        <w:t>Форма</w:t>
      </w:r>
      <w:r>
        <w:rPr>
          <w:rFonts w:ascii="Times New Roman" w:hAnsi="Times New Roman" w:cs="Times New Roman"/>
          <w:sz w:val="28"/>
          <w:szCs w:val="28"/>
          <w:lang w:val="ky-KG"/>
        </w:rPr>
        <w:t>сы</w:t>
      </w:r>
    </w:p>
    <w:p w:rsidR="00D93E72" w:rsidRDefault="00D93E72" w:rsidP="00D93E72">
      <w:pPr>
        <w:ind w:firstLine="567"/>
        <w:jc w:val="center"/>
        <w:rPr>
          <w:rFonts w:ascii="Times New Roman" w:hAnsi="Times New Roman" w:cs="Times New Roman"/>
          <w:sz w:val="28"/>
          <w:szCs w:val="28"/>
        </w:rPr>
      </w:pPr>
    </w:p>
    <w:p w:rsidR="00D93E72" w:rsidRDefault="00D93E72" w:rsidP="00D93E72">
      <w:pPr>
        <w:jc w:val="center"/>
        <w:rPr>
          <w:color w:val="000000"/>
          <w:sz w:val="27"/>
          <w:szCs w:val="27"/>
          <w:lang w:val="ky-KG"/>
        </w:rPr>
      </w:pPr>
      <w:r>
        <w:rPr>
          <w:color w:val="000000"/>
          <w:sz w:val="27"/>
          <w:szCs w:val="27"/>
          <w:lang w:val="ky-KG"/>
        </w:rPr>
        <w:t>СЕРВИСТИК БОРБОРДУН  КАРТОЧКАСЫН ДАЯРДООГО</w:t>
      </w:r>
    </w:p>
    <w:p w:rsidR="00D93E72" w:rsidRDefault="00D93E72" w:rsidP="00D93E72">
      <w:pPr>
        <w:jc w:val="center"/>
        <w:rPr>
          <w:color w:val="000000"/>
          <w:sz w:val="27"/>
          <w:szCs w:val="27"/>
          <w:lang w:val="ky-KG"/>
        </w:rPr>
      </w:pPr>
      <w:r>
        <w:rPr>
          <w:color w:val="000000"/>
          <w:sz w:val="27"/>
          <w:szCs w:val="27"/>
          <w:lang w:val="ky-KG"/>
        </w:rPr>
        <w:t xml:space="preserve"> АРЫЗ</w:t>
      </w:r>
    </w:p>
    <w:p w:rsidR="00D93E72" w:rsidRPr="00534D20" w:rsidRDefault="00D93E72" w:rsidP="00D93E72">
      <w:pPr>
        <w:ind w:firstLine="567"/>
        <w:rPr>
          <w:rFonts w:ascii="Times New Roman" w:hAnsi="Times New Roman" w:cs="Times New Roman"/>
          <w:sz w:val="28"/>
          <w:szCs w:val="28"/>
          <w:lang w:val="ky-KG"/>
        </w:rPr>
      </w:pPr>
    </w:p>
    <w:p w:rsidR="00D93E72" w:rsidRDefault="00D93E72" w:rsidP="00D93E72">
      <w:pPr>
        <w:ind w:firstLine="0"/>
        <w:rPr>
          <w:rFonts w:ascii="Times New Roman" w:hAnsi="Times New Roman" w:cs="Times New Roman"/>
          <w:sz w:val="28"/>
          <w:szCs w:val="28"/>
        </w:rPr>
      </w:pPr>
      <w:r w:rsidRPr="006E0A1D">
        <w:rPr>
          <w:rFonts w:ascii="Times New Roman" w:hAnsi="Times New Roman" w:cs="Times New Roman"/>
          <w:sz w:val="28"/>
          <w:szCs w:val="28"/>
          <w:u w:val="single"/>
        </w:rPr>
        <w:t xml:space="preserve">1. </w:t>
      </w:r>
      <w:r>
        <w:rPr>
          <w:rFonts w:ascii="Times New Roman" w:hAnsi="Times New Roman" w:cs="Times New Roman"/>
          <w:sz w:val="28"/>
          <w:szCs w:val="28"/>
          <w:u w:val="single"/>
          <w:lang w:val="ky-KG"/>
        </w:rPr>
        <w:t>Сервистик борбордун маалыматы</w:t>
      </w:r>
    </w:p>
    <w:p w:rsidR="00D93E72" w:rsidRPr="00534D20" w:rsidRDefault="00D93E72" w:rsidP="00D93E72">
      <w:pPr>
        <w:ind w:firstLine="0"/>
        <w:rPr>
          <w:rFonts w:ascii="Times New Roman" w:hAnsi="Times New Roman" w:cs="Times New Roman"/>
          <w:sz w:val="28"/>
          <w:szCs w:val="28"/>
          <w:lang w:val="ky-KG"/>
        </w:rPr>
      </w:pPr>
      <w:r w:rsidRPr="00534D20">
        <w:rPr>
          <w:rFonts w:ascii="Times New Roman" w:hAnsi="Times New Roman" w:cs="Times New Roman"/>
          <w:sz w:val="28"/>
          <w:szCs w:val="28"/>
          <w:lang w:val="ky-KG"/>
        </w:rPr>
        <w:t xml:space="preserve">Сервистик борбордун </w:t>
      </w:r>
      <w:r w:rsidRPr="00534D20">
        <w:rPr>
          <w:rFonts w:ascii="Times New Roman" w:hAnsi="Times New Roman" w:cs="Times New Roman"/>
          <w:bCs/>
          <w:sz w:val="28"/>
          <w:szCs w:val="28"/>
          <w:lang w:val="ky-KG"/>
        </w:rPr>
        <w:t>аталышы</w:t>
      </w:r>
    </w:p>
    <w:p w:rsidR="00D93E72" w:rsidRPr="00534D20" w:rsidRDefault="00D93E72" w:rsidP="00D93E72">
      <w:pPr>
        <w:ind w:firstLine="0"/>
        <w:rPr>
          <w:rFonts w:ascii="Times New Roman" w:hAnsi="Times New Roman" w:cs="Times New Roman"/>
          <w:sz w:val="28"/>
          <w:szCs w:val="28"/>
          <w:lang w:val="ky-KG"/>
        </w:rPr>
      </w:pPr>
      <w:r w:rsidRPr="00534D20">
        <w:rPr>
          <w:rFonts w:ascii="Times New Roman" w:hAnsi="Times New Roman" w:cs="Times New Roman"/>
          <w:sz w:val="28"/>
          <w:szCs w:val="28"/>
          <w:lang w:val="ky-KG"/>
        </w:rPr>
        <w:t xml:space="preserve">Сервистик борбордун </w:t>
      </w:r>
      <w:r w:rsidRPr="00534D20">
        <w:rPr>
          <w:rFonts w:ascii="Times New Roman" w:hAnsi="Times New Roman" w:cs="Times New Roman"/>
          <w:bCs/>
          <w:sz w:val="28"/>
          <w:szCs w:val="28"/>
          <w:lang w:val="ky-KG"/>
        </w:rPr>
        <w:t>жайгашкан орду</w:t>
      </w:r>
    </w:p>
    <w:p w:rsidR="00D93E72" w:rsidRPr="006E0A1D" w:rsidRDefault="00D93E72" w:rsidP="00D93E72">
      <w:pPr>
        <w:ind w:firstLine="0"/>
        <w:rPr>
          <w:rFonts w:ascii="Times New Roman" w:hAnsi="Times New Roman" w:cs="Times New Roman"/>
          <w:sz w:val="28"/>
          <w:szCs w:val="28"/>
        </w:rPr>
      </w:pPr>
      <w:r w:rsidRPr="00534D20">
        <w:rPr>
          <w:rFonts w:ascii="Times New Roman" w:hAnsi="Times New Roman" w:cs="Times New Roman"/>
          <w:sz w:val="28"/>
          <w:szCs w:val="28"/>
          <w:lang w:val="ky-KG"/>
        </w:rPr>
        <w:t xml:space="preserve">Сервистик борбордун </w:t>
      </w:r>
      <w:r>
        <w:rPr>
          <w:rFonts w:ascii="Times New Roman" w:hAnsi="Times New Roman" w:cs="Times New Roman"/>
          <w:sz w:val="28"/>
          <w:szCs w:val="28"/>
          <w:lang w:val="ky-KG"/>
        </w:rPr>
        <w:t>почта дареги</w:t>
      </w:r>
    </w:p>
    <w:p w:rsidR="00D93E72" w:rsidRPr="0084242E" w:rsidRDefault="00D93E72" w:rsidP="00D93E72">
      <w:pPr>
        <w:ind w:firstLine="0"/>
        <w:rPr>
          <w:rFonts w:ascii="Times New Roman" w:hAnsi="Times New Roman" w:cs="Times New Roman"/>
          <w:sz w:val="28"/>
          <w:szCs w:val="28"/>
          <w:lang w:val="ky-KG"/>
        </w:rPr>
      </w:pPr>
      <w:r w:rsidRPr="006E0A1D">
        <w:rPr>
          <w:rFonts w:ascii="Times New Roman" w:hAnsi="Times New Roman" w:cs="Times New Roman"/>
          <w:sz w:val="28"/>
          <w:szCs w:val="28"/>
        </w:rPr>
        <w:t>Тел</w:t>
      </w:r>
      <w:r>
        <w:rPr>
          <w:rFonts w:ascii="Times New Roman" w:hAnsi="Times New Roman" w:cs="Times New Roman"/>
          <w:sz w:val="28"/>
          <w:szCs w:val="28"/>
        </w:rPr>
        <w:t>.</w:t>
      </w:r>
      <w:proofErr w:type="gramStart"/>
      <w:r>
        <w:rPr>
          <w:rFonts w:ascii="Times New Roman" w:hAnsi="Times New Roman" w:cs="Times New Roman"/>
          <w:sz w:val="28"/>
          <w:szCs w:val="28"/>
        </w:rPr>
        <w:t>,</w:t>
      </w:r>
      <w:r w:rsidRPr="006E0A1D">
        <w:rPr>
          <w:rFonts w:ascii="Times New Roman" w:hAnsi="Times New Roman" w:cs="Times New Roman"/>
          <w:sz w:val="28"/>
          <w:szCs w:val="28"/>
        </w:rPr>
        <w:t>Ф</w:t>
      </w:r>
      <w:proofErr w:type="gramEnd"/>
      <w:r w:rsidRPr="006E0A1D">
        <w:rPr>
          <w:rFonts w:ascii="Times New Roman" w:hAnsi="Times New Roman" w:cs="Times New Roman"/>
          <w:sz w:val="28"/>
          <w:szCs w:val="28"/>
        </w:rPr>
        <w:t>акс</w:t>
      </w:r>
      <w:r>
        <w:rPr>
          <w:rFonts w:ascii="Times New Roman" w:hAnsi="Times New Roman" w:cs="Times New Roman"/>
          <w:sz w:val="28"/>
          <w:szCs w:val="28"/>
        </w:rPr>
        <w:br/>
      </w:r>
      <w:r>
        <w:rPr>
          <w:rFonts w:ascii="Times New Roman" w:hAnsi="Times New Roman" w:cs="Times New Roman"/>
          <w:sz w:val="28"/>
          <w:szCs w:val="28"/>
          <w:lang w:val="ky-KG"/>
        </w:rPr>
        <w:t>Сервистик борбордун мамлекеттик каттоо жөнүндөгү күбөлүгү</w:t>
      </w:r>
    </w:p>
    <w:tbl>
      <w:tblPr>
        <w:tblW w:w="11188" w:type="dxa"/>
        <w:tblCellSpacing w:w="15" w:type="dxa"/>
        <w:tblCellMar>
          <w:top w:w="15" w:type="dxa"/>
          <w:left w:w="15" w:type="dxa"/>
          <w:bottom w:w="15" w:type="dxa"/>
          <w:right w:w="15" w:type="dxa"/>
        </w:tblCellMar>
        <w:tblLook w:val="04A0" w:firstRow="1" w:lastRow="0" w:firstColumn="1" w:lastColumn="0" w:noHBand="0" w:noVBand="1"/>
      </w:tblPr>
      <w:tblGrid>
        <w:gridCol w:w="1888"/>
        <w:gridCol w:w="9255"/>
        <w:gridCol w:w="45"/>
      </w:tblGrid>
      <w:tr w:rsidR="00D93E72" w:rsidRPr="006E0A1D" w:rsidTr="0084455A">
        <w:trPr>
          <w:tblCellSpacing w:w="15" w:type="dxa"/>
        </w:trPr>
        <w:tc>
          <w:tcPr>
            <w:tcW w:w="1843" w:type="dxa"/>
            <w:vAlign w:val="center"/>
            <w:hideMark/>
          </w:tcPr>
          <w:p w:rsidR="00D93E72" w:rsidRDefault="00D93E72" w:rsidP="0084455A">
            <w:pPr>
              <w:ind w:firstLine="0"/>
              <w:rPr>
                <w:rFonts w:ascii="Times New Roman" w:hAnsi="Times New Roman" w:cs="Times New Roman"/>
                <w:sz w:val="28"/>
                <w:szCs w:val="28"/>
                <w:lang w:val="ky-KG"/>
              </w:rPr>
            </w:pPr>
            <w:r w:rsidRPr="006E0A1D">
              <w:rPr>
                <w:rFonts w:ascii="Times New Roman" w:hAnsi="Times New Roman" w:cs="Times New Roman"/>
                <w:sz w:val="28"/>
                <w:szCs w:val="28"/>
              </w:rPr>
              <w:t>Номер</w:t>
            </w:r>
            <w:r>
              <w:rPr>
                <w:rFonts w:ascii="Times New Roman" w:hAnsi="Times New Roman" w:cs="Times New Roman"/>
                <w:sz w:val="28"/>
                <w:szCs w:val="28"/>
                <w:lang w:val="ky-KG"/>
              </w:rPr>
              <w:t>и</w:t>
            </w:r>
          </w:p>
          <w:p w:rsidR="00D93E72" w:rsidRPr="00534D20" w:rsidRDefault="00D93E72" w:rsidP="0084455A">
            <w:pPr>
              <w:ind w:firstLine="0"/>
              <w:rPr>
                <w:rFonts w:ascii="Times New Roman" w:hAnsi="Times New Roman" w:cs="Times New Roman"/>
                <w:sz w:val="28"/>
                <w:szCs w:val="28"/>
                <w:lang w:val="ky-KG"/>
              </w:rPr>
            </w:pPr>
            <w:r>
              <w:rPr>
                <w:rFonts w:ascii="Times New Roman" w:hAnsi="Times New Roman" w:cs="Times New Roman"/>
                <w:sz w:val="28"/>
                <w:szCs w:val="28"/>
                <w:lang w:val="ky-KG"/>
              </w:rPr>
              <w:t>Берилген күнү</w:t>
            </w:r>
          </w:p>
        </w:tc>
        <w:tc>
          <w:tcPr>
            <w:tcW w:w="0" w:type="auto"/>
            <w:gridSpan w:val="2"/>
            <w:vAlign w:val="center"/>
            <w:hideMark/>
          </w:tcPr>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671"/>
              <w:gridCol w:w="656"/>
              <w:gridCol w:w="656"/>
              <w:gridCol w:w="657"/>
              <w:gridCol w:w="657"/>
              <w:gridCol w:w="657"/>
              <w:gridCol w:w="657"/>
              <w:gridCol w:w="657"/>
              <w:gridCol w:w="657"/>
              <w:gridCol w:w="657"/>
              <w:gridCol w:w="657"/>
              <w:gridCol w:w="657"/>
              <w:gridCol w:w="657"/>
              <w:gridCol w:w="672"/>
            </w:tblGrid>
            <w:tr w:rsidR="00D93E72" w:rsidRPr="006E0A1D" w:rsidTr="0084455A">
              <w:trPr>
                <w:tblCellSpacing w:w="15" w:type="dxa"/>
              </w:trPr>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r>
          </w:tbl>
          <w:p w:rsidR="00D93E72" w:rsidRPr="006E0A1D" w:rsidRDefault="00D93E72" w:rsidP="0084455A">
            <w:pPr>
              <w:ind w:firstLine="567"/>
              <w:rPr>
                <w:rFonts w:ascii="Times New Roman" w:hAnsi="Times New Roman" w:cs="Times New Roman"/>
                <w:sz w:val="28"/>
                <w:szCs w:val="28"/>
              </w:rPr>
            </w:pPr>
          </w:p>
        </w:tc>
      </w:tr>
      <w:tr w:rsidR="00D93E72" w:rsidRPr="006E0A1D" w:rsidTr="0084455A">
        <w:trPr>
          <w:gridAfter w:val="1"/>
          <w:tblCellSpacing w:w="15" w:type="dxa"/>
        </w:trPr>
        <w:tc>
          <w:tcPr>
            <w:tcW w:w="1843" w:type="dxa"/>
            <w:vAlign w:val="center"/>
            <w:hideMark/>
          </w:tcPr>
          <w:p w:rsidR="00D93E72" w:rsidRPr="00534D20" w:rsidRDefault="00D93E72" w:rsidP="0084455A">
            <w:pPr>
              <w:ind w:firstLine="0"/>
              <w:rPr>
                <w:rFonts w:ascii="Times New Roman" w:hAnsi="Times New Roman" w:cs="Times New Roman"/>
                <w:sz w:val="28"/>
                <w:szCs w:val="28"/>
                <w:lang w:val="ky-KG"/>
              </w:rPr>
            </w:pPr>
            <w:r>
              <w:rPr>
                <w:rFonts w:ascii="Times New Roman" w:hAnsi="Times New Roman" w:cs="Times New Roman"/>
                <w:sz w:val="28"/>
                <w:szCs w:val="28"/>
                <w:lang w:val="ky-KG"/>
              </w:rPr>
              <w:t>Берилди</w:t>
            </w:r>
          </w:p>
        </w:tc>
        <w:tc>
          <w:tcPr>
            <w:tcW w:w="0" w:type="auto"/>
            <w:vAlign w:val="center"/>
          </w:tcPr>
          <w:p w:rsidR="00D93E72" w:rsidRPr="006E0A1D" w:rsidRDefault="00D93E72" w:rsidP="0084455A">
            <w:pPr>
              <w:ind w:firstLine="567"/>
              <w:rPr>
                <w:rFonts w:ascii="Times New Roman" w:hAnsi="Times New Roman" w:cs="Times New Roman"/>
                <w:sz w:val="28"/>
                <w:szCs w:val="28"/>
              </w:rPr>
            </w:pPr>
          </w:p>
        </w:tc>
      </w:tr>
    </w:tbl>
    <w:p w:rsidR="00D93E72" w:rsidRPr="006E0A1D" w:rsidRDefault="00D93E72" w:rsidP="00D93E72">
      <w:pPr>
        <w:ind w:firstLine="0"/>
        <w:rPr>
          <w:rFonts w:ascii="Times New Roman" w:hAnsi="Times New Roman" w:cs="Times New Roman"/>
          <w:sz w:val="28"/>
          <w:szCs w:val="28"/>
        </w:rPr>
      </w:pPr>
      <w:r>
        <w:rPr>
          <w:rFonts w:ascii="Times New Roman" w:hAnsi="Times New Roman" w:cs="Times New Roman"/>
          <w:sz w:val="28"/>
          <w:szCs w:val="28"/>
          <w:lang w:val="ky-KG"/>
        </w:rPr>
        <w:t xml:space="preserve">Сервистик борбордун жетекчисиснин персоналдык маалыматы </w:t>
      </w:r>
    </w:p>
    <w:tbl>
      <w:tblPr>
        <w:tblW w:w="16042" w:type="dxa"/>
        <w:tblCellSpacing w:w="15" w:type="dxa"/>
        <w:tblCellMar>
          <w:top w:w="15" w:type="dxa"/>
          <w:left w:w="15" w:type="dxa"/>
          <w:bottom w:w="15" w:type="dxa"/>
          <w:right w:w="15" w:type="dxa"/>
        </w:tblCellMar>
        <w:tblLook w:val="04A0" w:firstRow="1" w:lastRow="0" w:firstColumn="1" w:lastColumn="0" w:noHBand="0" w:noVBand="1"/>
      </w:tblPr>
      <w:tblGrid>
        <w:gridCol w:w="1692"/>
        <w:gridCol w:w="4973"/>
        <w:gridCol w:w="9332"/>
        <w:gridCol w:w="45"/>
      </w:tblGrid>
      <w:tr w:rsidR="00D93E72" w:rsidRPr="006E0A1D" w:rsidTr="0084455A">
        <w:trPr>
          <w:gridAfter w:val="1"/>
          <w:tblCellSpacing w:w="15" w:type="dxa"/>
        </w:trPr>
        <w:tc>
          <w:tcPr>
            <w:tcW w:w="0" w:type="auto"/>
            <w:vAlign w:val="center"/>
            <w:hideMark/>
          </w:tcPr>
          <w:p w:rsidR="00D93E72" w:rsidRDefault="00D93E72" w:rsidP="0084455A">
            <w:pPr>
              <w:ind w:firstLine="0"/>
              <w:rPr>
                <w:rFonts w:ascii="Times New Roman" w:hAnsi="Times New Roman" w:cs="Times New Roman"/>
                <w:sz w:val="28"/>
                <w:szCs w:val="28"/>
                <w:lang w:val="ky-KG"/>
              </w:rPr>
            </w:pPr>
            <w:r>
              <w:rPr>
                <w:rFonts w:ascii="Times New Roman" w:hAnsi="Times New Roman" w:cs="Times New Roman"/>
                <w:sz w:val="28"/>
                <w:szCs w:val="28"/>
                <w:lang w:val="ky-KG"/>
              </w:rPr>
              <w:t>Фамилиясы</w:t>
            </w:r>
          </w:p>
          <w:p w:rsidR="00D93E72" w:rsidRPr="003859D3" w:rsidRDefault="00D93E72" w:rsidP="0084455A">
            <w:pPr>
              <w:ind w:firstLine="0"/>
              <w:rPr>
                <w:rFonts w:ascii="Times New Roman" w:hAnsi="Times New Roman" w:cs="Times New Roman"/>
                <w:sz w:val="28"/>
                <w:szCs w:val="28"/>
                <w:lang w:val="ky-KG"/>
              </w:rPr>
            </w:pPr>
            <w:r>
              <w:rPr>
                <w:rFonts w:ascii="Times New Roman" w:hAnsi="Times New Roman" w:cs="Times New Roman"/>
                <w:sz w:val="28"/>
                <w:szCs w:val="28"/>
                <w:lang w:val="ky-KG"/>
              </w:rPr>
              <w:t>Аты</w:t>
            </w:r>
          </w:p>
        </w:tc>
        <w:tc>
          <w:tcPr>
            <w:tcW w:w="0" w:type="auto"/>
            <w:gridSpan w:val="2"/>
            <w:vAlign w:val="center"/>
            <w:hideMark/>
          </w:tcPr>
          <w:tbl>
            <w:tblPr>
              <w:tblW w:w="8612" w:type="dxa"/>
              <w:tblCellSpacing w:w="15" w:type="dxa"/>
              <w:tblCellMar>
                <w:top w:w="15" w:type="dxa"/>
                <w:left w:w="15" w:type="dxa"/>
                <w:bottom w:w="15" w:type="dxa"/>
                <w:right w:w="15" w:type="dxa"/>
              </w:tblCellMar>
              <w:tblLook w:val="04A0" w:firstRow="1" w:lastRow="0" w:firstColumn="1" w:lastColumn="0" w:noHBand="0" w:noVBand="1"/>
            </w:tblPr>
            <w:tblGrid>
              <w:gridCol w:w="628"/>
              <w:gridCol w:w="613"/>
              <w:gridCol w:w="613"/>
              <w:gridCol w:w="613"/>
              <w:gridCol w:w="613"/>
              <w:gridCol w:w="613"/>
              <w:gridCol w:w="613"/>
              <w:gridCol w:w="613"/>
              <w:gridCol w:w="613"/>
              <w:gridCol w:w="613"/>
              <w:gridCol w:w="613"/>
              <w:gridCol w:w="613"/>
              <w:gridCol w:w="613"/>
              <w:gridCol w:w="628"/>
            </w:tblGrid>
            <w:tr w:rsidR="00D93E72" w:rsidRPr="006E0A1D" w:rsidTr="0084455A">
              <w:trPr>
                <w:tblCellSpacing w:w="15" w:type="dxa"/>
              </w:trPr>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r>
          </w:tbl>
          <w:p w:rsidR="00D93E72" w:rsidRPr="006E0A1D" w:rsidRDefault="00D93E72" w:rsidP="0084455A">
            <w:pPr>
              <w:ind w:firstLine="567"/>
              <w:rPr>
                <w:rFonts w:ascii="Times New Roman" w:hAnsi="Times New Roman" w:cs="Times New Roman"/>
                <w:sz w:val="28"/>
                <w:szCs w:val="28"/>
              </w:rPr>
            </w:pPr>
          </w:p>
        </w:tc>
      </w:tr>
      <w:tr w:rsidR="00D93E72" w:rsidRPr="006E0A1D" w:rsidTr="0084455A">
        <w:trPr>
          <w:tblCellSpacing w:w="15" w:type="dxa"/>
        </w:trPr>
        <w:tc>
          <w:tcPr>
            <w:tcW w:w="6565" w:type="dxa"/>
            <w:gridSpan w:val="2"/>
            <w:vAlign w:val="center"/>
            <w:hideMark/>
          </w:tcPr>
          <w:p w:rsidR="00D93E72" w:rsidRPr="003859D3" w:rsidRDefault="00D93E72" w:rsidP="0084455A">
            <w:pPr>
              <w:ind w:firstLine="0"/>
              <w:rPr>
                <w:rFonts w:ascii="Times New Roman" w:hAnsi="Times New Roman" w:cs="Times New Roman"/>
                <w:sz w:val="28"/>
                <w:szCs w:val="28"/>
                <w:lang w:val="ky-KG"/>
              </w:rPr>
            </w:pPr>
            <w:r>
              <w:rPr>
                <w:rFonts w:ascii="Times New Roman" w:hAnsi="Times New Roman" w:cs="Times New Roman"/>
                <w:sz w:val="28"/>
                <w:szCs w:val="28"/>
                <w:lang w:val="ky-KG"/>
              </w:rPr>
              <w:t>Атасынын аты</w:t>
            </w:r>
          </w:p>
        </w:tc>
        <w:tc>
          <w:tcPr>
            <w:tcW w:w="0" w:type="auto"/>
            <w:gridSpan w:val="2"/>
            <w:vAlign w:val="center"/>
            <w:hideMark/>
          </w:tcPr>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628"/>
              <w:gridCol w:w="613"/>
              <w:gridCol w:w="613"/>
              <w:gridCol w:w="613"/>
              <w:gridCol w:w="613"/>
              <w:gridCol w:w="613"/>
              <w:gridCol w:w="613"/>
              <w:gridCol w:w="613"/>
              <w:gridCol w:w="613"/>
              <w:gridCol w:w="613"/>
              <w:gridCol w:w="613"/>
              <w:gridCol w:w="613"/>
              <w:gridCol w:w="613"/>
              <w:gridCol w:w="613"/>
              <w:gridCol w:w="628"/>
            </w:tblGrid>
            <w:tr w:rsidR="00D93E72" w:rsidRPr="006E0A1D" w:rsidTr="0084455A">
              <w:trPr>
                <w:tblCellSpacing w:w="15" w:type="dxa"/>
              </w:trPr>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r>
          </w:tbl>
          <w:p w:rsidR="00D93E72" w:rsidRPr="006E0A1D" w:rsidRDefault="00D93E72" w:rsidP="0084455A">
            <w:pPr>
              <w:ind w:firstLine="567"/>
              <w:rPr>
                <w:rFonts w:ascii="Times New Roman" w:hAnsi="Times New Roman" w:cs="Times New Roman"/>
                <w:sz w:val="28"/>
                <w:szCs w:val="28"/>
              </w:rPr>
            </w:pPr>
          </w:p>
        </w:tc>
      </w:tr>
    </w:tbl>
    <w:p w:rsidR="00D93E72" w:rsidRPr="006E0A1D" w:rsidRDefault="00D93E72" w:rsidP="00D93E72">
      <w:pPr>
        <w:ind w:firstLine="0"/>
        <w:rPr>
          <w:rFonts w:ascii="Times New Roman" w:hAnsi="Times New Roman" w:cs="Times New Roman"/>
          <w:sz w:val="28"/>
          <w:szCs w:val="28"/>
        </w:rPr>
      </w:pPr>
      <w:r>
        <w:rPr>
          <w:rFonts w:ascii="Times New Roman" w:hAnsi="Times New Roman" w:cs="Times New Roman"/>
          <w:sz w:val="28"/>
          <w:szCs w:val="28"/>
          <w:lang w:val="ky-KG"/>
        </w:rPr>
        <w:t xml:space="preserve">Сервистик борбордун кызматкеринин персоналдык маалыматы </w:t>
      </w:r>
    </w:p>
    <w:p w:rsidR="00D93E72" w:rsidRDefault="00D93E72" w:rsidP="00D93E72">
      <w:pPr>
        <w:ind w:firstLine="0"/>
        <w:rPr>
          <w:color w:val="000000"/>
          <w:sz w:val="27"/>
          <w:szCs w:val="27"/>
          <w:lang w:val="ky-KG"/>
        </w:rPr>
      </w:pPr>
      <w:r>
        <w:rPr>
          <w:color w:val="000000"/>
          <w:sz w:val="27"/>
          <w:szCs w:val="27"/>
          <w:lang w:val="ky-KG"/>
        </w:rPr>
        <w:t>Фамилиясы</w:t>
      </w:r>
    </w:p>
    <w:p w:rsidR="00D93E72" w:rsidRDefault="00D93E72" w:rsidP="00D93E72">
      <w:pPr>
        <w:ind w:firstLine="0"/>
        <w:rPr>
          <w:rFonts w:ascii="Times New Roman" w:hAnsi="Times New Roman" w:cs="Times New Roman"/>
          <w:sz w:val="28"/>
          <w:szCs w:val="28"/>
          <w:lang w:val="ky-KG"/>
        </w:rPr>
      </w:pPr>
      <w:r>
        <w:rPr>
          <w:rFonts w:ascii="Times New Roman" w:hAnsi="Times New Roman" w:cs="Times New Roman"/>
          <w:sz w:val="28"/>
          <w:szCs w:val="28"/>
          <w:lang w:val="ky-KG"/>
        </w:rPr>
        <w:t xml:space="preserve">Аты </w:t>
      </w:r>
    </w:p>
    <w:p w:rsidR="00D93E72" w:rsidRDefault="00D93E72" w:rsidP="00D93E72">
      <w:pPr>
        <w:widowControl/>
        <w:autoSpaceDE/>
        <w:autoSpaceDN/>
        <w:adjustRightInd/>
        <w:ind w:firstLine="0"/>
        <w:jc w:val="left"/>
        <w:rPr>
          <w:rFonts w:ascii="Times New Roman" w:hAnsi="Times New Roman" w:cs="Times New Roman"/>
          <w:color w:val="000000"/>
          <w:sz w:val="27"/>
          <w:szCs w:val="27"/>
          <w:lang w:val="ky-KG"/>
        </w:rPr>
      </w:pPr>
      <w:r>
        <w:rPr>
          <w:rFonts w:ascii="Times New Roman" w:hAnsi="Times New Roman" w:cs="Times New Roman"/>
          <w:color w:val="000000"/>
          <w:sz w:val="27"/>
          <w:szCs w:val="27"/>
          <w:lang w:val="ky-KG"/>
        </w:rPr>
        <w:t>Атасынын аты</w:t>
      </w:r>
    </w:p>
    <w:p w:rsidR="00D93E72" w:rsidRPr="00A001F7" w:rsidRDefault="00D93E72" w:rsidP="00D93E72">
      <w:pPr>
        <w:widowControl/>
        <w:autoSpaceDE/>
        <w:autoSpaceDN/>
        <w:adjustRightInd/>
        <w:ind w:firstLine="0"/>
        <w:jc w:val="left"/>
        <w:rPr>
          <w:rFonts w:ascii="Times New Roman" w:hAnsi="Times New Roman" w:cs="Times New Roman"/>
          <w:color w:val="000000"/>
          <w:sz w:val="27"/>
          <w:szCs w:val="27"/>
          <w:lang w:val="ky-KG"/>
        </w:rPr>
      </w:pPr>
      <w:r>
        <w:rPr>
          <w:rFonts w:ascii="Times New Roman" w:hAnsi="Times New Roman" w:cs="Times New Roman"/>
          <w:color w:val="000000"/>
          <w:sz w:val="27"/>
          <w:szCs w:val="27"/>
          <w:lang w:val="ky-KG"/>
        </w:rPr>
        <w:t>Туулган күнү</w:t>
      </w:r>
    </w:p>
    <w:p w:rsidR="00D93E72" w:rsidRPr="00683179" w:rsidRDefault="00D93E72" w:rsidP="00D93E72">
      <w:pPr>
        <w:ind w:firstLine="0"/>
        <w:rPr>
          <w:rFonts w:ascii="Times New Roman" w:hAnsi="Times New Roman" w:cs="Times New Roman"/>
          <w:sz w:val="28"/>
          <w:szCs w:val="28"/>
          <w:lang w:val="ky-KG"/>
        </w:rPr>
      </w:pPr>
      <w:r>
        <w:rPr>
          <w:rFonts w:ascii="Times New Roman" w:hAnsi="Times New Roman" w:cs="Times New Roman"/>
          <w:sz w:val="28"/>
          <w:szCs w:val="28"/>
          <w:lang w:val="ky-KG"/>
        </w:rPr>
        <w:t>Туулган жери</w:t>
      </w:r>
    </w:p>
    <w:tbl>
      <w:tblPr>
        <w:tblW w:w="23447" w:type="dxa"/>
        <w:tblCellSpacing w:w="15" w:type="dxa"/>
        <w:tblCellMar>
          <w:top w:w="15" w:type="dxa"/>
          <w:left w:w="15" w:type="dxa"/>
          <w:bottom w:w="15" w:type="dxa"/>
          <w:right w:w="15" w:type="dxa"/>
        </w:tblCellMar>
        <w:tblLook w:val="04A0" w:firstRow="1" w:lastRow="0" w:firstColumn="1" w:lastColumn="0" w:noHBand="0" w:noVBand="1"/>
      </w:tblPr>
      <w:tblGrid>
        <w:gridCol w:w="3306"/>
        <w:gridCol w:w="2528"/>
        <w:gridCol w:w="2705"/>
        <w:gridCol w:w="3751"/>
        <w:gridCol w:w="2322"/>
        <w:gridCol w:w="2321"/>
        <w:gridCol w:w="2321"/>
        <w:gridCol w:w="2321"/>
        <w:gridCol w:w="1872"/>
      </w:tblGrid>
      <w:tr w:rsidR="00D93E72" w:rsidRPr="006E0A1D" w:rsidTr="0084455A">
        <w:trPr>
          <w:gridAfter w:val="4"/>
          <w:wAfter w:w="8790" w:type="dxa"/>
          <w:tblCellSpacing w:w="15" w:type="dxa"/>
        </w:trPr>
        <w:tc>
          <w:tcPr>
            <w:tcW w:w="3261" w:type="dxa"/>
            <w:vAlign w:val="center"/>
            <w:hideMark/>
          </w:tcPr>
          <w:p w:rsidR="00D93E72" w:rsidRPr="006E0A1D" w:rsidRDefault="00D93E72" w:rsidP="0084455A">
            <w:pPr>
              <w:tabs>
                <w:tab w:val="left" w:pos="2410"/>
              </w:tabs>
              <w:ind w:firstLine="0"/>
              <w:jc w:val="left"/>
              <w:rPr>
                <w:rFonts w:ascii="Times New Roman" w:hAnsi="Times New Roman" w:cs="Times New Roman"/>
                <w:sz w:val="28"/>
                <w:szCs w:val="28"/>
              </w:rPr>
            </w:pPr>
            <w:r>
              <w:rPr>
                <w:rFonts w:ascii="Times New Roman" w:hAnsi="Times New Roman" w:cs="Times New Roman"/>
                <w:sz w:val="28"/>
                <w:szCs w:val="28"/>
                <w:lang w:val="ky-KG"/>
              </w:rPr>
              <w:t>Өздүгүн тастыктаган документтин номери</w:t>
            </w:r>
          </w:p>
        </w:tc>
        <w:tc>
          <w:tcPr>
            <w:tcW w:w="0" w:type="auto"/>
            <w:gridSpan w:val="4"/>
            <w:vAlign w:val="center"/>
            <w:hideMark/>
          </w:tcPr>
          <w:tbl>
            <w:tblPr>
              <w:tblW w:w="8076" w:type="dxa"/>
              <w:tblCellSpacing w:w="15" w:type="dxa"/>
              <w:tblCellMar>
                <w:top w:w="15" w:type="dxa"/>
                <w:left w:w="15" w:type="dxa"/>
                <w:bottom w:w="15" w:type="dxa"/>
                <w:right w:w="15" w:type="dxa"/>
              </w:tblCellMar>
              <w:tblLook w:val="04A0" w:firstRow="1" w:lastRow="0" w:firstColumn="1" w:lastColumn="0" w:noHBand="0" w:noVBand="1"/>
            </w:tblPr>
            <w:tblGrid>
              <w:gridCol w:w="589"/>
              <w:gridCol w:w="574"/>
              <w:gridCol w:w="574"/>
              <w:gridCol w:w="574"/>
              <w:gridCol w:w="575"/>
              <w:gridCol w:w="575"/>
              <w:gridCol w:w="575"/>
              <w:gridCol w:w="575"/>
              <w:gridCol w:w="575"/>
              <w:gridCol w:w="575"/>
              <w:gridCol w:w="575"/>
              <w:gridCol w:w="575"/>
              <w:gridCol w:w="575"/>
              <w:gridCol w:w="590"/>
            </w:tblGrid>
            <w:tr w:rsidR="00D93E72" w:rsidRPr="006E0A1D" w:rsidTr="0084455A">
              <w:trPr>
                <w:tblCellSpacing w:w="15" w:type="dxa"/>
              </w:trPr>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r>
          </w:tbl>
          <w:p w:rsidR="00D93E72" w:rsidRPr="006E0A1D" w:rsidRDefault="00D93E72" w:rsidP="0084455A">
            <w:pPr>
              <w:ind w:firstLine="567"/>
              <w:rPr>
                <w:rFonts w:ascii="Times New Roman" w:hAnsi="Times New Roman" w:cs="Times New Roman"/>
                <w:sz w:val="28"/>
                <w:szCs w:val="28"/>
              </w:rPr>
            </w:pPr>
          </w:p>
        </w:tc>
      </w:tr>
      <w:tr w:rsidR="00D93E72" w:rsidRPr="006E0A1D" w:rsidTr="0084455A">
        <w:trPr>
          <w:tblCellSpacing w:w="15" w:type="dxa"/>
        </w:trPr>
        <w:tc>
          <w:tcPr>
            <w:tcW w:w="12245" w:type="dxa"/>
            <w:gridSpan w:val="4"/>
            <w:vAlign w:val="center"/>
            <w:hideMark/>
          </w:tcPr>
          <w:p w:rsidR="00D93E72" w:rsidRPr="00683179" w:rsidRDefault="00D93E72" w:rsidP="0084455A">
            <w:pPr>
              <w:ind w:firstLine="0"/>
              <w:rPr>
                <w:rFonts w:ascii="Times New Roman" w:hAnsi="Times New Roman" w:cs="Times New Roman"/>
                <w:sz w:val="28"/>
                <w:szCs w:val="28"/>
                <w:lang w:val="ky-KG"/>
              </w:rPr>
            </w:pPr>
            <w:r>
              <w:rPr>
                <w:rFonts w:ascii="Times New Roman" w:hAnsi="Times New Roman" w:cs="Times New Roman"/>
                <w:sz w:val="28"/>
                <w:szCs w:val="28"/>
                <w:lang w:val="ky-KG"/>
              </w:rPr>
              <w:t>Документтин тиби</w:t>
            </w:r>
          </w:p>
        </w:tc>
        <w:tc>
          <w:tcPr>
            <w:tcW w:w="0" w:type="auto"/>
            <w:gridSpan w:val="5"/>
            <w:vAlign w:val="center"/>
            <w:hideMark/>
          </w:tcPr>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589"/>
              <w:gridCol w:w="574"/>
              <w:gridCol w:w="574"/>
              <w:gridCol w:w="574"/>
              <w:gridCol w:w="574"/>
              <w:gridCol w:w="575"/>
              <w:gridCol w:w="575"/>
              <w:gridCol w:w="575"/>
              <w:gridCol w:w="575"/>
              <w:gridCol w:w="575"/>
              <w:gridCol w:w="575"/>
              <w:gridCol w:w="575"/>
              <w:gridCol w:w="575"/>
              <w:gridCol w:w="575"/>
              <w:gridCol w:w="575"/>
              <w:gridCol w:w="590"/>
            </w:tblGrid>
            <w:tr w:rsidR="00D93E72" w:rsidRPr="006E0A1D" w:rsidTr="0084455A">
              <w:trPr>
                <w:tblCellSpacing w:w="15" w:type="dxa"/>
              </w:trPr>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r>
          </w:tbl>
          <w:p w:rsidR="00D93E72" w:rsidRPr="006E0A1D" w:rsidRDefault="00D93E72" w:rsidP="0084455A">
            <w:pPr>
              <w:ind w:firstLine="567"/>
              <w:rPr>
                <w:rFonts w:ascii="Times New Roman" w:hAnsi="Times New Roman" w:cs="Times New Roman"/>
                <w:sz w:val="28"/>
                <w:szCs w:val="28"/>
              </w:rPr>
            </w:pPr>
          </w:p>
        </w:tc>
      </w:tr>
      <w:tr w:rsidR="00D93E72" w:rsidRPr="006E0A1D" w:rsidTr="0084455A">
        <w:trPr>
          <w:gridAfter w:val="1"/>
          <w:tblCellSpacing w:w="15" w:type="dxa"/>
        </w:trPr>
        <w:tc>
          <w:tcPr>
            <w:tcW w:w="12245" w:type="dxa"/>
            <w:gridSpan w:val="4"/>
            <w:vAlign w:val="center"/>
            <w:hideMark/>
          </w:tcPr>
          <w:p w:rsidR="00D93E72" w:rsidRPr="00683179" w:rsidRDefault="00D93E72" w:rsidP="0084455A">
            <w:pPr>
              <w:ind w:firstLine="0"/>
              <w:rPr>
                <w:rFonts w:ascii="Times New Roman" w:hAnsi="Times New Roman" w:cs="Times New Roman"/>
                <w:sz w:val="28"/>
                <w:szCs w:val="28"/>
                <w:lang w:val="ky-KG"/>
              </w:rPr>
            </w:pPr>
            <w:r>
              <w:rPr>
                <w:rFonts w:ascii="Times New Roman" w:hAnsi="Times New Roman" w:cs="Times New Roman"/>
                <w:sz w:val="28"/>
                <w:szCs w:val="28"/>
                <w:lang w:val="ky-KG"/>
              </w:rPr>
              <w:t>Берилген күнү</w:t>
            </w:r>
          </w:p>
          <w:p w:rsidR="00D93E72" w:rsidRDefault="00D93E72" w:rsidP="0084455A">
            <w:pPr>
              <w:tabs>
                <w:tab w:val="left" w:pos="2410"/>
              </w:tabs>
              <w:ind w:firstLine="0"/>
              <w:jc w:val="left"/>
              <w:rPr>
                <w:rFonts w:ascii="Times New Roman" w:hAnsi="Times New Roman" w:cs="Times New Roman"/>
                <w:sz w:val="28"/>
                <w:szCs w:val="28"/>
                <w:lang w:val="ky-KG"/>
              </w:rPr>
            </w:pPr>
            <w:r>
              <w:rPr>
                <w:rFonts w:ascii="Times New Roman" w:hAnsi="Times New Roman" w:cs="Times New Roman"/>
                <w:sz w:val="28"/>
                <w:szCs w:val="28"/>
                <w:lang w:val="ky-KG"/>
              </w:rPr>
              <w:t>Өздүгүн тастыктаган документти</w:t>
            </w:r>
          </w:p>
          <w:p w:rsidR="00D93E72" w:rsidRPr="006E0A1D" w:rsidRDefault="00D93E72" w:rsidP="0084455A">
            <w:pPr>
              <w:ind w:firstLine="0"/>
              <w:jc w:val="left"/>
              <w:rPr>
                <w:rFonts w:ascii="Times New Roman" w:hAnsi="Times New Roman" w:cs="Times New Roman"/>
                <w:sz w:val="28"/>
                <w:szCs w:val="28"/>
              </w:rPr>
            </w:pPr>
            <w:r>
              <w:rPr>
                <w:rFonts w:ascii="Times New Roman" w:hAnsi="Times New Roman" w:cs="Times New Roman"/>
                <w:sz w:val="28"/>
                <w:szCs w:val="28"/>
                <w:lang w:val="ky-KG"/>
              </w:rPr>
              <w:t>берген орган</w:t>
            </w:r>
          </w:p>
        </w:tc>
        <w:tc>
          <w:tcPr>
            <w:tcW w:w="0" w:type="auto"/>
            <w:gridSpan w:val="4"/>
            <w:vAlign w:val="center"/>
            <w:hideMark/>
          </w:tcPr>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589"/>
              <w:gridCol w:w="574"/>
              <w:gridCol w:w="574"/>
              <w:gridCol w:w="574"/>
              <w:gridCol w:w="574"/>
              <w:gridCol w:w="575"/>
              <w:gridCol w:w="575"/>
              <w:gridCol w:w="575"/>
              <w:gridCol w:w="575"/>
              <w:gridCol w:w="575"/>
              <w:gridCol w:w="575"/>
              <w:gridCol w:w="575"/>
              <w:gridCol w:w="575"/>
              <w:gridCol w:w="575"/>
              <w:gridCol w:w="575"/>
              <w:gridCol w:w="590"/>
            </w:tblGrid>
            <w:tr w:rsidR="00D93E72" w:rsidRPr="006E0A1D" w:rsidTr="0084455A">
              <w:trPr>
                <w:tblCellSpacing w:w="15" w:type="dxa"/>
              </w:trPr>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r>
            <w:tr w:rsidR="00D93E72" w:rsidRPr="006E0A1D" w:rsidTr="0084455A">
              <w:trPr>
                <w:tblCellSpacing w:w="15" w:type="dxa"/>
              </w:trPr>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r>
          </w:tbl>
          <w:p w:rsidR="00D93E72" w:rsidRPr="006E0A1D" w:rsidRDefault="00D93E72" w:rsidP="0084455A">
            <w:pPr>
              <w:ind w:firstLine="567"/>
              <w:rPr>
                <w:rFonts w:ascii="Times New Roman" w:hAnsi="Times New Roman" w:cs="Times New Roman"/>
                <w:sz w:val="28"/>
                <w:szCs w:val="28"/>
              </w:rPr>
            </w:pPr>
          </w:p>
        </w:tc>
      </w:tr>
      <w:tr w:rsidR="00D93E72" w:rsidRPr="006E0A1D" w:rsidTr="0084455A">
        <w:trPr>
          <w:gridAfter w:val="2"/>
          <w:tblCellSpacing w:w="15" w:type="dxa"/>
        </w:trPr>
        <w:tc>
          <w:tcPr>
            <w:tcW w:w="8494" w:type="dxa"/>
            <w:gridSpan w:val="3"/>
            <w:vAlign w:val="center"/>
            <w:hideMark/>
          </w:tcPr>
          <w:p w:rsidR="00D93E72" w:rsidRPr="006E0A1D" w:rsidRDefault="00D93E72" w:rsidP="0084455A">
            <w:pPr>
              <w:ind w:firstLine="0"/>
              <w:rPr>
                <w:rFonts w:ascii="Times New Roman" w:hAnsi="Times New Roman" w:cs="Times New Roman"/>
                <w:sz w:val="28"/>
                <w:szCs w:val="28"/>
              </w:rPr>
            </w:pPr>
            <w:r w:rsidRPr="006E0A1D">
              <w:rPr>
                <w:rFonts w:ascii="Times New Roman" w:hAnsi="Times New Roman" w:cs="Times New Roman"/>
                <w:sz w:val="28"/>
                <w:szCs w:val="28"/>
              </w:rPr>
              <w:t>Телефон (</w:t>
            </w:r>
            <w:r>
              <w:rPr>
                <w:rFonts w:ascii="Times New Roman" w:hAnsi="Times New Roman" w:cs="Times New Roman"/>
                <w:sz w:val="28"/>
                <w:szCs w:val="28"/>
                <w:lang w:val="ky-KG"/>
              </w:rPr>
              <w:t>иш</w:t>
            </w:r>
            <w:r w:rsidRPr="006E0A1D">
              <w:rPr>
                <w:rFonts w:ascii="Times New Roman" w:hAnsi="Times New Roman" w:cs="Times New Roman"/>
                <w:sz w:val="28"/>
                <w:szCs w:val="28"/>
              </w:rPr>
              <w:t>)</w:t>
            </w:r>
          </w:p>
        </w:tc>
        <w:tc>
          <w:tcPr>
            <w:tcW w:w="10685" w:type="dxa"/>
            <w:gridSpan w:val="4"/>
            <w:vAlign w:val="center"/>
            <w:hideMark/>
          </w:tcPr>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589"/>
              <w:gridCol w:w="574"/>
              <w:gridCol w:w="574"/>
              <w:gridCol w:w="574"/>
              <w:gridCol w:w="574"/>
              <w:gridCol w:w="575"/>
              <w:gridCol w:w="575"/>
              <w:gridCol w:w="575"/>
              <w:gridCol w:w="575"/>
              <w:gridCol w:w="575"/>
              <w:gridCol w:w="575"/>
              <w:gridCol w:w="575"/>
              <w:gridCol w:w="575"/>
              <w:gridCol w:w="575"/>
              <w:gridCol w:w="575"/>
              <w:gridCol w:w="590"/>
            </w:tblGrid>
            <w:tr w:rsidR="00D93E72" w:rsidRPr="006E0A1D" w:rsidTr="0084455A">
              <w:trPr>
                <w:tblCellSpacing w:w="15" w:type="dxa"/>
              </w:trPr>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r>
          </w:tbl>
          <w:p w:rsidR="00D93E72" w:rsidRPr="006E0A1D" w:rsidRDefault="00D93E72" w:rsidP="0084455A">
            <w:pPr>
              <w:ind w:firstLine="567"/>
              <w:rPr>
                <w:rFonts w:ascii="Times New Roman" w:hAnsi="Times New Roman" w:cs="Times New Roman"/>
                <w:sz w:val="28"/>
                <w:szCs w:val="28"/>
              </w:rPr>
            </w:pPr>
          </w:p>
        </w:tc>
      </w:tr>
      <w:tr w:rsidR="00D93E72" w:rsidRPr="006E0A1D" w:rsidTr="0084455A">
        <w:trPr>
          <w:gridAfter w:val="3"/>
          <w:wAfter w:w="6469" w:type="dxa"/>
          <w:tblCellSpacing w:w="15" w:type="dxa"/>
        </w:trPr>
        <w:tc>
          <w:tcPr>
            <w:tcW w:w="5789" w:type="dxa"/>
            <w:gridSpan w:val="2"/>
            <w:vAlign w:val="center"/>
            <w:hideMark/>
          </w:tcPr>
          <w:p w:rsidR="00D93E72" w:rsidRPr="00683179" w:rsidRDefault="00D93E72" w:rsidP="0084455A">
            <w:pPr>
              <w:ind w:firstLine="0"/>
              <w:rPr>
                <w:rFonts w:ascii="Times New Roman" w:hAnsi="Times New Roman" w:cs="Times New Roman"/>
                <w:sz w:val="28"/>
                <w:szCs w:val="28"/>
                <w:lang w:val="ky-KG"/>
              </w:rPr>
            </w:pPr>
            <w:r w:rsidRPr="006E0A1D">
              <w:rPr>
                <w:rFonts w:ascii="Times New Roman" w:hAnsi="Times New Roman" w:cs="Times New Roman"/>
                <w:sz w:val="28"/>
                <w:szCs w:val="28"/>
              </w:rPr>
              <w:t>Телефон (</w:t>
            </w:r>
            <w:r>
              <w:rPr>
                <w:rFonts w:ascii="Times New Roman" w:hAnsi="Times New Roman" w:cs="Times New Roman"/>
                <w:sz w:val="28"/>
                <w:szCs w:val="28"/>
                <w:lang w:val="ky-KG"/>
              </w:rPr>
              <w:t>үй)</w:t>
            </w:r>
          </w:p>
        </w:tc>
        <w:tc>
          <w:tcPr>
            <w:tcW w:w="11069" w:type="dxa"/>
            <w:gridSpan w:val="4"/>
            <w:vAlign w:val="center"/>
            <w:hideMark/>
          </w:tcPr>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589"/>
              <w:gridCol w:w="574"/>
              <w:gridCol w:w="574"/>
              <w:gridCol w:w="574"/>
              <w:gridCol w:w="574"/>
              <w:gridCol w:w="575"/>
              <w:gridCol w:w="575"/>
              <w:gridCol w:w="575"/>
              <w:gridCol w:w="575"/>
              <w:gridCol w:w="575"/>
              <w:gridCol w:w="575"/>
              <w:gridCol w:w="575"/>
              <w:gridCol w:w="575"/>
              <w:gridCol w:w="575"/>
              <w:gridCol w:w="575"/>
              <w:gridCol w:w="590"/>
            </w:tblGrid>
            <w:tr w:rsidR="00D93E72" w:rsidRPr="006E0A1D" w:rsidTr="0084455A">
              <w:trPr>
                <w:tblCellSpacing w:w="15" w:type="dxa"/>
              </w:trPr>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r>
          </w:tbl>
          <w:p w:rsidR="00D93E72" w:rsidRPr="006E0A1D" w:rsidRDefault="00D93E72" w:rsidP="0084455A">
            <w:pPr>
              <w:ind w:firstLine="567"/>
              <w:rPr>
                <w:rFonts w:ascii="Times New Roman" w:hAnsi="Times New Roman" w:cs="Times New Roman"/>
                <w:sz w:val="28"/>
                <w:szCs w:val="28"/>
              </w:rPr>
            </w:pPr>
          </w:p>
        </w:tc>
      </w:tr>
    </w:tbl>
    <w:p w:rsidR="00D93E72" w:rsidRDefault="00D93E72" w:rsidP="00D93E72">
      <w:pPr>
        <w:ind w:firstLine="0"/>
        <w:rPr>
          <w:rFonts w:ascii="Times New Roman" w:hAnsi="Times New Roman" w:cs="Times New Roman"/>
          <w:sz w:val="28"/>
          <w:szCs w:val="28"/>
          <w:lang w:val="ky-KG"/>
        </w:rPr>
      </w:pPr>
      <w:r w:rsidRPr="006E0A1D">
        <w:rPr>
          <w:rFonts w:ascii="Times New Roman" w:hAnsi="Times New Roman" w:cs="Times New Roman"/>
          <w:sz w:val="28"/>
          <w:szCs w:val="28"/>
          <w:u w:val="single"/>
        </w:rPr>
        <w:t xml:space="preserve">2. </w:t>
      </w:r>
      <w:r>
        <w:rPr>
          <w:rFonts w:ascii="Times New Roman" w:hAnsi="Times New Roman" w:cs="Times New Roman"/>
          <w:sz w:val="28"/>
          <w:szCs w:val="28"/>
          <w:u w:val="single"/>
          <w:lang w:val="ky-KG"/>
        </w:rPr>
        <w:t>Мурда берилген</w:t>
      </w:r>
      <w:r w:rsidRPr="006E0A1D">
        <w:rPr>
          <w:rFonts w:ascii="Times New Roman" w:hAnsi="Times New Roman" w:cs="Times New Roman"/>
          <w:sz w:val="28"/>
          <w:szCs w:val="28"/>
          <w:u w:val="single"/>
        </w:rPr>
        <w:t xml:space="preserve"> карточка</w:t>
      </w:r>
    </w:p>
    <w:p w:rsidR="00D93E72" w:rsidRPr="00683179" w:rsidRDefault="00D93E72" w:rsidP="00D93E72">
      <w:pPr>
        <w:ind w:firstLine="0"/>
        <w:rPr>
          <w:rFonts w:ascii="Times New Roman" w:hAnsi="Times New Roman" w:cs="Times New Roman"/>
          <w:sz w:val="28"/>
          <w:szCs w:val="28"/>
          <w:lang w:val="ky-KG"/>
        </w:rPr>
      </w:pPr>
      <w:r>
        <w:rPr>
          <w:rFonts w:ascii="Times New Roman" w:hAnsi="Times New Roman" w:cs="Times New Roman"/>
          <w:sz w:val="28"/>
          <w:szCs w:val="28"/>
          <w:lang w:val="ky-KG"/>
        </w:rPr>
        <w:t>Сиз карточканын ээси аталасызбы</w:t>
      </w:r>
    </w:p>
    <w:p w:rsidR="00D93E72" w:rsidRPr="00683179" w:rsidRDefault="00D93E72" w:rsidP="00D93E72">
      <w:pPr>
        <w:ind w:firstLine="0"/>
        <w:rPr>
          <w:rFonts w:ascii="Times New Roman" w:hAnsi="Times New Roman" w:cs="Times New Roman"/>
          <w:sz w:val="28"/>
          <w:szCs w:val="28"/>
        </w:rPr>
      </w:pPr>
      <w:r w:rsidRPr="00683179">
        <w:rPr>
          <w:rFonts w:ascii="Times New Roman" w:hAnsi="Times New Roman" w:cs="Times New Roman"/>
          <w:bCs/>
          <w:sz w:val="28"/>
          <w:szCs w:val="28"/>
          <w:lang w:val="ky-KG"/>
        </w:rPr>
        <w:t>Ооба</w:t>
      </w:r>
      <w:r w:rsidRPr="00683179">
        <w:rPr>
          <w:rFonts w:ascii="Times New Roman" w:hAnsi="Times New Roman" w:cs="Times New Roman"/>
          <w:bCs/>
          <w:sz w:val="28"/>
          <w:szCs w:val="28"/>
        </w:rPr>
        <w:t xml:space="preserve"> </w:t>
      </w:r>
    </w:p>
    <w:p w:rsidR="00D93E72" w:rsidRPr="006E0A1D" w:rsidRDefault="00D93E72" w:rsidP="00D93E72">
      <w:pPr>
        <w:ind w:firstLine="0"/>
        <w:rPr>
          <w:rFonts w:ascii="Times New Roman" w:hAnsi="Times New Roman" w:cs="Times New Roman"/>
          <w:sz w:val="28"/>
          <w:szCs w:val="28"/>
        </w:rPr>
      </w:pPr>
      <w:r w:rsidRPr="006E0A1D">
        <w:rPr>
          <w:rFonts w:ascii="Times New Roman" w:hAnsi="Times New Roman" w:cs="Times New Roman"/>
          <w:noProof/>
          <w:sz w:val="28"/>
          <w:szCs w:val="28"/>
        </w:rPr>
        <w:lastRenderedPageBreak/>
        <w:drawing>
          <wp:inline distT="0" distB="0" distL="0" distR="0" wp14:anchorId="347707D0" wp14:editId="5573829D">
            <wp:extent cx="787400" cy="524510"/>
            <wp:effectExtent l="0" t="0" r="0" b="8890"/>
            <wp:docPr id="34" name="Рисунок 34" descr="http://adilet.zan.kz/files/0996/6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adilet.zan.kz/files/0996/63/19.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87400" cy="524510"/>
                    </a:xfrm>
                    <a:prstGeom prst="rect">
                      <a:avLst/>
                    </a:prstGeom>
                    <a:noFill/>
                    <a:ln>
                      <a:noFill/>
                    </a:ln>
                  </pic:spPr>
                </pic:pic>
              </a:graphicData>
            </a:graphic>
          </wp:inline>
        </w:drawing>
      </w:r>
    </w:p>
    <w:p w:rsidR="00D93E72" w:rsidRPr="00683179" w:rsidRDefault="00D93E72" w:rsidP="00D93E72">
      <w:pPr>
        <w:ind w:firstLine="0"/>
        <w:rPr>
          <w:rFonts w:ascii="Times New Roman" w:hAnsi="Times New Roman" w:cs="Times New Roman"/>
          <w:sz w:val="28"/>
          <w:szCs w:val="28"/>
        </w:rPr>
      </w:pPr>
      <w:r w:rsidRPr="00683179">
        <w:rPr>
          <w:rFonts w:ascii="Times New Roman" w:hAnsi="Times New Roman" w:cs="Times New Roman"/>
          <w:bCs/>
          <w:sz w:val="28"/>
          <w:szCs w:val="28"/>
          <w:lang w:val="ky-KG"/>
        </w:rPr>
        <w:t>Жок</w:t>
      </w:r>
      <w:r w:rsidRPr="00683179">
        <w:rPr>
          <w:rFonts w:ascii="Times New Roman" w:hAnsi="Times New Roman" w:cs="Times New Roman"/>
          <w:bCs/>
          <w:sz w:val="28"/>
          <w:szCs w:val="28"/>
        </w:rPr>
        <w:t xml:space="preserve"> </w:t>
      </w:r>
    </w:p>
    <w:p w:rsidR="00D93E72" w:rsidRPr="006E0A1D" w:rsidRDefault="00D93E72" w:rsidP="00D93E72">
      <w:pPr>
        <w:ind w:firstLine="0"/>
        <w:rPr>
          <w:rFonts w:ascii="Times New Roman" w:hAnsi="Times New Roman" w:cs="Times New Roman"/>
          <w:sz w:val="28"/>
          <w:szCs w:val="28"/>
        </w:rPr>
      </w:pPr>
      <w:r w:rsidRPr="006E0A1D">
        <w:rPr>
          <w:rFonts w:ascii="Times New Roman" w:hAnsi="Times New Roman" w:cs="Times New Roman"/>
          <w:noProof/>
          <w:sz w:val="28"/>
          <w:szCs w:val="28"/>
        </w:rPr>
        <w:drawing>
          <wp:inline distT="0" distB="0" distL="0" distR="0" wp14:anchorId="4B66A8E3" wp14:editId="3C69DCDD">
            <wp:extent cx="787400" cy="524510"/>
            <wp:effectExtent l="0" t="0" r="0" b="8890"/>
            <wp:docPr id="41" name="Рисунок 41" descr="http://adilet.zan.kz/files/0996/6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dilet.zan.kz/files/0996/63/20.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87400" cy="524510"/>
                    </a:xfrm>
                    <a:prstGeom prst="rect">
                      <a:avLst/>
                    </a:prstGeom>
                    <a:noFill/>
                    <a:ln>
                      <a:noFill/>
                    </a:ln>
                  </pic:spPr>
                </pic:pic>
              </a:graphicData>
            </a:graphic>
          </wp:inline>
        </w:drawing>
      </w:r>
    </w:p>
    <w:p w:rsidR="00D93E72" w:rsidRDefault="00D93E72" w:rsidP="00D93E72">
      <w:pPr>
        <w:ind w:firstLine="0"/>
        <w:rPr>
          <w:rFonts w:ascii="Times New Roman" w:hAnsi="Times New Roman" w:cs="Times New Roman"/>
          <w:bCs/>
          <w:sz w:val="28"/>
          <w:szCs w:val="28"/>
          <w:lang w:val="ky-KG"/>
        </w:rPr>
      </w:pPr>
      <w:r w:rsidRPr="00683179">
        <w:rPr>
          <w:rFonts w:ascii="Times New Roman" w:hAnsi="Times New Roman" w:cs="Times New Roman"/>
          <w:bCs/>
          <w:sz w:val="28"/>
          <w:szCs w:val="28"/>
          <w:lang w:val="ky-KG"/>
        </w:rPr>
        <w:t>Эгерде Ооба</w:t>
      </w:r>
      <w:r w:rsidRPr="00683179">
        <w:rPr>
          <w:rFonts w:ascii="Times New Roman" w:hAnsi="Times New Roman" w:cs="Times New Roman"/>
          <w:bCs/>
          <w:sz w:val="28"/>
          <w:szCs w:val="28"/>
        </w:rPr>
        <w:t>,</w:t>
      </w:r>
      <w:r w:rsidRPr="00683179">
        <w:rPr>
          <w:rFonts w:ascii="Times New Roman" w:hAnsi="Times New Roman" w:cs="Times New Roman"/>
          <w:bCs/>
          <w:sz w:val="28"/>
          <w:szCs w:val="28"/>
          <w:lang w:val="ky-KG"/>
        </w:rPr>
        <w:t xml:space="preserve"> анда карточканы берген орган</w:t>
      </w:r>
    </w:p>
    <w:p w:rsidR="00D93E72" w:rsidRDefault="00D93E72" w:rsidP="00D93E72">
      <w:pPr>
        <w:ind w:firstLine="0"/>
        <w:rPr>
          <w:rFonts w:ascii="Times New Roman" w:hAnsi="Times New Roman" w:cs="Times New Roman"/>
          <w:sz w:val="28"/>
          <w:szCs w:val="28"/>
          <w:lang w:val="ky-KG"/>
        </w:rPr>
      </w:pPr>
      <w:r>
        <w:rPr>
          <w:rFonts w:ascii="Times New Roman" w:hAnsi="Times New Roman" w:cs="Times New Roman"/>
          <w:sz w:val="28"/>
          <w:szCs w:val="28"/>
          <w:lang w:val="ky-KG"/>
        </w:rPr>
        <w:t>Берилген күнү</w:t>
      </w:r>
    </w:p>
    <w:p w:rsidR="00D93E72" w:rsidRDefault="00D93E72" w:rsidP="00D93E72">
      <w:pPr>
        <w:ind w:firstLine="0"/>
        <w:rPr>
          <w:rFonts w:ascii="Times New Roman" w:hAnsi="Times New Roman" w:cs="Times New Roman"/>
          <w:sz w:val="28"/>
          <w:szCs w:val="28"/>
          <w:lang w:val="ky-KG"/>
        </w:rPr>
      </w:pPr>
      <w:r>
        <w:rPr>
          <w:rFonts w:ascii="Times New Roman" w:hAnsi="Times New Roman" w:cs="Times New Roman"/>
          <w:sz w:val="28"/>
          <w:szCs w:val="28"/>
          <w:lang w:val="ky-KG"/>
        </w:rPr>
        <w:t>Чейин жарактуу</w:t>
      </w:r>
    </w:p>
    <w:p w:rsidR="00D93E72" w:rsidRDefault="00D93E72" w:rsidP="00D93E72">
      <w:pPr>
        <w:ind w:firstLine="0"/>
        <w:rPr>
          <w:rFonts w:ascii="Times New Roman" w:hAnsi="Times New Roman" w:cs="Times New Roman"/>
          <w:sz w:val="28"/>
          <w:szCs w:val="28"/>
          <w:lang w:val="ky-KG"/>
        </w:rPr>
      </w:pPr>
      <w:r>
        <w:rPr>
          <w:rFonts w:ascii="Times New Roman" w:hAnsi="Times New Roman" w:cs="Times New Roman"/>
          <w:sz w:val="28"/>
          <w:szCs w:val="28"/>
          <w:lang w:val="ky-KG"/>
        </w:rPr>
        <w:t>Карточканын номери</w:t>
      </w:r>
    </w:p>
    <w:p w:rsidR="00D93E72" w:rsidRDefault="00D93E72" w:rsidP="00D93E72">
      <w:pPr>
        <w:ind w:firstLine="0"/>
        <w:rPr>
          <w:rFonts w:ascii="Times New Roman" w:hAnsi="Times New Roman" w:cs="Times New Roman"/>
          <w:sz w:val="28"/>
          <w:szCs w:val="28"/>
          <w:lang w:val="ky-KG"/>
        </w:rPr>
      </w:pPr>
      <w:r>
        <w:rPr>
          <w:rFonts w:ascii="Times New Roman" w:hAnsi="Times New Roman" w:cs="Times New Roman"/>
          <w:sz w:val="28"/>
          <w:szCs w:val="28"/>
          <w:lang w:val="ky-KG"/>
        </w:rPr>
        <w:t>Карточканын макамы:</w:t>
      </w:r>
    </w:p>
    <w:p w:rsidR="00D93E72" w:rsidRPr="00683179" w:rsidRDefault="00D93E72" w:rsidP="00D93E72">
      <w:pPr>
        <w:ind w:firstLine="0"/>
        <w:rPr>
          <w:rFonts w:ascii="Times New Roman" w:hAnsi="Times New Roman" w:cs="Times New Roman"/>
          <w:sz w:val="28"/>
          <w:szCs w:val="28"/>
          <w:lang w:val="ky-KG"/>
        </w:rPr>
      </w:pPr>
      <w:r>
        <w:rPr>
          <w:rFonts w:ascii="Times New Roman" w:hAnsi="Times New Roman" w:cs="Times New Roman"/>
          <w:sz w:val="28"/>
          <w:szCs w:val="28"/>
          <w:lang w:val="ky-KG"/>
        </w:rPr>
        <w:t>Жарактуу</w:t>
      </w:r>
    </w:p>
    <w:tbl>
      <w:tblPr>
        <w:tblW w:w="11538" w:type="dxa"/>
        <w:tblCellSpacing w:w="15" w:type="dxa"/>
        <w:tblCellMar>
          <w:top w:w="15" w:type="dxa"/>
          <w:left w:w="15" w:type="dxa"/>
          <w:bottom w:w="15" w:type="dxa"/>
          <w:right w:w="15" w:type="dxa"/>
        </w:tblCellMar>
        <w:tblLook w:val="04A0" w:firstRow="1" w:lastRow="0" w:firstColumn="1" w:lastColumn="0" w:noHBand="0" w:noVBand="1"/>
      </w:tblPr>
      <w:tblGrid>
        <w:gridCol w:w="539"/>
        <w:gridCol w:w="524"/>
        <w:gridCol w:w="523"/>
        <w:gridCol w:w="523"/>
        <w:gridCol w:w="523"/>
        <w:gridCol w:w="523"/>
        <w:gridCol w:w="523"/>
        <w:gridCol w:w="523"/>
        <w:gridCol w:w="523"/>
        <w:gridCol w:w="523"/>
        <w:gridCol w:w="523"/>
        <w:gridCol w:w="523"/>
        <w:gridCol w:w="523"/>
        <w:gridCol w:w="523"/>
        <w:gridCol w:w="523"/>
        <w:gridCol w:w="523"/>
        <w:gridCol w:w="523"/>
        <w:gridCol w:w="523"/>
        <w:gridCol w:w="523"/>
        <w:gridCol w:w="523"/>
        <w:gridCol w:w="523"/>
        <w:gridCol w:w="538"/>
      </w:tblGrid>
      <w:tr w:rsidR="00D93E72" w:rsidRPr="006E0A1D" w:rsidTr="0084455A">
        <w:trPr>
          <w:tblCellSpacing w:w="15" w:type="dxa"/>
        </w:trPr>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r>
    </w:tbl>
    <w:p w:rsidR="00D93E72" w:rsidRPr="006E0A1D" w:rsidRDefault="00D93E72" w:rsidP="00D93E72">
      <w:pPr>
        <w:ind w:firstLine="0"/>
        <w:rPr>
          <w:rFonts w:ascii="Times New Roman" w:hAnsi="Times New Roman" w:cs="Times New Roman"/>
          <w:sz w:val="28"/>
          <w:szCs w:val="28"/>
        </w:rPr>
      </w:pPr>
      <w:r w:rsidRPr="006E0A1D">
        <w:rPr>
          <w:rFonts w:ascii="Times New Roman" w:hAnsi="Times New Roman" w:cs="Times New Roman"/>
          <w:noProof/>
          <w:sz w:val="28"/>
          <w:szCs w:val="28"/>
        </w:rPr>
        <w:drawing>
          <wp:inline distT="0" distB="0" distL="0" distR="0" wp14:anchorId="444AE04E" wp14:editId="078BD7E5">
            <wp:extent cx="787400" cy="524510"/>
            <wp:effectExtent l="0" t="0" r="0" b="8890"/>
            <wp:docPr id="43" name="Рисунок 43" descr="http://adilet.zan.kz/files/0996/6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adilet.zan.kz/files/0996/63/2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87400" cy="524510"/>
                    </a:xfrm>
                    <a:prstGeom prst="rect">
                      <a:avLst/>
                    </a:prstGeom>
                    <a:noFill/>
                    <a:ln>
                      <a:noFill/>
                    </a:ln>
                  </pic:spPr>
                </pic:pic>
              </a:graphicData>
            </a:graphic>
          </wp:inline>
        </w:drawing>
      </w:r>
    </w:p>
    <w:p w:rsidR="00D93E72" w:rsidRPr="00683179" w:rsidRDefault="00D93E72" w:rsidP="00D93E72">
      <w:pPr>
        <w:ind w:firstLine="0"/>
        <w:rPr>
          <w:rFonts w:ascii="Times New Roman" w:hAnsi="Times New Roman" w:cs="Times New Roman"/>
          <w:sz w:val="28"/>
          <w:szCs w:val="28"/>
          <w:lang w:val="ky-KG"/>
        </w:rPr>
      </w:pPr>
      <w:r>
        <w:rPr>
          <w:rFonts w:ascii="Times New Roman" w:hAnsi="Times New Roman" w:cs="Times New Roman"/>
          <w:sz w:val="28"/>
          <w:szCs w:val="28"/>
          <w:lang w:val="ky-KG"/>
        </w:rPr>
        <w:t>Жараксыз</w:t>
      </w:r>
    </w:p>
    <w:p w:rsidR="00D93E72" w:rsidRPr="006E0A1D" w:rsidRDefault="00D93E72" w:rsidP="00D93E72">
      <w:pPr>
        <w:ind w:firstLine="0"/>
        <w:rPr>
          <w:rFonts w:ascii="Times New Roman" w:hAnsi="Times New Roman" w:cs="Times New Roman"/>
          <w:sz w:val="28"/>
          <w:szCs w:val="28"/>
        </w:rPr>
      </w:pPr>
      <w:r w:rsidRPr="006E0A1D">
        <w:rPr>
          <w:rFonts w:ascii="Times New Roman" w:hAnsi="Times New Roman" w:cs="Times New Roman"/>
          <w:noProof/>
          <w:sz w:val="28"/>
          <w:szCs w:val="28"/>
        </w:rPr>
        <w:drawing>
          <wp:inline distT="0" distB="0" distL="0" distR="0" wp14:anchorId="1AE63194" wp14:editId="0C08B5E3">
            <wp:extent cx="787400" cy="524510"/>
            <wp:effectExtent l="0" t="0" r="0" b="8890"/>
            <wp:docPr id="44" name="Рисунок 44" descr="http://adilet.zan.kz/files/0996/6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adilet.zan.kz/files/0996/63/22.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87400" cy="524510"/>
                    </a:xfrm>
                    <a:prstGeom prst="rect">
                      <a:avLst/>
                    </a:prstGeom>
                    <a:noFill/>
                    <a:ln>
                      <a:noFill/>
                    </a:ln>
                  </pic:spPr>
                </pic:pic>
              </a:graphicData>
            </a:graphic>
          </wp:inline>
        </w:drawing>
      </w:r>
    </w:p>
    <w:p w:rsidR="00D93E72" w:rsidRPr="00683179" w:rsidRDefault="00D93E72" w:rsidP="00D93E72">
      <w:pPr>
        <w:ind w:firstLine="0"/>
        <w:rPr>
          <w:rFonts w:ascii="Times New Roman" w:hAnsi="Times New Roman" w:cs="Times New Roman"/>
          <w:sz w:val="28"/>
          <w:szCs w:val="28"/>
          <w:lang w:val="ky-KG"/>
        </w:rPr>
      </w:pPr>
      <w:r>
        <w:rPr>
          <w:rFonts w:ascii="Times New Roman" w:hAnsi="Times New Roman" w:cs="Times New Roman"/>
          <w:sz w:val="28"/>
          <w:szCs w:val="28"/>
          <w:lang w:val="ky-KG"/>
        </w:rPr>
        <w:t>Уурдалган</w:t>
      </w:r>
      <w:r w:rsidRPr="006E0A1D">
        <w:rPr>
          <w:rFonts w:ascii="Times New Roman" w:hAnsi="Times New Roman" w:cs="Times New Roman"/>
          <w:sz w:val="28"/>
          <w:szCs w:val="28"/>
        </w:rPr>
        <w:t>/</w:t>
      </w:r>
      <w:r>
        <w:rPr>
          <w:rFonts w:ascii="Times New Roman" w:hAnsi="Times New Roman" w:cs="Times New Roman"/>
          <w:sz w:val="28"/>
          <w:szCs w:val="28"/>
          <w:lang w:val="ky-KG"/>
        </w:rPr>
        <w:t>жоголгон</w:t>
      </w:r>
    </w:p>
    <w:p w:rsidR="00D93E72" w:rsidRPr="006E0A1D" w:rsidRDefault="00D93E72" w:rsidP="00D93E72">
      <w:pPr>
        <w:ind w:firstLine="0"/>
        <w:rPr>
          <w:rFonts w:ascii="Times New Roman" w:hAnsi="Times New Roman" w:cs="Times New Roman"/>
          <w:sz w:val="28"/>
          <w:szCs w:val="28"/>
        </w:rPr>
      </w:pPr>
      <w:r w:rsidRPr="006E0A1D">
        <w:rPr>
          <w:rFonts w:ascii="Times New Roman" w:hAnsi="Times New Roman" w:cs="Times New Roman"/>
          <w:noProof/>
          <w:sz w:val="28"/>
          <w:szCs w:val="28"/>
        </w:rPr>
        <w:drawing>
          <wp:inline distT="0" distB="0" distL="0" distR="0" wp14:anchorId="45368501" wp14:editId="57995266">
            <wp:extent cx="787400" cy="524510"/>
            <wp:effectExtent l="0" t="0" r="0" b="8890"/>
            <wp:docPr id="45" name="Рисунок 45" descr="http://adilet.zan.kz/files/0996/6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adilet.zan.kz/files/0996/63/2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87400" cy="524510"/>
                    </a:xfrm>
                    <a:prstGeom prst="rect">
                      <a:avLst/>
                    </a:prstGeom>
                    <a:noFill/>
                    <a:ln>
                      <a:noFill/>
                    </a:ln>
                  </pic:spPr>
                </pic:pic>
              </a:graphicData>
            </a:graphic>
          </wp:inline>
        </w:drawing>
      </w:r>
    </w:p>
    <w:p w:rsidR="00D93E72" w:rsidRDefault="00D93E72" w:rsidP="00D93E72">
      <w:pPr>
        <w:ind w:firstLine="0"/>
        <w:rPr>
          <w:rFonts w:ascii="Times New Roman" w:hAnsi="Times New Roman" w:cs="Times New Roman"/>
          <w:sz w:val="28"/>
          <w:szCs w:val="28"/>
          <w:lang w:val="ky-KG"/>
        </w:rPr>
      </w:pPr>
      <w:r w:rsidRPr="006E0A1D">
        <w:rPr>
          <w:rFonts w:ascii="Times New Roman" w:hAnsi="Times New Roman" w:cs="Times New Roman"/>
          <w:sz w:val="28"/>
          <w:szCs w:val="28"/>
          <w:u w:val="single"/>
        </w:rPr>
        <w:t xml:space="preserve">3. </w:t>
      </w:r>
      <w:r>
        <w:rPr>
          <w:rFonts w:ascii="Times New Roman" w:hAnsi="Times New Roman" w:cs="Times New Roman"/>
          <w:sz w:val="28"/>
          <w:szCs w:val="28"/>
          <w:u w:val="single"/>
          <w:lang w:val="ky-KG"/>
        </w:rPr>
        <w:t>К</w:t>
      </w:r>
      <w:r w:rsidRPr="006E0A1D">
        <w:rPr>
          <w:rFonts w:ascii="Times New Roman" w:hAnsi="Times New Roman" w:cs="Times New Roman"/>
          <w:sz w:val="28"/>
          <w:szCs w:val="28"/>
          <w:u w:val="single"/>
        </w:rPr>
        <w:t>арточк</w:t>
      </w:r>
      <w:r>
        <w:rPr>
          <w:rFonts w:ascii="Times New Roman" w:hAnsi="Times New Roman" w:cs="Times New Roman"/>
          <w:sz w:val="28"/>
          <w:szCs w:val="28"/>
          <w:u w:val="single"/>
          <w:lang w:val="ky-KG"/>
        </w:rPr>
        <w:t>аны алуу</w:t>
      </w:r>
      <w:r w:rsidRPr="006E0A1D">
        <w:rPr>
          <w:rFonts w:ascii="Times New Roman" w:hAnsi="Times New Roman" w:cs="Times New Roman"/>
          <w:sz w:val="28"/>
          <w:szCs w:val="28"/>
          <w:u w:val="single"/>
        </w:rPr>
        <w:t>:</w:t>
      </w:r>
    </w:p>
    <w:p w:rsidR="00D93E72" w:rsidRPr="00683179" w:rsidRDefault="00D93E72" w:rsidP="00D93E72">
      <w:pPr>
        <w:ind w:firstLine="0"/>
        <w:rPr>
          <w:rFonts w:ascii="Times New Roman" w:hAnsi="Times New Roman" w:cs="Times New Roman"/>
          <w:sz w:val="28"/>
          <w:szCs w:val="28"/>
          <w:lang w:val="ky-KG"/>
        </w:rPr>
      </w:pPr>
      <w:r w:rsidRPr="006E0A1D">
        <w:rPr>
          <w:rFonts w:ascii="Times New Roman" w:hAnsi="Times New Roman" w:cs="Times New Roman"/>
          <w:sz w:val="28"/>
          <w:szCs w:val="28"/>
        </w:rPr>
        <w:t xml:space="preserve">1. </w:t>
      </w:r>
      <w:r>
        <w:rPr>
          <w:rFonts w:ascii="Times New Roman" w:hAnsi="Times New Roman" w:cs="Times New Roman"/>
          <w:sz w:val="28"/>
          <w:szCs w:val="28"/>
          <w:lang w:val="ky-KG"/>
        </w:rPr>
        <w:t>Биринчи жолу</w:t>
      </w:r>
    </w:p>
    <w:p w:rsidR="00D93E72" w:rsidRPr="006E0A1D" w:rsidRDefault="00D93E72" w:rsidP="00D93E72">
      <w:pPr>
        <w:ind w:firstLine="0"/>
        <w:rPr>
          <w:rFonts w:ascii="Times New Roman" w:hAnsi="Times New Roman" w:cs="Times New Roman"/>
          <w:sz w:val="28"/>
          <w:szCs w:val="28"/>
        </w:rPr>
      </w:pPr>
      <w:r w:rsidRPr="006E0A1D">
        <w:rPr>
          <w:rFonts w:ascii="Times New Roman" w:hAnsi="Times New Roman" w:cs="Times New Roman"/>
          <w:noProof/>
          <w:sz w:val="28"/>
          <w:szCs w:val="28"/>
        </w:rPr>
        <w:drawing>
          <wp:inline distT="0" distB="0" distL="0" distR="0" wp14:anchorId="2FFB077F" wp14:editId="4C5B50F4">
            <wp:extent cx="787400" cy="524510"/>
            <wp:effectExtent l="0" t="0" r="0" b="8890"/>
            <wp:docPr id="46" name="Рисунок 46" descr="http://adilet.zan.kz/files/0996/6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adilet.zan.kz/files/0996/63/24.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87400" cy="524510"/>
                    </a:xfrm>
                    <a:prstGeom prst="rect">
                      <a:avLst/>
                    </a:prstGeom>
                    <a:noFill/>
                    <a:ln>
                      <a:noFill/>
                    </a:ln>
                  </pic:spPr>
                </pic:pic>
              </a:graphicData>
            </a:graphic>
          </wp:inline>
        </w:drawing>
      </w:r>
    </w:p>
    <w:p w:rsidR="00D93E72" w:rsidRPr="001952B4" w:rsidRDefault="00D93E72" w:rsidP="00D93E72">
      <w:pPr>
        <w:ind w:firstLine="0"/>
        <w:rPr>
          <w:rFonts w:ascii="Times New Roman" w:hAnsi="Times New Roman" w:cs="Times New Roman"/>
          <w:sz w:val="28"/>
          <w:szCs w:val="28"/>
          <w:lang w:val="ky-KG"/>
        </w:rPr>
      </w:pPr>
      <w:r>
        <w:rPr>
          <w:rFonts w:ascii="Times New Roman" w:hAnsi="Times New Roman" w:cs="Times New Roman"/>
          <w:sz w:val="28"/>
          <w:szCs w:val="28"/>
          <w:lang w:val="ky-KG"/>
        </w:rPr>
        <w:t>2. Кайрадан</w:t>
      </w:r>
      <w:r w:rsidRPr="001952B4">
        <w:rPr>
          <w:rFonts w:ascii="Times New Roman" w:hAnsi="Times New Roman" w:cs="Times New Roman"/>
          <w:sz w:val="28"/>
          <w:szCs w:val="28"/>
          <w:lang w:val="ky-KG"/>
        </w:rPr>
        <w:t xml:space="preserve"> </w:t>
      </w:r>
    </w:p>
    <w:p w:rsidR="00D93E72" w:rsidRDefault="00D93E72" w:rsidP="00D93E72">
      <w:pPr>
        <w:ind w:firstLine="0"/>
        <w:rPr>
          <w:rFonts w:ascii="Times New Roman" w:hAnsi="Times New Roman" w:cs="Times New Roman"/>
          <w:sz w:val="28"/>
          <w:szCs w:val="28"/>
        </w:rPr>
      </w:pPr>
      <w:r w:rsidRPr="006E0A1D">
        <w:rPr>
          <w:rFonts w:ascii="Times New Roman" w:hAnsi="Times New Roman" w:cs="Times New Roman"/>
          <w:sz w:val="28"/>
          <w:szCs w:val="28"/>
        </w:rPr>
        <w:t> </w:t>
      </w:r>
      <w:r>
        <w:rPr>
          <w:rFonts w:ascii="Times New Roman" w:hAnsi="Times New Roman" w:cs="Times New Roman"/>
          <w:sz w:val="28"/>
          <w:szCs w:val="28"/>
          <w:u w:val="single"/>
          <w:lang w:val="ky-KG"/>
        </w:rPr>
        <w:t>Тастыктаймын</w:t>
      </w:r>
      <w:r w:rsidRPr="006E0A1D">
        <w:rPr>
          <w:rFonts w:ascii="Times New Roman" w:hAnsi="Times New Roman" w:cs="Times New Roman"/>
          <w:sz w:val="28"/>
          <w:szCs w:val="28"/>
          <w:u w:val="single"/>
        </w:rPr>
        <w:t>:</w:t>
      </w:r>
    </w:p>
    <w:p w:rsidR="00D93E72" w:rsidRDefault="00D93E72" w:rsidP="00D93E72">
      <w:pPr>
        <w:ind w:firstLine="0"/>
        <w:rPr>
          <w:rFonts w:ascii="Times New Roman" w:hAnsi="Times New Roman" w:cs="Times New Roman"/>
          <w:sz w:val="28"/>
          <w:szCs w:val="28"/>
        </w:rPr>
      </w:pPr>
      <w:r w:rsidRPr="006E0A1D">
        <w:rPr>
          <w:rFonts w:ascii="Times New Roman" w:hAnsi="Times New Roman" w:cs="Times New Roman"/>
          <w:sz w:val="28"/>
          <w:szCs w:val="28"/>
        </w:rPr>
        <w:t xml:space="preserve">- </w:t>
      </w:r>
      <w:r>
        <w:rPr>
          <w:rFonts w:ascii="Times New Roman" w:hAnsi="Times New Roman" w:cs="Times New Roman"/>
          <w:sz w:val="28"/>
          <w:szCs w:val="28"/>
          <w:lang w:val="ky-KG"/>
        </w:rPr>
        <w:t>мастерскойдун карточкасын колдонуу шарттары жана эрежелери менен таанышкандыгымды жана макул экендигимди</w:t>
      </w:r>
      <w:r w:rsidRPr="006E0A1D">
        <w:rPr>
          <w:rFonts w:ascii="Times New Roman" w:hAnsi="Times New Roman" w:cs="Times New Roman"/>
          <w:sz w:val="28"/>
          <w:szCs w:val="28"/>
        </w:rPr>
        <w:t>;</w:t>
      </w:r>
    </w:p>
    <w:p w:rsidR="00D93E72" w:rsidRPr="006E0A1D" w:rsidRDefault="00D93E72" w:rsidP="00D93E72">
      <w:pPr>
        <w:ind w:firstLine="0"/>
        <w:rPr>
          <w:rFonts w:ascii="Times New Roman" w:hAnsi="Times New Roman" w:cs="Times New Roman"/>
          <w:sz w:val="28"/>
          <w:szCs w:val="28"/>
        </w:rPr>
      </w:pPr>
      <w:r w:rsidRPr="006E0A1D">
        <w:rPr>
          <w:rFonts w:ascii="Times New Roman" w:hAnsi="Times New Roman" w:cs="Times New Roman"/>
          <w:sz w:val="28"/>
          <w:szCs w:val="28"/>
        </w:rPr>
        <w:t xml:space="preserve">- </w:t>
      </w:r>
      <w:r>
        <w:rPr>
          <w:rFonts w:ascii="Times New Roman" w:hAnsi="Times New Roman" w:cs="Times New Roman"/>
          <w:sz w:val="28"/>
          <w:szCs w:val="28"/>
          <w:lang w:val="ky-KG"/>
        </w:rPr>
        <w:t>арызда жана тиркелген документтерде көрсөтүлгөн маалыматтар анык жана толук экендигин</w:t>
      </w:r>
      <w:r w:rsidRPr="006E0A1D">
        <w:rPr>
          <w:rFonts w:ascii="Times New Roman" w:hAnsi="Times New Roman" w:cs="Times New Roman"/>
          <w:sz w:val="28"/>
          <w:szCs w:val="28"/>
        </w:rPr>
        <w:t>.</w:t>
      </w:r>
    </w:p>
    <w:p w:rsidR="00D93E72" w:rsidRDefault="00D93E72" w:rsidP="00D93E72">
      <w:pPr>
        <w:ind w:firstLine="0"/>
        <w:rPr>
          <w:rFonts w:ascii="Times New Roman" w:hAnsi="Times New Roman" w:cs="Times New Roman"/>
          <w:sz w:val="28"/>
          <w:szCs w:val="28"/>
          <w:lang w:val="ky-KG"/>
        </w:rPr>
      </w:pPr>
    </w:p>
    <w:p w:rsidR="00D93E72" w:rsidRPr="006E0A1D" w:rsidRDefault="00D93E72" w:rsidP="00D93E72">
      <w:pPr>
        <w:ind w:firstLine="0"/>
        <w:rPr>
          <w:rFonts w:ascii="Times New Roman" w:hAnsi="Times New Roman" w:cs="Times New Roman"/>
          <w:sz w:val="28"/>
          <w:szCs w:val="28"/>
          <w:lang w:val="ky-KG"/>
        </w:rPr>
      </w:pPr>
      <w:r>
        <w:rPr>
          <w:rFonts w:ascii="Times New Roman" w:hAnsi="Times New Roman" w:cs="Times New Roman"/>
          <w:sz w:val="28"/>
          <w:szCs w:val="28"/>
          <w:lang w:val="ky-KG"/>
        </w:rPr>
        <w:t>Берилген күнү</w:t>
      </w:r>
    </w:p>
    <w:p w:rsidR="00D93E72" w:rsidRPr="006E0A1D" w:rsidRDefault="00D93E72" w:rsidP="00D93E72">
      <w:pPr>
        <w:ind w:firstLine="0"/>
        <w:rPr>
          <w:rFonts w:ascii="Times New Roman" w:hAnsi="Times New Roman" w:cs="Times New Roman"/>
          <w:sz w:val="28"/>
          <w:szCs w:val="28"/>
        </w:rPr>
      </w:pPr>
      <w:r>
        <w:rPr>
          <w:rFonts w:ascii="Times New Roman" w:hAnsi="Times New Roman" w:cs="Times New Roman"/>
          <w:sz w:val="28"/>
          <w:szCs w:val="28"/>
          <w:lang w:val="ky-KG"/>
        </w:rPr>
        <w:t>Сервистик борбордун жетекчисинин колу</w:t>
      </w:r>
    </w:p>
    <w:p w:rsidR="00D93E72" w:rsidRDefault="00D93E72" w:rsidP="00D93E72">
      <w:pPr>
        <w:ind w:firstLine="0"/>
        <w:jc w:val="right"/>
        <w:outlineLvl w:val="2"/>
        <w:rPr>
          <w:rFonts w:ascii="Times New Roman" w:hAnsi="Times New Roman" w:cs="Times New Roman"/>
          <w:bCs/>
          <w:sz w:val="28"/>
          <w:szCs w:val="28"/>
          <w:lang w:val="ky-KG"/>
        </w:rPr>
      </w:pPr>
    </w:p>
    <w:p w:rsidR="00D93E72" w:rsidRDefault="00D93E72" w:rsidP="00D93E72">
      <w:pPr>
        <w:ind w:firstLine="567"/>
        <w:jc w:val="right"/>
        <w:outlineLvl w:val="2"/>
        <w:rPr>
          <w:rFonts w:ascii="Times New Roman" w:hAnsi="Times New Roman" w:cs="Times New Roman"/>
          <w:color w:val="000000"/>
          <w:sz w:val="28"/>
          <w:szCs w:val="28"/>
          <w:lang w:val="ky-KG"/>
        </w:rPr>
      </w:pPr>
    </w:p>
    <w:p w:rsidR="00D93E72" w:rsidRDefault="00D93E72" w:rsidP="00D93E72">
      <w:pPr>
        <w:ind w:firstLine="567"/>
        <w:jc w:val="right"/>
        <w:outlineLvl w:val="2"/>
        <w:rPr>
          <w:rFonts w:ascii="Times New Roman" w:hAnsi="Times New Roman" w:cs="Times New Roman"/>
          <w:color w:val="000000"/>
          <w:sz w:val="28"/>
          <w:szCs w:val="28"/>
          <w:lang w:val="ky-KG"/>
        </w:rPr>
      </w:pPr>
    </w:p>
    <w:p w:rsidR="00D93E72" w:rsidRDefault="00D93E72" w:rsidP="00D93E72">
      <w:pPr>
        <w:ind w:firstLine="567"/>
        <w:jc w:val="right"/>
        <w:outlineLvl w:val="2"/>
        <w:rPr>
          <w:rFonts w:ascii="Times New Roman" w:hAnsi="Times New Roman" w:cs="Times New Roman"/>
          <w:color w:val="000000"/>
          <w:sz w:val="28"/>
          <w:szCs w:val="28"/>
          <w:lang w:val="ky-KG"/>
        </w:rPr>
      </w:pPr>
    </w:p>
    <w:p w:rsidR="00D93E72" w:rsidRDefault="00D93E72" w:rsidP="00D93E72">
      <w:pPr>
        <w:ind w:firstLine="567"/>
        <w:jc w:val="right"/>
        <w:outlineLvl w:val="2"/>
        <w:rPr>
          <w:rFonts w:ascii="Times New Roman" w:hAnsi="Times New Roman" w:cs="Times New Roman"/>
          <w:color w:val="000000"/>
          <w:sz w:val="28"/>
          <w:szCs w:val="28"/>
          <w:lang w:val="ky-KG"/>
        </w:rPr>
      </w:pPr>
    </w:p>
    <w:p w:rsidR="001C791B" w:rsidRDefault="001C791B" w:rsidP="00860904">
      <w:pPr>
        <w:ind w:firstLine="567"/>
        <w:jc w:val="right"/>
        <w:outlineLvl w:val="2"/>
        <w:rPr>
          <w:rFonts w:ascii="Times New Roman" w:hAnsi="Times New Roman" w:cs="Times New Roman"/>
          <w:sz w:val="28"/>
          <w:szCs w:val="28"/>
          <w:lang w:val="ky-KG"/>
        </w:rPr>
      </w:pPr>
    </w:p>
    <w:p w:rsidR="001C791B" w:rsidRDefault="001C791B" w:rsidP="00860904">
      <w:pPr>
        <w:ind w:firstLine="567"/>
        <w:jc w:val="right"/>
        <w:outlineLvl w:val="2"/>
        <w:rPr>
          <w:rFonts w:ascii="Times New Roman" w:hAnsi="Times New Roman" w:cs="Times New Roman"/>
          <w:sz w:val="28"/>
          <w:szCs w:val="28"/>
          <w:lang w:val="ky-KG"/>
        </w:rPr>
      </w:pPr>
    </w:p>
    <w:p w:rsidR="001C791B" w:rsidRDefault="001C791B" w:rsidP="00860904">
      <w:pPr>
        <w:ind w:firstLine="567"/>
        <w:jc w:val="right"/>
        <w:outlineLvl w:val="2"/>
        <w:rPr>
          <w:rFonts w:ascii="Times New Roman" w:hAnsi="Times New Roman" w:cs="Times New Roman"/>
          <w:sz w:val="28"/>
          <w:szCs w:val="28"/>
          <w:lang w:val="ky-KG"/>
        </w:rPr>
      </w:pPr>
    </w:p>
    <w:p w:rsidR="001C791B" w:rsidRDefault="001C791B" w:rsidP="00860904">
      <w:pPr>
        <w:ind w:firstLine="567"/>
        <w:jc w:val="right"/>
        <w:outlineLvl w:val="2"/>
        <w:rPr>
          <w:rFonts w:ascii="Times New Roman" w:hAnsi="Times New Roman" w:cs="Times New Roman"/>
          <w:sz w:val="28"/>
          <w:szCs w:val="28"/>
          <w:lang w:val="ky-KG"/>
        </w:rPr>
      </w:pPr>
    </w:p>
    <w:p w:rsidR="00D93E72" w:rsidRDefault="00D93E72" w:rsidP="00D93E72">
      <w:pPr>
        <w:ind w:firstLine="567"/>
        <w:jc w:val="right"/>
        <w:outlineLvl w:val="2"/>
        <w:rPr>
          <w:rFonts w:ascii="Times New Roman" w:hAnsi="Times New Roman" w:cs="Times New Roman"/>
          <w:lang w:val="ky-KG"/>
        </w:rPr>
      </w:pPr>
      <w:r w:rsidRPr="000C08CE">
        <w:rPr>
          <w:rFonts w:ascii="Times New Roman" w:hAnsi="Times New Roman" w:cs="Times New Roman"/>
          <w:lang w:val="ky-KG"/>
        </w:rPr>
        <w:lastRenderedPageBreak/>
        <w:t>Автотранспорт каражаттарын айдоочулардын</w:t>
      </w:r>
    </w:p>
    <w:p w:rsidR="00D93E72" w:rsidRDefault="00D93E72" w:rsidP="00D93E72">
      <w:pPr>
        <w:ind w:firstLine="567"/>
        <w:jc w:val="right"/>
        <w:outlineLvl w:val="2"/>
        <w:rPr>
          <w:rFonts w:ascii="Times New Roman" w:hAnsi="Times New Roman" w:cs="Times New Roman"/>
          <w:bCs/>
          <w:color w:val="2B2B2B"/>
          <w:lang w:val="ky-KG"/>
        </w:rPr>
      </w:pPr>
      <w:r w:rsidRPr="000C08CE">
        <w:rPr>
          <w:rFonts w:ascii="Times New Roman" w:hAnsi="Times New Roman" w:cs="Times New Roman"/>
          <w:lang w:val="ky-KG"/>
        </w:rPr>
        <w:t xml:space="preserve"> кыймылын, </w:t>
      </w:r>
      <w:r w:rsidRPr="000C08CE">
        <w:rPr>
          <w:rFonts w:ascii="Times New Roman" w:hAnsi="Times New Roman" w:cs="Times New Roman"/>
          <w:bCs/>
          <w:color w:val="2B2B2B"/>
          <w:lang w:val="ky-KG"/>
        </w:rPr>
        <w:t xml:space="preserve">эмгек жана эс алуу режимин </w:t>
      </w:r>
    </w:p>
    <w:p w:rsidR="00D93E72" w:rsidRDefault="00D93E72" w:rsidP="00D93E72">
      <w:pPr>
        <w:ind w:firstLine="567"/>
        <w:jc w:val="right"/>
        <w:outlineLvl w:val="2"/>
        <w:rPr>
          <w:rFonts w:ascii="Times New Roman" w:hAnsi="Times New Roman" w:cs="Times New Roman"/>
          <w:bCs/>
          <w:color w:val="2B2B2B"/>
          <w:lang w:val="ky-KG"/>
        </w:rPr>
      </w:pPr>
      <w:r w:rsidRPr="000C08CE">
        <w:rPr>
          <w:rFonts w:ascii="Times New Roman" w:hAnsi="Times New Roman" w:cs="Times New Roman"/>
          <w:bCs/>
          <w:color w:val="2B2B2B"/>
          <w:lang w:val="ky-KG"/>
        </w:rPr>
        <w:t xml:space="preserve">контролдоо үчүн  техникалык каражаттар </w:t>
      </w:r>
      <w:r w:rsidRPr="000C08CE">
        <w:rPr>
          <w:rFonts w:ascii="Times New Roman" w:hAnsi="Times New Roman" w:cs="Times New Roman"/>
          <w:color w:val="000000"/>
          <w:lang w:val="ky-KG"/>
        </w:rPr>
        <w:t xml:space="preserve">(тахографтар) </w:t>
      </w:r>
      <w:r w:rsidRPr="000C08CE">
        <w:rPr>
          <w:rFonts w:ascii="Times New Roman" w:hAnsi="Times New Roman" w:cs="Times New Roman"/>
          <w:bCs/>
          <w:color w:val="2B2B2B"/>
          <w:lang w:val="ky-KG"/>
        </w:rPr>
        <w:t xml:space="preserve"> </w:t>
      </w:r>
    </w:p>
    <w:p w:rsidR="00D93E72" w:rsidRPr="000C08CE" w:rsidRDefault="00D93E72" w:rsidP="00D93E72">
      <w:pPr>
        <w:ind w:firstLine="567"/>
        <w:jc w:val="right"/>
        <w:outlineLvl w:val="2"/>
        <w:rPr>
          <w:rFonts w:ascii="Times New Roman" w:hAnsi="Times New Roman" w:cs="Times New Roman"/>
          <w:lang w:val="ky-KG"/>
        </w:rPr>
      </w:pPr>
      <w:r w:rsidRPr="000C08CE">
        <w:rPr>
          <w:rFonts w:ascii="Times New Roman" w:hAnsi="Times New Roman" w:cs="Times New Roman"/>
          <w:bCs/>
          <w:color w:val="2B2B2B"/>
          <w:lang w:val="ky-KG"/>
        </w:rPr>
        <w:t>менен жабдуу жана аларды колдонуу тартибине</w:t>
      </w:r>
    </w:p>
    <w:p w:rsidR="00D93E72" w:rsidRPr="000C08CE" w:rsidRDefault="00D93E72" w:rsidP="00D93E72">
      <w:pPr>
        <w:ind w:firstLine="567"/>
        <w:jc w:val="right"/>
        <w:outlineLvl w:val="2"/>
        <w:rPr>
          <w:rFonts w:ascii="Times New Roman" w:hAnsi="Times New Roman" w:cs="Times New Roman"/>
          <w:bCs/>
          <w:color w:val="2B2B2B"/>
          <w:lang w:val="ky-KG"/>
        </w:rPr>
      </w:pPr>
      <w:r w:rsidRPr="000C08CE">
        <w:rPr>
          <w:rFonts w:ascii="Times New Roman" w:hAnsi="Times New Roman" w:cs="Times New Roman"/>
          <w:bCs/>
          <w:color w:val="2B2B2B"/>
          <w:lang w:val="ky-KG"/>
        </w:rPr>
        <w:t>тартибине карата</w:t>
      </w:r>
    </w:p>
    <w:p w:rsidR="00D93E72" w:rsidRDefault="00D93E72" w:rsidP="00D93E72">
      <w:pPr>
        <w:jc w:val="right"/>
        <w:outlineLvl w:val="2"/>
        <w:rPr>
          <w:rFonts w:ascii="Times New Roman" w:hAnsi="Times New Roman" w:cs="Times New Roman"/>
          <w:b/>
          <w:bCs/>
          <w:sz w:val="28"/>
          <w:szCs w:val="28"/>
          <w:lang w:val="ky-KG"/>
        </w:rPr>
      </w:pPr>
      <w:r>
        <w:rPr>
          <w:rFonts w:ascii="Times New Roman" w:hAnsi="Times New Roman" w:cs="Times New Roman"/>
          <w:bCs/>
          <w:color w:val="2B2B2B"/>
          <w:lang w:val="ky-KG"/>
        </w:rPr>
        <w:t>13</w:t>
      </w:r>
      <w:r w:rsidRPr="000C08CE">
        <w:rPr>
          <w:rFonts w:ascii="Times New Roman" w:hAnsi="Times New Roman" w:cs="Times New Roman"/>
          <w:bCs/>
          <w:color w:val="2B2B2B"/>
          <w:lang w:val="ky-KG"/>
        </w:rPr>
        <w:t>-тиркеме</w:t>
      </w:r>
    </w:p>
    <w:p w:rsidR="00942B07" w:rsidRDefault="00942B07" w:rsidP="00860904">
      <w:pPr>
        <w:ind w:firstLine="567"/>
        <w:jc w:val="right"/>
        <w:outlineLvl w:val="2"/>
        <w:rPr>
          <w:rFonts w:ascii="Times New Roman" w:hAnsi="Times New Roman" w:cs="Times New Roman"/>
          <w:sz w:val="28"/>
          <w:szCs w:val="28"/>
          <w:lang w:val="ky-KG"/>
        </w:rPr>
      </w:pPr>
    </w:p>
    <w:p w:rsidR="00D93E72" w:rsidRDefault="00D93E72" w:rsidP="00D93E72">
      <w:pPr>
        <w:ind w:firstLine="0"/>
        <w:jc w:val="right"/>
        <w:rPr>
          <w:rFonts w:ascii="Times New Roman" w:hAnsi="Times New Roman" w:cs="Times New Roman"/>
          <w:sz w:val="28"/>
          <w:szCs w:val="28"/>
          <w:lang w:val="ky-KG"/>
        </w:rPr>
      </w:pPr>
      <w:r w:rsidRPr="001952B4">
        <w:rPr>
          <w:rFonts w:ascii="Times New Roman" w:hAnsi="Times New Roman" w:cs="Times New Roman"/>
          <w:sz w:val="28"/>
          <w:szCs w:val="28"/>
          <w:lang w:val="ky-KG"/>
        </w:rPr>
        <w:t>Форма</w:t>
      </w:r>
      <w:r>
        <w:rPr>
          <w:rFonts w:ascii="Times New Roman" w:hAnsi="Times New Roman" w:cs="Times New Roman"/>
          <w:sz w:val="28"/>
          <w:szCs w:val="28"/>
          <w:lang w:val="ky-KG"/>
        </w:rPr>
        <w:t>сы</w:t>
      </w:r>
    </w:p>
    <w:p w:rsidR="00D93E72" w:rsidRDefault="00D93E72" w:rsidP="00D93E72">
      <w:pPr>
        <w:jc w:val="center"/>
        <w:rPr>
          <w:color w:val="000000"/>
          <w:sz w:val="27"/>
          <w:szCs w:val="27"/>
          <w:lang w:val="ky-KG"/>
        </w:rPr>
      </w:pPr>
      <w:r>
        <w:rPr>
          <w:color w:val="000000"/>
          <w:sz w:val="27"/>
          <w:szCs w:val="27"/>
          <w:lang w:val="ky-KG"/>
        </w:rPr>
        <w:t xml:space="preserve">КОНТРОЛДУК  КАРТОЧКАНЫ ДАЯРДООГО </w:t>
      </w:r>
    </w:p>
    <w:p w:rsidR="00D93E72" w:rsidRDefault="00D93E72" w:rsidP="00D93E72">
      <w:pPr>
        <w:jc w:val="center"/>
        <w:rPr>
          <w:color w:val="000000"/>
          <w:sz w:val="27"/>
          <w:szCs w:val="27"/>
          <w:lang w:val="ky-KG"/>
        </w:rPr>
      </w:pPr>
      <w:r>
        <w:rPr>
          <w:color w:val="000000"/>
          <w:sz w:val="27"/>
          <w:szCs w:val="27"/>
          <w:lang w:val="ky-KG"/>
        </w:rPr>
        <w:t>АРЫЗ</w:t>
      </w:r>
    </w:p>
    <w:p w:rsidR="00D93E72" w:rsidRPr="001952B4" w:rsidRDefault="00D93E72" w:rsidP="00D93E72">
      <w:pPr>
        <w:ind w:firstLine="0"/>
        <w:rPr>
          <w:rFonts w:ascii="Times New Roman" w:hAnsi="Times New Roman" w:cs="Times New Roman"/>
          <w:sz w:val="28"/>
          <w:szCs w:val="28"/>
          <w:lang w:val="ky-KG"/>
        </w:rPr>
      </w:pPr>
      <w:r w:rsidRPr="001952B4">
        <w:rPr>
          <w:rFonts w:ascii="Times New Roman" w:hAnsi="Times New Roman" w:cs="Times New Roman"/>
          <w:sz w:val="28"/>
          <w:szCs w:val="28"/>
          <w:lang w:val="ky-KG"/>
        </w:rPr>
        <w:t>КК</w:t>
      </w:r>
    </w:p>
    <w:p w:rsidR="00D93E72" w:rsidRDefault="00D93E72" w:rsidP="00D93E72">
      <w:pPr>
        <w:ind w:firstLine="0"/>
        <w:rPr>
          <w:rFonts w:ascii="Times New Roman" w:hAnsi="Times New Roman" w:cs="Times New Roman"/>
          <w:sz w:val="28"/>
          <w:szCs w:val="28"/>
          <w:u w:val="single"/>
          <w:lang w:val="ky-KG"/>
        </w:rPr>
      </w:pPr>
    </w:p>
    <w:p w:rsidR="00D93E72" w:rsidRDefault="00D93E72" w:rsidP="00D93E72">
      <w:pPr>
        <w:ind w:firstLine="0"/>
        <w:rPr>
          <w:rFonts w:ascii="Times New Roman" w:hAnsi="Times New Roman" w:cs="Times New Roman"/>
          <w:sz w:val="28"/>
          <w:szCs w:val="28"/>
          <w:lang w:val="ky-KG"/>
        </w:rPr>
      </w:pPr>
      <w:r w:rsidRPr="006E0A1D">
        <w:rPr>
          <w:rFonts w:ascii="Times New Roman" w:hAnsi="Times New Roman" w:cs="Times New Roman"/>
          <w:sz w:val="28"/>
          <w:szCs w:val="28"/>
          <w:u w:val="single"/>
        </w:rPr>
        <w:t xml:space="preserve">1. </w:t>
      </w:r>
      <w:r>
        <w:rPr>
          <w:rFonts w:ascii="Times New Roman" w:hAnsi="Times New Roman" w:cs="Times New Roman"/>
          <w:sz w:val="28"/>
          <w:szCs w:val="28"/>
          <w:u w:val="single"/>
          <w:lang w:val="ky-KG"/>
        </w:rPr>
        <w:t>Контролдоочу органдын маалыматы</w:t>
      </w:r>
    </w:p>
    <w:p w:rsidR="00D93E72" w:rsidRPr="00081AFC" w:rsidRDefault="00D93E72" w:rsidP="00D93E72">
      <w:pPr>
        <w:ind w:firstLine="0"/>
        <w:rPr>
          <w:rFonts w:ascii="Times New Roman" w:hAnsi="Times New Roman" w:cs="Times New Roman"/>
          <w:sz w:val="28"/>
          <w:szCs w:val="28"/>
          <w:lang w:val="ky-KG"/>
        </w:rPr>
      </w:pPr>
      <w:r w:rsidRPr="00081AFC">
        <w:rPr>
          <w:rFonts w:ascii="Times New Roman" w:hAnsi="Times New Roman" w:cs="Times New Roman"/>
          <w:sz w:val="28"/>
          <w:szCs w:val="28"/>
          <w:lang w:val="ky-KG"/>
        </w:rPr>
        <w:t>Контролдоочу органдын</w:t>
      </w:r>
      <w:r>
        <w:rPr>
          <w:rFonts w:ascii="Times New Roman" w:hAnsi="Times New Roman" w:cs="Times New Roman"/>
          <w:sz w:val="28"/>
          <w:szCs w:val="28"/>
          <w:lang w:val="ky-KG"/>
        </w:rPr>
        <w:t xml:space="preserve"> аталышы</w:t>
      </w:r>
      <w:r w:rsidRPr="00081AFC">
        <w:rPr>
          <w:rFonts w:ascii="Times New Roman" w:hAnsi="Times New Roman" w:cs="Times New Roman"/>
          <w:sz w:val="28"/>
          <w:szCs w:val="28"/>
          <w:lang w:val="ky-KG"/>
        </w:rPr>
        <w:t xml:space="preserve"> </w:t>
      </w:r>
    </w:p>
    <w:p w:rsidR="00D93E72" w:rsidRDefault="00D93E72" w:rsidP="00D93E72">
      <w:pPr>
        <w:ind w:firstLine="0"/>
        <w:rPr>
          <w:rFonts w:ascii="Times New Roman" w:hAnsi="Times New Roman" w:cs="Times New Roman"/>
          <w:sz w:val="28"/>
          <w:szCs w:val="28"/>
          <w:lang w:val="ky-KG"/>
        </w:rPr>
      </w:pPr>
      <w:r w:rsidRPr="00081AFC">
        <w:rPr>
          <w:rFonts w:ascii="Times New Roman" w:hAnsi="Times New Roman" w:cs="Times New Roman"/>
          <w:sz w:val="28"/>
          <w:szCs w:val="28"/>
          <w:lang w:val="ky-KG"/>
        </w:rPr>
        <w:t>Контролдоочу органдын</w:t>
      </w:r>
      <w:r>
        <w:rPr>
          <w:rFonts w:ascii="Times New Roman" w:hAnsi="Times New Roman" w:cs="Times New Roman"/>
          <w:sz w:val="28"/>
          <w:szCs w:val="28"/>
          <w:lang w:val="ky-KG"/>
        </w:rPr>
        <w:t xml:space="preserve"> жайгашкан орду</w:t>
      </w:r>
    </w:p>
    <w:p w:rsidR="00D93E72" w:rsidRDefault="00D93E72" w:rsidP="00D93E72">
      <w:pPr>
        <w:ind w:firstLine="0"/>
        <w:rPr>
          <w:rFonts w:ascii="Times New Roman" w:hAnsi="Times New Roman" w:cs="Times New Roman"/>
          <w:bCs/>
          <w:sz w:val="28"/>
          <w:szCs w:val="28"/>
          <w:lang w:val="ky-KG"/>
        </w:rPr>
      </w:pPr>
      <w:r w:rsidRPr="00081AFC">
        <w:rPr>
          <w:rFonts w:ascii="Times New Roman" w:hAnsi="Times New Roman" w:cs="Times New Roman"/>
          <w:bCs/>
          <w:sz w:val="28"/>
          <w:szCs w:val="28"/>
        </w:rPr>
        <w:t>Почт</w:t>
      </w:r>
      <w:r w:rsidRPr="00081AFC">
        <w:rPr>
          <w:rFonts w:ascii="Times New Roman" w:hAnsi="Times New Roman" w:cs="Times New Roman"/>
          <w:bCs/>
          <w:sz w:val="28"/>
          <w:szCs w:val="28"/>
          <w:lang w:val="ky-KG"/>
        </w:rPr>
        <w:t>а дареги</w:t>
      </w:r>
    </w:p>
    <w:p w:rsidR="00D93E72" w:rsidRPr="00081AFC" w:rsidRDefault="00D93E72" w:rsidP="00D93E72">
      <w:pPr>
        <w:ind w:firstLine="0"/>
        <w:rPr>
          <w:rFonts w:ascii="Times New Roman" w:hAnsi="Times New Roman" w:cs="Times New Roman"/>
          <w:sz w:val="28"/>
          <w:szCs w:val="28"/>
          <w:lang w:val="ky-KG"/>
        </w:rPr>
      </w:pPr>
      <w:r>
        <w:rPr>
          <w:rFonts w:ascii="Times New Roman" w:hAnsi="Times New Roman" w:cs="Times New Roman"/>
          <w:bCs/>
          <w:sz w:val="28"/>
          <w:szCs w:val="28"/>
          <w:lang w:val="ky-KG"/>
        </w:rPr>
        <w:t>Тел., факс</w:t>
      </w:r>
    </w:p>
    <w:p w:rsidR="00D93E72" w:rsidRDefault="00D93E72" w:rsidP="00D93E72">
      <w:pPr>
        <w:ind w:firstLine="0"/>
        <w:rPr>
          <w:rFonts w:ascii="Times New Roman" w:hAnsi="Times New Roman" w:cs="Times New Roman"/>
          <w:sz w:val="28"/>
          <w:szCs w:val="28"/>
          <w:lang w:val="ky-KG"/>
        </w:rPr>
      </w:pPr>
      <w:r w:rsidRPr="00081AFC">
        <w:rPr>
          <w:rFonts w:ascii="Times New Roman" w:hAnsi="Times New Roman" w:cs="Times New Roman"/>
          <w:sz w:val="28"/>
          <w:szCs w:val="28"/>
          <w:lang w:val="ky-KG"/>
        </w:rPr>
        <w:t>Контролдоочу органдын</w:t>
      </w:r>
      <w:r>
        <w:rPr>
          <w:rFonts w:ascii="Times New Roman" w:hAnsi="Times New Roman" w:cs="Times New Roman"/>
          <w:sz w:val="28"/>
          <w:szCs w:val="28"/>
          <w:lang w:val="ky-KG"/>
        </w:rPr>
        <w:t xml:space="preserve"> жетекчисинин персоналдык маалыматы</w:t>
      </w:r>
    </w:p>
    <w:p w:rsidR="00D93E72" w:rsidRDefault="00D93E72" w:rsidP="00D93E72">
      <w:pPr>
        <w:ind w:firstLine="0"/>
        <w:rPr>
          <w:rFonts w:ascii="Times New Roman" w:hAnsi="Times New Roman" w:cs="Times New Roman"/>
          <w:sz w:val="28"/>
          <w:szCs w:val="28"/>
          <w:lang w:val="ky-KG"/>
        </w:rPr>
      </w:pPr>
      <w:r>
        <w:rPr>
          <w:rFonts w:ascii="Times New Roman" w:hAnsi="Times New Roman" w:cs="Times New Roman"/>
          <w:sz w:val="28"/>
          <w:szCs w:val="28"/>
          <w:lang w:val="ky-KG"/>
        </w:rPr>
        <w:t>Фамилисыя</w:t>
      </w:r>
    </w:p>
    <w:p w:rsidR="00D93E72" w:rsidRDefault="00D93E72" w:rsidP="00D93E72">
      <w:pPr>
        <w:ind w:firstLine="0"/>
        <w:rPr>
          <w:rFonts w:ascii="Times New Roman" w:hAnsi="Times New Roman" w:cs="Times New Roman"/>
          <w:sz w:val="28"/>
          <w:szCs w:val="28"/>
          <w:lang w:val="ky-KG"/>
        </w:rPr>
      </w:pPr>
      <w:r>
        <w:rPr>
          <w:rFonts w:ascii="Times New Roman" w:hAnsi="Times New Roman" w:cs="Times New Roman"/>
          <w:sz w:val="28"/>
          <w:szCs w:val="28"/>
          <w:lang w:val="ky-KG"/>
        </w:rPr>
        <w:t>Аты</w:t>
      </w:r>
    </w:p>
    <w:p w:rsidR="00D93E72" w:rsidRDefault="00D93E72" w:rsidP="00D93E72">
      <w:pPr>
        <w:ind w:firstLine="0"/>
        <w:rPr>
          <w:rFonts w:ascii="Times New Roman" w:hAnsi="Times New Roman" w:cs="Times New Roman"/>
          <w:sz w:val="28"/>
          <w:szCs w:val="28"/>
          <w:lang w:val="ky-KG"/>
        </w:rPr>
      </w:pPr>
      <w:r>
        <w:rPr>
          <w:rFonts w:ascii="Times New Roman" w:hAnsi="Times New Roman" w:cs="Times New Roman"/>
          <w:sz w:val="28"/>
          <w:szCs w:val="28"/>
          <w:lang w:val="ky-KG"/>
        </w:rPr>
        <w:t>Атасынын аты</w:t>
      </w:r>
    </w:p>
    <w:p w:rsidR="00D93E72" w:rsidRDefault="00D93E72" w:rsidP="00D93E72">
      <w:pPr>
        <w:ind w:firstLine="0"/>
        <w:rPr>
          <w:rFonts w:ascii="Times New Roman" w:hAnsi="Times New Roman" w:cs="Times New Roman"/>
          <w:sz w:val="28"/>
          <w:szCs w:val="28"/>
          <w:lang w:val="ky-KG"/>
        </w:rPr>
      </w:pPr>
      <w:r w:rsidRPr="006E0A1D">
        <w:rPr>
          <w:rFonts w:ascii="Times New Roman" w:hAnsi="Times New Roman" w:cs="Times New Roman"/>
          <w:sz w:val="28"/>
          <w:szCs w:val="28"/>
          <w:u w:val="single"/>
        </w:rPr>
        <w:t xml:space="preserve">2. </w:t>
      </w:r>
      <w:r>
        <w:rPr>
          <w:rFonts w:ascii="Times New Roman" w:hAnsi="Times New Roman" w:cs="Times New Roman"/>
          <w:sz w:val="28"/>
          <w:szCs w:val="28"/>
          <w:u w:val="single"/>
          <w:lang w:val="ky-KG"/>
        </w:rPr>
        <w:t>Мурда берилген</w:t>
      </w:r>
      <w:r w:rsidRPr="006E0A1D">
        <w:rPr>
          <w:rFonts w:ascii="Times New Roman" w:hAnsi="Times New Roman" w:cs="Times New Roman"/>
          <w:sz w:val="28"/>
          <w:szCs w:val="28"/>
          <w:u w:val="single"/>
        </w:rPr>
        <w:t xml:space="preserve"> карточка</w:t>
      </w:r>
    </w:p>
    <w:p w:rsidR="00D93E72" w:rsidRPr="00081AFC" w:rsidRDefault="00D93E72" w:rsidP="00D93E72">
      <w:pPr>
        <w:ind w:firstLine="0"/>
        <w:rPr>
          <w:rFonts w:ascii="Times New Roman" w:hAnsi="Times New Roman" w:cs="Times New Roman"/>
          <w:sz w:val="28"/>
          <w:szCs w:val="28"/>
          <w:lang w:val="ky-KG"/>
        </w:rPr>
      </w:pPr>
      <w:r>
        <w:rPr>
          <w:rFonts w:ascii="Times New Roman" w:hAnsi="Times New Roman" w:cs="Times New Roman"/>
          <w:sz w:val="28"/>
          <w:szCs w:val="28"/>
          <w:lang w:val="ky-KG"/>
        </w:rPr>
        <w:t>Сиз карточканын ээси аталасызбы</w:t>
      </w:r>
    </w:p>
    <w:p w:rsidR="00D93E72" w:rsidRPr="004B6A8E" w:rsidRDefault="00D93E72" w:rsidP="00D93E72">
      <w:pPr>
        <w:ind w:firstLine="0"/>
        <w:rPr>
          <w:rFonts w:ascii="Times New Roman" w:hAnsi="Times New Roman" w:cs="Times New Roman"/>
          <w:sz w:val="28"/>
          <w:szCs w:val="28"/>
          <w:lang w:val="ky-KG"/>
        </w:rPr>
      </w:pPr>
      <w:r w:rsidRPr="004B6A8E">
        <w:rPr>
          <w:rFonts w:ascii="Times New Roman" w:hAnsi="Times New Roman" w:cs="Times New Roman"/>
          <w:bCs/>
          <w:sz w:val="28"/>
          <w:szCs w:val="28"/>
          <w:lang w:val="ky-KG"/>
        </w:rPr>
        <w:t>Ооба</w:t>
      </w:r>
    </w:p>
    <w:p w:rsidR="00D93E72" w:rsidRPr="006E0A1D" w:rsidRDefault="00D93E72" w:rsidP="00D93E72">
      <w:pPr>
        <w:ind w:firstLine="0"/>
        <w:rPr>
          <w:rFonts w:ascii="Times New Roman" w:hAnsi="Times New Roman" w:cs="Times New Roman"/>
          <w:sz w:val="28"/>
          <w:szCs w:val="28"/>
        </w:rPr>
      </w:pPr>
      <w:r w:rsidRPr="006E0A1D">
        <w:rPr>
          <w:rFonts w:ascii="Times New Roman" w:hAnsi="Times New Roman" w:cs="Times New Roman"/>
          <w:noProof/>
          <w:sz w:val="28"/>
          <w:szCs w:val="28"/>
        </w:rPr>
        <w:drawing>
          <wp:inline distT="0" distB="0" distL="0" distR="0" wp14:anchorId="1946461A" wp14:editId="37FC183B">
            <wp:extent cx="787400" cy="524510"/>
            <wp:effectExtent l="0" t="0" r="0" b="8890"/>
            <wp:docPr id="47" name="Рисунок 47" descr="http://adilet.zan.kz/files/0996/6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adilet.zan.kz/files/0996/63/25.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87400" cy="524510"/>
                    </a:xfrm>
                    <a:prstGeom prst="rect">
                      <a:avLst/>
                    </a:prstGeom>
                    <a:noFill/>
                    <a:ln>
                      <a:noFill/>
                    </a:ln>
                  </pic:spPr>
                </pic:pic>
              </a:graphicData>
            </a:graphic>
          </wp:inline>
        </w:drawing>
      </w:r>
    </w:p>
    <w:p w:rsidR="00D93E72" w:rsidRPr="004B6A8E" w:rsidRDefault="00D93E72" w:rsidP="00D93E72">
      <w:pPr>
        <w:ind w:firstLine="0"/>
        <w:rPr>
          <w:rFonts w:ascii="Times New Roman" w:hAnsi="Times New Roman" w:cs="Times New Roman"/>
          <w:sz w:val="28"/>
          <w:szCs w:val="28"/>
          <w:lang w:val="ky-KG"/>
        </w:rPr>
      </w:pPr>
      <w:r w:rsidRPr="004B6A8E">
        <w:rPr>
          <w:rFonts w:ascii="Times New Roman" w:hAnsi="Times New Roman" w:cs="Times New Roman"/>
          <w:bCs/>
          <w:sz w:val="28"/>
          <w:szCs w:val="28"/>
          <w:lang w:val="ky-KG"/>
        </w:rPr>
        <w:t>Жок</w:t>
      </w:r>
    </w:p>
    <w:p w:rsidR="00D93E72" w:rsidRPr="006E0A1D" w:rsidRDefault="00D93E72" w:rsidP="00D93E72">
      <w:pPr>
        <w:ind w:firstLine="0"/>
        <w:rPr>
          <w:rFonts w:ascii="Times New Roman" w:hAnsi="Times New Roman" w:cs="Times New Roman"/>
          <w:sz w:val="28"/>
          <w:szCs w:val="28"/>
        </w:rPr>
      </w:pPr>
      <w:r w:rsidRPr="006E0A1D">
        <w:rPr>
          <w:rFonts w:ascii="Times New Roman" w:hAnsi="Times New Roman" w:cs="Times New Roman"/>
          <w:noProof/>
          <w:sz w:val="28"/>
          <w:szCs w:val="28"/>
        </w:rPr>
        <w:drawing>
          <wp:inline distT="0" distB="0" distL="0" distR="0" wp14:anchorId="5D3A5F88" wp14:editId="236FC4EA">
            <wp:extent cx="787400" cy="524510"/>
            <wp:effectExtent l="0" t="0" r="0" b="8890"/>
            <wp:docPr id="48" name="Рисунок 48" descr="http://adilet.zan.kz/files/0996/6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adilet.zan.kz/files/0996/63/26.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87400" cy="524510"/>
                    </a:xfrm>
                    <a:prstGeom prst="rect">
                      <a:avLst/>
                    </a:prstGeom>
                    <a:noFill/>
                    <a:ln>
                      <a:noFill/>
                    </a:ln>
                  </pic:spPr>
                </pic:pic>
              </a:graphicData>
            </a:graphic>
          </wp:inline>
        </w:drawing>
      </w:r>
    </w:p>
    <w:tbl>
      <w:tblPr>
        <w:tblW w:w="14874" w:type="dxa"/>
        <w:tblCellSpacing w:w="15" w:type="dxa"/>
        <w:tblCellMar>
          <w:top w:w="15" w:type="dxa"/>
          <w:left w:w="15" w:type="dxa"/>
          <w:bottom w:w="15" w:type="dxa"/>
          <w:right w:w="15" w:type="dxa"/>
        </w:tblCellMar>
        <w:tblLook w:val="04A0" w:firstRow="1" w:lastRow="0" w:firstColumn="1" w:lastColumn="0" w:noHBand="0" w:noVBand="1"/>
      </w:tblPr>
      <w:tblGrid>
        <w:gridCol w:w="5574"/>
        <w:gridCol w:w="9300"/>
      </w:tblGrid>
      <w:tr w:rsidR="00D93E72" w:rsidRPr="006E0A1D" w:rsidTr="0084455A">
        <w:trPr>
          <w:tblCellSpacing w:w="15" w:type="dxa"/>
        </w:trPr>
        <w:tc>
          <w:tcPr>
            <w:tcW w:w="5529" w:type="dxa"/>
            <w:vAlign w:val="center"/>
            <w:hideMark/>
          </w:tcPr>
          <w:p w:rsidR="00D93E72" w:rsidRPr="004B6A8E" w:rsidRDefault="00D93E72" w:rsidP="0084455A">
            <w:pPr>
              <w:ind w:firstLine="0"/>
              <w:rPr>
                <w:rFonts w:ascii="Times New Roman" w:hAnsi="Times New Roman" w:cs="Times New Roman"/>
                <w:sz w:val="28"/>
                <w:szCs w:val="28"/>
                <w:lang w:val="ky-KG"/>
              </w:rPr>
            </w:pPr>
            <w:r>
              <w:rPr>
                <w:rFonts w:ascii="Times New Roman" w:hAnsi="Times New Roman" w:cs="Times New Roman"/>
                <w:sz w:val="28"/>
                <w:szCs w:val="28"/>
                <w:lang w:val="ky-KG"/>
              </w:rPr>
              <w:t xml:space="preserve">Болгон </w:t>
            </w:r>
            <w:r w:rsidRPr="006E0A1D">
              <w:rPr>
                <w:rFonts w:ascii="Times New Roman" w:hAnsi="Times New Roman" w:cs="Times New Roman"/>
                <w:sz w:val="28"/>
                <w:szCs w:val="28"/>
              </w:rPr>
              <w:t>карточ</w:t>
            </w:r>
            <w:r>
              <w:rPr>
                <w:rFonts w:ascii="Times New Roman" w:hAnsi="Times New Roman" w:cs="Times New Roman"/>
                <w:sz w:val="28"/>
                <w:szCs w:val="28"/>
                <w:lang w:val="ky-KG"/>
              </w:rPr>
              <w:t>калардын саны</w:t>
            </w:r>
          </w:p>
        </w:tc>
        <w:tc>
          <w:tcPr>
            <w:tcW w:w="0" w:type="auto"/>
            <w:vAlign w:val="center"/>
            <w:hideMark/>
          </w:tcPr>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612"/>
              <w:gridCol w:w="4613"/>
            </w:tblGrid>
            <w:tr w:rsidR="00D93E72" w:rsidRPr="006E0A1D" w:rsidTr="0084455A">
              <w:trPr>
                <w:tblCellSpacing w:w="15" w:type="dxa"/>
              </w:trPr>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r>
          </w:tbl>
          <w:p w:rsidR="00D93E72" w:rsidRPr="006E0A1D" w:rsidRDefault="00D93E72" w:rsidP="0084455A">
            <w:pPr>
              <w:ind w:firstLine="567"/>
              <w:rPr>
                <w:rFonts w:ascii="Times New Roman" w:hAnsi="Times New Roman" w:cs="Times New Roman"/>
                <w:sz w:val="28"/>
                <w:szCs w:val="28"/>
              </w:rPr>
            </w:pPr>
          </w:p>
        </w:tc>
      </w:tr>
    </w:tbl>
    <w:p w:rsidR="00D93E72" w:rsidRPr="006E0A1D" w:rsidRDefault="00D93E72" w:rsidP="00D93E72">
      <w:pPr>
        <w:ind w:firstLine="0"/>
        <w:rPr>
          <w:rFonts w:ascii="Times New Roman" w:hAnsi="Times New Roman" w:cs="Times New Roman"/>
          <w:sz w:val="28"/>
          <w:szCs w:val="28"/>
        </w:rPr>
      </w:pPr>
      <w:r w:rsidRPr="006E0A1D">
        <w:rPr>
          <w:rFonts w:ascii="Times New Roman" w:hAnsi="Times New Roman" w:cs="Times New Roman"/>
          <w:sz w:val="28"/>
          <w:szCs w:val="28"/>
          <w:u w:val="single"/>
        </w:rPr>
        <w:t xml:space="preserve">3. </w:t>
      </w:r>
      <w:r>
        <w:rPr>
          <w:rFonts w:ascii="Times New Roman" w:hAnsi="Times New Roman" w:cs="Times New Roman"/>
          <w:sz w:val="28"/>
          <w:szCs w:val="28"/>
          <w:u w:val="single"/>
          <w:lang w:val="ky-KG"/>
        </w:rPr>
        <w:t>Карточканы алуу</w:t>
      </w:r>
      <w:r w:rsidRPr="006E0A1D">
        <w:rPr>
          <w:rFonts w:ascii="Times New Roman" w:hAnsi="Times New Roman" w:cs="Times New Roman"/>
          <w:sz w:val="28"/>
          <w:szCs w:val="28"/>
          <w:u w:val="single"/>
        </w:rPr>
        <w:t>:</w:t>
      </w:r>
    </w:p>
    <w:p w:rsidR="00D93E72" w:rsidRPr="00AC516D" w:rsidRDefault="00D93E72" w:rsidP="00D93E72">
      <w:pPr>
        <w:ind w:firstLine="0"/>
        <w:rPr>
          <w:rFonts w:ascii="Times New Roman" w:hAnsi="Times New Roman" w:cs="Times New Roman"/>
          <w:sz w:val="28"/>
          <w:szCs w:val="28"/>
        </w:rPr>
      </w:pPr>
      <w:r w:rsidRPr="00AC516D">
        <w:rPr>
          <w:rFonts w:ascii="Times New Roman" w:hAnsi="Times New Roman" w:cs="Times New Roman"/>
          <w:bCs/>
          <w:sz w:val="28"/>
          <w:szCs w:val="28"/>
        </w:rPr>
        <w:t xml:space="preserve">1. </w:t>
      </w:r>
      <w:r>
        <w:rPr>
          <w:rFonts w:ascii="Times New Roman" w:hAnsi="Times New Roman" w:cs="Times New Roman"/>
          <w:bCs/>
          <w:sz w:val="28"/>
          <w:szCs w:val="28"/>
          <w:lang w:val="ky-KG"/>
        </w:rPr>
        <w:t>Биринчи жолу</w:t>
      </w:r>
      <w:r w:rsidRPr="00AC516D">
        <w:rPr>
          <w:rFonts w:ascii="Times New Roman" w:hAnsi="Times New Roman" w:cs="Times New Roman"/>
          <w:bCs/>
          <w:sz w:val="28"/>
          <w:szCs w:val="28"/>
        </w:rPr>
        <w:t xml:space="preserve"> </w:t>
      </w:r>
    </w:p>
    <w:p w:rsidR="00D93E72" w:rsidRPr="006E0A1D" w:rsidRDefault="00D93E72" w:rsidP="00D93E72">
      <w:pPr>
        <w:ind w:firstLine="0"/>
        <w:rPr>
          <w:rFonts w:ascii="Times New Roman" w:hAnsi="Times New Roman" w:cs="Times New Roman"/>
          <w:sz w:val="28"/>
          <w:szCs w:val="28"/>
        </w:rPr>
      </w:pPr>
      <w:r w:rsidRPr="006E0A1D">
        <w:rPr>
          <w:rFonts w:ascii="Times New Roman" w:hAnsi="Times New Roman" w:cs="Times New Roman"/>
          <w:noProof/>
          <w:sz w:val="28"/>
          <w:szCs w:val="28"/>
        </w:rPr>
        <w:drawing>
          <wp:inline distT="0" distB="0" distL="0" distR="0" wp14:anchorId="11E21D0D" wp14:editId="2A813F9C">
            <wp:extent cx="787400" cy="524510"/>
            <wp:effectExtent l="0" t="0" r="0" b="8890"/>
            <wp:docPr id="49" name="Рисунок 49" descr="http://adilet.zan.kz/files/0996/6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adilet.zan.kz/files/0996/63/27.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87400" cy="524510"/>
                    </a:xfrm>
                    <a:prstGeom prst="rect">
                      <a:avLst/>
                    </a:prstGeom>
                    <a:noFill/>
                    <a:ln>
                      <a:noFill/>
                    </a:ln>
                  </pic:spPr>
                </pic:pic>
              </a:graphicData>
            </a:graphic>
          </wp:inline>
        </w:drawing>
      </w:r>
    </w:p>
    <w:tbl>
      <w:tblPr>
        <w:tblW w:w="21747" w:type="dxa"/>
        <w:tblCellSpacing w:w="15" w:type="dxa"/>
        <w:tblCellMar>
          <w:top w:w="15" w:type="dxa"/>
          <w:left w:w="15" w:type="dxa"/>
          <w:bottom w:w="15" w:type="dxa"/>
          <w:right w:w="15" w:type="dxa"/>
        </w:tblCellMar>
        <w:tblLook w:val="04A0" w:firstRow="1" w:lastRow="0" w:firstColumn="1" w:lastColumn="0" w:noHBand="0" w:noVBand="1"/>
      </w:tblPr>
      <w:tblGrid>
        <w:gridCol w:w="7056"/>
        <w:gridCol w:w="14691"/>
      </w:tblGrid>
      <w:tr w:rsidR="00D93E72" w:rsidRPr="006E0A1D" w:rsidTr="0084455A">
        <w:trPr>
          <w:tblCellSpacing w:w="15" w:type="dxa"/>
        </w:trPr>
        <w:tc>
          <w:tcPr>
            <w:tcW w:w="7011" w:type="dxa"/>
            <w:vAlign w:val="center"/>
            <w:hideMark/>
          </w:tcPr>
          <w:p w:rsidR="00D93E72" w:rsidRPr="00AC516D" w:rsidRDefault="00D93E72" w:rsidP="0084455A">
            <w:pPr>
              <w:ind w:firstLine="0"/>
              <w:rPr>
                <w:rFonts w:ascii="Times New Roman" w:hAnsi="Times New Roman" w:cs="Times New Roman"/>
                <w:sz w:val="28"/>
                <w:szCs w:val="28"/>
                <w:lang w:val="ky-KG"/>
              </w:rPr>
            </w:pPr>
            <w:r>
              <w:rPr>
                <w:rFonts w:ascii="Times New Roman" w:hAnsi="Times New Roman" w:cs="Times New Roman"/>
                <w:sz w:val="28"/>
                <w:szCs w:val="28"/>
                <w:lang w:val="ky-KG"/>
              </w:rPr>
              <w:t>Кайрадан алуу</w:t>
            </w:r>
            <w:r w:rsidRPr="00AC516D">
              <w:rPr>
                <w:rFonts w:ascii="Times New Roman" w:hAnsi="Times New Roman" w:cs="Times New Roman"/>
                <w:sz w:val="28"/>
                <w:szCs w:val="28"/>
                <w:lang w:val="ky-KG"/>
              </w:rPr>
              <w:t xml:space="preserve"> </w:t>
            </w:r>
          </w:p>
          <w:p w:rsidR="00D93E72" w:rsidRPr="004B6A8E" w:rsidRDefault="00D93E72" w:rsidP="0084455A">
            <w:pPr>
              <w:ind w:firstLine="0"/>
              <w:rPr>
                <w:rFonts w:ascii="Times New Roman" w:hAnsi="Times New Roman" w:cs="Times New Roman"/>
                <w:sz w:val="28"/>
                <w:szCs w:val="28"/>
                <w:lang w:val="ky-KG"/>
              </w:rPr>
            </w:pPr>
            <w:r>
              <w:rPr>
                <w:rFonts w:ascii="Times New Roman" w:hAnsi="Times New Roman" w:cs="Times New Roman"/>
                <w:sz w:val="28"/>
                <w:szCs w:val="28"/>
                <w:lang w:val="ky-KG"/>
              </w:rPr>
              <w:t>К</w:t>
            </w:r>
            <w:r>
              <w:rPr>
                <w:rFonts w:ascii="Times New Roman" w:hAnsi="Times New Roman" w:cs="Times New Roman"/>
                <w:sz w:val="28"/>
                <w:szCs w:val="28"/>
              </w:rPr>
              <w:t>арточ</w:t>
            </w:r>
            <w:r w:rsidRPr="006E0A1D">
              <w:rPr>
                <w:rFonts w:ascii="Times New Roman" w:hAnsi="Times New Roman" w:cs="Times New Roman"/>
                <w:sz w:val="28"/>
                <w:szCs w:val="28"/>
              </w:rPr>
              <w:t>к</w:t>
            </w:r>
            <w:r>
              <w:rPr>
                <w:rFonts w:ascii="Times New Roman" w:hAnsi="Times New Roman" w:cs="Times New Roman"/>
                <w:sz w:val="28"/>
                <w:szCs w:val="28"/>
                <w:lang w:val="ky-KG"/>
              </w:rPr>
              <w:t>алардын саны</w:t>
            </w:r>
          </w:p>
        </w:tc>
        <w:tc>
          <w:tcPr>
            <w:tcW w:w="0" w:type="auto"/>
            <w:vAlign w:val="center"/>
            <w:hideMark/>
          </w:tcPr>
          <w:tbl>
            <w:tblPr>
              <w:tblW w:w="4613" w:type="dxa"/>
              <w:tblCellSpacing w:w="15" w:type="dxa"/>
              <w:tblCellMar>
                <w:top w:w="15" w:type="dxa"/>
                <w:left w:w="15" w:type="dxa"/>
                <w:bottom w:w="15" w:type="dxa"/>
                <w:right w:w="15" w:type="dxa"/>
              </w:tblCellMar>
              <w:tblLook w:val="04A0" w:firstRow="1" w:lastRow="0" w:firstColumn="1" w:lastColumn="0" w:noHBand="0" w:noVBand="1"/>
            </w:tblPr>
            <w:tblGrid>
              <w:gridCol w:w="4613"/>
            </w:tblGrid>
            <w:tr w:rsidR="00D93E72" w:rsidRPr="006E0A1D" w:rsidTr="0084455A">
              <w:trPr>
                <w:tblCellSpacing w:w="15" w:type="dxa"/>
              </w:trPr>
              <w:tc>
                <w:tcPr>
                  <w:tcW w:w="0" w:type="auto"/>
                  <w:vAlign w:val="center"/>
                  <w:hideMark/>
                </w:tcPr>
                <w:p w:rsidR="00D93E72" w:rsidRPr="006E0A1D" w:rsidRDefault="00D93E72" w:rsidP="0084455A">
                  <w:pPr>
                    <w:ind w:firstLine="567"/>
                    <w:rPr>
                      <w:rFonts w:ascii="Times New Roman" w:hAnsi="Times New Roman" w:cs="Times New Roman"/>
                      <w:sz w:val="28"/>
                      <w:szCs w:val="28"/>
                    </w:rPr>
                  </w:pPr>
                </w:p>
              </w:tc>
            </w:tr>
          </w:tbl>
          <w:p w:rsidR="00D93E72" w:rsidRPr="006E0A1D" w:rsidRDefault="00D93E72" w:rsidP="0084455A">
            <w:pPr>
              <w:ind w:firstLine="567"/>
              <w:rPr>
                <w:rFonts w:ascii="Times New Roman" w:hAnsi="Times New Roman" w:cs="Times New Roman"/>
                <w:sz w:val="28"/>
                <w:szCs w:val="28"/>
              </w:rPr>
            </w:pPr>
          </w:p>
        </w:tc>
      </w:tr>
    </w:tbl>
    <w:p w:rsidR="00D93E72" w:rsidRDefault="00D93E72" w:rsidP="00D93E72">
      <w:pPr>
        <w:ind w:firstLine="0"/>
        <w:rPr>
          <w:rFonts w:ascii="Times New Roman" w:hAnsi="Times New Roman" w:cs="Times New Roman"/>
          <w:sz w:val="28"/>
          <w:szCs w:val="28"/>
        </w:rPr>
      </w:pPr>
      <w:r w:rsidRPr="006E0A1D">
        <w:rPr>
          <w:rFonts w:ascii="Times New Roman" w:hAnsi="Times New Roman" w:cs="Times New Roman"/>
          <w:sz w:val="28"/>
          <w:szCs w:val="28"/>
        </w:rPr>
        <w:t> </w:t>
      </w:r>
      <w:r>
        <w:rPr>
          <w:rFonts w:ascii="Times New Roman" w:hAnsi="Times New Roman" w:cs="Times New Roman"/>
          <w:sz w:val="28"/>
          <w:szCs w:val="28"/>
          <w:u w:val="single"/>
          <w:lang w:val="ky-KG"/>
        </w:rPr>
        <w:t>Тастыктаймын</w:t>
      </w:r>
      <w:r w:rsidRPr="006E0A1D">
        <w:rPr>
          <w:rFonts w:ascii="Times New Roman" w:hAnsi="Times New Roman" w:cs="Times New Roman"/>
          <w:sz w:val="28"/>
          <w:szCs w:val="28"/>
          <w:u w:val="single"/>
        </w:rPr>
        <w:t>:</w:t>
      </w:r>
    </w:p>
    <w:p w:rsidR="00D93E72" w:rsidRDefault="00D93E72" w:rsidP="00D93E72">
      <w:pPr>
        <w:ind w:firstLine="0"/>
        <w:rPr>
          <w:rFonts w:ascii="Times New Roman" w:hAnsi="Times New Roman" w:cs="Times New Roman"/>
          <w:sz w:val="28"/>
          <w:szCs w:val="28"/>
        </w:rPr>
      </w:pPr>
      <w:r w:rsidRPr="006E0A1D">
        <w:rPr>
          <w:rFonts w:ascii="Times New Roman" w:hAnsi="Times New Roman" w:cs="Times New Roman"/>
          <w:sz w:val="28"/>
          <w:szCs w:val="28"/>
        </w:rPr>
        <w:t xml:space="preserve">- </w:t>
      </w:r>
      <w:r>
        <w:rPr>
          <w:rFonts w:ascii="Times New Roman" w:hAnsi="Times New Roman" w:cs="Times New Roman"/>
          <w:sz w:val="28"/>
          <w:szCs w:val="28"/>
          <w:lang w:val="ky-KG"/>
        </w:rPr>
        <w:t>контролдук карточканы колдонуу шарттары жана эрежелери менен таанышкандыгымды жана макул экендигимди</w:t>
      </w:r>
      <w:r w:rsidRPr="006E0A1D">
        <w:rPr>
          <w:rFonts w:ascii="Times New Roman" w:hAnsi="Times New Roman" w:cs="Times New Roman"/>
          <w:sz w:val="28"/>
          <w:szCs w:val="28"/>
        </w:rPr>
        <w:t>;</w:t>
      </w:r>
    </w:p>
    <w:p w:rsidR="00D93E72" w:rsidRPr="006E0A1D" w:rsidRDefault="00D93E72" w:rsidP="00D93E72">
      <w:pPr>
        <w:ind w:firstLine="0"/>
        <w:rPr>
          <w:rFonts w:ascii="Times New Roman" w:hAnsi="Times New Roman" w:cs="Times New Roman"/>
          <w:sz w:val="28"/>
          <w:szCs w:val="28"/>
        </w:rPr>
      </w:pPr>
      <w:r w:rsidRPr="006E0A1D">
        <w:rPr>
          <w:rFonts w:ascii="Times New Roman" w:hAnsi="Times New Roman" w:cs="Times New Roman"/>
          <w:sz w:val="28"/>
          <w:szCs w:val="28"/>
        </w:rPr>
        <w:t xml:space="preserve">- </w:t>
      </w:r>
      <w:r>
        <w:rPr>
          <w:rFonts w:ascii="Times New Roman" w:hAnsi="Times New Roman" w:cs="Times New Roman"/>
          <w:sz w:val="28"/>
          <w:szCs w:val="28"/>
          <w:lang w:val="ky-KG"/>
        </w:rPr>
        <w:t>арызда жана тиркелген документтерде көрсөтүлгөн маалыматтар анык жана толук экендигин</w:t>
      </w:r>
      <w:r w:rsidRPr="006E0A1D">
        <w:rPr>
          <w:rFonts w:ascii="Times New Roman" w:hAnsi="Times New Roman" w:cs="Times New Roman"/>
          <w:sz w:val="28"/>
          <w:szCs w:val="28"/>
        </w:rPr>
        <w:t>.</w:t>
      </w:r>
    </w:p>
    <w:p w:rsidR="00D93E72" w:rsidRPr="006E0A1D" w:rsidRDefault="00D93E72" w:rsidP="00D93E72">
      <w:pPr>
        <w:ind w:firstLine="0"/>
        <w:rPr>
          <w:rFonts w:ascii="Times New Roman" w:hAnsi="Times New Roman" w:cs="Times New Roman"/>
          <w:sz w:val="28"/>
          <w:szCs w:val="28"/>
          <w:lang w:val="ky-KG"/>
        </w:rPr>
      </w:pPr>
      <w:r>
        <w:rPr>
          <w:rFonts w:ascii="Times New Roman" w:hAnsi="Times New Roman" w:cs="Times New Roman"/>
          <w:sz w:val="28"/>
          <w:szCs w:val="28"/>
          <w:lang w:val="ky-KG"/>
        </w:rPr>
        <w:t>Берилген күнү</w:t>
      </w:r>
    </w:p>
    <w:p w:rsidR="00D93E72" w:rsidRDefault="00D93E72" w:rsidP="00D93E72">
      <w:pPr>
        <w:ind w:firstLine="0"/>
        <w:jc w:val="left"/>
        <w:outlineLvl w:val="2"/>
        <w:rPr>
          <w:rFonts w:ascii="Times New Roman" w:hAnsi="Times New Roman" w:cs="Times New Roman"/>
          <w:bCs/>
          <w:sz w:val="28"/>
          <w:szCs w:val="28"/>
          <w:lang w:val="ky-KG"/>
        </w:rPr>
      </w:pPr>
      <w:r>
        <w:rPr>
          <w:rFonts w:ascii="Times New Roman" w:hAnsi="Times New Roman" w:cs="Times New Roman"/>
          <w:bCs/>
          <w:sz w:val="28"/>
          <w:szCs w:val="28"/>
          <w:lang w:val="ky-KG"/>
        </w:rPr>
        <w:t>Колу</w:t>
      </w:r>
    </w:p>
    <w:p w:rsidR="00D93E72" w:rsidRDefault="00D93E72" w:rsidP="00D93E72">
      <w:pPr>
        <w:ind w:firstLine="567"/>
        <w:jc w:val="right"/>
        <w:outlineLvl w:val="2"/>
        <w:rPr>
          <w:rFonts w:ascii="Times New Roman" w:hAnsi="Times New Roman" w:cs="Times New Roman"/>
          <w:lang w:val="ky-KG"/>
        </w:rPr>
      </w:pPr>
      <w:r w:rsidRPr="000C08CE">
        <w:rPr>
          <w:rFonts w:ascii="Times New Roman" w:hAnsi="Times New Roman" w:cs="Times New Roman"/>
          <w:lang w:val="ky-KG"/>
        </w:rPr>
        <w:lastRenderedPageBreak/>
        <w:t>Автотранспорт каражаттарын айдоочулардын</w:t>
      </w:r>
    </w:p>
    <w:p w:rsidR="00D93E72" w:rsidRDefault="00D93E72" w:rsidP="00D93E72">
      <w:pPr>
        <w:ind w:firstLine="567"/>
        <w:jc w:val="right"/>
        <w:outlineLvl w:val="2"/>
        <w:rPr>
          <w:rFonts w:ascii="Times New Roman" w:hAnsi="Times New Roman" w:cs="Times New Roman"/>
          <w:bCs/>
          <w:color w:val="2B2B2B"/>
          <w:lang w:val="ky-KG"/>
        </w:rPr>
      </w:pPr>
      <w:r w:rsidRPr="000C08CE">
        <w:rPr>
          <w:rFonts w:ascii="Times New Roman" w:hAnsi="Times New Roman" w:cs="Times New Roman"/>
          <w:lang w:val="ky-KG"/>
        </w:rPr>
        <w:t xml:space="preserve"> кыймылын, </w:t>
      </w:r>
      <w:r w:rsidRPr="000C08CE">
        <w:rPr>
          <w:rFonts w:ascii="Times New Roman" w:hAnsi="Times New Roman" w:cs="Times New Roman"/>
          <w:bCs/>
          <w:color w:val="2B2B2B"/>
          <w:lang w:val="ky-KG"/>
        </w:rPr>
        <w:t xml:space="preserve">эмгек жана эс алуу режимин </w:t>
      </w:r>
    </w:p>
    <w:p w:rsidR="00D93E72" w:rsidRDefault="00D93E72" w:rsidP="00D93E72">
      <w:pPr>
        <w:ind w:firstLine="567"/>
        <w:jc w:val="right"/>
        <w:outlineLvl w:val="2"/>
        <w:rPr>
          <w:rFonts w:ascii="Times New Roman" w:hAnsi="Times New Roman" w:cs="Times New Roman"/>
          <w:bCs/>
          <w:color w:val="2B2B2B"/>
          <w:lang w:val="ky-KG"/>
        </w:rPr>
      </w:pPr>
      <w:r w:rsidRPr="000C08CE">
        <w:rPr>
          <w:rFonts w:ascii="Times New Roman" w:hAnsi="Times New Roman" w:cs="Times New Roman"/>
          <w:bCs/>
          <w:color w:val="2B2B2B"/>
          <w:lang w:val="ky-KG"/>
        </w:rPr>
        <w:t xml:space="preserve">контролдоо үчүн  техникалык каражаттар </w:t>
      </w:r>
      <w:r w:rsidRPr="000C08CE">
        <w:rPr>
          <w:rFonts w:ascii="Times New Roman" w:hAnsi="Times New Roman" w:cs="Times New Roman"/>
          <w:color w:val="000000"/>
          <w:lang w:val="ky-KG"/>
        </w:rPr>
        <w:t xml:space="preserve">(тахографтар) </w:t>
      </w:r>
      <w:r w:rsidRPr="000C08CE">
        <w:rPr>
          <w:rFonts w:ascii="Times New Roman" w:hAnsi="Times New Roman" w:cs="Times New Roman"/>
          <w:bCs/>
          <w:color w:val="2B2B2B"/>
          <w:lang w:val="ky-KG"/>
        </w:rPr>
        <w:t xml:space="preserve"> </w:t>
      </w:r>
    </w:p>
    <w:p w:rsidR="00D93E72" w:rsidRPr="000C08CE" w:rsidRDefault="00D93E72" w:rsidP="00D93E72">
      <w:pPr>
        <w:ind w:firstLine="567"/>
        <w:jc w:val="right"/>
        <w:outlineLvl w:val="2"/>
        <w:rPr>
          <w:rFonts w:ascii="Times New Roman" w:hAnsi="Times New Roman" w:cs="Times New Roman"/>
          <w:lang w:val="ky-KG"/>
        </w:rPr>
      </w:pPr>
      <w:r w:rsidRPr="000C08CE">
        <w:rPr>
          <w:rFonts w:ascii="Times New Roman" w:hAnsi="Times New Roman" w:cs="Times New Roman"/>
          <w:bCs/>
          <w:color w:val="2B2B2B"/>
          <w:lang w:val="ky-KG"/>
        </w:rPr>
        <w:t>менен жабдуу жана аларды колдонуу тартибине</w:t>
      </w:r>
    </w:p>
    <w:p w:rsidR="00D93E72" w:rsidRPr="000C08CE" w:rsidRDefault="00D93E72" w:rsidP="00D93E72">
      <w:pPr>
        <w:ind w:firstLine="567"/>
        <w:jc w:val="right"/>
        <w:outlineLvl w:val="2"/>
        <w:rPr>
          <w:rFonts w:ascii="Times New Roman" w:hAnsi="Times New Roman" w:cs="Times New Roman"/>
          <w:bCs/>
          <w:color w:val="2B2B2B"/>
          <w:lang w:val="ky-KG"/>
        </w:rPr>
      </w:pPr>
      <w:r w:rsidRPr="000C08CE">
        <w:rPr>
          <w:rFonts w:ascii="Times New Roman" w:hAnsi="Times New Roman" w:cs="Times New Roman"/>
          <w:bCs/>
          <w:color w:val="2B2B2B"/>
          <w:lang w:val="ky-KG"/>
        </w:rPr>
        <w:t>тартибине карата</w:t>
      </w:r>
    </w:p>
    <w:p w:rsidR="00D93E72" w:rsidRDefault="00D93E72" w:rsidP="00D93E72">
      <w:pPr>
        <w:jc w:val="right"/>
        <w:outlineLvl w:val="2"/>
        <w:rPr>
          <w:rFonts w:ascii="Times New Roman" w:hAnsi="Times New Roman" w:cs="Times New Roman"/>
          <w:b/>
          <w:bCs/>
          <w:sz w:val="28"/>
          <w:szCs w:val="28"/>
          <w:lang w:val="ky-KG"/>
        </w:rPr>
      </w:pPr>
      <w:r>
        <w:rPr>
          <w:rFonts w:ascii="Times New Roman" w:hAnsi="Times New Roman" w:cs="Times New Roman"/>
          <w:bCs/>
          <w:color w:val="2B2B2B"/>
          <w:lang w:val="ky-KG"/>
        </w:rPr>
        <w:t>14</w:t>
      </w:r>
      <w:r w:rsidRPr="000C08CE">
        <w:rPr>
          <w:rFonts w:ascii="Times New Roman" w:hAnsi="Times New Roman" w:cs="Times New Roman"/>
          <w:bCs/>
          <w:color w:val="2B2B2B"/>
          <w:lang w:val="ky-KG"/>
        </w:rPr>
        <w:t>-тиркеме</w:t>
      </w:r>
    </w:p>
    <w:p w:rsidR="00860904" w:rsidRDefault="00860904" w:rsidP="00E101AD">
      <w:pPr>
        <w:ind w:firstLine="567"/>
        <w:jc w:val="left"/>
        <w:rPr>
          <w:rFonts w:ascii="Times New Roman" w:hAnsi="Times New Roman" w:cs="Times New Roman"/>
          <w:sz w:val="28"/>
          <w:szCs w:val="28"/>
          <w:lang w:val="ky-KG"/>
        </w:rPr>
      </w:pPr>
    </w:p>
    <w:p w:rsidR="00860904" w:rsidRDefault="00860904" w:rsidP="00E101AD">
      <w:pPr>
        <w:ind w:firstLine="567"/>
        <w:jc w:val="left"/>
        <w:rPr>
          <w:rFonts w:ascii="Times New Roman" w:hAnsi="Times New Roman" w:cs="Times New Roman"/>
          <w:sz w:val="28"/>
          <w:szCs w:val="28"/>
          <w:lang w:val="ky-KG"/>
        </w:rPr>
      </w:pPr>
    </w:p>
    <w:p w:rsidR="00860904" w:rsidRDefault="00860904" w:rsidP="00E101AD">
      <w:pPr>
        <w:ind w:firstLine="567"/>
        <w:jc w:val="left"/>
        <w:rPr>
          <w:rFonts w:ascii="Times New Roman" w:hAnsi="Times New Roman" w:cs="Times New Roman"/>
          <w:sz w:val="28"/>
          <w:szCs w:val="28"/>
          <w:lang w:val="ky-KG"/>
        </w:rPr>
      </w:pPr>
    </w:p>
    <w:p w:rsidR="00D93E72" w:rsidRPr="00820E4D" w:rsidRDefault="00D93E72" w:rsidP="00D93E72">
      <w:pPr>
        <w:jc w:val="center"/>
        <w:outlineLvl w:val="2"/>
        <w:rPr>
          <w:rFonts w:ascii="Times New Roman" w:hAnsi="Times New Roman" w:cs="Times New Roman"/>
          <w:b/>
          <w:bCs/>
          <w:sz w:val="28"/>
          <w:szCs w:val="28"/>
          <w:lang w:val="ky-KG"/>
        </w:rPr>
      </w:pPr>
      <w:r w:rsidRPr="00820E4D">
        <w:rPr>
          <w:rFonts w:ascii="Times New Roman" w:hAnsi="Times New Roman" w:cs="Times New Roman"/>
          <w:b/>
          <w:bCs/>
          <w:sz w:val="28"/>
          <w:szCs w:val="28"/>
          <w:lang w:val="ky-KG"/>
        </w:rPr>
        <w:t>ATTESTATION OF ACTIVITIES/FORMULAIRE D’ATTESTATION</w:t>
      </w:r>
      <w:r w:rsidRPr="00820E4D">
        <w:rPr>
          <w:rFonts w:ascii="Times New Roman" w:hAnsi="Times New Roman" w:cs="Times New Roman"/>
          <w:b/>
          <w:bCs/>
          <w:sz w:val="28"/>
          <w:szCs w:val="28"/>
          <w:lang w:val="ky-KG"/>
        </w:rPr>
        <w:br/>
        <w:t>D’ACTIVITES</w:t>
      </w:r>
      <w:r w:rsidRPr="00820E4D">
        <w:rPr>
          <w:rFonts w:ascii="Times New Roman" w:hAnsi="Times New Roman" w:cs="Times New Roman"/>
          <w:b/>
          <w:bCs/>
          <w:sz w:val="28"/>
          <w:szCs w:val="28"/>
          <w:lang w:val="ky-KG"/>
        </w:rPr>
        <w:br/>
        <w:t>ИШМЕРДҮҮЛҮКТҮ ТАСТЫКТ</w:t>
      </w:r>
      <w:r>
        <w:rPr>
          <w:rFonts w:ascii="Times New Roman" w:hAnsi="Times New Roman" w:cs="Times New Roman"/>
          <w:b/>
          <w:bCs/>
          <w:sz w:val="28"/>
          <w:szCs w:val="28"/>
          <w:lang w:val="ky-KG"/>
        </w:rPr>
        <w:t>ООЧУ</w:t>
      </w:r>
      <w:r w:rsidRPr="00820E4D">
        <w:rPr>
          <w:rFonts w:ascii="Times New Roman" w:hAnsi="Times New Roman" w:cs="Times New Roman"/>
          <w:b/>
          <w:bCs/>
          <w:sz w:val="28"/>
          <w:szCs w:val="28"/>
          <w:lang w:val="ky-KG"/>
        </w:rPr>
        <w:t xml:space="preserve"> БЛАНК </w:t>
      </w:r>
    </w:p>
    <w:p w:rsidR="00D93E72" w:rsidRDefault="00D93E72" w:rsidP="00D93E72">
      <w:pPr>
        <w:tabs>
          <w:tab w:val="decimal" w:pos="9072"/>
          <w:tab w:val="decimal" w:pos="10205"/>
        </w:tabs>
        <w:ind w:firstLine="0"/>
        <w:rPr>
          <w:rFonts w:ascii="Times New Roman" w:hAnsi="Times New Roman" w:cs="Times New Roman"/>
          <w:b/>
          <w:bCs/>
          <w:sz w:val="28"/>
          <w:szCs w:val="28"/>
          <w:lang w:val="ky-KG"/>
        </w:rPr>
      </w:pPr>
    </w:p>
    <w:p w:rsidR="00D93E72" w:rsidRPr="00820E4D" w:rsidRDefault="00D93E72" w:rsidP="00D93E72">
      <w:pPr>
        <w:tabs>
          <w:tab w:val="decimal" w:pos="9072"/>
          <w:tab w:val="decimal" w:pos="10205"/>
        </w:tabs>
        <w:ind w:firstLine="0"/>
        <w:rPr>
          <w:rFonts w:ascii="Times New Roman" w:hAnsi="Times New Roman" w:cs="Times New Roman"/>
          <w:sz w:val="28"/>
          <w:szCs w:val="28"/>
          <w:lang w:val="ky-KG"/>
        </w:rPr>
      </w:pPr>
      <w:r w:rsidRPr="00820E4D">
        <w:rPr>
          <w:rFonts w:ascii="Times New Roman" w:hAnsi="Times New Roman" w:cs="Times New Roman"/>
          <w:i/>
          <w:iCs/>
          <w:sz w:val="28"/>
          <w:szCs w:val="28"/>
          <w:lang w:val="ky-KG"/>
        </w:rPr>
        <w:t>(</w:t>
      </w:r>
      <w:r>
        <w:rPr>
          <w:rFonts w:ascii="Times New Roman" w:hAnsi="Times New Roman" w:cs="Times New Roman"/>
          <w:i/>
          <w:iCs/>
          <w:sz w:val="28"/>
          <w:szCs w:val="28"/>
          <w:lang w:val="ky-KG"/>
        </w:rPr>
        <w:t>(ЕБ) же (ЕСТР)</w:t>
      </w:r>
      <w:r w:rsidRPr="00820E4D">
        <w:rPr>
          <w:rFonts w:ascii="Times New Roman" w:hAnsi="Times New Roman" w:cs="Times New Roman"/>
          <w:i/>
          <w:iCs/>
          <w:sz w:val="28"/>
          <w:szCs w:val="28"/>
          <w:lang w:val="ky-KG"/>
        </w:rPr>
        <w:t xml:space="preserve"> 561/2006 Регламент</w:t>
      </w:r>
      <w:r>
        <w:rPr>
          <w:rFonts w:ascii="Times New Roman" w:hAnsi="Times New Roman" w:cs="Times New Roman"/>
          <w:i/>
          <w:iCs/>
          <w:sz w:val="28"/>
          <w:szCs w:val="28"/>
          <w:lang w:val="ky-KG"/>
        </w:rPr>
        <w:t>и</w:t>
      </w:r>
      <w:r w:rsidRPr="00820E4D">
        <w:rPr>
          <w:rFonts w:ascii="Times New Roman" w:hAnsi="Times New Roman" w:cs="Times New Roman"/>
          <w:i/>
          <w:iCs/>
          <w:sz w:val="28"/>
          <w:szCs w:val="28"/>
          <w:lang w:val="ky-KG"/>
        </w:rPr>
        <w:t xml:space="preserve"> REGULATION (EC) 561/2006 OR</w:t>
      </w:r>
      <w:r w:rsidRPr="00820E4D">
        <w:rPr>
          <w:rFonts w:ascii="Times New Roman" w:hAnsi="Times New Roman" w:cs="Times New Roman"/>
          <w:sz w:val="28"/>
          <w:szCs w:val="28"/>
          <w:lang w:val="ky-KG"/>
        </w:rPr>
        <w:t xml:space="preserve"> </w:t>
      </w:r>
      <w:r w:rsidRPr="00820E4D">
        <w:rPr>
          <w:rFonts w:ascii="Times New Roman" w:hAnsi="Times New Roman" w:cs="Times New Roman"/>
          <w:i/>
          <w:iCs/>
          <w:sz w:val="28"/>
          <w:szCs w:val="28"/>
          <w:lang w:val="ky-KG"/>
        </w:rPr>
        <w:t>THE</w:t>
      </w:r>
      <w:r w:rsidRPr="00820E4D">
        <w:rPr>
          <w:rFonts w:ascii="Times New Roman" w:hAnsi="Times New Roman" w:cs="Times New Roman"/>
          <w:sz w:val="28"/>
          <w:szCs w:val="28"/>
          <w:lang w:val="ky-KG"/>
        </w:rPr>
        <w:t xml:space="preserve"> </w:t>
      </w:r>
      <w:r w:rsidRPr="00820E4D">
        <w:rPr>
          <w:rFonts w:ascii="Times New Roman" w:hAnsi="Times New Roman" w:cs="Times New Roman"/>
          <w:i/>
          <w:iCs/>
          <w:sz w:val="28"/>
          <w:szCs w:val="28"/>
          <w:lang w:val="ky-KG"/>
        </w:rPr>
        <w:t>AETR)</w:t>
      </w:r>
    </w:p>
    <w:p w:rsidR="00D93E72" w:rsidRPr="00820E4D" w:rsidRDefault="00D93E72" w:rsidP="00D93E72">
      <w:pPr>
        <w:tabs>
          <w:tab w:val="decimal" w:pos="9072"/>
          <w:tab w:val="decimal" w:pos="10205"/>
        </w:tabs>
        <w:ind w:firstLine="0"/>
        <w:rPr>
          <w:rFonts w:ascii="Times New Roman" w:hAnsi="Times New Roman" w:cs="Times New Roman"/>
          <w:sz w:val="28"/>
          <w:szCs w:val="28"/>
          <w:u w:val="single"/>
          <w:lang w:val="ky-KG"/>
        </w:rPr>
      </w:pPr>
      <w:r>
        <w:rPr>
          <w:rFonts w:ascii="Times New Roman" w:hAnsi="Times New Roman" w:cs="Times New Roman"/>
          <w:sz w:val="28"/>
          <w:szCs w:val="28"/>
          <w:lang w:val="ky-KG"/>
        </w:rPr>
        <w:t xml:space="preserve">Печать түрүндө латын тамгасы менен толутурулат жана  каттамга чейин кол коюлат </w:t>
      </w:r>
      <w:r w:rsidRPr="00820E4D">
        <w:rPr>
          <w:rFonts w:ascii="Times New Roman" w:hAnsi="Times New Roman" w:cs="Times New Roman"/>
          <w:sz w:val="28"/>
          <w:szCs w:val="28"/>
          <w:lang w:val="ky-KG"/>
        </w:rPr>
        <w:t xml:space="preserve">/ </w:t>
      </w:r>
      <w:r w:rsidRPr="00820E4D">
        <w:rPr>
          <w:rFonts w:ascii="Times New Roman" w:hAnsi="Times New Roman" w:cs="Times New Roman"/>
          <w:i/>
          <w:iCs/>
          <w:sz w:val="28"/>
          <w:szCs w:val="28"/>
          <w:lang w:val="ky-KG"/>
        </w:rPr>
        <w:t xml:space="preserve">To be filled in by </w:t>
      </w:r>
      <w:r w:rsidRPr="00820E4D">
        <w:rPr>
          <w:rFonts w:ascii="Times New Roman" w:hAnsi="Times New Roman" w:cs="Times New Roman"/>
          <w:sz w:val="28"/>
          <w:szCs w:val="28"/>
          <w:u w:val="single"/>
          <w:lang w:val="ky-KG"/>
        </w:rPr>
        <w:t>typing in Latin characters</w:t>
      </w:r>
      <w:r w:rsidRPr="00820E4D">
        <w:rPr>
          <w:rFonts w:ascii="Times New Roman" w:hAnsi="Times New Roman" w:cs="Times New Roman"/>
          <w:sz w:val="28"/>
          <w:szCs w:val="28"/>
          <w:lang w:val="ky-KG"/>
        </w:rPr>
        <w:t xml:space="preserve"> </w:t>
      </w:r>
      <w:r w:rsidRPr="00820E4D">
        <w:rPr>
          <w:rFonts w:ascii="Times New Roman" w:hAnsi="Times New Roman" w:cs="Times New Roman"/>
          <w:i/>
          <w:iCs/>
          <w:sz w:val="28"/>
          <w:szCs w:val="28"/>
          <w:lang w:val="ky-KG"/>
        </w:rPr>
        <w:t>and</w:t>
      </w:r>
      <w:r w:rsidRPr="00820E4D">
        <w:rPr>
          <w:rFonts w:ascii="Times New Roman" w:hAnsi="Times New Roman" w:cs="Times New Roman"/>
          <w:sz w:val="28"/>
          <w:szCs w:val="28"/>
          <w:lang w:val="ky-KG"/>
        </w:rPr>
        <w:t xml:space="preserve"> </w:t>
      </w:r>
      <w:r w:rsidRPr="00820E4D">
        <w:rPr>
          <w:rFonts w:ascii="Times New Roman" w:hAnsi="Times New Roman" w:cs="Times New Roman"/>
          <w:sz w:val="28"/>
          <w:szCs w:val="28"/>
          <w:u w:val="single"/>
          <w:lang w:val="ky-KG"/>
        </w:rPr>
        <w:t>signed before a journey</w:t>
      </w:r>
    </w:p>
    <w:p w:rsidR="00D93E72" w:rsidRPr="00820E4D" w:rsidRDefault="00D93E72" w:rsidP="00D93E72">
      <w:pPr>
        <w:tabs>
          <w:tab w:val="decimal" w:pos="9072"/>
        </w:tabs>
        <w:ind w:firstLine="0"/>
        <w:rPr>
          <w:rFonts w:ascii="Times New Roman" w:hAnsi="Times New Roman" w:cs="Times New Roman"/>
          <w:sz w:val="28"/>
          <w:szCs w:val="28"/>
          <w:lang w:val="ky-KG"/>
        </w:rPr>
      </w:pPr>
      <w:r>
        <w:rPr>
          <w:rFonts w:ascii="Times New Roman" w:hAnsi="Times New Roman" w:cs="Times New Roman"/>
          <w:i/>
          <w:iCs/>
          <w:sz w:val="28"/>
          <w:szCs w:val="28"/>
          <w:lang w:val="ky-KG"/>
        </w:rPr>
        <w:t>Контродоочу түзүлмөдөгү жазмаларга тиркелип, сакталыш керек</w:t>
      </w:r>
      <w:r w:rsidRPr="00820E4D">
        <w:rPr>
          <w:rFonts w:ascii="Times New Roman" w:hAnsi="Times New Roman" w:cs="Times New Roman"/>
          <w:i/>
          <w:iCs/>
          <w:sz w:val="28"/>
          <w:szCs w:val="28"/>
          <w:lang w:val="ky-KG"/>
        </w:rPr>
        <w:t>/ To be kept with the original control device records wherever they are required to be kept</w:t>
      </w:r>
    </w:p>
    <w:p w:rsidR="00D93E72" w:rsidRPr="00820E4D" w:rsidRDefault="00D93E72" w:rsidP="00D93E72">
      <w:pPr>
        <w:tabs>
          <w:tab w:val="decimal" w:pos="9072"/>
        </w:tabs>
        <w:ind w:firstLine="0"/>
        <w:rPr>
          <w:rFonts w:ascii="Times New Roman" w:hAnsi="Times New Roman" w:cs="Times New Roman"/>
          <w:sz w:val="28"/>
          <w:szCs w:val="28"/>
          <w:lang w:val="ky-KG"/>
        </w:rPr>
      </w:pPr>
      <w:r>
        <w:rPr>
          <w:rFonts w:ascii="Times New Roman" w:hAnsi="Times New Roman" w:cs="Times New Roman"/>
          <w:i/>
          <w:iCs/>
          <w:sz w:val="28"/>
          <w:szCs w:val="28"/>
          <w:lang w:val="ky-KG"/>
        </w:rPr>
        <w:t>Жасалма тастыктоочу бланк укук бузуу болуп саналат</w:t>
      </w:r>
      <w:r w:rsidRPr="00820E4D">
        <w:rPr>
          <w:rFonts w:ascii="Times New Roman" w:hAnsi="Times New Roman" w:cs="Times New Roman"/>
          <w:i/>
          <w:iCs/>
          <w:sz w:val="28"/>
          <w:szCs w:val="28"/>
          <w:lang w:val="ky-KG"/>
        </w:rPr>
        <w:t>/ False attestations constitute aninfringement</w:t>
      </w:r>
    </w:p>
    <w:tbl>
      <w:tblPr>
        <w:tblW w:w="10194" w:type="dxa"/>
        <w:tblCellSpacing w:w="15" w:type="dxa"/>
        <w:tblCellMar>
          <w:top w:w="15" w:type="dxa"/>
          <w:left w:w="15" w:type="dxa"/>
          <w:bottom w:w="15" w:type="dxa"/>
          <w:right w:w="15" w:type="dxa"/>
        </w:tblCellMar>
        <w:tblLook w:val="04A0" w:firstRow="1" w:lastRow="0" w:firstColumn="1" w:lastColumn="0" w:noHBand="0" w:noVBand="1"/>
      </w:tblPr>
      <w:tblGrid>
        <w:gridCol w:w="10194"/>
      </w:tblGrid>
      <w:tr w:rsidR="00D93E72" w:rsidRPr="006F6C46" w:rsidTr="0084455A">
        <w:trPr>
          <w:tblCellSpacing w:w="15" w:type="dxa"/>
        </w:trPr>
        <w:tc>
          <w:tcPr>
            <w:tcW w:w="10134" w:type="dxa"/>
            <w:vAlign w:val="center"/>
            <w:hideMark/>
          </w:tcPr>
          <w:p w:rsidR="00D93E72" w:rsidRDefault="00D93E72" w:rsidP="0084455A">
            <w:pPr>
              <w:tabs>
                <w:tab w:val="decimal" w:pos="9072"/>
                <w:tab w:val="decimal" w:pos="10205"/>
              </w:tabs>
              <w:ind w:firstLine="0"/>
              <w:rPr>
                <w:rFonts w:ascii="Times New Roman" w:hAnsi="Times New Roman" w:cs="Times New Roman"/>
                <w:i/>
                <w:iCs/>
                <w:sz w:val="28"/>
                <w:szCs w:val="28"/>
                <w:lang w:val="ky-KG"/>
              </w:rPr>
            </w:pPr>
            <w:r>
              <w:rPr>
                <w:rFonts w:ascii="Times New Roman" w:hAnsi="Times New Roman" w:cs="Times New Roman"/>
                <w:b/>
                <w:bCs/>
                <w:sz w:val="28"/>
                <w:szCs w:val="28"/>
                <w:lang w:val="ky-KG"/>
              </w:rPr>
              <w:t xml:space="preserve">Ишкана тарабынан толтурулуучу бөлүк </w:t>
            </w:r>
            <w:r w:rsidRPr="00820E4D">
              <w:rPr>
                <w:rFonts w:ascii="Times New Roman" w:hAnsi="Times New Roman" w:cs="Times New Roman"/>
                <w:i/>
                <w:iCs/>
                <w:sz w:val="28"/>
                <w:szCs w:val="28"/>
                <w:lang w:val="ky-KG"/>
              </w:rPr>
              <w:t xml:space="preserve">(Part to be filled in by the </w:t>
            </w:r>
          </w:p>
          <w:p w:rsidR="00D93E72" w:rsidRPr="00942B07" w:rsidRDefault="00D93E72" w:rsidP="0084455A">
            <w:pPr>
              <w:tabs>
                <w:tab w:val="decimal" w:pos="9072"/>
                <w:tab w:val="decimal" w:pos="10205"/>
              </w:tabs>
              <w:ind w:firstLine="0"/>
              <w:rPr>
                <w:rFonts w:ascii="Times New Roman" w:hAnsi="Times New Roman" w:cs="Times New Roman"/>
                <w:i/>
                <w:iCs/>
                <w:sz w:val="28"/>
                <w:szCs w:val="28"/>
                <w:lang w:val="ky-KG"/>
              </w:rPr>
            </w:pPr>
            <w:r w:rsidRPr="00820E4D">
              <w:rPr>
                <w:rFonts w:ascii="Times New Roman" w:hAnsi="Times New Roman" w:cs="Times New Roman"/>
                <w:i/>
                <w:iCs/>
                <w:sz w:val="28"/>
                <w:szCs w:val="28"/>
                <w:lang w:val="ky-KG"/>
              </w:rPr>
              <w:t>undertaking)</w:t>
            </w:r>
            <w:r w:rsidRPr="00820E4D">
              <w:rPr>
                <w:rFonts w:ascii="Times New Roman" w:hAnsi="Times New Roman" w:cs="Times New Roman"/>
                <w:sz w:val="28"/>
                <w:szCs w:val="28"/>
                <w:lang w:val="ky-KG"/>
              </w:rPr>
              <w:br/>
              <w:t xml:space="preserve">1. </w:t>
            </w:r>
            <w:r>
              <w:rPr>
                <w:rFonts w:ascii="Times New Roman" w:hAnsi="Times New Roman" w:cs="Times New Roman"/>
                <w:sz w:val="28"/>
                <w:szCs w:val="28"/>
                <w:lang w:val="ky-KG"/>
              </w:rPr>
              <w:t>Ишкананын аталышы</w:t>
            </w:r>
            <w:r w:rsidRPr="006E0A1D">
              <w:rPr>
                <w:rFonts w:ascii="Times New Roman" w:hAnsi="Times New Roman" w:cs="Times New Roman"/>
                <w:sz w:val="28"/>
                <w:szCs w:val="28"/>
                <w:lang w:val="en-US"/>
              </w:rPr>
              <w:t xml:space="preserve"> </w:t>
            </w:r>
            <w:r w:rsidRPr="006E0A1D">
              <w:rPr>
                <w:rFonts w:ascii="Times New Roman" w:hAnsi="Times New Roman" w:cs="Times New Roman"/>
                <w:i/>
                <w:iCs/>
                <w:sz w:val="28"/>
                <w:szCs w:val="28"/>
                <w:lang w:val="en-US"/>
              </w:rPr>
              <w:t>/Name of the undertaking</w:t>
            </w:r>
            <w:r w:rsidRPr="006E0A1D">
              <w:rPr>
                <w:rFonts w:ascii="Times New Roman" w:hAnsi="Times New Roman" w:cs="Times New Roman"/>
                <w:sz w:val="28"/>
                <w:szCs w:val="28"/>
                <w:lang w:val="en-US"/>
              </w:rPr>
              <w:br/>
              <w:t xml:space="preserve">2. </w:t>
            </w:r>
            <w:r>
              <w:rPr>
                <w:rFonts w:ascii="Times New Roman" w:hAnsi="Times New Roman" w:cs="Times New Roman"/>
                <w:sz w:val="28"/>
                <w:szCs w:val="28"/>
                <w:lang w:val="ky-KG"/>
              </w:rPr>
              <w:t>Көчө</w:t>
            </w:r>
            <w:r w:rsidRPr="006E0A1D">
              <w:rPr>
                <w:rFonts w:ascii="Times New Roman" w:hAnsi="Times New Roman" w:cs="Times New Roman"/>
                <w:sz w:val="28"/>
                <w:szCs w:val="28"/>
                <w:lang w:val="en-US"/>
              </w:rPr>
              <w:t xml:space="preserve">, </w:t>
            </w:r>
            <w:r w:rsidRPr="006E0A1D">
              <w:rPr>
                <w:rFonts w:ascii="Times New Roman" w:hAnsi="Times New Roman" w:cs="Times New Roman"/>
                <w:sz w:val="28"/>
                <w:szCs w:val="28"/>
              </w:rPr>
              <w:t>почт</w:t>
            </w:r>
            <w:r>
              <w:rPr>
                <w:rFonts w:ascii="Times New Roman" w:hAnsi="Times New Roman" w:cs="Times New Roman"/>
                <w:sz w:val="28"/>
                <w:szCs w:val="28"/>
                <w:lang w:val="ky-KG"/>
              </w:rPr>
              <w:t>а</w:t>
            </w:r>
            <w:r w:rsidRPr="006E0A1D">
              <w:rPr>
                <w:rFonts w:ascii="Times New Roman" w:hAnsi="Times New Roman" w:cs="Times New Roman"/>
                <w:sz w:val="28"/>
                <w:szCs w:val="28"/>
                <w:lang w:val="en-US"/>
              </w:rPr>
              <w:t xml:space="preserve"> </w:t>
            </w:r>
            <w:r w:rsidRPr="006E0A1D">
              <w:rPr>
                <w:rFonts w:ascii="Times New Roman" w:hAnsi="Times New Roman" w:cs="Times New Roman"/>
                <w:sz w:val="28"/>
                <w:szCs w:val="28"/>
              </w:rPr>
              <w:t>индекс</w:t>
            </w:r>
            <w:r>
              <w:rPr>
                <w:rFonts w:ascii="Times New Roman" w:hAnsi="Times New Roman" w:cs="Times New Roman"/>
                <w:sz w:val="28"/>
                <w:szCs w:val="28"/>
                <w:lang w:val="ky-KG"/>
              </w:rPr>
              <w:t>и</w:t>
            </w:r>
            <w:r w:rsidRPr="006E0A1D">
              <w:rPr>
                <w:rFonts w:ascii="Times New Roman" w:hAnsi="Times New Roman" w:cs="Times New Roman"/>
                <w:sz w:val="28"/>
                <w:szCs w:val="28"/>
                <w:lang w:val="en-US"/>
              </w:rPr>
              <w:t xml:space="preserve">, </w:t>
            </w:r>
            <w:r>
              <w:rPr>
                <w:rFonts w:ascii="Times New Roman" w:hAnsi="Times New Roman" w:cs="Times New Roman"/>
                <w:sz w:val="28"/>
                <w:szCs w:val="28"/>
                <w:lang w:val="ky-KG"/>
              </w:rPr>
              <w:t>шаары</w:t>
            </w:r>
            <w:r w:rsidRPr="006E0A1D">
              <w:rPr>
                <w:rFonts w:ascii="Times New Roman" w:hAnsi="Times New Roman" w:cs="Times New Roman"/>
                <w:i/>
                <w:iCs/>
                <w:sz w:val="28"/>
                <w:szCs w:val="28"/>
                <w:lang w:val="en-US"/>
              </w:rPr>
              <w:t>/Street address, postal code, city</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9225"/>
            </w:tblGrid>
            <w:tr w:rsidR="00D93E72" w:rsidRPr="002B27AF" w:rsidTr="0084455A">
              <w:trPr>
                <w:tblCellSpacing w:w="15" w:type="dxa"/>
              </w:trPr>
              <w:tc>
                <w:tcPr>
                  <w:tcW w:w="0" w:type="auto"/>
                  <w:vAlign w:val="center"/>
                  <w:hideMark/>
                </w:tcPr>
                <w:p w:rsidR="00D93E72" w:rsidRPr="006E0A1D" w:rsidRDefault="00D93E72" w:rsidP="0084455A">
                  <w:pPr>
                    <w:tabs>
                      <w:tab w:val="decimal" w:pos="9072"/>
                      <w:tab w:val="decimal" w:pos="10205"/>
                    </w:tabs>
                    <w:ind w:firstLine="0"/>
                    <w:rPr>
                      <w:rFonts w:ascii="Times New Roman" w:hAnsi="Times New Roman" w:cs="Times New Roman"/>
                      <w:sz w:val="28"/>
                      <w:szCs w:val="28"/>
                      <w:lang w:val="en-US"/>
                    </w:rPr>
                  </w:pPr>
                  <w:r>
                    <w:rPr>
                      <w:rFonts w:ascii="Times New Roman" w:hAnsi="Times New Roman" w:cs="Times New Roman"/>
                      <w:sz w:val="28"/>
                      <w:szCs w:val="28"/>
                      <w:lang w:val="ky-KG"/>
                    </w:rPr>
                    <w:t>Өлкө</w:t>
                  </w:r>
                  <w:r w:rsidRPr="006E0A1D">
                    <w:rPr>
                      <w:rFonts w:ascii="Times New Roman" w:hAnsi="Times New Roman" w:cs="Times New Roman"/>
                      <w:i/>
                      <w:iCs/>
                      <w:sz w:val="28"/>
                      <w:szCs w:val="28"/>
                      <w:lang w:val="en-US"/>
                    </w:rPr>
                    <w:t>/Country:</w:t>
                  </w:r>
                </w:p>
              </w:tc>
            </w:tr>
          </w:tbl>
          <w:p w:rsidR="00D93E72" w:rsidRPr="002C69D1" w:rsidRDefault="00D93E72" w:rsidP="0084455A">
            <w:pPr>
              <w:tabs>
                <w:tab w:val="decimal" w:pos="9072"/>
                <w:tab w:val="decimal" w:pos="10205"/>
              </w:tabs>
              <w:ind w:firstLine="0"/>
              <w:jc w:val="left"/>
              <w:rPr>
                <w:rFonts w:ascii="Times New Roman" w:hAnsi="Times New Roman" w:cs="Times New Roman"/>
                <w:i/>
                <w:iCs/>
                <w:sz w:val="28"/>
                <w:szCs w:val="28"/>
                <w:lang w:val="en-US"/>
              </w:rPr>
            </w:pPr>
            <w:r w:rsidRPr="006E0A1D">
              <w:rPr>
                <w:rFonts w:ascii="Times New Roman" w:hAnsi="Times New Roman" w:cs="Times New Roman"/>
                <w:sz w:val="28"/>
                <w:szCs w:val="28"/>
                <w:lang w:val="en-US"/>
              </w:rPr>
              <w:t xml:space="preserve">3. </w:t>
            </w:r>
            <w:r>
              <w:rPr>
                <w:rFonts w:ascii="Times New Roman" w:hAnsi="Times New Roman" w:cs="Times New Roman"/>
                <w:sz w:val="28"/>
                <w:szCs w:val="28"/>
                <w:lang w:val="ky-KG"/>
              </w:rPr>
              <w:t>Т</w:t>
            </w:r>
            <w:r w:rsidRPr="006E0A1D">
              <w:rPr>
                <w:rFonts w:ascii="Times New Roman" w:hAnsi="Times New Roman" w:cs="Times New Roman"/>
                <w:sz w:val="28"/>
                <w:szCs w:val="28"/>
              </w:rPr>
              <w:t>елефон</w:t>
            </w:r>
            <w:r>
              <w:rPr>
                <w:rFonts w:ascii="Times New Roman" w:hAnsi="Times New Roman" w:cs="Times New Roman"/>
                <w:sz w:val="28"/>
                <w:szCs w:val="28"/>
                <w:lang w:val="ky-KG"/>
              </w:rPr>
              <w:t xml:space="preserve"> н</w:t>
            </w:r>
            <w:r w:rsidRPr="006E0A1D">
              <w:rPr>
                <w:rFonts w:ascii="Times New Roman" w:hAnsi="Times New Roman" w:cs="Times New Roman"/>
                <w:sz w:val="28"/>
                <w:szCs w:val="28"/>
              </w:rPr>
              <w:t>омер</w:t>
            </w:r>
            <w:r>
              <w:rPr>
                <w:rFonts w:ascii="Times New Roman" w:hAnsi="Times New Roman" w:cs="Times New Roman"/>
                <w:sz w:val="28"/>
                <w:szCs w:val="28"/>
                <w:lang w:val="ky-KG"/>
              </w:rPr>
              <w:t>и</w:t>
            </w:r>
            <w:r w:rsidRPr="006E0A1D">
              <w:rPr>
                <w:rFonts w:ascii="Times New Roman" w:hAnsi="Times New Roman" w:cs="Times New Roman"/>
                <w:sz w:val="28"/>
                <w:szCs w:val="28"/>
                <w:lang w:val="en-US"/>
              </w:rPr>
              <w:t xml:space="preserve"> (</w:t>
            </w:r>
            <w:r>
              <w:rPr>
                <w:rFonts w:ascii="Times New Roman" w:hAnsi="Times New Roman" w:cs="Times New Roman"/>
                <w:sz w:val="28"/>
                <w:szCs w:val="28"/>
                <w:lang w:val="ky-KG"/>
              </w:rPr>
              <w:t>эл аралык кодду кошуу менен</w:t>
            </w:r>
            <w:r w:rsidRPr="006E0A1D">
              <w:rPr>
                <w:rFonts w:ascii="Times New Roman" w:hAnsi="Times New Roman" w:cs="Times New Roman"/>
                <w:i/>
                <w:iCs/>
                <w:sz w:val="28"/>
                <w:szCs w:val="28"/>
                <w:lang w:val="en-US"/>
              </w:rPr>
              <w:t>)/Telephone number (including international prefix</w:t>
            </w:r>
            <w:proofErr w:type="gramStart"/>
            <w:r w:rsidRPr="006E0A1D">
              <w:rPr>
                <w:rFonts w:ascii="Times New Roman" w:hAnsi="Times New Roman" w:cs="Times New Roman"/>
                <w:i/>
                <w:iCs/>
                <w:sz w:val="28"/>
                <w:szCs w:val="28"/>
                <w:lang w:val="en-US"/>
              </w:rPr>
              <w:t>)</w:t>
            </w:r>
            <w:proofErr w:type="gramEnd"/>
            <w:r w:rsidRPr="006E0A1D">
              <w:rPr>
                <w:rFonts w:ascii="Times New Roman" w:hAnsi="Times New Roman" w:cs="Times New Roman"/>
                <w:sz w:val="28"/>
                <w:szCs w:val="28"/>
                <w:lang w:val="en-US"/>
              </w:rPr>
              <w:br/>
              <w:t xml:space="preserve">4. </w:t>
            </w:r>
            <w:r>
              <w:rPr>
                <w:rFonts w:ascii="Times New Roman" w:hAnsi="Times New Roman" w:cs="Times New Roman"/>
                <w:sz w:val="28"/>
                <w:szCs w:val="28"/>
                <w:lang w:val="ky-KG"/>
              </w:rPr>
              <w:t>Факстын н</w:t>
            </w:r>
            <w:r w:rsidRPr="006E0A1D">
              <w:rPr>
                <w:rFonts w:ascii="Times New Roman" w:hAnsi="Times New Roman" w:cs="Times New Roman"/>
                <w:sz w:val="28"/>
                <w:szCs w:val="28"/>
              </w:rPr>
              <w:t>омер</w:t>
            </w:r>
            <w:r>
              <w:rPr>
                <w:rFonts w:ascii="Times New Roman" w:hAnsi="Times New Roman" w:cs="Times New Roman"/>
                <w:sz w:val="28"/>
                <w:szCs w:val="28"/>
                <w:lang w:val="ky-KG"/>
              </w:rPr>
              <w:t>и</w:t>
            </w:r>
            <w:r w:rsidRPr="006E0A1D">
              <w:rPr>
                <w:rFonts w:ascii="Times New Roman" w:hAnsi="Times New Roman" w:cs="Times New Roman"/>
                <w:sz w:val="28"/>
                <w:szCs w:val="28"/>
                <w:lang w:val="en-US"/>
              </w:rPr>
              <w:t xml:space="preserve"> (</w:t>
            </w:r>
            <w:r>
              <w:rPr>
                <w:rFonts w:ascii="Times New Roman" w:hAnsi="Times New Roman" w:cs="Times New Roman"/>
                <w:sz w:val="28"/>
                <w:szCs w:val="28"/>
                <w:lang w:val="ky-KG"/>
              </w:rPr>
              <w:t>эл аралык кодду кошуу менен</w:t>
            </w:r>
            <w:r w:rsidRPr="006E0A1D">
              <w:rPr>
                <w:rFonts w:ascii="Times New Roman" w:hAnsi="Times New Roman" w:cs="Times New Roman"/>
                <w:i/>
                <w:iCs/>
                <w:sz w:val="28"/>
                <w:szCs w:val="28"/>
                <w:lang w:val="en-US"/>
              </w:rPr>
              <w:t>)</w:t>
            </w:r>
            <w:r w:rsidRPr="00CE7063">
              <w:rPr>
                <w:rFonts w:ascii="Times New Roman" w:hAnsi="Times New Roman" w:cs="Times New Roman"/>
                <w:i/>
                <w:iCs/>
                <w:sz w:val="28"/>
                <w:szCs w:val="28"/>
                <w:lang w:val="en-US"/>
              </w:rPr>
              <w:t xml:space="preserve"> </w:t>
            </w:r>
            <w:r w:rsidRPr="006E0A1D">
              <w:rPr>
                <w:rFonts w:ascii="Times New Roman" w:hAnsi="Times New Roman" w:cs="Times New Roman"/>
                <w:i/>
                <w:iCs/>
                <w:sz w:val="28"/>
                <w:szCs w:val="28"/>
                <w:lang w:val="en-US"/>
              </w:rPr>
              <w:t>/Fax number (including international prefix)</w:t>
            </w:r>
            <w:r w:rsidRPr="001C791B">
              <w:rPr>
                <w:rFonts w:ascii="Times New Roman" w:hAnsi="Times New Roman" w:cs="Times New Roman"/>
                <w:i/>
                <w:iCs/>
                <w:sz w:val="28"/>
                <w:szCs w:val="28"/>
                <w:lang w:val="en-US"/>
              </w:rPr>
              <w:t xml:space="preserve"> </w:t>
            </w:r>
            <w:r w:rsidRPr="006E0A1D">
              <w:rPr>
                <w:rFonts w:ascii="Times New Roman" w:hAnsi="Times New Roman" w:cs="Times New Roman"/>
                <w:sz w:val="28"/>
                <w:szCs w:val="28"/>
                <w:lang w:val="en-US"/>
              </w:rPr>
              <w:t>___________________________________</w:t>
            </w:r>
            <w:r w:rsidRPr="001C791B">
              <w:rPr>
                <w:rFonts w:ascii="Times New Roman" w:hAnsi="Times New Roman" w:cs="Times New Roman"/>
                <w:sz w:val="28"/>
                <w:szCs w:val="28"/>
                <w:lang w:val="en-US"/>
              </w:rPr>
              <w:t>__________________</w:t>
            </w:r>
            <w:r w:rsidRPr="006E0A1D">
              <w:rPr>
                <w:rFonts w:ascii="Times New Roman" w:hAnsi="Times New Roman" w:cs="Times New Roman"/>
                <w:sz w:val="28"/>
                <w:szCs w:val="28"/>
                <w:lang w:val="en-US"/>
              </w:rPr>
              <w:t>__</w:t>
            </w:r>
            <w:r w:rsidRPr="006E0A1D">
              <w:rPr>
                <w:rFonts w:ascii="Times New Roman" w:hAnsi="Times New Roman" w:cs="Times New Roman"/>
                <w:sz w:val="28"/>
                <w:szCs w:val="28"/>
                <w:lang w:val="en-US"/>
              </w:rPr>
              <w:br/>
              <w:t xml:space="preserve">5. </w:t>
            </w:r>
            <w:r>
              <w:rPr>
                <w:rFonts w:ascii="Times New Roman" w:hAnsi="Times New Roman" w:cs="Times New Roman"/>
                <w:sz w:val="28"/>
                <w:szCs w:val="28"/>
              </w:rPr>
              <w:t>Электрон</w:t>
            </w:r>
            <w:r>
              <w:rPr>
                <w:rFonts w:ascii="Times New Roman" w:hAnsi="Times New Roman" w:cs="Times New Roman"/>
                <w:sz w:val="28"/>
                <w:szCs w:val="28"/>
                <w:lang w:val="ky-KG"/>
              </w:rPr>
              <w:t xml:space="preserve">дук </w:t>
            </w:r>
            <w:r w:rsidRPr="006E0A1D">
              <w:rPr>
                <w:rFonts w:ascii="Times New Roman" w:hAnsi="Times New Roman" w:cs="Times New Roman"/>
                <w:sz w:val="28"/>
                <w:szCs w:val="28"/>
              </w:rPr>
              <w:t>почт</w:t>
            </w:r>
            <w:r>
              <w:rPr>
                <w:rFonts w:ascii="Times New Roman" w:hAnsi="Times New Roman" w:cs="Times New Roman"/>
                <w:sz w:val="28"/>
                <w:szCs w:val="28"/>
                <w:lang w:val="ky-KG"/>
              </w:rPr>
              <w:t>ан</w:t>
            </w:r>
            <w:r w:rsidRPr="006E0A1D">
              <w:rPr>
                <w:rFonts w:ascii="Times New Roman" w:hAnsi="Times New Roman" w:cs="Times New Roman"/>
                <w:sz w:val="28"/>
                <w:szCs w:val="28"/>
              </w:rPr>
              <w:t>ы</w:t>
            </w:r>
            <w:r>
              <w:rPr>
                <w:rFonts w:ascii="Times New Roman" w:hAnsi="Times New Roman" w:cs="Times New Roman"/>
                <w:sz w:val="28"/>
                <w:szCs w:val="28"/>
                <w:lang w:val="ky-KG"/>
              </w:rPr>
              <w:t>н дареги</w:t>
            </w:r>
            <w:r w:rsidRPr="002C69D1">
              <w:rPr>
                <w:rFonts w:ascii="Times New Roman" w:hAnsi="Times New Roman" w:cs="Times New Roman"/>
                <w:sz w:val="28"/>
                <w:szCs w:val="28"/>
                <w:lang w:val="en-US"/>
              </w:rPr>
              <w:t xml:space="preserve"> </w:t>
            </w:r>
            <w:r w:rsidRPr="002C69D1">
              <w:rPr>
                <w:rFonts w:ascii="Times New Roman" w:hAnsi="Times New Roman" w:cs="Times New Roman"/>
                <w:i/>
                <w:iCs/>
                <w:sz w:val="28"/>
                <w:szCs w:val="28"/>
                <w:lang w:val="en-US"/>
              </w:rPr>
              <w:t>/e-mail address:</w:t>
            </w:r>
            <w:r w:rsidRPr="001C791B">
              <w:rPr>
                <w:rFonts w:ascii="Times New Roman" w:hAnsi="Times New Roman" w:cs="Times New Roman"/>
                <w:sz w:val="28"/>
                <w:szCs w:val="28"/>
                <w:lang w:val="en-US"/>
              </w:rPr>
              <w:t xml:space="preserve"> </w:t>
            </w:r>
            <w:r w:rsidRPr="002C69D1">
              <w:rPr>
                <w:rFonts w:ascii="Times New Roman" w:hAnsi="Times New Roman" w:cs="Times New Roman"/>
                <w:sz w:val="28"/>
                <w:szCs w:val="28"/>
                <w:lang w:val="en-US"/>
              </w:rPr>
              <w:t>___</w:t>
            </w:r>
            <w:r>
              <w:rPr>
                <w:rFonts w:ascii="Times New Roman" w:hAnsi="Times New Roman" w:cs="Times New Roman"/>
                <w:sz w:val="28"/>
                <w:szCs w:val="28"/>
                <w:lang w:val="en-US"/>
              </w:rPr>
              <w:t>___________________________</w:t>
            </w:r>
            <w:r w:rsidRPr="002C69D1">
              <w:rPr>
                <w:rFonts w:ascii="Times New Roman" w:hAnsi="Times New Roman" w:cs="Times New Roman"/>
                <w:sz w:val="28"/>
                <w:szCs w:val="28"/>
                <w:lang w:val="en-US"/>
              </w:rPr>
              <w:br/>
            </w:r>
            <w:r>
              <w:rPr>
                <w:rFonts w:ascii="Times New Roman" w:hAnsi="Times New Roman" w:cs="Times New Roman"/>
                <w:b/>
                <w:bCs/>
                <w:sz w:val="28"/>
                <w:szCs w:val="28"/>
                <w:lang w:val="ky-KG"/>
              </w:rPr>
              <w:t>Мен, төмөндө кол койгон</w:t>
            </w:r>
            <w:r w:rsidRPr="002C69D1">
              <w:rPr>
                <w:rFonts w:ascii="Times New Roman" w:hAnsi="Times New Roman" w:cs="Times New Roman"/>
                <w:sz w:val="28"/>
                <w:szCs w:val="28"/>
                <w:lang w:val="en-US"/>
              </w:rPr>
              <w:t xml:space="preserve"> </w:t>
            </w:r>
            <w:r w:rsidRPr="002C69D1">
              <w:rPr>
                <w:rFonts w:ascii="Times New Roman" w:hAnsi="Times New Roman" w:cs="Times New Roman"/>
                <w:i/>
                <w:iCs/>
                <w:sz w:val="28"/>
                <w:szCs w:val="28"/>
                <w:lang w:val="en-US"/>
              </w:rPr>
              <w:t>(I, the undersigned):</w:t>
            </w:r>
            <w:r w:rsidRPr="002C69D1">
              <w:rPr>
                <w:rFonts w:ascii="Times New Roman" w:hAnsi="Times New Roman" w:cs="Times New Roman"/>
                <w:sz w:val="28"/>
                <w:szCs w:val="28"/>
                <w:lang w:val="en-US"/>
              </w:rPr>
              <w:br/>
              <w:t xml:space="preserve">6. </w:t>
            </w:r>
            <w:r w:rsidRPr="006E0A1D">
              <w:rPr>
                <w:rFonts w:ascii="Times New Roman" w:hAnsi="Times New Roman" w:cs="Times New Roman"/>
                <w:i/>
                <w:iCs/>
                <w:sz w:val="28"/>
                <w:szCs w:val="28"/>
              </w:rPr>
              <w:t>Фамилия</w:t>
            </w:r>
            <w:r>
              <w:rPr>
                <w:rFonts w:ascii="Times New Roman" w:hAnsi="Times New Roman" w:cs="Times New Roman"/>
                <w:i/>
                <w:iCs/>
                <w:sz w:val="28"/>
                <w:szCs w:val="28"/>
                <w:lang w:val="ky-KG"/>
              </w:rPr>
              <w:t>сы</w:t>
            </w:r>
            <w:r w:rsidRPr="006E0A1D">
              <w:rPr>
                <w:rFonts w:ascii="Times New Roman" w:hAnsi="Times New Roman" w:cs="Times New Roman"/>
                <w:sz w:val="28"/>
                <w:szCs w:val="28"/>
                <w:lang w:val="en-US"/>
              </w:rPr>
              <w:t xml:space="preserve"> </w:t>
            </w:r>
            <w:r>
              <w:rPr>
                <w:rFonts w:ascii="Times New Roman" w:hAnsi="Times New Roman" w:cs="Times New Roman"/>
                <w:i/>
                <w:iCs/>
                <w:sz w:val="28"/>
                <w:szCs w:val="28"/>
                <w:lang w:val="ky-KG"/>
              </w:rPr>
              <w:t>жана аты</w:t>
            </w:r>
            <w:r w:rsidRPr="006E0A1D">
              <w:rPr>
                <w:rFonts w:ascii="Times New Roman" w:hAnsi="Times New Roman" w:cs="Times New Roman"/>
                <w:i/>
                <w:iCs/>
                <w:sz w:val="28"/>
                <w:szCs w:val="28"/>
                <w:lang w:val="en-US"/>
              </w:rPr>
              <w:t>/ Name and first name:</w:t>
            </w:r>
            <w:r w:rsidRPr="001C791B">
              <w:rPr>
                <w:rFonts w:ascii="Times New Roman" w:hAnsi="Times New Roman" w:cs="Times New Roman"/>
                <w:i/>
                <w:iCs/>
                <w:sz w:val="28"/>
                <w:szCs w:val="28"/>
                <w:lang w:val="en-US"/>
              </w:rPr>
              <w:t xml:space="preserve"> </w:t>
            </w:r>
            <w:r w:rsidRPr="006E0A1D">
              <w:rPr>
                <w:rFonts w:ascii="Times New Roman" w:hAnsi="Times New Roman" w:cs="Times New Roman"/>
                <w:sz w:val="28"/>
                <w:szCs w:val="28"/>
                <w:lang w:val="en-US"/>
              </w:rPr>
              <w:t>_______________________________</w:t>
            </w:r>
            <w:r w:rsidRPr="006E0A1D">
              <w:rPr>
                <w:rFonts w:ascii="Times New Roman" w:hAnsi="Times New Roman" w:cs="Times New Roman"/>
                <w:sz w:val="28"/>
                <w:szCs w:val="28"/>
                <w:lang w:val="en-US"/>
              </w:rPr>
              <w:br/>
              <w:t xml:space="preserve">7. </w:t>
            </w:r>
            <w:r>
              <w:rPr>
                <w:rFonts w:ascii="Times New Roman" w:hAnsi="Times New Roman" w:cs="Times New Roman"/>
                <w:sz w:val="28"/>
                <w:szCs w:val="28"/>
                <w:lang w:val="ky-KG"/>
              </w:rPr>
              <w:t>Ишканадагы кызмат орду</w:t>
            </w:r>
            <w:r w:rsidRPr="006E0A1D">
              <w:rPr>
                <w:rFonts w:ascii="Times New Roman" w:hAnsi="Times New Roman" w:cs="Times New Roman"/>
                <w:i/>
                <w:iCs/>
                <w:sz w:val="28"/>
                <w:szCs w:val="28"/>
                <w:lang w:val="en-US"/>
              </w:rPr>
              <w:t>/Position in the undertaking:</w:t>
            </w:r>
            <w:r w:rsidRPr="006E0A1D">
              <w:rPr>
                <w:rFonts w:ascii="Times New Roman" w:hAnsi="Times New Roman" w:cs="Times New Roman"/>
                <w:sz w:val="28"/>
                <w:szCs w:val="28"/>
                <w:lang w:val="en-US"/>
              </w:rPr>
              <w:t>_________________________</w:t>
            </w:r>
            <w:r w:rsidRPr="006E0A1D">
              <w:rPr>
                <w:rFonts w:ascii="Times New Roman" w:hAnsi="Times New Roman" w:cs="Times New Roman"/>
                <w:sz w:val="28"/>
                <w:szCs w:val="28"/>
                <w:lang w:val="en-US"/>
              </w:rPr>
              <w:br/>
            </w:r>
            <w:r>
              <w:rPr>
                <w:rFonts w:ascii="Times New Roman" w:hAnsi="Times New Roman" w:cs="Times New Roman"/>
                <w:b/>
                <w:bCs/>
                <w:sz w:val="28"/>
                <w:szCs w:val="28"/>
                <w:lang w:val="ky-KG"/>
              </w:rPr>
              <w:t xml:space="preserve">бул айдоочу экенин айтамын </w:t>
            </w:r>
            <w:r w:rsidRPr="006E0A1D">
              <w:rPr>
                <w:rFonts w:ascii="Times New Roman" w:hAnsi="Times New Roman" w:cs="Times New Roman"/>
                <w:i/>
                <w:iCs/>
                <w:sz w:val="28"/>
                <w:szCs w:val="28"/>
                <w:lang w:val="en-US"/>
              </w:rPr>
              <w:t>/declare that the driver:</w:t>
            </w:r>
            <w:r w:rsidRPr="006E0A1D">
              <w:rPr>
                <w:rFonts w:ascii="Times New Roman" w:hAnsi="Times New Roman" w:cs="Times New Roman"/>
                <w:sz w:val="28"/>
                <w:szCs w:val="28"/>
                <w:lang w:val="en-US"/>
              </w:rPr>
              <w:br/>
              <w:t xml:space="preserve">8. </w:t>
            </w:r>
            <w:r w:rsidRPr="006E0A1D">
              <w:rPr>
                <w:rFonts w:ascii="Times New Roman" w:hAnsi="Times New Roman" w:cs="Times New Roman"/>
                <w:sz w:val="28"/>
                <w:szCs w:val="28"/>
              </w:rPr>
              <w:t>Фамилия</w:t>
            </w:r>
            <w:r>
              <w:rPr>
                <w:rFonts w:ascii="Times New Roman" w:hAnsi="Times New Roman" w:cs="Times New Roman"/>
                <w:sz w:val="28"/>
                <w:szCs w:val="28"/>
                <w:lang w:val="ky-KG"/>
              </w:rPr>
              <w:t>сы</w:t>
            </w:r>
            <w:r w:rsidRPr="006E0A1D">
              <w:rPr>
                <w:rFonts w:ascii="Times New Roman" w:hAnsi="Times New Roman" w:cs="Times New Roman"/>
                <w:sz w:val="28"/>
                <w:szCs w:val="28"/>
                <w:lang w:val="en-US"/>
              </w:rPr>
              <w:t xml:space="preserve"> </w:t>
            </w:r>
            <w:r>
              <w:rPr>
                <w:rFonts w:ascii="Times New Roman" w:hAnsi="Times New Roman" w:cs="Times New Roman"/>
                <w:sz w:val="28"/>
                <w:szCs w:val="28"/>
                <w:lang w:val="ky-KG"/>
              </w:rPr>
              <w:t>жана аты</w:t>
            </w:r>
            <w:r w:rsidRPr="006E0A1D">
              <w:rPr>
                <w:rFonts w:ascii="Times New Roman" w:hAnsi="Times New Roman" w:cs="Times New Roman"/>
                <w:i/>
                <w:iCs/>
                <w:sz w:val="28"/>
                <w:szCs w:val="28"/>
                <w:lang w:val="en-US"/>
              </w:rPr>
              <w:t>/Name and first name:</w:t>
            </w:r>
            <w:r w:rsidRPr="006E0A1D">
              <w:rPr>
                <w:rFonts w:ascii="Times New Roman" w:hAnsi="Times New Roman" w:cs="Times New Roman"/>
                <w:sz w:val="28"/>
                <w:szCs w:val="28"/>
                <w:lang w:val="en-US"/>
              </w:rPr>
              <w:t xml:space="preserve"> </w:t>
            </w:r>
            <w:r w:rsidRPr="001C791B">
              <w:rPr>
                <w:rFonts w:ascii="Times New Roman" w:hAnsi="Times New Roman" w:cs="Times New Roman"/>
                <w:sz w:val="28"/>
                <w:szCs w:val="28"/>
                <w:lang w:val="en-US"/>
              </w:rPr>
              <w:t>__</w:t>
            </w:r>
            <w:r w:rsidRPr="006E0A1D">
              <w:rPr>
                <w:rFonts w:ascii="Times New Roman" w:hAnsi="Times New Roman" w:cs="Times New Roman"/>
                <w:sz w:val="28"/>
                <w:szCs w:val="28"/>
                <w:lang w:val="en-US"/>
              </w:rPr>
              <w:t>_______________________________</w:t>
            </w:r>
            <w:r w:rsidRPr="006E0A1D">
              <w:rPr>
                <w:rFonts w:ascii="Times New Roman" w:hAnsi="Times New Roman" w:cs="Times New Roman"/>
                <w:sz w:val="28"/>
                <w:szCs w:val="28"/>
                <w:lang w:val="en-US"/>
              </w:rPr>
              <w:br/>
              <w:t xml:space="preserve">9. </w:t>
            </w:r>
            <w:r>
              <w:rPr>
                <w:rFonts w:ascii="Times New Roman" w:hAnsi="Times New Roman" w:cs="Times New Roman"/>
                <w:sz w:val="28"/>
                <w:szCs w:val="28"/>
                <w:lang w:val="ky-KG"/>
              </w:rPr>
              <w:t>Туулган күнү</w:t>
            </w:r>
            <w:r w:rsidRPr="006E0A1D">
              <w:rPr>
                <w:rFonts w:ascii="Times New Roman" w:hAnsi="Times New Roman" w:cs="Times New Roman"/>
                <w:sz w:val="28"/>
                <w:szCs w:val="28"/>
                <w:lang w:val="en-US"/>
              </w:rPr>
              <w:t>: (</w:t>
            </w:r>
            <w:r>
              <w:rPr>
                <w:rFonts w:ascii="Times New Roman" w:hAnsi="Times New Roman" w:cs="Times New Roman"/>
                <w:sz w:val="28"/>
                <w:szCs w:val="28"/>
                <w:lang w:val="ky-KG"/>
              </w:rPr>
              <w:t>күнү</w:t>
            </w:r>
            <w:r w:rsidRPr="006E0A1D">
              <w:rPr>
                <w:rFonts w:ascii="Times New Roman" w:hAnsi="Times New Roman" w:cs="Times New Roman"/>
                <w:sz w:val="28"/>
                <w:szCs w:val="28"/>
                <w:lang w:val="en-US"/>
              </w:rPr>
              <w:t>/</w:t>
            </w:r>
            <w:r>
              <w:rPr>
                <w:rFonts w:ascii="Times New Roman" w:hAnsi="Times New Roman" w:cs="Times New Roman"/>
                <w:sz w:val="28"/>
                <w:szCs w:val="28"/>
                <w:lang w:val="ky-KG"/>
              </w:rPr>
              <w:t>айы</w:t>
            </w:r>
            <w:r w:rsidRPr="006E0A1D">
              <w:rPr>
                <w:rFonts w:ascii="Times New Roman" w:hAnsi="Times New Roman" w:cs="Times New Roman"/>
                <w:sz w:val="28"/>
                <w:szCs w:val="28"/>
                <w:lang w:val="en-US"/>
              </w:rPr>
              <w:t>/</w:t>
            </w:r>
            <w:r>
              <w:rPr>
                <w:rFonts w:ascii="Times New Roman" w:hAnsi="Times New Roman" w:cs="Times New Roman"/>
                <w:sz w:val="28"/>
                <w:szCs w:val="28"/>
                <w:lang w:val="ky-KG"/>
              </w:rPr>
              <w:t>жылы</w:t>
            </w:r>
            <w:r w:rsidRPr="006E0A1D">
              <w:rPr>
                <w:rFonts w:ascii="Times New Roman" w:hAnsi="Times New Roman" w:cs="Times New Roman"/>
                <w:i/>
                <w:iCs/>
                <w:sz w:val="28"/>
                <w:szCs w:val="28"/>
                <w:lang w:val="en-US"/>
              </w:rPr>
              <w:t>)/ Date of birth (day/month/year):</w:t>
            </w:r>
            <w:r w:rsidRPr="001C791B">
              <w:rPr>
                <w:rFonts w:ascii="Times New Roman" w:hAnsi="Times New Roman" w:cs="Times New Roman"/>
                <w:i/>
                <w:iCs/>
                <w:sz w:val="28"/>
                <w:szCs w:val="28"/>
                <w:lang w:val="en-US"/>
              </w:rPr>
              <w:t>___</w:t>
            </w:r>
            <w:r>
              <w:rPr>
                <w:rFonts w:ascii="Times New Roman" w:hAnsi="Times New Roman" w:cs="Times New Roman"/>
                <w:sz w:val="28"/>
                <w:szCs w:val="28"/>
                <w:lang w:val="en-US"/>
              </w:rPr>
              <w:t>_____________</w:t>
            </w:r>
            <w:r w:rsidRPr="006E0A1D">
              <w:rPr>
                <w:rFonts w:ascii="Times New Roman" w:hAnsi="Times New Roman" w:cs="Times New Roman"/>
                <w:sz w:val="28"/>
                <w:szCs w:val="28"/>
                <w:lang w:val="en-US"/>
              </w:rPr>
              <w:br/>
              <w:t xml:space="preserve">10. </w:t>
            </w:r>
            <w:r>
              <w:rPr>
                <w:rFonts w:ascii="Times New Roman" w:hAnsi="Times New Roman" w:cs="Times New Roman"/>
                <w:sz w:val="28"/>
                <w:szCs w:val="28"/>
                <w:lang w:val="ky-KG"/>
              </w:rPr>
              <w:t>Айдоочулук күбөлүгүнүн н</w:t>
            </w:r>
            <w:r w:rsidRPr="006E0A1D">
              <w:rPr>
                <w:rFonts w:ascii="Times New Roman" w:hAnsi="Times New Roman" w:cs="Times New Roman"/>
                <w:sz w:val="28"/>
                <w:szCs w:val="28"/>
              </w:rPr>
              <w:t>омер</w:t>
            </w:r>
            <w:r>
              <w:rPr>
                <w:rFonts w:ascii="Times New Roman" w:hAnsi="Times New Roman" w:cs="Times New Roman"/>
                <w:sz w:val="28"/>
                <w:szCs w:val="28"/>
                <w:lang w:val="ky-KG"/>
              </w:rPr>
              <w:t>и</w:t>
            </w:r>
            <w:r w:rsidRPr="002C69D1">
              <w:rPr>
                <w:rFonts w:ascii="Times New Roman" w:hAnsi="Times New Roman" w:cs="Times New Roman"/>
                <w:sz w:val="28"/>
                <w:szCs w:val="28"/>
                <w:lang w:val="en-US"/>
              </w:rPr>
              <w:t xml:space="preserve"> </w:t>
            </w:r>
            <w:r>
              <w:rPr>
                <w:rFonts w:ascii="Times New Roman" w:hAnsi="Times New Roman" w:cs="Times New Roman"/>
                <w:sz w:val="28"/>
                <w:szCs w:val="28"/>
                <w:lang w:val="ky-KG"/>
              </w:rPr>
              <w:t>же</w:t>
            </w:r>
            <w:r w:rsidRPr="002C69D1">
              <w:rPr>
                <w:rFonts w:ascii="Times New Roman" w:hAnsi="Times New Roman" w:cs="Times New Roman"/>
                <w:sz w:val="28"/>
                <w:szCs w:val="28"/>
                <w:lang w:val="en-US"/>
              </w:rPr>
              <w:t xml:space="preserve"> </w:t>
            </w:r>
            <w:r>
              <w:rPr>
                <w:rFonts w:ascii="Times New Roman" w:hAnsi="Times New Roman" w:cs="Times New Roman"/>
                <w:sz w:val="28"/>
                <w:szCs w:val="28"/>
                <w:lang w:val="ky-KG"/>
              </w:rPr>
              <w:t>өздүгүн тастыктаган күбөлүк же паспорту</w:t>
            </w:r>
            <w:r w:rsidRPr="002C69D1">
              <w:rPr>
                <w:rFonts w:ascii="Times New Roman" w:hAnsi="Times New Roman" w:cs="Times New Roman"/>
                <w:i/>
                <w:iCs/>
                <w:sz w:val="28"/>
                <w:szCs w:val="28"/>
                <w:lang w:val="en-US"/>
              </w:rPr>
              <w:t>/ riving</w:t>
            </w:r>
            <w:r w:rsidRPr="002C69D1">
              <w:rPr>
                <w:rFonts w:ascii="Times New Roman" w:hAnsi="Times New Roman" w:cs="Times New Roman"/>
                <w:sz w:val="28"/>
                <w:szCs w:val="28"/>
                <w:lang w:val="en-US"/>
              </w:rPr>
              <w:t xml:space="preserve"> </w:t>
            </w:r>
            <w:r w:rsidRPr="002C69D1">
              <w:rPr>
                <w:rFonts w:ascii="Times New Roman" w:hAnsi="Times New Roman" w:cs="Times New Roman"/>
                <w:i/>
                <w:iCs/>
                <w:sz w:val="28"/>
                <w:szCs w:val="28"/>
                <w:lang w:val="en-US"/>
              </w:rPr>
              <w:t>licence</w:t>
            </w:r>
            <w:r w:rsidRPr="002C69D1">
              <w:rPr>
                <w:rFonts w:ascii="Times New Roman" w:hAnsi="Times New Roman" w:cs="Times New Roman"/>
                <w:sz w:val="28"/>
                <w:szCs w:val="28"/>
                <w:lang w:val="en-US"/>
              </w:rPr>
              <w:t xml:space="preserve"> </w:t>
            </w:r>
            <w:r w:rsidRPr="002C69D1">
              <w:rPr>
                <w:rFonts w:ascii="Times New Roman" w:hAnsi="Times New Roman" w:cs="Times New Roman"/>
                <w:i/>
                <w:iCs/>
                <w:sz w:val="28"/>
                <w:szCs w:val="28"/>
                <w:lang w:val="en-US"/>
              </w:rPr>
              <w:t>or</w:t>
            </w:r>
            <w:r w:rsidRPr="002C69D1">
              <w:rPr>
                <w:rFonts w:ascii="Times New Roman" w:hAnsi="Times New Roman" w:cs="Times New Roman"/>
                <w:sz w:val="28"/>
                <w:szCs w:val="28"/>
                <w:lang w:val="en-US"/>
              </w:rPr>
              <w:t xml:space="preserve"> </w:t>
            </w:r>
            <w:r w:rsidRPr="002C69D1">
              <w:rPr>
                <w:rFonts w:ascii="Times New Roman" w:hAnsi="Times New Roman" w:cs="Times New Roman"/>
                <w:i/>
                <w:iCs/>
                <w:sz w:val="28"/>
                <w:szCs w:val="28"/>
                <w:lang w:val="en-US"/>
              </w:rPr>
              <w:t>identity</w:t>
            </w:r>
            <w:r w:rsidRPr="002C69D1">
              <w:rPr>
                <w:rFonts w:ascii="Times New Roman" w:hAnsi="Times New Roman" w:cs="Times New Roman"/>
                <w:sz w:val="28"/>
                <w:szCs w:val="28"/>
                <w:lang w:val="en-US"/>
              </w:rPr>
              <w:t xml:space="preserve"> </w:t>
            </w:r>
            <w:r w:rsidRPr="002C69D1">
              <w:rPr>
                <w:rFonts w:ascii="Times New Roman" w:hAnsi="Times New Roman" w:cs="Times New Roman"/>
                <w:i/>
                <w:iCs/>
                <w:sz w:val="28"/>
                <w:szCs w:val="28"/>
                <w:lang w:val="en-US"/>
              </w:rPr>
              <w:t>card</w:t>
            </w:r>
            <w:r w:rsidRPr="002C69D1">
              <w:rPr>
                <w:rFonts w:ascii="Times New Roman" w:hAnsi="Times New Roman" w:cs="Times New Roman"/>
                <w:sz w:val="28"/>
                <w:szCs w:val="28"/>
                <w:lang w:val="en-US"/>
              </w:rPr>
              <w:t xml:space="preserve"> </w:t>
            </w:r>
            <w:r w:rsidRPr="002C69D1">
              <w:rPr>
                <w:rFonts w:ascii="Times New Roman" w:hAnsi="Times New Roman" w:cs="Times New Roman"/>
                <w:i/>
                <w:iCs/>
                <w:sz w:val="28"/>
                <w:szCs w:val="28"/>
                <w:lang w:val="en-US"/>
              </w:rPr>
              <w:t>or</w:t>
            </w:r>
            <w:r w:rsidRPr="002C69D1">
              <w:rPr>
                <w:rFonts w:ascii="Times New Roman" w:hAnsi="Times New Roman" w:cs="Times New Roman"/>
                <w:sz w:val="28"/>
                <w:szCs w:val="28"/>
                <w:lang w:val="en-US"/>
              </w:rPr>
              <w:t xml:space="preserve"> </w:t>
            </w:r>
            <w:r w:rsidRPr="002C69D1">
              <w:rPr>
                <w:rFonts w:ascii="Times New Roman" w:hAnsi="Times New Roman" w:cs="Times New Roman"/>
                <w:i/>
                <w:iCs/>
                <w:sz w:val="28"/>
                <w:szCs w:val="28"/>
                <w:lang w:val="en-US"/>
              </w:rPr>
              <w:t>passport</w:t>
            </w:r>
            <w:r w:rsidRPr="002C69D1">
              <w:rPr>
                <w:rFonts w:ascii="Times New Roman" w:hAnsi="Times New Roman" w:cs="Times New Roman"/>
                <w:sz w:val="28"/>
                <w:szCs w:val="28"/>
                <w:lang w:val="en-US"/>
              </w:rPr>
              <w:t xml:space="preserve"> </w:t>
            </w:r>
            <w:r w:rsidRPr="002C69D1">
              <w:rPr>
                <w:rFonts w:ascii="Times New Roman" w:hAnsi="Times New Roman" w:cs="Times New Roman"/>
                <w:i/>
                <w:iCs/>
                <w:sz w:val="28"/>
                <w:szCs w:val="28"/>
                <w:lang w:val="en-US"/>
              </w:rPr>
              <w:t xml:space="preserve">number </w:t>
            </w:r>
            <w:r w:rsidRPr="002C69D1">
              <w:rPr>
                <w:rFonts w:ascii="Times New Roman" w:hAnsi="Times New Roman" w:cs="Times New Roman"/>
                <w:sz w:val="28"/>
                <w:szCs w:val="28"/>
                <w:lang w:val="en-US"/>
              </w:rPr>
              <w:t>_____________</w:t>
            </w:r>
            <w:r w:rsidRPr="001C791B">
              <w:rPr>
                <w:rFonts w:ascii="Times New Roman" w:hAnsi="Times New Roman" w:cs="Times New Roman"/>
                <w:sz w:val="28"/>
                <w:szCs w:val="28"/>
                <w:lang w:val="en-US"/>
              </w:rPr>
              <w:t>____</w:t>
            </w:r>
            <w:r w:rsidRPr="002C69D1">
              <w:rPr>
                <w:rFonts w:ascii="Times New Roman" w:hAnsi="Times New Roman" w:cs="Times New Roman"/>
                <w:sz w:val="28"/>
                <w:szCs w:val="28"/>
                <w:lang w:val="en-US"/>
              </w:rPr>
              <w:t>______________</w:t>
            </w:r>
            <w:r w:rsidRPr="002C69D1">
              <w:rPr>
                <w:rFonts w:ascii="Times New Roman" w:hAnsi="Times New Roman" w:cs="Times New Roman"/>
                <w:sz w:val="28"/>
                <w:szCs w:val="28"/>
                <w:lang w:val="en-US"/>
              </w:rPr>
              <w:br/>
              <w:t xml:space="preserve">11. </w:t>
            </w:r>
            <w:r>
              <w:rPr>
                <w:rFonts w:ascii="Times New Roman" w:hAnsi="Times New Roman" w:cs="Times New Roman"/>
                <w:sz w:val="28"/>
                <w:szCs w:val="28"/>
                <w:lang w:val="ky-KG"/>
              </w:rPr>
              <w:t>Ишканада иштеп баштадым тартып</w:t>
            </w:r>
            <w:r w:rsidRPr="002C69D1">
              <w:rPr>
                <w:rFonts w:ascii="Times New Roman" w:hAnsi="Times New Roman" w:cs="Times New Roman"/>
                <w:sz w:val="28"/>
                <w:szCs w:val="28"/>
                <w:lang w:val="en-US"/>
              </w:rPr>
              <w:t xml:space="preserve"> (</w:t>
            </w:r>
            <w:r>
              <w:rPr>
                <w:rFonts w:ascii="Times New Roman" w:hAnsi="Times New Roman" w:cs="Times New Roman"/>
                <w:sz w:val="28"/>
                <w:szCs w:val="28"/>
                <w:lang w:val="ky-KG"/>
              </w:rPr>
              <w:t>күнү</w:t>
            </w:r>
            <w:r w:rsidRPr="002C69D1">
              <w:rPr>
                <w:rFonts w:ascii="Times New Roman" w:hAnsi="Times New Roman" w:cs="Times New Roman"/>
                <w:sz w:val="28"/>
                <w:szCs w:val="28"/>
                <w:lang w:val="en-US"/>
              </w:rPr>
              <w:t>/</w:t>
            </w:r>
            <w:r>
              <w:rPr>
                <w:rFonts w:ascii="Times New Roman" w:hAnsi="Times New Roman" w:cs="Times New Roman"/>
                <w:sz w:val="28"/>
                <w:szCs w:val="28"/>
                <w:lang w:val="ky-KG"/>
              </w:rPr>
              <w:t>айы</w:t>
            </w:r>
            <w:r w:rsidRPr="002C69D1">
              <w:rPr>
                <w:rFonts w:ascii="Times New Roman" w:hAnsi="Times New Roman" w:cs="Times New Roman"/>
                <w:sz w:val="28"/>
                <w:szCs w:val="28"/>
                <w:lang w:val="en-US"/>
              </w:rPr>
              <w:t>/</w:t>
            </w:r>
            <w:r>
              <w:rPr>
                <w:rFonts w:ascii="Times New Roman" w:hAnsi="Times New Roman" w:cs="Times New Roman"/>
                <w:sz w:val="28"/>
                <w:szCs w:val="28"/>
                <w:lang w:val="ky-KG"/>
              </w:rPr>
              <w:t>жылы</w:t>
            </w:r>
            <w:r w:rsidRPr="002C69D1">
              <w:rPr>
                <w:rFonts w:ascii="Times New Roman" w:hAnsi="Times New Roman" w:cs="Times New Roman"/>
                <w:sz w:val="28"/>
                <w:szCs w:val="28"/>
                <w:lang w:val="en-US"/>
              </w:rPr>
              <w:t>)/ who has started to work at the undertaking on (day/month/year)</w:t>
            </w:r>
            <w:r w:rsidRPr="002C69D1">
              <w:rPr>
                <w:rFonts w:ascii="Times New Roman" w:hAnsi="Times New Roman" w:cs="Times New Roman"/>
                <w:sz w:val="28"/>
                <w:szCs w:val="28"/>
                <w:lang w:val="en-US"/>
              </w:rPr>
              <w:br/>
            </w:r>
            <w:r>
              <w:rPr>
                <w:rFonts w:ascii="Times New Roman" w:hAnsi="Times New Roman" w:cs="Times New Roman"/>
                <w:sz w:val="28"/>
                <w:szCs w:val="28"/>
                <w:lang w:val="ky-KG"/>
              </w:rPr>
              <w:t>мезгил аралыгында</w:t>
            </w:r>
            <w:r w:rsidRPr="002C69D1">
              <w:rPr>
                <w:rFonts w:ascii="Times New Roman" w:hAnsi="Times New Roman" w:cs="Times New Roman"/>
                <w:i/>
                <w:iCs/>
                <w:sz w:val="28"/>
                <w:szCs w:val="28"/>
                <w:lang w:val="en-US"/>
              </w:rPr>
              <w:t>/for</w:t>
            </w:r>
            <w:r w:rsidRPr="002C69D1">
              <w:rPr>
                <w:rFonts w:ascii="Times New Roman" w:hAnsi="Times New Roman" w:cs="Times New Roman"/>
                <w:sz w:val="28"/>
                <w:szCs w:val="28"/>
                <w:lang w:val="en-US"/>
              </w:rPr>
              <w:t xml:space="preserve"> </w:t>
            </w:r>
            <w:r w:rsidRPr="002C69D1">
              <w:rPr>
                <w:rFonts w:ascii="Times New Roman" w:hAnsi="Times New Roman" w:cs="Times New Roman"/>
                <w:i/>
                <w:iCs/>
                <w:sz w:val="28"/>
                <w:szCs w:val="28"/>
                <w:lang w:val="en-US"/>
              </w:rPr>
              <w:t>the</w:t>
            </w:r>
            <w:r w:rsidRPr="002C69D1">
              <w:rPr>
                <w:rFonts w:ascii="Times New Roman" w:hAnsi="Times New Roman" w:cs="Times New Roman"/>
                <w:sz w:val="28"/>
                <w:szCs w:val="28"/>
                <w:lang w:val="en-US"/>
              </w:rPr>
              <w:t xml:space="preserve"> </w:t>
            </w:r>
            <w:r w:rsidRPr="002C69D1">
              <w:rPr>
                <w:rFonts w:ascii="Times New Roman" w:hAnsi="Times New Roman" w:cs="Times New Roman"/>
                <w:i/>
                <w:iCs/>
                <w:sz w:val="28"/>
                <w:szCs w:val="28"/>
                <w:lang w:val="en-US"/>
              </w:rPr>
              <w:t>period:</w:t>
            </w:r>
            <w:r w:rsidRPr="002C69D1">
              <w:rPr>
                <w:rFonts w:ascii="Times New Roman" w:hAnsi="Times New Roman" w:cs="Times New Roman"/>
                <w:sz w:val="28"/>
                <w:szCs w:val="28"/>
                <w:lang w:val="en-US"/>
              </w:rPr>
              <w:br/>
              <w:t xml:space="preserve">12. </w:t>
            </w:r>
            <w:r>
              <w:rPr>
                <w:rFonts w:ascii="Times New Roman" w:hAnsi="Times New Roman" w:cs="Times New Roman"/>
                <w:sz w:val="28"/>
                <w:szCs w:val="28"/>
                <w:lang w:val="ky-KG"/>
              </w:rPr>
              <w:t>тартып</w:t>
            </w:r>
            <w:r w:rsidRPr="002C69D1">
              <w:rPr>
                <w:rFonts w:ascii="Times New Roman" w:hAnsi="Times New Roman" w:cs="Times New Roman"/>
                <w:sz w:val="28"/>
                <w:szCs w:val="28"/>
                <w:lang w:val="en-US"/>
              </w:rPr>
              <w:t xml:space="preserve"> </w:t>
            </w:r>
            <w:r w:rsidRPr="002C69D1">
              <w:rPr>
                <w:rFonts w:ascii="Times New Roman" w:hAnsi="Times New Roman" w:cs="Times New Roman"/>
                <w:i/>
                <w:iCs/>
                <w:sz w:val="28"/>
                <w:szCs w:val="28"/>
                <w:lang w:val="en-US"/>
              </w:rPr>
              <w:t>(</w:t>
            </w:r>
            <w:r>
              <w:rPr>
                <w:rFonts w:ascii="Times New Roman" w:hAnsi="Times New Roman" w:cs="Times New Roman"/>
                <w:i/>
                <w:iCs/>
                <w:sz w:val="28"/>
                <w:szCs w:val="28"/>
                <w:lang w:val="ky-KG"/>
              </w:rPr>
              <w:t>сааттан</w:t>
            </w:r>
            <w:r w:rsidRPr="002C69D1">
              <w:rPr>
                <w:rFonts w:ascii="Times New Roman" w:hAnsi="Times New Roman" w:cs="Times New Roman"/>
                <w:i/>
                <w:iCs/>
                <w:sz w:val="28"/>
                <w:szCs w:val="28"/>
                <w:lang w:val="en-US"/>
              </w:rPr>
              <w:t>/</w:t>
            </w:r>
            <w:r>
              <w:rPr>
                <w:rFonts w:ascii="Times New Roman" w:hAnsi="Times New Roman" w:cs="Times New Roman"/>
                <w:i/>
                <w:iCs/>
                <w:sz w:val="28"/>
                <w:szCs w:val="28"/>
                <w:lang w:val="ky-KG"/>
              </w:rPr>
              <w:t>күндөн</w:t>
            </w:r>
            <w:r w:rsidRPr="002C69D1">
              <w:rPr>
                <w:rFonts w:ascii="Times New Roman" w:hAnsi="Times New Roman" w:cs="Times New Roman"/>
                <w:i/>
                <w:iCs/>
                <w:sz w:val="28"/>
                <w:szCs w:val="28"/>
                <w:lang w:val="en-US"/>
              </w:rPr>
              <w:t>/</w:t>
            </w:r>
            <w:r>
              <w:rPr>
                <w:rFonts w:ascii="Times New Roman" w:hAnsi="Times New Roman" w:cs="Times New Roman"/>
                <w:i/>
                <w:iCs/>
                <w:sz w:val="28"/>
                <w:szCs w:val="28"/>
                <w:lang w:val="ky-KG"/>
              </w:rPr>
              <w:t>айдан</w:t>
            </w:r>
            <w:r w:rsidRPr="002C69D1">
              <w:rPr>
                <w:rFonts w:ascii="Times New Roman" w:hAnsi="Times New Roman" w:cs="Times New Roman"/>
                <w:i/>
                <w:iCs/>
                <w:sz w:val="28"/>
                <w:szCs w:val="28"/>
                <w:lang w:val="en-US"/>
              </w:rPr>
              <w:t>/</w:t>
            </w:r>
            <w:r>
              <w:rPr>
                <w:rFonts w:ascii="Times New Roman" w:hAnsi="Times New Roman" w:cs="Times New Roman"/>
                <w:i/>
                <w:iCs/>
                <w:sz w:val="28"/>
                <w:szCs w:val="28"/>
                <w:lang w:val="ky-KG"/>
              </w:rPr>
              <w:t>жылдан</w:t>
            </w:r>
            <w:r w:rsidRPr="002C69D1">
              <w:rPr>
                <w:rFonts w:ascii="Times New Roman" w:hAnsi="Times New Roman" w:cs="Times New Roman"/>
                <w:i/>
                <w:iCs/>
                <w:sz w:val="28"/>
                <w:szCs w:val="28"/>
                <w:lang w:val="en-US"/>
              </w:rPr>
              <w:t>)/ from (day/month/year):</w:t>
            </w:r>
            <w:r>
              <w:rPr>
                <w:rFonts w:ascii="Times New Roman" w:hAnsi="Times New Roman" w:cs="Times New Roman"/>
                <w:sz w:val="28"/>
                <w:szCs w:val="28"/>
                <w:lang w:val="en-US"/>
              </w:rPr>
              <w:t>_____________</w:t>
            </w:r>
            <w:r w:rsidRPr="002C69D1">
              <w:rPr>
                <w:rFonts w:ascii="Times New Roman" w:hAnsi="Times New Roman" w:cs="Times New Roman"/>
                <w:sz w:val="28"/>
                <w:szCs w:val="28"/>
                <w:lang w:val="en-US"/>
              </w:rPr>
              <w:br/>
              <w:t xml:space="preserve">13. </w:t>
            </w:r>
            <w:r>
              <w:rPr>
                <w:rFonts w:ascii="Times New Roman" w:hAnsi="Times New Roman" w:cs="Times New Roman"/>
                <w:i/>
                <w:iCs/>
                <w:sz w:val="28"/>
                <w:szCs w:val="28"/>
                <w:lang w:val="ky-KG"/>
              </w:rPr>
              <w:t>чейин</w:t>
            </w:r>
            <w:r w:rsidRPr="002C69D1">
              <w:rPr>
                <w:rFonts w:ascii="Times New Roman" w:hAnsi="Times New Roman" w:cs="Times New Roman"/>
                <w:i/>
                <w:iCs/>
                <w:sz w:val="28"/>
                <w:szCs w:val="28"/>
                <w:lang w:val="en-US"/>
              </w:rPr>
              <w:t xml:space="preserve"> (</w:t>
            </w:r>
            <w:r>
              <w:rPr>
                <w:rFonts w:ascii="Times New Roman" w:hAnsi="Times New Roman" w:cs="Times New Roman"/>
                <w:i/>
                <w:iCs/>
                <w:sz w:val="28"/>
                <w:szCs w:val="28"/>
                <w:lang w:val="ky-KG"/>
              </w:rPr>
              <w:t>саатка</w:t>
            </w:r>
            <w:r w:rsidRPr="002C69D1">
              <w:rPr>
                <w:rFonts w:ascii="Times New Roman" w:hAnsi="Times New Roman" w:cs="Times New Roman"/>
                <w:i/>
                <w:iCs/>
                <w:sz w:val="28"/>
                <w:szCs w:val="28"/>
                <w:lang w:val="en-US"/>
              </w:rPr>
              <w:t>/</w:t>
            </w:r>
            <w:r>
              <w:rPr>
                <w:rFonts w:ascii="Times New Roman" w:hAnsi="Times New Roman" w:cs="Times New Roman"/>
                <w:i/>
                <w:iCs/>
                <w:sz w:val="28"/>
                <w:szCs w:val="28"/>
                <w:lang w:val="ky-KG"/>
              </w:rPr>
              <w:t>күнгө</w:t>
            </w:r>
            <w:r w:rsidRPr="002C69D1">
              <w:rPr>
                <w:rFonts w:ascii="Times New Roman" w:hAnsi="Times New Roman" w:cs="Times New Roman"/>
                <w:i/>
                <w:iCs/>
                <w:sz w:val="28"/>
                <w:szCs w:val="28"/>
                <w:lang w:val="en-US"/>
              </w:rPr>
              <w:t>/</w:t>
            </w:r>
            <w:r>
              <w:rPr>
                <w:rFonts w:ascii="Times New Roman" w:hAnsi="Times New Roman" w:cs="Times New Roman"/>
                <w:i/>
                <w:iCs/>
                <w:sz w:val="28"/>
                <w:szCs w:val="28"/>
                <w:lang w:val="ky-KG"/>
              </w:rPr>
              <w:t>айга</w:t>
            </w:r>
            <w:r w:rsidRPr="002C69D1">
              <w:rPr>
                <w:rFonts w:ascii="Times New Roman" w:hAnsi="Times New Roman" w:cs="Times New Roman"/>
                <w:i/>
                <w:iCs/>
                <w:sz w:val="28"/>
                <w:szCs w:val="28"/>
                <w:lang w:val="en-US"/>
              </w:rPr>
              <w:t>/</w:t>
            </w:r>
            <w:r>
              <w:rPr>
                <w:rFonts w:ascii="Times New Roman" w:hAnsi="Times New Roman" w:cs="Times New Roman"/>
                <w:i/>
                <w:iCs/>
                <w:sz w:val="28"/>
                <w:szCs w:val="28"/>
                <w:lang w:val="ky-KG"/>
              </w:rPr>
              <w:t>жылга</w:t>
            </w:r>
            <w:r w:rsidRPr="002C69D1">
              <w:rPr>
                <w:rFonts w:ascii="Times New Roman" w:hAnsi="Times New Roman" w:cs="Times New Roman"/>
                <w:i/>
                <w:iCs/>
                <w:sz w:val="28"/>
                <w:szCs w:val="28"/>
                <w:lang w:val="en-US"/>
              </w:rPr>
              <w:t>)/ to (day/month/year):</w:t>
            </w:r>
            <w:r w:rsidRPr="002C69D1">
              <w:rPr>
                <w:rFonts w:ascii="Times New Roman" w:hAnsi="Times New Roman" w:cs="Times New Roman"/>
                <w:sz w:val="28"/>
                <w:szCs w:val="28"/>
                <w:lang w:val="en-US"/>
              </w:rPr>
              <w:t xml:space="preserve"> _</w:t>
            </w:r>
            <w:r w:rsidRPr="001C791B">
              <w:rPr>
                <w:rFonts w:ascii="Times New Roman" w:hAnsi="Times New Roman" w:cs="Times New Roman"/>
                <w:sz w:val="28"/>
                <w:szCs w:val="28"/>
                <w:lang w:val="en-US"/>
              </w:rPr>
              <w:t>__</w:t>
            </w:r>
            <w:r w:rsidRPr="002C69D1">
              <w:rPr>
                <w:rFonts w:ascii="Times New Roman" w:hAnsi="Times New Roman" w:cs="Times New Roman"/>
                <w:sz w:val="28"/>
                <w:szCs w:val="28"/>
                <w:lang w:val="en-US"/>
              </w:rPr>
              <w:t>___________________</w:t>
            </w:r>
            <w:r w:rsidRPr="002C69D1">
              <w:rPr>
                <w:rFonts w:ascii="Times New Roman" w:hAnsi="Times New Roman" w:cs="Times New Roman"/>
                <w:sz w:val="28"/>
                <w:szCs w:val="28"/>
                <w:lang w:val="en-US"/>
              </w:rPr>
              <w:br/>
              <w:t xml:space="preserve">14. </w:t>
            </w:r>
          </w:p>
          <w:p w:rsidR="00D93E72" w:rsidRPr="00C65EAB" w:rsidRDefault="00D93E72" w:rsidP="0084455A">
            <w:pPr>
              <w:tabs>
                <w:tab w:val="decimal" w:pos="9072"/>
                <w:tab w:val="decimal" w:pos="10205"/>
              </w:tabs>
              <w:ind w:firstLine="0"/>
              <w:jc w:val="left"/>
              <w:rPr>
                <w:rFonts w:ascii="Times New Roman" w:hAnsi="Times New Roman" w:cs="Times New Roman"/>
                <w:sz w:val="28"/>
                <w:szCs w:val="28"/>
                <w:lang w:val="en-US"/>
              </w:rPr>
            </w:pPr>
            <w:r w:rsidRPr="006E0A1D">
              <w:rPr>
                <w:rFonts w:ascii="Times New Roman" w:hAnsi="Times New Roman" w:cs="Times New Roman"/>
                <w:noProof/>
                <w:sz w:val="28"/>
                <w:szCs w:val="28"/>
              </w:rPr>
              <w:lastRenderedPageBreak/>
              <w:drawing>
                <wp:inline distT="0" distB="0" distL="0" distR="0" wp14:anchorId="2125FC54" wp14:editId="494DEA99">
                  <wp:extent cx="492760" cy="437515"/>
                  <wp:effectExtent l="0" t="0" r="2540" b="635"/>
                  <wp:docPr id="35" name="Рисунок 35" descr="http://adilet.zan.kz/files/0996/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dilet.zan.kz/files/0996/63/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2760" cy="437515"/>
                          </a:xfrm>
                          <a:prstGeom prst="rect">
                            <a:avLst/>
                          </a:prstGeom>
                          <a:noFill/>
                          <a:ln>
                            <a:noFill/>
                          </a:ln>
                        </pic:spPr>
                      </pic:pic>
                    </a:graphicData>
                  </a:graphic>
                </wp:inline>
              </w:drawing>
            </w:r>
            <w:r w:rsidRPr="00C65EAB">
              <w:rPr>
                <w:rFonts w:ascii="Times New Roman" w:hAnsi="Times New Roman" w:cs="Times New Roman"/>
                <w:sz w:val="28"/>
                <w:szCs w:val="28"/>
                <w:lang w:val="en-US"/>
              </w:rPr>
              <w:t xml:space="preserve">   </w:t>
            </w:r>
            <w:r>
              <w:rPr>
                <w:rFonts w:ascii="Times New Roman" w:hAnsi="Times New Roman" w:cs="Times New Roman"/>
                <w:sz w:val="28"/>
                <w:szCs w:val="28"/>
                <w:lang w:val="ky-KG"/>
              </w:rPr>
              <w:t>ооругандыгыма байланыштуу эмгек өргүүдө болдум</w:t>
            </w:r>
            <w:r w:rsidRPr="00C65EAB">
              <w:rPr>
                <w:rFonts w:ascii="Times New Roman" w:hAnsi="Times New Roman" w:cs="Times New Roman"/>
                <w:i/>
                <w:iCs/>
                <w:sz w:val="28"/>
                <w:szCs w:val="28"/>
                <w:lang w:val="en-US"/>
              </w:rPr>
              <w:t>/ was on sick leave</w:t>
            </w:r>
            <w:r w:rsidRPr="00C65EAB">
              <w:rPr>
                <w:rFonts w:ascii="Times New Roman" w:hAnsi="Times New Roman" w:cs="Times New Roman"/>
                <w:sz w:val="28"/>
                <w:szCs w:val="28"/>
                <w:lang w:val="en-US"/>
              </w:rPr>
              <w:br/>
              <w:t xml:space="preserve">15. </w:t>
            </w:r>
          </w:p>
          <w:p w:rsidR="00D93E72" w:rsidRPr="00C65EAB" w:rsidRDefault="00D93E72" w:rsidP="0084455A">
            <w:pPr>
              <w:tabs>
                <w:tab w:val="decimal" w:pos="9072"/>
                <w:tab w:val="decimal" w:pos="10205"/>
              </w:tabs>
              <w:ind w:firstLine="0"/>
              <w:jc w:val="left"/>
              <w:rPr>
                <w:rFonts w:ascii="Times New Roman" w:hAnsi="Times New Roman" w:cs="Times New Roman"/>
                <w:sz w:val="28"/>
                <w:szCs w:val="28"/>
                <w:lang w:val="en-US"/>
              </w:rPr>
            </w:pPr>
            <w:r w:rsidRPr="006E0A1D">
              <w:rPr>
                <w:rFonts w:ascii="Times New Roman" w:hAnsi="Times New Roman" w:cs="Times New Roman"/>
                <w:noProof/>
                <w:sz w:val="28"/>
                <w:szCs w:val="28"/>
              </w:rPr>
              <w:drawing>
                <wp:inline distT="0" distB="0" distL="0" distR="0" wp14:anchorId="4D2DBF61" wp14:editId="6F13D73C">
                  <wp:extent cx="492760" cy="437515"/>
                  <wp:effectExtent l="0" t="0" r="2540" b="635"/>
                  <wp:docPr id="36" name="Рисунок 36" descr="http://adilet.zan.kz/files/0996/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dilet.zan.kz/files/0996/63/4.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2760" cy="437515"/>
                          </a:xfrm>
                          <a:prstGeom prst="rect">
                            <a:avLst/>
                          </a:prstGeom>
                          <a:noFill/>
                          <a:ln>
                            <a:noFill/>
                          </a:ln>
                        </pic:spPr>
                      </pic:pic>
                    </a:graphicData>
                  </a:graphic>
                </wp:inline>
              </w:drawing>
            </w:r>
            <w:r w:rsidRPr="00C65EAB">
              <w:rPr>
                <w:rFonts w:ascii="Times New Roman" w:hAnsi="Times New Roman" w:cs="Times New Roman"/>
                <w:sz w:val="28"/>
                <w:szCs w:val="28"/>
                <w:lang w:val="en-US"/>
              </w:rPr>
              <w:t xml:space="preserve"> </w:t>
            </w:r>
            <w:r>
              <w:rPr>
                <w:rFonts w:ascii="Times New Roman" w:hAnsi="Times New Roman" w:cs="Times New Roman"/>
                <w:sz w:val="28"/>
                <w:szCs w:val="28"/>
                <w:lang w:val="ky-KG"/>
              </w:rPr>
              <w:t>жыл сайын берилүүчү эмгек өргүүдө болдум</w:t>
            </w:r>
            <w:r w:rsidRPr="00C65EAB">
              <w:rPr>
                <w:rFonts w:ascii="Times New Roman" w:hAnsi="Times New Roman" w:cs="Times New Roman"/>
                <w:i/>
                <w:iCs/>
                <w:sz w:val="28"/>
                <w:szCs w:val="28"/>
                <w:lang w:val="en-US"/>
              </w:rPr>
              <w:t>/ was on annual leave)</w:t>
            </w:r>
            <w:r w:rsidRPr="00C65EAB">
              <w:rPr>
                <w:rFonts w:ascii="Times New Roman" w:hAnsi="Times New Roman" w:cs="Times New Roman"/>
                <w:sz w:val="28"/>
                <w:szCs w:val="28"/>
                <w:lang w:val="en-US"/>
              </w:rPr>
              <w:br/>
              <w:t xml:space="preserve">16. </w:t>
            </w:r>
          </w:p>
          <w:p w:rsidR="00D93E72" w:rsidRPr="00C65EAB" w:rsidRDefault="00D93E72" w:rsidP="0084455A">
            <w:pPr>
              <w:tabs>
                <w:tab w:val="decimal" w:pos="9072"/>
                <w:tab w:val="decimal" w:pos="10205"/>
              </w:tabs>
              <w:ind w:firstLine="0"/>
              <w:jc w:val="left"/>
              <w:rPr>
                <w:rFonts w:ascii="Times New Roman" w:hAnsi="Times New Roman" w:cs="Times New Roman"/>
                <w:sz w:val="28"/>
                <w:szCs w:val="28"/>
                <w:lang w:val="en-US"/>
              </w:rPr>
            </w:pPr>
            <w:r w:rsidRPr="006E0A1D">
              <w:rPr>
                <w:rFonts w:ascii="Times New Roman" w:hAnsi="Times New Roman" w:cs="Times New Roman"/>
                <w:noProof/>
                <w:sz w:val="28"/>
                <w:szCs w:val="28"/>
              </w:rPr>
              <w:drawing>
                <wp:inline distT="0" distB="0" distL="0" distR="0" wp14:anchorId="67350152" wp14:editId="77808F9C">
                  <wp:extent cx="492760" cy="437515"/>
                  <wp:effectExtent l="0" t="0" r="2540" b="635"/>
                  <wp:docPr id="37" name="Рисунок 37" descr="http://adilet.zan.kz/files/0996/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dilet.zan.kz/files/0996/63/5.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2760" cy="437515"/>
                          </a:xfrm>
                          <a:prstGeom prst="rect">
                            <a:avLst/>
                          </a:prstGeom>
                          <a:noFill/>
                          <a:ln>
                            <a:noFill/>
                          </a:ln>
                        </pic:spPr>
                      </pic:pic>
                    </a:graphicData>
                  </a:graphic>
                </wp:inline>
              </w:drawing>
            </w:r>
            <w:r w:rsidRPr="00C65EAB">
              <w:rPr>
                <w:rFonts w:ascii="Times New Roman" w:hAnsi="Times New Roman" w:cs="Times New Roman"/>
                <w:sz w:val="28"/>
                <w:szCs w:val="28"/>
                <w:lang w:val="en-US"/>
              </w:rPr>
              <w:t xml:space="preserve"> </w:t>
            </w:r>
            <w:r>
              <w:rPr>
                <w:rFonts w:ascii="Times New Roman" w:hAnsi="Times New Roman" w:cs="Times New Roman"/>
                <w:sz w:val="28"/>
                <w:szCs w:val="28"/>
                <w:lang w:val="ky-KG"/>
              </w:rPr>
              <w:t>эмгек өргүүдө же эс алууда болдум</w:t>
            </w:r>
            <w:r w:rsidRPr="00C65EAB">
              <w:rPr>
                <w:rFonts w:ascii="Times New Roman" w:hAnsi="Times New Roman" w:cs="Times New Roman"/>
                <w:i/>
                <w:iCs/>
                <w:sz w:val="28"/>
                <w:szCs w:val="28"/>
                <w:lang w:val="en-US"/>
              </w:rPr>
              <w:t xml:space="preserve"> / was on leave or rest</w:t>
            </w:r>
            <w:r w:rsidRPr="00C65EAB">
              <w:rPr>
                <w:rFonts w:ascii="Times New Roman" w:hAnsi="Times New Roman" w:cs="Times New Roman"/>
                <w:sz w:val="28"/>
                <w:szCs w:val="28"/>
                <w:lang w:val="en-US"/>
              </w:rPr>
              <w:br/>
              <w:t xml:space="preserve">17. </w:t>
            </w:r>
          </w:p>
          <w:p w:rsidR="00D93E72" w:rsidRPr="00C65EAB" w:rsidRDefault="00D93E72" w:rsidP="0084455A">
            <w:pPr>
              <w:tabs>
                <w:tab w:val="decimal" w:pos="9072"/>
                <w:tab w:val="decimal" w:pos="9923"/>
              </w:tabs>
              <w:ind w:right="465" w:firstLine="0"/>
              <w:rPr>
                <w:rFonts w:ascii="Times New Roman" w:hAnsi="Times New Roman" w:cs="Times New Roman"/>
                <w:sz w:val="28"/>
                <w:szCs w:val="28"/>
                <w:lang w:val="en-US"/>
              </w:rPr>
            </w:pPr>
            <w:r w:rsidRPr="006E0A1D">
              <w:rPr>
                <w:rFonts w:ascii="Times New Roman" w:hAnsi="Times New Roman" w:cs="Times New Roman"/>
                <w:noProof/>
                <w:sz w:val="28"/>
                <w:szCs w:val="28"/>
              </w:rPr>
              <w:drawing>
                <wp:inline distT="0" distB="0" distL="0" distR="0" wp14:anchorId="1A12584C" wp14:editId="4CD22291">
                  <wp:extent cx="492760" cy="437515"/>
                  <wp:effectExtent l="0" t="0" r="2540" b="635"/>
                  <wp:docPr id="38" name="Рисунок 38" descr="http://adilet.zan.kz/files/0996/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dilet.zan.kz/files/0996/63/6.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2760" cy="437515"/>
                          </a:xfrm>
                          <a:prstGeom prst="rect">
                            <a:avLst/>
                          </a:prstGeom>
                          <a:noFill/>
                          <a:ln>
                            <a:noFill/>
                          </a:ln>
                        </pic:spPr>
                      </pic:pic>
                    </a:graphicData>
                  </a:graphic>
                </wp:inline>
              </w:drawing>
            </w:r>
            <w:r w:rsidRPr="00C65EAB">
              <w:rPr>
                <w:rFonts w:ascii="Times New Roman" w:hAnsi="Times New Roman" w:cs="Times New Roman"/>
                <w:sz w:val="28"/>
                <w:szCs w:val="28"/>
                <w:lang w:val="en-US"/>
              </w:rPr>
              <w:t xml:space="preserve"> </w:t>
            </w:r>
            <w:r>
              <w:rPr>
                <w:rFonts w:ascii="Times New Roman" w:hAnsi="Times New Roman" w:cs="Times New Roman"/>
                <w:sz w:val="28"/>
                <w:szCs w:val="28"/>
                <w:lang w:val="ky-KG"/>
              </w:rPr>
              <w:t xml:space="preserve">(ЕБ) же (ЕСТР) </w:t>
            </w:r>
            <w:r w:rsidRPr="00C65EAB">
              <w:rPr>
                <w:rFonts w:ascii="Times New Roman" w:hAnsi="Times New Roman" w:cs="Times New Roman"/>
                <w:sz w:val="28"/>
                <w:szCs w:val="28"/>
                <w:lang w:val="en-US"/>
              </w:rPr>
              <w:t>561/2006</w:t>
            </w:r>
            <w:r>
              <w:rPr>
                <w:rFonts w:ascii="Times New Roman" w:hAnsi="Times New Roman" w:cs="Times New Roman"/>
                <w:sz w:val="28"/>
                <w:szCs w:val="28"/>
                <w:lang w:val="ky-KG"/>
              </w:rPr>
              <w:t xml:space="preserve"> Регламентинин жоболорунун аракеттерине түшпөгөн транспорт каражатын башкардым  </w:t>
            </w:r>
            <w:r w:rsidRPr="00C65EAB">
              <w:rPr>
                <w:rFonts w:ascii="Times New Roman" w:hAnsi="Times New Roman" w:cs="Times New Roman"/>
                <w:sz w:val="28"/>
                <w:szCs w:val="28"/>
                <w:lang w:val="en-US"/>
              </w:rPr>
              <w:t xml:space="preserve"> </w:t>
            </w:r>
            <w:r w:rsidRPr="00C65EAB">
              <w:rPr>
                <w:rFonts w:ascii="Times New Roman" w:hAnsi="Times New Roman" w:cs="Times New Roman"/>
                <w:i/>
                <w:iCs/>
                <w:sz w:val="28"/>
                <w:szCs w:val="28"/>
                <w:lang w:val="en-US"/>
              </w:rPr>
              <w:t>/ drove a vehicle exempted from the scope of the Regulation(EC) 561/2006 or the AETR</w:t>
            </w:r>
          </w:p>
          <w:p w:rsidR="00D93E72" w:rsidRPr="00D80AB9" w:rsidRDefault="00D93E72" w:rsidP="0084455A">
            <w:pPr>
              <w:tabs>
                <w:tab w:val="decimal" w:pos="9072"/>
                <w:tab w:val="decimal" w:pos="10205"/>
              </w:tabs>
              <w:ind w:firstLine="0"/>
              <w:rPr>
                <w:rFonts w:ascii="Times New Roman" w:hAnsi="Times New Roman" w:cs="Times New Roman"/>
                <w:sz w:val="28"/>
                <w:szCs w:val="28"/>
              </w:rPr>
            </w:pPr>
            <w:r w:rsidRPr="00D80AB9">
              <w:rPr>
                <w:rFonts w:ascii="Times New Roman" w:hAnsi="Times New Roman" w:cs="Times New Roman"/>
                <w:sz w:val="28"/>
                <w:szCs w:val="28"/>
              </w:rPr>
              <w:t xml:space="preserve">18. </w:t>
            </w:r>
          </w:p>
          <w:p w:rsidR="00D93E72" w:rsidRDefault="00D93E72" w:rsidP="0084455A">
            <w:pPr>
              <w:tabs>
                <w:tab w:val="decimal" w:pos="9072"/>
                <w:tab w:val="decimal" w:pos="10205"/>
              </w:tabs>
              <w:ind w:firstLine="0"/>
              <w:jc w:val="left"/>
              <w:rPr>
                <w:rFonts w:ascii="Times New Roman" w:hAnsi="Times New Roman" w:cs="Times New Roman"/>
                <w:sz w:val="28"/>
                <w:szCs w:val="28"/>
                <w:lang w:val="ky-KG"/>
              </w:rPr>
            </w:pPr>
            <w:r w:rsidRPr="006E0A1D">
              <w:rPr>
                <w:rFonts w:ascii="Times New Roman" w:hAnsi="Times New Roman" w:cs="Times New Roman"/>
                <w:noProof/>
                <w:sz w:val="28"/>
                <w:szCs w:val="28"/>
              </w:rPr>
              <w:drawing>
                <wp:inline distT="0" distB="0" distL="0" distR="0" wp14:anchorId="3484EF0A" wp14:editId="6AD32EB8">
                  <wp:extent cx="492760" cy="437515"/>
                  <wp:effectExtent l="0" t="0" r="2540" b="635"/>
                  <wp:docPr id="39" name="Рисунок 39" descr="http://adilet.zan.kz/files/0996/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dilet.zan.kz/files/0996/63/7.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2760" cy="437515"/>
                          </a:xfrm>
                          <a:prstGeom prst="rect">
                            <a:avLst/>
                          </a:prstGeom>
                          <a:noFill/>
                          <a:ln>
                            <a:noFill/>
                          </a:ln>
                        </pic:spPr>
                      </pic:pic>
                    </a:graphicData>
                  </a:graphic>
                </wp:inline>
              </w:drawing>
            </w:r>
            <w:r w:rsidRPr="00D80AB9">
              <w:rPr>
                <w:rFonts w:ascii="Times New Roman" w:hAnsi="Times New Roman" w:cs="Times New Roman"/>
                <w:sz w:val="28"/>
                <w:szCs w:val="28"/>
              </w:rPr>
              <w:t xml:space="preserve"> </w:t>
            </w:r>
            <w:r>
              <w:rPr>
                <w:rFonts w:ascii="Times New Roman" w:hAnsi="Times New Roman" w:cs="Times New Roman"/>
                <w:sz w:val="28"/>
                <w:szCs w:val="28"/>
                <w:lang w:val="ky-KG"/>
              </w:rPr>
              <w:t xml:space="preserve">транспорт каражатын башкаруудан айырмаланган башка жумушту </w:t>
            </w:r>
          </w:p>
          <w:p w:rsidR="00D93E72" w:rsidRPr="008D49BD" w:rsidRDefault="00D93E72" w:rsidP="0084455A">
            <w:pPr>
              <w:tabs>
                <w:tab w:val="decimal" w:pos="9072"/>
                <w:tab w:val="decimal" w:pos="10205"/>
              </w:tabs>
              <w:ind w:firstLine="0"/>
              <w:jc w:val="left"/>
              <w:rPr>
                <w:rFonts w:ascii="Times New Roman" w:hAnsi="Times New Roman" w:cs="Times New Roman"/>
                <w:sz w:val="28"/>
                <w:szCs w:val="28"/>
                <w:lang w:val="en-US"/>
              </w:rPr>
            </w:pPr>
            <w:r>
              <w:rPr>
                <w:rFonts w:ascii="Times New Roman" w:hAnsi="Times New Roman" w:cs="Times New Roman"/>
                <w:sz w:val="28"/>
                <w:szCs w:val="28"/>
                <w:lang w:val="ky-KG"/>
              </w:rPr>
              <w:t xml:space="preserve">аткардым </w:t>
            </w:r>
            <w:r w:rsidRPr="008D49BD">
              <w:rPr>
                <w:rFonts w:ascii="Times New Roman" w:hAnsi="Times New Roman" w:cs="Times New Roman"/>
                <w:i/>
                <w:iCs/>
                <w:sz w:val="28"/>
                <w:szCs w:val="28"/>
                <w:lang w:val="en-US"/>
              </w:rPr>
              <w:t>/was performing any work other than driving of a vehicle</w:t>
            </w:r>
            <w:r w:rsidRPr="008D49BD">
              <w:rPr>
                <w:rFonts w:ascii="Times New Roman" w:hAnsi="Times New Roman" w:cs="Times New Roman"/>
                <w:sz w:val="28"/>
                <w:szCs w:val="28"/>
                <w:lang w:val="en-US"/>
              </w:rPr>
              <w:br/>
              <w:t xml:space="preserve">19. </w:t>
            </w:r>
          </w:p>
          <w:p w:rsidR="00D93E72" w:rsidRPr="00C65EAB" w:rsidRDefault="00D93E72" w:rsidP="0084455A">
            <w:pPr>
              <w:tabs>
                <w:tab w:val="decimal" w:pos="9072"/>
                <w:tab w:val="decimal" w:pos="10205"/>
              </w:tabs>
              <w:ind w:firstLine="0"/>
              <w:jc w:val="left"/>
              <w:rPr>
                <w:rFonts w:ascii="Times New Roman" w:hAnsi="Times New Roman" w:cs="Times New Roman"/>
                <w:sz w:val="28"/>
                <w:szCs w:val="28"/>
                <w:lang w:val="en-US"/>
              </w:rPr>
            </w:pPr>
            <w:r w:rsidRPr="006E0A1D">
              <w:rPr>
                <w:rFonts w:ascii="Times New Roman" w:hAnsi="Times New Roman" w:cs="Times New Roman"/>
                <w:noProof/>
                <w:sz w:val="28"/>
                <w:szCs w:val="28"/>
              </w:rPr>
              <w:drawing>
                <wp:inline distT="0" distB="0" distL="0" distR="0" wp14:anchorId="42B42BC0" wp14:editId="14FF359A">
                  <wp:extent cx="492760" cy="437515"/>
                  <wp:effectExtent l="0" t="0" r="2540" b="635"/>
                  <wp:docPr id="40" name="Рисунок 40" descr="http://adilet.zan.kz/files/0996/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dilet.zan.kz/files/0996/63/8.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2760" cy="437515"/>
                          </a:xfrm>
                          <a:prstGeom prst="rect">
                            <a:avLst/>
                          </a:prstGeom>
                          <a:noFill/>
                          <a:ln>
                            <a:noFill/>
                          </a:ln>
                        </pic:spPr>
                      </pic:pic>
                    </a:graphicData>
                  </a:graphic>
                </wp:inline>
              </w:drawing>
            </w:r>
            <w:r w:rsidRPr="008D49BD">
              <w:rPr>
                <w:rFonts w:ascii="Times New Roman" w:hAnsi="Times New Roman" w:cs="Times New Roman"/>
                <w:sz w:val="28"/>
                <w:szCs w:val="28"/>
                <w:lang w:val="en-US"/>
              </w:rPr>
              <w:t xml:space="preserve"> </w:t>
            </w:r>
            <w:r>
              <w:rPr>
                <w:rFonts w:ascii="Times New Roman" w:hAnsi="Times New Roman" w:cs="Times New Roman"/>
                <w:sz w:val="28"/>
                <w:szCs w:val="28"/>
                <w:lang w:val="ky-KG"/>
              </w:rPr>
              <w:t>Күтүүдө болдум</w:t>
            </w:r>
            <w:r w:rsidRPr="008D49BD">
              <w:rPr>
                <w:rFonts w:ascii="Times New Roman" w:hAnsi="Times New Roman" w:cs="Times New Roman"/>
                <w:sz w:val="28"/>
                <w:szCs w:val="28"/>
                <w:lang w:val="en-US"/>
              </w:rPr>
              <w:t xml:space="preserve"> </w:t>
            </w:r>
            <w:r w:rsidRPr="008D49BD">
              <w:rPr>
                <w:rFonts w:ascii="Times New Roman" w:hAnsi="Times New Roman" w:cs="Times New Roman"/>
                <w:i/>
                <w:iCs/>
                <w:sz w:val="28"/>
                <w:szCs w:val="28"/>
                <w:lang w:val="en-US"/>
              </w:rPr>
              <w:t>/was available</w:t>
            </w:r>
            <w:r w:rsidRPr="008D49BD">
              <w:rPr>
                <w:rFonts w:ascii="Times New Roman" w:hAnsi="Times New Roman" w:cs="Times New Roman"/>
                <w:sz w:val="28"/>
                <w:szCs w:val="28"/>
                <w:lang w:val="en-US"/>
              </w:rPr>
              <w:br/>
              <w:t xml:space="preserve">20. </w:t>
            </w:r>
            <w:r>
              <w:rPr>
                <w:rFonts w:ascii="Times New Roman" w:hAnsi="Times New Roman" w:cs="Times New Roman"/>
                <w:sz w:val="28"/>
                <w:szCs w:val="28"/>
                <w:lang w:val="ky-KG"/>
              </w:rPr>
              <w:t>Орду</w:t>
            </w:r>
            <w:r w:rsidRPr="00C65EAB">
              <w:rPr>
                <w:rFonts w:ascii="Times New Roman" w:hAnsi="Times New Roman" w:cs="Times New Roman"/>
                <w:sz w:val="28"/>
                <w:szCs w:val="28"/>
                <w:lang w:val="en-US"/>
              </w:rPr>
              <w:t>/</w:t>
            </w:r>
            <w:r w:rsidRPr="006E0A1D">
              <w:rPr>
                <w:rFonts w:ascii="Times New Roman" w:hAnsi="Times New Roman" w:cs="Times New Roman"/>
                <w:i/>
                <w:iCs/>
                <w:sz w:val="28"/>
                <w:szCs w:val="28"/>
                <w:lang w:val="en-US"/>
              </w:rPr>
              <w:t>Place</w:t>
            </w:r>
            <w:r w:rsidRPr="00C65EAB">
              <w:rPr>
                <w:rFonts w:ascii="Times New Roman" w:hAnsi="Times New Roman" w:cs="Times New Roman"/>
                <w:i/>
                <w:iCs/>
                <w:sz w:val="28"/>
                <w:szCs w:val="28"/>
                <w:lang w:val="en-US"/>
              </w:rPr>
              <w:t>:</w:t>
            </w:r>
            <w:r w:rsidRPr="00C65EAB">
              <w:rPr>
                <w:rFonts w:ascii="Times New Roman" w:hAnsi="Times New Roman" w:cs="Times New Roman"/>
                <w:sz w:val="28"/>
                <w:szCs w:val="28"/>
                <w:lang w:val="en-US"/>
              </w:rPr>
              <w:t xml:space="preserve"> ____________________________ </w:t>
            </w:r>
            <w:r w:rsidRPr="006E0A1D">
              <w:rPr>
                <w:rFonts w:ascii="Times New Roman" w:hAnsi="Times New Roman" w:cs="Times New Roman"/>
                <w:sz w:val="28"/>
                <w:szCs w:val="28"/>
              </w:rPr>
              <w:t>Дата</w:t>
            </w:r>
            <w:r>
              <w:rPr>
                <w:rFonts w:ascii="Times New Roman" w:hAnsi="Times New Roman" w:cs="Times New Roman"/>
                <w:sz w:val="28"/>
                <w:szCs w:val="28"/>
                <w:lang w:val="ky-KG"/>
              </w:rPr>
              <w:t>сы</w:t>
            </w:r>
            <w:r w:rsidRPr="00C65EAB">
              <w:rPr>
                <w:rFonts w:ascii="Times New Roman" w:hAnsi="Times New Roman" w:cs="Times New Roman"/>
                <w:i/>
                <w:iCs/>
                <w:sz w:val="28"/>
                <w:szCs w:val="28"/>
                <w:lang w:val="en-US"/>
              </w:rPr>
              <w:t>/</w:t>
            </w:r>
            <w:r w:rsidRPr="006E0A1D">
              <w:rPr>
                <w:rFonts w:ascii="Times New Roman" w:hAnsi="Times New Roman" w:cs="Times New Roman"/>
                <w:i/>
                <w:iCs/>
                <w:sz w:val="28"/>
                <w:szCs w:val="28"/>
                <w:lang w:val="en-US"/>
              </w:rPr>
              <w:t>date</w:t>
            </w:r>
            <w:r w:rsidRPr="00C65EAB">
              <w:rPr>
                <w:rFonts w:ascii="Times New Roman" w:hAnsi="Times New Roman" w:cs="Times New Roman"/>
                <w:i/>
                <w:iCs/>
                <w:sz w:val="28"/>
                <w:szCs w:val="28"/>
                <w:lang w:val="en-US"/>
              </w:rPr>
              <w:t>:</w:t>
            </w:r>
            <w:r>
              <w:rPr>
                <w:rFonts w:ascii="Times New Roman" w:hAnsi="Times New Roman" w:cs="Times New Roman"/>
                <w:sz w:val="28"/>
                <w:szCs w:val="28"/>
                <w:lang w:val="en-US"/>
              </w:rPr>
              <w:t xml:space="preserve"> ________________</w:t>
            </w:r>
            <w:r w:rsidRPr="00C65EAB">
              <w:rPr>
                <w:rFonts w:ascii="Times New Roman" w:hAnsi="Times New Roman" w:cs="Times New Roman"/>
                <w:sz w:val="28"/>
                <w:szCs w:val="28"/>
                <w:lang w:val="en-US"/>
              </w:rPr>
              <w:br/>
            </w:r>
            <w:r>
              <w:rPr>
                <w:rFonts w:ascii="Times New Roman" w:hAnsi="Times New Roman" w:cs="Times New Roman"/>
                <w:sz w:val="28"/>
                <w:szCs w:val="28"/>
                <w:lang w:val="ky-KG"/>
              </w:rPr>
              <w:t xml:space="preserve">      Колу</w:t>
            </w:r>
            <w:r w:rsidRPr="00C65EAB">
              <w:rPr>
                <w:rFonts w:ascii="Times New Roman" w:hAnsi="Times New Roman" w:cs="Times New Roman"/>
                <w:sz w:val="28"/>
                <w:szCs w:val="28"/>
                <w:lang w:val="en-US"/>
              </w:rPr>
              <w:t>/</w:t>
            </w:r>
            <w:r w:rsidRPr="006E0A1D">
              <w:rPr>
                <w:rFonts w:ascii="Times New Roman" w:hAnsi="Times New Roman" w:cs="Times New Roman"/>
                <w:sz w:val="28"/>
                <w:szCs w:val="28"/>
                <w:lang w:val="en-US"/>
              </w:rPr>
              <w:t>signature</w:t>
            </w:r>
            <w:r w:rsidRPr="00C65EAB">
              <w:rPr>
                <w:rFonts w:ascii="Times New Roman" w:hAnsi="Times New Roman" w:cs="Times New Roman"/>
                <w:sz w:val="28"/>
                <w:szCs w:val="28"/>
                <w:lang w:val="en-US"/>
              </w:rPr>
              <w:t xml:space="preserve"> </w:t>
            </w:r>
            <w:r w:rsidRPr="00C65EAB">
              <w:rPr>
                <w:rFonts w:ascii="Times New Roman" w:hAnsi="Times New Roman" w:cs="Times New Roman"/>
                <w:i/>
                <w:iCs/>
                <w:sz w:val="28"/>
                <w:szCs w:val="28"/>
                <w:lang w:val="en-US"/>
              </w:rPr>
              <w:t>_____________________</w:t>
            </w:r>
          </w:p>
        </w:tc>
      </w:tr>
    </w:tbl>
    <w:p w:rsidR="00D93E72" w:rsidRPr="006E0A1D" w:rsidRDefault="00D93E72" w:rsidP="00D93E72">
      <w:pPr>
        <w:ind w:firstLine="0"/>
        <w:rPr>
          <w:rFonts w:ascii="Times New Roman" w:hAnsi="Times New Roman" w:cs="Times New Roman"/>
          <w:sz w:val="28"/>
          <w:szCs w:val="28"/>
          <w:lang w:val="en-US"/>
        </w:rPr>
      </w:pPr>
      <w:r w:rsidRPr="006E0A1D">
        <w:rPr>
          <w:rFonts w:ascii="Times New Roman" w:hAnsi="Times New Roman" w:cs="Times New Roman"/>
          <w:sz w:val="28"/>
          <w:szCs w:val="28"/>
          <w:lang w:val="en-US"/>
        </w:rPr>
        <w:lastRenderedPageBreak/>
        <w:t>  </w:t>
      </w:r>
      <w:r>
        <w:rPr>
          <w:rFonts w:ascii="Times New Roman" w:hAnsi="Times New Roman" w:cs="Times New Roman"/>
          <w:sz w:val="28"/>
          <w:szCs w:val="28"/>
          <w:lang w:val="ky-KG"/>
        </w:rPr>
        <w:t xml:space="preserve">Бул </w:t>
      </w:r>
      <w:r w:rsidRPr="006E0A1D">
        <w:rPr>
          <w:rFonts w:ascii="Times New Roman" w:hAnsi="Times New Roman" w:cs="Times New Roman"/>
          <w:sz w:val="28"/>
          <w:szCs w:val="28"/>
        </w:rPr>
        <w:t>формуляр</w:t>
      </w:r>
      <w:r>
        <w:rPr>
          <w:rFonts w:ascii="Times New Roman" w:hAnsi="Times New Roman" w:cs="Times New Roman"/>
          <w:sz w:val="28"/>
          <w:szCs w:val="28"/>
          <w:lang w:val="ky-KG"/>
        </w:rPr>
        <w:t xml:space="preserve">ды </w:t>
      </w:r>
      <w:r w:rsidRPr="006E0A1D">
        <w:rPr>
          <w:rFonts w:ascii="Times New Roman" w:hAnsi="Times New Roman" w:cs="Times New Roman"/>
          <w:sz w:val="28"/>
          <w:szCs w:val="28"/>
        </w:rPr>
        <w:t>электрон</w:t>
      </w:r>
      <w:r>
        <w:rPr>
          <w:rFonts w:ascii="Times New Roman" w:hAnsi="Times New Roman" w:cs="Times New Roman"/>
          <w:sz w:val="28"/>
          <w:szCs w:val="28"/>
          <w:lang w:val="ky-KG"/>
        </w:rPr>
        <w:t xml:space="preserve">дук жана </w:t>
      </w:r>
      <w:r w:rsidRPr="006E0A1D">
        <w:rPr>
          <w:rFonts w:ascii="Times New Roman" w:hAnsi="Times New Roman" w:cs="Times New Roman"/>
          <w:sz w:val="28"/>
          <w:szCs w:val="28"/>
        </w:rPr>
        <w:t>печат</w:t>
      </w:r>
      <w:r>
        <w:rPr>
          <w:rFonts w:ascii="Times New Roman" w:hAnsi="Times New Roman" w:cs="Times New Roman"/>
          <w:sz w:val="28"/>
          <w:szCs w:val="28"/>
          <w:lang w:val="ky-KG"/>
        </w:rPr>
        <w:t xml:space="preserve">тык вариантта төмөндөгү дарек боюнча алса болот </w:t>
      </w:r>
      <w:r w:rsidRPr="006E0A1D">
        <w:rPr>
          <w:rFonts w:ascii="Times New Roman" w:hAnsi="Times New Roman" w:cs="Times New Roman"/>
          <w:sz w:val="28"/>
          <w:szCs w:val="28"/>
          <w:lang w:val="en-US"/>
        </w:rPr>
        <w:t>/ This form is available in electronic and printable versions at the following</w:t>
      </w:r>
      <w:r w:rsidRPr="002D7412">
        <w:rPr>
          <w:rFonts w:ascii="Times New Roman" w:hAnsi="Times New Roman" w:cs="Times New Roman"/>
          <w:sz w:val="28"/>
          <w:szCs w:val="28"/>
          <w:lang w:val="en-US"/>
        </w:rPr>
        <w:t xml:space="preserve"> </w:t>
      </w:r>
      <w:r>
        <w:rPr>
          <w:rFonts w:ascii="Times New Roman" w:hAnsi="Times New Roman" w:cs="Times New Roman"/>
          <w:sz w:val="28"/>
          <w:szCs w:val="28"/>
          <w:lang w:val="en-US"/>
        </w:rPr>
        <w:t>address:</w:t>
      </w:r>
      <w:r w:rsidRPr="002D7412">
        <w:rPr>
          <w:rFonts w:ascii="Times New Roman" w:hAnsi="Times New Roman" w:cs="Times New Roman"/>
          <w:sz w:val="28"/>
          <w:szCs w:val="28"/>
          <w:lang w:val="en-US"/>
        </w:rPr>
        <w:t xml:space="preserve"> </w:t>
      </w:r>
      <w:r w:rsidRPr="006E0A1D">
        <w:rPr>
          <w:rFonts w:ascii="Times New Roman" w:hAnsi="Times New Roman" w:cs="Times New Roman"/>
          <w:sz w:val="28"/>
          <w:szCs w:val="28"/>
          <w:u w:val="single"/>
          <w:lang w:val="en-US"/>
        </w:rPr>
        <w:t>http://www.unece.org/trans/main/sc1/aetr.html</w:t>
      </w:r>
    </w:p>
    <w:p w:rsidR="00D93E72" w:rsidRPr="006E0A1D" w:rsidRDefault="00D93E72" w:rsidP="00D93E72">
      <w:pPr>
        <w:ind w:firstLine="0"/>
        <w:rPr>
          <w:rFonts w:ascii="Times New Roman" w:hAnsi="Times New Roman" w:cs="Times New Roman"/>
          <w:sz w:val="28"/>
          <w:szCs w:val="28"/>
          <w:lang w:val="en-US"/>
        </w:rPr>
      </w:pPr>
      <w:r w:rsidRPr="006E0A1D">
        <w:rPr>
          <w:rFonts w:ascii="Times New Roman" w:hAnsi="Times New Roman" w:cs="Times New Roman"/>
          <w:sz w:val="28"/>
          <w:szCs w:val="28"/>
          <w:lang w:val="en-US"/>
        </w:rPr>
        <w:t> </w:t>
      </w:r>
      <w:r w:rsidRPr="006E0A1D">
        <w:rPr>
          <w:rFonts w:ascii="Times New Roman" w:hAnsi="Times New Roman" w:cs="Times New Roman"/>
          <w:sz w:val="28"/>
          <w:szCs w:val="28"/>
          <w:lang w:val="en-US"/>
        </w:rPr>
        <w:tab/>
      </w:r>
      <w:r>
        <w:rPr>
          <w:rFonts w:ascii="Times New Roman" w:hAnsi="Times New Roman" w:cs="Times New Roman"/>
          <w:sz w:val="28"/>
          <w:szCs w:val="28"/>
          <w:lang w:val="ky-KG"/>
        </w:rPr>
        <w:t xml:space="preserve">Эл аралык автомобилдик ташууларды аткарган транспорт каражаттарынын экипаждарынын ишине тиешелүү болгон </w:t>
      </w:r>
      <w:r w:rsidRPr="006E0A1D">
        <w:rPr>
          <w:rFonts w:ascii="Times New Roman" w:hAnsi="Times New Roman" w:cs="Times New Roman"/>
          <w:sz w:val="28"/>
          <w:szCs w:val="28"/>
        </w:rPr>
        <w:t>Европ</w:t>
      </w:r>
      <w:r>
        <w:rPr>
          <w:rFonts w:ascii="Times New Roman" w:hAnsi="Times New Roman" w:cs="Times New Roman"/>
          <w:sz w:val="28"/>
          <w:szCs w:val="28"/>
          <w:lang w:val="ky-KG"/>
        </w:rPr>
        <w:t>а Макулдашуусу</w:t>
      </w:r>
      <w:r w:rsidRPr="006E0A1D">
        <w:rPr>
          <w:rFonts w:ascii="Times New Roman" w:hAnsi="Times New Roman" w:cs="Times New Roman"/>
          <w:sz w:val="28"/>
          <w:szCs w:val="28"/>
          <w:lang w:val="en-US"/>
        </w:rPr>
        <w:t>/European Agreement concerning the</w:t>
      </w:r>
      <w:r w:rsidRPr="002D7412">
        <w:rPr>
          <w:rFonts w:ascii="Times New Roman" w:hAnsi="Times New Roman" w:cs="Times New Roman"/>
          <w:sz w:val="28"/>
          <w:szCs w:val="28"/>
          <w:lang w:val="en-US"/>
        </w:rPr>
        <w:t xml:space="preserve"> </w:t>
      </w:r>
      <w:r w:rsidRPr="006E0A1D">
        <w:rPr>
          <w:rFonts w:ascii="Times New Roman" w:hAnsi="Times New Roman" w:cs="Times New Roman"/>
          <w:sz w:val="28"/>
          <w:szCs w:val="28"/>
          <w:lang w:val="en-US"/>
        </w:rPr>
        <w:t>Work of Crews of Vehicles engaged in International Road Transport.</w:t>
      </w:r>
    </w:p>
    <w:p w:rsidR="00D93E72" w:rsidRPr="00DC5353" w:rsidRDefault="00D93E72" w:rsidP="00D93E72">
      <w:pPr>
        <w:ind w:firstLine="0"/>
        <w:rPr>
          <w:rFonts w:ascii="Times New Roman" w:hAnsi="Times New Roman" w:cs="Times New Roman"/>
          <w:sz w:val="28"/>
          <w:szCs w:val="28"/>
          <w:lang w:val="en-US"/>
        </w:rPr>
      </w:pPr>
      <w:r w:rsidRPr="006E0A1D">
        <w:rPr>
          <w:rFonts w:ascii="Times New Roman" w:hAnsi="Times New Roman" w:cs="Times New Roman"/>
          <w:sz w:val="28"/>
          <w:szCs w:val="28"/>
          <w:lang w:val="en-US"/>
        </w:rPr>
        <w:t>  </w:t>
      </w:r>
      <w:r w:rsidRPr="006E0A1D">
        <w:rPr>
          <w:rFonts w:ascii="Times New Roman" w:hAnsi="Times New Roman" w:cs="Times New Roman"/>
          <w:sz w:val="28"/>
          <w:szCs w:val="28"/>
          <w:lang w:val="en-US"/>
        </w:rPr>
        <w:tab/>
      </w:r>
      <w:r>
        <w:rPr>
          <w:rFonts w:ascii="Times New Roman" w:hAnsi="Times New Roman" w:cs="Times New Roman"/>
          <w:sz w:val="28"/>
          <w:szCs w:val="28"/>
          <w:lang w:val="ky-KG"/>
        </w:rPr>
        <w:t xml:space="preserve">Бир </w:t>
      </w:r>
      <w:r w:rsidRPr="006E0A1D">
        <w:rPr>
          <w:rFonts w:ascii="Times New Roman" w:hAnsi="Times New Roman" w:cs="Times New Roman"/>
          <w:sz w:val="28"/>
          <w:szCs w:val="28"/>
        </w:rPr>
        <w:t>позици</w:t>
      </w:r>
      <w:r>
        <w:rPr>
          <w:rFonts w:ascii="Times New Roman" w:hAnsi="Times New Roman" w:cs="Times New Roman"/>
          <w:sz w:val="28"/>
          <w:szCs w:val="28"/>
          <w:lang w:val="ky-KG"/>
        </w:rPr>
        <w:t>яны гана тандоо керек</w:t>
      </w:r>
      <w:r w:rsidRPr="00DC5353">
        <w:rPr>
          <w:rFonts w:ascii="Times New Roman" w:hAnsi="Times New Roman" w:cs="Times New Roman"/>
          <w:sz w:val="28"/>
          <w:szCs w:val="28"/>
          <w:lang w:val="en-US"/>
        </w:rPr>
        <w:t>/</w:t>
      </w:r>
      <w:r w:rsidRPr="00DC5353">
        <w:rPr>
          <w:rFonts w:ascii="Times New Roman" w:hAnsi="Times New Roman" w:cs="Times New Roman"/>
          <w:i/>
          <w:iCs/>
          <w:sz w:val="28"/>
          <w:szCs w:val="28"/>
          <w:lang w:val="en-US"/>
        </w:rPr>
        <w:t>Choose only one box</w:t>
      </w:r>
      <w:r w:rsidRPr="00DC5353">
        <w:rPr>
          <w:rFonts w:ascii="Times New Roman" w:hAnsi="Times New Roman" w:cs="Times New Roman"/>
          <w:sz w:val="28"/>
          <w:szCs w:val="28"/>
          <w:lang w:val="en-US"/>
        </w:rPr>
        <w:t>.</w:t>
      </w:r>
    </w:p>
    <w:p w:rsidR="00D93E72" w:rsidRPr="006E0A1D" w:rsidRDefault="00D93E72" w:rsidP="00D93E72">
      <w:pPr>
        <w:ind w:firstLine="0"/>
        <w:rPr>
          <w:rFonts w:ascii="Times New Roman" w:hAnsi="Times New Roman" w:cs="Times New Roman"/>
          <w:sz w:val="28"/>
          <w:szCs w:val="28"/>
          <w:lang w:val="en-US"/>
        </w:rPr>
      </w:pPr>
      <w:r w:rsidRPr="00DC5353">
        <w:rPr>
          <w:rFonts w:ascii="Times New Roman" w:hAnsi="Times New Roman" w:cs="Times New Roman"/>
          <w:sz w:val="28"/>
          <w:szCs w:val="28"/>
          <w:lang w:val="en-US"/>
        </w:rPr>
        <w:t xml:space="preserve">      21. </w:t>
      </w:r>
      <w:r>
        <w:rPr>
          <w:rFonts w:ascii="Times New Roman" w:hAnsi="Times New Roman" w:cs="Times New Roman"/>
          <w:sz w:val="28"/>
          <w:szCs w:val="28"/>
          <w:lang w:val="ky-KG"/>
        </w:rPr>
        <w:t>Мен</w:t>
      </w:r>
      <w:r w:rsidRPr="00DC5353">
        <w:rPr>
          <w:rFonts w:ascii="Times New Roman" w:hAnsi="Times New Roman" w:cs="Times New Roman"/>
          <w:sz w:val="28"/>
          <w:szCs w:val="28"/>
          <w:lang w:val="en-US"/>
        </w:rPr>
        <w:t xml:space="preserve">, </w:t>
      </w:r>
      <w:r>
        <w:rPr>
          <w:rFonts w:ascii="Times New Roman" w:hAnsi="Times New Roman" w:cs="Times New Roman"/>
          <w:sz w:val="28"/>
          <w:szCs w:val="28"/>
          <w:lang w:val="ky-KG"/>
        </w:rPr>
        <w:t>төмөндө кол койгон, айдоочу</w:t>
      </w:r>
      <w:r w:rsidRPr="00DC5353">
        <w:rPr>
          <w:rFonts w:ascii="Times New Roman" w:hAnsi="Times New Roman" w:cs="Times New Roman"/>
          <w:sz w:val="28"/>
          <w:szCs w:val="28"/>
          <w:lang w:val="en-US"/>
        </w:rPr>
        <w:t xml:space="preserve">, </w:t>
      </w:r>
      <w:r>
        <w:rPr>
          <w:rFonts w:ascii="Times New Roman" w:hAnsi="Times New Roman" w:cs="Times New Roman"/>
          <w:sz w:val="28"/>
          <w:szCs w:val="28"/>
          <w:lang w:val="ky-KG"/>
        </w:rPr>
        <w:t xml:space="preserve">жогоруда көрсөтүлгөн мезгил аралыгында (ЕБ) же (ЕСТР) </w:t>
      </w:r>
      <w:r w:rsidRPr="00DC5353">
        <w:rPr>
          <w:rFonts w:ascii="Times New Roman" w:hAnsi="Times New Roman" w:cs="Times New Roman"/>
          <w:sz w:val="28"/>
          <w:szCs w:val="28"/>
          <w:lang w:val="en-US"/>
        </w:rPr>
        <w:t>561/2006</w:t>
      </w:r>
      <w:r>
        <w:rPr>
          <w:rFonts w:ascii="Times New Roman" w:hAnsi="Times New Roman" w:cs="Times New Roman"/>
          <w:sz w:val="28"/>
          <w:szCs w:val="28"/>
          <w:lang w:val="ky-KG"/>
        </w:rPr>
        <w:t xml:space="preserve"> Регламентинин жоболорунун аракеттерине түшкөн транспорт каражатын башкарбагандыгымды тастыктайм /</w:t>
      </w:r>
      <w:r w:rsidRPr="006E0A1D">
        <w:rPr>
          <w:rFonts w:ascii="Times New Roman" w:hAnsi="Times New Roman" w:cs="Times New Roman"/>
          <w:i/>
          <w:iCs/>
          <w:sz w:val="28"/>
          <w:szCs w:val="28"/>
          <w:lang w:val="en-US"/>
        </w:rPr>
        <w:t xml:space="preserve">(I, </w:t>
      </w:r>
      <w:r w:rsidRPr="006E0A1D">
        <w:rPr>
          <w:rFonts w:ascii="Times New Roman" w:hAnsi="Times New Roman" w:cs="Times New Roman"/>
          <w:sz w:val="28"/>
          <w:szCs w:val="28"/>
          <w:u w:val="single"/>
          <w:lang w:val="en-US"/>
        </w:rPr>
        <w:t>the driver</w:t>
      </w:r>
      <w:r w:rsidRPr="006E0A1D">
        <w:rPr>
          <w:rFonts w:ascii="Times New Roman" w:hAnsi="Times New Roman" w:cs="Times New Roman"/>
          <w:i/>
          <w:iCs/>
          <w:sz w:val="28"/>
          <w:szCs w:val="28"/>
          <w:lang w:val="en-US"/>
        </w:rPr>
        <w:t>, confirm that I have not been driving a vehicle falling under the scope of the</w:t>
      </w:r>
      <w:r w:rsidRPr="002D7412">
        <w:rPr>
          <w:rFonts w:ascii="Times New Roman" w:hAnsi="Times New Roman" w:cs="Times New Roman"/>
          <w:i/>
          <w:iCs/>
          <w:sz w:val="28"/>
          <w:szCs w:val="28"/>
          <w:lang w:val="en-US"/>
        </w:rPr>
        <w:t xml:space="preserve"> </w:t>
      </w:r>
      <w:r w:rsidRPr="006E0A1D">
        <w:rPr>
          <w:rFonts w:ascii="Times New Roman" w:hAnsi="Times New Roman" w:cs="Times New Roman"/>
          <w:i/>
          <w:iCs/>
          <w:sz w:val="28"/>
          <w:szCs w:val="28"/>
          <w:lang w:val="en-US"/>
        </w:rPr>
        <w:t>(EC)</w:t>
      </w:r>
      <w:r w:rsidRPr="002D7412">
        <w:rPr>
          <w:rFonts w:ascii="Times New Roman" w:hAnsi="Times New Roman" w:cs="Times New Roman"/>
          <w:i/>
          <w:iCs/>
          <w:sz w:val="28"/>
          <w:szCs w:val="28"/>
          <w:lang w:val="en-US"/>
        </w:rPr>
        <w:t xml:space="preserve"> </w:t>
      </w:r>
      <w:r w:rsidRPr="006E0A1D">
        <w:rPr>
          <w:rFonts w:ascii="Times New Roman" w:hAnsi="Times New Roman" w:cs="Times New Roman"/>
          <w:i/>
          <w:iCs/>
          <w:sz w:val="28"/>
          <w:szCs w:val="28"/>
          <w:lang w:val="en-US"/>
        </w:rPr>
        <w:t>Regulation 561/2006 or AETR during the period mentioned above).</w:t>
      </w:r>
    </w:p>
    <w:p w:rsidR="00D93E72" w:rsidRPr="006E0A1D" w:rsidRDefault="00D93E72" w:rsidP="00D93E72">
      <w:pPr>
        <w:ind w:firstLine="0"/>
        <w:rPr>
          <w:rFonts w:ascii="Times New Roman" w:hAnsi="Times New Roman" w:cs="Times New Roman"/>
          <w:sz w:val="28"/>
          <w:szCs w:val="28"/>
          <w:lang w:val="en-US"/>
        </w:rPr>
      </w:pPr>
      <w:r w:rsidRPr="006E0A1D">
        <w:rPr>
          <w:rFonts w:ascii="Times New Roman" w:hAnsi="Times New Roman" w:cs="Times New Roman"/>
          <w:sz w:val="28"/>
          <w:szCs w:val="28"/>
          <w:lang w:val="en-US"/>
        </w:rPr>
        <w:t xml:space="preserve">      22. </w:t>
      </w:r>
      <w:r>
        <w:rPr>
          <w:rFonts w:ascii="Times New Roman" w:hAnsi="Times New Roman" w:cs="Times New Roman"/>
          <w:sz w:val="28"/>
          <w:szCs w:val="28"/>
          <w:lang w:val="ky-KG"/>
        </w:rPr>
        <w:t>Орду</w:t>
      </w:r>
      <w:r w:rsidRPr="006E0A1D">
        <w:rPr>
          <w:rFonts w:ascii="Times New Roman" w:hAnsi="Times New Roman" w:cs="Times New Roman"/>
          <w:sz w:val="28"/>
          <w:szCs w:val="28"/>
          <w:lang w:val="en-US"/>
        </w:rPr>
        <w:t>/</w:t>
      </w:r>
      <w:r w:rsidRPr="006E0A1D">
        <w:rPr>
          <w:rFonts w:ascii="Times New Roman" w:hAnsi="Times New Roman" w:cs="Times New Roman"/>
          <w:i/>
          <w:iCs/>
          <w:sz w:val="28"/>
          <w:szCs w:val="28"/>
          <w:lang w:val="en-US"/>
        </w:rPr>
        <w:t>Place</w:t>
      </w:r>
      <w:r w:rsidRPr="006E0A1D">
        <w:rPr>
          <w:rFonts w:ascii="Times New Roman" w:hAnsi="Times New Roman" w:cs="Times New Roman"/>
          <w:sz w:val="28"/>
          <w:szCs w:val="28"/>
          <w:lang w:val="en-US"/>
        </w:rPr>
        <w:t xml:space="preserve">: ___________ </w:t>
      </w:r>
      <w:r w:rsidRPr="006E0A1D">
        <w:rPr>
          <w:rFonts w:ascii="Times New Roman" w:hAnsi="Times New Roman" w:cs="Times New Roman"/>
          <w:sz w:val="28"/>
          <w:szCs w:val="28"/>
        </w:rPr>
        <w:t>Дата</w:t>
      </w:r>
      <w:r>
        <w:rPr>
          <w:rFonts w:ascii="Times New Roman" w:hAnsi="Times New Roman" w:cs="Times New Roman"/>
          <w:sz w:val="28"/>
          <w:szCs w:val="28"/>
          <w:lang w:val="ky-KG"/>
        </w:rPr>
        <w:t>сы</w:t>
      </w:r>
      <w:r w:rsidRPr="006E0A1D">
        <w:rPr>
          <w:rFonts w:ascii="Times New Roman" w:hAnsi="Times New Roman" w:cs="Times New Roman"/>
          <w:i/>
          <w:iCs/>
          <w:sz w:val="28"/>
          <w:szCs w:val="28"/>
          <w:lang w:val="en-US"/>
        </w:rPr>
        <w:t>/</w:t>
      </w:r>
      <w:r w:rsidRPr="006E0A1D">
        <w:rPr>
          <w:rFonts w:ascii="Times New Roman" w:hAnsi="Times New Roman" w:cs="Times New Roman"/>
          <w:sz w:val="28"/>
          <w:szCs w:val="28"/>
          <w:lang w:val="en-US"/>
        </w:rPr>
        <w:t>date: ______________</w:t>
      </w:r>
    </w:p>
    <w:p w:rsidR="00D93E72" w:rsidRPr="006E0A1D" w:rsidRDefault="00D93E72" w:rsidP="00D93E72">
      <w:pPr>
        <w:ind w:firstLine="0"/>
        <w:rPr>
          <w:rFonts w:ascii="Times New Roman" w:hAnsi="Times New Roman" w:cs="Times New Roman"/>
          <w:sz w:val="28"/>
          <w:szCs w:val="28"/>
          <w:lang w:val="en-US"/>
        </w:rPr>
      </w:pPr>
      <w:r w:rsidRPr="006E0A1D">
        <w:rPr>
          <w:rFonts w:ascii="Times New Roman" w:hAnsi="Times New Roman" w:cs="Times New Roman"/>
          <w:sz w:val="28"/>
          <w:szCs w:val="28"/>
          <w:lang w:val="en-US"/>
        </w:rPr>
        <w:t>      </w:t>
      </w:r>
      <w:r>
        <w:rPr>
          <w:rFonts w:ascii="Times New Roman" w:hAnsi="Times New Roman" w:cs="Times New Roman"/>
          <w:sz w:val="28"/>
          <w:szCs w:val="28"/>
          <w:u w:val="single"/>
          <w:lang w:val="ky-KG"/>
        </w:rPr>
        <w:t>Айдоочунун колу</w:t>
      </w:r>
      <w:r w:rsidRPr="006E0A1D">
        <w:rPr>
          <w:rFonts w:ascii="Times New Roman" w:hAnsi="Times New Roman" w:cs="Times New Roman"/>
          <w:sz w:val="28"/>
          <w:szCs w:val="28"/>
          <w:u w:val="single"/>
          <w:lang w:val="en-US"/>
        </w:rPr>
        <w:t>/signature of the driver</w:t>
      </w:r>
    </w:p>
    <w:p w:rsidR="00860904" w:rsidRPr="00D93E72" w:rsidRDefault="00860904" w:rsidP="00E101AD">
      <w:pPr>
        <w:ind w:firstLine="567"/>
        <w:jc w:val="left"/>
        <w:rPr>
          <w:rFonts w:ascii="Times New Roman" w:hAnsi="Times New Roman" w:cs="Times New Roman"/>
          <w:sz w:val="28"/>
          <w:szCs w:val="28"/>
          <w:lang w:val="en-US"/>
        </w:rPr>
      </w:pPr>
    </w:p>
    <w:p w:rsidR="00860904" w:rsidRDefault="00860904" w:rsidP="00E101AD">
      <w:pPr>
        <w:ind w:firstLine="567"/>
        <w:jc w:val="left"/>
        <w:rPr>
          <w:rFonts w:ascii="Times New Roman" w:hAnsi="Times New Roman" w:cs="Times New Roman"/>
          <w:sz w:val="28"/>
          <w:szCs w:val="28"/>
          <w:lang w:val="ky-KG"/>
        </w:rPr>
      </w:pPr>
    </w:p>
    <w:p w:rsidR="00860904" w:rsidRDefault="00860904" w:rsidP="00E101AD">
      <w:pPr>
        <w:ind w:firstLine="567"/>
        <w:jc w:val="left"/>
        <w:rPr>
          <w:rFonts w:ascii="Times New Roman" w:hAnsi="Times New Roman" w:cs="Times New Roman"/>
          <w:sz w:val="28"/>
          <w:szCs w:val="28"/>
          <w:lang w:val="ky-KG"/>
        </w:rPr>
      </w:pPr>
    </w:p>
    <w:p w:rsidR="00860904" w:rsidRDefault="00860904" w:rsidP="00E101AD">
      <w:pPr>
        <w:ind w:firstLine="567"/>
        <w:jc w:val="left"/>
        <w:rPr>
          <w:rFonts w:ascii="Times New Roman" w:hAnsi="Times New Roman" w:cs="Times New Roman"/>
          <w:sz w:val="28"/>
          <w:szCs w:val="28"/>
          <w:lang w:val="ky-KG"/>
        </w:rPr>
      </w:pPr>
    </w:p>
    <w:p w:rsidR="00860904" w:rsidRDefault="00860904" w:rsidP="00E101AD">
      <w:pPr>
        <w:ind w:firstLine="567"/>
        <w:jc w:val="left"/>
        <w:rPr>
          <w:rFonts w:ascii="Times New Roman" w:hAnsi="Times New Roman" w:cs="Times New Roman"/>
          <w:sz w:val="28"/>
          <w:szCs w:val="28"/>
          <w:lang w:val="ky-KG"/>
        </w:rPr>
      </w:pPr>
    </w:p>
    <w:p w:rsidR="00860904" w:rsidRDefault="00860904" w:rsidP="00E101AD">
      <w:pPr>
        <w:ind w:firstLine="567"/>
        <w:jc w:val="left"/>
        <w:rPr>
          <w:rFonts w:ascii="Times New Roman" w:hAnsi="Times New Roman" w:cs="Times New Roman"/>
          <w:sz w:val="28"/>
          <w:szCs w:val="28"/>
          <w:lang w:val="ky-KG"/>
        </w:rPr>
      </w:pPr>
    </w:p>
    <w:p w:rsidR="00D116E9" w:rsidRPr="00153130" w:rsidRDefault="00D116E9" w:rsidP="00A62050">
      <w:pPr>
        <w:ind w:firstLine="567"/>
        <w:jc w:val="right"/>
        <w:rPr>
          <w:rFonts w:ascii="Times New Roman" w:hAnsi="Times New Roman" w:cs="Times New Roman"/>
          <w:bCs/>
          <w:sz w:val="28"/>
          <w:szCs w:val="28"/>
          <w:lang w:val="ky-KG"/>
        </w:rPr>
      </w:pPr>
    </w:p>
    <w:sectPr w:rsidR="00D116E9" w:rsidRPr="00153130" w:rsidSect="001C791B">
      <w:footerReference w:type="default" r:id="rId26"/>
      <w:pgSz w:w="11906" w:h="16838"/>
      <w:pgMar w:top="567"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796" w:rsidRDefault="00005796" w:rsidP="00B17F19">
      <w:r>
        <w:separator/>
      </w:r>
    </w:p>
  </w:endnote>
  <w:endnote w:type="continuationSeparator" w:id="0">
    <w:p w:rsidR="00005796" w:rsidRDefault="00005796" w:rsidP="00B17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166637"/>
      <w:docPartObj>
        <w:docPartGallery w:val="Page Numbers (Bottom of Page)"/>
        <w:docPartUnique/>
      </w:docPartObj>
    </w:sdtPr>
    <w:sdtContent>
      <w:p w:rsidR="006F6C46" w:rsidRPr="00712089" w:rsidRDefault="006F6C46" w:rsidP="00E95F26">
        <w:pPr>
          <w:pStyle w:val="af3"/>
          <w:rPr>
            <w:rFonts w:ascii="Times New Roman" w:hAnsi="Times New Roman" w:cs="Times New Roman"/>
          </w:rPr>
        </w:pPr>
        <w:r w:rsidRPr="00712089">
          <w:rPr>
            <w:rFonts w:ascii="Times New Roman" w:hAnsi="Times New Roman" w:cs="Times New Roman"/>
          </w:rPr>
          <w:t>Министр ___</w:t>
        </w:r>
        <w:r>
          <w:rPr>
            <w:rFonts w:ascii="Times New Roman" w:hAnsi="Times New Roman" w:cs="Times New Roman"/>
          </w:rPr>
          <w:t xml:space="preserve">______________________________ </w:t>
        </w:r>
        <w:r>
          <w:rPr>
            <w:rFonts w:ascii="Times New Roman" w:hAnsi="Times New Roman" w:cs="Times New Roman"/>
            <w:lang w:val="ky-KG"/>
          </w:rPr>
          <w:t xml:space="preserve">     </w:t>
        </w:r>
        <w:r w:rsidR="00561D82">
          <w:rPr>
            <w:rFonts w:ascii="Times New Roman" w:hAnsi="Times New Roman" w:cs="Times New Roman"/>
            <w:lang w:val="ky-KG"/>
          </w:rPr>
          <w:t>Г.К. Абдралиева</w:t>
        </w:r>
        <w:r w:rsidR="00561D82">
          <w:rPr>
            <w:rFonts w:ascii="Times New Roman" w:hAnsi="Times New Roman" w:cs="Times New Roman"/>
            <w:lang w:val="ky-KG"/>
          </w:rPr>
          <w:tab/>
        </w:r>
        <w:r w:rsidRPr="00712089">
          <w:rPr>
            <w:rFonts w:ascii="Times New Roman" w:hAnsi="Times New Roman" w:cs="Times New Roman"/>
          </w:rPr>
          <w:t xml:space="preserve">  «____»_</w:t>
        </w:r>
        <w:r w:rsidR="00561D82">
          <w:rPr>
            <w:rFonts w:ascii="Times New Roman" w:hAnsi="Times New Roman" w:cs="Times New Roman"/>
            <w:lang w:val="ky-KG"/>
          </w:rPr>
          <w:t>______</w:t>
        </w:r>
        <w:r w:rsidRPr="00712089">
          <w:rPr>
            <w:rFonts w:ascii="Times New Roman" w:hAnsi="Times New Roman" w:cs="Times New Roman"/>
          </w:rPr>
          <w:t>___201</w:t>
        </w:r>
        <w:r w:rsidR="00561D82">
          <w:rPr>
            <w:rFonts w:ascii="Times New Roman" w:hAnsi="Times New Roman" w:cs="Times New Roman"/>
            <w:lang w:val="ky-KG"/>
          </w:rPr>
          <w:t>21-</w:t>
        </w:r>
        <w:r w:rsidRPr="00712089">
          <w:rPr>
            <w:rFonts w:ascii="Times New Roman" w:hAnsi="Times New Roman" w:cs="Times New Roman"/>
            <w:lang w:val="ky-KG"/>
          </w:rPr>
          <w:t>ж</w:t>
        </w:r>
        <w:r w:rsidRPr="00712089">
          <w:rPr>
            <w:rFonts w:ascii="Times New Roman" w:hAnsi="Times New Roman" w:cs="Times New Roman"/>
          </w:rPr>
          <w:t>.</w:t>
        </w:r>
      </w:p>
      <w:p w:rsidR="006F6C46" w:rsidRPr="00712089" w:rsidRDefault="006F6C46" w:rsidP="00E95F26">
        <w:pPr>
          <w:pStyle w:val="af3"/>
          <w:rPr>
            <w:rFonts w:ascii="Times New Roman" w:hAnsi="Times New Roman" w:cs="Times New Roman"/>
            <w:lang w:val="ky-KG"/>
          </w:rPr>
        </w:pPr>
        <w:r w:rsidRPr="00712089">
          <w:rPr>
            <w:rFonts w:ascii="Times New Roman" w:hAnsi="Times New Roman" w:cs="Times New Roman"/>
            <w:lang w:val="ky-KG"/>
          </w:rPr>
          <w:t>Юр. бөлүм</w:t>
        </w:r>
        <w:r w:rsidR="00561D82">
          <w:rPr>
            <w:rFonts w:ascii="Times New Roman" w:hAnsi="Times New Roman" w:cs="Times New Roman"/>
            <w:lang w:val="ky-KG"/>
          </w:rPr>
          <w:t>дүн</w:t>
        </w:r>
        <w:r w:rsidRPr="00712089">
          <w:rPr>
            <w:rFonts w:ascii="Times New Roman" w:hAnsi="Times New Roman" w:cs="Times New Roman"/>
            <w:lang w:val="ky-KG"/>
          </w:rPr>
          <w:t xml:space="preserve"> баш</w:t>
        </w:r>
        <w:r w:rsidR="00561D82">
          <w:rPr>
            <w:rFonts w:ascii="Times New Roman" w:hAnsi="Times New Roman" w:cs="Times New Roman"/>
            <w:lang w:val="ky-KG"/>
          </w:rPr>
          <w:t>кы адиси</w:t>
        </w:r>
        <w:r w:rsidRPr="00712089">
          <w:rPr>
            <w:rFonts w:ascii="Times New Roman" w:hAnsi="Times New Roman" w:cs="Times New Roman"/>
            <w:lang w:val="ky-KG"/>
          </w:rPr>
          <w:t xml:space="preserve"> </w:t>
        </w:r>
        <w:r w:rsidRPr="00712089">
          <w:rPr>
            <w:rFonts w:ascii="Times New Roman" w:hAnsi="Times New Roman" w:cs="Times New Roman"/>
          </w:rPr>
          <w:t>______________________</w:t>
        </w:r>
        <w:r>
          <w:rPr>
            <w:rFonts w:ascii="Times New Roman" w:hAnsi="Times New Roman" w:cs="Times New Roman"/>
            <w:lang w:val="ky-KG"/>
          </w:rPr>
          <w:t xml:space="preserve">__   </w:t>
        </w:r>
        <w:r>
          <w:rPr>
            <w:rFonts w:ascii="Times New Roman" w:hAnsi="Times New Roman" w:cs="Times New Roman"/>
          </w:rPr>
          <w:t xml:space="preserve">     </w:t>
        </w:r>
        <w:r>
          <w:rPr>
            <w:rFonts w:ascii="Times New Roman" w:hAnsi="Times New Roman" w:cs="Times New Roman"/>
            <w:lang w:val="ky-KG"/>
          </w:rPr>
          <w:t xml:space="preserve">  </w:t>
        </w:r>
        <w:r w:rsidRPr="00712089">
          <w:rPr>
            <w:rFonts w:ascii="Times New Roman" w:hAnsi="Times New Roman" w:cs="Times New Roman"/>
          </w:rPr>
          <w:t xml:space="preserve">У. Смаилов     </w:t>
        </w:r>
        <w:r w:rsidR="00561D82">
          <w:rPr>
            <w:rFonts w:ascii="Times New Roman" w:hAnsi="Times New Roman" w:cs="Times New Roman"/>
            <w:lang w:val="ky-KG"/>
          </w:rPr>
          <w:tab/>
        </w:r>
        <w:r w:rsidRPr="00712089">
          <w:rPr>
            <w:rFonts w:ascii="Times New Roman" w:hAnsi="Times New Roman" w:cs="Times New Roman"/>
          </w:rPr>
          <w:t>«____»__</w:t>
        </w:r>
        <w:r w:rsidR="00561D82">
          <w:rPr>
            <w:rFonts w:ascii="Times New Roman" w:hAnsi="Times New Roman" w:cs="Times New Roman"/>
            <w:lang w:val="ky-KG"/>
          </w:rPr>
          <w:t>_____</w:t>
        </w:r>
        <w:r w:rsidR="00561D82">
          <w:rPr>
            <w:rFonts w:ascii="Times New Roman" w:hAnsi="Times New Roman" w:cs="Times New Roman"/>
          </w:rPr>
          <w:t>__20</w:t>
        </w:r>
        <w:r w:rsidR="00561D82">
          <w:rPr>
            <w:rFonts w:ascii="Times New Roman" w:hAnsi="Times New Roman" w:cs="Times New Roman"/>
            <w:lang w:val="ky-KG"/>
          </w:rPr>
          <w:t>21</w:t>
        </w:r>
        <w:r w:rsidRPr="00712089">
          <w:rPr>
            <w:rFonts w:ascii="Times New Roman" w:hAnsi="Times New Roman" w:cs="Times New Roman"/>
            <w:lang w:val="ky-KG"/>
          </w:rPr>
          <w:t>-ж.</w:t>
        </w:r>
      </w:p>
      <w:p w:rsidR="006F6C46" w:rsidRDefault="006F6C46" w:rsidP="00E95F26">
        <w:pPr>
          <w:pStyle w:val="af3"/>
          <w:jc w:val="right"/>
        </w:pPr>
        <w:r>
          <w:tab/>
        </w:r>
        <w:r>
          <w:tab/>
        </w:r>
        <w:r>
          <w:fldChar w:fldCharType="begin"/>
        </w:r>
        <w:r>
          <w:instrText>PAGE   \* MERGEFORMAT</w:instrText>
        </w:r>
        <w:r>
          <w:fldChar w:fldCharType="separate"/>
        </w:r>
        <w:r w:rsidR="00F32BE8">
          <w:rPr>
            <w:noProof/>
          </w:rPr>
          <w:t>51</w:t>
        </w:r>
        <w:r>
          <w:rPr>
            <w:noProof/>
          </w:rPr>
          <w:fldChar w:fldCharType="end"/>
        </w:r>
      </w:p>
    </w:sdtContent>
  </w:sdt>
  <w:p w:rsidR="006F6C46" w:rsidRDefault="006F6C46">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796" w:rsidRDefault="00005796" w:rsidP="00B17F19">
      <w:r>
        <w:separator/>
      </w:r>
    </w:p>
  </w:footnote>
  <w:footnote w:type="continuationSeparator" w:id="0">
    <w:p w:rsidR="00005796" w:rsidRDefault="00005796" w:rsidP="00B17F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9.25pt;height:17.6pt;visibility:visible;mso-wrap-style:square" o:bullet="t">
        <v:imagedata r:id="rId1" o:title=""/>
      </v:shape>
    </w:pict>
  </w:numPicBullet>
  <w:abstractNum w:abstractNumId="0">
    <w:nsid w:val="076446A6"/>
    <w:multiLevelType w:val="hybridMultilevel"/>
    <w:tmpl w:val="8A9CE9AC"/>
    <w:lvl w:ilvl="0" w:tplc="88328C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B7C1A"/>
    <w:multiLevelType w:val="hybridMultilevel"/>
    <w:tmpl w:val="326A9AB0"/>
    <w:lvl w:ilvl="0" w:tplc="E4D4207A">
      <w:start w:val="7"/>
      <w:numFmt w:val="decimal"/>
      <w:lvlText w:val="%1."/>
      <w:lvlJc w:val="left"/>
      <w:pPr>
        <w:ind w:left="928" w:hanging="360"/>
      </w:pPr>
      <w:rPr>
        <w:rFonts w:cs="Times New Roman CYR"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32F24E2"/>
    <w:multiLevelType w:val="hybridMultilevel"/>
    <w:tmpl w:val="3FA2B19A"/>
    <w:lvl w:ilvl="0" w:tplc="BBECCE42">
      <w:start w:val="1"/>
      <w:numFmt w:val="decimal"/>
      <w:lvlText w:val="%1)"/>
      <w:lvlJc w:val="left"/>
      <w:pPr>
        <w:ind w:left="1380" w:hanging="138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9713937"/>
    <w:multiLevelType w:val="hybridMultilevel"/>
    <w:tmpl w:val="F42AB7B6"/>
    <w:lvl w:ilvl="0" w:tplc="DBC6F476">
      <w:start w:val="3"/>
      <w:numFmt w:val="decimal"/>
      <w:lvlText w:val="%1."/>
      <w:lvlJc w:val="left"/>
      <w:pPr>
        <w:ind w:left="1070"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201B64A3"/>
    <w:multiLevelType w:val="hybridMultilevel"/>
    <w:tmpl w:val="6D2EF682"/>
    <w:lvl w:ilvl="0" w:tplc="6332DDF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22612159"/>
    <w:multiLevelType w:val="hybridMultilevel"/>
    <w:tmpl w:val="BEFA1612"/>
    <w:lvl w:ilvl="0" w:tplc="A8F6623C">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5F8443B"/>
    <w:multiLevelType w:val="hybridMultilevel"/>
    <w:tmpl w:val="255480B6"/>
    <w:lvl w:ilvl="0" w:tplc="2D4407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3F0932"/>
    <w:multiLevelType w:val="hybridMultilevel"/>
    <w:tmpl w:val="D4741612"/>
    <w:lvl w:ilvl="0" w:tplc="B0600A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1682020"/>
    <w:multiLevelType w:val="hybridMultilevel"/>
    <w:tmpl w:val="3BF2FFFC"/>
    <w:lvl w:ilvl="0" w:tplc="484E69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2150AB6"/>
    <w:multiLevelType w:val="hybridMultilevel"/>
    <w:tmpl w:val="6390092A"/>
    <w:lvl w:ilvl="0" w:tplc="12304376">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38B121FB"/>
    <w:multiLevelType w:val="hybridMultilevel"/>
    <w:tmpl w:val="9918C650"/>
    <w:lvl w:ilvl="0" w:tplc="7742A5D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6B1AE2"/>
    <w:multiLevelType w:val="hybridMultilevel"/>
    <w:tmpl w:val="76DA2A3C"/>
    <w:lvl w:ilvl="0" w:tplc="3C643862">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2">
    <w:nsid w:val="40C92942"/>
    <w:multiLevelType w:val="hybridMultilevel"/>
    <w:tmpl w:val="D714960C"/>
    <w:lvl w:ilvl="0" w:tplc="7F707C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1F92E50"/>
    <w:multiLevelType w:val="hybridMultilevel"/>
    <w:tmpl w:val="D714960C"/>
    <w:lvl w:ilvl="0" w:tplc="7F707C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9562178"/>
    <w:multiLevelType w:val="hybridMultilevel"/>
    <w:tmpl w:val="255480B6"/>
    <w:lvl w:ilvl="0" w:tplc="2D4407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D318B8"/>
    <w:multiLevelType w:val="hybridMultilevel"/>
    <w:tmpl w:val="06A4264A"/>
    <w:lvl w:ilvl="0" w:tplc="4C001CAE">
      <w:start w:val="1"/>
      <w:numFmt w:val="decimal"/>
      <w:lvlText w:val="%1."/>
      <w:lvlJc w:val="left"/>
      <w:pPr>
        <w:ind w:left="928"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635781"/>
    <w:multiLevelType w:val="hybridMultilevel"/>
    <w:tmpl w:val="1542DA2A"/>
    <w:lvl w:ilvl="0" w:tplc="7CC4CD7E">
      <w:start w:val="1"/>
      <w:numFmt w:val="decimal"/>
      <w:lvlText w:val="%1."/>
      <w:lvlJc w:val="left"/>
      <w:pPr>
        <w:ind w:left="810" w:hanging="360"/>
      </w:pPr>
      <w:rPr>
        <w:rFonts w:hint="default"/>
        <w:sz w:val="28"/>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7">
    <w:nsid w:val="5E215459"/>
    <w:multiLevelType w:val="hybridMultilevel"/>
    <w:tmpl w:val="4920B4B4"/>
    <w:lvl w:ilvl="0" w:tplc="0E5C1F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F772499"/>
    <w:multiLevelType w:val="hybridMultilevel"/>
    <w:tmpl w:val="AFD27FFE"/>
    <w:lvl w:ilvl="0" w:tplc="E806D2A6">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60765D91"/>
    <w:multiLevelType w:val="hybridMultilevel"/>
    <w:tmpl w:val="41AA7FC8"/>
    <w:lvl w:ilvl="0" w:tplc="6A7C83DE">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6A6B4E72"/>
    <w:multiLevelType w:val="hybridMultilevel"/>
    <w:tmpl w:val="381AC7F6"/>
    <w:lvl w:ilvl="0" w:tplc="72D02440">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1">
    <w:nsid w:val="6C287DEB"/>
    <w:multiLevelType w:val="hybridMultilevel"/>
    <w:tmpl w:val="EA3A5788"/>
    <w:lvl w:ilvl="0" w:tplc="6B8C7AD6">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4761C7C"/>
    <w:multiLevelType w:val="hybridMultilevel"/>
    <w:tmpl w:val="1BBC54F6"/>
    <w:lvl w:ilvl="0" w:tplc="65609B44">
      <w:start w:val="1"/>
      <w:numFmt w:val="decimal"/>
      <w:lvlText w:val="%1)"/>
      <w:lvlJc w:val="left"/>
      <w:pPr>
        <w:ind w:left="840" w:hanging="39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15"/>
  </w:num>
  <w:num w:numId="2">
    <w:abstractNumId w:val="5"/>
  </w:num>
  <w:num w:numId="3">
    <w:abstractNumId w:val="1"/>
  </w:num>
  <w:num w:numId="4">
    <w:abstractNumId w:val="17"/>
  </w:num>
  <w:num w:numId="5">
    <w:abstractNumId w:val="4"/>
  </w:num>
  <w:num w:numId="6">
    <w:abstractNumId w:val="22"/>
  </w:num>
  <w:num w:numId="7">
    <w:abstractNumId w:val="20"/>
  </w:num>
  <w:num w:numId="8">
    <w:abstractNumId w:val="11"/>
  </w:num>
  <w:num w:numId="9">
    <w:abstractNumId w:val="19"/>
  </w:num>
  <w:num w:numId="10">
    <w:abstractNumId w:val="16"/>
  </w:num>
  <w:num w:numId="11">
    <w:abstractNumId w:val="21"/>
  </w:num>
  <w:num w:numId="12">
    <w:abstractNumId w:val="8"/>
  </w:num>
  <w:num w:numId="13">
    <w:abstractNumId w:val="18"/>
  </w:num>
  <w:num w:numId="14">
    <w:abstractNumId w:val="10"/>
  </w:num>
  <w:num w:numId="15">
    <w:abstractNumId w:val="6"/>
  </w:num>
  <w:num w:numId="16">
    <w:abstractNumId w:val="0"/>
  </w:num>
  <w:num w:numId="17">
    <w:abstractNumId w:val="14"/>
  </w:num>
  <w:num w:numId="18">
    <w:abstractNumId w:val="7"/>
  </w:num>
  <w:num w:numId="19">
    <w:abstractNumId w:val="3"/>
  </w:num>
  <w:num w:numId="20">
    <w:abstractNumId w:val="13"/>
  </w:num>
  <w:num w:numId="21">
    <w:abstractNumId w:val="2"/>
  </w:num>
  <w:num w:numId="22">
    <w:abstractNumId w:val="1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55E"/>
    <w:rsid w:val="00000614"/>
    <w:rsid w:val="0000399E"/>
    <w:rsid w:val="00005796"/>
    <w:rsid w:val="00005CA0"/>
    <w:rsid w:val="000079BF"/>
    <w:rsid w:val="00007E16"/>
    <w:rsid w:val="00007F70"/>
    <w:rsid w:val="00010D05"/>
    <w:rsid w:val="00011679"/>
    <w:rsid w:val="00012810"/>
    <w:rsid w:val="00013775"/>
    <w:rsid w:val="00020130"/>
    <w:rsid w:val="00021AAC"/>
    <w:rsid w:val="0002623F"/>
    <w:rsid w:val="00031762"/>
    <w:rsid w:val="00031898"/>
    <w:rsid w:val="00032018"/>
    <w:rsid w:val="00034042"/>
    <w:rsid w:val="00034C73"/>
    <w:rsid w:val="000378C3"/>
    <w:rsid w:val="00042836"/>
    <w:rsid w:val="00043898"/>
    <w:rsid w:val="00045730"/>
    <w:rsid w:val="000566CE"/>
    <w:rsid w:val="00056C28"/>
    <w:rsid w:val="0006182A"/>
    <w:rsid w:val="000643CF"/>
    <w:rsid w:val="00064A55"/>
    <w:rsid w:val="0006676E"/>
    <w:rsid w:val="000669C5"/>
    <w:rsid w:val="0006777F"/>
    <w:rsid w:val="0007287C"/>
    <w:rsid w:val="00073771"/>
    <w:rsid w:val="00073A4F"/>
    <w:rsid w:val="00075C39"/>
    <w:rsid w:val="00076CD9"/>
    <w:rsid w:val="00080332"/>
    <w:rsid w:val="000815BC"/>
    <w:rsid w:val="00084851"/>
    <w:rsid w:val="0008528D"/>
    <w:rsid w:val="0008558D"/>
    <w:rsid w:val="00095EF1"/>
    <w:rsid w:val="00096EF9"/>
    <w:rsid w:val="000A23B4"/>
    <w:rsid w:val="000A3793"/>
    <w:rsid w:val="000A4B7C"/>
    <w:rsid w:val="000B6FAC"/>
    <w:rsid w:val="000C02E8"/>
    <w:rsid w:val="000C08CE"/>
    <w:rsid w:val="000C0A8A"/>
    <w:rsid w:val="000C1001"/>
    <w:rsid w:val="000C2212"/>
    <w:rsid w:val="000C2958"/>
    <w:rsid w:val="000C5359"/>
    <w:rsid w:val="000C555F"/>
    <w:rsid w:val="000D3DB6"/>
    <w:rsid w:val="000D5439"/>
    <w:rsid w:val="000D7274"/>
    <w:rsid w:val="000E7552"/>
    <w:rsid w:val="000F30A3"/>
    <w:rsid w:val="000F38B4"/>
    <w:rsid w:val="000F5A6C"/>
    <w:rsid w:val="000F65AD"/>
    <w:rsid w:val="000F7CAF"/>
    <w:rsid w:val="00102F1C"/>
    <w:rsid w:val="00104F1A"/>
    <w:rsid w:val="00107198"/>
    <w:rsid w:val="001123C7"/>
    <w:rsid w:val="00112CE3"/>
    <w:rsid w:val="00116CC1"/>
    <w:rsid w:val="001179DE"/>
    <w:rsid w:val="00117C74"/>
    <w:rsid w:val="001204C0"/>
    <w:rsid w:val="00124C1F"/>
    <w:rsid w:val="001255B0"/>
    <w:rsid w:val="001261F7"/>
    <w:rsid w:val="00127CD0"/>
    <w:rsid w:val="001320ED"/>
    <w:rsid w:val="0013288F"/>
    <w:rsid w:val="001330B6"/>
    <w:rsid w:val="00135158"/>
    <w:rsid w:val="0013687F"/>
    <w:rsid w:val="0014028C"/>
    <w:rsid w:val="0014156B"/>
    <w:rsid w:val="00142F06"/>
    <w:rsid w:val="00146A0A"/>
    <w:rsid w:val="00147958"/>
    <w:rsid w:val="00147D68"/>
    <w:rsid w:val="00150844"/>
    <w:rsid w:val="00152944"/>
    <w:rsid w:val="00152AC6"/>
    <w:rsid w:val="00153130"/>
    <w:rsid w:val="00154436"/>
    <w:rsid w:val="001544EA"/>
    <w:rsid w:val="00160F63"/>
    <w:rsid w:val="00163A5A"/>
    <w:rsid w:val="00165B84"/>
    <w:rsid w:val="00166DBC"/>
    <w:rsid w:val="001672CB"/>
    <w:rsid w:val="001728CF"/>
    <w:rsid w:val="00172AD2"/>
    <w:rsid w:val="00181030"/>
    <w:rsid w:val="00182F3A"/>
    <w:rsid w:val="001835A4"/>
    <w:rsid w:val="00183862"/>
    <w:rsid w:val="0018697C"/>
    <w:rsid w:val="00187810"/>
    <w:rsid w:val="00190DC3"/>
    <w:rsid w:val="0019568A"/>
    <w:rsid w:val="001A064C"/>
    <w:rsid w:val="001A09A1"/>
    <w:rsid w:val="001A11B1"/>
    <w:rsid w:val="001A5846"/>
    <w:rsid w:val="001A5F82"/>
    <w:rsid w:val="001B1544"/>
    <w:rsid w:val="001B3DDD"/>
    <w:rsid w:val="001B673B"/>
    <w:rsid w:val="001C31F8"/>
    <w:rsid w:val="001C374B"/>
    <w:rsid w:val="001C4026"/>
    <w:rsid w:val="001C5E85"/>
    <w:rsid w:val="001C67E7"/>
    <w:rsid w:val="001C7428"/>
    <w:rsid w:val="001C791B"/>
    <w:rsid w:val="001C7EE1"/>
    <w:rsid w:val="001D02B7"/>
    <w:rsid w:val="001D166F"/>
    <w:rsid w:val="001D16AB"/>
    <w:rsid w:val="001D465D"/>
    <w:rsid w:val="001D5B45"/>
    <w:rsid w:val="001D76D2"/>
    <w:rsid w:val="001E291B"/>
    <w:rsid w:val="001E78DD"/>
    <w:rsid w:val="001E7B08"/>
    <w:rsid w:val="001F4FB0"/>
    <w:rsid w:val="001F5113"/>
    <w:rsid w:val="001F7531"/>
    <w:rsid w:val="002024BD"/>
    <w:rsid w:val="00205786"/>
    <w:rsid w:val="00205799"/>
    <w:rsid w:val="002120DE"/>
    <w:rsid w:val="00212688"/>
    <w:rsid w:val="00213449"/>
    <w:rsid w:val="002139A4"/>
    <w:rsid w:val="00215A9C"/>
    <w:rsid w:val="0022052E"/>
    <w:rsid w:val="00222743"/>
    <w:rsid w:val="0022405A"/>
    <w:rsid w:val="00225E91"/>
    <w:rsid w:val="0023008C"/>
    <w:rsid w:val="0023367C"/>
    <w:rsid w:val="002379BD"/>
    <w:rsid w:val="00237EAE"/>
    <w:rsid w:val="002420FC"/>
    <w:rsid w:val="00243A08"/>
    <w:rsid w:val="00243A7B"/>
    <w:rsid w:val="00244494"/>
    <w:rsid w:val="00245FA9"/>
    <w:rsid w:val="002502F6"/>
    <w:rsid w:val="00250A45"/>
    <w:rsid w:val="0025202D"/>
    <w:rsid w:val="00252C0B"/>
    <w:rsid w:val="002619B5"/>
    <w:rsid w:val="00262E0F"/>
    <w:rsid w:val="00264414"/>
    <w:rsid w:val="00265B7E"/>
    <w:rsid w:val="00267E39"/>
    <w:rsid w:val="002707B5"/>
    <w:rsid w:val="00270C0F"/>
    <w:rsid w:val="00273663"/>
    <w:rsid w:val="0027534D"/>
    <w:rsid w:val="002763AF"/>
    <w:rsid w:val="002766DD"/>
    <w:rsid w:val="00276F60"/>
    <w:rsid w:val="00277FAA"/>
    <w:rsid w:val="00281CFC"/>
    <w:rsid w:val="00281D5F"/>
    <w:rsid w:val="00282B24"/>
    <w:rsid w:val="00284827"/>
    <w:rsid w:val="00286651"/>
    <w:rsid w:val="00292B30"/>
    <w:rsid w:val="00292F5D"/>
    <w:rsid w:val="00293E83"/>
    <w:rsid w:val="002941A5"/>
    <w:rsid w:val="00295CD9"/>
    <w:rsid w:val="0029713F"/>
    <w:rsid w:val="00297B39"/>
    <w:rsid w:val="002A1A13"/>
    <w:rsid w:val="002A1C17"/>
    <w:rsid w:val="002A5F0B"/>
    <w:rsid w:val="002A6F9E"/>
    <w:rsid w:val="002B27AF"/>
    <w:rsid w:val="002B7A31"/>
    <w:rsid w:val="002C3518"/>
    <w:rsid w:val="002C5643"/>
    <w:rsid w:val="002C7021"/>
    <w:rsid w:val="002D082B"/>
    <w:rsid w:val="002D1512"/>
    <w:rsid w:val="002D53D1"/>
    <w:rsid w:val="002D59F8"/>
    <w:rsid w:val="002E00D8"/>
    <w:rsid w:val="002E443E"/>
    <w:rsid w:val="002E5BE9"/>
    <w:rsid w:val="002F3486"/>
    <w:rsid w:val="002F497F"/>
    <w:rsid w:val="002F623C"/>
    <w:rsid w:val="003006DC"/>
    <w:rsid w:val="0030175E"/>
    <w:rsid w:val="0030251C"/>
    <w:rsid w:val="00306993"/>
    <w:rsid w:val="00316A1D"/>
    <w:rsid w:val="00316D1B"/>
    <w:rsid w:val="0032134A"/>
    <w:rsid w:val="00323889"/>
    <w:rsid w:val="00324544"/>
    <w:rsid w:val="00324810"/>
    <w:rsid w:val="00324AF0"/>
    <w:rsid w:val="00325B0A"/>
    <w:rsid w:val="0032697E"/>
    <w:rsid w:val="003275A2"/>
    <w:rsid w:val="00331584"/>
    <w:rsid w:val="0033219C"/>
    <w:rsid w:val="00335CE6"/>
    <w:rsid w:val="00336778"/>
    <w:rsid w:val="003371C5"/>
    <w:rsid w:val="003376AA"/>
    <w:rsid w:val="00337DA4"/>
    <w:rsid w:val="003417E9"/>
    <w:rsid w:val="003435BF"/>
    <w:rsid w:val="00343D5C"/>
    <w:rsid w:val="00345441"/>
    <w:rsid w:val="00347D5E"/>
    <w:rsid w:val="00347EE8"/>
    <w:rsid w:val="0035049B"/>
    <w:rsid w:val="00355482"/>
    <w:rsid w:val="00356447"/>
    <w:rsid w:val="003569BE"/>
    <w:rsid w:val="003600CB"/>
    <w:rsid w:val="00360471"/>
    <w:rsid w:val="00361FB9"/>
    <w:rsid w:val="00365C91"/>
    <w:rsid w:val="00367CE2"/>
    <w:rsid w:val="003714B1"/>
    <w:rsid w:val="0037628D"/>
    <w:rsid w:val="0037660B"/>
    <w:rsid w:val="00376891"/>
    <w:rsid w:val="00376DAD"/>
    <w:rsid w:val="00381662"/>
    <w:rsid w:val="00382B4F"/>
    <w:rsid w:val="00382B9B"/>
    <w:rsid w:val="00384951"/>
    <w:rsid w:val="00385575"/>
    <w:rsid w:val="00385CF0"/>
    <w:rsid w:val="0038658E"/>
    <w:rsid w:val="0039243F"/>
    <w:rsid w:val="00394ACA"/>
    <w:rsid w:val="00396E0B"/>
    <w:rsid w:val="003A2B56"/>
    <w:rsid w:val="003A3A03"/>
    <w:rsid w:val="003A6FC0"/>
    <w:rsid w:val="003B0822"/>
    <w:rsid w:val="003B5FF4"/>
    <w:rsid w:val="003B68BF"/>
    <w:rsid w:val="003C040D"/>
    <w:rsid w:val="003C2D83"/>
    <w:rsid w:val="003C3341"/>
    <w:rsid w:val="003C6568"/>
    <w:rsid w:val="003D07ED"/>
    <w:rsid w:val="003D0917"/>
    <w:rsid w:val="003D37CE"/>
    <w:rsid w:val="003D3F4B"/>
    <w:rsid w:val="003D4149"/>
    <w:rsid w:val="003D7591"/>
    <w:rsid w:val="003E0636"/>
    <w:rsid w:val="003E2204"/>
    <w:rsid w:val="003E34E6"/>
    <w:rsid w:val="003E369D"/>
    <w:rsid w:val="003E3C11"/>
    <w:rsid w:val="003F23F6"/>
    <w:rsid w:val="003F604C"/>
    <w:rsid w:val="003F78D2"/>
    <w:rsid w:val="0040610E"/>
    <w:rsid w:val="00411EB4"/>
    <w:rsid w:val="00416772"/>
    <w:rsid w:val="0041745C"/>
    <w:rsid w:val="0042075A"/>
    <w:rsid w:val="004218DB"/>
    <w:rsid w:val="00423AA7"/>
    <w:rsid w:val="00427585"/>
    <w:rsid w:val="00431772"/>
    <w:rsid w:val="00432BB6"/>
    <w:rsid w:val="00433F3B"/>
    <w:rsid w:val="00434755"/>
    <w:rsid w:val="0043565A"/>
    <w:rsid w:val="004363D5"/>
    <w:rsid w:val="004364D6"/>
    <w:rsid w:val="00437285"/>
    <w:rsid w:val="00437B35"/>
    <w:rsid w:val="00437EFB"/>
    <w:rsid w:val="00437F04"/>
    <w:rsid w:val="004428E3"/>
    <w:rsid w:val="00444110"/>
    <w:rsid w:val="00445ACF"/>
    <w:rsid w:val="00445D11"/>
    <w:rsid w:val="00445E49"/>
    <w:rsid w:val="00450FF0"/>
    <w:rsid w:val="00453991"/>
    <w:rsid w:val="00453CB0"/>
    <w:rsid w:val="004546D3"/>
    <w:rsid w:val="00454CC6"/>
    <w:rsid w:val="004601D9"/>
    <w:rsid w:val="00460C5A"/>
    <w:rsid w:val="00460FB8"/>
    <w:rsid w:val="004624C6"/>
    <w:rsid w:val="00462545"/>
    <w:rsid w:val="00462679"/>
    <w:rsid w:val="00463D9A"/>
    <w:rsid w:val="00465121"/>
    <w:rsid w:val="0046520C"/>
    <w:rsid w:val="00466B1E"/>
    <w:rsid w:val="0047039C"/>
    <w:rsid w:val="0047348A"/>
    <w:rsid w:val="00474484"/>
    <w:rsid w:val="00475847"/>
    <w:rsid w:val="00476615"/>
    <w:rsid w:val="00477133"/>
    <w:rsid w:val="00477683"/>
    <w:rsid w:val="00477843"/>
    <w:rsid w:val="00477B07"/>
    <w:rsid w:val="0048051E"/>
    <w:rsid w:val="00480E0C"/>
    <w:rsid w:val="004844AB"/>
    <w:rsid w:val="0048786D"/>
    <w:rsid w:val="00487FC7"/>
    <w:rsid w:val="00490F4D"/>
    <w:rsid w:val="00491915"/>
    <w:rsid w:val="00492E11"/>
    <w:rsid w:val="00494C79"/>
    <w:rsid w:val="00495E64"/>
    <w:rsid w:val="004A0C2D"/>
    <w:rsid w:val="004A24CE"/>
    <w:rsid w:val="004A2A03"/>
    <w:rsid w:val="004A2B9E"/>
    <w:rsid w:val="004A34E9"/>
    <w:rsid w:val="004A3D8D"/>
    <w:rsid w:val="004A450A"/>
    <w:rsid w:val="004A6735"/>
    <w:rsid w:val="004A72DA"/>
    <w:rsid w:val="004B0B7C"/>
    <w:rsid w:val="004B10B0"/>
    <w:rsid w:val="004B1B0D"/>
    <w:rsid w:val="004B3C72"/>
    <w:rsid w:val="004B5556"/>
    <w:rsid w:val="004B5FC7"/>
    <w:rsid w:val="004B7F22"/>
    <w:rsid w:val="004C031B"/>
    <w:rsid w:val="004C1904"/>
    <w:rsid w:val="004C3D00"/>
    <w:rsid w:val="004D60B3"/>
    <w:rsid w:val="004D789D"/>
    <w:rsid w:val="004E0FA1"/>
    <w:rsid w:val="004E4390"/>
    <w:rsid w:val="004E7487"/>
    <w:rsid w:val="004F2311"/>
    <w:rsid w:val="004F28B4"/>
    <w:rsid w:val="004F2D06"/>
    <w:rsid w:val="004F307A"/>
    <w:rsid w:val="004F4D97"/>
    <w:rsid w:val="004F54BF"/>
    <w:rsid w:val="004F5B56"/>
    <w:rsid w:val="004F79C3"/>
    <w:rsid w:val="0050127C"/>
    <w:rsid w:val="00501B96"/>
    <w:rsid w:val="005020FC"/>
    <w:rsid w:val="00511C0C"/>
    <w:rsid w:val="00517D29"/>
    <w:rsid w:val="0052018F"/>
    <w:rsid w:val="00521B57"/>
    <w:rsid w:val="00526D16"/>
    <w:rsid w:val="0052740C"/>
    <w:rsid w:val="00527416"/>
    <w:rsid w:val="00536957"/>
    <w:rsid w:val="005369E7"/>
    <w:rsid w:val="00541086"/>
    <w:rsid w:val="00545C7E"/>
    <w:rsid w:val="00546416"/>
    <w:rsid w:val="005465CD"/>
    <w:rsid w:val="00553B31"/>
    <w:rsid w:val="00555831"/>
    <w:rsid w:val="005560C2"/>
    <w:rsid w:val="00560609"/>
    <w:rsid w:val="00560EE6"/>
    <w:rsid w:val="0056177C"/>
    <w:rsid w:val="00561D82"/>
    <w:rsid w:val="005634D8"/>
    <w:rsid w:val="005640FC"/>
    <w:rsid w:val="00566FC7"/>
    <w:rsid w:val="00577414"/>
    <w:rsid w:val="0058165A"/>
    <w:rsid w:val="00581861"/>
    <w:rsid w:val="00582BA3"/>
    <w:rsid w:val="00584030"/>
    <w:rsid w:val="00586E17"/>
    <w:rsid w:val="00594616"/>
    <w:rsid w:val="005951BC"/>
    <w:rsid w:val="0059587B"/>
    <w:rsid w:val="005959CC"/>
    <w:rsid w:val="00597570"/>
    <w:rsid w:val="005A34E6"/>
    <w:rsid w:val="005A4263"/>
    <w:rsid w:val="005A7CCD"/>
    <w:rsid w:val="005B12A3"/>
    <w:rsid w:val="005B1650"/>
    <w:rsid w:val="005B7795"/>
    <w:rsid w:val="005C0056"/>
    <w:rsid w:val="005C07BF"/>
    <w:rsid w:val="005C11CD"/>
    <w:rsid w:val="005C11E7"/>
    <w:rsid w:val="005C25F3"/>
    <w:rsid w:val="005C3AE9"/>
    <w:rsid w:val="005C3E37"/>
    <w:rsid w:val="005C45FC"/>
    <w:rsid w:val="005C56C1"/>
    <w:rsid w:val="005C5D20"/>
    <w:rsid w:val="005C6ABF"/>
    <w:rsid w:val="005C787B"/>
    <w:rsid w:val="005D48F2"/>
    <w:rsid w:val="005E10B8"/>
    <w:rsid w:val="005E1153"/>
    <w:rsid w:val="005E125A"/>
    <w:rsid w:val="005E22D2"/>
    <w:rsid w:val="005E6D13"/>
    <w:rsid w:val="005F0AF9"/>
    <w:rsid w:val="005F1895"/>
    <w:rsid w:val="005F249A"/>
    <w:rsid w:val="005F4930"/>
    <w:rsid w:val="00600F4A"/>
    <w:rsid w:val="00601122"/>
    <w:rsid w:val="00601B78"/>
    <w:rsid w:val="00601EF3"/>
    <w:rsid w:val="006030C4"/>
    <w:rsid w:val="006134E8"/>
    <w:rsid w:val="00615CCD"/>
    <w:rsid w:val="00621A13"/>
    <w:rsid w:val="00621D01"/>
    <w:rsid w:val="00626424"/>
    <w:rsid w:val="00630400"/>
    <w:rsid w:val="00633746"/>
    <w:rsid w:val="00634DB5"/>
    <w:rsid w:val="00635B7C"/>
    <w:rsid w:val="006422B4"/>
    <w:rsid w:val="00642528"/>
    <w:rsid w:val="00642844"/>
    <w:rsid w:val="00642B28"/>
    <w:rsid w:val="00645954"/>
    <w:rsid w:val="00652273"/>
    <w:rsid w:val="00654AF8"/>
    <w:rsid w:val="00666D53"/>
    <w:rsid w:val="006708A6"/>
    <w:rsid w:val="00671353"/>
    <w:rsid w:val="00672827"/>
    <w:rsid w:val="00674391"/>
    <w:rsid w:val="0067622C"/>
    <w:rsid w:val="00677245"/>
    <w:rsid w:val="0068166B"/>
    <w:rsid w:val="00682DE5"/>
    <w:rsid w:val="00684588"/>
    <w:rsid w:val="00691288"/>
    <w:rsid w:val="00691CF5"/>
    <w:rsid w:val="00691FAC"/>
    <w:rsid w:val="00693EEE"/>
    <w:rsid w:val="00693EF3"/>
    <w:rsid w:val="00694331"/>
    <w:rsid w:val="0069458C"/>
    <w:rsid w:val="006A08BA"/>
    <w:rsid w:val="006A21E3"/>
    <w:rsid w:val="006A4C99"/>
    <w:rsid w:val="006A4D24"/>
    <w:rsid w:val="006A50B3"/>
    <w:rsid w:val="006A7FC4"/>
    <w:rsid w:val="006B01EA"/>
    <w:rsid w:val="006B1E0C"/>
    <w:rsid w:val="006B1F8C"/>
    <w:rsid w:val="006C0DD3"/>
    <w:rsid w:val="006C0ED6"/>
    <w:rsid w:val="006C3AF2"/>
    <w:rsid w:val="006C526D"/>
    <w:rsid w:val="006C5F50"/>
    <w:rsid w:val="006D2F61"/>
    <w:rsid w:val="006D428C"/>
    <w:rsid w:val="006D7628"/>
    <w:rsid w:val="006E0A1D"/>
    <w:rsid w:val="006E2727"/>
    <w:rsid w:val="006E44AC"/>
    <w:rsid w:val="006F0A54"/>
    <w:rsid w:val="006F4B67"/>
    <w:rsid w:val="006F6C46"/>
    <w:rsid w:val="006F7340"/>
    <w:rsid w:val="00702C4C"/>
    <w:rsid w:val="007039F9"/>
    <w:rsid w:val="00704D95"/>
    <w:rsid w:val="00705A6B"/>
    <w:rsid w:val="00712089"/>
    <w:rsid w:val="00712248"/>
    <w:rsid w:val="00724678"/>
    <w:rsid w:val="0073429E"/>
    <w:rsid w:val="007373D1"/>
    <w:rsid w:val="007375F7"/>
    <w:rsid w:val="007379AB"/>
    <w:rsid w:val="007436E7"/>
    <w:rsid w:val="007457D3"/>
    <w:rsid w:val="00746196"/>
    <w:rsid w:val="00746A8F"/>
    <w:rsid w:val="00746B83"/>
    <w:rsid w:val="007530D3"/>
    <w:rsid w:val="00761B09"/>
    <w:rsid w:val="00765276"/>
    <w:rsid w:val="0076795D"/>
    <w:rsid w:val="00767B58"/>
    <w:rsid w:val="00770A69"/>
    <w:rsid w:val="00771249"/>
    <w:rsid w:val="0077178F"/>
    <w:rsid w:val="007768F4"/>
    <w:rsid w:val="00777569"/>
    <w:rsid w:val="007777A3"/>
    <w:rsid w:val="00780294"/>
    <w:rsid w:val="00780627"/>
    <w:rsid w:val="00780A4A"/>
    <w:rsid w:val="007839F4"/>
    <w:rsid w:val="00783AEA"/>
    <w:rsid w:val="00783F9B"/>
    <w:rsid w:val="00787C41"/>
    <w:rsid w:val="00792827"/>
    <w:rsid w:val="00792C9B"/>
    <w:rsid w:val="0079359F"/>
    <w:rsid w:val="00793CBE"/>
    <w:rsid w:val="007A02E5"/>
    <w:rsid w:val="007A1AD9"/>
    <w:rsid w:val="007A3718"/>
    <w:rsid w:val="007A3AAA"/>
    <w:rsid w:val="007A4AA4"/>
    <w:rsid w:val="007A4DE3"/>
    <w:rsid w:val="007A7898"/>
    <w:rsid w:val="007B46D2"/>
    <w:rsid w:val="007B71D8"/>
    <w:rsid w:val="007B7623"/>
    <w:rsid w:val="007C1583"/>
    <w:rsid w:val="007C17B6"/>
    <w:rsid w:val="007C22F4"/>
    <w:rsid w:val="007C2481"/>
    <w:rsid w:val="007C252B"/>
    <w:rsid w:val="007C42A1"/>
    <w:rsid w:val="007C4E78"/>
    <w:rsid w:val="007C5761"/>
    <w:rsid w:val="007C5B45"/>
    <w:rsid w:val="007C629A"/>
    <w:rsid w:val="007C6E67"/>
    <w:rsid w:val="007D295D"/>
    <w:rsid w:val="007D5F7E"/>
    <w:rsid w:val="007E4586"/>
    <w:rsid w:val="007F0137"/>
    <w:rsid w:val="007F0466"/>
    <w:rsid w:val="007F0A7C"/>
    <w:rsid w:val="007F0BC8"/>
    <w:rsid w:val="007F23A8"/>
    <w:rsid w:val="007F3880"/>
    <w:rsid w:val="007F3B5F"/>
    <w:rsid w:val="007F40FE"/>
    <w:rsid w:val="00800BC5"/>
    <w:rsid w:val="00802568"/>
    <w:rsid w:val="00803203"/>
    <w:rsid w:val="00803785"/>
    <w:rsid w:val="00807033"/>
    <w:rsid w:val="008074DE"/>
    <w:rsid w:val="00812246"/>
    <w:rsid w:val="00816AA2"/>
    <w:rsid w:val="00820B22"/>
    <w:rsid w:val="0082246C"/>
    <w:rsid w:val="00822A20"/>
    <w:rsid w:val="00823053"/>
    <w:rsid w:val="00823336"/>
    <w:rsid w:val="00824450"/>
    <w:rsid w:val="008249B3"/>
    <w:rsid w:val="008253C2"/>
    <w:rsid w:val="00826504"/>
    <w:rsid w:val="008316CC"/>
    <w:rsid w:val="00832358"/>
    <w:rsid w:val="00833EB5"/>
    <w:rsid w:val="00834262"/>
    <w:rsid w:val="008364B7"/>
    <w:rsid w:val="0084207B"/>
    <w:rsid w:val="0084455A"/>
    <w:rsid w:val="00846F81"/>
    <w:rsid w:val="00850495"/>
    <w:rsid w:val="0085100B"/>
    <w:rsid w:val="008521EC"/>
    <w:rsid w:val="00852C27"/>
    <w:rsid w:val="00853456"/>
    <w:rsid w:val="00854E47"/>
    <w:rsid w:val="00855CDC"/>
    <w:rsid w:val="00857EB1"/>
    <w:rsid w:val="00860904"/>
    <w:rsid w:val="00861E65"/>
    <w:rsid w:val="008635CA"/>
    <w:rsid w:val="008653F8"/>
    <w:rsid w:val="00866A61"/>
    <w:rsid w:val="008714FF"/>
    <w:rsid w:val="00873A16"/>
    <w:rsid w:val="00873E19"/>
    <w:rsid w:val="008745CD"/>
    <w:rsid w:val="00875B73"/>
    <w:rsid w:val="00886758"/>
    <w:rsid w:val="00886EDD"/>
    <w:rsid w:val="00890E0E"/>
    <w:rsid w:val="00891846"/>
    <w:rsid w:val="00892EB7"/>
    <w:rsid w:val="00896114"/>
    <w:rsid w:val="008A1011"/>
    <w:rsid w:val="008A24BA"/>
    <w:rsid w:val="008A38A9"/>
    <w:rsid w:val="008A4466"/>
    <w:rsid w:val="008A4DD7"/>
    <w:rsid w:val="008A538D"/>
    <w:rsid w:val="008B1331"/>
    <w:rsid w:val="008B3243"/>
    <w:rsid w:val="008B5445"/>
    <w:rsid w:val="008B54BF"/>
    <w:rsid w:val="008B66D7"/>
    <w:rsid w:val="008B78B8"/>
    <w:rsid w:val="008C401E"/>
    <w:rsid w:val="008C6EFC"/>
    <w:rsid w:val="008D02BB"/>
    <w:rsid w:val="008D0D07"/>
    <w:rsid w:val="008D0F40"/>
    <w:rsid w:val="008D237D"/>
    <w:rsid w:val="008D3F1E"/>
    <w:rsid w:val="008D4F23"/>
    <w:rsid w:val="008D50DC"/>
    <w:rsid w:val="008D5722"/>
    <w:rsid w:val="008D7E05"/>
    <w:rsid w:val="008D7F63"/>
    <w:rsid w:val="008E127D"/>
    <w:rsid w:val="008E1ADC"/>
    <w:rsid w:val="008E2905"/>
    <w:rsid w:val="008F3849"/>
    <w:rsid w:val="008F5892"/>
    <w:rsid w:val="00900F1D"/>
    <w:rsid w:val="00903497"/>
    <w:rsid w:val="00903BDB"/>
    <w:rsid w:val="009047CC"/>
    <w:rsid w:val="00905584"/>
    <w:rsid w:val="009058DE"/>
    <w:rsid w:val="00905A51"/>
    <w:rsid w:val="009064A4"/>
    <w:rsid w:val="00907BB4"/>
    <w:rsid w:val="00907C30"/>
    <w:rsid w:val="009108B3"/>
    <w:rsid w:val="00914950"/>
    <w:rsid w:val="00914C6E"/>
    <w:rsid w:val="009168D5"/>
    <w:rsid w:val="00916FBE"/>
    <w:rsid w:val="009204C3"/>
    <w:rsid w:val="0092179B"/>
    <w:rsid w:val="00925FF4"/>
    <w:rsid w:val="00926A2C"/>
    <w:rsid w:val="00930F2B"/>
    <w:rsid w:val="009347E6"/>
    <w:rsid w:val="00934992"/>
    <w:rsid w:val="009357F2"/>
    <w:rsid w:val="0093619A"/>
    <w:rsid w:val="00936EDA"/>
    <w:rsid w:val="009400F6"/>
    <w:rsid w:val="00940742"/>
    <w:rsid w:val="00941F80"/>
    <w:rsid w:val="00942B07"/>
    <w:rsid w:val="009447F7"/>
    <w:rsid w:val="00944B24"/>
    <w:rsid w:val="009466B5"/>
    <w:rsid w:val="009511EE"/>
    <w:rsid w:val="009517E2"/>
    <w:rsid w:val="00954F1D"/>
    <w:rsid w:val="00967C25"/>
    <w:rsid w:val="00970072"/>
    <w:rsid w:val="00970969"/>
    <w:rsid w:val="0097255E"/>
    <w:rsid w:val="0097371E"/>
    <w:rsid w:val="00980125"/>
    <w:rsid w:val="00981AB1"/>
    <w:rsid w:val="0098590B"/>
    <w:rsid w:val="0098599F"/>
    <w:rsid w:val="009870E5"/>
    <w:rsid w:val="00987541"/>
    <w:rsid w:val="00987D66"/>
    <w:rsid w:val="009903DF"/>
    <w:rsid w:val="00991ECB"/>
    <w:rsid w:val="00992A17"/>
    <w:rsid w:val="009960CC"/>
    <w:rsid w:val="009964DB"/>
    <w:rsid w:val="00996D74"/>
    <w:rsid w:val="009A11B2"/>
    <w:rsid w:val="009A197B"/>
    <w:rsid w:val="009A2559"/>
    <w:rsid w:val="009A2A3D"/>
    <w:rsid w:val="009B18C1"/>
    <w:rsid w:val="009B30D5"/>
    <w:rsid w:val="009B41D3"/>
    <w:rsid w:val="009B7121"/>
    <w:rsid w:val="009C1472"/>
    <w:rsid w:val="009C1676"/>
    <w:rsid w:val="009C28A8"/>
    <w:rsid w:val="009C37DB"/>
    <w:rsid w:val="009C3CEB"/>
    <w:rsid w:val="009C448F"/>
    <w:rsid w:val="009C7949"/>
    <w:rsid w:val="009D1B47"/>
    <w:rsid w:val="009D2B2D"/>
    <w:rsid w:val="009D6B86"/>
    <w:rsid w:val="009E508A"/>
    <w:rsid w:val="009E51AC"/>
    <w:rsid w:val="009E61A8"/>
    <w:rsid w:val="009E7741"/>
    <w:rsid w:val="009F1127"/>
    <w:rsid w:val="009F1427"/>
    <w:rsid w:val="009F35D6"/>
    <w:rsid w:val="00A01013"/>
    <w:rsid w:val="00A06C56"/>
    <w:rsid w:val="00A11649"/>
    <w:rsid w:val="00A14B47"/>
    <w:rsid w:val="00A14FE4"/>
    <w:rsid w:val="00A15FB1"/>
    <w:rsid w:val="00A16490"/>
    <w:rsid w:val="00A17493"/>
    <w:rsid w:val="00A27424"/>
    <w:rsid w:val="00A319BE"/>
    <w:rsid w:val="00A31E8F"/>
    <w:rsid w:val="00A3328D"/>
    <w:rsid w:val="00A336CF"/>
    <w:rsid w:val="00A35329"/>
    <w:rsid w:val="00A37DCD"/>
    <w:rsid w:val="00A40B1C"/>
    <w:rsid w:val="00A42698"/>
    <w:rsid w:val="00A44689"/>
    <w:rsid w:val="00A44BD3"/>
    <w:rsid w:val="00A51F83"/>
    <w:rsid w:val="00A55314"/>
    <w:rsid w:val="00A55DF8"/>
    <w:rsid w:val="00A57DF4"/>
    <w:rsid w:val="00A62050"/>
    <w:rsid w:val="00A62908"/>
    <w:rsid w:val="00A6342C"/>
    <w:rsid w:val="00A73116"/>
    <w:rsid w:val="00A739C7"/>
    <w:rsid w:val="00A74932"/>
    <w:rsid w:val="00A751B4"/>
    <w:rsid w:val="00A77B65"/>
    <w:rsid w:val="00A80F8C"/>
    <w:rsid w:val="00A85C42"/>
    <w:rsid w:val="00A863C8"/>
    <w:rsid w:val="00A86B68"/>
    <w:rsid w:val="00A91FFE"/>
    <w:rsid w:val="00A92A16"/>
    <w:rsid w:val="00A92AC8"/>
    <w:rsid w:val="00A9365E"/>
    <w:rsid w:val="00A93CB1"/>
    <w:rsid w:val="00A955D7"/>
    <w:rsid w:val="00AA224E"/>
    <w:rsid w:val="00AA58C4"/>
    <w:rsid w:val="00AA5D7E"/>
    <w:rsid w:val="00AA75CA"/>
    <w:rsid w:val="00AB2B0C"/>
    <w:rsid w:val="00AB49AC"/>
    <w:rsid w:val="00AB6ECF"/>
    <w:rsid w:val="00AB7C95"/>
    <w:rsid w:val="00AD4304"/>
    <w:rsid w:val="00AD5A7E"/>
    <w:rsid w:val="00AD6CC3"/>
    <w:rsid w:val="00AD7D4A"/>
    <w:rsid w:val="00AE0EB8"/>
    <w:rsid w:val="00AE45A2"/>
    <w:rsid w:val="00AF1BE2"/>
    <w:rsid w:val="00AF3CD5"/>
    <w:rsid w:val="00AF6F24"/>
    <w:rsid w:val="00AF73CC"/>
    <w:rsid w:val="00AF7599"/>
    <w:rsid w:val="00B013C9"/>
    <w:rsid w:val="00B029D1"/>
    <w:rsid w:val="00B02FD5"/>
    <w:rsid w:val="00B0506B"/>
    <w:rsid w:val="00B0515B"/>
    <w:rsid w:val="00B10207"/>
    <w:rsid w:val="00B12F3F"/>
    <w:rsid w:val="00B17F19"/>
    <w:rsid w:val="00B20C5C"/>
    <w:rsid w:val="00B20D7D"/>
    <w:rsid w:val="00B21281"/>
    <w:rsid w:val="00B22777"/>
    <w:rsid w:val="00B2598B"/>
    <w:rsid w:val="00B34CF6"/>
    <w:rsid w:val="00B373F4"/>
    <w:rsid w:val="00B37622"/>
    <w:rsid w:val="00B404C9"/>
    <w:rsid w:val="00B42737"/>
    <w:rsid w:val="00B4451B"/>
    <w:rsid w:val="00B45D2F"/>
    <w:rsid w:val="00B47382"/>
    <w:rsid w:val="00B47A5F"/>
    <w:rsid w:val="00B5053C"/>
    <w:rsid w:val="00B50843"/>
    <w:rsid w:val="00B575A0"/>
    <w:rsid w:val="00B61FDA"/>
    <w:rsid w:val="00B63D91"/>
    <w:rsid w:val="00B63F84"/>
    <w:rsid w:val="00B70C71"/>
    <w:rsid w:val="00B70DA3"/>
    <w:rsid w:val="00B72508"/>
    <w:rsid w:val="00B72F61"/>
    <w:rsid w:val="00B730E0"/>
    <w:rsid w:val="00B73394"/>
    <w:rsid w:val="00B74474"/>
    <w:rsid w:val="00B756DB"/>
    <w:rsid w:val="00B75BE3"/>
    <w:rsid w:val="00B76E1B"/>
    <w:rsid w:val="00B86C06"/>
    <w:rsid w:val="00B86D60"/>
    <w:rsid w:val="00B9092D"/>
    <w:rsid w:val="00B91973"/>
    <w:rsid w:val="00B92AE4"/>
    <w:rsid w:val="00B93C4B"/>
    <w:rsid w:val="00B976B8"/>
    <w:rsid w:val="00BA00D9"/>
    <w:rsid w:val="00BA034D"/>
    <w:rsid w:val="00BA1FEE"/>
    <w:rsid w:val="00BA2FB3"/>
    <w:rsid w:val="00BA4DAB"/>
    <w:rsid w:val="00BA4DB4"/>
    <w:rsid w:val="00BA7385"/>
    <w:rsid w:val="00BB0DC7"/>
    <w:rsid w:val="00BB1960"/>
    <w:rsid w:val="00BB2FD1"/>
    <w:rsid w:val="00BB51EE"/>
    <w:rsid w:val="00BB686A"/>
    <w:rsid w:val="00BB774A"/>
    <w:rsid w:val="00BC0DC1"/>
    <w:rsid w:val="00BC5025"/>
    <w:rsid w:val="00BD0B5B"/>
    <w:rsid w:val="00BD44A6"/>
    <w:rsid w:val="00BD542B"/>
    <w:rsid w:val="00BE39EC"/>
    <w:rsid w:val="00BE74EA"/>
    <w:rsid w:val="00BF0A06"/>
    <w:rsid w:val="00BF0D17"/>
    <w:rsid w:val="00BF4749"/>
    <w:rsid w:val="00BF61FE"/>
    <w:rsid w:val="00C00D11"/>
    <w:rsid w:val="00C01EDE"/>
    <w:rsid w:val="00C01F81"/>
    <w:rsid w:val="00C036C6"/>
    <w:rsid w:val="00C042F8"/>
    <w:rsid w:val="00C05167"/>
    <w:rsid w:val="00C05A8F"/>
    <w:rsid w:val="00C102AC"/>
    <w:rsid w:val="00C12F52"/>
    <w:rsid w:val="00C138B3"/>
    <w:rsid w:val="00C14334"/>
    <w:rsid w:val="00C14A05"/>
    <w:rsid w:val="00C21415"/>
    <w:rsid w:val="00C2162C"/>
    <w:rsid w:val="00C274AE"/>
    <w:rsid w:val="00C277A2"/>
    <w:rsid w:val="00C311DE"/>
    <w:rsid w:val="00C36CB5"/>
    <w:rsid w:val="00C37333"/>
    <w:rsid w:val="00C376CE"/>
    <w:rsid w:val="00C40B36"/>
    <w:rsid w:val="00C41882"/>
    <w:rsid w:val="00C425A3"/>
    <w:rsid w:val="00C46927"/>
    <w:rsid w:val="00C4760A"/>
    <w:rsid w:val="00C50363"/>
    <w:rsid w:val="00C50560"/>
    <w:rsid w:val="00C63190"/>
    <w:rsid w:val="00C655B6"/>
    <w:rsid w:val="00C70B90"/>
    <w:rsid w:val="00C7138C"/>
    <w:rsid w:val="00C733EF"/>
    <w:rsid w:val="00C738B9"/>
    <w:rsid w:val="00C7401B"/>
    <w:rsid w:val="00C84CFF"/>
    <w:rsid w:val="00C85202"/>
    <w:rsid w:val="00C85352"/>
    <w:rsid w:val="00C861D0"/>
    <w:rsid w:val="00C87EBD"/>
    <w:rsid w:val="00C90DC1"/>
    <w:rsid w:val="00C940F6"/>
    <w:rsid w:val="00C952B0"/>
    <w:rsid w:val="00C961A0"/>
    <w:rsid w:val="00CA00B9"/>
    <w:rsid w:val="00CA0833"/>
    <w:rsid w:val="00CA314B"/>
    <w:rsid w:val="00CA49ED"/>
    <w:rsid w:val="00CA7313"/>
    <w:rsid w:val="00CB006F"/>
    <w:rsid w:val="00CB1778"/>
    <w:rsid w:val="00CB2843"/>
    <w:rsid w:val="00CB4594"/>
    <w:rsid w:val="00CB7CDB"/>
    <w:rsid w:val="00CB7ED2"/>
    <w:rsid w:val="00CC0D7A"/>
    <w:rsid w:val="00CC2EA4"/>
    <w:rsid w:val="00CC5EAD"/>
    <w:rsid w:val="00CC7D5E"/>
    <w:rsid w:val="00CD4046"/>
    <w:rsid w:val="00CD6B82"/>
    <w:rsid w:val="00CD7702"/>
    <w:rsid w:val="00CE06AA"/>
    <w:rsid w:val="00CE1045"/>
    <w:rsid w:val="00CE1953"/>
    <w:rsid w:val="00CE3DDA"/>
    <w:rsid w:val="00CE529E"/>
    <w:rsid w:val="00CE54CF"/>
    <w:rsid w:val="00CE5C66"/>
    <w:rsid w:val="00CF00A6"/>
    <w:rsid w:val="00CF17AE"/>
    <w:rsid w:val="00CF46B9"/>
    <w:rsid w:val="00CF4B19"/>
    <w:rsid w:val="00CF7C29"/>
    <w:rsid w:val="00D0037A"/>
    <w:rsid w:val="00D009B4"/>
    <w:rsid w:val="00D06A03"/>
    <w:rsid w:val="00D10845"/>
    <w:rsid w:val="00D116E9"/>
    <w:rsid w:val="00D14AC8"/>
    <w:rsid w:val="00D1604A"/>
    <w:rsid w:val="00D207D0"/>
    <w:rsid w:val="00D23949"/>
    <w:rsid w:val="00D259FA"/>
    <w:rsid w:val="00D274DD"/>
    <w:rsid w:val="00D314B4"/>
    <w:rsid w:val="00D31860"/>
    <w:rsid w:val="00D318B7"/>
    <w:rsid w:val="00D32631"/>
    <w:rsid w:val="00D3328D"/>
    <w:rsid w:val="00D378E9"/>
    <w:rsid w:val="00D37EEA"/>
    <w:rsid w:val="00D43671"/>
    <w:rsid w:val="00D44EC8"/>
    <w:rsid w:val="00D458E6"/>
    <w:rsid w:val="00D46C31"/>
    <w:rsid w:val="00D521AF"/>
    <w:rsid w:val="00D52996"/>
    <w:rsid w:val="00D532DD"/>
    <w:rsid w:val="00D6134F"/>
    <w:rsid w:val="00D63565"/>
    <w:rsid w:val="00D64CEC"/>
    <w:rsid w:val="00D677A7"/>
    <w:rsid w:val="00D704C4"/>
    <w:rsid w:val="00D718C2"/>
    <w:rsid w:val="00D72825"/>
    <w:rsid w:val="00D75A3C"/>
    <w:rsid w:val="00D75E55"/>
    <w:rsid w:val="00D76309"/>
    <w:rsid w:val="00D80AB9"/>
    <w:rsid w:val="00D861F5"/>
    <w:rsid w:val="00D87C5F"/>
    <w:rsid w:val="00D90E75"/>
    <w:rsid w:val="00D935DB"/>
    <w:rsid w:val="00D93E72"/>
    <w:rsid w:val="00D95009"/>
    <w:rsid w:val="00D9757C"/>
    <w:rsid w:val="00D979F0"/>
    <w:rsid w:val="00D97C30"/>
    <w:rsid w:val="00DA28DB"/>
    <w:rsid w:val="00DA3B6E"/>
    <w:rsid w:val="00DA660F"/>
    <w:rsid w:val="00DB00D5"/>
    <w:rsid w:val="00DB362B"/>
    <w:rsid w:val="00DB3CAF"/>
    <w:rsid w:val="00DB47C3"/>
    <w:rsid w:val="00DB7D22"/>
    <w:rsid w:val="00DB7DD8"/>
    <w:rsid w:val="00DD0157"/>
    <w:rsid w:val="00DD6F30"/>
    <w:rsid w:val="00DD7141"/>
    <w:rsid w:val="00DD75DD"/>
    <w:rsid w:val="00DD79A4"/>
    <w:rsid w:val="00DF1170"/>
    <w:rsid w:val="00DF1DCF"/>
    <w:rsid w:val="00DF2CDA"/>
    <w:rsid w:val="00DF721D"/>
    <w:rsid w:val="00DF773C"/>
    <w:rsid w:val="00DF797F"/>
    <w:rsid w:val="00E006A8"/>
    <w:rsid w:val="00E013EA"/>
    <w:rsid w:val="00E067E6"/>
    <w:rsid w:val="00E0708B"/>
    <w:rsid w:val="00E07315"/>
    <w:rsid w:val="00E0738B"/>
    <w:rsid w:val="00E101AD"/>
    <w:rsid w:val="00E14202"/>
    <w:rsid w:val="00E179C3"/>
    <w:rsid w:val="00E230BE"/>
    <w:rsid w:val="00E231CF"/>
    <w:rsid w:val="00E24BA7"/>
    <w:rsid w:val="00E24CA1"/>
    <w:rsid w:val="00E25DEC"/>
    <w:rsid w:val="00E26690"/>
    <w:rsid w:val="00E32590"/>
    <w:rsid w:val="00E33153"/>
    <w:rsid w:val="00E33294"/>
    <w:rsid w:val="00E34D37"/>
    <w:rsid w:val="00E40523"/>
    <w:rsid w:val="00E445C2"/>
    <w:rsid w:val="00E44DC1"/>
    <w:rsid w:val="00E45B5D"/>
    <w:rsid w:val="00E46C65"/>
    <w:rsid w:val="00E50262"/>
    <w:rsid w:val="00E50374"/>
    <w:rsid w:val="00E50683"/>
    <w:rsid w:val="00E512B1"/>
    <w:rsid w:val="00E5141E"/>
    <w:rsid w:val="00E542E3"/>
    <w:rsid w:val="00E561A5"/>
    <w:rsid w:val="00E57673"/>
    <w:rsid w:val="00E57B9F"/>
    <w:rsid w:val="00E61532"/>
    <w:rsid w:val="00E61A65"/>
    <w:rsid w:val="00E62A08"/>
    <w:rsid w:val="00E62D45"/>
    <w:rsid w:val="00E63DB4"/>
    <w:rsid w:val="00E64748"/>
    <w:rsid w:val="00E67477"/>
    <w:rsid w:val="00E67548"/>
    <w:rsid w:val="00E70901"/>
    <w:rsid w:val="00E70AE8"/>
    <w:rsid w:val="00E72D3F"/>
    <w:rsid w:val="00E75077"/>
    <w:rsid w:val="00E855A9"/>
    <w:rsid w:val="00E87EB4"/>
    <w:rsid w:val="00E9020A"/>
    <w:rsid w:val="00E92308"/>
    <w:rsid w:val="00E95F26"/>
    <w:rsid w:val="00EA096C"/>
    <w:rsid w:val="00EA0F5D"/>
    <w:rsid w:val="00EA185F"/>
    <w:rsid w:val="00EA60F1"/>
    <w:rsid w:val="00EA60F5"/>
    <w:rsid w:val="00EA7A0A"/>
    <w:rsid w:val="00EB1EA3"/>
    <w:rsid w:val="00EB6196"/>
    <w:rsid w:val="00EB6BCD"/>
    <w:rsid w:val="00EC2436"/>
    <w:rsid w:val="00EC4B74"/>
    <w:rsid w:val="00EC608F"/>
    <w:rsid w:val="00EC751E"/>
    <w:rsid w:val="00EC7AE8"/>
    <w:rsid w:val="00ED0E82"/>
    <w:rsid w:val="00ED1B6A"/>
    <w:rsid w:val="00ED5886"/>
    <w:rsid w:val="00EE0797"/>
    <w:rsid w:val="00EE18B0"/>
    <w:rsid w:val="00EE2615"/>
    <w:rsid w:val="00EE3594"/>
    <w:rsid w:val="00EF2065"/>
    <w:rsid w:val="00EF3C40"/>
    <w:rsid w:val="00EF6C5C"/>
    <w:rsid w:val="00EF6DA1"/>
    <w:rsid w:val="00F00096"/>
    <w:rsid w:val="00F00CFF"/>
    <w:rsid w:val="00F1036A"/>
    <w:rsid w:val="00F109F4"/>
    <w:rsid w:val="00F14A6B"/>
    <w:rsid w:val="00F20CEC"/>
    <w:rsid w:val="00F215F1"/>
    <w:rsid w:val="00F219DF"/>
    <w:rsid w:val="00F234F5"/>
    <w:rsid w:val="00F25C66"/>
    <w:rsid w:val="00F277CA"/>
    <w:rsid w:val="00F32BE8"/>
    <w:rsid w:val="00F3500B"/>
    <w:rsid w:val="00F4214F"/>
    <w:rsid w:val="00F42986"/>
    <w:rsid w:val="00F43D30"/>
    <w:rsid w:val="00F44E5B"/>
    <w:rsid w:val="00F451E1"/>
    <w:rsid w:val="00F465CC"/>
    <w:rsid w:val="00F514B4"/>
    <w:rsid w:val="00F52BF4"/>
    <w:rsid w:val="00F53567"/>
    <w:rsid w:val="00F53FBC"/>
    <w:rsid w:val="00F55E52"/>
    <w:rsid w:val="00F65E1F"/>
    <w:rsid w:val="00F700A1"/>
    <w:rsid w:val="00F74A27"/>
    <w:rsid w:val="00F756CD"/>
    <w:rsid w:val="00F75D80"/>
    <w:rsid w:val="00F80061"/>
    <w:rsid w:val="00F82FD4"/>
    <w:rsid w:val="00F837D2"/>
    <w:rsid w:val="00F87ADB"/>
    <w:rsid w:val="00F923E0"/>
    <w:rsid w:val="00F93376"/>
    <w:rsid w:val="00F93656"/>
    <w:rsid w:val="00F949CE"/>
    <w:rsid w:val="00F95020"/>
    <w:rsid w:val="00F96C7A"/>
    <w:rsid w:val="00F96D09"/>
    <w:rsid w:val="00F9733E"/>
    <w:rsid w:val="00F97FDD"/>
    <w:rsid w:val="00FA11F2"/>
    <w:rsid w:val="00FA24D5"/>
    <w:rsid w:val="00FA5E68"/>
    <w:rsid w:val="00FA661A"/>
    <w:rsid w:val="00FB543D"/>
    <w:rsid w:val="00FB5AF7"/>
    <w:rsid w:val="00FB6717"/>
    <w:rsid w:val="00FC0F7D"/>
    <w:rsid w:val="00FC3480"/>
    <w:rsid w:val="00FC5CA7"/>
    <w:rsid w:val="00FC65FC"/>
    <w:rsid w:val="00FD0D52"/>
    <w:rsid w:val="00FD23AB"/>
    <w:rsid w:val="00FD2CC2"/>
    <w:rsid w:val="00FE31E9"/>
    <w:rsid w:val="00FE6F55"/>
    <w:rsid w:val="00FF0E84"/>
    <w:rsid w:val="00FF1232"/>
    <w:rsid w:val="00FF197D"/>
    <w:rsid w:val="00FF218C"/>
    <w:rsid w:val="00FF70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98B"/>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B2598B"/>
    <w:pPr>
      <w:spacing w:before="108" w:after="108"/>
      <w:ind w:firstLine="0"/>
      <w:jc w:val="center"/>
      <w:outlineLvl w:val="0"/>
    </w:pPr>
    <w:rPr>
      <w:b/>
      <w:bCs/>
      <w:color w:val="26282F"/>
    </w:rPr>
  </w:style>
  <w:style w:type="paragraph" w:styleId="3">
    <w:name w:val="heading 3"/>
    <w:basedOn w:val="a"/>
    <w:link w:val="30"/>
    <w:uiPriority w:val="9"/>
    <w:qFormat/>
    <w:rsid w:val="001728CF"/>
    <w:pPr>
      <w:widowControl/>
      <w:autoSpaceDE/>
      <w:autoSpaceDN/>
      <w:adjustRightInd/>
      <w:spacing w:before="100" w:beforeAutospacing="1" w:after="100" w:afterAutospacing="1"/>
      <w:ind w:firstLine="0"/>
      <w:jc w:val="left"/>
      <w:outlineLvl w:val="2"/>
    </w:pPr>
    <w:rPr>
      <w:rFonts w:ascii="Times New Roman" w:hAnsi="Times New Roman" w:cs="Times New Roman"/>
      <w:b/>
      <w:bCs/>
      <w:sz w:val="27"/>
      <w:szCs w:val="27"/>
    </w:rPr>
  </w:style>
  <w:style w:type="paragraph" w:styleId="4">
    <w:name w:val="heading 4"/>
    <w:basedOn w:val="a"/>
    <w:next w:val="a"/>
    <w:link w:val="40"/>
    <w:uiPriority w:val="9"/>
    <w:semiHidden/>
    <w:unhideWhenUsed/>
    <w:qFormat/>
    <w:rsid w:val="001728CF"/>
    <w:pPr>
      <w:keepNext/>
      <w:keepLines/>
      <w:widowControl/>
      <w:autoSpaceDE/>
      <w:autoSpaceDN/>
      <w:adjustRightInd/>
      <w:spacing w:before="200" w:line="276" w:lineRule="auto"/>
      <w:ind w:firstLine="0"/>
      <w:jc w:val="left"/>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598B"/>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B2598B"/>
    <w:rPr>
      <w:b/>
      <w:bCs/>
      <w:color w:val="26282F"/>
    </w:rPr>
  </w:style>
  <w:style w:type="character" w:customStyle="1" w:styleId="a4">
    <w:name w:val="Гипертекстовая ссылка"/>
    <w:uiPriority w:val="99"/>
    <w:rsid w:val="00B2598B"/>
    <w:rPr>
      <w:b w:val="0"/>
      <w:bCs w:val="0"/>
      <w:color w:val="106BBE"/>
    </w:rPr>
  </w:style>
  <w:style w:type="paragraph" w:customStyle="1" w:styleId="a5">
    <w:name w:val="Комментарий"/>
    <w:basedOn w:val="a"/>
    <w:next w:val="a"/>
    <w:uiPriority w:val="99"/>
    <w:rsid w:val="00B2598B"/>
    <w:pPr>
      <w:spacing w:before="75"/>
      <w:ind w:left="170" w:firstLine="0"/>
    </w:pPr>
    <w:rPr>
      <w:color w:val="353842"/>
      <w:shd w:val="clear" w:color="auto" w:fill="F0F0F0"/>
    </w:rPr>
  </w:style>
  <w:style w:type="paragraph" w:customStyle="1" w:styleId="a6">
    <w:name w:val="Информация о версии"/>
    <w:basedOn w:val="a5"/>
    <w:next w:val="a"/>
    <w:uiPriority w:val="99"/>
    <w:rsid w:val="00B2598B"/>
    <w:rPr>
      <w:i/>
      <w:iCs/>
    </w:rPr>
  </w:style>
  <w:style w:type="paragraph" w:customStyle="1" w:styleId="a7">
    <w:name w:val="Информация об изменениях"/>
    <w:basedOn w:val="a"/>
    <w:next w:val="a"/>
    <w:uiPriority w:val="99"/>
    <w:rsid w:val="00B2598B"/>
    <w:pPr>
      <w:spacing w:before="180"/>
      <w:ind w:left="360" w:right="360" w:firstLine="0"/>
    </w:pPr>
    <w:rPr>
      <w:color w:val="353842"/>
      <w:sz w:val="20"/>
      <w:szCs w:val="20"/>
      <w:shd w:val="clear" w:color="auto" w:fill="EAEFED"/>
    </w:rPr>
  </w:style>
  <w:style w:type="paragraph" w:customStyle="1" w:styleId="a8">
    <w:name w:val="Подзаголовок для информации об изменениях"/>
    <w:basedOn w:val="a"/>
    <w:next w:val="a"/>
    <w:uiPriority w:val="99"/>
    <w:rsid w:val="00B2598B"/>
    <w:rPr>
      <w:b/>
      <w:bCs/>
      <w:color w:val="353842"/>
      <w:sz w:val="20"/>
      <w:szCs w:val="20"/>
    </w:rPr>
  </w:style>
  <w:style w:type="character" w:styleId="a9">
    <w:name w:val="Hyperlink"/>
    <w:basedOn w:val="a0"/>
    <w:uiPriority w:val="99"/>
    <w:semiHidden/>
    <w:unhideWhenUsed/>
    <w:rsid w:val="00237EAE"/>
    <w:rPr>
      <w:color w:val="0000FF"/>
      <w:u w:val="single"/>
    </w:rPr>
  </w:style>
  <w:style w:type="paragraph" w:styleId="aa">
    <w:name w:val="List Paragraph"/>
    <w:basedOn w:val="a"/>
    <w:uiPriority w:val="34"/>
    <w:qFormat/>
    <w:rsid w:val="00237EAE"/>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tkTekst">
    <w:name w:val="_Текст обычный (tkTekst)"/>
    <w:basedOn w:val="a"/>
    <w:rsid w:val="00237EAE"/>
    <w:pPr>
      <w:widowControl/>
      <w:autoSpaceDE/>
      <w:autoSpaceDN/>
      <w:adjustRightInd/>
      <w:spacing w:after="60" w:line="276" w:lineRule="auto"/>
      <w:ind w:firstLine="567"/>
    </w:pPr>
    <w:rPr>
      <w:rFonts w:ascii="Arial" w:hAnsi="Arial" w:cs="Arial"/>
      <w:sz w:val="20"/>
      <w:szCs w:val="20"/>
    </w:rPr>
  </w:style>
  <w:style w:type="character" w:styleId="ab">
    <w:name w:val="annotation reference"/>
    <w:basedOn w:val="a0"/>
    <w:uiPriority w:val="99"/>
    <w:semiHidden/>
    <w:unhideWhenUsed/>
    <w:rsid w:val="00237EAE"/>
    <w:rPr>
      <w:sz w:val="16"/>
      <w:szCs w:val="16"/>
    </w:rPr>
  </w:style>
  <w:style w:type="paragraph" w:styleId="ac">
    <w:name w:val="annotation text"/>
    <w:basedOn w:val="a"/>
    <w:link w:val="ad"/>
    <w:uiPriority w:val="99"/>
    <w:semiHidden/>
    <w:unhideWhenUsed/>
    <w:rsid w:val="00237EAE"/>
    <w:pPr>
      <w:widowControl/>
      <w:autoSpaceDE/>
      <w:autoSpaceDN/>
      <w:adjustRightInd/>
      <w:spacing w:after="200"/>
      <w:ind w:firstLine="0"/>
      <w:jc w:val="left"/>
    </w:pPr>
    <w:rPr>
      <w:rFonts w:asciiTheme="minorHAnsi" w:eastAsiaTheme="minorHAnsi" w:hAnsiTheme="minorHAnsi" w:cstheme="minorBidi"/>
      <w:sz w:val="20"/>
      <w:szCs w:val="20"/>
      <w:lang w:eastAsia="en-US"/>
    </w:rPr>
  </w:style>
  <w:style w:type="character" w:customStyle="1" w:styleId="ad">
    <w:name w:val="Текст примечания Знак"/>
    <w:basedOn w:val="a0"/>
    <w:link w:val="ac"/>
    <w:uiPriority w:val="99"/>
    <w:semiHidden/>
    <w:rsid w:val="00237EAE"/>
    <w:rPr>
      <w:sz w:val="20"/>
      <w:szCs w:val="20"/>
    </w:rPr>
  </w:style>
  <w:style w:type="paragraph" w:styleId="ae">
    <w:name w:val="Balloon Text"/>
    <w:basedOn w:val="a"/>
    <w:link w:val="af"/>
    <w:uiPriority w:val="99"/>
    <w:semiHidden/>
    <w:unhideWhenUsed/>
    <w:rsid w:val="00237EAE"/>
    <w:rPr>
      <w:rFonts w:ascii="Tahoma" w:hAnsi="Tahoma" w:cs="Tahoma"/>
      <w:sz w:val="16"/>
      <w:szCs w:val="16"/>
    </w:rPr>
  </w:style>
  <w:style w:type="character" w:customStyle="1" w:styleId="af">
    <w:name w:val="Текст выноски Знак"/>
    <w:basedOn w:val="a0"/>
    <w:link w:val="ae"/>
    <w:uiPriority w:val="99"/>
    <w:semiHidden/>
    <w:rsid w:val="00237EAE"/>
    <w:rPr>
      <w:rFonts w:ascii="Tahoma" w:eastAsia="Times New Roman" w:hAnsi="Tahoma" w:cs="Tahoma"/>
      <w:sz w:val="16"/>
      <w:szCs w:val="16"/>
      <w:lang w:eastAsia="ru-RU"/>
    </w:rPr>
  </w:style>
  <w:style w:type="character" w:customStyle="1" w:styleId="30">
    <w:name w:val="Заголовок 3 Знак"/>
    <w:basedOn w:val="a0"/>
    <w:link w:val="3"/>
    <w:uiPriority w:val="9"/>
    <w:rsid w:val="001728C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1728CF"/>
    <w:rPr>
      <w:rFonts w:asciiTheme="majorHAnsi" w:eastAsiaTheme="majorEastAsia" w:hAnsiTheme="majorHAnsi" w:cstheme="majorBidi"/>
      <w:b/>
      <w:bCs/>
      <w:i/>
      <w:iCs/>
      <w:color w:val="4F81BD" w:themeColor="accent1"/>
    </w:rPr>
  </w:style>
  <w:style w:type="paragraph" w:styleId="af0">
    <w:name w:val="Normal (Web)"/>
    <w:basedOn w:val="a"/>
    <w:uiPriority w:val="99"/>
    <w:unhideWhenUsed/>
    <w:rsid w:val="001728CF"/>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text-success">
    <w:name w:val="text-success"/>
    <w:basedOn w:val="a0"/>
    <w:rsid w:val="001728CF"/>
  </w:style>
  <w:style w:type="paragraph" w:customStyle="1" w:styleId="ConsPlusNormal">
    <w:name w:val="ConsPlusNormal"/>
    <w:rsid w:val="001728CF"/>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1728C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1">
    <w:name w:val="header"/>
    <w:basedOn w:val="a"/>
    <w:link w:val="af2"/>
    <w:uiPriority w:val="99"/>
    <w:unhideWhenUsed/>
    <w:rsid w:val="001728CF"/>
    <w:pPr>
      <w:widowControl/>
      <w:tabs>
        <w:tab w:val="center" w:pos="4677"/>
        <w:tab w:val="right" w:pos="9355"/>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f2">
    <w:name w:val="Верхний колонтитул Знак"/>
    <w:basedOn w:val="a0"/>
    <w:link w:val="af1"/>
    <w:uiPriority w:val="99"/>
    <w:rsid w:val="001728CF"/>
  </w:style>
  <w:style w:type="paragraph" w:styleId="af3">
    <w:name w:val="footer"/>
    <w:basedOn w:val="a"/>
    <w:link w:val="af4"/>
    <w:uiPriority w:val="99"/>
    <w:unhideWhenUsed/>
    <w:rsid w:val="001728CF"/>
    <w:pPr>
      <w:widowControl/>
      <w:tabs>
        <w:tab w:val="center" w:pos="4677"/>
        <w:tab w:val="right" w:pos="9355"/>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f4">
    <w:name w:val="Нижний колонтитул Знак"/>
    <w:basedOn w:val="a0"/>
    <w:link w:val="af3"/>
    <w:uiPriority w:val="99"/>
    <w:rsid w:val="001728CF"/>
  </w:style>
  <w:style w:type="character" w:customStyle="1" w:styleId="af5">
    <w:name w:val="Тема примечания Знак"/>
    <w:basedOn w:val="ad"/>
    <w:link w:val="af6"/>
    <w:uiPriority w:val="99"/>
    <w:semiHidden/>
    <w:rsid w:val="001728CF"/>
    <w:rPr>
      <w:b/>
      <w:bCs/>
      <w:sz w:val="20"/>
      <w:szCs w:val="20"/>
    </w:rPr>
  </w:style>
  <w:style w:type="paragraph" w:styleId="af6">
    <w:name w:val="annotation subject"/>
    <w:basedOn w:val="ac"/>
    <w:next w:val="ac"/>
    <w:link w:val="af5"/>
    <w:uiPriority w:val="99"/>
    <w:semiHidden/>
    <w:unhideWhenUsed/>
    <w:rsid w:val="001728CF"/>
    <w:rPr>
      <w:b/>
      <w:bCs/>
    </w:rPr>
  </w:style>
  <w:style w:type="character" w:customStyle="1" w:styleId="11">
    <w:name w:val="Тема примечания Знак1"/>
    <w:basedOn w:val="ad"/>
    <w:uiPriority w:val="99"/>
    <w:semiHidden/>
    <w:rsid w:val="001728CF"/>
    <w:rPr>
      <w:rFonts w:ascii="Times New Roman CYR" w:eastAsia="Times New Roman" w:hAnsi="Times New Roman CYR" w:cs="Times New Roman CYR"/>
      <w:b/>
      <w:bCs/>
      <w:sz w:val="20"/>
      <w:szCs w:val="20"/>
      <w:lang w:eastAsia="ru-RU"/>
    </w:rPr>
  </w:style>
  <w:style w:type="paragraph" w:customStyle="1" w:styleId="tkNazvanie">
    <w:name w:val="_Название (tkNazvanie)"/>
    <w:basedOn w:val="a"/>
    <w:rsid w:val="001728CF"/>
    <w:pPr>
      <w:widowControl/>
      <w:autoSpaceDE/>
      <w:autoSpaceDN/>
      <w:adjustRightInd/>
      <w:spacing w:before="400" w:after="400" w:line="276" w:lineRule="auto"/>
      <w:ind w:left="1134" w:right="1134" w:firstLine="0"/>
      <w:jc w:val="center"/>
    </w:pPr>
    <w:rPr>
      <w:rFonts w:ascii="Arial" w:eastAsiaTheme="minorEastAsia" w:hAnsi="Arial" w:cs="Arial"/>
      <w:b/>
      <w:bCs/>
    </w:rPr>
  </w:style>
  <w:style w:type="paragraph" w:customStyle="1" w:styleId="af7">
    <w:name w:val="Нормальный (таблица)"/>
    <w:basedOn w:val="a"/>
    <w:next w:val="a"/>
    <w:uiPriority w:val="99"/>
    <w:rsid w:val="005951BC"/>
    <w:pPr>
      <w:ind w:firstLine="0"/>
    </w:pPr>
  </w:style>
  <w:style w:type="table" w:styleId="af8">
    <w:name w:val="Table Grid"/>
    <w:basedOn w:val="a1"/>
    <w:uiPriority w:val="59"/>
    <w:rsid w:val="001415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Revision"/>
    <w:hidden/>
    <w:uiPriority w:val="99"/>
    <w:semiHidden/>
    <w:rsid w:val="004E7487"/>
    <w:pPr>
      <w:spacing w:after="0" w:line="240" w:lineRule="auto"/>
    </w:pPr>
    <w:rPr>
      <w:rFonts w:ascii="Times New Roman CYR" w:eastAsia="Times New Roman" w:hAnsi="Times New Roman CYR" w:cs="Times New Roman CYR"/>
      <w:sz w:val="24"/>
      <w:szCs w:val="24"/>
      <w:lang w:eastAsia="ru-RU"/>
    </w:rPr>
  </w:style>
  <w:style w:type="paragraph" w:customStyle="1" w:styleId="center1">
    <w:name w:val="center1"/>
    <w:basedOn w:val="a"/>
    <w:rsid w:val="00284827"/>
    <w:pPr>
      <w:widowControl/>
      <w:autoSpaceDE/>
      <w:autoSpaceDN/>
      <w:adjustRightInd/>
      <w:spacing w:before="20" w:after="100" w:afterAutospacing="1"/>
      <w:ind w:firstLine="0"/>
      <w:jc w:val="center"/>
    </w:pPr>
    <w:rPr>
      <w:rFonts w:ascii="Times New Roman" w:hAnsi="Times New Roman" w:cs="Times New Roman"/>
      <w:color w:val="000000"/>
    </w:rPr>
  </w:style>
  <w:style w:type="character" w:customStyle="1" w:styleId="c1">
    <w:name w:val="c1"/>
    <w:basedOn w:val="a0"/>
    <w:rsid w:val="00284827"/>
    <w:rPr>
      <w:color w:val="0000FF"/>
    </w:rPr>
  </w:style>
  <w:style w:type="paragraph" w:customStyle="1" w:styleId="tktekstmailrucssattributepostfix">
    <w:name w:val="tktekst_mailru_css_attribute_postfix"/>
    <w:basedOn w:val="a"/>
    <w:rsid w:val="001E78DD"/>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apple-converted-space">
    <w:name w:val="apple-converted-space"/>
    <w:basedOn w:val="a0"/>
    <w:rsid w:val="001E78DD"/>
  </w:style>
  <w:style w:type="paragraph" w:customStyle="1" w:styleId="msonormalmailrucssattributepostfix">
    <w:name w:val="msonormal_mailru_css_attribute_postfix"/>
    <w:basedOn w:val="a"/>
    <w:rsid w:val="001E78DD"/>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a">
    <w:name w:val="Strong"/>
    <w:basedOn w:val="a0"/>
    <w:uiPriority w:val="22"/>
    <w:qFormat/>
    <w:rsid w:val="001E78DD"/>
    <w:rPr>
      <w:b/>
      <w:bCs/>
    </w:rPr>
  </w:style>
  <w:style w:type="paragraph" w:customStyle="1" w:styleId="tkZagolovok2">
    <w:name w:val="_Заголовок Раздел (tkZagolovok2)"/>
    <w:basedOn w:val="a"/>
    <w:rsid w:val="002F497F"/>
    <w:pPr>
      <w:widowControl/>
      <w:autoSpaceDE/>
      <w:autoSpaceDN/>
      <w:adjustRightInd/>
      <w:spacing w:before="200" w:after="200" w:line="276" w:lineRule="auto"/>
      <w:ind w:left="1134" w:right="1134" w:firstLine="0"/>
      <w:jc w:val="center"/>
    </w:pPr>
    <w:rPr>
      <w:rFonts w:ascii="Arial" w:hAnsi="Arial" w:cs="Arial"/>
      <w:b/>
      <w:bCs/>
    </w:rPr>
  </w:style>
  <w:style w:type="character" w:styleId="afb">
    <w:name w:val="line number"/>
    <w:basedOn w:val="a0"/>
    <w:uiPriority w:val="99"/>
    <w:semiHidden/>
    <w:unhideWhenUsed/>
    <w:rsid w:val="00E95F26"/>
  </w:style>
  <w:style w:type="paragraph" w:customStyle="1" w:styleId="justify2">
    <w:name w:val="justify2"/>
    <w:basedOn w:val="a"/>
    <w:rsid w:val="00BB2FD1"/>
    <w:pPr>
      <w:widowControl/>
      <w:autoSpaceDE/>
      <w:autoSpaceDN/>
      <w:adjustRightInd/>
      <w:spacing w:before="20" w:after="100" w:afterAutospacing="1"/>
      <w:ind w:firstLine="600"/>
    </w:pPr>
    <w:rPr>
      <w:rFonts w:ascii="Times New Roman" w:hAnsi="Times New Roman"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98B"/>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B2598B"/>
    <w:pPr>
      <w:spacing w:before="108" w:after="108"/>
      <w:ind w:firstLine="0"/>
      <w:jc w:val="center"/>
      <w:outlineLvl w:val="0"/>
    </w:pPr>
    <w:rPr>
      <w:b/>
      <w:bCs/>
      <w:color w:val="26282F"/>
    </w:rPr>
  </w:style>
  <w:style w:type="paragraph" w:styleId="3">
    <w:name w:val="heading 3"/>
    <w:basedOn w:val="a"/>
    <w:link w:val="30"/>
    <w:uiPriority w:val="9"/>
    <w:qFormat/>
    <w:rsid w:val="001728CF"/>
    <w:pPr>
      <w:widowControl/>
      <w:autoSpaceDE/>
      <w:autoSpaceDN/>
      <w:adjustRightInd/>
      <w:spacing w:before="100" w:beforeAutospacing="1" w:after="100" w:afterAutospacing="1"/>
      <w:ind w:firstLine="0"/>
      <w:jc w:val="left"/>
      <w:outlineLvl w:val="2"/>
    </w:pPr>
    <w:rPr>
      <w:rFonts w:ascii="Times New Roman" w:hAnsi="Times New Roman" w:cs="Times New Roman"/>
      <w:b/>
      <w:bCs/>
      <w:sz w:val="27"/>
      <w:szCs w:val="27"/>
    </w:rPr>
  </w:style>
  <w:style w:type="paragraph" w:styleId="4">
    <w:name w:val="heading 4"/>
    <w:basedOn w:val="a"/>
    <w:next w:val="a"/>
    <w:link w:val="40"/>
    <w:uiPriority w:val="9"/>
    <w:semiHidden/>
    <w:unhideWhenUsed/>
    <w:qFormat/>
    <w:rsid w:val="001728CF"/>
    <w:pPr>
      <w:keepNext/>
      <w:keepLines/>
      <w:widowControl/>
      <w:autoSpaceDE/>
      <w:autoSpaceDN/>
      <w:adjustRightInd/>
      <w:spacing w:before="200" w:line="276" w:lineRule="auto"/>
      <w:ind w:firstLine="0"/>
      <w:jc w:val="left"/>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598B"/>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B2598B"/>
    <w:rPr>
      <w:b/>
      <w:bCs/>
      <w:color w:val="26282F"/>
    </w:rPr>
  </w:style>
  <w:style w:type="character" w:customStyle="1" w:styleId="a4">
    <w:name w:val="Гипертекстовая ссылка"/>
    <w:uiPriority w:val="99"/>
    <w:rsid w:val="00B2598B"/>
    <w:rPr>
      <w:b w:val="0"/>
      <w:bCs w:val="0"/>
      <w:color w:val="106BBE"/>
    </w:rPr>
  </w:style>
  <w:style w:type="paragraph" w:customStyle="1" w:styleId="a5">
    <w:name w:val="Комментарий"/>
    <w:basedOn w:val="a"/>
    <w:next w:val="a"/>
    <w:uiPriority w:val="99"/>
    <w:rsid w:val="00B2598B"/>
    <w:pPr>
      <w:spacing w:before="75"/>
      <w:ind w:left="170" w:firstLine="0"/>
    </w:pPr>
    <w:rPr>
      <w:color w:val="353842"/>
      <w:shd w:val="clear" w:color="auto" w:fill="F0F0F0"/>
    </w:rPr>
  </w:style>
  <w:style w:type="paragraph" w:customStyle="1" w:styleId="a6">
    <w:name w:val="Информация о версии"/>
    <w:basedOn w:val="a5"/>
    <w:next w:val="a"/>
    <w:uiPriority w:val="99"/>
    <w:rsid w:val="00B2598B"/>
    <w:rPr>
      <w:i/>
      <w:iCs/>
    </w:rPr>
  </w:style>
  <w:style w:type="paragraph" w:customStyle="1" w:styleId="a7">
    <w:name w:val="Информация об изменениях"/>
    <w:basedOn w:val="a"/>
    <w:next w:val="a"/>
    <w:uiPriority w:val="99"/>
    <w:rsid w:val="00B2598B"/>
    <w:pPr>
      <w:spacing w:before="180"/>
      <w:ind w:left="360" w:right="360" w:firstLine="0"/>
    </w:pPr>
    <w:rPr>
      <w:color w:val="353842"/>
      <w:sz w:val="20"/>
      <w:szCs w:val="20"/>
      <w:shd w:val="clear" w:color="auto" w:fill="EAEFED"/>
    </w:rPr>
  </w:style>
  <w:style w:type="paragraph" w:customStyle="1" w:styleId="a8">
    <w:name w:val="Подзаголовок для информации об изменениях"/>
    <w:basedOn w:val="a"/>
    <w:next w:val="a"/>
    <w:uiPriority w:val="99"/>
    <w:rsid w:val="00B2598B"/>
    <w:rPr>
      <w:b/>
      <w:bCs/>
      <w:color w:val="353842"/>
      <w:sz w:val="20"/>
      <w:szCs w:val="20"/>
    </w:rPr>
  </w:style>
  <w:style w:type="character" w:styleId="a9">
    <w:name w:val="Hyperlink"/>
    <w:basedOn w:val="a0"/>
    <w:uiPriority w:val="99"/>
    <w:semiHidden/>
    <w:unhideWhenUsed/>
    <w:rsid w:val="00237EAE"/>
    <w:rPr>
      <w:color w:val="0000FF"/>
      <w:u w:val="single"/>
    </w:rPr>
  </w:style>
  <w:style w:type="paragraph" w:styleId="aa">
    <w:name w:val="List Paragraph"/>
    <w:basedOn w:val="a"/>
    <w:uiPriority w:val="34"/>
    <w:qFormat/>
    <w:rsid w:val="00237EAE"/>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tkTekst">
    <w:name w:val="_Текст обычный (tkTekst)"/>
    <w:basedOn w:val="a"/>
    <w:rsid w:val="00237EAE"/>
    <w:pPr>
      <w:widowControl/>
      <w:autoSpaceDE/>
      <w:autoSpaceDN/>
      <w:adjustRightInd/>
      <w:spacing w:after="60" w:line="276" w:lineRule="auto"/>
      <w:ind w:firstLine="567"/>
    </w:pPr>
    <w:rPr>
      <w:rFonts w:ascii="Arial" w:hAnsi="Arial" w:cs="Arial"/>
      <w:sz w:val="20"/>
      <w:szCs w:val="20"/>
    </w:rPr>
  </w:style>
  <w:style w:type="character" w:styleId="ab">
    <w:name w:val="annotation reference"/>
    <w:basedOn w:val="a0"/>
    <w:uiPriority w:val="99"/>
    <w:semiHidden/>
    <w:unhideWhenUsed/>
    <w:rsid w:val="00237EAE"/>
    <w:rPr>
      <w:sz w:val="16"/>
      <w:szCs w:val="16"/>
    </w:rPr>
  </w:style>
  <w:style w:type="paragraph" w:styleId="ac">
    <w:name w:val="annotation text"/>
    <w:basedOn w:val="a"/>
    <w:link w:val="ad"/>
    <w:uiPriority w:val="99"/>
    <w:semiHidden/>
    <w:unhideWhenUsed/>
    <w:rsid w:val="00237EAE"/>
    <w:pPr>
      <w:widowControl/>
      <w:autoSpaceDE/>
      <w:autoSpaceDN/>
      <w:adjustRightInd/>
      <w:spacing w:after="200"/>
      <w:ind w:firstLine="0"/>
      <w:jc w:val="left"/>
    </w:pPr>
    <w:rPr>
      <w:rFonts w:asciiTheme="minorHAnsi" w:eastAsiaTheme="minorHAnsi" w:hAnsiTheme="minorHAnsi" w:cstheme="minorBidi"/>
      <w:sz w:val="20"/>
      <w:szCs w:val="20"/>
      <w:lang w:eastAsia="en-US"/>
    </w:rPr>
  </w:style>
  <w:style w:type="character" w:customStyle="1" w:styleId="ad">
    <w:name w:val="Текст примечания Знак"/>
    <w:basedOn w:val="a0"/>
    <w:link w:val="ac"/>
    <w:uiPriority w:val="99"/>
    <w:semiHidden/>
    <w:rsid w:val="00237EAE"/>
    <w:rPr>
      <w:sz w:val="20"/>
      <w:szCs w:val="20"/>
    </w:rPr>
  </w:style>
  <w:style w:type="paragraph" w:styleId="ae">
    <w:name w:val="Balloon Text"/>
    <w:basedOn w:val="a"/>
    <w:link w:val="af"/>
    <w:uiPriority w:val="99"/>
    <w:semiHidden/>
    <w:unhideWhenUsed/>
    <w:rsid w:val="00237EAE"/>
    <w:rPr>
      <w:rFonts w:ascii="Tahoma" w:hAnsi="Tahoma" w:cs="Tahoma"/>
      <w:sz w:val="16"/>
      <w:szCs w:val="16"/>
    </w:rPr>
  </w:style>
  <w:style w:type="character" w:customStyle="1" w:styleId="af">
    <w:name w:val="Текст выноски Знак"/>
    <w:basedOn w:val="a0"/>
    <w:link w:val="ae"/>
    <w:uiPriority w:val="99"/>
    <w:semiHidden/>
    <w:rsid w:val="00237EAE"/>
    <w:rPr>
      <w:rFonts w:ascii="Tahoma" w:eastAsia="Times New Roman" w:hAnsi="Tahoma" w:cs="Tahoma"/>
      <w:sz w:val="16"/>
      <w:szCs w:val="16"/>
      <w:lang w:eastAsia="ru-RU"/>
    </w:rPr>
  </w:style>
  <w:style w:type="character" w:customStyle="1" w:styleId="30">
    <w:name w:val="Заголовок 3 Знак"/>
    <w:basedOn w:val="a0"/>
    <w:link w:val="3"/>
    <w:uiPriority w:val="9"/>
    <w:rsid w:val="001728C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1728CF"/>
    <w:rPr>
      <w:rFonts w:asciiTheme="majorHAnsi" w:eastAsiaTheme="majorEastAsia" w:hAnsiTheme="majorHAnsi" w:cstheme="majorBidi"/>
      <w:b/>
      <w:bCs/>
      <w:i/>
      <w:iCs/>
      <w:color w:val="4F81BD" w:themeColor="accent1"/>
    </w:rPr>
  </w:style>
  <w:style w:type="paragraph" w:styleId="af0">
    <w:name w:val="Normal (Web)"/>
    <w:basedOn w:val="a"/>
    <w:uiPriority w:val="99"/>
    <w:unhideWhenUsed/>
    <w:rsid w:val="001728CF"/>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text-success">
    <w:name w:val="text-success"/>
    <w:basedOn w:val="a0"/>
    <w:rsid w:val="001728CF"/>
  </w:style>
  <w:style w:type="paragraph" w:customStyle="1" w:styleId="ConsPlusNormal">
    <w:name w:val="ConsPlusNormal"/>
    <w:rsid w:val="001728CF"/>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1728C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1">
    <w:name w:val="header"/>
    <w:basedOn w:val="a"/>
    <w:link w:val="af2"/>
    <w:uiPriority w:val="99"/>
    <w:unhideWhenUsed/>
    <w:rsid w:val="001728CF"/>
    <w:pPr>
      <w:widowControl/>
      <w:tabs>
        <w:tab w:val="center" w:pos="4677"/>
        <w:tab w:val="right" w:pos="9355"/>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f2">
    <w:name w:val="Верхний колонтитул Знак"/>
    <w:basedOn w:val="a0"/>
    <w:link w:val="af1"/>
    <w:uiPriority w:val="99"/>
    <w:rsid w:val="001728CF"/>
  </w:style>
  <w:style w:type="paragraph" w:styleId="af3">
    <w:name w:val="footer"/>
    <w:basedOn w:val="a"/>
    <w:link w:val="af4"/>
    <w:uiPriority w:val="99"/>
    <w:unhideWhenUsed/>
    <w:rsid w:val="001728CF"/>
    <w:pPr>
      <w:widowControl/>
      <w:tabs>
        <w:tab w:val="center" w:pos="4677"/>
        <w:tab w:val="right" w:pos="9355"/>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f4">
    <w:name w:val="Нижний колонтитул Знак"/>
    <w:basedOn w:val="a0"/>
    <w:link w:val="af3"/>
    <w:uiPriority w:val="99"/>
    <w:rsid w:val="001728CF"/>
  </w:style>
  <w:style w:type="character" w:customStyle="1" w:styleId="af5">
    <w:name w:val="Тема примечания Знак"/>
    <w:basedOn w:val="ad"/>
    <w:link w:val="af6"/>
    <w:uiPriority w:val="99"/>
    <w:semiHidden/>
    <w:rsid w:val="001728CF"/>
    <w:rPr>
      <w:b/>
      <w:bCs/>
      <w:sz w:val="20"/>
      <w:szCs w:val="20"/>
    </w:rPr>
  </w:style>
  <w:style w:type="paragraph" w:styleId="af6">
    <w:name w:val="annotation subject"/>
    <w:basedOn w:val="ac"/>
    <w:next w:val="ac"/>
    <w:link w:val="af5"/>
    <w:uiPriority w:val="99"/>
    <w:semiHidden/>
    <w:unhideWhenUsed/>
    <w:rsid w:val="001728CF"/>
    <w:rPr>
      <w:b/>
      <w:bCs/>
    </w:rPr>
  </w:style>
  <w:style w:type="character" w:customStyle="1" w:styleId="11">
    <w:name w:val="Тема примечания Знак1"/>
    <w:basedOn w:val="ad"/>
    <w:uiPriority w:val="99"/>
    <w:semiHidden/>
    <w:rsid w:val="001728CF"/>
    <w:rPr>
      <w:rFonts w:ascii="Times New Roman CYR" w:eastAsia="Times New Roman" w:hAnsi="Times New Roman CYR" w:cs="Times New Roman CYR"/>
      <w:b/>
      <w:bCs/>
      <w:sz w:val="20"/>
      <w:szCs w:val="20"/>
      <w:lang w:eastAsia="ru-RU"/>
    </w:rPr>
  </w:style>
  <w:style w:type="paragraph" w:customStyle="1" w:styleId="tkNazvanie">
    <w:name w:val="_Название (tkNazvanie)"/>
    <w:basedOn w:val="a"/>
    <w:rsid w:val="001728CF"/>
    <w:pPr>
      <w:widowControl/>
      <w:autoSpaceDE/>
      <w:autoSpaceDN/>
      <w:adjustRightInd/>
      <w:spacing w:before="400" w:after="400" w:line="276" w:lineRule="auto"/>
      <w:ind w:left="1134" w:right="1134" w:firstLine="0"/>
      <w:jc w:val="center"/>
    </w:pPr>
    <w:rPr>
      <w:rFonts w:ascii="Arial" w:eastAsiaTheme="minorEastAsia" w:hAnsi="Arial" w:cs="Arial"/>
      <w:b/>
      <w:bCs/>
    </w:rPr>
  </w:style>
  <w:style w:type="paragraph" w:customStyle="1" w:styleId="af7">
    <w:name w:val="Нормальный (таблица)"/>
    <w:basedOn w:val="a"/>
    <w:next w:val="a"/>
    <w:uiPriority w:val="99"/>
    <w:rsid w:val="005951BC"/>
    <w:pPr>
      <w:ind w:firstLine="0"/>
    </w:pPr>
  </w:style>
  <w:style w:type="table" w:styleId="af8">
    <w:name w:val="Table Grid"/>
    <w:basedOn w:val="a1"/>
    <w:uiPriority w:val="59"/>
    <w:rsid w:val="001415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Revision"/>
    <w:hidden/>
    <w:uiPriority w:val="99"/>
    <w:semiHidden/>
    <w:rsid w:val="004E7487"/>
    <w:pPr>
      <w:spacing w:after="0" w:line="240" w:lineRule="auto"/>
    </w:pPr>
    <w:rPr>
      <w:rFonts w:ascii="Times New Roman CYR" w:eastAsia="Times New Roman" w:hAnsi="Times New Roman CYR" w:cs="Times New Roman CYR"/>
      <w:sz w:val="24"/>
      <w:szCs w:val="24"/>
      <w:lang w:eastAsia="ru-RU"/>
    </w:rPr>
  </w:style>
  <w:style w:type="paragraph" w:customStyle="1" w:styleId="center1">
    <w:name w:val="center1"/>
    <w:basedOn w:val="a"/>
    <w:rsid w:val="00284827"/>
    <w:pPr>
      <w:widowControl/>
      <w:autoSpaceDE/>
      <w:autoSpaceDN/>
      <w:adjustRightInd/>
      <w:spacing w:before="20" w:after="100" w:afterAutospacing="1"/>
      <w:ind w:firstLine="0"/>
      <w:jc w:val="center"/>
    </w:pPr>
    <w:rPr>
      <w:rFonts w:ascii="Times New Roman" w:hAnsi="Times New Roman" w:cs="Times New Roman"/>
      <w:color w:val="000000"/>
    </w:rPr>
  </w:style>
  <w:style w:type="character" w:customStyle="1" w:styleId="c1">
    <w:name w:val="c1"/>
    <w:basedOn w:val="a0"/>
    <w:rsid w:val="00284827"/>
    <w:rPr>
      <w:color w:val="0000FF"/>
    </w:rPr>
  </w:style>
  <w:style w:type="paragraph" w:customStyle="1" w:styleId="tktekstmailrucssattributepostfix">
    <w:name w:val="tktekst_mailru_css_attribute_postfix"/>
    <w:basedOn w:val="a"/>
    <w:rsid w:val="001E78DD"/>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apple-converted-space">
    <w:name w:val="apple-converted-space"/>
    <w:basedOn w:val="a0"/>
    <w:rsid w:val="001E78DD"/>
  </w:style>
  <w:style w:type="paragraph" w:customStyle="1" w:styleId="msonormalmailrucssattributepostfix">
    <w:name w:val="msonormal_mailru_css_attribute_postfix"/>
    <w:basedOn w:val="a"/>
    <w:rsid w:val="001E78DD"/>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a">
    <w:name w:val="Strong"/>
    <w:basedOn w:val="a0"/>
    <w:uiPriority w:val="22"/>
    <w:qFormat/>
    <w:rsid w:val="001E78DD"/>
    <w:rPr>
      <w:b/>
      <w:bCs/>
    </w:rPr>
  </w:style>
  <w:style w:type="paragraph" w:customStyle="1" w:styleId="tkZagolovok2">
    <w:name w:val="_Заголовок Раздел (tkZagolovok2)"/>
    <w:basedOn w:val="a"/>
    <w:rsid w:val="002F497F"/>
    <w:pPr>
      <w:widowControl/>
      <w:autoSpaceDE/>
      <w:autoSpaceDN/>
      <w:adjustRightInd/>
      <w:spacing w:before="200" w:after="200" w:line="276" w:lineRule="auto"/>
      <w:ind w:left="1134" w:right="1134" w:firstLine="0"/>
      <w:jc w:val="center"/>
    </w:pPr>
    <w:rPr>
      <w:rFonts w:ascii="Arial" w:hAnsi="Arial" w:cs="Arial"/>
      <w:b/>
      <w:bCs/>
    </w:rPr>
  </w:style>
  <w:style w:type="character" w:styleId="afb">
    <w:name w:val="line number"/>
    <w:basedOn w:val="a0"/>
    <w:uiPriority w:val="99"/>
    <w:semiHidden/>
    <w:unhideWhenUsed/>
    <w:rsid w:val="00E95F26"/>
  </w:style>
  <w:style w:type="paragraph" w:customStyle="1" w:styleId="justify2">
    <w:name w:val="justify2"/>
    <w:basedOn w:val="a"/>
    <w:rsid w:val="00BB2FD1"/>
    <w:pPr>
      <w:widowControl/>
      <w:autoSpaceDE/>
      <w:autoSpaceDN/>
      <w:adjustRightInd/>
      <w:spacing w:before="20" w:after="100" w:afterAutospacing="1"/>
      <w:ind w:firstLine="60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066850">
      <w:bodyDiv w:val="1"/>
      <w:marLeft w:val="0"/>
      <w:marRight w:val="0"/>
      <w:marTop w:val="0"/>
      <w:marBottom w:val="0"/>
      <w:divBdr>
        <w:top w:val="none" w:sz="0" w:space="0" w:color="auto"/>
        <w:left w:val="none" w:sz="0" w:space="0" w:color="auto"/>
        <w:bottom w:val="none" w:sz="0" w:space="0" w:color="auto"/>
        <w:right w:val="none" w:sz="0" w:space="0" w:color="auto"/>
      </w:divBdr>
    </w:div>
    <w:div w:id="375854956">
      <w:bodyDiv w:val="1"/>
      <w:marLeft w:val="0"/>
      <w:marRight w:val="0"/>
      <w:marTop w:val="0"/>
      <w:marBottom w:val="0"/>
      <w:divBdr>
        <w:top w:val="none" w:sz="0" w:space="0" w:color="auto"/>
        <w:left w:val="none" w:sz="0" w:space="0" w:color="auto"/>
        <w:bottom w:val="none" w:sz="0" w:space="0" w:color="auto"/>
        <w:right w:val="none" w:sz="0" w:space="0" w:color="auto"/>
      </w:divBdr>
      <w:divsChild>
        <w:div w:id="690380585">
          <w:marLeft w:val="0"/>
          <w:marRight w:val="0"/>
          <w:marTop w:val="0"/>
          <w:marBottom w:val="0"/>
          <w:divBdr>
            <w:top w:val="none" w:sz="0" w:space="0" w:color="auto"/>
            <w:left w:val="none" w:sz="0" w:space="0" w:color="auto"/>
            <w:bottom w:val="none" w:sz="0" w:space="0" w:color="auto"/>
            <w:right w:val="none" w:sz="0" w:space="0" w:color="auto"/>
          </w:divBdr>
        </w:div>
        <w:div w:id="1538464516">
          <w:marLeft w:val="0"/>
          <w:marRight w:val="0"/>
          <w:marTop w:val="0"/>
          <w:marBottom w:val="0"/>
          <w:divBdr>
            <w:top w:val="none" w:sz="0" w:space="0" w:color="auto"/>
            <w:left w:val="none" w:sz="0" w:space="0" w:color="auto"/>
            <w:bottom w:val="none" w:sz="0" w:space="0" w:color="auto"/>
            <w:right w:val="none" w:sz="0" w:space="0" w:color="auto"/>
          </w:divBdr>
        </w:div>
        <w:div w:id="144782828">
          <w:marLeft w:val="0"/>
          <w:marRight w:val="0"/>
          <w:marTop w:val="0"/>
          <w:marBottom w:val="0"/>
          <w:divBdr>
            <w:top w:val="none" w:sz="0" w:space="0" w:color="auto"/>
            <w:left w:val="none" w:sz="0" w:space="0" w:color="auto"/>
            <w:bottom w:val="none" w:sz="0" w:space="0" w:color="auto"/>
            <w:right w:val="none" w:sz="0" w:space="0" w:color="auto"/>
          </w:divBdr>
        </w:div>
        <w:div w:id="666980227">
          <w:marLeft w:val="0"/>
          <w:marRight w:val="0"/>
          <w:marTop w:val="0"/>
          <w:marBottom w:val="0"/>
          <w:divBdr>
            <w:top w:val="none" w:sz="0" w:space="0" w:color="auto"/>
            <w:left w:val="none" w:sz="0" w:space="0" w:color="auto"/>
            <w:bottom w:val="none" w:sz="0" w:space="0" w:color="auto"/>
            <w:right w:val="none" w:sz="0" w:space="0" w:color="auto"/>
          </w:divBdr>
        </w:div>
        <w:div w:id="38828103">
          <w:marLeft w:val="0"/>
          <w:marRight w:val="0"/>
          <w:marTop w:val="0"/>
          <w:marBottom w:val="0"/>
          <w:divBdr>
            <w:top w:val="none" w:sz="0" w:space="0" w:color="auto"/>
            <w:left w:val="none" w:sz="0" w:space="0" w:color="auto"/>
            <w:bottom w:val="none" w:sz="0" w:space="0" w:color="auto"/>
            <w:right w:val="none" w:sz="0" w:space="0" w:color="auto"/>
          </w:divBdr>
        </w:div>
        <w:div w:id="1706755465">
          <w:marLeft w:val="0"/>
          <w:marRight w:val="0"/>
          <w:marTop w:val="0"/>
          <w:marBottom w:val="0"/>
          <w:divBdr>
            <w:top w:val="none" w:sz="0" w:space="0" w:color="auto"/>
            <w:left w:val="none" w:sz="0" w:space="0" w:color="auto"/>
            <w:bottom w:val="none" w:sz="0" w:space="0" w:color="auto"/>
            <w:right w:val="none" w:sz="0" w:space="0" w:color="auto"/>
          </w:divBdr>
        </w:div>
        <w:div w:id="1373768143">
          <w:marLeft w:val="0"/>
          <w:marRight w:val="0"/>
          <w:marTop w:val="0"/>
          <w:marBottom w:val="0"/>
          <w:divBdr>
            <w:top w:val="none" w:sz="0" w:space="0" w:color="auto"/>
            <w:left w:val="none" w:sz="0" w:space="0" w:color="auto"/>
            <w:bottom w:val="none" w:sz="0" w:space="0" w:color="auto"/>
            <w:right w:val="none" w:sz="0" w:space="0" w:color="auto"/>
          </w:divBdr>
        </w:div>
        <w:div w:id="1589851181">
          <w:marLeft w:val="0"/>
          <w:marRight w:val="0"/>
          <w:marTop w:val="0"/>
          <w:marBottom w:val="0"/>
          <w:divBdr>
            <w:top w:val="none" w:sz="0" w:space="0" w:color="auto"/>
            <w:left w:val="none" w:sz="0" w:space="0" w:color="auto"/>
            <w:bottom w:val="none" w:sz="0" w:space="0" w:color="auto"/>
            <w:right w:val="none" w:sz="0" w:space="0" w:color="auto"/>
          </w:divBdr>
        </w:div>
        <w:div w:id="1026061403">
          <w:marLeft w:val="0"/>
          <w:marRight w:val="0"/>
          <w:marTop w:val="0"/>
          <w:marBottom w:val="0"/>
          <w:divBdr>
            <w:top w:val="none" w:sz="0" w:space="0" w:color="auto"/>
            <w:left w:val="none" w:sz="0" w:space="0" w:color="auto"/>
            <w:bottom w:val="none" w:sz="0" w:space="0" w:color="auto"/>
            <w:right w:val="none" w:sz="0" w:space="0" w:color="auto"/>
          </w:divBdr>
        </w:div>
        <w:div w:id="1813405131">
          <w:marLeft w:val="0"/>
          <w:marRight w:val="0"/>
          <w:marTop w:val="0"/>
          <w:marBottom w:val="0"/>
          <w:divBdr>
            <w:top w:val="none" w:sz="0" w:space="0" w:color="auto"/>
            <w:left w:val="none" w:sz="0" w:space="0" w:color="auto"/>
            <w:bottom w:val="none" w:sz="0" w:space="0" w:color="auto"/>
            <w:right w:val="none" w:sz="0" w:space="0" w:color="auto"/>
          </w:divBdr>
        </w:div>
        <w:div w:id="1598175634">
          <w:marLeft w:val="0"/>
          <w:marRight w:val="0"/>
          <w:marTop w:val="0"/>
          <w:marBottom w:val="0"/>
          <w:divBdr>
            <w:top w:val="none" w:sz="0" w:space="0" w:color="auto"/>
            <w:left w:val="none" w:sz="0" w:space="0" w:color="auto"/>
            <w:bottom w:val="none" w:sz="0" w:space="0" w:color="auto"/>
            <w:right w:val="none" w:sz="0" w:space="0" w:color="auto"/>
          </w:divBdr>
        </w:div>
        <w:div w:id="581915493">
          <w:marLeft w:val="0"/>
          <w:marRight w:val="0"/>
          <w:marTop w:val="0"/>
          <w:marBottom w:val="0"/>
          <w:divBdr>
            <w:top w:val="none" w:sz="0" w:space="0" w:color="auto"/>
            <w:left w:val="none" w:sz="0" w:space="0" w:color="auto"/>
            <w:bottom w:val="none" w:sz="0" w:space="0" w:color="auto"/>
            <w:right w:val="none" w:sz="0" w:space="0" w:color="auto"/>
          </w:divBdr>
        </w:div>
        <w:div w:id="1805535586">
          <w:marLeft w:val="0"/>
          <w:marRight w:val="0"/>
          <w:marTop w:val="0"/>
          <w:marBottom w:val="0"/>
          <w:divBdr>
            <w:top w:val="none" w:sz="0" w:space="0" w:color="auto"/>
            <w:left w:val="none" w:sz="0" w:space="0" w:color="auto"/>
            <w:bottom w:val="none" w:sz="0" w:space="0" w:color="auto"/>
            <w:right w:val="none" w:sz="0" w:space="0" w:color="auto"/>
          </w:divBdr>
        </w:div>
        <w:div w:id="1229731237">
          <w:marLeft w:val="0"/>
          <w:marRight w:val="0"/>
          <w:marTop w:val="0"/>
          <w:marBottom w:val="0"/>
          <w:divBdr>
            <w:top w:val="none" w:sz="0" w:space="0" w:color="auto"/>
            <w:left w:val="none" w:sz="0" w:space="0" w:color="auto"/>
            <w:bottom w:val="none" w:sz="0" w:space="0" w:color="auto"/>
            <w:right w:val="none" w:sz="0" w:space="0" w:color="auto"/>
          </w:divBdr>
        </w:div>
        <w:div w:id="84806508">
          <w:marLeft w:val="0"/>
          <w:marRight w:val="0"/>
          <w:marTop w:val="0"/>
          <w:marBottom w:val="0"/>
          <w:divBdr>
            <w:top w:val="none" w:sz="0" w:space="0" w:color="auto"/>
            <w:left w:val="none" w:sz="0" w:space="0" w:color="auto"/>
            <w:bottom w:val="none" w:sz="0" w:space="0" w:color="auto"/>
            <w:right w:val="none" w:sz="0" w:space="0" w:color="auto"/>
          </w:divBdr>
        </w:div>
        <w:div w:id="1226794659">
          <w:marLeft w:val="0"/>
          <w:marRight w:val="0"/>
          <w:marTop w:val="0"/>
          <w:marBottom w:val="0"/>
          <w:divBdr>
            <w:top w:val="none" w:sz="0" w:space="0" w:color="auto"/>
            <w:left w:val="none" w:sz="0" w:space="0" w:color="auto"/>
            <w:bottom w:val="none" w:sz="0" w:space="0" w:color="auto"/>
            <w:right w:val="none" w:sz="0" w:space="0" w:color="auto"/>
          </w:divBdr>
        </w:div>
        <w:div w:id="441345843">
          <w:marLeft w:val="0"/>
          <w:marRight w:val="0"/>
          <w:marTop w:val="0"/>
          <w:marBottom w:val="0"/>
          <w:divBdr>
            <w:top w:val="none" w:sz="0" w:space="0" w:color="auto"/>
            <w:left w:val="none" w:sz="0" w:space="0" w:color="auto"/>
            <w:bottom w:val="none" w:sz="0" w:space="0" w:color="auto"/>
            <w:right w:val="none" w:sz="0" w:space="0" w:color="auto"/>
          </w:divBdr>
        </w:div>
        <w:div w:id="909000895">
          <w:marLeft w:val="0"/>
          <w:marRight w:val="0"/>
          <w:marTop w:val="0"/>
          <w:marBottom w:val="0"/>
          <w:divBdr>
            <w:top w:val="none" w:sz="0" w:space="0" w:color="auto"/>
            <w:left w:val="none" w:sz="0" w:space="0" w:color="auto"/>
            <w:bottom w:val="none" w:sz="0" w:space="0" w:color="auto"/>
            <w:right w:val="none" w:sz="0" w:space="0" w:color="auto"/>
          </w:divBdr>
        </w:div>
        <w:div w:id="1946499299">
          <w:marLeft w:val="0"/>
          <w:marRight w:val="0"/>
          <w:marTop w:val="0"/>
          <w:marBottom w:val="0"/>
          <w:divBdr>
            <w:top w:val="none" w:sz="0" w:space="0" w:color="auto"/>
            <w:left w:val="none" w:sz="0" w:space="0" w:color="auto"/>
            <w:bottom w:val="none" w:sz="0" w:space="0" w:color="auto"/>
            <w:right w:val="none" w:sz="0" w:space="0" w:color="auto"/>
          </w:divBdr>
        </w:div>
        <w:div w:id="1723751659">
          <w:marLeft w:val="0"/>
          <w:marRight w:val="0"/>
          <w:marTop w:val="0"/>
          <w:marBottom w:val="0"/>
          <w:divBdr>
            <w:top w:val="none" w:sz="0" w:space="0" w:color="auto"/>
            <w:left w:val="none" w:sz="0" w:space="0" w:color="auto"/>
            <w:bottom w:val="none" w:sz="0" w:space="0" w:color="auto"/>
            <w:right w:val="none" w:sz="0" w:space="0" w:color="auto"/>
          </w:divBdr>
        </w:div>
        <w:div w:id="976060400">
          <w:marLeft w:val="0"/>
          <w:marRight w:val="0"/>
          <w:marTop w:val="0"/>
          <w:marBottom w:val="0"/>
          <w:divBdr>
            <w:top w:val="none" w:sz="0" w:space="0" w:color="auto"/>
            <w:left w:val="none" w:sz="0" w:space="0" w:color="auto"/>
            <w:bottom w:val="none" w:sz="0" w:space="0" w:color="auto"/>
            <w:right w:val="none" w:sz="0" w:space="0" w:color="auto"/>
          </w:divBdr>
        </w:div>
        <w:div w:id="954752820">
          <w:marLeft w:val="0"/>
          <w:marRight w:val="0"/>
          <w:marTop w:val="0"/>
          <w:marBottom w:val="0"/>
          <w:divBdr>
            <w:top w:val="none" w:sz="0" w:space="0" w:color="auto"/>
            <w:left w:val="none" w:sz="0" w:space="0" w:color="auto"/>
            <w:bottom w:val="none" w:sz="0" w:space="0" w:color="auto"/>
            <w:right w:val="none" w:sz="0" w:space="0" w:color="auto"/>
          </w:divBdr>
        </w:div>
        <w:div w:id="1831141453">
          <w:marLeft w:val="0"/>
          <w:marRight w:val="0"/>
          <w:marTop w:val="0"/>
          <w:marBottom w:val="0"/>
          <w:divBdr>
            <w:top w:val="none" w:sz="0" w:space="0" w:color="auto"/>
            <w:left w:val="none" w:sz="0" w:space="0" w:color="auto"/>
            <w:bottom w:val="none" w:sz="0" w:space="0" w:color="auto"/>
            <w:right w:val="none" w:sz="0" w:space="0" w:color="auto"/>
          </w:divBdr>
        </w:div>
        <w:div w:id="396631021">
          <w:marLeft w:val="0"/>
          <w:marRight w:val="0"/>
          <w:marTop w:val="0"/>
          <w:marBottom w:val="0"/>
          <w:divBdr>
            <w:top w:val="none" w:sz="0" w:space="0" w:color="auto"/>
            <w:left w:val="none" w:sz="0" w:space="0" w:color="auto"/>
            <w:bottom w:val="none" w:sz="0" w:space="0" w:color="auto"/>
            <w:right w:val="none" w:sz="0" w:space="0" w:color="auto"/>
          </w:divBdr>
        </w:div>
        <w:div w:id="1719039915">
          <w:marLeft w:val="0"/>
          <w:marRight w:val="0"/>
          <w:marTop w:val="0"/>
          <w:marBottom w:val="0"/>
          <w:divBdr>
            <w:top w:val="none" w:sz="0" w:space="0" w:color="auto"/>
            <w:left w:val="none" w:sz="0" w:space="0" w:color="auto"/>
            <w:bottom w:val="none" w:sz="0" w:space="0" w:color="auto"/>
            <w:right w:val="none" w:sz="0" w:space="0" w:color="auto"/>
          </w:divBdr>
        </w:div>
        <w:div w:id="301348749">
          <w:marLeft w:val="0"/>
          <w:marRight w:val="0"/>
          <w:marTop w:val="0"/>
          <w:marBottom w:val="0"/>
          <w:divBdr>
            <w:top w:val="none" w:sz="0" w:space="0" w:color="auto"/>
            <w:left w:val="none" w:sz="0" w:space="0" w:color="auto"/>
            <w:bottom w:val="none" w:sz="0" w:space="0" w:color="auto"/>
            <w:right w:val="none" w:sz="0" w:space="0" w:color="auto"/>
          </w:divBdr>
        </w:div>
        <w:div w:id="729110677">
          <w:marLeft w:val="0"/>
          <w:marRight w:val="0"/>
          <w:marTop w:val="0"/>
          <w:marBottom w:val="0"/>
          <w:divBdr>
            <w:top w:val="none" w:sz="0" w:space="0" w:color="auto"/>
            <w:left w:val="none" w:sz="0" w:space="0" w:color="auto"/>
            <w:bottom w:val="none" w:sz="0" w:space="0" w:color="auto"/>
            <w:right w:val="none" w:sz="0" w:space="0" w:color="auto"/>
          </w:divBdr>
        </w:div>
        <w:div w:id="1655525140">
          <w:marLeft w:val="0"/>
          <w:marRight w:val="0"/>
          <w:marTop w:val="0"/>
          <w:marBottom w:val="0"/>
          <w:divBdr>
            <w:top w:val="none" w:sz="0" w:space="0" w:color="auto"/>
            <w:left w:val="none" w:sz="0" w:space="0" w:color="auto"/>
            <w:bottom w:val="none" w:sz="0" w:space="0" w:color="auto"/>
            <w:right w:val="none" w:sz="0" w:space="0" w:color="auto"/>
          </w:divBdr>
        </w:div>
        <w:div w:id="1636787771">
          <w:marLeft w:val="0"/>
          <w:marRight w:val="0"/>
          <w:marTop w:val="0"/>
          <w:marBottom w:val="0"/>
          <w:divBdr>
            <w:top w:val="none" w:sz="0" w:space="0" w:color="auto"/>
            <w:left w:val="none" w:sz="0" w:space="0" w:color="auto"/>
            <w:bottom w:val="none" w:sz="0" w:space="0" w:color="auto"/>
            <w:right w:val="none" w:sz="0" w:space="0" w:color="auto"/>
          </w:divBdr>
        </w:div>
        <w:div w:id="445738537">
          <w:marLeft w:val="0"/>
          <w:marRight w:val="0"/>
          <w:marTop w:val="0"/>
          <w:marBottom w:val="0"/>
          <w:divBdr>
            <w:top w:val="none" w:sz="0" w:space="0" w:color="auto"/>
            <w:left w:val="none" w:sz="0" w:space="0" w:color="auto"/>
            <w:bottom w:val="none" w:sz="0" w:space="0" w:color="auto"/>
            <w:right w:val="none" w:sz="0" w:space="0" w:color="auto"/>
          </w:divBdr>
        </w:div>
        <w:div w:id="1412115189">
          <w:marLeft w:val="0"/>
          <w:marRight w:val="0"/>
          <w:marTop w:val="0"/>
          <w:marBottom w:val="0"/>
          <w:divBdr>
            <w:top w:val="none" w:sz="0" w:space="0" w:color="auto"/>
            <w:left w:val="none" w:sz="0" w:space="0" w:color="auto"/>
            <w:bottom w:val="none" w:sz="0" w:space="0" w:color="auto"/>
            <w:right w:val="none" w:sz="0" w:space="0" w:color="auto"/>
          </w:divBdr>
        </w:div>
        <w:div w:id="34082734">
          <w:marLeft w:val="0"/>
          <w:marRight w:val="0"/>
          <w:marTop w:val="0"/>
          <w:marBottom w:val="0"/>
          <w:divBdr>
            <w:top w:val="none" w:sz="0" w:space="0" w:color="auto"/>
            <w:left w:val="none" w:sz="0" w:space="0" w:color="auto"/>
            <w:bottom w:val="none" w:sz="0" w:space="0" w:color="auto"/>
            <w:right w:val="none" w:sz="0" w:space="0" w:color="auto"/>
          </w:divBdr>
        </w:div>
        <w:div w:id="321739622">
          <w:marLeft w:val="0"/>
          <w:marRight w:val="0"/>
          <w:marTop w:val="0"/>
          <w:marBottom w:val="0"/>
          <w:divBdr>
            <w:top w:val="none" w:sz="0" w:space="0" w:color="auto"/>
            <w:left w:val="none" w:sz="0" w:space="0" w:color="auto"/>
            <w:bottom w:val="none" w:sz="0" w:space="0" w:color="auto"/>
            <w:right w:val="none" w:sz="0" w:space="0" w:color="auto"/>
          </w:divBdr>
        </w:div>
        <w:div w:id="1803764222">
          <w:marLeft w:val="0"/>
          <w:marRight w:val="0"/>
          <w:marTop w:val="0"/>
          <w:marBottom w:val="0"/>
          <w:divBdr>
            <w:top w:val="none" w:sz="0" w:space="0" w:color="auto"/>
            <w:left w:val="none" w:sz="0" w:space="0" w:color="auto"/>
            <w:bottom w:val="none" w:sz="0" w:space="0" w:color="auto"/>
            <w:right w:val="none" w:sz="0" w:space="0" w:color="auto"/>
          </w:divBdr>
        </w:div>
        <w:div w:id="1517303393">
          <w:marLeft w:val="0"/>
          <w:marRight w:val="0"/>
          <w:marTop w:val="0"/>
          <w:marBottom w:val="0"/>
          <w:divBdr>
            <w:top w:val="none" w:sz="0" w:space="0" w:color="auto"/>
            <w:left w:val="none" w:sz="0" w:space="0" w:color="auto"/>
            <w:bottom w:val="none" w:sz="0" w:space="0" w:color="auto"/>
            <w:right w:val="none" w:sz="0" w:space="0" w:color="auto"/>
          </w:divBdr>
        </w:div>
        <w:div w:id="921648375">
          <w:marLeft w:val="0"/>
          <w:marRight w:val="0"/>
          <w:marTop w:val="0"/>
          <w:marBottom w:val="0"/>
          <w:divBdr>
            <w:top w:val="none" w:sz="0" w:space="0" w:color="auto"/>
            <w:left w:val="none" w:sz="0" w:space="0" w:color="auto"/>
            <w:bottom w:val="none" w:sz="0" w:space="0" w:color="auto"/>
            <w:right w:val="none" w:sz="0" w:space="0" w:color="auto"/>
          </w:divBdr>
        </w:div>
        <w:div w:id="1490712537">
          <w:marLeft w:val="0"/>
          <w:marRight w:val="0"/>
          <w:marTop w:val="0"/>
          <w:marBottom w:val="0"/>
          <w:divBdr>
            <w:top w:val="none" w:sz="0" w:space="0" w:color="auto"/>
            <w:left w:val="none" w:sz="0" w:space="0" w:color="auto"/>
            <w:bottom w:val="none" w:sz="0" w:space="0" w:color="auto"/>
            <w:right w:val="none" w:sz="0" w:space="0" w:color="auto"/>
          </w:divBdr>
        </w:div>
        <w:div w:id="2065137660">
          <w:marLeft w:val="0"/>
          <w:marRight w:val="0"/>
          <w:marTop w:val="0"/>
          <w:marBottom w:val="0"/>
          <w:divBdr>
            <w:top w:val="none" w:sz="0" w:space="0" w:color="auto"/>
            <w:left w:val="none" w:sz="0" w:space="0" w:color="auto"/>
            <w:bottom w:val="none" w:sz="0" w:space="0" w:color="auto"/>
            <w:right w:val="none" w:sz="0" w:space="0" w:color="auto"/>
          </w:divBdr>
        </w:div>
        <w:div w:id="664747422">
          <w:marLeft w:val="0"/>
          <w:marRight w:val="0"/>
          <w:marTop w:val="0"/>
          <w:marBottom w:val="0"/>
          <w:divBdr>
            <w:top w:val="none" w:sz="0" w:space="0" w:color="auto"/>
            <w:left w:val="none" w:sz="0" w:space="0" w:color="auto"/>
            <w:bottom w:val="none" w:sz="0" w:space="0" w:color="auto"/>
            <w:right w:val="none" w:sz="0" w:space="0" w:color="auto"/>
          </w:divBdr>
        </w:div>
        <w:div w:id="22245104">
          <w:marLeft w:val="0"/>
          <w:marRight w:val="0"/>
          <w:marTop w:val="0"/>
          <w:marBottom w:val="0"/>
          <w:divBdr>
            <w:top w:val="none" w:sz="0" w:space="0" w:color="auto"/>
            <w:left w:val="none" w:sz="0" w:space="0" w:color="auto"/>
            <w:bottom w:val="none" w:sz="0" w:space="0" w:color="auto"/>
            <w:right w:val="none" w:sz="0" w:space="0" w:color="auto"/>
          </w:divBdr>
        </w:div>
        <w:div w:id="292567624">
          <w:marLeft w:val="0"/>
          <w:marRight w:val="0"/>
          <w:marTop w:val="0"/>
          <w:marBottom w:val="0"/>
          <w:divBdr>
            <w:top w:val="none" w:sz="0" w:space="0" w:color="auto"/>
            <w:left w:val="none" w:sz="0" w:space="0" w:color="auto"/>
            <w:bottom w:val="none" w:sz="0" w:space="0" w:color="auto"/>
            <w:right w:val="none" w:sz="0" w:space="0" w:color="auto"/>
          </w:divBdr>
        </w:div>
        <w:div w:id="2125342402">
          <w:marLeft w:val="0"/>
          <w:marRight w:val="0"/>
          <w:marTop w:val="0"/>
          <w:marBottom w:val="0"/>
          <w:divBdr>
            <w:top w:val="none" w:sz="0" w:space="0" w:color="auto"/>
            <w:left w:val="none" w:sz="0" w:space="0" w:color="auto"/>
            <w:bottom w:val="none" w:sz="0" w:space="0" w:color="auto"/>
            <w:right w:val="none" w:sz="0" w:space="0" w:color="auto"/>
          </w:divBdr>
        </w:div>
        <w:div w:id="13114065">
          <w:marLeft w:val="0"/>
          <w:marRight w:val="0"/>
          <w:marTop w:val="0"/>
          <w:marBottom w:val="0"/>
          <w:divBdr>
            <w:top w:val="none" w:sz="0" w:space="0" w:color="auto"/>
            <w:left w:val="none" w:sz="0" w:space="0" w:color="auto"/>
            <w:bottom w:val="none" w:sz="0" w:space="0" w:color="auto"/>
            <w:right w:val="none" w:sz="0" w:space="0" w:color="auto"/>
          </w:divBdr>
        </w:div>
        <w:div w:id="1644459618">
          <w:marLeft w:val="0"/>
          <w:marRight w:val="0"/>
          <w:marTop w:val="0"/>
          <w:marBottom w:val="0"/>
          <w:divBdr>
            <w:top w:val="none" w:sz="0" w:space="0" w:color="auto"/>
            <w:left w:val="none" w:sz="0" w:space="0" w:color="auto"/>
            <w:bottom w:val="none" w:sz="0" w:space="0" w:color="auto"/>
            <w:right w:val="none" w:sz="0" w:space="0" w:color="auto"/>
          </w:divBdr>
        </w:div>
        <w:div w:id="707295777">
          <w:marLeft w:val="0"/>
          <w:marRight w:val="0"/>
          <w:marTop w:val="0"/>
          <w:marBottom w:val="0"/>
          <w:divBdr>
            <w:top w:val="none" w:sz="0" w:space="0" w:color="auto"/>
            <w:left w:val="none" w:sz="0" w:space="0" w:color="auto"/>
            <w:bottom w:val="none" w:sz="0" w:space="0" w:color="auto"/>
            <w:right w:val="none" w:sz="0" w:space="0" w:color="auto"/>
          </w:divBdr>
        </w:div>
        <w:div w:id="1662200362">
          <w:marLeft w:val="0"/>
          <w:marRight w:val="0"/>
          <w:marTop w:val="0"/>
          <w:marBottom w:val="0"/>
          <w:divBdr>
            <w:top w:val="none" w:sz="0" w:space="0" w:color="auto"/>
            <w:left w:val="none" w:sz="0" w:space="0" w:color="auto"/>
            <w:bottom w:val="none" w:sz="0" w:space="0" w:color="auto"/>
            <w:right w:val="none" w:sz="0" w:space="0" w:color="auto"/>
          </w:divBdr>
        </w:div>
        <w:div w:id="638534076">
          <w:marLeft w:val="0"/>
          <w:marRight w:val="0"/>
          <w:marTop w:val="0"/>
          <w:marBottom w:val="0"/>
          <w:divBdr>
            <w:top w:val="none" w:sz="0" w:space="0" w:color="auto"/>
            <w:left w:val="none" w:sz="0" w:space="0" w:color="auto"/>
            <w:bottom w:val="none" w:sz="0" w:space="0" w:color="auto"/>
            <w:right w:val="none" w:sz="0" w:space="0" w:color="auto"/>
          </w:divBdr>
        </w:div>
        <w:div w:id="1861040605">
          <w:marLeft w:val="0"/>
          <w:marRight w:val="0"/>
          <w:marTop w:val="0"/>
          <w:marBottom w:val="0"/>
          <w:divBdr>
            <w:top w:val="none" w:sz="0" w:space="0" w:color="auto"/>
            <w:left w:val="none" w:sz="0" w:space="0" w:color="auto"/>
            <w:bottom w:val="none" w:sz="0" w:space="0" w:color="auto"/>
            <w:right w:val="none" w:sz="0" w:space="0" w:color="auto"/>
          </w:divBdr>
        </w:div>
        <w:div w:id="2070305743">
          <w:marLeft w:val="0"/>
          <w:marRight w:val="0"/>
          <w:marTop w:val="0"/>
          <w:marBottom w:val="0"/>
          <w:divBdr>
            <w:top w:val="none" w:sz="0" w:space="0" w:color="auto"/>
            <w:left w:val="none" w:sz="0" w:space="0" w:color="auto"/>
            <w:bottom w:val="none" w:sz="0" w:space="0" w:color="auto"/>
            <w:right w:val="none" w:sz="0" w:space="0" w:color="auto"/>
          </w:divBdr>
        </w:div>
        <w:div w:id="1187522134">
          <w:marLeft w:val="0"/>
          <w:marRight w:val="0"/>
          <w:marTop w:val="0"/>
          <w:marBottom w:val="0"/>
          <w:divBdr>
            <w:top w:val="none" w:sz="0" w:space="0" w:color="auto"/>
            <w:left w:val="none" w:sz="0" w:space="0" w:color="auto"/>
            <w:bottom w:val="none" w:sz="0" w:space="0" w:color="auto"/>
            <w:right w:val="none" w:sz="0" w:space="0" w:color="auto"/>
          </w:divBdr>
        </w:div>
        <w:div w:id="1324430195">
          <w:marLeft w:val="0"/>
          <w:marRight w:val="0"/>
          <w:marTop w:val="0"/>
          <w:marBottom w:val="0"/>
          <w:divBdr>
            <w:top w:val="none" w:sz="0" w:space="0" w:color="auto"/>
            <w:left w:val="none" w:sz="0" w:space="0" w:color="auto"/>
            <w:bottom w:val="none" w:sz="0" w:space="0" w:color="auto"/>
            <w:right w:val="none" w:sz="0" w:space="0" w:color="auto"/>
          </w:divBdr>
        </w:div>
        <w:div w:id="1561403027">
          <w:marLeft w:val="0"/>
          <w:marRight w:val="0"/>
          <w:marTop w:val="0"/>
          <w:marBottom w:val="0"/>
          <w:divBdr>
            <w:top w:val="none" w:sz="0" w:space="0" w:color="auto"/>
            <w:left w:val="none" w:sz="0" w:space="0" w:color="auto"/>
            <w:bottom w:val="none" w:sz="0" w:space="0" w:color="auto"/>
            <w:right w:val="none" w:sz="0" w:space="0" w:color="auto"/>
          </w:divBdr>
        </w:div>
        <w:div w:id="204097419">
          <w:marLeft w:val="0"/>
          <w:marRight w:val="0"/>
          <w:marTop w:val="0"/>
          <w:marBottom w:val="0"/>
          <w:divBdr>
            <w:top w:val="none" w:sz="0" w:space="0" w:color="auto"/>
            <w:left w:val="none" w:sz="0" w:space="0" w:color="auto"/>
            <w:bottom w:val="none" w:sz="0" w:space="0" w:color="auto"/>
            <w:right w:val="none" w:sz="0" w:space="0" w:color="auto"/>
          </w:divBdr>
        </w:div>
        <w:div w:id="1260067817">
          <w:marLeft w:val="0"/>
          <w:marRight w:val="0"/>
          <w:marTop w:val="0"/>
          <w:marBottom w:val="0"/>
          <w:divBdr>
            <w:top w:val="none" w:sz="0" w:space="0" w:color="auto"/>
            <w:left w:val="none" w:sz="0" w:space="0" w:color="auto"/>
            <w:bottom w:val="none" w:sz="0" w:space="0" w:color="auto"/>
            <w:right w:val="none" w:sz="0" w:space="0" w:color="auto"/>
          </w:divBdr>
        </w:div>
        <w:div w:id="1541236664">
          <w:marLeft w:val="0"/>
          <w:marRight w:val="0"/>
          <w:marTop w:val="0"/>
          <w:marBottom w:val="0"/>
          <w:divBdr>
            <w:top w:val="none" w:sz="0" w:space="0" w:color="auto"/>
            <w:left w:val="none" w:sz="0" w:space="0" w:color="auto"/>
            <w:bottom w:val="none" w:sz="0" w:space="0" w:color="auto"/>
            <w:right w:val="none" w:sz="0" w:space="0" w:color="auto"/>
          </w:divBdr>
        </w:div>
        <w:div w:id="578247179">
          <w:marLeft w:val="0"/>
          <w:marRight w:val="0"/>
          <w:marTop w:val="0"/>
          <w:marBottom w:val="0"/>
          <w:divBdr>
            <w:top w:val="none" w:sz="0" w:space="0" w:color="auto"/>
            <w:left w:val="none" w:sz="0" w:space="0" w:color="auto"/>
            <w:bottom w:val="none" w:sz="0" w:space="0" w:color="auto"/>
            <w:right w:val="none" w:sz="0" w:space="0" w:color="auto"/>
          </w:divBdr>
        </w:div>
        <w:div w:id="2068604482">
          <w:marLeft w:val="0"/>
          <w:marRight w:val="0"/>
          <w:marTop w:val="0"/>
          <w:marBottom w:val="0"/>
          <w:divBdr>
            <w:top w:val="none" w:sz="0" w:space="0" w:color="auto"/>
            <w:left w:val="none" w:sz="0" w:space="0" w:color="auto"/>
            <w:bottom w:val="none" w:sz="0" w:space="0" w:color="auto"/>
            <w:right w:val="none" w:sz="0" w:space="0" w:color="auto"/>
          </w:divBdr>
        </w:div>
        <w:div w:id="549540720">
          <w:marLeft w:val="0"/>
          <w:marRight w:val="0"/>
          <w:marTop w:val="0"/>
          <w:marBottom w:val="0"/>
          <w:divBdr>
            <w:top w:val="none" w:sz="0" w:space="0" w:color="auto"/>
            <w:left w:val="none" w:sz="0" w:space="0" w:color="auto"/>
            <w:bottom w:val="none" w:sz="0" w:space="0" w:color="auto"/>
            <w:right w:val="none" w:sz="0" w:space="0" w:color="auto"/>
          </w:divBdr>
        </w:div>
        <w:div w:id="80181095">
          <w:marLeft w:val="0"/>
          <w:marRight w:val="0"/>
          <w:marTop w:val="0"/>
          <w:marBottom w:val="0"/>
          <w:divBdr>
            <w:top w:val="none" w:sz="0" w:space="0" w:color="auto"/>
            <w:left w:val="none" w:sz="0" w:space="0" w:color="auto"/>
            <w:bottom w:val="none" w:sz="0" w:space="0" w:color="auto"/>
            <w:right w:val="none" w:sz="0" w:space="0" w:color="auto"/>
          </w:divBdr>
        </w:div>
        <w:div w:id="1641155205">
          <w:marLeft w:val="0"/>
          <w:marRight w:val="0"/>
          <w:marTop w:val="0"/>
          <w:marBottom w:val="0"/>
          <w:divBdr>
            <w:top w:val="none" w:sz="0" w:space="0" w:color="auto"/>
            <w:left w:val="none" w:sz="0" w:space="0" w:color="auto"/>
            <w:bottom w:val="none" w:sz="0" w:space="0" w:color="auto"/>
            <w:right w:val="none" w:sz="0" w:space="0" w:color="auto"/>
          </w:divBdr>
        </w:div>
        <w:div w:id="548418237">
          <w:marLeft w:val="0"/>
          <w:marRight w:val="0"/>
          <w:marTop w:val="0"/>
          <w:marBottom w:val="0"/>
          <w:divBdr>
            <w:top w:val="none" w:sz="0" w:space="0" w:color="auto"/>
            <w:left w:val="none" w:sz="0" w:space="0" w:color="auto"/>
            <w:bottom w:val="none" w:sz="0" w:space="0" w:color="auto"/>
            <w:right w:val="none" w:sz="0" w:space="0" w:color="auto"/>
          </w:divBdr>
        </w:div>
        <w:div w:id="102116409">
          <w:marLeft w:val="0"/>
          <w:marRight w:val="0"/>
          <w:marTop w:val="0"/>
          <w:marBottom w:val="0"/>
          <w:divBdr>
            <w:top w:val="none" w:sz="0" w:space="0" w:color="auto"/>
            <w:left w:val="none" w:sz="0" w:space="0" w:color="auto"/>
            <w:bottom w:val="none" w:sz="0" w:space="0" w:color="auto"/>
            <w:right w:val="none" w:sz="0" w:space="0" w:color="auto"/>
          </w:divBdr>
        </w:div>
        <w:div w:id="653795201">
          <w:marLeft w:val="0"/>
          <w:marRight w:val="0"/>
          <w:marTop w:val="0"/>
          <w:marBottom w:val="0"/>
          <w:divBdr>
            <w:top w:val="none" w:sz="0" w:space="0" w:color="auto"/>
            <w:left w:val="none" w:sz="0" w:space="0" w:color="auto"/>
            <w:bottom w:val="none" w:sz="0" w:space="0" w:color="auto"/>
            <w:right w:val="none" w:sz="0" w:space="0" w:color="auto"/>
          </w:divBdr>
        </w:div>
        <w:div w:id="985474201">
          <w:marLeft w:val="0"/>
          <w:marRight w:val="0"/>
          <w:marTop w:val="0"/>
          <w:marBottom w:val="0"/>
          <w:divBdr>
            <w:top w:val="none" w:sz="0" w:space="0" w:color="auto"/>
            <w:left w:val="none" w:sz="0" w:space="0" w:color="auto"/>
            <w:bottom w:val="none" w:sz="0" w:space="0" w:color="auto"/>
            <w:right w:val="none" w:sz="0" w:space="0" w:color="auto"/>
          </w:divBdr>
        </w:div>
        <w:div w:id="583078307">
          <w:marLeft w:val="0"/>
          <w:marRight w:val="0"/>
          <w:marTop w:val="0"/>
          <w:marBottom w:val="0"/>
          <w:divBdr>
            <w:top w:val="none" w:sz="0" w:space="0" w:color="auto"/>
            <w:left w:val="none" w:sz="0" w:space="0" w:color="auto"/>
            <w:bottom w:val="none" w:sz="0" w:space="0" w:color="auto"/>
            <w:right w:val="none" w:sz="0" w:space="0" w:color="auto"/>
          </w:divBdr>
        </w:div>
        <w:div w:id="843669650">
          <w:marLeft w:val="0"/>
          <w:marRight w:val="0"/>
          <w:marTop w:val="0"/>
          <w:marBottom w:val="0"/>
          <w:divBdr>
            <w:top w:val="none" w:sz="0" w:space="0" w:color="auto"/>
            <w:left w:val="none" w:sz="0" w:space="0" w:color="auto"/>
            <w:bottom w:val="none" w:sz="0" w:space="0" w:color="auto"/>
            <w:right w:val="none" w:sz="0" w:space="0" w:color="auto"/>
          </w:divBdr>
        </w:div>
        <w:div w:id="1858806715">
          <w:marLeft w:val="0"/>
          <w:marRight w:val="0"/>
          <w:marTop w:val="0"/>
          <w:marBottom w:val="0"/>
          <w:divBdr>
            <w:top w:val="none" w:sz="0" w:space="0" w:color="auto"/>
            <w:left w:val="none" w:sz="0" w:space="0" w:color="auto"/>
            <w:bottom w:val="none" w:sz="0" w:space="0" w:color="auto"/>
            <w:right w:val="none" w:sz="0" w:space="0" w:color="auto"/>
          </w:divBdr>
        </w:div>
        <w:div w:id="1103265534">
          <w:marLeft w:val="0"/>
          <w:marRight w:val="0"/>
          <w:marTop w:val="0"/>
          <w:marBottom w:val="0"/>
          <w:divBdr>
            <w:top w:val="none" w:sz="0" w:space="0" w:color="auto"/>
            <w:left w:val="none" w:sz="0" w:space="0" w:color="auto"/>
            <w:bottom w:val="none" w:sz="0" w:space="0" w:color="auto"/>
            <w:right w:val="none" w:sz="0" w:space="0" w:color="auto"/>
          </w:divBdr>
        </w:div>
        <w:div w:id="21328560">
          <w:marLeft w:val="0"/>
          <w:marRight w:val="0"/>
          <w:marTop w:val="0"/>
          <w:marBottom w:val="0"/>
          <w:divBdr>
            <w:top w:val="none" w:sz="0" w:space="0" w:color="auto"/>
            <w:left w:val="none" w:sz="0" w:space="0" w:color="auto"/>
            <w:bottom w:val="none" w:sz="0" w:space="0" w:color="auto"/>
            <w:right w:val="none" w:sz="0" w:space="0" w:color="auto"/>
          </w:divBdr>
        </w:div>
        <w:div w:id="2015955771">
          <w:marLeft w:val="0"/>
          <w:marRight w:val="0"/>
          <w:marTop w:val="0"/>
          <w:marBottom w:val="0"/>
          <w:divBdr>
            <w:top w:val="none" w:sz="0" w:space="0" w:color="auto"/>
            <w:left w:val="none" w:sz="0" w:space="0" w:color="auto"/>
            <w:bottom w:val="none" w:sz="0" w:space="0" w:color="auto"/>
            <w:right w:val="none" w:sz="0" w:space="0" w:color="auto"/>
          </w:divBdr>
        </w:div>
        <w:div w:id="1447387104">
          <w:marLeft w:val="0"/>
          <w:marRight w:val="0"/>
          <w:marTop w:val="0"/>
          <w:marBottom w:val="0"/>
          <w:divBdr>
            <w:top w:val="none" w:sz="0" w:space="0" w:color="auto"/>
            <w:left w:val="none" w:sz="0" w:space="0" w:color="auto"/>
            <w:bottom w:val="none" w:sz="0" w:space="0" w:color="auto"/>
            <w:right w:val="none" w:sz="0" w:space="0" w:color="auto"/>
          </w:divBdr>
        </w:div>
        <w:div w:id="778644104">
          <w:marLeft w:val="0"/>
          <w:marRight w:val="0"/>
          <w:marTop w:val="0"/>
          <w:marBottom w:val="0"/>
          <w:divBdr>
            <w:top w:val="none" w:sz="0" w:space="0" w:color="auto"/>
            <w:left w:val="none" w:sz="0" w:space="0" w:color="auto"/>
            <w:bottom w:val="none" w:sz="0" w:space="0" w:color="auto"/>
            <w:right w:val="none" w:sz="0" w:space="0" w:color="auto"/>
          </w:divBdr>
        </w:div>
        <w:div w:id="1242057838">
          <w:marLeft w:val="0"/>
          <w:marRight w:val="0"/>
          <w:marTop w:val="0"/>
          <w:marBottom w:val="0"/>
          <w:divBdr>
            <w:top w:val="none" w:sz="0" w:space="0" w:color="auto"/>
            <w:left w:val="none" w:sz="0" w:space="0" w:color="auto"/>
            <w:bottom w:val="none" w:sz="0" w:space="0" w:color="auto"/>
            <w:right w:val="none" w:sz="0" w:space="0" w:color="auto"/>
          </w:divBdr>
        </w:div>
        <w:div w:id="989482509">
          <w:marLeft w:val="0"/>
          <w:marRight w:val="0"/>
          <w:marTop w:val="0"/>
          <w:marBottom w:val="0"/>
          <w:divBdr>
            <w:top w:val="none" w:sz="0" w:space="0" w:color="auto"/>
            <w:left w:val="none" w:sz="0" w:space="0" w:color="auto"/>
            <w:bottom w:val="none" w:sz="0" w:space="0" w:color="auto"/>
            <w:right w:val="none" w:sz="0" w:space="0" w:color="auto"/>
          </w:divBdr>
        </w:div>
        <w:div w:id="1777288982">
          <w:marLeft w:val="0"/>
          <w:marRight w:val="0"/>
          <w:marTop w:val="0"/>
          <w:marBottom w:val="0"/>
          <w:divBdr>
            <w:top w:val="none" w:sz="0" w:space="0" w:color="auto"/>
            <w:left w:val="none" w:sz="0" w:space="0" w:color="auto"/>
            <w:bottom w:val="none" w:sz="0" w:space="0" w:color="auto"/>
            <w:right w:val="none" w:sz="0" w:space="0" w:color="auto"/>
          </w:divBdr>
        </w:div>
        <w:div w:id="697508979">
          <w:marLeft w:val="0"/>
          <w:marRight w:val="0"/>
          <w:marTop w:val="0"/>
          <w:marBottom w:val="0"/>
          <w:divBdr>
            <w:top w:val="none" w:sz="0" w:space="0" w:color="auto"/>
            <w:left w:val="none" w:sz="0" w:space="0" w:color="auto"/>
            <w:bottom w:val="none" w:sz="0" w:space="0" w:color="auto"/>
            <w:right w:val="none" w:sz="0" w:space="0" w:color="auto"/>
          </w:divBdr>
        </w:div>
        <w:div w:id="1480881171">
          <w:marLeft w:val="0"/>
          <w:marRight w:val="0"/>
          <w:marTop w:val="0"/>
          <w:marBottom w:val="0"/>
          <w:divBdr>
            <w:top w:val="none" w:sz="0" w:space="0" w:color="auto"/>
            <w:left w:val="none" w:sz="0" w:space="0" w:color="auto"/>
            <w:bottom w:val="none" w:sz="0" w:space="0" w:color="auto"/>
            <w:right w:val="none" w:sz="0" w:space="0" w:color="auto"/>
          </w:divBdr>
        </w:div>
        <w:div w:id="639042379">
          <w:marLeft w:val="0"/>
          <w:marRight w:val="0"/>
          <w:marTop w:val="0"/>
          <w:marBottom w:val="0"/>
          <w:divBdr>
            <w:top w:val="none" w:sz="0" w:space="0" w:color="auto"/>
            <w:left w:val="none" w:sz="0" w:space="0" w:color="auto"/>
            <w:bottom w:val="none" w:sz="0" w:space="0" w:color="auto"/>
            <w:right w:val="none" w:sz="0" w:space="0" w:color="auto"/>
          </w:divBdr>
        </w:div>
        <w:div w:id="1346979463">
          <w:marLeft w:val="0"/>
          <w:marRight w:val="0"/>
          <w:marTop w:val="0"/>
          <w:marBottom w:val="0"/>
          <w:divBdr>
            <w:top w:val="none" w:sz="0" w:space="0" w:color="auto"/>
            <w:left w:val="none" w:sz="0" w:space="0" w:color="auto"/>
            <w:bottom w:val="none" w:sz="0" w:space="0" w:color="auto"/>
            <w:right w:val="none" w:sz="0" w:space="0" w:color="auto"/>
          </w:divBdr>
        </w:div>
        <w:div w:id="1291672506">
          <w:marLeft w:val="0"/>
          <w:marRight w:val="0"/>
          <w:marTop w:val="0"/>
          <w:marBottom w:val="0"/>
          <w:divBdr>
            <w:top w:val="none" w:sz="0" w:space="0" w:color="auto"/>
            <w:left w:val="none" w:sz="0" w:space="0" w:color="auto"/>
            <w:bottom w:val="none" w:sz="0" w:space="0" w:color="auto"/>
            <w:right w:val="none" w:sz="0" w:space="0" w:color="auto"/>
          </w:divBdr>
        </w:div>
        <w:div w:id="243533856">
          <w:marLeft w:val="0"/>
          <w:marRight w:val="0"/>
          <w:marTop w:val="0"/>
          <w:marBottom w:val="0"/>
          <w:divBdr>
            <w:top w:val="none" w:sz="0" w:space="0" w:color="auto"/>
            <w:left w:val="none" w:sz="0" w:space="0" w:color="auto"/>
            <w:bottom w:val="none" w:sz="0" w:space="0" w:color="auto"/>
            <w:right w:val="none" w:sz="0" w:space="0" w:color="auto"/>
          </w:divBdr>
        </w:div>
        <w:div w:id="843981541">
          <w:marLeft w:val="0"/>
          <w:marRight w:val="0"/>
          <w:marTop w:val="0"/>
          <w:marBottom w:val="0"/>
          <w:divBdr>
            <w:top w:val="none" w:sz="0" w:space="0" w:color="auto"/>
            <w:left w:val="none" w:sz="0" w:space="0" w:color="auto"/>
            <w:bottom w:val="none" w:sz="0" w:space="0" w:color="auto"/>
            <w:right w:val="none" w:sz="0" w:space="0" w:color="auto"/>
          </w:divBdr>
        </w:div>
        <w:div w:id="1319648098">
          <w:marLeft w:val="0"/>
          <w:marRight w:val="0"/>
          <w:marTop w:val="0"/>
          <w:marBottom w:val="0"/>
          <w:divBdr>
            <w:top w:val="none" w:sz="0" w:space="0" w:color="auto"/>
            <w:left w:val="none" w:sz="0" w:space="0" w:color="auto"/>
            <w:bottom w:val="none" w:sz="0" w:space="0" w:color="auto"/>
            <w:right w:val="none" w:sz="0" w:space="0" w:color="auto"/>
          </w:divBdr>
        </w:div>
        <w:div w:id="967664900">
          <w:marLeft w:val="0"/>
          <w:marRight w:val="0"/>
          <w:marTop w:val="0"/>
          <w:marBottom w:val="0"/>
          <w:divBdr>
            <w:top w:val="none" w:sz="0" w:space="0" w:color="auto"/>
            <w:left w:val="none" w:sz="0" w:space="0" w:color="auto"/>
            <w:bottom w:val="none" w:sz="0" w:space="0" w:color="auto"/>
            <w:right w:val="none" w:sz="0" w:space="0" w:color="auto"/>
          </w:divBdr>
        </w:div>
        <w:div w:id="7217842">
          <w:marLeft w:val="0"/>
          <w:marRight w:val="0"/>
          <w:marTop w:val="0"/>
          <w:marBottom w:val="0"/>
          <w:divBdr>
            <w:top w:val="none" w:sz="0" w:space="0" w:color="auto"/>
            <w:left w:val="none" w:sz="0" w:space="0" w:color="auto"/>
            <w:bottom w:val="none" w:sz="0" w:space="0" w:color="auto"/>
            <w:right w:val="none" w:sz="0" w:space="0" w:color="auto"/>
          </w:divBdr>
        </w:div>
        <w:div w:id="437876588">
          <w:marLeft w:val="0"/>
          <w:marRight w:val="0"/>
          <w:marTop w:val="0"/>
          <w:marBottom w:val="0"/>
          <w:divBdr>
            <w:top w:val="none" w:sz="0" w:space="0" w:color="auto"/>
            <w:left w:val="none" w:sz="0" w:space="0" w:color="auto"/>
            <w:bottom w:val="none" w:sz="0" w:space="0" w:color="auto"/>
            <w:right w:val="none" w:sz="0" w:space="0" w:color="auto"/>
          </w:divBdr>
        </w:div>
        <w:div w:id="185872073">
          <w:marLeft w:val="0"/>
          <w:marRight w:val="0"/>
          <w:marTop w:val="0"/>
          <w:marBottom w:val="0"/>
          <w:divBdr>
            <w:top w:val="none" w:sz="0" w:space="0" w:color="auto"/>
            <w:left w:val="none" w:sz="0" w:space="0" w:color="auto"/>
            <w:bottom w:val="none" w:sz="0" w:space="0" w:color="auto"/>
            <w:right w:val="none" w:sz="0" w:space="0" w:color="auto"/>
          </w:divBdr>
        </w:div>
        <w:div w:id="1596286234">
          <w:marLeft w:val="0"/>
          <w:marRight w:val="0"/>
          <w:marTop w:val="0"/>
          <w:marBottom w:val="0"/>
          <w:divBdr>
            <w:top w:val="none" w:sz="0" w:space="0" w:color="auto"/>
            <w:left w:val="none" w:sz="0" w:space="0" w:color="auto"/>
            <w:bottom w:val="none" w:sz="0" w:space="0" w:color="auto"/>
            <w:right w:val="none" w:sz="0" w:space="0" w:color="auto"/>
          </w:divBdr>
        </w:div>
        <w:div w:id="1180239159">
          <w:marLeft w:val="0"/>
          <w:marRight w:val="0"/>
          <w:marTop w:val="0"/>
          <w:marBottom w:val="0"/>
          <w:divBdr>
            <w:top w:val="none" w:sz="0" w:space="0" w:color="auto"/>
            <w:left w:val="none" w:sz="0" w:space="0" w:color="auto"/>
            <w:bottom w:val="none" w:sz="0" w:space="0" w:color="auto"/>
            <w:right w:val="none" w:sz="0" w:space="0" w:color="auto"/>
          </w:divBdr>
        </w:div>
        <w:div w:id="172841777">
          <w:marLeft w:val="0"/>
          <w:marRight w:val="0"/>
          <w:marTop w:val="0"/>
          <w:marBottom w:val="0"/>
          <w:divBdr>
            <w:top w:val="none" w:sz="0" w:space="0" w:color="auto"/>
            <w:left w:val="none" w:sz="0" w:space="0" w:color="auto"/>
            <w:bottom w:val="none" w:sz="0" w:space="0" w:color="auto"/>
            <w:right w:val="none" w:sz="0" w:space="0" w:color="auto"/>
          </w:divBdr>
        </w:div>
        <w:div w:id="250160080">
          <w:marLeft w:val="0"/>
          <w:marRight w:val="0"/>
          <w:marTop w:val="0"/>
          <w:marBottom w:val="0"/>
          <w:divBdr>
            <w:top w:val="none" w:sz="0" w:space="0" w:color="auto"/>
            <w:left w:val="none" w:sz="0" w:space="0" w:color="auto"/>
            <w:bottom w:val="none" w:sz="0" w:space="0" w:color="auto"/>
            <w:right w:val="none" w:sz="0" w:space="0" w:color="auto"/>
          </w:divBdr>
        </w:div>
        <w:div w:id="1702168480">
          <w:marLeft w:val="0"/>
          <w:marRight w:val="0"/>
          <w:marTop w:val="0"/>
          <w:marBottom w:val="0"/>
          <w:divBdr>
            <w:top w:val="none" w:sz="0" w:space="0" w:color="auto"/>
            <w:left w:val="none" w:sz="0" w:space="0" w:color="auto"/>
            <w:bottom w:val="none" w:sz="0" w:space="0" w:color="auto"/>
            <w:right w:val="none" w:sz="0" w:space="0" w:color="auto"/>
          </w:divBdr>
        </w:div>
      </w:divsChild>
    </w:div>
    <w:div w:id="421069537">
      <w:bodyDiv w:val="1"/>
      <w:marLeft w:val="0"/>
      <w:marRight w:val="0"/>
      <w:marTop w:val="0"/>
      <w:marBottom w:val="0"/>
      <w:divBdr>
        <w:top w:val="none" w:sz="0" w:space="0" w:color="auto"/>
        <w:left w:val="none" w:sz="0" w:space="0" w:color="auto"/>
        <w:bottom w:val="none" w:sz="0" w:space="0" w:color="auto"/>
        <w:right w:val="none" w:sz="0" w:space="0" w:color="auto"/>
      </w:divBdr>
    </w:div>
    <w:div w:id="422143445">
      <w:bodyDiv w:val="1"/>
      <w:marLeft w:val="0"/>
      <w:marRight w:val="0"/>
      <w:marTop w:val="0"/>
      <w:marBottom w:val="0"/>
      <w:divBdr>
        <w:top w:val="none" w:sz="0" w:space="0" w:color="auto"/>
        <w:left w:val="none" w:sz="0" w:space="0" w:color="auto"/>
        <w:bottom w:val="none" w:sz="0" w:space="0" w:color="auto"/>
        <w:right w:val="none" w:sz="0" w:space="0" w:color="auto"/>
      </w:divBdr>
    </w:div>
    <w:div w:id="858272201">
      <w:bodyDiv w:val="1"/>
      <w:marLeft w:val="0"/>
      <w:marRight w:val="0"/>
      <w:marTop w:val="0"/>
      <w:marBottom w:val="0"/>
      <w:divBdr>
        <w:top w:val="none" w:sz="0" w:space="0" w:color="auto"/>
        <w:left w:val="none" w:sz="0" w:space="0" w:color="auto"/>
        <w:bottom w:val="none" w:sz="0" w:space="0" w:color="auto"/>
        <w:right w:val="none" w:sz="0" w:space="0" w:color="auto"/>
      </w:divBdr>
    </w:div>
    <w:div w:id="897129948">
      <w:bodyDiv w:val="1"/>
      <w:marLeft w:val="0"/>
      <w:marRight w:val="0"/>
      <w:marTop w:val="0"/>
      <w:marBottom w:val="0"/>
      <w:divBdr>
        <w:top w:val="none" w:sz="0" w:space="0" w:color="auto"/>
        <w:left w:val="none" w:sz="0" w:space="0" w:color="auto"/>
        <w:bottom w:val="none" w:sz="0" w:space="0" w:color="auto"/>
        <w:right w:val="none" w:sz="0" w:space="0" w:color="auto"/>
      </w:divBdr>
    </w:div>
    <w:div w:id="1131242140">
      <w:bodyDiv w:val="1"/>
      <w:marLeft w:val="0"/>
      <w:marRight w:val="0"/>
      <w:marTop w:val="0"/>
      <w:marBottom w:val="0"/>
      <w:divBdr>
        <w:top w:val="none" w:sz="0" w:space="0" w:color="auto"/>
        <w:left w:val="none" w:sz="0" w:space="0" w:color="auto"/>
        <w:bottom w:val="none" w:sz="0" w:space="0" w:color="auto"/>
        <w:right w:val="none" w:sz="0" w:space="0" w:color="auto"/>
      </w:divBdr>
    </w:div>
    <w:div w:id="1358658061">
      <w:bodyDiv w:val="1"/>
      <w:marLeft w:val="0"/>
      <w:marRight w:val="0"/>
      <w:marTop w:val="0"/>
      <w:marBottom w:val="0"/>
      <w:divBdr>
        <w:top w:val="none" w:sz="0" w:space="0" w:color="auto"/>
        <w:left w:val="none" w:sz="0" w:space="0" w:color="auto"/>
        <w:bottom w:val="none" w:sz="0" w:space="0" w:color="auto"/>
        <w:right w:val="none" w:sz="0" w:space="0" w:color="auto"/>
      </w:divBdr>
    </w:div>
    <w:div w:id="1480921404">
      <w:bodyDiv w:val="1"/>
      <w:marLeft w:val="0"/>
      <w:marRight w:val="0"/>
      <w:marTop w:val="0"/>
      <w:marBottom w:val="0"/>
      <w:divBdr>
        <w:top w:val="none" w:sz="0" w:space="0" w:color="auto"/>
        <w:left w:val="none" w:sz="0" w:space="0" w:color="auto"/>
        <w:bottom w:val="none" w:sz="0" w:space="0" w:color="auto"/>
        <w:right w:val="none" w:sz="0" w:space="0" w:color="auto"/>
      </w:divBdr>
    </w:div>
    <w:div w:id="1543785240">
      <w:bodyDiv w:val="1"/>
      <w:marLeft w:val="0"/>
      <w:marRight w:val="0"/>
      <w:marTop w:val="0"/>
      <w:marBottom w:val="0"/>
      <w:divBdr>
        <w:top w:val="none" w:sz="0" w:space="0" w:color="auto"/>
        <w:left w:val="none" w:sz="0" w:space="0" w:color="auto"/>
        <w:bottom w:val="none" w:sz="0" w:space="0" w:color="auto"/>
        <w:right w:val="none" w:sz="0" w:space="0" w:color="auto"/>
      </w:divBdr>
    </w:div>
    <w:div w:id="188471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7.jpe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4.jpeg"/><Relationship Id="rId5" Type="http://schemas.openxmlformats.org/officeDocument/2006/relationships/settings" Target="settings.xml"/><Relationship Id="rId15" Type="http://schemas.openxmlformats.org/officeDocument/2006/relationships/hyperlink" Target="https://zakon.uchet.kz/rus/docs/V1500014095" TargetMode="External"/><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hyperlink" Target="http://cbd.minjust.gov.kg/act/view/ru-ru/99768?cl=ky-kg" TargetMode="External"/><Relationship Id="rId14" Type="http://schemas.openxmlformats.org/officeDocument/2006/relationships/hyperlink" Target="https://zakon.uchet.kz/rus/docs/V1500014095" TargetMode="External"/><Relationship Id="rId22" Type="http://schemas.openxmlformats.org/officeDocument/2006/relationships/image" Target="media/image12.pn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A382B-8F3A-4DB3-8F3A-8CA66FF09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51</Pages>
  <Words>14501</Words>
  <Characters>82660</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2019-02-25T09:06:00Z</cp:lastPrinted>
  <dcterms:created xsi:type="dcterms:W3CDTF">2021-06-01T11:10:00Z</dcterms:created>
  <dcterms:modified xsi:type="dcterms:W3CDTF">2021-06-02T06:01:00Z</dcterms:modified>
</cp:coreProperties>
</file>