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2A" w:rsidRPr="00A1043A" w:rsidRDefault="00122F2A" w:rsidP="00122F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F2A" w:rsidRDefault="00122F2A" w:rsidP="00122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043A">
        <w:rPr>
          <w:rFonts w:ascii="Times New Roman" w:hAnsi="Times New Roman"/>
          <w:b/>
          <w:color w:val="000000"/>
          <w:sz w:val="28"/>
          <w:szCs w:val="28"/>
        </w:rPr>
        <w:t>СПРАВКА-ОБОСНОВАНИЕ</w:t>
      </w:r>
    </w:p>
    <w:p w:rsidR="009A0C99" w:rsidRDefault="009A0C99" w:rsidP="00122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81DB1" w:rsidRDefault="00122F2A" w:rsidP="00122F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43A">
        <w:rPr>
          <w:rFonts w:ascii="Times New Roman" w:hAnsi="Times New Roman"/>
          <w:color w:val="000000"/>
          <w:sz w:val="28"/>
          <w:szCs w:val="28"/>
        </w:rPr>
        <w:t xml:space="preserve">к проекту постановления </w:t>
      </w:r>
      <w:r w:rsidR="00663093">
        <w:rPr>
          <w:rFonts w:ascii="Times New Roman" w:hAnsi="Times New Roman"/>
          <w:color w:val="000000"/>
          <w:sz w:val="28"/>
          <w:szCs w:val="28"/>
        </w:rPr>
        <w:t>Кабинет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63093">
        <w:rPr>
          <w:rFonts w:ascii="Times New Roman" w:hAnsi="Times New Roman"/>
          <w:color w:val="000000"/>
          <w:sz w:val="28"/>
          <w:szCs w:val="28"/>
        </w:rPr>
        <w:t xml:space="preserve">Министров </w:t>
      </w:r>
      <w:r w:rsidRPr="00A1043A">
        <w:rPr>
          <w:rFonts w:ascii="Times New Roman" w:hAnsi="Times New Roman"/>
          <w:color w:val="000000"/>
          <w:sz w:val="28"/>
          <w:szCs w:val="28"/>
        </w:rPr>
        <w:t>Кыргызской Республики</w:t>
      </w:r>
    </w:p>
    <w:p w:rsidR="00122F2A" w:rsidRPr="00A1043A" w:rsidRDefault="00122F2A" w:rsidP="00122F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4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</w:t>
      </w:r>
      <w:r w:rsidRPr="00A1043A">
        <w:rPr>
          <w:rFonts w:ascii="Times New Roman" w:hAnsi="Times New Roman"/>
          <w:color w:val="000000"/>
          <w:sz w:val="28"/>
          <w:szCs w:val="28"/>
        </w:rPr>
        <w:t>б утверждении Порядка выплат</w:t>
      </w:r>
      <w:r>
        <w:rPr>
          <w:rFonts w:ascii="Times New Roman" w:hAnsi="Times New Roman"/>
          <w:color w:val="000000"/>
          <w:sz w:val="28"/>
          <w:szCs w:val="28"/>
        </w:rPr>
        <w:t>ы денежного вознаграждения лицу, сообщившему о коррупционных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 правонарушени</w:t>
      </w:r>
      <w:r>
        <w:rPr>
          <w:rFonts w:ascii="Times New Roman" w:hAnsi="Times New Roman"/>
          <w:color w:val="000000"/>
          <w:sz w:val="28"/>
          <w:szCs w:val="28"/>
        </w:rPr>
        <w:t>ях»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22F2A" w:rsidRPr="00A1043A" w:rsidRDefault="00122F2A" w:rsidP="00122F2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2F2A" w:rsidRPr="00A1043A" w:rsidRDefault="00122F2A" w:rsidP="00122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3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>Цель и задачи</w:t>
      </w:r>
    </w:p>
    <w:p w:rsidR="00122F2A" w:rsidRPr="00A1043A" w:rsidRDefault="00122F2A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Настоящий проект постановления </w:t>
      </w:r>
      <w:r w:rsidR="00663093">
        <w:rPr>
          <w:rFonts w:ascii="Times New Roman" w:hAnsi="Times New Roman"/>
          <w:color w:val="000000"/>
          <w:sz w:val="28"/>
          <w:szCs w:val="28"/>
        </w:rPr>
        <w:t>Кабинет</w:t>
      </w:r>
      <w:r w:rsidR="00663093" w:rsidRPr="00A1043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63093">
        <w:rPr>
          <w:rFonts w:ascii="Times New Roman" w:hAnsi="Times New Roman"/>
          <w:color w:val="000000"/>
          <w:sz w:val="28"/>
          <w:szCs w:val="28"/>
        </w:rPr>
        <w:t>Министров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 Кыргызской Республики подготовлен в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 соответствии с Законом Кыргызской 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>Республики «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О защите лиц, сообщивших 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>о коррупционных правонарушениях»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>, в целях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 установления единого порядка выплаты вознаграждений </w:t>
      </w:r>
      <w:r w:rsidR="0035609E">
        <w:rPr>
          <w:rFonts w:ascii="Times New Roman" w:hAnsi="Times New Roman"/>
          <w:color w:val="000000"/>
          <w:sz w:val="28"/>
          <w:szCs w:val="28"/>
        </w:rPr>
        <w:t xml:space="preserve">лицам, сообщившим о коррупционных правонарушениях </w:t>
      </w:r>
      <w:r w:rsidR="00BD43FD">
        <w:rPr>
          <w:rFonts w:ascii="Times New Roman" w:hAnsi="Times New Roman"/>
          <w:color w:val="000000"/>
          <w:sz w:val="28"/>
          <w:szCs w:val="28"/>
        </w:rPr>
        <w:t>и для применения правоохранительными и надзорными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BD43FD">
        <w:rPr>
          <w:rFonts w:ascii="Times New Roman" w:hAnsi="Times New Roman"/>
          <w:color w:val="000000"/>
          <w:sz w:val="28"/>
          <w:szCs w:val="28"/>
        </w:rPr>
        <w:t>ами</w:t>
      </w:r>
      <w:r w:rsidRPr="00A1043A">
        <w:rPr>
          <w:rFonts w:ascii="Times New Roman" w:hAnsi="Times New Roman"/>
          <w:color w:val="000000"/>
          <w:sz w:val="28"/>
          <w:szCs w:val="28"/>
        </w:rPr>
        <w:t xml:space="preserve"> Кыргызской Республики, осуществляющих следственные и оперативно-розыскные мероприятия по коррупционным правонарушениям.</w:t>
      </w:r>
    </w:p>
    <w:p w:rsidR="00122F2A" w:rsidRPr="00A1043A" w:rsidRDefault="00122F2A" w:rsidP="00122F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93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>Описательная часть</w:t>
      </w:r>
    </w:p>
    <w:p w:rsidR="00122F2A" w:rsidRDefault="00122F2A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реализации статьи 11 Закона Кыргызской Республики 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>«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О защите лиц, сообщивших 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>о коррупционных правонарушениях»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="00E02EE7">
        <w:rPr>
          <w:rFonts w:ascii="Times New Roman" w:eastAsia="Times New Roman" w:hAnsi="Times New Roman"/>
          <w:sz w:val="28"/>
          <w:szCs w:val="28"/>
          <w:lang w:eastAsia="ky-KG"/>
        </w:rPr>
        <w:t xml:space="preserve">и в соответствии с </w:t>
      </w:r>
      <w:r w:rsidR="00E02EE7" w:rsidRPr="00E02EE7">
        <w:rPr>
          <w:rFonts w:ascii="Times New Roman" w:eastAsia="Times New Roman" w:hAnsi="Times New Roman"/>
          <w:sz w:val="28"/>
          <w:szCs w:val="28"/>
          <w:lang w:eastAsia="ky-KG"/>
        </w:rPr>
        <w:t xml:space="preserve">поручением </w:t>
      </w:r>
      <w:r w:rsidR="00663093">
        <w:rPr>
          <w:rFonts w:ascii="Times New Roman" w:eastAsia="Times New Roman" w:hAnsi="Times New Roman"/>
          <w:sz w:val="28"/>
          <w:szCs w:val="28"/>
          <w:lang w:eastAsia="ky-KG"/>
        </w:rPr>
        <w:t xml:space="preserve">Председателя </w:t>
      </w:r>
      <w:r w:rsidR="00663093">
        <w:rPr>
          <w:rFonts w:ascii="Times New Roman" w:hAnsi="Times New Roman"/>
          <w:color w:val="000000"/>
          <w:sz w:val="28"/>
          <w:szCs w:val="28"/>
        </w:rPr>
        <w:t>Кабинет</w:t>
      </w:r>
      <w:r w:rsidR="00663093" w:rsidRPr="00A1043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63093">
        <w:rPr>
          <w:rFonts w:ascii="Times New Roman" w:hAnsi="Times New Roman"/>
          <w:color w:val="000000"/>
          <w:sz w:val="28"/>
          <w:szCs w:val="28"/>
        </w:rPr>
        <w:t xml:space="preserve">Министров </w:t>
      </w:r>
      <w:r w:rsidR="00E02EE7" w:rsidRPr="00E02EE7">
        <w:rPr>
          <w:rFonts w:ascii="Times New Roman" w:eastAsia="Times New Roman" w:hAnsi="Times New Roman"/>
          <w:sz w:val="28"/>
          <w:szCs w:val="28"/>
          <w:lang w:eastAsia="ky-KG"/>
        </w:rPr>
        <w:t xml:space="preserve">Кыргызской Республики </w:t>
      </w:r>
      <w:proofErr w:type="spellStart"/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Марипова</w:t>
      </w:r>
      <w:proofErr w:type="spellEnd"/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 xml:space="preserve"> У.А.</w:t>
      </w:r>
      <w:r w:rsidR="00E02EE7" w:rsidRPr="00E02EE7">
        <w:rPr>
          <w:rFonts w:ascii="Times New Roman" w:eastAsia="Times New Roman" w:hAnsi="Times New Roman"/>
          <w:sz w:val="28"/>
          <w:szCs w:val="28"/>
          <w:lang w:eastAsia="ky-KG"/>
        </w:rPr>
        <w:t xml:space="preserve"> от 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18</w:t>
      </w:r>
      <w:r w:rsidR="00C50C2F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марта</w:t>
      </w:r>
      <w:r w:rsidR="00C50C2F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="00E02EE7" w:rsidRPr="00E02EE7">
        <w:rPr>
          <w:rFonts w:ascii="Times New Roman" w:eastAsia="Times New Roman" w:hAnsi="Times New Roman"/>
          <w:sz w:val="28"/>
          <w:szCs w:val="28"/>
          <w:lang w:eastAsia="ky-KG"/>
        </w:rPr>
        <w:t>20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21</w:t>
      </w:r>
      <w:r w:rsidR="00E02EE7" w:rsidRPr="00E02EE7">
        <w:rPr>
          <w:rFonts w:ascii="Times New Roman" w:eastAsia="Times New Roman" w:hAnsi="Times New Roman"/>
          <w:sz w:val="28"/>
          <w:szCs w:val="28"/>
          <w:lang w:eastAsia="ky-KG"/>
        </w:rPr>
        <w:t xml:space="preserve"> года №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13-72/</w:t>
      </w:r>
      <w:proofErr w:type="gramStart"/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23</w:t>
      </w:r>
      <w:proofErr w:type="gramEnd"/>
      <w:r w:rsidR="00C50C2F" w:rsidRPr="00C50C2F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="00C50C2F">
        <w:rPr>
          <w:rFonts w:ascii="Times New Roman" w:eastAsia="Times New Roman" w:hAnsi="Times New Roman"/>
          <w:sz w:val="28"/>
          <w:szCs w:val="28"/>
          <w:lang w:eastAsia="ky-KG"/>
        </w:rPr>
        <w:t>а также на основании Решения Совета безопасности Кыргызской Республики от 24 января 2020 года №1,</w:t>
      </w:r>
      <w:r w:rsidR="002271B5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>для определения единого порядка выплаты вознаграждений,</w:t>
      </w:r>
      <w:r w:rsidR="00C50C2F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Министерством 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 xml:space="preserve">экономики и 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финансов Кыргызской Республики разработан проект Порядка выплаты </w:t>
      </w:r>
      <w:r w:rsidRPr="00E02EE7">
        <w:rPr>
          <w:rFonts w:ascii="Times New Roman" w:eastAsia="Times New Roman" w:hAnsi="Times New Roman"/>
          <w:sz w:val="28"/>
          <w:szCs w:val="28"/>
          <w:lang w:eastAsia="ky-KG"/>
        </w:rPr>
        <w:t xml:space="preserve">денежного вознаграждения лицам, сообщившим о коррупционном правонарушении. </w:t>
      </w:r>
    </w:p>
    <w:p w:rsidR="00F43C10" w:rsidRDefault="00F43C10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/>
          <w:sz w:val="28"/>
          <w:szCs w:val="28"/>
          <w:lang w:eastAsia="ky-KG"/>
        </w:rPr>
        <w:t>Проект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 xml:space="preserve"> Порядка выплаты денежного вознаграж</w:t>
      </w:r>
      <w:r>
        <w:rPr>
          <w:rFonts w:ascii="Times New Roman" w:eastAsia="Times New Roman" w:hAnsi="Times New Roman"/>
          <w:sz w:val="28"/>
          <w:szCs w:val="28"/>
          <w:lang w:eastAsia="ky-KG"/>
        </w:rPr>
        <w:t>дения, предусматривает выплату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единовременного денежного 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>вознаграждения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 при обязательном наличии всех фактов (документов):</w:t>
      </w:r>
    </w:p>
    <w:p w:rsidR="00F43C10" w:rsidRDefault="00F43C10" w:rsidP="00F43C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-подтверждения факта предоставления соответствующим лицом информации о коррупционном правонарушении;</w:t>
      </w:r>
    </w:p>
    <w:p w:rsidR="00F43C10" w:rsidRDefault="00F43C10" w:rsidP="00F43C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вступившего в законную силу судебного акта;</w:t>
      </w:r>
    </w:p>
    <w:p w:rsidR="00F43C10" w:rsidRPr="00A1043A" w:rsidRDefault="00F43C10" w:rsidP="00F43C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-возмещения нанесенного коррупционным правонарушением материального ущерба.</w:t>
      </w:r>
    </w:p>
    <w:p w:rsidR="006016DD" w:rsidRDefault="0035609E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="006016DD">
        <w:rPr>
          <w:rFonts w:ascii="Times New Roman" w:eastAsia="Times New Roman" w:hAnsi="Times New Roman"/>
          <w:sz w:val="28"/>
          <w:szCs w:val="28"/>
          <w:lang w:eastAsia="ky-KG"/>
        </w:rPr>
        <w:t>Кроме того, в целях минимизации коррупционных рисков, а также исключения дальнейших судебных разбирательств по добровольным возмещениям на основании актов правоохранительных и надзорных органов предлагается, выплаты осуществлять только после вступления в законную силу судебного акта, которое является окончательным и обжалованию не подлежит.</w:t>
      </w:r>
    </w:p>
    <w:p w:rsidR="00C90A58" w:rsidRDefault="00241E4B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  </w:t>
      </w:r>
      <w:r w:rsidR="00122F2A" w:rsidRPr="00E02EE7">
        <w:rPr>
          <w:rFonts w:ascii="Times New Roman" w:eastAsia="Times New Roman" w:hAnsi="Times New Roman"/>
          <w:sz w:val="28"/>
          <w:szCs w:val="28"/>
          <w:lang w:eastAsia="ky-KG"/>
        </w:rPr>
        <w:t>Порядок регламентирует осуществляемые</w:t>
      </w:r>
      <w:r w:rsidR="00122F2A" w:rsidRPr="00A1043A">
        <w:rPr>
          <w:rFonts w:ascii="Times New Roman" w:hAnsi="Times New Roman"/>
          <w:color w:val="000000"/>
          <w:sz w:val="28"/>
          <w:szCs w:val="28"/>
        </w:rPr>
        <w:t xml:space="preserve"> выплаты всеми правоохранительными органами, сроки рассмотрения материалов,</w:t>
      </w:r>
      <w:r w:rsidR="0035609E">
        <w:rPr>
          <w:rFonts w:ascii="Times New Roman" w:hAnsi="Times New Roman"/>
          <w:color w:val="000000"/>
          <w:sz w:val="28"/>
          <w:szCs w:val="28"/>
        </w:rPr>
        <w:t xml:space="preserve"> перечень необходимых документов, </w:t>
      </w:r>
      <w:r w:rsidR="00122F2A" w:rsidRPr="00A1043A">
        <w:rPr>
          <w:rFonts w:ascii="Times New Roman" w:hAnsi="Times New Roman"/>
          <w:color w:val="000000"/>
          <w:sz w:val="28"/>
          <w:szCs w:val="28"/>
        </w:rPr>
        <w:t xml:space="preserve">и определяет Комиссию </w:t>
      </w:r>
      <w:r w:rsidR="000B1496">
        <w:rPr>
          <w:rFonts w:ascii="Times New Roman" w:hAnsi="Times New Roman"/>
          <w:color w:val="000000"/>
          <w:sz w:val="28"/>
          <w:szCs w:val="28"/>
        </w:rPr>
        <w:t>для рассмотрения материалов, в составе которого должны быть</w:t>
      </w:r>
      <w:r w:rsidR="00C90A58">
        <w:rPr>
          <w:rFonts w:ascii="Times New Roman" w:hAnsi="Times New Roman"/>
          <w:color w:val="000000"/>
          <w:sz w:val="28"/>
          <w:szCs w:val="28"/>
        </w:rPr>
        <w:t>:</w:t>
      </w:r>
    </w:p>
    <w:p w:rsidR="00C90A58" w:rsidRPr="00444C24" w:rsidRDefault="00C90A58" w:rsidP="00C90A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444C24">
        <w:rPr>
          <w:rFonts w:ascii="Times New Roman" w:eastAsia="Times New Roman" w:hAnsi="Times New Roman"/>
          <w:sz w:val="28"/>
          <w:szCs w:val="28"/>
          <w:lang w:eastAsia="ru-RU"/>
        </w:rPr>
        <w:t>представитель оперативного подразделения;</w:t>
      </w:r>
    </w:p>
    <w:p w:rsidR="00C90A58" w:rsidRPr="00444C24" w:rsidRDefault="00C90A58" w:rsidP="00C90A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C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-представитель (руководитель) следственного подразделения;</w:t>
      </w:r>
    </w:p>
    <w:p w:rsidR="00C90A58" w:rsidRPr="00444C24" w:rsidRDefault="00C90A58" w:rsidP="00C90A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C24">
        <w:rPr>
          <w:rFonts w:ascii="Times New Roman" w:eastAsia="Times New Roman" w:hAnsi="Times New Roman"/>
          <w:sz w:val="28"/>
          <w:szCs w:val="28"/>
          <w:lang w:eastAsia="ru-RU"/>
        </w:rPr>
        <w:t>-представитель финансового подразделения;</w:t>
      </w:r>
    </w:p>
    <w:p w:rsidR="00C90A58" w:rsidRPr="00444C24" w:rsidRDefault="00C90A58" w:rsidP="00C90A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C24">
        <w:rPr>
          <w:rFonts w:ascii="Times New Roman" w:eastAsia="Times New Roman" w:hAnsi="Times New Roman"/>
          <w:sz w:val="28"/>
          <w:szCs w:val="28"/>
          <w:lang w:eastAsia="ru-RU"/>
        </w:rPr>
        <w:t>-представитель подразд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еления собственной безопасности.</w:t>
      </w:r>
    </w:p>
    <w:p w:rsidR="00C90A58" w:rsidRDefault="00C90A58" w:rsidP="00C90A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возглавляет заместитель руководителя </w:t>
      </w:r>
      <w:r w:rsidRPr="00444C24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правоохранительного, надзорного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4C2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курирующий финансово-хозяйственную деятельность.</w:t>
      </w:r>
    </w:p>
    <w:p w:rsidR="00122F2A" w:rsidRDefault="00C90A58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Комиссионное рассмотрение </w:t>
      </w:r>
      <w:r w:rsidR="00E768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материалов для выплаты </w:t>
      </w:r>
      <w:r w:rsidR="00280E22">
        <w:rPr>
          <w:rFonts w:ascii="Times New Roman" w:hAnsi="Times New Roman"/>
          <w:color w:val="000000"/>
          <w:sz w:val="28"/>
          <w:szCs w:val="28"/>
        </w:rPr>
        <w:t xml:space="preserve">или отказа 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единовременного денежного вознаграждения </w:t>
      </w:r>
      <w:r>
        <w:rPr>
          <w:rFonts w:ascii="Times New Roman" w:hAnsi="Times New Roman"/>
          <w:color w:val="000000"/>
          <w:sz w:val="28"/>
          <w:szCs w:val="28"/>
        </w:rPr>
        <w:t>лицу, сообщившему о коррупционном правонарушении необходимо:</w:t>
      </w:r>
    </w:p>
    <w:p w:rsidR="00B47A9B" w:rsidRDefault="00B47A9B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B47A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093">
        <w:rPr>
          <w:rFonts w:ascii="Times New Roman" w:hAnsi="Times New Roman"/>
          <w:color w:val="000000"/>
          <w:sz w:val="28"/>
          <w:szCs w:val="28"/>
        </w:rPr>
        <w:t>из-за того, что</w:t>
      </w:r>
      <w:r w:rsidR="00DD709F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о вступивших в законную силу судебных актах не принимается решение о выплате </w:t>
      </w:r>
      <w:r>
        <w:rPr>
          <w:rFonts w:ascii="Times New Roman" w:eastAsia="Times New Roman" w:hAnsi="Times New Roman"/>
          <w:sz w:val="28"/>
          <w:szCs w:val="28"/>
          <w:lang w:eastAsia="ky-KG"/>
        </w:rPr>
        <w:t>единовременного денежного вознаграждения</w:t>
      </w:r>
      <w:r w:rsidR="00DD709F">
        <w:rPr>
          <w:rFonts w:ascii="Times New Roman" w:eastAsia="Times New Roman" w:hAnsi="Times New Roman"/>
          <w:sz w:val="28"/>
          <w:szCs w:val="28"/>
          <w:lang w:eastAsia="ky-KG"/>
        </w:rPr>
        <w:t>;</w:t>
      </w:r>
    </w:p>
    <w:p w:rsidR="00C90A58" w:rsidRDefault="00C90A58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для исключения сговора между ответственным лицом, в производстве которого находилась дело по коррупционному правонарушению и лицом, сообщающему о коррупционном правонарушении;</w:t>
      </w:r>
    </w:p>
    <w:p w:rsidR="00D33286" w:rsidRPr="00F815B7" w:rsidRDefault="00C90A58" w:rsidP="00F815B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F8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 w:rsidR="00F815B7" w:rsidRPr="00F8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объективного рассмотрения, исследования материалов </w:t>
      </w:r>
      <w:r w:rsidRPr="00F8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принятия решения по выплате единовременного денежного вознаграждения</w:t>
      </w:r>
      <w:r w:rsidR="00F815B7" w:rsidRPr="00F8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7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F815B7" w:rsidRPr="00F8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 комиссии включаются  представители оперативного подразделения, следственного подразделения, финансового подразделения и подразделения собственной безопасности, знания которых необходимы для полного и всестороннего изучения;</w:t>
      </w:r>
      <w:r w:rsidR="00D33286" w:rsidRPr="00F81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90A58" w:rsidRDefault="00C90A58" w:rsidP="00122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- для установления </w:t>
      </w:r>
      <w:r w:rsidR="00B47A9B">
        <w:rPr>
          <w:rFonts w:ascii="Times New Roman" w:eastAsia="Times New Roman" w:hAnsi="Times New Roman"/>
          <w:sz w:val="28"/>
          <w:szCs w:val="28"/>
          <w:lang w:eastAsia="ky-KG"/>
        </w:rPr>
        <w:t>факта, что действительно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 по сообщению </w:t>
      </w:r>
      <w:r w:rsidR="0052486E">
        <w:rPr>
          <w:rFonts w:ascii="Times New Roman" w:eastAsia="Times New Roman" w:hAnsi="Times New Roman"/>
          <w:sz w:val="28"/>
          <w:szCs w:val="28"/>
          <w:lang w:eastAsia="ky-KG"/>
        </w:rPr>
        <w:t>соответствующего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 лица возмещен материальный ущерб.</w:t>
      </w:r>
    </w:p>
    <w:p w:rsidR="00017502" w:rsidRDefault="00E76877" w:rsidP="000175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как, </w:t>
      </w:r>
      <w:proofErr w:type="gramStart"/>
      <w:r w:rsidR="00017502">
        <w:rPr>
          <w:rFonts w:ascii="Times New Roman" w:hAnsi="Times New Roman"/>
          <w:color w:val="000000"/>
          <w:sz w:val="28"/>
          <w:szCs w:val="28"/>
        </w:rPr>
        <w:t>материалы,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</w:t>
      </w:r>
      <w:r w:rsidR="006C5531">
        <w:rPr>
          <w:rFonts w:ascii="Times New Roman" w:hAnsi="Times New Roman"/>
          <w:color w:val="000000"/>
          <w:sz w:val="28"/>
          <w:szCs w:val="28"/>
        </w:rPr>
        <w:t>уемые для рассмотрения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являются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конфиденциальной</w:t>
      </w:r>
      <w:r w:rsidR="0001750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7502">
        <w:rPr>
          <w:rFonts w:ascii="Times New Roman" w:hAnsi="Times New Roman"/>
          <w:color w:val="000000"/>
          <w:sz w:val="28"/>
          <w:szCs w:val="28"/>
        </w:rPr>
        <w:t>члены Комиссии должны иметь доступ к документам секретного характера.</w:t>
      </w:r>
    </w:p>
    <w:p w:rsidR="00122F2A" w:rsidRPr="00A1043A" w:rsidRDefault="00122F2A" w:rsidP="00122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 xml:space="preserve">3. </w:t>
      </w: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122F2A" w:rsidRPr="00A1043A" w:rsidRDefault="00122F2A" w:rsidP="00122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Принятие данного постановления </w:t>
      </w:r>
      <w:r w:rsidR="00663093">
        <w:rPr>
          <w:rFonts w:ascii="Times New Roman" w:hAnsi="Times New Roman"/>
          <w:color w:val="000000"/>
          <w:sz w:val="28"/>
          <w:szCs w:val="28"/>
        </w:rPr>
        <w:t>Кабинет</w:t>
      </w:r>
      <w:r w:rsidR="00663093" w:rsidRPr="00A1043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63093">
        <w:rPr>
          <w:rFonts w:ascii="Times New Roman" w:hAnsi="Times New Roman"/>
          <w:color w:val="000000"/>
          <w:sz w:val="28"/>
          <w:szCs w:val="28"/>
        </w:rPr>
        <w:t>Министров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 Кыргызской Республики негативных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122F2A" w:rsidRPr="00A1043A" w:rsidRDefault="00122F2A" w:rsidP="0012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>Информация о результатах общественного обсуждения</w:t>
      </w:r>
    </w:p>
    <w:p w:rsidR="00122F2A" w:rsidRPr="00A1043A" w:rsidRDefault="00004BF6" w:rsidP="0012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В соответствии со статьей 22 Закона Кыргызской Республики «О нормативных правовых актах Кыргызской Республики» данный проект 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 xml:space="preserve">будет 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размещен на официальном сайте </w:t>
      </w:r>
      <w:r w:rsidR="00663093">
        <w:rPr>
          <w:rFonts w:ascii="Times New Roman" w:hAnsi="Times New Roman"/>
          <w:color w:val="000000"/>
          <w:sz w:val="28"/>
          <w:szCs w:val="28"/>
        </w:rPr>
        <w:t>Кабинет</w:t>
      </w:r>
      <w:r w:rsidR="00663093" w:rsidRPr="00A1043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63093">
        <w:rPr>
          <w:rFonts w:ascii="Times New Roman" w:hAnsi="Times New Roman"/>
          <w:color w:val="000000"/>
          <w:sz w:val="28"/>
          <w:szCs w:val="28"/>
        </w:rPr>
        <w:t>Министров</w:t>
      </w:r>
      <w:r>
        <w:rPr>
          <w:rFonts w:ascii="Times New Roman" w:eastAsia="Times New Roman" w:hAnsi="Times New Roman"/>
          <w:sz w:val="28"/>
          <w:szCs w:val="28"/>
          <w:lang w:eastAsia="ky-KG"/>
        </w:rPr>
        <w:t xml:space="preserve"> Кыргызской Республики.</w:t>
      </w:r>
    </w:p>
    <w:p w:rsidR="00122F2A" w:rsidRPr="00A1043A" w:rsidRDefault="00122F2A" w:rsidP="0012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>Анализ соответствия проекта законодательству</w:t>
      </w:r>
    </w:p>
    <w:p w:rsidR="00122F2A" w:rsidRDefault="00122F2A" w:rsidP="0012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281DB1" w:rsidRPr="00A1043A" w:rsidRDefault="00281DB1" w:rsidP="00122F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</w:p>
    <w:p w:rsidR="00122F2A" w:rsidRPr="00A1043A" w:rsidRDefault="00122F2A" w:rsidP="0012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lastRenderedPageBreak/>
        <w:t>Информация о необходимости и источниках финансирования</w:t>
      </w:r>
    </w:p>
    <w:p w:rsidR="00122F2A" w:rsidRPr="002271B5" w:rsidRDefault="00122F2A" w:rsidP="00122F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Принятие настоящего проекта </w:t>
      </w:r>
      <w:r w:rsidR="00E143C1">
        <w:rPr>
          <w:rFonts w:ascii="Times New Roman" w:eastAsia="Times New Roman" w:hAnsi="Times New Roman"/>
          <w:sz w:val="28"/>
          <w:szCs w:val="28"/>
          <w:lang w:eastAsia="ky-KG"/>
        </w:rPr>
        <w:t>постановления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 </w:t>
      </w:r>
      <w:r w:rsidR="00663093">
        <w:rPr>
          <w:rFonts w:ascii="Times New Roman" w:hAnsi="Times New Roman"/>
          <w:color w:val="000000"/>
          <w:sz w:val="28"/>
          <w:szCs w:val="28"/>
        </w:rPr>
        <w:t>Кабинет</w:t>
      </w:r>
      <w:r w:rsidR="00663093" w:rsidRPr="00A1043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663093">
        <w:rPr>
          <w:rFonts w:ascii="Times New Roman" w:hAnsi="Times New Roman"/>
          <w:color w:val="000000"/>
          <w:sz w:val="28"/>
          <w:szCs w:val="28"/>
        </w:rPr>
        <w:t>Министров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 Кыргызской 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Республики не повлечет выделения</w:t>
      </w: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 xml:space="preserve"> дополнительных средств из республиканского бюджета.</w:t>
      </w:r>
      <w:r w:rsidR="002271B5">
        <w:rPr>
          <w:rFonts w:ascii="Times New Roman" w:eastAsia="Times New Roman" w:hAnsi="Times New Roman"/>
          <w:sz w:val="28"/>
          <w:szCs w:val="28"/>
          <w:lang w:eastAsia="ky-KG"/>
        </w:rPr>
        <w:t xml:space="preserve"> Так как</w:t>
      </w:r>
      <w:r w:rsidR="0035609E">
        <w:rPr>
          <w:rFonts w:ascii="Times New Roman" w:eastAsia="Times New Roman" w:hAnsi="Times New Roman"/>
          <w:sz w:val="28"/>
          <w:szCs w:val="28"/>
          <w:lang w:eastAsia="ky-KG"/>
        </w:rPr>
        <w:t>,</w:t>
      </w:r>
      <w:r w:rsidR="002271B5">
        <w:rPr>
          <w:rFonts w:ascii="Times New Roman" w:eastAsia="Times New Roman" w:hAnsi="Times New Roman"/>
          <w:sz w:val="28"/>
          <w:szCs w:val="28"/>
          <w:lang w:eastAsia="ky-KG"/>
        </w:rPr>
        <w:t xml:space="preserve"> источником </w:t>
      </w:r>
      <w:r w:rsidR="002271B5" w:rsidRPr="002271B5">
        <w:rPr>
          <w:rFonts w:ascii="Times New Roman" w:eastAsia="Times New Roman" w:hAnsi="Times New Roman"/>
          <w:sz w:val="28"/>
          <w:szCs w:val="28"/>
          <w:lang w:eastAsia="ky-KG"/>
        </w:rPr>
        <w:t>выплат будут являться средства, возмещенные от коррупционных правонарушений</w:t>
      </w:r>
      <w:r w:rsidR="00281DB1">
        <w:rPr>
          <w:rFonts w:ascii="Times New Roman" w:eastAsia="Times New Roman" w:hAnsi="Times New Roman"/>
          <w:sz w:val="28"/>
          <w:szCs w:val="28"/>
          <w:lang w:eastAsia="ky-KG"/>
        </w:rPr>
        <w:t>.</w:t>
      </w:r>
    </w:p>
    <w:p w:rsidR="00122F2A" w:rsidRPr="00A1043A" w:rsidRDefault="00122F2A" w:rsidP="00122F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b/>
          <w:bCs/>
          <w:sz w:val="28"/>
          <w:szCs w:val="28"/>
          <w:lang w:eastAsia="ky-KG"/>
        </w:rPr>
        <w:t>Информация об анализе регулятивного воздействия</w:t>
      </w:r>
    </w:p>
    <w:p w:rsidR="00122F2A" w:rsidRPr="00A1043A" w:rsidRDefault="00122F2A" w:rsidP="00122F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ky-KG"/>
        </w:rPr>
      </w:pPr>
      <w:r w:rsidRPr="00A1043A">
        <w:rPr>
          <w:rFonts w:ascii="Times New Roman" w:eastAsia="Times New Roman" w:hAnsi="Times New Roman"/>
          <w:sz w:val="28"/>
          <w:szCs w:val="28"/>
          <w:lang w:eastAsia="ky-KG"/>
        </w:rPr>
        <w:t>Представленный проект постановления</w:t>
      </w:r>
      <w:r w:rsidRPr="00A1043A">
        <w:rPr>
          <w:rFonts w:ascii="Times New Roman" w:eastAsia="Times New Roman" w:hAnsi="Times New Roman"/>
          <w:sz w:val="28"/>
          <w:szCs w:val="28"/>
        </w:rPr>
        <w:t xml:space="preserve">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:rsidR="00122F2A" w:rsidRDefault="00122F2A" w:rsidP="00122F2A">
      <w:pPr>
        <w:spacing w:after="0" w:line="240" w:lineRule="auto"/>
        <w:ind w:right="-93" w:firstLine="851"/>
        <w:jc w:val="both"/>
        <w:rPr>
          <w:rFonts w:ascii="Times New Roman" w:eastAsia="Times New Roman" w:hAnsi="Times New Roman"/>
          <w:b/>
          <w:sz w:val="28"/>
          <w:szCs w:val="28"/>
          <w:lang w:eastAsia="ky-KG"/>
        </w:rPr>
      </w:pPr>
    </w:p>
    <w:p w:rsidR="00C50C2F" w:rsidRPr="00A1043A" w:rsidRDefault="00C50C2F" w:rsidP="00122F2A">
      <w:pPr>
        <w:spacing w:after="0" w:line="240" w:lineRule="auto"/>
        <w:ind w:right="-93" w:firstLine="851"/>
        <w:jc w:val="both"/>
        <w:rPr>
          <w:rFonts w:ascii="Times New Roman" w:eastAsia="Times New Roman" w:hAnsi="Times New Roman"/>
          <w:b/>
          <w:sz w:val="28"/>
          <w:szCs w:val="28"/>
          <w:lang w:eastAsia="ky-KG"/>
        </w:rPr>
      </w:pPr>
    </w:p>
    <w:p w:rsidR="00122F2A" w:rsidRPr="00A1043A" w:rsidRDefault="00122F2A" w:rsidP="00122F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1DB1" w:rsidRDefault="00786D4F" w:rsidP="00122F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И. о. </w:t>
      </w:r>
      <w:r w:rsidR="00281DB1">
        <w:rPr>
          <w:rFonts w:ascii="Times New Roman" w:hAnsi="Times New Roman"/>
          <w:b/>
          <w:color w:val="000000"/>
          <w:sz w:val="28"/>
          <w:szCs w:val="28"/>
        </w:rPr>
        <w:t>м</w:t>
      </w:r>
      <w:r w:rsidR="00122F2A" w:rsidRPr="00A1043A">
        <w:rPr>
          <w:rFonts w:ascii="Times New Roman" w:hAnsi="Times New Roman"/>
          <w:b/>
          <w:color w:val="000000"/>
          <w:sz w:val="28"/>
          <w:szCs w:val="28"/>
        </w:rPr>
        <w:t>инистр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122F2A" w:rsidRPr="00A104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22F2A" w:rsidRPr="00A1043A" w:rsidRDefault="00281DB1" w:rsidP="00122F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экономики и </w:t>
      </w:r>
      <w:r w:rsidR="00122F2A" w:rsidRPr="00A1043A">
        <w:rPr>
          <w:rFonts w:ascii="Times New Roman" w:hAnsi="Times New Roman"/>
          <w:b/>
          <w:color w:val="000000"/>
          <w:sz w:val="28"/>
          <w:szCs w:val="28"/>
        </w:rPr>
        <w:t>финансов</w:t>
      </w:r>
    </w:p>
    <w:p w:rsidR="00122F2A" w:rsidRPr="00A1043A" w:rsidRDefault="00122F2A" w:rsidP="00122F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043A">
        <w:rPr>
          <w:rFonts w:ascii="Times New Roman" w:hAnsi="Times New Roman"/>
          <w:b/>
          <w:color w:val="000000"/>
          <w:sz w:val="28"/>
          <w:szCs w:val="28"/>
        </w:rPr>
        <w:t xml:space="preserve">Кыргызской Республики </w:t>
      </w:r>
      <w:r w:rsidRPr="00A1043A">
        <w:rPr>
          <w:rFonts w:ascii="Times New Roman" w:hAnsi="Times New Roman"/>
          <w:b/>
          <w:color w:val="000000"/>
          <w:sz w:val="28"/>
          <w:szCs w:val="28"/>
        </w:rPr>
        <w:tab/>
      </w:r>
      <w:r w:rsidRPr="00A1043A">
        <w:rPr>
          <w:rFonts w:ascii="Times New Roman" w:hAnsi="Times New Roman"/>
          <w:b/>
          <w:color w:val="000000"/>
          <w:sz w:val="28"/>
          <w:szCs w:val="28"/>
        </w:rPr>
        <w:tab/>
      </w:r>
      <w:r w:rsidRPr="00A1043A">
        <w:rPr>
          <w:rFonts w:ascii="Times New Roman" w:hAnsi="Times New Roman"/>
          <w:b/>
          <w:color w:val="000000"/>
          <w:sz w:val="28"/>
          <w:szCs w:val="28"/>
        </w:rPr>
        <w:tab/>
      </w:r>
      <w:r w:rsidRPr="00A1043A">
        <w:rPr>
          <w:rFonts w:ascii="Times New Roman" w:hAnsi="Times New Roman"/>
          <w:b/>
          <w:color w:val="000000"/>
          <w:sz w:val="28"/>
          <w:szCs w:val="28"/>
        </w:rPr>
        <w:tab/>
      </w:r>
      <w:r w:rsidRPr="00A1043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281DB1">
        <w:rPr>
          <w:rFonts w:ascii="Times New Roman" w:hAnsi="Times New Roman"/>
          <w:b/>
          <w:color w:val="000000"/>
          <w:sz w:val="28"/>
          <w:szCs w:val="28"/>
        </w:rPr>
        <w:t>У.</w:t>
      </w:r>
      <w:r w:rsidR="00786D4F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281DB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86D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86D4F">
        <w:rPr>
          <w:rFonts w:ascii="Times New Roman" w:hAnsi="Times New Roman"/>
          <w:b/>
          <w:color w:val="000000"/>
          <w:sz w:val="28"/>
          <w:szCs w:val="28"/>
        </w:rPr>
        <w:t>Календеров</w:t>
      </w:r>
      <w:proofErr w:type="spellEnd"/>
    </w:p>
    <w:p w:rsidR="00122F2A" w:rsidRPr="00A1043A" w:rsidRDefault="00122F2A" w:rsidP="00122F2A">
      <w:pPr>
        <w:spacing w:after="0" w:line="240" w:lineRule="auto"/>
        <w:ind w:right="-93" w:firstLine="851"/>
        <w:jc w:val="center"/>
        <w:rPr>
          <w:rFonts w:ascii="Times New Roman" w:eastAsia="Times New Roman" w:hAnsi="Times New Roman"/>
          <w:b/>
          <w:sz w:val="28"/>
          <w:szCs w:val="28"/>
          <w:lang w:eastAsia="ky-KG"/>
        </w:rPr>
      </w:pPr>
    </w:p>
    <w:p w:rsidR="00122F2A" w:rsidRPr="00A1043A" w:rsidRDefault="00122F2A" w:rsidP="00122F2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2F2A" w:rsidRPr="00A1043A" w:rsidRDefault="00122F2A" w:rsidP="00122F2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2F2A" w:rsidRPr="00A1043A" w:rsidRDefault="00122F2A" w:rsidP="00122F2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345A" w:rsidRDefault="004A740A"/>
    <w:sectPr w:rsidR="000B345A" w:rsidSect="00C50C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0A" w:rsidRDefault="004A740A" w:rsidP="00122F2A">
      <w:pPr>
        <w:spacing w:after="0" w:line="240" w:lineRule="auto"/>
      </w:pPr>
      <w:r>
        <w:separator/>
      </w:r>
    </w:p>
  </w:endnote>
  <w:endnote w:type="continuationSeparator" w:id="0">
    <w:p w:rsidR="004A740A" w:rsidRDefault="004A740A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0A" w:rsidRDefault="004A740A" w:rsidP="00122F2A">
      <w:pPr>
        <w:spacing w:after="0" w:line="240" w:lineRule="auto"/>
      </w:pPr>
      <w:r>
        <w:separator/>
      </w:r>
    </w:p>
  </w:footnote>
  <w:footnote w:type="continuationSeparator" w:id="0">
    <w:p w:rsidR="004A740A" w:rsidRDefault="004A740A" w:rsidP="0012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1FE"/>
    <w:multiLevelType w:val="hybridMultilevel"/>
    <w:tmpl w:val="340CFAAC"/>
    <w:lvl w:ilvl="0" w:tplc="E29E5F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931" w:hanging="360"/>
      </w:pPr>
    </w:lvl>
    <w:lvl w:ilvl="2" w:tplc="0440001B" w:tentative="1">
      <w:start w:val="1"/>
      <w:numFmt w:val="lowerRoman"/>
      <w:lvlText w:val="%3."/>
      <w:lvlJc w:val="right"/>
      <w:pPr>
        <w:ind w:left="2651" w:hanging="180"/>
      </w:pPr>
    </w:lvl>
    <w:lvl w:ilvl="3" w:tplc="0440000F" w:tentative="1">
      <w:start w:val="1"/>
      <w:numFmt w:val="decimal"/>
      <w:lvlText w:val="%4."/>
      <w:lvlJc w:val="left"/>
      <w:pPr>
        <w:ind w:left="3371" w:hanging="360"/>
      </w:pPr>
    </w:lvl>
    <w:lvl w:ilvl="4" w:tplc="04400019" w:tentative="1">
      <w:start w:val="1"/>
      <w:numFmt w:val="lowerLetter"/>
      <w:lvlText w:val="%5."/>
      <w:lvlJc w:val="left"/>
      <w:pPr>
        <w:ind w:left="4091" w:hanging="360"/>
      </w:pPr>
    </w:lvl>
    <w:lvl w:ilvl="5" w:tplc="0440001B" w:tentative="1">
      <w:start w:val="1"/>
      <w:numFmt w:val="lowerRoman"/>
      <w:lvlText w:val="%6."/>
      <w:lvlJc w:val="right"/>
      <w:pPr>
        <w:ind w:left="4811" w:hanging="180"/>
      </w:pPr>
    </w:lvl>
    <w:lvl w:ilvl="6" w:tplc="0440000F" w:tentative="1">
      <w:start w:val="1"/>
      <w:numFmt w:val="decimal"/>
      <w:lvlText w:val="%7."/>
      <w:lvlJc w:val="left"/>
      <w:pPr>
        <w:ind w:left="5531" w:hanging="360"/>
      </w:pPr>
    </w:lvl>
    <w:lvl w:ilvl="7" w:tplc="04400019" w:tentative="1">
      <w:start w:val="1"/>
      <w:numFmt w:val="lowerLetter"/>
      <w:lvlText w:val="%8."/>
      <w:lvlJc w:val="left"/>
      <w:pPr>
        <w:ind w:left="6251" w:hanging="360"/>
      </w:pPr>
    </w:lvl>
    <w:lvl w:ilvl="8" w:tplc="044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B11E8F"/>
    <w:multiLevelType w:val="hybridMultilevel"/>
    <w:tmpl w:val="BFB06A92"/>
    <w:lvl w:ilvl="0" w:tplc="AB88FD5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788" w:hanging="360"/>
      </w:pPr>
    </w:lvl>
    <w:lvl w:ilvl="2" w:tplc="0440001B" w:tentative="1">
      <w:start w:val="1"/>
      <w:numFmt w:val="lowerRoman"/>
      <w:lvlText w:val="%3."/>
      <w:lvlJc w:val="right"/>
      <w:pPr>
        <w:ind w:left="2508" w:hanging="180"/>
      </w:pPr>
    </w:lvl>
    <w:lvl w:ilvl="3" w:tplc="0440000F" w:tentative="1">
      <w:start w:val="1"/>
      <w:numFmt w:val="decimal"/>
      <w:lvlText w:val="%4."/>
      <w:lvlJc w:val="left"/>
      <w:pPr>
        <w:ind w:left="3228" w:hanging="360"/>
      </w:pPr>
    </w:lvl>
    <w:lvl w:ilvl="4" w:tplc="04400019" w:tentative="1">
      <w:start w:val="1"/>
      <w:numFmt w:val="lowerLetter"/>
      <w:lvlText w:val="%5."/>
      <w:lvlJc w:val="left"/>
      <w:pPr>
        <w:ind w:left="3948" w:hanging="360"/>
      </w:pPr>
    </w:lvl>
    <w:lvl w:ilvl="5" w:tplc="0440001B" w:tentative="1">
      <w:start w:val="1"/>
      <w:numFmt w:val="lowerRoman"/>
      <w:lvlText w:val="%6."/>
      <w:lvlJc w:val="right"/>
      <w:pPr>
        <w:ind w:left="4668" w:hanging="180"/>
      </w:pPr>
    </w:lvl>
    <w:lvl w:ilvl="6" w:tplc="0440000F" w:tentative="1">
      <w:start w:val="1"/>
      <w:numFmt w:val="decimal"/>
      <w:lvlText w:val="%7."/>
      <w:lvlJc w:val="left"/>
      <w:pPr>
        <w:ind w:left="5388" w:hanging="360"/>
      </w:pPr>
    </w:lvl>
    <w:lvl w:ilvl="7" w:tplc="04400019" w:tentative="1">
      <w:start w:val="1"/>
      <w:numFmt w:val="lowerLetter"/>
      <w:lvlText w:val="%8."/>
      <w:lvlJc w:val="left"/>
      <w:pPr>
        <w:ind w:left="6108" w:hanging="360"/>
      </w:pPr>
    </w:lvl>
    <w:lvl w:ilvl="8" w:tplc="044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2A"/>
    <w:rsid w:val="000032EA"/>
    <w:rsid w:val="00004BF6"/>
    <w:rsid w:val="00006D91"/>
    <w:rsid w:val="00010391"/>
    <w:rsid w:val="00017502"/>
    <w:rsid w:val="000B1496"/>
    <w:rsid w:val="0010254C"/>
    <w:rsid w:val="00122F2A"/>
    <w:rsid w:val="001547F6"/>
    <w:rsid w:val="00216530"/>
    <w:rsid w:val="002271B5"/>
    <w:rsid w:val="00241E4B"/>
    <w:rsid w:val="00280E22"/>
    <w:rsid w:val="00281DB1"/>
    <w:rsid w:val="002F1B71"/>
    <w:rsid w:val="003307B4"/>
    <w:rsid w:val="0035609E"/>
    <w:rsid w:val="003628CD"/>
    <w:rsid w:val="00363217"/>
    <w:rsid w:val="003A5590"/>
    <w:rsid w:val="004A740A"/>
    <w:rsid w:val="0052486E"/>
    <w:rsid w:val="005759BE"/>
    <w:rsid w:val="006016DD"/>
    <w:rsid w:val="00612DF5"/>
    <w:rsid w:val="00617D81"/>
    <w:rsid w:val="00663093"/>
    <w:rsid w:val="006C1530"/>
    <w:rsid w:val="006C5531"/>
    <w:rsid w:val="00720E4B"/>
    <w:rsid w:val="00786D4F"/>
    <w:rsid w:val="0082447E"/>
    <w:rsid w:val="00860F7C"/>
    <w:rsid w:val="00862BCE"/>
    <w:rsid w:val="00933877"/>
    <w:rsid w:val="00936544"/>
    <w:rsid w:val="009A0C99"/>
    <w:rsid w:val="009B3762"/>
    <w:rsid w:val="00A05CB2"/>
    <w:rsid w:val="00B47A9B"/>
    <w:rsid w:val="00B67A53"/>
    <w:rsid w:val="00BD43FD"/>
    <w:rsid w:val="00C50C2F"/>
    <w:rsid w:val="00C90A58"/>
    <w:rsid w:val="00D33286"/>
    <w:rsid w:val="00DA5969"/>
    <w:rsid w:val="00DD709F"/>
    <w:rsid w:val="00DF587C"/>
    <w:rsid w:val="00E02EE7"/>
    <w:rsid w:val="00E143C1"/>
    <w:rsid w:val="00E76877"/>
    <w:rsid w:val="00F40D81"/>
    <w:rsid w:val="00F43C10"/>
    <w:rsid w:val="00F70581"/>
    <w:rsid w:val="00F815B7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2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F2A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12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F2A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F2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F2A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122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F2A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C184-7D61-49BE-9F80-3DCB56D2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2021-07-15T12:19:00Z</cp:lastPrinted>
  <dcterms:created xsi:type="dcterms:W3CDTF">2021-04-14T04:11:00Z</dcterms:created>
  <dcterms:modified xsi:type="dcterms:W3CDTF">2021-07-15T12:38:00Z</dcterms:modified>
</cp:coreProperties>
</file>