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49E1" w14:textId="77777777" w:rsidR="003F2EF3" w:rsidRPr="00946C36" w:rsidRDefault="003F2EF3" w:rsidP="00946C36">
      <w:pPr>
        <w:jc w:val="center"/>
        <w:rPr>
          <w:b/>
          <w:sz w:val="28"/>
          <w:szCs w:val="28"/>
        </w:rPr>
      </w:pPr>
      <w:r w:rsidRPr="00946C36">
        <w:rPr>
          <w:b/>
          <w:sz w:val="28"/>
          <w:szCs w:val="28"/>
        </w:rPr>
        <w:t xml:space="preserve">СПРАВКА – ОБОСНОВАНИЕ </w:t>
      </w:r>
    </w:p>
    <w:p w14:paraId="34A1EA0A" w14:textId="77777777" w:rsidR="009523F1" w:rsidRPr="009523F1" w:rsidRDefault="003F2EF3" w:rsidP="009523F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46C36">
        <w:rPr>
          <w:b/>
          <w:sz w:val="28"/>
          <w:szCs w:val="28"/>
        </w:rPr>
        <w:t xml:space="preserve">к проекту постановления </w:t>
      </w:r>
      <w:r w:rsidR="00FE0CD7" w:rsidRPr="00946C36">
        <w:rPr>
          <w:b/>
          <w:sz w:val="28"/>
          <w:szCs w:val="28"/>
        </w:rPr>
        <w:t>Кабинета министров</w:t>
      </w:r>
      <w:r w:rsidRPr="00946C36">
        <w:rPr>
          <w:b/>
          <w:sz w:val="28"/>
          <w:szCs w:val="28"/>
        </w:rPr>
        <w:t xml:space="preserve"> </w:t>
      </w:r>
      <w:proofErr w:type="spellStart"/>
      <w:r w:rsidRPr="00946C36">
        <w:rPr>
          <w:b/>
          <w:sz w:val="28"/>
          <w:szCs w:val="28"/>
        </w:rPr>
        <w:t>Кыргызской</w:t>
      </w:r>
      <w:proofErr w:type="spellEnd"/>
      <w:r w:rsidRPr="00946C36">
        <w:rPr>
          <w:b/>
          <w:sz w:val="28"/>
          <w:szCs w:val="28"/>
        </w:rPr>
        <w:t xml:space="preserve"> Республики</w:t>
      </w:r>
      <w:r w:rsidR="00FE0CD7" w:rsidRPr="00946C36">
        <w:rPr>
          <w:b/>
          <w:sz w:val="28"/>
          <w:szCs w:val="28"/>
        </w:rPr>
        <w:t xml:space="preserve"> </w:t>
      </w:r>
      <w:r w:rsidR="009523F1" w:rsidRPr="009523F1">
        <w:rPr>
          <w:b/>
          <w:sz w:val="28"/>
          <w:szCs w:val="28"/>
        </w:rPr>
        <w:t xml:space="preserve">«О внесении изменений в некоторые решения Правительства </w:t>
      </w:r>
      <w:proofErr w:type="spellStart"/>
      <w:r w:rsidR="009523F1" w:rsidRPr="009523F1">
        <w:rPr>
          <w:b/>
          <w:sz w:val="28"/>
          <w:szCs w:val="28"/>
        </w:rPr>
        <w:t>Кыргызской</w:t>
      </w:r>
      <w:proofErr w:type="spellEnd"/>
      <w:r w:rsidR="009523F1" w:rsidRPr="009523F1">
        <w:rPr>
          <w:b/>
          <w:sz w:val="28"/>
          <w:szCs w:val="28"/>
        </w:rPr>
        <w:t xml:space="preserve"> Республики в сфере оценки соответствия».</w:t>
      </w:r>
    </w:p>
    <w:p w14:paraId="7974B8B2" w14:textId="622EB350" w:rsidR="00B60908" w:rsidRPr="00946C36" w:rsidRDefault="00B60908" w:rsidP="00946C36">
      <w:pPr>
        <w:jc w:val="center"/>
        <w:rPr>
          <w:rStyle w:val="FontStyle11"/>
          <w:sz w:val="28"/>
          <w:szCs w:val="28"/>
        </w:rPr>
      </w:pPr>
    </w:p>
    <w:p w14:paraId="0DDE773C" w14:textId="77777777" w:rsidR="005A27D8" w:rsidRPr="00946C36" w:rsidRDefault="005A27D8" w:rsidP="00946C36">
      <w:pPr>
        <w:tabs>
          <w:tab w:val="left" w:pos="9071"/>
        </w:tabs>
        <w:ind w:right="-1" w:firstLine="709"/>
        <w:jc w:val="both"/>
        <w:rPr>
          <w:b/>
          <w:sz w:val="28"/>
          <w:szCs w:val="28"/>
        </w:rPr>
      </w:pPr>
      <w:r w:rsidRPr="00946C36">
        <w:rPr>
          <w:b/>
          <w:sz w:val="28"/>
          <w:szCs w:val="28"/>
        </w:rPr>
        <w:t xml:space="preserve">1. Цель и задачи </w:t>
      </w:r>
    </w:p>
    <w:p w14:paraId="72AD141E" w14:textId="77047028" w:rsidR="00FE0CD7" w:rsidRPr="00946C36" w:rsidRDefault="00D97D6A" w:rsidP="00946C36">
      <w:pPr>
        <w:widowControl w:val="0"/>
        <w:tabs>
          <w:tab w:val="left" w:pos="90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proofErr w:type="gramStart"/>
      <w:r w:rsidRPr="00946C36">
        <w:rPr>
          <w:sz w:val="28"/>
          <w:szCs w:val="28"/>
        </w:rPr>
        <w:t>Ц</w:t>
      </w:r>
      <w:r w:rsidR="00FE0CD7" w:rsidRPr="00946C36">
        <w:rPr>
          <w:sz w:val="28"/>
          <w:szCs w:val="28"/>
        </w:rPr>
        <w:t xml:space="preserve">елью и задачей данного проекта постановления является </w:t>
      </w:r>
      <w:r w:rsidR="0039779B" w:rsidRPr="00946C36">
        <w:rPr>
          <w:sz w:val="28"/>
          <w:szCs w:val="28"/>
        </w:rPr>
        <w:t xml:space="preserve">актуализация Порядка  обязательного подтверждения соответствия продукции в </w:t>
      </w:r>
      <w:proofErr w:type="spellStart"/>
      <w:r w:rsidR="0039779B" w:rsidRPr="00946C36">
        <w:rPr>
          <w:sz w:val="28"/>
          <w:szCs w:val="28"/>
        </w:rPr>
        <w:t>Кыргызской</w:t>
      </w:r>
      <w:proofErr w:type="spellEnd"/>
      <w:r w:rsidR="0039779B" w:rsidRPr="00946C36">
        <w:rPr>
          <w:sz w:val="28"/>
          <w:szCs w:val="28"/>
        </w:rPr>
        <w:t xml:space="preserve"> Республике</w:t>
      </w:r>
      <w:r w:rsidR="00341923" w:rsidRPr="00946C36">
        <w:rPr>
          <w:sz w:val="28"/>
          <w:szCs w:val="28"/>
        </w:rPr>
        <w:t xml:space="preserve"> (далее Порядок)</w:t>
      </w:r>
      <w:r w:rsidR="0039779B" w:rsidRPr="00946C36">
        <w:rPr>
          <w:sz w:val="28"/>
          <w:szCs w:val="28"/>
        </w:rPr>
        <w:t xml:space="preserve">, на которую отсутствуют требования технических регламентов Евразийского экономического союза (далее ЕАЭС), </w:t>
      </w:r>
      <w:r w:rsidR="00C529E9" w:rsidRPr="00A2359C">
        <w:rPr>
          <w:sz w:val="28"/>
          <w:szCs w:val="28"/>
        </w:rPr>
        <w:t>Порядк</w:t>
      </w:r>
      <w:r w:rsidR="00C529E9">
        <w:rPr>
          <w:sz w:val="28"/>
          <w:szCs w:val="28"/>
        </w:rPr>
        <w:t xml:space="preserve">а </w:t>
      </w:r>
      <w:r w:rsidR="00C529E9" w:rsidRPr="00A2359C">
        <w:rPr>
          <w:sz w:val="28"/>
          <w:szCs w:val="28"/>
        </w:rPr>
        <w:t xml:space="preserve">ввоза на территорию </w:t>
      </w:r>
      <w:proofErr w:type="spellStart"/>
      <w:r w:rsidR="00C529E9" w:rsidRPr="00A2359C">
        <w:rPr>
          <w:sz w:val="28"/>
          <w:szCs w:val="28"/>
        </w:rPr>
        <w:t>Кыргызской</w:t>
      </w:r>
      <w:proofErr w:type="spellEnd"/>
      <w:r w:rsidR="00C529E9" w:rsidRPr="00A2359C">
        <w:rPr>
          <w:sz w:val="28"/>
          <w:szCs w:val="28"/>
        </w:rPr>
        <w:t xml:space="preserve"> Республики продукции, включённой в Перечень продукции, подлежащей обязательному подтверждению соответствия</w:t>
      </w:r>
      <w:r w:rsidR="00C529E9">
        <w:rPr>
          <w:sz w:val="28"/>
          <w:szCs w:val="28"/>
        </w:rPr>
        <w:t>,</w:t>
      </w:r>
      <w:r w:rsidR="00C529E9" w:rsidRPr="00A2359C">
        <w:rPr>
          <w:sz w:val="28"/>
          <w:szCs w:val="28"/>
        </w:rPr>
        <w:t xml:space="preserve"> </w:t>
      </w:r>
      <w:r w:rsidR="0039779B" w:rsidRPr="00946C36">
        <w:rPr>
          <w:sz w:val="28"/>
          <w:szCs w:val="28"/>
        </w:rPr>
        <w:t xml:space="preserve">а также </w:t>
      </w:r>
      <w:r w:rsidR="00FE0CD7" w:rsidRPr="00946C36">
        <w:rPr>
          <w:sz w:val="28"/>
          <w:szCs w:val="28"/>
        </w:rPr>
        <w:t>приведение Перечня продукции, подлежащей обязательн</w:t>
      </w:r>
      <w:r w:rsidR="00C529E9">
        <w:rPr>
          <w:sz w:val="28"/>
          <w:szCs w:val="28"/>
        </w:rPr>
        <w:t xml:space="preserve">ому подтверждению соответствия </w:t>
      </w:r>
      <w:r w:rsidR="00FE0CD7" w:rsidRPr="00946C36">
        <w:rPr>
          <w:sz w:val="28"/>
          <w:szCs w:val="28"/>
        </w:rPr>
        <w:t xml:space="preserve">в соответствие со статьей 44 </w:t>
      </w:r>
      <w:r w:rsidR="00FE0CD7" w:rsidRPr="00946C36">
        <w:rPr>
          <w:sz w:val="28"/>
          <w:szCs w:val="28"/>
          <w:lang w:val="ky-KG"/>
        </w:rPr>
        <w:t>Закона Кыргызской</w:t>
      </w:r>
      <w:proofErr w:type="gramEnd"/>
      <w:r w:rsidR="00FE0CD7" w:rsidRPr="00946C36">
        <w:rPr>
          <w:sz w:val="28"/>
          <w:szCs w:val="28"/>
          <w:lang w:val="ky-KG"/>
        </w:rPr>
        <w:t xml:space="preserve"> Республики </w:t>
      </w:r>
      <w:r w:rsidR="00457B1D" w:rsidRPr="00946C36">
        <w:rPr>
          <w:sz w:val="28"/>
          <w:szCs w:val="28"/>
        </w:rPr>
        <w:t>«</w:t>
      </w:r>
      <w:r w:rsidR="00FE0CD7" w:rsidRPr="00946C36">
        <w:rPr>
          <w:sz w:val="28"/>
          <w:szCs w:val="28"/>
          <w:lang w:val="ky-KG"/>
        </w:rPr>
        <w:t>Об основах технического регулирования в Кыргызской Республике</w:t>
      </w:r>
      <w:r w:rsidR="00457B1D" w:rsidRPr="00946C36">
        <w:rPr>
          <w:b/>
          <w:sz w:val="28"/>
          <w:szCs w:val="28"/>
        </w:rPr>
        <w:t>»</w:t>
      </w:r>
      <w:r w:rsidR="00D0044D">
        <w:rPr>
          <w:sz w:val="28"/>
          <w:szCs w:val="28"/>
          <w:lang w:val="ky-KG"/>
        </w:rPr>
        <w:t>, приведение в соответствие с решениями ЕАЭС.</w:t>
      </w:r>
    </w:p>
    <w:p w14:paraId="13385CF4" w14:textId="77777777" w:rsidR="005A27D8" w:rsidRPr="00946C36" w:rsidRDefault="005A27D8" w:rsidP="00946C36">
      <w:pPr>
        <w:tabs>
          <w:tab w:val="left" w:pos="9071"/>
        </w:tabs>
        <w:ind w:right="-1"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 xml:space="preserve">     </w:t>
      </w:r>
    </w:p>
    <w:p w14:paraId="7452A8EC" w14:textId="77777777" w:rsidR="005A27D8" w:rsidRPr="00946C36" w:rsidRDefault="005A27D8" w:rsidP="00946C36">
      <w:pPr>
        <w:tabs>
          <w:tab w:val="left" w:pos="9071"/>
        </w:tabs>
        <w:ind w:right="-1" w:firstLine="709"/>
        <w:jc w:val="both"/>
        <w:rPr>
          <w:b/>
          <w:sz w:val="28"/>
          <w:szCs w:val="28"/>
          <w:lang w:val="ky-KG"/>
        </w:rPr>
      </w:pPr>
      <w:r w:rsidRPr="00946C36">
        <w:rPr>
          <w:b/>
          <w:sz w:val="28"/>
          <w:szCs w:val="28"/>
          <w:lang w:val="ky-KG"/>
        </w:rPr>
        <w:t>2. Описательная часть</w:t>
      </w:r>
    </w:p>
    <w:p w14:paraId="1CEAB002" w14:textId="0A8AC415" w:rsidR="00B425D5" w:rsidRPr="00946C36" w:rsidRDefault="009674FB" w:rsidP="00946C36">
      <w:pPr>
        <w:tabs>
          <w:tab w:val="left" w:pos="709"/>
        </w:tabs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>В соответствии с приложением</w:t>
      </w:r>
      <w:r w:rsidR="00B425D5" w:rsidRPr="00946C36">
        <w:rPr>
          <w:sz w:val="28"/>
          <w:szCs w:val="28"/>
          <w:lang w:val="ky-KG"/>
        </w:rPr>
        <w:t xml:space="preserve"> № 9</w:t>
      </w:r>
      <w:r w:rsidRPr="00946C36">
        <w:rPr>
          <w:sz w:val="28"/>
          <w:szCs w:val="28"/>
          <w:lang w:val="ky-KG"/>
        </w:rPr>
        <w:t xml:space="preserve"> </w:t>
      </w:r>
      <w:r w:rsidR="00B425D5" w:rsidRPr="00946C36">
        <w:rPr>
          <w:sz w:val="28"/>
          <w:szCs w:val="28"/>
          <w:lang w:val="ky-KG"/>
        </w:rPr>
        <w:t xml:space="preserve">к Договору о Евразийском </w:t>
      </w:r>
      <w:r w:rsidR="00B425D5" w:rsidRPr="00946C36">
        <w:rPr>
          <w:sz w:val="28"/>
          <w:szCs w:val="28"/>
          <w:lang w:val="ky-KG"/>
        </w:rPr>
        <w:br/>
        <w:t>экономическом союзе</w:t>
      </w:r>
      <w:r w:rsidRPr="00946C36">
        <w:rPr>
          <w:sz w:val="28"/>
          <w:szCs w:val="28"/>
          <w:lang w:val="ky-KG"/>
        </w:rPr>
        <w:t xml:space="preserve">  </w:t>
      </w:r>
      <w:r w:rsidR="00457B1D" w:rsidRPr="00946C36">
        <w:rPr>
          <w:sz w:val="28"/>
          <w:szCs w:val="28"/>
        </w:rPr>
        <w:t>«</w:t>
      </w:r>
      <w:r w:rsidRPr="00946C36">
        <w:rPr>
          <w:sz w:val="28"/>
          <w:szCs w:val="28"/>
          <w:lang w:val="ky-KG"/>
        </w:rPr>
        <w:t xml:space="preserve">Протокол </w:t>
      </w:r>
      <w:r w:rsidR="00B425D5" w:rsidRPr="00946C36">
        <w:rPr>
          <w:sz w:val="28"/>
          <w:szCs w:val="28"/>
          <w:lang w:val="ky-KG"/>
        </w:rPr>
        <w:t>о техническом регулировании в рамках Евразийского экономического союза</w:t>
      </w:r>
      <w:r w:rsidR="00457B1D" w:rsidRPr="00946C36">
        <w:rPr>
          <w:b/>
          <w:sz w:val="28"/>
          <w:szCs w:val="28"/>
        </w:rPr>
        <w:t>»</w:t>
      </w:r>
      <w:r w:rsidRPr="00946C36">
        <w:rPr>
          <w:sz w:val="28"/>
          <w:szCs w:val="28"/>
          <w:lang w:val="ky-KG"/>
        </w:rPr>
        <w:t xml:space="preserve"> д</w:t>
      </w:r>
      <w:r w:rsidR="00B425D5" w:rsidRPr="00946C36">
        <w:rPr>
          <w:sz w:val="28"/>
          <w:szCs w:val="28"/>
          <w:lang w:val="ky-KG"/>
        </w:rPr>
        <w:t xml:space="preserve">ля объектов технического регулирования, в отношении которых не вступили в силу технические регламенты Союза, действуют нормы законодательства государств-членов или актов Комиссии. </w:t>
      </w:r>
    </w:p>
    <w:p w14:paraId="263B1E78" w14:textId="3D961336" w:rsidR="00B425D5" w:rsidRPr="00946C36" w:rsidRDefault="009674FB" w:rsidP="00946C36">
      <w:pPr>
        <w:tabs>
          <w:tab w:val="left" w:pos="4111"/>
          <w:tab w:val="left" w:pos="5812"/>
        </w:tabs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>О</w:t>
      </w:r>
      <w:r w:rsidR="00B425D5" w:rsidRPr="00946C36">
        <w:rPr>
          <w:sz w:val="28"/>
          <w:szCs w:val="28"/>
          <w:lang w:val="ky-KG"/>
        </w:rPr>
        <w:t>бъект технического регулирования – продукция или продукция и связанные с требованиями к продукции процессы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  <w:r w:rsidR="00524397" w:rsidRPr="00946C36">
        <w:rPr>
          <w:sz w:val="28"/>
          <w:szCs w:val="28"/>
          <w:lang w:val="ky-KG"/>
        </w:rPr>
        <w:t>.</w:t>
      </w:r>
    </w:p>
    <w:p w14:paraId="0847DCC0" w14:textId="4759D5CD" w:rsidR="00341923" w:rsidRPr="00946C36" w:rsidRDefault="00341923" w:rsidP="00946C3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946C36">
        <w:rPr>
          <w:color w:val="000000"/>
          <w:spacing w:val="5"/>
          <w:sz w:val="28"/>
          <w:szCs w:val="28"/>
        </w:rPr>
        <w:t xml:space="preserve">Подтверждение соответствия в </w:t>
      </w:r>
      <w:proofErr w:type="spellStart"/>
      <w:r w:rsidRPr="00946C36">
        <w:rPr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color w:val="000000"/>
          <w:spacing w:val="5"/>
          <w:sz w:val="28"/>
          <w:szCs w:val="28"/>
        </w:rPr>
        <w:t xml:space="preserve"> Республике, как государств</w:t>
      </w:r>
      <w:r w:rsidR="00457B1D">
        <w:rPr>
          <w:color w:val="000000"/>
          <w:spacing w:val="5"/>
          <w:sz w:val="28"/>
          <w:szCs w:val="28"/>
        </w:rPr>
        <w:t>а</w:t>
      </w:r>
      <w:r w:rsidRPr="00946C36">
        <w:rPr>
          <w:color w:val="000000"/>
          <w:spacing w:val="5"/>
          <w:sz w:val="28"/>
          <w:szCs w:val="28"/>
        </w:rPr>
        <w:t xml:space="preserve"> – член</w:t>
      </w:r>
      <w:r w:rsidR="00457B1D">
        <w:rPr>
          <w:color w:val="000000"/>
          <w:spacing w:val="5"/>
          <w:sz w:val="28"/>
          <w:szCs w:val="28"/>
        </w:rPr>
        <w:t>а</w:t>
      </w:r>
      <w:r w:rsidRPr="00946C36">
        <w:rPr>
          <w:color w:val="000000"/>
          <w:spacing w:val="5"/>
          <w:sz w:val="28"/>
          <w:szCs w:val="28"/>
        </w:rPr>
        <w:t xml:space="preserve"> Евразийского экономического союза, может носить добровольный или обязательный характер.</w:t>
      </w:r>
    </w:p>
    <w:p w14:paraId="47EC6FDE" w14:textId="77777777" w:rsidR="00341923" w:rsidRPr="00946C36" w:rsidRDefault="00341923" w:rsidP="00946C3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946C36">
        <w:rPr>
          <w:color w:val="000000"/>
          <w:spacing w:val="5"/>
          <w:sz w:val="28"/>
          <w:szCs w:val="28"/>
        </w:rPr>
        <w:t xml:space="preserve">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на всей территории </w:t>
      </w:r>
      <w:proofErr w:type="spellStart"/>
      <w:r w:rsidRPr="00946C36">
        <w:rPr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color w:val="000000"/>
          <w:spacing w:val="5"/>
          <w:sz w:val="28"/>
          <w:szCs w:val="28"/>
        </w:rPr>
        <w:t xml:space="preserve"> Республики.</w:t>
      </w:r>
    </w:p>
    <w:p w14:paraId="548C6160" w14:textId="77777777" w:rsidR="00341923" w:rsidRPr="00946C36" w:rsidRDefault="00341923" w:rsidP="00946C36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946C36">
        <w:rPr>
          <w:color w:val="000000"/>
          <w:spacing w:val="5"/>
          <w:sz w:val="28"/>
          <w:szCs w:val="28"/>
        </w:rPr>
        <w:t xml:space="preserve">В отличие от других способов оценки, подтверждение соответствия применяется на </w:t>
      </w:r>
      <w:proofErr w:type="spellStart"/>
      <w:r w:rsidRPr="00946C36">
        <w:rPr>
          <w:color w:val="000000"/>
          <w:spacing w:val="5"/>
          <w:sz w:val="28"/>
          <w:szCs w:val="28"/>
        </w:rPr>
        <w:t>дорыночной</w:t>
      </w:r>
      <w:proofErr w:type="spellEnd"/>
      <w:r w:rsidRPr="00946C36">
        <w:rPr>
          <w:color w:val="000000"/>
          <w:spacing w:val="5"/>
          <w:sz w:val="28"/>
          <w:szCs w:val="28"/>
        </w:rPr>
        <w:t xml:space="preserve"> стадии продукции и может быть осуществлено как изготовителями (поставщиками), то есть первой стороной (декларирование соответствия), так и независимыми от изготовителей (поставщиков) и потребителей (заказчиков) органами – третьей стороной (сертификация).</w:t>
      </w:r>
    </w:p>
    <w:p w14:paraId="73E80B38" w14:textId="36799A4C" w:rsidR="00341923" w:rsidRPr="00946C36" w:rsidRDefault="00341923" w:rsidP="00946C36">
      <w:pPr>
        <w:pStyle w:val="tkForma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</w:pPr>
      <w:proofErr w:type="gramStart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Данным проектом предлагается  признать утратившими силу постановление Правительства </w:t>
      </w:r>
      <w:proofErr w:type="spellStart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 Республики </w:t>
      </w:r>
      <w:r w:rsidRPr="00946C36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>«О</w:t>
      </w:r>
      <w:r w:rsidRPr="00946C36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б </w:t>
      </w:r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lastRenderedPageBreak/>
        <w:t xml:space="preserve">обязательном подтверждении соответствия продукции» </w:t>
      </w:r>
      <w:r w:rsidR="00457B1D"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от 30 декабря  2005 года №</w:t>
      </w:r>
      <w:r w:rsidR="00457B1D" w:rsidRPr="00946C36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 xml:space="preserve"> 639 </w:t>
      </w:r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и постановление Правительства </w:t>
      </w:r>
      <w:proofErr w:type="spellStart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 Республики «О порядке ввоза для обращения на территории </w:t>
      </w:r>
      <w:proofErr w:type="spellStart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 Республики продукции, подлежащей обязательному подтверждению соответствия, и о признании результатов обязательного подтверждения соответствия продукции, полученных за пределами </w:t>
      </w:r>
      <w:proofErr w:type="spellStart"/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Кыргызск</w:t>
      </w:r>
      <w:r w:rsidR="00457B1D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ой</w:t>
      </w:r>
      <w:proofErr w:type="spellEnd"/>
      <w:r w:rsidR="00457B1D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 Республики»</w:t>
      </w:r>
      <w:r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 xml:space="preserve"> </w:t>
      </w:r>
      <w:r w:rsidR="00457B1D" w:rsidRPr="00946C36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от 11 января 2006 года № 8</w:t>
      </w:r>
      <w:r w:rsidR="00457B1D">
        <w:rPr>
          <w:rFonts w:ascii="Times New Roman" w:hAnsi="Times New Roman" w:cs="Times New Roman"/>
          <w:b w:val="0"/>
          <w:bCs w:val="0"/>
          <w:caps w:val="0"/>
          <w:color w:val="000000"/>
          <w:spacing w:val="5"/>
          <w:sz w:val="28"/>
          <w:szCs w:val="28"/>
        </w:rPr>
        <w:t>.</w:t>
      </w:r>
      <w:proofErr w:type="gramEnd"/>
    </w:p>
    <w:p w14:paraId="2996D31F" w14:textId="4E2FC457" w:rsidR="00ED5EDF" w:rsidRPr="00946C36" w:rsidRDefault="00341923" w:rsidP="00946C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946C36">
        <w:rPr>
          <w:color w:val="000000"/>
          <w:spacing w:val="5"/>
          <w:sz w:val="28"/>
          <w:szCs w:val="28"/>
        </w:rPr>
        <w:t xml:space="preserve">Вопросы обязательного подтверждения соответствия продукции в </w:t>
      </w:r>
      <w:proofErr w:type="spellStart"/>
      <w:r w:rsidRPr="00946C36">
        <w:rPr>
          <w:color w:val="000000"/>
          <w:spacing w:val="5"/>
          <w:sz w:val="28"/>
          <w:szCs w:val="28"/>
        </w:rPr>
        <w:t>Кыргызской</w:t>
      </w:r>
      <w:proofErr w:type="spellEnd"/>
      <w:r w:rsidRPr="00946C36">
        <w:rPr>
          <w:color w:val="000000"/>
          <w:spacing w:val="5"/>
          <w:sz w:val="28"/>
          <w:szCs w:val="28"/>
        </w:rPr>
        <w:t xml:space="preserve"> Республике и </w:t>
      </w:r>
      <w:r w:rsidR="00251A5A">
        <w:rPr>
          <w:color w:val="000000"/>
          <w:spacing w:val="5"/>
          <w:sz w:val="28"/>
          <w:szCs w:val="28"/>
        </w:rPr>
        <w:t xml:space="preserve">Порядок ввоза </w:t>
      </w:r>
      <w:r w:rsidR="00251A5A" w:rsidRPr="00A2359C">
        <w:rPr>
          <w:sz w:val="28"/>
          <w:szCs w:val="28"/>
        </w:rPr>
        <w:t xml:space="preserve">на территорию </w:t>
      </w:r>
      <w:proofErr w:type="spellStart"/>
      <w:r w:rsidR="00251A5A" w:rsidRPr="00A2359C">
        <w:rPr>
          <w:sz w:val="28"/>
          <w:szCs w:val="28"/>
        </w:rPr>
        <w:t>Кыргызской</w:t>
      </w:r>
      <w:proofErr w:type="spellEnd"/>
      <w:r w:rsidR="00251A5A" w:rsidRPr="00A2359C">
        <w:rPr>
          <w:sz w:val="28"/>
          <w:szCs w:val="28"/>
        </w:rPr>
        <w:t xml:space="preserve"> Республики продукции, включённой в Перечень продукции, подлежащей обязательному подтверждению соответствия </w:t>
      </w:r>
      <w:r w:rsidRPr="00946C36">
        <w:rPr>
          <w:color w:val="000000"/>
          <w:spacing w:val="5"/>
          <w:sz w:val="28"/>
          <w:szCs w:val="28"/>
        </w:rPr>
        <w:t>установлены в проекте</w:t>
      </w:r>
      <w:r w:rsidR="00DE4BD1" w:rsidRPr="00946C36">
        <w:rPr>
          <w:color w:val="000000"/>
          <w:spacing w:val="5"/>
          <w:sz w:val="28"/>
          <w:szCs w:val="28"/>
        </w:rPr>
        <w:t xml:space="preserve">, с учетом, </w:t>
      </w:r>
      <w:r w:rsidR="00AF2926" w:rsidRPr="00946C36">
        <w:rPr>
          <w:color w:val="000000"/>
          <w:spacing w:val="5"/>
          <w:sz w:val="28"/>
          <w:szCs w:val="28"/>
        </w:rPr>
        <w:t>действующих решений в рамках</w:t>
      </w:r>
      <w:r w:rsidR="00DE4BD1" w:rsidRPr="00946C36">
        <w:rPr>
          <w:color w:val="000000"/>
          <w:spacing w:val="5"/>
          <w:sz w:val="28"/>
          <w:szCs w:val="28"/>
        </w:rPr>
        <w:t xml:space="preserve"> ЕАЭС</w:t>
      </w:r>
      <w:r w:rsidR="00AF2926" w:rsidRPr="00946C36">
        <w:rPr>
          <w:color w:val="000000"/>
          <w:spacing w:val="5"/>
          <w:sz w:val="28"/>
          <w:szCs w:val="28"/>
        </w:rPr>
        <w:t>, и отсутствием</w:t>
      </w:r>
      <w:r w:rsidR="00DE4BD1" w:rsidRPr="00946C36">
        <w:rPr>
          <w:color w:val="000000"/>
          <w:spacing w:val="5"/>
          <w:sz w:val="28"/>
          <w:szCs w:val="28"/>
        </w:rPr>
        <w:t xml:space="preserve"> </w:t>
      </w:r>
      <w:r w:rsidR="00AF2926" w:rsidRPr="00946C36">
        <w:rPr>
          <w:color w:val="000000"/>
          <w:spacing w:val="5"/>
          <w:sz w:val="28"/>
          <w:szCs w:val="28"/>
        </w:rPr>
        <w:t>процедуры</w:t>
      </w:r>
      <w:r w:rsidR="00DE4BD1" w:rsidRPr="00946C36">
        <w:rPr>
          <w:color w:val="000000"/>
          <w:spacing w:val="5"/>
          <w:sz w:val="28"/>
          <w:szCs w:val="28"/>
        </w:rPr>
        <w:t xml:space="preserve"> признания</w:t>
      </w:r>
      <w:r w:rsidR="00AF2926" w:rsidRPr="00946C36">
        <w:rPr>
          <w:color w:val="000000"/>
          <w:spacing w:val="5"/>
          <w:sz w:val="28"/>
          <w:szCs w:val="28"/>
        </w:rPr>
        <w:t xml:space="preserve"> результатов подтверждения соответствия на </w:t>
      </w:r>
      <w:proofErr w:type="gramStart"/>
      <w:r w:rsidR="00AF2926" w:rsidRPr="00946C36">
        <w:rPr>
          <w:color w:val="000000"/>
          <w:spacing w:val="5"/>
          <w:sz w:val="28"/>
          <w:szCs w:val="28"/>
        </w:rPr>
        <w:t>продукцию</w:t>
      </w:r>
      <w:proofErr w:type="gramEnd"/>
      <w:r w:rsidR="00AF2926" w:rsidRPr="00946C36">
        <w:rPr>
          <w:color w:val="000000"/>
          <w:spacing w:val="5"/>
          <w:sz w:val="28"/>
          <w:szCs w:val="28"/>
        </w:rPr>
        <w:t xml:space="preserve"> ввозимую из третьих стран</w:t>
      </w:r>
      <w:r w:rsidR="00DE4BD1" w:rsidRPr="00946C36">
        <w:rPr>
          <w:color w:val="000000"/>
          <w:spacing w:val="5"/>
          <w:sz w:val="28"/>
          <w:szCs w:val="28"/>
        </w:rPr>
        <w:t>.</w:t>
      </w:r>
      <w:r w:rsidR="00ED5EDF" w:rsidRPr="00946C36">
        <w:rPr>
          <w:sz w:val="28"/>
          <w:szCs w:val="28"/>
          <w:lang w:val="ky-KG"/>
        </w:rPr>
        <w:t xml:space="preserve"> </w:t>
      </w:r>
    </w:p>
    <w:p w14:paraId="0AFBC6E4" w14:textId="22C991A2" w:rsidR="00ED5EDF" w:rsidRPr="00946C36" w:rsidRDefault="00ED5EDF" w:rsidP="00946C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>В проекте порядка также</w:t>
      </w:r>
      <w:r w:rsidR="00E65BE0" w:rsidRPr="00946C36">
        <w:rPr>
          <w:sz w:val="28"/>
          <w:szCs w:val="28"/>
          <w:lang w:val="ky-KG"/>
        </w:rPr>
        <w:t xml:space="preserve"> в соответствии со с</w:t>
      </w:r>
      <w:r w:rsidR="00D26241">
        <w:rPr>
          <w:sz w:val="28"/>
          <w:szCs w:val="28"/>
          <w:lang w:val="ky-KG"/>
        </w:rPr>
        <w:t>татьей 28 Закона устано</w:t>
      </w:r>
      <w:r w:rsidRPr="00946C36">
        <w:rPr>
          <w:sz w:val="28"/>
          <w:szCs w:val="28"/>
          <w:lang w:val="ky-KG"/>
        </w:rPr>
        <w:t>вл</w:t>
      </w:r>
      <w:r w:rsidR="00E65BE0" w:rsidRPr="00946C36">
        <w:rPr>
          <w:sz w:val="28"/>
          <w:szCs w:val="28"/>
          <w:lang w:val="ky-KG"/>
        </w:rPr>
        <w:t>ено,</w:t>
      </w:r>
      <w:r w:rsidRPr="00946C36">
        <w:rPr>
          <w:sz w:val="28"/>
          <w:szCs w:val="28"/>
          <w:lang w:val="ky-KG"/>
        </w:rPr>
        <w:t xml:space="preserve"> что «продукция, соответствие которой требованиям технических регламентов подтверждено, маркируется знаком соответствия техническим регламентам»</w:t>
      </w:r>
      <w:r w:rsidR="00D26241">
        <w:rPr>
          <w:sz w:val="28"/>
          <w:szCs w:val="28"/>
          <w:lang w:val="ky-KG"/>
        </w:rPr>
        <w:t>,</w:t>
      </w:r>
      <w:r w:rsidRPr="00946C36">
        <w:rPr>
          <w:sz w:val="28"/>
          <w:szCs w:val="28"/>
          <w:lang w:val="ky-KG"/>
        </w:rPr>
        <w:t xml:space="preserve"> при этом  изображение знака соответствия техническим регламентам устанавливается Правительством Кыргызской Республики.</w:t>
      </w:r>
    </w:p>
    <w:p w14:paraId="7809DC1C" w14:textId="5F4F0D55" w:rsidR="00ED5EDF" w:rsidRPr="00946C36" w:rsidRDefault="00ED5EDF" w:rsidP="00946C36">
      <w:pPr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>Кроме того</w:t>
      </w:r>
      <w:r w:rsidR="00D26241">
        <w:rPr>
          <w:sz w:val="28"/>
          <w:szCs w:val="28"/>
          <w:lang w:val="ky-KG"/>
        </w:rPr>
        <w:t>,</w:t>
      </w:r>
      <w:r w:rsidRPr="00946C36">
        <w:rPr>
          <w:sz w:val="28"/>
          <w:szCs w:val="28"/>
          <w:lang w:val="ky-KG"/>
        </w:rPr>
        <w:t xml:space="preserve"> следует отметить</w:t>
      </w:r>
      <w:r w:rsidR="00D26241">
        <w:rPr>
          <w:sz w:val="28"/>
          <w:szCs w:val="28"/>
          <w:lang w:val="ky-KG"/>
        </w:rPr>
        <w:t>, что</w:t>
      </w:r>
      <w:r w:rsidRPr="00946C36">
        <w:rPr>
          <w:sz w:val="28"/>
          <w:szCs w:val="28"/>
          <w:lang w:val="ky-KG"/>
        </w:rPr>
        <w:t xml:space="preserve"> технические регламенты разрабатываются в отношении продукции включенной в Единый перечень продукции, в отношении которой устанавливаются обязательные требования в рамках Таможенного союза (решение Комиссии Таможенного союза от 28 января 2011 года  №526).</w:t>
      </w:r>
      <w:r w:rsidR="00D26241">
        <w:rPr>
          <w:sz w:val="28"/>
          <w:szCs w:val="28"/>
          <w:lang w:val="ky-KG"/>
        </w:rPr>
        <w:t xml:space="preserve"> </w:t>
      </w:r>
      <w:r w:rsidRPr="00946C36">
        <w:rPr>
          <w:sz w:val="28"/>
          <w:szCs w:val="28"/>
          <w:lang w:val="ky-KG"/>
        </w:rPr>
        <w:t>В Единый перечень включено 67 позиций</w:t>
      </w:r>
      <w:r w:rsidR="001739EA">
        <w:rPr>
          <w:sz w:val="28"/>
          <w:szCs w:val="28"/>
          <w:lang w:val="ky-KG"/>
        </w:rPr>
        <w:t>,</w:t>
      </w:r>
      <w:r w:rsidRPr="00946C36">
        <w:rPr>
          <w:sz w:val="28"/>
          <w:szCs w:val="28"/>
          <w:lang w:val="ky-KG"/>
        </w:rPr>
        <w:t xml:space="preserve"> из них на 51 позицию разработаны и приняты технические регламенты ТС/ЕАЭС. На продукцию</w:t>
      </w:r>
      <w:r w:rsidR="001739EA">
        <w:rPr>
          <w:sz w:val="28"/>
          <w:szCs w:val="28"/>
          <w:lang w:val="ky-KG"/>
        </w:rPr>
        <w:t>,</w:t>
      </w:r>
      <w:r w:rsidRPr="00946C36">
        <w:rPr>
          <w:sz w:val="28"/>
          <w:szCs w:val="28"/>
          <w:lang w:val="ky-KG"/>
        </w:rPr>
        <w:t xml:space="preserve"> включенную в Единый перечень</w:t>
      </w:r>
      <w:r w:rsidR="001739EA">
        <w:rPr>
          <w:sz w:val="28"/>
          <w:szCs w:val="28"/>
          <w:lang w:val="ky-KG"/>
        </w:rPr>
        <w:t>,</w:t>
      </w:r>
      <w:r w:rsidRPr="00946C36">
        <w:rPr>
          <w:sz w:val="28"/>
          <w:szCs w:val="28"/>
          <w:lang w:val="ky-KG"/>
        </w:rPr>
        <w:t xml:space="preserve">  на которую не разработаны или не приняты технические регламенты государства – члены вправе устанавливать обязательные требования посредством разработки и принятия технических регламентов. При этом продукция, соответствующая требованиям технических регламентов, при выпуске в обращение должна маркироваться знаком соответствия.</w:t>
      </w:r>
    </w:p>
    <w:p w14:paraId="18E6CB07" w14:textId="5C385805" w:rsidR="00D97D6A" w:rsidRPr="00946C36" w:rsidRDefault="00DE4BD1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t>Также в</w:t>
      </w:r>
      <w:r w:rsidR="00D97D6A" w:rsidRPr="00946C36">
        <w:rPr>
          <w:rFonts w:ascii="Times New Roman" w:hAnsi="Times New Roman" w:cs="Times New Roman"/>
          <w:sz w:val="28"/>
          <w:szCs w:val="28"/>
        </w:rPr>
        <w:t xml:space="preserve"> соответствии с пунктом 1 статьи 44 Закона </w:t>
      </w:r>
      <w:proofErr w:type="spellStart"/>
      <w:r w:rsidR="00D97D6A" w:rsidRPr="00946C3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97D6A" w:rsidRPr="00946C36">
        <w:rPr>
          <w:rFonts w:ascii="Times New Roman" w:hAnsi="Times New Roman" w:cs="Times New Roman"/>
          <w:sz w:val="28"/>
          <w:szCs w:val="28"/>
        </w:rPr>
        <w:t xml:space="preserve"> Республики «Об основах технического регулирования в </w:t>
      </w:r>
      <w:proofErr w:type="spellStart"/>
      <w:r w:rsidR="00D97D6A" w:rsidRPr="00946C3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97D6A" w:rsidRPr="00946C36">
        <w:rPr>
          <w:rFonts w:ascii="Times New Roman" w:hAnsi="Times New Roman" w:cs="Times New Roman"/>
          <w:sz w:val="28"/>
          <w:szCs w:val="28"/>
        </w:rPr>
        <w:t xml:space="preserve"> Рес</w:t>
      </w:r>
      <w:r w:rsidR="001739EA">
        <w:rPr>
          <w:rFonts w:ascii="Times New Roman" w:hAnsi="Times New Roman" w:cs="Times New Roman"/>
          <w:sz w:val="28"/>
          <w:szCs w:val="28"/>
        </w:rPr>
        <w:t xml:space="preserve">публике» (далее </w:t>
      </w:r>
      <w:proofErr w:type="gramStart"/>
      <w:r w:rsidR="001739EA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1739EA">
        <w:rPr>
          <w:rFonts w:ascii="Times New Roman" w:hAnsi="Times New Roman" w:cs="Times New Roman"/>
          <w:sz w:val="28"/>
          <w:szCs w:val="28"/>
        </w:rPr>
        <w:t>акон) Кабинет М</w:t>
      </w:r>
      <w:r w:rsidR="00D97D6A" w:rsidRPr="00946C36">
        <w:rPr>
          <w:rFonts w:ascii="Times New Roman" w:hAnsi="Times New Roman" w:cs="Times New Roman"/>
          <w:sz w:val="28"/>
          <w:szCs w:val="28"/>
        </w:rPr>
        <w:t xml:space="preserve">инистров </w:t>
      </w:r>
      <w:proofErr w:type="spellStart"/>
      <w:r w:rsidR="00D97D6A" w:rsidRPr="00946C3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D97D6A" w:rsidRPr="00946C36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E80D44" w:rsidRPr="00946C36">
        <w:rPr>
          <w:rFonts w:ascii="Times New Roman" w:hAnsi="Times New Roman" w:cs="Times New Roman"/>
          <w:sz w:val="28"/>
          <w:szCs w:val="28"/>
        </w:rPr>
        <w:t>определяет</w:t>
      </w:r>
      <w:r w:rsidR="00D97D6A" w:rsidRPr="00946C36">
        <w:rPr>
          <w:rFonts w:ascii="Times New Roman" w:hAnsi="Times New Roman" w:cs="Times New Roman"/>
          <w:sz w:val="28"/>
          <w:szCs w:val="28"/>
        </w:rPr>
        <w:t xml:space="preserve"> исчерпывающий перечень продукции, подлежащей обязательному подтверждению соответствия требованиям, установленным в соответствии с пунктом 1 статьи 5 и пунктом 1 статьи 7 Закона, с указанием кодов товарной номенклатуры внешнеэкономической деятельности на уровне 10 знаков и нормативных правовых актов или стандартов, устанавливающих эти требования и действующих до принятия технических регламентов, при этом:</w:t>
      </w:r>
    </w:p>
    <w:p w14:paraId="5F199A91" w14:textId="77777777" w:rsidR="00D97D6A" w:rsidRPr="00946C36" w:rsidRDefault="00D97D6A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lastRenderedPageBreak/>
        <w:t>- обязательное подтверждение соответствия проводится только в форме сертификации или декларирования соответствия, при этом проведение иных обязательных форм оценки соответствия не допускается;</w:t>
      </w:r>
    </w:p>
    <w:p w14:paraId="744B87F0" w14:textId="77777777" w:rsidR="00D97D6A" w:rsidRPr="00946C36" w:rsidRDefault="00D97D6A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t>- по каждому виду продукции определяются показатели ее безопасности;</w:t>
      </w:r>
    </w:p>
    <w:p w14:paraId="10AAE52C" w14:textId="77777777" w:rsidR="00D97D6A" w:rsidRPr="00946C36" w:rsidRDefault="00D97D6A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t>- заявитель вправе выбирать форму подтверждения соответствия из числа форм, предусмотренных для данной продукции;</w:t>
      </w:r>
    </w:p>
    <w:p w14:paraId="07267A84" w14:textId="1C5AF335" w:rsidR="00D97D6A" w:rsidRPr="00946C36" w:rsidRDefault="00D97D6A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1739EA">
        <w:rPr>
          <w:rFonts w:ascii="Times New Roman" w:hAnsi="Times New Roman" w:cs="Times New Roman"/>
          <w:sz w:val="28"/>
          <w:szCs w:val="28"/>
        </w:rPr>
        <w:t>М</w:t>
      </w:r>
      <w:r w:rsidRPr="00946C36">
        <w:rPr>
          <w:rFonts w:ascii="Times New Roman" w:hAnsi="Times New Roman" w:cs="Times New Roman"/>
          <w:sz w:val="28"/>
          <w:szCs w:val="28"/>
        </w:rPr>
        <w:t xml:space="preserve">инистров </w:t>
      </w:r>
      <w:proofErr w:type="spellStart"/>
      <w:r w:rsidRPr="00946C3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946C36">
        <w:rPr>
          <w:rFonts w:ascii="Times New Roman" w:hAnsi="Times New Roman" w:cs="Times New Roman"/>
          <w:sz w:val="28"/>
          <w:szCs w:val="28"/>
        </w:rPr>
        <w:t xml:space="preserve"> Республики устанавливает схемы сертификации продукции, вошедшей в данный перечень, при этом заявитель вправе выбирать схему сертификации из числа схем, предусмотренных для данной продукции;</w:t>
      </w:r>
    </w:p>
    <w:p w14:paraId="203D8571" w14:textId="7BA8A7BC" w:rsidR="00D97D6A" w:rsidRPr="00946C36" w:rsidRDefault="00D97D6A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C36">
        <w:rPr>
          <w:rFonts w:ascii="Times New Roman" w:hAnsi="Times New Roman" w:cs="Times New Roman"/>
          <w:sz w:val="28"/>
          <w:szCs w:val="28"/>
        </w:rPr>
        <w:t>- перечень продукции, подлежащий обязательному подтверждению соответствия, ежегодн</w:t>
      </w:r>
      <w:r w:rsidR="00875C91" w:rsidRPr="00946C36">
        <w:rPr>
          <w:rFonts w:ascii="Times New Roman" w:hAnsi="Times New Roman" w:cs="Times New Roman"/>
          <w:sz w:val="28"/>
          <w:szCs w:val="28"/>
        </w:rPr>
        <w:t>о уточняется и конкретизируется.</w:t>
      </w:r>
    </w:p>
    <w:p w14:paraId="0A04EF6F" w14:textId="6830F41F" w:rsidR="00ED5EDF" w:rsidRPr="00946C36" w:rsidRDefault="004C5E60" w:rsidP="00946C36">
      <w:pPr>
        <w:ind w:firstLine="851"/>
        <w:jc w:val="both"/>
        <w:rPr>
          <w:sz w:val="28"/>
          <w:szCs w:val="28"/>
          <w:lang w:val="ky-KG"/>
        </w:rPr>
      </w:pPr>
      <w:proofErr w:type="gramStart"/>
      <w:r w:rsidRPr="00946C36">
        <w:rPr>
          <w:sz w:val="28"/>
          <w:szCs w:val="28"/>
        </w:rPr>
        <w:t>В</w:t>
      </w:r>
      <w:r w:rsidR="00875C91" w:rsidRPr="00946C36">
        <w:rPr>
          <w:sz w:val="28"/>
          <w:szCs w:val="28"/>
        </w:rPr>
        <w:t xml:space="preserve"> рамках инвентаризации нормативных правовых актов</w:t>
      </w:r>
      <w:r w:rsidR="00F73E3C" w:rsidRPr="00946C36">
        <w:rPr>
          <w:sz w:val="28"/>
          <w:szCs w:val="28"/>
        </w:rPr>
        <w:t>, приведением в соответствие с решениями Евразийской экономической комиссии, в части названий реестров,</w:t>
      </w:r>
      <w:r w:rsidR="00875C91" w:rsidRPr="00946C36">
        <w:rPr>
          <w:sz w:val="28"/>
          <w:szCs w:val="28"/>
        </w:rPr>
        <w:t xml:space="preserve"> проектом предусмотрено определение Министерства экономики и коммерции </w:t>
      </w:r>
      <w:proofErr w:type="spellStart"/>
      <w:r w:rsidR="00875C91" w:rsidRPr="00946C36">
        <w:rPr>
          <w:sz w:val="28"/>
          <w:szCs w:val="28"/>
        </w:rPr>
        <w:t>Кыргызской</w:t>
      </w:r>
      <w:proofErr w:type="spellEnd"/>
      <w:r w:rsidR="00875C91" w:rsidRPr="00946C36">
        <w:rPr>
          <w:sz w:val="28"/>
          <w:szCs w:val="28"/>
        </w:rPr>
        <w:t xml:space="preserve"> Республики уполномоченным органом по техническому регулированию, уполномоченным органом по формированию и ведению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и  </w:t>
      </w:r>
      <w:proofErr w:type="spellStart"/>
      <w:r w:rsidR="00875C91" w:rsidRPr="00946C36">
        <w:rPr>
          <w:sz w:val="28"/>
          <w:szCs w:val="28"/>
        </w:rPr>
        <w:t>Кыргызск</w:t>
      </w:r>
      <w:r w:rsidRPr="00946C36">
        <w:rPr>
          <w:sz w:val="28"/>
          <w:szCs w:val="28"/>
        </w:rPr>
        <w:t>ого</w:t>
      </w:r>
      <w:proofErr w:type="spellEnd"/>
      <w:r w:rsidR="00875C91" w:rsidRPr="00946C36">
        <w:rPr>
          <w:sz w:val="28"/>
          <w:szCs w:val="28"/>
        </w:rPr>
        <w:t xml:space="preserve"> центр</w:t>
      </w:r>
      <w:r w:rsidRPr="00946C36">
        <w:rPr>
          <w:sz w:val="28"/>
          <w:szCs w:val="28"/>
        </w:rPr>
        <w:t>а</w:t>
      </w:r>
      <w:r w:rsidR="00875C91" w:rsidRPr="00946C36">
        <w:rPr>
          <w:sz w:val="28"/>
          <w:szCs w:val="28"/>
        </w:rPr>
        <w:t xml:space="preserve"> аккредитации при Министерстве экономики</w:t>
      </w:r>
      <w:proofErr w:type="gramEnd"/>
      <w:r w:rsidR="00875C91" w:rsidRPr="00946C36">
        <w:rPr>
          <w:sz w:val="28"/>
          <w:szCs w:val="28"/>
        </w:rPr>
        <w:t xml:space="preserve"> и коммерции </w:t>
      </w:r>
      <w:proofErr w:type="spellStart"/>
      <w:r w:rsidR="00875C91" w:rsidRPr="00946C36">
        <w:rPr>
          <w:sz w:val="28"/>
          <w:szCs w:val="28"/>
        </w:rPr>
        <w:t>Кыргызской</w:t>
      </w:r>
      <w:proofErr w:type="spellEnd"/>
      <w:r w:rsidR="00875C91" w:rsidRPr="00946C36">
        <w:rPr>
          <w:sz w:val="28"/>
          <w:szCs w:val="28"/>
        </w:rPr>
        <w:t xml:space="preserve"> Республики</w:t>
      </w:r>
      <w:r w:rsidR="00F73E3C" w:rsidRPr="00946C36">
        <w:rPr>
          <w:sz w:val="28"/>
          <w:szCs w:val="28"/>
        </w:rPr>
        <w:t xml:space="preserve"> (дале</w:t>
      </w:r>
      <w:proofErr w:type="gramStart"/>
      <w:r w:rsidR="00F73E3C" w:rsidRPr="00946C36">
        <w:rPr>
          <w:sz w:val="28"/>
          <w:szCs w:val="28"/>
        </w:rPr>
        <w:t>е</w:t>
      </w:r>
      <w:r w:rsidR="001739EA">
        <w:rPr>
          <w:sz w:val="28"/>
          <w:szCs w:val="28"/>
        </w:rPr>
        <w:t>-</w:t>
      </w:r>
      <w:proofErr w:type="gramEnd"/>
      <w:r w:rsidR="00F73E3C" w:rsidRPr="00946C36">
        <w:rPr>
          <w:sz w:val="28"/>
          <w:szCs w:val="28"/>
        </w:rPr>
        <w:t xml:space="preserve"> КЦА)</w:t>
      </w:r>
      <w:r w:rsidR="00875C91" w:rsidRPr="00946C36">
        <w:rPr>
          <w:sz w:val="28"/>
          <w:szCs w:val="28"/>
        </w:rPr>
        <w:t xml:space="preserve"> уполномоченным органом по формированию и ведению национальной части Единого реестра органов по оценке соответствия Евразийского экономического союза.</w:t>
      </w:r>
      <w:r w:rsidR="00F73E3C" w:rsidRPr="00946C36">
        <w:rPr>
          <w:sz w:val="28"/>
          <w:szCs w:val="28"/>
        </w:rPr>
        <w:t xml:space="preserve"> При этом ранее действующие постановления утрачивают силу.</w:t>
      </w:r>
      <w:r w:rsidR="00ED5EDF" w:rsidRPr="00946C36">
        <w:rPr>
          <w:sz w:val="28"/>
          <w:szCs w:val="28"/>
          <w:lang w:val="ky-KG"/>
        </w:rPr>
        <w:t xml:space="preserve"> Данный проект был направлен на рассмотрение органам по сертификации и доработан с учетом их предложений.</w:t>
      </w:r>
    </w:p>
    <w:p w14:paraId="245A8032" w14:textId="787F783A" w:rsidR="00875C91" w:rsidRPr="00946C36" w:rsidRDefault="004C5E60" w:rsidP="00946C36">
      <w:pPr>
        <w:autoSpaceDE w:val="0"/>
        <w:autoSpaceDN w:val="0"/>
        <w:adjustRightInd w:val="0"/>
        <w:ind w:left="75" w:right="75" w:firstLine="709"/>
        <w:jc w:val="both"/>
        <w:rPr>
          <w:iCs/>
          <w:sz w:val="28"/>
          <w:szCs w:val="28"/>
        </w:rPr>
      </w:pPr>
      <w:r w:rsidRPr="00946C36">
        <w:rPr>
          <w:sz w:val="28"/>
          <w:szCs w:val="28"/>
        </w:rPr>
        <w:t xml:space="preserve">Проектом определено </w:t>
      </w:r>
      <w:r w:rsidR="00875C91" w:rsidRPr="00946C36">
        <w:rPr>
          <w:sz w:val="28"/>
          <w:szCs w:val="28"/>
        </w:rPr>
        <w:t xml:space="preserve">право уполномоченному органу по техническому регулированию при выявлении нарушений процедур оценки соответствия аккредитованными органами по оценке соответствия, приостанавливать  их доступ к информационной системе «Единое окно» TULPAR-SYSTEM , автоматизированной информационной системе по техническому осмотру автотранспортных средств, </w:t>
      </w:r>
      <w:r w:rsidR="00875C91" w:rsidRPr="00946C36">
        <w:rPr>
          <w:iCs/>
          <w:sz w:val="28"/>
          <w:szCs w:val="28"/>
        </w:rPr>
        <w:t xml:space="preserve">сроком до одного месяца. </w:t>
      </w:r>
    </w:p>
    <w:p w14:paraId="3CECC231" w14:textId="574BBF5C" w:rsidR="00875C91" w:rsidRPr="00946C36" w:rsidRDefault="00875C91" w:rsidP="00946C36">
      <w:pPr>
        <w:autoSpaceDE w:val="0"/>
        <w:autoSpaceDN w:val="0"/>
        <w:adjustRightInd w:val="0"/>
        <w:ind w:left="75" w:right="75" w:firstLine="709"/>
        <w:jc w:val="both"/>
        <w:rPr>
          <w:iCs/>
          <w:sz w:val="28"/>
          <w:szCs w:val="28"/>
        </w:rPr>
      </w:pPr>
      <w:r w:rsidRPr="00946C36">
        <w:rPr>
          <w:iCs/>
          <w:sz w:val="28"/>
          <w:szCs w:val="28"/>
        </w:rPr>
        <w:t xml:space="preserve">Данное связано с тем, что поступают жалобы на деятельность аккредитованных органов по сертификации, </w:t>
      </w:r>
      <w:r w:rsidR="004C5E60" w:rsidRPr="00946C36">
        <w:rPr>
          <w:iCs/>
          <w:sz w:val="28"/>
          <w:szCs w:val="28"/>
        </w:rPr>
        <w:t xml:space="preserve">органов контроля </w:t>
      </w:r>
      <w:r w:rsidRPr="00946C36">
        <w:rPr>
          <w:iCs/>
          <w:sz w:val="28"/>
          <w:szCs w:val="28"/>
        </w:rPr>
        <w:t xml:space="preserve">при этом процедура рассмотрения жалобы национальным органом по аккредитации и принятие решения занимает примерно </w:t>
      </w:r>
      <w:r w:rsidR="004C5E60" w:rsidRPr="00946C36">
        <w:rPr>
          <w:iCs/>
          <w:sz w:val="28"/>
          <w:szCs w:val="28"/>
        </w:rPr>
        <w:t xml:space="preserve">до </w:t>
      </w:r>
      <w:r w:rsidRPr="00946C36">
        <w:rPr>
          <w:iCs/>
          <w:sz w:val="28"/>
          <w:szCs w:val="28"/>
        </w:rPr>
        <w:t>30 дней.</w:t>
      </w:r>
    </w:p>
    <w:p w14:paraId="08AF81E5" w14:textId="3912281F" w:rsidR="00F72FCB" w:rsidRPr="00946C36" w:rsidRDefault="00F73E3C" w:rsidP="00946C36">
      <w:pPr>
        <w:autoSpaceDE w:val="0"/>
        <w:autoSpaceDN w:val="0"/>
        <w:adjustRightInd w:val="0"/>
        <w:ind w:left="75" w:right="75" w:firstLine="709"/>
        <w:jc w:val="both"/>
        <w:rPr>
          <w:iCs/>
          <w:sz w:val="28"/>
          <w:szCs w:val="28"/>
        </w:rPr>
      </w:pPr>
      <w:r w:rsidRPr="00946C36">
        <w:rPr>
          <w:iCs/>
          <w:sz w:val="28"/>
          <w:szCs w:val="28"/>
        </w:rPr>
        <w:t xml:space="preserve">С целью предупреждения продолжения </w:t>
      </w:r>
      <w:r w:rsidR="00875C91" w:rsidRPr="00946C36">
        <w:rPr>
          <w:iCs/>
          <w:sz w:val="28"/>
          <w:szCs w:val="28"/>
        </w:rPr>
        <w:t>орган</w:t>
      </w:r>
      <w:r w:rsidRPr="00946C36">
        <w:rPr>
          <w:iCs/>
          <w:sz w:val="28"/>
          <w:szCs w:val="28"/>
        </w:rPr>
        <w:t>ами</w:t>
      </w:r>
      <w:r w:rsidR="00875C91" w:rsidRPr="00946C36">
        <w:rPr>
          <w:iCs/>
          <w:sz w:val="28"/>
          <w:szCs w:val="28"/>
        </w:rPr>
        <w:t xml:space="preserve"> по сертификации</w:t>
      </w:r>
      <w:r w:rsidR="004C5E60" w:rsidRPr="00946C36">
        <w:rPr>
          <w:iCs/>
          <w:sz w:val="28"/>
          <w:szCs w:val="28"/>
        </w:rPr>
        <w:t>, органами контроля</w:t>
      </w:r>
      <w:r w:rsidR="00875C91" w:rsidRPr="00946C36">
        <w:rPr>
          <w:iCs/>
          <w:sz w:val="28"/>
          <w:szCs w:val="28"/>
        </w:rPr>
        <w:t xml:space="preserve"> </w:t>
      </w:r>
      <w:r w:rsidRPr="00946C36">
        <w:rPr>
          <w:iCs/>
          <w:sz w:val="28"/>
          <w:szCs w:val="28"/>
        </w:rPr>
        <w:t xml:space="preserve">осуществлять деятельность по </w:t>
      </w:r>
      <w:r w:rsidR="004C5E60" w:rsidRPr="00946C36">
        <w:rPr>
          <w:iCs/>
          <w:sz w:val="28"/>
          <w:szCs w:val="28"/>
        </w:rPr>
        <w:t>оценке</w:t>
      </w:r>
      <w:r w:rsidRPr="00946C36">
        <w:rPr>
          <w:iCs/>
          <w:sz w:val="28"/>
          <w:szCs w:val="28"/>
        </w:rPr>
        <w:t xml:space="preserve"> соответствия, </w:t>
      </w:r>
      <w:r w:rsidR="001739EA">
        <w:rPr>
          <w:iCs/>
          <w:sz w:val="28"/>
          <w:szCs w:val="28"/>
        </w:rPr>
        <w:lastRenderedPageBreak/>
        <w:t xml:space="preserve">во время рассмотрения жалобы, </w:t>
      </w:r>
      <w:r w:rsidRPr="00946C36">
        <w:rPr>
          <w:iCs/>
          <w:sz w:val="28"/>
          <w:szCs w:val="28"/>
        </w:rPr>
        <w:t>до принятия решения КЦА предлагается закрыть им доступ к информационной системе.</w:t>
      </w:r>
    </w:p>
    <w:p w14:paraId="273527A1" w14:textId="65AA480A" w:rsidR="00F72FCB" w:rsidRPr="00946C36" w:rsidRDefault="00F72FCB" w:rsidP="00946C36">
      <w:pPr>
        <w:pStyle w:val="tkRekvizit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Также </w:t>
      </w:r>
      <w:r w:rsidR="006C7E5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целью сокращения нагрузки на КЦА </w:t>
      </w:r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проектом предлагается передать функцию по выдаче бланков талонов о прохождении технического осмотра автотранспортными средствами от КЦА Ассоциации органов по оценке соответствия и контроля </w:t>
      </w:r>
      <w:proofErr w:type="spellStart"/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Кыргызской</w:t>
      </w:r>
      <w:proofErr w:type="spellEnd"/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Республики</w:t>
      </w:r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(далее Ассоциация)</w:t>
      </w:r>
      <w:r w:rsidR="006C7E5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, с учетом того, что  ранее бланки талонов изготавливались и распределялись ими.</w:t>
      </w:r>
    </w:p>
    <w:p w14:paraId="23BE701D" w14:textId="260DE023" w:rsidR="00F72FCB" w:rsidRPr="00946C36" w:rsidRDefault="00F72FCB" w:rsidP="00946C36">
      <w:pPr>
        <w:pStyle w:val="tkRekvizit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Ассоциация является юридическим лицом, свидетельство о государственной перерегистрации в </w:t>
      </w:r>
      <w:r w:rsidR="00F2333D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Чуй-</w:t>
      </w:r>
      <w:proofErr w:type="spellStart"/>
      <w:r w:rsidR="00F2333D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Б</w:t>
      </w:r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ишкекском</w:t>
      </w:r>
      <w:proofErr w:type="spellEnd"/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управлении </w:t>
      </w:r>
      <w:r w:rsidR="00F2333D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М</w:t>
      </w:r>
      <w:r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инистерства юстиции</w:t>
      </w:r>
      <w:r w:rsidR="00F2333D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Кыргызской</w:t>
      </w:r>
      <w:proofErr w:type="spellEnd"/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Республики № 129621-3308-ОЮЛ от 23.09.2021 года, с организационн</w:t>
      </w:r>
      <w:proofErr w:type="gramStart"/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="001739EA"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proofErr w:type="gramEnd"/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правовой формой –</w:t>
      </w:r>
      <w:r w:rsidR="001739E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717DE9" w:rsidRPr="00946C36">
        <w:rPr>
          <w:rFonts w:ascii="Times New Roman" w:hAnsi="Times New Roman" w:cs="Times New Roman"/>
          <w:i w:val="0"/>
          <w:iCs w:val="0"/>
          <w:sz w:val="28"/>
          <w:szCs w:val="28"/>
        </w:rPr>
        <w:t>объединение юридических лиц и местонахождением в Чуйской области. Устав Ассоциации утвержден общим собранием членов протокол № 1 от 25 августа 2021 года.</w:t>
      </w:r>
    </w:p>
    <w:p w14:paraId="0CD89F97" w14:textId="64211025" w:rsidR="006C7E59" w:rsidRPr="00946C36" w:rsidRDefault="006C7E59" w:rsidP="00946C36">
      <w:pPr>
        <w:pStyle w:val="tkNazvanie"/>
        <w:tabs>
          <w:tab w:val="left" w:pos="9214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</w:pP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В группу интересов по затрагиваемой проблеме входят Министерств</w:t>
      </w:r>
      <w:r w:rsidR="001739EA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о</w:t>
      </w: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 юстиции Кыргызской Республики, Министерство финансов Кыргызской Республики, Министерство</w:t>
      </w:r>
      <w:r w:rsidR="00767E59"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 здравоохранения</w:t>
      </w: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 Кыргызской Республики, Министерство энергетики Кыргызской Республики</w:t>
      </w:r>
      <w:r w:rsidR="001739EA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,</w:t>
      </w: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 Министерство природных ресурсов, экологии и технического надзора Кыргызской Республики</w:t>
      </w:r>
      <w:r w:rsidR="00767E59"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, Министерство транспорта и коммуникаций Кыргызской Республики, Министерство сельского хозяйства Кыргызской Республики, </w:t>
      </w:r>
      <w:hyperlink r:id="rId8" w:tgtFrame="_blank" w:history="1">
        <w:r w:rsidR="00767E59" w:rsidRPr="00946C36">
          <w:rPr>
            <w:rFonts w:ascii="Times New Roman" w:hAnsi="Times New Roman" w:cs="Times New Roman"/>
            <w:b w:val="0"/>
            <w:bCs w:val="0"/>
            <w:sz w:val="28"/>
            <w:szCs w:val="28"/>
            <w:lang w:val="ky-KG"/>
          </w:rPr>
          <w:t>Министерство цифрового развития </w:t>
        </w:r>
      </w:hyperlink>
      <w:r w:rsidR="00767E59"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 Кыргызской Республики,  </w:t>
      </w:r>
      <w:hyperlink r:id="rId9" w:tgtFrame="_blank" w:history="1">
        <w:r w:rsidR="00767E59" w:rsidRPr="00946C36">
          <w:rPr>
            <w:rFonts w:ascii="Times New Roman" w:hAnsi="Times New Roman" w:cs="Times New Roman"/>
            <w:b w:val="0"/>
            <w:bCs w:val="0"/>
            <w:sz w:val="28"/>
            <w:szCs w:val="28"/>
            <w:lang w:val="ky-KG"/>
          </w:rPr>
          <w:t>Государственное агентство архитектуры, строительства и жилищно-коммунального хозяйства при Кабинете Министров Кыргызской Республики</w:t>
        </w:r>
      </w:hyperlink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.</w:t>
      </w:r>
    </w:p>
    <w:p w14:paraId="3A9414E5" w14:textId="293AE900" w:rsidR="006C7E59" w:rsidRPr="00946C36" w:rsidRDefault="006C7E59" w:rsidP="00946C36">
      <w:pPr>
        <w:pStyle w:val="tkNazvanie"/>
        <w:tabs>
          <w:tab w:val="left" w:pos="9214"/>
        </w:tabs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</w:pP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Поскольку вопрос затрагивает внесение изменений в </w:t>
      </w:r>
      <w:r w:rsidR="00036E86"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>решения Правительства Кыргызской Республики в сфере оценки соответствия</w:t>
      </w:r>
      <w:r w:rsidR="00036E86" w:rsidRPr="00946C36">
        <w:rPr>
          <w:rFonts w:ascii="Times New Roman" w:hAnsi="Times New Roman" w:cs="Times New Roman"/>
          <w:sz w:val="28"/>
          <w:szCs w:val="28"/>
        </w:rPr>
        <w:t xml:space="preserve"> </w:t>
      </w:r>
      <w:r w:rsidRPr="00946C36">
        <w:rPr>
          <w:rFonts w:ascii="Times New Roman" w:hAnsi="Times New Roman" w:cs="Times New Roman"/>
          <w:b w:val="0"/>
          <w:bCs w:val="0"/>
          <w:sz w:val="28"/>
          <w:szCs w:val="28"/>
          <w:lang w:val="ky-KG"/>
        </w:rPr>
        <w:t xml:space="preserve">решить вопрос на уровне министерства не представляется возможным. </w:t>
      </w:r>
    </w:p>
    <w:p w14:paraId="5DF264C4" w14:textId="77777777" w:rsidR="006C7E59" w:rsidRPr="00946C36" w:rsidRDefault="006C7E59" w:rsidP="00946C36">
      <w:pPr>
        <w:ind w:firstLine="709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>Предлагаемые варианты решения проблемы:</w:t>
      </w:r>
    </w:p>
    <w:p w14:paraId="3710A04D" w14:textId="77777777" w:rsidR="006C7E59" w:rsidRPr="00946C36" w:rsidRDefault="006C7E59" w:rsidP="00946C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946C36">
        <w:rPr>
          <w:b/>
          <w:bCs/>
          <w:sz w:val="28"/>
          <w:szCs w:val="28"/>
          <w:lang w:val="ky-KG"/>
        </w:rPr>
        <w:t>Вариант 1.</w:t>
      </w:r>
      <w:r w:rsidRPr="00946C36">
        <w:rPr>
          <w:sz w:val="28"/>
          <w:szCs w:val="28"/>
          <w:lang w:val="ky-KG"/>
        </w:rPr>
        <w:t> Оставить как есть.</w:t>
      </w:r>
    </w:p>
    <w:p w14:paraId="13E26F6F" w14:textId="76F8923A" w:rsidR="006C7E59" w:rsidRPr="00946C36" w:rsidRDefault="006C7E59" w:rsidP="00946C36">
      <w:pPr>
        <w:pStyle w:val="tkTekst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данном случае </w:t>
      </w:r>
      <w:r w:rsidR="00FB0E01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постановления Правительства </w:t>
      </w:r>
      <w:r w:rsidR="001739EA" w:rsidRPr="00946C36">
        <w:rPr>
          <w:rFonts w:ascii="Times New Roman" w:hAnsi="Times New Roman" w:cs="Times New Roman"/>
          <w:sz w:val="28"/>
          <w:szCs w:val="28"/>
          <w:lang w:val="ky-KG"/>
        </w:rPr>
        <w:t>Кыргызской Республики</w:t>
      </w:r>
      <w:r w:rsidR="00FB0E01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B74498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в сфере оценки соответствия</w:t>
      </w:r>
      <w:r w:rsidR="00FB0E01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в которые предлагаются внести изменения </w:t>
      </w:r>
      <w:r w:rsidR="00B74498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не будут соответствовать действующим документам в рамках  Евразйского экономического союза</w:t>
      </w:r>
      <w:r w:rsidR="00842467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, стандартам на продукцию</w:t>
      </w:r>
      <w:r w:rsidR="00B74498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70D9B769" w14:textId="0192C7E1" w:rsidR="006C7E59" w:rsidRPr="00946C36" w:rsidRDefault="006C7E59" w:rsidP="00946C36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946C36">
        <w:rPr>
          <w:b/>
          <w:bCs/>
          <w:sz w:val="28"/>
          <w:szCs w:val="28"/>
          <w:lang w:val="ky-KG"/>
        </w:rPr>
        <w:t>Вариант 2.</w:t>
      </w:r>
      <w:r w:rsidRPr="00946C36">
        <w:rPr>
          <w:sz w:val="28"/>
          <w:szCs w:val="28"/>
          <w:lang w:val="ky-KG"/>
        </w:rPr>
        <w:t xml:space="preserve"> Принять изменения в </w:t>
      </w:r>
      <w:r w:rsidR="00B74498" w:rsidRPr="00946C36">
        <w:rPr>
          <w:sz w:val="28"/>
          <w:szCs w:val="28"/>
          <w:lang w:val="ky-KG"/>
        </w:rPr>
        <w:t>решения Правительства Кыргызской Республики в сфере оценки соответствия</w:t>
      </w:r>
      <w:r w:rsidRPr="00946C36">
        <w:rPr>
          <w:sz w:val="28"/>
          <w:szCs w:val="28"/>
          <w:lang w:val="ky-KG"/>
        </w:rPr>
        <w:t xml:space="preserve">. В этом случае </w:t>
      </w:r>
      <w:r w:rsidR="00B74498" w:rsidRPr="00946C36">
        <w:rPr>
          <w:rFonts w:eastAsiaTheme="minorEastAsia"/>
          <w:sz w:val="28"/>
          <w:szCs w:val="28"/>
          <w:lang w:val="ky-KG"/>
        </w:rPr>
        <w:t>нормативн</w:t>
      </w:r>
      <w:r w:rsidR="001739EA">
        <w:rPr>
          <w:rFonts w:eastAsiaTheme="minorEastAsia"/>
          <w:sz w:val="28"/>
          <w:szCs w:val="28"/>
          <w:lang w:val="ky-KG"/>
        </w:rPr>
        <w:t>ые</w:t>
      </w:r>
      <w:r w:rsidR="00B74498" w:rsidRPr="00946C36">
        <w:rPr>
          <w:rFonts w:eastAsiaTheme="minorEastAsia"/>
          <w:sz w:val="28"/>
          <w:szCs w:val="28"/>
          <w:lang w:val="ky-KG"/>
        </w:rPr>
        <w:t xml:space="preserve"> правовые акты в сфере оценки соответствия</w:t>
      </w:r>
      <w:r w:rsidR="00B74498" w:rsidRPr="00946C36">
        <w:rPr>
          <w:sz w:val="28"/>
          <w:szCs w:val="28"/>
          <w:lang w:val="ky-KG"/>
        </w:rPr>
        <w:t xml:space="preserve"> будут соответствовать решениям принятым в рамках </w:t>
      </w:r>
      <w:r w:rsidR="00B74498" w:rsidRPr="00946C36">
        <w:rPr>
          <w:rFonts w:eastAsiaTheme="minorEastAsia"/>
          <w:sz w:val="28"/>
          <w:szCs w:val="28"/>
          <w:lang w:val="ky-KG"/>
        </w:rPr>
        <w:t>Евраз</w:t>
      </w:r>
      <w:r w:rsidR="001A5116" w:rsidRPr="00946C36">
        <w:rPr>
          <w:rFonts w:eastAsiaTheme="minorEastAsia"/>
          <w:sz w:val="28"/>
          <w:szCs w:val="28"/>
          <w:lang w:val="ky-KG"/>
        </w:rPr>
        <w:t>и</w:t>
      </w:r>
      <w:r w:rsidR="00B74498" w:rsidRPr="00946C36">
        <w:rPr>
          <w:rFonts w:eastAsiaTheme="minorEastAsia"/>
          <w:sz w:val="28"/>
          <w:szCs w:val="28"/>
          <w:lang w:val="ky-KG"/>
        </w:rPr>
        <w:t xml:space="preserve">йскго экономического союза, </w:t>
      </w:r>
      <w:r w:rsidR="000F3842">
        <w:rPr>
          <w:rFonts w:eastAsiaTheme="minorEastAsia"/>
          <w:sz w:val="28"/>
          <w:szCs w:val="28"/>
          <w:lang w:val="ky-KG"/>
        </w:rPr>
        <w:t xml:space="preserve">снизится награзука на КЦА и не потребуется увеличения штатной численности его, </w:t>
      </w:r>
      <w:r w:rsidR="00B74498" w:rsidRPr="00946C36">
        <w:rPr>
          <w:rFonts w:eastAsiaTheme="minorEastAsia"/>
          <w:sz w:val="28"/>
          <w:szCs w:val="28"/>
          <w:lang w:val="ky-KG"/>
        </w:rPr>
        <w:t>а также</w:t>
      </w:r>
      <w:r w:rsidR="008128EC" w:rsidRPr="00946C36">
        <w:rPr>
          <w:rFonts w:eastAsiaTheme="minorEastAsia"/>
          <w:sz w:val="28"/>
          <w:szCs w:val="28"/>
          <w:lang w:val="ky-KG"/>
        </w:rPr>
        <w:t xml:space="preserve"> </w:t>
      </w:r>
      <w:r w:rsidR="00E83CF9" w:rsidRPr="00946C36">
        <w:rPr>
          <w:rFonts w:eastAsiaTheme="minorEastAsia"/>
          <w:sz w:val="28"/>
          <w:szCs w:val="28"/>
          <w:lang w:val="ky-KG"/>
        </w:rPr>
        <w:t xml:space="preserve">направлены на </w:t>
      </w:r>
      <w:r w:rsidR="008128EC" w:rsidRPr="00946C36">
        <w:rPr>
          <w:rFonts w:eastAsiaTheme="minorEastAsia"/>
          <w:sz w:val="28"/>
          <w:szCs w:val="28"/>
          <w:lang w:val="ky-KG"/>
        </w:rPr>
        <w:t>предупреждение нарушений аккредитованными органами по оценке соответствия, повышение  ответственности и</w:t>
      </w:r>
      <w:r w:rsidR="00B949BC" w:rsidRPr="00946C36">
        <w:rPr>
          <w:rFonts w:eastAsiaTheme="minorEastAsia"/>
          <w:sz w:val="28"/>
          <w:szCs w:val="28"/>
          <w:lang w:val="ky-KG"/>
        </w:rPr>
        <w:t xml:space="preserve"> усиление роли </w:t>
      </w:r>
      <w:r w:rsidR="008128EC" w:rsidRPr="00946C36">
        <w:rPr>
          <w:rFonts w:eastAsiaTheme="minorEastAsia"/>
          <w:sz w:val="28"/>
          <w:szCs w:val="28"/>
          <w:lang w:val="ky-KG"/>
        </w:rPr>
        <w:t xml:space="preserve"> Ассоциации.</w:t>
      </w:r>
      <w:r w:rsidR="00B74498" w:rsidRPr="00946C36">
        <w:rPr>
          <w:sz w:val="28"/>
          <w:szCs w:val="28"/>
          <w:lang w:val="ky-KG"/>
        </w:rPr>
        <w:t xml:space="preserve"> </w:t>
      </w:r>
      <w:r w:rsidR="001A5116" w:rsidRPr="00946C36">
        <w:rPr>
          <w:sz w:val="28"/>
          <w:szCs w:val="28"/>
          <w:lang w:val="ky-KG"/>
        </w:rPr>
        <w:lastRenderedPageBreak/>
        <w:t xml:space="preserve">При этом присутствует риск, что бланки талонов могут быть выданы </w:t>
      </w:r>
      <w:r w:rsidR="00EF5D9E" w:rsidRPr="00946C36">
        <w:rPr>
          <w:sz w:val="28"/>
          <w:szCs w:val="28"/>
          <w:lang w:val="ky-KG"/>
        </w:rPr>
        <w:t>А</w:t>
      </w:r>
      <w:r w:rsidR="001A5116" w:rsidRPr="00946C36">
        <w:rPr>
          <w:sz w:val="28"/>
          <w:szCs w:val="28"/>
          <w:lang w:val="ky-KG"/>
        </w:rPr>
        <w:t>ссоциацией органам контроля по проведению технического осмотра автотранспортных средств, статус аккредитации которых приостановлен или отменен.</w:t>
      </w:r>
    </w:p>
    <w:p w14:paraId="6B5E18EC" w14:textId="77777777" w:rsidR="006C7E59" w:rsidRPr="00946C36" w:rsidRDefault="006C7E59" w:rsidP="00946C36">
      <w:pPr>
        <w:pStyle w:val="20"/>
        <w:shd w:val="clear" w:color="auto" w:fill="auto"/>
        <w:spacing w:before="0" w:after="0" w:line="240" w:lineRule="auto"/>
        <w:ind w:left="-426" w:firstLine="740"/>
        <w:jc w:val="both"/>
        <w:rPr>
          <w:b/>
          <w:bCs/>
          <w:lang w:val="ky-KG"/>
        </w:rPr>
      </w:pPr>
      <w:r w:rsidRPr="00946C36">
        <w:rPr>
          <w:b/>
          <w:bCs/>
          <w:lang w:val="ky-KG"/>
        </w:rPr>
        <w:t xml:space="preserve">Вариант 3. </w:t>
      </w:r>
    </w:p>
    <w:p w14:paraId="7B9B0A23" w14:textId="77777777" w:rsidR="001A5116" w:rsidRPr="00946C36" w:rsidRDefault="00E83CF9" w:rsidP="00946C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 xml:space="preserve">Внести изменения в проект </w:t>
      </w:r>
      <w:r w:rsidR="00F837E7" w:rsidRPr="00946C36">
        <w:rPr>
          <w:sz w:val="28"/>
          <w:szCs w:val="28"/>
          <w:lang w:val="ky-KG"/>
        </w:rPr>
        <w:t xml:space="preserve">только </w:t>
      </w:r>
      <w:r w:rsidRPr="00946C36">
        <w:rPr>
          <w:sz w:val="28"/>
          <w:szCs w:val="28"/>
          <w:lang w:val="ky-KG"/>
        </w:rPr>
        <w:t>в части приведения их в соответствие с решениями ЕАЭС</w:t>
      </w:r>
      <w:r w:rsidR="00F837E7" w:rsidRPr="00946C36">
        <w:rPr>
          <w:sz w:val="28"/>
          <w:szCs w:val="28"/>
          <w:lang w:val="ky-KG"/>
        </w:rPr>
        <w:t>.</w:t>
      </w:r>
    </w:p>
    <w:p w14:paraId="51D08BC1" w14:textId="6F2E6279" w:rsidR="00E83CF9" w:rsidRPr="00946C36" w:rsidRDefault="00F837E7" w:rsidP="00946C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 w:rsidRPr="00946C36">
        <w:rPr>
          <w:sz w:val="28"/>
          <w:szCs w:val="28"/>
          <w:lang w:val="ky-KG"/>
        </w:rPr>
        <w:t xml:space="preserve"> </w:t>
      </w:r>
      <w:r w:rsidR="001A5116" w:rsidRPr="00946C36">
        <w:rPr>
          <w:sz w:val="28"/>
          <w:szCs w:val="28"/>
          <w:lang w:val="ky-KG"/>
        </w:rPr>
        <w:t>Нормативные правововые акты</w:t>
      </w:r>
      <w:r w:rsidRPr="00946C36">
        <w:rPr>
          <w:sz w:val="28"/>
          <w:szCs w:val="28"/>
          <w:lang w:val="ky-KG"/>
        </w:rPr>
        <w:t xml:space="preserve"> </w:t>
      </w:r>
      <w:r w:rsidR="001739EA" w:rsidRPr="00946C36">
        <w:rPr>
          <w:sz w:val="28"/>
          <w:szCs w:val="28"/>
          <w:lang w:val="ky-KG"/>
        </w:rPr>
        <w:t>Кыргызской Республики</w:t>
      </w:r>
      <w:r w:rsidR="001A5116" w:rsidRPr="00946C36">
        <w:rPr>
          <w:sz w:val="28"/>
          <w:szCs w:val="28"/>
          <w:lang w:val="ky-KG"/>
        </w:rPr>
        <w:t xml:space="preserve"> в сфере оценки соответствия, будут соответствовать действующим документам в рамках  Евразйского экономического союза, стандартам на продукцию.</w:t>
      </w:r>
    </w:p>
    <w:p w14:paraId="253690F3" w14:textId="77777777" w:rsidR="004C0D8E" w:rsidRPr="00946C36" w:rsidRDefault="001A5116" w:rsidP="00946C36">
      <w:pPr>
        <w:pStyle w:val="tkTekst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В КЦА остается функция по выдаче бланков талонов о прохождении технического осмотра автотранспортными средствами</w:t>
      </w:r>
      <w:r w:rsidR="00EF5D9E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соответственно необходимо рассмотреть возможность увеличения штатной численности</w:t>
      </w:r>
      <w:r w:rsidR="004C0D8E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14:paraId="5069400D" w14:textId="54C59C03" w:rsidR="004C0D8E" w:rsidRPr="00946C36" w:rsidRDefault="004C0D8E" w:rsidP="00946C36">
      <w:pPr>
        <w:pStyle w:val="tkTekst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Так как</w:t>
      </w:r>
      <w:r w:rsidR="00EF5D9E"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помимо основной деятельности по аккредитации органов по оценке соответствия</w:t>
      </w:r>
      <w:r w:rsidRPr="00946C36">
        <w:rPr>
          <w:rFonts w:ascii="Times New Roman" w:eastAsiaTheme="minorEastAsia" w:hAnsi="Times New Roman" w:cs="Times New Roman"/>
          <w:sz w:val="28"/>
          <w:szCs w:val="28"/>
          <w:lang w:val="ky-KG"/>
        </w:rPr>
        <w:t>, КЦА также  выдает бланки сертификатов соответствия, бланки приложений к сертификатам соответствия, бланки копий сертификатов соответствия, бланки копий приложений, голографические марки с изображением знака соответствия; бланки одобрения типа транспортного средства, бланки приложений к одобрению типа транспортного средства, бланки дополнительных листов к одобрению типа транспортного средства, бланки одобрения типа шасси, бланки приложений к одобрению типа шасси, бланки дополнительных листов к одобрению типа шасси, бланки уведомления об отмене документа, удостоверяющего соответствие техническому регламенту, бланки свидетельства о безопасности конструкции транспортного средства и бланки свидетельства о соответствии транспортного средства с внесенными в его конструкцию изменениями требованиям безопасности, бланки дополнительных листов к свидетельству о соответствии транспортного средства с внесенными в его конструкцию изменениями требованиям безопасности, удостоверяющих соответствие требованиям технических регламентов Евразийского экономического союза.</w:t>
      </w:r>
    </w:p>
    <w:p w14:paraId="5668A717" w14:textId="40AFD1BC" w:rsidR="006C7E59" w:rsidRPr="00946C36" w:rsidRDefault="001739EA" w:rsidP="00946C3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Т</w:t>
      </w:r>
      <w:r w:rsidR="006C7E59" w:rsidRPr="00946C36">
        <w:rPr>
          <w:sz w:val="28"/>
          <w:szCs w:val="28"/>
          <w:lang w:val="ky-KG"/>
        </w:rPr>
        <w:t xml:space="preserve">аким образом, кроме принятия </w:t>
      </w:r>
      <w:r w:rsidR="007D3E0A" w:rsidRPr="00946C36">
        <w:rPr>
          <w:sz w:val="28"/>
          <w:szCs w:val="28"/>
          <w:lang w:val="ky-KG"/>
        </w:rPr>
        <w:t>проекта</w:t>
      </w:r>
      <w:r>
        <w:rPr>
          <w:sz w:val="28"/>
          <w:szCs w:val="28"/>
          <w:lang w:val="ky-KG"/>
        </w:rPr>
        <w:t xml:space="preserve"> постановления  Кабинета М</w:t>
      </w:r>
      <w:r w:rsidR="006C7E59" w:rsidRPr="00946C36">
        <w:rPr>
          <w:sz w:val="28"/>
          <w:szCs w:val="28"/>
          <w:lang w:val="ky-KG"/>
        </w:rPr>
        <w:t xml:space="preserve">инистров Кыргызской Республики </w:t>
      </w:r>
      <w:r>
        <w:rPr>
          <w:sz w:val="28"/>
          <w:szCs w:val="28"/>
          <w:lang w:val="ky-KG"/>
        </w:rPr>
        <w:t xml:space="preserve"> в предлагаемой редакции </w:t>
      </w:r>
      <w:r w:rsidR="006C7E59" w:rsidRPr="00946C36">
        <w:rPr>
          <w:sz w:val="28"/>
          <w:szCs w:val="28"/>
          <w:lang w:val="ky-KG"/>
        </w:rPr>
        <w:t>в настоящее время, принятие другого варианта  не представляется возможным.</w:t>
      </w:r>
    </w:p>
    <w:p w14:paraId="30FD8F23" w14:textId="51E5B823" w:rsidR="00A412A2" w:rsidRPr="00946C36" w:rsidRDefault="00A412A2" w:rsidP="00946C36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81F781" w14:textId="77777777" w:rsidR="002F4D4B" w:rsidRPr="00946C36" w:rsidRDefault="002F4D4B" w:rsidP="00946C36">
      <w:pPr>
        <w:tabs>
          <w:tab w:val="left" w:pos="567"/>
        </w:tabs>
        <w:ind w:firstLine="851"/>
        <w:jc w:val="both"/>
        <w:rPr>
          <w:b/>
          <w:sz w:val="28"/>
          <w:szCs w:val="28"/>
          <w:lang w:val="ky-KG"/>
        </w:rPr>
      </w:pPr>
      <w:r w:rsidRPr="00946C36">
        <w:rPr>
          <w:rFonts w:eastAsia="Calibri"/>
          <w:b/>
          <w:sz w:val="28"/>
          <w:szCs w:val="28"/>
          <w:lang w:val="ky-KG"/>
        </w:rPr>
        <w:t>3.</w:t>
      </w:r>
      <w:r w:rsidRPr="00946C36">
        <w:rPr>
          <w:rFonts w:eastAsia="Calibri"/>
          <w:sz w:val="28"/>
          <w:szCs w:val="28"/>
          <w:lang w:val="ky-KG"/>
        </w:rPr>
        <w:t xml:space="preserve"> </w:t>
      </w:r>
      <w:r w:rsidRPr="00946C36">
        <w:rPr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  <w:r w:rsidRPr="00946C36">
        <w:rPr>
          <w:b/>
          <w:sz w:val="28"/>
          <w:szCs w:val="28"/>
          <w:lang w:val="ky-KG"/>
        </w:rPr>
        <w:t>.</w:t>
      </w:r>
    </w:p>
    <w:p w14:paraId="1900ECB4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851"/>
        <w:jc w:val="both"/>
        <w:rPr>
          <w:lang w:val="ky-KG"/>
        </w:rPr>
      </w:pPr>
      <w:r w:rsidRPr="00946C36">
        <w:t>Принятие данного 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53856AE3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  <w:rPr>
          <w:lang w:val="ky-KG"/>
        </w:rPr>
      </w:pPr>
    </w:p>
    <w:p w14:paraId="40627AD4" w14:textId="77777777" w:rsidR="002F4D4B" w:rsidRPr="00946C36" w:rsidRDefault="002F4D4B" w:rsidP="00946C36">
      <w:pPr>
        <w:pStyle w:val="40"/>
        <w:numPr>
          <w:ilvl w:val="0"/>
          <w:numId w:val="5"/>
        </w:numPr>
        <w:shd w:val="clear" w:color="auto" w:fill="auto"/>
        <w:tabs>
          <w:tab w:val="left" w:pos="820"/>
        </w:tabs>
        <w:spacing w:after="0" w:line="240" w:lineRule="auto"/>
        <w:rPr>
          <w:sz w:val="28"/>
          <w:szCs w:val="28"/>
        </w:rPr>
      </w:pPr>
      <w:bookmarkStart w:id="0" w:name="bookmark7"/>
      <w:r w:rsidRPr="00946C36">
        <w:rPr>
          <w:sz w:val="28"/>
          <w:szCs w:val="28"/>
        </w:rPr>
        <w:lastRenderedPageBreak/>
        <w:t>Информация о результатах общественного обсуждения</w:t>
      </w:r>
      <w:bookmarkEnd w:id="0"/>
    </w:p>
    <w:p w14:paraId="1D0EF43B" w14:textId="1EBDEF8C" w:rsidR="002F4D4B" w:rsidRPr="00946C36" w:rsidRDefault="002F4D4B" w:rsidP="00946C36">
      <w:pPr>
        <w:pStyle w:val="1"/>
        <w:tabs>
          <w:tab w:val="left" w:pos="9071"/>
        </w:tabs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8"/>
        </w:rPr>
      </w:pPr>
      <w:proofErr w:type="gramStart"/>
      <w:r w:rsidRPr="00946C36">
        <w:rPr>
          <w:b w:val="0"/>
          <w:kern w:val="0"/>
          <w:sz w:val="28"/>
          <w:szCs w:val="28"/>
        </w:rPr>
        <w:t xml:space="preserve">В соответствии со статьей 22 Закона «О нормативных правовых актах </w:t>
      </w:r>
      <w:proofErr w:type="spellStart"/>
      <w:r w:rsidRPr="00946C36">
        <w:rPr>
          <w:b w:val="0"/>
          <w:kern w:val="0"/>
          <w:sz w:val="28"/>
          <w:szCs w:val="28"/>
        </w:rPr>
        <w:t>Кыргызской</w:t>
      </w:r>
      <w:proofErr w:type="spellEnd"/>
      <w:r w:rsidRPr="00946C36">
        <w:rPr>
          <w:b w:val="0"/>
          <w:kern w:val="0"/>
          <w:sz w:val="28"/>
          <w:szCs w:val="28"/>
        </w:rPr>
        <w:t xml:space="preserve"> Республики» и в целях проведения общественного обсуждения, данный проект постановления </w:t>
      </w:r>
      <w:r w:rsidR="001739EA">
        <w:rPr>
          <w:b w:val="0"/>
          <w:kern w:val="0"/>
          <w:sz w:val="28"/>
          <w:szCs w:val="28"/>
        </w:rPr>
        <w:t>будет</w:t>
      </w:r>
      <w:r w:rsidRPr="00946C36">
        <w:rPr>
          <w:b w:val="0"/>
          <w:kern w:val="0"/>
          <w:sz w:val="28"/>
          <w:szCs w:val="28"/>
        </w:rPr>
        <w:t xml:space="preserve"> размещен на официальном сайте Кабинета Министров </w:t>
      </w:r>
      <w:proofErr w:type="spellStart"/>
      <w:r w:rsidRPr="00946C36">
        <w:rPr>
          <w:b w:val="0"/>
          <w:kern w:val="0"/>
          <w:sz w:val="28"/>
          <w:szCs w:val="28"/>
        </w:rPr>
        <w:t>Кыргызской</w:t>
      </w:r>
      <w:proofErr w:type="spellEnd"/>
      <w:r w:rsidRPr="00946C36">
        <w:rPr>
          <w:b w:val="0"/>
          <w:kern w:val="0"/>
          <w:sz w:val="28"/>
          <w:szCs w:val="28"/>
        </w:rPr>
        <w:t xml:space="preserve"> Республики </w:t>
      </w:r>
      <w:hyperlink r:id="rId10" w:history="1">
        <w:r w:rsidRPr="00946C36">
          <w:rPr>
            <w:b w:val="0"/>
            <w:kern w:val="0"/>
            <w:sz w:val="28"/>
            <w:szCs w:val="28"/>
          </w:rPr>
          <w:t>www.gov.kg</w:t>
        </w:r>
      </w:hyperlink>
      <w:r w:rsidRPr="00946C36">
        <w:rPr>
          <w:b w:val="0"/>
          <w:kern w:val="0"/>
          <w:sz w:val="28"/>
          <w:szCs w:val="28"/>
        </w:rPr>
        <w:t xml:space="preserve"> </w:t>
      </w:r>
      <w:r w:rsidR="005F3A51" w:rsidRPr="00946C36">
        <w:rPr>
          <w:b w:val="0"/>
          <w:kern w:val="0"/>
          <w:sz w:val="28"/>
          <w:szCs w:val="28"/>
        </w:rPr>
        <w:t>__________</w:t>
      </w:r>
      <w:r w:rsidRPr="00946C36">
        <w:rPr>
          <w:b w:val="0"/>
          <w:kern w:val="0"/>
          <w:sz w:val="28"/>
          <w:szCs w:val="28"/>
        </w:rPr>
        <w:t xml:space="preserve">и </w:t>
      </w:r>
      <w:r w:rsidR="003B1DB3">
        <w:rPr>
          <w:b w:val="0"/>
          <w:kern w:val="0"/>
          <w:sz w:val="28"/>
          <w:szCs w:val="28"/>
        </w:rPr>
        <w:t>10 января 2022 года</w:t>
      </w:r>
      <w:r w:rsidR="003B1DB3" w:rsidRPr="00946C36">
        <w:rPr>
          <w:b w:val="0"/>
          <w:kern w:val="0"/>
          <w:sz w:val="28"/>
          <w:szCs w:val="28"/>
        </w:rPr>
        <w:t xml:space="preserve"> </w:t>
      </w:r>
      <w:r w:rsidRPr="00946C36">
        <w:rPr>
          <w:b w:val="0"/>
          <w:kern w:val="0"/>
          <w:sz w:val="28"/>
          <w:szCs w:val="28"/>
        </w:rPr>
        <w:t xml:space="preserve">на Едином портале общественного обсуждения проектов нормативных правовых актов </w:t>
      </w:r>
      <w:proofErr w:type="spellStart"/>
      <w:r w:rsidRPr="00946C36">
        <w:rPr>
          <w:b w:val="0"/>
          <w:kern w:val="0"/>
          <w:sz w:val="28"/>
          <w:szCs w:val="28"/>
        </w:rPr>
        <w:t>Кыргызской</w:t>
      </w:r>
      <w:proofErr w:type="spellEnd"/>
      <w:r w:rsidRPr="00946C36">
        <w:rPr>
          <w:b w:val="0"/>
          <w:kern w:val="0"/>
          <w:sz w:val="28"/>
          <w:szCs w:val="28"/>
        </w:rPr>
        <w:t xml:space="preserve"> Республики</w:t>
      </w:r>
      <w:r w:rsidR="003B1DB3">
        <w:rPr>
          <w:b w:val="0"/>
          <w:kern w:val="0"/>
          <w:sz w:val="28"/>
          <w:szCs w:val="28"/>
        </w:rPr>
        <w:t xml:space="preserve">  </w:t>
      </w:r>
      <w:r w:rsidR="003B1DB3" w:rsidRPr="003B1DB3">
        <w:rPr>
          <w:b w:val="0"/>
          <w:kern w:val="0"/>
          <w:sz w:val="28"/>
          <w:szCs w:val="28"/>
        </w:rPr>
        <w:t>http://koomtalkuu.gov.kg/ru/npa-view/1354</w:t>
      </w:r>
      <w:bookmarkStart w:id="1" w:name="_GoBack"/>
      <w:bookmarkEnd w:id="1"/>
      <w:proofErr w:type="gramEnd"/>
    </w:p>
    <w:p w14:paraId="61BC2D69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</w:pPr>
    </w:p>
    <w:p w14:paraId="0B26F4E8" w14:textId="77777777" w:rsidR="002F4D4B" w:rsidRPr="00946C36" w:rsidRDefault="002F4D4B" w:rsidP="00946C36">
      <w:pPr>
        <w:pStyle w:val="40"/>
        <w:numPr>
          <w:ilvl w:val="0"/>
          <w:numId w:val="5"/>
        </w:numPr>
        <w:shd w:val="clear" w:color="auto" w:fill="auto"/>
        <w:tabs>
          <w:tab w:val="left" w:pos="820"/>
        </w:tabs>
        <w:spacing w:after="0" w:line="240" w:lineRule="auto"/>
        <w:rPr>
          <w:sz w:val="28"/>
          <w:szCs w:val="28"/>
        </w:rPr>
      </w:pPr>
      <w:bookmarkStart w:id="2" w:name="bookmark8"/>
      <w:r w:rsidRPr="00946C36">
        <w:rPr>
          <w:sz w:val="28"/>
          <w:szCs w:val="28"/>
        </w:rPr>
        <w:t>Анализ соответствия проекта законодательству</w:t>
      </w:r>
      <w:bookmarkEnd w:id="2"/>
    </w:p>
    <w:p w14:paraId="708E2100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  <w:rPr>
          <w:lang w:val="ky-KG"/>
        </w:rPr>
      </w:pPr>
      <w:r w:rsidRPr="00946C36">
        <w:t xml:space="preserve"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</w:t>
      </w:r>
      <w:proofErr w:type="spellStart"/>
      <w:r w:rsidRPr="00946C36">
        <w:t>Кыргызская</w:t>
      </w:r>
      <w:proofErr w:type="spellEnd"/>
      <w:r w:rsidRPr="00946C36">
        <w:t xml:space="preserve"> Республика.</w:t>
      </w:r>
    </w:p>
    <w:p w14:paraId="1794EA19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  <w:rPr>
          <w:lang w:val="ky-KG"/>
        </w:rPr>
      </w:pPr>
    </w:p>
    <w:p w14:paraId="46E5868A" w14:textId="77777777" w:rsidR="002F4D4B" w:rsidRPr="00946C36" w:rsidRDefault="002F4D4B" w:rsidP="00946C36">
      <w:pPr>
        <w:pStyle w:val="40"/>
        <w:numPr>
          <w:ilvl w:val="0"/>
          <w:numId w:val="5"/>
        </w:numPr>
        <w:shd w:val="clear" w:color="auto" w:fill="auto"/>
        <w:tabs>
          <w:tab w:val="left" w:pos="813"/>
        </w:tabs>
        <w:spacing w:after="0" w:line="240" w:lineRule="auto"/>
        <w:rPr>
          <w:sz w:val="28"/>
          <w:szCs w:val="28"/>
        </w:rPr>
      </w:pPr>
      <w:bookmarkStart w:id="3" w:name="bookmark9"/>
      <w:r w:rsidRPr="00946C36">
        <w:rPr>
          <w:sz w:val="28"/>
          <w:szCs w:val="28"/>
        </w:rPr>
        <w:t>Информация о необходимости финансирования</w:t>
      </w:r>
      <w:bookmarkEnd w:id="3"/>
    </w:p>
    <w:p w14:paraId="6E674495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  <w:rPr>
          <w:lang w:val="ky-KG"/>
        </w:rPr>
      </w:pPr>
      <w:r w:rsidRPr="00946C36">
        <w:t>Принятие настоящего проекта не повлечет дополнительных финансовых затрат из республиканского бюджета.</w:t>
      </w:r>
    </w:p>
    <w:p w14:paraId="0ABEE9EA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  <w:rPr>
          <w:lang w:val="ky-KG"/>
        </w:rPr>
      </w:pPr>
    </w:p>
    <w:p w14:paraId="59206B21" w14:textId="77777777" w:rsidR="002F4D4B" w:rsidRPr="00946C36" w:rsidRDefault="002F4D4B" w:rsidP="00946C36">
      <w:pPr>
        <w:pStyle w:val="40"/>
        <w:numPr>
          <w:ilvl w:val="0"/>
          <w:numId w:val="5"/>
        </w:numPr>
        <w:shd w:val="clear" w:color="auto" w:fill="auto"/>
        <w:tabs>
          <w:tab w:val="left" w:pos="813"/>
        </w:tabs>
        <w:spacing w:after="0" w:line="240" w:lineRule="auto"/>
        <w:rPr>
          <w:sz w:val="28"/>
          <w:szCs w:val="28"/>
        </w:rPr>
      </w:pPr>
      <w:bookmarkStart w:id="4" w:name="bookmark10"/>
      <w:r w:rsidRPr="00946C36">
        <w:rPr>
          <w:sz w:val="28"/>
          <w:szCs w:val="28"/>
        </w:rPr>
        <w:t>Информация об анализе регулятивного воздействия</w:t>
      </w:r>
      <w:bookmarkEnd w:id="4"/>
    </w:p>
    <w:p w14:paraId="30EF2032" w14:textId="4F836BA3" w:rsidR="00B25C06" w:rsidRPr="00B25C06" w:rsidRDefault="00B25C06" w:rsidP="00B25C06">
      <w:pPr>
        <w:ind w:firstLine="360"/>
        <w:jc w:val="both"/>
        <w:rPr>
          <w:sz w:val="28"/>
          <w:szCs w:val="28"/>
        </w:rPr>
      </w:pPr>
      <w:r w:rsidRPr="00B25C06">
        <w:rPr>
          <w:sz w:val="28"/>
          <w:szCs w:val="28"/>
        </w:rPr>
        <w:t xml:space="preserve">К представленному проекту анализ регулятивного воздействия </w:t>
      </w:r>
      <w:r w:rsidR="00A8314F">
        <w:rPr>
          <w:sz w:val="28"/>
          <w:szCs w:val="28"/>
        </w:rPr>
        <w:t>не проводился, так как он не направлен на регулирование предпринимательской деятельности.</w:t>
      </w:r>
    </w:p>
    <w:p w14:paraId="57B904D4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ind w:firstLine="540"/>
        <w:jc w:val="both"/>
      </w:pPr>
    </w:p>
    <w:p w14:paraId="6FFB0F7B" w14:textId="77777777" w:rsidR="002F4D4B" w:rsidRPr="00946C36" w:rsidRDefault="002F4D4B" w:rsidP="00946C36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</w:p>
    <w:p w14:paraId="14E66CD2" w14:textId="30B30BDD" w:rsidR="002F4D4B" w:rsidRPr="00946C36" w:rsidRDefault="002F4D4B" w:rsidP="00192BC4">
      <w:pPr>
        <w:ind w:right="283" w:firstLine="709"/>
        <w:rPr>
          <w:b/>
          <w:sz w:val="28"/>
          <w:szCs w:val="28"/>
        </w:rPr>
      </w:pPr>
      <w:r w:rsidRPr="00946C36">
        <w:rPr>
          <w:b/>
          <w:sz w:val="28"/>
          <w:szCs w:val="28"/>
        </w:rPr>
        <w:t xml:space="preserve">Министр </w:t>
      </w:r>
      <w:r w:rsidRPr="00946C36">
        <w:rPr>
          <w:b/>
          <w:sz w:val="28"/>
          <w:szCs w:val="28"/>
        </w:rPr>
        <w:tab/>
      </w:r>
      <w:r w:rsidRPr="00946C36">
        <w:rPr>
          <w:b/>
          <w:sz w:val="28"/>
          <w:szCs w:val="28"/>
        </w:rPr>
        <w:tab/>
        <w:t xml:space="preserve">               </w:t>
      </w:r>
      <w:r w:rsidR="00192BC4">
        <w:rPr>
          <w:b/>
          <w:sz w:val="28"/>
          <w:szCs w:val="28"/>
        </w:rPr>
        <w:tab/>
      </w:r>
      <w:r w:rsidRPr="00946C36">
        <w:rPr>
          <w:b/>
          <w:sz w:val="28"/>
          <w:szCs w:val="28"/>
        </w:rPr>
        <w:t xml:space="preserve">                 </w:t>
      </w:r>
      <w:proofErr w:type="spellStart"/>
      <w:r w:rsidRPr="00946C36">
        <w:rPr>
          <w:b/>
          <w:sz w:val="28"/>
          <w:szCs w:val="28"/>
        </w:rPr>
        <w:t>Д.Дж.Амангельдиев</w:t>
      </w:r>
      <w:proofErr w:type="spellEnd"/>
    </w:p>
    <w:p w14:paraId="332A91C4" w14:textId="77777777" w:rsidR="005A27D8" w:rsidRPr="00946C36" w:rsidRDefault="005A27D8" w:rsidP="00946C36">
      <w:pPr>
        <w:pStyle w:val="tkZagolovok5"/>
        <w:tabs>
          <w:tab w:val="left" w:pos="9071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81C392" w14:textId="5FCE5652" w:rsidR="005A27D8" w:rsidRPr="00946C36" w:rsidRDefault="005A27D8" w:rsidP="00946C36">
      <w:pPr>
        <w:pStyle w:val="tkZagolovok5"/>
        <w:tabs>
          <w:tab w:val="left" w:pos="9071"/>
        </w:tabs>
        <w:spacing w:before="0" w:after="0" w:line="240" w:lineRule="auto"/>
        <w:ind w:right="283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6C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</w:p>
    <w:p w14:paraId="6638892D" w14:textId="77777777" w:rsidR="005A27D8" w:rsidRPr="00946C36" w:rsidRDefault="005A27D8" w:rsidP="00946C36">
      <w:pPr>
        <w:ind w:right="283" w:firstLine="709"/>
        <w:jc w:val="both"/>
        <w:rPr>
          <w:sz w:val="28"/>
          <w:szCs w:val="28"/>
        </w:rPr>
      </w:pPr>
    </w:p>
    <w:p w14:paraId="21F36971" w14:textId="77777777" w:rsidR="00775D27" w:rsidRPr="00946C36" w:rsidRDefault="00775D27" w:rsidP="00946C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775D27" w:rsidRPr="00946C36" w:rsidSect="00946C36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5224D" w14:textId="77777777" w:rsidR="00C33DF3" w:rsidRDefault="00C33DF3" w:rsidP="00946C36">
      <w:r>
        <w:separator/>
      </w:r>
    </w:p>
  </w:endnote>
  <w:endnote w:type="continuationSeparator" w:id="0">
    <w:p w14:paraId="478E6B26" w14:textId="77777777" w:rsidR="00C33DF3" w:rsidRDefault="00C33DF3" w:rsidP="009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260679"/>
      <w:docPartObj>
        <w:docPartGallery w:val="Page Numbers (Bottom of Page)"/>
        <w:docPartUnique/>
      </w:docPartObj>
    </w:sdtPr>
    <w:sdtEndPr/>
    <w:sdtContent>
      <w:p w14:paraId="6A08C6CE" w14:textId="6D0B0546" w:rsidR="00946C36" w:rsidRDefault="00946C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B3">
          <w:rPr>
            <w:noProof/>
          </w:rPr>
          <w:t>6</w:t>
        </w:r>
        <w:r>
          <w:fldChar w:fldCharType="end"/>
        </w:r>
      </w:p>
    </w:sdtContent>
  </w:sdt>
  <w:p w14:paraId="5F265D4F" w14:textId="77777777" w:rsidR="00946C36" w:rsidRDefault="00946C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4AE49" w14:textId="77777777" w:rsidR="00C33DF3" w:rsidRDefault="00C33DF3" w:rsidP="00946C36">
      <w:r>
        <w:separator/>
      </w:r>
    </w:p>
  </w:footnote>
  <w:footnote w:type="continuationSeparator" w:id="0">
    <w:p w14:paraId="5868C38E" w14:textId="77777777" w:rsidR="00C33DF3" w:rsidRDefault="00C33DF3" w:rsidP="0094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2F8"/>
    <w:multiLevelType w:val="multilevel"/>
    <w:tmpl w:val="3EB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5556"/>
    <w:multiLevelType w:val="hybridMultilevel"/>
    <w:tmpl w:val="1930A1B8"/>
    <w:lvl w:ilvl="0" w:tplc="2BCEFE7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9C383A"/>
    <w:multiLevelType w:val="hybridMultilevel"/>
    <w:tmpl w:val="AEB02834"/>
    <w:lvl w:ilvl="0" w:tplc="C75A724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50ECFD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0FEE1F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DCED5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FBE52C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C3ECB2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02A3C7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D10222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8BAE30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>
    <w:nsid w:val="6BBD0FE9"/>
    <w:multiLevelType w:val="hybridMultilevel"/>
    <w:tmpl w:val="E5DA59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D736E"/>
    <w:multiLevelType w:val="hybridMultilevel"/>
    <w:tmpl w:val="64B4AE66"/>
    <w:lvl w:ilvl="0" w:tplc="F8A6AEC6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B5"/>
    <w:rsid w:val="0000019A"/>
    <w:rsid w:val="000008DC"/>
    <w:rsid w:val="000016AD"/>
    <w:rsid w:val="0000170E"/>
    <w:rsid w:val="000023CC"/>
    <w:rsid w:val="00003401"/>
    <w:rsid w:val="00004A3C"/>
    <w:rsid w:val="00004E35"/>
    <w:rsid w:val="00005927"/>
    <w:rsid w:val="00007242"/>
    <w:rsid w:val="000072C4"/>
    <w:rsid w:val="00010274"/>
    <w:rsid w:val="00010576"/>
    <w:rsid w:val="00010890"/>
    <w:rsid w:val="00012A0C"/>
    <w:rsid w:val="00013283"/>
    <w:rsid w:val="0001385D"/>
    <w:rsid w:val="00015E8F"/>
    <w:rsid w:val="000164E4"/>
    <w:rsid w:val="00016516"/>
    <w:rsid w:val="0001669F"/>
    <w:rsid w:val="00017A39"/>
    <w:rsid w:val="00017C98"/>
    <w:rsid w:val="00020F8B"/>
    <w:rsid w:val="0002144A"/>
    <w:rsid w:val="00022AE9"/>
    <w:rsid w:val="00022CF0"/>
    <w:rsid w:val="00024546"/>
    <w:rsid w:val="00024B62"/>
    <w:rsid w:val="00025529"/>
    <w:rsid w:val="00025539"/>
    <w:rsid w:val="00025ABB"/>
    <w:rsid w:val="00025FF8"/>
    <w:rsid w:val="000263A8"/>
    <w:rsid w:val="000302F0"/>
    <w:rsid w:val="00030404"/>
    <w:rsid w:val="00030830"/>
    <w:rsid w:val="00030EC2"/>
    <w:rsid w:val="0003108A"/>
    <w:rsid w:val="00032D6F"/>
    <w:rsid w:val="00033B73"/>
    <w:rsid w:val="00034C41"/>
    <w:rsid w:val="00035E45"/>
    <w:rsid w:val="00036E86"/>
    <w:rsid w:val="000370F4"/>
    <w:rsid w:val="00037538"/>
    <w:rsid w:val="0004040F"/>
    <w:rsid w:val="00041E19"/>
    <w:rsid w:val="000422AA"/>
    <w:rsid w:val="00042813"/>
    <w:rsid w:val="00042D2C"/>
    <w:rsid w:val="000436CF"/>
    <w:rsid w:val="00044436"/>
    <w:rsid w:val="00046175"/>
    <w:rsid w:val="000474BF"/>
    <w:rsid w:val="000474C8"/>
    <w:rsid w:val="0005076B"/>
    <w:rsid w:val="00050986"/>
    <w:rsid w:val="00051F24"/>
    <w:rsid w:val="00052D73"/>
    <w:rsid w:val="000577F6"/>
    <w:rsid w:val="000611A8"/>
    <w:rsid w:val="00062E1B"/>
    <w:rsid w:val="00063798"/>
    <w:rsid w:val="0006461B"/>
    <w:rsid w:val="0006465D"/>
    <w:rsid w:val="00064A53"/>
    <w:rsid w:val="00064BF0"/>
    <w:rsid w:val="00065036"/>
    <w:rsid w:val="00066E2C"/>
    <w:rsid w:val="00071081"/>
    <w:rsid w:val="00072859"/>
    <w:rsid w:val="00073645"/>
    <w:rsid w:val="000753B3"/>
    <w:rsid w:val="0007582A"/>
    <w:rsid w:val="00080068"/>
    <w:rsid w:val="00081303"/>
    <w:rsid w:val="00082791"/>
    <w:rsid w:val="00083C9D"/>
    <w:rsid w:val="00083CE5"/>
    <w:rsid w:val="00083D0D"/>
    <w:rsid w:val="00083DB2"/>
    <w:rsid w:val="000855B1"/>
    <w:rsid w:val="000859E2"/>
    <w:rsid w:val="0008626B"/>
    <w:rsid w:val="00086BF0"/>
    <w:rsid w:val="00086E7C"/>
    <w:rsid w:val="0008758B"/>
    <w:rsid w:val="00087B15"/>
    <w:rsid w:val="000900E7"/>
    <w:rsid w:val="00090CBC"/>
    <w:rsid w:val="000918CF"/>
    <w:rsid w:val="00091E0C"/>
    <w:rsid w:val="00092FCC"/>
    <w:rsid w:val="00093B67"/>
    <w:rsid w:val="00094F42"/>
    <w:rsid w:val="00095418"/>
    <w:rsid w:val="0009543F"/>
    <w:rsid w:val="0009580B"/>
    <w:rsid w:val="00097418"/>
    <w:rsid w:val="000A06FF"/>
    <w:rsid w:val="000A17C0"/>
    <w:rsid w:val="000A1864"/>
    <w:rsid w:val="000A1F5F"/>
    <w:rsid w:val="000A2831"/>
    <w:rsid w:val="000A375B"/>
    <w:rsid w:val="000A79DA"/>
    <w:rsid w:val="000B14B7"/>
    <w:rsid w:val="000B2F7A"/>
    <w:rsid w:val="000B2FBC"/>
    <w:rsid w:val="000B34E2"/>
    <w:rsid w:val="000B385A"/>
    <w:rsid w:val="000B3E67"/>
    <w:rsid w:val="000B3EF7"/>
    <w:rsid w:val="000B3F3B"/>
    <w:rsid w:val="000B4610"/>
    <w:rsid w:val="000B500B"/>
    <w:rsid w:val="000B5567"/>
    <w:rsid w:val="000B7F33"/>
    <w:rsid w:val="000C2127"/>
    <w:rsid w:val="000C2A68"/>
    <w:rsid w:val="000C308F"/>
    <w:rsid w:val="000C4368"/>
    <w:rsid w:val="000C4DA1"/>
    <w:rsid w:val="000C566A"/>
    <w:rsid w:val="000C6096"/>
    <w:rsid w:val="000C6228"/>
    <w:rsid w:val="000C6901"/>
    <w:rsid w:val="000C76E7"/>
    <w:rsid w:val="000D0742"/>
    <w:rsid w:val="000D1144"/>
    <w:rsid w:val="000D1264"/>
    <w:rsid w:val="000D211D"/>
    <w:rsid w:val="000D2D7B"/>
    <w:rsid w:val="000D38F8"/>
    <w:rsid w:val="000D4013"/>
    <w:rsid w:val="000D403D"/>
    <w:rsid w:val="000D4255"/>
    <w:rsid w:val="000D46BD"/>
    <w:rsid w:val="000D4C79"/>
    <w:rsid w:val="000D567C"/>
    <w:rsid w:val="000D7EAF"/>
    <w:rsid w:val="000E02AE"/>
    <w:rsid w:val="000E0661"/>
    <w:rsid w:val="000E0FAC"/>
    <w:rsid w:val="000E2553"/>
    <w:rsid w:val="000E3416"/>
    <w:rsid w:val="000E357C"/>
    <w:rsid w:val="000E4693"/>
    <w:rsid w:val="000E76B9"/>
    <w:rsid w:val="000F02F8"/>
    <w:rsid w:val="000F0B31"/>
    <w:rsid w:val="000F1CB7"/>
    <w:rsid w:val="000F2041"/>
    <w:rsid w:val="000F35BE"/>
    <w:rsid w:val="000F3842"/>
    <w:rsid w:val="000F39EF"/>
    <w:rsid w:val="000F4D29"/>
    <w:rsid w:val="000F56B1"/>
    <w:rsid w:val="000F58B2"/>
    <w:rsid w:val="000F595E"/>
    <w:rsid w:val="000F7942"/>
    <w:rsid w:val="000F7B98"/>
    <w:rsid w:val="001002D4"/>
    <w:rsid w:val="00100800"/>
    <w:rsid w:val="00102795"/>
    <w:rsid w:val="00102B31"/>
    <w:rsid w:val="00103D9A"/>
    <w:rsid w:val="00104622"/>
    <w:rsid w:val="001046A4"/>
    <w:rsid w:val="00104A85"/>
    <w:rsid w:val="00104CD2"/>
    <w:rsid w:val="00104EBB"/>
    <w:rsid w:val="00107650"/>
    <w:rsid w:val="00107902"/>
    <w:rsid w:val="00110911"/>
    <w:rsid w:val="0011098C"/>
    <w:rsid w:val="00111A98"/>
    <w:rsid w:val="00112268"/>
    <w:rsid w:val="001138FF"/>
    <w:rsid w:val="00114EB0"/>
    <w:rsid w:val="00114F33"/>
    <w:rsid w:val="00116B5E"/>
    <w:rsid w:val="001214A0"/>
    <w:rsid w:val="0012315A"/>
    <w:rsid w:val="001235A0"/>
    <w:rsid w:val="00123A30"/>
    <w:rsid w:val="00123E3F"/>
    <w:rsid w:val="001254CF"/>
    <w:rsid w:val="001256AF"/>
    <w:rsid w:val="00125A2E"/>
    <w:rsid w:val="001264FC"/>
    <w:rsid w:val="00126FB4"/>
    <w:rsid w:val="0013017F"/>
    <w:rsid w:val="00130AAD"/>
    <w:rsid w:val="00131105"/>
    <w:rsid w:val="00131287"/>
    <w:rsid w:val="00131483"/>
    <w:rsid w:val="00131732"/>
    <w:rsid w:val="001318D5"/>
    <w:rsid w:val="00131D3F"/>
    <w:rsid w:val="0013212B"/>
    <w:rsid w:val="001330D4"/>
    <w:rsid w:val="0013321D"/>
    <w:rsid w:val="00134720"/>
    <w:rsid w:val="0013496E"/>
    <w:rsid w:val="00134DE8"/>
    <w:rsid w:val="001355E0"/>
    <w:rsid w:val="00135895"/>
    <w:rsid w:val="00135EBE"/>
    <w:rsid w:val="001373E9"/>
    <w:rsid w:val="00137BF5"/>
    <w:rsid w:val="00137F23"/>
    <w:rsid w:val="00140859"/>
    <w:rsid w:val="00141428"/>
    <w:rsid w:val="00141C87"/>
    <w:rsid w:val="001423B1"/>
    <w:rsid w:val="00142CDF"/>
    <w:rsid w:val="001433E7"/>
    <w:rsid w:val="00145E0C"/>
    <w:rsid w:val="0014680E"/>
    <w:rsid w:val="001472F0"/>
    <w:rsid w:val="00150209"/>
    <w:rsid w:val="00150F8E"/>
    <w:rsid w:val="0015129A"/>
    <w:rsid w:val="0015160A"/>
    <w:rsid w:val="001520C3"/>
    <w:rsid w:val="00152FB4"/>
    <w:rsid w:val="00153A64"/>
    <w:rsid w:val="00154046"/>
    <w:rsid w:val="001557A0"/>
    <w:rsid w:val="00156236"/>
    <w:rsid w:val="001568B0"/>
    <w:rsid w:val="00156F80"/>
    <w:rsid w:val="0015704A"/>
    <w:rsid w:val="00157151"/>
    <w:rsid w:val="00157EA3"/>
    <w:rsid w:val="00160825"/>
    <w:rsid w:val="00160C15"/>
    <w:rsid w:val="00161E96"/>
    <w:rsid w:val="0016228E"/>
    <w:rsid w:val="00162F18"/>
    <w:rsid w:val="001632C9"/>
    <w:rsid w:val="00163F53"/>
    <w:rsid w:val="001658F9"/>
    <w:rsid w:val="00170071"/>
    <w:rsid w:val="0017057E"/>
    <w:rsid w:val="00170C65"/>
    <w:rsid w:val="00170F26"/>
    <w:rsid w:val="0017199D"/>
    <w:rsid w:val="00171F8F"/>
    <w:rsid w:val="00172923"/>
    <w:rsid w:val="00172EE9"/>
    <w:rsid w:val="00173444"/>
    <w:rsid w:val="001739EA"/>
    <w:rsid w:val="00173B42"/>
    <w:rsid w:val="001741A4"/>
    <w:rsid w:val="00174D88"/>
    <w:rsid w:val="00175874"/>
    <w:rsid w:val="00175CAD"/>
    <w:rsid w:val="001766B7"/>
    <w:rsid w:val="0017696F"/>
    <w:rsid w:val="00176ED2"/>
    <w:rsid w:val="00180160"/>
    <w:rsid w:val="0018049E"/>
    <w:rsid w:val="00181932"/>
    <w:rsid w:val="001825DD"/>
    <w:rsid w:val="00184A53"/>
    <w:rsid w:val="00185B8C"/>
    <w:rsid w:val="001874BD"/>
    <w:rsid w:val="00187DA0"/>
    <w:rsid w:val="00187EB6"/>
    <w:rsid w:val="00190433"/>
    <w:rsid w:val="00190694"/>
    <w:rsid w:val="001925F7"/>
    <w:rsid w:val="00192BC0"/>
    <w:rsid w:val="00192BC4"/>
    <w:rsid w:val="00192F26"/>
    <w:rsid w:val="0019354D"/>
    <w:rsid w:val="001937D6"/>
    <w:rsid w:val="001950E6"/>
    <w:rsid w:val="00195481"/>
    <w:rsid w:val="00195EAE"/>
    <w:rsid w:val="001967DA"/>
    <w:rsid w:val="001A18D9"/>
    <w:rsid w:val="001A2A0F"/>
    <w:rsid w:val="001A3267"/>
    <w:rsid w:val="001A3CEB"/>
    <w:rsid w:val="001A3DFD"/>
    <w:rsid w:val="001A4CC7"/>
    <w:rsid w:val="001A4CD3"/>
    <w:rsid w:val="001A5116"/>
    <w:rsid w:val="001B026D"/>
    <w:rsid w:val="001B05B9"/>
    <w:rsid w:val="001B109E"/>
    <w:rsid w:val="001B184E"/>
    <w:rsid w:val="001B26E3"/>
    <w:rsid w:val="001B6104"/>
    <w:rsid w:val="001B640C"/>
    <w:rsid w:val="001B6AD9"/>
    <w:rsid w:val="001B7A5D"/>
    <w:rsid w:val="001B7A7C"/>
    <w:rsid w:val="001B7F88"/>
    <w:rsid w:val="001C01BC"/>
    <w:rsid w:val="001C02A6"/>
    <w:rsid w:val="001C0B5F"/>
    <w:rsid w:val="001C0DD6"/>
    <w:rsid w:val="001C1B43"/>
    <w:rsid w:val="001C1DD3"/>
    <w:rsid w:val="001C314D"/>
    <w:rsid w:val="001C3ED2"/>
    <w:rsid w:val="001C5531"/>
    <w:rsid w:val="001C5C72"/>
    <w:rsid w:val="001C6043"/>
    <w:rsid w:val="001C66DC"/>
    <w:rsid w:val="001C66FE"/>
    <w:rsid w:val="001C6862"/>
    <w:rsid w:val="001C715C"/>
    <w:rsid w:val="001D09FB"/>
    <w:rsid w:val="001D0EE6"/>
    <w:rsid w:val="001D1E03"/>
    <w:rsid w:val="001D34C6"/>
    <w:rsid w:val="001D3CFA"/>
    <w:rsid w:val="001D59CF"/>
    <w:rsid w:val="001D6945"/>
    <w:rsid w:val="001D6B21"/>
    <w:rsid w:val="001E0528"/>
    <w:rsid w:val="001E07F8"/>
    <w:rsid w:val="001E099A"/>
    <w:rsid w:val="001E0A93"/>
    <w:rsid w:val="001E2586"/>
    <w:rsid w:val="001E346D"/>
    <w:rsid w:val="001E3868"/>
    <w:rsid w:val="001E485C"/>
    <w:rsid w:val="001E4E23"/>
    <w:rsid w:val="001E5393"/>
    <w:rsid w:val="001E63CE"/>
    <w:rsid w:val="001E6E66"/>
    <w:rsid w:val="001E739F"/>
    <w:rsid w:val="001F05A1"/>
    <w:rsid w:val="001F0879"/>
    <w:rsid w:val="001F0EC0"/>
    <w:rsid w:val="001F2756"/>
    <w:rsid w:val="001F50D6"/>
    <w:rsid w:val="001F58F7"/>
    <w:rsid w:val="001F5D17"/>
    <w:rsid w:val="001F62FE"/>
    <w:rsid w:val="001F6309"/>
    <w:rsid w:val="001F665E"/>
    <w:rsid w:val="002016F9"/>
    <w:rsid w:val="00201E5C"/>
    <w:rsid w:val="00202FD4"/>
    <w:rsid w:val="00203B22"/>
    <w:rsid w:val="00203E32"/>
    <w:rsid w:val="00203EA5"/>
    <w:rsid w:val="00204C37"/>
    <w:rsid w:val="00204CDA"/>
    <w:rsid w:val="002053DC"/>
    <w:rsid w:val="00205477"/>
    <w:rsid w:val="00207B7D"/>
    <w:rsid w:val="002111AA"/>
    <w:rsid w:val="002112D0"/>
    <w:rsid w:val="00211B85"/>
    <w:rsid w:val="00211FFB"/>
    <w:rsid w:val="00212926"/>
    <w:rsid w:val="002135B7"/>
    <w:rsid w:val="00213A37"/>
    <w:rsid w:val="00213C99"/>
    <w:rsid w:val="00214E10"/>
    <w:rsid w:val="00215504"/>
    <w:rsid w:val="00215C47"/>
    <w:rsid w:val="002163BB"/>
    <w:rsid w:val="002168F8"/>
    <w:rsid w:val="00220EC9"/>
    <w:rsid w:val="0022130B"/>
    <w:rsid w:val="00221768"/>
    <w:rsid w:val="0022288F"/>
    <w:rsid w:val="002228B5"/>
    <w:rsid w:val="002229B6"/>
    <w:rsid w:val="002232F9"/>
    <w:rsid w:val="00223B62"/>
    <w:rsid w:val="0022409D"/>
    <w:rsid w:val="00224656"/>
    <w:rsid w:val="00224D02"/>
    <w:rsid w:val="0023004A"/>
    <w:rsid w:val="00231C74"/>
    <w:rsid w:val="002320C3"/>
    <w:rsid w:val="00232CE0"/>
    <w:rsid w:val="0023319B"/>
    <w:rsid w:val="002339E0"/>
    <w:rsid w:val="00234B81"/>
    <w:rsid w:val="002351F4"/>
    <w:rsid w:val="00235FF8"/>
    <w:rsid w:val="002362B1"/>
    <w:rsid w:val="00236530"/>
    <w:rsid w:val="00236CD1"/>
    <w:rsid w:val="00236D38"/>
    <w:rsid w:val="002371C4"/>
    <w:rsid w:val="00240604"/>
    <w:rsid w:val="00241920"/>
    <w:rsid w:val="00242236"/>
    <w:rsid w:val="0024571B"/>
    <w:rsid w:val="0024731C"/>
    <w:rsid w:val="00247554"/>
    <w:rsid w:val="00247B62"/>
    <w:rsid w:val="00247BAE"/>
    <w:rsid w:val="00247C0E"/>
    <w:rsid w:val="00247FBE"/>
    <w:rsid w:val="00251162"/>
    <w:rsid w:val="00251A5A"/>
    <w:rsid w:val="0025209C"/>
    <w:rsid w:val="00253800"/>
    <w:rsid w:val="0025440A"/>
    <w:rsid w:val="00254B8B"/>
    <w:rsid w:val="002553D8"/>
    <w:rsid w:val="0025568C"/>
    <w:rsid w:val="00255A96"/>
    <w:rsid w:val="002567A5"/>
    <w:rsid w:val="00256D87"/>
    <w:rsid w:val="00257649"/>
    <w:rsid w:val="00257F1B"/>
    <w:rsid w:val="002604CF"/>
    <w:rsid w:val="0026077C"/>
    <w:rsid w:val="002613D1"/>
    <w:rsid w:val="00262178"/>
    <w:rsid w:val="00262CD1"/>
    <w:rsid w:val="0026305C"/>
    <w:rsid w:val="00265204"/>
    <w:rsid w:val="0026590A"/>
    <w:rsid w:val="00265A4D"/>
    <w:rsid w:val="00265FF5"/>
    <w:rsid w:val="0026611A"/>
    <w:rsid w:val="0026754F"/>
    <w:rsid w:val="0027058E"/>
    <w:rsid w:val="00270C32"/>
    <w:rsid w:val="002714A0"/>
    <w:rsid w:val="00271E6B"/>
    <w:rsid w:val="0027268E"/>
    <w:rsid w:val="0027310D"/>
    <w:rsid w:val="002734CD"/>
    <w:rsid w:val="00273648"/>
    <w:rsid w:val="0027501E"/>
    <w:rsid w:val="002765F5"/>
    <w:rsid w:val="00276F81"/>
    <w:rsid w:val="0027736B"/>
    <w:rsid w:val="002779D1"/>
    <w:rsid w:val="00280488"/>
    <w:rsid w:val="00280776"/>
    <w:rsid w:val="00282320"/>
    <w:rsid w:val="002827A7"/>
    <w:rsid w:val="002827C3"/>
    <w:rsid w:val="00283867"/>
    <w:rsid w:val="00283964"/>
    <w:rsid w:val="00283ECE"/>
    <w:rsid w:val="00283FEC"/>
    <w:rsid w:val="00284711"/>
    <w:rsid w:val="002850D2"/>
    <w:rsid w:val="002870AB"/>
    <w:rsid w:val="0028764C"/>
    <w:rsid w:val="00287A1C"/>
    <w:rsid w:val="00287F26"/>
    <w:rsid w:val="00290233"/>
    <w:rsid w:val="002911DD"/>
    <w:rsid w:val="00291265"/>
    <w:rsid w:val="002929BF"/>
    <w:rsid w:val="00295B14"/>
    <w:rsid w:val="00295FC4"/>
    <w:rsid w:val="0029633C"/>
    <w:rsid w:val="002968E7"/>
    <w:rsid w:val="00296B13"/>
    <w:rsid w:val="00296BC7"/>
    <w:rsid w:val="00296BD2"/>
    <w:rsid w:val="002A0A98"/>
    <w:rsid w:val="002A2495"/>
    <w:rsid w:val="002A24E1"/>
    <w:rsid w:val="002A2D67"/>
    <w:rsid w:val="002A2DE7"/>
    <w:rsid w:val="002A4A72"/>
    <w:rsid w:val="002A5756"/>
    <w:rsid w:val="002A6982"/>
    <w:rsid w:val="002B0591"/>
    <w:rsid w:val="002B1338"/>
    <w:rsid w:val="002B16FA"/>
    <w:rsid w:val="002B2872"/>
    <w:rsid w:val="002B28E7"/>
    <w:rsid w:val="002B3C04"/>
    <w:rsid w:val="002B45F9"/>
    <w:rsid w:val="002B68DE"/>
    <w:rsid w:val="002B6AA9"/>
    <w:rsid w:val="002B6EF3"/>
    <w:rsid w:val="002B7409"/>
    <w:rsid w:val="002B7FF0"/>
    <w:rsid w:val="002C0422"/>
    <w:rsid w:val="002C065A"/>
    <w:rsid w:val="002C0A7B"/>
    <w:rsid w:val="002C1CD2"/>
    <w:rsid w:val="002C26F9"/>
    <w:rsid w:val="002C3BDC"/>
    <w:rsid w:val="002C3D80"/>
    <w:rsid w:val="002C4509"/>
    <w:rsid w:val="002C48E7"/>
    <w:rsid w:val="002C5B9C"/>
    <w:rsid w:val="002C5DEC"/>
    <w:rsid w:val="002C73DB"/>
    <w:rsid w:val="002D1330"/>
    <w:rsid w:val="002D2A91"/>
    <w:rsid w:val="002D355D"/>
    <w:rsid w:val="002D3860"/>
    <w:rsid w:val="002D3D5E"/>
    <w:rsid w:val="002D4581"/>
    <w:rsid w:val="002D494F"/>
    <w:rsid w:val="002D6997"/>
    <w:rsid w:val="002D7C00"/>
    <w:rsid w:val="002E0506"/>
    <w:rsid w:val="002E067E"/>
    <w:rsid w:val="002E1902"/>
    <w:rsid w:val="002E3EE4"/>
    <w:rsid w:val="002E405E"/>
    <w:rsid w:val="002E40B8"/>
    <w:rsid w:val="002E75DE"/>
    <w:rsid w:val="002E7F21"/>
    <w:rsid w:val="002F2931"/>
    <w:rsid w:val="002F2B40"/>
    <w:rsid w:val="002F3BA3"/>
    <w:rsid w:val="002F4D4B"/>
    <w:rsid w:val="002F5347"/>
    <w:rsid w:val="002F69E3"/>
    <w:rsid w:val="002F6B28"/>
    <w:rsid w:val="002F76DA"/>
    <w:rsid w:val="002F76FE"/>
    <w:rsid w:val="00300016"/>
    <w:rsid w:val="00300DA9"/>
    <w:rsid w:val="00300DF2"/>
    <w:rsid w:val="0030152E"/>
    <w:rsid w:val="00302302"/>
    <w:rsid w:val="00302400"/>
    <w:rsid w:val="00302822"/>
    <w:rsid w:val="00302ECB"/>
    <w:rsid w:val="00303C35"/>
    <w:rsid w:val="00304350"/>
    <w:rsid w:val="00305EF3"/>
    <w:rsid w:val="00306EE2"/>
    <w:rsid w:val="0031054A"/>
    <w:rsid w:val="003117F7"/>
    <w:rsid w:val="00312670"/>
    <w:rsid w:val="00312C65"/>
    <w:rsid w:val="00313415"/>
    <w:rsid w:val="00313687"/>
    <w:rsid w:val="0031456F"/>
    <w:rsid w:val="00314F99"/>
    <w:rsid w:val="00315928"/>
    <w:rsid w:val="00316E66"/>
    <w:rsid w:val="003204C0"/>
    <w:rsid w:val="0032175E"/>
    <w:rsid w:val="0032262F"/>
    <w:rsid w:val="003255CD"/>
    <w:rsid w:val="00326BA9"/>
    <w:rsid w:val="003301A5"/>
    <w:rsid w:val="00330C0A"/>
    <w:rsid w:val="00331950"/>
    <w:rsid w:val="003323BF"/>
    <w:rsid w:val="003329F3"/>
    <w:rsid w:val="003330A9"/>
    <w:rsid w:val="00333AB9"/>
    <w:rsid w:val="003350AD"/>
    <w:rsid w:val="003365A4"/>
    <w:rsid w:val="00336ACD"/>
    <w:rsid w:val="00336C81"/>
    <w:rsid w:val="0033716A"/>
    <w:rsid w:val="00340C3B"/>
    <w:rsid w:val="00341923"/>
    <w:rsid w:val="00342039"/>
    <w:rsid w:val="00342281"/>
    <w:rsid w:val="003431D2"/>
    <w:rsid w:val="0034472D"/>
    <w:rsid w:val="003464BC"/>
    <w:rsid w:val="00346EF5"/>
    <w:rsid w:val="00347AC4"/>
    <w:rsid w:val="00347E49"/>
    <w:rsid w:val="00350B85"/>
    <w:rsid w:val="003519CD"/>
    <w:rsid w:val="00351F34"/>
    <w:rsid w:val="0035320D"/>
    <w:rsid w:val="00353D15"/>
    <w:rsid w:val="00353F85"/>
    <w:rsid w:val="003544E6"/>
    <w:rsid w:val="003549DD"/>
    <w:rsid w:val="00355159"/>
    <w:rsid w:val="00356A42"/>
    <w:rsid w:val="00356A8E"/>
    <w:rsid w:val="00356CDC"/>
    <w:rsid w:val="00357BAA"/>
    <w:rsid w:val="003609BC"/>
    <w:rsid w:val="00362D6F"/>
    <w:rsid w:val="00363931"/>
    <w:rsid w:val="003639D8"/>
    <w:rsid w:val="00363AE4"/>
    <w:rsid w:val="00363F00"/>
    <w:rsid w:val="003645C2"/>
    <w:rsid w:val="0036496D"/>
    <w:rsid w:val="00364FB8"/>
    <w:rsid w:val="003736A8"/>
    <w:rsid w:val="00375B28"/>
    <w:rsid w:val="00375EE5"/>
    <w:rsid w:val="00376BA0"/>
    <w:rsid w:val="003815EF"/>
    <w:rsid w:val="00382CCD"/>
    <w:rsid w:val="00382E58"/>
    <w:rsid w:val="00383077"/>
    <w:rsid w:val="00383198"/>
    <w:rsid w:val="00384985"/>
    <w:rsid w:val="00384DC3"/>
    <w:rsid w:val="00384EC0"/>
    <w:rsid w:val="003852B2"/>
    <w:rsid w:val="00390F8F"/>
    <w:rsid w:val="0039141E"/>
    <w:rsid w:val="00391A67"/>
    <w:rsid w:val="00392196"/>
    <w:rsid w:val="0039222C"/>
    <w:rsid w:val="003933C2"/>
    <w:rsid w:val="00395943"/>
    <w:rsid w:val="003964EB"/>
    <w:rsid w:val="00396523"/>
    <w:rsid w:val="003967A9"/>
    <w:rsid w:val="003976F9"/>
    <w:rsid w:val="0039779B"/>
    <w:rsid w:val="003978DB"/>
    <w:rsid w:val="003A0552"/>
    <w:rsid w:val="003A18F5"/>
    <w:rsid w:val="003A2A3C"/>
    <w:rsid w:val="003A3A48"/>
    <w:rsid w:val="003A4147"/>
    <w:rsid w:val="003A446E"/>
    <w:rsid w:val="003A461F"/>
    <w:rsid w:val="003A6D3E"/>
    <w:rsid w:val="003A6EEB"/>
    <w:rsid w:val="003A7831"/>
    <w:rsid w:val="003A7893"/>
    <w:rsid w:val="003A7D58"/>
    <w:rsid w:val="003B1591"/>
    <w:rsid w:val="003B1A93"/>
    <w:rsid w:val="003B1DB3"/>
    <w:rsid w:val="003B2A30"/>
    <w:rsid w:val="003B2BE7"/>
    <w:rsid w:val="003B3797"/>
    <w:rsid w:val="003B4813"/>
    <w:rsid w:val="003B4897"/>
    <w:rsid w:val="003B4C90"/>
    <w:rsid w:val="003B4E9C"/>
    <w:rsid w:val="003B6449"/>
    <w:rsid w:val="003B71F5"/>
    <w:rsid w:val="003B742B"/>
    <w:rsid w:val="003B7B2B"/>
    <w:rsid w:val="003C00CC"/>
    <w:rsid w:val="003C0161"/>
    <w:rsid w:val="003C1AF6"/>
    <w:rsid w:val="003C1FD9"/>
    <w:rsid w:val="003C21AB"/>
    <w:rsid w:val="003C2599"/>
    <w:rsid w:val="003C2C2F"/>
    <w:rsid w:val="003C4C7B"/>
    <w:rsid w:val="003C54F4"/>
    <w:rsid w:val="003C63A2"/>
    <w:rsid w:val="003C6A84"/>
    <w:rsid w:val="003C7A03"/>
    <w:rsid w:val="003D1684"/>
    <w:rsid w:val="003D2940"/>
    <w:rsid w:val="003D3863"/>
    <w:rsid w:val="003D401B"/>
    <w:rsid w:val="003D67BE"/>
    <w:rsid w:val="003D6940"/>
    <w:rsid w:val="003D6A61"/>
    <w:rsid w:val="003D6E78"/>
    <w:rsid w:val="003D7EB8"/>
    <w:rsid w:val="003E02CE"/>
    <w:rsid w:val="003E0DFB"/>
    <w:rsid w:val="003E1C60"/>
    <w:rsid w:val="003E1E29"/>
    <w:rsid w:val="003E2693"/>
    <w:rsid w:val="003E313B"/>
    <w:rsid w:val="003E392F"/>
    <w:rsid w:val="003E45F1"/>
    <w:rsid w:val="003E5028"/>
    <w:rsid w:val="003E5912"/>
    <w:rsid w:val="003E62B3"/>
    <w:rsid w:val="003E6B69"/>
    <w:rsid w:val="003E717B"/>
    <w:rsid w:val="003E724D"/>
    <w:rsid w:val="003F101B"/>
    <w:rsid w:val="003F1E1C"/>
    <w:rsid w:val="003F2EF3"/>
    <w:rsid w:val="003F32A5"/>
    <w:rsid w:val="003F374C"/>
    <w:rsid w:val="003F3910"/>
    <w:rsid w:val="003F3D58"/>
    <w:rsid w:val="003F3DA5"/>
    <w:rsid w:val="003F42CD"/>
    <w:rsid w:val="003F4B24"/>
    <w:rsid w:val="003F53BF"/>
    <w:rsid w:val="003F7F74"/>
    <w:rsid w:val="00400A8B"/>
    <w:rsid w:val="0040116A"/>
    <w:rsid w:val="00403B1B"/>
    <w:rsid w:val="00403E61"/>
    <w:rsid w:val="004047DA"/>
    <w:rsid w:val="00404892"/>
    <w:rsid w:val="0040565F"/>
    <w:rsid w:val="00405FB9"/>
    <w:rsid w:val="0040639E"/>
    <w:rsid w:val="00406816"/>
    <w:rsid w:val="00410365"/>
    <w:rsid w:val="00410575"/>
    <w:rsid w:val="004111DD"/>
    <w:rsid w:val="00411525"/>
    <w:rsid w:val="0041166E"/>
    <w:rsid w:val="004116B2"/>
    <w:rsid w:val="004130CE"/>
    <w:rsid w:val="00414F77"/>
    <w:rsid w:val="00415ABF"/>
    <w:rsid w:val="00415D60"/>
    <w:rsid w:val="00415F18"/>
    <w:rsid w:val="00415FEB"/>
    <w:rsid w:val="004162D5"/>
    <w:rsid w:val="00416833"/>
    <w:rsid w:val="00417DC8"/>
    <w:rsid w:val="00417EF6"/>
    <w:rsid w:val="00421085"/>
    <w:rsid w:val="00421DC0"/>
    <w:rsid w:val="0042320E"/>
    <w:rsid w:val="004243C2"/>
    <w:rsid w:val="0042470F"/>
    <w:rsid w:val="00424A93"/>
    <w:rsid w:val="0042649E"/>
    <w:rsid w:val="00430207"/>
    <w:rsid w:val="004308FE"/>
    <w:rsid w:val="00430A02"/>
    <w:rsid w:val="00430AD3"/>
    <w:rsid w:val="00431567"/>
    <w:rsid w:val="00433F49"/>
    <w:rsid w:val="00434796"/>
    <w:rsid w:val="00435B0D"/>
    <w:rsid w:val="00435B47"/>
    <w:rsid w:val="0043782F"/>
    <w:rsid w:val="00437D63"/>
    <w:rsid w:val="00437E98"/>
    <w:rsid w:val="0044188A"/>
    <w:rsid w:val="004429EF"/>
    <w:rsid w:val="0044433B"/>
    <w:rsid w:val="004450B1"/>
    <w:rsid w:val="00445A9C"/>
    <w:rsid w:val="00445ACC"/>
    <w:rsid w:val="00445BAA"/>
    <w:rsid w:val="00445EAD"/>
    <w:rsid w:val="004510F4"/>
    <w:rsid w:val="004529E4"/>
    <w:rsid w:val="00453702"/>
    <w:rsid w:val="00453958"/>
    <w:rsid w:val="00453C53"/>
    <w:rsid w:val="004547EA"/>
    <w:rsid w:val="00456B98"/>
    <w:rsid w:val="00456CD7"/>
    <w:rsid w:val="00456F13"/>
    <w:rsid w:val="004579F0"/>
    <w:rsid w:val="00457A04"/>
    <w:rsid w:val="00457B1D"/>
    <w:rsid w:val="00457EB7"/>
    <w:rsid w:val="00462730"/>
    <w:rsid w:val="004637F1"/>
    <w:rsid w:val="00463E94"/>
    <w:rsid w:val="004655A0"/>
    <w:rsid w:val="00465D1F"/>
    <w:rsid w:val="00466483"/>
    <w:rsid w:val="0046681C"/>
    <w:rsid w:val="00466C75"/>
    <w:rsid w:val="00473ECE"/>
    <w:rsid w:val="00473F97"/>
    <w:rsid w:val="00474FE1"/>
    <w:rsid w:val="00475246"/>
    <w:rsid w:val="004758DC"/>
    <w:rsid w:val="004768AB"/>
    <w:rsid w:val="0048051A"/>
    <w:rsid w:val="00482019"/>
    <w:rsid w:val="00482DA2"/>
    <w:rsid w:val="00483092"/>
    <w:rsid w:val="00483528"/>
    <w:rsid w:val="00483D0E"/>
    <w:rsid w:val="004846FF"/>
    <w:rsid w:val="004852E2"/>
    <w:rsid w:val="00485AEF"/>
    <w:rsid w:val="0048747D"/>
    <w:rsid w:val="00487CA2"/>
    <w:rsid w:val="004902A0"/>
    <w:rsid w:val="00490DE8"/>
    <w:rsid w:val="00491CB6"/>
    <w:rsid w:val="00492403"/>
    <w:rsid w:val="004924EE"/>
    <w:rsid w:val="00492998"/>
    <w:rsid w:val="00492F38"/>
    <w:rsid w:val="00493006"/>
    <w:rsid w:val="0049449E"/>
    <w:rsid w:val="00494576"/>
    <w:rsid w:val="004955C3"/>
    <w:rsid w:val="004966DD"/>
    <w:rsid w:val="00496DD0"/>
    <w:rsid w:val="004A00B5"/>
    <w:rsid w:val="004A0E44"/>
    <w:rsid w:val="004A1F16"/>
    <w:rsid w:val="004A20FB"/>
    <w:rsid w:val="004A25B4"/>
    <w:rsid w:val="004A27D8"/>
    <w:rsid w:val="004A288B"/>
    <w:rsid w:val="004A397D"/>
    <w:rsid w:val="004A4A2C"/>
    <w:rsid w:val="004A5480"/>
    <w:rsid w:val="004A64CE"/>
    <w:rsid w:val="004A6C80"/>
    <w:rsid w:val="004A75FF"/>
    <w:rsid w:val="004B0AC2"/>
    <w:rsid w:val="004B0B8C"/>
    <w:rsid w:val="004B14BF"/>
    <w:rsid w:val="004B17BE"/>
    <w:rsid w:val="004B2F0E"/>
    <w:rsid w:val="004B3415"/>
    <w:rsid w:val="004B4214"/>
    <w:rsid w:val="004B46DF"/>
    <w:rsid w:val="004B4852"/>
    <w:rsid w:val="004B5A20"/>
    <w:rsid w:val="004B6181"/>
    <w:rsid w:val="004B61F0"/>
    <w:rsid w:val="004B6486"/>
    <w:rsid w:val="004B6519"/>
    <w:rsid w:val="004B71B6"/>
    <w:rsid w:val="004B753B"/>
    <w:rsid w:val="004B768C"/>
    <w:rsid w:val="004C0525"/>
    <w:rsid w:val="004C0541"/>
    <w:rsid w:val="004C0D8E"/>
    <w:rsid w:val="004C21BB"/>
    <w:rsid w:val="004C250C"/>
    <w:rsid w:val="004C392C"/>
    <w:rsid w:val="004C474D"/>
    <w:rsid w:val="004C5E60"/>
    <w:rsid w:val="004C61D5"/>
    <w:rsid w:val="004C7382"/>
    <w:rsid w:val="004C78E2"/>
    <w:rsid w:val="004C7BE8"/>
    <w:rsid w:val="004D0D21"/>
    <w:rsid w:val="004D0F59"/>
    <w:rsid w:val="004D15F6"/>
    <w:rsid w:val="004D280F"/>
    <w:rsid w:val="004D2BC9"/>
    <w:rsid w:val="004D3A82"/>
    <w:rsid w:val="004D3FFB"/>
    <w:rsid w:val="004D464E"/>
    <w:rsid w:val="004D76F4"/>
    <w:rsid w:val="004D7A08"/>
    <w:rsid w:val="004E0C95"/>
    <w:rsid w:val="004E0D8F"/>
    <w:rsid w:val="004E2AF6"/>
    <w:rsid w:val="004E3634"/>
    <w:rsid w:val="004E4767"/>
    <w:rsid w:val="004E5EF2"/>
    <w:rsid w:val="004E6267"/>
    <w:rsid w:val="004E67A7"/>
    <w:rsid w:val="004E6EC3"/>
    <w:rsid w:val="004E72AB"/>
    <w:rsid w:val="004E7A18"/>
    <w:rsid w:val="004E7B35"/>
    <w:rsid w:val="004F0BD0"/>
    <w:rsid w:val="004F1706"/>
    <w:rsid w:val="004F1986"/>
    <w:rsid w:val="004F2483"/>
    <w:rsid w:val="004F298F"/>
    <w:rsid w:val="004F2C24"/>
    <w:rsid w:val="004F2D63"/>
    <w:rsid w:val="004F2EBD"/>
    <w:rsid w:val="004F2ECD"/>
    <w:rsid w:val="004F3810"/>
    <w:rsid w:val="004F3CFF"/>
    <w:rsid w:val="004F3E15"/>
    <w:rsid w:val="004F3F82"/>
    <w:rsid w:val="004F45EC"/>
    <w:rsid w:val="004F544D"/>
    <w:rsid w:val="004F5782"/>
    <w:rsid w:val="004F5FD9"/>
    <w:rsid w:val="004F7E40"/>
    <w:rsid w:val="00500131"/>
    <w:rsid w:val="00500777"/>
    <w:rsid w:val="00501793"/>
    <w:rsid w:val="00501860"/>
    <w:rsid w:val="00501C99"/>
    <w:rsid w:val="00502853"/>
    <w:rsid w:val="005030C8"/>
    <w:rsid w:val="005031A5"/>
    <w:rsid w:val="00504663"/>
    <w:rsid w:val="00505685"/>
    <w:rsid w:val="005056B8"/>
    <w:rsid w:val="00505859"/>
    <w:rsid w:val="00505951"/>
    <w:rsid w:val="0050607C"/>
    <w:rsid w:val="005074DA"/>
    <w:rsid w:val="00507F16"/>
    <w:rsid w:val="00511E7B"/>
    <w:rsid w:val="005128B6"/>
    <w:rsid w:val="00512E09"/>
    <w:rsid w:val="00512FC7"/>
    <w:rsid w:val="00514998"/>
    <w:rsid w:val="00517682"/>
    <w:rsid w:val="00517E27"/>
    <w:rsid w:val="00520687"/>
    <w:rsid w:val="00521183"/>
    <w:rsid w:val="005216AF"/>
    <w:rsid w:val="00521ABF"/>
    <w:rsid w:val="00522216"/>
    <w:rsid w:val="00522A4E"/>
    <w:rsid w:val="00522E21"/>
    <w:rsid w:val="00524397"/>
    <w:rsid w:val="00524D1C"/>
    <w:rsid w:val="00524F24"/>
    <w:rsid w:val="0052749A"/>
    <w:rsid w:val="00527D44"/>
    <w:rsid w:val="005308CD"/>
    <w:rsid w:val="005309D0"/>
    <w:rsid w:val="0053202B"/>
    <w:rsid w:val="00532630"/>
    <w:rsid w:val="0053414A"/>
    <w:rsid w:val="00534354"/>
    <w:rsid w:val="0053481F"/>
    <w:rsid w:val="005350AB"/>
    <w:rsid w:val="00535198"/>
    <w:rsid w:val="00535BC7"/>
    <w:rsid w:val="005367B3"/>
    <w:rsid w:val="00536ABC"/>
    <w:rsid w:val="00536ADB"/>
    <w:rsid w:val="00537FB3"/>
    <w:rsid w:val="00540135"/>
    <w:rsid w:val="0054036E"/>
    <w:rsid w:val="0054071D"/>
    <w:rsid w:val="00543456"/>
    <w:rsid w:val="005435C1"/>
    <w:rsid w:val="005445DE"/>
    <w:rsid w:val="00544A78"/>
    <w:rsid w:val="0054650B"/>
    <w:rsid w:val="00551D5A"/>
    <w:rsid w:val="00553AD8"/>
    <w:rsid w:val="0055787B"/>
    <w:rsid w:val="005617BD"/>
    <w:rsid w:val="00562577"/>
    <w:rsid w:val="005627E3"/>
    <w:rsid w:val="00562F5A"/>
    <w:rsid w:val="005637E1"/>
    <w:rsid w:val="00563B9D"/>
    <w:rsid w:val="005645AC"/>
    <w:rsid w:val="005652CB"/>
    <w:rsid w:val="00565D43"/>
    <w:rsid w:val="005667C6"/>
    <w:rsid w:val="0056698F"/>
    <w:rsid w:val="0056745C"/>
    <w:rsid w:val="0056778C"/>
    <w:rsid w:val="00567AC8"/>
    <w:rsid w:val="00567C27"/>
    <w:rsid w:val="00570028"/>
    <w:rsid w:val="00570A56"/>
    <w:rsid w:val="00571389"/>
    <w:rsid w:val="005713E3"/>
    <w:rsid w:val="005714D0"/>
    <w:rsid w:val="00571E8D"/>
    <w:rsid w:val="00571F2F"/>
    <w:rsid w:val="00572423"/>
    <w:rsid w:val="005726B6"/>
    <w:rsid w:val="005729C4"/>
    <w:rsid w:val="00573172"/>
    <w:rsid w:val="0057364C"/>
    <w:rsid w:val="005739C5"/>
    <w:rsid w:val="00574150"/>
    <w:rsid w:val="005764E3"/>
    <w:rsid w:val="00576F5D"/>
    <w:rsid w:val="00580D91"/>
    <w:rsid w:val="00581A2E"/>
    <w:rsid w:val="00581F38"/>
    <w:rsid w:val="005836D2"/>
    <w:rsid w:val="00583FC5"/>
    <w:rsid w:val="0058522F"/>
    <w:rsid w:val="00585AF9"/>
    <w:rsid w:val="00586853"/>
    <w:rsid w:val="005903D0"/>
    <w:rsid w:val="0059110F"/>
    <w:rsid w:val="00592E6F"/>
    <w:rsid w:val="0059533D"/>
    <w:rsid w:val="005964FB"/>
    <w:rsid w:val="005971C9"/>
    <w:rsid w:val="0059752F"/>
    <w:rsid w:val="00597CF7"/>
    <w:rsid w:val="005A17AA"/>
    <w:rsid w:val="005A1B2C"/>
    <w:rsid w:val="005A24E5"/>
    <w:rsid w:val="005A27D8"/>
    <w:rsid w:val="005A2DA3"/>
    <w:rsid w:val="005A2FF7"/>
    <w:rsid w:val="005A373D"/>
    <w:rsid w:val="005A437E"/>
    <w:rsid w:val="005A4772"/>
    <w:rsid w:val="005A4B8E"/>
    <w:rsid w:val="005A59B3"/>
    <w:rsid w:val="005A5FAF"/>
    <w:rsid w:val="005A6AB5"/>
    <w:rsid w:val="005A6D50"/>
    <w:rsid w:val="005A7480"/>
    <w:rsid w:val="005A7749"/>
    <w:rsid w:val="005A7768"/>
    <w:rsid w:val="005A79EF"/>
    <w:rsid w:val="005B0737"/>
    <w:rsid w:val="005B23BE"/>
    <w:rsid w:val="005B2AE5"/>
    <w:rsid w:val="005B2BF7"/>
    <w:rsid w:val="005B3315"/>
    <w:rsid w:val="005B4472"/>
    <w:rsid w:val="005B5520"/>
    <w:rsid w:val="005B5FDB"/>
    <w:rsid w:val="005B66E4"/>
    <w:rsid w:val="005C2BFE"/>
    <w:rsid w:val="005C2E10"/>
    <w:rsid w:val="005C38B1"/>
    <w:rsid w:val="005C5EF0"/>
    <w:rsid w:val="005C6F8B"/>
    <w:rsid w:val="005C733B"/>
    <w:rsid w:val="005D004A"/>
    <w:rsid w:val="005D06FE"/>
    <w:rsid w:val="005D1C0A"/>
    <w:rsid w:val="005D1C6B"/>
    <w:rsid w:val="005D20A6"/>
    <w:rsid w:val="005D2951"/>
    <w:rsid w:val="005D2E3A"/>
    <w:rsid w:val="005D3A16"/>
    <w:rsid w:val="005D3A27"/>
    <w:rsid w:val="005D3A36"/>
    <w:rsid w:val="005D3FFB"/>
    <w:rsid w:val="005D4881"/>
    <w:rsid w:val="005D56AD"/>
    <w:rsid w:val="005D5F06"/>
    <w:rsid w:val="005D69F6"/>
    <w:rsid w:val="005D7133"/>
    <w:rsid w:val="005D736E"/>
    <w:rsid w:val="005D7DFE"/>
    <w:rsid w:val="005E09BC"/>
    <w:rsid w:val="005E2682"/>
    <w:rsid w:val="005E2B53"/>
    <w:rsid w:val="005E46A2"/>
    <w:rsid w:val="005E52C0"/>
    <w:rsid w:val="005F0538"/>
    <w:rsid w:val="005F083A"/>
    <w:rsid w:val="005F0FAF"/>
    <w:rsid w:val="005F13F8"/>
    <w:rsid w:val="005F3A51"/>
    <w:rsid w:val="005F4621"/>
    <w:rsid w:val="005F481A"/>
    <w:rsid w:val="005F52B6"/>
    <w:rsid w:val="005F5D91"/>
    <w:rsid w:val="005F7A07"/>
    <w:rsid w:val="00601111"/>
    <w:rsid w:val="0060163A"/>
    <w:rsid w:val="00602210"/>
    <w:rsid w:val="0060333B"/>
    <w:rsid w:val="006033C6"/>
    <w:rsid w:val="00603D01"/>
    <w:rsid w:val="0060510F"/>
    <w:rsid w:val="00605542"/>
    <w:rsid w:val="006068C5"/>
    <w:rsid w:val="006078A1"/>
    <w:rsid w:val="00610A73"/>
    <w:rsid w:val="00611B67"/>
    <w:rsid w:val="00611F3C"/>
    <w:rsid w:val="00612CC4"/>
    <w:rsid w:val="00612E65"/>
    <w:rsid w:val="00612FD6"/>
    <w:rsid w:val="00616F91"/>
    <w:rsid w:val="00617648"/>
    <w:rsid w:val="006177B1"/>
    <w:rsid w:val="00621416"/>
    <w:rsid w:val="0062292C"/>
    <w:rsid w:val="00622F6C"/>
    <w:rsid w:val="00623FA3"/>
    <w:rsid w:val="006258FD"/>
    <w:rsid w:val="0063069E"/>
    <w:rsid w:val="00630AA2"/>
    <w:rsid w:val="00630EC3"/>
    <w:rsid w:val="0063254F"/>
    <w:rsid w:val="00633434"/>
    <w:rsid w:val="006342BF"/>
    <w:rsid w:val="0063453E"/>
    <w:rsid w:val="006345E8"/>
    <w:rsid w:val="006353AF"/>
    <w:rsid w:val="00635A64"/>
    <w:rsid w:val="00640BE4"/>
    <w:rsid w:val="00640EEB"/>
    <w:rsid w:val="00641FA4"/>
    <w:rsid w:val="00642E4D"/>
    <w:rsid w:val="00642E9F"/>
    <w:rsid w:val="0064315D"/>
    <w:rsid w:val="00643ED9"/>
    <w:rsid w:val="00644767"/>
    <w:rsid w:val="00644E07"/>
    <w:rsid w:val="00644F5A"/>
    <w:rsid w:val="00650304"/>
    <w:rsid w:val="00650856"/>
    <w:rsid w:val="00650D69"/>
    <w:rsid w:val="00651459"/>
    <w:rsid w:val="00652F10"/>
    <w:rsid w:val="00654045"/>
    <w:rsid w:val="00654D67"/>
    <w:rsid w:val="00655463"/>
    <w:rsid w:val="00655B0C"/>
    <w:rsid w:val="0065615E"/>
    <w:rsid w:val="00656880"/>
    <w:rsid w:val="00656904"/>
    <w:rsid w:val="00656CDE"/>
    <w:rsid w:val="00656D41"/>
    <w:rsid w:val="006570B0"/>
    <w:rsid w:val="0065767C"/>
    <w:rsid w:val="00657C0B"/>
    <w:rsid w:val="00661141"/>
    <w:rsid w:val="00661664"/>
    <w:rsid w:val="0066171E"/>
    <w:rsid w:val="00661D7F"/>
    <w:rsid w:val="006631DB"/>
    <w:rsid w:val="006636C7"/>
    <w:rsid w:val="00664893"/>
    <w:rsid w:val="00664B46"/>
    <w:rsid w:val="00664BE7"/>
    <w:rsid w:val="00664C8E"/>
    <w:rsid w:val="00664EC0"/>
    <w:rsid w:val="0066508D"/>
    <w:rsid w:val="00665219"/>
    <w:rsid w:val="006654A0"/>
    <w:rsid w:val="00666527"/>
    <w:rsid w:val="0066793C"/>
    <w:rsid w:val="00667C07"/>
    <w:rsid w:val="00667FFA"/>
    <w:rsid w:val="00670144"/>
    <w:rsid w:val="006705AF"/>
    <w:rsid w:val="0067078D"/>
    <w:rsid w:val="0067161B"/>
    <w:rsid w:val="0067262A"/>
    <w:rsid w:val="00677906"/>
    <w:rsid w:val="00677B96"/>
    <w:rsid w:val="006801B5"/>
    <w:rsid w:val="0068026D"/>
    <w:rsid w:val="00680601"/>
    <w:rsid w:val="0068078B"/>
    <w:rsid w:val="006815F3"/>
    <w:rsid w:val="00681853"/>
    <w:rsid w:val="00681A17"/>
    <w:rsid w:val="00681D5F"/>
    <w:rsid w:val="00681F44"/>
    <w:rsid w:val="0068228C"/>
    <w:rsid w:val="006828C1"/>
    <w:rsid w:val="006838E4"/>
    <w:rsid w:val="00683B46"/>
    <w:rsid w:val="00683CB6"/>
    <w:rsid w:val="00684336"/>
    <w:rsid w:val="00685695"/>
    <w:rsid w:val="0068576F"/>
    <w:rsid w:val="00686F8D"/>
    <w:rsid w:val="00690AE2"/>
    <w:rsid w:val="00691214"/>
    <w:rsid w:val="00692743"/>
    <w:rsid w:val="0069294C"/>
    <w:rsid w:val="00692B0E"/>
    <w:rsid w:val="0069313C"/>
    <w:rsid w:val="006934F8"/>
    <w:rsid w:val="00693941"/>
    <w:rsid w:val="006939F3"/>
    <w:rsid w:val="00694FEC"/>
    <w:rsid w:val="006959CF"/>
    <w:rsid w:val="00695AA9"/>
    <w:rsid w:val="00697C93"/>
    <w:rsid w:val="006A06FC"/>
    <w:rsid w:val="006A3C6A"/>
    <w:rsid w:val="006A4F21"/>
    <w:rsid w:val="006A6BAA"/>
    <w:rsid w:val="006A6C51"/>
    <w:rsid w:val="006A6F51"/>
    <w:rsid w:val="006A7046"/>
    <w:rsid w:val="006A76F0"/>
    <w:rsid w:val="006B061F"/>
    <w:rsid w:val="006B3401"/>
    <w:rsid w:val="006B4574"/>
    <w:rsid w:val="006B4AEE"/>
    <w:rsid w:val="006B4FD7"/>
    <w:rsid w:val="006B5768"/>
    <w:rsid w:val="006B5AB1"/>
    <w:rsid w:val="006B689E"/>
    <w:rsid w:val="006B6FE8"/>
    <w:rsid w:val="006C079E"/>
    <w:rsid w:val="006C1E13"/>
    <w:rsid w:val="006C4251"/>
    <w:rsid w:val="006C49E3"/>
    <w:rsid w:val="006C4F09"/>
    <w:rsid w:val="006C5693"/>
    <w:rsid w:val="006C5FC5"/>
    <w:rsid w:val="006C6078"/>
    <w:rsid w:val="006C6E89"/>
    <w:rsid w:val="006C72AC"/>
    <w:rsid w:val="006C7A76"/>
    <w:rsid w:val="006C7B72"/>
    <w:rsid w:val="006C7E59"/>
    <w:rsid w:val="006D120B"/>
    <w:rsid w:val="006D15DA"/>
    <w:rsid w:val="006D1EFE"/>
    <w:rsid w:val="006D208A"/>
    <w:rsid w:val="006D2246"/>
    <w:rsid w:val="006D2332"/>
    <w:rsid w:val="006D2B7B"/>
    <w:rsid w:val="006D3C3F"/>
    <w:rsid w:val="006D4347"/>
    <w:rsid w:val="006D62F7"/>
    <w:rsid w:val="006D7260"/>
    <w:rsid w:val="006D7E6F"/>
    <w:rsid w:val="006E0466"/>
    <w:rsid w:val="006E2AFE"/>
    <w:rsid w:val="006E340C"/>
    <w:rsid w:val="006E352B"/>
    <w:rsid w:val="006E38FF"/>
    <w:rsid w:val="006E3DB8"/>
    <w:rsid w:val="006E40E6"/>
    <w:rsid w:val="006E420D"/>
    <w:rsid w:val="006E44C6"/>
    <w:rsid w:val="006E524F"/>
    <w:rsid w:val="006E755E"/>
    <w:rsid w:val="006E7780"/>
    <w:rsid w:val="006F0ACE"/>
    <w:rsid w:val="006F1875"/>
    <w:rsid w:val="006F25B8"/>
    <w:rsid w:val="006F3BB0"/>
    <w:rsid w:val="006F50D3"/>
    <w:rsid w:val="006F56DE"/>
    <w:rsid w:val="006F58F4"/>
    <w:rsid w:val="006F6136"/>
    <w:rsid w:val="00700252"/>
    <w:rsid w:val="00700AA2"/>
    <w:rsid w:val="00702C9C"/>
    <w:rsid w:val="007038A8"/>
    <w:rsid w:val="00703E6D"/>
    <w:rsid w:val="00704282"/>
    <w:rsid w:val="007044D0"/>
    <w:rsid w:val="0070495C"/>
    <w:rsid w:val="00704AA3"/>
    <w:rsid w:val="00705047"/>
    <w:rsid w:val="00710A31"/>
    <w:rsid w:val="00711DFB"/>
    <w:rsid w:val="00713680"/>
    <w:rsid w:val="00713874"/>
    <w:rsid w:val="007138FB"/>
    <w:rsid w:val="0071523C"/>
    <w:rsid w:val="007154A6"/>
    <w:rsid w:val="007156E7"/>
    <w:rsid w:val="00715DF0"/>
    <w:rsid w:val="007160FD"/>
    <w:rsid w:val="007165EB"/>
    <w:rsid w:val="0071792F"/>
    <w:rsid w:val="007179D9"/>
    <w:rsid w:val="00717DE9"/>
    <w:rsid w:val="00717F5F"/>
    <w:rsid w:val="0072112F"/>
    <w:rsid w:val="00721F14"/>
    <w:rsid w:val="00723CA4"/>
    <w:rsid w:val="007247CC"/>
    <w:rsid w:val="007249E3"/>
    <w:rsid w:val="00724BD8"/>
    <w:rsid w:val="00726D69"/>
    <w:rsid w:val="00730C89"/>
    <w:rsid w:val="00730E61"/>
    <w:rsid w:val="00731827"/>
    <w:rsid w:val="00732340"/>
    <w:rsid w:val="00732484"/>
    <w:rsid w:val="00736DAB"/>
    <w:rsid w:val="0074062E"/>
    <w:rsid w:val="00740B55"/>
    <w:rsid w:val="00741762"/>
    <w:rsid w:val="00741916"/>
    <w:rsid w:val="007429A4"/>
    <w:rsid w:val="00743DFC"/>
    <w:rsid w:val="00744BEE"/>
    <w:rsid w:val="00744F78"/>
    <w:rsid w:val="007454F6"/>
    <w:rsid w:val="0074584C"/>
    <w:rsid w:val="007461ED"/>
    <w:rsid w:val="00746FB5"/>
    <w:rsid w:val="00747FCE"/>
    <w:rsid w:val="00751D85"/>
    <w:rsid w:val="00752A7A"/>
    <w:rsid w:val="00752C7C"/>
    <w:rsid w:val="007538A4"/>
    <w:rsid w:val="00753A03"/>
    <w:rsid w:val="00753AB6"/>
    <w:rsid w:val="007546E8"/>
    <w:rsid w:val="00754884"/>
    <w:rsid w:val="00756668"/>
    <w:rsid w:val="00757450"/>
    <w:rsid w:val="007575AD"/>
    <w:rsid w:val="007577A9"/>
    <w:rsid w:val="00757C2A"/>
    <w:rsid w:val="00760715"/>
    <w:rsid w:val="00761B99"/>
    <w:rsid w:val="00761E0B"/>
    <w:rsid w:val="007624E0"/>
    <w:rsid w:val="00762DA2"/>
    <w:rsid w:val="00763726"/>
    <w:rsid w:val="007645B3"/>
    <w:rsid w:val="00764637"/>
    <w:rsid w:val="00765007"/>
    <w:rsid w:val="007652E5"/>
    <w:rsid w:val="00765E49"/>
    <w:rsid w:val="007667AD"/>
    <w:rsid w:val="00766C71"/>
    <w:rsid w:val="007677DE"/>
    <w:rsid w:val="00767E59"/>
    <w:rsid w:val="00770212"/>
    <w:rsid w:val="00770AB2"/>
    <w:rsid w:val="00770D44"/>
    <w:rsid w:val="00771451"/>
    <w:rsid w:val="007725E5"/>
    <w:rsid w:val="00775D27"/>
    <w:rsid w:val="007760AE"/>
    <w:rsid w:val="00776890"/>
    <w:rsid w:val="00782BE6"/>
    <w:rsid w:val="00783369"/>
    <w:rsid w:val="007835F4"/>
    <w:rsid w:val="00784011"/>
    <w:rsid w:val="0078640E"/>
    <w:rsid w:val="0078658C"/>
    <w:rsid w:val="007876B6"/>
    <w:rsid w:val="00787FBC"/>
    <w:rsid w:val="007918C4"/>
    <w:rsid w:val="00791EB9"/>
    <w:rsid w:val="00792ADB"/>
    <w:rsid w:val="007935C6"/>
    <w:rsid w:val="00793857"/>
    <w:rsid w:val="00793ABD"/>
    <w:rsid w:val="00793DFF"/>
    <w:rsid w:val="00794217"/>
    <w:rsid w:val="00794577"/>
    <w:rsid w:val="0079467D"/>
    <w:rsid w:val="00794D54"/>
    <w:rsid w:val="00797D0F"/>
    <w:rsid w:val="007A10F2"/>
    <w:rsid w:val="007A1482"/>
    <w:rsid w:val="007A21E5"/>
    <w:rsid w:val="007A2EB3"/>
    <w:rsid w:val="007A312D"/>
    <w:rsid w:val="007A4826"/>
    <w:rsid w:val="007A5113"/>
    <w:rsid w:val="007A6FAB"/>
    <w:rsid w:val="007A77CE"/>
    <w:rsid w:val="007B0EC8"/>
    <w:rsid w:val="007B15DB"/>
    <w:rsid w:val="007B1AAE"/>
    <w:rsid w:val="007B1E7F"/>
    <w:rsid w:val="007B21B7"/>
    <w:rsid w:val="007B3CDA"/>
    <w:rsid w:val="007B48F7"/>
    <w:rsid w:val="007B56D3"/>
    <w:rsid w:val="007B5B9F"/>
    <w:rsid w:val="007B6688"/>
    <w:rsid w:val="007B795A"/>
    <w:rsid w:val="007C02C6"/>
    <w:rsid w:val="007C10B3"/>
    <w:rsid w:val="007C1A7D"/>
    <w:rsid w:val="007C1CB4"/>
    <w:rsid w:val="007C223C"/>
    <w:rsid w:val="007C3718"/>
    <w:rsid w:val="007C4CAE"/>
    <w:rsid w:val="007C5BEA"/>
    <w:rsid w:val="007C5DB4"/>
    <w:rsid w:val="007C5E2E"/>
    <w:rsid w:val="007D0AE1"/>
    <w:rsid w:val="007D0D09"/>
    <w:rsid w:val="007D0D4C"/>
    <w:rsid w:val="007D3E0A"/>
    <w:rsid w:val="007D46D0"/>
    <w:rsid w:val="007D5327"/>
    <w:rsid w:val="007D6184"/>
    <w:rsid w:val="007D62F1"/>
    <w:rsid w:val="007D639C"/>
    <w:rsid w:val="007D68FA"/>
    <w:rsid w:val="007D6B75"/>
    <w:rsid w:val="007D7703"/>
    <w:rsid w:val="007D7AD5"/>
    <w:rsid w:val="007D7B7D"/>
    <w:rsid w:val="007E08DE"/>
    <w:rsid w:val="007E164C"/>
    <w:rsid w:val="007E2981"/>
    <w:rsid w:val="007E3C82"/>
    <w:rsid w:val="007E55C8"/>
    <w:rsid w:val="007E6911"/>
    <w:rsid w:val="007E7181"/>
    <w:rsid w:val="007E77FE"/>
    <w:rsid w:val="007F13A4"/>
    <w:rsid w:val="007F24BC"/>
    <w:rsid w:val="007F24F8"/>
    <w:rsid w:val="007F256E"/>
    <w:rsid w:val="007F3864"/>
    <w:rsid w:val="007F393D"/>
    <w:rsid w:val="007F39E0"/>
    <w:rsid w:val="007F3B6C"/>
    <w:rsid w:val="007F3DE0"/>
    <w:rsid w:val="007F5D1F"/>
    <w:rsid w:val="007F64D0"/>
    <w:rsid w:val="007F74AE"/>
    <w:rsid w:val="008005B4"/>
    <w:rsid w:val="00800955"/>
    <w:rsid w:val="0080096A"/>
    <w:rsid w:val="00800DF9"/>
    <w:rsid w:val="008010F1"/>
    <w:rsid w:val="00801EDA"/>
    <w:rsid w:val="0080242E"/>
    <w:rsid w:val="00802976"/>
    <w:rsid w:val="0080368F"/>
    <w:rsid w:val="00803B9B"/>
    <w:rsid w:val="00804264"/>
    <w:rsid w:val="008046B5"/>
    <w:rsid w:val="00804F2B"/>
    <w:rsid w:val="008050A4"/>
    <w:rsid w:val="00806495"/>
    <w:rsid w:val="008067BA"/>
    <w:rsid w:val="00807F21"/>
    <w:rsid w:val="00810CE1"/>
    <w:rsid w:val="00810DAB"/>
    <w:rsid w:val="00811519"/>
    <w:rsid w:val="00811E4E"/>
    <w:rsid w:val="0081263B"/>
    <w:rsid w:val="008128EC"/>
    <w:rsid w:val="0081415B"/>
    <w:rsid w:val="00814395"/>
    <w:rsid w:val="00814E9C"/>
    <w:rsid w:val="0081534C"/>
    <w:rsid w:val="00816247"/>
    <w:rsid w:val="00816679"/>
    <w:rsid w:val="00816DBF"/>
    <w:rsid w:val="00816FCF"/>
    <w:rsid w:val="00817325"/>
    <w:rsid w:val="00817B3E"/>
    <w:rsid w:val="00820EB7"/>
    <w:rsid w:val="008217DA"/>
    <w:rsid w:val="00822074"/>
    <w:rsid w:val="008230C9"/>
    <w:rsid w:val="00824CC2"/>
    <w:rsid w:val="00825D9F"/>
    <w:rsid w:val="00825FBB"/>
    <w:rsid w:val="00826365"/>
    <w:rsid w:val="008268C0"/>
    <w:rsid w:val="00826BBE"/>
    <w:rsid w:val="00826DC2"/>
    <w:rsid w:val="008312FF"/>
    <w:rsid w:val="0083206D"/>
    <w:rsid w:val="008329B6"/>
    <w:rsid w:val="00833246"/>
    <w:rsid w:val="00833918"/>
    <w:rsid w:val="00835028"/>
    <w:rsid w:val="00835A54"/>
    <w:rsid w:val="00835B10"/>
    <w:rsid w:val="0083618F"/>
    <w:rsid w:val="008372AC"/>
    <w:rsid w:val="00837C09"/>
    <w:rsid w:val="008404C8"/>
    <w:rsid w:val="00842167"/>
    <w:rsid w:val="00842466"/>
    <w:rsid w:val="00842467"/>
    <w:rsid w:val="00842920"/>
    <w:rsid w:val="00842AC2"/>
    <w:rsid w:val="0084327E"/>
    <w:rsid w:val="00845384"/>
    <w:rsid w:val="00845FF2"/>
    <w:rsid w:val="0084677D"/>
    <w:rsid w:val="00850625"/>
    <w:rsid w:val="00851E6E"/>
    <w:rsid w:val="00852724"/>
    <w:rsid w:val="00852A14"/>
    <w:rsid w:val="00852EF3"/>
    <w:rsid w:val="008530DC"/>
    <w:rsid w:val="008533C5"/>
    <w:rsid w:val="00853B10"/>
    <w:rsid w:val="008542D6"/>
    <w:rsid w:val="00856A1B"/>
    <w:rsid w:val="008571F6"/>
    <w:rsid w:val="0085767B"/>
    <w:rsid w:val="00860527"/>
    <w:rsid w:val="00860955"/>
    <w:rsid w:val="00860C25"/>
    <w:rsid w:val="00861DFA"/>
    <w:rsid w:val="00863436"/>
    <w:rsid w:val="00864582"/>
    <w:rsid w:val="00865178"/>
    <w:rsid w:val="00865423"/>
    <w:rsid w:val="00866167"/>
    <w:rsid w:val="008667A4"/>
    <w:rsid w:val="008669C6"/>
    <w:rsid w:val="00871063"/>
    <w:rsid w:val="008710A6"/>
    <w:rsid w:val="008728B7"/>
    <w:rsid w:val="00872A3D"/>
    <w:rsid w:val="00872A95"/>
    <w:rsid w:val="0087408E"/>
    <w:rsid w:val="008750EE"/>
    <w:rsid w:val="00875C91"/>
    <w:rsid w:val="00876801"/>
    <w:rsid w:val="00876826"/>
    <w:rsid w:val="00876A9B"/>
    <w:rsid w:val="00877C9E"/>
    <w:rsid w:val="008806FD"/>
    <w:rsid w:val="00880924"/>
    <w:rsid w:val="00881AE0"/>
    <w:rsid w:val="00882CAC"/>
    <w:rsid w:val="00883D62"/>
    <w:rsid w:val="008840ED"/>
    <w:rsid w:val="0088432A"/>
    <w:rsid w:val="0088446E"/>
    <w:rsid w:val="00884F6E"/>
    <w:rsid w:val="00884FFC"/>
    <w:rsid w:val="00885916"/>
    <w:rsid w:val="0088613B"/>
    <w:rsid w:val="00886727"/>
    <w:rsid w:val="008869E2"/>
    <w:rsid w:val="008877D9"/>
    <w:rsid w:val="00887C6C"/>
    <w:rsid w:val="0089092F"/>
    <w:rsid w:val="00890C7D"/>
    <w:rsid w:val="00891754"/>
    <w:rsid w:val="00894267"/>
    <w:rsid w:val="00895124"/>
    <w:rsid w:val="008963D1"/>
    <w:rsid w:val="008A3487"/>
    <w:rsid w:val="008A3D48"/>
    <w:rsid w:val="008A41AF"/>
    <w:rsid w:val="008A72C2"/>
    <w:rsid w:val="008B0C9D"/>
    <w:rsid w:val="008B10AD"/>
    <w:rsid w:val="008B14DB"/>
    <w:rsid w:val="008B197C"/>
    <w:rsid w:val="008B2BF6"/>
    <w:rsid w:val="008B2CDB"/>
    <w:rsid w:val="008B30AD"/>
    <w:rsid w:val="008B3EBF"/>
    <w:rsid w:val="008B4D1D"/>
    <w:rsid w:val="008B635B"/>
    <w:rsid w:val="008B64F7"/>
    <w:rsid w:val="008B69F1"/>
    <w:rsid w:val="008B702E"/>
    <w:rsid w:val="008C0455"/>
    <w:rsid w:val="008C0CB9"/>
    <w:rsid w:val="008C1865"/>
    <w:rsid w:val="008C2351"/>
    <w:rsid w:val="008C2E6A"/>
    <w:rsid w:val="008C2FCF"/>
    <w:rsid w:val="008C33F3"/>
    <w:rsid w:val="008C3F45"/>
    <w:rsid w:val="008C42E7"/>
    <w:rsid w:val="008C4397"/>
    <w:rsid w:val="008C4688"/>
    <w:rsid w:val="008C49CE"/>
    <w:rsid w:val="008C672B"/>
    <w:rsid w:val="008C6C8F"/>
    <w:rsid w:val="008D0ED5"/>
    <w:rsid w:val="008D192D"/>
    <w:rsid w:val="008D2835"/>
    <w:rsid w:val="008D2DDF"/>
    <w:rsid w:val="008D3D33"/>
    <w:rsid w:val="008D424F"/>
    <w:rsid w:val="008D5412"/>
    <w:rsid w:val="008D59D9"/>
    <w:rsid w:val="008D5C58"/>
    <w:rsid w:val="008D72ED"/>
    <w:rsid w:val="008D795F"/>
    <w:rsid w:val="008E1154"/>
    <w:rsid w:val="008E202F"/>
    <w:rsid w:val="008E26B2"/>
    <w:rsid w:val="008E29FF"/>
    <w:rsid w:val="008E2ED5"/>
    <w:rsid w:val="008E341B"/>
    <w:rsid w:val="008E3786"/>
    <w:rsid w:val="008E3D61"/>
    <w:rsid w:val="008E3EC2"/>
    <w:rsid w:val="008E3FC8"/>
    <w:rsid w:val="008E5D0F"/>
    <w:rsid w:val="008F096F"/>
    <w:rsid w:val="008F1815"/>
    <w:rsid w:val="008F2D99"/>
    <w:rsid w:val="008F2DD1"/>
    <w:rsid w:val="008F40DB"/>
    <w:rsid w:val="008F4D0D"/>
    <w:rsid w:val="008F5180"/>
    <w:rsid w:val="008F5452"/>
    <w:rsid w:val="008F5F6B"/>
    <w:rsid w:val="008F60B0"/>
    <w:rsid w:val="008F614F"/>
    <w:rsid w:val="008F6FF3"/>
    <w:rsid w:val="008F7F2F"/>
    <w:rsid w:val="009013F7"/>
    <w:rsid w:val="009015CF"/>
    <w:rsid w:val="009015D7"/>
    <w:rsid w:val="009018E2"/>
    <w:rsid w:val="00903A64"/>
    <w:rsid w:val="009043D5"/>
    <w:rsid w:val="00904C56"/>
    <w:rsid w:val="00904DAC"/>
    <w:rsid w:val="0090517E"/>
    <w:rsid w:val="00906313"/>
    <w:rsid w:val="009103F2"/>
    <w:rsid w:val="0091047A"/>
    <w:rsid w:val="00910E9E"/>
    <w:rsid w:val="00911FAC"/>
    <w:rsid w:val="00912246"/>
    <w:rsid w:val="009131AB"/>
    <w:rsid w:val="00913CF2"/>
    <w:rsid w:val="00913F49"/>
    <w:rsid w:val="00915EFA"/>
    <w:rsid w:val="00916AA1"/>
    <w:rsid w:val="00916F69"/>
    <w:rsid w:val="009205AD"/>
    <w:rsid w:val="009217F9"/>
    <w:rsid w:val="00921F15"/>
    <w:rsid w:val="00924F13"/>
    <w:rsid w:val="009264D3"/>
    <w:rsid w:val="009274A9"/>
    <w:rsid w:val="009308F7"/>
    <w:rsid w:val="00930E32"/>
    <w:rsid w:val="00930FB4"/>
    <w:rsid w:val="0093209B"/>
    <w:rsid w:val="00932479"/>
    <w:rsid w:val="00932CCC"/>
    <w:rsid w:val="0093350D"/>
    <w:rsid w:val="0093388A"/>
    <w:rsid w:val="009365D3"/>
    <w:rsid w:val="00936716"/>
    <w:rsid w:val="00936AFB"/>
    <w:rsid w:val="00936E4C"/>
    <w:rsid w:val="00936F95"/>
    <w:rsid w:val="009370A7"/>
    <w:rsid w:val="009370E4"/>
    <w:rsid w:val="00937413"/>
    <w:rsid w:val="00937779"/>
    <w:rsid w:val="00937ED2"/>
    <w:rsid w:val="0094033F"/>
    <w:rsid w:val="00940D7F"/>
    <w:rsid w:val="0094162F"/>
    <w:rsid w:val="00941E9A"/>
    <w:rsid w:val="00942A12"/>
    <w:rsid w:val="00943701"/>
    <w:rsid w:val="009437DE"/>
    <w:rsid w:val="0094380C"/>
    <w:rsid w:val="00943DE5"/>
    <w:rsid w:val="009453C6"/>
    <w:rsid w:val="0094542E"/>
    <w:rsid w:val="00946C36"/>
    <w:rsid w:val="00947F6C"/>
    <w:rsid w:val="009513AF"/>
    <w:rsid w:val="00951D10"/>
    <w:rsid w:val="009523F1"/>
    <w:rsid w:val="0095284E"/>
    <w:rsid w:val="00952BF3"/>
    <w:rsid w:val="00953257"/>
    <w:rsid w:val="00953838"/>
    <w:rsid w:val="009551F4"/>
    <w:rsid w:val="00955A6B"/>
    <w:rsid w:val="00956589"/>
    <w:rsid w:val="00957D36"/>
    <w:rsid w:val="009600EF"/>
    <w:rsid w:val="00960A5C"/>
    <w:rsid w:val="009615F6"/>
    <w:rsid w:val="00962C8F"/>
    <w:rsid w:val="0096557B"/>
    <w:rsid w:val="00965A20"/>
    <w:rsid w:val="00965DC8"/>
    <w:rsid w:val="00965E2D"/>
    <w:rsid w:val="009662E9"/>
    <w:rsid w:val="009668E3"/>
    <w:rsid w:val="009674FB"/>
    <w:rsid w:val="00967F34"/>
    <w:rsid w:val="009709A6"/>
    <w:rsid w:val="00970C77"/>
    <w:rsid w:val="00970EDA"/>
    <w:rsid w:val="00971427"/>
    <w:rsid w:val="009716C6"/>
    <w:rsid w:val="00971B98"/>
    <w:rsid w:val="00971D3F"/>
    <w:rsid w:val="00972049"/>
    <w:rsid w:val="0098050C"/>
    <w:rsid w:val="00980629"/>
    <w:rsid w:val="00980A8F"/>
    <w:rsid w:val="0098396D"/>
    <w:rsid w:val="00983BF4"/>
    <w:rsid w:val="00984947"/>
    <w:rsid w:val="00985983"/>
    <w:rsid w:val="00986B2D"/>
    <w:rsid w:val="00987580"/>
    <w:rsid w:val="0099003B"/>
    <w:rsid w:val="00990809"/>
    <w:rsid w:val="00991B4D"/>
    <w:rsid w:val="00991B85"/>
    <w:rsid w:val="00992476"/>
    <w:rsid w:val="00992761"/>
    <w:rsid w:val="0099473A"/>
    <w:rsid w:val="009951F3"/>
    <w:rsid w:val="00995F37"/>
    <w:rsid w:val="0099674D"/>
    <w:rsid w:val="009A01C4"/>
    <w:rsid w:val="009A0CC1"/>
    <w:rsid w:val="009A0F66"/>
    <w:rsid w:val="009A1874"/>
    <w:rsid w:val="009A1976"/>
    <w:rsid w:val="009A19DE"/>
    <w:rsid w:val="009A2965"/>
    <w:rsid w:val="009A3F5B"/>
    <w:rsid w:val="009A41C9"/>
    <w:rsid w:val="009A63BC"/>
    <w:rsid w:val="009B051A"/>
    <w:rsid w:val="009B05E0"/>
    <w:rsid w:val="009B085B"/>
    <w:rsid w:val="009B0F6F"/>
    <w:rsid w:val="009B2E48"/>
    <w:rsid w:val="009B3527"/>
    <w:rsid w:val="009B5393"/>
    <w:rsid w:val="009B5C22"/>
    <w:rsid w:val="009B6E27"/>
    <w:rsid w:val="009B748F"/>
    <w:rsid w:val="009C18DB"/>
    <w:rsid w:val="009C1AC8"/>
    <w:rsid w:val="009C1C3C"/>
    <w:rsid w:val="009C3AB2"/>
    <w:rsid w:val="009C439B"/>
    <w:rsid w:val="009C44F8"/>
    <w:rsid w:val="009C4509"/>
    <w:rsid w:val="009C6F22"/>
    <w:rsid w:val="009D0BFA"/>
    <w:rsid w:val="009D214A"/>
    <w:rsid w:val="009D239D"/>
    <w:rsid w:val="009D42B8"/>
    <w:rsid w:val="009D44A8"/>
    <w:rsid w:val="009D518F"/>
    <w:rsid w:val="009D7415"/>
    <w:rsid w:val="009D765F"/>
    <w:rsid w:val="009E0161"/>
    <w:rsid w:val="009E2CAC"/>
    <w:rsid w:val="009E3F4C"/>
    <w:rsid w:val="009E4C13"/>
    <w:rsid w:val="009E5668"/>
    <w:rsid w:val="009E5BBF"/>
    <w:rsid w:val="009E69D5"/>
    <w:rsid w:val="009E7BAB"/>
    <w:rsid w:val="009E7D4A"/>
    <w:rsid w:val="009F0942"/>
    <w:rsid w:val="009F3053"/>
    <w:rsid w:val="009F3EC2"/>
    <w:rsid w:val="009F4481"/>
    <w:rsid w:val="009F5A69"/>
    <w:rsid w:val="009F6008"/>
    <w:rsid w:val="009F7BD8"/>
    <w:rsid w:val="00A00B31"/>
    <w:rsid w:val="00A01750"/>
    <w:rsid w:val="00A0268D"/>
    <w:rsid w:val="00A02D89"/>
    <w:rsid w:val="00A02EEB"/>
    <w:rsid w:val="00A03050"/>
    <w:rsid w:val="00A0309B"/>
    <w:rsid w:val="00A03EDB"/>
    <w:rsid w:val="00A053E8"/>
    <w:rsid w:val="00A053E9"/>
    <w:rsid w:val="00A05785"/>
    <w:rsid w:val="00A0693D"/>
    <w:rsid w:val="00A073EB"/>
    <w:rsid w:val="00A07630"/>
    <w:rsid w:val="00A10744"/>
    <w:rsid w:val="00A11D29"/>
    <w:rsid w:val="00A12F22"/>
    <w:rsid w:val="00A137A6"/>
    <w:rsid w:val="00A15476"/>
    <w:rsid w:val="00A15CA6"/>
    <w:rsid w:val="00A1648D"/>
    <w:rsid w:val="00A167E3"/>
    <w:rsid w:val="00A16CF2"/>
    <w:rsid w:val="00A20272"/>
    <w:rsid w:val="00A2082B"/>
    <w:rsid w:val="00A21513"/>
    <w:rsid w:val="00A219BE"/>
    <w:rsid w:val="00A21A9C"/>
    <w:rsid w:val="00A21C3F"/>
    <w:rsid w:val="00A21E45"/>
    <w:rsid w:val="00A22164"/>
    <w:rsid w:val="00A230BC"/>
    <w:rsid w:val="00A23CD7"/>
    <w:rsid w:val="00A23DEC"/>
    <w:rsid w:val="00A25EA0"/>
    <w:rsid w:val="00A26138"/>
    <w:rsid w:val="00A2654E"/>
    <w:rsid w:val="00A26C05"/>
    <w:rsid w:val="00A26E57"/>
    <w:rsid w:val="00A3047A"/>
    <w:rsid w:val="00A3048C"/>
    <w:rsid w:val="00A32C2A"/>
    <w:rsid w:val="00A337B7"/>
    <w:rsid w:val="00A357D3"/>
    <w:rsid w:val="00A35F94"/>
    <w:rsid w:val="00A36D29"/>
    <w:rsid w:val="00A374AE"/>
    <w:rsid w:val="00A37515"/>
    <w:rsid w:val="00A40085"/>
    <w:rsid w:val="00A40A64"/>
    <w:rsid w:val="00A412A2"/>
    <w:rsid w:val="00A41856"/>
    <w:rsid w:val="00A4196A"/>
    <w:rsid w:val="00A41AA9"/>
    <w:rsid w:val="00A4237E"/>
    <w:rsid w:val="00A42442"/>
    <w:rsid w:val="00A43FCE"/>
    <w:rsid w:val="00A43FFD"/>
    <w:rsid w:val="00A45DAF"/>
    <w:rsid w:val="00A47E97"/>
    <w:rsid w:val="00A512E8"/>
    <w:rsid w:val="00A52E38"/>
    <w:rsid w:val="00A53BE5"/>
    <w:rsid w:val="00A53CF3"/>
    <w:rsid w:val="00A56D57"/>
    <w:rsid w:val="00A6077B"/>
    <w:rsid w:val="00A60CDF"/>
    <w:rsid w:val="00A61486"/>
    <w:rsid w:val="00A62295"/>
    <w:rsid w:val="00A65176"/>
    <w:rsid w:val="00A6540A"/>
    <w:rsid w:val="00A6622E"/>
    <w:rsid w:val="00A669CE"/>
    <w:rsid w:val="00A67F7F"/>
    <w:rsid w:val="00A709BF"/>
    <w:rsid w:val="00A70DCF"/>
    <w:rsid w:val="00A72147"/>
    <w:rsid w:val="00A72AB0"/>
    <w:rsid w:val="00A747A3"/>
    <w:rsid w:val="00A7633F"/>
    <w:rsid w:val="00A766F5"/>
    <w:rsid w:val="00A772AD"/>
    <w:rsid w:val="00A77739"/>
    <w:rsid w:val="00A77ACF"/>
    <w:rsid w:val="00A77E36"/>
    <w:rsid w:val="00A8003B"/>
    <w:rsid w:val="00A81413"/>
    <w:rsid w:val="00A82DA2"/>
    <w:rsid w:val="00A830A9"/>
    <w:rsid w:val="00A8314F"/>
    <w:rsid w:val="00A835DE"/>
    <w:rsid w:val="00A83F7F"/>
    <w:rsid w:val="00A85316"/>
    <w:rsid w:val="00A85885"/>
    <w:rsid w:val="00A86210"/>
    <w:rsid w:val="00A8695C"/>
    <w:rsid w:val="00A87078"/>
    <w:rsid w:val="00A87979"/>
    <w:rsid w:val="00A90A15"/>
    <w:rsid w:val="00A91883"/>
    <w:rsid w:val="00A91CD4"/>
    <w:rsid w:val="00A93F75"/>
    <w:rsid w:val="00A94741"/>
    <w:rsid w:val="00A9492B"/>
    <w:rsid w:val="00A96E9B"/>
    <w:rsid w:val="00AA0264"/>
    <w:rsid w:val="00AA0D95"/>
    <w:rsid w:val="00AA1289"/>
    <w:rsid w:val="00AA15C7"/>
    <w:rsid w:val="00AA2409"/>
    <w:rsid w:val="00AA30C7"/>
    <w:rsid w:val="00AA333A"/>
    <w:rsid w:val="00AA36B1"/>
    <w:rsid w:val="00AA3700"/>
    <w:rsid w:val="00AA4A33"/>
    <w:rsid w:val="00AA6F75"/>
    <w:rsid w:val="00AA720C"/>
    <w:rsid w:val="00AB0589"/>
    <w:rsid w:val="00AB0A25"/>
    <w:rsid w:val="00AB139A"/>
    <w:rsid w:val="00AB2A88"/>
    <w:rsid w:val="00AB2BF5"/>
    <w:rsid w:val="00AB39AC"/>
    <w:rsid w:val="00AB40D3"/>
    <w:rsid w:val="00AB48AB"/>
    <w:rsid w:val="00AB4F72"/>
    <w:rsid w:val="00AC081B"/>
    <w:rsid w:val="00AC1390"/>
    <w:rsid w:val="00AC23B5"/>
    <w:rsid w:val="00AC37DE"/>
    <w:rsid w:val="00AC3CCF"/>
    <w:rsid w:val="00AC41F9"/>
    <w:rsid w:val="00AC4848"/>
    <w:rsid w:val="00AC4FDD"/>
    <w:rsid w:val="00AD0110"/>
    <w:rsid w:val="00AD041D"/>
    <w:rsid w:val="00AD0C40"/>
    <w:rsid w:val="00AD1522"/>
    <w:rsid w:val="00AD24B6"/>
    <w:rsid w:val="00AD4D0C"/>
    <w:rsid w:val="00AD5D35"/>
    <w:rsid w:val="00AD6087"/>
    <w:rsid w:val="00AD6125"/>
    <w:rsid w:val="00AD7523"/>
    <w:rsid w:val="00AE0158"/>
    <w:rsid w:val="00AE06AC"/>
    <w:rsid w:val="00AE083F"/>
    <w:rsid w:val="00AE0AC6"/>
    <w:rsid w:val="00AE0C01"/>
    <w:rsid w:val="00AE16F9"/>
    <w:rsid w:val="00AE22AC"/>
    <w:rsid w:val="00AE3D22"/>
    <w:rsid w:val="00AE3F9E"/>
    <w:rsid w:val="00AE41CA"/>
    <w:rsid w:val="00AE51C2"/>
    <w:rsid w:val="00AE5358"/>
    <w:rsid w:val="00AE53EB"/>
    <w:rsid w:val="00AE68EA"/>
    <w:rsid w:val="00AE7166"/>
    <w:rsid w:val="00AE7435"/>
    <w:rsid w:val="00AE7B07"/>
    <w:rsid w:val="00AF110C"/>
    <w:rsid w:val="00AF1AB8"/>
    <w:rsid w:val="00AF23DE"/>
    <w:rsid w:val="00AF2926"/>
    <w:rsid w:val="00AF4CA4"/>
    <w:rsid w:val="00AF4EB8"/>
    <w:rsid w:val="00AF576B"/>
    <w:rsid w:val="00AF60C4"/>
    <w:rsid w:val="00AF64D0"/>
    <w:rsid w:val="00AF6CF6"/>
    <w:rsid w:val="00AF7246"/>
    <w:rsid w:val="00AF75B3"/>
    <w:rsid w:val="00AF79C4"/>
    <w:rsid w:val="00B009D7"/>
    <w:rsid w:val="00B00A6E"/>
    <w:rsid w:val="00B018BE"/>
    <w:rsid w:val="00B03E80"/>
    <w:rsid w:val="00B0462E"/>
    <w:rsid w:val="00B047C4"/>
    <w:rsid w:val="00B04882"/>
    <w:rsid w:val="00B04910"/>
    <w:rsid w:val="00B04BDE"/>
    <w:rsid w:val="00B04E11"/>
    <w:rsid w:val="00B053EB"/>
    <w:rsid w:val="00B05AC0"/>
    <w:rsid w:val="00B066CF"/>
    <w:rsid w:val="00B06FE5"/>
    <w:rsid w:val="00B07708"/>
    <w:rsid w:val="00B11AEC"/>
    <w:rsid w:val="00B131AC"/>
    <w:rsid w:val="00B14DA2"/>
    <w:rsid w:val="00B15BE3"/>
    <w:rsid w:val="00B1607D"/>
    <w:rsid w:val="00B16CB4"/>
    <w:rsid w:val="00B20BC7"/>
    <w:rsid w:val="00B20C9A"/>
    <w:rsid w:val="00B2129A"/>
    <w:rsid w:val="00B23448"/>
    <w:rsid w:val="00B235E5"/>
    <w:rsid w:val="00B23FAE"/>
    <w:rsid w:val="00B2539E"/>
    <w:rsid w:val="00B25C06"/>
    <w:rsid w:val="00B26904"/>
    <w:rsid w:val="00B26C2F"/>
    <w:rsid w:val="00B26DB7"/>
    <w:rsid w:val="00B27068"/>
    <w:rsid w:val="00B2756D"/>
    <w:rsid w:val="00B30527"/>
    <w:rsid w:val="00B321BB"/>
    <w:rsid w:val="00B327B8"/>
    <w:rsid w:val="00B32805"/>
    <w:rsid w:val="00B32C35"/>
    <w:rsid w:val="00B33127"/>
    <w:rsid w:val="00B33792"/>
    <w:rsid w:val="00B33949"/>
    <w:rsid w:val="00B33CF3"/>
    <w:rsid w:val="00B33F5F"/>
    <w:rsid w:val="00B34B40"/>
    <w:rsid w:val="00B359CB"/>
    <w:rsid w:val="00B3623A"/>
    <w:rsid w:val="00B36755"/>
    <w:rsid w:val="00B36D9F"/>
    <w:rsid w:val="00B40098"/>
    <w:rsid w:val="00B40F60"/>
    <w:rsid w:val="00B411CC"/>
    <w:rsid w:val="00B41EE2"/>
    <w:rsid w:val="00B425D5"/>
    <w:rsid w:val="00B42C29"/>
    <w:rsid w:val="00B4398A"/>
    <w:rsid w:val="00B44BB6"/>
    <w:rsid w:val="00B45F3B"/>
    <w:rsid w:val="00B47611"/>
    <w:rsid w:val="00B500DB"/>
    <w:rsid w:val="00B5036A"/>
    <w:rsid w:val="00B51936"/>
    <w:rsid w:val="00B51CA3"/>
    <w:rsid w:val="00B52079"/>
    <w:rsid w:val="00B52C09"/>
    <w:rsid w:val="00B52F3B"/>
    <w:rsid w:val="00B53819"/>
    <w:rsid w:val="00B54423"/>
    <w:rsid w:val="00B56838"/>
    <w:rsid w:val="00B56F5C"/>
    <w:rsid w:val="00B57DDA"/>
    <w:rsid w:val="00B60791"/>
    <w:rsid w:val="00B607A3"/>
    <w:rsid w:val="00B60908"/>
    <w:rsid w:val="00B60B17"/>
    <w:rsid w:val="00B6185E"/>
    <w:rsid w:val="00B6192B"/>
    <w:rsid w:val="00B638C0"/>
    <w:rsid w:val="00B63B17"/>
    <w:rsid w:val="00B63B19"/>
    <w:rsid w:val="00B63C9A"/>
    <w:rsid w:val="00B63DCD"/>
    <w:rsid w:val="00B66AF8"/>
    <w:rsid w:val="00B67280"/>
    <w:rsid w:val="00B672C5"/>
    <w:rsid w:val="00B67991"/>
    <w:rsid w:val="00B70098"/>
    <w:rsid w:val="00B7164A"/>
    <w:rsid w:val="00B71894"/>
    <w:rsid w:val="00B71C4A"/>
    <w:rsid w:val="00B72480"/>
    <w:rsid w:val="00B7255D"/>
    <w:rsid w:val="00B727A8"/>
    <w:rsid w:val="00B72B6A"/>
    <w:rsid w:val="00B732F0"/>
    <w:rsid w:val="00B7370F"/>
    <w:rsid w:val="00B73C60"/>
    <w:rsid w:val="00B73D18"/>
    <w:rsid w:val="00B742CB"/>
    <w:rsid w:val="00B74498"/>
    <w:rsid w:val="00B74888"/>
    <w:rsid w:val="00B74903"/>
    <w:rsid w:val="00B74C73"/>
    <w:rsid w:val="00B74EF9"/>
    <w:rsid w:val="00B75200"/>
    <w:rsid w:val="00B7591D"/>
    <w:rsid w:val="00B7603C"/>
    <w:rsid w:val="00B76422"/>
    <w:rsid w:val="00B7683E"/>
    <w:rsid w:val="00B76CAA"/>
    <w:rsid w:val="00B7738A"/>
    <w:rsid w:val="00B776A5"/>
    <w:rsid w:val="00B77C10"/>
    <w:rsid w:val="00B8005F"/>
    <w:rsid w:val="00B83552"/>
    <w:rsid w:val="00B83824"/>
    <w:rsid w:val="00B8442B"/>
    <w:rsid w:val="00B84C81"/>
    <w:rsid w:val="00B85222"/>
    <w:rsid w:val="00B85DF3"/>
    <w:rsid w:val="00B86487"/>
    <w:rsid w:val="00B867AA"/>
    <w:rsid w:val="00B86882"/>
    <w:rsid w:val="00B86F4D"/>
    <w:rsid w:val="00B871D4"/>
    <w:rsid w:val="00B873F0"/>
    <w:rsid w:val="00B87E53"/>
    <w:rsid w:val="00B9150F"/>
    <w:rsid w:val="00B92EB4"/>
    <w:rsid w:val="00B949BC"/>
    <w:rsid w:val="00B9510D"/>
    <w:rsid w:val="00B97463"/>
    <w:rsid w:val="00B97668"/>
    <w:rsid w:val="00BA1DD2"/>
    <w:rsid w:val="00BA24B6"/>
    <w:rsid w:val="00BA3A45"/>
    <w:rsid w:val="00BA49C5"/>
    <w:rsid w:val="00BA57EB"/>
    <w:rsid w:val="00BA66A0"/>
    <w:rsid w:val="00BA7A10"/>
    <w:rsid w:val="00BB0E11"/>
    <w:rsid w:val="00BB103C"/>
    <w:rsid w:val="00BB1561"/>
    <w:rsid w:val="00BB3B1A"/>
    <w:rsid w:val="00BB400E"/>
    <w:rsid w:val="00BB4537"/>
    <w:rsid w:val="00BB4841"/>
    <w:rsid w:val="00BB5E32"/>
    <w:rsid w:val="00BB5F9F"/>
    <w:rsid w:val="00BB68A1"/>
    <w:rsid w:val="00BB786E"/>
    <w:rsid w:val="00BC023C"/>
    <w:rsid w:val="00BC06D7"/>
    <w:rsid w:val="00BC088E"/>
    <w:rsid w:val="00BC0BE8"/>
    <w:rsid w:val="00BC1AC5"/>
    <w:rsid w:val="00BC1D6E"/>
    <w:rsid w:val="00BC2632"/>
    <w:rsid w:val="00BC28BE"/>
    <w:rsid w:val="00BC2A95"/>
    <w:rsid w:val="00BC33D2"/>
    <w:rsid w:val="00BC452C"/>
    <w:rsid w:val="00BC51F3"/>
    <w:rsid w:val="00BC5261"/>
    <w:rsid w:val="00BC580E"/>
    <w:rsid w:val="00BC5C86"/>
    <w:rsid w:val="00BC5C9A"/>
    <w:rsid w:val="00BC5CB9"/>
    <w:rsid w:val="00BC6E62"/>
    <w:rsid w:val="00BC7BE1"/>
    <w:rsid w:val="00BD00F7"/>
    <w:rsid w:val="00BD0639"/>
    <w:rsid w:val="00BD067C"/>
    <w:rsid w:val="00BD0977"/>
    <w:rsid w:val="00BD09B2"/>
    <w:rsid w:val="00BD18A1"/>
    <w:rsid w:val="00BD19FF"/>
    <w:rsid w:val="00BD1C75"/>
    <w:rsid w:val="00BD2033"/>
    <w:rsid w:val="00BD268A"/>
    <w:rsid w:val="00BD367B"/>
    <w:rsid w:val="00BD37E0"/>
    <w:rsid w:val="00BD45B6"/>
    <w:rsid w:val="00BD682B"/>
    <w:rsid w:val="00BD6935"/>
    <w:rsid w:val="00BD7830"/>
    <w:rsid w:val="00BE0127"/>
    <w:rsid w:val="00BE1799"/>
    <w:rsid w:val="00BE1E0F"/>
    <w:rsid w:val="00BE2026"/>
    <w:rsid w:val="00BE21E2"/>
    <w:rsid w:val="00BE59D9"/>
    <w:rsid w:val="00BE5DBE"/>
    <w:rsid w:val="00BE675E"/>
    <w:rsid w:val="00BE6847"/>
    <w:rsid w:val="00BE698B"/>
    <w:rsid w:val="00BE7A69"/>
    <w:rsid w:val="00BE7AEC"/>
    <w:rsid w:val="00BE7C25"/>
    <w:rsid w:val="00BF0CE3"/>
    <w:rsid w:val="00BF23FD"/>
    <w:rsid w:val="00BF354A"/>
    <w:rsid w:val="00BF4B88"/>
    <w:rsid w:val="00BF5792"/>
    <w:rsid w:val="00BF5F23"/>
    <w:rsid w:val="00BF724A"/>
    <w:rsid w:val="00BF72A2"/>
    <w:rsid w:val="00BF7576"/>
    <w:rsid w:val="00C00092"/>
    <w:rsid w:val="00C02C65"/>
    <w:rsid w:val="00C03E92"/>
    <w:rsid w:val="00C04BEE"/>
    <w:rsid w:val="00C05A2A"/>
    <w:rsid w:val="00C062E6"/>
    <w:rsid w:val="00C0649B"/>
    <w:rsid w:val="00C06772"/>
    <w:rsid w:val="00C07229"/>
    <w:rsid w:val="00C073AA"/>
    <w:rsid w:val="00C1029E"/>
    <w:rsid w:val="00C11873"/>
    <w:rsid w:val="00C131A2"/>
    <w:rsid w:val="00C131EF"/>
    <w:rsid w:val="00C1372B"/>
    <w:rsid w:val="00C146F8"/>
    <w:rsid w:val="00C14D9D"/>
    <w:rsid w:val="00C161AC"/>
    <w:rsid w:val="00C1621B"/>
    <w:rsid w:val="00C165C7"/>
    <w:rsid w:val="00C17375"/>
    <w:rsid w:val="00C17905"/>
    <w:rsid w:val="00C17CB6"/>
    <w:rsid w:val="00C20F81"/>
    <w:rsid w:val="00C21E9A"/>
    <w:rsid w:val="00C22A9A"/>
    <w:rsid w:val="00C238B2"/>
    <w:rsid w:val="00C23E2D"/>
    <w:rsid w:val="00C269A2"/>
    <w:rsid w:val="00C27E85"/>
    <w:rsid w:val="00C31A44"/>
    <w:rsid w:val="00C321A8"/>
    <w:rsid w:val="00C3305D"/>
    <w:rsid w:val="00C33DF3"/>
    <w:rsid w:val="00C355D9"/>
    <w:rsid w:val="00C357A5"/>
    <w:rsid w:val="00C357E0"/>
    <w:rsid w:val="00C37DE2"/>
    <w:rsid w:val="00C41561"/>
    <w:rsid w:val="00C43573"/>
    <w:rsid w:val="00C441DF"/>
    <w:rsid w:val="00C445E1"/>
    <w:rsid w:val="00C45A62"/>
    <w:rsid w:val="00C46201"/>
    <w:rsid w:val="00C466E4"/>
    <w:rsid w:val="00C46B3A"/>
    <w:rsid w:val="00C46B64"/>
    <w:rsid w:val="00C47592"/>
    <w:rsid w:val="00C47AF6"/>
    <w:rsid w:val="00C50395"/>
    <w:rsid w:val="00C509A9"/>
    <w:rsid w:val="00C50F22"/>
    <w:rsid w:val="00C51CD3"/>
    <w:rsid w:val="00C524F8"/>
    <w:rsid w:val="00C529E9"/>
    <w:rsid w:val="00C52C43"/>
    <w:rsid w:val="00C53C32"/>
    <w:rsid w:val="00C53CF9"/>
    <w:rsid w:val="00C54BCB"/>
    <w:rsid w:val="00C5501C"/>
    <w:rsid w:val="00C55097"/>
    <w:rsid w:val="00C55B30"/>
    <w:rsid w:val="00C55D1D"/>
    <w:rsid w:val="00C55DB1"/>
    <w:rsid w:val="00C55F18"/>
    <w:rsid w:val="00C568B7"/>
    <w:rsid w:val="00C56DEF"/>
    <w:rsid w:val="00C572D6"/>
    <w:rsid w:val="00C57812"/>
    <w:rsid w:val="00C578E5"/>
    <w:rsid w:val="00C614E8"/>
    <w:rsid w:val="00C635A3"/>
    <w:rsid w:val="00C6434C"/>
    <w:rsid w:val="00C65151"/>
    <w:rsid w:val="00C655C1"/>
    <w:rsid w:val="00C65C7D"/>
    <w:rsid w:val="00C65C84"/>
    <w:rsid w:val="00C67E01"/>
    <w:rsid w:val="00C70633"/>
    <w:rsid w:val="00C70C1D"/>
    <w:rsid w:val="00C70F0D"/>
    <w:rsid w:val="00C70F83"/>
    <w:rsid w:val="00C71251"/>
    <w:rsid w:val="00C71E3E"/>
    <w:rsid w:val="00C726E7"/>
    <w:rsid w:val="00C72817"/>
    <w:rsid w:val="00C73DB8"/>
    <w:rsid w:val="00C75E81"/>
    <w:rsid w:val="00C76990"/>
    <w:rsid w:val="00C77479"/>
    <w:rsid w:val="00C775F4"/>
    <w:rsid w:val="00C77C65"/>
    <w:rsid w:val="00C8064D"/>
    <w:rsid w:val="00C80B01"/>
    <w:rsid w:val="00C819BB"/>
    <w:rsid w:val="00C8555B"/>
    <w:rsid w:val="00C85D6D"/>
    <w:rsid w:val="00C8730F"/>
    <w:rsid w:val="00C90440"/>
    <w:rsid w:val="00C90799"/>
    <w:rsid w:val="00C90910"/>
    <w:rsid w:val="00C90AA3"/>
    <w:rsid w:val="00C912FF"/>
    <w:rsid w:val="00C9152A"/>
    <w:rsid w:val="00C91BA3"/>
    <w:rsid w:val="00C91C49"/>
    <w:rsid w:val="00C92110"/>
    <w:rsid w:val="00C939D2"/>
    <w:rsid w:val="00C94C1B"/>
    <w:rsid w:val="00C95A34"/>
    <w:rsid w:val="00C9665A"/>
    <w:rsid w:val="00C97A4A"/>
    <w:rsid w:val="00CA03CA"/>
    <w:rsid w:val="00CA0CAD"/>
    <w:rsid w:val="00CA0CDD"/>
    <w:rsid w:val="00CA0FC7"/>
    <w:rsid w:val="00CA29E0"/>
    <w:rsid w:val="00CA2B1E"/>
    <w:rsid w:val="00CA2D8E"/>
    <w:rsid w:val="00CA3FD0"/>
    <w:rsid w:val="00CA4018"/>
    <w:rsid w:val="00CA4EB4"/>
    <w:rsid w:val="00CA56C6"/>
    <w:rsid w:val="00CA5CE9"/>
    <w:rsid w:val="00CA5D47"/>
    <w:rsid w:val="00CA6812"/>
    <w:rsid w:val="00CA6C28"/>
    <w:rsid w:val="00CA71DF"/>
    <w:rsid w:val="00CB11BD"/>
    <w:rsid w:val="00CB14CF"/>
    <w:rsid w:val="00CB1F43"/>
    <w:rsid w:val="00CB2BBE"/>
    <w:rsid w:val="00CB2F00"/>
    <w:rsid w:val="00CB3A37"/>
    <w:rsid w:val="00CB4933"/>
    <w:rsid w:val="00CB593A"/>
    <w:rsid w:val="00CB5D8A"/>
    <w:rsid w:val="00CB65AC"/>
    <w:rsid w:val="00CB6B21"/>
    <w:rsid w:val="00CB6C4D"/>
    <w:rsid w:val="00CB7214"/>
    <w:rsid w:val="00CB779F"/>
    <w:rsid w:val="00CB7ACA"/>
    <w:rsid w:val="00CB7D53"/>
    <w:rsid w:val="00CC00CD"/>
    <w:rsid w:val="00CC0193"/>
    <w:rsid w:val="00CC07E0"/>
    <w:rsid w:val="00CC14CF"/>
    <w:rsid w:val="00CC1921"/>
    <w:rsid w:val="00CC1DE3"/>
    <w:rsid w:val="00CC293A"/>
    <w:rsid w:val="00CC312C"/>
    <w:rsid w:val="00CC3A4E"/>
    <w:rsid w:val="00CC5F07"/>
    <w:rsid w:val="00CC6F72"/>
    <w:rsid w:val="00CC70DE"/>
    <w:rsid w:val="00CC7263"/>
    <w:rsid w:val="00CD023F"/>
    <w:rsid w:val="00CD12A8"/>
    <w:rsid w:val="00CD22C4"/>
    <w:rsid w:val="00CD2B88"/>
    <w:rsid w:val="00CD5D2D"/>
    <w:rsid w:val="00CD6B1C"/>
    <w:rsid w:val="00CD6E55"/>
    <w:rsid w:val="00CD79AA"/>
    <w:rsid w:val="00CE0543"/>
    <w:rsid w:val="00CE1B0E"/>
    <w:rsid w:val="00CE266D"/>
    <w:rsid w:val="00CE2EB5"/>
    <w:rsid w:val="00CE3804"/>
    <w:rsid w:val="00CE4F41"/>
    <w:rsid w:val="00CE5340"/>
    <w:rsid w:val="00CE66E5"/>
    <w:rsid w:val="00CE72EE"/>
    <w:rsid w:val="00CF0455"/>
    <w:rsid w:val="00CF095F"/>
    <w:rsid w:val="00CF192C"/>
    <w:rsid w:val="00CF209F"/>
    <w:rsid w:val="00CF30CB"/>
    <w:rsid w:val="00CF3526"/>
    <w:rsid w:val="00CF3D99"/>
    <w:rsid w:val="00CF47DA"/>
    <w:rsid w:val="00CF5242"/>
    <w:rsid w:val="00CF56AE"/>
    <w:rsid w:val="00CF56D8"/>
    <w:rsid w:val="00CF59B4"/>
    <w:rsid w:val="00CF65E9"/>
    <w:rsid w:val="00CF6A77"/>
    <w:rsid w:val="00CF7234"/>
    <w:rsid w:val="00D0044D"/>
    <w:rsid w:val="00D00857"/>
    <w:rsid w:val="00D01FCA"/>
    <w:rsid w:val="00D02F20"/>
    <w:rsid w:val="00D06B83"/>
    <w:rsid w:val="00D079B5"/>
    <w:rsid w:val="00D07F08"/>
    <w:rsid w:val="00D1185D"/>
    <w:rsid w:val="00D11BE3"/>
    <w:rsid w:val="00D11E98"/>
    <w:rsid w:val="00D12204"/>
    <w:rsid w:val="00D126DD"/>
    <w:rsid w:val="00D12F33"/>
    <w:rsid w:val="00D1511F"/>
    <w:rsid w:val="00D15A74"/>
    <w:rsid w:val="00D17916"/>
    <w:rsid w:val="00D17D87"/>
    <w:rsid w:val="00D20116"/>
    <w:rsid w:val="00D215AF"/>
    <w:rsid w:val="00D220E3"/>
    <w:rsid w:val="00D231E1"/>
    <w:rsid w:val="00D23D55"/>
    <w:rsid w:val="00D2457A"/>
    <w:rsid w:val="00D24A3A"/>
    <w:rsid w:val="00D26241"/>
    <w:rsid w:val="00D277AB"/>
    <w:rsid w:val="00D27C26"/>
    <w:rsid w:val="00D30BF7"/>
    <w:rsid w:val="00D33011"/>
    <w:rsid w:val="00D33080"/>
    <w:rsid w:val="00D33196"/>
    <w:rsid w:val="00D33DFC"/>
    <w:rsid w:val="00D357DC"/>
    <w:rsid w:val="00D36B5B"/>
    <w:rsid w:val="00D3790C"/>
    <w:rsid w:val="00D4021E"/>
    <w:rsid w:val="00D40617"/>
    <w:rsid w:val="00D42820"/>
    <w:rsid w:val="00D43908"/>
    <w:rsid w:val="00D4399D"/>
    <w:rsid w:val="00D441D3"/>
    <w:rsid w:val="00D44AA9"/>
    <w:rsid w:val="00D44C1A"/>
    <w:rsid w:val="00D44CAC"/>
    <w:rsid w:val="00D44D88"/>
    <w:rsid w:val="00D46A23"/>
    <w:rsid w:val="00D51007"/>
    <w:rsid w:val="00D51C5B"/>
    <w:rsid w:val="00D535AD"/>
    <w:rsid w:val="00D535D1"/>
    <w:rsid w:val="00D54106"/>
    <w:rsid w:val="00D54158"/>
    <w:rsid w:val="00D553B4"/>
    <w:rsid w:val="00D55557"/>
    <w:rsid w:val="00D55D21"/>
    <w:rsid w:val="00D56086"/>
    <w:rsid w:val="00D565B7"/>
    <w:rsid w:val="00D572BC"/>
    <w:rsid w:val="00D5747A"/>
    <w:rsid w:val="00D574B8"/>
    <w:rsid w:val="00D576A0"/>
    <w:rsid w:val="00D57B40"/>
    <w:rsid w:val="00D60559"/>
    <w:rsid w:val="00D60D43"/>
    <w:rsid w:val="00D619F9"/>
    <w:rsid w:val="00D62A93"/>
    <w:rsid w:val="00D62C83"/>
    <w:rsid w:val="00D63191"/>
    <w:rsid w:val="00D635F7"/>
    <w:rsid w:val="00D64510"/>
    <w:rsid w:val="00D64545"/>
    <w:rsid w:val="00D646B1"/>
    <w:rsid w:val="00D66A55"/>
    <w:rsid w:val="00D66DD8"/>
    <w:rsid w:val="00D70B83"/>
    <w:rsid w:val="00D71162"/>
    <w:rsid w:val="00D711B8"/>
    <w:rsid w:val="00D723A2"/>
    <w:rsid w:val="00D72F3E"/>
    <w:rsid w:val="00D73C5B"/>
    <w:rsid w:val="00D75311"/>
    <w:rsid w:val="00D757E7"/>
    <w:rsid w:val="00D76367"/>
    <w:rsid w:val="00D766A1"/>
    <w:rsid w:val="00D76D4F"/>
    <w:rsid w:val="00D7734A"/>
    <w:rsid w:val="00D80F60"/>
    <w:rsid w:val="00D82C75"/>
    <w:rsid w:val="00D83A71"/>
    <w:rsid w:val="00D83B3B"/>
    <w:rsid w:val="00D84C09"/>
    <w:rsid w:val="00D84CE5"/>
    <w:rsid w:val="00D862AF"/>
    <w:rsid w:val="00D874A8"/>
    <w:rsid w:val="00D903CA"/>
    <w:rsid w:val="00D906A6"/>
    <w:rsid w:val="00D907CE"/>
    <w:rsid w:val="00D9218B"/>
    <w:rsid w:val="00D92451"/>
    <w:rsid w:val="00D92F4E"/>
    <w:rsid w:val="00D9341C"/>
    <w:rsid w:val="00D94AC7"/>
    <w:rsid w:val="00D968C9"/>
    <w:rsid w:val="00D96A7D"/>
    <w:rsid w:val="00D97D6A"/>
    <w:rsid w:val="00D97E45"/>
    <w:rsid w:val="00DA1514"/>
    <w:rsid w:val="00DA23EC"/>
    <w:rsid w:val="00DA2489"/>
    <w:rsid w:val="00DA3EA5"/>
    <w:rsid w:val="00DA3EBD"/>
    <w:rsid w:val="00DA5C9C"/>
    <w:rsid w:val="00DA5F22"/>
    <w:rsid w:val="00DA6ED5"/>
    <w:rsid w:val="00DA7FDC"/>
    <w:rsid w:val="00DB0186"/>
    <w:rsid w:val="00DB330E"/>
    <w:rsid w:val="00DB5898"/>
    <w:rsid w:val="00DB68CF"/>
    <w:rsid w:val="00DC02AB"/>
    <w:rsid w:val="00DC0346"/>
    <w:rsid w:val="00DC1557"/>
    <w:rsid w:val="00DC2636"/>
    <w:rsid w:val="00DC30BD"/>
    <w:rsid w:val="00DC462B"/>
    <w:rsid w:val="00DC505A"/>
    <w:rsid w:val="00DC525D"/>
    <w:rsid w:val="00DC52D2"/>
    <w:rsid w:val="00DC5C66"/>
    <w:rsid w:val="00DC6187"/>
    <w:rsid w:val="00DD07C4"/>
    <w:rsid w:val="00DD39E2"/>
    <w:rsid w:val="00DD42A2"/>
    <w:rsid w:val="00DD4A4A"/>
    <w:rsid w:val="00DD5634"/>
    <w:rsid w:val="00DD574C"/>
    <w:rsid w:val="00DD574E"/>
    <w:rsid w:val="00DD63E2"/>
    <w:rsid w:val="00DD6E40"/>
    <w:rsid w:val="00DE0A6C"/>
    <w:rsid w:val="00DE1D0A"/>
    <w:rsid w:val="00DE26FB"/>
    <w:rsid w:val="00DE2902"/>
    <w:rsid w:val="00DE4176"/>
    <w:rsid w:val="00DE46FF"/>
    <w:rsid w:val="00DE479B"/>
    <w:rsid w:val="00DE48F7"/>
    <w:rsid w:val="00DE4BD1"/>
    <w:rsid w:val="00DE5389"/>
    <w:rsid w:val="00DE653B"/>
    <w:rsid w:val="00DF3123"/>
    <w:rsid w:val="00DF488D"/>
    <w:rsid w:val="00DF5684"/>
    <w:rsid w:val="00DF67B8"/>
    <w:rsid w:val="00DF6C7E"/>
    <w:rsid w:val="00E000A0"/>
    <w:rsid w:val="00E00EFB"/>
    <w:rsid w:val="00E029B1"/>
    <w:rsid w:val="00E033B8"/>
    <w:rsid w:val="00E03DD6"/>
    <w:rsid w:val="00E03F60"/>
    <w:rsid w:val="00E04B90"/>
    <w:rsid w:val="00E06CCB"/>
    <w:rsid w:val="00E071E2"/>
    <w:rsid w:val="00E07E6B"/>
    <w:rsid w:val="00E10386"/>
    <w:rsid w:val="00E1153F"/>
    <w:rsid w:val="00E11783"/>
    <w:rsid w:val="00E11785"/>
    <w:rsid w:val="00E12660"/>
    <w:rsid w:val="00E1372A"/>
    <w:rsid w:val="00E13929"/>
    <w:rsid w:val="00E13CFA"/>
    <w:rsid w:val="00E13E3F"/>
    <w:rsid w:val="00E145B4"/>
    <w:rsid w:val="00E1473A"/>
    <w:rsid w:val="00E155C4"/>
    <w:rsid w:val="00E17087"/>
    <w:rsid w:val="00E17C4E"/>
    <w:rsid w:val="00E205AA"/>
    <w:rsid w:val="00E20754"/>
    <w:rsid w:val="00E20C25"/>
    <w:rsid w:val="00E2163C"/>
    <w:rsid w:val="00E2311E"/>
    <w:rsid w:val="00E238B2"/>
    <w:rsid w:val="00E2402D"/>
    <w:rsid w:val="00E2458D"/>
    <w:rsid w:val="00E25265"/>
    <w:rsid w:val="00E25827"/>
    <w:rsid w:val="00E25900"/>
    <w:rsid w:val="00E2612E"/>
    <w:rsid w:val="00E267CC"/>
    <w:rsid w:val="00E26D50"/>
    <w:rsid w:val="00E272D0"/>
    <w:rsid w:val="00E27354"/>
    <w:rsid w:val="00E30A59"/>
    <w:rsid w:val="00E30A8B"/>
    <w:rsid w:val="00E30C8A"/>
    <w:rsid w:val="00E3191B"/>
    <w:rsid w:val="00E32803"/>
    <w:rsid w:val="00E32B73"/>
    <w:rsid w:val="00E33ADA"/>
    <w:rsid w:val="00E33DE3"/>
    <w:rsid w:val="00E34E30"/>
    <w:rsid w:val="00E3571D"/>
    <w:rsid w:val="00E368BE"/>
    <w:rsid w:val="00E36EB9"/>
    <w:rsid w:val="00E403CA"/>
    <w:rsid w:val="00E407C2"/>
    <w:rsid w:val="00E41133"/>
    <w:rsid w:val="00E4129A"/>
    <w:rsid w:val="00E41B4D"/>
    <w:rsid w:val="00E43A4A"/>
    <w:rsid w:val="00E43B77"/>
    <w:rsid w:val="00E43F71"/>
    <w:rsid w:val="00E45053"/>
    <w:rsid w:val="00E454F9"/>
    <w:rsid w:val="00E45A42"/>
    <w:rsid w:val="00E460B4"/>
    <w:rsid w:val="00E4641C"/>
    <w:rsid w:val="00E47823"/>
    <w:rsid w:val="00E47971"/>
    <w:rsid w:val="00E47FEA"/>
    <w:rsid w:val="00E502F3"/>
    <w:rsid w:val="00E504D6"/>
    <w:rsid w:val="00E51226"/>
    <w:rsid w:val="00E51AE8"/>
    <w:rsid w:val="00E52DB4"/>
    <w:rsid w:val="00E538DB"/>
    <w:rsid w:val="00E53B4D"/>
    <w:rsid w:val="00E55BE3"/>
    <w:rsid w:val="00E55F57"/>
    <w:rsid w:val="00E563FA"/>
    <w:rsid w:val="00E565E3"/>
    <w:rsid w:val="00E56F19"/>
    <w:rsid w:val="00E573E4"/>
    <w:rsid w:val="00E601F0"/>
    <w:rsid w:val="00E60B92"/>
    <w:rsid w:val="00E60EA0"/>
    <w:rsid w:val="00E612B2"/>
    <w:rsid w:val="00E613FE"/>
    <w:rsid w:val="00E62611"/>
    <w:rsid w:val="00E63671"/>
    <w:rsid w:val="00E63F97"/>
    <w:rsid w:val="00E65BE0"/>
    <w:rsid w:val="00E65CEE"/>
    <w:rsid w:val="00E71725"/>
    <w:rsid w:val="00E71C75"/>
    <w:rsid w:val="00E72C85"/>
    <w:rsid w:val="00E741FB"/>
    <w:rsid w:val="00E74C08"/>
    <w:rsid w:val="00E74CD3"/>
    <w:rsid w:val="00E75E69"/>
    <w:rsid w:val="00E7687B"/>
    <w:rsid w:val="00E77E50"/>
    <w:rsid w:val="00E80247"/>
    <w:rsid w:val="00E80D44"/>
    <w:rsid w:val="00E81A2F"/>
    <w:rsid w:val="00E81C29"/>
    <w:rsid w:val="00E81C39"/>
    <w:rsid w:val="00E81E1A"/>
    <w:rsid w:val="00E820C4"/>
    <w:rsid w:val="00E8282B"/>
    <w:rsid w:val="00E831D4"/>
    <w:rsid w:val="00E83CF9"/>
    <w:rsid w:val="00E84D88"/>
    <w:rsid w:val="00E8585C"/>
    <w:rsid w:val="00E85CAC"/>
    <w:rsid w:val="00E868B8"/>
    <w:rsid w:val="00E868BB"/>
    <w:rsid w:val="00E86E77"/>
    <w:rsid w:val="00E87536"/>
    <w:rsid w:val="00E8788C"/>
    <w:rsid w:val="00E878C9"/>
    <w:rsid w:val="00E87941"/>
    <w:rsid w:val="00E90F62"/>
    <w:rsid w:val="00E9122B"/>
    <w:rsid w:val="00E91417"/>
    <w:rsid w:val="00E92DD4"/>
    <w:rsid w:val="00E92E2D"/>
    <w:rsid w:val="00E93600"/>
    <w:rsid w:val="00E937F8"/>
    <w:rsid w:val="00E94640"/>
    <w:rsid w:val="00E94F67"/>
    <w:rsid w:val="00E95114"/>
    <w:rsid w:val="00E95B2F"/>
    <w:rsid w:val="00E95F38"/>
    <w:rsid w:val="00E9609C"/>
    <w:rsid w:val="00E9615F"/>
    <w:rsid w:val="00E968D4"/>
    <w:rsid w:val="00E96BA4"/>
    <w:rsid w:val="00EA03D3"/>
    <w:rsid w:val="00EA08B0"/>
    <w:rsid w:val="00EA2110"/>
    <w:rsid w:val="00EA2427"/>
    <w:rsid w:val="00EA2FBA"/>
    <w:rsid w:val="00EA4934"/>
    <w:rsid w:val="00EA4EF9"/>
    <w:rsid w:val="00EA57B1"/>
    <w:rsid w:val="00EA5F22"/>
    <w:rsid w:val="00EA75AE"/>
    <w:rsid w:val="00EB0777"/>
    <w:rsid w:val="00EB23E6"/>
    <w:rsid w:val="00EB350F"/>
    <w:rsid w:val="00EB4AEF"/>
    <w:rsid w:val="00EB59B8"/>
    <w:rsid w:val="00EB628A"/>
    <w:rsid w:val="00EB6FDB"/>
    <w:rsid w:val="00EB7024"/>
    <w:rsid w:val="00EB7F60"/>
    <w:rsid w:val="00EC08B1"/>
    <w:rsid w:val="00EC0DA0"/>
    <w:rsid w:val="00EC2A49"/>
    <w:rsid w:val="00EC34DB"/>
    <w:rsid w:val="00EC455D"/>
    <w:rsid w:val="00EC4BD6"/>
    <w:rsid w:val="00EC53DB"/>
    <w:rsid w:val="00EC58F0"/>
    <w:rsid w:val="00EC5D96"/>
    <w:rsid w:val="00EC6905"/>
    <w:rsid w:val="00EC7124"/>
    <w:rsid w:val="00ED0152"/>
    <w:rsid w:val="00ED333F"/>
    <w:rsid w:val="00ED420C"/>
    <w:rsid w:val="00ED526A"/>
    <w:rsid w:val="00ED58F7"/>
    <w:rsid w:val="00ED5EDF"/>
    <w:rsid w:val="00ED74FB"/>
    <w:rsid w:val="00EE0403"/>
    <w:rsid w:val="00EE0C02"/>
    <w:rsid w:val="00EE0E06"/>
    <w:rsid w:val="00EE0FE6"/>
    <w:rsid w:val="00EE1C1B"/>
    <w:rsid w:val="00EE2E87"/>
    <w:rsid w:val="00EE49CD"/>
    <w:rsid w:val="00EE58BD"/>
    <w:rsid w:val="00EF064B"/>
    <w:rsid w:val="00EF10BE"/>
    <w:rsid w:val="00EF2F98"/>
    <w:rsid w:val="00EF3854"/>
    <w:rsid w:val="00EF3B08"/>
    <w:rsid w:val="00EF3CAD"/>
    <w:rsid w:val="00EF4085"/>
    <w:rsid w:val="00EF41B7"/>
    <w:rsid w:val="00EF47E4"/>
    <w:rsid w:val="00EF4AAD"/>
    <w:rsid w:val="00EF4F30"/>
    <w:rsid w:val="00EF53A2"/>
    <w:rsid w:val="00EF5D9E"/>
    <w:rsid w:val="00F000ED"/>
    <w:rsid w:val="00F00306"/>
    <w:rsid w:val="00F027A7"/>
    <w:rsid w:val="00F028C4"/>
    <w:rsid w:val="00F033C6"/>
    <w:rsid w:val="00F041E7"/>
    <w:rsid w:val="00F043C4"/>
    <w:rsid w:val="00F044A3"/>
    <w:rsid w:val="00F04E46"/>
    <w:rsid w:val="00F0615B"/>
    <w:rsid w:val="00F062B6"/>
    <w:rsid w:val="00F07005"/>
    <w:rsid w:val="00F10377"/>
    <w:rsid w:val="00F103CD"/>
    <w:rsid w:val="00F10647"/>
    <w:rsid w:val="00F107A8"/>
    <w:rsid w:val="00F1162F"/>
    <w:rsid w:val="00F11807"/>
    <w:rsid w:val="00F11A86"/>
    <w:rsid w:val="00F1222A"/>
    <w:rsid w:val="00F13F04"/>
    <w:rsid w:val="00F13F82"/>
    <w:rsid w:val="00F15E11"/>
    <w:rsid w:val="00F1656F"/>
    <w:rsid w:val="00F2026C"/>
    <w:rsid w:val="00F20280"/>
    <w:rsid w:val="00F2075D"/>
    <w:rsid w:val="00F21320"/>
    <w:rsid w:val="00F21CB0"/>
    <w:rsid w:val="00F23183"/>
    <w:rsid w:val="00F2333D"/>
    <w:rsid w:val="00F23DFE"/>
    <w:rsid w:val="00F23EBA"/>
    <w:rsid w:val="00F241B5"/>
    <w:rsid w:val="00F255D3"/>
    <w:rsid w:val="00F26A3C"/>
    <w:rsid w:val="00F27F8E"/>
    <w:rsid w:val="00F304A2"/>
    <w:rsid w:val="00F30E7B"/>
    <w:rsid w:val="00F320F0"/>
    <w:rsid w:val="00F32848"/>
    <w:rsid w:val="00F329B4"/>
    <w:rsid w:val="00F33756"/>
    <w:rsid w:val="00F33A68"/>
    <w:rsid w:val="00F33A75"/>
    <w:rsid w:val="00F33E7A"/>
    <w:rsid w:val="00F3439B"/>
    <w:rsid w:val="00F34CF5"/>
    <w:rsid w:val="00F34F44"/>
    <w:rsid w:val="00F355FD"/>
    <w:rsid w:val="00F35A81"/>
    <w:rsid w:val="00F3629E"/>
    <w:rsid w:val="00F40A48"/>
    <w:rsid w:val="00F413D8"/>
    <w:rsid w:val="00F41D6D"/>
    <w:rsid w:val="00F41D87"/>
    <w:rsid w:val="00F4211D"/>
    <w:rsid w:val="00F42156"/>
    <w:rsid w:val="00F43BAE"/>
    <w:rsid w:val="00F43CAB"/>
    <w:rsid w:val="00F4488A"/>
    <w:rsid w:val="00F456BE"/>
    <w:rsid w:val="00F462F9"/>
    <w:rsid w:val="00F4675A"/>
    <w:rsid w:val="00F46D9D"/>
    <w:rsid w:val="00F47707"/>
    <w:rsid w:val="00F477F8"/>
    <w:rsid w:val="00F51026"/>
    <w:rsid w:val="00F515E8"/>
    <w:rsid w:val="00F5199A"/>
    <w:rsid w:val="00F51EEA"/>
    <w:rsid w:val="00F5241C"/>
    <w:rsid w:val="00F535FE"/>
    <w:rsid w:val="00F55E9D"/>
    <w:rsid w:val="00F56188"/>
    <w:rsid w:val="00F568D3"/>
    <w:rsid w:val="00F57B0A"/>
    <w:rsid w:val="00F60A7F"/>
    <w:rsid w:val="00F60E1C"/>
    <w:rsid w:val="00F6134D"/>
    <w:rsid w:val="00F619B7"/>
    <w:rsid w:val="00F61F0B"/>
    <w:rsid w:val="00F63CB0"/>
    <w:rsid w:val="00F63FE8"/>
    <w:rsid w:val="00F6498A"/>
    <w:rsid w:val="00F652A3"/>
    <w:rsid w:val="00F66485"/>
    <w:rsid w:val="00F72FCB"/>
    <w:rsid w:val="00F7366D"/>
    <w:rsid w:val="00F73879"/>
    <w:rsid w:val="00F73E3C"/>
    <w:rsid w:val="00F742D9"/>
    <w:rsid w:val="00F74D3F"/>
    <w:rsid w:val="00F74F16"/>
    <w:rsid w:val="00F74F54"/>
    <w:rsid w:val="00F74F82"/>
    <w:rsid w:val="00F7570E"/>
    <w:rsid w:val="00F75B40"/>
    <w:rsid w:val="00F75CF4"/>
    <w:rsid w:val="00F76FCB"/>
    <w:rsid w:val="00F770FD"/>
    <w:rsid w:val="00F776F5"/>
    <w:rsid w:val="00F8098E"/>
    <w:rsid w:val="00F81A55"/>
    <w:rsid w:val="00F81DC0"/>
    <w:rsid w:val="00F82572"/>
    <w:rsid w:val="00F82E7F"/>
    <w:rsid w:val="00F837E7"/>
    <w:rsid w:val="00F839A0"/>
    <w:rsid w:val="00F83E66"/>
    <w:rsid w:val="00F840A2"/>
    <w:rsid w:val="00F856C5"/>
    <w:rsid w:val="00F87399"/>
    <w:rsid w:val="00F87AA7"/>
    <w:rsid w:val="00F87F8D"/>
    <w:rsid w:val="00F90FAE"/>
    <w:rsid w:val="00F912DA"/>
    <w:rsid w:val="00F91A89"/>
    <w:rsid w:val="00F91FDD"/>
    <w:rsid w:val="00F92176"/>
    <w:rsid w:val="00F93155"/>
    <w:rsid w:val="00F935E5"/>
    <w:rsid w:val="00F949FB"/>
    <w:rsid w:val="00F94B1C"/>
    <w:rsid w:val="00F957EF"/>
    <w:rsid w:val="00F95B2A"/>
    <w:rsid w:val="00F95E8E"/>
    <w:rsid w:val="00F97082"/>
    <w:rsid w:val="00F97626"/>
    <w:rsid w:val="00F97747"/>
    <w:rsid w:val="00FA08BC"/>
    <w:rsid w:val="00FA0ABF"/>
    <w:rsid w:val="00FA1B24"/>
    <w:rsid w:val="00FA1CB4"/>
    <w:rsid w:val="00FA20B7"/>
    <w:rsid w:val="00FA2B6F"/>
    <w:rsid w:val="00FA349E"/>
    <w:rsid w:val="00FA3798"/>
    <w:rsid w:val="00FA3AB9"/>
    <w:rsid w:val="00FA41EB"/>
    <w:rsid w:val="00FA4808"/>
    <w:rsid w:val="00FA489C"/>
    <w:rsid w:val="00FA7058"/>
    <w:rsid w:val="00FA7FCD"/>
    <w:rsid w:val="00FB0271"/>
    <w:rsid w:val="00FB0729"/>
    <w:rsid w:val="00FB0E01"/>
    <w:rsid w:val="00FB1557"/>
    <w:rsid w:val="00FB16EC"/>
    <w:rsid w:val="00FB2D38"/>
    <w:rsid w:val="00FB308C"/>
    <w:rsid w:val="00FB602D"/>
    <w:rsid w:val="00FB612E"/>
    <w:rsid w:val="00FB642C"/>
    <w:rsid w:val="00FB64AA"/>
    <w:rsid w:val="00FB72C0"/>
    <w:rsid w:val="00FC07FB"/>
    <w:rsid w:val="00FC12C4"/>
    <w:rsid w:val="00FC250A"/>
    <w:rsid w:val="00FC2745"/>
    <w:rsid w:val="00FC38F9"/>
    <w:rsid w:val="00FC39FD"/>
    <w:rsid w:val="00FC52B6"/>
    <w:rsid w:val="00FC5690"/>
    <w:rsid w:val="00FC7775"/>
    <w:rsid w:val="00FC7EFF"/>
    <w:rsid w:val="00FC7F2D"/>
    <w:rsid w:val="00FD066C"/>
    <w:rsid w:val="00FD1BC5"/>
    <w:rsid w:val="00FD279C"/>
    <w:rsid w:val="00FD2CB6"/>
    <w:rsid w:val="00FD343D"/>
    <w:rsid w:val="00FD382D"/>
    <w:rsid w:val="00FD397C"/>
    <w:rsid w:val="00FD5955"/>
    <w:rsid w:val="00FD6F0A"/>
    <w:rsid w:val="00FE0177"/>
    <w:rsid w:val="00FE0CD7"/>
    <w:rsid w:val="00FE0ECB"/>
    <w:rsid w:val="00FE1705"/>
    <w:rsid w:val="00FE2DF7"/>
    <w:rsid w:val="00FE3B2B"/>
    <w:rsid w:val="00FE4987"/>
    <w:rsid w:val="00FE5FAF"/>
    <w:rsid w:val="00FE6244"/>
    <w:rsid w:val="00FE7A25"/>
    <w:rsid w:val="00FF0823"/>
    <w:rsid w:val="00FF0945"/>
    <w:rsid w:val="00FF189C"/>
    <w:rsid w:val="00FF2D75"/>
    <w:rsid w:val="00FF2FDC"/>
    <w:rsid w:val="00FF4CF9"/>
    <w:rsid w:val="00FF4F04"/>
    <w:rsid w:val="00FF5B1E"/>
    <w:rsid w:val="00FF5E5E"/>
    <w:rsid w:val="00FF63BA"/>
    <w:rsid w:val="00FF65EE"/>
    <w:rsid w:val="00FF6D4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3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7D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46FB5"/>
    <w:rPr>
      <w:rFonts w:ascii="Times New Roman" w:hAnsi="Times New Roman" w:cs="Times New Roman"/>
      <w:sz w:val="26"/>
      <w:szCs w:val="26"/>
    </w:rPr>
  </w:style>
  <w:style w:type="paragraph" w:customStyle="1" w:styleId="tkTekst">
    <w:name w:val="_Текст обычный (tkTekst)"/>
    <w:basedOn w:val="a"/>
    <w:rsid w:val="00CB7AC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CB7AC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6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Forma">
    <w:name w:val="_Форма (tkForma)"/>
    <w:basedOn w:val="a"/>
    <w:rsid w:val="00797D0F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5A27D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27D8"/>
    <w:rPr>
      <w:rFonts w:cs="Times New Roman"/>
      <w:color w:val="0000FF" w:themeColor="hyperlink"/>
      <w:u w:val="single"/>
    </w:rPr>
  </w:style>
  <w:style w:type="character" w:customStyle="1" w:styleId="s0">
    <w:name w:val="s0"/>
    <w:rsid w:val="005A27D8"/>
    <w:rPr>
      <w:rFonts w:ascii="Times New Roman" w:hAnsi="Times New Roman"/>
      <w:color w:val="000000"/>
    </w:rPr>
  </w:style>
  <w:style w:type="paragraph" w:customStyle="1" w:styleId="ConsPlusNormal">
    <w:name w:val="ConsPlusNormal"/>
    <w:rsid w:val="005A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A27D8"/>
    <w:pPr>
      <w:spacing w:before="100" w:beforeAutospacing="1" w:after="100" w:afterAutospacing="1"/>
    </w:pPr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4E0D8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E0D8F"/>
    <w:rPr>
      <w:rFonts w:ascii="Calibri" w:eastAsia="Times New Roman" w:hAnsi="Calibri" w:cs="Times New Roman"/>
      <w:lang w:eastAsia="ru-RU"/>
    </w:rPr>
  </w:style>
  <w:style w:type="paragraph" w:customStyle="1" w:styleId="tkNazvanie">
    <w:name w:val="_Название (tkNazvanie)"/>
    <w:basedOn w:val="a"/>
    <w:rsid w:val="00F20280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BD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82B"/>
    <w:pPr>
      <w:widowControl w:val="0"/>
      <w:shd w:val="clear" w:color="auto" w:fill="FFFFFF"/>
      <w:spacing w:before="1440" w:after="420" w:line="0" w:lineRule="atLeast"/>
    </w:pPr>
    <w:rPr>
      <w:sz w:val="28"/>
      <w:szCs w:val="28"/>
      <w:lang w:eastAsia="en-US"/>
    </w:rPr>
  </w:style>
  <w:style w:type="paragraph" w:customStyle="1" w:styleId="tkRekvizit">
    <w:name w:val="_Реквизит (tkRekvizit)"/>
    <w:basedOn w:val="a"/>
    <w:rsid w:val="00F72FCB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msonormalmrcssattr">
    <w:name w:val="msonormal_mr_css_attr"/>
    <w:basedOn w:val="a"/>
    <w:rsid w:val="006C7E59"/>
    <w:pPr>
      <w:spacing w:before="100" w:beforeAutospacing="1" w:after="100" w:afterAutospacing="1"/>
    </w:pPr>
  </w:style>
  <w:style w:type="character" w:customStyle="1" w:styleId="4">
    <w:name w:val="Заголовок №4_"/>
    <w:basedOn w:val="a0"/>
    <w:link w:val="40"/>
    <w:rsid w:val="002F4D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2F4D4B"/>
    <w:pPr>
      <w:widowControl w:val="0"/>
      <w:shd w:val="clear" w:color="auto" w:fill="FFFFFF"/>
      <w:spacing w:after="360" w:line="223" w:lineRule="exact"/>
      <w:jc w:val="both"/>
      <w:outlineLvl w:val="3"/>
    </w:pPr>
    <w:rPr>
      <w:b/>
      <w:bCs/>
      <w:sz w:val="19"/>
      <w:szCs w:val="19"/>
      <w:lang w:eastAsia="en-US"/>
    </w:rPr>
  </w:style>
  <w:style w:type="paragraph" w:styleId="aa">
    <w:name w:val="header"/>
    <w:basedOn w:val="a"/>
    <w:link w:val="ab"/>
    <w:uiPriority w:val="99"/>
    <w:unhideWhenUsed/>
    <w:rsid w:val="00946C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6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27D8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46FB5"/>
    <w:rPr>
      <w:rFonts w:ascii="Times New Roman" w:hAnsi="Times New Roman" w:cs="Times New Roman"/>
      <w:sz w:val="26"/>
      <w:szCs w:val="26"/>
    </w:rPr>
  </w:style>
  <w:style w:type="paragraph" w:customStyle="1" w:styleId="tkTekst">
    <w:name w:val="_Текст обычный (tkTekst)"/>
    <w:basedOn w:val="a"/>
    <w:rsid w:val="00CB7AC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Zagolovok5">
    <w:name w:val="_Заголовок Статья (tkZagolovok5)"/>
    <w:basedOn w:val="a"/>
    <w:rsid w:val="00CB7AC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62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kForma">
    <w:name w:val="_Форма (tkForma)"/>
    <w:basedOn w:val="a"/>
    <w:rsid w:val="00797D0F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character" w:customStyle="1" w:styleId="10">
    <w:name w:val="Заголовок 1 Знак"/>
    <w:basedOn w:val="a0"/>
    <w:link w:val="1"/>
    <w:uiPriority w:val="9"/>
    <w:rsid w:val="005A27D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27D8"/>
    <w:rPr>
      <w:rFonts w:cs="Times New Roman"/>
      <w:color w:val="0000FF" w:themeColor="hyperlink"/>
      <w:u w:val="single"/>
    </w:rPr>
  </w:style>
  <w:style w:type="character" w:customStyle="1" w:styleId="s0">
    <w:name w:val="s0"/>
    <w:rsid w:val="005A27D8"/>
    <w:rPr>
      <w:rFonts w:ascii="Times New Roman" w:hAnsi="Times New Roman"/>
      <w:color w:val="000000"/>
    </w:rPr>
  </w:style>
  <w:style w:type="paragraph" w:customStyle="1" w:styleId="ConsPlusNormal">
    <w:name w:val="ConsPlusNormal"/>
    <w:rsid w:val="005A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A27D8"/>
    <w:pPr>
      <w:spacing w:before="100" w:beforeAutospacing="1" w:after="100" w:afterAutospacing="1"/>
    </w:pPr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4E0D8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4E0D8F"/>
    <w:rPr>
      <w:rFonts w:ascii="Calibri" w:eastAsia="Times New Roman" w:hAnsi="Calibri" w:cs="Times New Roman"/>
      <w:lang w:eastAsia="ru-RU"/>
    </w:rPr>
  </w:style>
  <w:style w:type="paragraph" w:customStyle="1" w:styleId="tkNazvanie">
    <w:name w:val="_Название (tkNazvanie)"/>
    <w:basedOn w:val="a"/>
    <w:rsid w:val="00F20280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BD6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682B"/>
    <w:pPr>
      <w:widowControl w:val="0"/>
      <w:shd w:val="clear" w:color="auto" w:fill="FFFFFF"/>
      <w:spacing w:before="1440" w:after="420" w:line="0" w:lineRule="atLeast"/>
    </w:pPr>
    <w:rPr>
      <w:sz w:val="28"/>
      <w:szCs w:val="28"/>
      <w:lang w:eastAsia="en-US"/>
    </w:rPr>
  </w:style>
  <w:style w:type="paragraph" w:customStyle="1" w:styleId="tkRekvizit">
    <w:name w:val="_Реквизит (tkRekvizit)"/>
    <w:basedOn w:val="a"/>
    <w:rsid w:val="00F72FCB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msonormalmrcssattr">
    <w:name w:val="msonormal_mr_css_attr"/>
    <w:basedOn w:val="a"/>
    <w:rsid w:val="006C7E59"/>
    <w:pPr>
      <w:spacing w:before="100" w:beforeAutospacing="1" w:after="100" w:afterAutospacing="1"/>
    </w:pPr>
  </w:style>
  <w:style w:type="character" w:customStyle="1" w:styleId="4">
    <w:name w:val="Заголовок №4_"/>
    <w:basedOn w:val="a0"/>
    <w:link w:val="40"/>
    <w:rsid w:val="002F4D4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2F4D4B"/>
    <w:pPr>
      <w:widowControl w:val="0"/>
      <w:shd w:val="clear" w:color="auto" w:fill="FFFFFF"/>
      <w:spacing w:after="360" w:line="223" w:lineRule="exact"/>
      <w:jc w:val="both"/>
      <w:outlineLvl w:val="3"/>
    </w:pPr>
    <w:rPr>
      <w:b/>
      <w:bCs/>
      <w:sz w:val="19"/>
      <w:szCs w:val="19"/>
      <w:lang w:eastAsia="en-US"/>
    </w:rPr>
  </w:style>
  <w:style w:type="paragraph" w:styleId="aa">
    <w:name w:val="header"/>
    <w:basedOn w:val="a"/>
    <w:link w:val="ab"/>
    <w:uiPriority w:val="99"/>
    <w:unhideWhenUsed/>
    <w:rsid w:val="00946C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6C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436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47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7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297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85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k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troy.gov.kg/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ormonova</dc:creator>
  <cp:lastModifiedBy>Galiya Abdymomunova</cp:lastModifiedBy>
  <cp:revision>77</cp:revision>
  <cp:lastPrinted>2021-12-09T05:29:00Z</cp:lastPrinted>
  <dcterms:created xsi:type="dcterms:W3CDTF">2015-02-05T10:20:00Z</dcterms:created>
  <dcterms:modified xsi:type="dcterms:W3CDTF">2022-01-10T11:21:00Z</dcterms:modified>
</cp:coreProperties>
</file>