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262" w:rsidRPr="003C47C9" w:rsidRDefault="00020E0D" w:rsidP="00576CCD">
      <w:pPr>
        <w:pStyle w:val="tkNazvanie"/>
        <w:spacing w:before="0" w:after="0" w:line="240" w:lineRule="auto"/>
        <w:ind w:left="567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C47C9">
        <w:rPr>
          <w:rFonts w:ascii="Times New Roman" w:hAnsi="Times New Roman" w:cs="Times New Roman"/>
          <w:b w:val="0"/>
          <w:sz w:val="28"/>
          <w:szCs w:val="28"/>
        </w:rPr>
        <w:t>П</w:t>
      </w:r>
      <w:r w:rsidR="003C47C9">
        <w:rPr>
          <w:rFonts w:ascii="Times New Roman" w:hAnsi="Times New Roman" w:cs="Times New Roman"/>
          <w:b w:val="0"/>
          <w:sz w:val="28"/>
          <w:szCs w:val="28"/>
        </w:rPr>
        <w:t>роект</w:t>
      </w:r>
    </w:p>
    <w:p w:rsidR="00020E0D" w:rsidRPr="00FB6576" w:rsidRDefault="00020E0D" w:rsidP="00576CCD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16"/>
        </w:rPr>
      </w:pPr>
    </w:p>
    <w:p w:rsidR="00FB6576" w:rsidRPr="00FB6576" w:rsidRDefault="00FB6576" w:rsidP="00576CCD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16"/>
        </w:rPr>
      </w:pPr>
    </w:p>
    <w:p w:rsidR="00020E0D" w:rsidRPr="009E11EB" w:rsidRDefault="00020E0D" w:rsidP="00FB657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 w:cs="Times New Roman"/>
          <w:sz w:val="28"/>
          <w:szCs w:val="28"/>
        </w:rPr>
        <w:t>ПОСТАНОВЛЕНИ</w:t>
      </w:r>
      <w:r w:rsidR="00FB6B81" w:rsidRPr="009E11EB">
        <w:rPr>
          <w:rFonts w:ascii="Times New Roman" w:hAnsi="Times New Roman" w:cs="Times New Roman"/>
          <w:sz w:val="28"/>
          <w:szCs w:val="28"/>
        </w:rPr>
        <w:t>Е</w:t>
      </w:r>
      <w:r w:rsidRPr="009E11EB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</w:p>
    <w:p w:rsidR="00020E0D" w:rsidRDefault="00020E0D" w:rsidP="00B267EC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FB6576" w:rsidRPr="009E11EB" w:rsidRDefault="00FB6576" w:rsidP="00B267EC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FB6576" w:rsidRDefault="00551756" w:rsidP="00FB6576">
      <w:pPr>
        <w:pStyle w:val="tkTekst"/>
        <w:tabs>
          <w:tab w:val="left" w:pos="1134"/>
        </w:tabs>
        <w:spacing w:after="0" w:line="240" w:lineRule="auto"/>
        <w:ind w:right="-1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51756">
        <w:rPr>
          <w:rFonts w:ascii="Times New Roman" w:hAnsi="Times New Roman"/>
          <w:b/>
          <w:bCs/>
          <w:sz w:val="28"/>
          <w:szCs w:val="28"/>
        </w:rPr>
        <w:t xml:space="preserve">О мерах по реализации </w:t>
      </w:r>
      <w:r>
        <w:rPr>
          <w:rFonts w:ascii="Times New Roman" w:hAnsi="Times New Roman"/>
          <w:b/>
          <w:bCs/>
          <w:sz w:val="28"/>
          <w:szCs w:val="28"/>
        </w:rPr>
        <w:t>главы 61</w:t>
      </w:r>
      <w:r w:rsidRPr="005517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51756" w:rsidRPr="00551756" w:rsidRDefault="00551756" w:rsidP="00FB6576">
      <w:pPr>
        <w:pStyle w:val="tkTekst"/>
        <w:tabs>
          <w:tab w:val="left" w:pos="1134"/>
        </w:tabs>
        <w:spacing w:after="0" w:line="240" w:lineRule="auto"/>
        <w:ind w:right="-1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51756">
        <w:rPr>
          <w:rFonts w:ascii="Times New Roman" w:hAnsi="Times New Roman"/>
          <w:b/>
          <w:bCs/>
          <w:sz w:val="28"/>
          <w:szCs w:val="28"/>
        </w:rPr>
        <w:t>Налогового кодекса Кыргызской Республики</w:t>
      </w:r>
    </w:p>
    <w:p w:rsidR="00B267EC" w:rsidRDefault="00B267EC" w:rsidP="00B267EC">
      <w:pPr>
        <w:pStyle w:val="tkTekst"/>
        <w:tabs>
          <w:tab w:val="left" w:pos="1134"/>
        </w:tabs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576" w:rsidRDefault="00FB6576" w:rsidP="00B267EC">
      <w:pPr>
        <w:pStyle w:val="tkTekst"/>
        <w:tabs>
          <w:tab w:val="left" w:pos="1134"/>
        </w:tabs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0BD" w:rsidRDefault="002F3407" w:rsidP="00576CC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3407">
        <w:rPr>
          <w:rFonts w:ascii="Times New Roman" w:hAnsi="Times New Roman" w:cs="Times New Roman"/>
          <w:sz w:val="28"/>
          <w:szCs w:val="28"/>
        </w:rPr>
        <w:t xml:space="preserve">В </w:t>
      </w:r>
      <w:r w:rsidR="00725AF5">
        <w:rPr>
          <w:rFonts w:ascii="Times New Roman" w:hAnsi="Times New Roman" w:cs="Times New Roman"/>
          <w:sz w:val="28"/>
          <w:szCs w:val="28"/>
        </w:rPr>
        <w:t xml:space="preserve">целях реализации </w:t>
      </w:r>
      <w:r w:rsidR="00261C72">
        <w:rPr>
          <w:rFonts w:ascii="Times New Roman" w:hAnsi="Times New Roman" w:cs="Times New Roman"/>
          <w:sz w:val="28"/>
          <w:szCs w:val="28"/>
        </w:rPr>
        <w:t xml:space="preserve">главы 61 </w:t>
      </w:r>
      <w:r w:rsidR="00961B8D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="00261C72">
        <w:rPr>
          <w:rFonts w:ascii="Times New Roman" w:hAnsi="Times New Roman" w:cs="Times New Roman"/>
          <w:sz w:val="28"/>
          <w:szCs w:val="28"/>
        </w:rPr>
        <w:t xml:space="preserve">, в соответствии со статьями 85 и 86 Налогового кодекса </w:t>
      </w:r>
      <w:r w:rsidR="00725AF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811AB">
        <w:rPr>
          <w:rFonts w:ascii="Times New Roman" w:hAnsi="Times New Roman" w:cs="Times New Roman"/>
          <w:sz w:val="28"/>
          <w:szCs w:val="28"/>
        </w:rPr>
        <w:t>,</w:t>
      </w:r>
      <w:r w:rsidR="00551756">
        <w:rPr>
          <w:rFonts w:ascii="Times New Roman" w:hAnsi="Times New Roman" w:cs="Times New Roman"/>
          <w:sz w:val="28"/>
          <w:szCs w:val="28"/>
        </w:rPr>
        <w:t xml:space="preserve"> </w:t>
      </w:r>
      <w:r w:rsidR="00551756" w:rsidRPr="00551756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</w:t>
      </w:r>
      <w:r w:rsidR="00551756">
        <w:rPr>
          <w:rFonts w:ascii="Times New Roman" w:hAnsi="Times New Roman" w:cs="Times New Roman"/>
          <w:sz w:val="28"/>
          <w:szCs w:val="28"/>
        </w:rPr>
        <w:t>ызской Республики «</w:t>
      </w:r>
      <w:r w:rsidR="00551756" w:rsidRPr="00551756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551756">
        <w:rPr>
          <w:rFonts w:ascii="Times New Roman" w:hAnsi="Times New Roman" w:cs="Times New Roman"/>
          <w:sz w:val="28"/>
          <w:szCs w:val="28"/>
        </w:rPr>
        <w:t>»</w:t>
      </w:r>
      <w:r w:rsidR="00F811AB">
        <w:rPr>
          <w:rFonts w:ascii="Times New Roman" w:hAnsi="Times New Roman" w:cs="Times New Roman"/>
          <w:sz w:val="28"/>
          <w:szCs w:val="28"/>
        </w:rPr>
        <w:t xml:space="preserve"> </w:t>
      </w:r>
      <w:r w:rsidR="00725AF5">
        <w:rPr>
          <w:rFonts w:ascii="Times New Roman" w:hAnsi="Times New Roman" w:cs="Times New Roman"/>
          <w:sz w:val="28"/>
          <w:szCs w:val="28"/>
        </w:rPr>
        <w:t xml:space="preserve"> </w:t>
      </w:r>
      <w:r w:rsidR="009000BD" w:rsidRPr="009E11EB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FB6576" w:rsidRPr="009E11EB" w:rsidRDefault="00FB6576" w:rsidP="00576CC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67EC" w:rsidRDefault="00B267EC" w:rsidP="00F811AB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267EC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B565F" w:rsidRDefault="003B565F" w:rsidP="003B565F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267EC">
        <w:rPr>
          <w:rFonts w:ascii="Times New Roman" w:hAnsi="Times New Roman" w:cs="Times New Roman"/>
          <w:sz w:val="28"/>
          <w:szCs w:val="28"/>
        </w:rPr>
        <w:t xml:space="preserve"> </w:t>
      </w:r>
      <w:r w:rsidRPr="00F811AB">
        <w:rPr>
          <w:rFonts w:ascii="Times New Roman" w:hAnsi="Times New Roman"/>
          <w:sz w:val="28"/>
          <w:szCs w:val="28"/>
        </w:rPr>
        <w:t xml:space="preserve">Порядок заполнения и представления отчета по налогу </w:t>
      </w:r>
      <w:r>
        <w:rPr>
          <w:rFonts w:ascii="Times New Roman" w:hAnsi="Times New Roman"/>
          <w:sz w:val="28"/>
          <w:szCs w:val="28"/>
        </w:rPr>
        <w:t xml:space="preserve">на майниг FORM STI-163 </w:t>
      </w:r>
      <w:r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Pr="00F811AB">
        <w:rPr>
          <w:rFonts w:ascii="Times New Roman" w:hAnsi="Times New Roman"/>
          <w:sz w:val="28"/>
          <w:szCs w:val="28"/>
        </w:rPr>
        <w:t>;</w:t>
      </w:r>
    </w:p>
    <w:p w:rsidR="003B565F" w:rsidRPr="00F811AB" w:rsidRDefault="003B565F" w:rsidP="003B565F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811AB">
        <w:rPr>
          <w:rFonts w:ascii="Times New Roman" w:hAnsi="Times New Roman"/>
          <w:sz w:val="28"/>
          <w:szCs w:val="28"/>
        </w:rPr>
        <w:t xml:space="preserve">- форму отчета по налогу </w:t>
      </w:r>
      <w:r>
        <w:rPr>
          <w:rFonts w:ascii="Times New Roman" w:hAnsi="Times New Roman"/>
          <w:sz w:val="28"/>
          <w:szCs w:val="28"/>
        </w:rPr>
        <w:t xml:space="preserve">на майнинг FORM STI-163 </w:t>
      </w:r>
      <w:r w:rsidRPr="002F3407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11AB">
        <w:rPr>
          <w:rFonts w:ascii="Times New Roman" w:hAnsi="Times New Roman"/>
          <w:sz w:val="28"/>
          <w:szCs w:val="28"/>
        </w:rPr>
        <w:t>.</w:t>
      </w:r>
    </w:p>
    <w:p w:rsidR="00F811AB" w:rsidRPr="00F811AB" w:rsidRDefault="00F811AB" w:rsidP="00F811AB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11AB">
        <w:rPr>
          <w:rFonts w:ascii="Times New Roman" w:hAnsi="Times New Roman" w:cs="Times New Roman"/>
          <w:sz w:val="28"/>
          <w:szCs w:val="28"/>
        </w:rPr>
        <w:t>Внести в постановление Прави</w:t>
      </w:r>
      <w:r w:rsidR="007268F5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F811AB">
        <w:rPr>
          <w:rFonts w:ascii="Times New Roman" w:hAnsi="Times New Roman" w:cs="Times New Roman"/>
          <w:sz w:val="28"/>
          <w:szCs w:val="28"/>
        </w:rPr>
        <w:t>Об утверждении положений и Порядка по администрированию налогов</w:t>
      </w:r>
      <w:r w:rsidR="007268F5">
        <w:rPr>
          <w:rFonts w:ascii="Times New Roman" w:hAnsi="Times New Roman" w:cs="Times New Roman"/>
          <w:sz w:val="28"/>
          <w:szCs w:val="28"/>
        </w:rPr>
        <w:t>»</w:t>
      </w:r>
      <w:r w:rsidRPr="00F811AB">
        <w:rPr>
          <w:rFonts w:ascii="Times New Roman" w:hAnsi="Times New Roman" w:cs="Times New Roman"/>
          <w:sz w:val="28"/>
          <w:szCs w:val="28"/>
        </w:rPr>
        <w:t xml:space="preserve"> от 7</w:t>
      </w:r>
      <w:r>
        <w:rPr>
          <w:rFonts w:ascii="Times New Roman" w:hAnsi="Times New Roman" w:cs="Times New Roman"/>
          <w:sz w:val="28"/>
          <w:szCs w:val="28"/>
        </w:rPr>
        <w:t xml:space="preserve"> апреля 2011 года № 144 следующ</w:t>
      </w:r>
      <w:r w:rsidR="00902397">
        <w:rPr>
          <w:rFonts w:ascii="Times New Roman" w:hAnsi="Times New Roman" w:cs="Times New Roman"/>
          <w:sz w:val="28"/>
          <w:szCs w:val="28"/>
        </w:rPr>
        <w:t>ие</w:t>
      </w:r>
      <w:r w:rsidRPr="00F811A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02397">
        <w:rPr>
          <w:rFonts w:ascii="Times New Roman" w:hAnsi="Times New Roman" w:cs="Times New Roman"/>
          <w:sz w:val="28"/>
          <w:szCs w:val="28"/>
        </w:rPr>
        <w:t>я</w:t>
      </w:r>
      <w:r w:rsidRPr="00F811AB">
        <w:rPr>
          <w:rFonts w:ascii="Times New Roman" w:hAnsi="Times New Roman" w:cs="Times New Roman"/>
          <w:sz w:val="28"/>
          <w:szCs w:val="28"/>
        </w:rPr>
        <w:t>:</w:t>
      </w:r>
    </w:p>
    <w:p w:rsidR="00F811AB" w:rsidRDefault="007268F5" w:rsidP="00F811A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811AB" w:rsidRPr="00F811AB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811AB" w:rsidRPr="00F811AB">
        <w:rPr>
          <w:rFonts w:ascii="Times New Roman" w:hAnsi="Times New Roman" w:cs="Times New Roman"/>
          <w:sz w:val="28"/>
          <w:szCs w:val="28"/>
        </w:rPr>
        <w:t xml:space="preserve"> о порядке налоговой регистрации налогоплательщиков в Кыргызской Республике, утвержденном вышеуказанным постановлением:</w:t>
      </w:r>
    </w:p>
    <w:p w:rsidR="00F811AB" w:rsidRDefault="00902397" w:rsidP="00F811A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11AB">
        <w:rPr>
          <w:rFonts w:ascii="Times New Roman" w:hAnsi="Times New Roman" w:cs="Times New Roman"/>
          <w:sz w:val="28"/>
          <w:szCs w:val="28"/>
        </w:rPr>
        <w:t>дополнить пунктом 61</w:t>
      </w:r>
      <w:r w:rsidR="00F811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811A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811AB" w:rsidRDefault="00F811AB" w:rsidP="00F811A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F811AB">
        <w:rPr>
          <w:rFonts w:ascii="Times New Roman" w:hAnsi="Times New Roman" w:cs="Times New Roman"/>
          <w:sz w:val="28"/>
          <w:szCs w:val="28"/>
        </w:rPr>
        <w:t xml:space="preserve">Налогоплательщик, намеренный применять режим уплаты налог на </w:t>
      </w:r>
      <w:r w:rsidR="007268F5">
        <w:rPr>
          <w:rFonts w:ascii="Times New Roman" w:hAnsi="Times New Roman" w:cs="Times New Roman"/>
          <w:sz w:val="28"/>
          <w:szCs w:val="28"/>
        </w:rPr>
        <w:t>майнинг</w:t>
      </w:r>
      <w:r w:rsidRPr="00F811AB">
        <w:rPr>
          <w:rFonts w:ascii="Times New Roman" w:hAnsi="Times New Roman" w:cs="Times New Roman"/>
          <w:sz w:val="28"/>
          <w:szCs w:val="28"/>
        </w:rPr>
        <w:t xml:space="preserve">, обязан подать заявление о его регистрации как плательщика налога на </w:t>
      </w:r>
      <w:r w:rsidR="007268F5">
        <w:rPr>
          <w:rFonts w:ascii="Times New Roman" w:hAnsi="Times New Roman" w:cs="Times New Roman"/>
          <w:sz w:val="28"/>
          <w:szCs w:val="28"/>
        </w:rPr>
        <w:t>майниг</w:t>
      </w:r>
      <w:r w:rsidRPr="00F811AB">
        <w:rPr>
          <w:rFonts w:ascii="Times New Roman" w:hAnsi="Times New Roman" w:cs="Times New Roman"/>
          <w:sz w:val="28"/>
          <w:szCs w:val="28"/>
        </w:rPr>
        <w:t xml:space="preserve"> в налоговый орган по месту налоговой регистрации.</w:t>
      </w:r>
    </w:p>
    <w:p w:rsidR="007268F5" w:rsidRPr="007268F5" w:rsidRDefault="007268F5" w:rsidP="007268F5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68F5">
        <w:rPr>
          <w:rFonts w:ascii="Times New Roman" w:hAnsi="Times New Roman"/>
          <w:sz w:val="28"/>
          <w:szCs w:val="28"/>
        </w:rPr>
        <w:t xml:space="preserve">Налоговый орган после принятия решения об уплате налогоплательщиком налога на </w:t>
      </w:r>
      <w:r>
        <w:rPr>
          <w:rFonts w:ascii="Times New Roman" w:hAnsi="Times New Roman"/>
          <w:sz w:val="28"/>
          <w:szCs w:val="28"/>
        </w:rPr>
        <w:t>майниг</w:t>
      </w:r>
      <w:r w:rsidRPr="007268F5">
        <w:rPr>
          <w:rFonts w:ascii="Times New Roman" w:hAnsi="Times New Roman"/>
          <w:sz w:val="28"/>
          <w:szCs w:val="28"/>
        </w:rPr>
        <w:t xml:space="preserve"> обеспечивает:</w:t>
      </w:r>
    </w:p>
    <w:p w:rsidR="007268F5" w:rsidRPr="007268F5" w:rsidRDefault="007268F5" w:rsidP="007268F5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68F5">
        <w:rPr>
          <w:rFonts w:ascii="Times New Roman" w:hAnsi="Times New Roman"/>
          <w:sz w:val="28"/>
          <w:szCs w:val="28"/>
        </w:rPr>
        <w:t xml:space="preserve">- внесение информации о применении режима </w:t>
      </w:r>
      <w:r>
        <w:rPr>
          <w:rFonts w:ascii="Times New Roman" w:hAnsi="Times New Roman"/>
          <w:sz w:val="28"/>
          <w:szCs w:val="28"/>
        </w:rPr>
        <w:t xml:space="preserve">уплаты </w:t>
      </w:r>
      <w:r w:rsidRPr="007268F5">
        <w:rPr>
          <w:rFonts w:ascii="Times New Roman" w:hAnsi="Times New Roman"/>
          <w:sz w:val="28"/>
          <w:szCs w:val="28"/>
        </w:rPr>
        <w:t>налог</w:t>
      </w:r>
      <w:r>
        <w:rPr>
          <w:rFonts w:ascii="Times New Roman" w:hAnsi="Times New Roman"/>
          <w:sz w:val="28"/>
          <w:szCs w:val="28"/>
        </w:rPr>
        <w:t>а на майнинг</w:t>
      </w:r>
      <w:r w:rsidRPr="007268F5">
        <w:rPr>
          <w:rFonts w:ascii="Times New Roman" w:hAnsi="Times New Roman"/>
          <w:sz w:val="28"/>
          <w:szCs w:val="28"/>
        </w:rPr>
        <w:t xml:space="preserve"> в регистрационные сведения о налогоплательщике;</w:t>
      </w:r>
    </w:p>
    <w:p w:rsidR="007268F5" w:rsidRPr="007268F5" w:rsidRDefault="007268F5" w:rsidP="007268F5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68F5">
        <w:rPr>
          <w:rFonts w:ascii="Times New Roman" w:hAnsi="Times New Roman"/>
          <w:sz w:val="28"/>
          <w:szCs w:val="28"/>
        </w:rPr>
        <w:t>- заполняет регистрационную карту налогоплательщика по форме FORM STI-025;</w:t>
      </w:r>
    </w:p>
    <w:p w:rsidR="007268F5" w:rsidRDefault="007268F5" w:rsidP="007268F5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68F5">
        <w:rPr>
          <w:rFonts w:ascii="Times New Roman" w:hAnsi="Times New Roman"/>
          <w:sz w:val="28"/>
          <w:szCs w:val="28"/>
        </w:rPr>
        <w:t>- вручает (направляет) 1 экземпляр регистрационной карты налогоплательщику.</w:t>
      </w:r>
      <w:r w:rsidR="00902397">
        <w:rPr>
          <w:rFonts w:ascii="Times New Roman" w:hAnsi="Times New Roman"/>
          <w:sz w:val="28"/>
          <w:szCs w:val="28"/>
        </w:rPr>
        <w:t>»;</w:t>
      </w:r>
    </w:p>
    <w:p w:rsidR="00902397" w:rsidRPr="007268F5" w:rsidRDefault="00902397" w:rsidP="007268F5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239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902397">
        <w:rPr>
          <w:rFonts w:ascii="Times New Roman" w:hAnsi="Times New Roman"/>
          <w:sz w:val="28"/>
          <w:szCs w:val="28"/>
        </w:rPr>
        <w:t xml:space="preserve"> к вышеуказанному Положению изложить в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902397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9920D5" w:rsidRPr="009E11EB" w:rsidRDefault="009000BD" w:rsidP="00576CCD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/>
          <w:sz w:val="28"/>
          <w:szCs w:val="28"/>
        </w:rPr>
        <w:lastRenderedPageBreak/>
        <w:t>Контроль за исполнением настоящего постановления возложить</w:t>
      </w:r>
      <w:r w:rsidRPr="009E11EB">
        <w:rPr>
          <w:rFonts w:ascii="Times New Roman" w:hAnsi="Times New Roman" w:cs="Times New Roman"/>
          <w:sz w:val="28"/>
          <w:szCs w:val="28"/>
        </w:rPr>
        <w:t xml:space="preserve"> на отдел </w:t>
      </w:r>
      <w:r w:rsidR="00D7260D" w:rsidRPr="009E11EB">
        <w:rPr>
          <w:rFonts w:ascii="Times New Roman" w:hAnsi="Times New Roman" w:cs="Times New Roman"/>
          <w:sz w:val="28"/>
          <w:szCs w:val="28"/>
        </w:rPr>
        <w:t>финансов и кредитной политики</w:t>
      </w:r>
      <w:r w:rsidR="00B267EC">
        <w:rPr>
          <w:rFonts w:ascii="Times New Roman" w:hAnsi="Times New Roman" w:cs="Times New Roman"/>
          <w:sz w:val="28"/>
          <w:szCs w:val="28"/>
        </w:rPr>
        <w:t xml:space="preserve"> </w:t>
      </w:r>
      <w:r w:rsidRPr="009E11EB">
        <w:rPr>
          <w:rFonts w:ascii="Times New Roman" w:hAnsi="Times New Roman" w:cs="Times New Roman"/>
          <w:sz w:val="28"/>
          <w:szCs w:val="28"/>
        </w:rPr>
        <w:t>Аппарата Правительства Кыргызской Республики.</w:t>
      </w:r>
    </w:p>
    <w:p w:rsidR="00FF440D" w:rsidRDefault="00FF440D" w:rsidP="00576CCD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E67898">
        <w:rPr>
          <w:rFonts w:ascii="Times New Roman" w:hAnsi="Times New Roman" w:cs="Times New Roman"/>
          <w:sz w:val="28"/>
          <w:szCs w:val="28"/>
        </w:rPr>
        <w:t>с</w:t>
      </w:r>
      <w:r w:rsidR="00F811AB">
        <w:rPr>
          <w:rFonts w:ascii="Times New Roman" w:hAnsi="Times New Roman" w:cs="Times New Roman"/>
          <w:sz w:val="28"/>
          <w:szCs w:val="28"/>
        </w:rPr>
        <w:t>о дня оф</w:t>
      </w:r>
      <w:r w:rsidR="007268F5">
        <w:rPr>
          <w:rFonts w:ascii="Times New Roman" w:hAnsi="Times New Roman" w:cs="Times New Roman"/>
          <w:sz w:val="28"/>
          <w:szCs w:val="28"/>
        </w:rPr>
        <w:t>и</w:t>
      </w:r>
      <w:r w:rsidR="00F811AB">
        <w:rPr>
          <w:rFonts w:ascii="Times New Roman" w:hAnsi="Times New Roman" w:cs="Times New Roman"/>
          <w:sz w:val="28"/>
          <w:szCs w:val="28"/>
        </w:rPr>
        <w:t>циального опубликования</w:t>
      </w:r>
      <w:r w:rsidR="00FE6DCA" w:rsidRPr="009E11EB">
        <w:rPr>
          <w:rFonts w:ascii="Times New Roman" w:hAnsi="Times New Roman" w:cs="Times New Roman"/>
          <w:sz w:val="28"/>
          <w:szCs w:val="28"/>
        </w:rPr>
        <w:t>.</w:t>
      </w:r>
    </w:p>
    <w:p w:rsidR="00902397" w:rsidRDefault="00902397" w:rsidP="0090239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16"/>
          <w:szCs w:val="16"/>
        </w:rPr>
      </w:pPr>
    </w:p>
    <w:p w:rsidR="00E11F27" w:rsidRPr="009E11EB" w:rsidRDefault="00E852C8" w:rsidP="00576CCD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772262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3C47C9">
        <w:rPr>
          <w:rFonts w:ascii="Times New Roman" w:hAnsi="Times New Roman" w:cs="Times New Roman"/>
          <w:sz w:val="28"/>
          <w:szCs w:val="28"/>
        </w:rPr>
        <w:t xml:space="preserve">       </w:t>
      </w:r>
      <w:r w:rsidR="00902397">
        <w:rPr>
          <w:rFonts w:ascii="Times New Roman" w:hAnsi="Times New Roman" w:cs="Times New Roman"/>
          <w:sz w:val="28"/>
          <w:szCs w:val="28"/>
        </w:rPr>
        <w:t xml:space="preserve">     </w:t>
      </w:r>
      <w:r w:rsidR="003C47C9">
        <w:rPr>
          <w:rFonts w:ascii="Times New Roman" w:hAnsi="Times New Roman" w:cs="Times New Roman"/>
          <w:sz w:val="28"/>
          <w:szCs w:val="28"/>
        </w:rPr>
        <w:t xml:space="preserve"> </w:t>
      </w:r>
      <w:r w:rsidR="00902397" w:rsidRPr="00902397">
        <w:rPr>
          <w:rFonts w:ascii="Times New Roman" w:hAnsi="Times New Roman" w:cs="Times New Roman"/>
          <w:b/>
          <w:sz w:val="28"/>
          <w:szCs w:val="28"/>
        </w:rPr>
        <w:t>К.А.Боронов</w:t>
      </w:r>
    </w:p>
    <w:sectPr w:rsidR="00E11F27" w:rsidRPr="009E11EB" w:rsidSect="00873646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70" w:rsidRDefault="004A6170" w:rsidP="009000BD">
      <w:pPr>
        <w:spacing w:after="0" w:line="240" w:lineRule="auto"/>
      </w:pPr>
      <w:r>
        <w:separator/>
      </w:r>
    </w:p>
  </w:endnote>
  <w:endnote w:type="continuationSeparator" w:id="0">
    <w:p w:rsidR="004A6170" w:rsidRDefault="004A6170" w:rsidP="0090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70" w:rsidRDefault="004A6170" w:rsidP="009000BD">
      <w:pPr>
        <w:spacing w:after="0" w:line="240" w:lineRule="auto"/>
      </w:pPr>
      <w:r>
        <w:separator/>
      </w:r>
    </w:p>
  </w:footnote>
  <w:footnote w:type="continuationSeparator" w:id="0">
    <w:p w:rsidR="004A6170" w:rsidRDefault="004A6170" w:rsidP="00900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A59"/>
    <w:multiLevelType w:val="hybridMultilevel"/>
    <w:tmpl w:val="E88838B6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467EF"/>
    <w:multiLevelType w:val="hybridMultilevel"/>
    <w:tmpl w:val="03320A5C"/>
    <w:lvl w:ilvl="0" w:tplc="AF8E7B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02798"/>
    <w:multiLevelType w:val="hybridMultilevel"/>
    <w:tmpl w:val="03A04DD8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762DAD"/>
    <w:multiLevelType w:val="hybridMultilevel"/>
    <w:tmpl w:val="FDBA62D0"/>
    <w:lvl w:ilvl="0" w:tplc="D53AC6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225358"/>
    <w:multiLevelType w:val="hybridMultilevel"/>
    <w:tmpl w:val="5E72A69A"/>
    <w:lvl w:ilvl="0" w:tplc="E722C51C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5225F22"/>
    <w:multiLevelType w:val="hybridMultilevel"/>
    <w:tmpl w:val="DF84687A"/>
    <w:lvl w:ilvl="0" w:tplc="8A52EF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7788E"/>
    <w:multiLevelType w:val="hybridMultilevel"/>
    <w:tmpl w:val="506A61DE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CD430B9"/>
    <w:multiLevelType w:val="hybridMultilevel"/>
    <w:tmpl w:val="3B9671B2"/>
    <w:lvl w:ilvl="0" w:tplc="8E98CECE">
      <w:start w:val="6"/>
      <w:numFmt w:val="decimal"/>
      <w:lvlText w:val="%1."/>
      <w:lvlJc w:val="left"/>
      <w:pPr>
        <w:ind w:left="148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1FFE1B77"/>
    <w:multiLevelType w:val="hybridMultilevel"/>
    <w:tmpl w:val="F372FD6A"/>
    <w:lvl w:ilvl="0" w:tplc="D53AC65E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9" w15:restartNumberingAfterBreak="0">
    <w:nsid w:val="2021481E"/>
    <w:multiLevelType w:val="hybridMultilevel"/>
    <w:tmpl w:val="8B94219A"/>
    <w:lvl w:ilvl="0" w:tplc="5EFED56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94052A"/>
    <w:multiLevelType w:val="hybridMultilevel"/>
    <w:tmpl w:val="A78ACC5E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06D7400"/>
    <w:multiLevelType w:val="hybridMultilevel"/>
    <w:tmpl w:val="09369E6E"/>
    <w:lvl w:ilvl="0" w:tplc="D53AC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49187E"/>
    <w:multiLevelType w:val="hybridMultilevel"/>
    <w:tmpl w:val="9C76D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6797B"/>
    <w:multiLevelType w:val="hybridMultilevel"/>
    <w:tmpl w:val="7FD8E310"/>
    <w:lvl w:ilvl="0" w:tplc="8E04B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6D2922"/>
    <w:multiLevelType w:val="hybridMultilevel"/>
    <w:tmpl w:val="4C863552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F758A"/>
    <w:multiLevelType w:val="hybridMultilevel"/>
    <w:tmpl w:val="23140688"/>
    <w:lvl w:ilvl="0" w:tplc="8E04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424737"/>
    <w:multiLevelType w:val="hybridMultilevel"/>
    <w:tmpl w:val="6CFEB434"/>
    <w:lvl w:ilvl="0" w:tplc="A788B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C0CCF"/>
    <w:multiLevelType w:val="hybridMultilevel"/>
    <w:tmpl w:val="25B273B6"/>
    <w:lvl w:ilvl="0" w:tplc="7098F03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6A230C07"/>
    <w:multiLevelType w:val="hybridMultilevel"/>
    <w:tmpl w:val="48B83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DFE7D81"/>
    <w:multiLevelType w:val="hybridMultilevel"/>
    <w:tmpl w:val="DA02369E"/>
    <w:lvl w:ilvl="0" w:tplc="D53AC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5CD7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6"/>
  </w:num>
  <w:num w:numId="5">
    <w:abstractNumId w:val="12"/>
  </w:num>
  <w:num w:numId="6">
    <w:abstractNumId w:val="16"/>
  </w:num>
  <w:num w:numId="7">
    <w:abstractNumId w:val="13"/>
  </w:num>
  <w:num w:numId="8">
    <w:abstractNumId w:val="3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8"/>
  </w:num>
  <w:num w:numId="15">
    <w:abstractNumId w:val="10"/>
  </w:num>
  <w:num w:numId="16">
    <w:abstractNumId w:val="20"/>
  </w:num>
  <w:num w:numId="17">
    <w:abstractNumId w:val="11"/>
  </w:num>
  <w:num w:numId="18">
    <w:abstractNumId w:val="2"/>
  </w:num>
  <w:num w:numId="19">
    <w:abstractNumId w:val="7"/>
  </w:num>
  <w:num w:numId="20">
    <w:abstractNumId w:val="9"/>
  </w:num>
  <w:num w:numId="21">
    <w:abstractNumId w:val="15"/>
  </w:num>
  <w:num w:numId="22">
    <w:abstractNumId w:val="1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0BD"/>
    <w:rsid w:val="00011C34"/>
    <w:rsid w:val="0001415A"/>
    <w:rsid w:val="00020E0D"/>
    <w:rsid w:val="00020E94"/>
    <w:rsid w:val="000408E1"/>
    <w:rsid w:val="00052FC7"/>
    <w:rsid w:val="000633EC"/>
    <w:rsid w:val="00065DEF"/>
    <w:rsid w:val="00073F12"/>
    <w:rsid w:val="0007454F"/>
    <w:rsid w:val="00083DFA"/>
    <w:rsid w:val="0008699F"/>
    <w:rsid w:val="000A0F8F"/>
    <w:rsid w:val="000A357F"/>
    <w:rsid w:val="000B342B"/>
    <w:rsid w:val="000B5100"/>
    <w:rsid w:val="000C5210"/>
    <w:rsid w:val="000C6C8E"/>
    <w:rsid w:val="000D5CE9"/>
    <w:rsid w:val="000E1550"/>
    <w:rsid w:val="001028BA"/>
    <w:rsid w:val="00103683"/>
    <w:rsid w:val="00115317"/>
    <w:rsid w:val="00145C09"/>
    <w:rsid w:val="00162F4B"/>
    <w:rsid w:val="0016473D"/>
    <w:rsid w:val="00165936"/>
    <w:rsid w:val="001663E8"/>
    <w:rsid w:val="00171BC8"/>
    <w:rsid w:val="001745CC"/>
    <w:rsid w:val="00175DD1"/>
    <w:rsid w:val="001831A6"/>
    <w:rsid w:val="001918C7"/>
    <w:rsid w:val="00196570"/>
    <w:rsid w:val="001A7FD7"/>
    <w:rsid w:val="001B3714"/>
    <w:rsid w:val="001C389E"/>
    <w:rsid w:val="001C6A32"/>
    <w:rsid w:val="001C6CB2"/>
    <w:rsid w:val="001D3CD4"/>
    <w:rsid w:val="001D4AC6"/>
    <w:rsid w:val="001E12A2"/>
    <w:rsid w:val="001E5CB7"/>
    <w:rsid w:val="001F0129"/>
    <w:rsid w:val="001F3F6E"/>
    <w:rsid w:val="001F54A0"/>
    <w:rsid w:val="001F71DA"/>
    <w:rsid w:val="00205D85"/>
    <w:rsid w:val="002157F0"/>
    <w:rsid w:val="00222C3E"/>
    <w:rsid w:val="0024145B"/>
    <w:rsid w:val="00245675"/>
    <w:rsid w:val="00261C72"/>
    <w:rsid w:val="00263EF9"/>
    <w:rsid w:val="00267B79"/>
    <w:rsid w:val="0027109B"/>
    <w:rsid w:val="00273D38"/>
    <w:rsid w:val="0028797B"/>
    <w:rsid w:val="002A18ED"/>
    <w:rsid w:val="002A1ACE"/>
    <w:rsid w:val="002A2F75"/>
    <w:rsid w:val="002B0A1B"/>
    <w:rsid w:val="002B3CC9"/>
    <w:rsid w:val="002B73F7"/>
    <w:rsid w:val="002F190C"/>
    <w:rsid w:val="002F3407"/>
    <w:rsid w:val="002F3ACA"/>
    <w:rsid w:val="002F42C3"/>
    <w:rsid w:val="003009E5"/>
    <w:rsid w:val="00303B5C"/>
    <w:rsid w:val="0030449F"/>
    <w:rsid w:val="00304517"/>
    <w:rsid w:val="003544B1"/>
    <w:rsid w:val="00361CCE"/>
    <w:rsid w:val="00361DFF"/>
    <w:rsid w:val="0036640A"/>
    <w:rsid w:val="0039230E"/>
    <w:rsid w:val="003B0026"/>
    <w:rsid w:val="003B1402"/>
    <w:rsid w:val="003B565F"/>
    <w:rsid w:val="003B63CE"/>
    <w:rsid w:val="003C3284"/>
    <w:rsid w:val="003C333B"/>
    <w:rsid w:val="003C47C9"/>
    <w:rsid w:val="003D3040"/>
    <w:rsid w:val="003E13BB"/>
    <w:rsid w:val="003E1439"/>
    <w:rsid w:val="003E15B3"/>
    <w:rsid w:val="003E36DA"/>
    <w:rsid w:val="003F03A0"/>
    <w:rsid w:val="0040296A"/>
    <w:rsid w:val="004062CB"/>
    <w:rsid w:val="00410F9E"/>
    <w:rsid w:val="004111E9"/>
    <w:rsid w:val="004161B6"/>
    <w:rsid w:val="004309DE"/>
    <w:rsid w:val="004313D3"/>
    <w:rsid w:val="00442381"/>
    <w:rsid w:val="00447CDC"/>
    <w:rsid w:val="00475179"/>
    <w:rsid w:val="004A0A9E"/>
    <w:rsid w:val="004A507F"/>
    <w:rsid w:val="004A6170"/>
    <w:rsid w:val="004B2B95"/>
    <w:rsid w:val="004C510C"/>
    <w:rsid w:val="004E1438"/>
    <w:rsid w:val="004E33B3"/>
    <w:rsid w:val="004E5BB8"/>
    <w:rsid w:val="004F1E2E"/>
    <w:rsid w:val="005063A4"/>
    <w:rsid w:val="00514303"/>
    <w:rsid w:val="005414B5"/>
    <w:rsid w:val="005422B2"/>
    <w:rsid w:val="00550580"/>
    <w:rsid w:val="00551756"/>
    <w:rsid w:val="005567CC"/>
    <w:rsid w:val="00576CCD"/>
    <w:rsid w:val="00581A05"/>
    <w:rsid w:val="00586F02"/>
    <w:rsid w:val="005A3D54"/>
    <w:rsid w:val="005A5A2C"/>
    <w:rsid w:val="005A6A4F"/>
    <w:rsid w:val="005D5999"/>
    <w:rsid w:val="005E0006"/>
    <w:rsid w:val="005E3624"/>
    <w:rsid w:val="00604525"/>
    <w:rsid w:val="006067B1"/>
    <w:rsid w:val="006144C6"/>
    <w:rsid w:val="00614A94"/>
    <w:rsid w:val="0061648E"/>
    <w:rsid w:val="0061764F"/>
    <w:rsid w:val="00625116"/>
    <w:rsid w:val="006471B5"/>
    <w:rsid w:val="00655E62"/>
    <w:rsid w:val="00656959"/>
    <w:rsid w:val="006643BA"/>
    <w:rsid w:val="00666C60"/>
    <w:rsid w:val="00686185"/>
    <w:rsid w:val="00696DC0"/>
    <w:rsid w:val="006B215C"/>
    <w:rsid w:val="006C0036"/>
    <w:rsid w:val="006C1604"/>
    <w:rsid w:val="006C42D3"/>
    <w:rsid w:val="006E1BB4"/>
    <w:rsid w:val="006F0F30"/>
    <w:rsid w:val="007128CC"/>
    <w:rsid w:val="00717E7E"/>
    <w:rsid w:val="00723BA1"/>
    <w:rsid w:val="007247E7"/>
    <w:rsid w:val="007259F8"/>
    <w:rsid w:val="00725AF5"/>
    <w:rsid w:val="007268F5"/>
    <w:rsid w:val="00746EF7"/>
    <w:rsid w:val="00762652"/>
    <w:rsid w:val="00771490"/>
    <w:rsid w:val="00772262"/>
    <w:rsid w:val="00781FDE"/>
    <w:rsid w:val="00782161"/>
    <w:rsid w:val="00782674"/>
    <w:rsid w:val="00790E21"/>
    <w:rsid w:val="007A09E7"/>
    <w:rsid w:val="007B32C2"/>
    <w:rsid w:val="007B383B"/>
    <w:rsid w:val="007C1287"/>
    <w:rsid w:val="007D6052"/>
    <w:rsid w:val="007E1E9D"/>
    <w:rsid w:val="007F14EA"/>
    <w:rsid w:val="00802D7C"/>
    <w:rsid w:val="00807B1C"/>
    <w:rsid w:val="00813211"/>
    <w:rsid w:val="00834072"/>
    <w:rsid w:val="00834639"/>
    <w:rsid w:val="00846781"/>
    <w:rsid w:val="00872670"/>
    <w:rsid w:val="00873646"/>
    <w:rsid w:val="00877D38"/>
    <w:rsid w:val="00884500"/>
    <w:rsid w:val="00884BC3"/>
    <w:rsid w:val="008C44DE"/>
    <w:rsid w:val="008D2C97"/>
    <w:rsid w:val="008D5FDF"/>
    <w:rsid w:val="008E026F"/>
    <w:rsid w:val="009000BD"/>
    <w:rsid w:val="00902397"/>
    <w:rsid w:val="00911B13"/>
    <w:rsid w:val="00946F81"/>
    <w:rsid w:val="00947E7F"/>
    <w:rsid w:val="00951BBC"/>
    <w:rsid w:val="00957EE8"/>
    <w:rsid w:val="00961B8D"/>
    <w:rsid w:val="009735B9"/>
    <w:rsid w:val="00991AA4"/>
    <w:rsid w:val="009920D5"/>
    <w:rsid w:val="009A6C6B"/>
    <w:rsid w:val="009B33E3"/>
    <w:rsid w:val="009C26BA"/>
    <w:rsid w:val="009C3822"/>
    <w:rsid w:val="009C5D20"/>
    <w:rsid w:val="009D07C8"/>
    <w:rsid w:val="009D7729"/>
    <w:rsid w:val="009E11EB"/>
    <w:rsid w:val="009E33B2"/>
    <w:rsid w:val="009E5B27"/>
    <w:rsid w:val="00A03D49"/>
    <w:rsid w:val="00A11528"/>
    <w:rsid w:val="00A208AD"/>
    <w:rsid w:val="00A21E98"/>
    <w:rsid w:val="00A261BB"/>
    <w:rsid w:val="00A3045D"/>
    <w:rsid w:val="00A437B4"/>
    <w:rsid w:val="00A546BC"/>
    <w:rsid w:val="00A72C03"/>
    <w:rsid w:val="00A77EEA"/>
    <w:rsid w:val="00A8332E"/>
    <w:rsid w:val="00A936CE"/>
    <w:rsid w:val="00AA09D7"/>
    <w:rsid w:val="00AA2B78"/>
    <w:rsid w:val="00AC416D"/>
    <w:rsid w:val="00AD3D64"/>
    <w:rsid w:val="00AF073D"/>
    <w:rsid w:val="00AF44C5"/>
    <w:rsid w:val="00B16138"/>
    <w:rsid w:val="00B22199"/>
    <w:rsid w:val="00B24645"/>
    <w:rsid w:val="00B2475C"/>
    <w:rsid w:val="00B267EC"/>
    <w:rsid w:val="00B33F69"/>
    <w:rsid w:val="00B366D7"/>
    <w:rsid w:val="00B37756"/>
    <w:rsid w:val="00B466C5"/>
    <w:rsid w:val="00B76148"/>
    <w:rsid w:val="00B80366"/>
    <w:rsid w:val="00B90896"/>
    <w:rsid w:val="00B92E4E"/>
    <w:rsid w:val="00B94DEE"/>
    <w:rsid w:val="00BB18B8"/>
    <w:rsid w:val="00BD376D"/>
    <w:rsid w:val="00BE032E"/>
    <w:rsid w:val="00BE4A0A"/>
    <w:rsid w:val="00BF4BE3"/>
    <w:rsid w:val="00C01AC9"/>
    <w:rsid w:val="00C033EA"/>
    <w:rsid w:val="00C03C5B"/>
    <w:rsid w:val="00C12AE3"/>
    <w:rsid w:val="00C13C2C"/>
    <w:rsid w:val="00C15C8F"/>
    <w:rsid w:val="00C23853"/>
    <w:rsid w:val="00C440F8"/>
    <w:rsid w:val="00C612EA"/>
    <w:rsid w:val="00C6729B"/>
    <w:rsid w:val="00C7663E"/>
    <w:rsid w:val="00C81AB0"/>
    <w:rsid w:val="00C916AC"/>
    <w:rsid w:val="00C96989"/>
    <w:rsid w:val="00CD66C8"/>
    <w:rsid w:val="00CE2031"/>
    <w:rsid w:val="00CE5CC6"/>
    <w:rsid w:val="00CF79D6"/>
    <w:rsid w:val="00D06E0E"/>
    <w:rsid w:val="00D17CE5"/>
    <w:rsid w:val="00D32FA2"/>
    <w:rsid w:val="00D37B33"/>
    <w:rsid w:val="00D42278"/>
    <w:rsid w:val="00D45A45"/>
    <w:rsid w:val="00D463A3"/>
    <w:rsid w:val="00D547E2"/>
    <w:rsid w:val="00D63F8C"/>
    <w:rsid w:val="00D7260D"/>
    <w:rsid w:val="00D733AE"/>
    <w:rsid w:val="00D75DE7"/>
    <w:rsid w:val="00D81F6B"/>
    <w:rsid w:val="00DC42F5"/>
    <w:rsid w:val="00DF52D4"/>
    <w:rsid w:val="00E031B7"/>
    <w:rsid w:val="00E11F27"/>
    <w:rsid w:val="00E202E6"/>
    <w:rsid w:val="00E22EDC"/>
    <w:rsid w:val="00E238DC"/>
    <w:rsid w:val="00E335E4"/>
    <w:rsid w:val="00E37C43"/>
    <w:rsid w:val="00E412BD"/>
    <w:rsid w:val="00E42154"/>
    <w:rsid w:val="00E57DB1"/>
    <w:rsid w:val="00E607F9"/>
    <w:rsid w:val="00E67898"/>
    <w:rsid w:val="00E72BB1"/>
    <w:rsid w:val="00E76A49"/>
    <w:rsid w:val="00E76C47"/>
    <w:rsid w:val="00E816C2"/>
    <w:rsid w:val="00E852C8"/>
    <w:rsid w:val="00EA4F8E"/>
    <w:rsid w:val="00EC4EEB"/>
    <w:rsid w:val="00ED7953"/>
    <w:rsid w:val="00EF2DE0"/>
    <w:rsid w:val="00F0057C"/>
    <w:rsid w:val="00F010CB"/>
    <w:rsid w:val="00F03C66"/>
    <w:rsid w:val="00F31FEB"/>
    <w:rsid w:val="00F34EE1"/>
    <w:rsid w:val="00F379B8"/>
    <w:rsid w:val="00F41605"/>
    <w:rsid w:val="00F53036"/>
    <w:rsid w:val="00F56D22"/>
    <w:rsid w:val="00F80AEA"/>
    <w:rsid w:val="00F811AB"/>
    <w:rsid w:val="00F83EDE"/>
    <w:rsid w:val="00F874CD"/>
    <w:rsid w:val="00F92967"/>
    <w:rsid w:val="00FA2561"/>
    <w:rsid w:val="00FA4995"/>
    <w:rsid w:val="00FB6576"/>
    <w:rsid w:val="00FB6B81"/>
    <w:rsid w:val="00FC17BD"/>
    <w:rsid w:val="00FC36BF"/>
    <w:rsid w:val="00FD6CF7"/>
    <w:rsid w:val="00FD7049"/>
    <w:rsid w:val="00FE6DCA"/>
    <w:rsid w:val="00FF440D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3763"/>
  <w15:docId w15:val="{90CE9615-F11F-4BA8-83A4-8A41F82A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3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3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0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000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000B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00B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0BD"/>
  </w:style>
  <w:style w:type="paragraph" w:styleId="a5">
    <w:name w:val="footer"/>
    <w:basedOn w:val="a"/>
    <w:link w:val="a6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0BD"/>
  </w:style>
  <w:style w:type="paragraph" w:styleId="a7">
    <w:name w:val="Balloon Text"/>
    <w:basedOn w:val="a"/>
    <w:link w:val="a8"/>
    <w:uiPriority w:val="99"/>
    <w:semiHidden/>
    <w:unhideWhenUsed/>
    <w:rsid w:val="005E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3624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D4AC6"/>
    <w:pPr>
      <w:spacing w:after="200" w:line="276" w:lineRule="auto"/>
      <w:ind w:left="720"/>
      <w:contextualSpacing/>
    </w:pPr>
  </w:style>
  <w:style w:type="paragraph" w:styleId="aa">
    <w:name w:val="Revision"/>
    <w:hidden/>
    <w:uiPriority w:val="99"/>
    <w:semiHidden/>
    <w:rsid w:val="00C81AB0"/>
    <w:rPr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rsid w:val="003E13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3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F811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 АКИ. Айдаралиев</dc:creator>
  <cp:lastModifiedBy>Министерство экономики КР</cp:lastModifiedBy>
  <cp:revision>10</cp:revision>
  <cp:lastPrinted>2020-07-08T10:05:00Z</cp:lastPrinted>
  <dcterms:created xsi:type="dcterms:W3CDTF">2020-07-06T08:33:00Z</dcterms:created>
  <dcterms:modified xsi:type="dcterms:W3CDTF">2020-07-14T08:30:00Z</dcterms:modified>
</cp:coreProperties>
</file>