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5F" w:rsidRPr="00627D09" w:rsidRDefault="003F50C8" w:rsidP="00B11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7D0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A3A78" w:rsidRPr="00627D09" w:rsidRDefault="00FA3A78" w:rsidP="00E972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1D07FB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="00317D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7D09"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 «</w:t>
      </w:r>
      <w:r w:rsidR="00E01D85">
        <w:rPr>
          <w:rFonts w:ascii="Times New Roman" w:hAnsi="Times New Roman" w:cs="Times New Roman"/>
          <w:b/>
          <w:sz w:val="28"/>
          <w:szCs w:val="28"/>
        </w:rPr>
        <w:t>Об утверждении перечня видов</w:t>
      </w:r>
      <w:r w:rsidR="00317DBF">
        <w:rPr>
          <w:rFonts w:ascii="Times New Roman" w:hAnsi="Times New Roman" w:cs="Times New Roman"/>
          <w:b/>
          <w:sz w:val="28"/>
          <w:szCs w:val="28"/>
        </w:rPr>
        <w:t xml:space="preserve"> деятельности Парка креативных индустрий»</w:t>
      </w:r>
    </w:p>
    <w:p w:rsidR="00B11177" w:rsidRPr="00627D09" w:rsidRDefault="00B11177" w:rsidP="00B11177">
      <w:pPr>
        <w:pStyle w:val="tkForma"/>
        <w:spacing w:after="0" w:line="240" w:lineRule="auto"/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ru-RU"/>
        </w:rPr>
      </w:pPr>
    </w:p>
    <w:p w:rsidR="00604583" w:rsidRPr="00627D09" w:rsidRDefault="006C77E8" w:rsidP="006F44D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D09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 проекта</w:t>
      </w:r>
    </w:p>
    <w:p w:rsidR="00B11177" w:rsidRDefault="00FA3A78" w:rsidP="00A05A9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  <w:r w:rsidRPr="00E9727D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Настоящий проект </w:t>
      </w:r>
      <w:r w:rsidR="00D2197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постановления</w:t>
      </w:r>
      <w:r w:rsidR="00317DB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Кабинета Министров Кыргызской Республики </w:t>
      </w:r>
      <w:r w:rsidR="00857305" w:rsidRPr="00E9727D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разработан </w:t>
      </w:r>
      <w:r w:rsidR="00E9727D" w:rsidRPr="00E9727D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в</w:t>
      </w:r>
      <w:r w:rsidR="00E9727D" w:rsidRPr="00E972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целях реализации </w:t>
      </w:r>
      <w:r w:rsidR="00E01D8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статьи 5</w:t>
      </w:r>
      <w:r w:rsidR="00317D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Закона Кыргысзкой Республики «О Парке креативных индустрий»</w:t>
      </w:r>
      <w:r w:rsidR="00D219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его </w:t>
      </w:r>
      <w:r w:rsidR="00F06956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задачей</w:t>
      </w:r>
      <w:r w:rsidR="00317DB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F06956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является </w:t>
      </w:r>
      <w:r w:rsidR="00317DB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определение видов деятельности Парка креативных индустрий</w:t>
      </w:r>
      <w:r w:rsidR="00D2197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 xml:space="preserve"> для применения режима Парка креативной </w:t>
      </w:r>
      <w:r w:rsidR="002E35A1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индустрии</w:t>
      </w:r>
      <w:r w:rsidR="00F06956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2263F0" w:rsidRPr="00627D09" w:rsidRDefault="002263F0" w:rsidP="00A05A9B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/>
        </w:rPr>
      </w:pPr>
    </w:p>
    <w:p w:rsidR="00B11177" w:rsidRDefault="006C77E8" w:rsidP="006F44DD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7D09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:rsidR="00910CF5" w:rsidRPr="002456F3" w:rsidRDefault="001D07FB" w:rsidP="00910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 настоящее время </w:t>
      </w:r>
      <w:r w:rsidRPr="002456F3">
        <w:rPr>
          <w:color w:val="000000" w:themeColor="text1"/>
          <w:sz w:val="28"/>
          <w:szCs w:val="28"/>
          <w:shd w:val="clear" w:color="auto" w:fill="FFFFFF"/>
        </w:rPr>
        <w:t>Кыргызская Республик</w:t>
      </w:r>
      <w:r>
        <w:rPr>
          <w:color w:val="000000" w:themeColor="text1"/>
          <w:sz w:val="28"/>
          <w:szCs w:val="28"/>
          <w:shd w:val="clear" w:color="auto" w:fill="FFFFFF"/>
        </w:rPr>
        <w:t>а</w:t>
      </w:r>
      <w:r w:rsidR="00910CF5" w:rsidRPr="002456F3">
        <w:rPr>
          <w:color w:val="000000" w:themeColor="text1"/>
          <w:sz w:val="28"/>
          <w:szCs w:val="28"/>
          <w:shd w:val="clear" w:color="auto" w:fill="FFFFFF"/>
        </w:rPr>
        <w:t xml:space="preserve"> находится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стадии развития  и э</w:t>
      </w:r>
      <w:r w:rsidR="00910CF5" w:rsidRPr="002456F3">
        <w:rPr>
          <w:color w:val="000000" w:themeColor="text1"/>
          <w:sz w:val="28"/>
          <w:szCs w:val="28"/>
          <w:shd w:val="clear" w:color="auto" w:fill="FFFFFF"/>
        </w:rPr>
        <w:t>то проявляется во множестве секторов – культуре, искусстве, экономике, информационных технологиях и во многом другом. За последние годы начали реализовываться множество проектов, которые открывают дорогу в будущее. Учитывая это была начата работ</w:t>
      </w:r>
      <w:r w:rsidR="002456F3" w:rsidRPr="002456F3">
        <w:rPr>
          <w:color w:val="000000" w:themeColor="text1"/>
          <w:sz w:val="28"/>
          <w:szCs w:val="28"/>
          <w:shd w:val="clear" w:color="auto" w:fill="FFFFFF"/>
        </w:rPr>
        <w:t>а, направленная</w:t>
      </w:r>
      <w:r w:rsidR="00910CF5" w:rsidRPr="002456F3">
        <w:rPr>
          <w:color w:val="000000" w:themeColor="text1"/>
          <w:sz w:val="28"/>
          <w:szCs w:val="28"/>
          <w:shd w:val="clear" w:color="auto" w:fill="FFFFFF"/>
        </w:rPr>
        <w:t xml:space="preserve"> на создание законодательной базы для успешного развития креативной экономики</w:t>
      </w:r>
      <w:r w:rsidR="00F14016" w:rsidRPr="00F1401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14016">
        <w:rPr>
          <w:color w:val="000000" w:themeColor="text1"/>
          <w:sz w:val="28"/>
          <w:szCs w:val="28"/>
          <w:shd w:val="clear" w:color="auto" w:fill="FFFFFF"/>
        </w:rPr>
        <w:t>как нового течения</w:t>
      </w:r>
      <w:r w:rsidR="00F14016" w:rsidRPr="00F14016">
        <w:rPr>
          <w:color w:val="000000" w:themeColor="text1"/>
          <w:sz w:val="28"/>
          <w:szCs w:val="28"/>
          <w:shd w:val="clear" w:color="auto" w:fill="FFFFFF"/>
        </w:rPr>
        <w:t xml:space="preserve"> бизнеса</w:t>
      </w:r>
      <w:r w:rsidR="00910CF5" w:rsidRPr="002456F3">
        <w:rPr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F14016" w:rsidRPr="00F14016" w:rsidRDefault="00F14016" w:rsidP="00041CB4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14016">
        <w:rPr>
          <w:color w:val="000000" w:themeColor="text1"/>
          <w:sz w:val="28"/>
          <w:szCs w:val="28"/>
          <w:shd w:val="clear" w:color="auto" w:fill="FFFFFF"/>
        </w:rPr>
        <w:t>В целом под креативной экономикой понимается культурные, художественные, инновационные продукты/услуги, созданные на основе творческого подхода и получившие востребованность на рынке.</w:t>
      </w:r>
    </w:p>
    <w:p w:rsidR="00E01D85" w:rsidRDefault="00F14016" w:rsidP="002456F3">
      <w:pPr>
        <w:pStyle w:val="ab"/>
        <w:spacing w:before="0" w:beforeAutospacing="0" w:after="0" w:afterAutospacing="0"/>
        <w:ind w:firstLine="567"/>
        <w:jc w:val="both"/>
        <w:rPr>
          <w:rFonts w:eastAsia="+mn-ea"/>
          <w:bCs/>
          <w:color w:val="000000" w:themeColor="text1"/>
          <w:kern w:val="24"/>
          <w:sz w:val="28"/>
          <w:szCs w:val="28"/>
        </w:rPr>
      </w:pPr>
      <w:r>
        <w:rPr>
          <w:rFonts w:eastAsia="+mn-ea"/>
          <w:bCs/>
          <w:color w:val="000000" w:themeColor="text1"/>
          <w:kern w:val="24"/>
          <w:sz w:val="28"/>
          <w:szCs w:val="28"/>
          <w:lang w:val="ky-KG"/>
        </w:rPr>
        <w:t xml:space="preserve">В этих целях в текущем году </w:t>
      </w:r>
      <w:r w:rsidR="002456F3" w:rsidRPr="002456F3">
        <w:rPr>
          <w:rFonts w:eastAsia="+mn-ea"/>
          <w:bCs/>
          <w:color w:val="000000" w:themeColor="text1"/>
          <w:kern w:val="24"/>
          <w:sz w:val="28"/>
          <w:szCs w:val="28"/>
          <w:lang w:val="ky-KG"/>
        </w:rPr>
        <w:t xml:space="preserve">принят </w:t>
      </w:r>
      <w:r w:rsidR="00910CF5" w:rsidRPr="002456F3">
        <w:rPr>
          <w:rFonts w:eastAsia="+mn-ea"/>
          <w:bCs/>
          <w:color w:val="000000" w:themeColor="text1"/>
          <w:kern w:val="24"/>
          <w:sz w:val="28"/>
          <w:szCs w:val="28"/>
          <w:lang w:val="ky-KG"/>
        </w:rPr>
        <w:t xml:space="preserve">Указ Президента </w:t>
      </w:r>
      <w:r w:rsidR="002456F3" w:rsidRPr="002456F3">
        <w:rPr>
          <w:rFonts w:eastAsiaTheme="minorHAnsi"/>
          <w:sz w:val="28"/>
          <w:szCs w:val="28"/>
          <w:shd w:val="clear" w:color="auto" w:fill="FFFFFF"/>
        </w:rPr>
        <w:t xml:space="preserve">Кыргызской Республики </w:t>
      </w:r>
      <w:r w:rsidR="00910CF5" w:rsidRPr="002456F3">
        <w:rPr>
          <w:rFonts w:eastAsia="+mn-ea"/>
          <w:bCs/>
          <w:color w:val="000000" w:themeColor="text1"/>
          <w:kern w:val="24"/>
          <w:sz w:val="28"/>
          <w:szCs w:val="28"/>
        </w:rPr>
        <w:t>«О мерах по развитию креативной экономики и созданию условий для прогрессивного развития КР»</w:t>
      </w:r>
      <w:r w:rsidR="002456F3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</w:t>
      </w:r>
      <w:r w:rsidR="00E01D85">
        <w:rPr>
          <w:rFonts w:eastAsia="+mn-ea"/>
          <w:bCs/>
          <w:color w:val="000000" w:themeColor="text1"/>
          <w:kern w:val="24"/>
          <w:sz w:val="28"/>
          <w:szCs w:val="28"/>
        </w:rPr>
        <w:t>данном Указом Президента креативная экономика определена как приоритетной в государ</w:t>
      </w:r>
      <w:r w:rsidR="001D07FB">
        <w:rPr>
          <w:rFonts w:eastAsia="+mn-ea"/>
          <w:bCs/>
          <w:color w:val="000000" w:themeColor="text1"/>
          <w:kern w:val="24"/>
          <w:sz w:val="28"/>
          <w:szCs w:val="28"/>
        </w:rPr>
        <w:t>ственной политике</w:t>
      </w:r>
      <w:r w:rsidR="00E01D85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</w:t>
      </w:r>
      <w:r w:rsidR="002456F3">
        <w:rPr>
          <w:rFonts w:eastAsia="+mn-ea"/>
          <w:bCs/>
          <w:color w:val="000000" w:themeColor="text1"/>
          <w:kern w:val="24"/>
          <w:sz w:val="28"/>
          <w:szCs w:val="28"/>
        </w:rPr>
        <w:t>и</w:t>
      </w:r>
      <w:r w:rsidR="00910CF5" w:rsidRPr="002456F3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</w:t>
      </w:r>
      <w:r w:rsidR="002456F3" w:rsidRPr="002456F3">
        <w:rPr>
          <w:sz w:val="28"/>
          <w:szCs w:val="28"/>
          <w:shd w:val="clear" w:color="auto" w:fill="FFFFFF"/>
        </w:rPr>
        <w:t>постановлением</w:t>
      </w:r>
      <w:r w:rsidR="002456F3" w:rsidRPr="002456F3">
        <w:rPr>
          <w:rFonts w:eastAsiaTheme="minorHAnsi"/>
          <w:sz w:val="28"/>
          <w:szCs w:val="28"/>
          <w:shd w:val="clear" w:color="auto" w:fill="FFFFFF"/>
        </w:rPr>
        <w:t xml:space="preserve"> Кабинета Министров Кыргызской Республики </w:t>
      </w:r>
      <w:r w:rsidR="002456F3" w:rsidRPr="002456F3">
        <w:rPr>
          <w:sz w:val="28"/>
          <w:szCs w:val="28"/>
          <w:lang w:eastAsia="ru-RU"/>
        </w:rPr>
        <w:t>от 21 апреля 2022 года № 228</w:t>
      </w:r>
      <w:r w:rsidR="002456F3" w:rsidRPr="002456F3">
        <w:rPr>
          <w:rFonts w:eastAsiaTheme="minorHAnsi"/>
          <w:sz w:val="28"/>
          <w:szCs w:val="28"/>
          <w:shd w:val="clear" w:color="auto" w:fill="FFFFFF"/>
        </w:rPr>
        <w:t xml:space="preserve"> </w:t>
      </w:r>
      <w:r w:rsidR="00910CF5" w:rsidRPr="002456F3">
        <w:rPr>
          <w:rFonts w:eastAsia="+mn-ea"/>
          <w:bCs/>
          <w:color w:val="000000" w:themeColor="text1"/>
          <w:kern w:val="24"/>
          <w:sz w:val="28"/>
          <w:szCs w:val="28"/>
        </w:rPr>
        <w:t>утверждена Концепция развития креативной экономики на 2022-2026 годы.</w:t>
      </w:r>
    </w:p>
    <w:p w:rsidR="00910CF5" w:rsidRPr="002456F3" w:rsidRDefault="00E01D85" w:rsidP="002456F3">
      <w:pPr>
        <w:pStyle w:val="ab"/>
        <w:spacing w:before="0" w:beforeAutospacing="0" w:after="0" w:afterAutospacing="0"/>
        <w:ind w:firstLine="567"/>
        <w:jc w:val="both"/>
        <w:rPr>
          <w:rFonts w:eastAsia="+mn-ea"/>
          <w:bCs/>
          <w:color w:val="000000" w:themeColor="text1"/>
          <w:kern w:val="24"/>
          <w:sz w:val="28"/>
          <w:szCs w:val="28"/>
        </w:rPr>
      </w:pPr>
      <w:r>
        <w:rPr>
          <w:rFonts w:eastAsia="+mn-ea"/>
          <w:bCs/>
          <w:color w:val="000000" w:themeColor="text1"/>
          <w:kern w:val="24"/>
          <w:sz w:val="28"/>
          <w:szCs w:val="28"/>
        </w:rPr>
        <w:t xml:space="preserve">Так в августа 2022 года был принять Закон Кыргызской Республики «О Парке креативных индустрий» и в соответствии </w:t>
      </w:r>
      <w:r w:rsidR="001D07FB">
        <w:rPr>
          <w:rFonts w:eastAsia="+mn-ea"/>
          <w:bCs/>
          <w:color w:val="000000" w:themeColor="text1"/>
          <w:kern w:val="24"/>
          <w:sz w:val="28"/>
          <w:szCs w:val="28"/>
        </w:rPr>
        <w:t xml:space="preserve">его </w:t>
      </w:r>
      <w:r>
        <w:rPr>
          <w:rFonts w:eastAsia="+mn-ea"/>
          <w:bCs/>
          <w:color w:val="000000" w:themeColor="text1"/>
          <w:kern w:val="24"/>
          <w:sz w:val="28"/>
          <w:szCs w:val="28"/>
        </w:rPr>
        <w:t xml:space="preserve">статьей 5 </w:t>
      </w:r>
      <w:r w:rsidR="001D07FB">
        <w:rPr>
          <w:rFonts w:eastAsia="+mn-ea"/>
          <w:bCs/>
          <w:color w:val="000000" w:themeColor="text1"/>
          <w:kern w:val="24"/>
          <w:sz w:val="28"/>
          <w:szCs w:val="28"/>
        </w:rPr>
        <w:t>определено</w:t>
      </w:r>
      <w:r>
        <w:rPr>
          <w:rFonts w:eastAsia="+mn-ea"/>
          <w:bCs/>
          <w:color w:val="000000" w:themeColor="text1"/>
          <w:kern w:val="24"/>
          <w:sz w:val="28"/>
          <w:szCs w:val="28"/>
        </w:rPr>
        <w:t>, что</w:t>
      </w:r>
      <w:r w:rsidR="00910CF5" w:rsidRPr="002456F3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="+mn-ea"/>
          <w:bCs/>
          <w:color w:val="000000" w:themeColor="text1"/>
          <w:kern w:val="24"/>
          <w:sz w:val="28"/>
          <w:szCs w:val="28"/>
        </w:rPr>
        <w:t>в</w:t>
      </w:r>
      <w:r w:rsidRPr="00E01D85">
        <w:rPr>
          <w:rFonts w:eastAsia="+mn-ea"/>
          <w:bCs/>
          <w:color w:val="000000" w:themeColor="text1"/>
          <w:kern w:val="24"/>
          <w:sz w:val="28"/>
          <w:szCs w:val="28"/>
        </w:rPr>
        <w:t>иды деятельности, к которым применим режим Парка креативных индустрий, определяются Кабинетом Министров в пределах отраслей, перечисленных в статье 4 Закона</w:t>
      </w:r>
      <w:r>
        <w:rPr>
          <w:rFonts w:eastAsia="+mn-ea"/>
          <w:bCs/>
          <w:color w:val="000000" w:themeColor="text1"/>
          <w:kern w:val="24"/>
          <w:sz w:val="28"/>
          <w:szCs w:val="28"/>
        </w:rPr>
        <w:t xml:space="preserve"> Кыргызской Республики «О Парке креативных индустрий.</w:t>
      </w:r>
      <w:r w:rsidRPr="00E01D85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</w:t>
      </w:r>
      <w:r w:rsidR="00910CF5" w:rsidRPr="002456F3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</w:t>
      </w:r>
    </w:p>
    <w:p w:rsidR="00F14016" w:rsidRPr="00041CB4" w:rsidRDefault="00F14016" w:rsidP="00F1401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41CB4">
        <w:rPr>
          <w:rFonts w:eastAsiaTheme="minorHAnsi"/>
          <w:sz w:val="28"/>
          <w:szCs w:val="28"/>
          <w:shd w:val="clear" w:color="auto" w:fill="FFFFFF"/>
        </w:rPr>
        <w:t xml:space="preserve">В этой связи </w:t>
      </w:r>
      <w:r w:rsidR="00041CB4" w:rsidRPr="00041CB4">
        <w:rPr>
          <w:rFonts w:eastAsiaTheme="minorHAnsi"/>
          <w:sz w:val="28"/>
          <w:szCs w:val="28"/>
          <w:shd w:val="clear" w:color="auto" w:fill="FFFFFF"/>
        </w:rPr>
        <w:t xml:space="preserve">министерством </w:t>
      </w:r>
      <w:r w:rsidR="00041CB4" w:rsidRPr="00041CB4">
        <w:rPr>
          <w:color w:val="000000" w:themeColor="text1"/>
          <w:sz w:val="28"/>
          <w:szCs w:val="28"/>
          <w:shd w:val="clear" w:color="auto" w:fill="FFFFFF"/>
        </w:rPr>
        <w:t>совместно с сообществом креативных деятелей</w:t>
      </w:r>
      <w:r w:rsidR="00041CB4" w:rsidRPr="00041CB4">
        <w:rPr>
          <w:rFonts w:eastAsiaTheme="minorHAnsi"/>
          <w:sz w:val="28"/>
          <w:szCs w:val="28"/>
          <w:shd w:val="clear" w:color="auto" w:fill="FFFFFF"/>
        </w:rPr>
        <w:t xml:space="preserve"> подготовлен проект</w:t>
      </w:r>
      <w:r w:rsidR="00E01D85">
        <w:rPr>
          <w:rFonts w:eastAsiaTheme="minorHAnsi"/>
          <w:sz w:val="28"/>
          <w:szCs w:val="28"/>
          <w:shd w:val="clear" w:color="auto" w:fill="FFFFFF"/>
        </w:rPr>
        <w:t xml:space="preserve"> постановления Кабинета Министров Кыргызской Республики «Об утверждении перечня видов деятельности Парка креативных индустрий»</w:t>
      </w:r>
      <w:r w:rsidR="001D07FB">
        <w:rPr>
          <w:rFonts w:eastAsiaTheme="minorHAnsi"/>
          <w:sz w:val="28"/>
          <w:szCs w:val="28"/>
          <w:shd w:val="clear" w:color="auto" w:fill="FFFFFF"/>
        </w:rPr>
        <w:t xml:space="preserve"> для применения режима Парка креативной  индустрии</w:t>
      </w:r>
      <w:r w:rsidR="00F06956" w:rsidRPr="00041CB4">
        <w:rPr>
          <w:sz w:val="28"/>
          <w:szCs w:val="28"/>
        </w:rPr>
        <w:t>.</w:t>
      </w:r>
      <w:r w:rsidR="001D07FB">
        <w:rPr>
          <w:sz w:val="28"/>
          <w:szCs w:val="28"/>
        </w:rPr>
        <w:t xml:space="preserve"> </w:t>
      </w:r>
      <w:r w:rsidR="00E01D85">
        <w:rPr>
          <w:sz w:val="28"/>
          <w:szCs w:val="28"/>
        </w:rPr>
        <w:t xml:space="preserve">При формировании </w:t>
      </w:r>
      <w:r w:rsidR="001D07FB">
        <w:rPr>
          <w:sz w:val="28"/>
          <w:szCs w:val="28"/>
        </w:rPr>
        <w:t xml:space="preserve">данного </w:t>
      </w:r>
      <w:r w:rsidR="00E01D85">
        <w:rPr>
          <w:sz w:val="28"/>
          <w:szCs w:val="28"/>
        </w:rPr>
        <w:t>перечня</w:t>
      </w:r>
      <w:r w:rsidR="001D07FB">
        <w:rPr>
          <w:sz w:val="28"/>
          <w:szCs w:val="28"/>
        </w:rPr>
        <w:t xml:space="preserve"> был </w:t>
      </w:r>
      <w:r w:rsidR="00E01D85">
        <w:rPr>
          <w:sz w:val="28"/>
          <w:szCs w:val="28"/>
        </w:rPr>
        <w:t>учтен опыт Великобритании, Российской Федерации и других развитых стран.</w:t>
      </w:r>
      <w:r w:rsidRPr="00041CB4">
        <w:rPr>
          <w:color w:val="000000" w:themeColor="text1"/>
          <w:sz w:val="28"/>
          <w:szCs w:val="28"/>
        </w:rPr>
        <w:t xml:space="preserve"> </w:t>
      </w:r>
    </w:p>
    <w:p w:rsidR="00F14016" w:rsidRDefault="00F14016" w:rsidP="00F1401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41CB4">
        <w:rPr>
          <w:color w:val="000000" w:themeColor="text1"/>
          <w:sz w:val="28"/>
          <w:szCs w:val="28"/>
        </w:rPr>
        <w:t>Следует отметить, что посредством формирования комплексной государственной политики развития креативной экономики будет обеспечено увеличение вклад</w:t>
      </w:r>
      <w:r w:rsidR="00041CB4">
        <w:rPr>
          <w:color w:val="000000" w:themeColor="text1"/>
          <w:sz w:val="28"/>
          <w:szCs w:val="28"/>
        </w:rPr>
        <w:t>а</w:t>
      </w:r>
      <w:r w:rsidRPr="00041CB4">
        <w:rPr>
          <w:color w:val="000000" w:themeColor="text1"/>
          <w:sz w:val="28"/>
          <w:szCs w:val="28"/>
        </w:rPr>
        <w:t xml:space="preserve"> креативных индустрий в отечественную экономику. </w:t>
      </w:r>
    </w:p>
    <w:p w:rsidR="006C77E8" w:rsidRPr="00627D09" w:rsidRDefault="006F44DD" w:rsidP="00182A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6C77E8" w:rsidRPr="00627D09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05A9B" w:rsidRPr="00627D09" w:rsidRDefault="003F50C8" w:rsidP="00182A1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</w:t>
      </w:r>
      <w:r w:rsidR="00D219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AD6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177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</w:t>
      </w:r>
      <w:r w:rsidR="00DA705C"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Министров</w:t>
      </w: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C77E8" w:rsidRPr="00627D09" w:rsidRDefault="006F44DD" w:rsidP="00B111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6C77E8" w:rsidRPr="00627D09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 (в случае необходимости)</w:t>
      </w:r>
    </w:p>
    <w:p w:rsidR="003075CA" w:rsidRPr="00231A93" w:rsidRDefault="003075CA" w:rsidP="00231A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3FFF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D21979">
        <w:rPr>
          <w:rFonts w:ascii="Times New Roman" w:hAnsi="Times New Roman" w:cs="Times New Roman"/>
          <w:sz w:val="28"/>
          <w:szCs w:val="28"/>
        </w:rPr>
        <w:t>данный проект постановление Кабинета Министров размещен</w:t>
      </w:r>
      <w:r w:rsidR="00231A93">
        <w:rPr>
          <w:rFonts w:ascii="Times New Roman" w:hAnsi="Times New Roman" w:cs="Times New Roman"/>
          <w:sz w:val="28"/>
          <w:szCs w:val="28"/>
        </w:rPr>
        <w:t xml:space="preserve"> на официальном сайте Кабинета Министров Кыргызской Республики и на едином портале </w:t>
      </w:r>
      <w:hyperlink r:id="rId7" w:history="1">
        <w:r w:rsidR="00231A93" w:rsidRPr="00E66458">
          <w:rPr>
            <w:rStyle w:val="a7"/>
            <w:rFonts w:ascii="Times New Roman" w:hAnsi="Times New Roman" w:cs="Times New Roman"/>
            <w:sz w:val="28"/>
            <w:szCs w:val="28"/>
          </w:rPr>
          <w:t>http://koomtalkuu.gov.kg</w:t>
        </w:r>
      </w:hyperlink>
      <w:r w:rsidR="00231A93">
        <w:rPr>
          <w:rFonts w:ascii="Times New Roman" w:hAnsi="Times New Roman" w:cs="Times New Roman"/>
          <w:sz w:val="28"/>
          <w:szCs w:val="28"/>
        </w:rPr>
        <w:t>.</w:t>
      </w:r>
    </w:p>
    <w:p w:rsidR="006C77E8" w:rsidRPr="00627D09" w:rsidRDefault="006F44DD" w:rsidP="00B111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C77E8" w:rsidRPr="00627D09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0B202B" w:rsidRPr="00627D09" w:rsidRDefault="003F50C8" w:rsidP="00B11177">
      <w:pPr>
        <w:tabs>
          <w:tab w:val="left" w:pos="567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5A9B" w:rsidRPr="00627D0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05A9B" w:rsidRPr="00627D09" w:rsidRDefault="006F44DD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A05A9B" w:rsidRPr="00627D09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627D09" w:rsidRPr="00627D09" w:rsidRDefault="000B202B" w:rsidP="00627D09">
      <w:pPr>
        <w:widowControl w:val="0"/>
        <w:tabs>
          <w:tab w:val="left" w:pos="-7371"/>
          <w:tab w:val="left" w:pos="-3828"/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A9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27D09" w:rsidRPr="00627D09">
        <w:rPr>
          <w:rFonts w:ascii="Times New Roman" w:hAnsi="Times New Roman"/>
          <w:sz w:val="28"/>
          <w:szCs w:val="28"/>
        </w:rPr>
        <w:t xml:space="preserve">ринятие проекта </w:t>
      </w:r>
      <w:r w:rsidR="00D21979">
        <w:rPr>
          <w:rFonts w:ascii="Times New Roman" w:hAnsi="Times New Roman"/>
          <w:sz w:val="28"/>
          <w:szCs w:val="28"/>
        </w:rPr>
        <w:t xml:space="preserve">постановление </w:t>
      </w:r>
      <w:r w:rsidR="00627D09" w:rsidRPr="00627D09">
        <w:rPr>
          <w:rFonts w:ascii="Times New Roman" w:hAnsi="Times New Roman"/>
          <w:sz w:val="28"/>
          <w:szCs w:val="28"/>
        </w:rPr>
        <w:t>Кабинета Министров Кыргызской Республики «</w:t>
      </w:r>
      <w:r w:rsidR="00D21979">
        <w:rPr>
          <w:rFonts w:ascii="Times New Roman" w:hAnsi="Times New Roman"/>
          <w:sz w:val="28"/>
          <w:szCs w:val="28"/>
        </w:rPr>
        <w:t>Об утверждении перечня видов деятельности Парка креативных индустрий</w:t>
      </w:r>
      <w:r w:rsidR="00231A93" w:rsidRPr="00627D09">
        <w:rPr>
          <w:rFonts w:ascii="Times New Roman" w:hAnsi="Times New Roman"/>
          <w:sz w:val="28"/>
          <w:szCs w:val="28"/>
        </w:rPr>
        <w:t xml:space="preserve">» </w:t>
      </w:r>
      <w:r w:rsidR="00D21979">
        <w:rPr>
          <w:rFonts w:ascii="Times New Roman" w:hAnsi="Times New Roman"/>
          <w:sz w:val="28"/>
          <w:szCs w:val="28"/>
        </w:rPr>
        <w:t xml:space="preserve">не </w:t>
      </w:r>
      <w:r w:rsidR="00231A93" w:rsidRPr="00627D09">
        <w:rPr>
          <w:rFonts w:ascii="Times New Roman" w:hAnsi="Times New Roman"/>
          <w:sz w:val="28"/>
          <w:szCs w:val="28"/>
        </w:rPr>
        <w:t>повлечет</w:t>
      </w:r>
      <w:r w:rsidR="00231A93">
        <w:rPr>
          <w:rFonts w:ascii="Times New Roman" w:hAnsi="Times New Roman"/>
          <w:sz w:val="28"/>
          <w:szCs w:val="28"/>
        </w:rPr>
        <w:t xml:space="preserve"> за собой</w:t>
      </w:r>
      <w:r w:rsidR="00627D09" w:rsidRPr="00627D09">
        <w:rPr>
          <w:rFonts w:ascii="Times New Roman" w:hAnsi="Times New Roman"/>
          <w:sz w:val="28"/>
          <w:szCs w:val="28"/>
        </w:rPr>
        <w:t xml:space="preserve"> расходов из республиканского бюджета Кыргызской Республики.</w:t>
      </w:r>
      <w:r w:rsidR="00231A93">
        <w:rPr>
          <w:rFonts w:ascii="Times New Roman" w:hAnsi="Times New Roman"/>
          <w:sz w:val="28"/>
          <w:szCs w:val="28"/>
        </w:rPr>
        <w:t xml:space="preserve"> </w:t>
      </w:r>
    </w:p>
    <w:p w:rsidR="00A841A8" w:rsidRPr="00627D09" w:rsidRDefault="00A841A8" w:rsidP="00182A1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A9B" w:rsidRPr="00627D09" w:rsidRDefault="006F44DD" w:rsidP="00A05A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D09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A05A9B" w:rsidRPr="00627D09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A05A9B" w:rsidRPr="00627D09" w:rsidRDefault="00A05A9B" w:rsidP="00182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D0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1177" w:rsidRPr="00627D09" w:rsidRDefault="00B11177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1177" w:rsidRPr="00627D09" w:rsidRDefault="00B11177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7D09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E57D60"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инистр экономики и </w:t>
      </w:r>
      <w:r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коммерции </w:t>
      </w:r>
    </w:p>
    <w:p w:rsidR="00B11177" w:rsidRDefault="00627D09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11177" w:rsidRPr="00627D09">
        <w:rPr>
          <w:rFonts w:ascii="Times New Roman" w:eastAsia="Calibri" w:hAnsi="Times New Roman" w:cs="Times New Roman"/>
          <w:b/>
          <w:sz w:val="28"/>
          <w:szCs w:val="28"/>
        </w:rPr>
        <w:t xml:space="preserve">Д.Дж.Амангельдиев </w:t>
      </w:r>
    </w:p>
    <w:p w:rsidR="006C77E8" w:rsidRPr="00627D09" w:rsidRDefault="00627D09" w:rsidP="00B111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627D0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(в отсутствие министра, заместитель министра И.Э.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А</w:t>
      </w:r>
      <w:r w:rsidRPr="00627D09">
        <w:rPr>
          <w:rFonts w:ascii="Times New Roman" w:eastAsia="Calibri" w:hAnsi="Times New Roman" w:cs="Times New Roman"/>
          <w:b/>
          <w:i/>
          <w:sz w:val="28"/>
          <w:szCs w:val="28"/>
        </w:rPr>
        <w:t>сылкулов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</w:p>
    <w:sectPr w:rsidR="006C77E8" w:rsidRPr="00627D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52F" w:rsidRDefault="00E7452F" w:rsidP="00E06E2F">
      <w:pPr>
        <w:spacing w:after="0" w:line="240" w:lineRule="auto"/>
      </w:pPr>
      <w:r>
        <w:separator/>
      </w:r>
    </w:p>
  </w:endnote>
  <w:endnote w:type="continuationSeparator" w:id="0">
    <w:p w:rsidR="00E7452F" w:rsidRDefault="00E7452F" w:rsidP="00E06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861836"/>
      <w:docPartObj>
        <w:docPartGallery w:val="Page Numbers (Bottom of Page)"/>
        <w:docPartUnique/>
      </w:docPartObj>
    </w:sdtPr>
    <w:sdtEndPr/>
    <w:sdtContent>
      <w:p w:rsidR="00617AE7" w:rsidRDefault="00617A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DEB">
          <w:rPr>
            <w:noProof/>
          </w:rPr>
          <w:t>2</w:t>
        </w:r>
        <w:r>
          <w:fldChar w:fldCharType="end"/>
        </w:r>
      </w:p>
    </w:sdtContent>
  </w:sdt>
  <w:p w:rsidR="00617AE7" w:rsidRDefault="00617A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52F" w:rsidRDefault="00E7452F" w:rsidP="00E06E2F">
      <w:pPr>
        <w:spacing w:after="0" w:line="240" w:lineRule="auto"/>
      </w:pPr>
      <w:r>
        <w:separator/>
      </w:r>
    </w:p>
  </w:footnote>
  <w:footnote w:type="continuationSeparator" w:id="0">
    <w:p w:rsidR="00E7452F" w:rsidRDefault="00E7452F" w:rsidP="00E06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C22B1"/>
    <w:multiLevelType w:val="hybridMultilevel"/>
    <w:tmpl w:val="01F8E0D4"/>
    <w:lvl w:ilvl="0" w:tplc="A866E0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98"/>
    <w:rsid w:val="00001A14"/>
    <w:rsid w:val="00034CC0"/>
    <w:rsid w:val="00040F20"/>
    <w:rsid w:val="00041CB4"/>
    <w:rsid w:val="000601AD"/>
    <w:rsid w:val="00075366"/>
    <w:rsid w:val="00083BE6"/>
    <w:rsid w:val="00084443"/>
    <w:rsid w:val="00085FA6"/>
    <w:rsid w:val="000B202B"/>
    <w:rsid w:val="000B42DA"/>
    <w:rsid w:val="000C19EA"/>
    <w:rsid w:val="000C3E5A"/>
    <w:rsid w:val="000C42CD"/>
    <w:rsid w:val="00150A13"/>
    <w:rsid w:val="00152E2F"/>
    <w:rsid w:val="00153FFF"/>
    <w:rsid w:val="001578CC"/>
    <w:rsid w:val="00180883"/>
    <w:rsid w:val="00182A1B"/>
    <w:rsid w:val="001929DD"/>
    <w:rsid w:val="001D07FB"/>
    <w:rsid w:val="002263F0"/>
    <w:rsid w:val="00231A93"/>
    <w:rsid w:val="002456F3"/>
    <w:rsid w:val="00275D92"/>
    <w:rsid w:val="00291401"/>
    <w:rsid w:val="00292D9B"/>
    <w:rsid w:val="002A13AB"/>
    <w:rsid w:val="002B29C0"/>
    <w:rsid w:val="002C7EFC"/>
    <w:rsid w:val="002D02F6"/>
    <w:rsid w:val="002E35A1"/>
    <w:rsid w:val="00303FAA"/>
    <w:rsid w:val="003075CA"/>
    <w:rsid w:val="00317DBF"/>
    <w:rsid w:val="0033064F"/>
    <w:rsid w:val="00330DCB"/>
    <w:rsid w:val="00380DC0"/>
    <w:rsid w:val="003A6D93"/>
    <w:rsid w:val="003C336D"/>
    <w:rsid w:val="003C47B0"/>
    <w:rsid w:val="003C4AA3"/>
    <w:rsid w:val="003D1CF3"/>
    <w:rsid w:val="003E4036"/>
    <w:rsid w:val="003F50C8"/>
    <w:rsid w:val="003F7598"/>
    <w:rsid w:val="00423466"/>
    <w:rsid w:val="00445587"/>
    <w:rsid w:val="004564F9"/>
    <w:rsid w:val="00464221"/>
    <w:rsid w:val="004728B6"/>
    <w:rsid w:val="00474ECF"/>
    <w:rsid w:val="004A6076"/>
    <w:rsid w:val="004C0382"/>
    <w:rsid w:val="004D681F"/>
    <w:rsid w:val="004E31A7"/>
    <w:rsid w:val="004E5D3E"/>
    <w:rsid w:val="00590DC6"/>
    <w:rsid w:val="00594D50"/>
    <w:rsid w:val="005A5819"/>
    <w:rsid w:val="005A7023"/>
    <w:rsid w:val="005C2084"/>
    <w:rsid w:val="005E22C6"/>
    <w:rsid w:val="005E2EFC"/>
    <w:rsid w:val="00604583"/>
    <w:rsid w:val="00617AE7"/>
    <w:rsid w:val="006206AA"/>
    <w:rsid w:val="00622B1A"/>
    <w:rsid w:val="00627D09"/>
    <w:rsid w:val="00653A5F"/>
    <w:rsid w:val="00664C65"/>
    <w:rsid w:val="00666697"/>
    <w:rsid w:val="00670F97"/>
    <w:rsid w:val="00677240"/>
    <w:rsid w:val="00677E82"/>
    <w:rsid w:val="00687C7B"/>
    <w:rsid w:val="00694AB0"/>
    <w:rsid w:val="006B0DEB"/>
    <w:rsid w:val="006C2E19"/>
    <w:rsid w:val="006C4649"/>
    <w:rsid w:val="006C4CB8"/>
    <w:rsid w:val="006C77E8"/>
    <w:rsid w:val="006D6980"/>
    <w:rsid w:val="006F44DD"/>
    <w:rsid w:val="006F4EB7"/>
    <w:rsid w:val="0070223F"/>
    <w:rsid w:val="00730E67"/>
    <w:rsid w:val="00732F21"/>
    <w:rsid w:val="00735EFB"/>
    <w:rsid w:val="0078448D"/>
    <w:rsid w:val="007A0070"/>
    <w:rsid w:val="007C5277"/>
    <w:rsid w:val="007C6055"/>
    <w:rsid w:val="007E0AAB"/>
    <w:rsid w:val="007E7E95"/>
    <w:rsid w:val="007F7C99"/>
    <w:rsid w:val="007F7CF8"/>
    <w:rsid w:val="00803785"/>
    <w:rsid w:val="00837C1A"/>
    <w:rsid w:val="00857305"/>
    <w:rsid w:val="0086329A"/>
    <w:rsid w:val="008666B7"/>
    <w:rsid w:val="00877AE5"/>
    <w:rsid w:val="00880865"/>
    <w:rsid w:val="00887764"/>
    <w:rsid w:val="00897901"/>
    <w:rsid w:val="008A237E"/>
    <w:rsid w:val="008A6653"/>
    <w:rsid w:val="008C133C"/>
    <w:rsid w:val="008C71F5"/>
    <w:rsid w:val="008D5D90"/>
    <w:rsid w:val="008F2DE7"/>
    <w:rsid w:val="008F756A"/>
    <w:rsid w:val="00903E86"/>
    <w:rsid w:val="00907BC9"/>
    <w:rsid w:val="00910CF5"/>
    <w:rsid w:val="0092755F"/>
    <w:rsid w:val="00946568"/>
    <w:rsid w:val="00953F0D"/>
    <w:rsid w:val="009766A6"/>
    <w:rsid w:val="009C117D"/>
    <w:rsid w:val="009F6B37"/>
    <w:rsid w:val="00A00E8A"/>
    <w:rsid w:val="00A05A9B"/>
    <w:rsid w:val="00A33209"/>
    <w:rsid w:val="00A64524"/>
    <w:rsid w:val="00A7255C"/>
    <w:rsid w:val="00A74749"/>
    <w:rsid w:val="00A841A8"/>
    <w:rsid w:val="00A92042"/>
    <w:rsid w:val="00AA7543"/>
    <w:rsid w:val="00AB1C83"/>
    <w:rsid w:val="00AD35A8"/>
    <w:rsid w:val="00AD69C3"/>
    <w:rsid w:val="00AE4A1C"/>
    <w:rsid w:val="00AE4E6A"/>
    <w:rsid w:val="00AF3A7F"/>
    <w:rsid w:val="00B11177"/>
    <w:rsid w:val="00B1616B"/>
    <w:rsid w:val="00B22D79"/>
    <w:rsid w:val="00B46B43"/>
    <w:rsid w:val="00B90497"/>
    <w:rsid w:val="00BA73EC"/>
    <w:rsid w:val="00BC2592"/>
    <w:rsid w:val="00BE0973"/>
    <w:rsid w:val="00C02DC0"/>
    <w:rsid w:val="00C528B9"/>
    <w:rsid w:val="00C56B5E"/>
    <w:rsid w:val="00C868B8"/>
    <w:rsid w:val="00CA2636"/>
    <w:rsid w:val="00CC155F"/>
    <w:rsid w:val="00D058F5"/>
    <w:rsid w:val="00D1611A"/>
    <w:rsid w:val="00D21324"/>
    <w:rsid w:val="00D21979"/>
    <w:rsid w:val="00D66D7F"/>
    <w:rsid w:val="00D72D75"/>
    <w:rsid w:val="00D7316D"/>
    <w:rsid w:val="00DA705C"/>
    <w:rsid w:val="00DC080A"/>
    <w:rsid w:val="00DD3E9A"/>
    <w:rsid w:val="00E01D85"/>
    <w:rsid w:val="00E06E2F"/>
    <w:rsid w:val="00E548E5"/>
    <w:rsid w:val="00E57D60"/>
    <w:rsid w:val="00E6320E"/>
    <w:rsid w:val="00E7452F"/>
    <w:rsid w:val="00E7628B"/>
    <w:rsid w:val="00E9015D"/>
    <w:rsid w:val="00E9727D"/>
    <w:rsid w:val="00EA38D3"/>
    <w:rsid w:val="00EB302C"/>
    <w:rsid w:val="00F05114"/>
    <w:rsid w:val="00F05E10"/>
    <w:rsid w:val="00F06956"/>
    <w:rsid w:val="00F0717D"/>
    <w:rsid w:val="00F11484"/>
    <w:rsid w:val="00F14016"/>
    <w:rsid w:val="00F16A67"/>
    <w:rsid w:val="00F34718"/>
    <w:rsid w:val="00F45A83"/>
    <w:rsid w:val="00F45C37"/>
    <w:rsid w:val="00F62220"/>
    <w:rsid w:val="00F720DC"/>
    <w:rsid w:val="00F821D7"/>
    <w:rsid w:val="00F913FC"/>
    <w:rsid w:val="00F934A1"/>
    <w:rsid w:val="00FA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5C274-88D3-4547-9475-6C0CA039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3F50C8"/>
  </w:style>
  <w:style w:type="paragraph" w:styleId="a3">
    <w:name w:val="header"/>
    <w:basedOn w:val="a"/>
    <w:link w:val="a4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E2F"/>
  </w:style>
  <w:style w:type="paragraph" w:styleId="a5">
    <w:name w:val="footer"/>
    <w:basedOn w:val="a"/>
    <w:link w:val="a6"/>
    <w:uiPriority w:val="99"/>
    <w:unhideWhenUsed/>
    <w:rsid w:val="00E0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E2F"/>
  </w:style>
  <w:style w:type="paragraph" w:customStyle="1" w:styleId="tkForma">
    <w:name w:val="_Форма (tkForma)"/>
    <w:basedOn w:val="a"/>
    <w:rsid w:val="00604583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604583"/>
    <w:rPr>
      <w:strike w:val="0"/>
      <w:dstrike w:val="0"/>
      <w:color w:val="000000"/>
      <w:u w:val="none"/>
      <w:effect w:val="none"/>
    </w:rPr>
  </w:style>
  <w:style w:type="paragraph" w:customStyle="1" w:styleId="tkTekst">
    <w:name w:val="_Текст обычный (tkTekst)"/>
    <w:basedOn w:val="a"/>
    <w:rsid w:val="00604583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05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5A9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F44DD"/>
    <w:pPr>
      <w:ind w:left="720"/>
      <w:contextualSpacing/>
    </w:pPr>
  </w:style>
  <w:style w:type="paragraph" w:customStyle="1" w:styleId="tkNazvanie">
    <w:name w:val="_Название (tkNazvanie)"/>
    <w:basedOn w:val="a"/>
    <w:rsid w:val="00FA3A78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  <w:style w:type="paragraph" w:customStyle="1" w:styleId="tkZagolovok4">
    <w:name w:val="_Заголовок Параграф (tkZagolovok4)"/>
    <w:basedOn w:val="a"/>
    <w:rsid w:val="008F2DE7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en-US"/>
    </w:rPr>
  </w:style>
  <w:style w:type="paragraph" w:styleId="ab">
    <w:name w:val="Normal (Web)"/>
    <w:basedOn w:val="a"/>
    <w:uiPriority w:val="99"/>
    <w:unhideWhenUsed/>
    <w:rsid w:val="00226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/ru/npa-view/2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2022-10-11T04:58:00Z</cp:lastPrinted>
  <dcterms:created xsi:type="dcterms:W3CDTF">2022-10-21T04:17:00Z</dcterms:created>
  <dcterms:modified xsi:type="dcterms:W3CDTF">2022-10-21T04:17:00Z</dcterms:modified>
</cp:coreProperties>
</file>