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2582C6" w14:textId="77777777" w:rsidR="00D871CB" w:rsidRPr="00D871CB" w:rsidRDefault="00D871CB" w:rsidP="00D871CB">
      <w:pPr>
        <w:keepNext/>
        <w:spacing w:after="0"/>
        <w:jc w:val="right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D871CB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Приложение 4</w:t>
      </w:r>
    </w:p>
    <w:p w14:paraId="5916B7FA" w14:textId="77777777" w:rsidR="00D871CB" w:rsidRDefault="00D871CB" w:rsidP="00C17E98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</w:pPr>
      <w:r w:rsidRPr="00D871CB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>ЗАКЛЮЧЕНИ</w:t>
      </w:r>
      <w:r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>Е</w:t>
      </w:r>
      <w:r w:rsidRPr="00D871CB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 xml:space="preserve"> </w:t>
      </w:r>
    </w:p>
    <w:p w14:paraId="579CC7B0" w14:textId="77777777" w:rsidR="00C17E98" w:rsidRPr="00D871CB" w:rsidRDefault="00D871CB" w:rsidP="00C17E98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</w:pPr>
      <w:r w:rsidRPr="00D871CB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>судебной психиатрической и комплексной судебной психолого-психиатрической экспертизы жертв предполагаемого насилия, пыток и жестокого обращения</w:t>
      </w:r>
    </w:p>
    <w:p w14:paraId="34A58AEC" w14:textId="77777777" w:rsidR="00C17E98" w:rsidRDefault="00C17E98" w:rsidP="00C17E98">
      <w:pPr>
        <w:spacing w:after="0"/>
        <w:rPr>
          <w:rFonts w:ascii="Times New Roman" w:eastAsia="Times New Roman" w:hAnsi="Times New Roman" w:cs="Times New Roman"/>
          <w:lang w:eastAsia="tr-TR"/>
        </w:rPr>
      </w:pPr>
    </w:p>
    <w:p w14:paraId="4DCF4D5C" w14:textId="77777777" w:rsidR="00272AC0" w:rsidRDefault="00272AC0" w:rsidP="00272AC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2F22">
        <w:rPr>
          <w:rFonts w:ascii="Times New Roman" w:eastAsia="Times New Roman" w:hAnsi="Times New Roman" w:cs="Times New Roman"/>
          <w:b/>
          <w:sz w:val="24"/>
          <w:szCs w:val="24"/>
        </w:rPr>
        <w:t xml:space="preserve">№__________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DB2F22">
        <w:rPr>
          <w:rFonts w:ascii="Times New Roman" w:eastAsia="Times New Roman" w:hAnsi="Times New Roman" w:cs="Times New Roman"/>
          <w:b/>
          <w:sz w:val="24"/>
          <w:szCs w:val="24"/>
        </w:rPr>
        <w:t xml:space="preserve">от _____________20_____г.    </w:t>
      </w:r>
    </w:p>
    <w:p w14:paraId="24D7A328" w14:textId="77777777" w:rsidR="00272AC0" w:rsidRPr="00272AC0" w:rsidRDefault="00272AC0" w:rsidP="00C17E98">
      <w:pPr>
        <w:spacing w:after="0"/>
        <w:rPr>
          <w:rFonts w:ascii="Times New Roman" w:eastAsia="Times New Roman" w:hAnsi="Times New Roman" w:cs="Times New Roman"/>
          <w:lang w:eastAsia="tr-TR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8"/>
        <w:gridCol w:w="5280"/>
      </w:tblGrid>
      <w:tr w:rsidR="00D871CB" w:rsidRPr="00272AC0" w14:paraId="7B4C282F" w14:textId="77777777" w:rsidTr="005226F9">
        <w:trPr>
          <w:trHeight w:val="1134"/>
        </w:trPr>
        <w:tc>
          <w:tcPr>
            <w:tcW w:w="4908" w:type="dxa"/>
          </w:tcPr>
          <w:p w14:paraId="7F9AFC1C" w14:textId="77777777" w:rsidR="00D871CB" w:rsidRPr="00272AC0" w:rsidRDefault="00D871CB" w:rsidP="00D871C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экспертной организации __________</w:t>
            </w:r>
          </w:p>
          <w:p w14:paraId="77C6C26B" w14:textId="77777777" w:rsidR="00D871CB" w:rsidRPr="00272AC0" w:rsidRDefault="00D871CB" w:rsidP="00D871C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______________________________________________</w:t>
            </w:r>
          </w:p>
          <w:p w14:paraId="1F1D73A4" w14:textId="77777777" w:rsidR="00D871CB" w:rsidRPr="00272AC0" w:rsidRDefault="00D871CB" w:rsidP="00D871C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Адрес _________________________________________</w:t>
            </w:r>
          </w:p>
        </w:tc>
        <w:tc>
          <w:tcPr>
            <w:tcW w:w="5280" w:type="dxa"/>
          </w:tcPr>
          <w:p w14:paraId="47EA1C4A" w14:textId="77777777" w:rsidR="00D871CB" w:rsidRPr="008806E4" w:rsidRDefault="008806E4" w:rsidP="00D871C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33AE8318" w14:textId="77777777" w:rsidR="00C17E98" w:rsidRPr="00272AC0" w:rsidRDefault="00C17E98" w:rsidP="00C17E98">
      <w:pPr>
        <w:spacing w:after="0"/>
        <w:rPr>
          <w:rFonts w:ascii="Times New Roman" w:eastAsia="Times New Roman" w:hAnsi="Times New Roman" w:cs="Times New Roman"/>
          <w:lang w:eastAsia="tr-TR"/>
        </w:rPr>
      </w:pPr>
    </w:p>
    <w:p w14:paraId="48E7F879" w14:textId="77777777" w:rsidR="00272AC0" w:rsidRPr="00272AC0" w:rsidRDefault="00272AC0" w:rsidP="00272AC0">
      <w:pPr>
        <w:numPr>
          <w:ilvl w:val="0"/>
          <w:numId w:val="8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72AC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Форму заключения следует использовать психиатрам и психологам, выступающим в качестве судебных экспертов при проведении судебно-психиатрической и комплексной судебной психолого-психиатрической экспертизы (далее - экспертиза) жертв, предполагаемого насилия, пыток и жестокого обращения. </w:t>
      </w:r>
    </w:p>
    <w:p w14:paraId="0634221C" w14:textId="77777777" w:rsidR="00272AC0" w:rsidRPr="00272AC0" w:rsidRDefault="00272AC0" w:rsidP="00272AC0">
      <w:pPr>
        <w:numPr>
          <w:ilvl w:val="0"/>
          <w:numId w:val="8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72AC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До проведения экспертизы необходимо получение письменного информированного согласия обследуемого лица (далее - подэкспертного) или его законного представителя. </w:t>
      </w:r>
      <w:r w:rsidRPr="00272AC0">
        <w:rPr>
          <w:rFonts w:ascii="Times New Roman" w:eastAsia="Times New Roman" w:hAnsi="Times New Roman" w:cs="Times New Roman"/>
          <w:sz w:val="20"/>
          <w:szCs w:val="24"/>
          <w:lang w:eastAsia="tr-TR"/>
        </w:rPr>
        <w:t>При подозрении на совершении пыток и жестокого обращения со стороны законных представителей, информированного согласия несовершеннолетних/ недееспособных не требуется.</w:t>
      </w:r>
    </w:p>
    <w:p w14:paraId="190D5215" w14:textId="77777777" w:rsidR="00272AC0" w:rsidRPr="00272AC0" w:rsidRDefault="00272AC0" w:rsidP="00272AC0">
      <w:pPr>
        <w:numPr>
          <w:ilvl w:val="0"/>
          <w:numId w:val="8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6"/>
          <w:lang w:eastAsia="tr-TR"/>
        </w:rPr>
      </w:pPr>
      <w:r w:rsidRPr="00272AC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Экспертиза должна проводиться в условиях безопасности и конфиденциальности для подэкспертного.  Никаким третьим сторонам (следователи, прокуроры, судьи и др.) не следует присутствовать при проведении экспертизы. </w:t>
      </w:r>
      <w:r w:rsidRPr="00272AC0">
        <w:rPr>
          <w:rFonts w:ascii="Times New Roman" w:eastAsia="Times New Roman" w:hAnsi="Times New Roman" w:cs="Times New Roman"/>
          <w:sz w:val="20"/>
          <w:szCs w:val="26"/>
          <w:lang w:eastAsia="tr-TR"/>
        </w:rPr>
        <w:t>Присутствие третьих лиц, включая медперсонал, отмечается в Форме в обязательном порядке.</w:t>
      </w:r>
    </w:p>
    <w:p w14:paraId="2F12B52A" w14:textId="77777777" w:rsidR="00272AC0" w:rsidRPr="00272AC0" w:rsidRDefault="00272AC0" w:rsidP="00272AC0">
      <w:pPr>
        <w:numPr>
          <w:ilvl w:val="0"/>
          <w:numId w:val="8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72AC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Игнорирование, введение в заблуждение и/или фальсификация медицинских доказательств при проведении экспертизы со стороны эксперта влекут установленную законом ответственность.  </w:t>
      </w:r>
    </w:p>
    <w:p w14:paraId="7BBCD54F" w14:textId="77777777" w:rsidR="00272AC0" w:rsidRPr="00272AC0" w:rsidRDefault="00272AC0" w:rsidP="00272AC0">
      <w:pPr>
        <w:numPr>
          <w:ilvl w:val="0"/>
          <w:numId w:val="8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72AC0">
        <w:rPr>
          <w:rFonts w:ascii="Times New Roman" w:eastAsia="Times New Roman" w:hAnsi="Times New Roman" w:cs="Times New Roman"/>
          <w:sz w:val="20"/>
          <w:szCs w:val="20"/>
          <w:lang w:eastAsia="tr-TR"/>
        </w:rPr>
        <w:t>При проведении экспертизы насилия, пыток и жестокого обращения эксперт обязан:</w:t>
      </w:r>
    </w:p>
    <w:p w14:paraId="16503BBA" w14:textId="77777777" w:rsidR="00272AC0" w:rsidRPr="00272AC0" w:rsidRDefault="00272AC0" w:rsidP="00272AC0">
      <w:pPr>
        <w:spacing w:after="0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72AC0">
        <w:rPr>
          <w:rFonts w:ascii="Times New Roman" w:eastAsia="Times New Roman" w:hAnsi="Times New Roman" w:cs="Times New Roman"/>
          <w:sz w:val="20"/>
          <w:szCs w:val="20"/>
          <w:lang w:eastAsia="tr-TR"/>
        </w:rPr>
        <w:t>а. рекомендовать проведение комплексной экспертизы с оценкой психических и физических доказательств предполагаемого насилия, пыток и жестокого обращения;</w:t>
      </w:r>
    </w:p>
    <w:p w14:paraId="1F100425" w14:textId="77777777" w:rsidR="00272AC0" w:rsidRPr="00272AC0" w:rsidRDefault="00272AC0" w:rsidP="00272AC0">
      <w:pPr>
        <w:spacing w:after="0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72AC0">
        <w:rPr>
          <w:rFonts w:ascii="Times New Roman" w:eastAsia="Times New Roman" w:hAnsi="Times New Roman" w:cs="Times New Roman"/>
          <w:sz w:val="20"/>
          <w:szCs w:val="20"/>
          <w:lang w:eastAsia="tr-TR"/>
        </w:rPr>
        <w:t>б. в случае необходимости направить на дальнейшее обследование, лечение, реабилитацию и др.</w:t>
      </w:r>
    </w:p>
    <w:p w14:paraId="447BD469" w14:textId="77777777" w:rsidR="00272AC0" w:rsidRPr="00272AC0" w:rsidRDefault="00272AC0" w:rsidP="00272AC0">
      <w:pPr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72AC0">
        <w:rPr>
          <w:rFonts w:ascii="Times New Roman" w:eastAsia="Times New Roman" w:hAnsi="Times New Roman" w:cs="Times New Roman"/>
          <w:sz w:val="20"/>
          <w:szCs w:val="20"/>
          <w:lang w:eastAsia="tr-TR"/>
        </w:rPr>
        <w:t>Форма заключения выдается должностному лицу, ответственному за расследование, в установленном законом порядке.</w:t>
      </w:r>
    </w:p>
    <w:p w14:paraId="5D90993C" w14:textId="77777777" w:rsidR="00272AC0" w:rsidRPr="00272AC0" w:rsidRDefault="00272AC0" w:rsidP="00272AC0">
      <w:pPr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72AC0">
        <w:rPr>
          <w:rFonts w:ascii="Times New Roman" w:eastAsia="Times New Roman" w:hAnsi="Times New Roman" w:cs="Times New Roman"/>
          <w:sz w:val="20"/>
          <w:szCs w:val="20"/>
          <w:lang w:eastAsia="tr-TR"/>
        </w:rPr>
        <w:t>Подэкспертный/законный представитель могут ознакомиться с заключением или получить копию у должностного лица, ответственного за расследование случаев насилия, пыток и жестокого обращения.</w:t>
      </w:r>
    </w:p>
    <w:p w14:paraId="0F536B84" w14:textId="77777777" w:rsidR="00272AC0" w:rsidRPr="00272AC0" w:rsidRDefault="00272AC0" w:rsidP="00272AC0">
      <w:pPr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72AC0">
        <w:rPr>
          <w:rFonts w:ascii="Times New Roman" w:eastAsia="Times New Roman" w:hAnsi="Times New Roman" w:cs="Times New Roman"/>
          <w:sz w:val="20"/>
          <w:szCs w:val="20"/>
        </w:rPr>
        <w:t>Необходимо установить связь между психологическими переживаниями или психическими нарушениями и предполагаемым насилием, пытками, жестоким обращением, а также установить степень соответствия между результатами клинического психиатрического обследования/психологического исследования и заявлениями о травматичном событии в виде насилия, пыток, жестокого обращения</w:t>
      </w:r>
      <w:r w:rsidRPr="00272AC0">
        <w:rPr>
          <w:rFonts w:ascii="Times New Roman" w:eastAsia="Times New Roman" w:hAnsi="Times New Roman" w:cs="Times New Roman"/>
          <w:bCs/>
          <w:sz w:val="20"/>
          <w:szCs w:val="20"/>
          <w:lang w:val="tr-TR"/>
        </w:rPr>
        <w:t xml:space="preserve"> </w:t>
      </w:r>
      <w:r w:rsidRPr="00272AC0">
        <w:rPr>
          <w:rFonts w:ascii="Times New Roman" w:eastAsia="Times New Roman" w:hAnsi="Times New Roman" w:cs="Times New Roman"/>
          <w:bCs/>
          <w:sz w:val="20"/>
          <w:szCs w:val="20"/>
        </w:rPr>
        <w:t>согласно следующей</w:t>
      </w:r>
      <w:r w:rsidRPr="00272AC0">
        <w:rPr>
          <w:rFonts w:ascii="Times New Roman" w:eastAsia="Times New Roman" w:hAnsi="Times New Roman" w:cs="Times New Roman"/>
          <w:bCs/>
          <w:sz w:val="20"/>
          <w:szCs w:val="20"/>
          <w:lang w:val="tr-TR"/>
        </w:rPr>
        <w:t xml:space="preserve"> классификации:</w:t>
      </w:r>
    </w:p>
    <w:p w14:paraId="0E505CD4" w14:textId="77777777" w:rsidR="00272AC0" w:rsidRPr="00272AC0" w:rsidRDefault="00272AC0" w:rsidP="00272AC0">
      <w:pPr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ind w:left="96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72AC0">
        <w:rPr>
          <w:rFonts w:ascii="Times New Roman" w:eastAsia="Times New Roman" w:hAnsi="Times New Roman" w:cs="Times New Roman"/>
          <w:sz w:val="20"/>
          <w:szCs w:val="20"/>
        </w:rPr>
        <w:t>Не соответствует</w:t>
      </w:r>
      <w:r w:rsidRPr="00272AC0">
        <w:rPr>
          <w:rFonts w:ascii="Times New Roman" w:eastAsia="Times New Roman" w:hAnsi="Times New Roman" w:cs="Times New Roman"/>
          <w:bCs/>
          <w:sz w:val="20"/>
          <w:szCs w:val="20"/>
        </w:rPr>
        <w:t xml:space="preserve">: </w:t>
      </w:r>
      <w:r w:rsidRPr="00272AC0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психологические переживания и/или психическое </w:t>
      </w:r>
      <w:r w:rsidRPr="00272AC0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расстройство не могли быть вызваны описанным травматичным событием; </w:t>
      </w:r>
    </w:p>
    <w:p w14:paraId="3C05FB7F" w14:textId="77777777" w:rsidR="00272AC0" w:rsidRPr="00272AC0" w:rsidRDefault="00272AC0" w:rsidP="00272AC0">
      <w:pPr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ind w:left="96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72AC0">
        <w:rPr>
          <w:rFonts w:ascii="Times New Roman" w:eastAsia="Times New Roman" w:hAnsi="Times New Roman" w:cs="Times New Roman"/>
          <w:sz w:val="20"/>
          <w:szCs w:val="20"/>
        </w:rPr>
        <w:t>Соответствует</w:t>
      </w:r>
      <w:r w:rsidRPr="00272AC0">
        <w:rPr>
          <w:rFonts w:ascii="Times New Roman" w:eastAsia="Times New Roman" w:hAnsi="Times New Roman" w:cs="Times New Roman"/>
          <w:bCs/>
          <w:sz w:val="20"/>
          <w:szCs w:val="20"/>
        </w:rPr>
        <w:t xml:space="preserve">: </w:t>
      </w:r>
      <w:r w:rsidRPr="00272AC0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психологические переживания и/или психическое </w:t>
      </w:r>
      <w:r w:rsidRPr="00272AC0">
        <w:rPr>
          <w:rFonts w:ascii="Times New Roman" w:eastAsia="Times New Roman" w:hAnsi="Times New Roman" w:cs="Times New Roman"/>
          <w:i/>
          <w:iCs/>
          <w:sz w:val="20"/>
          <w:szCs w:val="20"/>
        </w:rPr>
        <w:t>расстройство не могли быть вызваны описанным травматичным событием, но они неспецифичны и могли быть вызваны множеством других возможных причин;</w:t>
      </w:r>
    </w:p>
    <w:p w14:paraId="4C8DFFBE" w14:textId="77777777" w:rsidR="00272AC0" w:rsidRPr="00272AC0" w:rsidRDefault="00272AC0" w:rsidP="00272AC0">
      <w:pPr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ind w:left="96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72AC0">
        <w:rPr>
          <w:rFonts w:ascii="Times New Roman" w:eastAsia="Times New Roman" w:hAnsi="Times New Roman" w:cs="Times New Roman"/>
          <w:sz w:val="20"/>
          <w:szCs w:val="20"/>
        </w:rPr>
        <w:t>Высоко соответствует</w:t>
      </w:r>
      <w:r w:rsidRPr="00272AC0">
        <w:rPr>
          <w:rFonts w:ascii="Times New Roman" w:eastAsia="Times New Roman" w:hAnsi="Times New Roman" w:cs="Times New Roman"/>
          <w:bCs/>
          <w:sz w:val="20"/>
          <w:szCs w:val="20"/>
        </w:rPr>
        <w:t xml:space="preserve">: </w:t>
      </w:r>
      <w:r w:rsidRPr="00272AC0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психологические переживания и/или психическое </w:t>
      </w:r>
      <w:r w:rsidRPr="00272AC0">
        <w:rPr>
          <w:rFonts w:ascii="Times New Roman" w:eastAsia="Times New Roman" w:hAnsi="Times New Roman" w:cs="Times New Roman"/>
          <w:i/>
          <w:iCs/>
          <w:sz w:val="20"/>
          <w:szCs w:val="20"/>
        </w:rPr>
        <w:t>расстройство могли быть вызваны описанным травматичным событием и число других возможных причин невелико;</w:t>
      </w:r>
    </w:p>
    <w:p w14:paraId="11B4D1ED" w14:textId="6A3136C3" w:rsidR="00272AC0" w:rsidRPr="00510F94" w:rsidRDefault="00272AC0" w:rsidP="00510F94">
      <w:pPr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ind w:left="96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72AC0">
        <w:rPr>
          <w:rFonts w:ascii="Times New Roman" w:eastAsia="Times New Roman" w:hAnsi="Times New Roman" w:cs="Times New Roman"/>
          <w:sz w:val="20"/>
          <w:szCs w:val="20"/>
        </w:rPr>
        <w:t>Практически диагностируется</w:t>
      </w:r>
      <w:r w:rsidRPr="00272AC0">
        <w:rPr>
          <w:rFonts w:ascii="Times New Roman" w:eastAsia="Times New Roman" w:hAnsi="Times New Roman" w:cs="Times New Roman"/>
          <w:bCs/>
          <w:sz w:val="20"/>
          <w:szCs w:val="20"/>
        </w:rPr>
        <w:t xml:space="preserve">: </w:t>
      </w:r>
      <w:r w:rsidRPr="00272AC0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психическое </w:t>
      </w:r>
      <w:r w:rsidRPr="00272AC0">
        <w:rPr>
          <w:rFonts w:ascii="Times New Roman" w:eastAsia="Times New Roman" w:hAnsi="Times New Roman" w:cs="Times New Roman"/>
          <w:i/>
          <w:iCs/>
          <w:sz w:val="20"/>
          <w:szCs w:val="20"/>
        </w:rPr>
        <w:t>расстройство не могло быть вызвано другими причинами, кроме описанного травматичного события.</w:t>
      </w:r>
      <w:r w:rsidRPr="00510F94">
        <w:rPr>
          <w:rFonts w:ascii="Times New Roman" w:eastAsia="Times New Roman" w:hAnsi="Times New Roman" w:cs="Times New Roman"/>
          <w:sz w:val="24"/>
          <w:szCs w:val="24"/>
          <w:highlight w:val="cyan"/>
        </w:rPr>
        <w:br w:type="page"/>
      </w:r>
    </w:p>
    <w:p w14:paraId="60E621CD" w14:textId="77777777" w:rsidR="00272AC0" w:rsidRPr="00272AC0" w:rsidRDefault="00272AC0" w:rsidP="00272AC0">
      <w:pPr>
        <w:spacing w:before="120"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2AC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ЗАКЛЮЧЕНИЕ</w:t>
      </w:r>
    </w:p>
    <w:p w14:paraId="77AB91DB" w14:textId="77777777" w:rsidR="00272AC0" w:rsidRPr="00272AC0" w:rsidRDefault="00272AC0" w:rsidP="00272AC0">
      <w:pPr>
        <w:spacing w:before="120"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2AC0">
        <w:rPr>
          <w:rFonts w:ascii="Times New Roman" w:eastAsia="Times New Roman" w:hAnsi="Times New Roman" w:cs="Times New Roman"/>
          <w:b/>
          <w:sz w:val="24"/>
          <w:szCs w:val="24"/>
        </w:rPr>
        <w:t>судебно-психиатрической и комплексной судебной психолого-психиатрической экспертизы жертв предполагаемого насилия, пыток и жестокого обращения № __</w:t>
      </w:r>
    </w:p>
    <w:p w14:paraId="0C077D57" w14:textId="77777777" w:rsidR="00272AC0" w:rsidRPr="00272AC0" w:rsidRDefault="00272AC0" w:rsidP="00272AC0">
      <w:pPr>
        <w:spacing w:after="0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272AC0" w:rsidRPr="00272AC0" w14:paraId="03902F10" w14:textId="77777777" w:rsidTr="005226F9">
        <w:tc>
          <w:tcPr>
            <w:tcW w:w="9345" w:type="dxa"/>
            <w:shd w:val="clear" w:color="auto" w:fill="EEECE1"/>
          </w:tcPr>
          <w:p w14:paraId="166032F9" w14:textId="77777777" w:rsidR="00272AC0" w:rsidRPr="00272AC0" w:rsidRDefault="00272AC0" w:rsidP="005226F9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tr-TR"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tr-TR"/>
              </w:rPr>
              <w:t>Вводная часть</w:t>
            </w:r>
          </w:p>
        </w:tc>
      </w:tr>
      <w:tr w:rsidR="00272AC0" w:rsidRPr="00272AC0" w14:paraId="7A6344E2" w14:textId="77777777" w:rsidTr="005226F9">
        <w:tc>
          <w:tcPr>
            <w:tcW w:w="9345" w:type="dxa"/>
          </w:tcPr>
          <w:p w14:paraId="4D6A198E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1. Экспертная организация (название и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адрес)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</w:t>
            </w:r>
          </w:p>
        </w:tc>
      </w:tr>
      <w:tr w:rsidR="00272AC0" w:rsidRPr="00272AC0" w14:paraId="0C51966F" w14:textId="77777777" w:rsidTr="005226F9">
        <w:tc>
          <w:tcPr>
            <w:tcW w:w="9345" w:type="dxa"/>
          </w:tcPr>
          <w:p w14:paraId="4D568C4F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272AC0" w:rsidRPr="00272AC0" w14:paraId="1FE260CC" w14:textId="77777777" w:rsidTr="005226F9">
        <w:tc>
          <w:tcPr>
            <w:tcW w:w="9345" w:type="dxa"/>
          </w:tcPr>
          <w:p w14:paraId="3104CABC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2. Место проведения экспертизы и адрес:</w:t>
            </w:r>
          </w:p>
        </w:tc>
      </w:tr>
      <w:tr w:rsidR="00272AC0" w:rsidRPr="00272AC0" w14:paraId="2FA29E12" w14:textId="77777777" w:rsidTr="005226F9">
        <w:tc>
          <w:tcPr>
            <w:tcW w:w="9345" w:type="dxa"/>
          </w:tcPr>
          <w:p w14:paraId="4AA8250F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272AC0" w:rsidRPr="00272AC0" w14:paraId="145EF61D" w14:textId="77777777" w:rsidTr="005226F9">
        <w:tc>
          <w:tcPr>
            <w:tcW w:w="9345" w:type="dxa"/>
          </w:tcPr>
          <w:p w14:paraId="0C96E86B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3. Экспертиза начата: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              Дата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: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 xml:space="preserve">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</w:p>
        </w:tc>
      </w:tr>
      <w:tr w:rsidR="00272AC0" w:rsidRPr="00272AC0" w14:paraId="1DC91487" w14:textId="77777777" w:rsidTr="005226F9">
        <w:tc>
          <w:tcPr>
            <w:tcW w:w="9345" w:type="dxa"/>
          </w:tcPr>
          <w:p w14:paraId="1A147494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4. Экспертиза окончена:               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Дата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: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</w:p>
        </w:tc>
      </w:tr>
      <w:tr w:rsidR="00272AC0" w:rsidRPr="00272AC0" w14:paraId="20E6D240" w14:textId="77777777" w:rsidTr="005226F9">
        <w:tc>
          <w:tcPr>
            <w:tcW w:w="9345" w:type="dxa"/>
          </w:tcPr>
          <w:p w14:paraId="462552D0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5. Основание для проведения экспертизы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</w:t>
            </w:r>
          </w:p>
        </w:tc>
      </w:tr>
      <w:tr w:rsidR="00272AC0" w:rsidRPr="00272AC0" w14:paraId="31792797" w14:textId="77777777" w:rsidTr="005226F9">
        <w:tc>
          <w:tcPr>
            <w:tcW w:w="9345" w:type="dxa"/>
          </w:tcPr>
          <w:p w14:paraId="521CAF2D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Постановление/определение, Ф.И.О., должность лица, назначившего экспертизу, название организации, дата назначения</w:t>
            </w:r>
          </w:p>
        </w:tc>
      </w:tr>
      <w:tr w:rsidR="00272AC0" w:rsidRPr="00272AC0" w14:paraId="1E760AD0" w14:textId="77777777" w:rsidTr="005226F9">
        <w:tc>
          <w:tcPr>
            <w:tcW w:w="9345" w:type="dxa"/>
          </w:tcPr>
          <w:p w14:paraId="0FF0A852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72AC0" w:rsidRPr="00272AC0" w14:paraId="04787F2D" w14:textId="77777777" w:rsidTr="005226F9">
        <w:tc>
          <w:tcPr>
            <w:tcW w:w="9345" w:type="dxa"/>
          </w:tcPr>
          <w:p w14:paraId="318989CE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Номера представленных материалов/дела</w:t>
            </w:r>
          </w:p>
        </w:tc>
      </w:tr>
      <w:tr w:rsidR="00272AC0" w:rsidRPr="00272AC0" w14:paraId="0FCB3886" w14:textId="77777777" w:rsidTr="005226F9">
        <w:tc>
          <w:tcPr>
            <w:tcW w:w="9345" w:type="dxa"/>
          </w:tcPr>
          <w:p w14:paraId="1DB3A4EF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72AC0" w:rsidRPr="00272AC0" w14:paraId="09F45752" w14:textId="77777777" w:rsidTr="005226F9">
        <w:tc>
          <w:tcPr>
            <w:tcW w:w="9345" w:type="dxa"/>
          </w:tcPr>
          <w:p w14:paraId="02441C0A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6. ФИО подэкспертного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:</w:t>
            </w:r>
          </w:p>
        </w:tc>
      </w:tr>
      <w:tr w:rsidR="00272AC0" w:rsidRPr="00272AC0" w14:paraId="4633F839" w14:textId="77777777" w:rsidTr="005226F9">
        <w:tc>
          <w:tcPr>
            <w:tcW w:w="9345" w:type="dxa"/>
          </w:tcPr>
          <w:p w14:paraId="7DC6944B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272AC0" w:rsidRPr="00272AC0" w14:paraId="23EF952C" w14:textId="77777777" w:rsidTr="005226F9">
        <w:tc>
          <w:tcPr>
            <w:tcW w:w="9345" w:type="dxa"/>
          </w:tcPr>
          <w:p w14:paraId="52C67E7E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7. Документ, удостоверяющий личность подэкспертного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(название и номер документа)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:</w:t>
            </w:r>
          </w:p>
        </w:tc>
      </w:tr>
      <w:tr w:rsidR="00272AC0" w:rsidRPr="00272AC0" w14:paraId="127F2F9C" w14:textId="77777777" w:rsidTr="005226F9">
        <w:tc>
          <w:tcPr>
            <w:tcW w:w="9345" w:type="dxa"/>
          </w:tcPr>
          <w:p w14:paraId="393A73F4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272AC0" w:rsidRPr="00272AC0" w14:paraId="501EDE2E" w14:textId="77777777" w:rsidTr="005226F9">
        <w:tc>
          <w:tcPr>
            <w:tcW w:w="9345" w:type="dxa"/>
          </w:tcPr>
          <w:p w14:paraId="34523097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8. Пол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: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  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Муж.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Жен.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          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Дата рождения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(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день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/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месяц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/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год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)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: _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___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_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/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____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/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_____</w:t>
            </w:r>
          </w:p>
        </w:tc>
      </w:tr>
      <w:tr w:rsidR="00272AC0" w:rsidRPr="00272AC0" w14:paraId="363F28E4" w14:textId="77777777" w:rsidTr="005226F9">
        <w:tc>
          <w:tcPr>
            <w:tcW w:w="9345" w:type="dxa"/>
          </w:tcPr>
          <w:p w14:paraId="4B3E75EF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9. Подэкспертный лишен свободы/ограничен в свободе: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      </w:t>
            </w:r>
            <w:bookmarkStart w:id="0" w:name="Check2"/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/>
                  <w:statusText w:type="text" w:val="If Check2.Value Then  Check2.Value = False  Else  Check2.Value = True  End If"/>
                  <w:checkBox>
                    <w:sizeAuto/>
                    <w:default w:val="0"/>
                  </w:checkBox>
                </w:ffData>
              </w:fldChar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bookmarkEnd w:id="0"/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Нет        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Да (уточните)</w:t>
            </w:r>
          </w:p>
        </w:tc>
      </w:tr>
      <w:tr w:rsidR="00272AC0" w:rsidRPr="00272AC0" w14:paraId="06530966" w14:textId="77777777" w:rsidTr="005226F9">
        <w:tc>
          <w:tcPr>
            <w:tcW w:w="9345" w:type="dxa"/>
          </w:tcPr>
          <w:p w14:paraId="30108F37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272AC0" w:rsidRPr="00272AC0" w14:paraId="197939D6" w14:textId="77777777" w:rsidTr="005226F9">
        <w:tc>
          <w:tcPr>
            <w:tcW w:w="9345" w:type="dxa"/>
          </w:tcPr>
          <w:p w14:paraId="3A9C4E6B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10. Подэкспертный нуждается в переводчике:                            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Да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        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Нет         </w:t>
            </w:r>
          </w:p>
        </w:tc>
      </w:tr>
      <w:tr w:rsidR="00272AC0" w:rsidRPr="00272AC0" w14:paraId="28CAA622" w14:textId="77777777" w:rsidTr="005226F9">
        <w:tc>
          <w:tcPr>
            <w:tcW w:w="9345" w:type="dxa"/>
          </w:tcPr>
          <w:p w14:paraId="5AAC8DD9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11. Переводчик предоставлен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: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  <w:t xml:space="preserve">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                                                  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Да          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Нет</w:t>
            </w:r>
          </w:p>
        </w:tc>
      </w:tr>
      <w:tr w:rsidR="00272AC0" w:rsidRPr="00272AC0" w14:paraId="174973D2" w14:textId="77777777" w:rsidTr="005226F9">
        <w:tc>
          <w:tcPr>
            <w:tcW w:w="9345" w:type="dxa"/>
          </w:tcPr>
          <w:p w14:paraId="01543A33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12. ФИО переводчика: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272AC0" w:rsidRPr="00272AC0" w14:paraId="5B82BFD6" w14:textId="77777777" w:rsidTr="005226F9">
        <w:tc>
          <w:tcPr>
            <w:tcW w:w="9345" w:type="dxa"/>
          </w:tcPr>
          <w:p w14:paraId="77ED0917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272AC0" w:rsidRPr="00272AC0" w14:paraId="09126402" w14:textId="77777777" w:rsidTr="005226F9">
        <w:tc>
          <w:tcPr>
            <w:tcW w:w="9345" w:type="dxa"/>
          </w:tcPr>
          <w:p w14:paraId="42065C5E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13. Документ, удостоверяющий личность переводчика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(название и номер документа)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:</w:t>
            </w:r>
          </w:p>
        </w:tc>
      </w:tr>
      <w:tr w:rsidR="00272AC0" w:rsidRPr="00272AC0" w14:paraId="2D59D1D2" w14:textId="77777777" w:rsidTr="005226F9">
        <w:tc>
          <w:tcPr>
            <w:tcW w:w="9345" w:type="dxa"/>
          </w:tcPr>
          <w:p w14:paraId="21935CBF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272AC0" w:rsidRPr="00272AC0" w14:paraId="66AE37BB" w14:textId="77777777" w:rsidTr="005226F9">
        <w:tc>
          <w:tcPr>
            <w:tcW w:w="9345" w:type="dxa"/>
          </w:tcPr>
          <w:p w14:paraId="69D3353C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14. Сведения о языках перевода:</w:t>
            </w:r>
          </w:p>
        </w:tc>
      </w:tr>
      <w:tr w:rsidR="00272AC0" w:rsidRPr="00272AC0" w14:paraId="5178E47B" w14:textId="77777777" w:rsidTr="005226F9">
        <w:tc>
          <w:tcPr>
            <w:tcW w:w="9345" w:type="dxa"/>
          </w:tcPr>
          <w:p w14:paraId="449CE137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272AC0" w:rsidRPr="00272AC0" w14:paraId="6CFD22E7" w14:textId="77777777" w:rsidTr="005226F9">
        <w:tc>
          <w:tcPr>
            <w:tcW w:w="9345" w:type="dxa"/>
          </w:tcPr>
          <w:p w14:paraId="25E212EF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15. Письменное информированное согласие получено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          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Да         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Нет (поясните)</w:t>
            </w:r>
          </w:p>
        </w:tc>
      </w:tr>
      <w:tr w:rsidR="00272AC0" w:rsidRPr="00272AC0" w14:paraId="5E2A6056" w14:textId="77777777" w:rsidTr="005226F9">
        <w:tc>
          <w:tcPr>
            <w:tcW w:w="9345" w:type="dxa"/>
          </w:tcPr>
          <w:p w14:paraId="4630EE14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272AC0" w:rsidRPr="00272AC0" w14:paraId="20DBBAEE" w14:textId="77777777" w:rsidTr="005226F9">
        <w:tc>
          <w:tcPr>
            <w:tcW w:w="9345" w:type="dxa"/>
          </w:tcPr>
          <w:p w14:paraId="1ABEB2BD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16. Сведения об эксперте/экспертах:</w:t>
            </w:r>
          </w:p>
        </w:tc>
      </w:tr>
      <w:tr w:rsidR="00272AC0" w:rsidRPr="00272AC0" w14:paraId="74143F9B" w14:textId="77777777" w:rsidTr="005226F9">
        <w:tc>
          <w:tcPr>
            <w:tcW w:w="9345" w:type="dxa"/>
          </w:tcPr>
          <w:p w14:paraId="289EEDC4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ФИО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:</w:t>
            </w:r>
          </w:p>
        </w:tc>
      </w:tr>
      <w:tr w:rsidR="00272AC0" w:rsidRPr="00272AC0" w14:paraId="6FE65568" w14:textId="77777777" w:rsidTr="005226F9">
        <w:tc>
          <w:tcPr>
            <w:tcW w:w="9345" w:type="dxa"/>
          </w:tcPr>
          <w:p w14:paraId="47D9217B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Место работы:</w:t>
            </w:r>
          </w:p>
        </w:tc>
      </w:tr>
      <w:tr w:rsidR="00272AC0" w:rsidRPr="00272AC0" w14:paraId="023EC20F" w14:textId="77777777" w:rsidTr="005226F9">
        <w:tc>
          <w:tcPr>
            <w:tcW w:w="9345" w:type="dxa"/>
          </w:tcPr>
          <w:p w14:paraId="72675BEF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Специальность/Должность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:</w:t>
            </w:r>
          </w:p>
        </w:tc>
      </w:tr>
      <w:tr w:rsidR="00272AC0" w:rsidRPr="00272AC0" w14:paraId="7ECE08F9" w14:textId="77777777" w:rsidTr="005226F9">
        <w:tc>
          <w:tcPr>
            <w:tcW w:w="9345" w:type="dxa"/>
          </w:tcPr>
          <w:p w14:paraId="3CA77205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Стаж работы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</w:t>
            </w:r>
          </w:p>
        </w:tc>
      </w:tr>
      <w:tr w:rsidR="00272AC0" w:rsidRPr="00272AC0" w14:paraId="199A4A51" w14:textId="77777777" w:rsidTr="005226F9">
        <w:tc>
          <w:tcPr>
            <w:tcW w:w="9345" w:type="dxa"/>
          </w:tcPr>
          <w:p w14:paraId="413B4386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Квалификационная категория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</w:t>
            </w:r>
          </w:p>
        </w:tc>
      </w:tr>
      <w:tr w:rsidR="00272AC0" w:rsidRPr="00272AC0" w14:paraId="5E1DCC4D" w14:textId="77777777" w:rsidTr="005226F9">
        <w:tc>
          <w:tcPr>
            <w:tcW w:w="9345" w:type="dxa"/>
          </w:tcPr>
          <w:p w14:paraId="4F21C8B6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Ученая степень/звание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</w:t>
            </w:r>
          </w:p>
        </w:tc>
      </w:tr>
      <w:tr w:rsidR="00272AC0" w:rsidRPr="00272AC0" w14:paraId="2C956AE6" w14:textId="77777777" w:rsidTr="005226F9">
        <w:tc>
          <w:tcPr>
            <w:tcW w:w="9345" w:type="dxa"/>
          </w:tcPr>
          <w:p w14:paraId="38338C2D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17. Опыт документирования случаев насилия, пыток и жестокого обращения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 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Да         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Нет</w:t>
            </w:r>
          </w:p>
        </w:tc>
      </w:tr>
      <w:tr w:rsidR="00272AC0" w:rsidRPr="00272AC0" w14:paraId="5F583764" w14:textId="77777777" w:rsidTr="005226F9">
        <w:tc>
          <w:tcPr>
            <w:tcW w:w="9345" w:type="dxa"/>
          </w:tcPr>
          <w:p w14:paraId="7B32B724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14:paraId="63A8EC1E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18. Об уголовной ответственности за отказ или уклонение от дачи заключения, или за дачу заведомо ложного заключения (ст. 345-346 УК КР) предупрежден: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14:paraId="62772778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_____________________________________________________                      ______________________</w:t>
            </w:r>
          </w:p>
          <w:p w14:paraId="10320801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ФИО эксперта(-</w:t>
            </w:r>
            <w:proofErr w:type="gramStart"/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ов)*</w:t>
            </w:r>
            <w:proofErr w:type="gramEnd"/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tr-TR" w:eastAsia="tr-TR"/>
              </w:rPr>
              <w:t xml:space="preserve"> </w:t>
            </w: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                                                                                Подпись(-и)</w:t>
            </w: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tr-TR" w:eastAsia="tr-TR"/>
              </w:rPr>
              <w:t xml:space="preserve"> </w:t>
            </w: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эксперта(-ов) и М.П. </w:t>
            </w:r>
          </w:p>
          <w:p w14:paraId="6A69C6EF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14:paraId="77019DFB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* при необходимости добавьте дополнительные линии</w:t>
            </w:r>
          </w:p>
          <w:p w14:paraId="14169A40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14:paraId="42284AAA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19. Обстоятельства и ограничения экспертизы:</w:t>
            </w:r>
          </w:p>
          <w:p w14:paraId="1EC52531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272AC0" w:rsidRPr="00272AC0" w14:paraId="52BEDBCC" w14:textId="77777777" w:rsidTr="005226F9">
              <w:tc>
                <w:tcPr>
                  <w:tcW w:w="10560" w:type="dxa"/>
                  <w:tcBorders>
                    <w:bottom w:val="single" w:sz="4" w:space="0" w:color="auto"/>
                  </w:tcBorders>
                </w:tcPr>
                <w:p w14:paraId="0C307C94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pPr>
                  <w:r w:rsidRPr="00272AC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t>Отметьте любые из следующих ограничений на  экспертизу:</w:t>
                  </w:r>
                </w:p>
                <w:p w14:paraId="3B2800F3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Недостаточно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сть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 xml:space="preserve"> врем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ени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 xml:space="preserve"> 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на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 xml:space="preserve"> экспертиз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у 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(уточните):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________________________________________________</w:t>
                  </w:r>
                </w:p>
                <w:p w14:paraId="08B93330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Отсутствие конфиденциальности (уточните):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__________________________________________________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 xml:space="preserve">____   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u w:val="single"/>
                      <w:lang w:val="tr-TR" w:eastAsia="tr-TR"/>
                    </w:rPr>
                    <w:t xml:space="preserve">      </w:t>
                  </w:r>
                </w:p>
                <w:p w14:paraId="43ED61CC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u w:val="single"/>
                      <w:lang w:eastAsia="tr-TR"/>
                    </w:rPr>
                  </w:pP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Ограниченность д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ействи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й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 xml:space="preserve"> подэкспертного (уточните):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u w:val="single"/>
                      <w:lang w:val="tr-TR" w:eastAsia="tr-TR"/>
                    </w:rPr>
                    <w:t xml:space="preserve"> 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_______________________________________________</w:t>
                  </w:r>
                </w:p>
                <w:p w14:paraId="04CDB325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pP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Друг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о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е (уточните):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_______________________________________________________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 xml:space="preserve">                      </w:t>
                  </w:r>
                </w:p>
                <w:p w14:paraId="625E325C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ab/>
                  </w:r>
                </w:p>
              </w:tc>
            </w:tr>
            <w:tr w:rsidR="00272AC0" w:rsidRPr="00272AC0" w14:paraId="0B965BAE" w14:textId="77777777" w:rsidTr="005226F9">
              <w:tc>
                <w:tcPr>
                  <w:tcW w:w="10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02FBEB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72AC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Присутствие третьих лиц (сотрудников правоохранительных органов/других лиц) при экспертизе</w:t>
                  </w:r>
                  <w:r w:rsidRPr="00272AC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t>:</w:t>
                  </w:r>
                  <w:r w:rsidRPr="00272AC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 xml:space="preserve">                    </w:t>
                  </w:r>
                  <w:r w:rsidRPr="00272AC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72AC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instrText xml:space="preserve"> FORMCHECKBOX </w:instrText>
                  </w:r>
                  <w:r w:rsidR="005F240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r>
                  <w:r w:rsidR="005F240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separate"/>
                  </w:r>
                  <w:r w:rsidRPr="00272AC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end"/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Да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ab/>
                  </w:r>
                  <w:r w:rsidRPr="00272AC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72AC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instrText xml:space="preserve"> FORMCHECKBOX </w:instrText>
                  </w:r>
                  <w:r w:rsidR="005F240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r>
                  <w:r w:rsidR="005F240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separate"/>
                  </w:r>
                  <w:r w:rsidRPr="00272AC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end"/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Нет</w:t>
                  </w:r>
                </w:p>
                <w:p w14:paraId="30876C45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  <w:tbl>
                  <w:tblPr>
                    <w:tblW w:w="948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 w:firstRow="1" w:lastRow="0" w:firstColumn="1" w:lastColumn="0" w:noHBand="0" w:noVBand="0"/>
                  </w:tblPr>
                  <w:tblGrid>
                    <w:gridCol w:w="3727"/>
                    <w:gridCol w:w="2640"/>
                    <w:gridCol w:w="3120"/>
                  </w:tblGrid>
                  <w:tr w:rsidR="00272AC0" w:rsidRPr="00272AC0" w14:paraId="181071F5" w14:textId="77777777" w:rsidTr="005226F9">
                    <w:tc>
                      <w:tcPr>
                        <w:tcW w:w="37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6515D52" w14:textId="77777777" w:rsidR="00272AC0" w:rsidRPr="00272AC0" w:rsidRDefault="00272AC0" w:rsidP="005226F9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eastAsia="tr-TR"/>
                          </w:rPr>
                        </w:pPr>
                        <w:r w:rsidRPr="00272AC0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eastAsia="tr-TR"/>
                          </w:rPr>
                          <w:t>ФИО</w:t>
                        </w:r>
                      </w:p>
                    </w:tc>
                    <w:tc>
                      <w:tcPr>
                        <w:tcW w:w="26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A75ECDB" w14:textId="77777777" w:rsidR="00272AC0" w:rsidRPr="00272AC0" w:rsidRDefault="00272AC0" w:rsidP="005226F9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eastAsia="tr-TR"/>
                          </w:rPr>
                        </w:pPr>
                        <w:r w:rsidRPr="00272AC0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eastAsia="tr-TR"/>
                          </w:rPr>
                          <w:t>Должность/место работы</w:t>
                        </w:r>
                      </w:p>
                    </w:tc>
                    <w:tc>
                      <w:tcPr>
                        <w:tcW w:w="31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90C4DC5" w14:textId="77777777" w:rsidR="00272AC0" w:rsidRPr="00272AC0" w:rsidRDefault="00272AC0" w:rsidP="005226F9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</w:pPr>
                        <w:r w:rsidRPr="00272AC0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eastAsia="tr-TR"/>
                          </w:rPr>
                          <w:t xml:space="preserve"> Предупрежден о необходимости покинуть помещение на время проведения экспертизы </w:t>
                        </w:r>
                      </w:p>
                    </w:tc>
                  </w:tr>
                  <w:tr w:rsidR="00272AC0" w:rsidRPr="00272AC0" w14:paraId="2E7D346F" w14:textId="77777777" w:rsidTr="005226F9">
                    <w:tc>
                      <w:tcPr>
                        <w:tcW w:w="37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9F0935A" w14:textId="77777777" w:rsidR="00272AC0" w:rsidRPr="00272AC0" w:rsidRDefault="00272AC0" w:rsidP="005226F9">
                        <w:pPr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tr-TR" w:eastAsia="tr-TR"/>
                          </w:rPr>
                        </w:pPr>
                        <w:r w:rsidRPr="00272AC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tr-TR" w:eastAsia="tr-TR"/>
                          </w:rPr>
                          <w:t>1.</w:t>
                        </w:r>
                      </w:p>
                    </w:tc>
                    <w:tc>
                      <w:tcPr>
                        <w:tcW w:w="26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D51CB3F" w14:textId="77777777" w:rsidR="00272AC0" w:rsidRPr="00272AC0" w:rsidRDefault="00272AC0" w:rsidP="005226F9">
                        <w:pPr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tr-TR" w:eastAsia="tr-TR"/>
                          </w:rPr>
                        </w:pPr>
                      </w:p>
                    </w:tc>
                    <w:tc>
                      <w:tcPr>
                        <w:tcW w:w="31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5EF0AC7" w14:textId="77777777" w:rsidR="00272AC0" w:rsidRPr="00272AC0" w:rsidRDefault="00272AC0" w:rsidP="005226F9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72AC0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fldChar w:fldCharType="begin">
                            <w:ffData>
                              <w:name w:val="Check2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instrText xml:space="preserve"> FORMCHECKBOX </w:instrText>
                        </w:r>
                        <w:r w:rsidR="005F2404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</w:r>
                        <w:r w:rsidR="005F2404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fldChar w:fldCharType="separate"/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fldChar w:fldCharType="end"/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t xml:space="preserve"> </w:t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Да</w:t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tr-TR" w:eastAsia="tr-TR"/>
                          </w:rPr>
                          <w:tab/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tr-TR" w:eastAsia="tr-TR"/>
                          </w:rPr>
                          <w:tab/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fldChar w:fldCharType="begin">
                            <w:ffData>
                              <w:name w:val="Check2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instrText xml:space="preserve"> FORMCHECKBOX </w:instrText>
                        </w:r>
                        <w:r w:rsidR="005F2404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</w:r>
                        <w:r w:rsidR="005F2404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fldChar w:fldCharType="separate"/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fldChar w:fldCharType="end"/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Нет</w:t>
                        </w:r>
                      </w:p>
                    </w:tc>
                  </w:tr>
                  <w:tr w:rsidR="00272AC0" w:rsidRPr="00272AC0" w14:paraId="22D036E4" w14:textId="77777777" w:rsidTr="005226F9">
                    <w:tc>
                      <w:tcPr>
                        <w:tcW w:w="37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4514C63" w14:textId="77777777" w:rsidR="00272AC0" w:rsidRPr="00272AC0" w:rsidRDefault="00272AC0" w:rsidP="005226F9">
                        <w:pPr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tr-TR" w:eastAsia="tr-TR"/>
                          </w:rPr>
                        </w:pPr>
                        <w:r w:rsidRPr="00272AC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tr-TR" w:eastAsia="tr-TR"/>
                          </w:rPr>
                          <w:t>2.</w:t>
                        </w:r>
                      </w:p>
                    </w:tc>
                    <w:tc>
                      <w:tcPr>
                        <w:tcW w:w="26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DEC1F13" w14:textId="77777777" w:rsidR="00272AC0" w:rsidRPr="00272AC0" w:rsidRDefault="00272AC0" w:rsidP="005226F9">
                        <w:pPr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tr-TR" w:eastAsia="tr-TR"/>
                          </w:rPr>
                        </w:pPr>
                      </w:p>
                    </w:tc>
                    <w:tc>
                      <w:tcPr>
                        <w:tcW w:w="31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670DCB7" w14:textId="77777777" w:rsidR="00272AC0" w:rsidRPr="00272AC0" w:rsidRDefault="00272AC0" w:rsidP="005226F9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tr-TR" w:eastAsia="tr-TR"/>
                          </w:rPr>
                        </w:pPr>
                        <w:r w:rsidRPr="00272AC0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fldChar w:fldCharType="begin">
                            <w:ffData>
                              <w:name w:val="Check2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instrText xml:space="preserve"> FORMCHECKBOX </w:instrText>
                        </w:r>
                        <w:r w:rsidR="005F2404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</w:r>
                        <w:r w:rsidR="005F2404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fldChar w:fldCharType="separate"/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fldChar w:fldCharType="end"/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Да</w:t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tr-TR" w:eastAsia="tr-TR"/>
                          </w:rPr>
                          <w:tab/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             </w:t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fldChar w:fldCharType="begin">
                            <w:ffData>
                              <w:name w:val="Check2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instrText xml:space="preserve"> FORMCHECKBOX </w:instrText>
                        </w:r>
                        <w:r w:rsidR="005F2404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</w:r>
                        <w:r w:rsidR="005F2404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fldChar w:fldCharType="separate"/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fldChar w:fldCharType="end"/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Нет</w:t>
                        </w:r>
                      </w:p>
                    </w:tc>
                  </w:tr>
                  <w:tr w:rsidR="00272AC0" w:rsidRPr="00272AC0" w14:paraId="081FB328" w14:textId="77777777" w:rsidTr="005226F9">
                    <w:tc>
                      <w:tcPr>
                        <w:tcW w:w="37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8D69D93" w14:textId="77777777" w:rsidR="00272AC0" w:rsidRPr="00272AC0" w:rsidRDefault="00272AC0" w:rsidP="005226F9">
                        <w:pPr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tr-TR" w:eastAsia="tr-TR"/>
                          </w:rPr>
                        </w:pPr>
                        <w:r w:rsidRPr="00272AC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tr-TR" w:eastAsia="tr-TR"/>
                          </w:rPr>
                          <w:t>3.</w:t>
                        </w:r>
                      </w:p>
                    </w:tc>
                    <w:tc>
                      <w:tcPr>
                        <w:tcW w:w="26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C67D496" w14:textId="77777777" w:rsidR="00272AC0" w:rsidRPr="00272AC0" w:rsidRDefault="00272AC0" w:rsidP="005226F9">
                        <w:pPr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tr-TR" w:eastAsia="tr-TR"/>
                          </w:rPr>
                        </w:pPr>
                      </w:p>
                    </w:tc>
                    <w:tc>
                      <w:tcPr>
                        <w:tcW w:w="31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6536392" w14:textId="77777777" w:rsidR="00272AC0" w:rsidRPr="00272AC0" w:rsidRDefault="00272AC0" w:rsidP="005226F9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tr-TR" w:eastAsia="tr-TR"/>
                          </w:rPr>
                        </w:pPr>
                        <w:r w:rsidRPr="00272AC0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t xml:space="preserve"> </w:t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fldChar w:fldCharType="begin">
                            <w:ffData>
                              <w:name w:val="Check2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instrText xml:space="preserve"> FORMCHECKBOX </w:instrText>
                        </w:r>
                        <w:r w:rsidR="005F2404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</w:r>
                        <w:r w:rsidR="005F2404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fldChar w:fldCharType="separate"/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fldChar w:fldCharType="end"/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Да         </w:t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tr-TR" w:eastAsia="tr-TR"/>
                          </w:rPr>
                          <w:tab/>
                          <w:t xml:space="preserve"> </w:t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fldChar w:fldCharType="begin">
                            <w:ffData>
                              <w:name w:val="Check2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instrText xml:space="preserve"> FORMCHECKBOX </w:instrText>
                        </w:r>
                        <w:r w:rsidR="005F2404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</w:r>
                        <w:r w:rsidR="005F2404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fldChar w:fldCharType="separate"/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  <w:lang w:val="tr-TR" w:eastAsia="tr-TR"/>
                          </w:rPr>
                          <w:fldChar w:fldCharType="end"/>
                        </w:r>
                        <w:r w:rsidRPr="00272AC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Нет</w:t>
                        </w:r>
                      </w:p>
                    </w:tc>
                  </w:tr>
                </w:tbl>
                <w:p w14:paraId="4328B436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14:paraId="2247D072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14:paraId="38145BAA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20. Вопросы, поставленные на разрешение экспертизы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</w:t>
            </w:r>
          </w:p>
          <w:p w14:paraId="000D4FB8" w14:textId="77777777" w:rsidR="00272AC0" w:rsidRPr="00272AC0" w:rsidRDefault="00272AC0" w:rsidP="005226F9">
            <w:pPr>
              <w:numPr>
                <w:ilvl w:val="0"/>
                <w:numId w:val="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_________________________________________________________________________________</w:t>
            </w:r>
          </w:p>
          <w:p w14:paraId="19B7F9D9" w14:textId="77777777" w:rsidR="00272AC0" w:rsidRPr="00272AC0" w:rsidRDefault="00272AC0" w:rsidP="005226F9">
            <w:pPr>
              <w:numPr>
                <w:ilvl w:val="0"/>
                <w:numId w:val="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_________________________________________________________________________________</w:t>
            </w:r>
          </w:p>
          <w:p w14:paraId="41F8AF8F" w14:textId="77777777" w:rsidR="00272AC0" w:rsidRPr="00272AC0" w:rsidRDefault="00272AC0" w:rsidP="005226F9">
            <w:pPr>
              <w:numPr>
                <w:ilvl w:val="0"/>
                <w:numId w:val="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_________________________________________________________________________________</w:t>
            </w:r>
          </w:p>
          <w:p w14:paraId="7C73CB25" w14:textId="77777777" w:rsidR="00272AC0" w:rsidRPr="00272AC0" w:rsidRDefault="00272AC0" w:rsidP="005226F9">
            <w:pPr>
              <w:numPr>
                <w:ilvl w:val="0"/>
                <w:numId w:val="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_________________________________________________________________________________</w:t>
            </w:r>
          </w:p>
          <w:p w14:paraId="01453C09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14:paraId="581CE6D5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21. Материалы и методы исследования: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ab/>
            </w:r>
          </w:p>
          <w:p w14:paraId="67D050BF" w14:textId="77777777" w:rsidR="00272AC0" w:rsidRPr="00272AC0" w:rsidRDefault="00272AC0" w:rsidP="005226F9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_________________________________________________________________________________</w:t>
            </w:r>
          </w:p>
          <w:p w14:paraId="3DB68CBF" w14:textId="77777777" w:rsidR="00272AC0" w:rsidRPr="00272AC0" w:rsidRDefault="00272AC0" w:rsidP="005226F9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_________________________________________________________________________________</w:t>
            </w:r>
          </w:p>
          <w:p w14:paraId="1F4261AB" w14:textId="77777777" w:rsidR="00272AC0" w:rsidRPr="00272AC0" w:rsidRDefault="00272AC0" w:rsidP="005226F9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_________________________________________________________________________________</w:t>
            </w:r>
          </w:p>
          <w:p w14:paraId="50A98E46" w14:textId="77777777" w:rsidR="00272AC0" w:rsidRPr="00272AC0" w:rsidRDefault="00272AC0" w:rsidP="005226F9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_________________________________________________________________________________</w:t>
            </w:r>
          </w:p>
          <w:p w14:paraId="13C3F344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</w:p>
        </w:tc>
      </w:tr>
      <w:tr w:rsidR="00272AC0" w:rsidRPr="00272AC0" w14:paraId="1E16D62C" w14:textId="77777777" w:rsidTr="005226F9">
        <w:tc>
          <w:tcPr>
            <w:tcW w:w="9345" w:type="dxa"/>
            <w:shd w:val="clear" w:color="auto" w:fill="EEECE1"/>
          </w:tcPr>
          <w:p w14:paraId="5651E04D" w14:textId="77777777" w:rsidR="00272AC0" w:rsidRPr="00272AC0" w:rsidRDefault="00272AC0" w:rsidP="005226F9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tr-TR"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tr-TR"/>
              </w:rPr>
              <w:t>Исследовательская часть</w:t>
            </w:r>
          </w:p>
        </w:tc>
      </w:tr>
      <w:tr w:rsidR="00272AC0" w:rsidRPr="00272AC0" w14:paraId="0212507F" w14:textId="77777777" w:rsidTr="005226F9">
        <w:tc>
          <w:tcPr>
            <w:tcW w:w="9345" w:type="dxa"/>
          </w:tcPr>
          <w:p w14:paraId="6D23148C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tr-TR"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tr-TR"/>
              </w:rPr>
              <w:t xml:space="preserve">Анамнестические сведения  </w:t>
            </w:r>
            <w:r w:rsidRPr="00272AC0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tr-TR" w:eastAsia="tr-TR"/>
              </w:rPr>
              <w:t xml:space="preserve"> </w:t>
            </w:r>
          </w:p>
          <w:p w14:paraId="75D83265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22. Психосоциальный анамнез до предполагаемого насилия, пыток, жестокого обращения</w:t>
            </w:r>
          </w:p>
        </w:tc>
      </w:tr>
      <w:tr w:rsidR="00272AC0" w:rsidRPr="00272AC0" w14:paraId="55F02EB3" w14:textId="77777777" w:rsidTr="005226F9">
        <w:trPr>
          <w:trHeight w:val="3270"/>
        </w:trPr>
        <w:tc>
          <w:tcPr>
            <w:tcW w:w="9345" w:type="dxa"/>
          </w:tcPr>
          <w:p w14:paraId="13A6B8BC" w14:textId="77777777" w:rsidR="00272AC0" w:rsidRPr="00272AC0" w:rsidRDefault="00272AC0" w:rsidP="005226F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lastRenderedPageBreak/>
              <w:t>(Анамнез до предполагаемого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насилия, пыток, жестокого обращения должен быть описан в хронологически последовательной форме, отражающей наследственность, особенности развития (раннее развитие, детство, школа), отношения в семье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,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перенесенные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психические травм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ы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(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домашнее насилие и др. насилие в детском возрасте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,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утраты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)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 особенности характера, поведения и реагирования на психические травмы. Также должны быть отражены образование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, р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од занятий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,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интересы, увлечения, семейное положение, дети, вероисповедание, принадлежность к определенной этнической группе, социальная активность, политические взгляды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/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деятельность,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у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частие в военных действиях и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др.</w:t>
            </w:r>
          </w:p>
          <w:p w14:paraId="7E09B84C" w14:textId="77777777" w:rsidR="00272AC0" w:rsidRPr="00272AC0" w:rsidRDefault="00272AC0" w:rsidP="005226F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Отдельно должны быть описаны перенесенные психические заболевания в анамнезе, употребление (зависимость от) психоактивных веществ, перенесенные травмы головы и их последствия; перенесенные другие заболевания и травмы/повреждения. Вся указанная информация должна отражать характер заболевания, лечение, содержать сведения из предоставленных медицинских документов, судебных медицинских, психологических и/или психиатрических заключений и пр.)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.</w:t>
            </w:r>
          </w:p>
        </w:tc>
      </w:tr>
      <w:tr w:rsidR="00272AC0" w:rsidRPr="00272AC0" w14:paraId="79A9B051" w14:textId="77777777" w:rsidTr="005226F9">
        <w:trPr>
          <w:trHeight w:val="272"/>
        </w:trPr>
        <w:tc>
          <w:tcPr>
            <w:tcW w:w="9345" w:type="dxa"/>
          </w:tcPr>
          <w:p w14:paraId="7A3C62DD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72AC0" w:rsidRPr="00272AC0" w14:paraId="4B9859C1" w14:textId="77777777" w:rsidTr="005226F9">
        <w:tc>
          <w:tcPr>
            <w:tcW w:w="9345" w:type="dxa"/>
          </w:tcPr>
          <w:p w14:paraId="7DDE1353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tr-TR"/>
              </w:rPr>
              <w:t>Сведения о заявленном насилии, пытках, жестоком обращении</w:t>
            </w:r>
          </w:p>
        </w:tc>
      </w:tr>
      <w:tr w:rsidR="00272AC0" w:rsidRPr="00272AC0" w14:paraId="65A46EB1" w14:textId="77777777" w:rsidTr="005226F9">
        <w:tc>
          <w:tcPr>
            <w:tcW w:w="9345" w:type="dxa"/>
          </w:tcPr>
          <w:p w14:paraId="2EB80BAB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23.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Обстоятельства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,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предшествовавшие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насили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ю, пыткам, жестокому обращению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(т.е.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факты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дискриминаци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и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, угроз в отношении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самой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жертвы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и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членов семьи/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друзей и др.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)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</w:p>
        </w:tc>
      </w:tr>
      <w:tr w:rsidR="00272AC0" w:rsidRPr="00272AC0" w14:paraId="1B207901" w14:textId="77777777" w:rsidTr="005226F9">
        <w:tc>
          <w:tcPr>
            <w:tcW w:w="9345" w:type="dxa"/>
          </w:tcPr>
          <w:p w14:paraId="703778C1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tr-TR"/>
              </w:rPr>
            </w:pPr>
          </w:p>
        </w:tc>
      </w:tr>
      <w:tr w:rsidR="00272AC0" w:rsidRPr="00272AC0" w14:paraId="65F2C7FB" w14:textId="77777777" w:rsidTr="005226F9">
        <w:tc>
          <w:tcPr>
            <w:tcW w:w="9345" w:type="dxa"/>
          </w:tcPr>
          <w:p w14:paraId="47CEDCA0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24. Обстоятельства и описание предполагаемого насилия, пыток, жестокого обращения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(подробное перечисление и детальное описание методов насилия, а также реакций/страданий/переживаний подэкспертного в момент воздействия травматичного события)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. </w:t>
            </w:r>
          </w:p>
        </w:tc>
      </w:tr>
      <w:tr w:rsidR="00272AC0" w:rsidRPr="00272AC0" w14:paraId="3CDDE31C" w14:textId="77777777" w:rsidTr="005226F9">
        <w:tc>
          <w:tcPr>
            <w:tcW w:w="9345" w:type="dxa"/>
          </w:tcPr>
          <w:p w14:paraId="2DEECA91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tr-TR"/>
              </w:rPr>
            </w:pPr>
          </w:p>
        </w:tc>
      </w:tr>
      <w:tr w:rsidR="00272AC0" w:rsidRPr="00272AC0" w14:paraId="6E596CD5" w14:textId="77777777" w:rsidTr="005226F9">
        <w:tc>
          <w:tcPr>
            <w:tcW w:w="9345" w:type="dxa"/>
          </w:tcPr>
          <w:p w14:paraId="275E791F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25. Сообщения о сексуальном насилии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(с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</w:t>
            </w: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подробным описанием</w:t>
            </w: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tr-TR" w:eastAsia="tr-TR"/>
              </w:rPr>
              <w:t xml:space="preserve"> </w:t>
            </w: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заявленного сексуального насилия)</w:t>
            </w:r>
          </w:p>
        </w:tc>
      </w:tr>
      <w:tr w:rsidR="00272AC0" w:rsidRPr="00272AC0" w14:paraId="5D7FC7F8" w14:textId="77777777" w:rsidTr="005226F9">
        <w:tc>
          <w:tcPr>
            <w:tcW w:w="9345" w:type="dxa"/>
          </w:tcPr>
          <w:p w14:paraId="77B107A9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272AC0" w:rsidRPr="00272AC0" w14:paraId="3DEEE93E" w14:textId="77777777" w:rsidTr="005226F9">
        <w:tc>
          <w:tcPr>
            <w:tcW w:w="9345" w:type="dxa"/>
          </w:tcPr>
          <w:p w14:paraId="0A274C64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26.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Время, прошедшее с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момента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предполагаемого насилия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, пыток, жестокого обращения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 до проведения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экспертизы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:   </w:t>
            </w:r>
          </w:p>
          <w:p w14:paraId="20AA3CE5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_____(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часы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)  ____(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дни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)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______(месяцы)________(годы)</w:t>
            </w:r>
          </w:p>
        </w:tc>
      </w:tr>
      <w:tr w:rsidR="00272AC0" w:rsidRPr="00272AC0" w14:paraId="310235E9" w14:textId="77777777" w:rsidTr="005226F9">
        <w:tc>
          <w:tcPr>
            <w:tcW w:w="9345" w:type="dxa"/>
          </w:tcPr>
          <w:p w14:paraId="1176D761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27.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Место предполагаемых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насилия,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пыток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и жестокого обращения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:</w:t>
            </w:r>
          </w:p>
          <w:p w14:paraId="17314E47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Государственное учреждение (уточните):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  <w:t xml:space="preserve">                       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Да</w:t>
            </w:r>
          </w:p>
          <w:p w14:paraId="5994A972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Общественное место (уточните):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  <w:t xml:space="preserve">                       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tr-TR"/>
              </w:rPr>
              <w:t xml:space="preserve">             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Да</w:t>
            </w:r>
          </w:p>
          <w:p w14:paraId="37356856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Мест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о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заключени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я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(уточните):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  <w:t xml:space="preserve">                      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tr-TR"/>
              </w:rPr>
              <w:t xml:space="preserve">             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 xml:space="preserve">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Да</w:t>
            </w:r>
          </w:p>
          <w:p w14:paraId="16F070A1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Дом (адрес):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  <w:t xml:space="preserve">   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  <w:t xml:space="preserve">                                    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tr-TR"/>
              </w:rPr>
              <w:t xml:space="preserve">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Да</w:t>
            </w:r>
          </w:p>
          <w:p w14:paraId="211D8B9C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Друг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о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е (уточните):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  <w:t xml:space="preserve">                       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5F24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Да</w:t>
            </w:r>
          </w:p>
          <w:p w14:paraId="05819F37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</w:p>
          <w:p w14:paraId="58C5B5A7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28. Информация о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предполагаем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ом насилии, пытках, жестоком обращения и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 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правонарушителях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56"/>
              <w:gridCol w:w="1702"/>
              <w:gridCol w:w="2448"/>
              <w:gridCol w:w="3213"/>
            </w:tblGrid>
            <w:tr w:rsidR="00272AC0" w:rsidRPr="00272AC0" w14:paraId="3B994EAA" w14:textId="77777777" w:rsidTr="005226F9">
              <w:tc>
                <w:tcPr>
                  <w:tcW w:w="1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D6BC1C" w14:textId="77777777" w:rsidR="00272AC0" w:rsidRPr="00272AC0" w:rsidRDefault="00272AC0" w:rsidP="005226F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272AC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Дата</w:t>
                  </w:r>
                </w:p>
                <w:p w14:paraId="4FFB3BFD" w14:textId="77777777" w:rsidR="00272AC0" w:rsidRPr="00272AC0" w:rsidRDefault="00272AC0" w:rsidP="005226F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pP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(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день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/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месяц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/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год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)</w:t>
                  </w:r>
                </w:p>
              </w:tc>
              <w:tc>
                <w:tcPr>
                  <w:tcW w:w="1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92D20" w14:textId="77777777" w:rsidR="00272AC0" w:rsidRPr="00272AC0" w:rsidRDefault="00272AC0" w:rsidP="005226F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272AC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Место</w:t>
                  </w:r>
                </w:p>
              </w:tc>
              <w:tc>
                <w:tcPr>
                  <w:tcW w:w="2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52B1F" w14:textId="77777777" w:rsidR="00272AC0" w:rsidRPr="00272AC0" w:rsidRDefault="00272AC0" w:rsidP="005226F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272AC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Методы насилия, пыток, жестокого обращения</w:t>
                  </w:r>
                </w:p>
              </w:tc>
              <w:tc>
                <w:tcPr>
                  <w:tcW w:w="3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41FE7" w14:textId="77777777" w:rsidR="00272AC0" w:rsidRPr="00272AC0" w:rsidRDefault="00272AC0" w:rsidP="005226F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pPr>
                  <w:r w:rsidRPr="00272AC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Предполагаемый правонарушитель</w:t>
                  </w:r>
                  <w:r w:rsidRPr="00272AC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t>(</w:t>
                  </w:r>
                  <w:r w:rsidRPr="00272AC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-и</w:t>
                  </w:r>
                  <w:r w:rsidRPr="00272AC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t>)</w:t>
                  </w:r>
                </w:p>
                <w:p w14:paraId="27D89A04" w14:textId="77777777" w:rsidR="00272AC0" w:rsidRPr="00272AC0" w:rsidRDefault="00272AC0" w:rsidP="005226F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pP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(</w:t>
                  </w: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фамилия, имя, должность, место работы, отношение к подэкспертному)</w:t>
                  </w:r>
                </w:p>
              </w:tc>
            </w:tr>
            <w:tr w:rsidR="00272AC0" w:rsidRPr="00272AC0" w14:paraId="2C18E1C5" w14:textId="77777777" w:rsidTr="005226F9">
              <w:tc>
                <w:tcPr>
                  <w:tcW w:w="1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A6FA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1.</w:t>
                  </w:r>
                </w:p>
              </w:tc>
              <w:tc>
                <w:tcPr>
                  <w:tcW w:w="1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F188C8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930D4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731C7F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272AC0" w:rsidRPr="00272AC0" w14:paraId="350F4AA7" w14:textId="77777777" w:rsidTr="005226F9">
              <w:tc>
                <w:tcPr>
                  <w:tcW w:w="1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A0DCB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2.</w:t>
                  </w:r>
                </w:p>
              </w:tc>
              <w:tc>
                <w:tcPr>
                  <w:tcW w:w="1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00CAD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C2F9D9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7F218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272AC0" w:rsidRPr="00272AC0" w14:paraId="654732C0" w14:textId="77777777" w:rsidTr="005226F9">
              <w:tc>
                <w:tcPr>
                  <w:tcW w:w="1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AFAA88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 xml:space="preserve">3. </w:t>
                  </w:r>
                </w:p>
              </w:tc>
              <w:tc>
                <w:tcPr>
                  <w:tcW w:w="1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DF049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67E1EF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35741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272AC0" w:rsidRPr="00272AC0" w14:paraId="380A4FEA" w14:textId="77777777" w:rsidTr="005226F9">
              <w:tc>
                <w:tcPr>
                  <w:tcW w:w="1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72DD4B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272AC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4.</w:t>
                  </w:r>
                </w:p>
              </w:tc>
              <w:tc>
                <w:tcPr>
                  <w:tcW w:w="1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A07585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918C1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768BF" w14:textId="77777777" w:rsidR="00272AC0" w:rsidRPr="00272AC0" w:rsidRDefault="00272AC0" w:rsidP="005226F9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</w:tbl>
          <w:p w14:paraId="7EA89D65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14:paraId="25AB2048" w14:textId="77777777" w:rsidR="00272AC0" w:rsidRPr="00272AC0" w:rsidRDefault="00272AC0" w:rsidP="005226F9">
            <w:pPr>
              <w:tabs>
                <w:tab w:val="left" w:pos="-162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29. Психосоциальный анамнез после предполагаемого насилия, пыток, жестокого обращения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:</w:t>
            </w:r>
          </w:p>
        </w:tc>
      </w:tr>
      <w:tr w:rsidR="00272AC0" w:rsidRPr="00272AC0" w14:paraId="2379E176" w14:textId="77777777" w:rsidTr="005226F9">
        <w:trPr>
          <w:trHeight w:val="1967"/>
        </w:trPr>
        <w:tc>
          <w:tcPr>
            <w:tcW w:w="9345" w:type="dxa"/>
          </w:tcPr>
          <w:p w14:paraId="3CDAF79F" w14:textId="77777777" w:rsidR="00272AC0" w:rsidRPr="00272AC0" w:rsidRDefault="00272AC0" w:rsidP="005226F9">
            <w:pPr>
              <w:tabs>
                <w:tab w:val="left" w:pos="-162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lastRenderedPageBreak/>
              <w:t xml:space="preserve">Должны быть описаны последствия перенесенного насилия, пыток, жестокого обращения с иллюстрацией того, как оно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повлияло на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семью и отношения в социуме, образование/работу, на финансовое положение, политические взгляды/деятельность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,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вероисповедание, п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ланы на будущее. </w:t>
            </w:r>
          </w:p>
          <w:p w14:paraId="375A6FA5" w14:textId="77777777" w:rsidR="00272AC0" w:rsidRPr="00272AC0" w:rsidRDefault="00272AC0" w:rsidP="005226F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Должны быть описаны также п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сихические расстройства, возникшие после насилия, пыток и жестокого обращения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(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появление и развитие симптомов, включая употребление (зависимость от) психоактивных веществ и факторы, способствующие обострению или редукции симптомов), а также помощь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,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оказанная подэкспертному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после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предполагаемых насилия, пыток и жестокого обращения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(правовая, медицинская, социальная).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 </w:t>
            </w:r>
          </w:p>
        </w:tc>
      </w:tr>
      <w:tr w:rsidR="00272AC0" w:rsidRPr="00272AC0" w14:paraId="319D09AB" w14:textId="77777777" w:rsidTr="005226F9">
        <w:tc>
          <w:tcPr>
            <w:tcW w:w="9345" w:type="dxa"/>
          </w:tcPr>
          <w:p w14:paraId="15CB4183" w14:textId="77777777" w:rsidR="00272AC0" w:rsidRPr="00272AC0" w:rsidRDefault="00272AC0" w:rsidP="005226F9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272AC0" w:rsidRPr="00272AC0" w14:paraId="491874C8" w14:textId="77777777" w:rsidTr="005226F9">
        <w:tc>
          <w:tcPr>
            <w:tcW w:w="9345" w:type="dxa"/>
          </w:tcPr>
          <w:p w14:paraId="7088BF1B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tr-TR"/>
              </w:rPr>
              <w:t>Клиническое обследование</w:t>
            </w:r>
          </w:p>
        </w:tc>
      </w:tr>
      <w:tr w:rsidR="00272AC0" w:rsidRPr="00272AC0" w14:paraId="5163C6CF" w14:textId="77777777" w:rsidTr="005226F9">
        <w:tc>
          <w:tcPr>
            <w:tcW w:w="9345" w:type="dxa"/>
          </w:tcPr>
          <w:p w14:paraId="4A44EDCE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30. Физическое состояние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(информативное изложение жалоб, результатов общего осмотра, клинического обследования органов и систем, параклинических исследований).</w:t>
            </w:r>
          </w:p>
        </w:tc>
      </w:tr>
      <w:tr w:rsidR="00272AC0" w:rsidRPr="00272AC0" w14:paraId="4A31EC8F" w14:textId="77777777" w:rsidTr="005226F9">
        <w:tc>
          <w:tcPr>
            <w:tcW w:w="9345" w:type="dxa"/>
          </w:tcPr>
          <w:p w14:paraId="7BCEDE45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272AC0" w:rsidRPr="00272AC0" w14:paraId="3F351B6F" w14:textId="77777777" w:rsidTr="005226F9">
        <w:tc>
          <w:tcPr>
            <w:tcW w:w="9345" w:type="dxa"/>
          </w:tcPr>
          <w:p w14:paraId="784D0E93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31. Неврологическое состояние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(информативное изложение жалоб, результатов неврологического обследования и результатов параклинических исследований).</w:t>
            </w:r>
          </w:p>
        </w:tc>
      </w:tr>
      <w:tr w:rsidR="00272AC0" w:rsidRPr="00272AC0" w14:paraId="4D14FB7C" w14:textId="77777777" w:rsidTr="005226F9">
        <w:tc>
          <w:tcPr>
            <w:tcW w:w="9345" w:type="dxa"/>
          </w:tcPr>
          <w:p w14:paraId="736A38E1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272AC0" w:rsidRPr="00272AC0" w14:paraId="68E0D1AF" w14:textId="77777777" w:rsidTr="005226F9">
        <w:tc>
          <w:tcPr>
            <w:tcW w:w="9345" w:type="dxa"/>
          </w:tcPr>
          <w:p w14:paraId="3900A5AE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32. Психическое состояние 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(описание психических феноменов и симптомов)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.</w:t>
            </w:r>
          </w:p>
        </w:tc>
      </w:tr>
      <w:tr w:rsidR="00272AC0" w:rsidRPr="00272AC0" w14:paraId="0BA33E20" w14:textId="77777777" w:rsidTr="005226F9">
        <w:tc>
          <w:tcPr>
            <w:tcW w:w="9345" w:type="dxa"/>
          </w:tcPr>
          <w:p w14:paraId="13D91FBC" w14:textId="77777777" w:rsidR="00272AC0" w:rsidRPr="00272AC0" w:rsidRDefault="00272AC0" w:rsidP="005226F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В данном разделе подробно, в описательной (феноменологической) форме раскрываются особенности внешнего вида, ориентировки, внимания, восприятия, эмоциональных реакций и настроения, мышления, памяти, интеллекта, волевой сферы. Также должны быть описаны поведение в ситуации обследования, отражены отношение к обследованию, субъективная оценка причиненного вреда, перечислены жалобы на здоровье, описаны испытанные физические и психические страдания с иллюстрацией выявленных переживаний/расстройств прямой речью подэкспертного взятой в кавычки. </w:t>
            </w:r>
          </w:p>
        </w:tc>
      </w:tr>
      <w:tr w:rsidR="00272AC0" w:rsidRPr="00272AC0" w14:paraId="73B6026D" w14:textId="77777777" w:rsidTr="005226F9">
        <w:trPr>
          <w:trHeight w:val="79"/>
        </w:trPr>
        <w:tc>
          <w:tcPr>
            <w:tcW w:w="9345" w:type="dxa"/>
          </w:tcPr>
          <w:p w14:paraId="10930867" w14:textId="77777777" w:rsidR="00272AC0" w:rsidRPr="00272AC0" w:rsidRDefault="00272AC0" w:rsidP="005226F9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272AC0" w:rsidRPr="00272AC0" w14:paraId="1350D309" w14:textId="77777777" w:rsidTr="005226F9">
        <w:tc>
          <w:tcPr>
            <w:tcW w:w="9345" w:type="dxa"/>
          </w:tcPr>
          <w:p w14:paraId="2887F37B" w14:textId="77777777" w:rsidR="00272AC0" w:rsidRPr="00272AC0" w:rsidRDefault="00272AC0" w:rsidP="005226F9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33. Результаты психологического исследования/тестирования </w:t>
            </w:r>
          </w:p>
          <w:p w14:paraId="02946E1C" w14:textId="77777777" w:rsidR="00272AC0" w:rsidRPr="00272AC0" w:rsidRDefault="00272AC0" w:rsidP="005226F9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В данном разделе приводятся результаты каждого психологического теста с интерпретацией результатов и выводами по каждому тесту.</w:t>
            </w:r>
          </w:p>
        </w:tc>
      </w:tr>
      <w:tr w:rsidR="00272AC0" w:rsidRPr="00272AC0" w14:paraId="47B315C9" w14:textId="77777777" w:rsidTr="005226F9">
        <w:tc>
          <w:tcPr>
            <w:tcW w:w="9345" w:type="dxa"/>
          </w:tcPr>
          <w:p w14:paraId="1EBCAFDB" w14:textId="77777777" w:rsidR="00272AC0" w:rsidRPr="00272AC0" w:rsidRDefault="00272AC0" w:rsidP="005226F9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272AC0" w:rsidRPr="00272AC0" w14:paraId="09A7A839" w14:textId="77777777" w:rsidTr="005226F9">
        <w:tc>
          <w:tcPr>
            <w:tcW w:w="9345" w:type="dxa"/>
            <w:shd w:val="clear" w:color="auto" w:fill="EEECE1"/>
          </w:tcPr>
          <w:p w14:paraId="3C57A6D2" w14:textId="77777777" w:rsidR="00272AC0" w:rsidRPr="00272AC0" w:rsidRDefault="00272AC0" w:rsidP="005226F9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val="tr-TR"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tr-TR"/>
              </w:rPr>
              <w:t xml:space="preserve">Мотивировочная часть </w:t>
            </w:r>
          </w:p>
        </w:tc>
      </w:tr>
      <w:tr w:rsidR="00272AC0" w:rsidRPr="00272AC0" w14:paraId="17FC1358" w14:textId="77777777" w:rsidTr="005226F9">
        <w:tc>
          <w:tcPr>
            <w:tcW w:w="9345" w:type="dxa"/>
          </w:tcPr>
          <w:p w14:paraId="7FED55B0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34. Обоснование диагноза/диагнозов. </w:t>
            </w:r>
          </w:p>
          <w:p w14:paraId="4EFD4FFA" w14:textId="77777777" w:rsidR="00272AC0" w:rsidRPr="00272AC0" w:rsidRDefault="00272AC0" w:rsidP="005226F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72A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 данном разделе выставляется(-ются) диагноз(-ы) психического расстройства в соответствии с международной классификацией психических расстройств и приводятся клинические аргументы, обосновывающие диагноз(-ы).</w:t>
            </w:r>
          </w:p>
          <w:p w14:paraId="66F1FA37" w14:textId="77777777" w:rsidR="00272AC0" w:rsidRPr="00272AC0" w:rsidRDefault="00272AC0" w:rsidP="005226F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 случае отсутствия психических расстройств в данном разделе выставляется(-ются) психологический(-е) диагноз(-ы) с обоснованием диагнозов неклиническими, психологическими фактами и аргументами. </w:t>
            </w:r>
          </w:p>
          <w:p w14:paraId="6C190C5C" w14:textId="77777777" w:rsidR="00272AC0" w:rsidRPr="00272AC0" w:rsidRDefault="00272AC0" w:rsidP="005226F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 данном разделе также может быть дана оценка стресс-факторам, продолжающим воздействовать на подэкспертного с прогнозированием их вероятного влияния на психическое состояние подэкспертного в будущем.</w:t>
            </w:r>
          </w:p>
        </w:tc>
      </w:tr>
      <w:tr w:rsidR="00272AC0" w:rsidRPr="00272AC0" w14:paraId="69DB2A0C" w14:textId="77777777" w:rsidTr="005226F9">
        <w:tc>
          <w:tcPr>
            <w:tcW w:w="9345" w:type="dxa"/>
          </w:tcPr>
          <w:p w14:paraId="3C7EDC6E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272AC0" w:rsidRPr="00272AC0" w14:paraId="5E51707D" w14:textId="77777777" w:rsidTr="005226F9">
        <w:tc>
          <w:tcPr>
            <w:tcW w:w="9345" w:type="dxa"/>
            <w:shd w:val="clear" w:color="auto" w:fill="EEECE1"/>
          </w:tcPr>
          <w:p w14:paraId="17E8F025" w14:textId="77777777" w:rsidR="00272AC0" w:rsidRPr="00272AC0" w:rsidRDefault="00272AC0" w:rsidP="005226F9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tr-TR"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tr-TR"/>
              </w:rPr>
              <w:t>В</w:t>
            </w:r>
            <w:r w:rsidRPr="00272AC0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tr-TR" w:eastAsia="tr-TR"/>
              </w:rPr>
              <w:t xml:space="preserve">ыводы </w:t>
            </w:r>
            <w:r w:rsidRPr="00272AC0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tr-TR"/>
              </w:rPr>
              <w:t>и рекомендации</w:t>
            </w:r>
          </w:p>
        </w:tc>
      </w:tr>
      <w:tr w:rsidR="00272AC0" w:rsidRPr="00272AC0" w14:paraId="36A1AE3C" w14:textId="77777777" w:rsidTr="005226F9">
        <w:tc>
          <w:tcPr>
            <w:tcW w:w="9345" w:type="dxa"/>
          </w:tcPr>
          <w:p w14:paraId="75555C53" w14:textId="77777777" w:rsidR="00272AC0" w:rsidRPr="00272AC0" w:rsidRDefault="00272AC0" w:rsidP="005226F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35. Выводы:</w:t>
            </w:r>
          </w:p>
          <w:p w14:paraId="66C3D216" w14:textId="77777777" w:rsidR="00272AC0" w:rsidRPr="00272AC0" w:rsidRDefault="00272AC0" w:rsidP="005226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данном разделе излагаются общие выводы относительно психического здоровья подэкспертного в прошлом и в настоящее время, а также даются </w:t>
            </w:r>
            <w:r w:rsidRPr="00272A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о</w:t>
            </w:r>
            <w:r w:rsidRPr="00272A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тветы на вопросы, поставленные на разрешение экспертизы:</w:t>
            </w:r>
          </w:p>
          <w:p w14:paraId="015F929A" w14:textId="77777777" w:rsidR="00272AC0" w:rsidRPr="00272AC0" w:rsidRDefault="00272AC0" w:rsidP="005226F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__________________________________________________________________________</w:t>
            </w:r>
          </w:p>
          <w:p w14:paraId="4A87D40B" w14:textId="77777777" w:rsidR="00272AC0" w:rsidRPr="00272AC0" w:rsidRDefault="00272AC0" w:rsidP="005226F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__________________________________________________________________________</w:t>
            </w:r>
          </w:p>
          <w:p w14:paraId="57DE8961" w14:textId="77777777" w:rsidR="00272AC0" w:rsidRPr="00272AC0" w:rsidRDefault="00272AC0" w:rsidP="005226F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__________________________________________________________________________</w:t>
            </w:r>
          </w:p>
          <w:p w14:paraId="0F493C50" w14:textId="77777777" w:rsidR="00272AC0" w:rsidRPr="00272AC0" w:rsidRDefault="00272AC0" w:rsidP="005226F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__________________________________________________________________________</w:t>
            </w:r>
          </w:p>
          <w:p w14:paraId="079B7606" w14:textId="77777777" w:rsidR="00272AC0" w:rsidRPr="00272AC0" w:rsidRDefault="00272AC0" w:rsidP="005226F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0B770E" w14:textId="77777777" w:rsidR="00272AC0" w:rsidRPr="00272AC0" w:rsidRDefault="00272AC0" w:rsidP="005226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Соответствие между результатами клинического психиатрического обследования/психологического исследования и заявлениями о насилии, пытках жестоком обращении формулируется следующим образом:</w:t>
            </w:r>
          </w:p>
          <w:p w14:paraId="3CE33ABD" w14:textId="77777777" w:rsidR="00272AC0" w:rsidRPr="00272AC0" w:rsidRDefault="00272AC0" w:rsidP="005226F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«Основываясь на </w:t>
            </w:r>
            <w:r w:rsidRPr="00272A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экспертной квалификации, знаниях и опыте, считаем/считаю, что </w:t>
            </w:r>
            <w:r w:rsidRPr="00272AC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результаты </w:t>
            </w:r>
            <w:r w:rsidRPr="00272AC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клинического психиатрического обследования и психологического исследования</w:t>
            </w:r>
          </w:p>
          <w:p w14:paraId="745138CD" w14:textId="77777777" w:rsidR="00272AC0" w:rsidRPr="00272AC0" w:rsidRDefault="00272AC0" w:rsidP="00272AC0">
            <w:pPr>
              <w:numPr>
                <w:ilvl w:val="2"/>
                <w:numId w:val="2"/>
              </w:numPr>
              <w:autoSpaceDE w:val="0"/>
              <w:autoSpaceDN w:val="0"/>
              <w:adjustRightInd w:val="0"/>
              <w:spacing w:before="120" w:after="0" w:line="240" w:lineRule="auto"/>
              <w:ind w:left="1800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Не соответствуют</w:t>
            </w:r>
            <w:r w:rsidRPr="00272AC0">
              <w:rPr>
                <w:rFonts w:ascii="Times New Roman" w:eastAsia="Times New Roman" w:hAnsi="Times New Roman" w:cs="Arial"/>
                <w:i/>
                <w:sz w:val="20"/>
                <w:szCs w:val="20"/>
                <w:lang w:val="en-US"/>
              </w:rPr>
              <w:t xml:space="preserve"> </w:t>
            </w:r>
            <w:r w:rsidRPr="00272AC0">
              <w:rPr>
                <w:rFonts w:ascii="Times New Roman" w:eastAsia="Times New Roman" w:hAnsi="Times New Roman" w:cs="Arial"/>
                <w:i/>
                <w:sz w:val="20"/>
                <w:szCs w:val="20"/>
              </w:rPr>
              <w:t xml:space="preserve">                                </w:t>
            </w:r>
            <w:r w:rsidRPr="00272AC0">
              <w:rPr>
                <w:rFonts w:ascii="Times New Roman" w:eastAsia="Times New Roman" w:hAnsi="Times New Roman" w:cs="Arial"/>
                <w:i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2AC0">
              <w:rPr>
                <w:rFonts w:ascii="Times New Roman" w:eastAsia="Times New Roman" w:hAnsi="Times New Roman" w:cs="Arial"/>
                <w:i/>
                <w:sz w:val="20"/>
                <w:szCs w:val="20"/>
                <w:lang w:val="en-US"/>
              </w:rPr>
              <w:instrText xml:space="preserve"> FORMCHECKBOX </w:instrText>
            </w:r>
            <w:r w:rsidR="005F2404">
              <w:rPr>
                <w:rFonts w:ascii="Times New Roman" w:eastAsia="Times New Roman" w:hAnsi="Times New Roman" w:cs="Arial"/>
                <w:i/>
                <w:sz w:val="20"/>
                <w:szCs w:val="20"/>
                <w:lang w:val="en-US"/>
              </w:rPr>
            </w:r>
            <w:r w:rsidR="005F2404">
              <w:rPr>
                <w:rFonts w:ascii="Times New Roman" w:eastAsia="Times New Roman" w:hAnsi="Times New Roman" w:cs="Arial"/>
                <w:i/>
                <w:sz w:val="20"/>
                <w:szCs w:val="20"/>
                <w:lang w:val="en-US"/>
              </w:rPr>
              <w:fldChar w:fldCharType="separate"/>
            </w:r>
            <w:r w:rsidRPr="00272AC0">
              <w:rPr>
                <w:rFonts w:ascii="Times New Roman" w:eastAsia="Times New Roman" w:hAnsi="Times New Roman" w:cs="Arial"/>
                <w:i/>
                <w:sz w:val="20"/>
                <w:szCs w:val="20"/>
                <w:lang w:val="en-US"/>
              </w:rPr>
              <w:fldChar w:fldCharType="end"/>
            </w: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Да</w:t>
            </w:r>
          </w:p>
          <w:p w14:paraId="6AFD1000" w14:textId="77777777" w:rsidR="00272AC0" w:rsidRPr="00272AC0" w:rsidRDefault="00272AC0" w:rsidP="00272AC0">
            <w:pPr>
              <w:numPr>
                <w:ilvl w:val="2"/>
                <w:numId w:val="2"/>
              </w:numPr>
              <w:autoSpaceDE w:val="0"/>
              <w:autoSpaceDN w:val="0"/>
              <w:adjustRightInd w:val="0"/>
              <w:spacing w:before="120" w:after="0" w:line="240" w:lineRule="auto"/>
              <w:ind w:left="1800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Соответствуют</w:t>
            </w: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         </w:t>
            </w: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              </w:t>
            </w:r>
            <w:r w:rsidRPr="00272AC0">
              <w:rPr>
                <w:rFonts w:ascii="Times New Roman" w:eastAsia="Times New Roman" w:hAnsi="Times New Roman" w:cs="Arial"/>
                <w:i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2AC0">
              <w:rPr>
                <w:rFonts w:ascii="Times New Roman" w:eastAsia="Times New Roman" w:hAnsi="Times New Roman" w:cs="Arial"/>
                <w:i/>
                <w:sz w:val="20"/>
                <w:szCs w:val="20"/>
                <w:lang w:val="en-US"/>
              </w:rPr>
              <w:instrText xml:space="preserve"> FORMCHECKBOX </w:instrText>
            </w:r>
            <w:r w:rsidR="005F2404">
              <w:rPr>
                <w:rFonts w:ascii="Times New Roman" w:eastAsia="Times New Roman" w:hAnsi="Times New Roman" w:cs="Arial"/>
                <w:i/>
                <w:sz w:val="20"/>
                <w:szCs w:val="20"/>
                <w:lang w:val="en-US"/>
              </w:rPr>
            </w:r>
            <w:r w:rsidR="005F2404">
              <w:rPr>
                <w:rFonts w:ascii="Times New Roman" w:eastAsia="Times New Roman" w:hAnsi="Times New Roman" w:cs="Arial"/>
                <w:i/>
                <w:sz w:val="20"/>
                <w:szCs w:val="20"/>
                <w:lang w:val="en-US"/>
              </w:rPr>
              <w:fldChar w:fldCharType="separate"/>
            </w:r>
            <w:r w:rsidRPr="00272AC0">
              <w:rPr>
                <w:rFonts w:ascii="Times New Roman" w:eastAsia="Times New Roman" w:hAnsi="Times New Roman" w:cs="Arial"/>
                <w:i/>
                <w:sz w:val="20"/>
                <w:szCs w:val="20"/>
                <w:lang w:val="en-US"/>
              </w:rPr>
              <w:fldChar w:fldCharType="end"/>
            </w: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Да</w:t>
            </w:r>
          </w:p>
          <w:p w14:paraId="095BAFD6" w14:textId="77777777" w:rsidR="00272AC0" w:rsidRPr="00272AC0" w:rsidRDefault="00272AC0" w:rsidP="00272AC0">
            <w:pPr>
              <w:numPr>
                <w:ilvl w:val="2"/>
                <w:numId w:val="2"/>
              </w:numPr>
              <w:autoSpaceDE w:val="0"/>
              <w:autoSpaceDN w:val="0"/>
              <w:adjustRightInd w:val="0"/>
              <w:spacing w:before="120" w:after="0" w:line="240" w:lineRule="auto"/>
              <w:ind w:left="1800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Высоко соответствуют</w:t>
            </w: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              </w:t>
            </w:r>
            <w:r w:rsidRPr="00272AC0">
              <w:rPr>
                <w:rFonts w:ascii="Times New Roman" w:eastAsia="Times New Roman" w:hAnsi="Times New Roman" w:cs="Arial"/>
                <w:i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2AC0">
              <w:rPr>
                <w:rFonts w:ascii="Times New Roman" w:eastAsia="Times New Roman" w:hAnsi="Times New Roman" w:cs="Arial"/>
                <w:i/>
                <w:sz w:val="20"/>
                <w:szCs w:val="20"/>
                <w:lang w:val="en-US"/>
              </w:rPr>
              <w:instrText xml:space="preserve"> FORMCHECKBOX </w:instrText>
            </w:r>
            <w:r w:rsidR="005F2404">
              <w:rPr>
                <w:rFonts w:ascii="Times New Roman" w:eastAsia="Times New Roman" w:hAnsi="Times New Roman" w:cs="Arial"/>
                <w:i/>
                <w:sz w:val="20"/>
                <w:szCs w:val="20"/>
                <w:lang w:val="en-US"/>
              </w:rPr>
            </w:r>
            <w:r w:rsidR="005F2404">
              <w:rPr>
                <w:rFonts w:ascii="Times New Roman" w:eastAsia="Times New Roman" w:hAnsi="Times New Roman" w:cs="Arial"/>
                <w:i/>
                <w:sz w:val="20"/>
                <w:szCs w:val="20"/>
                <w:lang w:val="en-US"/>
              </w:rPr>
              <w:fldChar w:fldCharType="separate"/>
            </w:r>
            <w:r w:rsidRPr="00272AC0">
              <w:rPr>
                <w:rFonts w:ascii="Times New Roman" w:eastAsia="Times New Roman" w:hAnsi="Times New Roman" w:cs="Arial"/>
                <w:i/>
                <w:sz w:val="20"/>
                <w:szCs w:val="20"/>
                <w:lang w:val="en-US"/>
              </w:rPr>
              <w:fldChar w:fldCharType="end"/>
            </w: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Да</w:t>
            </w:r>
          </w:p>
          <w:p w14:paraId="1D756482" w14:textId="77777777" w:rsidR="00272AC0" w:rsidRPr="00272AC0" w:rsidRDefault="00272AC0" w:rsidP="00272AC0">
            <w:pPr>
              <w:numPr>
                <w:ilvl w:val="2"/>
                <w:numId w:val="2"/>
              </w:numPr>
              <w:autoSpaceDE w:val="0"/>
              <w:autoSpaceDN w:val="0"/>
              <w:adjustRightInd w:val="0"/>
              <w:spacing w:before="120" w:after="0" w:line="240" w:lineRule="auto"/>
              <w:ind w:left="1800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Практически диагностируют                </w:t>
            </w:r>
            <w:r w:rsidRPr="00272AC0">
              <w:rPr>
                <w:rFonts w:ascii="Times New Roman" w:eastAsia="Times New Roman" w:hAnsi="Times New Roman" w:cs="Arial"/>
                <w:i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2AC0">
              <w:rPr>
                <w:rFonts w:ascii="Times New Roman" w:eastAsia="Times New Roman" w:hAnsi="Times New Roman" w:cs="Arial"/>
                <w:i/>
                <w:sz w:val="20"/>
                <w:szCs w:val="20"/>
                <w:lang w:val="en-US"/>
              </w:rPr>
              <w:instrText xml:space="preserve"> FORMCHECKBOX </w:instrText>
            </w:r>
            <w:r w:rsidR="005F2404">
              <w:rPr>
                <w:rFonts w:ascii="Times New Roman" w:eastAsia="Times New Roman" w:hAnsi="Times New Roman" w:cs="Arial"/>
                <w:i/>
                <w:sz w:val="20"/>
                <w:szCs w:val="20"/>
                <w:lang w:val="en-US"/>
              </w:rPr>
            </w:r>
            <w:r w:rsidR="005F2404">
              <w:rPr>
                <w:rFonts w:ascii="Times New Roman" w:eastAsia="Times New Roman" w:hAnsi="Times New Roman" w:cs="Arial"/>
                <w:i/>
                <w:sz w:val="20"/>
                <w:szCs w:val="20"/>
                <w:lang w:val="en-US"/>
              </w:rPr>
              <w:fldChar w:fldCharType="separate"/>
            </w:r>
            <w:r w:rsidRPr="00272AC0">
              <w:rPr>
                <w:rFonts w:ascii="Times New Roman" w:eastAsia="Times New Roman" w:hAnsi="Times New Roman" w:cs="Arial"/>
                <w:i/>
                <w:sz w:val="20"/>
                <w:szCs w:val="20"/>
                <w:lang w:val="en-US"/>
              </w:rPr>
              <w:fldChar w:fldCharType="end"/>
            </w: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Да</w:t>
            </w:r>
          </w:p>
          <w:p w14:paraId="3B9D98CF" w14:textId="77777777" w:rsidR="00272AC0" w:rsidRPr="00272AC0" w:rsidRDefault="00272AC0" w:rsidP="005226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27FBFEEA" w14:textId="77777777" w:rsidR="00272AC0" w:rsidRPr="00272AC0" w:rsidRDefault="00272AC0" w:rsidP="005226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сообщениям (-я) подэкспертного о насилии, пытках, жестоком обращении</w:t>
            </w:r>
            <w:r w:rsidRPr="00272AC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».</w:t>
            </w:r>
          </w:p>
          <w:p w14:paraId="096F15F4" w14:textId="77777777" w:rsidR="00272AC0" w:rsidRPr="00272AC0" w:rsidRDefault="00272AC0" w:rsidP="005226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</w:p>
          <w:p w14:paraId="05A9D4F0" w14:textId="77777777" w:rsidR="00272AC0" w:rsidRPr="00272AC0" w:rsidRDefault="00272AC0" w:rsidP="005226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r w:rsidRPr="00272AC0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необходимо выбрать подходящее и убрать ненужное</w:t>
            </w:r>
            <w:r w:rsidRPr="00272A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  <w:p w14:paraId="5F5A9D81" w14:textId="77777777" w:rsidR="00272AC0" w:rsidRPr="00272AC0" w:rsidRDefault="00272AC0" w:rsidP="005226F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2593F0C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Дополнительные пояснения по результатам обследования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: </w:t>
            </w:r>
          </w:p>
          <w:p w14:paraId="24D47964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_______________________________________________________________________________________</w:t>
            </w:r>
          </w:p>
          <w:p w14:paraId="0641B67E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14:paraId="2202A5FD" w14:textId="77777777" w:rsidR="00272AC0" w:rsidRPr="00272AC0" w:rsidRDefault="00272AC0" w:rsidP="005226F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36. Рекомендации:</w:t>
            </w:r>
          </w:p>
          <w:p w14:paraId="5AA6A6D0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Указываются рекомендации по обследованию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/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лечению/реабилитации/экспертизе</w:t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:</w:t>
            </w:r>
          </w:p>
          <w:p w14:paraId="465A537A" w14:textId="77777777" w:rsidR="00272AC0" w:rsidRPr="00272AC0" w:rsidRDefault="00272AC0" w:rsidP="005226F9">
            <w:pPr>
              <w:numPr>
                <w:ilvl w:val="0"/>
                <w:numId w:val="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</w:p>
          <w:p w14:paraId="124147F7" w14:textId="77777777" w:rsidR="00272AC0" w:rsidRPr="00272AC0" w:rsidRDefault="00272AC0" w:rsidP="005226F9">
            <w:pPr>
              <w:numPr>
                <w:ilvl w:val="0"/>
                <w:numId w:val="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</w:p>
          <w:p w14:paraId="6D727DA2" w14:textId="77777777" w:rsidR="00272AC0" w:rsidRPr="00272AC0" w:rsidRDefault="00272AC0" w:rsidP="005226F9">
            <w:pPr>
              <w:numPr>
                <w:ilvl w:val="0"/>
                <w:numId w:val="6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</w:p>
          <w:p w14:paraId="5C4AA4D0" w14:textId="77777777" w:rsidR="00272AC0" w:rsidRPr="00272AC0" w:rsidRDefault="00272AC0" w:rsidP="005226F9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tr-TR" w:eastAsia="tr-TR"/>
              </w:rPr>
            </w:pPr>
          </w:p>
        </w:tc>
      </w:tr>
      <w:tr w:rsidR="00272AC0" w:rsidRPr="00272AC0" w14:paraId="7FF1CB0D" w14:textId="77777777" w:rsidTr="005226F9">
        <w:tc>
          <w:tcPr>
            <w:tcW w:w="9345" w:type="dxa"/>
          </w:tcPr>
          <w:p w14:paraId="73A5F222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____________________________________________</w:t>
            </w: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_________________________                 </w:t>
            </w:r>
          </w:p>
          <w:p w14:paraId="40470759" w14:textId="77777777" w:rsidR="00272AC0" w:rsidRPr="00272AC0" w:rsidRDefault="00272AC0" w:rsidP="005226F9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tr-TR"/>
              </w:rPr>
            </w:pPr>
            <w:r w:rsidRPr="00272AC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       </w:t>
            </w:r>
            <w:proofErr w:type="gramStart"/>
            <w:r w:rsidRPr="00272AC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ФИО  эксперта</w:t>
            </w:r>
            <w:proofErr w:type="gramEnd"/>
            <w:r w:rsidRPr="00272AC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/ов (печатными буквами)</w:t>
            </w:r>
            <w:r w:rsidRPr="00272A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</w:t>
            </w:r>
            <w:r w:rsidRPr="00272AC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tr-TR" w:eastAsia="tr-TR"/>
              </w:rPr>
              <w:tab/>
            </w:r>
            <w:r w:rsidRPr="00272AC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              Подпись эксперта/ов и М.П.</w:t>
            </w:r>
            <w:r w:rsidRPr="00272AC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tr-TR" w:eastAsia="tr-TR"/>
              </w:rPr>
              <w:tab/>
              <w:t xml:space="preserve">         </w:t>
            </w:r>
          </w:p>
        </w:tc>
      </w:tr>
    </w:tbl>
    <w:p w14:paraId="7A07BD3C" w14:textId="77777777" w:rsidR="00272AC0" w:rsidRPr="00272AC0" w:rsidRDefault="00272AC0" w:rsidP="00272AC0"/>
    <w:p w14:paraId="15F3AF65" w14:textId="77777777" w:rsidR="00440CA0" w:rsidRPr="00272AC0" w:rsidRDefault="00440CA0"/>
    <w:sectPr w:rsidR="00440CA0" w:rsidRPr="00272A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D5F61" w14:textId="77777777" w:rsidR="005F2404" w:rsidRDefault="005F2404" w:rsidP="003F42BD">
      <w:pPr>
        <w:spacing w:after="0" w:line="240" w:lineRule="auto"/>
      </w:pPr>
      <w:r>
        <w:separator/>
      </w:r>
    </w:p>
  </w:endnote>
  <w:endnote w:type="continuationSeparator" w:id="0">
    <w:p w14:paraId="10E743FC" w14:textId="77777777" w:rsidR="005F2404" w:rsidRDefault="005F2404" w:rsidP="003F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29A06" w14:textId="77777777" w:rsidR="003F42BD" w:rsidRDefault="003F42B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28835" w14:textId="77777777" w:rsidR="003F42BD" w:rsidRPr="003F42BD" w:rsidRDefault="003F42BD" w:rsidP="003F42BD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lang w:val="ky-KG"/>
      </w:rPr>
    </w:pPr>
    <w:r w:rsidRPr="003F42BD">
      <w:rPr>
        <w:rFonts w:ascii="Times New Roman" w:eastAsia="Calibri" w:hAnsi="Times New Roman" w:cs="Times New Roman"/>
        <w:lang w:val="ky-KG"/>
      </w:rPr>
      <w:t xml:space="preserve">Министр здравоохранения </w:t>
    </w:r>
  </w:p>
  <w:p w14:paraId="726011D2" w14:textId="77777777" w:rsidR="003F42BD" w:rsidRPr="003F42BD" w:rsidRDefault="003F42BD" w:rsidP="003F42BD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lang w:val="ky-KG"/>
      </w:rPr>
    </w:pPr>
    <w:r w:rsidRPr="003F42BD">
      <w:rPr>
        <w:rFonts w:ascii="Times New Roman" w:eastAsia="Calibri" w:hAnsi="Times New Roman" w:cs="Times New Roman"/>
        <w:lang w:val="ky-KG"/>
      </w:rPr>
      <w:t>Кыргызской Республики С.Т.Абдикаримов _______________  “______” __________2020 г.</w:t>
    </w:r>
  </w:p>
  <w:p w14:paraId="6A98AACF" w14:textId="77777777" w:rsidR="003F42BD" w:rsidRPr="003F42BD" w:rsidRDefault="003F42BD" w:rsidP="003F42BD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lang w:val="ky-KG"/>
      </w:rPr>
    </w:pPr>
  </w:p>
  <w:p w14:paraId="7DDDBB69" w14:textId="77777777" w:rsidR="003F42BD" w:rsidRPr="003F42BD" w:rsidRDefault="003F42BD" w:rsidP="003F42BD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lang w:val="ky-KG"/>
      </w:rPr>
    </w:pPr>
    <w:r w:rsidRPr="003F42BD">
      <w:rPr>
        <w:rFonts w:ascii="Times New Roman" w:eastAsia="Calibri" w:hAnsi="Times New Roman" w:cs="Times New Roman"/>
        <w:lang w:val="ky-KG"/>
      </w:rPr>
      <w:t>Зав. юридическим отделом А.Жумакеев    ________________ “______” ___________ 2020 г.</w:t>
    </w:r>
  </w:p>
  <w:p w14:paraId="3E6BA0C8" w14:textId="77777777" w:rsidR="003F42BD" w:rsidRPr="003F42BD" w:rsidRDefault="003F42BD" w:rsidP="003F42BD">
    <w:pPr>
      <w:tabs>
        <w:tab w:val="center" w:pos="4677"/>
        <w:tab w:val="right" w:pos="9355"/>
      </w:tabs>
      <w:spacing w:before="120"/>
      <w:ind w:firstLine="709"/>
      <w:jc w:val="both"/>
      <w:rPr>
        <w:rFonts w:ascii="Cambria" w:eastAsia="Times New Roman" w:hAnsi="Cambria" w:cs="Times New Roman"/>
        <w:sz w:val="20"/>
        <w:szCs w:val="20"/>
        <w:lang w:val="ky-KG" w:eastAsia="ru-RU"/>
      </w:rPr>
    </w:pPr>
  </w:p>
  <w:p w14:paraId="4FC95672" w14:textId="77777777" w:rsidR="003F42BD" w:rsidRPr="003F42BD" w:rsidRDefault="003F42BD">
    <w:pPr>
      <w:pStyle w:val="a5"/>
      <w:rPr>
        <w:lang w:val="ky-K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880DC" w14:textId="77777777" w:rsidR="003F42BD" w:rsidRDefault="003F42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B34F96" w14:textId="77777777" w:rsidR="005F2404" w:rsidRDefault="005F2404" w:rsidP="003F42BD">
      <w:pPr>
        <w:spacing w:after="0" w:line="240" w:lineRule="auto"/>
      </w:pPr>
      <w:r>
        <w:separator/>
      </w:r>
    </w:p>
  </w:footnote>
  <w:footnote w:type="continuationSeparator" w:id="0">
    <w:p w14:paraId="2E20848D" w14:textId="77777777" w:rsidR="005F2404" w:rsidRDefault="005F2404" w:rsidP="003F4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C2169" w14:textId="77777777" w:rsidR="003F42BD" w:rsidRDefault="003F42B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07290" w14:textId="77777777" w:rsidR="003F42BD" w:rsidRDefault="003F42B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DAD59B" w14:textId="77777777" w:rsidR="003F42BD" w:rsidRDefault="003F42B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236785"/>
    <w:multiLevelType w:val="hybridMultilevel"/>
    <w:tmpl w:val="CA18A5FA"/>
    <w:lvl w:ilvl="0" w:tplc="4DA8862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A37AAD"/>
    <w:multiLevelType w:val="multilevel"/>
    <w:tmpl w:val="51766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  <w:i w:val="0"/>
        <w:sz w:val="22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C404294"/>
    <w:multiLevelType w:val="hybridMultilevel"/>
    <w:tmpl w:val="7D7446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2954127"/>
    <w:multiLevelType w:val="hybridMultilevel"/>
    <w:tmpl w:val="561CECE0"/>
    <w:lvl w:ilvl="0" w:tplc="0419001B">
      <w:start w:val="1"/>
      <w:numFmt w:val="lowerRoman"/>
      <w:lvlText w:val="%1."/>
      <w:lvlJc w:val="right"/>
      <w:pPr>
        <w:ind w:left="2160" w:hanging="18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448341D"/>
    <w:multiLevelType w:val="hybridMultilevel"/>
    <w:tmpl w:val="F1CEEB70"/>
    <w:lvl w:ilvl="0" w:tplc="4DA8862C">
      <w:start w:val="1"/>
      <w:numFmt w:val="decimal"/>
      <w:lvlText w:val="%1)"/>
      <w:lvlJc w:val="left"/>
      <w:pPr>
        <w:ind w:left="1440" w:hanging="360"/>
      </w:pPr>
      <w:rPr>
        <w:rFonts w:cs="Times New Roman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596C597F"/>
    <w:multiLevelType w:val="hybridMultilevel"/>
    <w:tmpl w:val="41D4C7EE"/>
    <w:lvl w:ilvl="0" w:tplc="4DA8862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AF33FE5"/>
    <w:multiLevelType w:val="hybridMultilevel"/>
    <w:tmpl w:val="03CE3EBC"/>
    <w:lvl w:ilvl="0" w:tplc="32BE1FF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sz w:val="22"/>
        <w:szCs w:val="22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E75194"/>
    <w:multiLevelType w:val="hybridMultilevel"/>
    <w:tmpl w:val="CA18A5FA"/>
    <w:lvl w:ilvl="0" w:tplc="4DA8862C">
      <w:start w:val="1"/>
      <w:numFmt w:val="decimal"/>
      <w:lvlText w:val="%1)"/>
      <w:lvlJc w:val="left"/>
      <w:pPr>
        <w:ind w:left="720" w:hanging="360"/>
      </w:pPr>
      <w:rPr>
        <w:rFonts w:cs="Times New Roman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7AE45DFC"/>
    <w:multiLevelType w:val="hybridMultilevel"/>
    <w:tmpl w:val="BF862EE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8D1"/>
    <w:rsid w:val="00261220"/>
    <w:rsid w:val="00272AC0"/>
    <w:rsid w:val="003F42BD"/>
    <w:rsid w:val="00440CA0"/>
    <w:rsid w:val="005004A0"/>
    <w:rsid w:val="00510F94"/>
    <w:rsid w:val="005F2404"/>
    <w:rsid w:val="007F28C3"/>
    <w:rsid w:val="008806E4"/>
    <w:rsid w:val="00924605"/>
    <w:rsid w:val="00AC0C40"/>
    <w:rsid w:val="00C17E98"/>
    <w:rsid w:val="00D871CB"/>
    <w:rsid w:val="00F068D1"/>
    <w:rsid w:val="00F6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EDF80"/>
  <w15:docId w15:val="{0A864753-25E9-4895-8342-E89D4BEDD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4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42BD"/>
  </w:style>
  <w:style w:type="paragraph" w:styleId="a5">
    <w:name w:val="footer"/>
    <w:basedOn w:val="a"/>
    <w:link w:val="a6"/>
    <w:uiPriority w:val="99"/>
    <w:unhideWhenUsed/>
    <w:rsid w:val="003F4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4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2111</Words>
  <Characters>12036</Characters>
  <Application>Microsoft Office Word</Application>
  <DocSecurity>0</DocSecurity>
  <Lines>100</Lines>
  <Paragraphs>28</Paragraphs>
  <ScaleCrop>false</ScaleCrop>
  <Company>SPecialiST RePack</Company>
  <LinksUpToDate>false</LinksUpToDate>
  <CharactersWithSpaces>14119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Indira Djumabaeva</cp:lastModifiedBy>
  <cp:revision>3</cp:revision>
  <cp:lastPrinted>2020-06-04T09:20:00Z</cp:lastPrinted>
  <dcterms:created xsi:type="dcterms:W3CDTF">2020-06-04T09:19:00Z</dcterms:created>
  <dcterms:modified xsi:type="dcterms:W3CDTF">2020-06-04T09:22:00Z</dcterms:modified>
</cp:coreProperties>
</file>