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48" w:rsidRPr="008E423E" w:rsidRDefault="002D1B48" w:rsidP="00D76C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23E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9E0A72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2D1B48" w:rsidRPr="008E423E" w:rsidRDefault="00C65666" w:rsidP="00D76C86">
      <w:pPr>
        <w:spacing w:after="0" w:line="240" w:lineRule="auto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spacing w:val="5"/>
          <w:sz w:val="28"/>
          <w:szCs w:val="28"/>
        </w:rPr>
        <w:t>в приказ</w:t>
      </w:r>
      <w:r w:rsidR="002D1B48" w:rsidRPr="008E423E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="002D1B48" w:rsidRPr="008E423E">
        <w:rPr>
          <w:rFonts w:ascii="Times New Roman" w:hAnsi="Times New Roman" w:cs="Times New Roman"/>
          <w:b/>
          <w:sz w:val="28"/>
          <w:szCs w:val="28"/>
        </w:rPr>
        <w:t>Государственного агентства архитектуры, строительства и жилищно-коммунального хозяйства при Правительстве Кыргызской Республики «Об утверждении Строительных норм Кыргызской Республики</w:t>
      </w:r>
      <w:r w:rsidR="002D1B48" w:rsidRPr="008E423E">
        <w:rPr>
          <w:rFonts w:ascii="Times New Roman" w:hAnsi="Times New Roman" w:cs="Times New Roman"/>
          <w:b/>
          <w:spacing w:val="5"/>
          <w:sz w:val="28"/>
          <w:szCs w:val="28"/>
        </w:rPr>
        <w:t xml:space="preserve"> СН КР 20-02:2018 «Сейсмостойкое строительство. Нормы проектирования» от </w:t>
      </w:r>
      <w:r w:rsidR="002D1B48" w:rsidRPr="008E423E">
        <w:rPr>
          <w:rFonts w:ascii="Times New Roman" w:hAnsi="Times New Roman" w:cs="Times New Roman"/>
          <w:b/>
          <w:sz w:val="28"/>
          <w:szCs w:val="28"/>
        </w:rPr>
        <w:t>31 декабря 2018 года № 32-нпа</w:t>
      </w:r>
    </w:p>
    <w:p w:rsidR="002D1B48" w:rsidRPr="008E423E" w:rsidRDefault="002D1B48" w:rsidP="00D76C86">
      <w:pPr>
        <w:spacing w:after="0" w:line="240" w:lineRule="auto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</w:p>
    <w:p w:rsidR="002D1B48" w:rsidRPr="008E423E" w:rsidRDefault="002D1B48" w:rsidP="00D76C86">
      <w:pPr>
        <w:spacing w:after="0" w:line="240" w:lineRule="auto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</w:p>
    <w:p w:rsidR="002D1B48" w:rsidRPr="008E423E" w:rsidRDefault="002D1B48" w:rsidP="00D76C86">
      <w:pPr>
        <w:spacing w:line="240" w:lineRule="auto"/>
        <w:ind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8E423E">
        <w:rPr>
          <w:rFonts w:ascii="Times New Roman" w:hAnsi="Times New Roman" w:cs="Times New Roman"/>
          <w:sz w:val="28"/>
          <w:szCs w:val="28"/>
        </w:rPr>
        <w:t xml:space="preserve">В Строительных нормах Кыргызской Республики </w:t>
      </w:r>
      <w:r w:rsidRPr="008E423E">
        <w:rPr>
          <w:rFonts w:ascii="Times New Roman" w:hAnsi="Times New Roman" w:cs="Times New Roman"/>
          <w:spacing w:val="5"/>
          <w:sz w:val="28"/>
          <w:szCs w:val="28"/>
        </w:rPr>
        <w:t xml:space="preserve">СН КР 20-02:2018 «Сейсмостойкое строительство. Нормы проектирования», утвержденных приказом </w:t>
      </w:r>
      <w:r w:rsidRPr="008E423E">
        <w:rPr>
          <w:rFonts w:ascii="Times New Roman" w:hAnsi="Times New Roman" w:cs="Times New Roman"/>
          <w:sz w:val="28"/>
          <w:szCs w:val="28"/>
        </w:rPr>
        <w:t>Государственного агентства архитектуры, строительства и жилищно-коммунального хозяйства при Правительстве Кыргызской Республики</w:t>
      </w:r>
      <w:r w:rsidRPr="008E423E">
        <w:rPr>
          <w:rFonts w:ascii="Times New Roman" w:hAnsi="Times New Roman" w:cs="Times New Roman"/>
          <w:spacing w:val="5"/>
          <w:sz w:val="28"/>
          <w:szCs w:val="28"/>
        </w:rPr>
        <w:t xml:space="preserve"> от 31 декабря 2018 года № 32-нпа:</w:t>
      </w:r>
    </w:p>
    <w:p w:rsidR="002D1B48" w:rsidRPr="008E423E" w:rsidRDefault="002D1B48" w:rsidP="00D76C86">
      <w:pPr>
        <w:pStyle w:val="a3"/>
        <w:spacing w:after="200"/>
        <w:ind w:left="0" w:firstLine="720"/>
        <w:jc w:val="both"/>
        <w:rPr>
          <w:iCs/>
          <w:sz w:val="28"/>
          <w:szCs w:val="28"/>
        </w:rPr>
      </w:pPr>
      <w:r w:rsidRPr="008E423E">
        <w:rPr>
          <w:spacing w:val="5"/>
          <w:sz w:val="28"/>
          <w:szCs w:val="28"/>
        </w:rPr>
        <w:t xml:space="preserve">- в </w:t>
      </w:r>
      <w:r w:rsidRPr="008E423E">
        <w:rPr>
          <w:sz w:val="28"/>
          <w:szCs w:val="28"/>
        </w:rPr>
        <w:t xml:space="preserve">абзаце четвертом </w:t>
      </w:r>
      <w:r w:rsidRPr="008E423E">
        <w:rPr>
          <w:iCs/>
          <w:sz w:val="28"/>
          <w:szCs w:val="28"/>
        </w:rPr>
        <w:t xml:space="preserve">пункта 1.4 </w:t>
      </w:r>
      <w:r w:rsidRPr="008E423E">
        <w:rPr>
          <w:sz w:val="28"/>
          <w:szCs w:val="28"/>
        </w:rPr>
        <w:t>после слов «и более</w:t>
      </w:r>
      <w:r w:rsidRPr="008E423E">
        <w:rPr>
          <w:spacing w:val="5"/>
          <w:sz w:val="28"/>
          <w:szCs w:val="28"/>
        </w:rPr>
        <w:t xml:space="preserve">» дополнить словами </w:t>
      </w:r>
      <w:r w:rsidRPr="008E423E">
        <w:rPr>
          <w:iCs/>
          <w:sz w:val="28"/>
          <w:szCs w:val="28"/>
        </w:rPr>
        <w:t>«и/или на участках возможного проявления тектонических разломов на дневной поверхности»;</w:t>
      </w:r>
    </w:p>
    <w:p w:rsidR="002D1B48" w:rsidRPr="008E423E" w:rsidRDefault="002D1B48" w:rsidP="00D76C86">
      <w:pPr>
        <w:pStyle w:val="a3"/>
        <w:ind w:left="0" w:firstLine="720"/>
        <w:jc w:val="both"/>
        <w:rPr>
          <w:iCs/>
          <w:sz w:val="28"/>
          <w:szCs w:val="28"/>
        </w:rPr>
      </w:pPr>
      <w:r w:rsidRPr="008E423E">
        <w:rPr>
          <w:iCs/>
          <w:sz w:val="28"/>
          <w:szCs w:val="28"/>
        </w:rPr>
        <w:t>- в пункте 1.5 цифры «6.4.2» заменить на цифры «6.4.3»;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pacing w:val="5"/>
          <w:sz w:val="28"/>
          <w:szCs w:val="28"/>
        </w:rPr>
        <w:t xml:space="preserve">- в </w:t>
      </w:r>
      <w:r w:rsidRPr="008E423E">
        <w:rPr>
          <w:sz w:val="28"/>
          <w:szCs w:val="28"/>
        </w:rPr>
        <w:t xml:space="preserve">абзаце третьем </w:t>
      </w:r>
      <w:r w:rsidRPr="008E423E">
        <w:rPr>
          <w:iCs/>
          <w:sz w:val="28"/>
          <w:szCs w:val="28"/>
        </w:rPr>
        <w:t xml:space="preserve">пункта 5.1 </w:t>
      </w:r>
      <w:r w:rsidRPr="008E423E">
        <w:rPr>
          <w:sz w:val="28"/>
          <w:szCs w:val="28"/>
        </w:rPr>
        <w:t>слова «должны содержать среднеарифметическое</w:t>
      </w:r>
      <w:r w:rsidRPr="008E423E">
        <w:rPr>
          <w:spacing w:val="5"/>
          <w:sz w:val="28"/>
          <w:szCs w:val="28"/>
        </w:rPr>
        <w:t xml:space="preserve">» заменить словами </w:t>
      </w:r>
      <w:r w:rsidRPr="008E423E">
        <w:rPr>
          <w:iCs/>
          <w:sz w:val="28"/>
          <w:szCs w:val="28"/>
        </w:rPr>
        <w:t>«рекомендуется указывать средне взвешенное»;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pacing w:val="5"/>
          <w:sz w:val="28"/>
          <w:szCs w:val="28"/>
        </w:rPr>
        <w:t xml:space="preserve">- в </w:t>
      </w:r>
      <w:r w:rsidRPr="008E423E">
        <w:rPr>
          <w:sz w:val="28"/>
          <w:szCs w:val="28"/>
        </w:rPr>
        <w:t xml:space="preserve">абзаце первом </w:t>
      </w:r>
      <w:r w:rsidRPr="008E423E">
        <w:rPr>
          <w:iCs/>
          <w:sz w:val="28"/>
          <w:szCs w:val="28"/>
        </w:rPr>
        <w:t xml:space="preserve">пункта 5.4 </w:t>
      </w:r>
      <w:r w:rsidRPr="008E423E">
        <w:rPr>
          <w:sz w:val="28"/>
          <w:szCs w:val="28"/>
        </w:rPr>
        <w:t>слово «следует</w:t>
      </w:r>
      <w:r w:rsidRPr="008E423E">
        <w:rPr>
          <w:spacing w:val="5"/>
          <w:sz w:val="28"/>
          <w:szCs w:val="28"/>
        </w:rPr>
        <w:t xml:space="preserve">» заменить словом </w:t>
      </w:r>
      <w:r w:rsidRPr="008E423E">
        <w:rPr>
          <w:iCs/>
          <w:sz w:val="28"/>
          <w:szCs w:val="28"/>
        </w:rPr>
        <w:t>«рекомендуется»;</w:t>
      </w:r>
    </w:p>
    <w:p w:rsidR="002D1B48" w:rsidRPr="008E423E" w:rsidRDefault="002D1B48" w:rsidP="00D76C86">
      <w:pPr>
        <w:pStyle w:val="a3"/>
        <w:ind w:left="0" w:firstLine="720"/>
        <w:jc w:val="both"/>
        <w:rPr>
          <w:spacing w:val="5"/>
          <w:sz w:val="28"/>
          <w:szCs w:val="28"/>
        </w:rPr>
      </w:pPr>
      <w:r w:rsidRPr="008E423E">
        <w:rPr>
          <w:spacing w:val="5"/>
          <w:sz w:val="28"/>
          <w:szCs w:val="28"/>
        </w:rPr>
        <w:t>- в абзаце первом пункта 5.7 слово «следует» заменить словом «рекомендуется»;</w:t>
      </w:r>
    </w:p>
    <w:p w:rsidR="002D1B48" w:rsidRPr="008E423E" w:rsidRDefault="002D1B48" w:rsidP="00D76C86">
      <w:pPr>
        <w:pStyle w:val="a3"/>
        <w:ind w:left="0" w:firstLine="720"/>
        <w:jc w:val="both"/>
        <w:rPr>
          <w:iCs/>
          <w:sz w:val="28"/>
          <w:szCs w:val="28"/>
        </w:rPr>
      </w:pPr>
      <w:r w:rsidRPr="008E423E">
        <w:rPr>
          <w:spacing w:val="5"/>
          <w:sz w:val="28"/>
          <w:szCs w:val="28"/>
        </w:rPr>
        <w:t xml:space="preserve">- в </w:t>
      </w:r>
      <w:r w:rsidRPr="008E423E">
        <w:rPr>
          <w:sz w:val="28"/>
          <w:szCs w:val="28"/>
        </w:rPr>
        <w:t xml:space="preserve">абзаце первом </w:t>
      </w:r>
      <w:r w:rsidRPr="008E423E">
        <w:rPr>
          <w:iCs/>
          <w:sz w:val="28"/>
          <w:szCs w:val="28"/>
        </w:rPr>
        <w:t xml:space="preserve">пункта 6.3.2 </w:t>
      </w:r>
      <w:r w:rsidRPr="008E423E">
        <w:rPr>
          <w:sz w:val="28"/>
          <w:szCs w:val="28"/>
        </w:rPr>
        <w:t>слова «допускается упрощенное определение</w:t>
      </w:r>
      <w:r>
        <w:rPr>
          <w:sz w:val="28"/>
          <w:szCs w:val="28"/>
        </w:rPr>
        <w:t xml:space="preserve"> сейсмичности</w:t>
      </w:r>
      <w:r w:rsidRPr="008E423E">
        <w:rPr>
          <w:spacing w:val="5"/>
          <w:sz w:val="28"/>
          <w:szCs w:val="28"/>
        </w:rPr>
        <w:t xml:space="preserve">» заменить словами </w:t>
      </w:r>
      <w:r w:rsidRPr="008E423E">
        <w:rPr>
          <w:iCs/>
          <w:sz w:val="28"/>
          <w:szCs w:val="28"/>
        </w:rPr>
        <w:t>«нео</w:t>
      </w:r>
      <w:r>
        <w:rPr>
          <w:iCs/>
          <w:sz w:val="28"/>
          <w:szCs w:val="28"/>
        </w:rPr>
        <w:t>бходимо определять сейсмичность</w:t>
      </w:r>
      <w:r w:rsidRPr="008E423E">
        <w:rPr>
          <w:iCs/>
          <w:sz w:val="28"/>
          <w:szCs w:val="28"/>
        </w:rPr>
        <w:t>»;</w:t>
      </w:r>
    </w:p>
    <w:p w:rsidR="002D1B48" w:rsidRPr="008E423E" w:rsidRDefault="002D1B48" w:rsidP="00D76C86">
      <w:pPr>
        <w:pStyle w:val="a3"/>
        <w:ind w:left="0" w:firstLine="720"/>
        <w:jc w:val="both"/>
        <w:rPr>
          <w:iCs/>
          <w:sz w:val="28"/>
          <w:szCs w:val="28"/>
        </w:rPr>
      </w:pPr>
      <w:r w:rsidRPr="008E423E">
        <w:rPr>
          <w:spacing w:val="5"/>
          <w:sz w:val="28"/>
          <w:szCs w:val="28"/>
        </w:rPr>
        <w:t xml:space="preserve">- в </w:t>
      </w:r>
      <w:r w:rsidRPr="008E423E">
        <w:rPr>
          <w:iCs/>
          <w:sz w:val="28"/>
          <w:szCs w:val="28"/>
        </w:rPr>
        <w:t xml:space="preserve">пункте 6.4.6 </w:t>
      </w:r>
      <w:r w:rsidRPr="008E423E">
        <w:rPr>
          <w:sz w:val="28"/>
          <w:szCs w:val="28"/>
        </w:rPr>
        <w:t>слово «Строительство</w:t>
      </w:r>
      <w:r w:rsidRPr="008E423E">
        <w:rPr>
          <w:spacing w:val="5"/>
          <w:sz w:val="28"/>
          <w:szCs w:val="28"/>
        </w:rPr>
        <w:t xml:space="preserve">» заменить словами </w:t>
      </w:r>
      <w:r w:rsidRPr="008E423E">
        <w:rPr>
          <w:iCs/>
          <w:sz w:val="28"/>
          <w:szCs w:val="28"/>
        </w:rPr>
        <w:t>«Проектирование и строительство»;</w:t>
      </w:r>
    </w:p>
    <w:p w:rsidR="002D1B48" w:rsidRPr="008E423E" w:rsidRDefault="002D1B48" w:rsidP="00D76C86">
      <w:pPr>
        <w:pStyle w:val="a3"/>
        <w:ind w:left="0" w:firstLine="720"/>
        <w:jc w:val="both"/>
        <w:rPr>
          <w:iCs/>
          <w:sz w:val="28"/>
          <w:szCs w:val="28"/>
        </w:rPr>
      </w:pPr>
      <w:r w:rsidRPr="008E423E">
        <w:rPr>
          <w:spacing w:val="5"/>
          <w:sz w:val="28"/>
          <w:szCs w:val="28"/>
        </w:rPr>
        <w:t xml:space="preserve">- в </w:t>
      </w:r>
      <w:r w:rsidRPr="008E423E">
        <w:rPr>
          <w:iCs/>
          <w:sz w:val="28"/>
          <w:szCs w:val="28"/>
        </w:rPr>
        <w:t xml:space="preserve">пункте 7.2.8 </w:t>
      </w:r>
      <w:r w:rsidRPr="008E423E">
        <w:rPr>
          <w:sz w:val="28"/>
          <w:szCs w:val="28"/>
        </w:rPr>
        <w:t>слово «предпочтительно</w:t>
      </w:r>
      <w:r w:rsidRPr="008E423E">
        <w:rPr>
          <w:spacing w:val="5"/>
          <w:sz w:val="28"/>
          <w:szCs w:val="28"/>
        </w:rPr>
        <w:t xml:space="preserve">» заменить словом </w:t>
      </w:r>
      <w:r w:rsidRPr="008E423E">
        <w:rPr>
          <w:iCs/>
          <w:sz w:val="28"/>
          <w:szCs w:val="28"/>
        </w:rPr>
        <w:t>«рекомендуется»;</w:t>
      </w:r>
    </w:p>
    <w:p w:rsidR="002D1B48" w:rsidRPr="008E423E" w:rsidRDefault="002D1B48" w:rsidP="00D76C86">
      <w:pPr>
        <w:pStyle w:val="a3"/>
        <w:ind w:left="0" w:firstLine="720"/>
        <w:jc w:val="both"/>
        <w:rPr>
          <w:iCs/>
          <w:sz w:val="28"/>
          <w:szCs w:val="28"/>
        </w:rPr>
      </w:pPr>
      <w:r w:rsidRPr="008E423E">
        <w:rPr>
          <w:spacing w:val="5"/>
          <w:sz w:val="28"/>
          <w:szCs w:val="28"/>
        </w:rPr>
        <w:t xml:space="preserve">- в </w:t>
      </w:r>
      <w:r w:rsidRPr="008E423E">
        <w:rPr>
          <w:iCs/>
          <w:sz w:val="28"/>
          <w:szCs w:val="28"/>
        </w:rPr>
        <w:t xml:space="preserve">пункте 7.3.1 </w:t>
      </w:r>
      <w:r w:rsidRPr="008E423E">
        <w:rPr>
          <w:sz w:val="28"/>
          <w:szCs w:val="28"/>
        </w:rPr>
        <w:t>слово «определяются</w:t>
      </w:r>
      <w:r w:rsidRPr="008E423E">
        <w:rPr>
          <w:spacing w:val="5"/>
          <w:sz w:val="28"/>
          <w:szCs w:val="28"/>
        </w:rPr>
        <w:t xml:space="preserve">» заменить словами </w:t>
      </w:r>
      <w:r w:rsidRPr="008E423E">
        <w:rPr>
          <w:iCs/>
          <w:sz w:val="28"/>
          <w:szCs w:val="28"/>
        </w:rPr>
        <w:t>«следует определять»;</w:t>
      </w:r>
    </w:p>
    <w:p w:rsidR="002D1B48" w:rsidRPr="008E423E" w:rsidRDefault="002D1B48" w:rsidP="00D76C86">
      <w:pPr>
        <w:pStyle w:val="a3"/>
        <w:ind w:left="0" w:firstLine="720"/>
        <w:jc w:val="both"/>
        <w:rPr>
          <w:iCs/>
          <w:sz w:val="28"/>
          <w:szCs w:val="28"/>
        </w:rPr>
      </w:pPr>
      <w:r w:rsidRPr="008E423E">
        <w:rPr>
          <w:iCs/>
          <w:sz w:val="28"/>
          <w:szCs w:val="28"/>
        </w:rPr>
        <w:t>- в пункте 7.3.3:</w:t>
      </w:r>
    </w:p>
    <w:p w:rsidR="002D1B48" w:rsidRPr="008E423E" w:rsidRDefault="002D1B48" w:rsidP="00D76C86">
      <w:pPr>
        <w:pStyle w:val="a3"/>
        <w:ind w:left="0" w:firstLine="720"/>
        <w:jc w:val="both"/>
        <w:rPr>
          <w:iCs/>
          <w:sz w:val="28"/>
          <w:szCs w:val="28"/>
        </w:rPr>
      </w:pPr>
      <w:r w:rsidRPr="008E423E">
        <w:rPr>
          <w:spacing w:val="5"/>
          <w:sz w:val="28"/>
          <w:szCs w:val="28"/>
        </w:rPr>
        <w:t xml:space="preserve">- в абзаце первом </w:t>
      </w:r>
      <w:r w:rsidRPr="008E423E">
        <w:rPr>
          <w:sz w:val="28"/>
          <w:szCs w:val="28"/>
        </w:rPr>
        <w:t>слова «могут быть определены</w:t>
      </w:r>
      <w:r w:rsidRPr="008E423E">
        <w:rPr>
          <w:spacing w:val="5"/>
          <w:sz w:val="28"/>
          <w:szCs w:val="28"/>
        </w:rPr>
        <w:t xml:space="preserve">» заменить словами </w:t>
      </w:r>
      <w:r w:rsidRPr="008E423E">
        <w:rPr>
          <w:iCs/>
          <w:sz w:val="28"/>
          <w:szCs w:val="28"/>
        </w:rPr>
        <w:t>«определяются»;</w:t>
      </w:r>
    </w:p>
    <w:p w:rsidR="002D1B48" w:rsidRPr="008E423E" w:rsidRDefault="002D1B48" w:rsidP="00D76C86">
      <w:pPr>
        <w:pStyle w:val="a3"/>
        <w:ind w:left="0" w:right="-285" w:firstLine="720"/>
        <w:jc w:val="both"/>
        <w:rPr>
          <w:iCs/>
          <w:sz w:val="28"/>
          <w:szCs w:val="28"/>
        </w:rPr>
      </w:pPr>
      <w:r w:rsidRPr="008E423E">
        <w:rPr>
          <w:iCs/>
          <w:sz w:val="28"/>
          <w:szCs w:val="28"/>
        </w:rPr>
        <w:t>- в предложении после выражения (7.3), после слов «пространственной расчетной схемы» дополнить словами «(рисунок 7.1 б) »;</w:t>
      </w:r>
    </w:p>
    <w:p w:rsidR="002D1B48" w:rsidRPr="008E423E" w:rsidRDefault="002D1B48" w:rsidP="00D76C86">
      <w:pPr>
        <w:pStyle w:val="a3"/>
        <w:ind w:left="0" w:firstLine="720"/>
        <w:jc w:val="both"/>
        <w:rPr>
          <w:iCs/>
          <w:sz w:val="28"/>
          <w:szCs w:val="28"/>
        </w:rPr>
      </w:pPr>
      <w:r w:rsidRPr="008E423E">
        <w:rPr>
          <w:spacing w:val="5"/>
          <w:sz w:val="28"/>
          <w:szCs w:val="28"/>
        </w:rPr>
        <w:t xml:space="preserve">- в конце </w:t>
      </w:r>
      <w:r w:rsidRPr="008E423E">
        <w:rPr>
          <w:iCs/>
          <w:sz w:val="28"/>
          <w:szCs w:val="28"/>
        </w:rPr>
        <w:t xml:space="preserve">пункта </w:t>
      </w:r>
      <w:r w:rsidRPr="008E423E">
        <w:rPr>
          <w:sz w:val="28"/>
          <w:szCs w:val="28"/>
        </w:rPr>
        <w:t xml:space="preserve">дополнить рисунком </w:t>
      </w:r>
      <w:r w:rsidRPr="008E423E">
        <w:rPr>
          <w:iCs/>
          <w:sz w:val="28"/>
          <w:szCs w:val="28"/>
        </w:rPr>
        <w:t>«</w:t>
      </w:r>
      <w:r w:rsidRPr="008E423E">
        <w:rPr>
          <w:sz w:val="28"/>
          <w:szCs w:val="28"/>
        </w:rPr>
        <w:t>б</w:t>
      </w:r>
      <w:r w:rsidRPr="008E423E">
        <w:rPr>
          <w:iCs/>
          <w:sz w:val="28"/>
          <w:szCs w:val="28"/>
        </w:rPr>
        <w:t>»</w:t>
      </w:r>
      <w:r w:rsidRPr="008E423E">
        <w:rPr>
          <w:sz w:val="28"/>
          <w:szCs w:val="28"/>
        </w:rPr>
        <w:t xml:space="preserve"> для пространственной расчетной схемы</w:t>
      </w:r>
      <w:r w:rsidRPr="008E423E">
        <w:rPr>
          <w:iCs/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iCs/>
          <w:sz w:val="28"/>
          <w:szCs w:val="28"/>
        </w:rPr>
      </w:pPr>
      <w:r w:rsidRPr="008E423E">
        <w:rPr>
          <w:spacing w:val="5"/>
          <w:sz w:val="28"/>
          <w:szCs w:val="28"/>
        </w:rPr>
        <w:t xml:space="preserve">- в </w:t>
      </w:r>
      <w:r w:rsidRPr="008E423E">
        <w:rPr>
          <w:sz w:val="28"/>
          <w:szCs w:val="28"/>
        </w:rPr>
        <w:t xml:space="preserve">абзаце последнем </w:t>
      </w:r>
      <w:r w:rsidRPr="008E423E">
        <w:rPr>
          <w:iCs/>
          <w:sz w:val="28"/>
          <w:szCs w:val="28"/>
        </w:rPr>
        <w:t>пункта 7.4.1 исключить слова «Другие инженерные сооружения, не относящиеся к зданиям, подразделяются по ответственности на четыре класса»;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pacing w:val="5"/>
          <w:sz w:val="28"/>
          <w:szCs w:val="28"/>
        </w:rPr>
        <w:t xml:space="preserve">- </w:t>
      </w:r>
      <w:r w:rsidRPr="008E423E">
        <w:rPr>
          <w:iCs/>
          <w:sz w:val="28"/>
          <w:szCs w:val="28"/>
        </w:rPr>
        <w:t>пункт 7.4.4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BC49B1">
        <w:rPr>
          <w:sz w:val="28"/>
          <w:szCs w:val="28"/>
        </w:rPr>
        <w:lastRenderedPageBreak/>
        <w:t>- в таблице 7.2 в ячейке относящейся к III-му классу ответственности выделить последний пункт в самостоятельный абзац;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 xml:space="preserve">- в абзаце втором пункта 7.5.4 слова </w:t>
      </w:r>
      <w:r w:rsidRPr="008E423E">
        <w:rPr>
          <w:iCs/>
          <w:sz w:val="28"/>
          <w:szCs w:val="28"/>
        </w:rPr>
        <w:t>«</w:t>
      </w:r>
      <w:r w:rsidRPr="008E423E">
        <w:rPr>
          <w:sz w:val="28"/>
          <w:szCs w:val="28"/>
        </w:rPr>
        <w:t>специальных исследований, учитывающих специфические особенности площадок строительства</w:t>
      </w:r>
      <w:r w:rsidRPr="008E423E">
        <w:rPr>
          <w:iCs/>
          <w:sz w:val="28"/>
          <w:szCs w:val="28"/>
        </w:rPr>
        <w:t>»</w:t>
      </w:r>
      <w:r w:rsidRPr="008E423E">
        <w:rPr>
          <w:sz w:val="28"/>
          <w:szCs w:val="28"/>
        </w:rPr>
        <w:t xml:space="preserve"> заменить словами </w:t>
      </w:r>
      <w:r w:rsidRPr="008E423E">
        <w:rPr>
          <w:iCs/>
          <w:sz w:val="28"/>
          <w:szCs w:val="28"/>
        </w:rPr>
        <w:t>«</w:t>
      </w:r>
      <w:r w:rsidRPr="008E423E">
        <w:rPr>
          <w:sz w:val="28"/>
          <w:szCs w:val="28"/>
        </w:rPr>
        <w:t>дополнительных исследований</w:t>
      </w:r>
      <w:r w:rsidRPr="008E423E">
        <w:rPr>
          <w:iCs/>
          <w:sz w:val="28"/>
          <w:szCs w:val="28"/>
        </w:rPr>
        <w:t>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color w:val="000000"/>
          <w:sz w:val="28"/>
          <w:szCs w:val="28"/>
        </w:rPr>
      </w:pPr>
      <w:r w:rsidRPr="008E423E">
        <w:rPr>
          <w:sz w:val="28"/>
          <w:szCs w:val="28"/>
        </w:rPr>
        <w:t>- в абзаце первом пункта 7.6.1, после слов «</w:t>
      </w:r>
      <w:r w:rsidRPr="008E423E">
        <w:rPr>
          <w:color w:val="000000"/>
          <w:sz w:val="28"/>
          <w:szCs w:val="28"/>
        </w:rPr>
        <w:t>на регулярные» дополнить словами «и умеренно-нерегулярные»;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пункте 7.6.2 слова «Значения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>, «учитываемые</w:t>
      </w:r>
      <w:r w:rsidRPr="008E423E">
        <w:rPr>
          <w:color w:val="000000"/>
          <w:sz w:val="28"/>
          <w:szCs w:val="28"/>
        </w:rPr>
        <w:t xml:space="preserve">» </w:t>
      </w:r>
      <w:r w:rsidRPr="008E423E">
        <w:rPr>
          <w:sz w:val="28"/>
          <w:szCs w:val="28"/>
        </w:rPr>
        <w:t>заменить словами «Значение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>, «учитываемое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пункте 7.6.4 слова и цифры в скобках «(см. пункты 5.2 и 5.5)</w:t>
      </w:r>
      <w:r w:rsidRPr="008E423E">
        <w:rPr>
          <w:color w:val="000000"/>
          <w:sz w:val="28"/>
          <w:szCs w:val="28"/>
        </w:rPr>
        <w:t xml:space="preserve">» </w:t>
      </w:r>
      <w:r w:rsidRPr="008E423E">
        <w:rPr>
          <w:sz w:val="28"/>
          <w:szCs w:val="28"/>
        </w:rPr>
        <w:t>заменить словами и цифрами «(см. пункт 5.5)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подпункте четвертом Примечания пункта 7.6.5, слово «устоев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 xml:space="preserve"> заменить словом «элементов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BC49B1">
        <w:rPr>
          <w:sz w:val="28"/>
          <w:szCs w:val="28"/>
        </w:rPr>
        <w:t>- в знаменателе формулы 7.19 пункта 7.9.3, вставить квадратную степень для первой скобки;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пункте 7.9.5: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абзаце первом слова «составлены следующим образом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 xml:space="preserve"> заменить словами «определены в следующем порядке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подпункте б) слово «применить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 xml:space="preserve"> заменить словом «применять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конце пункта 7.12.4 дополнить следующим предложением «Если 0,2&lt;θ≤0,3, то необходимо провести расчет по деформированной схеме</w:t>
      </w:r>
      <w:r w:rsidRPr="008E423E">
        <w:rPr>
          <w:color w:val="000000"/>
          <w:sz w:val="28"/>
          <w:szCs w:val="28"/>
        </w:rPr>
        <w:t>»;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пункте 9.1.2 после подпункта а), дополнить следующим примечанием «Примечание - В случае, если подвал или цокольный этаж имеет стены, высота которых ограничена высотой подвала или цокольного этажа, то эти стены следует рассматривать как часть фундаментной конструкции здания и допускается не доводить их до первого уступа здания по высоте.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содержание пункта 9.1.6 полностью заменить следующими предложениями «</w:t>
      </w:r>
      <w:r>
        <w:rPr>
          <w:sz w:val="28"/>
          <w:szCs w:val="28"/>
        </w:rPr>
        <w:t>При устройстве</w:t>
      </w:r>
      <w:r w:rsidRPr="008E423E">
        <w:rPr>
          <w:sz w:val="28"/>
          <w:szCs w:val="28"/>
        </w:rPr>
        <w:t xml:space="preserve"> в верхнем этаже здания помещений зального типа с большими пролетами горизонтальная жесткость верхнего этажа должна составлять не менее 70% от жесткости нижерасположенного этажа. Сооружения, возвышающиеся над зданием (венткамеры, машинные помещения лифтов и т.п.) и имеющие по сравнению с ним незначительные размеры и массу, следует проектировать с учетом раздела 7.10 настоящих норм.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абзаце первом пункта 9.1.13 слова «В сборных железобетонных конструкциях следует отдавать предпочтение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 xml:space="preserve"> заменить словами «При применении сборных железобетонных конструкций рекомендуется отдавать предпочтение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пункте 9.1.14 слово «следует</w:t>
      </w:r>
      <w:r w:rsidRPr="008E423E">
        <w:rPr>
          <w:color w:val="000000"/>
          <w:sz w:val="28"/>
          <w:szCs w:val="28"/>
        </w:rPr>
        <w:t xml:space="preserve">» </w:t>
      </w:r>
      <w:r w:rsidRPr="008E423E">
        <w:rPr>
          <w:sz w:val="28"/>
          <w:szCs w:val="28"/>
        </w:rPr>
        <w:t>заменить словом «рекомендуется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пункте 9.1.15 слово «устройстве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 xml:space="preserve"> заменить словом «проектировании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>, слово «обеспечивается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 xml:space="preserve"> заменить словами «должна обеспечиваться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пункт 9.1.16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пункте 9.1.19 после слова «дымоходы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 xml:space="preserve"> дополнить словами «вентиляционные каналы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пункте 9.1.21 слово «местных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 xml:space="preserve">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абзаце первом пункта 9.2.2 слова «как правило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 xml:space="preserve"> исключить; 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абзаце втором пункта 9.2.2 слова «одноэтажных каркасных зданий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 xml:space="preserve">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пункте 9.2.3 слова «как правило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 xml:space="preserve">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пункте 9.3.2: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слово «выполняться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 xml:space="preserve"> заменить словом «предусматриваться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-в конце пункта дополнить следующими предложениями: «В случае заложения смежных отсеков на разных отметках переход от более углубленной части к менее углубленной необходимо выполнять уступами; при этом фундаменты примыкающих частей отсеков должны иметь одинаковое заглубление на протяжении не менее 1 м. от шва, а отдельные столбчатые фундаменты под колонны, разделенные осадочным швом, должны располагаться на одном уровне. Уступы подошв фундаментов рекомендуется выполнять высотой до 0,6 м и заложением до 1:2 (высота к длине) для связных и до 1:3 несвязных грунтов в местах перехода от глубоко заложенных фундаментов к фундаментам с меньшей глубиной заложения. Уступы в скальных грун</w:t>
      </w:r>
      <w:r>
        <w:rPr>
          <w:sz w:val="28"/>
          <w:szCs w:val="28"/>
        </w:rPr>
        <w:t>т</w:t>
      </w:r>
      <w:r w:rsidRPr="008E423E">
        <w:rPr>
          <w:sz w:val="28"/>
          <w:szCs w:val="28"/>
        </w:rPr>
        <w:t>ах допускается не устраивать.</w:t>
      </w:r>
      <w:r w:rsidRPr="008E423E">
        <w:rPr>
          <w:color w:val="000000"/>
          <w:sz w:val="28"/>
          <w:szCs w:val="28"/>
        </w:rPr>
        <w:t>»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пункте 9.3.3: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слова «В зданиях высотой̆ 9 и более этажей̆</w:t>
      </w:r>
      <w:r w:rsidRPr="008E423E"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 xml:space="preserve">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слово «глубину» заменить словом «Глубину»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слово «следует» заменить словом «рекомендуется»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продолжен</w:t>
      </w:r>
      <w:r>
        <w:rPr>
          <w:sz w:val="28"/>
          <w:szCs w:val="28"/>
        </w:rPr>
        <w:t>ие абзаца первого, после слова «части», дополнить словами «</w:t>
      </w:r>
      <w:r w:rsidRPr="008E423E">
        <w:rPr>
          <w:sz w:val="28"/>
          <w:szCs w:val="28"/>
        </w:rPr>
        <w:t>здания и не ме</w:t>
      </w:r>
      <w:r>
        <w:rPr>
          <w:sz w:val="28"/>
          <w:szCs w:val="28"/>
        </w:rPr>
        <w:t>нее глубины промерзания грунта.»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абзаце втором слово</w:t>
      </w:r>
      <w:r>
        <w:rPr>
          <w:sz w:val="28"/>
          <w:szCs w:val="28"/>
        </w:rPr>
        <w:t xml:space="preserve"> «обстроек» заменить словом «строений»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во втором предложении пункта</w:t>
      </w:r>
      <w:r>
        <w:rPr>
          <w:sz w:val="28"/>
          <w:szCs w:val="28"/>
        </w:rPr>
        <w:t xml:space="preserve"> 9.3.4 слово «Стены» заменить словами «</w:t>
      </w:r>
      <w:r w:rsidRPr="008E423E">
        <w:rPr>
          <w:sz w:val="28"/>
          <w:szCs w:val="28"/>
        </w:rPr>
        <w:t>Наружные стены</w:t>
      </w:r>
      <w:r>
        <w:rPr>
          <w:sz w:val="28"/>
          <w:szCs w:val="28"/>
        </w:rPr>
        <w:t>»</w:t>
      </w:r>
      <w:r w:rsidRPr="008E423E">
        <w:rPr>
          <w:sz w:val="28"/>
          <w:szCs w:val="28"/>
        </w:rPr>
        <w:t xml:space="preserve">; слово </w:t>
      </w:r>
      <w:r>
        <w:rPr>
          <w:sz w:val="28"/>
          <w:szCs w:val="28"/>
        </w:rPr>
        <w:t>«выполнять» заменить словом «предусматривать»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абзаце последнем пункта</w:t>
      </w:r>
      <w:r>
        <w:rPr>
          <w:sz w:val="28"/>
          <w:szCs w:val="28"/>
        </w:rPr>
        <w:t xml:space="preserve"> 9.3.5 предложение «</w:t>
      </w:r>
      <w:r w:rsidRPr="008E423E">
        <w:rPr>
          <w:sz w:val="28"/>
          <w:szCs w:val="28"/>
        </w:rPr>
        <w:t>Вместо распорок допускается использовать специально сконструированн</w:t>
      </w:r>
      <w:r>
        <w:rPr>
          <w:sz w:val="28"/>
          <w:szCs w:val="28"/>
        </w:rPr>
        <w:t xml:space="preserve">ую железобетонную плиту пола.» </w:t>
      </w:r>
      <w:r w:rsidRPr="008E423E">
        <w:rPr>
          <w:sz w:val="28"/>
          <w:szCs w:val="28"/>
        </w:rPr>
        <w:t>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абзаце первом пункта</w:t>
      </w:r>
      <w:r>
        <w:rPr>
          <w:sz w:val="28"/>
          <w:szCs w:val="28"/>
        </w:rPr>
        <w:t xml:space="preserve"> 9.3.6 слово «укладывать»</w:t>
      </w:r>
      <w:r w:rsidRPr="008E423E">
        <w:rPr>
          <w:sz w:val="28"/>
          <w:szCs w:val="28"/>
        </w:rPr>
        <w:t xml:space="preserve"> з</w:t>
      </w:r>
      <w:r>
        <w:rPr>
          <w:sz w:val="28"/>
          <w:szCs w:val="28"/>
        </w:rPr>
        <w:t>аменить словом «предусматривать»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пункте 9.3.7: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первом, после слов «из крупных» дополнить словом «бетонных»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первом, слово «укладывать» заменить словом «применять»</w:t>
      </w:r>
      <w:r w:rsidRPr="008E423E">
        <w:rPr>
          <w:sz w:val="28"/>
          <w:szCs w:val="28"/>
        </w:rPr>
        <w:t>;</w:t>
      </w:r>
    </w:p>
    <w:p w:rsidR="00780E52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после слова «между» дополнить словом «бетонными»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 xml:space="preserve">- пункт 9.3.9 </w:t>
      </w:r>
      <w:r>
        <w:rPr>
          <w:sz w:val="28"/>
          <w:szCs w:val="28"/>
        </w:rPr>
        <w:t>изложить в следующей редакции: «</w:t>
      </w:r>
      <w:r w:rsidRPr="008E423E">
        <w:rPr>
          <w:sz w:val="28"/>
          <w:szCs w:val="28"/>
        </w:rPr>
        <w:t>Горизонтальные гидроизоляционные слои стен следует предусмотреть из цементного раствора.</w:t>
      </w:r>
      <w:r>
        <w:rPr>
          <w:sz w:val="28"/>
          <w:szCs w:val="28"/>
        </w:rPr>
        <w:t>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пункте</w:t>
      </w:r>
      <w:r>
        <w:rPr>
          <w:sz w:val="28"/>
          <w:szCs w:val="28"/>
        </w:rPr>
        <w:t xml:space="preserve"> 9.4.1 слова «как правило,»</w:t>
      </w:r>
      <w:r w:rsidRPr="008E423E">
        <w:rPr>
          <w:sz w:val="28"/>
          <w:szCs w:val="28"/>
        </w:rPr>
        <w:t xml:space="preserve">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пункт 9.4.7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пункт 9.4.8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пункте</w:t>
      </w:r>
      <w:r>
        <w:rPr>
          <w:sz w:val="28"/>
          <w:szCs w:val="28"/>
        </w:rPr>
        <w:t xml:space="preserve"> 9.4.10 слова «</w:t>
      </w:r>
      <w:r w:rsidRPr="008E423E">
        <w:rPr>
          <w:sz w:val="28"/>
          <w:szCs w:val="28"/>
        </w:rPr>
        <w:t xml:space="preserve">как правило, </w:t>
      </w:r>
      <w:r>
        <w:rPr>
          <w:sz w:val="28"/>
          <w:szCs w:val="28"/>
        </w:rPr>
        <w:t>следует» заменить словом «рекомендуется»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а</w:t>
      </w:r>
      <w:r>
        <w:rPr>
          <w:sz w:val="28"/>
          <w:szCs w:val="28"/>
        </w:rPr>
        <w:t>б</w:t>
      </w:r>
      <w:r w:rsidRPr="008E423E">
        <w:rPr>
          <w:sz w:val="28"/>
          <w:szCs w:val="28"/>
        </w:rPr>
        <w:t xml:space="preserve">заце четвертом пункта 9.4.12 слова </w:t>
      </w:r>
      <w:r>
        <w:rPr>
          <w:sz w:val="28"/>
          <w:szCs w:val="28"/>
        </w:rPr>
        <w:t>«</w:t>
      </w:r>
      <w:r w:rsidRPr="008E423E">
        <w:rPr>
          <w:sz w:val="28"/>
          <w:szCs w:val="28"/>
        </w:rPr>
        <w:t>закреплены с</w:t>
      </w:r>
      <w:r>
        <w:rPr>
          <w:sz w:val="28"/>
          <w:szCs w:val="28"/>
        </w:rPr>
        <w:t xml:space="preserve"> несущими конструкциями зданий» заменить словами «</w:t>
      </w:r>
      <w:r w:rsidRPr="008E423E">
        <w:rPr>
          <w:sz w:val="28"/>
          <w:szCs w:val="28"/>
        </w:rPr>
        <w:t>надежно закреплены</w:t>
      </w:r>
      <w:r>
        <w:rPr>
          <w:sz w:val="28"/>
          <w:szCs w:val="28"/>
        </w:rPr>
        <w:t xml:space="preserve"> в несущих конструкциях зданий»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 xml:space="preserve">- пункт 9.5.3 изложить в следующей редакции: </w:t>
      </w:r>
      <w:r>
        <w:rPr>
          <w:sz w:val="28"/>
          <w:szCs w:val="28"/>
        </w:rPr>
        <w:t>«</w:t>
      </w:r>
      <w:r w:rsidRPr="008E423E">
        <w:rPr>
          <w:sz w:val="28"/>
          <w:szCs w:val="28"/>
        </w:rPr>
        <w:t>В каждом отсеке здания должно быть не менее одной̆ лестничной̆ клетки. Конструкции лестничных клеток должны входить в несущую систему здания. В дополнение к основной лестничной клетке допускается устройство лестничных клеток в виде отдельно стоящих сооружений при наличии конструктивной связи с несущими элементами здания»;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9.5.4: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абзаце первом с</w:t>
      </w:r>
      <w:r>
        <w:rPr>
          <w:sz w:val="28"/>
          <w:szCs w:val="28"/>
        </w:rPr>
        <w:t>лово «следует» заменить словом «рекомендуется»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слова «как правило,»</w:t>
      </w:r>
      <w:r w:rsidRPr="008E423E">
        <w:rPr>
          <w:sz w:val="28"/>
          <w:szCs w:val="28"/>
        </w:rPr>
        <w:t xml:space="preserve">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слова «по обоим» заменить словами «</w:t>
      </w:r>
      <w:r w:rsidR="00D62404">
        <w:rPr>
          <w:sz w:val="28"/>
          <w:szCs w:val="28"/>
        </w:rPr>
        <w:t>с одного конца, а конструкция опирания</w:t>
      </w:r>
      <w:r w:rsidRPr="008E423E">
        <w:rPr>
          <w:sz w:val="28"/>
          <w:szCs w:val="28"/>
        </w:rPr>
        <w:t xml:space="preserve"> другого конца должна обеспечивать свободное смещение марша относительно о</w:t>
      </w:r>
      <w:r>
        <w:rPr>
          <w:sz w:val="28"/>
          <w:szCs w:val="28"/>
        </w:rPr>
        <w:t>поры, не допуская его обрушения»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абз</w:t>
      </w:r>
      <w:r>
        <w:rPr>
          <w:sz w:val="28"/>
          <w:szCs w:val="28"/>
        </w:rPr>
        <w:t>ац третий изложить в редакции: «</w:t>
      </w:r>
      <w:r w:rsidRPr="008E423E">
        <w:rPr>
          <w:sz w:val="28"/>
          <w:szCs w:val="28"/>
        </w:rPr>
        <w:t>Допускается применение конструкции лестничных маршей</w:t>
      </w:r>
      <w:r>
        <w:rPr>
          <w:sz w:val="28"/>
          <w:szCs w:val="28"/>
        </w:rPr>
        <w:t>,</w:t>
      </w:r>
      <w:r w:rsidRPr="008E423E">
        <w:rPr>
          <w:sz w:val="28"/>
          <w:szCs w:val="28"/>
        </w:rPr>
        <w:t xml:space="preserve"> связанные с перекрытиями по обоим концам, при этом несущая способность лестничных маршей и узлов их креплений должна быть рассчитана на восприятие нагрузок, возникающих пр</w:t>
      </w:r>
      <w:r>
        <w:rPr>
          <w:sz w:val="28"/>
          <w:szCs w:val="28"/>
        </w:rPr>
        <w:t>и взаимном смещении перекрытий.»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 9.5.5 слово «выполнять» заменить словом «предусматривать», слова «</w:t>
      </w:r>
      <w:r w:rsidRPr="008E423E">
        <w:rPr>
          <w:sz w:val="28"/>
          <w:szCs w:val="28"/>
        </w:rPr>
        <w:t>устрой</w:t>
      </w:r>
      <w:r>
        <w:rPr>
          <w:sz w:val="28"/>
          <w:szCs w:val="28"/>
        </w:rPr>
        <w:t>ство лестниц с применением» заменить словом «применение»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9.6.1 слова «как правило,» </w:t>
      </w:r>
      <w:r w:rsidRPr="008E423E">
        <w:rPr>
          <w:sz w:val="28"/>
          <w:szCs w:val="28"/>
        </w:rPr>
        <w:t>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 9.6.5 слова «как правило,»</w:t>
      </w:r>
      <w:r w:rsidRPr="008E423E">
        <w:rPr>
          <w:sz w:val="28"/>
          <w:szCs w:val="28"/>
        </w:rPr>
        <w:t xml:space="preserve">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 9.6.6 слово «выполнять» заменить словом «предусматривать»; слова «крепятся, как правило,»</w:t>
      </w:r>
      <w:r w:rsidRPr="008E423E">
        <w:rPr>
          <w:sz w:val="28"/>
          <w:szCs w:val="28"/>
        </w:rPr>
        <w:t xml:space="preserve"> заменить сл</w:t>
      </w:r>
      <w:r>
        <w:rPr>
          <w:sz w:val="28"/>
          <w:szCs w:val="28"/>
        </w:rPr>
        <w:t>овами «рекомендуется крепить»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 9.6.7 слово «выполнять» заменить словом «предусматривать»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-в пункте</w:t>
      </w:r>
      <w:r w:rsidRPr="008E423E">
        <w:rPr>
          <w:sz w:val="28"/>
          <w:szCs w:val="28"/>
        </w:rPr>
        <w:t xml:space="preserve"> 9.6.7.3: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</w:t>
      </w:r>
      <w:r w:rsidRPr="008E423E">
        <w:rPr>
          <w:sz w:val="28"/>
          <w:szCs w:val="28"/>
        </w:rPr>
        <w:t xml:space="preserve">Кирпичную (каменную) кладку ненесущих стеновых </w:t>
      </w:r>
      <w:r>
        <w:rPr>
          <w:sz w:val="28"/>
          <w:szCs w:val="28"/>
        </w:rPr>
        <w:t>конструкций следует укладывать» заменить словами «</w:t>
      </w:r>
      <w:r w:rsidRPr="008E423E">
        <w:rPr>
          <w:sz w:val="28"/>
          <w:szCs w:val="28"/>
        </w:rPr>
        <w:t>В ненесущих стеновых конструкциях из кирпичной (каменной) кл</w:t>
      </w:r>
      <w:r>
        <w:rPr>
          <w:sz w:val="28"/>
          <w:szCs w:val="28"/>
        </w:rPr>
        <w:t>адки необходимо предусматривать»</w:t>
      </w:r>
      <w:r w:rsidRPr="008E423E">
        <w:rPr>
          <w:sz w:val="28"/>
          <w:szCs w:val="28"/>
        </w:rPr>
        <w:t xml:space="preserve">; 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абза</w:t>
      </w:r>
      <w:r>
        <w:rPr>
          <w:sz w:val="28"/>
          <w:szCs w:val="28"/>
        </w:rPr>
        <w:t>ц второй, начинающийся со слов «По верху перегородок ...»</w:t>
      </w:r>
      <w:r w:rsidRPr="008E423E">
        <w:rPr>
          <w:sz w:val="28"/>
          <w:szCs w:val="28"/>
        </w:rPr>
        <w:t xml:space="preserve">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9.6.7.4: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продолжен</w:t>
      </w:r>
      <w:r>
        <w:rPr>
          <w:sz w:val="28"/>
          <w:szCs w:val="28"/>
        </w:rPr>
        <w:t>ие абзаца первого, после слова «раствора» дополнить словами «</w:t>
      </w:r>
      <w:r w:rsidRPr="008E423E">
        <w:rPr>
          <w:sz w:val="28"/>
          <w:szCs w:val="28"/>
        </w:rPr>
        <w:t>а для зданий свыше 5 этажей – обязательной двухсторонней установкой арматурных сеток в штукатурном слое и с железобетонными</w:t>
      </w:r>
      <w:r>
        <w:rPr>
          <w:sz w:val="28"/>
          <w:szCs w:val="28"/>
        </w:rPr>
        <w:t xml:space="preserve"> или металлическими включениями»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423E">
        <w:rPr>
          <w:sz w:val="28"/>
          <w:szCs w:val="28"/>
        </w:rPr>
        <w:t>абза</w:t>
      </w:r>
      <w:r>
        <w:rPr>
          <w:sz w:val="28"/>
          <w:szCs w:val="28"/>
        </w:rPr>
        <w:t>ц второй, начинающийся со слов «В зданиях выше пяти ...»</w:t>
      </w:r>
      <w:r w:rsidRPr="008E423E">
        <w:rPr>
          <w:sz w:val="28"/>
          <w:szCs w:val="28"/>
        </w:rPr>
        <w:t xml:space="preserve">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слова «как правило,»</w:t>
      </w:r>
      <w:r w:rsidRPr="008E423E">
        <w:rPr>
          <w:sz w:val="28"/>
          <w:szCs w:val="28"/>
        </w:rPr>
        <w:t xml:space="preserve">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абзаце четвертом слова «Дверные проемы» заменить словами «Для дверных проемов», слова «должны иметь» заменить словами «необходимо предусматривать»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9.6.7.5: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слова и цифры «</w:t>
      </w:r>
      <w:r w:rsidRPr="008E423E">
        <w:rPr>
          <w:sz w:val="28"/>
          <w:szCs w:val="28"/>
        </w:rPr>
        <w:t>двухсторонними арматурными сетками, следует принимать не менее 30 мм, а</w:t>
      </w:r>
      <w:r>
        <w:rPr>
          <w:sz w:val="28"/>
          <w:szCs w:val="28"/>
        </w:rPr>
        <w:t xml:space="preserve"> марку раствора – не ниже 100» заменить словами и цифрами «</w:t>
      </w:r>
      <w:r w:rsidRPr="008E423E">
        <w:rPr>
          <w:sz w:val="28"/>
          <w:szCs w:val="28"/>
        </w:rPr>
        <w:t>двухсторонней установкой арматурных сеток, следует принимать не менее 20 мм</w:t>
      </w:r>
      <w:r>
        <w:rPr>
          <w:sz w:val="28"/>
          <w:szCs w:val="28"/>
        </w:rPr>
        <w:t>, а марку раствора – не ниже 50»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Примечания к пункту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 9.6.11 после слова «кирпичных» дополнить словом в скобке «(каменных)», цифру «</w:t>
      </w:r>
      <w:r w:rsidRPr="008E423E">
        <w:rPr>
          <w:sz w:val="28"/>
          <w:szCs w:val="28"/>
        </w:rPr>
        <w:t>3</w:t>
      </w:r>
      <w:r>
        <w:rPr>
          <w:sz w:val="28"/>
          <w:szCs w:val="28"/>
        </w:rPr>
        <w:t>» заменить цифрами «1,5 м»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 9.7.3 слова «</w:t>
      </w:r>
      <w:r w:rsidRPr="008E423E">
        <w:rPr>
          <w:sz w:val="28"/>
          <w:szCs w:val="28"/>
        </w:rPr>
        <w:t>предпочтение следует отдавать схемам, в кото</w:t>
      </w:r>
      <w:r>
        <w:rPr>
          <w:sz w:val="28"/>
          <w:szCs w:val="28"/>
        </w:rPr>
        <w:t>рых зоны пластичности возникают» заменить словами «</w:t>
      </w:r>
      <w:r w:rsidRPr="008E423E">
        <w:rPr>
          <w:sz w:val="28"/>
          <w:szCs w:val="28"/>
        </w:rPr>
        <w:t>рекомендуются схемы, в которых зон</w:t>
      </w:r>
      <w:r>
        <w:rPr>
          <w:sz w:val="28"/>
          <w:szCs w:val="28"/>
        </w:rPr>
        <w:t>ы пластичности могут возникнуть»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пункта 9.7.9 слова «</w:t>
      </w:r>
      <w:r w:rsidRPr="008E423E">
        <w:rPr>
          <w:sz w:val="28"/>
          <w:szCs w:val="28"/>
        </w:rPr>
        <w:t>устоев жесткости, как правило, с</w:t>
      </w:r>
      <w:r>
        <w:rPr>
          <w:sz w:val="28"/>
          <w:szCs w:val="28"/>
        </w:rPr>
        <w:t>ледует выполнять из облегченных» заменить словами «</w:t>
      </w:r>
      <w:r w:rsidRPr="008E423E">
        <w:rPr>
          <w:sz w:val="28"/>
          <w:szCs w:val="28"/>
        </w:rPr>
        <w:t>элементов жесткости следует предусматривать</w:t>
      </w:r>
      <w:r>
        <w:rPr>
          <w:sz w:val="28"/>
          <w:szCs w:val="28"/>
        </w:rPr>
        <w:t xml:space="preserve"> из облегченных крупноразмерных»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 9.8.2 слова «как правило»</w:t>
      </w:r>
      <w:r w:rsidRPr="008E423E">
        <w:rPr>
          <w:sz w:val="28"/>
          <w:szCs w:val="28"/>
        </w:rPr>
        <w:t xml:space="preserve">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предложении втором пункта 9.8.4, слова и цифры «</w:t>
      </w:r>
      <w:r w:rsidRPr="008E423E">
        <w:rPr>
          <w:sz w:val="28"/>
          <w:szCs w:val="28"/>
        </w:rPr>
        <w:t xml:space="preserve">при условии соблюдения симметричности по высоте с обеих сторон, но не </w:t>
      </w:r>
      <w:r>
        <w:rPr>
          <w:sz w:val="28"/>
          <w:szCs w:val="28"/>
        </w:rPr>
        <w:t>более 20% в общем объеме здания» заменить словами и цифрами «но не более 20% от общей площади проемов»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 9.8.7 слово «сварные»</w:t>
      </w:r>
      <w:r w:rsidRPr="008E423E">
        <w:rPr>
          <w:sz w:val="28"/>
          <w:szCs w:val="28"/>
        </w:rPr>
        <w:t xml:space="preserve">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Pr="008E423E">
        <w:rPr>
          <w:sz w:val="28"/>
          <w:szCs w:val="28"/>
        </w:rPr>
        <w:t xml:space="preserve"> 9.8.13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9.8.16: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-в абзаце втором, после с</w:t>
      </w:r>
      <w:r>
        <w:rPr>
          <w:sz w:val="28"/>
          <w:szCs w:val="28"/>
        </w:rPr>
        <w:t>лов «связей в» дополнить словом «вертикальных»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-в абзаце третьем, после слов «Диаметр связей» дополнить словами «в вертикальных стыках»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</w:t>
      </w:r>
      <w:r>
        <w:rPr>
          <w:sz w:val="28"/>
          <w:szCs w:val="28"/>
        </w:rPr>
        <w:t>в абзаце четвертом, после слов «между собой и» дополнить словом «соединяться»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предложении втором пункта</w:t>
      </w:r>
      <w:r w:rsidRPr="008E423E">
        <w:rPr>
          <w:sz w:val="28"/>
          <w:szCs w:val="28"/>
        </w:rPr>
        <w:t xml:space="preserve"> 9.8.19, слова</w:t>
      </w:r>
      <w:r>
        <w:rPr>
          <w:sz w:val="28"/>
          <w:szCs w:val="28"/>
        </w:rPr>
        <w:t xml:space="preserve"> и цифры «</w:t>
      </w:r>
      <w:r w:rsidRPr="008E423E">
        <w:rPr>
          <w:sz w:val="28"/>
          <w:szCs w:val="28"/>
        </w:rPr>
        <w:t xml:space="preserve">диаметр </w:t>
      </w:r>
      <w:r>
        <w:rPr>
          <w:sz w:val="28"/>
          <w:szCs w:val="28"/>
        </w:rPr>
        <w:t xml:space="preserve">стержней </w:t>
      </w:r>
      <w:r w:rsidRPr="008E423E">
        <w:rPr>
          <w:sz w:val="28"/>
          <w:szCs w:val="28"/>
        </w:rPr>
        <w:t>должен быть не менее 8 м</w:t>
      </w:r>
      <w:r>
        <w:rPr>
          <w:sz w:val="28"/>
          <w:szCs w:val="28"/>
        </w:rPr>
        <w:t>м, шаг арматуры не более 200 мм»</w:t>
      </w:r>
      <w:r w:rsidRPr="008E423E">
        <w:rPr>
          <w:sz w:val="28"/>
          <w:szCs w:val="28"/>
        </w:rPr>
        <w:t xml:space="preserve"> заменить словами</w:t>
      </w:r>
      <w:r>
        <w:rPr>
          <w:sz w:val="28"/>
          <w:szCs w:val="28"/>
        </w:rPr>
        <w:t xml:space="preserve"> и цифрами «</w:t>
      </w:r>
      <w:r w:rsidRPr="008E423E">
        <w:rPr>
          <w:sz w:val="28"/>
          <w:szCs w:val="28"/>
        </w:rPr>
        <w:t>диаметры стержней по верхней и нижней граням плит должны быть не менее 5 мм и 8 мм соответственно, с</w:t>
      </w:r>
      <w:r>
        <w:rPr>
          <w:sz w:val="28"/>
          <w:szCs w:val="28"/>
        </w:rPr>
        <w:t xml:space="preserve"> шагом арматуры не более 200 мм»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 xml:space="preserve">- раздел 9.8.20 дополнить новым </w:t>
      </w:r>
      <w:r>
        <w:rPr>
          <w:sz w:val="28"/>
          <w:szCs w:val="28"/>
        </w:rPr>
        <w:t>пунктом следующего содержания: «</w:t>
      </w:r>
      <w:r w:rsidRPr="008E423E">
        <w:rPr>
          <w:sz w:val="28"/>
          <w:szCs w:val="28"/>
        </w:rPr>
        <w:t xml:space="preserve">Перемычки в стенах следует армировать симметрично продольной арматурой, которая должна быть заведена за опору на величину анкеровки, но не менее 50 см. Максимальный шаг поперечных стержней в приопорной зоне на 1/4 пролета перемычки следует принимать не более 100 мм. 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Арматурный каркас перемычек следует включать в единый пространственны</w:t>
      </w:r>
      <w:r>
        <w:rPr>
          <w:sz w:val="28"/>
          <w:szCs w:val="28"/>
        </w:rPr>
        <w:t>й блок арматуры стеновой панели»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-в абзаце третьем пункта 9.9.1, слова «как правило, следует» заменить словом «рекомендуется»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примечание к пункту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-в пункте</w:t>
      </w:r>
      <w:r w:rsidRPr="008E423E">
        <w:rPr>
          <w:sz w:val="28"/>
          <w:szCs w:val="28"/>
        </w:rPr>
        <w:t xml:space="preserve"> 9.9.2: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после слов «сборные перекрытия» дополнить словами «</w:t>
      </w:r>
      <w:r w:rsidRPr="008E423E">
        <w:rPr>
          <w:sz w:val="28"/>
          <w:szCs w:val="28"/>
        </w:rPr>
        <w:t>в соответствии с требов</w:t>
      </w:r>
      <w:r>
        <w:rPr>
          <w:sz w:val="28"/>
          <w:szCs w:val="28"/>
        </w:rPr>
        <w:t>аниями п. 9.4.13 настоящих норм»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абзац второй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пункта 9.9.6 слово «осуществлять»</w:t>
      </w:r>
      <w:r w:rsidRPr="008E423E">
        <w:rPr>
          <w:sz w:val="28"/>
          <w:szCs w:val="28"/>
        </w:rPr>
        <w:t xml:space="preserve"> заменить словом </w:t>
      </w:r>
      <w:r>
        <w:rPr>
          <w:sz w:val="28"/>
          <w:szCs w:val="28"/>
        </w:rPr>
        <w:t>«предусматривать»</w:t>
      </w:r>
      <w:r w:rsidRPr="008E423E">
        <w:rPr>
          <w:sz w:val="28"/>
          <w:szCs w:val="28"/>
        </w:rPr>
        <w:t>;</w:t>
      </w:r>
    </w:p>
    <w:p w:rsidR="002D1B48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пункта 9.9.7 слова «как правило, следует выполнять» заменить словами «следует предусматривать»;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9.10.1: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продолжен</w:t>
      </w:r>
      <w:r>
        <w:rPr>
          <w:sz w:val="28"/>
          <w:szCs w:val="28"/>
        </w:rPr>
        <w:t>ие абзаца первого, после слова «усиленные» дополнить словами «одним из следующих способов»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абзац последний изложить в следующей редакции: «Для повышения сейсмостойкости стен из кирпичной (каменной) кладки возможно использование других способов при их экспериментальном обосновании»;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 9.10.2 слова «или пустотелый» и «с пустотностью не более 25%»</w:t>
      </w:r>
      <w:r w:rsidRPr="008E423E">
        <w:rPr>
          <w:sz w:val="28"/>
          <w:szCs w:val="28"/>
        </w:rPr>
        <w:t xml:space="preserve">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Pr="008E423E">
        <w:rPr>
          <w:sz w:val="28"/>
          <w:szCs w:val="28"/>
        </w:rPr>
        <w:t xml:space="preserve"> 9.10.4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 9.10.5 слова «в стенах» заменить словами «в зданиях со стенами»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9.10.7 слова «определяется по следующим» заменить словами «определять по»;</w:t>
      </w:r>
    </w:p>
    <w:p w:rsidR="002D1B48" w:rsidRPr="008E423E" w:rsidRDefault="002D1B48" w:rsidP="00D76C8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23E">
        <w:rPr>
          <w:rFonts w:ascii="Times New Roman" w:hAnsi="Times New Roman" w:cs="Times New Roman"/>
          <w:sz w:val="28"/>
          <w:szCs w:val="28"/>
          <w:lang w:val="ru-RU"/>
        </w:rPr>
        <w:t xml:space="preserve">- в </w:t>
      </w:r>
      <w:r w:rsidRPr="008E4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абзаце первом </w:t>
      </w:r>
      <w:r>
        <w:rPr>
          <w:rFonts w:ascii="Times New Roman" w:hAnsi="Times New Roman" w:cs="Times New Roman"/>
          <w:sz w:val="28"/>
          <w:szCs w:val="28"/>
          <w:lang w:val="ru-RU"/>
        </w:rPr>
        <w:t>пункта</w:t>
      </w:r>
      <w:r w:rsidRPr="008E423E">
        <w:rPr>
          <w:rFonts w:ascii="Times New Roman" w:hAnsi="Times New Roman" w:cs="Times New Roman"/>
          <w:sz w:val="28"/>
          <w:szCs w:val="28"/>
          <w:lang w:val="ru-RU"/>
        </w:rPr>
        <w:t xml:space="preserve"> 9.10.8 слова «и указывать» заменить словами «с указанием»;</w:t>
      </w:r>
    </w:p>
    <w:p w:rsidR="002D1B48" w:rsidRPr="008E423E" w:rsidRDefault="002D1B48" w:rsidP="00D76C86">
      <w:pPr>
        <w:pStyle w:val="a4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E4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абзаце первом пункта</w:t>
      </w:r>
      <w:r w:rsidRPr="008E4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9.10.11 слова «комплексных конструкций в виде стен» заменить словами «стен из кирпичной (каменной) кладки»;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Pr="008E423E">
        <w:rPr>
          <w:sz w:val="28"/>
          <w:szCs w:val="28"/>
        </w:rPr>
        <w:t xml:space="preserve"> 9.10.13 </w:t>
      </w:r>
      <w:r>
        <w:rPr>
          <w:sz w:val="28"/>
          <w:szCs w:val="28"/>
        </w:rPr>
        <w:t>изложить в следующей редакции: «</w:t>
      </w:r>
      <w:r w:rsidRPr="008E423E">
        <w:rPr>
          <w:sz w:val="28"/>
          <w:szCs w:val="28"/>
        </w:rPr>
        <w:t>9.10.13 В сопряжениях несущих стен в кладку должны укладываться арматурные сетки с суммарной площадью сечения продольной арматуры не менее 1 см</w:t>
      </w:r>
      <w:r w:rsidRPr="008E423E">
        <w:rPr>
          <w:sz w:val="28"/>
          <w:szCs w:val="28"/>
          <w:vertAlign w:val="superscript"/>
        </w:rPr>
        <w:t>2</w:t>
      </w:r>
      <w:r w:rsidRPr="008E423E">
        <w:rPr>
          <w:sz w:val="28"/>
          <w:szCs w:val="28"/>
        </w:rPr>
        <w:t>, длиной не менее 150 см через 700 мм по высоте при сейсмичности строительной площадки 7 и 8 баллов и через 500 мм - при сейсмичности площадок с</w:t>
      </w:r>
      <w:r>
        <w:rPr>
          <w:sz w:val="28"/>
          <w:szCs w:val="28"/>
        </w:rPr>
        <w:t>троительства 9 и более 9 баллов»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9.10.14: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слово «устраиваться» заменить словом «предусматриваться», слово «выполняемые»</w:t>
      </w:r>
      <w:r w:rsidRPr="008E423E">
        <w:rPr>
          <w:sz w:val="28"/>
          <w:szCs w:val="28"/>
        </w:rPr>
        <w:t xml:space="preserve">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слово «не устраивать» заменить словом «не предусматривать»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9.10.16 слова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комплексной̆ конструкции или из каменно- монолитной̆ кладки</w:t>
      </w:r>
      <w:r>
        <w:rPr>
          <w:sz w:val="28"/>
          <w:szCs w:val="28"/>
        </w:rPr>
        <w:t>»</w:t>
      </w:r>
      <w:r w:rsidRPr="008E423E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со стенами из кирпичной кладки, усиленных в соответствии с п. 9.10.1 а), б) и в)</w:t>
      </w:r>
      <w:r>
        <w:rPr>
          <w:sz w:val="28"/>
          <w:szCs w:val="28"/>
        </w:rPr>
        <w:t>»</w:t>
      </w:r>
      <w:r w:rsidRPr="008E423E">
        <w:rPr>
          <w:sz w:val="28"/>
          <w:szCs w:val="28"/>
        </w:rPr>
        <w:t xml:space="preserve">; 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9.10.17 слово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как правило</w:t>
      </w:r>
      <w:r>
        <w:rPr>
          <w:sz w:val="28"/>
          <w:szCs w:val="28"/>
        </w:rPr>
        <w:t>»</w:t>
      </w:r>
      <w:r w:rsidRPr="008E423E">
        <w:rPr>
          <w:sz w:val="28"/>
          <w:szCs w:val="28"/>
        </w:rPr>
        <w:t xml:space="preserve"> исключить; 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9.10.20 слово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столбы</w:t>
      </w:r>
      <w:r>
        <w:rPr>
          <w:sz w:val="28"/>
          <w:szCs w:val="28"/>
        </w:rPr>
        <w:t>»</w:t>
      </w:r>
      <w:r w:rsidRPr="008E423E">
        <w:rPr>
          <w:sz w:val="28"/>
          <w:szCs w:val="28"/>
        </w:rPr>
        <w:t xml:space="preserve"> исключить; 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9.10.22 слова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должны устраиваться, как правило</w:t>
      </w:r>
      <w:r>
        <w:rPr>
          <w:sz w:val="28"/>
          <w:szCs w:val="28"/>
        </w:rPr>
        <w:t>»</w:t>
      </w:r>
      <w:r w:rsidRPr="008E423E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необходимо предусматривать</w:t>
      </w:r>
      <w:r>
        <w:rPr>
          <w:sz w:val="28"/>
          <w:szCs w:val="28"/>
        </w:rPr>
        <w:t>», слово «</w:t>
      </w:r>
      <w:r w:rsidRPr="008E423E">
        <w:rPr>
          <w:sz w:val="28"/>
          <w:szCs w:val="28"/>
        </w:rPr>
        <w:t xml:space="preserve">и </w:t>
      </w:r>
      <w:r w:rsidRPr="008E423E">
        <w:rPr>
          <w:color w:val="000000"/>
          <w:sz w:val="28"/>
          <w:szCs w:val="28"/>
        </w:rPr>
        <w:t>заделываться</w:t>
      </w:r>
      <w:r>
        <w:rPr>
          <w:sz w:val="28"/>
          <w:szCs w:val="28"/>
        </w:rPr>
        <w:t>»</w:t>
      </w:r>
      <w:r w:rsidRPr="008E423E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с заделкой</w:t>
      </w:r>
      <w:r>
        <w:rPr>
          <w:sz w:val="28"/>
          <w:szCs w:val="28"/>
        </w:rPr>
        <w:t>»</w:t>
      </w:r>
      <w:r w:rsidRPr="008E423E">
        <w:rPr>
          <w:sz w:val="28"/>
          <w:szCs w:val="28"/>
        </w:rPr>
        <w:t xml:space="preserve">; 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10.4 слово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многоэтажных</w:t>
      </w:r>
      <w:r>
        <w:rPr>
          <w:sz w:val="28"/>
          <w:szCs w:val="28"/>
        </w:rPr>
        <w:t>»</w:t>
      </w:r>
      <w:r w:rsidRPr="008E423E">
        <w:rPr>
          <w:sz w:val="28"/>
          <w:szCs w:val="28"/>
        </w:rPr>
        <w:t xml:space="preserve"> исключить; 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10.5 слова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хомуты должны ставиться по расчету и на расстояниях</w:t>
      </w:r>
      <w:r>
        <w:rPr>
          <w:sz w:val="28"/>
          <w:szCs w:val="28"/>
        </w:rPr>
        <w:t>»</w:t>
      </w:r>
      <w:r w:rsidRPr="008E423E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шаг хомутов необходимо предусматривать по расчету, но</w:t>
      </w:r>
      <w:r>
        <w:rPr>
          <w:sz w:val="28"/>
          <w:szCs w:val="28"/>
        </w:rPr>
        <w:t>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10.6 после слова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стороны</w:t>
      </w:r>
      <w:r>
        <w:rPr>
          <w:sz w:val="28"/>
          <w:szCs w:val="28"/>
        </w:rPr>
        <w:t>»</w:t>
      </w:r>
      <w:r w:rsidRPr="008E423E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поперечного сечения</w:t>
      </w:r>
      <w:r>
        <w:rPr>
          <w:sz w:val="28"/>
          <w:szCs w:val="28"/>
        </w:rPr>
        <w:t>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10.8 слово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установленной</w:t>
      </w:r>
      <w:r>
        <w:rPr>
          <w:sz w:val="28"/>
          <w:szCs w:val="28"/>
        </w:rPr>
        <w:t>»</w:t>
      </w:r>
      <w:r w:rsidRPr="008E423E">
        <w:rPr>
          <w:sz w:val="28"/>
          <w:szCs w:val="28"/>
        </w:rPr>
        <w:t xml:space="preserve"> заменить словом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устанавливаемой</w:t>
      </w:r>
      <w:r>
        <w:rPr>
          <w:sz w:val="28"/>
          <w:szCs w:val="28"/>
        </w:rPr>
        <w:t>»;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10.11 слово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как правило</w:t>
      </w:r>
      <w:r>
        <w:rPr>
          <w:sz w:val="28"/>
          <w:szCs w:val="28"/>
        </w:rPr>
        <w:t>»</w:t>
      </w:r>
      <w:r w:rsidRPr="008E423E">
        <w:rPr>
          <w:sz w:val="28"/>
          <w:szCs w:val="28"/>
        </w:rPr>
        <w:t xml:space="preserve"> исключить, слово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СНиП</w:t>
      </w:r>
      <w:r>
        <w:rPr>
          <w:sz w:val="28"/>
          <w:szCs w:val="28"/>
        </w:rPr>
        <w:t>» заменить словом «норм»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Pr="008E423E">
        <w:rPr>
          <w:sz w:val="28"/>
          <w:szCs w:val="28"/>
        </w:rPr>
        <w:t xml:space="preserve"> 10.12: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10.13 слово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обычных</w:t>
      </w:r>
      <w:r>
        <w:rPr>
          <w:sz w:val="28"/>
          <w:szCs w:val="28"/>
        </w:rPr>
        <w:t>» заменить словом «несейсмических»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10.16: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абзаце первом </w:t>
      </w:r>
      <w:r w:rsidRPr="008E423E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следует учитывать</w:t>
      </w:r>
      <w:r>
        <w:rPr>
          <w:sz w:val="28"/>
          <w:szCs w:val="28"/>
        </w:rPr>
        <w:t>» заменить словами «необходимо предусматривать»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 xml:space="preserve">- </w:t>
      </w:r>
      <w:r>
        <w:rPr>
          <w:sz w:val="28"/>
          <w:szCs w:val="28"/>
        </w:rPr>
        <w:t>в абзаце пятом слово «</w:t>
      </w:r>
      <w:r w:rsidRPr="008E423E">
        <w:rPr>
          <w:sz w:val="28"/>
          <w:szCs w:val="28"/>
        </w:rPr>
        <w:t>- дл</w:t>
      </w:r>
      <w:r>
        <w:rPr>
          <w:sz w:val="28"/>
          <w:szCs w:val="28"/>
        </w:rPr>
        <w:t>я» заменить словом «Для»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10.19 слова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следует преимущественно</w:t>
      </w:r>
      <w:r>
        <w:rPr>
          <w:sz w:val="28"/>
          <w:szCs w:val="28"/>
        </w:rPr>
        <w:t>» заменить словом «рекомендуется»;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10.21 слова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следует преимущественно</w:t>
      </w:r>
      <w:r>
        <w:rPr>
          <w:sz w:val="28"/>
          <w:szCs w:val="28"/>
        </w:rPr>
        <w:t>» заменить словом «рекомендуется»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пункте10.23 слова</w:t>
      </w:r>
      <w:r w:rsidRPr="008E423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отношение</w:t>
      </w:r>
      <w:r>
        <w:rPr>
          <w:sz w:val="28"/>
          <w:szCs w:val="28"/>
        </w:rPr>
        <w:t>» и «не менее 1,08»</w:t>
      </w:r>
      <w:r w:rsidRPr="008E423E">
        <w:rPr>
          <w:sz w:val="28"/>
          <w:szCs w:val="28"/>
        </w:rPr>
        <w:t xml:space="preserve"> исключить”;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11.2: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 абз</w:t>
      </w:r>
      <w:r>
        <w:rPr>
          <w:sz w:val="28"/>
          <w:szCs w:val="28"/>
        </w:rPr>
        <w:t>аце третьем слово «и» после слово «прокатных» заменить словом «или»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</w:t>
      </w:r>
      <w:r w:rsidRPr="008E423E">
        <w:rPr>
          <w:sz w:val="28"/>
          <w:szCs w:val="28"/>
        </w:rPr>
        <w:t xml:space="preserve"> А.17 слова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длиной не менее высоты этажа</w:t>
      </w:r>
      <w:r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 xml:space="preserve"> исключить;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 xml:space="preserve">- </w:t>
      </w:r>
      <w:r>
        <w:rPr>
          <w:sz w:val="28"/>
          <w:szCs w:val="28"/>
        </w:rPr>
        <w:t>пункт</w:t>
      </w:r>
      <w:r w:rsidRPr="008E423E">
        <w:rPr>
          <w:sz w:val="28"/>
          <w:szCs w:val="28"/>
        </w:rPr>
        <w:t xml:space="preserve"> А.68 </w:t>
      </w:r>
      <w:r>
        <w:rPr>
          <w:sz w:val="28"/>
          <w:szCs w:val="28"/>
        </w:rPr>
        <w:t>изложить в следующей редакции: «</w:t>
      </w:r>
      <w:r w:rsidRPr="008E423E">
        <w:rPr>
          <w:sz w:val="28"/>
          <w:szCs w:val="28"/>
        </w:rPr>
        <w:t>А.68 специальные технические условия: технические нормы, разработанные для конкретного объекта строительства и содержащие отсутствующие в действующих нормах или дополнительные технические требования к его безопасности.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П р и м е ч а н и я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 xml:space="preserve">1 Специальные технические условия разрабатывают в составе технической документации и применяют в качестве документа, дополняющего действующие нормы. 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2 Специальные технические условия на проектирование объектов, указанных в 1.4 настоящих строительных норм, разрабатываются уполномоченным государственным органом по разработке и реализации политики в сфере архитек</w:t>
      </w:r>
      <w:r>
        <w:rPr>
          <w:sz w:val="28"/>
          <w:szCs w:val="28"/>
        </w:rPr>
        <w:t>турно-строительной деятельности»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E423E">
        <w:rPr>
          <w:sz w:val="28"/>
          <w:szCs w:val="28"/>
        </w:rPr>
        <w:t xml:space="preserve">Приложение А дополнить новым пунктом </w:t>
      </w:r>
      <w:r>
        <w:rPr>
          <w:sz w:val="28"/>
          <w:szCs w:val="28"/>
        </w:rPr>
        <w:t>«</w:t>
      </w:r>
      <w:r w:rsidRPr="008E423E">
        <w:rPr>
          <w:b/>
          <w:sz w:val="28"/>
          <w:szCs w:val="28"/>
        </w:rPr>
        <w:t>п. А.82 стена</w:t>
      </w:r>
      <w:r w:rsidRPr="008E423E">
        <w:rPr>
          <w:sz w:val="28"/>
          <w:szCs w:val="28"/>
        </w:rPr>
        <w:t>: элемент конструктивной системы, поддерживающий другие элементы и имеющий удлиненное в плане поперечное сечение с соотношением длины к толщине lw/bwне менее 4. Плоскости стен имеют, как пр</w:t>
      </w:r>
      <w:r>
        <w:rPr>
          <w:sz w:val="28"/>
          <w:szCs w:val="28"/>
        </w:rPr>
        <w:t>авило, вертикальное направление»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 xml:space="preserve">-  Приложение А дополнить новым пунктом </w:t>
      </w:r>
      <w:r>
        <w:rPr>
          <w:sz w:val="28"/>
          <w:szCs w:val="28"/>
        </w:rPr>
        <w:t>«</w:t>
      </w:r>
      <w:r w:rsidRPr="008E423E">
        <w:rPr>
          <w:b/>
          <w:sz w:val="28"/>
          <w:szCs w:val="28"/>
        </w:rPr>
        <w:t>А.83 Крутильная форма собственных колебаний</w:t>
      </w:r>
      <w:r w:rsidRPr="008E423E">
        <w:rPr>
          <w:sz w:val="28"/>
          <w:szCs w:val="28"/>
        </w:rPr>
        <w:t xml:space="preserve"> - это форма колебания в виде вращения массы здания относительно его вертикальной оси (Z), проходящий через цент</w:t>
      </w:r>
      <w:r>
        <w:rPr>
          <w:sz w:val="28"/>
          <w:szCs w:val="28"/>
        </w:rPr>
        <w:t>р жесткости»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 xml:space="preserve">-  Приложение А дополнить новым пунктом </w:t>
      </w:r>
      <w:r>
        <w:rPr>
          <w:sz w:val="28"/>
          <w:szCs w:val="28"/>
        </w:rPr>
        <w:t>«</w:t>
      </w:r>
      <w:r w:rsidRPr="008E423E">
        <w:rPr>
          <w:b/>
          <w:sz w:val="28"/>
          <w:szCs w:val="28"/>
        </w:rPr>
        <w:t>А.84 Основной тон собственных колебаний здания</w:t>
      </w:r>
      <w:r w:rsidRPr="008E423E">
        <w:rPr>
          <w:sz w:val="28"/>
          <w:szCs w:val="28"/>
        </w:rPr>
        <w:t xml:space="preserve"> - форма собственных колебаний с наименьшей частотой и наибольшим вкладом модальных масс в рассматриваемом направлении. В каждом из рассматриваемых направлений приложения сейсмических нагрузок присутствует форма основн</w:t>
      </w:r>
      <w:r>
        <w:rPr>
          <w:sz w:val="28"/>
          <w:szCs w:val="28"/>
        </w:rPr>
        <w:t>ого тона собственных колебаний»;</w:t>
      </w:r>
    </w:p>
    <w:p w:rsidR="002D1B48" w:rsidRPr="008E423E" w:rsidRDefault="002D1B48" w:rsidP="00D76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3E">
        <w:rPr>
          <w:rFonts w:ascii="Times New Roman" w:hAnsi="Times New Roman" w:cs="Times New Roman"/>
          <w:sz w:val="28"/>
          <w:szCs w:val="28"/>
        </w:rPr>
        <w:t xml:space="preserve">-  Приложение А дополнить новым 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423E">
        <w:rPr>
          <w:rFonts w:ascii="Times New Roman" w:hAnsi="Times New Roman" w:cs="Times New Roman"/>
          <w:b/>
          <w:color w:val="000000"/>
          <w:sz w:val="28"/>
          <w:szCs w:val="28"/>
        </w:rPr>
        <w:t>А.85</w:t>
      </w:r>
      <w:r w:rsidRPr="008E423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E42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Ненесущие конструктивные элементы зданий:  </w:t>
      </w:r>
      <w:r w:rsidRPr="008E423E">
        <w:rPr>
          <w:rFonts w:ascii="Times New Roman" w:hAnsi="Times New Roman" w:cs="Times New Roman"/>
          <w:color w:val="000000"/>
          <w:sz w:val="28"/>
          <w:szCs w:val="28"/>
        </w:rPr>
        <w:t>Конструкции, которые входят в состав здания и при этом не участвуют в восприятии сейсмических нагрузок (перегородки, парапеты, ограждения, заполнения)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 xml:space="preserve">-  Приложение А дополнить новым пунктом </w:t>
      </w:r>
      <w:r>
        <w:rPr>
          <w:sz w:val="28"/>
          <w:szCs w:val="28"/>
        </w:rPr>
        <w:t>«</w:t>
      </w:r>
      <w:r w:rsidRPr="008E423E">
        <w:rPr>
          <w:b/>
          <w:sz w:val="28"/>
          <w:szCs w:val="28"/>
        </w:rPr>
        <w:t>А.86: Ненесущие неконструктивные элементы</w:t>
      </w:r>
      <w:r w:rsidRPr="008E423E">
        <w:rPr>
          <w:sz w:val="28"/>
          <w:szCs w:val="28"/>
        </w:rPr>
        <w:t>: Различные виды оборудований и механизмов в составе здания в т.ч. механическое оборудование, трубопро</w:t>
      </w:r>
      <w:r>
        <w:rPr>
          <w:sz w:val="28"/>
          <w:szCs w:val="28"/>
        </w:rPr>
        <w:t>воды, навесные фасады и прочие»;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 xml:space="preserve">- Приложение А дополнить новым пунктом </w:t>
      </w:r>
      <w:r>
        <w:rPr>
          <w:sz w:val="28"/>
          <w:szCs w:val="28"/>
        </w:rPr>
        <w:t>«</w:t>
      </w:r>
      <w:r w:rsidRPr="008E423E">
        <w:rPr>
          <w:b/>
          <w:sz w:val="28"/>
          <w:szCs w:val="28"/>
        </w:rPr>
        <w:t>А.87: Неконструктивные элементы особой ответственности</w:t>
      </w:r>
      <w:r w:rsidRPr="008E423E">
        <w:rPr>
          <w:sz w:val="28"/>
          <w:szCs w:val="28"/>
        </w:rPr>
        <w:t>: Ненесущие неконструктивные элементы или оборудования, в которых могут храниться, перерабатываться или использоваться токсичные (ядовитые) или другие вещества (жидкости), представляющие угрозу жизни и здоровью людей. Ответственность определяется техническим заданием инженера-техно</w:t>
      </w:r>
      <w:r>
        <w:rPr>
          <w:sz w:val="28"/>
          <w:szCs w:val="28"/>
        </w:rPr>
        <w:t>лога производственного процесса»;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Pr="008E423E">
        <w:rPr>
          <w:sz w:val="28"/>
          <w:szCs w:val="28"/>
        </w:rPr>
        <w:t xml:space="preserve"> Ж.5.1 Приложения Ж дополнить примечанием следующего содержания: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При проверке требований по регулярности зданий и сооружений, допускается использовать одну расчетную модель на упругом основании со значением модуля деформации грунта увеличенным в 10 раз или динамических характеристиках жесткости основания</w:t>
      </w:r>
      <w:r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- в</w:t>
      </w:r>
      <w:r>
        <w:rPr>
          <w:sz w:val="28"/>
          <w:szCs w:val="28"/>
        </w:rPr>
        <w:t xml:space="preserve"> Примечании подпункта а) пункта</w:t>
      </w:r>
      <w:r w:rsidRPr="008E423E">
        <w:rPr>
          <w:sz w:val="28"/>
          <w:szCs w:val="28"/>
        </w:rPr>
        <w:t xml:space="preserve"> К.3.1</w:t>
      </w:r>
      <w:r>
        <w:rPr>
          <w:sz w:val="28"/>
          <w:szCs w:val="28"/>
        </w:rPr>
        <w:t xml:space="preserve"> Приложения К, слова в скобках «(низшие формы)»</w:t>
      </w:r>
      <w:r w:rsidRPr="008E423E">
        <w:rPr>
          <w:sz w:val="28"/>
          <w:szCs w:val="28"/>
        </w:rPr>
        <w:t xml:space="preserve"> изло</w:t>
      </w:r>
      <w:r>
        <w:rPr>
          <w:sz w:val="28"/>
          <w:szCs w:val="28"/>
        </w:rPr>
        <w:t>жить в следующей формулировке: «</w:t>
      </w:r>
      <w:r w:rsidRPr="008E423E">
        <w:rPr>
          <w:sz w:val="28"/>
          <w:szCs w:val="28"/>
        </w:rPr>
        <w:t>(</w:t>
      </w:r>
      <w:r>
        <w:rPr>
          <w:sz w:val="28"/>
          <w:szCs w:val="28"/>
        </w:rPr>
        <w:t>низшие формы или основные тона)»</w:t>
      </w:r>
      <w:r w:rsidRPr="008E423E">
        <w:rPr>
          <w:sz w:val="28"/>
          <w:szCs w:val="28"/>
        </w:rPr>
        <w:t>;</w:t>
      </w:r>
    </w:p>
    <w:p w:rsidR="002D1B48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Pr="008E423E">
        <w:rPr>
          <w:sz w:val="28"/>
          <w:szCs w:val="28"/>
        </w:rPr>
        <w:t xml:space="preserve"> К.3.2 дополнить примечанием следующего содержания: “Примечание: Для перекрытий над подвальными или цокольными этажами допускается не выполнять требование п.п. «б» и «в» п. К.3.1 и п.п. «б» и «в» п. К.3.2 настоящих строительных норм, в следующих случаях: </w:t>
      </w:r>
    </w:p>
    <w:p w:rsidR="002D1B48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 xml:space="preserve">а) если подвальный или цокольный этаж здания (блока) имеет стены, включённые в работу общей системы здания и воспринимающие давление от грунта, то допускается не выполнять требование пунктов «б» и «в» для того направления сейсмического воздействия, вдоль которого эти стены расположены; 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 w:rsidRPr="008E423E">
        <w:rPr>
          <w:sz w:val="28"/>
          <w:szCs w:val="28"/>
        </w:rPr>
        <w:t>б) если подземные части здания объединены с конструкциями примыкающих обстроек согласно п.п. 9.3.3 настоящих строительных норм, которые в свою очередь имеют стены, воспринимающие давление от грунта</w:t>
      </w:r>
      <w:r>
        <w:rPr>
          <w:color w:val="000000"/>
          <w:sz w:val="28"/>
          <w:szCs w:val="28"/>
        </w:rPr>
        <w:t>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пункте К 3.3 цифры</w:t>
      </w:r>
      <w:r w:rsidRPr="008E423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E423E">
        <w:rPr>
          <w:color w:val="000000"/>
          <w:sz w:val="28"/>
          <w:szCs w:val="28"/>
        </w:rPr>
        <w:t>2.1</w:t>
      </w:r>
      <w:r>
        <w:rPr>
          <w:sz w:val="28"/>
          <w:szCs w:val="28"/>
        </w:rPr>
        <w:t>» заменить на цифры «3.1»</w:t>
      </w:r>
      <w:r w:rsidRPr="008E423E">
        <w:rPr>
          <w:sz w:val="28"/>
          <w:szCs w:val="28"/>
        </w:rPr>
        <w:t>;</w:t>
      </w:r>
    </w:p>
    <w:p w:rsidR="002D1B48" w:rsidRPr="008E423E" w:rsidRDefault="002D1B48" w:rsidP="00D76C8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Название «Приложение Л (справочное)» изложить «</w:t>
      </w:r>
      <w:r w:rsidRPr="008E423E">
        <w:rPr>
          <w:sz w:val="28"/>
          <w:szCs w:val="28"/>
        </w:rPr>
        <w:t>Приложение Л (обязатель</w:t>
      </w:r>
      <w:r>
        <w:rPr>
          <w:sz w:val="28"/>
          <w:szCs w:val="28"/>
        </w:rPr>
        <w:t>ное)»</w:t>
      </w:r>
      <w:r w:rsidRPr="008E423E">
        <w:rPr>
          <w:sz w:val="28"/>
          <w:szCs w:val="28"/>
        </w:rPr>
        <w:t>.</w:t>
      </w:r>
    </w:p>
    <w:p w:rsidR="002D1B48" w:rsidRPr="008E423E" w:rsidRDefault="002D1B48" w:rsidP="00D76C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7EF4" w:rsidRDefault="00DC7EF4" w:rsidP="00D76C86">
      <w:pPr>
        <w:spacing w:line="240" w:lineRule="auto"/>
      </w:pPr>
    </w:p>
    <w:sectPr w:rsidR="00DC7EF4" w:rsidSect="00796920">
      <w:footerReference w:type="default" r:id="rId6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406" w:rsidRDefault="00161406" w:rsidP="002D1B48">
      <w:pPr>
        <w:spacing w:after="0" w:line="240" w:lineRule="auto"/>
      </w:pPr>
      <w:r>
        <w:separator/>
      </w:r>
    </w:p>
  </w:endnote>
  <w:endnote w:type="continuationSeparator" w:id="1">
    <w:p w:rsidR="00161406" w:rsidRDefault="00161406" w:rsidP="002D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6795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57036" w:rsidRPr="001810DB" w:rsidRDefault="00DA4F99" w:rsidP="001810DB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A4D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B2404" w:rsidRPr="000A4D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4D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1406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0A4D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406" w:rsidRDefault="00161406" w:rsidP="002D1B48">
      <w:pPr>
        <w:spacing w:after="0" w:line="240" w:lineRule="auto"/>
      </w:pPr>
      <w:r>
        <w:separator/>
      </w:r>
    </w:p>
  </w:footnote>
  <w:footnote w:type="continuationSeparator" w:id="1">
    <w:p w:rsidR="00161406" w:rsidRDefault="00161406" w:rsidP="002D1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D1B48"/>
    <w:rsid w:val="00024362"/>
    <w:rsid w:val="00066497"/>
    <w:rsid w:val="00074D67"/>
    <w:rsid w:val="000F2B26"/>
    <w:rsid w:val="00161406"/>
    <w:rsid w:val="001810DB"/>
    <w:rsid w:val="001B50D5"/>
    <w:rsid w:val="001C075F"/>
    <w:rsid w:val="00203EBF"/>
    <w:rsid w:val="00287EA3"/>
    <w:rsid w:val="002D1B48"/>
    <w:rsid w:val="00780E52"/>
    <w:rsid w:val="007C5D02"/>
    <w:rsid w:val="008B2404"/>
    <w:rsid w:val="00957BD7"/>
    <w:rsid w:val="009E0A72"/>
    <w:rsid w:val="00AA491C"/>
    <w:rsid w:val="00B03220"/>
    <w:rsid w:val="00B25B51"/>
    <w:rsid w:val="00B35E19"/>
    <w:rsid w:val="00B62B7D"/>
    <w:rsid w:val="00C65666"/>
    <w:rsid w:val="00D62404"/>
    <w:rsid w:val="00D76C86"/>
    <w:rsid w:val="00DA4F99"/>
    <w:rsid w:val="00DC7EF4"/>
    <w:rsid w:val="00F5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1B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val="ky-KG"/>
    </w:rPr>
  </w:style>
  <w:style w:type="character" w:customStyle="1" w:styleId="a5">
    <w:name w:val="Верхний колонтитул Знак"/>
    <w:basedOn w:val="a0"/>
    <w:link w:val="a4"/>
    <w:uiPriority w:val="99"/>
    <w:rsid w:val="002D1B48"/>
    <w:rPr>
      <w:rFonts w:ascii="Calibri" w:eastAsia="Calibri" w:hAnsi="Calibri" w:cs="Calibri"/>
      <w:lang w:val="ky-KG"/>
    </w:rPr>
  </w:style>
  <w:style w:type="paragraph" w:styleId="a6">
    <w:name w:val="footer"/>
    <w:basedOn w:val="a"/>
    <w:link w:val="a7"/>
    <w:uiPriority w:val="99"/>
    <w:unhideWhenUsed/>
    <w:rsid w:val="002D1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2757</Words>
  <Characters>15719</Characters>
  <Application>Microsoft Office Word</Application>
  <DocSecurity>0</DocSecurity>
  <Lines>130</Lines>
  <Paragraphs>36</Paragraphs>
  <ScaleCrop>false</ScaleCrop>
  <Company/>
  <LinksUpToDate>false</LinksUpToDate>
  <CharactersWithSpaces>18440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12</cp:revision>
  <dcterms:created xsi:type="dcterms:W3CDTF">2021-01-28T06:01:00Z</dcterms:created>
  <dcterms:modified xsi:type="dcterms:W3CDTF">2021-02-08T11:17:00Z</dcterms:modified>
</cp:coreProperties>
</file>