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590" w:type="dxa"/>
        <w:tblLayout w:type="fixed"/>
        <w:tblLook w:val="0400" w:firstRow="0" w:lastRow="0" w:firstColumn="0" w:lastColumn="0" w:noHBand="0" w:noVBand="1"/>
      </w:tblPr>
      <w:tblGrid>
        <w:gridCol w:w="3910"/>
        <w:gridCol w:w="6438"/>
        <w:gridCol w:w="3242"/>
      </w:tblGrid>
      <w:tr w:rsidR="003D0E44" w:rsidRPr="000740B5" w:rsidTr="003D0E44">
        <w:trPr>
          <w:trHeight w:val="853"/>
        </w:trPr>
        <w:tc>
          <w:tcPr>
            <w:tcW w:w="391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0740B5" w:rsidRDefault="003D0E44" w:rsidP="003D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40B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43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0740B5" w:rsidRDefault="003D0E44" w:rsidP="003D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740B5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24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0740B5" w:rsidRDefault="0067288B" w:rsidP="003D0E44">
            <w:pPr>
              <w:spacing w:after="0" w:line="240" w:lineRule="auto"/>
              <w:ind w:right="-817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3D0E44" w:rsidRPr="000740B5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 Порядку регистрации и применения контрольно-кассовых машин</w:t>
            </w:r>
          </w:p>
        </w:tc>
      </w:tr>
    </w:tbl>
    <w:p w:rsidR="003D0E44" w:rsidRPr="003D0E44" w:rsidRDefault="003D0E44" w:rsidP="003D0E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740B5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D0E44" w:rsidRPr="003D0E44" w:rsidRDefault="003D0E44" w:rsidP="003D0E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E44">
        <w:rPr>
          <w:rFonts w:ascii="Times New Roman" w:eastAsia="Times New Roman" w:hAnsi="Times New Roman" w:cs="Times New Roman"/>
          <w:sz w:val="28"/>
          <w:szCs w:val="28"/>
        </w:rPr>
        <w:t>Форма</w:t>
      </w:r>
    </w:p>
    <w:p w:rsidR="003D0E44" w:rsidRPr="003D0E44" w:rsidRDefault="003D0E44" w:rsidP="003D0E4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3D0E44">
        <w:rPr>
          <w:rFonts w:ascii="Times New Roman" w:eastAsia="Times New Roman" w:hAnsi="Times New Roman" w:cs="Times New Roman"/>
          <w:b/>
          <w:sz w:val="28"/>
          <w:szCs w:val="28"/>
        </w:rPr>
        <w:t>Книга</w:t>
      </w:r>
      <w:bookmarkStart w:id="0" w:name="_GoBack"/>
      <w:bookmarkEnd w:id="0"/>
      <w:r w:rsidRPr="003D0E44">
        <w:rPr>
          <w:rFonts w:ascii="Times New Roman" w:eastAsia="Times New Roman" w:hAnsi="Times New Roman" w:cs="Times New Roman"/>
          <w:b/>
          <w:sz w:val="28"/>
          <w:szCs w:val="28"/>
        </w:rPr>
        <w:br/>
        <w:t>учета бланков квитанций</w:t>
      </w:r>
    </w:p>
    <w:p w:rsidR="003D0E44" w:rsidRPr="003D0E44" w:rsidRDefault="003D0E44" w:rsidP="003D0E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E44">
        <w:rPr>
          <w:rFonts w:ascii="Times New Roman" w:eastAsia="Times New Roman" w:hAnsi="Times New Roman" w:cs="Times New Roman"/>
          <w:sz w:val="28"/>
          <w:szCs w:val="28"/>
        </w:rPr>
        <w:t>Наименование субъекта _________________________________________________________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</w:t>
      </w:r>
    </w:p>
    <w:p w:rsidR="003D0E44" w:rsidRPr="003D0E44" w:rsidRDefault="003D0E44" w:rsidP="003D0E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3D0E44">
        <w:rPr>
          <w:rFonts w:ascii="Times New Roman" w:eastAsia="Times New Roman" w:hAnsi="Times New Roman" w:cs="Times New Roman"/>
          <w:sz w:val="28"/>
          <w:szCs w:val="28"/>
        </w:rPr>
        <w:t>                                 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</w:t>
      </w:r>
      <w:r w:rsidRPr="003D0E44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3D0E44">
        <w:rPr>
          <w:rFonts w:ascii="Times New Roman" w:eastAsia="Times New Roman" w:hAnsi="Times New Roman" w:cs="Times New Roman"/>
          <w:sz w:val="24"/>
          <w:szCs w:val="28"/>
        </w:rPr>
        <w:t>  (Наименование организации, ФИО индивидуального предпринимателя)</w:t>
      </w:r>
    </w:p>
    <w:p w:rsidR="003D0E44" w:rsidRPr="003D0E44" w:rsidRDefault="003D0E44" w:rsidP="003D0E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E44">
        <w:rPr>
          <w:rFonts w:ascii="Times New Roman" w:eastAsia="Times New Roman" w:hAnsi="Times New Roman" w:cs="Times New Roman"/>
          <w:sz w:val="28"/>
          <w:szCs w:val="28"/>
        </w:rPr>
        <w:t>ИНН _______________________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_____________________</w:t>
      </w:r>
      <w:r w:rsidRPr="003D0E44">
        <w:rPr>
          <w:rFonts w:ascii="Times New Roman" w:eastAsia="Times New Roman" w:hAnsi="Times New Roman" w:cs="Times New Roman"/>
          <w:sz w:val="28"/>
          <w:szCs w:val="28"/>
        </w:rPr>
        <w:t>_</w:t>
      </w:r>
    </w:p>
    <w:p w:rsidR="003D0E44" w:rsidRPr="003D0E44" w:rsidRDefault="003D0E44" w:rsidP="003D0E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Название модели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ККМ</w:t>
      </w:r>
      <w:r w:rsidRPr="003D0E44">
        <w:rPr>
          <w:rFonts w:ascii="Times New Roman" w:eastAsia="Times New Roman" w:hAnsi="Times New Roman" w:cs="Times New Roman"/>
          <w:sz w:val="28"/>
          <w:szCs w:val="28"/>
        </w:rPr>
        <w:t>_______________________заводской</w:t>
      </w:r>
      <w:proofErr w:type="spellEnd"/>
      <w:r w:rsidRPr="003D0E44">
        <w:rPr>
          <w:rFonts w:ascii="Times New Roman" w:eastAsia="Times New Roman" w:hAnsi="Times New Roman" w:cs="Times New Roman"/>
          <w:sz w:val="28"/>
          <w:szCs w:val="28"/>
        </w:rPr>
        <w:t xml:space="preserve"> номер/номер версии ККМ _______________</w:t>
      </w:r>
      <w:r>
        <w:rPr>
          <w:rFonts w:ascii="Times New Roman" w:eastAsia="Times New Roman" w:hAnsi="Times New Roman" w:cs="Times New Roman"/>
          <w:sz w:val="28"/>
          <w:szCs w:val="28"/>
        </w:rPr>
        <w:t>_______</w:t>
      </w:r>
    </w:p>
    <w:p w:rsidR="003D0E44" w:rsidRPr="003D0E44" w:rsidRDefault="003D0E44" w:rsidP="003D0E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D0E44">
        <w:rPr>
          <w:rFonts w:ascii="Times New Roman" w:eastAsia="Times New Roman" w:hAnsi="Times New Roman" w:cs="Times New Roman"/>
          <w:sz w:val="28"/>
          <w:szCs w:val="28"/>
        </w:rPr>
        <w:t>регистрационный</w:t>
      </w:r>
      <w:proofErr w:type="gramEnd"/>
      <w:r w:rsidRPr="003D0E44">
        <w:rPr>
          <w:rFonts w:ascii="Times New Roman" w:eastAsia="Times New Roman" w:hAnsi="Times New Roman" w:cs="Times New Roman"/>
          <w:sz w:val="28"/>
          <w:szCs w:val="28"/>
        </w:rPr>
        <w:t xml:space="preserve"> номер ККМ __________________________</w:t>
      </w:r>
    </w:p>
    <w:p w:rsidR="003D0E44" w:rsidRDefault="003D0E44" w:rsidP="003D0E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D0E44" w:rsidRPr="003D0E44" w:rsidRDefault="003D0E44" w:rsidP="003D0E4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1370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6"/>
        <w:gridCol w:w="1370"/>
        <w:gridCol w:w="1323"/>
        <w:gridCol w:w="3827"/>
        <w:gridCol w:w="993"/>
        <w:gridCol w:w="1134"/>
        <w:gridCol w:w="2409"/>
        <w:gridCol w:w="1800"/>
      </w:tblGrid>
      <w:tr w:rsidR="003D0E44" w:rsidRPr="003D0E44" w:rsidTr="003D0E44">
        <w:trPr>
          <w:trHeight w:val="2433"/>
        </w:trPr>
        <w:tc>
          <w:tcPr>
            <w:tcW w:w="8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4"/>
                <w:szCs w:val="28"/>
              </w:rPr>
              <w:t>Дата и время</w:t>
            </w:r>
          </w:p>
        </w:tc>
        <w:tc>
          <w:tcPr>
            <w:tcW w:w="13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4"/>
                <w:szCs w:val="28"/>
              </w:rPr>
              <w:t>Серия и номер квитанции</w:t>
            </w:r>
          </w:p>
        </w:tc>
        <w:tc>
          <w:tcPr>
            <w:tcW w:w="13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4"/>
                <w:szCs w:val="28"/>
              </w:rPr>
              <w:t>Вид операции (продажа/ покупка/ возврат)</w:t>
            </w:r>
          </w:p>
        </w:tc>
        <w:tc>
          <w:tcPr>
            <w:tcW w:w="38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4"/>
                <w:szCs w:val="28"/>
              </w:rPr>
              <w:t>Порядковый номер фискального документа чека основания и номера фискального модуля, на который оформляется возврат/закрытие</w:t>
            </w:r>
            <w:r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  <w:r w:rsidRPr="003D0E44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предоплаты или </w:t>
            </w:r>
            <w:proofErr w:type="spellStart"/>
            <w:r w:rsidRPr="003D0E44">
              <w:rPr>
                <w:rFonts w:ascii="Times New Roman" w:eastAsia="Times New Roman" w:hAnsi="Times New Roman" w:cs="Times New Roman"/>
                <w:sz w:val="24"/>
                <w:szCs w:val="28"/>
              </w:rPr>
              <w:t>постоплаты</w:t>
            </w:r>
            <w:proofErr w:type="spellEnd"/>
          </w:p>
        </w:tc>
        <w:tc>
          <w:tcPr>
            <w:tcW w:w="9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4"/>
                <w:szCs w:val="28"/>
              </w:rPr>
              <w:t>Вид расчета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4"/>
                <w:szCs w:val="28"/>
              </w:rPr>
              <w:t>Сумма</w:t>
            </w:r>
          </w:p>
        </w:tc>
        <w:tc>
          <w:tcPr>
            <w:tcW w:w="24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4"/>
                <w:szCs w:val="28"/>
              </w:rPr>
              <w:t>Номер кассового чека, пробитого через ККМ и выданного покупателю/клиенту по бланку квитанции</w:t>
            </w:r>
          </w:p>
        </w:tc>
        <w:tc>
          <w:tcPr>
            <w:tcW w:w="18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4"/>
                <w:szCs w:val="28"/>
              </w:rPr>
              <w:t>Подпись кассира-</w:t>
            </w:r>
            <w:proofErr w:type="spellStart"/>
            <w:r w:rsidRPr="003D0E44">
              <w:rPr>
                <w:rFonts w:ascii="Times New Roman" w:eastAsia="Times New Roman" w:hAnsi="Times New Roman" w:cs="Times New Roman"/>
                <w:sz w:val="24"/>
                <w:szCs w:val="28"/>
              </w:rPr>
              <w:t>операциониста</w:t>
            </w:r>
            <w:proofErr w:type="spellEnd"/>
          </w:p>
        </w:tc>
      </w:tr>
      <w:tr w:rsidR="003D0E44" w:rsidRPr="003D0E44" w:rsidTr="003D0E44">
        <w:trPr>
          <w:trHeight w:val="326"/>
        </w:trPr>
        <w:tc>
          <w:tcPr>
            <w:tcW w:w="8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8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D0E44" w:rsidRPr="003D0E44" w:rsidTr="003D0E44">
        <w:trPr>
          <w:trHeight w:val="312"/>
        </w:trPr>
        <w:tc>
          <w:tcPr>
            <w:tcW w:w="8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8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D0E44" w:rsidRPr="003D0E44" w:rsidTr="003D0E44">
        <w:trPr>
          <w:trHeight w:val="312"/>
        </w:trPr>
        <w:tc>
          <w:tcPr>
            <w:tcW w:w="8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8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3D0E4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3D0E44" w:rsidRPr="003D0E44" w:rsidTr="003D0E44">
        <w:trPr>
          <w:trHeight w:val="312"/>
        </w:trPr>
        <w:tc>
          <w:tcPr>
            <w:tcW w:w="84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5F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5F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3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5F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382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5F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5F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5F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0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5F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80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D0E44" w:rsidRPr="003D0E44" w:rsidRDefault="003D0E44" w:rsidP="005F1829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D0E44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3D0E44" w:rsidRPr="003D0E44" w:rsidRDefault="003D0E44" w:rsidP="003D0E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0E44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3D0E44" w:rsidRPr="000740B5" w:rsidRDefault="003D0E44" w:rsidP="003D0E4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740B5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F74E06" w:rsidRDefault="00F74E06"/>
    <w:sectPr w:rsidR="00F74E06" w:rsidSect="003D0E44">
      <w:footerReference w:type="default" r:id="rId6"/>
      <w:footerReference w:type="first" r:id="rId7"/>
      <w:pgSz w:w="16838" w:h="11906" w:orient="landscape"/>
      <w:pgMar w:top="1134" w:right="1701" w:bottom="1134" w:left="1701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0E44" w:rsidRDefault="003D0E44" w:rsidP="003D0E44">
      <w:pPr>
        <w:spacing w:after="0" w:line="240" w:lineRule="auto"/>
      </w:pPr>
      <w:r>
        <w:separator/>
      </w:r>
    </w:p>
  </w:endnote>
  <w:endnote w:type="continuationSeparator" w:id="0">
    <w:p w:rsidR="003D0E44" w:rsidRDefault="003D0E44" w:rsidP="003D0E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4"/>
        <w:szCs w:val="24"/>
      </w:rPr>
      <w:id w:val="-453335641"/>
      <w:docPartObj>
        <w:docPartGallery w:val="Page Numbers (Bottom of Page)"/>
        <w:docPartUnique/>
      </w:docPartObj>
    </w:sdtPr>
    <w:sdtEndPr/>
    <w:sdtContent>
      <w:p w:rsidR="0069740E" w:rsidRPr="0069740E" w:rsidRDefault="003D0E4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69740E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9740E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69740E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69740E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9740E" w:rsidRPr="0069740E" w:rsidRDefault="0067288B">
    <w:pPr>
      <w:pStyle w:val="a3"/>
      <w:rPr>
        <w:rFonts w:ascii="Times New Roman" w:hAnsi="Times New Roman" w:cs="Times New Roman"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1819583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3D0E44" w:rsidRPr="003D0E44" w:rsidRDefault="003D0E44">
        <w:pPr>
          <w:pStyle w:val="a3"/>
          <w:jc w:val="right"/>
          <w:rPr>
            <w:rFonts w:ascii="Times New Roman" w:hAnsi="Times New Roman" w:cs="Times New Roman"/>
            <w:sz w:val="24"/>
            <w:szCs w:val="24"/>
          </w:rPr>
        </w:pPr>
        <w:r w:rsidRPr="003D0E4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3D0E44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3D0E4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7288B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3D0E44">
          <w:rPr>
            <w:rFonts w:ascii="Times New Roman" w:hAnsi="Times New Roman" w:cs="Times New Roman"/>
            <w:sz w:val="24"/>
            <w:szCs w:val="24"/>
          </w:rPr>
          <w:fldChar w:fldCharType="end"/>
        </w:r>
        <w:r>
          <w:rPr>
            <w:rFonts w:ascii="Times New Roman" w:hAnsi="Times New Roman" w:cs="Times New Roman"/>
            <w:sz w:val="24"/>
            <w:szCs w:val="24"/>
          </w:rPr>
          <w:t>1</w:t>
        </w:r>
      </w:p>
    </w:sdtContent>
  </w:sdt>
  <w:p w:rsidR="003D0E44" w:rsidRDefault="003D0E44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0E44" w:rsidRDefault="003D0E44" w:rsidP="003D0E44">
      <w:pPr>
        <w:spacing w:after="0" w:line="240" w:lineRule="auto"/>
      </w:pPr>
      <w:r>
        <w:separator/>
      </w:r>
    </w:p>
  </w:footnote>
  <w:footnote w:type="continuationSeparator" w:id="0">
    <w:p w:rsidR="003D0E44" w:rsidRDefault="003D0E44" w:rsidP="003D0E4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0E44"/>
    <w:rsid w:val="003D0E44"/>
    <w:rsid w:val="0067288B"/>
    <w:rsid w:val="00F74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BFCDA7-5E72-427A-8F81-388BA79BFA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0E44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3D0E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3D0E44"/>
    <w:rPr>
      <w:rFonts w:ascii="Calibri" w:eastAsia="Calibri" w:hAnsi="Calibri" w:cs="Calibri"/>
      <w:lang w:eastAsia="ru-RU"/>
    </w:rPr>
  </w:style>
  <w:style w:type="paragraph" w:styleId="a5">
    <w:name w:val="header"/>
    <w:basedOn w:val="a"/>
    <w:link w:val="a6"/>
    <w:uiPriority w:val="99"/>
    <w:unhideWhenUsed/>
    <w:rsid w:val="003D0E4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D0E44"/>
    <w:rPr>
      <w:rFonts w:ascii="Calibri" w:eastAsia="Calibri" w:hAnsi="Calibri" w:cs="Calibri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3D0E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D0E44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Кыдыргычов Исламбек</dc:creator>
  <cp:keywords/>
  <dc:description/>
  <cp:lastModifiedBy>Кыдыргычов Исламбек</cp:lastModifiedBy>
  <cp:revision>2</cp:revision>
  <cp:lastPrinted>2022-04-11T04:49:00Z</cp:lastPrinted>
  <dcterms:created xsi:type="dcterms:W3CDTF">2022-04-11T04:31:00Z</dcterms:created>
  <dcterms:modified xsi:type="dcterms:W3CDTF">2022-04-11T04:49:00Z</dcterms:modified>
</cp:coreProperties>
</file>