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BE" w:rsidRDefault="00A908BE" w:rsidP="009C04AC">
      <w:pPr>
        <w:pStyle w:val="a3"/>
        <w:tabs>
          <w:tab w:val="left" w:pos="9072"/>
        </w:tabs>
        <w:ind w:right="141"/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BD7C88">
        <w:rPr>
          <w:color w:val="000000"/>
          <w:sz w:val="28"/>
          <w:szCs w:val="28"/>
        </w:rPr>
        <w:t>Проект</w:t>
      </w:r>
    </w:p>
    <w:p w:rsidR="00A908BE" w:rsidRPr="00BD7C88" w:rsidRDefault="00A908BE" w:rsidP="00A908BE">
      <w:pPr>
        <w:pStyle w:val="a3"/>
        <w:ind w:right="141"/>
        <w:jc w:val="right"/>
        <w:rPr>
          <w:color w:val="000000"/>
          <w:sz w:val="28"/>
          <w:szCs w:val="28"/>
        </w:rPr>
      </w:pPr>
    </w:p>
    <w:p w:rsidR="00A908BE" w:rsidRDefault="00A908BE" w:rsidP="00A908BE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  <w:r w:rsidRPr="007C0D11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ОСТАНОВЛЕНИЕ</w:t>
      </w:r>
      <w:r w:rsidRPr="007C0D11">
        <w:rPr>
          <w:b/>
          <w:color w:val="000000"/>
          <w:sz w:val="28"/>
          <w:szCs w:val="28"/>
        </w:rPr>
        <w:t xml:space="preserve"> П</w:t>
      </w:r>
      <w:r>
        <w:rPr>
          <w:b/>
          <w:color w:val="000000"/>
          <w:sz w:val="28"/>
          <w:szCs w:val="28"/>
        </w:rPr>
        <w:t>РАВИТЕЛЬСТВА</w:t>
      </w:r>
      <w:r w:rsidRPr="007C0D11">
        <w:rPr>
          <w:b/>
          <w:color w:val="000000"/>
          <w:sz w:val="28"/>
          <w:szCs w:val="28"/>
        </w:rPr>
        <w:t xml:space="preserve"> К</w:t>
      </w:r>
      <w:r>
        <w:rPr>
          <w:b/>
          <w:color w:val="000000"/>
          <w:sz w:val="28"/>
          <w:szCs w:val="28"/>
        </w:rPr>
        <w:t>ЫРГЫЗСКОЙ</w:t>
      </w:r>
      <w:r w:rsidRPr="007C0D11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>ЕСПУБЛИКИ</w:t>
      </w:r>
    </w:p>
    <w:p w:rsidR="00A908BE" w:rsidRPr="007C0D11" w:rsidRDefault="00A908BE" w:rsidP="00A908BE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</w:p>
    <w:p w:rsidR="00A908BE" w:rsidRPr="007C0D11" w:rsidRDefault="00A908BE" w:rsidP="009C04AC">
      <w:pPr>
        <w:tabs>
          <w:tab w:val="left" w:pos="9072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D11">
        <w:rPr>
          <w:rFonts w:ascii="Times New Roman" w:hAnsi="Times New Roman" w:cs="Times New Roman"/>
          <w:b/>
          <w:color w:val="000000"/>
          <w:sz w:val="28"/>
          <w:szCs w:val="28"/>
        </w:rPr>
        <w:t>«О проекте Закона Кыргызской Республики</w:t>
      </w:r>
      <w:r w:rsidRPr="007C0D11">
        <w:rPr>
          <w:b/>
          <w:color w:val="000000"/>
          <w:sz w:val="28"/>
          <w:szCs w:val="28"/>
        </w:rPr>
        <w:t xml:space="preserve"> </w:t>
      </w:r>
      <w:r w:rsidR="007C4F11" w:rsidRPr="007C4F11">
        <w:rPr>
          <w:rFonts w:ascii="Times New Roman" w:hAnsi="Times New Roman" w:cs="Times New Roman"/>
          <w:b/>
          <w:color w:val="000000"/>
          <w:sz w:val="28"/>
          <w:szCs w:val="28"/>
        </w:rPr>
        <w:t>«О</w:t>
      </w:r>
      <w:r w:rsidRPr="007C0D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Закон </w:t>
      </w:r>
      <w:proofErr w:type="spellStart"/>
      <w:r w:rsidRPr="007C0D11">
        <w:rPr>
          <w:rFonts w:ascii="Times New Roman" w:hAnsi="Times New Roman" w:cs="Times New Roman"/>
          <w:b/>
          <w:sz w:val="28"/>
          <w:szCs w:val="28"/>
        </w:rPr>
        <w:t>Кырг</w:t>
      </w:r>
      <w:proofErr w:type="spellEnd"/>
      <w:r w:rsidRPr="007C0D11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proofErr w:type="spellStart"/>
      <w:r w:rsidRPr="007C0D11">
        <w:rPr>
          <w:rFonts w:ascii="Times New Roman" w:hAnsi="Times New Roman" w:cs="Times New Roman"/>
          <w:b/>
          <w:sz w:val="28"/>
          <w:szCs w:val="28"/>
        </w:rPr>
        <w:t>зской</w:t>
      </w:r>
      <w:proofErr w:type="spellEnd"/>
      <w:r w:rsidRPr="007C0D11">
        <w:rPr>
          <w:rFonts w:ascii="Times New Roman" w:hAnsi="Times New Roman" w:cs="Times New Roman"/>
          <w:b/>
          <w:sz w:val="28"/>
          <w:szCs w:val="28"/>
        </w:rPr>
        <w:t xml:space="preserve"> Республики «О государственной регистрации юридических лиц, филиалов (представительств)»</w:t>
      </w:r>
    </w:p>
    <w:p w:rsidR="00A908BE" w:rsidRDefault="00A908BE" w:rsidP="00A908BE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A908BE" w:rsidRDefault="00A908BE" w:rsidP="00A908BE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8BE" w:rsidRDefault="00A908BE" w:rsidP="00A908BE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 xml:space="preserve">В соответствии со статьей 79 Конституции Кыргызской Республики Правительство Кыргызской Республики постановляет: </w:t>
      </w:r>
    </w:p>
    <w:p w:rsidR="00A908BE" w:rsidRPr="00B70331" w:rsidRDefault="00A908BE" w:rsidP="00A908B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right="283" w:firstLine="708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 xml:space="preserve">Одобрить проект Закона Кыргызской Республики </w:t>
      </w:r>
      <w:r>
        <w:rPr>
          <w:color w:val="000000"/>
          <w:sz w:val="28"/>
          <w:szCs w:val="28"/>
        </w:rPr>
        <w:t>«О</w:t>
      </w:r>
      <w:r w:rsidRPr="00B70331">
        <w:rPr>
          <w:sz w:val="28"/>
          <w:szCs w:val="28"/>
        </w:rPr>
        <w:t xml:space="preserve"> внесении изменений </w:t>
      </w:r>
      <w:r>
        <w:rPr>
          <w:sz w:val="28"/>
          <w:szCs w:val="28"/>
        </w:rPr>
        <w:t>в Закон</w:t>
      </w:r>
      <w:r w:rsidRPr="00B70331">
        <w:rPr>
          <w:sz w:val="28"/>
          <w:szCs w:val="28"/>
        </w:rPr>
        <w:t xml:space="preserve"> Кыргызской Республики «О государственной регистрации юридических лиц, филиалов (представит</w:t>
      </w:r>
      <w:r>
        <w:rPr>
          <w:sz w:val="28"/>
          <w:szCs w:val="28"/>
        </w:rPr>
        <w:t>ельств)».</w:t>
      </w:r>
    </w:p>
    <w:p w:rsidR="00A908BE" w:rsidRPr="00BD7C88" w:rsidRDefault="00A908BE" w:rsidP="00A908BE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 xml:space="preserve">2. Внести данный законопроект на рассмотрение </w:t>
      </w:r>
      <w:proofErr w:type="spellStart"/>
      <w:r w:rsidRPr="00BD7C88">
        <w:rPr>
          <w:color w:val="000000"/>
          <w:sz w:val="28"/>
          <w:szCs w:val="28"/>
        </w:rPr>
        <w:t>Жогорку</w:t>
      </w:r>
      <w:proofErr w:type="spellEnd"/>
      <w:r w:rsidRPr="00BD7C88">
        <w:rPr>
          <w:color w:val="000000"/>
          <w:sz w:val="28"/>
          <w:szCs w:val="28"/>
        </w:rPr>
        <w:t xml:space="preserve"> </w:t>
      </w:r>
      <w:proofErr w:type="spellStart"/>
      <w:r w:rsidRPr="00BD7C88">
        <w:rPr>
          <w:color w:val="000000"/>
          <w:sz w:val="28"/>
          <w:szCs w:val="28"/>
        </w:rPr>
        <w:t>Кенеша</w:t>
      </w:r>
      <w:proofErr w:type="spellEnd"/>
      <w:r w:rsidRPr="00BD7C88">
        <w:rPr>
          <w:color w:val="000000"/>
          <w:sz w:val="28"/>
          <w:szCs w:val="28"/>
        </w:rPr>
        <w:t xml:space="preserve"> Кыргызской Республики.</w:t>
      </w:r>
    </w:p>
    <w:p w:rsidR="00A908BE" w:rsidRPr="00BD7C88" w:rsidRDefault="00A908BE" w:rsidP="00A908BE">
      <w:pPr>
        <w:pStyle w:val="a3"/>
        <w:spacing w:before="0" w:beforeAutospacing="0" w:after="0" w:afterAutospacing="0"/>
        <w:ind w:right="283" w:firstLine="709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>3. Назначить директора Государственного агентства по делам молодежи, физической культуры и спорта при Правительстве Кыргызской Республики официальным представител</w:t>
      </w:r>
      <w:r w:rsidR="002F3E75">
        <w:rPr>
          <w:color w:val="000000"/>
          <w:sz w:val="28"/>
          <w:szCs w:val="28"/>
        </w:rPr>
        <w:t>е</w:t>
      </w:r>
      <w:r w:rsidRPr="00BD7C88">
        <w:rPr>
          <w:color w:val="000000"/>
          <w:sz w:val="28"/>
          <w:szCs w:val="28"/>
        </w:rPr>
        <w:t xml:space="preserve">м Правительства Кыргызской Республики при рассмотрении данного законопроекта </w:t>
      </w:r>
      <w:proofErr w:type="spellStart"/>
      <w:r w:rsidRPr="00BD7C88">
        <w:rPr>
          <w:color w:val="000000"/>
          <w:sz w:val="28"/>
          <w:szCs w:val="28"/>
        </w:rPr>
        <w:t>Жогорку</w:t>
      </w:r>
      <w:proofErr w:type="spellEnd"/>
      <w:r w:rsidRPr="00BD7C88">
        <w:rPr>
          <w:color w:val="000000"/>
          <w:sz w:val="28"/>
          <w:szCs w:val="28"/>
        </w:rPr>
        <w:t xml:space="preserve"> </w:t>
      </w:r>
      <w:proofErr w:type="spellStart"/>
      <w:r w:rsidRPr="00BD7C88">
        <w:rPr>
          <w:color w:val="000000"/>
          <w:sz w:val="28"/>
          <w:szCs w:val="28"/>
        </w:rPr>
        <w:t>Кенешем</w:t>
      </w:r>
      <w:proofErr w:type="spellEnd"/>
      <w:r w:rsidRPr="00BD7C88">
        <w:rPr>
          <w:color w:val="000000"/>
          <w:sz w:val="28"/>
          <w:szCs w:val="28"/>
        </w:rPr>
        <w:t xml:space="preserve"> Кыргызской Республики.</w:t>
      </w:r>
    </w:p>
    <w:p w:rsidR="00A908BE" w:rsidRDefault="00A908BE" w:rsidP="002F3E75">
      <w:pPr>
        <w:pStyle w:val="a3"/>
        <w:tabs>
          <w:tab w:val="left" w:pos="567"/>
          <w:tab w:val="left" w:pos="709"/>
        </w:tabs>
        <w:ind w:right="283"/>
        <w:jc w:val="both"/>
        <w:rPr>
          <w:color w:val="000000"/>
          <w:sz w:val="28"/>
          <w:szCs w:val="28"/>
        </w:rPr>
      </w:pPr>
    </w:p>
    <w:p w:rsidR="00A908BE" w:rsidRPr="00BD7C88" w:rsidRDefault="00A908BE" w:rsidP="00A908BE">
      <w:pPr>
        <w:pStyle w:val="a3"/>
        <w:tabs>
          <w:tab w:val="left" w:pos="851"/>
        </w:tabs>
        <w:spacing w:before="0" w:beforeAutospacing="0" w:after="0" w:afterAutospacing="0"/>
        <w:ind w:right="28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2F3E75">
        <w:rPr>
          <w:b/>
          <w:color w:val="000000"/>
          <w:sz w:val="28"/>
          <w:szCs w:val="28"/>
        </w:rPr>
        <w:t xml:space="preserve"> </w:t>
      </w:r>
      <w:r w:rsidRPr="00BD7C88">
        <w:rPr>
          <w:b/>
          <w:color w:val="000000"/>
          <w:sz w:val="28"/>
          <w:szCs w:val="28"/>
        </w:rPr>
        <w:t>Премьер-министр</w:t>
      </w:r>
    </w:p>
    <w:p w:rsidR="00A908BE" w:rsidRDefault="00A908BE" w:rsidP="002F3E75">
      <w:pPr>
        <w:pStyle w:val="a3"/>
        <w:tabs>
          <w:tab w:val="left" w:pos="709"/>
          <w:tab w:val="left" w:pos="851"/>
        </w:tabs>
        <w:spacing w:before="0" w:beforeAutospacing="0" w:after="0" w:afterAutospacing="0"/>
        <w:ind w:right="28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2F3E75">
        <w:rPr>
          <w:b/>
          <w:color w:val="000000"/>
          <w:sz w:val="28"/>
          <w:szCs w:val="28"/>
        </w:rPr>
        <w:t xml:space="preserve"> </w:t>
      </w:r>
      <w:r w:rsidRPr="00BD7C88">
        <w:rPr>
          <w:b/>
          <w:color w:val="000000"/>
          <w:sz w:val="28"/>
          <w:szCs w:val="28"/>
        </w:rPr>
        <w:t>Кыргызской Республики</w:t>
      </w:r>
      <w:r w:rsidRPr="00BD7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     </w:t>
      </w:r>
      <w:r w:rsidRPr="00AF4714">
        <w:rPr>
          <w:b/>
          <w:color w:val="000000"/>
          <w:sz w:val="28"/>
          <w:szCs w:val="28"/>
        </w:rPr>
        <w:t xml:space="preserve">М.Д. </w:t>
      </w:r>
      <w:proofErr w:type="spellStart"/>
      <w:r w:rsidRPr="00AF4714">
        <w:rPr>
          <w:b/>
          <w:color w:val="000000"/>
          <w:sz w:val="28"/>
          <w:szCs w:val="28"/>
        </w:rPr>
        <w:t>Абылгазиев</w:t>
      </w:r>
      <w:proofErr w:type="spellEnd"/>
    </w:p>
    <w:p w:rsidR="00A908BE" w:rsidRDefault="00A908BE" w:rsidP="00A908BE">
      <w:pPr>
        <w:pStyle w:val="a3"/>
        <w:tabs>
          <w:tab w:val="left" w:pos="851"/>
        </w:tabs>
        <w:ind w:right="142"/>
        <w:jc w:val="both"/>
        <w:rPr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3718E2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A1604" w:rsidRPr="00B70331" w:rsidRDefault="000A1604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lastRenderedPageBreak/>
        <w:t>Справка-обоснование</w:t>
      </w:r>
    </w:p>
    <w:p w:rsidR="000A1604" w:rsidRDefault="000A1604" w:rsidP="000730D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0A1604" w:rsidRDefault="000A1604" w:rsidP="00073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C88">
        <w:rPr>
          <w:rFonts w:ascii="Times New Roman" w:hAnsi="Times New Roman" w:cs="Times New Roman"/>
          <w:color w:val="000000"/>
          <w:sz w:val="28"/>
          <w:szCs w:val="28"/>
        </w:rPr>
        <w:t>«О проекте Закона Кыргызской Республики</w:t>
      </w:r>
      <w:r w:rsidRPr="00BD7C88">
        <w:rPr>
          <w:color w:val="000000"/>
          <w:sz w:val="28"/>
          <w:szCs w:val="28"/>
        </w:rPr>
        <w:t xml:space="preserve"> </w:t>
      </w:r>
      <w:r w:rsidR="00745347" w:rsidRPr="00745347">
        <w:rPr>
          <w:rFonts w:ascii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Закон Кыргызской Республики «О государственной регистрации юридических лиц, филиалов (представительств)»</w:t>
      </w:r>
    </w:p>
    <w:p w:rsidR="000A1604" w:rsidRDefault="000A1604" w:rsidP="000A16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t>1. Цель и задачи проекта.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 xml:space="preserve">Целью и задачей проекта постановления Правительства Кыргызской Республики </w:t>
      </w:r>
      <w:r w:rsidRPr="00BD7C88">
        <w:rPr>
          <w:color w:val="000000"/>
          <w:sz w:val="28"/>
          <w:szCs w:val="28"/>
        </w:rPr>
        <w:t xml:space="preserve">«О проекте Закона Кыргызской Республики </w:t>
      </w:r>
      <w:r>
        <w:rPr>
          <w:sz w:val="28"/>
          <w:szCs w:val="28"/>
        </w:rPr>
        <w:t xml:space="preserve">о внесении изменений в Закон Кыргызской Республики «О государственной регистрации юридических лиц, филиалов (представительств)» </w:t>
      </w:r>
      <w:r w:rsidRPr="00B70331">
        <w:rPr>
          <w:color w:val="000000"/>
          <w:sz w:val="28"/>
          <w:szCs w:val="28"/>
        </w:rPr>
        <w:t xml:space="preserve">является одобрение Правительством Кыргызской Республики </w:t>
      </w:r>
      <w:r>
        <w:rPr>
          <w:color w:val="000000"/>
          <w:sz w:val="28"/>
          <w:szCs w:val="28"/>
        </w:rPr>
        <w:t>вышеотмеченного законо</w:t>
      </w:r>
      <w:r w:rsidRPr="00B70331">
        <w:rPr>
          <w:color w:val="000000"/>
          <w:sz w:val="28"/>
          <w:szCs w:val="28"/>
        </w:rPr>
        <w:t xml:space="preserve">проекта и дальнейшее внесение его на рассмотрение </w:t>
      </w:r>
      <w:proofErr w:type="spellStart"/>
      <w:r w:rsidRPr="00B70331">
        <w:rPr>
          <w:color w:val="000000"/>
          <w:sz w:val="28"/>
          <w:szCs w:val="28"/>
        </w:rPr>
        <w:t>Жогорку</w:t>
      </w:r>
      <w:proofErr w:type="spellEnd"/>
      <w:r w:rsidRPr="00B70331">
        <w:rPr>
          <w:color w:val="000000"/>
          <w:sz w:val="28"/>
          <w:szCs w:val="28"/>
        </w:rPr>
        <w:t xml:space="preserve"> </w:t>
      </w:r>
      <w:proofErr w:type="spellStart"/>
      <w:r w:rsidRPr="00B70331">
        <w:rPr>
          <w:color w:val="000000"/>
          <w:sz w:val="28"/>
          <w:szCs w:val="28"/>
        </w:rPr>
        <w:t>Кенеша</w:t>
      </w:r>
      <w:proofErr w:type="spellEnd"/>
      <w:r w:rsidRPr="00B70331">
        <w:rPr>
          <w:color w:val="000000"/>
          <w:sz w:val="28"/>
          <w:szCs w:val="28"/>
        </w:rPr>
        <w:t xml:space="preserve"> Кыргызской Республики.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t>2. Описательная часть.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B70331">
        <w:rPr>
          <w:color w:val="000000"/>
          <w:sz w:val="28"/>
          <w:szCs w:val="28"/>
        </w:rPr>
        <w:t xml:space="preserve">Проект постановления Правительства Кыргызской Республики </w:t>
      </w:r>
      <w:r>
        <w:rPr>
          <w:color w:val="000000"/>
          <w:sz w:val="28"/>
          <w:szCs w:val="28"/>
        </w:rPr>
        <w:t xml:space="preserve">           </w:t>
      </w:r>
      <w:r w:rsidRPr="00B70331">
        <w:rPr>
          <w:color w:val="000000"/>
          <w:sz w:val="28"/>
          <w:szCs w:val="28"/>
        </w:rPr>
        <w:t xml:space="preserve">«О проекте Закона Кыргызской Республики </w:t>
      </w:r>
      <w:r>
        <w:rPr>
          <w:sz w:val="28"/>
          <w:szCs w:val="28"/>
        </w:rPr>
        <w:t xml:space="preserve">о внесении изменений в  Закон Кыргызской Республики «О государственной регистрации юридических лиц, филиалов (представительств)» </w:t>
      </w:r>
      <w:r w:rsidRPr="00B70331">
        <w:rPr>
          <w:color w:val="000000"/>
          <w:sz w:val="28"/>
          <w:szCs w:val="28"/>
        </w:rPr>
        <w:t xml:space="preserve">(далее проект постановления) предусматривает назначение официального представителя Правительства в лице директора Государственного агентства по делам молодежи, физической культуры и спорта при Правительстве Кыргызской Республики при рассмотрении законопроекта </w:t>
      </w:r>
      <w:r w:rsidR="00745347" w:rsidRPr="00745347">
        <w:rPr>
          <w:color w:val="000000"/>
          <w:sz w:val="28"/>
          <w:szCs w:val="28"/>
        </w:rPr>
        <w:t>«О</w:t>
      </w:r>
      <w:r w:rsidRPr="00B70331">
        <w:rPr>
          <w:color w:val="000000"/>
          <w:sz w:val="28"/>
          <w:szCs w:val="28"/>
        </w:rPr>
        <w:t xml:space="preserve"> внесении изменений в Закон Кыргызской Республики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«О государственной</w:t>
      </w:r>
      <w:proofErr w:type="gramEnd"/>
      <w:r>
        <w:rPr>
          <w:sz w:val="28"/>
          <w:szCs w:val="28"/>
        </w:rPr>
        <w:t xml:space="preserve"> регистрации юридических лиц, филиалов (представительств)» </w:t>
      </w:r>
      <w:r w:rsidR="00745347">
        <w:rPr>
          <w:color w:val="000000"/>
          <w:sz w:val="28"/>
          <w:szCs w:val="28"/>
        </w:rPr>
        <w:t xml:space="preserve">(далее проект Закона) </w:t>
      </w:r>
      <w:proofErr w:type="spellStart"/>
      <w:r w:rsidRPr="00B70331">
        <w:rPr>
          <w:color w:val="000000"/>
          <w:sz w:val="28"/>
          <w:szCs w:val="28"/>
        </w:rPr>
        <w:t>Жогорку</w:t>
      </w:r>
      <w:proofErr w:type="spellEnd"/>
      <w:r w:rsidRPr="00B70331">
        <w:rPr>
          <w:color w:val="000000"/>
          <w:sz w:val="28"/>
          <w:szCs w:val="28"/>
        </w:rPr>
        <w:t xml:space="preserve"> </w:t>
      </w:r>
      <w:proofErr w:type="spellStart"/>
      <w:r w:rsidRPr="00B70331">
        <w:rPr>
          <w:color w:val="000000"/>
          <w:sz w:val="28"/>
          <w:szCs w:val="28"/>
        </w:rPr>
        <w:t>Кенешем</w:t>
      </w:r>
      <w:proofErr w:type="spellEnd"/>
      <w:r w:rsidRPr="00B70331">
        <w:rPr>
          <w:color w:val="000000"/>
          <w:sz w:val="28"/>
          <w:szCs w:val="28"/>
        </w:rPr>
        <w:t xml:space="preserve"> Кыргызской Республики. </w:t>
      </w:r>
    </w:p>
    <w:p w:rsidR="000A1604" w:rsidRPr="00D8594E" w:rsidRDefault="000A1604" w:rsidP="005844A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45347" w:rsidRPr="00D8594E">
        <w:rPr>
          <w:color w:val="000000"/>
          <w:sz w:val="28"/>
          <w:szCs w:val="28"/>
        </w:rPr>
        <w:t>П</w:t>
      </w:r>
      <w:r w:rsidRPr="00D8594E">
        <w:rPr>
          <w:color w:val="000000"/>
          <w:sz w:val="28"/>
          <w:szCs w:val="28"/>
        </w:rPr>
        <w:t xml:space="preserve">роектом Закона предлагается внесение </w:t>
      </w:r>
      <w:r w:rsidR="009A6A30" w:rsidRPr="00D8594E">
        <w:rPr>
          <w:color w:val="000000"/>
          <w:sz w:val="28"/>
          <w:szCs w:val="28"/>
        </w:rPr>
        <w:t>поправок</w:t>
      </w:r>
      <w:r w:rsidR="00D8594E" w:rsidRPr="00D8594E">
        <w:rPr>
          <w:color w:val="000000"/>
          <w:sz w:val="28"/>
          <w:szCs w:val="28"/>
        </w:rPr>
        <w:t>,</w:t>
      </w:r>
      <w:r w:rsidR="009A6A30" w:rsidRPr="00D8594E">
        <w:rPr>
          <w:color w:val="000000"/>
          <w:sz w:val="28"/>
          <w:szCs w:val="28"/>
        </w:rPr>
        <w:t xml:space="preserve"> </w:t>
      </w:r>
      <w:r w:rsidR="00D8594E" w:rsidRPr="00D8594E">
        <w:rPr>
          <w:color w:val="000000"/>
          <w:sz w:val="28"/>
          <w:szCs w:val="28"/>
        </w:rPr>
        <w:t>устанавливающих</w:t>
      </w:r>
      <w:r w:rsidR="009A6A30" w:rsidRPr="00D8594E">
        <w:rPr>
          <w:color w:val="000000"/>
          <w:sz w:val="28"/>
          <w:szCs w:val="28"/>
        </w:rPr>
        <w:t xml:space="preserve"> </w:t>
      </w:r>
      <w:r w:rsidR="00745347" w:rsidRPr="00D8594E">
        <w:rPr>
          <w:sz w:val="28"/>
          <w:szCs w:val="28"/>
        </w:rPr>
        <w:t xml:space="preserve">осуществление </w:t>
      </w:r>
      <w:r w:rsidRPr="00D8594E">
        <w:rPr>
          <w:sz w:val="28"/>
          <w:szCs w:val="28"/>
        </w:rPr>
        <w:t>регистраци</w:t>
      </w:r>
      <w:r w:rsidR="00745347" w:rsidRPr="00D8594E">
        <w:rPr>
          <w:sz w:val="28"/>
          <w:szCs w:val="28"/>
        </w:rPr>
        <w:t>и</w:t>
      </w:r>
      <w:r w:rsidRPr="00D8594E">
        <w:rPr>
          <w:sz w:val="28"/>
          <w:szCs w:val="28"/>
        </w:rPr>
        <w:t xml:space="preserve"> (перерегистрация) физкультурно-спортивных объединений (федераций, союзов, ассоциаций) </w:t>
      </w:r>
      <w:r w:rsidR="00745347" w:rsidRPr="00D8594E">
        <w:rPr>
          <w:sz w:val="28"/>
          <w:szCs w:val="28"/>
        </w:rPr>
        <w:t xml:space="preserve">только </w:t>
      </w:r>
      <w:r w:rsidRPr="00D8594E">
        <w:rPr>
          <w:sz w:val="28"/>
          <w:szCs w:val="28"/>
        </w:rPr>
        <w:t>при наличии письменного согласия республиканского государственного органа управления физической культурой и спортом.</w:t>
      </w:r>
      <w:r w:rsidR="009A6A30" w:rsidRPr="00D8594E">
        <w:rPr>
          <w:sz w:val="28"/>
          <w:szCs w:val="28"/>
        </w:rPr>
        <w:t xml:space="preserve"> При этом </w:t>
      </w:r>
      <w:r w:rsidRPr="00D8594E">
        <w:rPr>
          <w:sz w:val="28"/>
          <w:szCs w:val="28"/>
        </w:rPr>
        <w:t xml:space="preserve">отказ </w:t>
      </w:r>
      <w:r w:rsidR="00745347" w:rsidRPr="00D8594E">
        <w:rPr>
          <w:sz w:val="28"/>
          <w:szCs w:val="28"/>
        </w:rPr>
        <w:t>в регистрации физкультурно-спортивных объединений</w:t>
      </w:r>
      <w:r w:rsidR="00745347" w:rsidRPr="00D8594E">
        <w:rPr>
          <w:b/>
          <w:sz w:val="28"/>
          <w:szCs w:val="28"/>
        </w:rPr>
        <w:t xml:space="preserve"> </w:t>
      </w:r>
      <w:r w:rsidR="00745347" w:rsidRPr="00D8594E">
        <w:rPr>
          <w:sz w:val="28"/>
          <w:szCs w:val="28"/>
        </w:rPr>
        <w:t xml:space="preserve">(федераций, союзов, ассоциаций) допускается в случаях  наличии в базе данных </w:t>
      </w:r>
      <w:r w:rsidR="00D8594E" w:rsidRPr="00D8594E">
        <w:rPr>
          <w:sz w:val="28"/>
          <w:szCs w:val="28"/>
        </w:rPr>
        <w:t>федерации</w:t>
      </w:r>
      <w:r w:rsidR="00745347" w:rsidRPr="00D8594E">
        <w:rPr>
          <w:sz w:val="28"/>
          <w:szCs w:val="28"/>
        </w:rPr>
        <w:t xml:space="preserve"> по идентичному виду спорта.</w:t>
      </w:r>
      <w:r w:rsidRPr="00D8594E">
        <w:rPr>
          <w:sz w:val="28"/>
          <w:szCs w:val="28"/>
        </w:rPr>
        <w:t xml:space="preserve"> </w:t>
      </w:r>
    </w:p>
    <w:p w:rsidR="000A1604" w:rsidRPr="00B70331" w:rsidRDefault="000A1604" w:rsidP="000A1604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70331">
        <w:rPr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направлен в Аппарат Правительства Кыргызской Республики для прохождения процедуры общественного обсуждения.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lastRenderedPageBreak/>
        <w:t>5. Анализ соответствия проекта законодательству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t>6. Информация о необходимости финансирования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0A1604" w:rsidRPr="00B70331" w:rsidRDefault="000A1604" w:rsidP="000A16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B70331">
        <w:rPr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0A1604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0331">
        <w:rPr>
          <w:color w:val="000000"/>
          <w:sz w:val="28"/>
          <w:szCs w:val="28"/>
        </w:rPr>
        <w:t>Данный проект постановления не направлен на регулирование предпринимательской деятельности, в этой связи, не подлежит анализу регулятивного воздействия.</w:t>
      </w:r>
    </w:p>
    <w:p w:rsidR="000A1604" w:rsidRDefault="000A1604" w:rsidP="000A160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A1604" w:rsidRPr="00DA1B9C" w:rsidRDefault="000A1604" w:rsidP="000A1604">
      <w:pPr>
        <w:pStyle w:val="a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Заместитель директора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 К.М. </w:t>
      </w:r>
      <w:proofErr w:type="spellStart"/>
      <w:r>
        <w:rPr>
          <w:b/>
          <w:color w:val="000000"/>
          <w:sz w:val="28"/>
          <w:szCs w:val="28"/>
        </w:rPr>
        <w:t>Арпачиев</w:t>
      </w:r>
      <w:proofErr w:type="spellEnd"/>
    </w:p>
    <w:p w:rsidR="000A22CF" w:rsidRDefault="000A22CF"/>
    <w:sectPr w:rsidR="000A2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D1" w:rsidRDefault="009D55D1" w:rsidP="003718E2">
      <w:pPr>
        <w:spacing w:after="0" w:line="240" w:lineRule="auto"/>
      </w:pPr>
      <w:r>
        <w:separator/>
      </w:r>
    </w:p>
  </w:endnote>
  <w:endnote w:type="continuationSeparator" w:id="0">
    <w:p w:rsidR="009D55D1" w:rsidRDefault="009D55D1" w:rsidP="0037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D1" w:rsidRDefault="009D55D1" w:rsidP="003718E2">
      <w:pPr>
        <w:spacing w:after="0" w:line="240" w:lineRule="auto"/>
      </w:pPr>
      <w:r>
        <w:separator/>
      </w:r>
    </w:p>
  </w:footnote>
  <w:footnote w:type="continuationSeparator" w:id="0">
    <w:p w:rsidR="009D55D1" w:rsidRDefault="009D55D1" w:rsidP="00371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C35"/>
    <w:multiLevelType w:val="hybridMultilevel"/>
    <w:tmpl w:val="44F857D0"/>
    <w:lvl w:ilvl="0" w:tplc="B3729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230"/>
    <w:rsid w:val="00067DCE"/>
    <w:rsid w:val="000730DD"/>
    <w:rsid w:val="0009263E"/>
    <w:rsid w:val="000A1604"/>
    <w:rsid w:val="000A22CF"/>
    <w:rsid w:val="002F3E75"/>
    <w:rsid w:val="00360FFB"/>
    <w:rsid w:val="003718E2"/>
    <w:rsid w:val="004016CA"/>
    <w:rsid w:val="004A5408"/>
    <w:rsid w:val="004E2763"/>
    <w:rsid w:val="005844AF"/>
    <w:rsid w:val="006E02FD"/>
    <w:rsid w:val="00745347"/>
    <w:rsid w:val="007C4F11"/>
    <w:rsid w:val="009A6A30"/>
    <w:rsid w:val="009C04AC"/>
    <w:rsid w:val="009C2230"/>
    <w:rsid w:val="009D55D1"/>
    <w:rsid w:val="00A860FF"/>
    <w:rsid w:val="00A908BE"/>
    <w:rsid w:val="00A921AF"/>
    <w:rsid w:val="00BC2C6D"/>
    <w:rsid w:val="00C8701A"/>
    <w:rsid w:val="00D8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6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8E2"/>
  </w:style>
  <w:style w:type="paragraph" w:styleId="a8">
    <w:name w:val="footer"/>
    <w:basedOn w:val="a"/>
    <w:link w:val="a9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6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8E2"/>
  </w:style>
  <w:style w:type="paragraph" w:styleId="a8">
    <w:name w:val="footer"/>
    <w:basedOn w:val="a"/>
    <w:link w:val="a9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2020-02-07T11:54:00Z</cp:lastPrinted>
  <dcterms:created xsi:type="dcterms:W3CDTF">2020-02-06T08:51:00Z</dcterms:created>
  <dcterms:modified xsi:type="dcterms:W3CDTF">2020-02-10T03:03:00Z</dcterms:modified>
</cp:coreProperties>
</file>