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78" w:rsidRPr="00B846FA" w:rsidRDefault="002950A3" w:rsidP="008279F8">
      <w:pPr>
        <w:ind w:left="708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46FA">
        <w:rPr>
          <w:rFonts w:ascii="Times New Roman" w:hAnsi="Times New Roman" w:cs="Times New Roman"/>
          <w:sz w:val="28"/>
          <w:szCs w:val="28"/>
        </w:rPr>
        <w:t xml:space="preserve">     </w:t>
      </w:r>
      <w:r w:rsidR="002D1516" w:rsidRPr="00B846FA">
        <w:rPr>
          <w:rFonts w:ascii="Times New Roman" w:hAnsi="Times New Roman" w:cs="Times New Roman"/>
          <w:sz w:val="28"/>
          <w:szCs w:val="28"/>
        </w:rPr>
        <w:t>Приложение</w:t>
      </w:r>
      <w:r w:rsidR="000D1702" w:rsidRPr="00B8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610" w:rsidRDefault="00D95610" w:rsidP="00670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0A3" w:rsidRDefault="002950A3" w:rsidP="007A31DC">
      <w:pPr>
        <w:spacing w:after="0" w:line="240" w:lineRule="auto"/>
        <w:ind w:left="993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A31DC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2950A3" w:rsidRPr="00730BC5" w:rsidRDefault="002950A3" w:rsidP="007A31DC">
      <w:pPr>
        <w:spacing w:after="0" w:line="240" w:lineRule="auto"/>
        <w:ind w:left="993" w:righ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BC5">
        <w:rPr>
          <w:rFonts w:ascii="Times New Roman" w:hAnsi="Times New Roman" w:cs="Times New Roman"/>
          <w:b/>
          <w:sz w:val="28"/>
          <w:szCs w:val="28"/>
        </w:rPr>
        <w:t>о порядке</w:t>
      </w:r>
      <w:r w:rsidR="00CA2817" w:rsidRPr="00730BC5">
        <w:rPr>
          <w:rFonts w:ascii="Times New Roman" w:hAnsi="Times New Roman" w:cs="Times New Roman"/>
          <w:b/>
          <w:sz w:val="28"/>
          <w:szCs w:val="28"/>
        </w:rPr>
        <w:t xml:space="preserve"> выдачи разрешительных и иных документов государственными органами и иными организациями</w:t>
      </w:r>
      <w:r w:rsidRPr="00730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817" w:rsidRPr="00730BC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730BC5">
        <w:rPr>
          <w:rFonts w:ascii="Times New Roman" w:hAnsi="Times New Roman" w:cs="Times New Roman"/>
          <w:b/>
          <w:sz w:val="28"/>
          <w:szCs w:val="28"/>
        </w:rPr>
        <w:t>осуществления внешнеэкономи</w:t>
      </w:r>
      <w:r w:rsidR="00CA2817" w:rsidRPr="00730BC5">
        <w:rPr>
          <w:rFonts w:ascii="Times New Roman" w:hAnsi="Times New Roman" w:cs="Times New Roman"/>
          <w:b/>
          <w:sz w:val="28"/>
          <w:szCs w:val="28"/>
        </w:rPr>
        <w:t xml:space="preserve">ческой деятельности по принципу </w:t>
      </w:r>
      <w:r w:rsidRPr="00730BC5">
        <w:rPr>
          <w:rFonts w:ascii="Times New Roman" w:hAnsi="Times New Roman" w:cs="Times New Roman"/>
          <w:b/>
          <w:sz w:val="28"/>
          <w:szCs w:val="28"/>
        </w:rPr>
        <w:t>«единого окна»</w:t>
      </w:r>
    </w:p>
    <w:p w:rsidR="00CA2817" w:rsidRDefault="00CA2817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0A3" w:rsidRPr="00933B35" w:rsidRDefault="00F834BA" w:rsidP="00295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</w:t>
      </w:r>
      <w:r w:rsidRPr="00933B35">
        <w:rPr>
          <w:rFonts w:ascii="Times New Roman" w:hAnsi="Times New Roman" w:cs="Times New Roman"/>
          <w:b/>
          <w:sz w:val="28"/>
          <w:szCs w:val="28"/>
        </w:rPr>
        <w:t xml:space="preserve"> Общие</w:t>
      </w:r>
      <w:r w:rsidR="002950A3" w:rsidRPr="00933B35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A3" w:rsidRPr="00D133DA" w:rsidRDefault="007A31DC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3DA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Настоящее</w:t>
      </w:r>
      <w:r w:rsidR="002950A3" w:rsidRPr="00D1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 о порядке </w:t>
      </w:r>
      <w:r w:rsidR="00023624" w:rsidRPr="00D133DA">
        <w:rPr>
          <w:rFonts w:ascii="Times New Roman" w:hAnsi="Times New Roman" w:cs="Times New Roman"/>
          <w:color w:val="000000" w:themeColor="text1"/>
          <w:sz w:val="28"/>
          <w:szCs w:val="28"/>
        </w:rPr>
        <w:t>выдачи разрешительных и иных документов государственными органами и иными организациями</w:t>
      </w:r>
      <w:r w:rsidR="002950A3" w:rsidRPr="00D1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осуществления внешнеэкономической деятельности по принципу «единого окна» (далее</w:t>
      </w:r>
      <w:r w:rsidRPr="00D1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D1702" w:rsidRPr="00D133D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Положение) разработано</w:t>
      </w:r>
      <w:r w:rsidR="002950A3" w:rsidRPr="00D1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оптимиза</w:t>
      </w:r>
      <w:r w:rsidR="00023624" w:rsidRPr="00D1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="002950A3" w:rsidRPr="00D1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административных процедур формирования информационной базы </w:t>
      </w:r>
      <w:r w:rsidRPr="00D1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разрешительных и иных </w:t>
      </w:r>
      <w:r w:rsidR="002950A3" w:rsidRPr="00D133D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для осуществления внешнеэкономических операци</w:t>
      </w:r>
      <w:r w:rsidR="002950A3" w:rsidRPr="00D142E7">
        <w:rPr>
          <w:rFonts w:ascii="Times New Roman" w:hAnsi="Times New Roman" w:cs="Times New Roman"/>
          <w:color w:val="000000" w:themeColor="text1"/>
          <w:sz w:val="28"/>
          <w:szCs w:val="28"/>
        </w:rPr>
        <w:t>й.</w:t>
      </w:r>
    </w:p>
    <w:p w:rsidR="002950A3" w:rsidRPr="002950A3" w:rsidRDefault="00A94596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50A3" w:rsidRPr="000D1702">
        <w:rPr>
          <w:rFonts w:ascii="Times New Roman" w:hAnsi="Times New Roman" w:cs="Times New Roman"/>
          <w:sz w:val="28"/>
          <w:szCs w:val="28"/>
        </w:rPr>
        <w:t>Министерство экономики</w:t>
      </w:r>
      <w:r w:rsidR="000D1702" w:rsidRPr="000D1702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="002950A3" w:rsidRPr="000D1702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является уполномоченным государственным органом по реализации единой политики по продвижению принципа «единого окна» в с</w:t>
      </w:r>
      <w:r w:rsidR="007A31DC">
        <w:rPr>
          <w:rFonts w:ascii="Times New Roman" w:hAnsi="Times New Roman" w:cs="Times New Roman"/>
          <w:sz w:val="28"/>
          <w:szCs w:val="28"/>
        </w:rPr>
        <w:t xml:space="preserve">фере внешней торговли (далее – </w:t>
      </w:r>
      <w:r w:rsidR="002950A3" w:rsidRPr="002950A3">
        <w:rPr>
          <w:rFonts w:ascii="Times New Roman" w:hAnsi="Times New Roman" w:cs="Times New Roman"/>
          <w:sz w:val="28"/>
          <w:szCs w:val="28"/>
        </w:rPr>
        <w:t>уполн</w:t>
      </w:r>
      <w:r w:rsidR="007A31DC">
        <w:rPr>
          <w:rFonts w:ascii="Times New Roman" w:hAnsi="Times New Roman" w:cs="Times New Roman"/>
          <w:sz w:val="28"/>
          <w:szCs w:val="28"/>
        </w:rPr>
        <w:t>омоченный государственный орган</w:t>
      </w:r>
      <w:r w:rsidR="002950A3" w:rsidRPr="002950A3">
        <w:rPr>
          <w:rFonts w:ascii="Times New Roman" w:hAnsi="Times New Roman" w:cs="Times New Roman"/>
          <w:sz w:val="28"/>
          <w:szCs w:val="28"/>
        </w:rPr>
        <w:t>).</w:t>
      </w:r>
    </w:p>
    <w:p w:rsidR="002950A3" w:rsidRPr="002950A3" w:rsidRDefault="000D1702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Положение является правовой основой для координации деятельности, информационного и иного взаимодействия при оформлении и выдаче документов для осуществления внешнеэкономической деятельности по принципу «единого окна» между Государственным предприятием «Центр «единого окна» в сфере внешней торговли» </w:t>
      </w:r>
      <w:r w:rsidR="002950A3" w:rsidRPr="000D1702">
        <w:rPr>
          <w:rFonts w:ascii="Times New Roman" w:hAnsi="Times New Roman" w:cs="Times New Roman"/>
          <w:sz w:val="28"/>
          <w:szCs w:val="28"/>
        </w:rPr>
        <w:t xml:space="preserve">при </w:t>
      </w:r>
      <w:r w:rsidR="00754E4F">
        <w:rPr>
          <w:rFonts w:ascii="Times New Roman" w:hAnsi="Times New Roman" w:cs="Times New Roman"/>
          <w:sz w:val="28"/>
          <w:szCs w:val="28"/>
        </w:rPr>
        <w:t>уполномоченном государственном органе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и ведомствами</w:t>
      </w:r>
      <w:r w:rsidR="00754E4F">
        <w:rPr>
          <w:rFonts w:ascii="Times New Roman" w:hAnsi="Times New Roman" w:cs="Times New Roman"/>
          <w:sz w:val="28"/>
          <w:szCs w:val="28"/>
        </w:rPr>
        <w:t xml:space="preserve"> и организациями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, участвующими в процессе оформления и выдачи документов, необходимых для осуществления внешнеэкономической деятельности. 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A3">
        <w:rPr>
          <w:rFonts w:ascii="Times New Roman" w:hAnsi="Times New Roman" w:cs="Times New Roman"/>
          <w:sz w:val="28"/>
          <w:szCs w:val="28"/>
        </w:rPr>
        <w:t xml:space="preserve">Особенности информационного обмена </w:t>
      </w:r>
      <w:r w:rsidR="008B0714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2950A3">
        <w:rPr>
          <w:rFonts w:ascii="Times New Roman" w:hAnsi="Times New Roman" w:cs="Times New Roman"/>
          <w:sz w:val="28"/>
          <w:szCs w:val="28"/>
        </w:rPr>
        <w:t>ведомств</w:t>
      </w:r>
      <w:r w:rsidR="008B0714">
        <w:rPr>
          <w:rFonts w:ascii="Times New Roman" w:hAnsi="Times New Roman" w:cs="Times New Roman"/>
          <w:sz w:val="28"/>
          <w:szCs w:val="28"/>
        </w:rPr>
        <w:t>ами, имеющими</w:t>
      </w:r>
      <w:r w:rsidRPr="002950A3">
        <w:rPr>
          <w:rFonts w:ascii="Times New Roman" w:hAnsi="Times New Roman" w:cs="Times New Roman"/>
          <w:sz w:val="28"/>
          <w:szCs w:val="28"/>
        </w:rPr>
        <w:t xml:space="preserve"> собственные информационные системы по оформлению и выдаче документов, необходимых для осуществления внешнеэкономической деятельности, а также порядок их работы в информационной системе «единого окна» определяются на основе отдельных соглашений о порядке взаимодействия при оформлении документов для осуществления внешнеэкономической деятельности по принципу «единого окна» между ведомствами и Государственным предприятием «Центр «единого окна» в сфере внешней торговли» при </w:t>
      </w:r>
      <w:r w:rsidR="00754E4F">
        <w:rPr>
          <w:rFonts w:ascii="Times New Roman" w:hAnsi="Times New Roman" w:cs="Times New Roman"/>
          <w:sz w:val="28"/>
          <w:szCs w:val="28"/>
        </w:rPr>
        <w:t>уполномоченном государственном органе</w:t>
      </w:r>
      <w:r w:rsidR="008B0714">
        <w:rPr>
          <w:rFonts w:ascii="Times New Roman" w:hAnsi="Times New Roman" w:cs="Times New Roman"/>
          <w:sz w:val="28"/>
          <w:szCs w:val="28"/>
        </w:rPr>
        <w:t>, а также внутренних</w:t>
      </w:r>
      <w:r w:rsidRPr="002950A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B0714">
        <w:rPr>
          <w:rFonts w:ascii="Times New Roman" w:hAnsi="Times New Roman" w:cs="Times New Roman"/>
          <w:sz w:val="28"/>
          <w:szCs w:val="28"/>
        </w:rPr>
        <w:t>ов</w:t>
      </w:r>
      <w:r w:rsidRPr="002950A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B0714">
        <w:rPr>
          <w:rFonts w:ascii="Times New Roman" w:hAnsi="Times New Roman" w:cs="Times New Roman"/>
          <w:sz w:val="28"/>
          <w:szCs w:val="28"/>
        </w:rPr>
        <w:t>ы</w:t>
      </w:r>
      <w:r w:rsidRPr="002950A3">
        <w:rPr>
          <w:rFonts w:ascii="Times New Roman" w:hAnsi="Times New Roman" w:cs="Times New Roman"/>
          <w:sz w:val="28"/>
          <w:szCs w:val="28"/>
        </w:rPr>
        <w:t xml:space="preserve"> ведомств.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A3">
        <w:rPr>
          <w:rFonts w:ascii="Times New Roman" w:hAnsi="Times New Roman" w:cs="Times New Roman"/>
          <w:sz w:val="28"/>
          <w:szCs w:val="28"/>
        </w:rPr>
        <w:t>Электронное межведо</w:t>
      </w:r>
      <w:r w:rsidR="008B0714">
        <w:rPr>
          <w:rFonts w:ascii="Times New Roman" w:hAnsi="Times New Roman" w:cs="Times New Roman"/>
          <w:sz w:val="28"/>
          <w:szCs w:val="28"/>
        </w:rPr>
        <w:t>мственное взаимодействие между и</w:t>
      </w:r>
      <w:r w:rsidRPr="002950A3">
        <w:rPr>
          <w:rFonts w:ascii="Times New Roman" w:hAnsi="Times New Roman" w:cs="Times New Roman"/>
          <w:sz w:val="28"/>
          <w:szCs w:val="28"/>
        </w:rPr>
        <w:t>нформационной системой «единого окна»</w:t>
      </w:r>
      <w:r w:rsidR="000A06E5">
        <w:rPr>
          <w:rFonts w:ascii="Times New Roman" w:hAnsi="Times New Roman" w:cs="Times New Roman"/>
          <w:sz w:val="28"/>
          <w:szCs w:val="28"/>
        </w:rPr>
        <w:t xml:space="preserve"> в сфере внешней торговли</w:t>
      </w:r>
      <w:r w:rsidRPr="002950A3">
        <w:rPr>
          <w:rFonts w:ascii="Times New Roman" w:hAnsi="Times New Roman" w:cs="Times New Roman"/>
          <w:sz w:val="28"/>
          <w:szCs w:val="28"/>
        </w:rPr>
        <w:t xml:space="preserve"> и информационными системами </w:t>
      </w:r>
      <w:r w:rsidR="008B0714">
        <w:rPr>
          <w:rFonts w:ascii="Times New Roman" w:hAnsi="Times New Roman" w:cs="Times New Roman"/>
          <w:sz w:val="28"/>
          <w:szCs w:val="28"/>
        </w:rPr>
        <w:t>ведомств</w:t>
      </w:r>
      <w:r w:rsidRPr="002950A3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системы межведомственного</w:t>
      </w:r>
      <w:r w:rsidR="00D142E7">
        <w:rPr>
          <w:rFonts w:ascii="Times New Roman" w:hAnsi="Times New Roman" w:cs="Times New Roman"/>
          <w:sz w:val="28"/>
          <w:szCs w:val="28"/>
        </w:rPr>
        <w:t xml:space="preserve"> электронного взаимодействия «Тунду</w:t>
      </w:r>
      <w:r w:rsidRPr="002950A3">
        <w:rPr>
          <w:rFonts w:ascii="Times New Roman" w:hAnsi="Times New Roman" w:cs="Times New Roman"/>
          <w:sz w:val="28"/>
          <w:szCs w:val="28"/>
        </w:rPr>
        <w:t xml:space="preserve">к» в соответствии с Требованиями к взаимодействию информационных систем в </w:t>
      </w:r>
      <w:r w:rsidRPr="002950A3">
        <w:rPr>
          <w:rFonts w:ascii="Times New Roman" w:hAnsi="Times New Roman" w:cs="Times New Roman"/>
          <w:sz w:val="28"/>
          <w:szCs w:val="28"/>
        </w:rPr>
        <w:lastRenderedPageBreak/>
        <w:t>системе межведомственного электронного взаим</w:t>
      </w:r>
      <w:r w:rsidR="000D1702">
        <w:rPr>
          <w:rFonts w:ascii="Times New Roman" w:hAnsi="Times New Roman" w:cs="Times New Roman"/>
          <w:sz w:val="28"/>
          <w:szCs w:val="28"/>
        </w:rPr>
        <w:t>одействия «Тундук», утвержденн</w:t>
      </w:r>
      <w:r w:rsidR="008B0714">
        <w:rPr>
          <w:rFonts w:ascii="Times New Roman" w:hAnsi="Times New Roman" w:cs="Times New Roman"/>
          <w:sz w:val="28"/>
          <w:szCs w:val="28"/>
        </w:rPr>
        <w:t>ыми</w:t>
      </w:r>
      <w:r w:rsidR="001E5430" w:rsidRPr="001E5430">
        <w:t xml:space="preserve"> </w:t>
      </w:r>
      <w:r w:rsidR="001E5430" w:rsidRPr="001E5430">
        <w:rPr>
          <w:rFonts w:ascii="Times New Roman" w:hAnsi="Times New Roman" w:cs="Times New Roman"/>
          <w:sz w:val="28"/>
          <w:szCs w:val="28"/>
        </w:rPr>
        <w:t>Правительством Кыргызской Республики</w:t>
      </w:r>
      <w:r w:rsidRPr="002950A3">
        <w:rPr>
          <w:rFonts w:ascii="Times New Roman" w:hAnsi="Times New Roman" w:cs="Times New Roman"/>
          <w:sz w:val="28"/>
          <w:szCs w:val="28"/>
        </w:rPr>
        <w:t>.</w:t>
      </w:r>
    </w:p>
    <w:p w:rsidR="002950A3" w:rsidRPr="002950A3" w:rsidRDefault="008B0714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Положение определяет, что д</w:t>
      </w:r>
      <w:r w:rsidR="002950A3" w:rsidRPr="002950A3">
        <w:rPr>
          <w:rFonts w:ascii="Times New Roman" w:hAnsi="Times New Roman" w:cs="Times New Roman"/>
          <w:sz w:val="28"/>
          <w:szCs w:val="28"/>
        </w:rPr>
        <w:t>оступ ведомств к информационной системе «единого окна» осуществляется по сети Интернет.</w:t>
      </w:r>
    </w:p>
    <w:p w:rsidR="002E0C50" w:rsidRDefault="002E0C50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A3" w:rsidRPr="002E0C50" w:rsidRDefault="00F834BA" w:rsidP="002E0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</w:t>
      </w:r>
      <w:r w:rsidR="002950A3" w:rsidRPr="002E0C50">
        <w:rPr>
          <w:rFonts w:ascii="Times New Roman" w:hAnsi="Times New Roman" w:cs="Times New Roman"/>
          <w:b/>
          <w:sz w:val="28"/>
          <w:szCs w:val="28"/>
        </w:rPr>
        <w:t>. Термины и определения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A3">
        <w:rPr>
          <w:rFonts w:ascii="Times New Roman" w:hAnsi="Times New Roman" w:cs="Times New Roman"/>
          <w:sz w:val="28"/>
          <w:szCs w:val="28"/>
        </w:rPr>
        <w:t>5. Термины и определения, используемые в Положении: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A3">
        <w:rPr>
          <w:rFonts w:ascii="Times New Roman" w:hAnsi="Times New Roman" w:cs="Times New Roman"/>
          <w:sz w:val="28"/>
          <w:szCs w:val="28"/>
        </w:rPr>
        <w:t>1)</w:t>
      </w:r>
      <w:r w:rsidR="00903056">
        <w:rPr>
          <w:rFonts w:ascii="Times New Roman" w:hAnsi="Times New Roman" w:cs="Times New Roman"/>
          <w:sz w:val="28"/>
          <w:szCs w:val="28"/>
        </w:rPr>
        <w:t xml:space="preserve"> </w:t>
      </w:r>
      <w:r w:rsidRPr="001A1A1A">
        <w:rPr>
          <w:rFonts w:ascii="Times New Roman" w:hAnsi="Times New Roman" w:cs="Times New Roman"/>
          <w:sz w:val="28"/>
          <w:szCs w:val="28"/>
        </w:rPr>
        <w:t>ГП ЦЕО</w:t>
      </w:r>
      <w:r w:rsidRPr="002E0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A1A">
        <w:rPr>
          <w:rFonts w:ascii="Times New Roman" w:hAnsi="Times New Roman" w:cs="Times New Roman"/>
          <w:sz w:val="28"/>
          <w:szCs w:val="28"/>
        </w:rPr>
        <w:t>–</w:t>
      </w:r>
      <w:r w:rsidRPr="002950A3">
        <w:rPr>
          <w:rFonts w:ascii="Times New Roman" w:hAnsi="Times New Roman" w:cs="Times New Roman"/>
          <w:sz w:val="28"/>
          <w:szCs w:val="28"/>
        </w:rPr>
        <w:t xml:space="preserve"> Государственное предприятие «Центр «единого окна» в сфере внешней торговли» при </w:t>
      </w:r>
      <w:r w:rsidR="00754E4F" w:rsidRPr="00754E4F">
        <w:rPr>
          <w:rFonts w:ascii="Times New Roman" w:hAnsi="Times New Roman" w:cs="Times New Roman"/>
          <w:sz w:val="28"/>
          <w:szCs w:val="28"/>
        </w:rPr>
        <w:t>уполномоченном государственном органе</w:t>
      </w:r>
      <w:r w:rsidRPr="002950A3">
        <w:rPr>
          <w:rFonts w:ascii="Times New Roman" w:hAnsi="Times New Roman" w:cs="Times New Roman"/>
          <w:sz w:val="28"/>
          <w:szCs w:val="28"/>
        </w:rPr>
        <w:t>;</w:t>
      </w:r>
    </w:p>
    <w:p w:rsidR="002950A3" w:rsidRPr="002950A3" w:rsidRDefault="00903056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950A3" w:rsidRPr="002E0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0A3" w:rsidRPr="001A1A1A">
        <w:rPr>
          <w:rFonts w:ascii="Times New Roman" w:hAnsi="Times New Roman" w:cs="Times New Roman"/>
          <w:sz w:val="28"/>
          <w:szCs w:val="28"/>
        </w:rPr>
        <w:t>ИСЕО</w:t>
      </w:r>
      <w:r w:rsidR="002950A3" w:rsidRPr="002E0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A1A">
        <w:rPr>
          <w:rFonts w:ascii="Times New Roman" w:hAnsi="Times New Roman" w:cs="Times New Roman"/>
          <w:sz w:val="28"/>
          <w:szCs w:val="28"/>
        </w:rPr>
        <w:t xml:space="preserve">– </w:t>
      </w:r>
      <w:r w:rsidR="00B7696D" w:rsidRPr="00232C86">
        <w:rPr>
          <w:rFonts w:ascii="Times New Roman" w:hAnsi="Times New Roman" w:cs="Times New Roman"/>
          <w:sz w:val="28"/>
          <w:szCs w:val="28"/>
        </w:rPr>
        <w:t>информационная система «единого окна»</w:t>
      </w:r>
      <w:r w:rsidR="000A06E5">
        <w:rPr>
          <w:rFonts w:ascii="Times New Roman" w:hAnsi="Times New Roman" w:cs="Times New Roman"/>
          <w:sz w:val="28"/>
          <w:szCs w:val="28"/>
        </w:rPr>
        <w:t xml:space="preserve"> в сфере внешней торговли</w:t>
      </w:r>
      <w:r w:rsidR="00B7696D">
        <w:rPr>
          <w:rFonts w:ascii="Times New Roman" w:hAnsi="Times New Roman" w:cs="Times New Roman"/>
          <w:sz w:val="28"/>
          <w:szCs w:val="28"/>
        </w:rPr>
        <w:t>, представляющая собой</w:t>
      </w:r>
      <w:r w:rsidR="00B7696D" w:rsidRPr="00232C86">
        <w:rPr>
          <w:rFonts w:ascii="Times New Roman" w:hAnsi="Times New Roman" w:cs="Times New Roman"/>
          <w:sz w:val="28"/>
          <w:szCs w:val="28"/>
        </w:rPr>
        <w:t xml:space="preserve"> </w:t>
      </w:r>
      <w:r w:rsidR="002950A3" w:rsidRPr="002950A3">
        <w:rPr>
          <w:rFonts w:ascii="Times New Roman" w:hAnsi="Times New Roman" w:cs="Times New Roman"/>
          <w:sz w:val="28"/>
          <w:szCs w:val="28"/>
        </w:rPr>
        <w:t>комплекс программных, программно-аппаратных и аппаратных средств, методов и процедур, применяемых для составления, обработки, передачи, приема, хранения, проверки цел</w:t>
      </w:r>
      <w:r w:rsidR="000A06E5">
        <w:rPr>
          <w:rFonts w:ascii="Times New Roman" w:hAnsi="Times New Roman" w:cs="Times New Roman"/>
          <w:sz w:val="28"/>
          <w:szCs w:val="28"/>
        </w:rPr>
        <w:t>остности электронных документов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участниками взаимодействия в сфере внешнеэкономической и иной деятельности;</w:t>
      </w:r>
    </w:p>
    <w:p w:rsidR="002950A3" w:rsidRDefault="00903056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A06E5">
        <w:rPr>
          <w:rFonts w:ascii="Times New Roman" w:hAnsi="Times New Roman" w:cs="Times New Roman"/>
          <w:sz w:val="28"/>
          <w:szCs w:val="28"/>
        </w:rPr>
        <w:t>у</w:t>
      </w:r>
      <w:r w:rsidR="002950A3" w:rsidRPr="001A1A1A">
        <w:rPr>
          <w:rFonts w:ascii="Times New Roman" w:hAnsi="Times New Roman" w:cs="Times New Roman"/>
          <w:sz w:val="28"/>
          <w:szCs w:val="28"/>
        </w:rPr>
        <w:t>частники взаимодействия</w:t>
      </w:r>
      <w:r w:rsidR="002950A3" w:rsidRPr="002E0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A1A">
        <w:rPr>
          <w:rFonts w:ascii="Times New Roman" w:hAnsi="Times New Roman" w:cs="Times New Roman"/>
          <w:sz w:val="28"/>
          <w:szCs w:val="28"/>
        </w:rPr>
        <w:t>–</w:t>
      </w:r>
      <w:r w:rsidR="002950A3" w:rsidRPr="002E0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E4F"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  <w:r w:rsidR="000A06E5">
        <w:rPr>
          <w:rFonts w:ascii="Times New Roman" w:hAnsi="Times New Roman" w:cs="Times New Roman"/>
          <w:sz w:val="28"/>
          <w:szCs w:val="28"/>
        </w:rPr>
        <w:t>,</w:t>
      </w:r>
      <w:r w:rsidR="00754E4F">
        <w:rPr>
          <w:rFonts w:ascii="Times New Roman" w:hAnsi="Times New Roman" w:cs="Times New Roman"/>
          <w:sz w:val="28"/>
          <w:szCs w:val="28"/>
        </w:rPr>
        <w:t xml:space="preserve"> </w:t>
      </w:r>
      <w:r w:rsidR="000A06E5">
        <w:rPr>
          <w:rFonts w:ascii="Times New Roman" w:hAnsi="Times New Roman" w:cs="Times New Roman"/>
          <w:sz w:val="28"/>
          <w:szCs w:val="28"/>
        </w:rPr>
        <w:t>не</w:t>
      </w:r>
      <w:r w:rsidR="002950A3" w:rsidRPr="002950A3">
        <w:rPr>
          <w:rFonts w:ascii="Times New Roman" w:hAnsi="Times New Roman" w:cs="Times New Roman"/>
          <w:sz w:val="28"/>
          <w:szCs w:val="28"/>
        </w:rPr>
        <w:t>зависимо от организационно-правовой формы и формы собственности, ведомства</w:t>
      </w:r>
      <w:r w:rsidR="000A06E5">
        <w:rPr>
          <w:rFonts w:ascii="Times New Roman" w:hAnsi="Times New Roman" w:cs="Times New Roman"/>
          <w:sz w:val="28"/>
          <w:szCs w:val="28"/>
        </w:rPr>
        <w:t xml:space="preserve">, </w:t>
      </w:r>
      <w:r w:rsidR="00754E4F">
        <w:rPr>
          <w:rFonts w:ascii="Times New Roman" w:hAnsi="Times New Roman" w:cs="Times New Roman"/>
          <w:sz w:val="28"/>
          <w:szCs w:val="28"/>
        </w:rPr>
        <w:t>организации</w:t>
      </w:r>
      <w:r w:rsidR="000A06E5">
        <w:rPr>
          <w:rFonts w:ascii="Times New Roman" w:hAnsi="Times New Roman" w:cs="Times New Roman"/>
          <w:sz w:val="28"/>
          <w:szCs w:val="28"/>
        </w:rPr>
        <w:t xml:space="preserve"> и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ГП ЦЕО</w:t>
      </w:r>
      <w:r w:rsidR="000A06E5">
        <w:rPr>
          <w:rFonts w:ascii="Times New Roman" w:hAnsi="Times New Roman" w:cs="Times New Roman"/>
          <w:sz w:val="28"/>
          <w:szCs w:val="28"/>
        </w:rPr>
        <w:t>,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действующие</w:t>
      </w:r>
      <w:r w:rsidR="000A06E5">
        <w:rPr>
          <w:rFonts w:ascii="Times New Roman" w:hAnsi="Times New Roman" w:cs="Times New Roman"/>
          <w:sz w:val="28"/>
          <w:szCs w:val="28"/>
        </w:rPr>
        <w:t xml:space="preserve"> непосредственно от своего лица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либо через своих представителей, осуществляющие взаимодействие в рамках внешнеэкономической деятельности;</w:t>
      </w:r>
    </w:p>
    <w:p w:rsidR="006F5ECF" w:rsidRPr="002950A3" w:rsidRDefault="000F17B9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B9">
        <w:rPr>
          <w:rFonts w:ascii="Times New Roman" w:hAnsi="Times New Roman" w:cs="Times New Roman"/>
          <w:sz w:val="28"/>
          <w:szCs w:val="28"/>
        </w:rPr>
        <w:t xml:space="preserve">4) </w:t>
      </w:r>
      <w:r w:rsidR="006F5ECF" w:rsidRPr="001A1A1A">
        <w:rPr>
          <w:rFonts w:ascii="Times New Roman" w:hAnsi="Times New Roman" w:cs="Times New Roman"/>
          <w:sz w:val="28"/>
          <w:szCs w:val="28"/>
        </w:rPr>
        <w:t xml:space="preserve">ВЭД </w:t>
      </w:r>
      <w:r w:rsidR="001A1A1A">
        <w:rPr>
          <w:rFonts w:ascii="Times New Roman" w:hAnsi="Times New Roman" w:cs="Times New Roman"/>
          <w:sz w:val="28"/>
          <w:szCs w:val="28"/>
        </w:rPr>
        <w:t>–</w:t>
      </w:r>
      <w:r w:rsidRPr="000F17B9"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внешнеэкономическая</w:t>
      </w:r>
      <w:r w:rsidRPr="000F17B9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ятельность;</w:t>
      </w:r>
    </w:p>
    <w:p w:rsidR="002950A3" w:rsidRPr="002950A3" w:rsidRDefault="000F17B9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06E5">
        <w:rPr>
          <w:rFonts w:ascii="Times New Roman" w:hAnsi="Times New Roman" w:cs="Times New Roman"/>
          <w:sz w:val="28"/>
          <w:szCs w:val="28"/>
        </w:rPr>
        <w:t xml:space="preserve">) </w:t>
      </w:r>
      <w:r w:rsidR="002950A3" w:rsidRPr="001A1A1A">
        <w:rPr>
          <w:rFonts w:ascii="Times New Roman" w:hAnsi="Times New Roman" w:cs="Times New Roman"/>
          <w:sz w:val="28"/>
          <w:szCs w:val="28"/>
        </w:rPr>
        <w:t>ведомства</w:t>
      </w:r>
      <w:r w:rsidR="00754E4F" w:rsidRPr="001A1A1A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2950A3" w:rsidRPr="002E0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A1A">
        <w:rPr>
          <w:rFonts w:ascii="Times New Roman" w:hAnsi="Times New Roman" w:cs="Times New Roman"/>
          <w:sz w:val="28"/>
          <w:szCs w:val="28"/>
        </w:rPr>
        <w:t>–</w:t>
      </w:r>
      <w:r w:rsidR="000D1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430" w:rsidRPr="001E5430">
        <w:t xml:space="preserve"> </w:t>
      </w:r>
      <w:r w:rsidR="001E5430" w:rsidRPr="001E5430">
        <w:rPr>
          <w:rFonts w:ascii="Times New Roman" w:hAnsi="Times New Roman" w:cs="Times New Roman"/>
          <w:sz w:val="28"/>
          <w:szCs w:val="28"/>
        </w:rPr>
        <w:t>государственные</w:t>
      </w:r>
      <w:r w:rsidR="000D1702">
        <w:rPr>
          <w:rFonts w:ascii="Times New Roman" w:hAnsi="Times New Roman" w:cs="Times New Roman"/>
          <w:sz w:val="28"/>
          <w:szCs w:val="28"/>
        </w:rPr>
        <w:t xml:space="preserve"> </w:t>
      </w:r>
      <w:r w:rsidR="002950A3" w:rsidRPr="002950A3">
        <w:rPr>
          <w:rFonts w:ascii="Times New Roman" w:hAnsi="Times New Roman" w:cs="Times New Roman"/>
          <w:sz w:val="28"/>
          <w:szCs w:val="28"/>
        </w:rPr>
        <w:t>органы и организации, ук</w:t>
      </w:r>
      <w:r w:rsidR="000A06E5">
        <w:rPr>
          <w:rFonts w:ascii="Times New Roman" w:hAnsi="Times New Roman" w:cs="Times New Roman"/>
          <w:sz w:val="28"/>
          <w:szCs w:val="28"/>
        </w:rPr>
        <w:t>азанные в приложении к Положению</w:t>
      </w:r>
      <w:r w:rsidR="002950A3" w:rsidRPr="002950A3">
        <w:rPr>
          <w:rFonts w:ascii="Times New Roman" w:hAnsi="Times New Roman" w:cs="Times New Roman"/>
          <w:sz w:val="28"/>
          <w:szCs w:val="28"/>
        </w:rPr>
        <w:t>, выдающие документы, необходимые для осуществления внешнеэкономической и иной деятельности, юридическим и физическим лица</w:t>
      </w:r>
      <w:r w:rsidR="00AD74CC">
        <w:rPr>
          <w:rFonts w:ascii="Times New Roman" w:hAnsi="Times New Roman" w:cs="Times New Roman"/>
          <w:sz w:val="28"/>
          <w:szCs w:val="28"/>
        </w:rPr>
        <w:t>м в</w:t>
      </w:r>
      <w:r w:rsidR="00F834BA" w:rsidRPr="00F834BA">
        <w:t xml:space="preserve"> </w:t>
      </w:r>
      <w:r w:rsidR="00F834BA" w:rsidRPr="00F834BA">
        <w:rPr>
          <w:rFonts w:ascii="Times New Roman" w:hAnsi="Times New Roman" w:cs="Times New Roman"/>
          <w:sz w:val="28"/>
          <w:szCs w:val="28"/>
        </w:rPr>
        <w:t>соответстви</w:t>
      </w:r>
      <w:r w:rsidR="008F4BEF">
        <w:rPr>
          <w:rFonts w:ascii="Times New Roman" w:hAnsi="Times New Roman" w:cs="Times New Roman"/>
          <w:sz w:val="28"/>
          <w:szCs w:val="28"/>
        </w:rPr>
        <w:t>и</w:t>
      </w:r>
      <w:r w:rsidR="00F834BA" w:rsidRPr="00F834BA">
        <w:rPr>
          <w:rFonts w:ascii="Times New Roman" w:hAnsi="Times New Roman" w:cs="Times New Roman"/>
          <w:sz w:val="28"/>
          <w:szCs w:val="28"/>
        </w:rPr>
        <w:t xml:space="preserve"> с законодательством Кыргызской Республики</w:t>
      </w:r>
      <w:r w:rsidR="002950A3" w:rsidRPr="002950A3">
        <w:rPr>
          <w:rFonts w:ascii="Times New Roman" w:hAnsi="Times New Roman" w:cs="Times New Roman"/>
          <w:sz w:val="28"/>
          <w:szCs w:val="28"/>
        </w:rPr>
        <w:t>;</w:t>
      </w:r>
    </w:p>
    <w:p w:rsidR="002950A3" w:rsidRPr="002950A3" w:rsidRDefault="000F17B9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3056">
        <w:rPr>
          <w:rFonts w:ascii="Times New Roman" w:hAnsi="Times New Roman" w:cs="Times New Roman"/>
          <w:sz w:val="28"/>
          <w:szCs w:val="28"/>
        </w:rPr>
        <w:t xml:space="preserve">) </w:t>
      </w:r>
      <w:r w:rsidR="002F2AA8">
        <w:rPr>
          <w:rFonts w:ascii="Times New Roman" w:hAnsi="Times New Roman" w:cs="Times New Roman"/>
          <w:sz w:val="28"/>
          <w:szCs w:val="28"/>
        </w:rPr>
        <w:t>разрешительные д</w:t>
      </w:r>
      <w:r w:rsidR="002950A3" w:rsidRPr="001A1A1A"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="00754E4F" w:rsidRPr="001A1A1A">
        <w:rPr>
          <w:rFonts w:ascii="Times New Roman" w:hAnsi="Times New Roman" w:cs="Times New Roman"/>
          <w:sz w:val="28"/>
          <w:szCs w:val="28"/>
        </w:rPr>
        <w:t>–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</w:t>
      </w:r>
      <w:r w:rsidR="00B7696D" w:rsidRPr="00232C86">
        <w:rPr>
          <w:rFonts w:ascii="Times New Roman" w:hAnsi="Times New Roman" w:cs="Times New Roman"/>
          <w:sz w:val="28"/>
          <w:szCs w:val="28"/>
        </w:rPr>
        <w:t>документы, необходимые для осуществления внешнеэкономической и иной деятельности</w:t>
      </w:r>
      <w:r w:rsidR="00B7696D">
        <w:rPr>
          <w:rFonts w:ascii="Times New Roman" w:hAnsi="Times New Roman" w:cs="Times New Roman"/>
          <w:sz w:val="28"/>
          <w:szCs w:val="28"/>
        </w:rPr>
        <w:t>,</w:t>
      </w:r>
      <w:r w:rsidR="00B7696D" w:rsidRPr="002E0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0A3" w:rsidRPr="002950A3">
        <w:rPr>
          <w:rFonts w:ascii="Times New Roman" w:hAnsi="Times New Roman" w:cs="Times New Roman"/>
          <w:sz w:val="28"/>
          <w:szCs w:val="28"/>
        </w:rPr>
        <w:t>выдаваемые вовлеченными ведомствами</w:t>
      </w:r>
      <w:r w:rsidR="00754E4F">
        <w:rPr>
          <w:rFonts w:ascii="Times New Roman" w:hAnsi="Times New Roman" w:cs="Times New Roman"/>
          <w:sz w:val="28"/>
          <w:szCs w:val="28"/>
        </w:rPr>
        <w:t xml:space="preserve"> и организациями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в рамках их компетенции, перечисленные в приложении к настоящему Положению, которые для целей </w:t>
      </w:r>
      <w:r w:rsidR="006E0D3A" w:rsidRPr="002950A3">
        <w:rPr>
          <w:rFonts w:ascii="Times New Roman" w:hAnsi="Times New Roman" w:cs="Times New Roman"/>
          <w:sz w:val="28"/>
          <w:szCs w:val="28"/>
        </w:rPr>
        <w:t>настоящ</w:t>
      </w:r>
      <w:r w:rsidR="006E0D3A">
        <w:rPr>
          <w:rFonts w:ascii="Times New Roman" w:hAnsi="Times New Roman" w:cs="Times New Roman"/>
          <w:sz w:val="28"/>
          <w:szCs w:val="28"/>
        </w:rPr>
        <w:t>его</w:t>
      </w:r>
      <w:r w:rsidR="006E0D3A" w:rsidRPr="002950A3">
        <w:rPr>
          <w:rFonts w:ascii="Times New Roman" w:hAnsi="Times New Roman" w:cs="Times New Roman"/>
          <w:sz w:val="28"/>
          <w:szCs w:val="28"/>
        </w:rPr>
        <w:t xml:space="preserve"> </w:t>
      </w:r>
      <w:r w:rsidR="002950A3" w:rsidRPr="002950A3">
        <w:rPr>
          <w:rFonts w:ascii="Times New Roman" w:hAnsi="Times New Roman" w:cs="Times New Roman"/>
          <w:sz w:val="28"/>
          <w:szCs w:val="28"/>
        </w:rPr>
        <w:t>Положени</w:t>
      </w:r>
      <w:r w:rsidR="006E0D3A">
        <w:rPr>
          <w:rFonts w:ascii="Times New Roman" w:hAnsi="Times New Roman" w:cs="Times New Roman"/>
          <w:sz w:val="28"/>
          <w:szCs w:val="28"/>
        </w:rPr>
        <w:t>я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разделяются на следующие виды: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A3">
        <w:rPr>
          <w:rFonts w:ascii="Times New Roman" w:hAnsi="Times New Roman" w:cs="Times New Roman"/>
          <w:sz w:val="28"/>
          <w:szCs w:val="28"/>
        </w:rPr>
        <w:t>- документы, порядок выдачи которых регулируется Законом Кыргызской Республики «О лицензионно-разрешительной системе в Кыргызской Респуб</w:t>
      </w:r>
      <w:r w:rsidR="00D93376">
        <w:rPr>
          <w:rFonts w:ascii="Times New Roman" w:hAnsi="Times New Roman" w:cs="Times New Roman"/>
          <w:sz w:val="28"/>
          <w:szCs w:val="28"/>
        </w:rPr>
        <w:t xml:space="preserve">лике» (далее – «лицензионно </w:t>
      </w:r>
      <w:r w:rsidR="00D93376" w:rsidRPr="00D93376">
        <w:rPr>
          <w:rFonts w:ascii="Times New Roman" w:hAnsi="Times New Roman" w:cs="Times New Roman"/>
          <w:sz w:val="28"/>
          <w:szCs w:val="28"/>
        </w:rPr>
        <w:t>–</w:t>
      </w:r>
      <w:r w:rsidR="0075096D">
        <w:rPr>
          <w:rFonts w:ascii="Times New Roman" w:hAnsi="Times New Roman" w:cs="Times New Roman"/>
          <w:sz w:val="28"/>
          <w:szCs w:val="28"/>
        </w:rPr>
        <w:t xml:space="preserve"> разрешительные документы</w:t>
      </w:r>
      <w:r w:rsidRPr="002950A3">
        <w:rPr>
          <w:rFonts w:ascii="Times New Roman" w:hAnsi="Times New Roman" w:cs="Times New Roman"/>
          <w:sz w:val="28"/>
          <w:szCs w:val="28"/>
        </w:rPr>
        <w:t>»);</w:t>
      </w:r>
    </w:p>
    <w:p w:rsidR="002950A3" w:rsidRPr="00C81219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219">
        <w:rPr>
          <w:rFonts w:ascii="Times New Roman" w:hAnsi="Times New Roman" w:cs="Times New Roman"/>
          <w:sz w:val="28"/>
          <w:szCs w:val="28"/>
        </w:rPr>
        <w:t>- документы</w:t>
      </w:r>
      <w:r w:rsidR="00B24113">
        <w:rPr>
          <w:rFonts w:ascii="Times New Roman" w:hAnsi="Times New Roman" w:cs="Times New Roman"/>
          <w:sz w:val="28"/>
          <w:szCs w:val="28"/>
        </w:rPr>
        <w:t xml:space="preserve">, </w:t>
      </w:r>
      <w:r w:rsidRPr="00C81219">
        <w:rPr>
          <w:rFonts w:ascii="Times New Roman" w:hAnsi="Times New Roman" w:cs="Times New Roman"/>
          <w:sz w:val="28"/>
          <w:szCs w:val="28"/>
        </w:rPr>
        <w:t>порядок выдачи которых регулируется иными нормативными правовыми ак</w:t>
      </w:r>
      <w:r w:rsidR="00023624" w:rsidRPr="00C81219">
        <w:rPr>
          <w:rFonts w:ascii="Times New Roman" w:hAnsi="Times New Roman" w:cs="Times New Roman"/>
          <w:sz w:val="28"/>
          <w:szCs w:val="28"/>
        </w:rPr>
        <w:t>тами</w:t>
      </w:r>
      <w:r w:rsidR="002D1FFB" w:rsidRPr="00C81219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964EF6">
        <w:rPr>
          <w:rFonts w:ascii="Times New Roman" w:hAnsi="Times New Roman" w:cs="Times New Roman"/>
          <w:sz w:val="28"/>
          <w:szCs w:val="28"/>
        </w:rPr>
        <w:t xml:space="preserve"> в сфере выдачи разрешительных документов</w:t>
      </w:r>
      <w:r w:rsidR="00B24113">
        <w:rPr>
          <w:rFonts w:ascii="Times New Roman" w:hAnsi="Times New Roman" w:cs="Times New Roman"/>
          <w:sz w:val="28"/>
          <w:szCs w:val="28"/>
        </w:rPr>
        <w:t xml:space="preserve">: </w:t>
      </w:r>
      <w:r w:rsidR="00B24113" w:rsidRPr="00B24113">
        <w:rPr>
          <w:rFonts w:ascii="Times New Roman" w:hAnsi="Times New Roman" w:cs="Times New Roman"/>
          <w:sz w:val="28"/>
          <w:szCs w:val="28"/>
        </w:rPr>
        <w:t>ветеринарный сертификат, сертификат соответствия, декларация о соответствии, сертификат о происхождении товара, фитосанитарный сертификат, акт карантинного фитосанитарного контроля, свидетельство о государственной регистрации продукции, разрешение на ввоз или вывоз и справка, подтверж</w:t>
      </w:r>
      <w:r w:rsidR="00B24113">
        <w:rPr>
          <w:rFonts w:ascii="Times New Roman" w:hAnsi="Times New Roman" w:cs="Times New Roman"/>
          <w:sz w:val="28"/>
          <w:szCs w:val="28"/>
        </w:rPr>
        <w:t>дающая принадлежность продукции</w:t>
      </w:r>
      <w:r w:rsidR="00496ED2">
        <w:rPr>
          <w:rFonts w:ascii="Times New Roman" w:hAnsi="Times New Roman" w:cs="Times New Roman"/>
          <w:sz w:val="28"/>
          <w:szCs w:val="28"/>
        </w:rPr>
        <w:t xml:space="preserve"> </w:t>
      </w:r>
      <w:r w:rsidR="000F51CE">
        <w:rPr>
          <w:rFonts w:ascii="Times New Roman" w:hAnsi="Times New Roman" w:cs="Times New Roman"/>
          <w:sz w:val="28"/>
          <w:szCs w:val="28"/>
        </w:rPr>
        <w:t>(далее – «иные документы»);</w:t>
      </w:r>
    </w:p>
    <w:p w:rsidR="002950A3" w:rsidRPr="002950A3" w:rsidRDefault="000F17B9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3082E">
        <w:rPr>
          <w:rFonts w:ascii="Times New Roman" w:hAnsi="Times New Roman" w:cs="Times New Roman"/>
          <w:sz w:val="28"/>
          <w:szCs w:val="28"/>
        </w:rPr>
        <w:t xml:space="preserve">) </w:t>
      </w:r>
      <w:r w:rsidR="00C773A8">
        <w:rPr>
          <w:rFonts w:ascii="Times New Roman" w:hAnsi="Times New Roman" w:cs="Times New Roman"/>
          <w:sz w:val="28"/>
          <w:szCs w:val="28"/>
        </w:rPr>
        <w:t>э</w:t>
      </w:r>
      <w:r w:rsidR="002950A3" w:rsidRPr="001A1A1A">
        <w:rPr>
          <w:rFonts w:ascii="Times New Roman" w:hAnsi="Times New Roman" w:cs="Times New Roman"/>
          <w:sz w:val="28"/>
          <w:szCs w:val="28"/>
        </w:rPr>
        <w:t xml:space="preserve">лектронный документ </w:t>
      </w:r>
      <w:r w:rsidR="001A1A1A">
        <w:rPr>
          <w:rFonts w:ascii="Times New Roman" w:hAnsi="Times New Roman" w:cs="Times New Roman"/>
          <w:sz w:val="28"/>
          <w:szCs w:val="28"/>
        </w:rPr>
        <w:t xml:space="preserve">– </w:t>
      </w:r>
      <w:r w:rsidR="002950A3" w:rsidRPr="002950A3">
        <w:rPr>
          <w:rFonts w:ascii="Times New Roman" w:hAnsi="Times New Roman" w:cs="Times New Roman"/>
          <w:sz w:val="28"/>
          <w:szCs w:val="28"/>
        </w:rPr>
        <w:t>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отвечающая требованиям Закона Кыргызской Республики «Об электронном управлении»;</w:t>
      </w:r>
    </w:p>
    <w:p w:rsidR="002950A3" w:rsidRPr="002950A3" w:rsidRDefault="000F17B9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779C">
        <w:rPr>
          <w:rFonts w:ascii="Times New Roman" w:hAnsi="Times New Roman" w:cs="Times New Roman"/>
          <w:sz w:val="28"/>
          <w:szCs w:val="28"/>
        </w:rPr>
        <w:t xml:space="preserve">) </w:t>
      </w:r>
      <w:r w:rsidR="00C773A8">
        <w:rPr>
          <w:rFonts w:ascii="Times New Roman" w:hAnsi="Times New Roman" w:cs="Times New Roman"/>
          <w:sz w:val="28"/>
          <w:szCs w:val="28"/>
        </w:rPr>
        <w:t>з</w:t>
      </w:r>
      <w:r w:rsidR="002950A3" w:rsidRPr="001A1A1A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1A1A1A">
        <w:rPr>
          <w:rFonts w:ascii="Times New Roman" w:hAnsi="Times New Roman" w:cs="Times New Roman"/>
          <w:sz w:val="28"/>
          <w:szCs w:val="28"/>
        </w:rPr>
        <w:t>–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действующее непосредственно от своего имени либо через своего представителя, направляющее заявление на </w:t>
      </w:r>
      <w:r w:rsidR="00E77DC9" w:rsidRPr="002950A3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E77DC9">
        <w:rPr>
          <w:rFonts w:ascii="Times New Roman" w:hAnsi="Times New Roman" w:cs="Times New Roman"/>
          <w:sz w:val="28"/>
          <w:szCs w:val="28"/>
        </w:rPr>
        <w:t>разрешительных д</w:t>
      </w:r>
      <w:r w:rsidR="002950A3" w:rsidRPr="002950A3">
        <w:rPr>
          <w:rFonts w:ascii="Times New Roman" w:hAnsi="Times New Roman" w:cs="Times New Roman"/>
          <w:sz w:val="28"/>
          <w:szCs w:val="28"/>
        </w:rPr>
        <w:t>окументов;</w:t>
      </w:r>
    </w:p>
    <w:p w:rsidR="002950A3" w:rsidRPr="00C81219" w:rsidRDefault="000F17B9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219">
        <w:rPr>
          <w:rFonts w:ascii="Times New Roman" w:hAnsi="Times New Roman" w:cs="Times New Roman"/>
          <w:sz w:val="28"/>
          <w:szCs w:val="28"/>
        </w:rPr>
        <w:t>9</w:t>
      </w:r>
      <w:r w:rsidR="001A779C" w:rsidRPr="00C81219">
        <w:rPr>
          <w:rFonts w:ascii="Times New Roman" w:hAnsi="Times New Roman" w:cs="Times New Roman"/>
          <w:sz w:val="28"/>
          <w:szCs w:val="28"/>
        </w:rPr>
        <w:t xml:space="preserve">) </w:t>
      </w:r>
      <w:r w:rsidR="00C773A8">
        <w:rPr>
          <w:rFonts w:ascii="Times New Roman" w:hAnsi="Times New Roman" w:cs="Times New Roman"/>
          <w:sz w:val="28"/>
          <w:szCs w:val="28"/>
        </w:rPr>
        <w:t>з</w:t>
      </w:r>
      <w:r w:rsidR="002950A3" w:rsidRPr="001A1A1A">
        <w:rPr>
          <w:rFonts w:ascii="Times New Roman" w:hAnsi="Times New Roman" w:cs="Times New Roman"/>
          <w:sz w:val="28"/>
          <w:szCs w:val="28"/>
        </w:rPr>
        <w:t xml:space="preserve">аявка </w:t>
      </w:r>
      <w:r w:rsidR="001A1A1A">
        <w:rPr>
          <w:rFonts w:ascii="Times New Roman" w:hAnsi="Times New Roman" w:cs="Times New Roman"/>
          <w:sz w:val="28"/>
          <w:szCs w:val="28"/>
        </w:rPr>
        <w:t>–</w:t>
      </w:r>
      <w:r w:rsidR="000F51CE">
        <w:rPr>
          <w:rFonts w:ascii="Times New Roman" w:hAnsi="Times New Roman" w:cs="Times New Roman"/>
          <w:sz w:val="28"/>
          <w:szCs w:val="28"/>
        </w:rPr>
        <w:t xml:space="preserve"> документ на бумажном носителе</w:t>
      </w:r>
      <w:r w:rsidR="002950A3" w:rsidRPr="00C81219">
        <w:rPr>
          <w:rFonts w:ascii="Times New Roman" w:hAnsi="Times New Roman" w:cs="Times New Roman"/>
          <w:sz w:val="28"/>
          <w:szCs w:val="28"/>
        </w:rPr>
        <w:t xml:space="preserve"> либо в форме электронного документа, подаваемый заявителем для получения</w:t>
      </w:r>
      <w:r w:rsidR="00E77DC9">
        <w:rPr>
          <w:rFonts w:ascii="Times New Roman" w:hAnsi="Times New Roman" w:cs="Times New Roman"/>
          <w:sz w:val="28"/>
          <w:szCs w:val="28"/>
        </w:rPr>
        <w:t xml:space="preserve"> разрешительных д</w:t>
      </w:r>
      <w:r w:rsidR="002950A3" w:rsidRPr="00C81219">
        <w:rPr>
          <w:rFonts w:ascii="Times New Roman" w:hAnsi="Times New Roman" w:cs="Times New Roman"/>
          <w:sz w:val="28"/>
          <w:szCs w:val="28"/>
        </w:rPr>
        <w:t>окументов;</w:t>
      </w:r>
    </w:p>
    <w:p w:rsidR="002950A3" w:rsidRPr="00D95610" w:rsidRDefault="000F17B9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950A3" w:rsidRPr="00D95610">
        <w:rPr>
          <w:rFonts w:ascii="Times New Roman" w:hAnsi="Times New Roman" w:cs="Times New Roman"/>
          <w:sz w:val="28"/>
          <w:szCs w:val="28"/>
        </w:rPr>
        <w:t>)</w:t>
      </w:r>
      <w:r w:rsidR="001A7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3A8">
        <w:rPr>
          <w:rFonts w:ascii="Times New Roman" w:hAnsi="Times New Roman" w:cs="Times New Roman"/>
          <w:sz w:val="28"/>
          <w:szCs w:val="28"/>
        </w:rPr>
        <w:t>с</w:t>
      </w:r>
      <w:r w:rsidR="002950A3" w:rsidRPr="001A1A1A">
        <w:rPr>
          <w:rFonts w:ascii="Times New Roman" w:hAnsi="Times New Roman" w:cs="Times New Roman"/>
          <w:sz w:val="28"/>
          <w:szCs w:val="28"/>
        </w:rPr>
        <w:t>опроводительные документы</w:t>
      </w:r>
      <w:r w:rsidR="002950A3" w:rsidRPr="00D95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A1A">
        <w:rPr>
          <w:rFonts w:ascii="Times New Roman" w:hAnsi="Times New Roman" w:cs="Times New Roman"/>
          <w:sz w:val="28"/>
          <w:szCs w:val="28"/>
        </w:rPr>
        <w:t>–</w:t>
      </w:r>
      <w:r w:rsidR="002950A3" w:rsidRPr="00D95610">
        <w:rPr>
          <w:rFonts w:ascii="Times New Roman" w:hAnsi="Times New Roman" w:cs="Times New Roman"/>
          <w:sz w:val="28"/>
          <w:szCs w:val="28"/>
        </w:rPr>
        <w:t xml:space="preserve"> документы, прилагаемые к заявке на получение</w:t>
      </w:r>
      <w:r w:rsidR="00E77DC9" w:rsidRPr="00E77DC9">
        <w:t xml:space="preserve"> </w:t>
      </w:r>
      <w:r w:rsidR="00E77DC9" w:rsidRPr="00E77DC9">
        <w:rPr>
          <w:rFonts w:ascii="Times New Roman" w:hAnsi="Times New Roman" w:cs="Times New Roman"/>
          <w:sz w:val="28"/>
          <w:szCs w:val="28"/>
        </w:rPr>
        <w:t>разрешительных</w:t>
      </w:r>
      <w:r w:rsidR="00E77DC9">
        <w:rPr>
          <w:rFonts w:ascii="Times New Roman" w:hAnsi="Times New Roman" w:cs="Times New Roman"/>
          <w:sz w:val="28"/>
          <w:szCs w:val="28"/>
        </w:rPr>
        <w:t xml:space="preserve"> д</w:t>
      </w:r>
      <w:r w:rsidR="002950A3" w:rsidRPr="00D95610">
        <w:rPr>
          <w:rFonts w:ascii="Times New Roman" w:hAnsi="Times New Roman" w:cs="Times New Roman"/>
          <w:sz w:val="28"/>
          <w:szCs w:val="28"/>
        </w:rPr>
        <w:t>окументов;</w:t>
      </w:r>
    </w:p>
    <w:p w:rsidR="002950A3" w:rsidRPr="00D95610" w:rsidRDefault="000F17B9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950A3" w:rsidRPr="00D95610">
        <w:rPr>
          <w:rFonts w:ascii="Times New Roman" w:hAnsi="Times New Roman" w:cs="Times New Roman"/>
          <w:sz w:val="28"/>
          <w:szCs w:val="28"/>
        </w:rPr>
        <w:t>)</w:t>
      </w:r>
      <w:r w:rsidR="001A7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3A8">
        <w:rPr>
          <w:rFonts w:ascii="Times New Roman" w:hAnsi="Times New Roman" w:cs="Times New Roman"/>
          <w:sz w:val="28"/>
          <w:szCs w:val="28"/>
        </w:rPr>
        <w:t>п</w:t>
      </w:r>
      <w:r w:rsidR="002950A3" w:rsidRPr="001A1A1A">
        <w:rPr>
          <w:rFonts w:ascii="Times New Roman" w:hAnsi="Times New Roman" w:cs="Times New Roman"/>
          <w:sz w:val="28"/>
          <w:szCs w:val="28"/>
        </w:rPr>
        <w:t>ользователь ИСЕО –</w:t>
      </w:r>
      <w:r w:rsidR="002950A3" w:rsidRPr="00D95610">
        <w:rPr>
          <w:rFonts w:ascii="Times New Roman" w:hAnsi="Times New Roman" w:cs="Times New Roman"/>
          <w:sz w:val="28"/>
          <w:szCs w:val="28"/>
        </w:rPr>
        <w:t xml:space="preserve"> зарегистрированный в ИСЕО участник взаимодействия; </w:t>
      </w:r>
    </w:p>
    <w:p w:rsidR="007C544B" w:rsidRDefault="000F17B9" w:rsidP="007C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950A3" w:rsidRPr="00D95610">
        <w:rPr>
          <w:rFonts w:ascii="Times New Roman" w:hAnsi="Times New Roman" w:cs="Times New Roman"/>
          <w:sz w:val="28"/>
          <w:szCs w:val="28"/>
        </w:rPr>
        <w:t>)</w:t>
      </w:r>
      <w:r w:rsidR="001A7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3A8">
        <w:rPr>
          <w:rFonts w:ascii="Times New Roman" w:hAnsi="Times New Roman" w:cs="Times New Roman"/>
          <w:sz w:val="28"/>
          <w:szCs w:val="28"/>
        </w:rPr>
        <w:t>у</w:t>
      </w:r>
      <w:r w:rsidR="003203CA" w:rsidRPr="001A1A1A">
        <w:rPr>
          <w:rFonts w:ascii="Times New Roman" w:hAnsi="Times New Roman" w:cs="Times New Roman"/>
          <w:sz w:val="28"/>
          <w:szCs w:val="28"/>
        </w:rPr>
        <w:t xml:space="preserve">четная запись </w:t>
      </w:r>
      <w:r w:rsidR="001A1A1A">
        <w:rPr>
          <w:rFonts w:ascii="Times New Roman" w:hAnsi="Times New Roman" w:cs="Times New Roman"/>
          <w:sz w:val="28"/>
          <w:szCs w:val="28"/>
        </w:rPr>
        <w:t xml:space="preserve">– </w:t>
      </w:r>
      <w:r w:rsidR="007C544B" w:rsidRPr="007C544B">
        <w:rPr>
          <w:rFonts w:ascii="Times New Roman" w:hAnsi="Times New Roman" w:cs="Times New Roman"/>
          <w:sz w:val="28"/>
          <w:szCs w:val="28"/>
        </w:rPr>
        <w:t>хранимая в ИСЕО совокупность данных о пользователе, необходимая для его опознавания и предоставления доступа к его личным данным и настройкам, позволяющая осуществлять действия в ИСЕО в рамках своей компетенции. Учетная запись создается путем регистрации участника взаимодействия в ИСЕО, в том числе с использованием Единой системы идентификации;</w:t>
      </w:r>
    </w:p>
    <w:p w:rsidR="002950A3" w:rsidRPr="002950A3" w:rsidRDefault="000F17B9" w:rsidP="000F5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32C86" w:rsidRPr="00D95610">
        <w:rPr>
          <w:rFonts w:ascii="Times New Roman" w:hAnsi="Times New Roman" w:cs="Times New Roman"/>
          <w:sz w:val="28"/>
          <w:szCs w:val="28"/>
        </w:rPr>
        <w:t>)</w:t>
      </w:r>
      <w:r w:rsidR="001A7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3A8">
        <w:rPr>
          <w:rFonts w:ascii="Times New Roman" w:hAnsi="Times New Roman" w:cs="Times New Roman"/>
          <w:sz w:val="28"/>
          <w:szCs w:val="28"/>
        </w:rPr>
        <w:t>с</w:t>
      </w:r>
      <w:r w:rsidR="002950A3" w:rsidRPr="001A1A1A">
        <w:rPr>
          <w:rFonts w:ascii="Times New Roman" w:hAnsi="Times New Roman" w:cs="Times New Roman"/>
          <w:sz w:val="28"/>
          <w:szCs w:val="28"/>
        </w:rPr>
        <w:t xml:space="preserve">редства уведомлений </w:t>
      </w:r>
      <w:r w:rsidR="001A1A1A">
        <w:rPr>
          <w:rFonts w:ascii="Times New Roman" w:hAnsi="Times New Roman" w:cs="Times New Roman"/>
          <w:sz w:val="28"/>
          <w:szCs w:val="28"/>
        </w:rPr>
        <w:t xml:space="preserve">– </w:t>
      </w:r>
      <w:r w:rsidR="002950A3" w:rsidRPr="002950A3">
        <w:rPr>
          <w:rFonts w:ascii="Times New Roman" w:hAnsi="Times New Roman" w:cs="Times New Roman"/>
          <w:sz w:val="28"/>
          <w:szCs w:val="28"/>
        </w:rPr>
        <w:t>средства ИСЕО, посредством которых производится информирова</w:t>
      </w:r>
      <w:r w:rsidR="000F51CE">
        <w:rPr>
          <w:rFonts w:ascii="Times New Roman" w:hAnsi="Times New Roman" w:cs="Times New Roman"/>
          <w:sz w:val="28"/>
          <w:szCs w:val="28"/>
        </w:rPr>
        <w:t xml:space="preserve">ние пользователя ИСЕО: отправка </w:t>
      </w:r>
      <w:r w:rsidR="000F51CE">
        <w:rPr>
          <w:rFonts w:ascii="Times New Roman" w:hAnsi="Times New Roman" w:cs="Times New Roman"/>
          <w:sz w:val="28"/>
          <w:szCs w:val="28"/>
        </w:rPr>
        <w:br/>
      </w:r>
      <w:r w:rsidR="002950A3" w:rsidRPr="002950A3">
        <w:rPr>
          <w:rFonts w:ascii="Times New Roman" w:hAnsi="Times New Roman" w:cs="Times New Roman"/>
          <w:sz w:val="28"/>
          <w:szCs w:val="28"/>
        </w:rPr>
        <w:t>СМС</w:t>
      </w:r>
      <w:r w:rsidR="000F51CE">
        <w:rPr>
          <w:rFonts w:ascii="Times New Roman" w:hAnsi="Times New Roman" w:cs="Times New Roman"/>
          <w:sz w:val="28"/>
          <w:szCs w:val="28"/>
        </w:rPr>
        <w:t xml:space="preserve"> </w:t>
      </w:r>
      <w:r w:rsidR="000F51CE" w:rsidRPr="000F51CE">
        <w:rPr>
          <w:rFonts w:ascii="Times New Roman" w:hAnsi="Times New Roman" w:cs="Times New Roman"/>
          <w:sz w:val="28"/>
          <w:szCs w:val="28"/>
        </w:rPr>
        <w:t xml:space="preserve"> – </w:t>
      </w:r>
      <w:r w:rsidR="000F51CE">
        <w:rPr>
          <w:rFonts w:ascii="Times New Roman" w:hAnsi="Times New Roman" w:cs="Times New Roman"/>
          <w:sz w:val="28"/>
          <w:szCs w:val="28"/>
        </w:rPr>
        <w:t>сообщений</w:t>
      </w:r>
      <w:r w:rsidR="002950A3" w:rsidRPr="002950A3">
        <w:rPr>
          <w:rFonts w:ascii="Times New Roman" w:hAnsi="Times New Roman" w:cs="Times New Roman"/>
          <w:sz w:val="28"/>
          <w:szCs w:val="28"/>
        </w:rPr>
        <w:t>, сообщение на электронную почт</w:t>
      </w:r>
      <w:r w:rsidR="002E0C50">
        <w:rPr>
          <w:rFonts w:ascii="Times New Roman" w:hAnsi="Times New Roman" w:cs="Times New Roman"/>
          <w:sz w:val="28"/>
          <w:szCs w:val="28"/>
        </w:rPr>
        <w:t>у, получение уведомлений в ИСЕО</w:t>
      </w:r>
      <w:r w:rsidR="002950A3" w:rsidRPr="002950A3">
        <w:rPr>
          <w:rFonts w:ascii="Times New Roman" w:hAnsi="Times New Roman" w:cs="Times New Roman"/>
          <w:sz w:val="28"/>
          <w:szCs w:val="28"/>
        </w:rPr>
        <w:t>;</w:t>
      </w:r>
    </w:p>
    <w:p w:rsidR="002950A3" w:rsidRPr="002950A3" w:rsidRDefault="000F17B9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950A3" w:rsidRPr="00D95610">
        <w:rPr>
          <w:rFonts w:ascii="Times New Roman" w:hAnsi="Times New Roman" w:cs="Times New Roman"/>
          <w:sz w:val="28"/>
          <w:szCs w:val="28"/>
        </w:rPr>
        <w:t>)</w:t>
      </w:r>
      <w:r w:rsidR="001A7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3A8">
        <w:rPr>
          <w:rFonts w:ascii="Times New Roman" w:hAnsi="Times New Roman" w:cs="Times New Roman"/>
          <w:sz w:val="28"/>
          <w:szCs w:val="28"/>
        </w:rPr>
        <w:t>о</w:t>
      </w:r>
      <w:r w:rsidR="002950A3" w:rsidRPr="001A1A1A">
        <w:rPr>
          <w:rFonts w:ascii="Times New Roman" w:hAnsi="Times New Roman" w:cs="Times New Roman"/>
          <w:sz w:val="28"/>
          <w:szCs w:val="28"/>
        </w:rPr>
        <w:t>ператор ИСЕО –</w:t>
      </w:r>
      <w:r w:rsidR="002950A3" w:rsidRPr="002E0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0A3" w:rsidRPr="002950A3">
        <w:rPr>
          <w:rFonts w:ascii="Times New Roman" w:hAnsi="Times New Roman" w:cs="Times New Roman"/>
          <w:sz w:val="28"/>
          <w:szCs w:val="28"/>
        </w:rPr>
        <w:t>лицо, осуществляющее непосредственный прием заявки на бумажном носителе</w:t>
      </w:r>
      <w:r w:rsidR="003203CA">
        <w:rPr>
          <w:rFonts w:ascii="Times New Roman" w:hAnsi="Times New Roman" w:cs="Times New Roman"/>
          <w:sz w:val="28"/>
          <w:szCs w:val="28"/>
        </w:rPr>
        <w:t xml:space="preserve"> для дальнейшего внесения в ИСЕО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, которым может выступать </w:t>
      </w:r>
      <w:r w:rsidR="001E5430">
        <w:rPr>
          <w:rFonts w:ascii="Times New Roman" w:hAnsi="Times New Roman" w:cs="Times New Roman"/>
          <w:sz w:val="28"/>
          <w:szCs w:val="28"/>
        </w:rPr>
        <w:t>сотрудник</w:t>
      </w:r>
      <w:r w:rsidR="00C773A8">
        <w:rPr>
          <w:rFonts w:ascii="Times New Roman" w:hAnsi="Times New Roman" w:cs="Times New Roman"/>
          <w:sz w:val="28"/>
          <w:szCs w:val="28"/>
        </w:rPr>
        <w:t xml:space="preserve"> ГП ЦЕО</w:t>
      </w:r>
      <w:r w:rsidR="000F51CE">
        <w:rPr>
          <w:rFonts w:ascii="Times New Roman" w:hAnsi="Times New Roman" w:cs="Times New Roman"/>
          <w:sz w:val="28"/>
          <w:szCs w:val="28"/>
        </w:rPr>
        <w:t xml:space="preserve"> либо сотрудник ведомства/</w:t>
      </w:r>
      <w:r w:rsidR="009B3B51">
        <w:rPr>
          <w:rFonts w:ascii="Times New Roman" w:hAnsi="Times New Roman" w:cs="Times New Roman"/>
          <w:sz w:val="28"/>
          <w:szCs w:val="28"/>
        </w:rPr>
        <w:t xml:space="preserve">организации, также </w:t>
      </w:r>
      <w:r w:rsidR="002950A3" w:rsidRPr="002950A3">
        <w:rPr>
          <w:rFonts w:ascii="Times New Roman" w:hAnsi="Times New Roman" w:cs="Times New Roman"/>
          <w:sz w:val="28"/>
          <w:szCs w:val="28"/>
        </w:rPr>
        <w:t>уполномоченные ГП ЦЕО лица в зависимости от места и сп</w:t>
      </w:r>
      <w:r w:rsidR="001E5430">
        <w:rPr>
          <w:rFonts w:ascii="Times New Roman" w:hAnsi="Times New Roman" w:cs="Times New Roman"/>
          <w:sz w:val="28"/>
          <w:szCs w:val="28"/>
        </w:rPr>
        <w:t>особа направления заявки заявит</w:t>
      </w:r>
      <w:r w:rsidR="001E5430" w:rsidRPr="002950A3">
        <w:rPr>
          <w:rFonts w:ascii="Times New Roman" w:hAnsi="Times New Roman" w:cs="Times New Roman"/>
          <w:sz w:val="28"/>
          <w:szCs w:val="28"/>
        </w:rPr>
        <w:t>елем</w:t>
      </w:r>
      <w:r w:rsidR="002950A3" w:rsidRPr="002950A3">
        <w:rPr>
          <w:rFonts w:ascii="Times New Roman" w:hAnsi="Times New Roman" w:cs="Times New Roman"/>
          <w:sz w:val="28"/>
          <w:szCs w:val="28"/>
        </w:rPr>
        <w:t>;</w:t>
      </w:r>
    </w:p>
    <w:p w:rsidR="002950A3" w:rsidRDefault="000F17B9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950A3" w:rsidRPr="00D95610">
        <w:rPr>
          <w:rFonts w:ascii="Times New Roman" w:hAnsi="Times New Roman" w:cs="Times New Roman"/>
          <w:sz w:val="28"/>
          <w:szCs w:val="28"/>
        </w:rPr>
        <w:t>)</w:t>
      </w:r>
      <w:r w:rsidR="002950A3" w:rsidRPr="002E0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1CE">
        <w:rPr>
          <w:rFonts w:ascii="Times New Roman" w:hAnsi="Times New Roman" w:cs="Times New Roman"/>
          <w:sz w:val="28"/>
          <w:szCs w:val="28"/>
        </w:rPr>
        <w:t>электронная подпись</w:t>
      </w:r>
      <w:r w:rsidR="005B5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A1A">
        <w:rPr>
          <w:rFonts w:ascii="Times New Roman" w:hAnsi="Times New Roman" w:cs="Times New Roman"/>
          <w:sz w:val="28"/>
          <w:szCs w:val="28"/>
        </w:rPr>
        <w:t>–</w:t>
      </w:r>
      <w:r w:rsidR="000F51CE">
        <w:rPr>
          <w:rFonts w:ascii="Times New Roman" w:hAnsi="Times New Roman" w:cs="Times New Roman"/>
          <w:sz w:val="28"/>
          <w:szCs w:val="28"/>
        </w:rPr>
        <w:t xml:space="preserve"> </w:t>
      </w:r>
      <w:r w:rsidR="002950A3" w:rsidRPr="002950A3">
        <w:rPr>
          <w:rFonts w:ascii="Times New Roman" w:hAnsi="Times New Roman" w:cs="Times New Roman"/>
          <w:sz w:val="28"/>
          <w:szCs w:val="28"/>
        </w:rPr>
        <w:t>информация в электронной форме, которая присоединена к другой информации в электронной форме и (или) логически связана с ней и которая используется для определения лица, от имени которого подписана информац</w:t>
      </w:r>
      <w:r w:rsidR="00C773A8">
        <w:rPr>
          <w:rFonts w:ascii="Times New Roman" w:hAnsi="Times New Roman" w:cs="Times New Roman"/>
          <w:sz w:val="28"/>
          <w:szCs w:val="28"/>
        </w:rPr>
        <w:t>ия;</w:t>
      </w:r>
    </w:p>
    <w:p w:rsidR="00C30802" w:rsidRDefault="000F17B9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30802">
        <w:rPr>
          <w:rFonts w:ascii="Times New Roman" w:hAnsi="Times New Roman" w:cs="Times New Roman"/>
          <w:sz w:val="28"/>
          <w:szCs w:val="28"/>
        </w:rPr>
        <w:t xml:space="preserve">) </w:t>
      </w:r>
      <w:r w:rsidR="00C773A8">
        <w:rPr>
          <w:rFonts w:ascii="Times New Roman" w:hAnsi="Times New Roman" w:cs="Times New Roman"/>
          <w:sz w:val="28"/>
          <w:szCs w:val="28"/>
        </w:rPr>
        <w:t>и</w:t>
      </w:r>
      <w:r w:rsidR="00C30802" w:rsidRPr="001A1A1A">
        <w:rPr>
          <w:rFonts w:ascii="Times New Roman" w:hAnsi="Times New Roman" w:cs="Times New Roman"/>
          <w:sz w:val="28"/>
          <w:szCs w:val="28"/>
        </w:rPr>
        <w:t>нструкция</w:t>
      </w:r>
      <w:r w:rsidR="00C30802">
        <w:rPr>
          <w:rFonts w:ascii="Times New Roman" w:hAnsi="Times New Roman" w:cs="Times New Roman"/>
          <w:sz w:val="28"/>
          <w:szCs w:val="28"/>
        </w:rPr>
        <w:t xml:space="preserve"> – документ </w:t>
      </w:r>
      <w:r w:rsidR="00C30802" w:rsidRPr="00232C86">
        <w:rPr>
          <w:rFonts w:ascii="Times New Roman" w:hAnsi="Times New Roman" w:cs="Times New Roman"/>
          <w:sz w:val="28"/>
          <w:szCs w:val="28"/>
        </w:rPr>
        <w:t>о взаимодействии государственных органов, иных организаций и участников внешнеэкономической деятельности при оформлении</w:t>
      </w:r>
      <w:r w:rsidR="00E77DC9" w:rsidRPr="00E77DC9">
        <w:t xml:space="preserve"> </w:t>
      </w:r>
      <w:r w:rsidR="00E77DC9" w:rsidRPr="00E77DC9">
        <w:rPr>
          <w:rFonts w:ascii="Times New Roman" w:hAnsi="Times New Roman" w:cs="Times New Roman"/>
          <w:sz w:val="28"/>
          <w:szCs w:val="28"/>
        </w:rPr>
        <w:t>разрешительных</w:t>
      </w:r>
      <w:r w:rsidR="00C30802" w:rsidRPr="00232C86">
        <w:rPr>
          <w:rFonts w:ascii="Times New Roman" w:hAnsi="Times New Roman" w:cs="Times New Roman"/>
          <w:sz w:val="28"/>
          <w:szCs w:val="28"/>
        </w:rPr>
        <w:t xml:space="preserve"> документов для осуществления внешнеэкономической деятельности по принципу «единого окна»</w:t>
      </w:r>
      <w:r w:rsidR="00C30802">
        <w:rPr>
          <w:rFonts w:ascii="Times New Roman" w:hAnsi="Times New Roman" w:cs="Times New Roman"/>
          <w:sz w:val="28"/>
          <w:szCs w:val="28"/>
        </w:rPr>
        <w:t>, утверждаемый уполном</w:t>
      </w:r>
      <w:r w:rsidR="00C773A8">
        <w:rPr>
          <w:rFonts w:ascii="Times New Roman" w:hAnsi="Times New Roman" w:cs="Times New Roman"/>
          <w:sz w:val="28"/>
          <w:szCs w:val="28"/>
        </w:rPr>
        <w:t>оченным государственным органом;</w:t>
      </w:r>
    </w:p>
    <w:p w:rsidR="00F04FBF" w:rsidRDefault="000F17B9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04FBF">
        <w:rPr>
          <w:rFonts w:ascii="Times New Roman" w:hAnsi="Times New Roman" w:cs="Times New Roman"/>
          <w:sz w:val="28"/>
          <w:szCs w:val="28"/>
        </w:rPr>
        <w:t xml:space="preserve">) </w:t>
      </w:r>
      <w:r w:rsidR="00C773A8">
        <w:rPr>
          <w:rFonts w:ascii="Times New Roman" w:hAnsi="Times New Roman" w:cs="Times New Roman"/>
          <w:sz w:val="28"/>
          <w:szCs w:val="28"/>
        </w:rPr>
        <w:t>т</w:t>
      </w:r>
      <w:r w:rsidR="00F04FBF" w:rsidRPr="001A1A1A">
        <w:rPr>
          <w:rFonts w:ascii="Times New Roman" w:hAnsi="Times New Roman" w:cs="Times New Roman"/>
          <w:sz w:val="28"/>
          <w:szCs w:val="28"/>
        </w:rPr>
        <w:t>иповой регламент</w:t>
      </w:r>
      <w:r w:rsidR="00F04FBF">
        <w:rPr>
          <w:rFonts w:ascii="Times New Roman" w:hAnsi="Times New Roman" w:cs="Times New Roman"/>
          <w:sz w:val="28"/>
          <w:szCs w:val="28"/>
        </w:rPr>
        <w:t xml:space="preserve"> – документ, описывающий </w:t>
      </w:r>
      <w:r w:rsidR="007D662F">
        <w:rPr>
          <w:rFonts w:ascii="Times New Roman" w:hAnsi="Times New Roman" w:cs="Times New Roman"/>
          <w:sz w:val="28"/>
          <w:szCs w:val="28"/>
        </w:rPr>
        <w:t>порядок работы с электронными документами в рамках ИСЕО, разработанный и утвержденный уполномоченным государственным органом в целях оказания помощи ведомствам</w:t>
      </w:r>
      <w:r w:rsidR="000F51CE">
        <w:rPr>
          <w:rFonts w:ascii="Times New Roman" w:hAnsi="Times New Roman" w:cs="Times New Roman"/>
          <w:sz w:val="28"/>
          <w:szCs w:val="28"/>
        </w:rPr>
        <w:t>/организациям</w:t>
      </w:r>
      <w:r w:rsidR="007D662F">
        <w:rPr>
          <w:rFonts w:ascii="Times New Roman" w:hAnsi="Times New Roman" w:cs="Times New Roman"/>
          <w:sz w:val="28"/>
          <w:szCs w:val="28"/>
        </w:rPr>
        <w:t xml:space="preserve"> в разработ</w:t>
      </w:r>
      <w:r w:rsidR="00C773A8">
        <w:rPr>
          <w:rFonts w:ascii="Times New Roman" w:hAnsi="Times New Roman" w:cs="Times New Roman"/>
          <w:sz w:val="28"/>
          <w:szCs w:val="28"/>
        </w:rPr>
        <w:t>ке и создании регламента работы;</w:t>
      </w:r>
      <w:r w:rsidR="007D6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FBF" w:rsidRPr="002950A3" w:rsidRDefault="000F17B9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04FBF">
        <w:rPr>
          <w:rFonts w:ascii="Times New Roman" w:hAnsi="Times New Roman" w:cs="Times New Roman"/>
          <w:sz w:val="28"/>
          <w:szCs w:val="28"/>
        </w:rPr>
        <w:t xml:space="preserve">) </w:t>
      </w:r>
      <w:r w:rsidR="00C773A8">
        <w:rPr>
          <w:rFonts w:ascii="Times New Roman" w:hAnsi="Times New Roman" w:cs="Times New Roman"/>
          <w:sz w:val="28"/>
          <w:szCs w:val="28"/>
        </w:rPr>
        <w:t>р</w:t>
      </w:r>
      <w:r w:rsidR="00F04FBF" w:rsidRPr="001A1A1A">
        <w:rPr>
          <w:rFonts w:ascii="Times New Roman" w:hAnsi="Times New Roman" w:cs="Times New Roman"/>
          <w:sz w:val="28"/>
          <w:szCs w:val="28"/>
        </w:rPr>
        <w:t>егламент</w:t>
      </w:r>
      <w:r w:rsidR="00F04FBF">
        <w:rPr>
          <w:rFonts w:ascii="Times New Roman" w:hAnsi="Times New Roman" w:cs="Times New Roman"/>
          <w:sz w:val="28"/>
          <w:szCs w:val="28"/>
        </w:rPr>
        <w:t xml:space="preserve"> – документ, определяющий основные положения, касающиеся </w:t>
      </w:r>
      <w:r w:rsidR="00F04FBF" w:rsidRPr="002950A3">
        <w:rPr>
          <w:rFonts w:ascii="Times New Roman" w:hAnsi="Times New Roman" w:cs="Times New Roman"/>
          <w:sz w:val="28"/>
          <w:szCs w:val="28"/>
        </w:rPr>
        <w:t>работы</w:t>
      </w:r>
      <w:r w:rsidR="00F04FBF">
        <w:rPr>
          <w:rFonts w:ascii="Times New Roman" w:hAnsi="Times New Roman" w:cs="Times New Roman"/>
          <w:sz w:val="28"/>
          <w:szCs w:val="28"/>
        </w:rPr>
        <w:t xml:space="preserve"> и ответственности</w:t>
      </w:r>
      <w:r w:rsidR="00F04FBF" w:rsidRPr="002950A3">
        <w:rPr>
          <w:rFonts w:ascii="Times New Roman" w:hAnsi="Times New Roman" w:cs="Times New Roman"/>
          <w:sz w:val="28"/>
          <w:szCs w:val="28"/>
        </w:rPr>
        <w:t xml:space="preserve"> </w:t>
      </w:r>
      <w:r w:rsidR="00F04FBF">
        <w:rPr>
          <w:rFonts w:ascii="Times New Roman" w:hAnsi="Times New Roman" w:cs="Times New Roman"/>
          <w:sz w:val="28"/>
          <w:szCs w:val="28"/>
        </w:rPr>
        <w:t>сотрудников ведомств</w:t>
      </w:r>
      <w:r w:rsidR="000F51CE">
        <w:rPr>
          <w:rFonts w:ascii="Times New Roman" w:hAnsi="Times New Roman" w:cs="Times New Roman"/>
          <w:sz w:val="28"/>
          <w:szCs w:val="28"/>
        </w:rPr>
        <w:t>/организации</w:t>
      </w:r>
      <w:r w:rsidR="00F04FBF">
        <w:rPr>
          <w:rFonts w:ascii="Times New Roman" w:hAnsi="Times New Roman" w:cs="Times New Roman"/>
          <w:sz w:val="28"/>
          <w:szCs w:val="28"/>
        </w:rPr>
        <w:t xml:space="preserve"> </w:t>
      </w:r>
      <w:r w:rsidR="00F04FBF" w:rsidRPr="002950A3">
        <w:rPr>
          <w:rFonts w:ascii="Times New Roman" w:hAnsi="Times New Roman" w:cs="Times New Roman"/>
          <w:sz w:val="28"/>
          <w:szCs w:val="28"/>
        </w:rPr>
        <w:t xml:space="preserve">в </w:t>
      </w:r>
      <w:r w:rsidR="00F04FBF">
        <w:rPr>
          <w:rFonts w:ascii="Times New Roman" w:hAnsi="Times New Roman" w:cs="Times New Roman"/>
          <w:sz w:val="28"/>
          <w:szCs w:val="28"/>
        </w:rPr>
        <w:lastRenderedPageBreak/>
        <w:t>ИСЕО</w:t>
      </w:r>
      <w:r w:rsidR="00F04FBF" w:rsidRPr="002950A3">
        <w:rPr>
          <w:rFonts w:ascii="Times New Roman" w:hAnsi="Times New Roman" w:cs="Times New Roman"/>
          <w:sz w:val="28"/>
          <w:szCs w:val="28"/>
        </w:rPr>
        <w:t>, утверждаемы</w:t>
      </w:r>
      <w:r w:rsidR="00F04FBF">
        <w:rPr>
          <w:rFonts w:ascii="Times New Roman" w:hAnsi="Times New Roman" w:cs="Times New Roman"/>
          <w:sz w:val="28"/>
          <w:szCs w:val="28"/>
        </w:rPr>
        <w:t>й</w:t>
      </w:r>
      <w:r w:rsidR="00F04FBF" w:rsidRPr="002950A3">
        <w:rPr>
          <w:rFonts w:ascii="Times New Roman" w:hAnsi="Times New Roman" w:cs="Times New Roman"/>
          <w:sz w:val="28"/>
          <w:szCs w:val="28"/>
        </w:rPr>
        <w:t xml:space="preserve"> ведомством</w:t>
      </w:r>
      <w:r w:rsidR="000F51CE">
        <w:rPr>
          <w:rFonts w:ascii="Times New Roman" w:hAnsi="Times New Roman" w:cs="Times New Roman"/>
          <w:sz w:val="28"/>
          <w:szCs w:val="28"/>
        </w:rPr>
        <w:t>/организацией</w:t>
      </w:r>
      <w:r w:rsidR="00F04FBF" w:rsidRPr="002950A3">
        <w:rPr>
          <w:rFonts w:ascii="Times New Roman" w:hAnsi="Times New Roman" w:cs="Times New Roman"/>
          <w:sz w:val="28"/>
          <w:szCs w:val="28"/>
        </w:rPr>
        <w:t xml:space="preserve"> на основании Типового регламента.</w:t>
      </w:r>
    </w:p>
    <w:p w:rsidR="000F17B9" w:rsidRDefault="000F17B9" w:rsidP="000F1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50A3" w:rsidRPr="002E0C50" w:rsidRDefault="001E5430" w:rsidP="001A7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950A3" w:rsidRPr="002E0C50">
        <w:rPr>
          <w:rFonts w:ascii="Times New Roman" w:hAnsi="Times New Roman" w:cs="Times New Roman"/>
          <w:b/>
          <w:sz w:val="28"/>
          <w:szCs w:val="28"/>
        </w:rPr>
        <w:t>3. Направление заявки и сопроводительных документов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A3">
        <w:rPr>
          <w:rFonts w:ascii="Times New Roman" w:hAnsi="Times New Roman" w:cs="Times New Roman"/>
          <w:sz w:val="28"/>
          <w:szCs w:val="28"/>
        </w:rPr>
        <w:t xml:space="preserve">6. Заявка может быть направлена </w:t>
      </w:r>
      <w:r w:rsidR="00C773A8">
        <w:rPr>
          <w:rFonts w:ascii="Times New Roman" w:hAnsi="Times New Roman" w:cs="Times New Roman"/>
          <w:sz w:val="28"/>
          <w:szCs w:val="28"/>
        </w:rPr>
        <w:t>ведомству/</w:t>
      </w:r>
      <w:r w:rsidR="009B3B51">
        <w:rPr>
          <w:rFonts w:ascii="Times New Roman" w:hAnsi="Times New Roman" w:cs="Times New Roman"/>
          <w:sz w:val="28"/>
          <w:szCs w:val="28"/>
        </w:rPr>
        <w:t>организации</w:t>
      </w:r>
      <w:r w:rsidR="004A06F2">
        <w:rPr>
          <w:rFonts w:ascii="Times New Roman" w:hAnsi="Times New Roman" w:cs="Times New Roman"/>
          <w:sz w:val="28"/>
          <w:szCs w:val="28"/>
        </w:rPr>
        <w:t xml:space="preserve"> </w:t>
      </w:r>
      <w:r w:rsidRPr="002950A3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2950A3" w:rsidRPr="002950A3" w:rsidRDefault="00C773A8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заявителем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</w:t>
      </w:r>
      <w:r w:rsidRPr="00C77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0A3" w:rsidRPr="002950A3">
        <w:rPr>
          <w:rFonts w:ascii="Times New Roman" w:hAnsi="Times New Roman" w:cs="Times New Roman"/>
          <w:sz w:val="28"/>
          <w:szCs w:val="28"/>
        </w:rPr>
        <w:t>в форме электро</w:t>
      </w:r>
      <w:r w:rsidR="000F51CE">
        <w:rPr>
          <w:rFonts w:ascii="Times New Roman" w:hAnsi="Times New Roman" w:cs="Times New Roman"/>
          <w:sz w:val="28"/>
          <w:szCs w:val="28"/>
        </w:rPr>
        <w:t>нного документа, подписанного электронной подписью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950A3" w:rsidRPr="00C81219">
        <w:rPr>
          <w:rFonts w:ascii="Times New Roman" w:hAnsi="Times New Roman" w:cs="Times New Roman"/>
          <w:sz w:val="28"/>
          <w:szCs w:val="28"/>
        </w:rPr>
        <w:t xml:space="preserve">, </w:t>
      </w:r>
      <w:r w:rsidR="001E5430" w:rsidRPr="00C81219">
        <w:rPr>
          <w:rFonts w:ascii="Times New Roman" w:hAnsi="Times New Roman" w:cs="Times New Roman"/>
          <w:sz w:val="28"/>
          <w:szCs w:val="28"/>
        </w:rPr>
        <w:t>через учетную</w:t>
      </w:r>
      <w:r w:rsidR="002950A3" w:rsidRPr="00C81219">
        <w:rPr>
          <w:rFonts w:ascii="Times New Roman" w:hAnsi="Times New Roman" w:cs="Times New Roman"/>
          <w:sz w:val="28"/>
          <w:szCs w:val="28"/>
        </w:rPr>
        <w:t xml:space="preserve"> запись </w:t>
      </w:r>
      <w:r w:rsidR="002950A3" w:rsidRPr="002950A3">
        <w:rPr>
          <w:rFonts w:ascii="Times New Roman" w:hAnsi="Times New Roman" w:cs="Times New Roman"/>
          <w:sz w:val="28"/>
          <w:szCs w:val="28"/>
        </w:rPr>
        <w:t>в ИСЕО;</w:t>
      </w:r>
    </w:p>
    <w:p w:rsidR="002950A3" w:rsidRPr="00C81219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219">
        <w:rPr>
          <w:rFonts w:ascii="Times New Roman" w:hAnsi="Times New Roman" w:cs="Times New Roman"/>
          <w:sz w:val="28"/>
          <w:szCs w:val="28"/>
        </w:rPr>
        <w:t>2) опер</w:t>
      </w:r>
      <w:r w:rsidR="00C773A8">
        <w:rPr>
          <w:rFonts w:ascii="Times New Roman" w:hAnsi="Times New Roman" w:cs="Times New Roman"/>
          <w:sz w:val="28"/>
          <w:szCs w:val="28"/>
        </w:rPr>
        <w:t xml:space="preserve">атором ИСЕО от имени заявителя </w:t>
      </w:r>
      <w:r w:rsidR="00C773A8" w:rsidRPr="00C773A8">
        <w:rPr>
          <w:rFonts w:ascii="Times New Roman" w:hAnsi="Times New Roman" w:cs="Times New Roman"/>
          <w:sz w:val="28"/>
          <w:szCs w:val="28"/>
        </w:rPr>
        <w:t>–</w:t>
      </w:r>
      <w:r w:rsidRPr="00C81219">
        <w:rPr>
          <w:rFonts w:ascii="Times New Roman" w:hAnsi="Times New Roman" w:cs="Times New Roman"/>
          <w:sz w:val="28"/>
          <w:szCs w:val="28"/>
        </w:rPr>
        <w:t xml:space="preserve"> в форме электро</w:t>
      </w:r>
      <w:r w:rsidR="00362E27">
        <w:rPr>
          <w:rFonts w:ascii="Times New Roman" w:hAnsi="Times New Roman" w:cs="Times New Roman"/>
          <w:sz w:val="28"/>
          <w:szCs w:val="28"/>
        </w:rPr>
        <w:t>нного документа, подписанного электронной подписью</w:t>
      </w:r>
      <w:r w:rsidRPr="00C81219">
        <w:rPr>
          <w:rFonts w:ascii="Times New Roman" w:hAnsi="Times New Roman" w:cs="Times New Roman"/>
          <w:sz w:val="28"/>
          <w:szCs w:val="28"/>
        </w:rPr>
        <w:t xml:space="preserve"> оператора ИСЕО на основании обращения заявителя</w:t>
      </w:r>
      <w:r w:rsidR="00B82FEB" w:rsidRPr="00C81219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C81219">
        <w:rPr>
          <w:rFonts w:ascii="Times New Roman" w:hAnsi="Times New Roman" w:cs="Times New Roman"/>
          <w:sz w:val="28"/>
          <w:szCs w:val="28"/>
        </w:rPr>
        <w:t>.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A3">
        <w:rPr>
          <w:rFonts w:ascii="Times New Roman" w:hAnsi="Times New Roman" w:cs="Times New Roman"/>
          <w:sz w:val="28"/>
          <w:szCs w:val="28"/>
        </w:rPr>
        <w:t>7. Порядок направления з</w:t>
      </w:r>
      <w:r w:rsidR="00D93376">
        <w:rPr>
          <w:rFonts w:ascii="Times New Roman" w:hAnsi="Times New Roman" w:cs="Times New Roman"/>
          <w:sz w:val="28"/>
          <w:szCs w:val="28"/>
        </w:rPr>
        <w:t>аявки на получение</w:t>
      </w:r>
      <w:r w:rsidR="0075096D" w:rsidRPr="0075096D">
        <w:t xml:space="preserve"> </w:t>
      </w:r>
      <w:r w:rsidR="0075096D">
        <w:rPr>
          <w:rFonts w:ascii="Times New Roman" w:hAnsi="Times New Roman" w:cs="Times New Roman"/>
          <w:sz w:val="28"/>
          <w:szCs w:val="28"/>
        </w:rPr>
        <w:t>лицензионно – разрешительного документа</w:t>
      </w:r>
      <w:r w:rsidR="00D93376">
        <w:rPr>
          <w:rFonts w:ascii="Times New Roman" w:hAnsi="Times New Roman" w:cs="Times New Roman"/>
          <w:sz w:val="28"/>
          <w:szCs w:val="28"/>
        </w:rPr>
        <w:t>,</w:t>
      </w:r>
      <w:r w:rsidRPr="002950A3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C773A8">
        <w:rPr>
          <w:rFonts w:ascii="Times New Roman" w:hAnsi="Times New Roman" w:cs="Times New Roman"/>
          <w:sz w:val="28"/>
          <w:szCs w:val="28"/>
        </w:rPr>
        <w:t>ляется с учетом положений статей</w:t>
      </w:r>
      <w:r w:rsidRPr="002950A3">
        <w:rPr>
          <w:rFonts w:ascii="Times New Roman" w:hAnsi="Times New Roman" w:cs="Times New Roman"/>
          <w:sz w:val="28"/>
          <w:szCs w:val="28"/>
        </w:rPr>
        <w:t xml:space="preserve"> 18 и 19 Закона Кыргызской Республики «О лицензионно-разрешительной системе в Кыргызской Республике».</w:t>
      </w:r>
    </w:p>
    <w:p w:rsidR="00A1279B" w:rsidRPr="002950A3" w:rsidRDefault="002F4D80" w:rsidP="00A12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При </w:t>
      </w:r>
      <w:r w:rsidR="002950A3" w:rsidRPr="002950A3">
        <w:rPr>
          <w:rFonts w:ascii="Times New Roman" w:hAnsi="Times New Roman" w:cs="Times New Roman"/>
          <w:sz w:val="28"/>
          <w:szCs w:val="28"/>
        </w:rPr>
        <w:t>направлении заявки прилагаются сопроводительные документы. Перечень сопроводительных документов на получение</w:t>
      </w:r>
      <w:r w:rsidR="00484B42">
        <w:rPr>
          <w:rFonts w:ascii="Times New Roman" w:hAnsi="Times New Roman" w:cs="Times New Roman"/>
          <w:sz w:val="28"/>
          <w:szCs w:val="28"/>
        </w:rPr>
        <w:t xml:space="preserve"> </w:t>
      </w:r>
      <w:r w:rsidR="00484B42" w:rsidRPr="00484B42">
        <w:rPr>
          <w:rFonts w:ascii="Times New Roman" w:hAnsi="Times New Roman" w:cs="Times New Roman"/>
          <w:sz w:val="28"/>
          <w:szCs w:val="28"/>
        </w:rPr>
        <w:t>разрешительных</w:t>
      </w:r>
      <w:r w:rsidR="00484B42">
        <w:rPr>
          <w:rFonts w:ascii="Times New Roman" w:hAnsi="Times New Roman" w:cs="Times New Roman"/>
          <w:sz w:val="28"/>
          <w:szCs w:val="28"/>
        </w:rPr>
        <w:t xml:space="preserve"> д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окументов определяется в соответствии с законодательством Кыргызской Республики </w:t>
      </w:r>
      <w:r w:rsidR="00A57C0B">
        <w:rPr>
          <w:rFonts w:ascii="Times New Roman" w:hAnsi="Times New Roman" w:cs="Times New Roman"/>
          <w:sz w:val="28"/>
          <w:szCs w:val="28"/>
        </w:rPr>
        <w:t>в ли</w:t>
      </w:r>
      <w:r w:rsidR="00256650">
        <w:rPr>
          <w:rFonts w:ascii="Times New Roman" w:hAnsi="Times New Roman" w:cs="Times New Roman"/>
          <w:sz w:val="28"/>
          <w:szCs w:val="28"/>
        </w:rPr>
        <w:t>цензионно-разрешительной системе</w:t>
      </w:r>
      <w:r w:rsidR="00A57C0B">
        <w:rPr>
          <w:rFonts w:ascii="Times New Roman" w:hAnsi="Times New Roman" w:cs="Times New Roman"/>
          <w:sz w:val="28"/>
          <w:szCs w:val="28"/>
        </w:rPr>
        <w:t xml:space="preserve"> </w:t>
      </w:r>
      <w:r w:rsidR="002950A3" w:rsidRPr="002950A3">
        <w:rPr>
          <w:rFonts w:ascii="Times New Roman" w:hAnsi="Times New Roman" w:cs="Times New Roman"/>
          <w:sz w:val="28"/>
          <w:szCs w:val="28"/>
        </w:rPr>
        <w:t>и международными договорами, вступившими в силу в установленном законом порядке, участницей которых является Кыргызская Республика. Перечень необходимых сопроводительных документо</w:t>
      </w:r>
      <w:r w:rsidR="00852E49">
        <w:rPr>
          <w:rFonts w:ascii="Times New Roman" w:hAnsi="Times New Roman" w:cs="Times New Roman"/>
          <w:sz w:val="28"/>
          <w:szCs w:val="28"/>
        </w:rPr>
        <w:t xml:space="preserve">в доступен в ИСЕО при </w:t>
      </w:r>
      <w:r w:rsidR="00852E49" w:rsidRPr="00B82FEB">
        <w:rPr>
          <w:rFonts w:ascii="Times New Roman" w:hAnsi="Times New Roman" w:cs="Times New Roman"/>
          <w:sz w:val="28"/>
          <w:szCs w:val="28"/>
        </w:rPr>
        <w:t>заполнении</w:t>
      </w:r>
      <w:r w:rsidR="002950A3" w:rsidRPr="00B82FEB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2950A3" w:rsidRPr="002950A3">
        <w:rPr>
          <w:rFonts w:ascii="Times New Roman" w:hAnsi="Times New Roman" w:cs="Times New Roman"/>
          <w:sz w:val="28"/>
          <w:szCs w:val="28"/>
        </w:rPr>
        <w:t>.</w:t>
      </w:r>
      <w:r w:rsidR="00A1279B">
        <w:rPr>
          <w:rFonts w:ascii="Times New Roman" w:hAnsi="Times New Roman" w:cs="Times New Roman"/>
          <w:sz w:val="28"/>
          <w:szCs w:val="28"/>
        </w:rPr>
        <w:t xml:space="preserve"> </w:t>
      </w:r>
      <w:r w:rsidR="00A1279B" w:rsidRPr="00A1279B">
        <w:rPr>
          <w:rFonts w:ascii="Times New Roman" w:hAnsi="Times New Roman" w:cs="Times New Roman"/>
          <w:sz w:val="28"/>
          <w:szCs w:val="28"/>
        </w:rPr>
        <w:t>При наличии доступа из ИСЕО к электронным документам и сведениям из других информационных систем посредством СМЭВ «Түндүк», предоставление бумажных копий и их сканированных версий со стороны заявителя не требуется.</w:t>
      </w:r>
    </w:p>
    <w:p w:rsidR="002950A3" w:rsidRPr="002950A3" w:rsidRDefault="00D95610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Заявка, считается поданной с мо</w:t>
      </w:r>
      <w:r w:rsidR="00362E27">
        <w:rPr>
          <w:rFonts w:ascii="Times New Roman" w:hAnsi="Times New Roman" w:cs="Times New Roman"/>
          <w:sz w:val="28"/>
          <w:szCs w:val="28"/>
        </w:rPr>
        <w:t>мента ее подписания с помощью электронной подписью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и автоматического присвоения заявке регистрационного номера в ИСЕО.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A3" w:rsidRPr="002E0C50" w:rsidRDefault="00852E49" w:rsidP="002E0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950A3" w:rsidRPr="002E0C50">
        <w:rPr>
          <w:rFonts w:ascii="Times New Roman" w:hAnsi="Times New Roman" w:cs="Times New Roman"/>
          <w:b/>
          <w:sz w:val="28"/>
          <w:szCs w:val="28"/>
        </w:rPr>
        <w:t>4. Рассмотрение заявки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A3" w:rsidRPr="002950A3" w:rsidRDefault="00D95610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. Ответственным исполнителем является </w:t>
      </w:r>
      <w:r w:rsidR="005F729F" w:rsidRPr="002950A3">
        <w:rPr>
          <w:rFonts w:ascii="Times New Roman" w:hAnsi="Times New Roman" w:cs="Times New Roman"/>
          <w:sz w:val="28"/>
          <w:szCs w:val="28"/>
        </w:rPr>
        <w:t>сотрудник ведомства</w:t>
      </w:r>
      <w:r w:rsidR="00C773A8">
        <w:rPr>
          <w:rFonts w:ascii="Times New Roman" w:hAnsi="Times New Roman" w:cs="Times New Roman"/>
          <w:sz w:val="28"/>
          <w:szCs w:val="28"/>
        </w:rPr>
        <w:t>/</w:t>
      </w:r>
      <w:r w:rsidR="009B3B51">
        <w:rPr>
          <w:rFonts w:ascii="Times New Roman" w:hAnsi="Times New Roman" w:cs="Times New Roman"/>
          <w:sz w:val="28"/>
          <w:szCs w:val="28"/>
        </w:rPr>
        <w:t>организации</w:t>
      </w:r>
      <w:r w:rsidR="005F729F" w:rsidRPr="002950A3">
        <w:rPr>
          <w:rFonts w:ascii="Times New Roman" w:hAnsi="Times New Roman" w:cs="Times New Roman"/>
          <w:sz w:val="28"/>
          <w:szCs w:val="28"/>
        </w:rPr>
        <w:t>,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осуществляющий рассмотрени</w:t>
      </w:r>
      <w:r w:rsidR="004A0341">
        <w:rPr>
          <w:rFonts w:ascii="Times New Roman" w:hAnsi="Times New Roman" w:cs="Times New Roman"/>
          <w:sz w:val="28"/>
          <w:szCs w:val="28"/>
        </w:rPr>
        <w:t>е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заявки.   </w:t>
      </w:r>
    </w:p>
    <w:p w:rsidR="004900F3" w:rsidRPr="002950A3" w:rsidRDefault="00D95610" w:rsidP="00490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. </w:t>
      </w:r>
      <w:r w:rsidR="004900F3" w:rsidRPr="002950A3">
        <w:rPr>
          <w:rFonts w:ascii="Times New Roman" w:hAnsi="Times New Roman" w:cs="Times New Roman"/>
          <w:sz w:val="28"/>
          <w:szCs w:val="28"/>
        </w:rPr>
        <w:t xml:space="preserve">Деятельность и правовой статус ответственного исполнителя регламентируется в соответствии </w:t>
      </w:r>
      <w:r w:rsidR="004900F3">
        <w:rPr>
          <w:rFonts w:ascii="Times New Roman" w:hAnsi="Times New Roman" w:cs="Times New Roman"/>
          <w:sz w:val="28"/>
          <w:szCs w:val="28"/>
        </w:rPr>
        <w:t xml:space="preserve">с </w:t>
      </w:r>
      <w:r w:rsidR="00C773A8">
        <w:rPr>
          <w:rFonts w:ascii="Times New Roman" w:hAnsi="Times New Roman" w:cs="Times New Roman"/>
          <w:sz w:val="28"/>
          <w:szCs w:val="28"/>
        </w:rPr>
        <w:t>и</w:t>
      </w:r>
      <w:r w:rsidR="004900F3" w:rsidRPr="00F04FBF">
        <w:rPr>
          <w:rFonts w:ascii="Times New Roman" w:hAnsi="Times New Roman" w:cs="Times New Roman"/>
          <w:sz w:val="28"/>
          <w:szCs w:val="28"/>
        </w:rPr>
        <w:t>нструкцией</w:t>
      </w:r>
      <w:r w:rsidR="007D662F">
        <w:rPr>
          <w:rFonts w:ascii="Times New Roman" w:hAnsi="Times New Roman" w:cs="Times New Roman"/>
          <w:sz w:val="28"/>
          <w:szCs w:val="28"/>
        </w:rPr>
        <w:t xml:space="preserve"> и</w:t>
      </w:r>
      <w:r w:rsidR="004900F3" w:rsidRPr="002950A3">
        <w:rPr>
          <w:rFonts w:ascii="Times New Roman" w:hAnsi="Times New Roman" w:cs="Times New Roman"/>
          <w:sz w:val="28"/>
          <w:szCs w:val="28"/>
        </w:rPr>
        <w:t xml:space="preserve"> </w:t>
      </w:r>
      <w:r w:rsidR="00C773A8">
        <w:rPr>
          <w:rFonts w:ascii="Times New Roman" w:hAnsi="Times New Roman" w:cs="Times New Roman"/>
          <w:sz w:val="28"/>
          <w:szCs w:val="28"/>
        </w:rPr>
        <w:t>р</w:t>
      </w:r>
      <w:r w:rsidR="004900F3" w:rsidRPr="002950A3">
        <w:rPr>
          <w:rFonts w:ascii="Times New Roman" w:hAnsi="Times New Roman" w:cs="Times New Roman"/>
          <w:sz w:val="28"/>
          <w:szCs w:val="28"/>
        </w:rPr>
        <w:t>егламентом.</w:t>
      </w:r>
    </w:p>
    <w:p w:rsidR="002950A3" w:rsidRPr="002950A3" w:rsidRDefault="00D95610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950A3" w:rsidRPr="002950A3">
        <w:rPr>
          <w:rFonts w:ascii="Times New Roman" w:hAnsi="Times New Roman" w:cs="Times New Roman"/>
          <w:sz w:val="28"/>
          <w:szCs w:val="28"/>
        </w:rPr>
        <w:t>. Рассмотрение всех поступающих заявок производится в порядке очередности, в зависимости от даты и времени подачи заявки, за исключением случаев</w:t>
      </w:r>
      <w:r w:rsidR="00C773A8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C773A8" w:rsidRPr="002950A3">
        <w:rPr>
          <w:rFonts w:ascii="Times New Roman" w:hAnsi="Times New Roman" w:cs="Times New Roman"/>
          <w:sz w:val="28"/>
          <w:szCs w:val="28"/>
        </w:rPr>
        <w:t xml:space="preserve"> </w:t>
      </w:r>
      <w:r w:rsidR="00C773A8" w:rsidRPr="00C773A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52E49" w:rsidRPr="00852E49">
        <w:rPr>
          <w:rFonts w:ascii="Times New Roman" w:hAnsi="Times New Roman" w:cs="Times New Roman"/>
          <w:sz w:val="28"/>
          <w:szCs w:val="28"/>
        </w:rPr>
        <w:t xml:space="preserve"> Кыргызской Республики в сфере лицензионно-разрешительной системы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0A3" w:rsidRPr="002950A3" w:rsidRDefault="00D95610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950A3" w:rsidRPr="002950A3">
        <w:rPr>
          <w:rFonts w:ascii="Times New Roman" w:hAnsi="Times New Roman" w:cs="Times New Roman"/>
          <w:sz w:val="28"/>
          <w:szCs w:val="28"/>
        </w:rPr>
        <w:t>. При рассмотрении заявки на получение</w:t>
      </w:r>
      <w:r w:rsidR="00484B42">
        <w:rPr>
          <w:rFonts w:ascii="Times New Roman" w:hAnsi="Times New Roman" w:cs="Times New Roman"/>
          <w:sz w:val="28"/>
          <w:szCs w:val="28"/>
        </w:rPr>
        <w:t xml:space="preserve"> разрешительного д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окумента, сотрудник </w:t>
      </w:r>
      <w:r w:rsidR="00C773A8">
        <w:rPr>
          <w:rFonts w:ascii="Times New Roman" w:hAnsi="Times New Roman" w:cs="Times New Roman"/>
          <w:sz w:val="28"/>
          <w:szCs w:val="28"/>
        </w:rPr>
        <w:t>ведомства/</w:t>
      </w:r>
      <w:r w:rsidR="004A06F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950A3" w:rsidRPr="002950A3">
        <w:rPr>
          <w:rFonts w:ascii="Times New Roman" w:hAnsi="Times New Roman" w:cs="Times New Roman"/>
          <w:sz w:val="28"/>
          <w:szCs w:val="28"/>
        </w:rPr>
        <w:t>проверяет правильность за</w:t>
      </w:r>
      <w:r w:rsidR="00C773A8">
        <w:rPr>
          <w:rFonts w:ascii="Times New Roman" w:hAnsi="Times New Roman" w:cs="Times New Roman"/>
          <w:sz w:val="28"/>
          <w:szCs w:val="28"/>
        </w:rPr>
        <w:t>полнения заявки, наличие необходимых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сопроводительных документов, </w:t>
      </w:r>
      <w:r w:rsidR="002950A3" w:rsidRPr="002950A3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определяемых ИСЕО для основания отказа в регистрации заявки или выдаче документа ВЭД. </w:t>
      </w:r>
    </w:p>
    <w:p w:rsidR="005C5D94" w:rsidRDefault="00D95610" w:rsidP="005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A1A1A">
        <w:rPr>
          <w:rFonts w:ascii="Times New Roman" w:hAnsi="Times New Roman" w:cs="Times New Roman"/>
          <w:sz w:val="28"/>
          <w:szCs w:val="28"/>
        </w:rPr>
        <w:t xml:space="preserve">. </w:t>
      </w:r>
      <w:r w:rsidR="002950A3" w:rsidRPr="002950A3">
        <w:rPr>
          <w:rFonts w:ascii="Times New Roman" w:hAnsi="Times New Roman" w:cs="Times New Roman"/>
          <w:sz w:val="28"/>
          <w:szCs w:val="28"/>
        </w:rPr>
        <w:t>Заявитель представляет исчерпывающие данные по запросу ответственного исполнителя ведомства</w:t>
      </w:r>
      <w:r w:rsidR="00C773A8">
        <w:rPr>
          <w:rFonts w:ascii="Times New Roman" w:hAnsi="Times New Roman" w:cs="Times New Roman"/>
          <w:sz w:val="28"/>
          <w:szCs w:val="28"/>
        </w:rPr>
        <w:t>/</w:t>
      </w:r>
      <w:r w:rsidR="009B3B51">
        <w:rPr>
          <w:rFonts w:ascii="Times New Roman" w:hAnsi="Times New Roman" w:cs="Times New Roman"/>
          <w:sz w:val="28"/>
          <w:szCs w:val="28"/>
        </w:rPr>
        <w:t>организации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в установленные </w:t>
      </w:r>
      <w:r w:rsidR="00212CBF">
        <w:rPr>
          <w:rFonts w:ascii="Times New Roman" w:hAnsi="Times New Roman" w:cs="Times New Roman"/>
          <w:sz w:val="28"/>
          <w:szCs w:val="28"/>
        </w:rPr>
        <w:t>р</w:t>
      </w:r>
      <w:r w:rsidR="00362E27">
        <w:rPr>
          <w:rFonts w:ascii="Times New Roman" w:hAnsi="Times New Roman" w:cs="Times New Roman"/>
          <w:sz w:val="28"/>
          <w:szCs w:val="28"/>
        </w:rPr>
        <w:t>егламентом</w:t>
      </w:r>
      <w:r w:rsidR="0097768E" w:rsidRPr="006925D6">
        <w:rPr>
          <w:rFonts w:ascii="Times New Roman" w:hAnsi="Times New Roman" w:cs="Times New Roman"/>
          <w:sz w:val="28"/>
          <w:szCs w:val="28"/>
        </w:rPr>
        <w:t xml:space="preserve"> ведомств</w:t>
      </w:r>
      <w:r w:rsidR="00212CBF">
        <w:rPr>
          <w:rFonts w:ascii="Times New Roman" w:hAnsi="Times New Roman" w:cs="Times New Roman"/>
          <w:sz w:val="28"/>
          <w:szCs w:val="28"/>
        </w:rPr>
        <w:t>а/</w:t>
      </w:r>
      <w:r w:rsidR="009B3B51">
        <w:rPr>
          <w:rFonts w:ascii="Times New Roman" w:hAnsi="Times New Roman" w:cs="Times New Roman"/>
          <w:sz w:val="28"/>
          <w:szCs w:val="28"/>
        </w:rPr>
        <w:t>организации</w:t>
      </w:r>
      <w:r w:rsidR="00256650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97768E" w:rsidRPr="006925D6">
        <w:rPr>
          <w:rFonts w:ascii="Times New Roman" w:hAnsi="Times New Roman" w:cs="Times New Roman"/>
          <w:sz w:val="28"/>
          <w:szCs w:val="28"/>
        </w:rPr>
        <w:t>.</w:t>
      </w:r>
    </w:p>
    <w:p w:rsidR="002950A3" w:rsidRPr="005C5D94" w:rsidRDefault="00D95610" w:rsidP="005C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94">
        <w:rPr>
          <w:rFonts w:ascii="Times New Roman" w:hAnsi="Times New Roman" w:cs="Times New Roman"/>
          <w:sz w:val="28"/>
          <w:szCs w:val="28"/>
        </w:rPr>
        <w:t>15</w:t>
      </w:r>
      <w:r w:rsidR="00212CBF">
        <w:rPr>
          <w:rFonts w:ascii="Times New Roman" w:hAnsi="Times New Roman" w:cs="Times New Roman"/>
          <w:sz w:val="28"/>
          <w:szCs w:val="28"/>
        </w:rPr>
        <w:t>. В</w:t>
      </w:r>
      <w:r w:rsidR="002950A3" w:rsidRPr="005C5D94">
        <w:rPr>
          <w:rFonts w:ascii="Times New Roman" w:hAnsi="Times New Roman" w:cs="Times New Roman"/>
          <w:sz w:val="28"/>
          <w:szCs w:val="28"/>
        </w:rPr>
        <w:t>едомство</w:t>
      </w:r>
      <w:r w:rsidR="00212CBF">
        <w:rPr>
          <w:rFonts w:ascii="Times New Roman" w:hAnsi="Times New Roman" w:cs="Times New Roman"/>
          <w:sz w:val="28"/>
          <w:szCs w:val="28"/>
        </w:rPr>
        <w:t>/</w:t>
      </w:r>
      <w:r w:rsidR="004A06F2">
        <w:rPr>
          <w:rFonts w:ascii="Times New Roman" w:hAnsi="Times New Roman" w:cs="Times New Roman"/>
          <w:sz w:val="28"/>
          <w:szCs w:val="28"/>
        </w:rPr>
        <w:t>организа</w:t>
      </w:r>
      <w:r w:rsidR="009B3B51">
        <w:rPr>
          <w:rFonts w:ascii="Times New Roman" w:hAnsi="Times New Roman" w:cs="Times New Roman"/>
          <w:sz w:val="28"/>
          <w:szCs w:val="28"/>
        </w:rPr>
        <w:t>ции</w:t>
      </w:r>
      <w:r w:rsidR="002950A3" w:rsidRPr="005C5D94">
        <w:rPr>
          <w:rFonts w:ascii="Times New Roman" w:hAnsi="Times New Roman" w:cs="Times New Roman"/>
          <w:sz w:val="28"/>
          <w:szCs w:val="28"/>
        </w:rPr>
        <w:t xml:space="preserve"> </w:t>
      </w:r>
      <w:r w:rsidR="00B43296" w:rsidRPr="005C5D94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5B100E" w:rsidRPr="005C5D94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212CBF">
        <w:rPr>
          <w:rFonts w:ascii="Times New Roman" w:hAnsi="Times New Roman" w:cs="Times New Roman"/>
          <w:sz w:val="28"/>
          <w:szCs w:val="28"/>
        </w:rPr>
        <w:t>р</w:t>
      </w:r>
      <w:r w:rsidR="00B43296" w:rsidRPr="005C5D94">
        <w:rPr>
          <w:rFonts w:ascii="Times New Roman" w:hAnsi="Times New Roman" w:cs="Times New Roman"/>
          <w:sz w:val="28"/>
          <w:szCs w:val="28"/>
        </w:rPr>
        <w:t>егламентом,</w:t>
      </w:r>
      <w:r w:rsidR="002950A3" w:rsidRPr="005C5D94">
        <w:rPr>
          <w:rFonts w:ascii="Times New Roman" w:hAnsi="Times New Roman" w:cs="Times New Roman"/>
          <w:sz w:val="28"/>
          <w:szCs w:val="28"/>
        </w:rPr>
        <w:t xml:space="preserve"> рассматривает заявки. При необходимости</w:t>
      </w:r>
      <w:r w:rsidR="00212CBF">
        <w:rPr>
          <w:rFonts w:ascii="Times New Roman" w:hAnsi="Times New Roman" w:cs="Times New Roman"/>
          <w:sz w:val="28"/>
          <w:szCs w:val="28"/>
        </w:rPr>
        <w:t>,</w:t>
      </w:r>
      <w:r w:rsidR="002950A3" w:rsidRPr="005C5D94">
        <w:rPr>
          <w:rFonts w:ascii="Times New Roman" w:hAnsi="Times New Roman" w:cs="Times New Roman"/>
          <w:sz w:val="28"/>
          <w:szCs w:val="28"/>
        </w:rPr>
        <w:t xml:space="preserve"> </w:t>
      </w:r>
      <w:r w:rsidR="00212CBF">
        <w:rPr>
          <w:rFonts w:ascii="Times New Roman" w:hAnsi="Times New Roman" w:cs="Times New Roman"/>
          <w:sz w:val="28"/>
          <w:szCs w:val="28"/>
        </w:rPr>
        <w:t>ведомство/</w:t>
      </w:r>
      <w:r w:rsidR="00362E27">
        <w:rPr>
          <w:rFonts w:ascii="Times New Roman" w:hAnsi="Times New Roman" w:cs="Times New Roman"/>
          <w:sz w:val="28"/>
          <w:szCs w:val="28"/>
        </w:rPr>
        <w:t>организация</w:t>
      </w:r>
      <w:r w:rsidR="004A06F2">
        <w:rPr>
          <w:rFonts w:ascii="Times New Roman" w:hAnsi="Times New Roman" w:cs="Times New Roman"/>
          <w:sz w:val="28"/>
          <w:szCs w:val="28"/>
        </w:rPr>
        <w:t xml:space="preserve"> </w:t>
      </w:r>
      <w:r w:rsidR="002950A3" w:rsidRPr="005C5D94">
        <w:rPr>
          <w:rFonts w:ascii="Times New Roman" w:hAnsi="Times New Roman" w:cs="Times New Roman"/>
          <w:sz w:val="28"/>
          <w:szCs w:val="28"/>
        </w:rPr>
        <w:t>проводит согласование с другими</w:t>
      </w:r>
      <w:r w:rsidR="00362E27">
        <w:rPr>
          <w:rFonts w:ascii="Times New Roman" w:hAnsi="Times New Roman" w:cs="Times New Roman"/>
          <w:sz w:val="28"/>
          <w:szCs w:val="28"/>
        </w:rPr>
        <w:t xml:space="preserve"> государственными органами посредством</w:t>
      </w:r>
      <w:r w:rsidR="002950A3" w:rsidRPr="005C5D94">
        <w:rPr>
          <w:rFonts w:ascii="Times New Roman" w:hAnsi="Times New Roman" w:cs="Times New Roman"/>
          <w:sz w:val="28"/>
          <w:szCs w:val="28"/>
        </w:rPr>
        <w:t xml:space="preserve"> </w:t>
      </w:r>
      <w:r w:rsidR="00C30802" w:rsidRPr="005C5D94">
        <w:rPr>
          <w:rFonts w:ascii="Times New Roman" w:hAnsi="Times New Roman" w:cs="Times New Roman"/>
          <w:sz w:val="28"/>
          <w:szCs w:val="28"/>
        </w:rPr>
        <w:t>ИСЕО</w:t>
      </w:r>
      <w:r w:rsidR="002950A3" w:rsidRPr="005C5D94">
        <w:rPr>
          <w:rFonts w:ascii="Times New Roman" w:hAnsi="Times New Roman" w:cs="Times New Roman"/>
          <w:sz w:val="28"/>
          <w:szCs w:val="28"/>
        </w:rPr>
        <w:t>.</w:t>
      </w:r>
    </w:p>
    <w:p w:rsidR="002950A3" w:rsidRPr="002950A3" w:rsidRDefault="00D95610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. По итогам рассмотрения заявки и прилагаемых к ней документов, </w:t>
      </w:r>
      <w:r w:rsidR="00212CBF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2950A3" w:rsidRPr="002950A3">
        <w:rPr>
          <w:rFonts w:ascii="Times New Roman" w:hAnsi="Times New Roman" w:cs="Times New Roman"/>
          <w:sz w:val="28"/>
          <w:szCs w:val="28"/>
        </w:rPr>
        <w:t>ведомства</w:t>
      </w:r>
      <w:r w:rsidR="00212CBF">
        <w:rPr>
          <w:rFonts w:ascii="Times New Roman" w:hAnsi="Times New Roman" w:cs="Times New Roman"/>
          <w:sz w:val="28"/>
          <w:szCs w:val="28"/>
        </w:rPr>
        <w:t>/</w:t>
      </w:r>
      <w:r w:rsidR="009B3B51">
        <w:rPr>
          <w:rFonts w:ascii="Times New Roman" w:hAnsi="Times New Roman" w:cs="Times New Roman"/>
          <w:sz w:val="28"/>
          <w:szCs w:val="28"/>
        </w:rPr>
        <w:t>организации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оформляет </w:t>
      </w:r>
      <w:r w:rsidR="00484B42">
        <w:rPr>
          <w:rFonts w:ascii="Times New Roman" w:hAnsi="Times New Roman" w:cs="Times New Roman"/>
          <w:sz w:val="28"/>
          <w:szCs w:val="28"/>
        </w:rPr>
        <w:t>разрешительный</w:t>
      </w:r>
      <w:r w:rsidR="00484B42" w:rsidRPr="00484B42">
        <w:rPr>
          <w:rFonts w:ascii="Times New Roman" w:hAnsi="Times New Roman" w:cs="Times New Roman"/>
          <w:sz w:val="28"/>
          <w:szCs w:val="28"/>
        </w:rPr>
        <w:t xml:space="preserve"> </w:t>
      </w:r>
      <w:r w:rsidR="00484B42">
        <w:rPr>
          <w:rFonts w:ascii="Times New Roman" w:hAnsi="Times New Roman" w:cs="Times New Roman"/>
          <w:sz w:val="28"/>
          <w:szCs w:val="28"/>
        </w:rPr>
        <w:t>д</w:t>
      </w:r>
      <w:r w:rsidR="00212CBF">
        <w:rPr>
          <w:rFonts w:ascii="Times New Roman" w:hAnsi="Times New Roman" w:cs="Times New Roman"/>
          <w:sz w:val="28"/>
          <w:szCs w:val="28"/>
        </w:rPr>
        <w:t>окумент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или отказ в его выдаче в форме электронного документа </w:t>
      </w:r>
      <w:r w:rsidR="00B16E88" w:rsidRPr="002950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D1FFB">
        <w:rPr>
          <w:rFonts w:ascii="Times New Roman" w:hAnsi="Times New Roman" w:cs="Times New Roman"/>
          <w:sz w:val="28"/>
          <w:szCs w:val="28"/>
        </w:rPr>
        <w:t>главой</w:t>
      </w:r>
      <w:r w:rsidR="002950A3" w:rsidRPr="00B02193">
        <w:rPr>
          <w:rFonts w:ascii="Times New Roman" w:hAnsi="Times New Roman" w:cs="Times New Roman"/>
          <w:sz w:val="28"/>
          <w:szCs w:val="28"/>
        </w:rPr>
        <w:t xml:space="preserve"> 8</w:t>
      </w:r>
      <w:r w:rsidR="00C30802" w:rsidRPr="00AA4EC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950A3" w:rsidRPr="00B02193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30802" w:rsidRPr="00B02193">
        <w:rPr>
          <w:rFonts w:ascii="Times New Roman" w:hAnsi="Times New Roman" w:cs="Times New Roman"/>
          <w:sz w:val="28"/>
          <w:szCs w:val="28"/>
        </w:rPr>
        <w:t>я</w:t>
      </w:r>
      <w:r w:rsidR="002950A3" w:rsidRPr="00B02193">
        <w:rPr>
          <w:rFonts w:ascii="Times New Roman" w:hAnsi="Times New Roman" w:cs="Times New Roman"/>
          <w:sz w:val="28"/>
          <w:szCs w:val="28"/>
        </w:rPr>
        <w:t>.</w:t>
      </w:r>
    </w:p>
    <w:p w:rsidR="009F0013" w:rsidRPr="009F0013" w:rsidRDefault="00D95610" w:rsidP="009F00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B75B6">
        <w:rPr>
          <w:rFonts w:ascii="Times New Roman" w:hAnsi="Times New Roman" w:cs="Times New Roman"/>
          <w:sz w:val="28"/>
          <w:szCs w:val="28"/>
        </w:rPr>
        <w:t xml:space="preserve">. </w:t>
      </w:r>
      <w:r w:rsidR="00BB75B6" w:rsidRPr="00BB75B6">
        <w:rPr>
          <w:rFonts w:ascii="Times New Roman" w:hAnsi="Times New Roman" w:cs="Times New Roman"/>
          <w:sz w:val="28"/>
          <w:szCs w:val="28"/>
        </w:rPr>
        <w:t xml:space="preserve">Структура и формат документа ВЭД в форме </w:t>
      </w:r>
      <w:r w:rsidR="00212CBF">
        <w:rPr>
          <w:rFonts w:ascii="Times New Roman" w:hAnsi="Times New Roman" w:cs="Times New Roman"/>
          <w:sz w:val="28"/>
          <w:szCs w:val="28"/>
        </w:rPr>
        <w:t>электронного документа определяю</w:t>
      </w:r>
      <w:r w:rsidR="00BB75B6" w:rsidRPr="00BB75B6">
        <w:rPr>
          <w:rFonts w:ascii="Times New Roman" w:hAnsi="Times New Roman" w:cs="Times New Roman"/>
          <w:sz w:val="28"/>
          <w:szCs w:val="28"/>
        </w:rPr>
        <w:t xml:space="preserve">тся </w:t>
      </w:r>
      <w:r w:rsidR="009F0013">
        <w:rPr>
          <w:rFonts w:ascii="Times New Roman" w:hAnsi="Times New Roman" w:cs="Times New Roman"/>
          <w:sz w:val="28"/>
          <w:szCs w:val="28"/>
        </w:rPr>
        <w:t xml:space="preserve">уполномоченными органами по выдаче соответствующих документов ВЭД по согласованию с </w:t>
      </w:r>
      <w:r w:rsidR="00BB75B6" w:rsidRPr="00BB75B6">
        <w:rPr>
          <w:rFonts w:ascii="Times New Roman" w:hAnsi="Times New Roman" w:cs="Times New Roman"/>
          <w:sz w:val="28"/>
          <w:szCs w:val="28"/>
        </w:rPr>
        <w:t>ГП ЦЕО</w:t>
      </w:r>
      <w:r w:rsidR="00362E27">
        <w:rPr>
          <w:rFonts w:ascii="Times New Roman" w:hAnsi="Times New Roman" w:cs="Times New Roman"/>
          <w:sz w:val="28"/>
          <w:szCs w:val="28"/>
        </w:rPr>
        <w:t>,</w:t>
      </w:r>
      <w:r w:rsidR="00BB75B6" w:rsidRPr="00BB75B6">
        <w:rPr>
          <w:rFonts w:ascii="Times New Roman" w:hAnsi="Times New Roman" w:cs="Times New Roman"/>
          <w:sz w:val="28"/>
          <w:szCs w:val="28"/>
        </w:rPr>
        <w:t xml:space="preserve"> </w:t>
      </w:r>
      <w:r w:rsidR="00212CB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F0013">
        <w:rPr>
          <w:rFonts w:ascii="Times New Roman" w:hAnsi="Times New Roman" w:cs="Times New Roman"/>
          <w:sz w:val="28"/>
          <w:szCs w:val="28"/>
        </w:rPr>
        <w:t>норм</w:t>
      </w:r>
      <w:r w:rsidR="00212CBF">
        <w:rPr>
          <w:rFonts w:ascii="Times New Roman" w:hAnsi="Times New Roman" w:cs="Times New Roman"/>
          <w:sz w:val="28"/>
          <w:szCs w:val="28"/>
        </w:rPr>
        <w:t>ам</w:t>
      </w:r>
      <w:r w:rsidR="009F0013">
        <w:rPr>
          <w:rFonts w:ascii="Times New Roman" w:hAnsi="Times New Roman" w:cs="Times New Roman"/>
          <w:sz w:val="28"/>
          <w:szCs w:val="28"/>
        </w:rPr>
        <w:t xml:space="preserve"> </w:t>
      </w:r>
      <w:r w:rsidR="009F0013" w:rsidRPr="009F0013">
        <w:rPr>
          <w:rFonts w:ascii="Times New Roman" w:hAnsi="Times New Roman" w:cs="Times New Roman"/>
          <w:bCs/>
          <w:sz w:val="28"/>
          <w:szCs w:val="28"/>
        </w:rPr>
        <w:t>Закона Кыргызской Республики «О лицензионно-разрешительной системе в Кыргызской Республике</w:t>
      </w:r>
      <w:r w:rsidR="00212CBF" w:rsidRPr="009F0013">
        <w:rPr>
          <w:rFonts w:ascii="Times New Roman" w:hAnsi="Times New Roman" w:cs="Times New Roman"/>
          <w:bCs/>
          <w:sz w:val="28"/>
          <w:szCs w:val="28"/>
        </w:rPr>
        <w:t>»,</w:t>
      </w:r>
      <w:r w:rsidR="009F00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21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12CBF">
        <w:rPr>
          <w:rFonts w:ascii="Times New Roman" w:hAnsi="Times New Roman" w:cs="Times New Roman"/>
          <w:bCs/>
          <w:sz w:val="28"/>
          <w:szCs w:val="28"/>
        </w:rPr>
        <w:t>нормативным</w:t>
      </w:r>
      <w:r w:rsidR="009F0013">
        <w:rPr>
          <w:rFonts w:ascii="Times New Roman" w:hAnsi="Times New Roman" w:cs="Times New Roman"/>
          <w:bCs/>
          <w:sz w:val="28"/>
          <w:szCs w:val="28"/>
        </w:rPr>
        <w:t>-</w:t>
      </w:r>
      <w:r w:rsidR="00212CBF">
        <w:rPr>
          <w:rFonts w:ascii="Times New Roman" w:hAnsi="Times New Roman" w:cs="Times New Roman"/>
          <w:bCs/>
          <w:sz w:val="28"/>
          <w:szCs w:val="28"/>
        </w:rPr>
        <w:t>правовым актам, регулирующим</w:t>
      </w:r>
      <w:r w:rsidR="009F0013" w:rsidRPr="009F0013">
        <w:rPr>
          <w:rFonts w:ascii="Times New Roman" w:hAnsi="Times New Roman" w:cs="Times New Roman"/>
          <w:bCs/>
          <w:sz w:val="28"/>
          <w:szCs w:val="28"/>
        </w:rPr>
        <w:t xml:space="preserve"> вопросы выдачи соответствующих документов.</w:t>
      </w:r>
    </w:p>
    <w:p w:rsidR="002950A3" w:rsidRPr="002950A3" w:rsidRDefault="002950A3" w:rsidP="009F0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0A3" w:rsidRPr="0007369D" w:rsidRDefault="00852E49" w:rsidP="002E0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950A3" w:rsidRPr="0007369D">
        <w:rPr>
          <w:rFonts w:ascii="Times New Roman" w:hAnsi="Times New Roman" w:cs="Times New Roman"/>
          <w:b/>
          <w:sz w:val="28"/>
          <w:szCs w:val="28"/>
        </w:rPr>
        <w:t>5. Основания для отказа в регистрации заявки</w:t>
      </w:r>
    </w:p>
    <w:p w:rsidR="002950A3" w:rsidRPr="004E1EF0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A3" w:rsidRPr="004E1EF0" w:rsidRDefault="00D95610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950A3" w:rsidRPr="004E1EF0">
        <w:rPr>
          <w:rFonts w:ascii="Times New Roman" w:hAnsi="Times New Roman" w:cs="Times New Roman"/>
          <w:sz w:val="28"/>
          <w:szCs w:val="28"/>
        </w:rPr>
        <w:t>. Перечень оснований для отказа в регистрации заявки:</w:t>
      </w:r>
    </w:p>
    <w:p w:rsidR="002950A3" w:rsidRPr="00940B87" w:rsidRDefault="00212CBF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непредставление необходимых</w:t>
      </w:r>
      <w:r w:rsidR="005F729F" w:rsidRPr="00940B87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496ED2" w:rsidRPr="00940B87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496ED2" w:rsidRPr="00940B87">
        <w:t xml:space="preserve"> </w:t>
      </w:r>
      <w:r w:rsidR="00496ED2" w:rsidRPr="00940B87">
        <w:rPr>
          <w:rFonts w:ascii="Times New Roman" w:hAnsi="Times New Roman" w:cs="Times New Roman"/>
          <w:sz w:val="28"/>
          <w:szCs w:val="28"/>
        </w:rPr>
        <w:t>Законом Кыргызской Республики «О лицензионно-разрешительной системе в Кыргызско</w:t>
      </w:r>
      <w:r>
        <w:rPr>
          <w:rFonts w:ascii="Times New Roman" w:hAnsi="Times New Roman" w:cs="Times New Roman"/>
          <w:sz w:val="28"/>
          <w:szCs w:val="28"/>
        </w:rPr>
        <w:t>й Республике» и иными нормативными-правовыми актами, регулирующими</w:t>
      </w:r>
      <w:r w:rsidR="00496ED2" w:rsidRPr="00940B87">
        <w:rPr>
          <w:rFonts w:ascii="Times New Roman" w:hAnsi="Times New Roman" w:cs="Times New Roman"/>
          <w:sz w:val="28"/>
          <w:szCs w:val="28"/>
        </w:rPr>
        <w:t xml:space="preserve"> вопросы выдачи</w:t>
      </w:r>
      <w:r w:rsidR="00964EF6" w:rsidRPr="00940B87">
        <w:rPr>
          <w:rFonts w:ascii="Times New Roman" w:hAnsi="Times New Roman" w:cs="Times New Roman"/>
          <w:sz w:val="28"/>
          <w:szCs w:val="28"/>
        </w:rPr>
        <w:t xml:space="preserve"> разрешительных</w:t>
      </w:r>
      <w:r w:rsidR="00496ED2" w:rsidRPr="00940B87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2950A3" w:rsidRPr="00940B87">
        <w:rPr>
          <w:rFonts w:ascii="Times New Roman" w:hAnsi="Times New Roman" w:cs="Times New Roman"/>
          <w:sz w:val="28"/>
          <w:szCs w:val="28"/>
        </w:rPr>
        <w:t>;</w:t>
      </w:r>
    </w:p>
    <w:p w:rsidR="002950A3" w:rsidRPr="004E1EF0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EF0">
        <w:rPr>
          <w:rFonts w:ascii="Times New Roman" w:hAnsi="Times New Roman" w:cs="Times New Roman"/>
          <w:sz w:val="28"/>
          <w:szCs w:val="28"/>
        </w:rPr>
        <w:t>2) невнесение заявителем</w:t>
      </w:r>
      <w:r w:rsidR="00FE2E86">
        <w:rPr>
          <w:rFonts w:ascii="Times New Roman" w:hAnsi="Times New Roman" w:cs="Times New Roman"/>
          <w:sz w:val="28"/>
          <w:szCs w:val="28"/>
        </w:rPr>
        <w:t xml:space="preserve"> </w:t>
      </w:r>
      <w:r w:rsidR="00FE2E86" w:rsidRPr="007C425B">
        <w:rPr>
          <w:rFonts w:ascii="Times New Roman" w:hAnsi="Times New Roman" w:cs="Times New Roman"/>
          <w:sz w:val="28"/>
          <w:szCs w:val="28"/>
        </w:rPr>
        <w:t>оплаты</w:t>
      </w:r>
      <w:r w:rsidR="00FE2E86" w:rsidRPr="002D1F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2E86">
        <w:rPr>
          <w:rFonts w:ascii="Times New Roman" w:hAnsi="Times New Roman" w:cs="Times New Roman"/>
          <w:sz w:val="28"/>
          <w:szCs w:val="28"/>
        </w:rPr>
        <w:t>за выдачу</w:t>
      </w:r>
      <w:r w:rsidR="00484B42">
        <w:rPr>
          <w:rFonts w:ascii="Times New Roman" w:hAnsi="Times New Roman" w:cs="Times New Roman"/>
          <w:sz w:val="28"/>
          <w:szCs w:val="28"/>
        </w:rPr>
        <w:t xml:space="preserve"> разрешительного документа</w:t>
      </w:r>
      <w:r w:rsidR="007C425B">
        <w:rPr>
          <w:rFonts w:ascii="Times New Roman" w:hAnsi="Times New Roman" w:cs="Times New Roman"/>
          <w:sz w:val="28"/>
          <w:szCs w:val="28"/>
        </w:rPr>
        <w:t xml:space="preserve"> в соответствии с главой 8 настоящего Положения</w:t>
      </w:r>
      <w:r w:rsidR="001C06BC">
        <w:rPr>
          <w:rFonts w:ascii="Times New Roman" w:hAnsi="Times New Roman" w:cs="Times New Roman"/>
          <w:sz w:val="28"/>
          <w:szCs w:val="28"/>
        </w:rPr>
        <w:t>;</w:t>
      </w:r>
    </w:p>
    <w:p w:rsidR="002950A3" w:rsidRPr="00DA10B1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B1">
        <w:rPr>
          <w:rFonts w:ascii="Times New Roman" w:hAnsi="Times New Roman" w:cs="Times New Roman"/>
          <w:sz w:val="28"/>
          <w:szCs w:val="28"/>
        </w:rPr>
        <w:t xml:space="preserve">3) в случае недостоверных сведений в </w:t>
      </w:r>
      <w:r w:rsidR="00DC00E8" w:rsidRPr="00DC00E8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DA10B1">
        <w:rPr>
          <w:rFonts w:ascii="Times New Roman" w:hAnsi="Times New Roman" w:cs="Times New Roman"/>
          <w:sz w:val="28"/>
          <w:szCs w:val="28"/>
        </w:rPr>
        <w:t>документах.</w:t>
      </w:r>
    </w:p>
    <w:p w:rsidR="002950A3" w:rsidRPr="004E1EF0" w:rsidRDefault="00D95610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950A3" w:rsidRPr="004E1EF0">
        <w:rPr>
          <w:rFonts w:ascii="Times New Roman" w:hAnsi="Times New Roman" w:cs="Times New Roman"/>
          <w:sz w:val="28"/>
          <w:szCs w:val="28"/>
        </w:rPr>
        <w:t>. Перечень оснований для отказа в регистрации заявки должен быть исчерпывающим. Не допускается отказ в регистрации заявки по любым другим основаниям, в том числе из-за направления заявки в форме электронного документа.</w:t>
      </w:r>
    </w:p>
    <w:p w:rsidR="009D2C66" w:rsidRPr="009D2C66" w:rsidRDefault="00D95610" w:rsidP="009D2C6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950A3" w:rsidRPr="004E1EF0">
        <w:rPr>
          <w:rFonts w:ascii="Times New Roman" w:hAnsi="Times New Roman" w:cs="Times New Roman"/>
          <w:sz w:val="28"/>
          <w:szCs w:val="28"/>
        </w:rPr>
        <w:t xml:space="preserve">. Отказ в регистрации заявки по результатам предварительной проверки </w:t>
      </w:r>
      <w:r w:rsidR="00DC00E8">
        <w:rPr>
          <w:rFonts w:ascii="Times New Roman" w:hAnsi="Times New Roman" w:cs="Times New Roman"/>
          <w:sz w:val="28"/>
          <w:szCs w:val="28"/>
        </w:rPr>
        <w:t>заполнения заявки и пред</w:t>
      </w:r>
      <w:r w:rsidR="002950A3" w:rsidRPr="004E1EF0">
        <w:rPr>
          <w:rFonts w:ascii="Times New Roman" w:hAnsi="Times New Roman" w:cs="Times New Roman"/>
          <w:sz w:val="28"/>
          <w:szCs w:val="28"/>
        </w:rPr>
        <w:t xml:space="preserve">ставленных заявителем документов производится </w:t>
      </w:r>
      <w:r w:rsidR="009D2C66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9D2C66" w:rsidRPr="009D2C66">
        <w:rPr>
          <w:rFonts w:ascii="Times New Roman" w:hAnsi="Times New Roman" w:cs="Times New Roman"/>
          <w:sz w:val="28"/>
          <w:szCs w:val="28"/>
        </w:rPr>
        <w:t xml:space="preserve"> 18 настоящего Положения</w:t>
      </w:r>
      <w:r w:rsidR="009D2C66">
        <w:rPr>
          <w:rFonts w:ascii="Times New Roman" w:hAnsi="Times New Roman" w:cs="Times New Roman"/>
          <w:sz w:val="28"/>
          <w:szCs w:val="28"/>
        </w:rPr>
        <w:t>.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A3" w:rsidRPr="005F729F" w:rsidRDefault="00FB0F14" w:rsidP="004E1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950A3" w:rsidRPr="004E1EF0">
        <w:rPr>
          <w:rFonts w:ascii="Times New Roman" w:hAnsi="Times New Roman" w:cs="Times New Roman"/>
          <w:b/>
          <w:sz w:val="28"/>
          <w:szCs w:val="28"/>
        </w:rPr>
        <w:t xml:space="preserve">6. Обработка зарегистрированной заявки </w:t>
      </w:r>
      <w:r w:rsidR="002950A3" w:rsidRPr="005F729F">
        <w:rPr>
          <w:rFonts w:ascii="Times New Roman" w:hAnsi="Times New Roman" w:cs="Times New Roman"/>
          <w:b/>
          <w:sz w:val="28"/>
          <w:szCs w:val="28"/>
        </w:rPr>
        <w:t>ведомством</w:t>
      </w:r>
      <w:r w:rsidR="00DC00E8">
        <w:rPr>
          <w:rFonts w:ascii="Times New Roman" w:hAnsi="Times New Roman" w:cs="Times New Roman"/>
          <w:b/>
          <w:sz w:val="28"/>
          <w:szCs w:val="28"/>
        </w:rPr>
        <w:t>/</w:t>
      </w:r>
      <w:r w:rsidR="004A06F2">
        <w:rPr>
          <w:rFonts w:ascii="Times New Roman" w:hAnsi="Times New Roman" w:cs="Times New Roman"/>
          <w:b/>
          <w:sz w:val="28"/>
          <w:szCs w:val="28"/>
        </w:rPr>
        <w:t>организациям</w:t>
      </w:r>
    </w:p>
    <w:p w:rsidR="002950A3" w:rsidRPr="002950A3" w:rsidRDefault="002950A3" w:rsidP="004E1E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50A3" w:rsidRPr="002950A3" w:rsidRDefault="00D95610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950A3" w:rsidRPr="002950A3">
        <w:rPr>
          <w:rFonts w:ascii="Times New Roman" w:hAnsi="Times New Roman" w:cs="Times New Roman"/>
          <w:sz w:val="28"/>
          <w:szCs w:val="28"/>
        </w:rPr>
        <w:t>. Рассмотрение заявки ведомством</w:t>
      </w:r>
      <w:r w:rsidR="00DC00E8">
        <w:rPr>
          <w:rFonts w:ascii="Times New Roman" w:hAnsi="Times New Roman" w:cs="Times New Roman"/>
          <w:sz w:val="28"/>
          <w:szCs w:val="28"/>
        </w:rPr>
        <w:t>/организацией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C30802">
        <w:rPr>
          <w:rFonts w:ascii="Times New Roman" w:hAnsi="Times New Roman" w:cs="Times New Roman"/>
          <w:sz w:val="28"/>
          <w:szCs w:val="28"/>
        </w:rPr>
        <w:t>ИСЕО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про</w:t>
      </w:r>
      <w:r w:rsidR="00DC00E8">
        <w:rPr>
          <w:rFonts w:ascii="Times New Roman" w:hAnsi="Times New Roman" w:cs="Times New Roman"/>
          <w:sz w:val="28"/>
          <w:szCs w:val="28"/>
        </w:rPr>
        <w:t>изводится согласно настоящему Положению</w:t>
      </w:r>
      <w:r w:rsidR="007D662F">
        <w:rPr>
          <w:rFonts w:ascii="Times New Roman" w:hAnsi="Times New Roman" w:cs="Times New Roman"/>
          <w:sz w:val="28"/>
          <w:szCs w:val="28"/>
        </w:rPr>
        <w:t xml:space="preserve">, </w:t>
      </w:r>
      <w:r w:rsidR="00DC00E8">
        <w:rPr>
          <w:rFonts w:ascii="Times New Roman" w:hAnsi="Times New Roman" w:cs="Times New Roman"/>
          <w:sz w:val="28"/>
          <w:szCs w:val="28"/>
        </w:rPr>
        <w:t>и</w:t>
      </w:r>
      <w:r w:rsidR="00AA4ECC">
        <w:rPr>
          <w:rFonts w:ascii="Times New Roman" w:hAnsi="Times New Roman" w:cs="Times New Roman"/>
          <w:sz w:val="28"/>
          <w:szCs w:val="28"/>
        </w:rPr>
        <w:t>нструкции</w:t>
      </w:r>
      <w:r w:rsidR="00DC00E8">
        <w:rPr>
          <w:rFonts w:ascii="Times New Roman" w:hAnsi="Times New Roman" w:cs="Times New Roman"/>
          <w:sz w:val="28"/>
          <w:szCs w:val="28"/>
        </w:rPr>
        <w:t>, р</w:t>
      </w:r>
      <w:r w:rsidR="00AA4ECC" w:rsidRPr="002950A3">
        <w:rPr>
          <w:rFonts w:ascii="Times New Roman" w:hAnsi="Times New Roman" w:cs="Times New Roman"/>
          <w:sz w:val="28"/>
          <w:szCs w:val="28"/>
        </w:rPr>
        <w:t>егламента</w:t>
      </w:r>
      <w:r w:rsidR="00B4769C">
        <w:rPr>
          <w:rFonts w:ascii="Times New Roman" w:hAnsi="Times New Roman" w:cs="Times New Roman"/>
          <w:sz w:val="28"/>
          <w:szCs w:val="28"/>
        </w:rPr>
        <w:t>,</w:t>
      </w:r>
      <w:r w:rsidR="00B02193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B4769C">
        <w:rPr>
          <w:rFonts w:ascii="Times New Roman" w:hAnsi="Times New Roman" w:cs="Times New Roman"/>
          <w:sz w:val="28"/>
          <w:szCs w:val="28"/>
        </w:rPr>
        <w:t xml:space="preserve"> </w:t>
      </w:r>
      <w:r w:rsidR="00DC00E8">
        <w:rPr>
          <w:rFonts w:ascii="Times New Roman" w:hAnsi="Times New Roman" w:cs="Times New Roman"/>
          <w:sz w:val="28"/>
          <w:szCs w:val="28"/>
        </w:rPr>
        <w:t>соглашению</w:t>
      </w:r>
      <w:r w:rsidR="00B02193" w:rsidRPr="002950A3">
        <w:rPr>
          <w:rFonts w:ascii="Times New Roman" w:hAnsi="Times New Roman" w:cs="Times New Roman"/>
          <w:sz w:val="28"/>
          <w:szCs w:val="28"/>
        </w:rPr>
        <w:t xml:space="preserve"> 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о порядке взаимодействия при оформлении </w:t>
      </w:r>
      <w:r w:rsidR="00931403" w:rsidRPr="00931403">
        <w:rPr>
          <w:rFonts w:ascii="Times New Roman" w:hAnsi="Times New Roman" w:cs="Times New Roman"/>
          <w:sz w:val="28"/>
          <w:szCs w:val="28"/>
        </w:rPr>
        <w:t xml:space="preserve">разрешительных 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документов для осуществления внешнеэкономической </w:t>
      </w:r>
      <w:r w:rsidR="002950A3" w:rsidRPr="002950A3">
        <w:rPr>
          <w:rFonts w:ascii="Times New Roman" w:hAnsi="Times New Roman" w:cs="Times New Roman"/>
          <w:sz w:val="28"/>
          <w:szCs w:val="28"/>
        </w:rPr>
        <w:lastRenderedPageBreak/>
        <w:t>деятельности по принц</w:t>
      </w:r>
      <w:r w:rsidR="00DC00E8">
        <w:rPr>
          <w:rFonts w:ascii="Times New Roman" w:hAnsi="Times New Roman" w:cs="Times New Roman"/>
          <w:sz w:val="28"/>
          <w:szCs w:val="28"/>
        </w:rPr>
        <w:t>ипу «единого окна», заключаемому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между ГП ЦЕО и </w:t>
      </w:r>
      <w:r w:rsidR="00DC00E8">
        <w:rPr>
          <w:rFonts w:ascii="Times New Roman" w:hAnsi="Times New Roman" w:cs="Times New Roman"/>
          <w:sz w:val="28"/>
          <w:szCs w:val="28"/>
        </w:rPr>
        <w:t>ведомством</w:t>
      </w:r>
      <w:r w:rsidR="00DC00E8" w:rsidRPr="00DC00E8">
        <w:rPr>
          <w:rFonts w:ascii="Times New Roman" w:hAnsi="Times New Roman" w:cs="Times New Roman"/>
          <w:sz w:val="28"/>
          <w:szCs w:val="28"/>
        </w:rPr>
        <w:t>/организацией</w:t>
      </w:r>
      <w:r w:rsidR="00DC00E8">
        <w:rPr>
          <w:rFonts w:ascii="Times New Roman" w:hAnsi="Times New Roman" w:cs="Times New Roman"/>
          <w:sz w:val="28"/>
          <w:szCs w:val="28"/>
        </w:rPr>
        <w:t>.</w:t>
      </w:r>
    </w:p>
    <w:p w:rsidR="002950A3" w:rsidRPr="002950A3" w:rsidRDefault="00D95610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950A3" w:rsidRPr="002950A3">
        <w:rPr>
          <w:rFonts w:ascii="Times New Roman" w:hAnsi="Times New Roman" w:cs="Times New Roman"/>
          <w:sz w:val="28"/>
          <w:szCs w:val="28"/>
        </w:rPr>
        <w:t>. Рассмотрение заявки на получение иного документа может быть приостановлено в следующих случаях: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A3">
        <w:rPr>
          <w:rFonts w:ascii="Times New Roman" w:hAnsi="Times New Roman" w:cs="Times New Roman"/>
          <w:sz w:val="28"/>
          <w:szCs w:val="28"/>
        </w:rPr>
        <w:t>1) при проведении экспертизы или лабораторных испытаний;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A3">
        <w:rPr>
          <w:rFonts w:ascii="Times New Roman" w:hAnsi="Times New Roman" w:cs="Times New Roman"/>
          <w:sz w:val="28"/>
          <w:szCs w:val="28"/>
        </w:rPr>
        <w:t>2) при направ</w:t>
      </w:r>
      <w:r w:rsidR="00DC00E8">
        <w:rPr>
          <w:rFonts w:ascii="Times New Roman" w:hAnsi="Times New Roman" w:cs="Times New Roman"/>
          <w:sz w:val="28"/>
          <w:szCs w:val="28"/>
        </w:rPr>
        <w:t>лении запроса в адрес заявителя о представлении</w:t>
      </w:r>
      <w:r w:rsidRPr="002950A3">
        <w:rPr>
          <w:rFonts w:ascii="Times New Roman" w:hAnsi="Times New Roman" w:cs="Times New Roman"/>
          <w:sz w:val="28"/>
          <w:szCs w:val="28"/>
        </w:rPr>
        <w:t xml:space="preserve"> дополнительной или недостаю</w:t>
      </w:r>
      <w:r w:rsidR="00DC00E8">
        <w:rPr>
          <w:rFonts w:ascii="Times New Roman" w:hAnsi="Times New Roman" w:cs="Times New Roman"/>
          <w:sz w:val="28"/>
          <w:szCs w:val="28"/>
        </w:rPr>
        <w:t>щей информации, или документов</w:t>
      </w:r>
      <w:r w:rsidRPr="002950A3">
        <w:rPr>
          <w:rFonts w:ascii="Times New Roman" w:hAnsi="Times New Roman" w:cs="Times New Roman"/>
          <w:sz w:val="28"/>
          <w:szCs w:val="28"/>
        </w:rPr>
        <w:t>;</w:t>
      </w:r>
    </w:p>
    <w:p w:rsidR="00B55986" w:rsidRDefault="009B4562" w:rsidP="00B5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F7">
        <w:rPr>
          <w:rFonts w:ascii="Times New Roman" w:hAnsi="Times New Roman" w:cs="Times New Roman"/>
          <w:sz w:val="28"/>
          <w:szCs w:val="28"/>
        </w:rPr>
        <w:t>3</w:t>
      </w:r>
      <w:r w:rsidR="00FE2E86" w:rsidRPr="00F369F7">
        <w:rPr>
          <w:rFonts w:ascii="Times New Roman" w:hAnsi="Times New Roman" w:cs="Times New Roman"/>
          <w:sz w:val="28"/>
          <w:szCs w:val="28"/>
        </w:rPr>
        <w:t xml:space="preserve">) </w:t>
      </w:r>
      <w:r w:rsidR="00256650" w:rsidRPr="00F369F7">
        <w:rPr>
          <w:rFonts w:ascii="Times New Roman" w:hAnsi="Times New Roman" w:cs="Times New Roman"/>
          <w:sz w:val="28"/>
          <w:szCs w:val="28"/>
        </w:rPr>
        <w:t xml:space="preserve"> при отсутствии оплаты за </w:t>
      </w:r>
      <w:r w:rsidR="00515CF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256650" w:rsidRPr="00F3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CF8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</w:t>
      </w:r>
      <w:r w:rsidR="00515CF8" w:rsidRPr="00F369F7">
        <w:rPr>
          <w:rFonts w:ascii="Times New Roman" w:hAnsi="Times New Roman" w:cs="Times New Roman"/>
          <w:sz w:val="28"/>
          <w:szCs w:val="28"/>
        </w:rPr>
        <w:t xml:space="preserve"> </w:t>
      </w:r>
      <w:r w:rsidR="00515CF8">
        <w:rPr>
          <w:rFonts w:ascii="Times New Roman" w:hAnsi="Times New Roman" w:cs="Times New Roman"/>
          <w:sz w:val="28"/>
          <w:szCs w:val="28"/>
        </w:rPr>
        <w:t>услуг</w:t>
      </w:r>
      <w:r w:rsidR="004636FE" w:rsidRPr="00F369F7">
        <w:rPr>
          <w:rFonts w:ascii="Times New Roman" w:hAnsi="Times New Roman" w:cs="Times New Roman"/>
          <w:sz w:val="28"/>
          <w:szCs w:val="28"/>
        </w:rPr>
        <w:t>, включая лабораторные испытания</w:t>
      </w:r>
      <w:r w:rsidR="004C5A98" w:rsidRPr="00F369F7">
        <w:rPr>
          <w:rFonts w:ascii="Times New Roman" w:hAnsi="Times New Roman" w:cs="Times New Roman"/>
          <w:sz w:val="28"/>
          <w:szCs w:val="28"/>
        </w:rPr>
        <w:t xml:space="preserve">. </w:t>
      </w:r>
      <w:r w:rsidR="00B55986" w:rsidRPr="00F369F7">
        <w:rPr>
          <w:rFonts w:ascii="Times New Roman" w:hAnsi="Times New Roman" w:cs="Times New Roman"/>
          <w:sz w:val="28"/>
          <w:szCs w:val="28"/>
        </w:rPr>
        <w:t>При этом, о</w:t>
      </w:r>
      <w:r w:rsidR="004C5A98" w:rsidRPr="00F369F7">
        <w:rPr>
          <w:rFonts w:ascii="Times New Roman" w:hAnsi="Times New Roman" w:cs="Times New Roman"/>
          <w:sz w:val="28"/>
          <w:szCs w:val="28"/>
        </w:rPr>
        <w:t xml:space="preserve">плата за дополнительные услуги </w:t>
      </w:r>
      <w:r w:rsidR="004636FE" w:rsidRPr="00F369F7">
        <w:rPr>
          <w:rFonts w:ascii="Times New Roman" w:hAnsi="Times New Roman" w:cs="Times New Roman"/>
          <w:sz w:val="28"/>
          <w:szCs w:val="28"/>
        </w:rPr>
        <w:t>регламентиру</w:t>
      </w:r>
      <w:r w:rsidR="00515CF8">
        <w:rPr>
          <w:rFonts w:ascii="Times New Roman" w:hAnsi="Times New Roman" w:cs="Times New Roman"/>
          <w:sz w:val="28"/>
          <w:szCs w:val="28"/>
        </w:rPr>
        <w:t>ется соответствующими нормативными</w:t>
      </w:r>
      <w:r w:rsidR="004636FE" w:rsidRPr="00F369F7">
        <w:rPr>
          <w:rFonts w:ascii="Times New Roman" w:hAnsi="Times New Roman" w:cs="Times New Roman"/>
          <w:sz w:val="28"/>
          <w:szCs w:val="28"/>
        </w:rPr>
        <w:t>-правовыми актами</w:t>
      </w:r>
      <w:r w:rsidR="00F369F7" w:rsidRPr="00F369F7">
        <w:rPr>
          <w:rFonts w:ascii="Times New Roman" w:hAnsi="Times New Roman" w:cs="Times New Roman"/>
          <w:sz w:val="28"/>
          <w:szCs w:val="28"/>
        </w:rPr>
        <w:t xml:space="preserve"> ведомств</w:t>
      </w:r>
      <w:r w:rsidR="00515CF8">
        <w:rPr>
          <w:rFonts w:ascii="Times New Roman" w:hAnsi="Times New Roman" w:cs="Times New Roman"/>
          <w:sz w:val="28"/>
          <w:szCs w:val="28"/>
        </w:rPr>
        <w:t>/организации</w:t>
      </w:r>
      <w:r w:rsidR="00B55986" w:rsidRPr="00F369F7">
        <w:rPr>
          <w:rFonts w:ascii="Times New Roman" w:hAnsi="Times New Roman" w:cs="Times New Roman"/>
          <w:sz w:val="28"/>
          <w:szCs w:val="28"/>
        </w:rPr>
        <w:t>;</w:t>
      </w:r>
    </w:p>
    <w:p w:rsidR="00FE2E86" w:rsidRPr="00B55986" w:rsidRDefault="00256650" w:rsidP="00B55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E2E86" w:rsidRPr="00BE379A">
        <w:rPr>
          <w:rFonts w:ascii="Times New Roman" w:hAnsi="Times New Roman" w:cs="Times New Roman"/>
          <w:sz w:val="28"/>
          <w:szCs w:val="28"/>
        </w:rPr>
        <w:t>при несоответствии проду</w:t>
      </w:r>
      <w:r w:rsidR="00515CF8">
        <w:rPr>
          <w:rFonts w:ascii="Times New Roman" w:hAnsi="Times New Roman" w:cs="Times New Roman"/>
          <w:sz w:val="28"/>
          <w:szCs w:val="28"/>
        </w:rPr>
        <w:t>кции установленным требованиям</w:t>
      </w:r>
      <w:r w:rsidR="00672E38">
        <w:rPr>
          <w:rFonts w:ascii="Times New Roman" w:hAnsi="Times New Roman" w:cs="Times New Roman"/>
          <w:sz w:val="28"/>
          <w:szCs w:val="28"/>
        </w:rPr>
        <w:t>,</w:t>
      </w:r>
      <w:r w:rsidR="00515CF8">
        <w:rPr>
          <w:rFonts w:ascii="Times New Roman" w:hAnsi="Times New Roman" w:cs="Times New Roman"/>
          <w:sz w:val="28"/>
          <w:szCs w:val="28"/>
        </w:rPr>
        <w:t xml:space="preserve"> </w:t>
      </w:r>
      <w:r w:rsidR="00FE2E86" w:rsidRPr="00BE379A">
        <w:rPr>
          <w:rFonts w:ascii="Times New Roman" w:hAnsi="Times New Roman" w:cs="Times New Roman"/>
          <w:sz w:val="28"/>
          <w:szCs w:val="28"/>
        </w:rPr>
        <w:t>выявленных лабораторным испытанием</w:t>
      </w:r>
      <w:r w:rsidR="00FE2E86" w:rsidRPr="00FE2E86">
        <w:rPr>
          <w:rFonts w:ascii="Times New Roman" w:hAnsi="Times New Roman" w:cs="Times New Roman"/>
          <w:sz w:val="28"/>
          <w:szCs w:val="28"/>
        </w:rPr>
        <w:t>.</w:t>
      </w:r>
    </w:p>
    <w:p w:rsidR="002950A3" w:rsidRPr="002950A3" w:rsidRDefault="00D95610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950A3" w:rsidRPr="002950A3">
        <w:rPr>
          <w:rFonts w:ascii="Times New Roman" w:hAnsi="Times New Roman" w:cs="Times New Roman"/>
          <w:sz w:val="28"/>
          <w:szCs w:val="28"/>
        </w:rPr>
        <w:t>. Приостановление рассмотрения заявки на получение иного документа не препятствует рассмотрению других заявок, поступивших после приостановленной заявки.</w:t>
      </w:r>
    </w:p>
    <w:p w:rsidR="002950A3" w:rsidRPr="002950A3" w:rsidRDefault="002950A3" w:rsidP="000B7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0A3" w:rsidRPr="00D83043" w:rsidRDefault="00FB0F14" w:rsidP="00D83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B74BA">
        <w:rPr>
          <w:rFonts w:ascii="Times New Roman" w:hAnsi="Times New Roman" w:cs="Times New Roman"/>
          <w:b/>
          <w:sz w:val="28"/>
          <w:szCs w:val="28"/>
        </w:rPr>
        <w:t>7</w:t>
      </w:r>
      <w:r w:rsidR="002950A3" w:rsidRPr="00D83043">
        <w:rPr>
          <w:rFonts w:ascii="Times New Roman" w:hAnsi="Times New Roman" w:cs="Times New Roman"/>
          <w:b/>
          <w:sz w:val="28"/>
          <w:szCs w:val="28"/>
        </w:rPr>
        <w:t xml:space="preserve">. Выдача либо отказ в выдаче </w:t>
      </w:r>
      <w:r w:rsidR="00931403">
        <w:rPr>
          <w:rFonts w:ascii="Times New Roman" w:hAnsi="Times New Roman" w:cs="Times New Roman"/>
          <w:b/>
          <w:sz w:val="28"/>
          <w:szCs w:val="28"/>
        </w:rPr>
        <w:t>разрешительного</w:t>
      </w:r>
      <w:r w:rsidR="00931403" w:rsidRPr="00931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403">
        <w:rPr>
          <w:rFonts w:ascii="Times New Roman" w:hAnsi="Times New Roman" w:cs="Times New Roman"/>
          <w:b/>
          <w:sz w:val="28"/>
          <w:szCs w:val="28"/>
        </w:rPr>
        <w:t>д</w:t>
      </w:r>
      <w:r w:rsidR="002950A3" w:rsidRPr="00D83043">
        <w:rPr>
          <w:rFonts w:ascii="Times New Roman" w:hAnsi="Times New Roman" w:cs="Times New Roman"/>
          <w:b/>
          <w:sz w:val="28"/>
          <w:szCs w:val="28"/>
        </w:rPr>
        <w:t>окумента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A3" w:rsidRPr="00B846FA" w:rsidRDefault="00092F74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. </w:t>
      </w:r>
      <w:r w:rsidR="002950A3" w:rsidRPr="00B846FA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931403">
        <w:rPr>
          <w:rFonts w:ascii="Times New Roman" w:hAnsi="Times New Roman" w:cs="Times New Roman"/>
          <w:sz w:val="28"/>
          <w:szCs w:val="28"/>
        </w:rPr>
        <w:t>разрешительного</w:t>
      </w:r>
      <w:r w:rsidR="00931403" w:rsidRPr="00931403">
        <w:rPr>
          <w:rFonts w:ascii="Times New Roman" w:hAnsi="Times New Roman" w:cs="Times New Roman"/>
          <w:sz w:val="28"/>
          <w:szCs w:val="28"/>
        </w:rPr>
        <w:t xml:space="preserve"> </w:t>
      </w:r>
      <w:r w:rsidR="00931403">
        <w:rPr>
          <w:rFonts w:ascii="Times New Roman" w:hAnsi="Times New Roman" w:cs="Times New Roman"/>
          <w:sz w:val="28"/>
          <w:szCs w:val="28"/>
        </w:rPr>
        <w:t>д</w:t>
      </w:r>
      <w:r w:rsidR="003324E1">
        <w:rPr>
          <w:rFonts w:ascii="Times New Roman" w:hAnsi="Times New Roman" w:cs="Times New Roman"/>
          <w:sz w:val="28"/>
          <w:szCs w:val="28"/>
        </w:rPr>
        <w:t>окумента</w:t>
      </w:r>
      <w:r w:rsidR="002950A3" w:rsidRPr="00B846FA">
        <w:rPr>
          <w:rFonts w:ascii="Times New Roman" w:hAnsi="Times New Roman" w:cs="Times New Roman"/>
          <w:sz w:val="28"/>
          <w:szCs w:val="28"/>
        </w:rPr>
        <w:t xml:space="preserve"> либо отказ в его выдаче в системе ИСЕО производится в соответствии с </w:t>
      </w:r>
      <w:r w:rsidR="003324E1">
        <w:rPr>
          <w:rFonts w:ascii="Times New Roman" w:hAnsi="Times New Roman" w:cs="Times New Roman"/>
          <w:sz w:val="28"/>
          <w:szCs w:val="28"/>
        </w:rPr>
        <w:t>и</w:t>
      </w:r>
      <w:r w:rsidR="00B02193" w:rsidRPr="00B846FA">
        <w:rPr>
          <w:rFonts w:ascii="Times New Roman" w:hAnsi="Times New Roman" w:cs="Times New Roman"/>
          <w:sz w:val="28"/>
          <w:szCs w:val="28"/>
        </w:rPr>
        <w:t>нструкцией</w:t>
      </w:r>
      <w:r w:rsidR="003324E1">
        <w:rPr>
          <w:rFonts w:ascii="Times New Roman" w:hAnsi="Times New Roman" w:cs="Times New Roman"/>
          <w:sz w:val="28"/>
          <w:szCs w:val="28"/>
        </w:rPr>
        <w:t>. Выдача</w:t>
      </w:r>
      <w:r w:rsidR="002950A3" w:rsidRPr="00B846FA">
        <w:rPr>
          <w:rFonts w:ascii="Times New Roman" w:hAnsi="Times New Roman" w:cs="Times New Roman"/>
          <w:sz w:val="28"/>
          <w:szCs w:val="28"/>
        </w:rPr>
        <w:t xml:space="preserve"> либ</w:t>
      </w:r>
      <w:r w:rsidR="0075096D">
        <w:rPr>
          <w:rFonts w:ascii="Times New Roman" w:hAnsi="Times New Roman" w:cs="Times New Roman"/>
          <w:sz w:val="28"/>
          <w:szCs w:val="28"/>
        </w:rPr>
        <w:t>о отказ в выдаче лицензионно – разрешительного документа</w:t>
      </w:r>
      <w:r w:rsidR="002950A3" w:rsidRPr="00B846FA">
        <w:rPr>
          <w:rFonts w:ascii="Times New Roman" w:hAnsi="Times New Roman" w:cs="Times New Roman"/>
          <w:sz w:val="28"/>
          <w:szCs w:val="28"/>
        </w:rPr>
        <w:t>, осуществляется с учетом положений статей 20 и 21 Закона Кыргызской Республики «О лицензионно-разрешительной системе в Кыргызской Республике».</w:t>
      </w:r>
    </w:p>
    <w:p w:rsidR="001A588B" w:rsidRPr="00B846FA" w:rsidRDefault="00092F74" w:rsidP="001A5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6FA">
        <w:rPr>
          <w:rFonts w:ascii="Times New Roman" w:hAnsi="Times New Roman" w:cs="Times New Roman"/>
          <w:sz w:val="28"/>
          <w:szCs w:val="28"/>
        </w:rPr>
        <w:t>25</w:t>
      </w:r>
      <w:r w:rsidR="002950A3" w:rsidRPr="00B846FA">
        <w:rPr>
          <w:rFonts w:ascii="Times New Roman" w:hAnsi="Times New Roman" w:cs="Times New Roman"/>
          <w:sz w:val="28"/>
          <w:szCs w:val="28"/>
        </w:rPr>
        <w:t>. Заявитель вправе обжаловать отказ в выдаче</w:t>
      </w:r>
      <w:r w:rsidR="00931403">
        <w:rPr>
          <w:rFonts w:ascii="Times New Roman" w:hAnsi="Times New Roman" w:cs="Times New Roman"/>
          <w:sz w:val="28"/>
          <w:szCs w:val="28"/>
        </w:rPr>
        <w:t xml:space="preserve"> </w:t>
      </w:r>
      <w:r w:rsidR="00931403" w:rsidRPr="00931403">
        <w:rPr>
          <w:rFonts w:ascii="Times New Roman" w:hAnsi="Times New Roman" w:cs="Times New Roman"/>
          <w:sz w:val="28"/>
          <w:szCs w:val="28"/>
        </w:rPr>
        <w:t>разреш</w:t>
      </w:r>
      <w:r w:rsidR="00931403">
        <w:rPr>
          <w:rFonts w:ascii="Times New Roman" w:hAnsi="Times New Roman" w:cs="Times New Roman"/>
          <w:sz w:val="28"/>
          <w:szCs w:val="28"/>
        </w:rPr>
        <w:t>ительного</w:t>
      </w:r>
      <w:r w:rsidR="002950A3" w:rsidRPr="00B846FA">
        <w:rPr>
          <w:rFonts w:ascii="Times New Roman" w:hAnsi="Times New Roman" w:cs="Times New Roman"/>
          <w:sz w:val="28"/>
          <w:szCs w:val="28"/>
        </w:rPr>
        <w:t xml:space="preserve"> документа в </w:t>
      </w:r>
      <w:r w:rsidR="00515CF8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1A588B" w:rsidRPr="00B846FA">
        <w:rPr>
          <w:rFonts w:ascii="Times New Roman" w:hAnsi="Times New Roman" w:cs="Times New Roman"/>
          <w:sz w:val="28"/>
          <w:szCs w:val="28"/>
        </w:rPr>
        <w:t>установленном законодательством Кыргызской Республики</w:t>
      </w:r>
      <w:r w:rsidR="00B846FA">
        <w:rPr>
          <w:rFonts w:ascii="Times New Roman" w:hAnsi="Times New Roman" w:cs="Times New Roman"/>
          <w:sz w:val="28"/>
          <w:szCs w:val="28"/>
        </w:rPr>
        <w:t xml:space="preserve"> </w:t>
      </w:r>
      <w:r w:rsidR="00B846FA" w:rsidRPr="00B846FA">
        <w:rPr>
          <w:rFonts w:ascii="Times New Roman" w:hAnsi="Times New Roman" w:cs="Times New Roman"/>
          <w:sz w:val="28"/>
          <w:szCs w:val="28"/>
        </w:rPr>
        <w:t xml:space="preserve">в </w:t>
      </w:r>
      <w:r w:rsidR="00931403" w:rsidRPr="00B846FA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931403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B846FA">
        <w:rPr>
          <w:rFonts w:ascii="Times New Roman" w:hAnsi="Times New Roman" w:cs="Times New Roman"/>
          <w:sz w:val="28"/>
          <w:szCs w:val="28"/>
        </w:rPr>
        <w:t xml:space="preserve"> деятельнос</w:t>
      </w:r>
      <w:r w:rsidR="00515CF8">
        <w:rPr>
          <w:rFonts w:ascii="Times New Roman" w:hAnsi="Times New Roman" w:cs="Times New Roman"/>
          <w:sz w:val="28"/>
          <w:szCs w:val="28"/>
        </w:rPr>
        <w:t>ти и административных процедур</w:t>
      </w:r>
      <w:r w:rsidR="001A588B" w:rsidRPr="00B846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4B15" w:rsidRPr="002950A3" w:rsidRDefault="00EE4B15" w:rsidP="00EE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A3" w:rsidRPr="00C374C8" w:rsidRDefault="00FB0F14" w:rsidP="00D83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B74BA">
        <w:rPr>
          <w:rFonts w:ascii="Times New Roman" w:hAnsi="Times New Roman" w:cs="Times New Roman"/>
          <w:b/>
          <w:sz w:val="28"/>
          <w:szCs w:val="28"/>
        </w:rPr>
        <w:t>8</w:t>
      </w:r>
      <w:r w:rsidR="002950A3" w:rsidRPr="00C374C8">
        <w:rPr>
          <w:rFonts w:ascii="Times New Roman" w:hAnsi="Times New Roman" w:cs="Times New Roman"/>
          <w:b/>
          <w:sz w:val="28"/>
          <w:szCs w:val="28"/>
        </w:rPr>
        <w:t>. Осуществление расчетов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A3" w:rsidRDefault="00092F74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. Лицензионный сбор за выдачу </w:t>
      </w:r>
      <w:r w:rsidR="0075096D">
        <w:rPr>
          <w:rFonts w:ascii="Times New Roman" w:hAnsi="Times New Roman" w:cs="Times New Roman"/>
          <w:sz w:val="28"/>
          <w:szCs w:val="28"/>
        </w:rPr>
        <w:t>лицензионно – разрешительного документа</w:t>
      </w:r>
      <w:r w:rsidR="0075096D" w:rsidRPr="0075096D">
        <w:rPr>
          <w:rFonts w:ascii="Times New Roman" w:hAnsi="Times New Roman" w:cs="Times New Roman"/>
          <w:sz w:val="28"/>
          <w:szCs w:val="28"/>
        </w:rPr>
        <w:t xml:space="preserve"> </w:t>
      </w:r>
      <w:r w:rsidR="002950A3" w:rsidRPr="002950A3">
        <w:rPr>
          <w:rFonts w:ascii="Times New Roman" w:hAnsi="Times New Roman" w:cs="Times New Roman"/>
          <w:sz w:val="28"/>
          <w:szCs w:val="28"/>
        </w:rPr>
        <w:t>осуществляется в соответствии с законодательством о неналоговых платежах.</w:t>
      </w:r>
    </w:p>
    <w:p w:rsidR="00D26A3E" w:rsidRPr="002950A3" w:rsidRDefault="00092F74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324E1">
        <w:rPr>
          <w:rFonts w:ascii="Times New Roman" w:hAnsi="Times New Roman" w:cs="Times New Roman"/>
          <w:sz w:val="28"/>
          <w:szCs w:val="28"/>
        </w:rPr>
        <w:t>. Оплата за услуги ведомств/организации и</w:t>
      </w:r>
      <w:r w:rsidR="00D26A3E">
        <w:rPr>
          <w:rFonts w:ascii="Times New Roman" w:hAnsi="Times New Roman" w:cs="Times New Roman"/>
          <w:sz w:val="28"/>
          <w:szCs w:val="28"/>
        </w:rPr>
        <w:t xml:space="preserve"> ГП ЦЕО осуществляется на основании утвержденных </w:t>
      </w:r>
      <w:r w:rsidR="002D057D">
        <w:rPr>
          <w:rFonts w:ascii="Times New Roman" w:hAnsi="Times New Roman" w:cs="Times New Roman"/>
          <w:sz w:val="28"/>
          <w:szCs w:val="28"/>
        </w:rPr>
        <w:t>в</w:t>
      </w:r>
      <w:r w:rsidR="002D057D" w:rsidRPr="00FB0F14">
        <w:t xml:space="preserve"> </w:t>
      </w:r>
      <w:r w:rsidR="002D057D" w:rsidRPr="00FB0F14"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="002D057D">
        <w:rPr>
          <w:rFonts w:ascii="Times New Roman" w:hAnsi="Times New Roman" w:cs="Times New Roman"/>
          <w:sz w:val="28"/>
          <w:szCs w:val="28"/>
        </w:rPr>
        <w:t xml:space="preserve"> </w:t>
      </w:r>
      <w:r w:rsidR="00D26A3E">
        <w:rPr>
          <w:rFonts w:ascii="Times New Roman" w:hAnsi="Times New Roman" w:cs="Times New Roman"/>
          <w:sz w:val="28"/>
          <w:szCs w:val="28"/>
        </w:rPr>
        <w:t>тарифов.</w:t>
      </w:r>
    </w:p>
    <w:p w:rsidR="002950A3" w:rsidRPr="002950A3" w:rsidRDefault="00092F74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950A3" w:rsidRPr="002950A3">
        <w:rPr>
          <w:rFonts w:ascii="Times New Roman" w:hAnsi="Times New Roman" w:cs="Times New Roman"/>
          <w:sz w:val="28"/>
          <w:szCs w:val="28"/>
        </w:rPr>
        <w:t>. Заявитель производит оплату на основании выставленного счета на оплату ведомством</w:t>
      </w:r>
      <w:r w:rsidR="003324E1">
        <w:rPr>
          <w:rFonts w:ascii="Times New Roman" w:hAnsi="Times New Roman" w:cs="Times New Roman"/>
          <w:sz w:val="28"/>
          <w:szCs w:val="28"/>
        </w:rPr>
        <w:t>/организацией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и (или) ГП ЦЕО. </w:t>
      </w:r>
    </w:p>
    <w:p w:rsidR="002950A3" w:rsidRPr="002950A3" w:rsidRDefault="00092F74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950A3" w:rsidRPr="002950A3">
        <w:rPr>
          <w:rFonts w:ascii="Times New Roman" w:hAnsi="Times New Roman" w:cs="Times New Roman"/>
          <w:sz w:val="28"/>
          <w:szCs w:val="28"/>
        </w:rPr>
        <w:t>. Заявитель вправе по своему усмотрению выбирать способ оплаты из перечня доступных сп</w:t>
      </w:r>
      <w:r w:rsidR="00515CF8">
        <w:rPr>
          <w:rFonts w:ascii="Times New Roman" w:hAnsi="Times New Roman" w:cs="Times New Roman"/>
          <w:sz w:val="28"/>
          <w:szCs w:val="28"/>
        </w:rPr>
        <w:t xml:space="preserve">особов оплаты, предусмотренных </w:t>
      </w:r>
      <w:r w:rsidR="00515CF8" w:rsidRPr="002950A3">
        <w:rPr>
          <w:rFonts w:ascii="Times New Roman" w:hAnsi="Times New Roman" w:cs="Times New Roman"/>
          <w:sz w:val="28"/>
          <w:szCs w:val="28"/>
        </w:rPr>
        <w:t>ИСЕО</w:t>
      </w:r>
      <w:r w:rsidR="002950A3" w:rsidRPr="002950A3">
        <w:rPr>
          <w:rFonts w:ascii="Times New Roman" w:hAnsi="Times New Roman" w:cs="Times New Roman"/>
          <w:sz w:val="28"/>
          <w:szCs w:val="28"/>
        </w:rPr>
        <w:t>.</w:t>
      </w:r>
    </w:p>
    <w:p w:rsidR="002950A3" w:rsidRPr="002950A3" w:rsidRDefault="00092F74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. Порядок осуществления расчетов определяется в соответствии с </w:t>
      </w:r>
      <w:r w:rsidR="00515CF8">
        <w:rPr>
          <w:rFonts w:ascii="Times New Roman" w:hAnsi="Times New Roman" w:cs="Times New Roman"/>
          <w:sz w:val="28"/>
          <w:szCs w:val="28"/>
        </w:rPr>
        <w:t>и</w:t>
      </w:r>
      <w:r w:rsidR="00D26A3E">
        <w:rPr>
          <w:rFonts w:ascii="Times New Roman" w:hAnsi="Times New Roman" w:cs="Times New Roman"/>
          <w:sz w:val="28"/>
          <w:szCs w:val="28"/>
        </w:rPr>
        <w:t>нструкцией</w:t>
      </w:r>
      <w:r w:rsidR="002950A3" w:rsidRPr="002950A3">
        <w:rPr>
          <w:rFonts w:ascii="Times New Roman" w:hAnsi="Times New Roman" w:cs="Times New Roman"/>
          <w:sz w:val="28"/>
          <w:szCs w:val="28"/>
        </w:rPr>
        <w:t>.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A3" w:rsidRPr="00C374C8" w:rsidRDefault="00FD028D" w:rsidP="00C374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B74BA">
        <w:rPr>
          <w:rFonts w:ascii="Times New Roman" w:hAnsi="Times New Roman" w:cs="Times New Roman"/>
          <w:b/>
          <w:sz w:val="28"/>
          <w:szCs w:val="28"/>
        </w:rPr>
        <w:t>9</w:t>
      </w:r>
      <w:r w:rsidR="002950A3" w:rsidRPr="00C374C8">
        <w:rPr>
          <w:rFonts w:ascii="Times New Roman" w:hAnsi="Times New Roman" w:cs="Times New Roman"/>
          <w:b/>
          <w:sz w:val="28"/>
          <w:szCs w:val="28"/>
        </w:rPr>
        <w:t>. Порядок передачи справочной и</w:t>
      </w:r>
      <w:r w:rsidR="00690D04">
        <w:rPr>
          <w:rFonts w:ascii="Times New Roman" w:hAnsi="Times New Roman" w:cs="Times New Roman"/>
          <w:b/>
          <w:sz w:val="28"/>
          <w:szCs w:val="28"/>
        </w:rPr>
        <w:t xml:space="preserve">нформации </w:t>
      </w:r>
      <w:r w:rsidR="001A28B7">
        <w:rPr>
          <w:rFonts w:ascii="Times New Roman" w:hAnsi="Times New Roman" w:cs="Times New Roman"/>
          <w:b/>
          <w:sz w:val="28"/>
          <w:szCs w:val="28"/>
        </w:rPr>
        <w:t>ведомства</w:t>
      </w:r>
      <w:r w:rsidR="00690D04">
        <w:rPr>
          <w:rFonts w:ascii="Times New Roman" w:hAnsi="Times New Roman" w:cs="Times New Roman"/>
          <w:b/>
          <w:sz w:val="28"/>
          <w:szCs w:val="28"/>
        </w:rPr>
        <w:t>м</w:t>
      </w:r>
      <w:r w:rsidR="001A28B7">
        <w:rPr>
          <w:rFonts w:ascii="Times New Roman" w:hAnsi="Times New Roman" w:cs="Times New Roman"/>
          <w:b/>
          <w:sz w:val="28"/>
          <w:szCs w:val="28"/>
        </w:rPr>
        <w:t>и</w:t>
      </w:r>
      <w:r w:rsidR="00690D04">
        <w:rPr>
          <w:rFonts w:ascii="Times New Roman" w:hAnsi="Times New Roman" w:cs="Times New Roman"/>
          <w:b/>
          <w:sz w:val="28"/>
          <w:szCs w:val="28"/>
        </w:rPr>
        <w:t>/организациям</w:t>
      </w:r>
      <w:r w:rsidR="001A28B7">
        <w:rPr>
          <w:rFonts w:ascii="Times New Roman" w:hAnsi="Times New Roman" w:cs="Times New Roman"/>
          <w:b/>
          <w:sz w:val="28"/>
          <w:szCs w:val="28"/>
        </w:rPr>
        <w:t>и</w:t>
      </w:r>
      <w:r w:rsidR="002D0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B51" w:rsidRPr="00515CF8" w:rsidRDefault="00092F74" w:rsidP="0051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. </w:t>
      </w:r>
      <w:r w:rsidR="00515CF8">
        <w:rPr>
          <w:rFonts w:ascii="Times New Roman" w:hAnsi="Times New Roman" w:cs="Times New Roman"/>
          <w:sz w:val="28"/>
          <w:szCs w:val="28"/>
        </w:rPr>
        <w:t>Ведомства/</w:t>
      </w:r>
      <w:r w:rsidR="002D057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15CF8">
        <w:rPr>
          <w:rFonts w:ascii="Times New Roman" w:hAnsi="Times New Roman" w:cs="Times New Roman"/>
          <w:sz w:val="28"/>
          <w:szCs w:val="28"/>
        </w:rPr>
        <w:t>обязаны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передавать ГП ЦЕО </w:t>
      </w:r>
      <w:r w:rsidR="002950A3" w:rsidRPr="00B82FEB">
        <w:rPr>
          <w:rFonts w:ascii="Times New Roman" w:hAnsi="Times New Roman" w:cs="Times New Roman"/>
          <w:sz w:val="28"/>
          <w:szCs w:val="28"/>
        </w:rPr>
        <w:t xml:space="preserve">справочную информацию 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при любых изменениях. </w:t>
      </w:r>
      <w:r w:rsidR="009B3B51" w:rsidRPr="009B3B51">
        <w:rPr>
          <w:rFonts w:ascii="Times New Roman" w:eastAsia="Calibri" w:hAnsi="Times New Roman" w:cs="Times New Roman"/>
          <w:sz w:val="28"/>
          <w:szCs w:val="28"/>
        </w:rPr>
        <w:t xml:space="preserve">Перечень передаваемой справочной информации:   </w:t>
      </w:r>
    </w:p>
    <w:p w:rsidR="009B3B51" w:rsidRPr="009B3B51" w:rsidRDefault="00515CF8" w:rsidP="00690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перечень услуг, </w:t>
      </w:r>
      <w:r w:rsidR="009B3B51" w:rsidRPr="009B3B51">
        <w:rPr>
          <w:rFonts w:ascii="Times New Roman" w:eastAsia="Calibri" w:hAnsi="Times New Roman" w:cs="Times New Roman"/>
          <w:sz w:val="28"/>
          <w:szCs w:val="28"/>
        </w:rPr>
        <w:t>оказываемых ведомством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 w:rsidR="009B3B51">
        <w:rPr>
          <w:rFonts w:ascii="Times New Roman" w:eastAsia="Calibri" w:hAnsi="Times New Roman" w:cs="Times New Roman"/>
          <w:sz w:val="28"/>
          <w:szCs w:val="28"/>
        </w:rPr>
        <w:t>организацией</w:t>
      </w:r>
      <w:r w:rsidR="009B3B51" w:rsidRPr="009B3B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3B51" w:rsidRPr="009B3B51" w:rsidRDefault="009B3B51" w:rsidP="009B3B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B51">
        <w:rPr>
          <w:rFonts w:ascii="Times New Roman" w:eastAsia="Calibri" w:hAnsi="Times New Roman" w:cs="Times New Roman"/>
          <w:sz w:val="28"/>
          <w:szCs w:val="28"/>
        </w:rPr>
        <w:t>2) перечень документов и сведений, необходим</w:t>
      </w:r>
      <w:r w:rsidR="00690D04">
        <w:rPr>
          <w:rFonts w:ascii="Times New Roman" w:eastAsia="Calibri" w:hAnsi="Times New Roman" w:cs="Times New Roman"/>
          <w:sz w:val="28"/>
          <w:szCs w:val="28"/>
        </w:rPr>
        <w:t xml:space="preserve">ых для оказания услуг и выдачи </w:t>
      </w:r>
      <w:r w:rsidR="007B011A">
        <w:rPr>
          <w:rFonts w:ascii="Times New Roman" w:eastAsia="Calibri" w:hAnsi="Times New Roman" w:cs="Times New Roman"/>
          <w:sz w:val="28"/>
          <w:szCs w:val="28"/>
        </w:rPr>
        <w:t xml:space="preserve">разрешительных </w:t>
      </w:r>
      <w:r w:rsidR="00690D04">
        <w:rPr>
          <w:rFonts w:ascii="Times New Roman" w:eastAsia="Calibri" w:hAnsi="Times New Roman" w:cs="Times New Roman"/>
          <w:sz w:val="28"/>
          <w:szCs w:val="28"/>
        </w:rPr>
        <w:t>д</w:t>
      </w:r>
      <w:r w:rsidRPr="009B3B51">
        <w:rPr>
          <w:rFonts w:ascii="Times New Roman" w:eastAsia="Calibri" w:hAnsi="Times New Roman" w:cs="Times New Roman"/>
          <w:sz w:val="28"/>
          <w:szCs w:val="28"/>
        </w:rPr>
        <w:t xml:space="preserve">окументов;  </w:t>
      </w:r>
    </w:p>
    <w:p w:rsidR="009B3B51" w:rsidRPr="009B3B51" w:rsidRDefault="009B3B51" w:rsidP="009B3B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B51">
        <w:rPr>
          <w:rFonts w:ascii="Times New Roman" w:eastAsia="Calibri" w:hAnsi="Times New Roman" w:cs="Times New Roman"/>
          <w:sz w:val="28"/>
          <w:szCs w:val="28"/>
        </w:rPr>
        <w:t>3) расценки на оказываемые услуги;</w:t>
      </w:r>
    </w:p>
    <w:p w:rsidR="009B3B51" w:rsidRPr="009B3B51" w:rsidRDefault="00690D04" w:rsidP="009B3B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организационная структура</w:t>
      </w:r>
      <w:r w:rsidR="009B3B51" w:rsidRPr="009B3B51">
        <w:rPr>
          <w:rFonts w:ascii="Times New Roman" w:eastAsia="Calibri" w:hAnsi="Times New Roman" w:cs="Times New Roman"/>
          <w:sz w:val="28"/>
          <w:szCs w:val="28"/>
        </w:rPr>
        <w:t xml:space="preserve"> ведомства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 w:rsidR="009B3B51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9B3B51" w:rsidRPr="009B3B51">
        <w:rPr>
          <w:rFonts w:ascii="Times New Roman" w:eastAsia="Calibri" w:hAnsi="Times New Roman" w:cs="Times New Roman"/>
          <w:sz w:val="28"/>
          <w:szCs w:val="28"/>
        </w:rPr>
        <w:t>, включая региональные подразделения;</w:t>
      </w:r>
    </w:p>
    <w:p w:rsidR="009B3B51" w:rsidRPr="009B3B51" w:rsidRDefault="009B3B51" w:rsidP="009B3B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B51">
        <w:rPr>
          <w:rFonts w:ascii="Times New Roman" w:eastAsia="Calibri" w:hAnsi="Times New Roman" w:cs="Times New Roman"/>
          <w:sz w:val="28"/>
          <w:szCs w:val="28"/>
        </w:rPr>
        <w:t>5) Ф</w:t>
      </w:r>
      <w:r w:rsidR="00690D04">
        <w:rPr>
          <w:rFonts w:ascii="Times New Roman" w:eastAsia="Calibri" w:hAnsi="Times New Roman" w:cs="Times New Roman"/>
          <w:sz w:val="28"/>
          <w:szCs w:val="28"/>
        </w:rPr>
        <w:t>амилия</w:t>
      </w:r>
      <w:r w:rsidR="007B011A">
        <w:rPr>
          <w:rFonts w:ascii="Times New Roman" w:eastAsia="Calibri" w:hAnsi="Times New Roman" w:cs="Times New Roman"/>
          <w:sz w:val="28"/>
          <w:szCs w:val="28"/>
        </w:rPr>
        <w:t>,</w:t>
      </w:r>
      <w:r w:rsidR="00690D04">
        <w:rPr>
          <w:rFonts w:ascii="Times New Roman" w:eastAsia="Calibri" w:hAnsi="Times New Roman" w:cs="Times New Roman"/>
          <w:sz w:val="28"/>
          <w:szCs w:val="28"/>
        </w:rPr>
        <w:t xml:space="preserve"> имя</w:t>
      </w:r>
      <w:r w:rsidR="007B011A">
        <w:rPr>
          <w:rFonts w:ascii="Times New Roman" w:eastAsia="Calibri" w:hAnsi="Times New Roman" w:cs="Times New Roman"/>
          <w:sz w:val="28"/>
          <w:szCs w:val="28"/>
        </w:rPr>
        <w:t>,</w:t>
      </w:r>
      <w:r w:rsidR="00690D04">
        <w:rPr>
          <w:rFonts w:ascii="Times New Roman" w:eastAsia="Calibri" w:hAnsi="Times New Roman" w:cs="Times New Roman"/>
          <w:sz w:val="28"/>
          <w:szCs w:val="28"/>
        </w:rPr>
        <w:t xml:space="preserve"> отчество</w:t>
      </w:r>
      <w:r w:rsidRPr="009B3B51">
        <w:rPr>
          <w:rFonts w:ascii="Times New Roman" w:eastAsia="Calibri" w:hAnsi="Times New Roman" w:cs="Times New Roman"/>
          <w:sz w:val="28"/>
          <w:szCs w:val="28"/>
        </w:rPr>
        <w:t xml:space="preserve"> руководителя и сотрудников ведомства</w:t>
      </w:r>
      <w:r w:rsidR="007B011A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9B3B51">
        <w:rPr>
          <w:rFonts w:ascii="Times New Roman" w:eastAsia="Calibri" w:hAnsi="Times New Roman" w:cs="Times New Roman"/>
          <w:sz w:val="28"/>
          <w:szCs w:val="28"/>
        </w:rPr>
        <w:t>, принимающих участие в рассмотр</w:t>
      </w:r>
      <w:r w:rsidR="00690D04">
        <w:rPr>
          <w:rFonts w:ascii="Times New Roman" w:eastAsia="Calibri" w:hAnsi="Times New Roman" w:cs="Times New Roman"/>
          <w:sz w:val="28"/>
          <w:szCs w:val="28"/>
        </w:rPr>
        <w:t>ении заявок, подготовке и выдаче</w:t>
      </w:r>
      <w:r w:rsidRPr="009B3B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1403" w:rsidRPr="00931403">
        <w:rPr>
          <w:rFonts w:ascii="Times New Roman" w:eastAsia="Calibri" w:hAnsi="Times New Roman" w:cs="Times New Roman"/>
          <w:sz w:val="28"/>
          <w:szCs w:val="28"/>
        </w:rPr>
        <w:t xml:space="preserve">разрешительных </w:t>
      </w:r>
      <w:r w:rsidR="00931403">
        <w:rPr>
          <w:rFonts w:ascii="Times New Roman" w:eastAsia="Calibri" w:hAnsi="Times New Roman" w:cs="Times New Roman"/>
          <w:sz w:val="28"/>
          <w:szCs w:val="28"/>
        </w:rPr>
        <w:t>д</w:t>
      </w:r>
      <w:r w:rsidRPr="009B3B51">
        <w:rPr>
          <w:rFonts w:ascii="Times New Roman" w:eastAsia="Calibri" w:hAnsi="Times New Roman" w:cs="Times New Roman"/>
          <w:sz w:val="28"/>
          <w:szCs w:val="28"/>
        </w:rPr>
        <w:t>окументов.</w:t>
      </w:r>
    </w:p>
    <w:p w:rsidR="002950A3" w:rsidRPr="002950A3" w:rsidRDefault="009B3B51" w:rsidP="009B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F74">
        <w:rPr>
          <w:rFonts w:ascii="Times New Roman" w:hAnsi="Times New Roman" w:cs="Times New Roman"/>
          <w:sz w:val="28"/>
          <w:szCs w:val="28"/>
        </w:rPr>
        <w:t>32</w:t>
      </w:r>
      <w:r w:rsidR="002950A3" w:rsidRPr="002950A3">
        <w:rPr>
          <w:rFonts w:ascii="Times New Roman" w:hAnsi="Times New Roman" w:cs="Times New Roman"/>
          <w:sz w:val="28"/>
          <w:szCs w:val="28"/>
        </w:rPr>
        <w:t>. Справочная информация должна постоянно поддерживаться ведомством</w:t>
      </w:r>
      <w:r w:rsidR="00690D04" w:rsidRPr="00690D04">
        <w:rPr>
          <w:rFonts w:ascii="Times New Roman" w:hAnsi="Times New Roman" w:cs="Times New Roman"/>
          <w:sz w:val="28"/>
          <w:szCs w:val="28"/>
        </w:rPr>
        <w:t>/организацией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и (или) ГП ЦЕО в актуальном состоянии.</w:t>
      </w:r>
    </w:p>
    <w:p w:rsidR="002950A3" w:rsidRPr="002950A3" w:rsidRDefault="00092F74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2950A3" w:rsidRPr="002950A3">
        <w:rPr>
          <w:rFonts w:ascii="Times New Roman" w:hAnsi="Times New Roman" w:cs="Times New Roman"/>
          <w:sz w:val="28"/>
          <w:szCs w:val="28"/>
        </w:rPr>
        <w:t>. Ответственность за своевременность и полноту передаваемой информации несут должностные лица ведомства</w:t>
      </w:r>
      <w:r w:rsidR="00690D04">
        <w:rPr>
          <w:rFonts w:ascii="Times New Roman" w:hAnsi="Times New Roman" w:cs="Times New Roman"/>
          <w:sz w:val="28"/>
          <w:szCs w:val="28"/>
        </w:rPr>
        <w:t>/</w:t>
      </w:r>
      <w:r w:rsidR="009B3B51">
        <w:rPr>
          <w:rFonts w:ascii="Times New Roman" w:hAnsi="Times New Roman" w:cs="Times New Roman"/>
          <w:sz w:val="28"/>
          <w:szCs w:val="28"/>
        </w:rPr>
        <w:t>организации</w:t>
      </w:r>
      <w:r w:rsidR="002950A3" w:rsidRPr="002950A3">
        <w:rPr>
          <w:rFonts w:ascii="Times New Roman" w:hAnsi="Times New Roman" w:cs="Times New Roman"/>
          <w:sz w:val="28"/>
          <w:szCs w:val="28"/>
        </w:rPr>
        <w:t>.</w:t>
      </w:r>
    </w:p>
    <w:p w:rsidR="002950A3" w:rsidRPr="002950A3" w:rsidRDefault="00092F74" w:rsidP="00A6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2950A3" w:rsidRPr="002950A3">
        <w:rPr>
          <w:rFonts w:ascii="Times New Roman" w:hAnsi="Times New Roman" w:cs="Times New Roman"/>
          <w:sz w:val="28"/>
          <w:szCs w:val="28"/>
        </w:rPr>
        <w:t>. ГП ЦЕО обеспечивает размещение справо</w:t>
      </w:r>
      <w:r w:rsidR="00690D04">
        <w:rPr>
          <w:rFonts w:ascii="Times New Roman" w:hAnsi="Times New Roman" w:cs="Times New Roman"/>
          <w:sz w:val="28"/>
          <w:szCs w:val="28"/>
        </w:rPr>
        <w:t>чной информации, полученной от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ведомств</w:t>
      </w:r>
      <w:r w:rsidR="00690D04">
        <w:rPr>
          <w:rFonts w:ascii="Times New Roman" w:hAnsi="Times New Roman" w:cs="Times New Roman"/>
          <w:sz w:val="28"/>
          <w:szCs w:val="28"/>
        </w:rPr>
        <w:t>/</w:t>
      </w:r>
      <w:r w:rsidR="00690D04" w:rsidRPr="00690D04">
        <w:rPr>
          <w:rFonts w:ascii="Times New Roman" w:hAnsi="Times New Roman" w:cs="Times New Roman"/>
          <w:sz w:val="28"/>
          <w:szCs w:val="28"/>
        </w:rPr>
        <w:t>организации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в ИСЕО и (или) на официальном </w:t>
      </w:r>
      <w:r w:rsidR="00A6180D">
        <w:rPr>
          <w:rFonts w:ascii="Times New Roman" w:hAnsi="Times New Roman" w:cs="Times New Roman"/>
          <w:sz w:val="28"/>
          <w:szCs w:val="28"/>
        </w:rPr>
        <w:br/>
      </w:r>
      <w:r w:rsidR="002950A3" w:rsidRPr="002950A3">
        <w:rPr>
          <w:rFonts w:ascii="Times New Roman" w:hAnsi="Times New Roman" w:cs="Times New Roman"/>
          <w:sz w:val="28"/>
          <w:szCs w:val="28"/>
        </w:rPr>
        <w:t>веб-сайте ГП ЦЕО и несет ответственность за правильность ра</w:t>
      </w:r>
      <w:r w:rsidR="00690D04">
        <w:rPr>
          <w:rFonts w:ascii="Times New Roman" w:hAnsi="Times New Roman" w:cs="Times New Roman"/>
          <w:sz w:val="28"/>
          <w:szCs w:val="28"/>
        </w:rPr>
        <w:t>змещенной справочной информации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ведомств</w:t>
      </w:r>
      <w:r w:rsidR="003336CB">
        <w:t>/</w:t>
      </w:r>
      <w:r w:rsidR="003336CB" w:rsidRPr="003336CB">
        <w:rPr>
          <w:rFonts w:ascii="Times New Roman" w:hAnsi="Times New Roman" w:cs="Times New Roman"/>
          <w:sz w:val="28"/>
          <w:szCs w:val="28"/>
        </w:rPr>
        <w:t>организации</w:t>
      </w:r>
      <w:r w:rsidR="002950A3" w:rsidRPr="002950A3">
        <w:rPr>
          <w:rFonts w:ascii="Times New Roman" w:hAnsi="Times New Roman" w:cs="Times New Roman"/>
          <w:sz w:val="28"/>
          <w:szCs w:val="28"/>
        </w:rPr>
        <w:t>.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A3" w:rsidRPr="00C374C8" w:rsidRDefault="00FD028D" w:rsidP="00C374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B74BA">
        <w:rPr>
          <w:rFonts w:ascii="Times New Roman" w:hAnsi="Times New Roman" w:cs="Times New Roman"/>
          <w:b/>
          <w:sz w:val="28"/>
          <w:szCs w:val="28"/>
        </w:rPr>
        <w:t>10</w:t>
      </w:r>
      <w:r w:rsidR="002950A3" w:rsidRPr="00C374C8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A3" w:rsidRPr="002950A3" w:rsidRDefault="00092F74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. </w:t>
      </w:r>
      <w:r w:rsidR="00931403">
        <w:rPr>
          <w:rFonts w:ascii="Times New Roman" w:hAnsi="Times New Roman" w:cs="Times New Roman"/>
          <w:sz w:val="28"/>
          <w:szCs w:val="28"/>
        </w:rPr>
        <w:t>Разрешительный</w:t>
      </w:r>
      <w:r w:rsidR="00931403" w:rsidRPr="00931403">
        <w:rPr>
          <w:rFonts w:ascii="Times New Roman" w:hAnsi="Times New Roman" w:cs="Times New Roman"/>
          <w:sz w:val="28"/>
          <w:szCs w:val="28"/>
        </w:rPr>
        <w:t xml:space="preserve"> </w:t>
      </w:r>
      <w:r w:rsidR="00931403">
        <w:rPr>
          <w:rFonts w:ascii="Times New Roman" w:hAnsi="Times New Roman" w:cs="Times New Roman"/>
          <w:sz w:val="28"/>
          <w:szCs w:val="28"/>
        </w:rPr>
        <w:t>д</w:t>
      </w:r>
      <w:r w:rsidR="002950A3" w:rsidRPr="002950A3">
        <w:rPr>
          <w:rFonts w:ascii="Times New Roman" w:hAnsi="Times New Roman" w:cs="Times New Roman"/>
          <w:sz w:val="28"/>
          <w:szCs w:val="28"/>
        </w:rPr>
        <w:t>окумент в электронной форме обладает одинаковой юридической силой наравне с</w:t>
      </w:r>
      <w:r w:rsidR="00931403">
        <w:rPr>
          <w:rFonts w:ascii="Times New Roman" w:hAnsi="Times New Roman" w:cs="Times New Roman"/>
          <w:sz w:val="28"/>
          <w:szCs w:val="28"/>
        </w:rPr>
        <w:t xml:space="preserve"> разрешительным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документом, выданным на бумажном носителе.</w:t>
      </w:r>
    </w:p>
    <w:p w:rsidR="002950A3" w:rsidRPr="002950A3" w:rsidRDefault="00092F74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. </w:t>
      </w:r>
      <w:r w:rsidR="00A6180D">
        <w:rPr>
          <w:rFonts w:ascii="Times New Roman" w:hAnsi="Times New Roman" w:cs="Times New Roman"/>
          <w:sz w:val="28"/>
          <w:szCs w:val="28"/>
        </w:rPr>
        <w:t>Уполномоченный г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осударственный орган в сфере таможенного дела при осуществлении таможенных операций обеспечивает принятие и использование электронных документов, выданных </w:t>
      </w:r>
      <w:r w:rsidR="00386C87">
        <w:rPr>
          <w:rFonts w:ascii="Times New Roman" w:hAnsi="Times New Roman" w:cs="Times New Roman"/>
          <w:sz w:val="28"/>
          <w:szCs w:val="28"/>
        </w:rPr>
        <w:t>посредством ИСЕО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0A3" w:rsidRPr="00FD028D" w:rsidRDefault="00092F74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. </w:t>
      </w:r>
      <w:r w:rsidR="00A6180D" w:rsidRPr="00A6180D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A6180D">
        <w:rPr>
          <w:rFonts w:ascii="Times New Roman" w:hAnsi="Times New Roman" w:cs="Times New Roman"/>
          <w:sz w:val="28"/>
          <w:szCs w:val="28"/>
        </w:rPr>
        <w:t>г</w:t>
      </w:r>
      <w:r w:rsidR="00386C87" w:rsidRPr="002950A3">
        <w:rPr>
          <w:rFonts w:ascii="Times New Roman" w:hAnsi="Times New Roman" w:cs="Times New Roman"/>
          <w:sz w:val="28"/>
          <w:szCs w:val="28"/>
        </w:rPr>
        <w:t>осударственный орган в сфере таможенного дела</w:t>
      </w:r>
      <w:r w:rsidR="00386C87">
        <w:rPr>
          <w:rFonts w:ascii="Times New Roman" w:hAnsi="Times New Roman" w:cs="Times New Roman"/>
          <w:sz w:val="28"/>
          <w:szCs w:val="28"/>
        </w:rPr>
        <w:t xml:space="preserve">, </w:t>
      </w:r>
      <w:r w:rsidR="002950A3" w:rsidRPr="002950A3">
        <w:rPr>
          <w:rFonts w:ascii="Times New Roman" w:hAnsi="Times New Roman" w:cs="Times New Roman"/>
          <w:sz w:val="28"/>
          <w:szCs w:val="28"/>
        </w:rPr>
        <w:t>государственн</w:t>
      </w:r>
      <w:r w:rsidR="00FD028D">
        <w:rPr>
          <w:rFonts w:ascii="Times New Roman" w:hAnsi="Times New Roman" w:cs="Times New Roman"/>
          <w:sz w:val="28"/>
          <w:szCs w:val="28"/>
        </w:rPr>
        <w:t>ые о</w:t>
      </w:r>
      <w:r w:rsidR="00A6180D">
        <w:rPr>
          <w:rFonts w:ascii="Times New Roman" w:hAnsi="Times New Roman" w:cs="Times New Roman"/>
          <w:sz w:val="28"/>
          <w:szCs w:val="28"/>
        </w:rPr>
        <w:t>рганы</w:t>
      </w:r>
      <w:r w:rsidR="00FD028D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FD028D" w:rsidRPr="002950A3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аккредитации органов по оценке соответствия, а также государственн</w:t>
      </w:r>
      <w:r w:rsidR="00FD028D">
        <w:rPr>
          <w:rFonts w:ascii="Times New Roman" w:hAnsi="Times New Roman" w:cs="Times New Roman"/>
          <w:sz w:val="28"/>
          <w:szCs w:val="28"/>
        </w:rPr>
        <w:t>ые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</w:t>
      </w:r>
      <w:r w:rsidR="00A6180D">
        <w:rPr>
          <w:rFonts w:ascii="Times New Roman" w:hAnsi="Times New Roman" w:cs="Times New Roman"/>
          <w:sz w:val="28"/>
          <w:szCs w:val="28"/>
        </w:rPr>
        <w:t>органы</w:t>
      </w:r>
      <w:r w:rsidR="00FD028D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FD028D" w:rsidRPr="002950A3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и надзора за деятельностью ведомств</w:t>
      </w:r>
      <w:r w:rsidR="00A6180D">
        <w:rPr>
          <w:rFonts w:ascii="Times New Roman" w:hAnsi="Times New Roman" w:cs="Times New Roman"/>
          <w:sz w:val="28"/>
          <w:szCs w:val="28"/>
        </w:rPr>
        <w:t>/организации</w:t>
      </w:r>
      <w:r w:rsidR="002950A3" w:rsidRPr="002950A3">
        <w:rPr>
          <w:rFonts w:ascii="Times New Roman" w:hAnsi="Times New Roman" w:cs="Times New Roman"/>
          <w:sz w:val="28"/>
          <w:szCs w:val="28"/>
        </w:rPr>
        <w:t>,</w:t>
      </w:r>
      <w:r w:rsidR="00386C87">
        <w:rPr>
          <w:rFonts w:ascii="Times New Roman" w:hAnsi="Times New Roman" w:cs="Times New Roman"/>
          <w:sz w:val="28"/>
          <w:szCs w:val="28"/>
        </w:rPr>
        <w:t xml:space="preserve"> 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обязаны при выполнении </w:t>
      </w:r>
      <w:r w:rsidR="00386C87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2950A3" w:rsidRPr="002950A3">
        <w:rPr>
          <w:rFonts w:ascii="Times New Roman" w:hAnsi="Times New Roman" w:cs="Times New Roman"/>
          <w:sz w:val="28"/>
          <w:szCs w:val="28"/>
        </w:rPr>
        <w:t>функций</w:t>
      </w:r>
      <w:r w:rsidR="00A6180D" w:rsidRPr="00A6180D">
        <w:rPr>
          <w:rFonts w:ascii="Times New Roman" w:hAnsi="Times New Roman" w:cs="Times New Roman"/>
          <w:sz w:val="28"/>
          <w:szCs w:val="28"/>
        </w:rPr>
        <w:t xml:space="preserve"> </w:t>
      </w:r>
      <w:r w:rsidR="00A6180D" w:rsidRPr="00CD23E8">
        <w:rPr>
          <w:rFonts w:ascii="Times New Roman" w:hAnsi="Times New Roman" w:cs="Times New Roman"/>
          <w:sz w:val="28"/>
          <w:szCs w:val="28"/>
        </w:rPr>
        <w:t>рассматривать</w:t>
      </w:r>
      <w:r w:rsidR="00A6180D">
        <w:rPr>
          <w:rFonts w:ascii="Times New Roman" w:hAnsi="Times New Roman" w:cs="Times New Roman"/>
          <w:sz w:val="28"/>
          <w:szCs w:val="28"/>
        </w:rPr>
        <w:t xml:space="preserve"> электронные разрешительные документы,</w:t>
      </w:r>
      <w:r w:rsidR="00A6180D" w:rsidRPr="00CD23E8">
        <w:rPr>
          <w:rFonts w:ascii="Times New Roman" w:hAnsi="Times New Roman" w:cs="Times New Roman"/>
          <w:sz w:val="28"/>
          <w:szCs w:val="28"/>
        </w:rPr>
        <w:t xml:space="preserve"> выданные в ИСЕО</w:t>
      </w:r>
      <w:r w:rsidR="002950A3" w:rsidRPr="002950A3">
        <w:rPr>
          <w:rFonts w:ascii="Times New Roman" w:hAnsi="Times New Roman" w:cs="Times New Roman"/>
          <w:sz w:val="28"/>
          <w:szCs w:val="28"/>
        </w:rPr>
        <w:t>, наравне с</w:t>
      </w:r>
      <w:r w:rsidR="00A6180D">
        <w:rPr>
          <w:rFonts w:ascii="Times New Roman" w:hAnsi="Times New Roman" w:cs="Times New Roman"/>
          <w:sz w:val="28"/>
          <w:szCs w:val="28"/>
        </w:rPr>
        <w:t xml:space="preserve"> разрешительными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документами на</w:t>
      </w:r>
      <w:r w:rsidR="002950A3" w:rsidRPr="00CD23E8">
        <w:rPr>
          <w:rFonts w:ascii="Times New Roman" w:hAnsi="Times New Roman" w:cs="Times New Roman"/>
          <w:sz w:val="28"/>
          <w:szCs w:val="28"/>
        </w:rPr>
        <w:t xml:space="preserve"> бумажном носителе</w:t>
      </w:r>
      <w:r w:rsidR="0087215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950A3" w:rsidRPr="002950A3" w:rsidRDefault="00092F74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950A3" w:rsidRPr="002950A3">
        <w:rPr>
          <w:rFonts w:ascii="Times New Roman" w:hAnsi="Times New Roman" w:cs="Times New Roman"/>
          <w:sz w:val="28"/>
          <w:szCs w:val="28"/>
        </w:rPr>
        <w:t>. Не допускается установление каких-либо ограничений на применение электронных документов в деятельности ведомств</w:t>
      </w:r>
      <w:r w:rsidR="00A6180D">
        <w:rPr>
          <w:rFonts w:ascii="Times New Roman" w:hAnsi="Times New Roman" w:cs="Times New Roman"/>
          <w:sz w:val="28"/>
          <w:szCs w:val="28"/>
        </w:rPr>
        <w:t>/организации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при выдаче</w:t>
      </w:r>
      <w:r w:rsidR="00872151" w:rsidRPr="00872151">
        <w:t xml:space="preserve"> </w:t>
      </w:r>
      <w:r w:rsidR="00872151" w:rsidRPr="00872151">
        <w:rPr>
          <w:rFonts w:ascii="Times New Roman" w:hAnsi="Times New Roman" w:cs="Times New Roman"/>
          <w:sz w:val="28"/>
          <w:szCs w:val="28"/>
        </w:rPr>
        <w:t>разрешительных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документов, за </w:t>
      </w:r>
      <w:r w:rsidR="002950A3" w:rsidRPr="00872151">
        <w:rPr>
          <w:rFonts w:ascii="Times New Roman" w:hAnsi="Times New Roman" w:cs="Times New Roman"/>
          <w:sz w:val="28"/>
          <w:szCs w:val="28"/>
        </w:rPr>
        <w:t>исключением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случаев, пр</w:t>
      </w:r>
      <w:r w:rsidR="00153408">
        <w:rPr>
          <w:rFonts w:ascii="Times New Roman" w:hAnsi="Times New Roman" w:cs="Times New Roman"/>
          <w:sz w:val="28"/>
          <w:szCs w:val="28"/>
        </w:rPr>
        <w:t xml:space="preserve">едусмотренных законодательством </w:t>
      </w:r>
      <w:r w:rsidR="002950A3" w:rsidRPr="002950A3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153408" w:rsidRPr="00153408">
        <w:t xml:space="preserve"> </w:t>
      </w:r>
      <w:r w:rsidR="00153408" w:rsidRPr="00153408">
        <w:rPr>
          <w:rFonts w:ascii="Times New Roman" w:hAnsi="Times New Roman" w:cs="Times New Roman"/>
          <w:sz w:val="28"/>
          <w:szCs w:val="28"/>
        </w:rPr>
        <w:t>в сфере ли</w:t>
      </w:r>
      <w:r w:rsidR="00206BB9">
        <w:rPr>
          <w:rFonts w:ascii="Times New Roman" w:hAnsi="Times New Roman" w:cs="Times New Roman"/>
          <w:sz w:val="28"/>
          <w:szCs w:val="28"/>
        </w:rPr>
        <w:t>цензионно-разрешительной системы</w:t>
      </w:r>
      <w:r w:rsidR="002950A3" w:rsidRPr="002950A3">
        <w:rPr>
          <w:rFonts w:ascii="Times New Roman" w:hAnsi="Times New Roman" w:cs="Times New Roman"/>
          <w:sz w:val="28"/>
          <w:szCs w:val="28"/>
        </w:rPr>
        <w:t>.</w:t>
      </w:r>
    </w:p>
    <w:p w:rsidR="002950A3" w:rsidRPr="002950A3" w:rsidRDefault="00092F74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. ГП ЦЕО осуществляет функции обеспечения защиты, хранения и конфиденциальности информации и данных, поступающих в </w:t>
      </w:r>
      <w:r w:rsidR="00311AD4" w:rsidRPr="002950A3">
        <w:rPr>
          <w:rFonts w:ascii="Times New Roman" w:hAnsi="Times New Roman" w:cs="Times New Roman"/>
          <w:sz w:val="28"/>
          <w:szCs w:val="28"/>
        </w:rPr>
        <w:t>ИСЕО, обеспечени</w:t>
      </w:r>
      <w:r w:rsidR="00311AD4">
        <w:rPr>
          <w:rFonts w:ascii="Times New Roman" w:hAnsi="Times New Roman" w:cs="Times New Roman"/>
          <w:sz w:val="28"/>
          <w:szCs w:val="28"/>
        </w:rPr>
        <w:t>е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технического сопровождения и поддержания </w:t>
      </w:r>
      <w:r w:rsidR="002950A3" w:rsidRPr="002950A3">
        <w:rPr>
          <w:rFonts w:ascii="Times New Roman" w:hAnsi="Times New Roman" w:cs="Times New Roman"/>
          <w:sz w:val="28"/>
          <w:szCs w:val="28"/>
        </w:rPr>
        <w:lastRenderedPageBreak/>
        <w:t>работоспособности ИСЕО. Внесение изменений в работу ИСЕО производится ГП ЦЕО.</w:t>
      </w:r>
    </w:p>
    <w:p w:rsidR="002950A3" w:rsidRPr="002950A3" w:rsidRDefault="00092F74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2950A3" w:rsidRPr="002950A3">
        <w:rPr>
          <w:rFonts w:ascii="Times New Roman" w:hAnsi="Times New Roman" w:cs="Times New Roman"/>
          <w:sz w:val="28"/>
          <w:szCs w:val="28"/>
        </w:rPr>
        <w:t>. Инфо</w:t>
      </w:r>
      <w:r w:rsidR="001C3729">
        <w:rPr>
          <w:rFonts w:ascii="Times New Roman" w:hAnsi="Times New Roman" w:cs="Times New Roman"/>
          <w:sz w:val="28"/>
          <w:szCs w:val="28"/>
        </w:rPr>
        <w:t xml:space="preserve">рмация, используемая </w:t>
      </w:r>
      <w:r w:rsidR="001C3729" w:rsidRPr="002950A3">
        <w:rPr>
          <w:rFonts w:ascii="Times New Roman" w:hAnsi="Times New Roman" w:cs="Times New Roman"/>
          <w:sz w:val="28"/>
          <w:szCs w:val="28"/>
        </w:rPr>
        <w:t>ГП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ЦЕО, ведомствами</w:t>
      </w:r>
      <w:r w:rsidR="001C3729">
        <w:rPr>
          <w:rFonts w:ascii="Times New Roman" w:hAnsi="Times New Roman" w:cs="Times New Roman"/>
          <w:sz w:val="28"/>
          <w:szCs w:val="28"/>
        </w:rPr>
        <w:t>/организациями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в соответствии с настоящим </w:t>
      </w:r>
      <w:r w:rsidR="00311AD4">
        <w:rPr>
          <w:rFonts w:ascii="Times New Roman" w:hAnsi="Times New Roman" w:cs="Times New Roman"/>
          <w:sz w:val="28"/>
          <w:szCs w:val="28"/>
        </w:rPr>
        <w:t>Положением</w:t>
      </w:r>
      <w:r w:rsidR="002950A3" w:rsidRPr="002950A3">
        <w:rPr>
          <w:rFonts w:ascii="Times New Roman" w:hAnsi="Times New Roman" w:cs="Times New Roman"/>
          <w:sz w:val="28"/>
          <w:szCs w:val="28"/>
        </w:rPr>
        <w:t>, может использоваться исключительно в служебных целях.</w:t>
      </w:r>
    </w:p>
    <w:p w:rsidR="002950A3" w:rsidRPr="00817712" w:rsidRDefault="00092F74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1C3729">
        <w:rPr>
          <w:rFonts w:ascii="Times New Roman" w:hAnsi="Times New Roman" w:cs="Times New Roman"/>
          <w:sz w:val="28"/>
          <w:szCs w:val="28"/>
        </w:rPr>
        <w:t>. Сотрудники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ведомств</w:t>
      </w:r>
      <w:r w:rsidR="001C3729">
        <w:rPr>
          <w:rFonts w:ascii="Times New Roman" w:hAnsi="Times New Roman" w:cs="Times New Roman"/>
          <w:sz w:val="28"/>
          <w:szCs w:val="28"/>
        </w:rPr>
        <w:t>/организации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 </w:t>
      </w:r>
      <w:r w:rsidR="001C3729">
        <w:rPr>
          <w:rFonts w:ascii="Times New Roman" w:hAnsi="Times New Roman" w:cs="Times New Roman"/>
          <w:sz w:val="28"/>
          <w:szCs w:val="28"/>
        </w:rPr>
        <w:t>и</w:t>
      </w:r>
      <w:r w:rsidR="001C3729" w:rsidRPr="002950A3">
        <w:rPr>
          <w:rFonts w:ascii="Times New Roman" w:hAnsi="Times New Roman" w:cs="Times New Roman"/>
          <w:sz w:val="28"/>
          <w:szCs w:val="28"/>
        </w:rPr>
        <w:t xml:space="preserve"> ГП ЦЕО</w:t>
      </w:r>
      <w:r w:rsidR="001C3729">
        <w:rPr>
          <w:rFonts w:ascii="Times New Roman" w:hAnsi="Times New Roman" w:cs="Times New Roman"/>
          <w:sz w:val="28"/>
          <w:szCs w:val="28"/>
        </w:rPr>
        <w:t xml:space="preserve"> </w:t>
      </w:r>
      <w:r w:rsidR="002950A3" w:rsidRPr="002950A3">
        <w:rPr>
          <w:rFonts w:ascii="Times New Roman" w:hAnsi="Times New Roman" w:cs="Times New Roman"/>
          <w:sz w:val="28"/>
          <w:szCs w:val="28"/>
        </w:rPr>
        <w:t xml:space="preserve">не вправе разглашать, </w:t>
      </w:r>
      <w:r w:rsidR="002950A3" w:rsidRPr="00817712">
        <w:rPr>
          <w:rFonts w:ascii="Times New Roman" w:hAnsi="Times New Roman" w:cs="Times New Roman"/>
          <w:sz w:val="28"/>
          <w:szCs w:val="28"/>
        </w:rPr>
        <w:t>использовать в личных целях информацию, составляющую служебную или коммерческую тайну.</w:t>
      </w:r>
    </w:p>
    <w:p w:rsidR="002950A3" w:rsidRPr="00817712" w:rsidRDefault="00092F74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12">
        <w:rPr>
          <w:rFonts w:ascii="Times New Roman" w:hAnsi="Times New Roman" w:cs="Times New Roman"/>
          <w:sz w:val="28"/>
          <w:szCs w:val="28"/>
        </w:rPr>
        <w:t>42</w:t>
      </w:r>
      <w:r w:rsidR="002950A3" w:rsidRPr="00817712">
        <w:rPr>
          <w:rFonts w:ascii="Times New Roman" w:hAnsi="Times New Roman" w:cs="Times New Roman"/>
          <w:sz w:val="28"/>
          <w:szCs w:val="28"/>
        </w:rPr>
        <w:t>. За разглашение информации, являющейся служебной ил</w:t>
      </w:r>
      <w:r w:rsidR="001C3729">
        <w:rPr>
          <w:rFonts w:ascii="Times New Roman" w:hAnsi="Times New Roman" w:cs="Times New Roman"/>
          <w:sz w:val="28"/>
          <w:szCs w:val="28"/>
        </w:rPr>
        <w:t>и коммерческой тайной, сотрудники</w:t>
      </w:r>
      <w:r w:rsidR="001C3729" w:rsidRPr="001C3729">
        <w:t xml:space="preserve"> </w:t>
      </w:r>
      <w:r w:rsidR="001C3729" w:rsidRPr="001C3729">
        <w:rPr>
          <w:rFonts w:ascii="Times New Roman" w:hAnsi="Times New Roman" w:cs="Times New Roman"/>
          <w:sz w:val="28"/>
          <w:szCs w:val="28"/>
        </w:rPr>
        <w:t>ведомств/организации и ГП ЦЕО</w:t>
      </w:r>
      <w:r w:rsidR="002950A3" w:rsidRPr="001C3729">
        <w:rPr>
          <w:rFonts w:ascii="Times New Roman" w:hAnsi="Times New Roman" w:cs="Times New Roman"/>
          <w:sz w:val="28"/>
          <w:szCs w:val="28"/>
        </w:rPr>
        <w:t xml:space="preserve"> </w:t>
      </w:r>
      <w:r w:rsidR="002950A3" w:rsidRPr="00817712">
        <w:rPr>
          <w:rFonts w:ascii="Times New Roman" w:hAnsi="Times New Roman" w:cs="Times New Roman"/>
          <w:sz w:val="28"/>
          <w:szCs w:val="28"/>
        </w:rPr>
        <w:t xml:space="preserve">несут ответственность в соответствии с </w:t>
      </w:r>
      <w:r w:rsidR="00B846FA">
        <w:rPr>
          <w:rFonts w:ascii="Times New Roman" w:hAnsi="Times New Roman" w:cs="Times New Roman"/>
          <w:sz w:val="28"/>
          <w:szCs w:val="28"/>
        </w:rPr>
        <w:t xml:space="preserve">уголовным законодательством </w:t>
      </w:r>
      <w:r w:rsidR="002950A3" w:rsidRPr="00817712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0B5A35" w:rsidRPr="00817712">
        <w:rPr>
          <w:rFonts w:ascii="Times New Roman" w:hAnsi="Times New Roman" w:cs="Times New Roman"/>
          <w:sz w:val="28"/>
          <w:szCs w:val="28"/>
        </w:rPr>
        <w:t>.</w:t>
      </w:r>
    </w:p>
    <w:p w:rsidR="002950A3" w:rsidRPr="002950A3" w:rsidRDefault="002950A3" w:rsidP="002950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0A3">
        <w:rPr>
          <w:rFonts w:ascii="Times New Roman" w:hAnsi="Times New Roman" w:cs="Times New Roman"/>
          <w:b/>
          <w:sz w:val="28"/>
          <w:szCs w:val="28"/>
        </w:rPr>
        <w:t> </w:t>
      </w:r>
      <w:r w:rsidRPr="002950A3">
        <w:rPr>
          <w:rFonts w:ascii="Times New Roman" w:hAnsi="Times New Roman" w:cs="Times New Roman"/>
          <w:b/>
          <w:sz w:val="28"/>
          <w:szCs w:val="28"/>
        </w:rPr>
        <w:tab/>
      </w:r>
      <w:r w:rsidRPr="002950A3">
        <w:rPr>
          <w:rFonts w:ascii="Times New Roman" w:hAnsi="Times New Roman" w:cs="Times New Roman"/>
          <w:b/>
          <w:sz w:val="28"/>
          <w:szCs w:val="28"/>
        </w:rPr>
        <w:tab/>
      </w:r>
      <w:r w:rsidRPr="002950A3">
        <w:rPr>
          <w:rFonts w:ascii="Times New Roman" w:hAnsi="Times New Roman" w:cs="Times New Roman"/>
          <w:b/>
          <w:sz w:val="28"/>
          <w:szCs w:val="28"/>
        </w:rPr>
        <w:tab/>
      </w:r>
      <w:r w:rsidRPr="002950A3">
        <w:rPr>
          <w:rFonts w:ascii="Times New Roman" w:hAnsi="Times New Roman" w:cs="Times New Roman"/>
          <w:b/>
          <w:sz w:val="28"/>
          <w:szCs w:val="28"/>
        </w:rPr>
        <w:tab/>
      </w:r>
      <w:r w:rsidRPr="002950A3">
        <w:rPr>
          <w:rFonts w:ascii="Times New Roman" w:hAnsi="Times New Roman" w:cs="Times New Roman"/>
          <w:b/>
          <w:sz w:val="28"/>
          <w:szCs w:val="28"/>
        </w:rPr>
        <w:tab/>
      </w:r>
      <w:r w:rsidRPr="002950A3">
        <w:rPr>
          <w:rFonts w:ascii="Times New Roman" w:hAnsi="Times New Roman" w:cs="Times New Roman"/>
          <w:b/>
          <w:sz w:val="28"/>
          <w:szCs w:val="28"/>
        </w:rPr>
        <w:tab/>
      </w:r>
    </w:p>
    <w:p w:rsidR="00023624" w:rsidRDefault="00023624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072E" w:rsidRDefault="0097072E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61D9" w:rsidRDefault="008461D9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61D9" w:rsidRDefault="008461D9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61D9" w:rsidRDefault="008461D9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61D9" w:rsidRDefault="008461D9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61D9" w:rsidRDefault="008461D9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61D9" w:rsidRDefault="008461D9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6FA" w:rsidRDefault="00B846FA" w:rsidP="009707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3624" w:rsidTr="00023624">
        <w:tc>
          <w:tcPr>
            <w:tcW w:w="4785" w:type="dxa"/>
          </w:tcPr>
          <w:p w:rsidR="00023624" w:rsidRDefault="00023624" w:rsidP="00C374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167B1" w:rsidRDefault="009167B1" w:rsidP="000236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7B1" w:rsidRDefault="009167B1" w:rsidP="000236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24" w:rsidRPr="00092F74" w:rsidRDefault="00092F74" w:rsidP="000236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  <w:tr w:rsidR="00023624" w:rsidTr="00023624">
        <w:tc>
          <w:tcPr>
            <w:tcW w:w="4785" w:type="dxa"/>
          </w:tcPr>
          <w:p w:rsidR="00023624" w:rsidRDefault="00023624" w:rsidP="00092F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23624" w:rsidRPr="00092F74" w:rsidRDefault="00023624" w:rsidP="000236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74">
              <w:rPr>
                <w:rFonts w:ascii="Times New Roman" w:hAnsi="Times New Roman" w:cs="Times New Roman"/>
                <w:sz w:val="28"/>
                <w:szCs w:val="28"/>
              </w:rPr>
              <w:t>о порядке выдачи разрешительных и иных документов государственными органами и иными организациями для осуществления внешнеэкономической деятельности по принципу «единого окна»</w:t>
            </w:r>
          </w:p>
          <w:p w:rsidR="00023624" w:rsidRPr="00092F74" w:rsidRDefault="00023624" w:rsidP="00C374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624" w:rsidRDefault="00023624" w:rsidP="007E29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374C8" w:rsidRPr="00935A27" w:rsidRDefault="00023624" w:rsidP="00C374C8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A4ECC" w:rsidRDefault="00AA4ECC" w:rsidP="00AA4E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A1A1A">
        <w:rPr>
          <w:rFonts w:ascii="Times New Roman" w:hAnsi="Times New Roman"/>
          <w:b/>
          <w:sz w:val="28"/>
          <w:szCs w:val="28"/>
        </w:rPr>
        <w:t>еречень</w:t>
      </w:r>
    </w:p>
    <w:p w:rsidR="00AA4ECC" w:rsidRDefault="009167B1" w:rsidP="00AA4E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AA4ECC">
        <w:rPr>
          <w:rFonts w:ascii="Times New Roman" w:hAnsi="Times New Roman"/>
          <w:b/>
          <w:sz w:val="28"/>
          <w:szCs w:val="28"/>
        </w:rPr>
        <w:t>едомств</w:t>
      </w:r>
      <w:r>
        <w:rPr>
          <w:rFonts w:ascii="Times New Roman" w:hAnsi="Times New Roman"/>
          <w:b/>
          <w:sz w:val="28"/>
          <w:szCs w:val="28"/>
        </w:rPr>
        <w:t>/</w:t>
      </w:r>
      <w:r w:rsidR="001A1A1A">
        <w:rPr>
          <w:rFonts w:ascii="Times New Roman" w:hAnsi="Times New Roman"/>
          <w:b/>
          <w:sz w:val="28"/>
          <w:szCs w:val="28"/>
        </w:rPr>
        <w:t>организаций</w:t>
      </w:r>
      <w:r w:rsidR="00AA4ECC">
        <w:rPr>
          <w:rFonts w:ascii="Times New Roman" w:hAnsi="Times New Roman"/>
          <w:b/>
          <w:sz w:val="28"/>
          <w:szCs w:val="28"/>
        </w:rPr>
        <w:t>, взаимодействующих при оформлении документов через информационную систему «единого окна»</w:t>
      </w:r>
    </w:p>
    <w:p w:rsidR="00FB1525" w:rsidRPr="00E8079F" w:rsidRDefault="00FB1525" w:rsidP="00FB15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611"/>
        <w:gridCol w:w="4536"/>
      </w:tblGrid>
      <w:tr w:rsidR="00FB1525" w:rsidRPr="00E8079F" w:rsidTr="002205B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25" w:rsidRDefault="00FB1525" w:rsidP="005F72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525" w:rsidRPr="00E8079F" w:rsidRDefault="00FB1525" w:rsidP="005F72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25" w:rsidRPr="00E8079F" w:rsidRDefault="00FB1525" w:rsidP="001A1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ведомства</w:t>
            </w:r>
            <w:r w:rsidR="009167B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B3B5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525" w:rsidRPr="00E8079F" w:rsidRDefault="00FB1525" w:rsidP="005F7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выдаваемого или регистрируемого документа</w:t>
            </w:r>
          </w:p>
        </w:tc>
      </w:tr>
      <w:tr w:rsidR="002D057D" w:rsidRPr="00E8079F" w:rsidTr="002205B6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7D" w:rsidRPr="005F729F" w:rsidRDefault="002D057D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7D" w:rsidRPr="00E8079F" w:rsidRDefault="002D057D" w:rsidP="005B4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финансов </w:t>
            </w: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Кыргызской Республики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7D" w:rsidRPr="00E8079F" w:rsidRDefault="002D057D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Лицензия на экспорт/импорт товаров и услуг</w:t>
            </w:r>
          </w:p>
        </w:tc>
      </w:tr>
      <w:tr w:rsidR="002D057D" w:rsidRPr="00E8079F" w:rsidTr="002205B6">
        <w:trPr>
          <w:trHeight w:val="63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7D" w:rsidRPr="005F729F" w:rsidRDefault="002D057D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7D" w:rsidRPr="00E8079F" w:rsidRDefault="002D057D" w:rsidP="002D0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7D" w:rsidRPr="00E8079F" w:rsidRDefault="002D057D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Лицензия на производство и оборот этилового спирта</w:t>
            </w:r>
          </w:p>
        </w:tc>
      </w:tr>
      <w:tr w:rsidR="002D057D" w:rsidRPr="00E8079F" w:rsidTr="002205B6">
        <w:trPr>
          <w:trHeight w:val="49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7D" w:rsidRPr="005F729F" w:rsidRDefault="002D057D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7D" w:rsidRPr="00E8079F" w:rsidRDefault="002D057D" w:rsidP="005B4D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7D" w:rsidRPr="00E8079F" w:rsidRDefault="002D057D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Лицензия на производство и оборот алкогольной продукции</w:t>
            </w:r>
          </w:p>
        </w:tc>
      </w:tr>
      <w:tr w:rsidR="002205B6" w:rsidRPr="00E8079F" w:rsidTr="002205B6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5F729F" w:rsidRDefault="002205B6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E8079F" w:rsidRDefault="006A5758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2205B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сельского, водного хозяйства и развития регионов Кыргызской Республики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E8079F" w:rsidRDefault="002205B6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Ветеринарные сертификаты</w:t>
            </w:r>
          </w:p>
          <w:p w:rsidR="002205B6" w:rsidRPr="00E8079F" w:rsidRDefault="001A1A1A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ЕАЭС форм 1, 2, 3 и 4</w:t>
            </w:r>
          </w:p>
        </w:tc>
      </w:tr>
      <w:tr w:rsidR="001A1A1A" w:rsidRPr="00E8079F" w:rsidTr="002205B6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A1A" w:rsidRDefault="001A1A1A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A1A" w:rsidRDefault="001A1A1A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A1A" w:rsidRPr="00E8079F" w:rsidRDefault="001A1A1A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Ветеринарные сертификаты форм</w:t>
            </w: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E80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Pr="00E80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Pr="00E80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Pr="00E80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Pr="00E80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Pr="00E80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Pr="00E80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  <w:tr w:rsidR="002205B6" w:rsidRPr="00E8079F" w:rsidTr="002205B6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5F729F" w:rsidRDefault="002205B6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E8079F" w:rsidRDefault="002205B6" w:rsidP="002D0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E8079F" w:rsidRDefault="002205B6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Разрешение на ввоз в Кыргызскую Республику или вывоз за пределы Кыргызской Республики объектов животного и растительного мира, их частей или дерив</w:t>
            </w:r>
            <w:r w:rsidR="001A1A1A">
              <w:rPr>
                <w:rFonts w:ascii="Times New Roman" w:hAnsi="Times New Roman" w:cs="Times New Roman"/>
                <w:sz w:val="28"/>
                <w:szCs w:val="28"/>
              </w:rPr>
              <w:t>атов, подпадающих под действие К</w:t>
            </w: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онвенции CITES</w:t>
            </w:r>
          </w:p>
        </w:tc>
      </w:tr>
      <w:tr w:rsidR="002205B6" w:rsidRPr="00E8079F" w:rsidTr="002205B6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6" w:rsidRPr="005F729F" w:rsidRDefault="002205B6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5B6" w:rsidRPr="00E8079F" w:rsidRDefault="002205B6" w:rsidP="002D0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6" w:rsidRPr="00E8079F" w:rsidRDefault="002205B6" w:rsidP="00745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Фитосанитарный сертификат</w:t>
            </w:r>
          </w:p>
        </w:tc>
      </w:tr>
      <w:tr w:rsidR="002205B6" w:rsidRPr="00E8079F" w:rsidTr="002205B6"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6" w:rsidRPr="005F729F" w:rsidRDefault="002205B6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6" w:rsidRPr="00E8079F" w:rsidRDefault="002205B6" w:rsidP="002D0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6" w:rsidRPr="00E8079F" w:rsidRDefault="002205B6" w:rsidP="00745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Акт карантинного фитосанитарного контроля</w:t>
            </w:r>
          </w:p>
        </w:tc>
      </w:tr>
      <w:tr w:rsidR="002205B6" w:rsidRPr="00E8079F" w:rsidTr="001A1A1A">
        <w:trPr>
          <w:trHeight w:val="91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5F729F" w:rsidRDefault="002205B6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E8079F" w:rsidRDefault="002205B6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служба цифрового развития при Правительстве Кыргызской</w:t>
            </w: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E8079F" w:rsidRDefault="002205B6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Сертификат соответствия</w:t>
            </w:r>
          </w:p>
        </w:tc>
      </w:tr>
      <w:tr w:rsidR="002205B6" w:rsidRPr="00E8079F" w:rsidTr="002205B6">
        <w:trPr>
          <w:trHeight w:val="41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5F729F" w:rsidRDefault="002205B6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E8079F" w:rsidRDefault="002205B6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социального развития</w:t>
            </w: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E8079F" w:rsidRDefault="002205B6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Справка, подтверждающая принадлежность продукции к лекарственным средствам и товарам медицинского назначения</w:t>
            </w:r>
          </w:p>
        </w:tc>
      </w:tr>
      <w:tr w:rsidR="002205B6" w:rsidRPr="00E8079F" w:rsidTr="002205B6">
        <w:trPr>
          <w:trHeight w:val="258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6" w:rsidRPr="005F729F" w:rsidRDefault="002205B6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6" w:rsidRPr="00E8079F" w:rsidRDefault="002205B6" w:rsidP="005B4D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E8079F" w:rsidRDefault="002205B6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соответствия на </w:t>
            </w:r>
            <w:r w:rsidRPr="00E80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лекарственное средство</w:t>
            </w:r>
          </w:p>
        </w:tc>
      </w:tr>
      <w:tr w:rsidR="002205B6" w:rsidRPr="00E8079F" w:rsidTr="002205B6">
        <w:trPr>
          <w:trHeight w:val="258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B6" w:rsidRPr="005F729F" w:rsidRDefault="002205B6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B6" w:rsidRPr="00E8079F" w:rsidRDefault="002205B6" w:rsidP="005B4D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6" w:rsidRPr="00E8079F" w:rsidRDefault="002205B6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Лицензия на экспорт/импорт наркотических средств/психотропных веществ/прекурсоров</w:t>
            </w:r>
          </w:p>
        </w:tc>
      </w:tr>
      <w:tr w:rsidR="002205B6" w:rsidRPr="00E8079F" w:rsidTr="002205B6">
        <w:trPr>
          <w:trHeight w:val="755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5F729F" w:rsidRDefault="002205B6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E8079F" w:rsidRDefault="002205B6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E8079F" w:rsidRDefault="002205B6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 продукции</w:t>
            </w:r>
          </w:p>
        </w:tc>
      </w:tr>
      <w:tr w:rsidR="002205B6" w:rsidRPr="00E8079F" w:rsidTr="002205B6">
        <w:trPr>
          <w:trHeight w:val="283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6" w:rsidRPr="005F729F" w:rsidRDefault="002205B6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6" w:rsidRPr="00E8079F" w:rsidRDefault="002205B6" w:rsidP="005B4D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E8079F" w:rsidRDefault="002205B6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Декларация о соответствии</w:t>
            </w:r>
          </w:p>
        </w:tc>
      </w:tr>
      <w:tr w:rsidR="002205B6" w:rsidRPr="00E8079F" w:rsidTr="002205B6">
        <w:trPr>
          <w:trHeight w:val="66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5F729F" w:rsidRDefault="002205B6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E8079F" w:rsidRDefault="002205B6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3D12A8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архитектуры, строительства и коммуникаций Кыргызской Республики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E8079F" w:rsidRDefault="002205B6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Сертификат соответствия (обязательный)</w:t>
            </w:r>
          </w:p>
        </w:tc>
      </w:tr>
      <w:tr w:rsidR="002205B6" w:rsidRPr="00E8079F" w:rsidTr="002205B6">
        <w:trPr>
          <w:trHeight w:val="435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6" w:rsidRPr="005F729F" w:rsidRDefault="002205B6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6" w:rsidRPr="00E8079F" w:rsidRDefault="002205B6" w:rsidP="005B4D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E8079F" w:rsidRDefault="002205B6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Сертификат соответствия (добровольный)</w:t>
            </w:r>
          </w:p>
        </w:tc>
      </w:tr>
      <w:tr w:rsidR="002205B6" w:rsidRPr="00E8079F" w:rsidTr="00D142E7">
        <w:trPr>
          <w:trHeight w:val="413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6" w:rsidRPr="005F729F" w:rsidRDefault="002205B6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5B6" w:rsidRPr="00E8079F" w:rsidRDefault="002205B6" w:rsidP="005B4D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5B6" w:rsidRPr="00E8079F" w:rsidRDefault="002205B6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Декларация о соответствии</w:t>
            </w:r>
          </w:p>
        </w:tc>
      </w:tr>
      <w:tr w:rsidR="002205B6" w:rsidRPr="00E8079F" w:rsidTr="002205B6">
        <w:trPr>
          <w:trHeight w:val="691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B6" w:rsidRPr="005F729F" w:rsidRDefault="002205B6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B6" w:rsidRPr="00E8079F" w:rsidRDefault="002205B6" w:rsidP="005B4D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6" w:rsidRPr="00E8079F" w:rsidRDefault="002205B6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Лицензия на пассажирские и грузовые международные перевозки автомобильным транспортом</w:t>
            </w:r>
          </w:p>
        </w:tc>
      </w:tr>
      <w:tr w:rsidR="002205B6" w:rsidRPr="00E8079F" w:rsidTr="002205B6">
        <w:trPr>
          <w:trHeight w:val="691"/>
        </w:trPr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5B6" w:rsidRPr="005F729F" w:rsidRDefault="002205B6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6" w:rsidRPr="00E8079F" w:rsidRDefault="002205B6" w:rsidP="00821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Торгово-промышленная палата Кыргызской Республики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5B6" w:rsidRPr="00E8079F" w:rsidRDefault="002205B6" w:rsidP="00821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Сертификат о происхождении товара</w:t>
            </w:r>
          </w:p>
        </w:tc>
      </w:tr>
      <w:tr w:rsidR="001A1A1A" w:rsidRPr="00E8079F" w:rsidTr="00BA7F7C">
        <w:trPr>
          <w:trHeight w:val="69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1A" w:rsidRPr="005F729F" w:rsidRDefault="001A1A1A" w:rsidP="001A1A1A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1A" w:rsidRPr="00E8079F" w:rsidRDefault="001A1A1A" w:rsidP="00955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ккредитованные органы по сертификации продукции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A1A" w:rsidRPr="00E8079F" w:rsidRDefault="001A1A1A" w:rsidP="001A1A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Сертификат соответствия (обязательный)</w:t>
            </w:r>
          </w:p>
        </w:tc>
      </w:tr>
      <w:tr w:rsidR="001A1A1A" w:rsidRPr="00E8079F" w:rsidTr="00D142E7">
        <w:trPr>
          <w:trHeight w:val="685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A1A" w:rsidRDefault="001A1A1A" w:rsidP="00955B2B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A1A" w:rsidRDefault="001A1A1A" w:rsidP="00955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A1A" w:rsidRPr="00E8079F" w:rsidRDefault="001A1A1A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Сертификат соответствия (добровольный)</w:t>
            </w:r>
          </w:p>
        </w:tc>
      </w:tr>
      <w:tr w:rsidR="001A1A1A" w:rsidRPr="00E8079F" w:rsidTr="00D142E7">
        <w:trPr>
          <w:trHeight w:val="283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A1A" w:rsidRDefault="001A1A1A" w:rsidP="00955B2B">
            <w:pPr>
              <w:spacing w:after="0" w:line="240" w:lineRule="auto"/>
              <w:ind w:left="-1237" w:right="-41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A1A" w:rsidRDefault="001A1A1A" w:rsidP="00955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A1A" w:rsidRPr="00E8079F" w:rsidRDefault="001A1A1A" w:rsidP="005B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79F">
              <w:rPr>
                <w:rFonts w:ascii="Times New Roman" w:hAnsi="Times New Roman" w:cs="Times New Roman"/>
                <w:sz w:val="28"/>
                <w:szCs w:val="28"/>
              </w:rPr>
              <w:t>Декларация о соответствии</w:t>
            </w:r>
          </w:p>
        </w:tc>
      </w:tr>
    </w:tbl>
    <w:p w:rsidR="00AA4ECC" w:rsidRDefault="00AA4ECC" w:rsidP="00AA4E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AA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739" w:rsidRDefault="00D36739" w:rsidP="0097383B">
      <w:pPr>
        <w:spacing w:after="0" w:line="240" w:lineRule="auto"/>
      </w:pPr>
      <w:r>
        <w:separator/>
      </w:r>
    </w:p>
  </w:endnote>
  <w:endnote w:type="continuationSeparator" w:id="0">
    <w:p w:rsidR="00D36739" w:rsidRDefault="00D36739" w:rsidP="0097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739" w:rsidRDefault="00D36739" w:rsidP="0097383B">
      <w:pPr>
        <w:spacing w:after="0" w:line="240" w:lineRule="auto"/>
      </w:pPr>
      <w:r>
        <w:separator/>
      </w:r>
    </w:p>
  </w:footnote>
  <w:footnote w:type="continuationSeparator" w:id="0">
    <w:p w:rsidR="00D36739" w:rsidRDefault="00D36739" w:rsidP="00973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67"/>
    <w:rsid w:val="00023624"/>
    <w:rsid w:val="0003750E"/>
    <w:rsid w:val="00051692"/>
    <w:rsid w:val="0007369D"/>
    <w:rsid w:val="00086697"/>
    <w:rsid w:val="00092F74"/>
    <w:rsid w:val="00097AAA"/>
    <w:rsid w:val="000A06E5"/>
    <w:rsid w:val="000B5A35"/>
    <w:rsid w:val="000B74BA"/>
    <w:rsid w:val="000D1702"/>
    <w:rsid w:val="000F17B9"/>
    <w:rsid w:val="000F51CE"/>
    <w:rsid w:val="00127539"/>
    <w:rsid w:val="00127E27"/>
    <w:rsid w:val="00137A2B"/>
    <w:rsid w:val="00153408"/>
    <w:rsid w:val="001576F5"/>
    <w:rsid w:val="00171027"/>
    <w:rsid w:val="0017177B"/>
    <w:rsid w:val="00181581"/>
    <w:rsid w:val="001A1A1A"/>
    <w:rsid w:val="001A28B7"/>
    <w:rsid w:val="001A588B"/>
    <w:rsid w:val="001A779C"/>
    <w:rsid w:val="001C06BC"/>
    <w:rsid w:val="001C3729"/>
    <w:rsid w:val="001E5430"/>
    <w:rsid w:val="001E7ED1"/>
    <w:rsid w:val="00206BB9"/>
    <w:rsid w:val="00212CBF"/>
    <w:rsid w:val="002200E2"/>
    <w:rsid w:val="002205B6"/>
    <w:rsid w:val="00232C86"/>
    <w:rsid w:val="00232FDD"/>
    <w:rsid w:val="00243870"/>
    <w:rsid w:val="00247E86"/>
    <w:rsid w:val="00256650"/>
    <w:rsid w:val="00264CFB"/>
    <w:rsid w:val="00293097"/>
    <w:rsid w:val="002950A3"/>
    <w:rsid w:val="002A0C60"/>
    <w:rsid w:val="002D057D"/>
    <w:rsid w:val="002D1516"/>
    <w:rsid w:val="002D1FFB"/>
    <w:rsid w:val="002E0C50"/>
    <w:rsid w:val="002F2AA8"/>
    <w:rsid w:val="002F4D80"/>
    <w:rsid w:val="00311AD4"/>
    <w:rsid w:val="00314AA6"/>
    <w:rsid w:val="003203CA"/>
    <w:rsid w:val="003305BB"/>
    <w:rsid w:val="003324E1"/>
    <w:rsid w:val="003336CB"/>
    <w:rsid w:val="00335EDA"/>
    <w:rsid w:val="00362E27"/>
    <w:rsid w:val="0036419B"/>
    <w:rsid w:val="00367C5B"/>
    <w:rsid w:val="00386C87"/>
    <w:rsid w:val="00396256"/>
    <w:rsid w:val="004636FE"/>
    <w:rsid w:val="00484B42"/>
    <w:rsid w:val="004900F3"/>
    <w:rsid w:val="00496467"/>
    <w:rsid w:val="00496ED2"/>
    <w:rsid w:val="004A0341"/>
    <w:rsid w:val="004A06F2"/>
    <w:rsid w:val="004A1318"/>
    <w:rsid w:val="004B1E30"/>
    <w:rsid w:val="004C5A98"/>
    <w:rsid w:val="004D2597"/>
    <w:rsid w:val="004D69D4"/>
    <w:rsid w:val="004E1EF0"/>
    <w:rsid w:val="00510964"/>
    <w:rsid w:val="00514692"/>
    <w:rsid w:val="00515CF8"/>
    <w:rsid w:val="00516035"/>
    <w:rsid w:val="00521E72"/>
    <w:rsid w:val="00522C7B"/>
    <w:rsid w:val="00571144"/>
    <w:rsid w:val="005B100E"/>
    <w:rsid w:val="005B5ED5"/>
    <w:rsid w:val="005C5D94"/>
    <w:rsid w:val="005D1660"/>
    <w:rsid w:val="005F729F"/>
    <w:rsid w:val="006020C0"/>
    <w:rsid w:val="00642015"/>
    <w:rsid w:val="00665378"/>
    <w:rsid w:val="00670CDC"/>
    <w:rsid w:val="00672E38"/>
    <w:rsid w:val="00687A99"/>
    <w:rsid w:val="00690D04"/>
    <w:rsid w:val="006925D6"/>
    <w:rsid w:val="006A1A27"/>
    <w:rsid w:val="006A5758"/>
    <w:rsid w:val="006E0D3A"/>
    <w:rsid w:val="006F2A1E"/>
    <w:rsid w:val="006F5ECF"/>
    <w:rsid w:val="00730BC5"/>
    <w:rsid w:val="0075096D"/>
    <w:rsid w:val="00754E4F"/>
    <w:rsid w:val="00790909"/>
    <w:rsid w:val="007A31DC"/>
    <w:rsid w:val="007B011A"/>
    <w:rsid w:val="007C425B"/>
    <w:rsid w:val="007C544B"/>
    <w:rsid w:val="007D662F"/>
    <w:rsid w:val="007E293F"/>
    <w:rsid w:val="007F471E"/>
    <w:rsid w:val="008129E8"/>
    <w:rsid w:val="00817712"/>
    <w:rsid w:val="008279F8"/>
    <w:rsid w:val="0083525B"/>
    <w:rsid w:val="008461D9"/>
    <w:rsid w:val="00852E49"/>
    <w:rsid w:val="00870554"/>
    <w:rsid w:val="00872151"/>
    <w:rsid w:val="008835FF"/>
    <w:rsid w:val="008A265F"/>
    <w:rsid w:val="008A556A"/>
    <w:rsid w:val="008B0250"/>
    <w:rsid w:val="008B0714"/>
    <w:rsid w:val="008B23B1"/>
    <w:rsid w:val="008C3EAA"/>
    <w:rsid w:val="008E6A8B"/>
    <w:rsid w:val="008F4BEF"/>
    <w:rsid w:val="00903056"/>
    <w:rsid w:val="00906111"/>
    <w:rsid w:val="009167B1"/>
    <w:rsid w:val="00916D19"/>
    <w:rsid w:val="00927A1A"/>
    <w:rsid w:val="00930992"/>
    <w:rsid w:val="00931403"/>
    <w:rsid w:val="00933B35"/>
    <w:rsid w:val="00935A27"/>
    <w:rsid w:val="00940B87"/>
    <w:rsid w:val="00955B2B"/>
    <w:rsid w:val="0096019E"/>
    <w:rsid w:val="009601E9"/>
    <w:rsid w:val="00960412"/>
    <w:rsid w:val="00964750"/>
    <w:rsid w:val="00964EF6"/>
    <w:rsid w:val="0097072E"/>
    <w:rsid w:val="0097383B"/>
    <w:rsid w:val="00976169"/>
    <w:rsid w:val="0097768E"/>
    <w:rsid w:val="009A0E2E"/>
    <w:rsid w:val="009B3B51"/>
    <w:rsid w:val="009B4562"/>
    <w:rsid w:val="009B4B0A"/>
    <w:rsid w:val="009B68AA"/>
    <w:rsid w:val="009B74F0"/>
    <w:rsid w:val="009D2C66"/>
    <w:rsid w:val="009F0013"/>
    <w:rsid w:val="00A00D38"/>
    <w:rsid w:val="00A1279B"/>
    <w:rsid w:val="00A372B7"/>
    <w:rsid w:val="00A57C0B"/>
    <w:rsid w:val="00A6148E"/>
    <w:rsid w:val="00A6180D"/>
    <w:rsid w:val="00A94596"/>
    <w:rsid w:val="00AA4ECC"/>
    <w:rsid w:val="00AB03C4"/>
    <w:rsid w:val="00AB20A2"/>
    <w:rsid w:val="00AC7221"/>
    <w:rsid w:val="00AD2A96"/>
    <w:rsid w:val="00AD6D8C"/>
    <w:rsid w:val="00AD74CC"/>
    <w:rsid w:val="00AF02A6"/>
    <w:rsid w:val="00B02193"/>
    <w:rsid w:val="00B1280F"/>
    <w:rsid w:val="00B15084"/>
    <w:rsid w:val="00B16E88"/>
    <w:rsid w:val="00B17114"/>
    <w:rsid w:val="00B24113"/>
    <w:rsid w:val="00B25CA1"/>
    <w:rsid w:val="00B26446"/>
    <w:rsid w:val="00B3082E"/>
    <w:rsid w:val="00B43296"/>
    <w:rsid w:val="00B4769C"/>
    <w:rsid w:val="00B55986"/>
    <w:rsid w:val="00B57E04"/>
    <w:rsid w:val="00B613B4"/>
    <w:rsid w:val="00B7696D"/>
    <w:rsid w:val="00B81724"/>
    <w:rsid w:val="00B82FEB"/>
    <w:rsid w:val="00B846FA"/>
    <w:rsid w:val="00BA6070"/>
    <w:rsid w:val="00BB0B08"/>
    <w:rsid w:val="00BB75B6"/>
    <w:rsid w:val="00BC0497"/>
    <w:rsid w:val="00BE379A"/>
    <w:rsid w:val="00C1566A"/>
    <w:rsid w:val="00C21E02"/>
    <w:rsid w:val="00C23915"/>
    <w:rsid w:val="00C30802"/>
    <w:rsid w:val="00C36032"/>
    <w:rsid w:val="00C374C8"/>
    <w:rsid w:val="00C6377C"/>
    <w:rsid w:val="00C71885"/>
    <w:rsid w:val="00C773A8"/>
    <w:rsid w:val="00C81219"/>
    <w:rsid w:val="00C84527"/>
    <w:rsid w:val="00C87D93"/>
    <w:rsid w:val="00C926CA"/>
    <w:rsid w:val="00CA2817"/>
    <w:rsid w:val="00CB3256"/>
    <w:rsid w:val="00CC4BA8"/>
    <w:rsid w:val="00CD23E8"/>
    <w:rsid w:val="00CD3849"/>
    <w:rsid w:val="00CE16FB"/>
    <w:rsid w:val="00CE3828"/>
    <w:rsid w:val="00D04ACF"/>
    <w:rsid w:val="00D133DA"/>
    <w:rsid w:val="00D142E7"/>
    <w:rsid w:val="00D26A3E"/>
    <w:rsid w:val="00D36739"/>
    <w:rsid w:val="00D81D78"/>
    <w:rsid w:val="00D83043"/>
    <w:rsid w:val="00D93376"/>
    <w:rsid w:val="00D95610"/>
    <w:rsid w:val="00DA0186"/>
    <w:rsid w:val="00DA10B1"/>
    <w:rsid w:val="00DA1AC0"/>
    <w:rsid w:val="00DA2120"/>
    <w:rsid w:val="00DC00E8"/>
    <w:rsid w:val="00E03CF2"/>
    <w:rsid w:val="00E05F5F"/>
    <w:rsid w:val="00E1582A"/>
    <w:rsid w:val="00E77DC9"/>
    <w:rsid w:val="00E817DC"/>
    <w:rsid w:val="00E82950"/>
    <w:rsid w:val="00EA243C"/>
    <w:rsid w:val="00EA38B5"/>
    <w:rsid w:val="00EC57B2"/>
    <w:rsid w:val="00ED1C1F"/>
    <w:rsid w:val="00EE4B15"/>
    <w:rsid w:val="00EF1CC2"/>
    <w:rsid w:val="00EF68E9"/>
    <w:rsid w:val="00EF7F6F"/>
    <w:rsid w:val="00F04FBF"/>
    <w:rsid w:val="00F27785"/>
    <w:rsid w:val="00F369F7"/>
    <w:rsid w:val="00F834BA"/>
    <w:rsid w:val="00F921DC"/>
    <w:rsid w:val="00FB0F14"/>
    <w:rsid w:val="00FB1525"/>
    <w:rsid w:val="00FC5E29"/>
    <w:rsid w:val="00FD028D"/>
    <w:rsid w:val="00FD78D1"/>
    <w:rsid w:val="00FE2E86"/>
    <w:rsid w:val="00FF0E4F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AE670-B45D-49B7-94CC-333AD90B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4C8"/>
    <w:pPr>
      <w:spacing w:after="0" w:line="240" w:lineRule="auto"/>
    </w:pPr>
  </w:style>
  <w:style w:type="table" w:styleId="a4">
    <w:name w:val="Table Grid"/>
    <w:basedOn w:val="a1"/>
    <w:uiPriority w:val="39"/>
    <w:rsid w:val="00C3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1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17D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900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900F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900F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900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900F3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A4EC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7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383B"/>
  </w:style>
  <w:style w:type="paragraph" w:styleId="af">
    <w:name w:val="footer"/>
    <w:basedOn w:val="a"/>
    <w:link w:val="af0"/>
    <w:uiPriority w:val="99"/>
    <w:unhideWhenUsed/>
    <w:rsid w:val="0097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3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04E34-7DF8-4A51-BB8D-0B37B2DA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Жакшылык Токтагулов</dc:creator>
  <cp:lastModifiedBy>Торогелдиева Ширин</cp:lastModifiedBy>
  <cp:revision>2</cp:revision>
  <cp:lastPrinted>2021-03-03T13:04:00Z</cp:lastPrinted>
  <dcterms:created xsi:type="dcterms:W3CDTF">2021-04-28T09:15:00Z</dcterms:created>
  <dcterms:modified xsi:type="dcterms:W3CDTF">2021-04-28T09:15:00Z</dcterms:modified>
</cp:coreProperties>
</file>