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C7879" w14:textId="77777777" w:rsidR="00A26D8A" w:rsidRPr="00021169" w:rsidRDefault="00A26D8A" w:rsidP="007955A4">
      <w:pPr>
        <w:jc w:val="center"/>
        <w:rPr>
          <w:b/>
          <w:sz w:val="28"/>
          <w:szCs w:val="28"/>
        </w:rPr>
      </w:pPr>
      <w:r w:rsidRPr="00021169">
        <w:rPr>
          <w:b/>
          <w:sz w:val="28"/>
          <w:szCs w:val="28"/>
        </w:rPr>
        <w:t>СПРАВКА-ОБОСНОВАНИЕ</w:t>
      </w:r>
    </w:p>
    <w:p w14:paraId="43289D9C" w14:textId="77777777" w:rsidR="00BA1C22" w:rsidRDefault="004D41CB" w:rsidP="007955A4">
      <w:pPr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070A1D">
        <w:rPr>
          <w:b/>
          <w:sz w:val="28"/>
          <w:szCs w:val="28"/>
        </w:rPr>
        <w:t xml:space="preserve">к проекту </w:t>
      </w:r>
      <w:r w:rsidR="007F2907">
        <w:rPr>
          <w:b/>
          <w:sz w:val="28"/>
          <w:szCs w:val="28"/>
        </w:rPr>
        <w:t>постановления</w:t>
      </w:r>
      <w:r w:rsidR="00D11147">
        <w:rPr>
          <w:b/>
          <w:sz w:val="28"/>
          <w:szCs w:val="28"/>
        </w:rPr>
        <w:t xml:space="preserve"> Кабинета министров</w:t>
      </w:r>
      <w:r w:rsidR="00A26D8A" w:rsidRPr="00070A1D">
        <w:rPr>
          <w:b/>
          <w:sz w:val="28"/>
          <w:szCs w:val="28"/>
        </w:rPr>
        <w:t xml:space="preserve"> Кыргызской Республики</w:t>
      </w:r>
      <w:r w:rsidR="00D11147">
        <w:rPr>
          <w:b/>
          <w:sz w:val="28"/>
          <w:szCs w:val="28"/>
        </w:rPr>
        <w:t xml:space="preserve"> </w:t>
      </w:r>
      <w:r w:rsidR="00110BD9" w:rsidRPr="00110BD9">
        <w:rPr>
          <w:rFonts w:eastAsiaTheme="minorHAnsi" w:cstheme="minorBidi"/>
          <w:b/>
          <w:sz w:val="28"/>
          <w:szCs w:val="22"/>
          <w:lang w:eastAsia="en-US"/>
        </w:rPr>
        <w:t>«</w:t>
      </w:r>
      <w:r w:rsidR="000B0FDE" w:rsidRPr="000B0FDE">
        <w:rPr>
          <w:rFonts w:eastAsiaTheme="minorHAnsi" w:cstheme="minorBidi"/>
          <w:b/>
          <w:sz w:val="28"/>
          <w:szCs w:val="22"/>
          <w:lang w:eastAsia="en-US"/>
        </w:rPr>
        <w:t>Об утверждении Положения о порядке размещения и обсуждения проектов нормативных правовых актов на Едином портале общественного обсуждения проектов нормативных</w:t>
      </w:r>
    </w:p>
    <w:p w14:paraId="35255173" w14:textId="0833307C" w:rsidR="00110BD9" w:rsidRPr="00110BD9" w:rsidRDefault="000B0FDE" w:rsidP="007955A4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0B0FDE">
        <w:rPr>
          <w:rFonts w:eastAsiaTheme="minorHAnsi" w:cstheme="minorBidi"/>
          <w:b/>
          <w:sz w:val="28"/>
          <w:szCs w:val="22"/>
          <w:lang w:eastAsia="en-US"/>
        </w:rPr>
        <w:t xml:space="preserve"> правовых актов</w:t>
      </w:r>
      <w:r w:rsidR="00C573A2" w:rsidRPr="00C573A2">
        <w:rPr>
          <w:rFonts w:eastAsiaTheme="minorHAnsi" w:cstheme="minorBidi"/>
          <w:b/>
          <w:sz w:val="28"/>
          <w:szCs w:val="22"/>
          <w:lang w:eastAsia="en-US"/>
        </w:rPr>
        <w:t>»</w:t>
      </w:r>
    </w:p>
    <w:p w14:paraId="73B286BC" w14:textId="77777777" w:rsidR="00984942" w:rsidRPr="00021169" w:rsidRDefault="00984942" w:rsidP="007955A4">
      <w:pPr>
        <w:jc w:val="both"/>
        <w:rPr>
          <w:sz w:val="28"/>
          <w:szCs w:val="28"/>
          <w:highlight w:val="yellow"/>
        </w:rPr>
      </w:pPr>
    </w:p>
    <w:p w14:paraId="22E7D1F6" w14:textId="77777777" w:rsidR="007F2907" w:rsidRPr="007F2907" w:rsidRDefault="00100CF7" w:rsidP="007955A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F2907">
        <w:rPr>
          <w:b/>
          <w:sz w:val="28"/>
          <w:szCs w:val="28"/>
        </w:rPr>
        <w:t>Цель и задачи</w:t>
      </w:r>
    </w:p>
    <w:p w14:paraId="545753B5" w14:textId="10F98556" w:rsidR="00BE6B05" w:rsidRDefault="005B0F3A" w:rsidP="00795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A19DC">
        <w:rPr>
          <w:sz w:val="28"/>
          <w:szCs w:val="28"/>
        </w:rPr>
        <w:t>ом</w:t>
      </w:r>
      <w:r>
        <w:rPr>
          <w:sz w:val="28"/>
          <w:szCs w:val="28"/>
        </w:rPr>
        <w:t xml:space="preserve"> постановления </w:t>
      </w:r>
      <w:r w:rsidR="00D11147">
        <w:rPr>
          <w:sz w:val="28"/>
          <w:szCs w:val="28"/>
        </w:rPr>
        <w:t>Кабинета министров</w:t>
      </w:r>
      <w:r>
        <w:rPr>
          <w:sz w:val="28"/>
          <w:szCs w:val="28"/>
        </w:rPr>
        <w:t xml:space="preserve"> </w:t>
      </w:r>
      <w:r w:rsidRPr="00B7212F">
        <w:rPr>
          <w:sz w:val="28"/>
          <w:szCs w:val="28"/>
        </w:rPr>
        <w:t>Кыргызской Республики</w:t>
      </w:r>
      <w:r>
        <w:rPr>
          <w:sz w:val="28"/>
          <w:szCs w:val="28"/>
        </w:rPr>
        <w:t xml:space="preserve"> </w:t>
      </w:r>
      <w:r w:rsidR="000A4E2A">
        <w:rPr>
          <w:sz w:val="28"/>
          <w:szCs w:val="28"/>
        </w:rPr>
        <w:t xml:space="preserve">предлагается </w:t>
      </w:r>
      <w:r w:rsidR="00D11147">
        <w:rPr>
          <w:sz w:val="28"/>
          <w:szCs w:val="28"/>
        </w:rPr>
        <w:t xml:space="preserve">ввести </w:t>
      </w:r>
      <w:r w:rsidR="00D11147" w:rsidRPr="00D11147">
        <w:rPr>
          <w:sz w:val="28"/>
          <w:szCs w:val="28"/>
        </w:rPr>
        <w:t>Един</w:t>
      </w:r>
      <w:r w:rsidR="00D11147">
        <w:rPr>
          <w:sz w:val="28"/>
          <w:szCs w:val="28"/>
        </w:rPr>
        <w:t>ый портал</w:t>
      </w:r>
      <w:r w:rsidR="00D11147" w:rsidRPr="00D11147">
        <w:rPr>
          <w:sz w:val="28"/>
          <w:szCs w:val="28"/>
        </w:rPr>
        <w:t xml:space="preserve"> общественного обсуждения проектов нормативных правовых актов</w:t>
      </w:r>
      <w:r w:rsidR="00D11147">
        <w:rPr>
          <w:sz w:val="28"/>
          <w:szCs w:val="28"/>
        </w:rPr>
        <w:t xml:space="preserve"> (далее – Единый портал) </w:t>
      </w:r>
      <w:r w:rsidR="00D11147" w:rsidRPr="00D11147">
        <w:rPr>
          <w:sz w:val="28"/>
          <w:szCs w:val="28"/>
        </w:rPr>
        <w:t xml:space="preserve">в </w:t>
      </w:r>
      <w:r w:rsidR="00D11147">
        <w:rPr>
          <w:sz w:val="28"/>
          <w:szCs w:val="28"/>
        </w:rPr>
        <w:t>р</w:t>
      </w:r>
      <w:r w:rsidR="000B0FDE">
        <w:rPr>
          <w:sz w:val="28"/>
          <w:szCs w:val="28"/>
        </w:rPr>
        <w:t xml:space="preserve">ежим промышленной эксплуатации и утвердить Положение </w:t>
      </w:r>
      <w:r w:rsidR="000B0FDE" w:rsidRPr="000B0FDE">
        <w:rPr>
          <w:sz w:val="28"/>
          <w:szCs w:val="28"/>
        </w:rPr>
        <w:t>о порядке размещения и обсуждения проектов нормативных правовых актов на Едином портале общественного обсуждения проектов нормативных правовых актов</w:t>
      </w:r>
      <w:r w:rsidR="000B0FDE">
        <w:rPr>
          <w:sz w:val="28"/>
          <w:szCs w:val="28"/>
        </w:rPr>
        <w:t>.</w:t>
      </w:r>
    </w:p>
    <w:p w14:paraId="07BAF989" w14:textId="77777777" w:rsidR="000B0FDE" w:rsidRPr="000B0FDE" w:rsidRDefault="000B0FDE" w:rsidP="007955A4">
      <w:pPr>
        <w:ind w:firstLine="709"/>
        <w:jc w:val="both"/>
        <w:rPr>
          <w:sz w:val="28"/>
          <w:szCs w:val="28"/>
        </w:rPr>
      </w:pPr>
    </w:p>
    <w:p w14:paraId="353332E0" w14:textId="77777777" w:rsidR="00100CF7" w:rsidRDefault="00100CF7" w:rsidP="007955A4">
      <w:pPr>
        <w:ind w:firstLine="709"/>
        <w:jc w:val="both"/>
        <w:rPr>
          <w:b/>
          <w:sz w:val="28"/>
          <w:szCs w:val="28"/>
        </w:rPr>
      </w:pPr>
      <w:r w:rsidRPr="00100CF7">
        <w:rPr>
          <w:b/>
          <w:sz w:val="28"/>
          <w:szCs w:val="28"/>
        </w:rPr>
        <w:t>2. Описательная часть</w:t>
      </w:r>
    </w:p>
    <w:p w14:paraId="08339957" w14:textId="2B03A5C2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 xml:space="preserve">Согласно </w:t>
      </w:r>
      <w:r w:rsidR="00C573A2">
        <w:rPr>
          <w:sz w:val="28"/>
          <w:szCs w:val="28"/>
        </w:rPr>
        <w:t xml:space="preserve">статье 22 Закона Кыргызской Республики «О нормативных правовых актах Кыргызской Республики» </w:t>
      </w:r>
      <w:r w:rsidRPr="000A4E2A">
        <w:rPr>
          <w:sz w:val="28"/>
          <w:szCs w:val="28"/>
        </w:rPr>
        <w:t>проекты нормативных правовых актов, непосредственно затрагивающих интересы граждан и юридических лиц, а также проекты нормативных правовых актов, регулирующих предпринимательскую деятельность, подлежат общественному обсуждению посредством размещения на официальном сайте нормотворческого органа.</w:t>
      </w:r>
    </w:p>
    <w:p w14:paraId="3E8E498A" w14:textId="77777777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 xml:space="preserve">Однако, фактически процедура общественного обсуждения носит формальный и малоэффективный характер. Это связано с тем, что сам процесс общественного обсуждения проектов нормативных правовых актов для гражданского общества остается невидимым. </w:t>
      </w:r>
    </w:p>
    <w:p w14:paraId="73A8100B" w14:textId="77777777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>Существующая система общественного обсуждения не обеспечивает «обратную связь» с гражданским обществом</w:t>
      </w:r>
      <w:r w:rsidR="008253ED">
        <w:rPr>
          <w:sz w:val="28"/>
          <w:szCs w:val="28"/>
        </w:rPr>
        <w:t>,</w:t>
      </w:r>
      <w:r w:rsidRPr="000A4E2A">
        <w:rPr>
          <w:sz w:val="28"/>
          <w:szCs w:val="28"/>
        </w:rPr>
        <w:t xml:space="preserve"> т.е. не дает возможность гражданам разместить свои предложения и замечания на самом сайте к обсуждаемому проекту и получить к ним от органа-разработчика комментарий о принятии предложения или причины его отклонения.</w:t>
      </w:r>
    </w:p>
    <w:p w14:paraId="117C58D4" w14:textId="77777777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>В связи с чем, государственными органами и представителями гражданского общества неоднократно высказывались мнения о необходимости образования единой площадки для общественного обсуждения проектов с механизмом обратной связи.</w:t>
      </w:r>
    </w:p>
    <w:p w14:paraId="6A6886F8" w14:textId="228D3BCA" w:rsidR="000A4E2A" w:rsidRPr="000A4E2A" w:rsidRDefault="000A4E2A" w:rsidP="007955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р</w:t>
      </w:r>
      <w:r w:rsidRPr="000A4E2A">
        <w:rPr>
          <w:bCs/>
          <w:sz w:val="28"/>
          <w:szCs w:val="28"/>
        </w:rPr>
        <w:t xml:space="preserve">аспоряжением Правительства от 16 октября 2018 года № 360-р утвержден Национальный план действий по построению Открытого </w:t>
      </w:r>
      <w:r w:rsidR="008B3CB7">
        <w:rPr>
          <w:bCs/>
          <w:sz w:val="28"/>
          <w:szCs w:val="28"/>
        </w:rPr>
        <w:t xml:space="preserve">Правительства на 2018-2020 годы, в котором Министерству юстиции поручено </w:t>
      </w:r>
      <w:r w:rsidR="008B3CB7" w:rsidRPr="008B3CB7">
        <w:rPr>
          <w:bCs/>
          <w:sz w:val="28"/>
          <w:szCs w:val="28"/>
        </w:rPr>
        <w:t>улучш</w:t>
      </w:r>
      <w:r w:rsidR="008B3CB7">
        <w:rPr>
          <w:bCs/>
          <w:sz w:val="28"/>
          <w:szCs w:val="28"/>
        </w:rPr>
        <w:t>ить процедуру</w:t>
      </w:r>
      <w:r w:rsidR="008B3CB7" w:rsidRPr="008B3CB7">
        <w:rPr>
          <w:bCs/>
          <w:sz w:val="28"/>
          <w:szCs w:val="28"/>
        </w:rPr>
        <w:t xml:space="preserve"> общественного обсуждения </w:t>
      </w:r>
      <w:r w:rsidR="008B3CB7">
        <w:rPr>
          <w:bCs/>
          <w:sz w:val="28"/>
          <w:szCs w:val="28"/>
        </w:rPr>
        <w:t>проектов нормативных правовых актов и внедрить единый</w:t>
      </w:r>
      <w:r w:rsidR="008B3CB7" w:rsidRPr="008B3CB7">
        <w:rPr>
          <w:bCs/>
          <w:sz w:val="28"/>
          <w:szCs w:val="28"/>
        </w:rPr>
        <w:t xml:space="preserve"> электронн</w:t>
      </w:r>
      <w:r w:rsidR="008B3CB7">
        <w:rPr>
          <w:bCs/>
          <w:sz w:val="28"/>
          <w:szCs w:val="28"/>
        </w:rPr>
        <w:t>ый портал.</w:t>
      </w:r>
    </w:p>
    <w:p w14:paraId="7F61DAE3" w14:textId="51EE9A3E" w:rsidR="000A4E2A" w:rsidRPr="000A4E2A" w:rsidRDefault="000A4E2A" w:rsidP="007955A4">
      <w:pPr>
        <w:shd w:val="clear" w:color="auto" w:fill="FFFFFF"/>
        <w:ind w:firstLine="709"/>
        <w:jc w:val="both"/>
        <w:rPr>
          <w:sz w:val="28"/>
          <w:szCs w:val="28"/>
        </w:rPr>
      </w:pPr>
      <w:r w:rsidRPr="000A4E2A">
        <w:rPr>
          <w:bCs/>
          <w:sz w:val="28"/>
          <w:szCs w:val="28"/>
        </w:rPr>
        <w:t xml:space="preserve">В реализацию обозначенного </w:t>
      </w:r>
      <w:r w:rsidR="008B3CB7">
        <w:rPr>
          <w:bCs/>
          <w:sz w:val="28"/>
          <w:szCs w:val="28"/>
        </w:rPr>
        <w:t>Национального п</w:t>
      </w:r>
      <w:r w:rsidRPr="000A4E2A">
        <w:rPr>
          <w:bCs/>
          <w:sz w:val="28"/>
          <w:szCs w:val="28"/>
        </w:rPr>
        <w:t xml:space="preserve">лана, приказом Министерства юстиции от 31 декабря 2018 года № 249 </w:t>
      </w:r>
      <w:r w:rsidR="008B3CB7">
        <w:rPr>
          <w:bCs/>
          <w:sz w:val="28"/>
          <w:szCs w:val="28"/>
        </w:rPr>
        <w:t xml:space="preserve">была </w:t>
      </w:r>
      <w:r w:rsidRPr="000A4E2A">
        <w:rPr>
          <w:bCs/>
          <w:sz w:val="28"/>
          <w:szCs w:val="28"/>
        </w:rPr>
        <w:t xml:space="preserve">образована </w:t>
      </w:r>
      <w:r w:rsidRPr="000A4E2A">
        <w:rPr>
          <w:bCs/>
          <w:sz w:val="28"/>
          <w:szCs w:val="28"/>
        </w:rPr>
        <w:lastRenderedPageBreak/>
        <w:t>рабочая группа</w:t>
      </w:r>
      <w:r w:rsidR="00D11147">
        <w:rPr>
          <w:bCs/>
          <w:sz w:val="28"/>
          <w:szCs w:val="28"/>
        </w:rPr>
        <w:t>.</w:t>
      </w:r>
      <w:r w:rsidR="008B3CB7">
        <w:rPr>
          <w:bCs/>
          <w:sz w:val="28"/>
          <w:szCs w:val="28"/>
        </w:rPr>
        <w:t xml:space="preserve"> </w:t>
      </w:r>
      <w:r w:rsidR="005E76FF">
        <w:rPr>
          <w:sz w:val="28"/>
          <w:szCs w:val="28"/>
        </w:rPr>
        <w:t>В рамках деятельности указанной рабочей группы, была выработана концепция</w:t>
      </w:r>
      <w:r w:rsidR="008253ED">
        <w:rPr>
          <w:sz w:val="28"/>
          <w:szCs w:val="28"/>
        </w:rPr>
        <w:t xml:space="preserve"> Единого портала</w:t>
      </w:r>
      <w:r w:rsidR="005E76FF">
        <w:rPr>
          <w:sz w:val="28"/>
          <w:szCs w:val="28"/>
        </w:rPr>
        <w:t xml:space="preserve">, которая </w:t>
      </w:r>
      <w:r w:rsidRPr="000A4E2A">
        <w:rPr>
          <w:sz w:val="28"/>
          <w:szCs w:val="28"/>
        </w:rPr>
        <w:t>предусматривает следующие возможности:</w:t>
      </w:r>
    </w:p>
    <w:p w14:paraId="68173A43" w14:textId="77777777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>- размещение нормотворческими субъектами всех проектов нормативных правовых актов на единой площадке;</w:t>
      </w:r>
    </w:p>
    <w:p w14:paraId="5E2309A9" w14:textId="77777777" w:rsidR="000A4E2A" w:rsidRPr="00434AB6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>- возможность граждан размещать к проектам нормативных правовых актов рекомендации, замечания и предложения, которые будут общедоступными;</w:t>
      </w:r>
    </w:p>
    <w:p w14:paraId="013672C3" w14:textId="77777777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>- возможность граждан и организаций получать автоматические уведомления о размещении тех или иных проектов нормативных правовых актов в конкретной отрасли законодательства (гражданам и организациям необходимо «подписаться» на интересующую отрасль законодательства);</w:t>
      </w:r>
    </w:p>
    <w:p w14:paraId="20DD5891" w14:textId="77777777" w:rsidR="000A4E2A" w:rsidRPr="000A4E2A" w:rsidRDefault="000A4E2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E2A">
        <w:rPr>
          <w:sz w:val="28"/>
          <w:szCs w:val="28"/>
        </w:rPr>
        <w:t>- возможность автоматического подсчета статистически</w:t>
      </w:r>
      <w:r w:rsidR="008253ED">
        <w:rPr>
          <w:sz w:val="28"/>
          <w:szCs w:val="28"/>
        </w:rPr>
        <w:t>х</w:t>
      </w:r>
      <w:r w:rsidRPr="000A4E2A">
        <w:rPr>
          <w:sz w:val="28"/>
          <w:szCs w:val="28"/>
        </w:rPr>
        <w:t xml:space="preserve"> данных. </w:t>
      </w:r>
    </w:p>
    <w:p w14:paraId="3B5CD574" w14:textId="29AAC379" w:rsidR="00C40A54" w:rsidRDefault="008B3CB7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 итогам деятельности работы рабочей группы при поддержке международных </w:t>
      </w:r>
      <w:r w:rsidR="000B0FDE">
        <w:rPr>
          <w:sz w:val="28"/>
          <w:szCs w:val="28"/>
        </w:rPr>
        <w:t>доноров</w:t>
      </w:r>
      <w:r>
        <w:rPr>
          <w:sz w:val="28"/>
          <w:szCs w:val="28"/>
        </w:rPr>
        <w:t xml:space="preserve"> была разработана информационная система «Единый портал общественного обсуждения проектов нормативных правовых актов</w:t>
      </w:r>
      <w:r w:rsidR="00434AB6">
        <w:rPr>
          <w:sz w:val="28"/>
          <w:szCs w:val="28"/>
        </w:rPr>
        <w:t>»</w:t>
      </w:r>
      <w:r>
        <w:rPr>
          <w:sz w:val="28"/>
          <w:szCs w:val="28"/>
        </w:rPr>
        <w:t>, которая</w:t>
      </w:r>
      <w:r w:rsidR="00C40A54" w:rsidRPr="000A4E2A">
        <w:rPr>
          <w:sz w:val="28"/>
          <w:szCs w:val="28"/>
        </w:rPr>
        <w:t xml:space="preserve"> функционирует по ссылке </w:t>
      </w:r>
      <w:r w:rsidR="00EB254A">
        <w:rPr>
          <w:b/>
          <w:bCs/>
          <w:i/>
          <w:iCs/>
          <w:sz w:val="28"/>
          <w:szCs w:val="28"/>
        </w:rPr>
        <w:t>koomtalkuu.gov.</w:t>
      </w:r>
      <w:r w:rsidR="000B0FDE">
        <w:rPr>
          <w:b/>
          <w:bCs/>
          <w:i/>
          <w:iCs/>
          <w:sz w:val="28"/>
          <w:szCs w:val="28"/>
          <w:lang w:val="en-US"/>
        </w:rPr>
        <w:t>kg</w:t>
      </w:r>
      <w:r w:rsidR="00C40A54">
        <w:rPr>
          <w:sz w:val="28"/>
          <w:szCs w:val="28"/>
        </w:rPr>
        <w:t>.</w:t>
      </w:r>
    </w:p>
    <w:p w14:paraId="2A59C769" w14:textId="255F55F2" w:rsidR="00D11147" w:rsidRDefault="00D11147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Кыргызской Республики от 17 августа 2020 года №  277-р Единый портал общественного обсуждения был запущен в режиме </w:t>
      </w:r>
      <w:r w:rsidRPr="00D11147">
        <w:rPr>
          <w:sz w:val="28"/>
          <w:szCs w:val="28"/>
        </w:rPr>
        <w:t>опытной (пилотной) эксплуатации</w:t>
      </w:r>
      <w:r w:rsidR="008B3CB7">
        <w:rPr>
          <w:sz w:val="28"/>
          <w:szCs w:val="28"/>
        </w:rPr>
        <w:t xml:space="preserve"> до 1 января 2022 года</w:t>
      </w:r>
      <w:r>
        <w:rPr>
          <w:sz w:val="28"/>
          <w:szCs w:val="28"/>
        </w:rPr>
        <w:t xml:space="preserve">. В пилотировании Единого портала </w:t>
      </w:r>
      <w:r w:rsidR="008B3CB7">
        <w:rPr>
          <w:sz w:val="28"/>
          <w:szCs w:val="28"/>
        </w:rPr>
        <w:t xml:space="preserve">активное участие </w:t>
      </w:r>
      <w:r>
        <w:rPr>
          <w:sz w:val="28"/>
          <w:szCs w:val="28"/>
        </w:rPr>
        <w:t>принимали государственные органы в</w:t>
      </w:r>
      <w:r w:rsidR="00434AB6">
        <w:rPr>
          <w:sz w:val="28"/>
          <w:szCs w:val="28"/>
        </w:rPr>
        <w:t>ходящие в систему</w:t>
      </w:r>
      <w:r>
        <w:rPr>
          <w:sz w:val="28"/>
          <w:szCs w:val="28"/>
        </w:rPr>
        <w:t xml:space="preserve"> исполнительной власти и Национальный банк Кыргызской Республики. </w:t>
      </w:r>
    </w:p>
    <w:p w14:paraId="3E814A80" w14:textId="0E46227A" w:rsidR="00D11147" w:rsidRDefault="00D11147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кач</w:t>
      </w:r>
      <w:r w:rsidR="007A4E3B">
        <w:rPr>
          <w:sz w:val="28"/>
          <w:szCs w:val="28"/>
        </w:rPr>
        <w:t>ественного пилотирования портала</w:t>
      </w:r>
      <w:r>
        <w:rPr>
          <w:sz w:val="28"/>
          <w:szCs w:val="28"/>
        </w:rPr>
        <w:t xml:space="preserve"> 11 декабря 2020 года была образована мониторинговая группа, которой необходимо было провести о</w:t>
      </w:r>
      <w:r w:rsidR="008B3CB7">
        <w:rPr>
          <w:sz w:val="28"/>
          <w:szCs w:val="28"/>
        </w:rPr>
        <w:t xml:space="preserve">ценку </w:t>
      </w:r>
      <w:r w:rsidR="00434AB6">
        <w:rPr>
          <w:sz w:val="28"/>
          <w:szCs w:val="28"/>
        </w:rPr>
        <w:t xml:space="preserve">качественной </w:t>
      </w:r>
      <w:r w:rsidR="008B3CB7">
        <w:rPr>
          <w:sz w:val="28"/>
          <w:szCs w:val="28"/>
        </w:rPr>
        <w:t>работы функционала портал</w:t>
      </w:r>
      <w:r w:rsidR="00434AB6">
        <w:rPr>
          <w:sz w:val="28"/>
          <w:szCs w:val="28"/>
        </w:rPr>
        <w:t>а</w:t>
      </w:r>
      <w:r w:rsidR="008B3CB7">
        <w:rPr>
          <w:sz w:val="28"/>
          <w:szCs w:val="28"/>
        </w:rPr>
        <w:t>, в состав которой вошли представители гражданского общества и юридических факультетов высших учебных заведений</w:t>
      </w:r>
      <w:r>
        <w:rPr>
          <w:sz w:val="28"/>
          <w:szCs w:val="28"/>
        </w:rPr>
        <w:t xml:space="preserve">. Работа мониторинговой группы завершилась в начале апреля текущего года. </w:t>
      </w:r>
    </w:p>
    <w:p w14:paraId="501520FE" w14:textId="3E282BA9" w:rsidR="00D11147" w:rsidRDefault="00D11147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подведения итогов работы мониторинговой группы 30 апреля </w:t>
      </w:r>
      <w:r w:rsidR="008B3CB7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состоялся круглый стол, в рамках которого были представлены технические недоработки Единого портала и </w:t>
      </w:r>
      <w:r w:rsidR="00434AB6">
        <w:rPr>
          <w:sz w:val="28"/>
          <w:szCs w:val="28"/>
        </w:rPr>
        <w:t>озвучены</w:t>
      </w:r>
      <w:r>
        <w:rPr>
          <w:sz w:val="28"/>
          <w:szCs w:val="28"/>
        </w:rPr>
        <w:t xml:space="preserve"> предл</w:t>
      </w:r>
      <w:r w:rsidR="000B0FDE">
        <w:rPr>
          <w:sz w:val="28"/>
          <w:szCs w:val="28"/>
        </w:rPr>
        <w:t>ожения по улучшению его работы. С предложениями мониторинговой группы можно ознакомиться по следующей ссылке:</w:t>
      </w:r>
      <w:r w:rsidR="007955A4">
        <w:rPr>
          <w:sz w:val="28"/>
          <w:szCs w:val="28"/>
        </w:rPr>
        <w:t xml:space="preserve"> </w:t>
      </w:r>
      <w:r w:rsidR="007955A4" w:rsidRPr="007955A4">
        <w:rPr>
          <w:sz w:val="28"/>
          <w:szCs w:val="28"/>
        </w:rPr>
        <w:t>http://minjust.gov.kg/ru/news/view/id/2978/</w:t>
      </w:r>
      <w:r w:rsidR="007955A4">
        <w:rPr>
          <w:sz w:val="28"/>
          <w:szCs w:val="28"/>
        </w:rPr>
        <w:t>.</w:t>
      </w:r>
    </w:p>
    <w:p w14:paraId="4DD88F9E" w14:textId="07FF0D98" w:rsidR="00D11147" w:rsidRDefault="007955A4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рекомендаций мониторинговой группы и в</w:t>
      </w:r>
      <w:r w:rsidR="00D11147">
        <w:rPr>
          <w:sz w:val="28"/>
          <w:szCs w:val="28"/>
        </w:rPr>
        <w:t xml:space="preserve">о исполнение подпункта 4 пункта 3 вышеуказанного распоряжения Правительства Кыргызской Республики от 17 августа 2020 года </w:t>
      </w:r>
      <w:r w:rsidR="008B3CB7">
        <w:rPr>
          <w:sz w:val="28"/>
          <w:szCs w:val="28"/>
        </w:rPr>
        <w:t>№ 277-</w:t>
      </w:r>
      <w:r w:rsidR="00D11147">
        <w:rPr>
          <w:sz w:val="28"/>
          <w:szCs w:val="28"/>
        </w:rPr>
        <w:t xml:space="preserve">р Министерством юстиции </w:t>
      </w:r>
      <w:r w:rsidR="000B0FDE">
        <w:rPr>
          <w:sz w:val="28"/>
          <w:szCs w:val="28"/>
        </w:rPr>
        <w:t>разработан</w:t>
      </w:r>
      <w:r w:rsidR="00D11147">
        <w:rPr>
          <w:sz w:val="28"/>
          <w:szCs w:val="28"/>
        </w:rPr>
        <w:t xml:space="preserve"> предлагаемый проект постановления. </w:t>
      </w:r>
    </w:p>
    <w:p w14:paraId="7DCA8C7A" w14:textId="226E95CA" w:rsidR="000A4E2A" w:rsidRPr="00C40A54" w:rsidRDefault="008B3CB7" w:rsidP="007955A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Так, п</w:t>
      </w:r>
      <w:r w:rsidR="00C40A54" w:rsidRPr="00C40A54">
        <w:rPr>
          <w:bCs/>
          <w:sz w:val="28"/>
          <w:szCs w:val="28"/>
        </w:rPr>
        <w:t xml:space="preserve">роектом предлагается запустить Единый портал общественного обсуждения </w:t>
      </w:r>
      <w:r>
        <w:rPr>
          <w:bCs/>
          <w:sz w:val="28"/>
          <w:szCs w:val="28"/>
        </w:rPr>
        <w:t>в</w:t>
      </w:r>
      <w:r w:rsidR="009077A1">
        <w:rPr>
          <w:bCs/>
          <w:sz w:val="28"/>
          <w:szCs w:val="28"/>
        </w:rPr>
        <w:t xml:space="preserve"> </w:t>
      </w:r>
      <w:r w:rsidR="00EB254A" w:rsidRPr="00EB254A">
        <w:rPr>
          <w:bCs/>
          <w:sz w:val="28"/>
          <w:szCs w:val="28"/>
        </w:rPr>
        <w:t>режим</w:t>
      </w:r>
      <w:r w:rsidR="007955A4">
        <w:rPr>
          <w:bCs/>
          <w:sz w:val="28"/>
          <w:szCs w:val="28"/>
        </w:rPr>
        <w:t>е</w:t>
      </w:r>
      <w:r w:rsidR="00EB254A" w:rsidRPr="00EB254A">
        <w:rPr>
          <w:bCs/>
          <w:sz w:val="28"/>
          <w:szCs w:val="28"/>
        </w:rPr>
        <w:t xml:space="preserve"> промышленной эксплуатации</w:t>
      </w:r>
      <w:r w:rsidR="00EB254A">
        <w:rPr>
          <w:bCs/>
          <w:sz w:val="28"/>
          <w:szCs w:val="28"/>
        </w:rPr>
        <w:t xml:space="preserve"> </w:t>
      </w:r>
      <w:r w:rsidR="007955A4">
        <w:rPr>
          <w:bCs/>
          <w:sz w:val="28"/>
          <w:szCs w:val="28"/>
        </w:rPr>
        <w:t xml:space="preserve">и </w:t>
      </w:r>
      <w:r w:rsidR="00C40A54" w:rsidRPr="00C40A54">
        <w:rPr>
          <w:bCs/>
          <w:sz w:val="28"/>
          <w:szCs w:val="28"/>
        </w:rPr>
        <w:t xml:space="preserve">утвердить </w:t>
      </w:r>
      <w:r w:rsidR="000B0FDE">
        <w:rPr>
          <w:bCs/>
          <w:sz w:val="28"/>
          <w:szCs w:val="28"/>
        </w:rPr>
        <w:t>Положение</w:t>
      </w:r>
      <w:r w:rsidR="000B0FDE" w:rsidRPr="000B0FDE">
        <w:rPr>
          <w:bCs/>
          <w:sz w:val="28"/>
          <w:szCs w:val="28"/>
        </w:rPr>
        <w:t xml:space="preserve"> о порядке размещения и обсуждения проектов нормативных правовых актов на Едином портале общественного обсуждения проектов нормативных правовых актов</w:t>
      </w:r>
      <w:r w:rsidR="00EB254A">
        <w:rPr>
          <w:bCs/>
          <w:sz w:val="28"/>
          <w:szCs w:val="28"/>
        </w:rPr>
        <w:t>.</w:t>
      </w:r>
    </w:p>
    <w:p w14:paraId="02D75913" w14:textId="1693A564" w:rsidR="00EB254A" w:rsidRDefault="005B446B" w:rsidP="00795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B446B">
        <w:rPr>
          <w:sz w:val="28"/>
          <w:szCs w:val="28"/>
        </w:rPr>
        <w:t>Кроме того,</w:t>
      </w:r>
      <w:r w:rsidR="000B0FDE">
        <w:rPr>
          <w:sz w:val="28"/>
          <w:szCs w:val="28"/>
        </w:rPr>
        <w:t xml:space="preserve"> в порядке информации отмечаем, что</w:t>
      </w:r>
      <w:r w:rsidRPr="005B446B">
        <w:rPr>
          <w:sz w:val="28"/>
          <w:szCs w:val="28"/>
        </w:rPr>
        <w:t xml:space="preserve"> Министерством юстиции разработан з</w:t>
      </w:r>
      <w:r w:rsidR="000B0FDE">
        <w:rPr>
          <w:sz w:val="28"/>
          <w:szCs w:val="28"/>
        </w:rPr>
        <w:t>аконопроект</w:t>
      </w:r>
      <w:r w:rsidR="00EB254A">
        <w:rPr>
          <w:sz w:val="28"/>
          <w:szCs w:val="28"/>
        </w:rPr>
        <w:t xml:space="preserve"> </w:t>
      </w:r>
      <w:r w:rsidRPr="005B446B">
        <w:rPr>
          <w:sz w:val="28"/>
          <w:szCs w:val="28"/>
        </w:rPr>
        <w:t xml:space="preserve">«О нормативных правовых актах Кыргызской Республики», </w:t>
      </w:r>
      <w:r w:rsidR="00434AB6">
        <w:rPr>
          <w:sz w:val="28"/>
          <w:szCs w:val="28"/>
        </w:rPr>
        <w:t>в которо</w:t>
      </w:r>
      <w:r w:rsidRPr="005B446B">
        <w:rPr>
          <w:sz w:val="28"/>
          <w:szCs w:val="28"/>
        </w:rPr>
        <w:t>м предлагается</w:t>
      </w:r>
      <w:r w:rsidR="00EB254A">
        <w:rPr>
          <w:sz w:val="28"/>
          <w:szCs w:val="28"/>
        </w:rPr>
        <w:t xml:space="preserve"> установить, что п</w:t>
      </w:r>
      <w:r w:rsidR="00EB254A" w:rsidRPr="00EB254A">
        <w:rPr>
          <w:sz w:val="28"/>
          <w:szCs w:val="28"/>
        </w:rPr>
        <w:t>роекты нормативных правовых актов, непосредственно затрагивающие права, свободы, обязанности граждан и юридических лиц, вводящие новое регулирование общественных отношений, а также проекты нормативных правовых актов, регулирующих предпринимательскую деятельность, подлежат общественному обсуждению посредством размещения на Едином портале общественного обсуждения проектов нормативных правовых актов</w:t>
      </w:r>
      <w:r w:rsidR="000B0FDE">
        <w:rPr>
          <w:sz w:val="28"/>
          <w:szCs w:val="28"/>
        </w:rPr>
        <w:t>.</w:t>
      </w:r>
    </w:p>
    <w:p w14:paraId="393C9E08" w14:textId="6CDD1F1B" w:rsidR="000B0FDE" w:rsidRDefault="000B0FDE" w:rsidP="00795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Законопроект прошел процедуру общественного обсуждения с 15 апреля 2021 года.</w:t>
      </w:r>
    </w:p>
    <w:p w14:paraId="30FAEB67" w14:textId="77777777" w:rsidR="005B446B" w:rsidRDefault="005B446B" w:rsidP="007955A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252588DD" w14:textId="77777777" w:rsidR="00AC1034" w:rsidRPr="00100CF7" w:rsidRDefault="00AC1034" w:rsidP="007955A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00CF7">
        <w:rPr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2C0053D6" w14:textId="38A98738" w:rsidR="00AC1034" w:rsidRDefault="00AC1034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D8E">
        <w:rPr>
          <w:sz w:val="28"/>
          <w:szCs w:val="28"/>
        </w:rPr>
        <w:t xml:space="preserve">Принятие данного проекта постановления </w:t>
      </w:r>
      <w:r w:rsidR="000B0FDE">
        <w:rPr>
          <w:sz w:val="28"/>
          <w:szCs w:val="28"/>
        </w:rPr>
        <w:t>Кабинета Министров</w:t>
      </w:r>
      <w:r w:rsidRPr="00887D8E">
        <w:rPr>
          <w:sz w:val="28"/>
          <w:szCs w:val="28"/>
        </w:rPr>
        <w:t xml:space="preserve">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239D1282" w14:textId="77777777" w:rsidR="005B446B" w:rsidRPr="00C40A54" w:rsidRDefault="005B446B" w:rsidP="007955A4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BDBCFEE" w14:textId="77777777" w:rsidR="00AC1034" w:rsidRPr="00100CF7" w:rsidRDefault="00AC1034" w:rsidP="007955A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00CF7">
        <w:rPr>
          <w:b/>
          <w:sz w:val="28"/>
          <w:szCs w:val="28"/>
        </w:rPr>
        <w:t>4. Информация о результатах общественного обсуждения</w:t>
      </w:r>
    </w:p>
    <w:p w14:paraId="1AC4BAF9" w14:textId="077528EC" w:rsidR="00AC1034" w:rsidRDefault="00AC1034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положения статьи 22 Закона Кыргызской Республики «О нормативных правовых актах Кыргызской Республики»</w:t>
      </w:r>
      <w:r w:rsidR="008253ED">
        <w:rPr>
          <w:sz w:val="28"/>
          <w:szCs w:val="28"/>
        </w:rPr>
        <w:t>,</w:t>
      </w:r>
      <w:r w:rsidR="00C573A2">
        <w:rPr>
          <w:sz w:val="28"/>
          <w:szCs w:val="28"/>
        </w:rPr>
        <w:t xml:space="preserve"> </w:t>
      </w:r>
      <w:r w:rsidR="001233B8">
        <w:rPr>
          <w:sz w:val="28"/>
          <w:szCs w:val="28"/>
        </w:rPr>
        <w:t xml:space="preserve">данный проект постановления </w:t>
      </w:r>
      <w:r w:rsidR="000B0FDE">
        <w:rPr>
          <w:sz w:val="28"/>
          <w:szCs w:val="28"/>
        </w:rPr>
        <w:t xml:space="preserve">будет </w:t>
      </w:r>
      <w:r w:rsidR="001233B8">
        <w:rPr>
          <w:sz w:val="28"/>
          <w:szCs w:val="28"/>
        </w:rPr>
        <w:t>размеще</w:t>
      </w:r>
      <w:r w:rsidR="006E0E85">
        <w:rPr>
          <w:sz w:val="28"/>
          <w:szCs w:val="28"/>
        </w:rPr>
        <w:t>н</w:t>
      </w:r>
      <w:r w:rsidR="001233B8">
        <w:rPr>
          <w:sz w:val="28"/>
          <w:szCs w:val="28"/>
        </w:rPr>
        <w:t xml:space="preserve"> на сайте </w:t>
      </w:r>
      <w:r w:rsidR="000B0FDE">
        <w:rPr>
          <w:sz w:val="28"/>
          <w:szCs w:val="28"/>
        </w:rPr>
        <w:t>Кабинета Министров</w:t>
      </w:r>
      <w:r w:rsidR="001233B8">
        <w:rPr>
          <w:sz w:val="28"/>
          <w:szCs w:val="28"/>
        </w:rPr>
        <w:t xml:space="preserve"> Кыргызской Республики</w:t>
      </w:r>
      <w:r w:rsidR="006E0E85">
        <w:rPr>
          <w:sz w:val="28"/>
          <w:szCs w:val="28"/>
        </w:rPr>
        <w:t>.</w:t>
      </w:r>
    </w:p>
    <w:p w14:paraId="52538725" w14:textId="676E0632" w:rsidR="00EB254A" w:rsidRDefault="00EB254A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проект размещен на Едином п</w:t>
      </w:r>
      <w:r w:rsidR="007955A4">
        <w:rPr>
          <w:sz w:val="28"/>
          <w:szCs w:val="28"/>
        </w:rPr>
        <w:t>ортале общественного обсуждения.</w:t>
      </w:r>
    </w:p>
    <w:p w14:paraId="0845B050" w14:textId="77777777" w:rsidR="008253ED" w:rsidRDefault="008253ED" w:rsidP="00795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8995F8" w14:textId="77777777" w:rsidR="00AC1034" w:rsidRPr="00CD0457" w:rsidRDefault="00AC1034" w:rsidP="007955A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D0457">
        <w:rPr>
          <w:b/>
          <w:sz w:val="28"/>
          <w:szCs w:val="28"/>
        </w:rPr>
        <w:t>5. Анализ соответствия проекта законодательству</w:t>
      </w:r>
    </w:p>
    <w:p w14:paraId="5D4B520A" w14:textId="1864241C" w:rsidR="00AC1034" w:rsidRDefault="00AC1034" w:rsidP="007955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D8E">
        <w:rPr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</w:t>
      </w:r>
      <w:r w:rsidR="008253ED">
        <w:rPr>
          <w:sz w:val="28"/>
          <w:szCs w:val="28"/>
        </w:rPr>
        <w:t>м</w:t>
      </w:r>
      <w:r w:rsidR="000B0FDE">
        <w:rPr>
          <w:sz w:val="28"/>
          <w:szCs w:val="28"/>
        </w:rPr>
        <w:t xml:space="preserve"> договорам</w:t>
      </w:r>
      <w:r w:rsidRPr="00887D8E">
        <w:rPr>
          <w:sz w:val="28"/>
          <w:szCs w:val="28"/>
        </w:rPr>
        <w:t>.</w:t>
      </w:r>
    </w:p>
    <w:p w14:paraId="2D9728B8" w14:textId="77777777" w:rsidR="005B446B" w:rsidRDefault="005B446B" w:rsidP="007955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B01E194" w14:textId="77777777" w:rsidR="00AC1034" w:rsidRDefault="00AC1034" w:rsidP="007955A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D0457">
        <w:rPr>
          <w:b/>
          <w:sz w:val="28"/>
          <w:szCs w:val="28"/>
        </w:rPr>
        <w:t>6. Информация о необходимости финансирования</w:t>
      </w:r>
    </w:p>
    <w:p w14:paraId="3237B03A" w14:textId="6C633EF7" w:rsidR="00AC1034" w:rsidRDefault="00AC1034" w:rsidP="007955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D8E">
        <w:rPr>
          <w:sz w:val="28"/>
          <w:szCs w:val="28"/>
        </w:rPr>
        <w:t xml:space="preserve">Принятие настоящего проекта постановления </w:t>
      </w:r>
      <w:r w:rsidR="000B0FDE">
        <w:rPr>
          <w:sz w:val="28"/>
          <w:szCs w:val="28"/>
        </w:rPr>
        <w:t>Кабинета Министров</w:t>
      </w:r>
      <w:r w:rsidRPr="00887D8E">
        <w:rPr>
          <w:sz w:val="28"/>
          <w:szCs w:val="28"/>
        </w:rPr>
        <w:t xml:space="preserve"> Кыргызской Республики не повлечет дополнительных финансовых затрат из республиканского бюджета.</w:t>
      </w:r>
    </w:p>
    <w:p w14:paraId="1D706329" w14:textId="77777777" w:rsidR="005B446B" w:rsidRPr="007955A4" w:rsidRDefault="005B446B" w:rsidP="007955A4">
      <w:pPr>
        <w:autoSpaceDE w:val="0"/>
        <w:autoSpaceDN w:val="0"/>
        <w:adjustRightInd w:val="0"/>
        <w:ind w:firstLine="708"/>
        <w:jc w:val="both"/>
        <w:rPr>
          <w:sz w:val="20"/>
          <w:szCs w:val="28"/>
        </w:rPr>
      </w:pPr>
    </w:p>
    <w:p w14:paraId="7B98D74F" w14:textId="77777777" w:rsidR="00AC1034" w:rsidRPr="00CD0457" w:rsidRDefault="00AC1034" w:rsidP="007955A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D0457">
        <w:rPr>
          <w:b/>
          <w:sz w:val="28"/>
          <w:szCs w:val="28"/>
        </w:rPr>
        <w:t>7. Информация об анализе регулятивного воздействия</w:t>
      </w:r>
    </w:p>
    <w:p w14:paraId="3188F37A" w14:textId="77777777" w:rsidR="00AC1034" w:rsidRDefault="00AC1034" w:rsidP="007955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D8E">
        <w:rPr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5F22F43A" w14:textId="77777777" w:rsidR="007955A4" w:rsidRDefault="007955A4" w:rsidP="007955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7955A4" w:rsidSect="00AC1034">
      <w:pgSz w:w="11906" w:h="16838"/>
      <w:pgMar w:top="1134" w:right="113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8A"/>
    <w:rsid w:val="00021169"/>
    <w:rsid w:val="00021C1D"/>
    <w:rsid w:val="00036419"/>
    <w:rsid w:val="00057EDD"/>
    <w:rsid w:val="00070A1D"/>
    <w:rsid w:val="000845B5"/>
    <w:rsid w:val="00087644"/>
    <w:rsid w:val="00095BC3"/>
    <w:rsid w:val="000A4E2A"/>
    <w:rsid w:val="000B0D14"/>
    <w:rsid w:val="000B0FDE"/>
    <w:rsid w:val="000B3F00"/>
    <w:rsid w:val="000B3F09"/>
    <w:rsid w:val="000B7CB4"/>
    <w:rsid w:val="000D76AC"/>
    <w:rsid w:val="000F2E75"/>
    <w:rsid w:val="000F7E39"/>
    <w:rsid w:val="00100CF7"/>
    <w:rsid w:val="00110BD9"/>
    <w:rsid w:val="00112E23"/>
    <w:rsid w:val="001233B8"/>
    <w:rsid w:val="00125C75"/>
    <w:rsid w:val="00132995"/>
    <w:rsid w:val="0013470C"/>
    <w:rsid w:val="001525D6"/>
    <w:rsid w:val="001723B1"/>
    <w:rsid w:val="001776F9"/>
    <w:rsid w:val="00190DEF"/>
    <w:rsid w:val="001A3E76"/>
    <w:rsid w:val="001A4C95"/>
    <w:rsid w:val="001C0F41"/>
    <w:rsid w:val="001D1E3E"/>
    <w:rsid w:val="001E0E71"/>
    <w:rsid w:val="001E7116"/>
    <w:rsid w:val="001F37BE"/>
    <w:rsid w:val="00204BFC"/>
    <w:rsid w:val="002059D0"/>
    <w:rsid w:val="0022415A"/>
    <w:rsid w:val="00231FC4"/>
    <w:rsid w:val="00273B5C"/>
    <w:rsid w:val="00274093"/>
    <w:rsid w:val="0027798B"/>
    <w:rsid w:val="00294450"/>
    <w:rsid w:val="00294F49"/>
    <w:rsid w:val="002A3164"/>
    <w:rsid w:val="002A64B7"/>
    <w:rsid w:val="002B497C"/>
    <w:rsid w:val="002C31D6"/>
    <w:rsid w:val="00305457"/>
    <w:rsid w:val="00316BC9"/>
    <w:rsid w:val="00320D99"/>
    <w:rsid w:val="00330E5B"/>
    <w:rsid w:val="00336B3C"/>
    <w:rsid w:val="00346EAA"/>
    <w:rsid w:val="0035055C"/>
    <w:rsid w:val="003512FB"/>
    <w:rsid w:val="003644F0"/>
    <w:rsid w:val="00364A23"/>
    <w:rsid w:val="00365586"/>
    <w:rsid w:val="00366069"/>
    <w:rsid w:val="00375AA0"/>
    <w:rsid w:val="00380F61"/>
    <w:rsid w:val="00390695"/>
    <w:rsid w:val="00392EB2"/>
    <w:rsid w:val="0039733C"/>
    <w:rsid w:val="00397881"/>
    <w:rsid w:val="003A639C"/>
    <w:rsid w:val="003C6450"/>
    <w:rsid w:val="003D1B45"/>
    <w:rsid w:val="003E2B14"/>
    <w:rsid w:val="003F0B26"/>
    <w:rsid w:val="004011EC"/>
    <w:rsid w:val="004209AC"/>
    <w:rsid w:val="00425850"/>
    <w:rsid w:val="00427E13"/>
    <w:rsid w:val="00431A29"/>
    <w:rsid w:val="00431A7B"/>
    <w:rsid w:val="00434AB6"/>
    <w:rsid w:val="004429D9"/>
    <w:rsid w:val="00442FEE"/>
    <w:rsid w:val="0046165C"/>
    <w:rsid w:val="00472F27"/>
    <w:rsid w:val="00493A73"/>
    <w:rsid w:val="004A39D2"/>
    <w:rsid w:val="004B548A"/>
    <w:rsid w:val="004D41CB"/>
    <w:rsid w:val="004D7E77"/>
    <w:rsid w:val="004E00C9"/>
    <w:rsid w:val="004E1A55"/>
    <w:rsid w:val="004F7C4B"/>
    <w:rsid w:val="00502405"/>
    <w:rsid w:val="005134A3"/>
    <w:rsid w:val="005168A3"/>
    <w:rsid w:val="005359EE"/>
    <w:rsid w:val="0054735D"/>
    <w:rsid w:val="00547722"/>
    <w:rsid w:val="0055390D"/>
    <w:rsid w:val="00560103"/>
    <w:rsid w:val="0058267C"/>
    <w:rsid w:val="00583D8E"/>
    <w:rsid w:val="00590B70"/>
    <w:rsid w:val="005A4BF7"/>
    <w:rsid w:val="005B0F3A"/>
    <w:rsid w:val="005B446B"/>
    <w:rsid w:val="005B5F6A"/>
    <w:rsid w:val="005E172F"/>
    <w:rsid w:val="005E27CD"/>
    <w:rsid w:val="005E76FF"/>
    <w:rsid w:val="005F068E"/>
    <w:rsid w:val="005F1130"/>
    <w:rsid w:val="005F2950"/>
    <w:rsid w:val="005F73F8"/>
    <w:rsid w:val="006036AA"/>
    <w:rsid w:val="00625414"/>
    <w:rsid w:val="0062665A"/>
    <w:rsid w:val="00673E98"/>
    <w:rsid w:val="00674A89"/>
    <w:rsid w:val="00694847"/>
    <w:rsid w:val="006B1980"/>
    <w:rsid w:val="006C2AF2"/>
    <w:rsid w:val="006E0E85"/>
    <w:rsid w:val="006F0BD0"/>
    <w:rsid w:val="006F1223"/>
    <w:rsid w:val="006F7F21"/>
    <w:rsid w:val="0071348C"/>
    <w:rsid w:val="00762A4C"/>
    <w:rsid w:val="00775872"/>
    <w:rsid w:val="007914D5"/>
    <w:rsid w:val="007955A4"/>
    <w:rsid w:val="00795E26"/>
    <w:rsid w:val="007A4E3B"/>
    <w:rsid w:val="007F2907"/>
    <w:rsid w:val="0081358E"/>
    <w:rsid w:val="008253ED"/>
    <w:rsid w:val="00855462"/>
    <w:rsid w:val="0086338E"/>
    <w:rsid w:val="00865712"/>
    <w:rsid w:val="00867420"/>
    <w:rsid w:val="0087379B"/>
    <w:rsid w:val="008813DF"/>
    <w:rsid w:val="00895903"/>
    <w:rsid w:val="008975D5"/>
    <w:rsid w:val="00897EE6"/>
    <w:rsid w:val="008A588C"/>
    <w:rsid w:val="008B2DEB"/>
    <w:rsid w:val="008B3CB7"/>
    <w:rsid w:val="008B7D10"/>
    <w:rsid w:val="008C1242"/>
    <w:rsid w:val="008C2746"/>
    <w:rsid w:val="008C7889"/>
    <w:rsid w:val="008F539E"/>
    <w:rsid w:val="009077A1"/>
    <w:rsid w:val="00916784"/>
    <w:rsid w:val="009214E9"/>
    <w:rsid w:val="00927B63"/>
    <w:rsid w:val="00931857"/>
    <w:rsid w:val="0094293D"/>
    <w:rsid w:val="00945A83"/>
    <w:rsid w:val="00956BD3"/>
    <w:rsid w:val="009744C1"/>
    <w:rsid w:val="00984942"/>
    <w:rsid w:val="009A789C"/>
    <w:rsid w:val="009E0AF2"/>
    <w:rsid w:val="009E7ECA"/>
    <w:rsid w:val="00A00918"/>
    <w:rsid w:val="00A12DFE"/>
    <w:rsid w:val="00A15569"/>
    <w:rsid w:val="00A1590C"/>
    <w:rsid w:val="00A26D8A"/>
    <w:rsid w:val="00A2788F"/>
    <w:rsid w:val="00A4688D"/>
    <w:rsid w:val="00A60072"/>
    <w:rsid w:val="00A631BE"/>
    <w:rsid w:val="00A83C9D"/>
    <w:rsid w:val="00A83D4C"/>
    <w:rsid w:val="00A968AC"/>
    <w:rsid w:val="00AC1034"/>
    <w:rsid w:val="00AD1532"/>
    <w:rsid w:val="00AE55C5"/>
    <w:rsid w:val="00AE55C6"/>
    <w:rsid w:val="00AF171B"/>
    <w:rsid w:val="00AF7DF6"/>
    <w:rsid w:val="00B0212C"/>
    <w:rsid w:val="00B04385"/>
    <w:rsid w:val="00B25FA0"/>
    <w:rsid w:val="00B314AE"/>
    <w:rsid w:val="00B43650"/>
    <w:rsid w:val="00B437B5"/>
    <w:rsid w:val="00B60226"/>
    <w:rsid w:val="00B60641"/>
    <w:rsid w:val="00B665AC"/>
    <w:rsid w:val="00B7212F"/>
    <w:rsid w:val="00B77A87"/>
    <w:rsid w:val="00B933C1"/>
    <w:rsid w:val="00BA0FE7"/>
    <w:rsid w:val="00BA1C22"/>
    <w:rsid w:val="00BB3028"/>
    <w:rsid w:val="00BD1900"/>
    <w:rsid w:val="00BD42E2"/>
    <w:rsid w:val="00BD6798"/>
    <w:rsid w:val="00BE6B05"/>
    <w:rsid w:val="00BF5A59"/>
    <w:rsid w:val="00C139B4"/>
    <w:rsid w:val="00C32D11"/>
    <w:rsid w:val="00C400B8"/>
    <w:rsid w:val="00C40A54"/>
    <w:rsid w:val="00C56AE9"/>
    <w:rsid w:val="00C573A2"/>
    <w:rsid w:val="00C90C55"/>
    <w:rsid w:val="00C93EF6"/>
    <w:rsid w:val="00CA04C0"/>
    <w:rsid w:val="00CA2E38"/>
    <w:rsid w:val="00CC2F47"/>
    <w:rsid w:val="00CD0457"/>
    <w:rsid w:val="00CD1265"/>
    <w:rsid w:val="00CE2C9B"/>
    <w:rsid w:val="00D05158"/>
    <w:rsid w:val="00D11147"/>
    <w:rsid w:val="00D1510F"/>
    <w:rsid w:val="00D15D67"/>
    <w:rsid w:val="00D21E0F"/>
    <w:rsid w:val="00D561F5"/>
    <w:rsid w:val="00D56701"/>
    <w:rsid w:val="00D5672C"/>
    <w:rsid w:val="00D669AE"/>
    <w:rsid w:val="00D879BF"/>
    <w:rsid w:val="00D91C53"/>
    <w:rsid w:val="00D9679C"/>
    <w:rsid w:val="00DA2617"/>
    <w:rsid w:val="00DB6BA0"/>
    <w:rsid w:val="00DC0757"/>
    <w:rsid w:val="00DD06E7"/>
    <w:rsid w:val="00DE43EE"/>
    <w:rsid w:val="00DF59D6"/>
    <w:rsid w:val="00E015D4"/>
    <w:rsid w:val="00E02340"/>
    <w:rsid w:val="00E0687C"/>
    <w:rsid w:val="00E1433E"/>
    <w:rsid w:val="00E353A2"/>
    <w:rsid w:val="00E40E77"/>
    <w:rsid w:val="00E502EA"/>
    <w:rsid w:val="00E55C6C"/>
    <w:rsid w:val="00E766C5"/>
    <w:rsid w:val="00E867B3"/>
    <w:rsid w:val="00E94432"/>
    <w:rsid w:val="00E97449"/>
    <w:rsid w:val="00EA19DC"/>
    <w:rsid w:val="00EB2238"/>
    <w:rsid w:val="00EB254A"/>
    <w:rsid w:val="00EC07AB"/>
    <w:rsid w:val="00EC3FCE"/>
    <w:rsid w:val="00EC50C2"/>
    <w:rsid w:val="00EC7701"/>
    <w:rsid w:val="00ED5CFA"/>
    <w:rsid w:val="00EE0C86"/>
    <w:rsid w:val="00EF60E9"/>
    <w:rsid w:val="00F06BBC"/>
    <w:rsid w:val="00F11D64"/>
    <w:rsid w:val="00F2284C"/>
    <w:rsid w:val="00F465B6"/>
    <w:rsid w:val="00F54C8F"/>
    <w:rsid w:val="00F55ED1"/>
    <w:rsid w:val="00F57EF9"/>
    <w:rsid w:val="00F631F8"/>
    <w:rsid w:val="00F67421"/>
    <w:rsid w:val="00F67909"/>
    <w:rsid w:val="00F71366"/>
    <w:rsid w:val="00F726EB"/>
    <w:rsid w:val="00F74703"/>
    <w:rsid w:val="00F76806"/>
    <w:rsid w:val="00F803A9"/>
    <w:rsid w:val="00F83636"/>
    <w:rsid w:val="00F95368"/>
    <w:rsid w:val="00F95701"/>
    <w:rsid w:val="00FB2D26"/>
    <w:rsid w:val="00FB7E2E"/>
    <w:rsid w:val="00FC5FF7"/>
    <w:rsid w:val="00FC73C8"/>
    <w:rsid w:val="00FD30E6"/>
    <w:rsid w:val="00FE49D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48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67C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tkTekst">
    <w:name w:val="_Текст обычный (tkTekst)"/>
    <w:basedOn w:val="a"/>
    <w:rsid w:val="0058267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unhideWhenUsed/>
    <w:rsid w:val="0058267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F7F2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F7F21"/>
    <w:rPr>
      <w:rFonts w:ascii="Times New Roman" w:eastAsia="Times New Roman" w:hAnsi="Times New Roman"/>
      <w:sz w:val="24"/>
      <w:szCs w:val="24"/>
    </w:rPr>
  </w:style>
  <w:style w:type="paragraph" w:customStyle="1" w:styleId="tkZagolovok5">
    <w:name w:val="_Заголовок Статья (tkZagolovok5)"/>
    <w:basedOn w:val="a"/>
    <w:rsid w:val="00895903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48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267C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tkTekst">
    <w:name w:val="_Текст обычный (tkTekst)"/>
    <w:basedOn w:val="a"/>
    <w:rsid w:val="0058267C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unhideWhenUsed/>
    <w:rsid w:val="0058267C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6F7F2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F7F21"/>
    <w:rPr>
      <w:rFonts w:ascii="Times New Roman" w:eastAsia="Times New Roman" w:hAnsi="Times New Roman"/>
      <w:sz w:val="24"/>
      <w:szCs w:val="24"/>
    </w:rPr>
  </w:style>
  <w:style w:type="paragraph" w:customStyle="1" w:styleId="tkZagolovok5">
    <w:name w:val="_Заголовок Статья (tkZagolovok5)"/>
    <w:basedOn w:val="a"/>
    <w:rsid w:val="00895903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Links>
    <vt:vector size="6" baseType="variant"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http://www.mkk.gov.kg/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 M. Madybaeva</dc:creator>
  <cp:lastModifiedBy>User</cp:lastModifiedBy>
  <cp:revision>2</cp:revision>
  <cp:lastPrinted>2021-06-02T11:54:00Z</cp:lastPrinted>
  <dcterms:created xsi:type="dcterms:W3CDTF">2021-06-03T11:25:00Z</dcterms:created>
  <dcterms:modified xsi:type="dcterms:W3CDTF">2021-06-03T11:25:00Z</dcterms:modified>
</cp:coreProperties>
</file>