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2896" w14:textId="511BE8E5" w:rsidR="001E7632" w:rsidRPr="003B6BF3" w:rsidRDefault="00FF5035" w:rsidP="00BC0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6BF3">
        <w:rPr>
          <w:rFonts w:ascii="Times New Roman" w:hAnsi="Times New Roman" w:cs="Times New Roman"/>
          <w:sz w:val="28"/>
          <w:szCs w:val="28"/>
        </w:rPr>
        <w:t>Проект</w:t>
      </w:r>
    </w:p>
    <w:p w14:paraId="0D8BB06C" w14:textId="77777777" w:rsidR="00480C5F" w:rsidRPr="003B6BF3" w:rsidRDefault="00480C5F" w:rsidP="00BC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7C556" w14:textId="77777777" w:rsidR="00480C5F" w:rsidRPr="003B6BF3" w:rsidRDefault="00480C5F" w:rsidP="00BC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54CAE" w14:textId="77777777" w:rsidR="00480C5F" w:rsidRPr="003B6BF3" w:rsidRDefault="00480C5F" w:rsidP="00BC0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F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21007A" w:rsidRPr="003B6BF3">
        <w:rPr>
          <w:rFonts w:ascii="Times New Roman" w:hAnsi="Times New Roman" w:cs="Times New Roman"/>
          <w:b/>
          <w:sz w:val="28"/>
          <w:szCs w:val="28"/>
        </w:rPr>
        <w:t>КАБИНЕТ</w:t>
      </w:r>
      <w:r w:rsidRPr="003B6BF3">
        <w:rPr>
          <w:rFonts w:ascii="Times New Roman" w:hAnsi="Times New Roman" w:cs="Times New Roman"/>
          <w:b/>
          <w:sz w:val="28"/>
          <w:szCs w:val="28"/>
        </w:rPr>
        <w:t>А</w:t>
      </w:r>
      <w:r w:rsidR="0021007A" w:rsidRPr="003B6BF3">
        <w:rPr>
          <w:rFonts w:ascii="Times New Roman" w:hAnsi="Times New Roman" w:cs="Times New Roman"/>
          <w:b/>
          <w:sz w:val="28"/>
          <w:szCs w:val="28"/>
        </w:rPr>
        <w:t xml:space="preserve"> МИНИСТРОВ</w:t>
      </w:r>
    </w:p>
    <w:p w14:paraId="370341CB" w14:textId="523B78F1" w:rsidR="0021007A" w:rsidRPr="003B6BF3" w:rsidRDefault="0021007A" w:rsidP="00BC0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F3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14:paraId="5BC5C22E" w14:textId="77777777" w:rsidR="00FF5035" w:rsidRPr="003B6BF3" w:rsidRDefault="00FF5035" w:rsidP="00BC0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83EE1E" w14:textId="77777777" w:rsidR="003216AD" w:rsidRPr="003B6BF3" w:rsidRDefault="004F4CEF" w:rsidP="004F4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F3">
        <w:rPr>
          <w:rFonts w:ascii="Times New Roman" w:hAnsi="Times New Roman" w:cs="Times New Roman"/>
          <w:b/>
          <w:sz w:val="28"/>
          <w:szCs w:val="28"/>
        </w:rPr>
        <w:t xml:space="preserve">Об утверждении Временных правил организации закупок, осуществляемых государственными, муниципальными предприятиями и хозяйственными обществами, пятьдесят и более процентов акций (долей участия) которых </w:t>
      </w:r>
    </w:p>
    <w:p w14:paraId="4E62CB49" w14:textId="73BF07CB" w:rsidR="004F4CEF" w:rsidRPr="003B6BF3" w:rsidRDefault="004F4CEF" w:rsidP="004F4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F3">
        <w:rPr>
          <w:rFonts w:ascii="Times New Roman" w:hAnsi="Times New Roman" w:cs="Times New Roman"/>
          <w:b/>
          <w:sz w:val="28"/>
          <w:szCs w:val="28"/>
        </w:rPr>
        <w:t>принадлежат государству</w:t>
      </w:r>
      <w:r w:rsidR="009D6EDD" w:rsidRPr="003B6BF3">
        <w:rPr>
          <w:rFonts w:ascii="Times New Roman" w:hAnsi="Times New Roman" w:cs="Times New Roman"/>
          <w:b/>
          <w:sz w:val="28"/>
          <w:szCs w:val="28"/>
        </w:rPr>
        <w:t xml:space="preserve"> или орган</w:t>
      </w:r>
      <w:r w:rsidR="000E7E1D" w:rsidRPr="003B6BF3">
        <w:rPr>
          <w:rFonts w:ascii="Times New Roman" w:hAnsi="Times New Roman" w:cs="Times New Roman"/>
          <w:b/>
          <w:sz w:val="28"/>
          <w:szCs w:val="28"/>
        </w:rPr>
        <w:t>ам</w:t>
      </w:r>
      <w:r w:rsidR="009D6EDD" w:rsidRPr="003B6BF3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</w:p>
    <w:p w14:paraId="44B42559" w14:textId="4E9B8533" w:rsidR="001E7632" w:rsidRPr="003B6BF3" w:rsidRDefault="001E7632" w:rsidP="004F4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1D297" w14:textId="77777777" w:rsidR="00480C5F" w:rsidRPr="003B6BF3" w:rsidRDefault="00480C5F" w:rsidP="004F4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9A6A4" w14:textId="5F8BE2B8" w:rsidR="003E34B5" w:rsidRPr="003B6BF3" w:rsidRDefault="004F4CEF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F3">
        <w:rPr>
          <w:rFonts w:ascii="Times New Roman" w:hAnsi="Times New Roman" w:cs="Times New Roman"/>
          <w:sz w:val="28"/>
          <w:szCs w:val="28"/>
        </w:rPr>
        <w:t xml:space="preserve">В целях упорядочения системы закупок государственных, муниципальных предприятий и хозяйственных обществ, пятьдесят и более процентов акций (долей участия) которых принадлежат государству, и установления общих правил закупок, в соответствии с </w:t>
      </w:r>
      <w:r w:rsidR="00F84097" w:rsidRPr="003B6BF3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3B6BF3">
        <w:rPr>
          <w:rFonts w:ascii="Times New Roman" w:hAnsi="Times New Roman" w:cs="Times New Roman"/>
          <w:sz w:val="28"/>
          <w:szCs w:val="28"/>
        </w:rPr>
        <w:t>постановлени</w:t>
      </w:r>
      <w:r w:rsidR="00F84097" w:rsidRPr="003B6BF3">
        <w:rPr>
          <w:rFonts w:ascii="Times New Roman" w:hAnsi="Times New Roman" w:cs="Times New Roman"/>
          <w:sz w:val="28"/>
          <w:szCs w:val="28"/>
        </w:rPr>
        <w:t>я</w:t>
      </w:r>
      <w:r w:rsidRPr="003B6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F3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3B6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F3">
        <w:rPr>
          <w:rFonts w:ascii="Times New Roman" w:hAnsi="Times New Roman" w:cs="Times New Roman"/>
          <w:sz w:val="28"/>
          <w:szCs w:val="28"/>
        </w:rPr>
        <w:t>Кенеш</w:t>
      </w:r>
      <w:proofErr w:type="spellEnd"/>
      <w:r w:rsidRPr="003B6BF3">
        <w:rPr>
          <w:rFonts w:ascii="Times New Roman" w:hAnsi="Times New Roman" w:cs="Times New Roman"/>
          <w:sz w:val="28"/>
          <w:szCs w:val="28"/>
        </w:rPr>
        <w:t xml:space="preserve"> Кыргызской Республики от 6 апреля 2022 года № 169-VII</w:t>
      </w:r>
      <w:r w:rsidR="00F84097" w:rsidRPr="003B6BF3">
        <w:rPr>
          <w:rFonts w:ascii="Times New Roman" w:hAnsi="Times New Roman" w:cs="Times New Roman"/>
          <w:sz w:val="28"/>
          <w:szCs w:val="28"/>
        </w:rPr>
        <w:t xml:space="preserve"> </w:t>
      </w:r>
      <w:r w:rsidR="00F84097" w:rsidRPr="003B6BF3">
        <w:rPr>
          <w:rFonts w:ascii="Times New Roman" w:hAnsi="Times New Roman"/>
          <w:bCs/>
          <w:sz w:val="28"/>
          <w:szCs w:val="24"/>
        </w:rPr>
        <w:t xml:space="preserve">«О принятии во втором чтении проекта </w:t>
      </w:r>
      <w:r w:rsidR="00F84097" w:rsidRPr="003B6BF3">
        <w:rPr>
          <w:rFonts w:ascii="Times New Roman" w:hAnsi="Times New Roman"/>
          <w:sz w:val="28"/>
          <w:szCs w:val="24"/>
        </w:rPr>
        <w:t>Закона</w:t>
      </w:r>
      <w:r w:rsidR="00F84097" w:rsidRPr="003B6BF3">
        <w:rPr>
          <w:rFonts w:ascii="Times New Roman" w:hAnsi="Times New Roman"/>
          <w:bCs/>
          <w:sz w:val="28"/>
          <w:szCs w:val="36"/>
        </w:rPr>
        <w:t xml:space="preserve"> Кыргызской Республики «О государственных закупках»</w:t>
      </w:r>
      <w:r w:rsidR="00402F7F" w:rsidRPr="003B6BF3">
        <w:rPr>
          <w:rFonts w:ascii="Times New Roman" w:hAnsi="Times New Roman" w:cs="Times New Roman"/>
          <w:sz w:val="28"/>
          <w:szCs w:val="28"/>
        </w:rPr>
        <w:t xml:space="preserve">, </w:t>
      </w:r>
      <w:r w:rsidR="006D65D4" w:rsidRPr="003B6BF3">
        <w:rPr>
          <w:rFonts w:ascii="Times New Roman" w:hAnsi="Times New Roman" w:cs="Times New Roman"/>
          <w:sz w:val="28"/>
          <w:szCs w:val="28"/>
        </w:rPr>
        <w:t xml:space="preserve">статьями 13 и 17 </w:t>
      </w:r>
      <w:r w:rsidR="00480C5F" w:rsidRPr="003B6BF3">
        <w:rPr>
          <w:rFonts w:ascii="Times New Roman" w:hAnsi="Times New Roman" w:cs="Times New Roman"/>
          <w:sz w:val="28"/>
          <w:szCs w:val="28"/>
        </w:rPr>
        <w:t>к</w:t>
      </w:r>
      <w:r w:rsidR="006D65D4" w:rsidRPr="003B6BF3">
        <w:rPr>
          <w:rFonts w:ascii="Times New Roman" w:hAnsi="Times New Roman" w:cs="Times New Roman"/>
          <w:sz w:val="28"/>
          <w:szCs w:val="28"/>
        </w:rPr>
        <w:t xml:space="preserve">онституционного </w:t>
      </w:r>
      <w:r w:rsidR="00480C5F" w:rsidRPr="003B6BF3">
        <w:rPr>
          <w:rFonts w:ascii="Times New Roman" w:hAnsi="Times New Roman" w:cs="Times New Roman"/>
          <w:sz w:val="28"/>
          <w:szCs w:val="28"/>
        </w:rPr>
        <w:t>З</w:t>
      </w:r>
      <w:r w:rsidR="006D65D4" w:rsidRPr="003B6BF3">
        <w:rPr>
          <w:rFonts w:ascii="Times New Roman" w:hAnsi="Times New Roman" w:cs="Times New Roman"/>
          <w:sz w:val="28"/>
          <w:szCs w:val="28"/>
        </w:rPr>
        <w:t>акона Кыргызской Республики «О Кабинете Министров Кыргызской Республики»</w:t>
      </w:r>
      <w:r w:rsidR="00480C5F" w:rsidRPr="003B6BF3">
        <w:rPr>
          <w:rFonts w:ascii="Times New Roman" w:hAnsi="Times New Roman" w:cs="Times New Roman"/>
          <w:sz w:val="28"/>
          <w:szCs w:val="28"/>
        </w:rPr>
        <w:t>,</w:t>
      </w:r>
      <w:r w:rsidR="006D65D4" w:rsidRPr="003B6BF3">
        <w:rPr>
          <w:rFonts w:ascii="Times New Roman" w:hAnsi="Times New Roman" w:cs="Times New Roman"/>
          <w:sz w:val="28"/>
          <w:szCs w:val="28"/>
        </w:rPr>
        <w:t xml:space="preserve"> Кабинет Министров Кыргызской Республики постановляет:</w:t>
      </w:r>
    </w:p>
    <w:p w14:paraId="0DBBC9DB" w14:textId="3D20D85A" w:rsidR="004F4CEF" w:rsidRPr="003B6BF3" w:rsidRDefault="004F4CEF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F3">
        <w:rPr>
          <w:rFonts w:ascii="Times New Roman" w:hAnsi="Times New Roman" w:cs="Times New Roman"/>
          <w:sz w:val="28"/>
          <w:szCs w:val="28"/>
        </w:rPr>
        <w:t>1.</w:t>
      </w:r>
      <w:r w:rsidRPr="003B6BF3">
        <w:rPr>
          <w:rFonts w:ascii="Times New Roman" w:hAnsi="Times New Roman" w:cs="Times New Roman"/>
          <w:sz w:val="28"/>
          <w:szCs w:val="28"/>
        </w:rPr>
        <w:tab/>
        <w:t>Утвердить</w:t>
      </w:r>
      <w:r w:rsidR="007A3755" w:rsidRPr="003B6BF3">
        <w:rPr>
          <w:rFonts w:ascii="Times New Roman" w:hAnsi="Times New Roman" w:cs="Times New Roman"/>
          <w:sz w:val="28"/>
          <w:szCs w:val="28"/>
        </w:rPr>
        <w:t xml:space="preserve"> Временные п</w:t>
      </w:r>
      <w:r w:rsidRPr="003B6BF3">
        <w:rPr>
          <w:rFonts w:ascii="Times New Roman" w:hAnsi="Times New Roman" w:cs="Times New Roman"/>
          <w:sz w:val="28"/>
          <w:szCs w:val="28"/>
        </w:rPr>
        <w:t xml:space="preserve">равила организации закупок, осуществляемых государственными, муниципальными предприятиями и </w:t>
      </w:r>
      <w:r w:rsidR="00CB22CA" w:rsidRPr="003B6BF3">
        <w:rPr>
          <w:rFonts w:ascii="Times New Roman" w:hAnsi="Times New Roman" w:cs="Times New Roman"/>
          <w:sz w:val="28"/>
          <w:szCs w:val="28"/>
        </w:rPr>
        <w:t>хозяйственными обществами, пятьдесят и более процентов акций (долей участия) которых принадлежат государству</w:t>
      </w:r>
      <w:r w:rsidR="009D6EDD" w:rsidRPr="003B6BF3">
        <w:rPr>
          <w:rFonts w:ascii="Times New Roman" w:hAnsi="Times New Roman" w:cs="Times New Roman"/>
          <w:sz w:val="28"/>
          <w:szCs w:val="28"/>
        </w:rPr>
        <w:t xml:space="preserve"> или орган</w:t>
      </w:r>
      <w:r w:rsidR="000E7E1D" w:rsidRPr="003B6BF3">
        <w:rPr>
          <w:rFonts w:ascii="Times New Roman" w:hAnsi="Times New Roman" w:cs="Times New Roman"/>
          <w:sz w:val="28"/>
          <w:szCs w:val="28"/>
        </w:rPr>
        <w:t>ам</w:t>
      </w:r>
      <w:r w:rsidR="009D6EDD" w:rsidRPr="003B6BF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B22CA" w:rsidRPr="003B6BF3">
        <w:rPr>
          <w:rFonts w:ascii="Times New Roman" w:hAnsi="Times New Roman" w:cs="Times New Roman"/>
          <w:sz w:val="28"/>
          <w:szCs w:val="28"/>
        </w:rPr>
        <w:t xml:space="preserve">, </w:t>
      </w:r>
      <w:r w:rsidRPr="003B6BF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83B7FC4" w14:textId="31F758AA" w:rsidR="004F4CEF" w:rsidRPr="003B6BF3" w:rsidRDefault="00CB22CA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F3">
        <w:rPr>
          <w:rFonts w:ascii="Times New Roman" w:hAnsi="Times New Roman" w:cs="Times New Roman"/>
          <w:sz w:val="28"/>
          <w:szCs w:val="28"/>
        </w:rPr>
        <w:t>2.</w:t>
      </w:r>
      <w:r w:rsidRPr="003B6BF3">
        <w:rPr>
          <w:rFonts w:ascii="Times New Roman" w:hAnsi="Times New Roman" w:cs="Times New Roman"/>
          <w:sz w:val="28"/>
          <w:szCs w:val="28"/>
        </w:rPr>
        <w:tab/>
        <w:t>Государственному предприятию «</w:t>
      </w:r>
      <w:proofErr w:type="spellStart"/>
      <w:r w:rsidRPr="003B6BF3">
        <w:rPr>
          <w:rFonts w:ascii="Times New Roman" w:hAnsi="Times New Roman" w:cs="Times New Roman"/>
          <w:sz w:val="28"/>
          <w:szCs w:val="28"/>
        </w:rPr>
        <w:t>Инфос</w:t>
      </w:r>
      <w:r w:rsidR="004F4CEF" w:rsidRPr="003B6BF3">
        <w:rPr>
          <w:rFonts w:ascii="Times New Roman" w:hAnsi="Times New Roman" w:cs="Times New Roman"/>
          <w:sz w:val="28"/>
          <w:szCs w:val="28"/>
        </w:rPr>
        <w:t>истемс</w:t>
      </w:r>
      <w:proofErr w:type="spellEnd"/>
      <w:r w:rsidR="004F4CEF" w:rsidRPr="003B6BF3">
        <w:rPr>
          <w:rFonts w:ascii="Times New Roman" w:hAnsi="Times New Roman" w:cs="Times New Roman"/>
          <w:sz w:val="28"/>
          <w:szCs w:val="28"/>
        </w:rPr>
        <w:t>» при Министерстве финансов К</w:t>
      </w:r>
      <w:r w:rsidRPr="003B6BF3">
        <w:rPr>
          <w:rFonts w:ascii="Times New Roman" w:hAnsi="Times New Roman" w:cs="Times New Roman"/>
          <w:sz w:val="28"/>
          <w:szCs w:val="28"/>
        </w:rPr>
        <w:t xml:space="preserve">ыргызской </w:t>
      </w:r>
      <w:r w:rsidR="004F4CEF" w:rsidRPr="003B6BF3">
        <w:rPr>
          <w:rFonts w:ascii="Times New Roman" w:hAnsi="Times New Roman" w:cs="Times New Roman"/>
          <w:sz w:val="28"/>
          <w:szCs w:val="28"/>
        </w:rPr>
        <w:t>Р</w:t>
      </w:r>
      <w:r w:rsidRPr="003B6BF3">
        <w:rPr>
          <w:rFonts w:ascii="Times New Roman" w:hAnsi="Times New Roman" w:cs="Times New Roman"/>
          <w:sz w:val="28"/>
          <w:szCs w:val="28"/>
        </w:rPr>
        <w:t>еспублики</w:t>
      </w:r>
      <w:r w:rsidR="004F4CEF" w:rsidRPr="003B6BF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D6EDD" w:rsidRPr="003B6BF3">
        <w:rPr>
          <w:rFonts w:ascii="Times New Roman" w:hAnsi="Times New Roman" w:cs="Times New Roman"/>
          <w:sz w:val="28"/>
          <w:szCs w:val="28"/>
        </w:rPr>
        <w:t>шест</w:t>
      </w:r>
      <w:r w:rsidRPr="003B6BF3">
        <w:rPr>
          <w:rFonts w:ascii="Times New Roman" w:hAnsi="Times New Roman" w:cs="Times New Roman"/>
          <w:sz w:val="28"/>
          <w:szCs w:val="28"/>
        </w:rPr>
        <w:t>и</w:t>
      </w:r>
      <w:r w:rsidR="004F4CEF" w:rsidRPr="003B6BF3">
        <w:rPr>
          <w:rFonts w:ascii="Times New Roman" w:hAnsi="Times New Roman" w:cs="Times New Roman"/>
          <w:sz w:val="28"/>
          <w:szCs w:val="28"/>
        </w:rPr>
        <w:t xml:space="preserve"> месяцев разработать и ввести в эксплуатацию </w:t>
      </w:r>
      <w:r w:rsidR="00E23189" w:rsidRPr="003B6BF3">
        <w:rPr>
          <w:rFonts w:ascii="Times New Roman" w:hAnsi="Times New Roman" w:cs="Times New Roman"/>
          <w:sz w:val="28"/>
          <w:szCs w:val="28"/>
        </w:rPr>
        <w:t>информационную систему для проведения закупок субъектами, указанными в пункте 1 настоящего постановления</w:t>
      </w:r>
      <w:r w:rsidR="004F4CEF" w:rsidRPr="003B6BF3">
        <w:rPr>
          <w:rFonts w:ascii="Times New Roman" w:hAnsi="Times New Roman" w:cs="Times New Roman"/>
          <w:sz w:val="28"/>
          <w:szCs w:val="28"/>
        </w:rPr>
        <w:t>.</w:t>
      </w:r>
    </w:p>
    <w:p w14:paraId="2B67BB39" w14:textId="337F4F35" w:rsidR="008F0AB9" w:rsidRPr="003B6BF3" w:rsidRDefault="00E23189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F3">
        <w:rPr>
          <w:rFonts w:ascii="Times New Roman" w:hAnsi="Times New Roman" w:cs="Times New Roman"/>
          <w:sz w:val="28"/>
          <w:szCs w:val="28"/>
        </w:rPr>
        <w:t>3</w:t>
      </w:r>
      <w:r w:rsidR="00362CD6" w:rsidRPr="003B6BF3">
        <w:rPr>
          <w:rFonts w:ascii="Times New Roman" w:hAnsi="Times New Roman" w:cs="Times New Roman"/>
          <w:sz w:val="28"/>
          <w:szCs w:val="28"/>
        </w:rPr>
        <w:t xml:space="preserve">. </w:t>
      </w:r>
      <w:r w:rsidR="009D6EDD" w:rsidRPr="003B6BF3">
        <w:rPr>
          <w:rFonts w:ascii="Times New Roman" w:hAnsi="Times New Roman" w:cs="Times New Roman"/>
          <w:sz w:val="28"/>
          <w:szCs w:val="28"/>
        </w:rPr>
        <w:t>Фонду по управлению государственным имуществом при Министерстве экономики и коммерции Кыргызской Республики обеспечить принятие</w:t>
      </w:r>
      <w:r w:rsidRPr="003B6BF3">
        <w:rPr>
          <w:rFonts w:ascii="Times New Roman" w:hAnsi="Times New Roman" w:cs="Times New Roman"/>
          <w:sz w:val="28"/>
          <w:szCs w:val="28"/>
        </w:rPr>
        <w:t xml:space="preserve"> хозяйственным</w:t>
      </w:r>
      <w:r w:rsidR="009D6EDD" w:rsidRPr="003B6BF3">
        <w:rPr>
          <w:rFonts w:ascii="Times New Roman" w:hAnsi="Times New Roman" w:cs="Times New Roman"/>
          <w:sz w:val="28"/>
          <w:szCs w:val="28"/>
        </w:rPr>
        <w:t>и</w:t>
      </w:r>
      <w:r w:rsidRPr="003B6BF3">
        <w:rPr>
          <w:rFonts w:ascii="Times New Roman" w:hAnsi="Times New Roman" w:cs="Times New Roman"/>
          <w:sz w:val="28"/>
          <w:szCs w:val="28"/>
        </w:rPr>
        <w:t xml:space="preserve"> обществам, пятьдесят и более процентов акций (долей участия) которых принадлежат государству, </w:t>
      </w:r>
      <w:r w:rsidR="008F0AB9" w:rsidRPr="003B6BF3">
        <w:rPr>
          <w:rFonts w:ascii="Times New Roman" w:hAnsi="Times New Roman" w:cs="Times New Roman"/>
          <w:sz w:val="28"/>
          <w:szCs w:val="28"/>
        </w:rPr>
        <w:t>внутренни</w:t>
      </w:r>
      <w:r w:rsidR="009D6EDD" w:rsidRPr="003B6BF3">
        <w:rPr>
          <w:rFonts w:ascii="Times New Roman" w:hAnsi="Times New Roman" w:cs="Times New Roman"/>
          <w:sz w:val="28"/>
          <w:szCs w:val="28"/>
        </w:rPr>
        <w:t>х правил осуществления закупок</w:t>
      </w:r>
      <w:r w:rsidR="008F0AB9" w:rsidRPr="003B6BF3">
        <w:rPr>
          <w:rFonts w:ascii="Times New Roman" w:hAnsi="Times New Roman" w:cs="Times New Roman"/>
          <w:sz w:val="28"/>
          <w:szCs w:val="28"/>
        </w:rPr>
        <w:t>.</w:t>
      </w:r>
    </w:p>
    <w:p w14:paraId="383D27D3" w14:textId="3BBA6845" w:rsidR="009D6EDD" w:rsidRPr="003B6BF3" w:rsidRDefault="008F0AB9" w:rsidP="009D6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F3">
        <w:rPr>
          <w:rFonts w:ascii="Times New Roman" w:hAnsi="Times New Roman" w:cs="Times New Roman"/>
          <w:sz w:val="28"/>
          <w:szCs w:val="28"/>
        </w:rPr>
        <w:t xml:space="preserve">4. </w:t>
      </w:r>
      <w:r w:rsidR="009D6EDD" w:rsidRPr="003B6BF3">
        <w:rPr>
          <w:rFonts w:ascii="Times New Roman" w:hAnsi="Times New Roman" w:cs="Times New Roman"/>
          <w:sz w:val="28"/>
          <w:szCs w:val="28"/>
        </w:rPr>
        <w:t xml:space="preserve">Министерствам, ведомствам и органам местного самоуправления обеспечить принятие подведомственными </w:t>
      </w:r>
      <w:r w:rsidR="009D6EDD" w:rsidRPr="003B6BF3">
        <w:rPr>
          <w:rFonts w:ascii="Times New Roman" w:hAnsi="Times New Roman" w:cs="Times New Roman"/>
          <w:sz w:val="28"/>
          <w:szCs w:val="28"/>
        </w:rPr>
        <w:lastRenderedPageBreak/>
        <w:t>государственными и муниципальными предприятиями внутренних правил осуществления закупок.</w:t>
      </w:r>
      <w:bookmarkStart w:id="0" w:name="_GoBack"/>
      <w:bookmarkEnd w:id="0"/>
    </w:p>
    <w:p w14:paraId="564F2C1A" w14:textId="6A462C47" w:rsidR="00A01705" w:rsidRPr="003B6BF3" w:rsidRDefault="00682FF2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F3">
        <w:rPr>
          <w:rFonts w:ascii="Times New Roman" w:hAnsi="Times New Roman" w:cs="Times New Roman"/>
          <w:sz w:val="28"/>
          <w:szCs w:val="28"/>
        </w:rPr>
        <w:t>5</w:t>
      </w:r>
      <w:r w:rsidR="009D6EDD" w:rsidRPr="003B6BF3">
        <w:rPr>
          <w:rFonts w:ascii="Times New Roman" w:hAnsi="Times New Roman" w:cs="Times New Roman"/>
          <w:sz w:val="28"/>
          <w:szCs w:val="28"/>
        </w:rPr>
        <w:t xml:space="preserve">. </w:t>
      </w:r>
      <w:r w:rsidR="00D5159A" w:rsidRPr="003B6BF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управление</w:t>
      </w:r>
      <w:r w:rsidR="006D65D4" w:rsidRPr="003B6BF3">
        <w:rPr>
          <w:rFonts w:ascii="Times New Roman" w:hAnsi="Times New Roman" w:cs="Times New Roman"/>
          <w:sz w:val="28"/>
          <w:szCs w:val="28"/>
        </w:rPr>
        <w:t xml:space="preserve"> контроля исполнения решений Президента и Кабинета Министров Администрации Президента </w:t>
      </w:r>
      <w:r w:rsidR="00261F43" w:rsidRPr="003B6BF3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14:paraId="0BB38EEA" w14:textId="5AFB5D04" w:rsidR="006D65D4" w:rsidRPr="003B6BF3" w:rsidRDefault="00682FF2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F3">
        <w:rPr>
          <w:rFonts w:ascii="Times New Roman" w:hAnsi="Times New Roman" w:cs="Times New Roman"/>
          <w:sz w:val="28"/>
          <w:szCs w:val="28"/>
        </w:rPr>
        <w:t>6</w:t>
      </w:r>
      <w:r w:rsidR="00A01705" w:rsidRPr="003B6BF3">
        <w:rPr>
          <w:rFonts w:ascii="Times New Roman" w:hAnsi="Times New Roman" w:cs="Times New Roman"/>
          <w:sz w:val="28"/>
          <w:szCs w:val="28"/>
        </w:rPr>
        <w:t xml:space="preserve">. </w:t>
      </w:r>
      <w:r w:rsidR="006D65D4" w:rsidRPr="003B6B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3B6BF3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6D65D4" w:rsidRPr="003B6B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E50E6" w14:textId="77777777" w:rsidR="00D3420E" w:rsidRPr="003B6BF3" w:rsidRDefault="00D3420E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22946" w14:textId="77777777" w:rsidR="00D3420E" w:rsidRPr="003B6BF3" w:rsidRDefault="00D3420E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59544" w14:textId="77777777" w:rsidR="00480C5F" w:rsidRPr="003B6BF3" w:rsidRDefault="00D3420E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BF3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2CF4C67F" w14:textId="77777777" w:rsidR="00480C5F" w:rsidRPr="003B6BF3" w:rsidRDefault="00480C5F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BF3">
        <w:rPr>
          <w:rFonts w:ascii="Times New Roman" w:hAnsi="Times New Roman" w:cs="Times New Roman"/>
          <w:b/>
          <w:sz w:val="28"/>
          <w:szCs w:val="28"/>
        </w:rPr>
        <w:t xml:space="preserve">Кабинета Министров </w:t>
      </w:r>
    </w:p>
    <w:p w14:paraId="5F26323B" w14:textId="4DD8320C" w:rsidR="00D3420E" w:rsidRPr="003B6BF3" w:rsidRDefault="00480C5F" w:rsidP="008F0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BF3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  <w:r w:rsidR="00A01705" w:rsidRPr="003B6BF3">
        <w:rPr>
          <w:rFonts w:ascii="Times New Roman" w:hAnsi="Times New Roman" w:cs="Times New Roman"/>
          <w:b/>
          <w:sz w:val="28"/>
          <w:szCs w:val="28"/>
        </w:rPr>
        <w:tab/>
      </w:r>
      <w:r w:rsidR="00A01705" w:rsidRPr="003B6BF3">
        <w:rPr>
          <w:rFonts w:ascii="Times New Roman" w:hAnsi="Times New Roman" w:cs="Times New Roman"/>
          <w:b/>
          <w:sz w:val="28"/>
          <w:szCs w:val="28"/>
        </w:rPr>
        <w:tab/>
      </w:r>
      <w:r w:rsidR="00A01705" w:rsidRPr="003B6BF3">
        <w:rPr>
          <w:rFonts w:ascii="Times New Roman" w:hAnsi="Times New Roman" w:cs="Times New Roman"/>
          <w:b/>
          <w:sz w:val="28"/>
          <w:szCs w:val="28"/>
        </w:rPr>
        <w:tab/>
      </w:r>
      <w:r w:rsidR="00A01705" w:rsidRPr="003B6BF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3B6BF3">
        <w:rPr>
          <w:rFonts w:ascii="Times New Roman" w:hAnsi="Times New Roman" w:cs="Times New Roman"/>
          <w:b/>
          <w:sz w:val="28"/>
          <w:szCs w:val="28"/>
        </w:rPr>
        <w:t>А.У.</w:t>
      </w:r>
      <w:r w:rsidR="00D3420E" w:rsidRPr="003B6BF3">
        <w:rPr>
          <w:rFonts w:ascii="Times New Roman" w:hAnsi="Times New Roman" w:cs="Times New Roman"/>
          <w:b/>
          <w:sz w:val="28"/>
          <w:szCs w:val="28"/>
        </w:rPr>
        <w:t>Жапаров</w:t>
      </w:r>
      <w:proofErr w:type="spellEnd"/>
    </w:p>
    <w:sectPr w:rsidR="00D3420E" w:rsidRPr="003B6BF3" w:rsidSect="00086BE6">
      <w:footerReference w:type="default" r:id="rId7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CE198" w14:textId="77777777" w:rsidR="00067007" w:rsidRDefault="00067007" w:rsidP="00480C5F">
      <w:pPr>
        <w:spacing w:after="0" w:line="240" w:lineRule="auto"/>
      </w:pPr>
      <w:r>
        <w:separator/>
      </w:r>
    </w:p>
  </w:endnote>
  <w:endnote w:type="continuationSeparator" w:id="0">
    <w:p w14:paraId="217CD079" w14:textId="77777777" w:rsidR="00067007" w:rsidRDefault="00067007" w:rsidP="0048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560595316"/>
      <w:docPartObj>
        <w:docPartGallery w:val="Page Numbers (Bottom of Page)"/>
        <w:docPartUnique/>
      </w:docPartObj>
    </w:sdtPr>
    <w:sdtEndPr/>
    <w:sdtContent>
      <w:p w14:paraId="3701ABBC" w14:textId="77777777" w:rsidR="003E60F3" w:rsidRDefault="003E60F3" w:rsidP="00480C5F">
        <w:pPr>
          <w:pStyle w:val="a9"/>
          <w:jc w:val="both"/>
          <w:rPr>
            <w:rFonts w:ascii="Times New Roman" w:hAnsi="Times New Roman" w:cs="Times New Roman"/>
            <w:sz w:val="24"/>
            <w:szCs w:val="24"/>
          </w:rPr>
        </w:pPr>
      </w:p>
      <w:p w14:paraId="6CA33722" w14:textId="77777777" w:rsidR="003B6BF3" w:rsidRDefault="003B6BF3" w:rsidP="00480C5F">
        <w:pPr>
          <w:pStyle w:val="a9"/>
          <w:jc w:val="both"/>
          <w:rPr>
            <w:rFonts w:ascii="Times New Roman" w:hAnsi="Times New Roman" w:cs="Times New Roman"/>
            <w:sz w:val="24"/>
            <w:szCs w:val="24"/>
          </w:rPr>
        </w:pPr>
      </w:p>
      <w:p w14:paraId="60E718D5" w14:textId="656A6AEB" w:rsidR="00480C5F" w:rsidRPr="005540E6" w:rsidRDefault="00480C5F" w:rsidP="00480C5F">
        <w:pPr>
          <w:pStyle w:val="a9"/>
          <w:jc w:val="both"/>
          <w:rPr>
            <w:rFonts w:ascii="Times New Roman" w:hAnsi="Times New Roman" w:cs="Times New Roman"/>
            <w:sz w:val="24"/>
            <w:szCs w:val="24"/>
          </w:rPr>
        </w:pPr>
        <w:r w:rsidRPr="00480C5F">
          <w:rPr>
            <w:rFonts w:ascii="Times New Roman" w:hAnsi="Times New Roman" w:cs="Times New Roman"/>
            <w:sz w:val="24"/>
            <w:szCs w:val="24"/>
            <w:lang w:val="ky-KG"/>
          </w:rPr>
          <w:t xml:space="preserve">Министр </w:t>
        </w:r>
        <w:r w:rsidR="00AC44CD">
          <w:rPr>
            <w:rFonts w:ascii="Times New Roman" w:hAnsi="Times New Roman" w:cs="Times New Roman"/>
            <w:sz w:val="24"/>
            <w:szCs w:val="24"/>
            <w:lang w:val="ky-KG"/>
          </w:rPr>
          <w:t>__________________</w:t>
        </w:r>
        <w:r w:rsidRPr="00480C5F">
          <w:rPr>
            <w:rFonts w:ascii="Times New Roman" w:hAnsi="Times New Roman" w:cs="Times New Roman"/>
            <w:sz w:val="24"/>
            <w:szCs w:val="24"/>
            <w:lang w:val="ky-KG"/>
          </w:rPr>
          <w:t>Д.Дж.Амангельдиев</w:t>
        </w:r>
        <w:r w:rsidR="005540E6">
          <w:rPr>
            <w:rFonts w:ascii="Times New Roman" w:hAnsi="Times New Roman" w:cs="Times New Roman"/>
            <w:sz w:val="24"/>
            <w:szCs w:val="24"/>
            <w:lang w:val="ky-KG"/>
          </w:rPr>
          <w:t xml:space="preserve"> </w:t>
        </w:r>
        <w:r w:rsidR="00AC44CD">
          <w:rPr>
            <w:rFonts w:ascii="Times New Roman" w:hAnsi="Times New Roman" w:cs="Times New Roman"/>
            <w:sz w:val="24"/>
            <w:szCs w:val="24"/>
            <w:lang w:val="ky-KG"/>
          </w:rPr>
          <w:t xml:space="preserve">       </w:t>
        </w:r>
        <w:r w:rsidR="005540E6">
          <w:rPr>
            <w:rFonts w:ascii="Times New Roman" w:hAnsi="Times New Roman" w:cs="Times New Roman"/>
            <w:sz w:val="24"/>
            <w:szCs w:val="24"/>
          </w:rPr>
          <w:t>«___»_____________2022г.</w:t>
        </w:r>
      </w:p>
      <w:p w14:paraId="73EC3909" w14:textId="21DFFE61" w:rsidR="00480C5F" w:rsidRPr="00480C5F" w:rsidRDefault="00067007" w:rsidP="005540E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75C66877" w14:textId="3E949A8E" w:rsidR="00480C5F" w:rsidRDefault="00480C5F">
    <w:pPr>
      <w:pStyle w:val="a9"/>
      <w:rPr>
        <w:rFonts w:ascii="Times New Roman" w:hAnsi="Times New Roman" w:cs="Times New Roman"/>
        <w:sz w:val="24"/>
        <w:szCs w:val="24"/>
      </w:rPr>
    </w:pPr>
  </w:p>
  <w:p w14:paraId="65FA039D" w14:textId="77777777" w:rsidR="00AC44CD" w:rsidRPr="00480C5F" w:rsidRDefault="00AC44CD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0097" w14:textId="77777777" w:rsidR="00067007" w:rsidRDefault="00067007" w:rsidP="00480C5F">
      <w:pPr>
        <w:spacing w:after="0" w:line="240" w:lineRule="auto"/>
      </w:pPr>
      <w:r>
        <w:separator/>
      </w:r>
    </w:p>
  </w:footnote>
  <w:footnote w:type="continuationSeparator" w:id="0">
    <w:p w14:paraId="10080309" w14:textId="77777777" w:rsidR="00067007" w:rsidRDefault="00067007" w:rsidP="00480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B84"/>
    <w:multiLevelType w:val="hybridMultilevel"/>
    <w:tmpl w:val="3B32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2C4E"/>
    <w:multiLevelType w:val="hybridMultilevel"/>
    <w:tmpl w:val="1186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E7C2D"/>
    <w:multiLevelType w:val="hybridMultilevel"/>
    <w:tmpl w:val="5ED6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439C"/>
    <w:multiLevelType w:val="hybridMultilevel"/>
    <w:tmpl w:val="356865F2"/>
    <w:lvl w:ilvl="0" w:tplc="A2425B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A6"/>
    <w:rsid w:val="00053252"/>
    <w:rsid w:val="00067007"/>
    <w:rsid w:val="00070A89"/>
    <w:rsid w:val="00086BE6"/>
    <w:rsid w:val="000B764C"/>
    <w:rsid w:val="000D23FE"/>
    <w:rsid w:val="000E7E1D"/>
    <w:rsid w:val="0018440E"/>
    <w:rsid w:val="001E7632"/>
    <w:rsid w:val="0021007A"/>
    <w:rsid w:val="0021715B"/>
    <w:rsid w:val="00253E8F"/>
    <w:rsid w:val="00261F43"/>
    <w:rsid w:val="002A4B38"/>
    <w:rsid w:val="003216AD"/>
    <w:rsid w:val="00362CD6"/>
    <w:rsid w:val="003B6BF3"/>
    <w:rsid w:val="003E34B5"/>
    <w:rsid w:val="003E60F3"/>
    <w:rsid w:val="003F1EE1"/>
    <w:rsid w:val="00402F7F"/>
    <w:rsid w:val="00480C5F"/>
    <w:rsid w:val="004F4CEF"/>
    <w:rsid w:val="00511D67"/>
    <w:rsid w:val="005219D5"/>
    <w:rsid w:val="005354A6"/>
    <w:rsid w:val="005540E6"/>
    <w:rsid w:val="00575CB0"/>
    <w:rsid w:val="005D7225"/>
    <w:rsid w:val="00613E36"/>
    <w:rsid w:val="006666A8"/>
    <w:rsid w:val="00681087"/>
    <w:rsid w:val="00682FF2"/>
    <w:rsid w:val="006836B5"/>
    <w:rsid w:val="006855E6"/>
    <w:rsid w:val="006B6988"/>
    <w:rsid w:val="006C0BDC"/>
    <w:rsid w:val="006D65D4"/>
    <w:rsid w:val="006E365F"/>
    <w:rsid w:val="00704727"/>
    <w:rsid w:val="00711161"/>
    <w:rsid w:val="0073732F"/>
    <w:rsid w:val="00774767"/>
    <w:rsid w:val="00777B68"/>
    <w:rsid w:val="007A3755"/>
    <w:rsid w:val="007D45A6"/>
    <w:rsid w:val="008269C1"/>
    <w:rsid w:val="0083157F"/>
    <w:rsid w:val="008D6BBC"/>
    <w:rsid w:val="008F0AB9"/>
    <w:rsid w:val="008F70F9"/>
    <w:rsid w:val="009B2B85"/>
    <w:rsid w:val="009D6EDD"/>
    <w:rsid w:val="009E76D7"/>
    <w:rsid w:val="00A00138"/>
    <w:rsid w:val="00A01705"/>
    <w:rsid w:val="00A5232C"/>
    <w:rsid w:val="00AB2897"/>
    <w:rsid w:val="00AC44CD"/>
    <w:rsid w:val="00AC6193"/>
    <w:rsid w:val="00B07358"/>
    <w:rsid w:val="00B301EA"/>
    <w:rsid w:val="00B8347E"/>
    <w:rsid w:val="00BB1848"/>
    <w:rsid w:val="00BC07CE"/>
    <w:rsid w:val="00C128D2"/>
    <w:rsid w:val="00C33A23"/>
    <w:rsid w:val="00C41C5C"/>
    <w:rsid w:val="00C62996"/>
    <w:rsid w:val="00CB22CA"/>
    <w:rsid w:val="00D0091B"/>
    <w:rsid w:val="00D26375"/>
    <w:rsid w:val="00D3420E"/>
    <w:rsid w:val="00D5159A"/>
    <w:rsid w:val="00DE71AE"/>
    <w:rsid w:val="00DF7992"/>
    <w:rsid w:val="00E00462"/>
    <w:rsid w:val="00E23189"/>
    <w:rsid w:val="00E40805"/>
    <w:rsid w:val="00F22FF9"/>
    <w:rsid w:val="00F6418C"/>
    <w:rsid w:val="00F84097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0737"/>
  <w15:docId w15:val="{A4125C1B-10BD-45AE-A81D-23829183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59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5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8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C5F"/>
  </w:style>
  <w:style w:type="paragraph" w:styleId="a9">
    <w:name w:val="footer"/>
    <w:basedOn w:val="a"/>
    <w:link w:val="aa"/>
    <w:uiPriority w:val="99"/>
    <w:unhideWhenUsed/>
    <w:rsid w:val="0048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C5F"/>
  </w:style>
  <w:style w:type="paragraph" w:customStyle="1" w:styleId="tkTekst">
    <w:name w:val="_Текст обычный (tkTekst)"/>
    <w:basedOn w:val="a"/>
    <w:rsid w:val="00402F7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02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Жылдыз Кенжебаева</cp:lastModifiedBy>
  <cp:revision>30</cp:revision>
  <cp:lastPrinted>2022-05-17T03:50:00Z</cp:lastPrinted>
  <dcterms:created xsi:type="dcterms:W3CDTF">2019-09-23T11:30:00Z</dcterms:created>
  <dcterms:modified xsi:type="dcterms:W3CDTF">2022-05-17T03:53:00Z</dcterms:modified>
</cp:coreProperties>
</file>