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99" w:rsidRPr="00B55B23" w:rsidRDefault="006D2799" w:rsidP="0049037B">
      <w:pPr>
        <w:spacing w:after="0" w:line="240" w:lineRule="auto"/>
        <w:jc w:val="right"/>
        <w:rPr>
          <w:rFonts w:ascii="Times New Roman" w:hAnsi="Times New Roman" w:cs="Times New Roman"/>
          <w:sz w:val="28"/>
          <w:szCs w:val="28"/>
          <w:lang w:val="ky-KG"/>
        </w:rPr>
      </w:pPr>
      <w:r w:rsidRPr="00B55B23">
        <w:rPr>
          <w:rFonts w:ascii="Times New Roman" w:hAnsi="Times New Roman" w:cs="Times New Roman"/>
          <w:sz w:val="28"/>
          <w:szCs w:val="28"/>
          <w:lang w:val="ky-KG"/>
        </w:rPr>
        <w:t>Долбоор</w:t>
      </w:r>
    </w:p>
    <w:p w:rsidR="006D2799" w:rsidRPr="00B55B23" w:rsidRDefault="006D2799" w:rsidP="0049037B">
      <w:pPr>
        <w:spacing w:after="0" w:line="240" w:lineRule="auto"/>
        <w:jc w:val="both"/>
        <w:rPr>
          <w:rFonts w:ascii="Times New Roman" w:hAnsi="Times New Roman" w:cs="Times New Roman"/>
          <w:sz w:val="28"/>
          <w:szCs w:val="28"/>
          <w:lang w:val="ky-KG"/>
        </w:rPr>
      </w:pPr>
    </w:p>
    <w:p w:rsidR="00B55B23" w:rsidRPr="00B55B23" w:rsidRDefault="00B55B23" w:rsidP="0049037B">
      <w:pPr>
        <w:spacing w:after="0" w:line="240" w:lineRule="auto"/>
        <w:jc w:val="center"/>
        <w:rPr>
          <w:rFonts w:ascii="Times New Roman" w:hAnsi="Times New Roman" w:cs="Times New Roman"/>
          <w:b/>
          <w:sz w:val="28"/>
          <w:szCs w:val="28"/>
          <w:lang w:val="ky-KG"/>
        </w:rPr>
      </w:pPr>
      <w:r w:rsidRPr="00B55B23">
        <w:rPr>
          <w:rFonts w:ascii="Times New Roman" w:hAnsi="Times New Roman" w:cs="Times New Roman"/>
          <w:b/>
          <w:sz w:val="28"/>
          <w:szCs w:val="28"/>
          <w:lang w:val="ky-KG"/>
        </w:rPr>
        <w:t>КЫРГЫЗ РЕСПУБЛИКАСЫНЫН</w:t>
      </w:r>
    </w:p>
    <w:p w:rsidR="006D2799" w:rsidRPr="00B55B23" w:rsidRDefault="006D2799" w:rsidP="0049037B">
      <w:pPr>
        <w:spacing w:after="0" w:line="240" w:lineRule="auto"/>
        <w:jc w:val="center"/>
        <w:rPr>
          <w:rFonts w:ascii="Times New Roman" w:hAnsi="Times New Roman" w:cs="Times New Roman"/>
          <w:b/>
          <w:sz w:val="28"/>
          <w:szCs w:val="28"/>
          <w:lang w:val="ky-KG"/>
        </w:rPr>
      </w:pPr>
      <w:r w:rsidRPr="00B55B23">
        <w:rPr>
          <w:rFonts w:ascii="Times New Roman" w:hAnsi="Times New Roman" w:cs="Times New Roman"/>
          <w:b/>
          <w:sz w:val="28"/>
          <w:szCs w:val="28"/>
          <w:lang w:val="ky-KG"/>
        </w:rPr>
        <w:t xml:space="preserve">МИНИСТРЛЕР КАБИНЕТИНИН </w:t>
      </w:r>
      <w:r w:rsidR="00B55B23" w:rsidRPr="00B55B23">
        <w:rPr>
          <w:rFonts w:ascii="Times New Roman" w:hAnsi="Times New Roman" w:cs="Times New Roman"/>
          <w:b/>
          <w:sz w:val="28"/>
          <w:szCs w:val="28"/>
          <w:lang w:val="ky-KG"/>
        </w:rPr>
        <w:t>ТОКТОМУ</w:t>
      </w:r>
    </w:p>
    <w:p w:rsidR="006D2799" w:rsidRPr="00B55B23" w:rsidRDefault="006D2799" w:rsidP="0049037B">
      <w:pPr>
        <w:spacing w:after="0" w:line="240" w:lineRule="auto"/>
        <w:jc w:val="both"/>
        <w:rPr>
          <w:rFonts w:ascii="Times New Roman" w:hAnsi="Times New Roman" w:cs="Times New Roman"/>
          <w:sz w:val="28"/>
          <w:szCs w:val="28"/>
          <w:lang w:val="ky-KG"/>
        </w:rPr>
      </w:pPr>
    </w:p>
    <w:p w:rsidR="006D2799" w:rsidRPr="00B55B23" w:rsidRDefault="006D2799" w:rsidP="0049037B">
      <w:pPr>
        <w:spacing w:after="0" w:line="240" w:lineRule="auto"/>
        <w:jc w:val="center"/>
        <w:rPr>
          <w:rFonts w:ascii="Times New Roman" w:hAnsi="Times New Roman" w:cs="Times New Roman"/>
          <w:b/>
          <w:sz w:val="28"/>
          <w:szCs w:val="28"/>
          <w:lang w:val="ky-KG"/>
        </w:rPr>
      </w:pPr>
      <w:r w:rsidRPr="00B55B23">
        <w:rPr>
          <w:rFonts w:ascii="Times New Roman" w:hAnsi="Times New Roman" w:cs="Times New Roman"/>
          <w:b/>
          <w:sz w:val="28"/>
          <w:szCs w:val="28"/>
          <w:lang w:val="ky-KG"/>
        </w:rPr>
        <w:t>Айыл чарба кооперативдерин, үрөнчүлүк жана асыл тукум чарбаларын өнүктүрүү жөнүндө</w:t>
      </w:r>
    </w:p>
    <w:p w:rsidR="006D2799" w:rsidRPr="00B55B23" w:rsidRDefault="006D2799" w:rsidP="0049037B">
      <w:pPr>
        <w:spacing w:after="0" w:line="240" w:lineRule="auto"/>
        <w:jc w:val="both"/>
        <w:rPr>
          <w:rFonts w:ascii="Times New Roman" w:hAnsi="Times New Roman" w:cs="Times New Roman"/>
          <w:sz w:val="28"/>
          <w:szCs w:val="28"/>
          <w:lang w:val="ky-KG"/>
        </w:rPr>
      </w:pPr>
    </w:p>
    <w:p w:rsidR="0005524A" w:rsidRPr="00B55B23" w:rsidRDefault="006D2799"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xml:space="preserve">Айыл чарбасын, тамак-аш жана кайра иштетүү өнөр жайын андан ары өнүктүрүү үчүн айыл чарба продуктыларынын, чийки заттын, азык-түлүктүн рыногу, агроөнөр жай комплексинин экспорттук потенциалын жогорулатуу, өлкөнүн азык-түлүк коопсуздугунун негизи катары агрардык сектордун тармактарын стимулдоо, </w:t>
      </w:r>
      <w:r w:rsidR="00FF5FE7" w:rsidRPr="00B55B23">
        <w:rPr>
          <w:rFonts w:ascii="Times New Roman" w:hAnsi="Times New Roman" w:cs="Times New Roman"/>
          <w:sz w:val="28"/>
          <w:szCs w:val="28"/>
          <w:lang w:val="ky-KG"/>
        </w:rPr>
        <w:t xml:space="preserve">Кыргыз Республикасынын Президентинин 2021-жылдын 8-февралындагы </w:t>
      </w:r>
      <w:r w:rsidR="00FF5FE7">
        <w:rPr>
          <w:rFonts w:ascii="Times New Roman" w:hAnsi="Times New Roman" w:cs="Times New Roman"/>
          <w:sz w:val="28"/>
          <w:szCs w:val="28"/>
          <w:lang w:val="ky-KG"/>
        </w:rPr>
        <w:t>№</w:t>
      </w:r>
      <w:r w:rsidR="00FF5FE7" w:rsidRPr="00B55B23">
        <w:rPr>
          <w:rFonts w:ascii="Times New Roman" w:hAnsi="Times New Roman" w:cs="Times New Roman"/>
          <w:sz w:val="28"/>
          <w:szCs w:val="28"/>
          <w:lang w:val="ky-KG"/>
        </w:rPr>
        <w:t xml:space="preserve"> 25 Указы</w:t>
      </w:r>
      <w:r w:rsidR="00FF5FE7">
        <w:rPr>
          <w:rFonts w:ascii="Times New Roman" w:hAnsi="Times New Roman" w:cs="Times New Roman"/>
          <w:sz w:val="28"/>
          <w:szCs w:val="28"/>
          <w:lang w:val="ky-KG"/>
        </w:rPr>
        <w:t>нын</w:t>
      </w:r>
      <w:r w:rsidR="00FF5FE7" w:rsidRPr="00B55B23">
        <w:rPr>
          <w:rFonts w:ascii="Times New Roman" w:hAnsi="Times New Roman" w:cs="Times New Roman"/>
          <w:sz w:val="28"/>
          <w:szCs w:val="28"/>
          <w:lang w:val="ky-KG"/>
        </w:rPr>
        <w:t xml:space="preserve"> </w:t>
      </w:r>
      <w:r w:rsidRPr="00B55B23">
        <w:rPr>
          <w:rFonts w:ascii="Times New Roman" w:hAnsi="Times New Roman" w:cs="Times New Roman"/>
          <w:sz w:val="28"/>
          <w:szCs w:val="28"/>
          <w:lang w:val="ky-KG"/>
        </w:rPr>
        <w:t>1-пункттун үчүнчү абзацына ылайык,</w:t>
      </w:r>
      <w:r w:rsidR="0005524A" w:rsidRPr="00B55B23">
        <w:rPr>
          <w:rFonts w:ascii="Times New Roman" w:eastAsia="Times New Roman" w:hAnsi="Times New Roman" w:cs="Times New Roman"/>
          <w:color w:val="202124"/>
          <w:sz w:val="28"/>
          <w:szCs w:val="28"/>
          <w:lang w:val="ky-KG" w:eastAsia="ru-RU"/>
        </w:rPr>
        <w:t xml:space="preserve"> </w:t>
      </w:r>
      <w:r w:rsidR="0005524A" w:rsidRPr="00B55B23">
        <w:rPr>
          <w:rFonts w:ascii="Times New Roman" w:hAnsi="Times New Roman" w:cs="Times New Roman"/>
          <w:sz w:val="28"/>
          <w:szCs w:val="28"/>
          <w:lang w:val="ky-KG"/>
        </w:rPr>
        <w:t xml:space="preserve">Кыргыз Республикасынын Жер кодексинин </w:t>
      </w:r>
      <w:r w:rsidR="0046137D">
        <w:rPr>
          <w:rFonts w:ascii="Times New Roman" w:hAnsi="Times New Roman" w:cs="Times New Roman"/>
          <w:sz w:val="28"/>
          <w:szCs w:val="28"/>
          <w:lang w:val="ky-KG"/>
        </w:rPr>
        <w:t xml:space="preserve">       </w:t>
      </w:r>
      <w:r w:rsidR="0005524A" w:rsidRPr="00B55B23">
        <w:rPr>
          <w:rFonts w:ascii="Times New Roman" w:hAnsi="Times New Roman" w:cs="Times New Roman"/>
          <w:sz w:val="28"/>
          <w:szCs w:val="28"/>
          <w:lang w:val="ky-KG"/>
        </w:rPr>
        <w:t>4-беренеси</w:t>
      </w:r>
      <w:r w:rsidR="0046137D">
        <w:rPr>
          <w:rFonts w:ascii="Times New Roman" w:hAnsi="Times New Roman" w:cs="Times New Roman"/>
          <w:sz w:val="28"/>
          <w:szCs w:val="28"/>
          <w:lang w:val="ky-KG"/>
        </w:rPr>
        <w:t>нин</w:t>
      </w:r>
      <w:r w:rsidR="0005524A" w:rsidRPr="00B55B23">
        <w:rPr>
          <w:rFonts w:ascii="Times New Roman" w:hAnsi="Times New Roman" w:cs="Times New Roman"/>
          <w:sz w:val="28"/>
          <w:szCs w:val="28"/>
          <w:lang w:val="ky-KG"/>
        </w:rPr>
        <w:t xml:space="preserve"> </w:t>
      </w:r>
      <w:r w:rsidR="0046137D">
        <w:rPr>
          <w:rFonts w:ascii="Times New Roman" w:hAnsi="Times New Roman" w:cs="Times New Roman"/>
          <w:sz w:val="28"/>
          <w:szCs w:val="28"/>
          <w:lang w:val="ky-KG"/>
        </w:rPr>
        <w:t>негизинде</w:t>
      </w:r>
      <w:r w:rsidR="0005524A" w:rsidRPr="00B55B23">
        <w:rPr>
          <w:rFonts w:ascii="Times New Roman" w:hAnsi="Times New Roman" w:cs="Times New Roman"/>
          <w:sz w:val="28"/>
          <w:szCs w:val="28"/>
          <w:lang w:val="ky-KG"/>
        </w:rPr>
        <w:t xml:space="preserve">, </w:t>
      </w:r>
      <w:r w:rsidR="0046137D">
        <w:rPr>
          <w:rFonts w:ascii="Times New Roman" w:hAnsi="Times New Roman" w:cs="Times New Roman"/>
          <w:sz w:val="28"/>
          <w:szCs w:val="28"/>
          <w:lang w:val="ky-KG"/>
        </w:rPr>
        <w:t>“</w:t>
      </w:r>
      <w:r w:rsidR="0005524A" w:rsidRPr="00B55B23">
        <w:rPr>
          <w:rFonts w:ascii="Times New Roman" w:hAnsi="Times New Roman" w:cs="Times New Roman"/>
          <w:sz w:val="28"/>
          <w:szCs w:val="28"/>
          <w:lang w:val="ky-KG"/>
        </w:rPr>
        <w:t>Кыргыз Республикасынын Өкмөтү жөнүндө</w:t>
      </w:r>
      <w:r w:rsidR="00E33203">
        <w:rPr>
          <w:rFonts w:ascii="Times New Roman" w:hAnsi="Times New Roman" w:cs="Times New Roman"/>
          <w:sz w:val="28"/>
          <w:szCs w:val="28"/>
          <w:lang w:val="ky-KG"/>
        </w:rPr>
        <w:t>”</w:t>
      </w:r>
      <w:r w:rsidR="0005524A" w:rsidRPr="00B55B23">
        <w:rPr>
          <w:rFonts w:ascii="Times New Roman" w:hAnsi="Times New Roman" w:cs="Times New Roman"/>
          <w:sz w:val="28"/>
          <w:szCs w:val="28"/>
          <w:lang w:val="ky-KG"/>
        </w:rPr>
        <w:t xml:space="preserve"> Кыргыз Республикасынын Конст</w:t>
      </w:r>
      <w:r w:rsidR="0046137D">
        <w:rPr>
          <w:rFonts w:ascii="Times New Roman" w:hAnsi="Times New Roman" w:cs="Times New Roman"/>
          <w:sz w:val="28"/>
          <w:szCs w:val="28"/>
          <w:lang w:val="ky-KG"/>
        </w:rPr>
        <w:t>итуциялык Мыйзамынын 10 жана          17</w:t>
      </w:r>
      <w:r w:rsidR="0005524A" w:rsidRPr="00B55B23">
        <w:rPr>
          <w:rFonts w:ascii="Times New Roman" w:hAnsi="Times New Roman" w:cs="Times New Roman"/>
          <w:sz w:val="28"/>
          <w:szCs w:val="28"/>
          <w:lang w:val="ky-KG"/>
        </w:rPr>
        <w:t>-беренелерин</w:t>
      </w:r>
      <w:r w:rsidR="0046137D">
        <w:rPr>
          <w:rFonts w:ascii="Times New Roman" w:hAnsi="Times New Roman" w:cs="Times New Roman"/>
          <w:sz w:val="28"/>
          <w:szCs w:val="28"/>
          <w:lang w:val="ky-KG"/>
        </w:rPr>
        <w:t xml:space="preserve"> жетекчиликке алуу менен</w:t>
      </w:r>
      <w:r w:rsidR="0005524A" w:rsidRPr="00B55B23">
        <w:rPr>
          <w:rFonts w:ascii="Times New Roman" w:hAnsi="Times New Roman" w:cs="Times New Roman"/>
          <w:sz w:val="28"/>
          <w:szCs w:val="28"/>
          <w:lang w:val="ky-KG"/>
        </w:rPr>
        <w:t xml:space="preserve">, Кыргыз Республикасынын Министрлер Кабинети </w:t>
      </w:r>
      <w:r w:rsidR="0046137D">
        <w:rPr>
          <w:rFonts w:ascii="Times New Roman" w:hAnsi="Times New Roman" w:cs="Times New Roman"/>
          <w:sz w:val="28"/>
          <w:szCs w:val="28"/>
          <w:lang w:val="ky-KG"/>
        </w:rPr>
        <w:t>токтом кылат</w:t>
      </w:r>
      <w:r w:rsidR="0005524A" w:rsidRPr="00B55B23">
        <w:rPr>
          <w:rFonts w:ascii="Times New Roman" w:hAnsi="Times New Roman" w:cs="Times New Roman"/>
          <w:sz w:val="28"/>
          <w:szCs w:val="28"/>
          <w:lang w:val="ky-KG"/>
        </w:rPr>
        <w:t>:</w:t>
      </w:r>
    </w:p>
    <w:p w:rsidR="006D2799" w:rsidRPr="00B55B23" w:rsidRDefault="0005524A" w:rsidP="00E33203">
      <w:pPr>
        <w:spacing w:after="0" w:line="240" w:lineRule="auto"/>
        <w:ind w:firstLine="708"/>
        <w:jc w:val="both"/>
        <w:rPr>
          <w:rFonts w:ascii="Times New Roman" w:hAnsi="Times New Roman" w:cs="Times New Roman"/>
          <w:sz w:val="28"/>
          <w:szCs w:val="28"/>
        </w:rPr>
      </w:pPr>
      <w:r w:rsidRPr="00B55B23">
        <w:rPr>
          <w:rFonts w:ascii="Times New Roman" w:hAnsi="Times New Roman" w:cs="Times New Roman"/>
          <w:sz w:val="28"/>
          <w:szCs w:val="28"/>
          <w:lang w:val="ky-KG"/>
        </w:rPr>
        <w:t>1. Кыргыз Республикасынын жергиликтүү мамлекеттик администрациялары:</w:t>
      </w:r>
    </w:p>
    <w:p w:rsidR="0005524A" w:rsidRPr="00B55B23" w:rsidRDefault="0005524A" w:rsidP="00E33203">
      <w:pPr>
        <w:spacing w:after="0" w:line="240" w:lineRule="auto"/>
        <w:ind w:firstLine="708"/>
        <w:jc w:val="both"/>
        <w:rPr>
          <w:rFonts w:ascii="Times New Roman" w:hAnsi="Times New Roman" w:cs="Times New Roman"/>
          <w:sz w:val="28"/>
          <w:szCs w:val="28"/>
        </w:rPr>
      </w:pPr>
      <w:r w:rsidRPr="00B55B23">
        <w:rPr>
          <w:rFonts w:ascii="Times New Roman" w:hAnsi="Times New Roman" w:cs="Times New Roman"/>
          <w:sz w:val="28"/>
          <w:szCs w:val="28"/>
          <w:lang w:val="ky-KG"/>
        </w:rPr>
        <w:t>-</w:t>
      </w:r>
      <w:r w:rsidR="00693436">
        <w:rPr>
          <w:rFonts w:ascii="Times New Roman" w:hAnsi="Times New Roman" w:cs="Times New Roman"/>
          <w:sz w:val="28"/>
          <w:szCs w:val="28"/>
          <w:lang w:val="ky-KG"/>
        </w:rPr>
        <w:t xml:space="preserve"> </w:t>
      </w:r>
      <w:r w:rsidRPr="00B55B23">
        <w:rPr>
          <w:rFonts w:ascii="Times New Roman" w:hAnsi="Times New Roman" w:cs="Times New Roman"/>
          <w:sz w:val="28"/>
          <w:szCs w:val="28"/>
          <w:lang w:val="ky-KG"/>
        </w:rPr>
        <w:t xml:space="preserve">айыл чарба кооперативдеринин, үрөнчүлүк жана асыл тукум чарбаларынын продукцияны өндүрүү жана сатуу үчүн айыл чарба жерлеринин Мамлекеттик фондусун пайдаланууга </w:t>
      </w:r>
      <w:r w:rsidR="00BB3133">
        <w:rPr>
          <w:rFonts w:ascii="Times New Roman" w:hAnsi="Times New Roman" w:cs="Times New Roman"/>
          <w:sz w:val="28"/>
          <w:szCs w:val="28"/>
          <w:lang w:val="ky-KG"/>
        </w:rPr>
        <w:t>рентабелдүү</w:t>
      </w:r>
      <w:r w:rsidRPr="00B55B23">
        <w:rPr>
          <w:rFonts w:ascii="Times New Roman" w:hAnsi="Times New Roman" w:cs="Times New Roman"/>
          <w:sz w:val="28"/>
          <w:szCs w:val="28"/>
          <w:lang w:val="ky-KG"/>
        </w:rPr>
        <w:t xml:space="preserve"> болгон жердин 75% бөлүгүн тактоо жана аныктоо үчүн тий</w:t>
      </w:r>
      <w:r w:rsidR="001D7F9A">
        <w:rPr>
          <w:rFonts w:ascii="Times New Roman" w:hAnsi="Times New Roman" w:cs="Times New Roman"/>
          <w:sz w:val="28"/>
          <w:szCs w:val="28"/>
          <w:lang w:val="ky-KG"/>
        </w:rPr>
        <w:t>иштүү жумушчу комиссиясын түзүү, бир</w:t>
      </w:r>
      <w:r w:rsidRPr="00B55B23">
        <w:rPr>
          <w:rFonts w:ascii="Times New Roman" w:hAnsi="Times New Roman" w:cs="Times New Roman"/>
          <w:sz w:val="28"/>
          <w:szCs w:val="28"/>
          <w:lang w:val="ky-KG"/>
        </w:rPr>
        <w:t xml:space="preserve"> массив</w:t>
      </w:r>
      <w:r w:rsidR="001D7F9A">
        <w:rPr>
          <w:rFonts w:ascii="Times New Roman" w:hAnsi="Times New Roman" w:cs="Times New Roman"/>
          <w:sz w:val="28"/>
          <w:szCs w:val="28"/>
          <w:lang w:val="ky-KG"/>
        </w:rPr>
        <w:t>де</w:t>
      </w:r>
      <w:r w:rsidRPr="00B55B23">
        <w:rPr>
          <w:rFonts w:ascii="Times New Roman" w:hAnsi="Times New Roman" w:cs="Times New Roman"/>
          <w:sz w:val="28"/>
          <w:szCs w:val="28"/>
          <w:lang w:val="ky-KG"/>
        </w:rPr>
        <w:t>;</w:t>
      </w:r>
    </w:p>
    <w:p w:rsidR="0005524A" w:rsidRPr="00B55B23" w:rsidRDefault="0005524A"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w:t>
      </w:r>
      <w:r w:rsidR="00693436">
        <w:rPr>
          <w:rFonts w:ascii="Times New Roman" w:hAnsi="Times New Roman" w:cs="Times New Roman"/>
          <w:sz w:val="28"/>
          <w:szCs w:val="28"/>
          <w:lang w:val="ky-KG"/>
        </w:rPr>
        <w:t xml:space="preserve"> </w:t>
      </w:r>
      <w:r w:rsidR="001D7F9A">
        <w:rPr>
          <w:rFonts w:ascii="Times New Roman" w:hAnsi="Times New Roman" w:cs="Times New Roman"/>
          <w:sz w:val="28"/>
          <w:szCs w:val="28"/>
          <w:lang w:val="ky-KG"/>
        </w:rPr>
        <w:t>а</w:t>
      </w:r>
      <w:r w:rsidRPr="00B55B23">
        <w:rPr>
          <w:rFonts w:ascii="Times New Roman" w:hAnsi="Times New Roman" w:cs="Times New Roman"/>
          <w:sz w:val="28"/>
          <w:szCs w:val="28"/>
          <w:lang w:val="ky-KG"/>
        </w:rPr>
        <w:t xml:space="preserve">йыл чарба жерлеринин мамлекеттик фондусун пайдаланууга </w:t>
      </w:r>
      <w:r w:rsidR="00701086">
        <w:rPr>
          <w:rFonts w:ascii="Times New Roman" w:hAnsi="Times New Roman" w:cs="Times New Roman"/>
          <w:sz w:val="28"/>
          <w:szCs w:val="28"/>
          <w:lang w:val="ky-KG"/>
        </w:rPr>
        <w:t>рентабелдүү</w:t>
      </w:r>
      <w:r w:rsidRPr="00B55B23">
        <w:rPr>
          <w:rFonts w:ascii="Times New Roman" w:hAnsi="Times New Roman" w:cs="Times New Roman"/>
          <w:sz w:val="28"/>
          <w:szCs w:val="28"/>
          <w:lang w:val="ky-KG"/>
        </w:rPr>
        <w:t xml:space="preserve"> жерлердин 75% аныктоонун жыйынтыгы боюнча, белгиленген тартипте, Кыргыз Республикасынын Айыл, суу чарба жана региондук өнүгүү министрлигинин балансына өткөрүп берүү;</w:t>
      </w:r>
    </w:p>
    <w:p w:rsidR="0005524A" w:rsidRPr="00B55B23" w:rsidRDefault="0005524A"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азык -түлүк коопсуздугун камсыз кылуу, айыл чарба жерлеринин мамлекеттик фондунун жерлерин эффективдүү пайдалануу.</w:t>
      </w:r>
    </w:p>
    <w:p w:rsidR="0005524A" w:rsidRPr="00B55B23" w:rsidRDefault="0005524A" w:rsidP="00E33203">
      <w:pPr>
        <w:spacing w:after="0" w:line="240" w:lineRule="auto"/>
        <w:ind w:firstLine="708"/>
        <w:jc w:val="both"/>
        <w:rPr>
          <w:rFonts w:ascii="Times New Roman" w:hAnsi="Times New Roman" w:cs="Times New Roman"/>
          <w:sz w:val="28"/>
          <w:szCs w:val="28"/>
        </w:rPr>
      </w:pPr>
      <w:r w:rsidRPr="00B55B23">
        <w:rPr>
          <w:rFonts w:ascii="Times New Roman" w:hAnsi="Times New Roman" w:cs="Times New Roman"/>
          <w:sz w:val="28"/>
          <w:szCs w:val="28"/>
          <w:lang w:val="ky-KG"/>
        </w:rPr>
        <w:t>2. Кыргыз Республикасынын Айыл, суу чарба жана региондук өнүктүрүү министрлиги:</w:t>
      </w:r>
    </w:p>
    <w:p w:rsidR="0005524A" w:rsidRPr="00B55B23" w:rsidRDefault="0005524A"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ушул токтомдун 1-пунктунда көрсөтүлгөн жерлерди белгиленген тартипте баланска кабыл алууга;</w:t>
      </w:r>
    </w:p>
    <w:p w:rsidR="0005524A" w:rsidRPr="00B55B23" w:rsidRDefault="0005524A"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ушул токтомдун 1-пунктунда көрсөтүлгөн жерди максаттуу пайдалануу.</w:t>
      </w:r>
    </w:p>
    <w:p w:rsidR="00FB25F0" w:rsidRPr="00B55B23" w:rsidRDefault="00FB25F0"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xml:space="preserve">3. </w:t>
      </w:r>
      <w:r w:rsidR="001D7F9A">
        <w:rPr>
          <w:rFonts w:ascii="Times New Roman" w:hAnsi="Times New Roman" w:cs="Times New Roman"/>
          <w:sz w:val="28"/>
          <w:szCs w:val="28"/>
          <w:lang w:val="ky-KG"/>
        </w:rPr>
        <w:t xml:space="preserve"> </w:t>
      </w:r>
      <w:r w:rsidRPr="00B55B23">
        <w:rPr>
          <w:rFonts w:ascii="Times New Roman" w:hAnsi="Times New Roman" w:cs="Times New Roman"/>
          <w:sz w:val="28"/>
          <w:szCs w:val="28"/>
          <w:lang w:val="ky-KG"/>
        </w:rPr>
        <w:t>Жергиликтүү өз алдынча башкаруу органдарына сунуштоо:</w:t>
      </w:r>
    </w:p>
    <w:p w:rsidR="00FB25F0" w:rsidRPr="00B55B23" w:rsidRDefault="00FB25F0"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ушул токтомдун 1 жана 2-пункттарында көрсөтүлгөн иш-чаралар аяктагандан кийин, Мамлекеттик айыл чарба жерлери фондунун жерлерин белг</w:t>
      </w:r>
      <w:r w:rsidR="001D7F9A">
        <w:rPr>
          <w:rFonts w:ascii="Times New Roman" w:hAnsi="Times New Roman" w:cs="Times New Roman"/>
          <w:sz w:val="28"/>
          <w:szCs w:val="28"/>
          <w:lang w:val="ky-KG"/>
        </w:rPr>
        <w:t>иленген тартипте ижарага берүү</w:t>
      </w:r>
      <w:r w:rsidRPr="00B55B23">
        <w:rPr>
          <w:rFonts w:ascii="Times New Roman" w:hAnsi="Times New Roman" w:cs="Times New Roman"/>
          <w:sz w:val="28"/>
          <w:szCs w:val="28"/>
          <w:lang w:val="ky-KG"/>
        </w:rPr>
        <w:t>;</w:t>
      </w:r>
    </w:p>
    <w:p w:rsidR="00B73D5D" w:rsidRPr="00B55B23" w:rsidRDefault="00A120AC" w:rsidP="00E33203">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 б</w:t>
      </w:r>
      <w:r w:rsidRPr="00B55B23">
        <w:rPr>
          <w:rFonts w:ascii="Times New Roman" w:hAnsi="Times New Roman" w:cs="Times New Roman"/>
          <w:sz w:val="28"/>
          <w:szCs w:val="28"/>
          <w:lang w:val="ky-KG"/>
        </w:rPr>
        <w:t>ул токтомдун</w:t>
      </w:r>
      <w:r>
        <w:rPr>
          <w:rFonts w:ascii="Times New Roman" w:hAnsi="Times New Roman" w:cs="Times New Roman"/>
          <w:sz w:val="28"/>
          <w:szCs w:val="28"/>
          <w:lang w:val="ky-KG"/>
        </w:rPr>
        <w:t xml:space="preserve"> 1</w:t>
      </w:r>
      <w:r w:rsidR="00FB25F0" w:rsidRPr="00B55B23">
        <w:rPr>
          <w:rFonts w:ascii="Times New Roman" w:hAnsi="Times New Roman" w:cs="Times New Roman"/>
          <w:sz w:val="28"/>
          <w:szCs w:val="28"/>
          <w:lang w:val="ky-KG"/>
        </w:rPr>
        <w:t>-пунктта көрсөтүлгөн</w:t>
      </w:r>
      <w:r w:rsidR="00155BCC">
        <w:rPr>
          <w:rFonts w:ascii="Times New Roman" w:hAnsi="Times New Roman" w:cs="Times New Roman"/>
          <w:sz w:val="28"/>
          <w:szCs w:val="28"/>
          <w:lang w:val="ky-KG"/>
        </w:rPr>
        <w:t>,</w:t>
      </w:r>
      <w:r w:rsidR="00FB25F0" w:rsidRPr="00B55B23">
        <w:rPr>
          <w:rFonts w:ascii="Times New Roman" w:hAnsi="Times New Roman" w:cs="Times New Roman"/>
          <w:sz w:val="28"/>
          <w:szCs w:val="28"/>
          <w:lang w:val="ky-KG"/>
        </w:rPr>
        <w:t xml:space="preserve"> жумушчу комиссиянын ишинин жыйынтыгы боюнча</w:t>
      </w:r>
      <w:r w:rsidR="00B73D5D" w:rsidRPr="00B55B23">
        <w:rPr>
          <w:rFonts w:ascii="Times New Roman" w:hAnsi="Times New Roman" w:cs="Times New Roman"/>
          <w:sz w:val="28"/>
          <w:szCs w:val="28"/>
          <w:lang w:val="ky-KG"/>
        </w:rPr>
        <w:t>, айыл чарба жерлеринин мамлекеттик фондусунун жерлери боюнча перспективдүү пландарын кайра карап чыгуу.</w:t>
      </w:r>
    </w:p>
    <w:p w:rsidR="00B73D5D" w:rsidRPr="00B55B23" w:rsidRDefault="00B73D5D"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xml:space="preserve">4. “Айыл чарба жерлеринин мамлекеттик фондунун жерлерин ижарага берүүнүн шарттары жана тартиби жөнүндө типтүү жобо жөнүндө” </w:t>
      </w:r>
      <w:r w:rsidR="00FD5353" w:rsidRPr="00B55B23">
        <w:rPr>
          <w:rFonts w:ascii="Times New Roman" w:hAnsi="Times New Roman" w:cs="Times New Roman"/>
          <w:sz w:val="28"/>
          <w:szCs w:val="28"/>
          <w:lang w:val="ky-KG"/>
        </w:rPr>
        <w:t>Кыргыз Республикасынын Өкмөтүнүн</w:t>
      </w:r>
      <w:r w:rsidR="00FD5353">
        <w:rPr>
          <w:rFonts w:ascii="Times New Roman" w:hAnsi="Times New Roman" w:cs="Times New Roman"/>
          <w:sz w:val="28"/>
          <w:szCs w:val="28"/>
          <w:lang w:val="ky-KG"/>
        </w:rPr>
        <w:t xml:space="preserve"> 2007-жылдын 22-июнундагы          № </w:t>
      </w:r>
      <w:r w:rsidR="00FD5353" w:rsidRPr="00B55B23">
        <w:rPr>
          <w:rFonts w:ascii="Times New Roman" w:hAnsi="Times New Roman" w:cs="Times New Roman"/>
          <w:sz w:val="28"/>
          <w:szCs w:val="28"/>
          <w:lang w:val="ky-KG"/>
        </w:rPr>
        <w:t>243</w:t>
      </w:r>
      <w:r w:rsidR="00FD5353">
        <w:rPr>
          <w:rFonts w:ascii="Times New Roman" w:hAnsi="Times New Roman" w:cs="Times New Roman"/>
          <w:sz w:val="28"/>
          <w:szCs w:val="28"/>
          <w:lang w:val="ky-KG"/>
        </w:rPr>
        <w:t xml:space="preserve"> </w:t>
      </w:r>
      <w:r w:rsidRPr="00B55B23">
        <w:rPr>
          <w:rFonts w:ascii="Times New Roman" w:hAnsi="Times New Roman" w:cs="Times New Roman"/>
          <w:sz w:val="28"/>
          <w:szCs w:val="28"/>
          <w:lang w:val="ky-KG"/>
        </w:rPr>
        <w:t>токтомуна төмөнкү өзгөртүүлөрдү киргизүү:</w:t>
      </w:r>
    </w:p>
    <w:p w:rsidR="00B73D5D" w:rsidRPr="00B55B23" w:rsidRDefault="00B73D5D"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жогоруда аталган токтом менен бекитилген Айыл чарба жерлеринин мамлекеттик фондунун жерлерин ижарага берүүнүн шарттары жана тартиби жөнүндө типтүү жободо:</w:t>
      </w:r>
    </w:p>
    <w:p w:rsidR="005E3580" w:rsidRPr="00B55B23" w:rsidRDefault="005E3580"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xml:space="preserve">- 2-пункттун биринчи абзацы </w:t>
      </w:r>
      <w:r w:rsidR="004671D6" w:rsidRPr="004671D6">
        <w:rPr>
          <w:rFonts w:ascii="Times New Roman" w:hAnsi="Times New Roman" w:cs="Times New Roman"/>
          <w:sz w:val="28"/>
          <w:szCs w:val="28"/>
          <w:lang w:val="ky-KG"/>
        </w:rPr>
        <w:t>төмөнкүдөй редакцияда баяндалсын</w:t>
      </w:r>
      <w:r w:rsidRPr="00B55B23">
        <w:rPr>
          <w:rFonts w:ascii="Times New Roman" w:hAnsi="Times New Roman" w:cs="Times New Roman"/>
          <w:sz w:val="28"/>
          <w:szCs w:val="28"/>
          <w:lang w:val="ky-KG"/>
        </w:rPr>
        <w:t>:</w:t>
      </w:r>
    </w:p>
    <w:p w:rsidR="005E3580" w:rsidRPr="00B55B23" w:rsidRDefault="005E3580"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“2. Айыл чарба тармагындагы ыйгарым укуктуу мамлекеттик орган айыл чарба жерлеринин мамлекеттик фондунун жерлерин айыл чарба кооперативдери, үрөнчүлүк жана асыл тукум чарбалары продукция өндүрүү жана сатуу максатында берүүнү башкарууну жана көзөмөлдөөнү жүзөгө ашырат.</w:t>
      </w:r>
    </w:p>
    <w:p w:rsidR="00AB2CFE" w:rsidRPr="00B55B23" w:rsidRDefault="00AB2CFE"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Жергиликтүү өз алдынча башкаруу органдары Айыл чарба багытындагы жерлердин мамлекеттик фондунун жерлерин ушул Т</w:t>
      </w:r>
      <w:r w:rsidR="004D0EB8">
        <w:rPr>
          <w:rFonts w:ascii="Times New Roman" w:hAnsi="Times New Roman" w:cs="Times New Roman"/>
          <w:sz w:val="28"/>
          <w:szCs w:val="28"/>
          <w:lang w:val="ky-KG"/>
        </w:rPr>
        <w:t>иптүү жобого ылайык башкарышат.”</w:t>
      </w:r>
      <w:r w:rsidRPr="00B55B23">
        <w:rPr>
          <w:rFonts w:ascii="Times New Roman" w:hAnsi="Times New Roman" w:cs="Times New Roman"/>
          <w:sz w:val="28"/>
          <w:szCs w:val="28"/>
          <w:lang w:val="ky-KG"/>
        </w:rPr>
        <w:t>;</w:t>
      </w:r>
    </w:p>
    <w:p w:rsidR="00AB2CFE" w:rsidRPr="00B55B23" w:rsidRDefault="00AB2CFE"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xml:space="preserve">- 13-пунктта </w:t>
      </w:r>
      <w:r w:rsidR="00294B09">
        <w:rPr>
          <w:rFonts w:ascii="Times New Roman" w:hAnsi="Times New Roman" w:cs="Times New Roman"/>
          <w:sz w:val="28"/>
          <w:szCs w:val="28"/>
          <w:lang w:val="ky-KG"/>
        </w:rPr>
        <w:t>“</w:t>
      </w:r>
      <w:r w:rsidR="00331317">
        <w:rPr>
          <w:rFonts w:ascii="Times New Roman" w:hAnsi="Times New Roman" w:cs="Times New Roman"/>
          <w:sz w:val="28"/>
          <w:szCs w:val="28"/>
          <w:lang w:val="ky-KG"/>
        </w:rPr>
        <w:t>кеңеш тарабынан</w:t>
      </w:r>
      <w:r w:rsidR="00294B09">
        <w:rPr>
          <w:rFonts w:ascii="Times New Roman" w:hAnsi="Times New Roman" w:cs="Times New Roman"/>
          <w:sz w:val="28"/>
          <w:szCs w:val="28"/>
          <w:lang w:val="ky-KG"/>
        </w:rPr>
        <w:t>”</w:t>
      </w:r>
      <w:r w:rsidRPr="00B55B23">
        <w:rPr>
          <w:rFonts w:ascii="Times New Roman" w:hAnsi="Times New Roman" w:cs="Times New Roman"/>
          <w:sz w:val="28"/>
          <w:szCs w:val="28"/>
          <w:lang w:val="ky-KG"/>
        </w:rPr>
        <w:t xml:space="preserve"> деген сөздөрдөн кийин </w:t>
      </w:r>
      <w:r w:rsidR="00294B09">
        <w:rPr>
          <w:rFonts w:ascii="Times New Roman" w:hAnsi="Times New Roman" w:cs="Times New Roman"/>
          <w:sz w:val="28"/>
          <w:szCs w:val="28"/>
          <w:lang w:val="ky-KG"/>
        </w:rPr>
        <w:t>“</w:t>
      </w:r>
      <w:r w:rsidR="005F7570">
        <w:rPr>
          <w:rFonts w:ascii="Times New Roman" w:hAnsi="Times New Roman" w:cs="Times New Roman"/>
          <w:sz w:val="28"/>
          <w:szCs w:val="28"/>
          <w:lang w:val="ky-KG"/>
        </w:rPr>
        <w:t>Келечек</w:t>
      </w:r>
      <w:r w:rsidR="00331317">
        <w:rPr>
          <w:rFonts w:ascii="Times New Roman" w:hAnsi="Times New Roman" w:cs="Times New Roman"/>
          <w:sz w:val="28"/>
          <w:szCs w:val="28"/>
          <w:lang w:val="ky-KG"/>
        </w:rPr>
        <w:t xml:space="preserve"> пландын негизинде</w:t>
      </w:r>
      <w:r w:rsidR="00294B09">
        <w:rPr>
          <w:rFonts w:ascii="Times New Roman" w:hAnsi="Times New Roman" w:cs="Times New Roman"/>
          <w:sz w:val="28"/>
          <w:szCs w:val="28"/>
          <w:lang w:val="ky-KG"/>
        </w:rPr>
        <w:t>”</w:t>
      </w:r>
      <w:r w:rsidRPr="00B55B23">
        <w:rPr>
          <w:rFonts w:ascii="Times New Roman" w:hAnsi="Times New Roman" w:cs="Times New Roman"/>
          <w:sz w:val="28"/>
          <w:szCs w:val="28"/>
          <w:lang w:val="ky-KG"/>
        </w:rPr>
        <w:t xml:space="preserve"> деген сөздөр менен толукталсын;</w:t>
      </w:r>
    </w:p>
    <w:p w:rsidR="00AB2CFE" w:rsidRPr="00B55B23" w:rsidRDefault="00AB2CFE"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xml:space="preserve">- 16 -пунктта </w:t>
      </w:r>
      <w:r w:rsidR="004D0EB8">
        <w:rPr>
          <w:rFonts w:ascii="Times New Roman" w:hAnsi="Times New Roman" w:cs="Times New Roman"/>
          <w:sz w:val="28"/>
          <w:szCs w:val="28"/>
          <w:lang w:val="ky-KG"/>
        </w:rPr>
        <w:t>“</w:t>
      </w:r>
      <w:r w:rsidRPr="00B55B23">
        <w:rPr>
          <w:rFonts w:ascii="Times New Roman" w:hAnsi="Times New Roman" w:cs="Times New Roman"/>
          <w:sz w:val="28"/>
          <w:szCs w:val="28"/>
          <w:lang w:val="ky-KG"/>
        </w:rPr>
        <w:t>Айыл чарба жана мелиорация министрлиги</w:t>
      </w:r>
      <w:r w:rsidR="004D0EB8">
        <w:rPr>
          <w:rFonts w:ascii="Times New Roman" w:hAnsi="Times New Roman" w:cs="Times New Roman"/>
          <w:sz w:val="28"/>
          <w:szCs w:val="28"/>
          <w:lang w:val="ky-KG"/>
        </w:rPr>
        <w:t>”</w:t>
      </w:r>
      <w:r w:rsidRPr="00B55B23">
        <w:rPr>
          <w:rFonts w:ascii="Times New Roman" w:hAnsi="Times New Roman" w:cs="Times New Roman"/>
          <w:sz w:val="28"/>
          <w:szCs w:val="28"/>
          <w:lang w:val="ky-KG"/>
        </w:rPr>
        <w:t xml:space="preserve"> деген сөздөр </w:t>
      </w:r>
      <w:r w:rsidR="00294B09">
        <w:rPr>
          <w:rFonts w:ascii="Times New Roman" w:hAnsi="Times New Roman" w:cs="Times New Roman"/>
          <w:sz w:val="28"/>
          <w:szCs w:val="28"/>
          <w:lang w:val="ky-KG"/>
        </w:rPr>
        <w:t>“</w:t>
      </w:r>
      <w:r w:rsidRPr="00B55B23">
        <w:rPr>
          <w:rFonts w:ascii="Times New Roman" w:hAnsi="Times New Roman" w:cs="Times New Roman"/>
          <w:sz w:val="28"/>
          <w:szCs w:val="28"/>
          <w:lang w:val="ky-KG"/>
        </w:rPr>
        <w:t xml:space="preserve">Айыл, суу чарба жана </w:t>
      </w:r>
      <w:r w:rsidR="004D0EB8">
        <w:rPr>
          <w:rFonts w:ascii="Times New Roman" w:hAnsi="Times New Roman" w:cs="Times New Roman"/>
          <w:sz w:val="28"/>
          <w:szCs w:val="28"/>
          <w:lang w:val="ky-KG"/>
        </w:rPr>
        <w:t>аймактарды</w:t>
      </w:r>
      <w:r w:rsidRPr="00B55B23">
        <w:rPr>
          <w:rFonts w:ascii="Times New Roman" w:hAnsi="Times New Roman" w:cs="Times New Roman"/>
          <w:sz w:val="28"/>
          <w:szCs w:val="28"/>
          <w:lang w:val="ky-KG"/>
        </w:rPr>
        <w:t xml:space="preserve"> өнүктүрүү министрлиги</w:t>
      </w:r>
      <w:r w:rsidR="00294B09">
        <w:rPr>
          <w:rFonts w:ascii="Times New Roman" w:hAnsi="Times New Roman" w:cs="Times New Roman"/>
          <w:sz w:val="28"/>
          <w:szCs w:val="28"/>
          <w:lang w:val="ky-KG"/>
        </w:rPr>
        <w:t>”</w:t>
      </w:r>
      <w:r w:rsidRPr="00B55B23">
        <w:rPr>
          <w:rFonts w:ascii="Times New Roman" w:hAnsi="Times New Roman" w:cs="Times New Roman"/>
          <w:sz w:val="28"/>
          <w:szCs w:val="28"/>
          <w:lang w:val="ky-KG"/>
        </w:rPr>
        <w:t xml:space="preserve"> деген сөздөргө алмаштырылсын;</w:t>
      </w:r>
    </w:p>
    <w:p w:rsidR="00164F13" w:rsidRDefault="00164F13" w:rsidP="00E33203">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- 22 –пункт</w:t>
      </w:r>
      <w:r w:rsidRPr="00164F13">
        <w:rPr>
          <w:rFonts w:ascii="Times New Roman" w:hAnsi="Times New Roman" w:cs="Times New Roman"/>
          <w:sz w:val="28"/>
          <w:szCs w:val="28"/>
          <w:lang w:val="ky-KG"/>
        </w:rPr>
        <w:t xml:space="preserve"> </w:t>
      </w:r>
      <w:r w:rsidRPr="00B55B23">
        <w:rPr>
          <w:rFonts w:ascii="Times New Roman" w:hAnsi="Times New Roman" w:cs="Times New Roman"/>
          <w:sz w:val="28"/>
          <w:szCs w:val="28"/>
          <w:lang w:val="ky-KG"/>
        </w:rPr>
        <w:t>төмөнкү редакцияда берилсин:</w:t>
      </w:r>
    </w:p>
    <w:p w:rsidR="00164F13" w:rsidRPr="00164F13" w:rsidRDefault="00164F13" w:rsidP="00E33203">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“22. А</w:t>
      </w:r>
      <w:r w:rsidRPr="00164F13">
        <w:rPr>
          <w:rFonts w:ascii="Times New Roman" w:hAnsi="Times New Roman" w:cs="Times New Roman"/>
          <w:sz w:val="28"/>
          <w:szCs w:val="28"/>
          <w:lang w:val="ky-KG"/>
        </w:rPr>
        <w:t>йыл чарба багытындагы ыйгарым укуктуу мамлекеттик орган тарабынан бекитилген Планга ылайык</w:t>
      </w:r>
      <w:r>
        <w:rPr>
          <w:rFonts w:ascii="Times New Roman" w:hAnsi="Times New Roman" w:cs="Times New Roman"/>
          <w:sz w:val="28"/>
          <w:szCs w:val="28"/>
          <w:lang w:val="ky-KG"/>
        </w:rPr>
        <w:t>,</w:t>
      </w:r>
      <w:r w:rsidRPr="00164F13">
        <w:rPr>
          <w:rFonts w:ascii="Times New Roman" w:hAnsi="Times New Roman" w:cs="Times New Roman"/>
          <w:sz w:val="28"/>
          <w:szCs w:val="28"/>
          <w:lang w:val="ky-KG"/>
        </w:rPr>
        <w:t xml:space="preserve"> айыл чарба продук</w:t>
      </w:r>
      <w:r>
        <w:rPr>
          <w:rFonts w:ascii="Times New Roman" w:hAnsi="Times New Roman" w:cs="Times New Roman"/>
          <w:sz w:val="28"/>
          <w:szCs w:val="28"/>
          <w:lang w:val="ky-KG"/>
        </w:rPr>
        <w:t>цияны</w:t>
      </w:r>
      <w:r w:rsidRPr="00164F13">
        <w:rPr>
          <w:rFonts w:ascii="Times New Roman" w:hAnsi="Times New Roman" w:cs="Times New Roman"/>
          <w:sz w:val="28"/>
          <w:szCs w:val="28"/>
          <w:lang w:val="ky-KG"/>
        </w:rPr>
        <w:t xml:space="preserve"> өндүрүү жана сатуу үчүн </w:t>
      </w:r>
      <w:r>
        <w:rPr>
          <w:rFonts w:ascii="Times New Roman" w:hAnsi="Times New Roman" w:cs="Times New Roman"/>
          <w:sz w:val="28"/>
          <w:szCs w:val="28"/>
          <w:lang w:val="ky-KG"/>
        </w:rPr>
        <w:t>А</w:t>
      </w:r>
      <w:r w:rsidRPr="00164F13">
        <w:rPr>
          <w:rFonts w:ascii="Times New Roman" w:hAnsi="Times New Roman" w:cs="Times New Roman"/>
          <w:sz w:val="28"/>
          <w:szCs w:val="28"/>
          <w:lang w:val="ky-KG"/>
        </w:rPr>
        <w:t>йыл чарба жерлеринин мамлекеттик фонду</w:t>
      </w:r>
      <w:r>
        <w:rPr>
          <w:rFonts w:ascii="Times New Roman" w:hAnsi="Times New Roman" w:cs="Times New Roman"/>
          <w:sz w:val="28"/>
          <w:szCs w:val="28"/>
          <w:lang w:val="ky-KG"/>
        </w:rPr>
        <w:t>нун жерлерин берүүнү кошпогондо,</w:t>
      </w:r>
      <w:r w:rsidRPr="00164F13">
        <w:rPr>
          <w:rFonts w:ascii="Times New Roman" w:hAnsi="Times New Roman" w:cs="Times New Roman"/>
          <w:sz w:val="28"/>
          <w:szCs w:val="28"/>
        </w:rPr>
        <w:t xml:space="preserve"> </w:t>
      </w:r>
      <w:r>
        <w:rPr>
          <w:rFonts w:ascii="Times New Roman" w:hAnsi="Times New Roman" w:cs="Times New Roman"/>
          <w:sz w:val="28"/>
          <w:szCs w:val="28"/>
          <w:lang w:val="ky-KG"/>
        </w:rPr>
        <w:t>ж</w:t>
      </w:r>
      <w:r w:rsidRPr="00D23246">
        <w:rPr>
          <w:rFonts w:ascii="Times New Roman" w:hAnsi="Times New Roman" w:cs="Times New Roman"/>
          <w:sz w:val="28"/>
          <w:szCs w:val="28"/>
        </w:rPr>
        <w:t xml:space="preserve">ер </w:t>
      </w:r>
      <w:proofErr w:type="spellStart"/>
      <w:r w:rsidRPr="00D23246">
        <w:rPr>
          <w:rFonts w:ascii="Times New Roman" w:hAnsi="Times New Roman" w:cs="Times New Roman"/>
          <w:sz w:val="28"/>
          <w:szCs w:val="28"/>
        </w:rPr>
        <w:t>комиссиясынын</w:t>
      </w:r>
      <w:proofErr w:type="spellEnd"/>
      <w:r w:rsidRPr="00D23246">
        <w:rPr>
          <w:rFonts w:ascii="Times New Roman" w:hAnsi="Times New Roman" w:cs="Times New Roman"/>
          <w:sz w:val="28"/>
          <w:szCs w:val="28"/>
        </w:rPr>
        <w:t xml:space="preserve"> </w:t>
      </w:r>
      <w:proofErr w:type="spellStart"/>
      <w:r w:rsidRPr="00D23246">
        <w:rPr>
          <w:rFonts w:ascii="Times New Roman" w:hAnsi="Times New Roman" w:cs="Times New Roman"/>
          <w:sz w:val="28"/>
          <w:szCs w:val="28"/>
        </w:rPr>
        <w:t>курамы</w:t>
      </w:r>
      <w:proofErr w:type="spellEnd"/>
      <w:r w:rsidRPr="00D23246">
        <w:rPr>
          <w:rFonts w:ascii="Times New Roman" w:hAnsi="Times New Roman" w:cs="Times New Roman"/>
          <w:sz w:val="28"/>
          <w:szCs w:val="28"/>
        </w:rPr>
        <w:t xml:space="preserve"> </w:t>
      </w:r>
      <w:proofErr w:type="spellStart"/>
      <w:r w:rsidRPr="00D23246">
        <w:rPr>
          <w:rFonts w:ascii="Times New Roman" w:hAnsi="Times New Roman" w:cs="Times New Roman"/>
          <w:sz w:val="28"/>
          <w:szCs w:val="28"/>
        </w:rPr>
        <w:t>жана</w:t>
      </w:r>
      <w:proofErr w:type="spellEnd"/>
      <w:r w:rsidRPr="00D23246">
        <w:rPr>
          <w:rFonts w:ascii="Times New Roman" w:hAnsi="Times New Roman" w:cs="Times New Roman"/>
          <w:sz w:val="28"/>
          <w:szCs w:val="28"/>
        </w:rPr>
        <w:t xml:space="preserve"> </w:t>
      </w:r>
      <w:proofErr w:type="spellStart"/>
      <w:r w:rsidRPr="00D23246">
        <w:rPr>
          <w:rFonts w:ascii="Times New Roman" w:hAnsi="Times New Roman" w:cs="Times New Roman"/>
          <w:sz w:val="28"/>
          <w:szCs w:val="28"/>
        </w:rPr>
        <w:t>иш</w:t>
      </w:r>
      <w:proofErr w:type="spellEnd"/>
      <w:r w:rsidRPr="00D23246">
        <w:rPr>
          <w:rFonts w:ascii="Times New Roman" w:hAnsi="Times New Roman" w:cs="Times New Roman"/>
          <w:sz w:val="28"/>
          <w:szCs w:val="28"/>
        </w:rPr>
        <w:t xml:space="preserve"> </w:t>
      </w:r>
      <w:proofErr w:type="spellStart"/>
      <w:r w:rsidRPr="00D23246">
        <w:rPr>
          <w:rFonts w:ascii="Times New Roman" w:hAnsi="Times New Roman" w:cs="Times New Roman"/>
          <w:sz w:val="28"/>
          <w:szCs w:val="28"/>
        </w:rPr>
        <w:t>регламенти</w:t>
      </w:r>
      <w:proofErr w:type="spellEnd"/>
      <w:r w:rsidRPr="00D23246">
        <w:rPr>
          <w:rFonts w:ascii="Times New Roman" w:hAnsi="Times New Roman" w:cs="Times New Roman"/>
          <w:sz w:val="28"/>
          <w:szCs w:val="28"/>
        </w:rPr>
        <w:t xml:space="preserve"> </w:t>
      </w:r>
      <w:proofErr w:type="spellStart"/>
      <w:r w:rsidRPr="00D23246">
        <w:rPr>
          <w:rFonts w:ascii="Times New Roman" w:hAnsi="Times New Roman" w:cs="Times New Roman"/>
          <w:sz w:val="28"/>
          <w:szCs w:val="28"/>
        </w:rPr>
        <w:t>жергиликтүү</w:t>
      </w:r>
      <w:proofErr w:type="spellEnd"/>
      <w:r w:rsidRPr="00D23246">
        <w:rPr>
          <w:rFonts w:ascii="Times New Roman" w:hAnsi="Times New Roman" w:cs="Times New Roman"/>
          <w:sz w:val="28"/>
          <w:szCs w:val="28"/>
        </w:rPr>
        <w:t xml:space="preserve"> </w:t>
      </w:r>
      <w:proofErr w:type="spellStart"/>
      <w:r w:rsidRPr="00D23246">
        <w:rPr>
          <w:rFonts w:ascii="Times New Roman" w:hAnsi="Times New Roman" w:cs="Times New Roman"/>
          <w:sz w:val="28"/>
          <w:szCs w:val="28"/>
        </w:rPr>
        <w:t>кеңеш</w:t>
      </w:r>
      <w:proofErr w:type="spellEnd"/>
      <w:r w:rsidRPr="00D23246">
        <w:rPr>
          <w:rFonts w:ascii="Times New Roman" w:hAnsi="Times New Roman" w:cs="Times New Roman"/>
          <w:sz w:val="28"/>
          <w:szCs w:val="28"/>
        </w:rPr>
        <w:t xml:space="preserve"> </w:t>
      </w:r>
      <w:proofErr w:type="spellStart"/>
      <w:r w:rsidRPr="00D23246">
        <w:rPr>
          <w:rFonts w:ascii="Times New Roman" w:hAnsi="Times New Roman" w:cs="Times New Roman"/>
          <w:sz w:val="28"/>
          <w:szCs w:val="28"/>
        </w:rPr>
        <w:t>тарабынан</w:t>
      </w:r>
      <w:proofErr w:type="spellEnd"/>
      <w:r w:rsidRPr="00D23246">
        <w:rPr>
          <w:rFonts w:ascii="Times New Roman" w:hAnsi="Times New Roman" w:cs="Times New Roman"/>
          <w:sz w:val="28"/>
          <w:szCs w:val="28"/>
        </w:rPr>
        <w:t xml:space="preserve"> </w:t>
      </w:r>
      <w:proofErr w:type="spellStart"/>
      <w:r w:rsidRPr="00D23246">
        <w:rPr>
          <w:rFonts w:ascii="Times New Roman" w:hAnsi="Times New Roman" w:cs="Times New Roman"/>
          <w:sz w:val="28"/>
          <w:szCs w:val="28"/>
        </w:rPr>
        <w:t>бекитилет</w:t>
      </w:r>
      <w:proofErr w:type="spellEnd"/>
      <w:r>
        <w:rPr>
          <w:rFonts w:ascii="Times New Roman" w:hAnsi="Times New Roman" w:cs="Times New Roman"/>
          <w:sz w:val="28"/>
          <w:szCs w:val="28"/>
          <w:lang w:val="ky-KG"/>
        </w:rPr>
        <w:t>.”.</w:t>
      </w:r>
    </w:p>
    <w:p w:rsidR="004D0EB8" w:rsidRPr="00B55B23" w:rsidRDefault="004D0EB8" w:rsidP="004D0EB8">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- 5-глава төмөнкү редакцияда берилсин:</w:t>
      </w:r>
    </w:p>
    <w:p w:rsidR="009D7909" w:rsidRPr="00F814B3" w:rsidRDefault="002D2C1B" w:rsidP="00E33203">
      <w:pPr>
        <w:spacing w:after="0" w:line="240" w:lineRule="auto"/>
        <w:ind w:firstLine="708"/>
        <w:jc w:val="both"/>
        <w:rPr>
          <w:rFonts w:ascii="Times New Roman" w:hAnsi="Times New Roman" w:cs="Times New Roman"/>
          <w:b/>
          <w:sz w:val="28"/>
          <w:szCs w:val="28"/>
          <w:lang w:val="ky-KG"/>
        </w:rPr>
      </w:pPr>
      <w:r>
        <w:rPr>
          <w:rFonts w:ascii="Times New Roman" w:hAnsi="Times New Roman" w:cs="Times New Roman"/>
          <w:b/>
          <w:sz w:val="28"/>
          <w:szCs w:val="28"/>
          <w:lang w:val="ky-KG"/>
        </w:rPr>
        <w:t>“</w:t>
      </w:r>
      <w:r w:rsidR="009D7909" w:rsidRPr="002D2C1B">
        <w:rPr>
          <w:rFonts w:ascii="Times New Roman" w:hAnsi="Times New Roman" w:cs="Times New Roman"/>
          <w:b/>
          <w:sz w:val="28"/>
          <w:szCs w:val="28"/>
          <w:lang w:val="ky-KG"/>
        </w:rPr>
        <w:t>V.</w:t>
      </w:r>
      <w:r w:rsidR="009D7909" w:rsidRPr="00B55B23">
        <w:rPr>
          <w:rFonts w:ascii="Times New Roman" w:hAnsi="Times New Roman" w:cs="Times New Roman"/>
          <w:sz w:val="28"/>
          <w:szCs w:val="28"/>
          <w:lang w:val="ky-KG"/>
        </w:rPr>
        <w:t xml:space="preserve"> </w:t>
      </w:r>
      <w:r w:rsidR="00F814B3" w:rsidRPr="00F814B3">
        <w:rPr>
          <w:rFonts w:ascii="Times New Roman" w:hAnsi="Times New Roman" w:cs="Times New Roman"/>
          <w:b/>
          <w:sz w:val="28"/>
          <w:szCs w:val="28"/>
          <w:lang w:val="ky-KG"/>
        </w:rPr>
        <w:t>Айыл чарба жерлеринин мамлекеттик фондунун жерлерин натыйжалуу пайдаланууну контролдоочу мамлекеттик орган</w:t>
      </w:r>
    </w:p>
    <w:p w:rsidR="00DD08E0" w:rsidRPr="00B55B23" w:rsidRDefault="009D7909" w:rsidP="00DD08E0">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xml:space="preserve">88. </w:t>
      </w:r>
      <w:r w:rsidR="002D2C1B" w:rsidRPr="00B55B23">
        <w:rPr>
          <w:rFonts w:ascii="Times New Roman" w:hAnsi="Times New Roman" w:cs="Times New Roman"/>
          <w:sz w:val="28"/>
          <w:szCs w:val="28"/>
          <w:lang w:val="ky-KG"/>
        </w:rPr>
        <w:t xml:space="preserve">Кыргыз Республикасынын Айыл, суу чарба жана </w:t>
      </w:r>
      <w:r w:rsidR="002D2C1B">
        <w:rPr>
          <w:rFonts w:ascii="Times New Roman" w:hAnsi="Times New Roman" w:cs="Times New Roman"/>
          <w:sz w:val="28"/>
          <w:szCs w:val="28"/>
          <w:lang w:val="ky-KG"/>
        </w:rPr>
        <w:t>аймактарды</w:t>
      </w:r>
      <w:r w:rsidR="002D2C1B" w:rsidRPr="00B55B23">
        <w:rPr>
          <w:rFonts w:ascii="Times New Roman" w:hAnsi="Times New Roman" w:cs="Times New Roman"/>
          <w:sz w:val="28"/>
          <w:szCs w:val="28"/>
          <w:lang w:val="ky-KG"/>
        </w:rPr>
        <w:t xml:space="preserve"> өнүктүрүү министрлиги </w:t>
      </w:r>
      <w:r w:rsidRPr="00B55B23">
        <w:rPr>
          <w:rFonts w:ascii="Times New Roman" w:hAnsi="Times New Roman" w:cs="Times New Roman"/>
          <w:sz w:val="28"/>
          <w:szCs w:val="28"/>
          <w:lang w:val="ky-KG"/>
        </w:rPr>
        <w:t>Айыл чарба жерлеринин мамлекеттик фондунун жерлерин эффективдүү пайдаланууну башкаруу жана контролдоо боюнча мамлекеттик орган болуп саналат</w:t>
      </w:r>
      <w:r w:rsidR="002D2C1B">
        <w:rPr>
          <w:rFonts w:ascii="Times New Roman" w:hAnsi="Times New Roman" w:cs="Times New Roman"/>
          <w:sz w:val="28"/>
          <w:szCs w:val="28"/>
          <w:lang w:val="ky-KG"/>
        </w:rPr>
        <w:t xml:space="preserve"> жана</w:t>
      </w:r>
      <w:r w:rsidRPr="00B55B23">
        <w:rPr>
          <w:rFonts w:ascii="Times New Roman" w:hAnsi="Times New Roman" w:cs="Times New Roman"/>
          <w:sz w:val="28"/>
          <w:szCs w:val="28"/>
          <w:lang w:val="ky-KG"/>
        </w:rPr>
        <w:t xml:space="preserve"> </w:t>
      </w:r>
      <w:r w:rsidR="002D2C1B" w:rsidRPr="00B55B23">
        <w:rPr>
          <w:rFonts w:ascii="Times New Roman" w:hAnsi="Times New Roman" w:cs="Times New Roman"/>
          <w:sz w:val="28"/>
          <w:szCs w:val="28"/>
          <w:lang w:val="ky-KG"/>
        </w:rPr>
        <w:t xml:space="preserve">Айыл чарба жерлеринин мамлекеттик фондунун </w:t>
      </w:r>
      <w:r w:rsidRPr="00B55B23">
        <w:rPr>
          <w:rFonts w:ascii="Times New Roman" w:hAnsi="Times New Roman" w:cs="Times New Roman"/>
          <w:sz w:val="28"/>
          <w:szCs w:val="28"/>
          <w:lang w:val="ky-KG"/>
        </w:rPr>
        <w:t>жерлер</w:t>
      </w:r>
      <w:r w:rsidR="00DD08E0">
        <w:rPr>
          <w:rFonts w:ascii="Times New Roman" w:hAnsi="Times New Roman" w:cs="Times New Roman"/>
          <w:sz w:val="28"/>
          <w:szCs w:val="28"/>
          <w:lang w:val="ky-KG"/>
        </w:rPr>
        <w:t>ин</w:t>
      </w:r>
      <w:r w:rsidRPr="00B55B23">
        <w:rPr>
          <w:rFonts w:ascii="Times New Roman" w:hAnsi="Times New Roman" w:cs="Times New Roman"/>
          <w:sz w:val="28"/>
          <w:szCs w:val="28"/>
          <w:lang w:val="ky-KG"/>
        </w:rPr>
        <w:t xml:space="preserve"> </w:t>
      </w:r>
      <w:r w:rsidR="00DD08E0" w:rsidRPr="00B55B23">
        <w:rPr>
          <w:rFonts w:ascii="Times New Roman" w:hAnsi="Times New Roman" w:cs="Times New Roman"/>
          <w:sz w:val="28"/>
          <w:szCs w:val="28"/>
          <w:lang w:val="ky-KG"/>
        </w:rPr>
        <w:t>кооперативдер</w:t>
      </w:r>
      <w:r w:rsidR="00DD08E0">
        <w:rPr>
          <w:rFonts w:ascii="Times New Roman" w:hAnsi="Times New Roman" w:cs="Times New Roman"/>
          <w:sz w:val="28"/>
          <w:szCs w:val="28"/>
          <w:lang w:val="ky-KG"/>
        </w:rPr>
        <w:t>г</w:t>
      </w:r>
      <w:r w:rsidR="00DD08E0" w:rsidRPr="00B55B23">
        <w:rPr>
          <w:rFonts w:ascii="Times New Roman" w:hAnsi="Times New Roman" w:cs="Times New Roman"/>
          <w:sz w:val="28"/>
          <w:szCs w:val="28"/>
          <w:lang w:val="ky-KG"/>
        </w:rPr>
        <w:t>е,</w:t>
      </w:r>
      <w:r w:rsidR="00DD08E0">
        <w:rPr>
          <w:rFonts w:ascii="Times New Roman" w:hAnsi="Times New Roman" w:cs="Times New Roman"/>
          <w:sz w:val="28"/>
          <w:szCs w:val="28"/>
          <w:lang w:val="ky-KG"/>
        </w:rPr>
        <w:t xml:space="preserve"> </w:t>
      </w:r>
      <w:r w:rsidR="00DD08E0" w:rsidRPr="00B55B23">
        <w:rPr>
          <w:rFonts w:ascii="Times New Roman" w:hAnsi="Times New Roman" w:cs="Times New Roman"/>
          <w:sz w:val="28"/>
          <w:szCs w:val="28"/>
          <w:lang w:val="ky-KG"/>
        </w:rPr>
        <w:t>үрөнчүлүк жана асыл тукум чарбалары</w:t>
      </w:r>
      <w:r w:rsidR="00DD08E0">
        <w:rPr>
          <w:rFonts w:ascii="Times New Roman" w:hAnsi="Times New Roman" w:cs="Times New Roman"/>
          <w:sz w:val="28"/>
          <w:szCs w:val="28"/>
          <w:lang w:val="ky-KG"/>
        </w:rPr>
        <w:t>на</w:t>
      </w:r>
      <w:r w:rsidR="00DD08E0" w:rsidRPr="00B55B23">
        <w:rPr>
          <w:rFonts w:ascii="Times New Roman" w:hAnsi="Times New Roman" w:cs="Times New Roman"/>
          <w:sz w:val="28"/>
          <w:szCs w:val="28"/>
          <w:lang w:val="ky-KG"/>
        </w:rPr>
        <w:t>,</w:t>
      </w:r>
      <w:r w:rsidR="00DD08E0">
        <w:rPr>
          <w:rFonts w:ascii="Times New Roman" w:hAnsi="Times New Roman" w:cs="Times New Roman"/>
          <w:sz w:val="28"/>
          <w:szCs w:val="28"/>
          <w:lang w:val="ky-KG"/>
        </w:rPr>
        <w:t xml:space="preserve"> </w:t>
      </w:r>
      <w:r w:rsidR="00DD08E0" w:rsidRPr="00B55B23">
        <w:rPr>
          <w:rFonts w:ascii="Times New Roman" w:hAnsi="Times New Roman" w:cs="Times New Roman"/>
          <w:sz w:val="28"/>
          <w:szCs w:val="28"/>
          <w:lang w:val="ky-KG"/>
        </w:rPr>
        <w:t>продукцияны өндүрүү жана сатуу максатында ошондой эле бул жерлерди башкаруу</w:t>
      </w:r>
      <w:r w:rsidR="00DB17EC">
        <w:rPr>
          <w:rFonts w:ascii="Times New Roman" w:hAnsi="Times New Roman" w:cs="Times New Roman"/>
          <w:sz w:val="28"/>
          <w:szCs w:val="28"/>
          <w:lang w:val="ky-KG"/>
        </w:rPr>
        <w:t>д</w:t>
      </w:r>
      <w:r w:rsidR="00DD08E0" w:rsidRPr="00B55B23">
        <w:rPr>
          <w:rFonts w:ascii="Times New Roman" w:hAnsi="Times New Roman" w:cs="Times New Roman"/>
          <w:sz w:val="28"/>
          <w:szCs w:val="28"/>
          <w:lang w:val="ky-KG"/>
        </w:rPr>
        <w:t xml:space="preserve">а, тактап айтканда, </w:t>
      </w:r>
      <w:proofErr w:type="spellStart"/>
      <w:r w:rsidR="00F814B3" w:rsidRPr="00F814B3">
        <w:rPr>
          <w:rFonts w:ascii="Times New Roman" w:hAnsi="Times New Roman" w:cs="Times New Roman"/>
          <w:sz w:val="28"/>
          <w:szCs w:val="28"/>
        </w:rPr>
        <w:t>Келечек</w:t>
      </w:r>
      <w:proofErr w:type="spellEnd"/>
      <w:r w:rsidR="00DD08E0" w:rsidRPr="00B55B23">
        <w:rPr>
          <w:rFonts w:ascii="Times New Roman" w:hAnsi="Times New Roman" w:cs="Times New Roman"/>
          <w:sz w:val="28"/>
          <w:szCs w:val="28"/>
          <w:lang w:val="ky-KG"/>
        </w:rPr>
        <w:t xml:space="preserve"> планды түзүүдө, тендерлерди өткөрүүдө жана бул жерлерди баш</w:t>
      </w:r>
      <w:r w:rsidR="00C9346E">
        <w:rPr>
          <w:rFonts w:ascii="Times New Roman" w:hAnsi="Times New Roman" w:cs="Times New Roman"/>
          <w:sz w:val="28"/>
          <w:szCs w:val="28"/>
          <w:lang w:val="ky-KG"/>
        </w:rPr>
        <w:t xml:space="preserve">каруу боюнча башка иш-чараларда </w:t>
      </w:r>
      <w:r w:rsidR="00F814B3">
        <w:rPr>
          <w:rFonts w:ascii="Times New Roman" w:hAnsi="Times New Roman" w:cs="Times New Roman"/>
          <w:sz w:val="28"/>
          <w:szCs w:val="28"/>
          <w:lang w:val="ky-KG"/>
        </w:rPr>
        <w:t>усулдук</w:t>
      </w:r>
      <w:r w:rsidR="00C9346E" w:rsidRPr="00B55B23">
        <w:rPr>
          <w:rFonts w:ascii="Times New Roman" w:hAnsi="Times New Roman" w:cs="Times New Roman"/>
          <w:sz w:val="28"/>
          <w:szCs w:val="28"/>
          <w:lang w:val="ky-KG"/>
        </w:rPr>
        <w:t xml:space="preserve"> жардам</w:t>
      </w:r>
      <w:r w:rsidR="00C9346E">
        <w:rPr>
          <w:rFonts w:ascii="Times New Roman" w:hAnsi="Times New Roman" w:cs="Times New Roman"/>
          <w:sz w:val="28"/>
          <w:szCs w:val="28"/>
          <w:lang w:val="ky-KG"/>
        </w:rPr>
        <w:t xml:space="preserve"> көрсөтөт.</w:t>
      </w:r>
    </w:p>
    <w:p w:rsidR="002D2C1B" w:rsidRDefault="00C9346E" w:rsidP="00E33203">
      <w:pPr>
        <w:spacing w:after="0" w:line="240" w:lineRule="auto"/>
        <w:ind w:firstLine="708"/>
        <w:jc w:val="both"/>
        <w:rPr>
          <w:rFonts w:ascii="Times New Roman" w:hAnsi="Times New Roman" w:cs="Times New Roman"/>
          <w:sz w:val="28"/>
          <w:szCs w:val="28"/>
          <w:lang w:val="ky-KG"/>
        </w:rPr>
      </w:pPr>
      <w:r w:rsidRPr="00C9346E">
        <w:rPr>
          <w:rFonts w:ascii="Times New Roman" w:hAnsi="Times New Roman" w:cs="Times New Roman"/>
          <w:sz w:val="28"/>
          <w:szCs w:val="28"/>
          <w:lang w:val="ky-KG"/>
        </w:rPr>
        <w:lastRenderedPageBreak/>
        <w:t xml:space="preserve">Кыргыз Республикасынын Айыл, суу чарба жана </w:t>
      </w:r>
      <w:r>
        <w:rPr>
          <w:rFonts w:ascii="Times New Roman" w:hAnsi="Times New Roman" w:cs="Times New Roman"/>
          <w:sz w:val="28"/>
          <w:szCs w:val="28"/>
          <w:lang w:val="ky-KG"/>
        </w:rPr>
        <w:t>аймактарды</w:t>
      </w:r>
      <w:r w:rsidRPr="00C9346E">
        <w:rPr>
          <w:rFonts w:ascii="Times New Roman" w:hAnsi="Times New Roman" w:cs="Times New Roman"/>
          <w:sz w:val="28"/>
          <w:szCs w:val="28"/>
          <w:lang w:val="ky-KG"/>
        </w:rPr>
        <w:t xml:space="preserve"> өнүктүрүү министрлиги </w:t>
      </w:r>
      <w:r>
        <w:rPr>
          <w:rFonts w:ascii="Times New Roman" w:hAnsi="Times New Roman" w:cs="Times New Roman"/>
          <w:sz w:val="28"/>
          <w:szCs w:val="28"/>
          <w:lang w:val="ky-KG"/>
        </w:rPr>
        <w:t>р</w:t>
      </w:r>
      <w:r w:rsidRPr="00C9346E">
        <w:rPr>
          <w:rFonts w:ascii="Times New Roman" w:hAnsi="Times New Roman" w:cs="Times New Roman"/>
          <w:sz w:val="28"/>
          <w:szCs w:val="28"/>
          <w:lang w:val="ky-KG"/>
        </w:rPr>
        <w:t>айондук агр</w:t>
      </w:r>
      <w:r>
        <w:rPr>
          <w:rFonts w:ascii="Times New Roman" w:hAnsi="Times New Roman" w:cs="Times New Roman"/>
          <w:sz w:val="28"/>
          <w:szCs w:val="28"/>
          <w:lang w:val="ky-KG"/>
        </w:rPr>
        <w:t>ардык өнүктүрүү башкармалыгы (РАӨБ</w:t>
      </w:r>
      <w:r w:rsidRPr="00C9346E">
        <w:rPr>
          <w:rFonts w:ascii="Times New Roman" w:hAnsi="Times New Roman" w:cs="Times New Roman"/>
          <w:sz w:val="28"/>
          <w:szCs w:val="28"/>
          <w:lang w:val="ky-KG"/>
        </w:rPr>
        <w:t>) аркылуу Айыл чарба жерлеринин мамлекеттик фондунун жерлерин көзөмөлдөөнү, мониторинг жүргүзүүнү жана берүүнү жүзөгө ашырат.</w:t>
      </w:r>
    </w:p>
    <w:p w:rsidR="00FC64D9" w:rsidRDefault="004D574F" w:rsidP="00E33203">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89.</w:t>
      </w:r>
      <w:r w:rsidR="004D0EB8">
        <w:rPr>
          <w:rFonts w:ascii="Times New Roman" w:hAnsi="Times New Roman" w:cs="Times New Roman"/>
          <w:sz w:val="28"/>
          <w:szCs w:val="28"/>
          <w:lang w:val="ky-KG"/>
        </w:rPr>
        <w:t xml:space="preserve"> </w:t>
      </w:r>
      <w:r w:rsidR="00B55B23" w:rsidRPr="00B55B23">
        <w:rPr>
          <w:rFonts w:ascii="Times New Roman" w:hAnsi="Times New Roman" w:cs="Times New Roman"/>
          <w:sz w:val="28"/>
          <w:szCs w:val="28"/>
          <w:lang w:val="ky-KG"/>
        </w:rPr>
        <w:t>РАӨБ</w:t>
      </w:r>
      <w:r w:rsidR="00C9346E">
        <w:rPr>
          <w:rFonts w:ascii="Times New Roman" w:hAnsi="Times New Roman" w:cs="Times New Roman"/>
          <w:sz w:val="28"/>
          <w:szCs w:val="28"/>
          <w:lang w:val="ky-KG"/>
        </w:rPr>
        <w:t xml:space="preserve"> </w:t>
      </w:r>
      <w:r w:rsidR="00C9346E" w:rsidRPr="00C9346E">
        <w:rPr>
          <w:rFonts w:ascii="Times New Roman" w:hAnsi="Times New Roman" w:cs="Times New Roman"/>
          <w:sz w:val="28"/>
          <w:szCs w:val="28"/>
          <w:lang w:val="ky-KG"/>
        </w:rPr>
        <w:t>төмөнкүлөргө укуктуу:</w:t>
      </w:r>
    </w:p>
    <w:p w:rsidR="00FC64D9" w:rsidRDefault="00FC64D9"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xml:space="preserve">- </w:t>
      </w:r>
      <w:r w:rsidR="00C9346E" w:rsidRPr="00C9346E">
        <w:rPr>
          <w:rFonts w:ascii="Times New Roman" w:hAnsi="Times New Roman" w:cs="Times New Roman"/>
          <w:sz w:val="28"/>
          <w:szCs w:val="28"/>
          <w:lang w:val="ky-KG"/>
        </w:rPr>
        <w:t>Айыл чарба жерлеринин мамлекеттик фондунун жерлерин пайдаланууда ижара акыларынан төлөмдөрдүн түшүшү боюнча жергиликтүү кеңештердин аткаруу органдарынан отчетторду</w:t>
      </w:r>
      <w:r w:rsidRPr="00B55B23">
        <w:rPr>
          <w:rFonts w:ascii="Times New Roman" w:hAnsi="Times New Roman" w:cs="Times New Roman"/>
          <w:sz w:val="28"/>
          <w:szCs w:val="28"/>
          <w:lang w:val="ky-KG"/>
        </w:rPr>
        <w:t xml:space="preserve"> талап кылууга;</w:t>
      </w:r>
    </w:p>
    <w:p w:rsidR="00DB17EC" w:rsidRDefault="00DB17EC" w:rsidP="00E33203">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Ж</w:t>
      </w:r>
      <w:r w:rsidRPr="00DB17EC">
        <w:rPr>
          <w:rFonts w:ascii="Times New Roman" w:hAnsi="Times New Roman" w:cs="Times New Roman"/>
          <w:sz w:val="28"/>
          <w:szCs w:val="28"/>
          <w:lang w:val="ky-KG"/>
        </w:rPr>
        <w:t>ер комиссиясынын төрагасына Айыл чарба жерлеринин мамлекеттик фондунун жерлерин берүү тартибиндеги мыйзам бузууларды жиберүү менен өзгөчө пикирин билдирүү</w:t>
      </w:r>
      <w:r>
        <w:rPr>
          <w:rFonts w:ascii="Times New Roman" w:hAnsi="Times New Roman" w:cs="Times New Roman"/>
          <w:sz w:val="28"/>
          <w:szCs w:val="28"/>
          <w:lang w:val="ky-KG"/>
        </w:rPr>
        <w:t>гө;</w:t>
      </w:r>
    </w:p>
    <w:p w:rsidR="00DB17EC" w:rsidRPr="00B55B23" w:rsidRDefault="00DB17EC" w:rsidP="00E33203">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DB17EC">
        <w:rPr>
          <w:rFonts w:ascii="Times New Roman" w:hAnsi="Times New Roman" w:cs="Times New Roman"/>
          <w:sz w:val="28"/>
          <w:szCs w:val="28"/>
          <w:lang w:val="ky-KG"/>
        </w:rPr>
        <w:t xml:space="preserve">айыл чарба тармагындагы ыйгарым укуктуу мамлекеттик агенттик бекиткен </w:t>
      </w:r>
      <w:r>
        <w:rPr>
          <w:rFonts w:ascii="Times New Roman" w:hAnsi="Times New Roman" w:cs="Times New Roman"/>
          <w:sz w:val="28"/>
          <w:szCs w:val="28"/>
          <w:lang w:val="ky-KG"/>
        </w:rPr>
        <w:t>П</w:t>
      </w:r>
      <w:r w:rsidRPr="00DB17EC">
        <w:rPr>
          <w:rFonts w:ascii="Times New Roman" w:hAnsi="Times New Roman" w:cs="Times New Roman"/>
          <w:sz w:val="28"/>
          <w:szCs w:val="28"/>
          <w:lang w:val="ky-KG"/>
        </w:rPr>
        <w:t>ланга ылайык</w:t>
      </w:r>
      <w:r>
        <w:rPr>
          <w:rFonts w:ascii="Times New Roman" w:hAnsi="Times New Roman" w:cs="Times New Roman"/>
          <w:sz w:val="28"/>
          <w:szCs w:val="28"/>
          <w:lang w:val="ky-KG"/>
        </w:rPr>
        <w:t>,</w:t>
      </w:r>
      <w:r w:rsidRPr="00DB17EC">
        <w:rPr>
          <w:rFonts w:ascii="Times New Roman" w:hAnsi="Times New Roman" w:cs="Times New Roman"/>
          <w:sz w:val="28"/>
          <w:szCs w:val="28"/>
          <w:lang w:val="ky-KG"/>
        </w:rPr>
        <w:t xml:space="preserve"> Айыл чарба жерлеринин мамлекеттик фондунун жерлерин айыл чарба кооперативдерине, үрөнчүлүк жана асыл тукум чарбаларына айыл чарба продукциясын өндүрүү жана сатуу үчүн </w:t>
      </w:r>
      <w:r w:rsidRPr="00B55B23">
        <w:rPr>
          <w:rFonts w:ascii="Times New Roman" w:hAnsi="Times New Roman" w:cs="Times New Roman"/>
          <w:sz w:val="28"/>
          <w:szCs w:val="28"/>
          <w:lang w:val="ky-KG"/>
        </w:rPr>
        <w:t>берүүгө;</w:t>
      </w:r>
    </w:p>
    <w:p w:rsidR="00FC64D9" w:rsidRPr="00B55B23" w:rsidRDefault="00FC64D9"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xml:space="preserve">- </w:t>
      </w:r>
      <w:proofErr w:type="spellStart"/>
      <w:r w:rsidR="00F814B3" w:rsidRPr="00F814B3">
        <w:rPr>
          <w:rFonts w:ascii="Times New Roman" w:hAnsi="Times New Roman" w:cs="Times New Roman"/>
          <w:sz w:val="28"/>
          <w:szCs w:val="28"/>
        </w:rPr>
        <w:t>Келечек</w:t>
      </w:r>
      <w:proofErr w:type="spellEnd"/>
      <w:r w:rsidRPr="00B55B23">
        <w:rPr>
          <w:rFonts w:ascii="Times New Roman" w:hAnsi="Times New Roman" w:cs="Times New Roman"/>
          <w:sz w:val="28"/>
          <w:szCs w:val="28"/>
          <w:lang w:val="ky-KG"/>
        </w:rPr>
        <w:t xml:space="preserve"> планды иштеп чыгууга жана </w:t>
      </w:r>
      <w:r w:rsidR="00DB17EC" w:rsidRPr="00B55B23">
        <w:rPr>
          <w:rFonts w:ascii="Times New Roman" w:hAnsi="Times New Roman" w:cs="Times New Roman"/>
          <w:sz w:val="28"/>
          <w:szCs w:val="28"/>
          <w:lang w:val="ky-KG"/>
        </w:rPr>
        <w:t xml:space="preserve">башка </w:t>
      </w:r>
      <w:r w:rsidRPr="00B55B23">
        <w:rPr>
          <w:rFonts w:ascii="Times New Roman" w:hAnsi="Times New Roman" w:cs="Times New Roman"/>
          <w:sz w:val="28"/>
          <w:szCs w:val="28"/>
          <w:lang w:val="ky-KG"/>
        </w:rPr>
        <w:t>Кыргыз Республикасынын мыйзамдарына каршы келбеген аракеттерге катышууга.</w:t>
      </w:r>
    </w:p>
    <w:p w:rsidR="00FC64D9" w:rsidRPr="00B55B23" w:rsidRDefault="004D574F" w:rsidP="00E33203">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90.</w:t>
      </w:r>
      <w:r w:rsidR="004D0EB8">
        <w:rPr>
          <w:rFonts w:ascii="Times New Roman" w:hAnsi="Times New Roman" w:cs="Times New Roman"/>
          <w:sz w:val="28"/>
          <w:szCs w:val="28"/>
          <w:lang w:val="ky-KG"/>
        </w:rPr>
        <w:t xml:space="preserve"> </w:t>
      </w:r>
      <w:r w:rsidR="00B55B23" w:rsidRPr="00B55B23">
        <w:rPr>
          <w:rFonts w:ascii="Times New Roman" w:hAnsi="Times New Roman" w:cs="Times New Roman"/>
          <w:sz w:val="28"/>
          <w:szCs w:val="28"/>
          <w:lang w:val="ky-KG"/>
        </w:rPr>
        <w:t>РАӨБ</w:t>
      </w:r>
      <w:r w:rsidR="00722124">
        <w:rPr>
          <w:rFonts w:ascii="Times New Roman" w:hAnsi="Times New Roman" w:cs="Times New Roman"/>
          <w:sz w:val="28"/>
          <w:szCs w:val="28"/>
          <w:lang w:val="ky-KG"/>
        </w:rPr>
        <w:t>н</w:t>
      </w:r>
      <w:r>
        <w:rPr>
          <w:rFonts w:ascii="Times New Roman" w:hAnsi="Times New Roman" w:cs="Times New Roman"/>
          <w:sz w:val="28"/>
          <w:szCs w:val="28"/>
          <w:lang w:val="ky-KG"/>
        </w:rPr>
        <w:t>ын милдети</w:t>
      </w:r>
      <w:r w:rsidR="00FC64D9" w:rsidRPr="00B55B23">
        <w:rPr>
          <w:rFonts w:ascii="Times New Roman" w:hAnsi="Times New Roman" w:cs="Times New Roman"/>
          <w:sz w:val="28"/>
          <w:szCs w:val="28"/>
          <w:lang w:val="ky-KG"/>
        </w:rPr>
        <w:t>:</w:t>
      </w:r>
    </w:p>
    <w:p w:rsidR="00FC64D9" w:rsidRPr="00B55B23" w:rsidRDefault="00DB17EC" w:rsidP="00E33203">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квартал сайын, айдын 10</w:t>
      </w:r>
      <w:r w:rsidR="00FC64D9" w:rsidRPr="00B55B23">
        <w:rPr>
          <w:rFonts w:ascii="Times New Roman" w:hAnsi="Times New Roman" w:cs="Times New Roman"/>
          <w:sz w:val="28"/>
          <w:szCs w:val="28"/>
          <w:lang w:val="ky-KG"/>
        </w:rPr>
        <w:t xml:space="preserve">-күнүнөн кечиктирбестен, Айыл чарба жерлеринин мамлекеттик фондунун </w:t>
      </w:r>
      <w:r w:rsidR="00805B68">
        <w:rPr>
          <w:rFonts w:ascii="Times New Roman" w:hAnsi="Times New Roman" w:cs="Times New Roman"/>
          <w:sz w:val="28"/>
          <w:szCs w:val="28"/>
          <w:lang w:val="ky-KG"/>
        </w:rPr>
        <w:t xml:space="preserve">жерлерин </w:t>
      </w:r>
      <w:r w:rsidR="00805B68" w:rsidRPr="00805B68">
        <w:rPr>
          <w:rFonts w:ascii="Times New Roman" w:hAnsi="Times New Roman" w:cs="Times New Roman"/>
          <w:sz w:val="28"/>
          <w:szCs w:val="28"/>
          <w:lang w:val="ky-KG"/>
        </w:rPr>
        <w:t xml:space="preserve">башкаруу боюнча </w:t>
      </w:r>
      <w:r w:rsidR="00FC64D9" w:rsidRPr="00B55B23">
        <w:rPr>
          <w:rFonts w:ascii="Times New Roman" w:hAnsi="Times New Roman" w:cs="Times New Roman"/>
          <w:sz w:val="28"/>
          <w:szCs w:val="28"/>
          <w:lang w:val="ky-KG"/>
        </w:rPr>
        <w:t xml:space="preserve">отчетторун Кыргыз Республикасынын Айыл, суу чарба жана </w:t>
      </w:r>
      <w:r w:rsidR="00805B68">
        <w:rPr>
          <w:rFonts w:ascii="Times New Roman" w:hAnsi="Times New Roman" w:cs="Times New Roman"/>
          <w:sz w:val="28"/>
          <w:szCs w:val="28"/>
          <w:lang w:val="ky-KG"/>
        </w:rPr>
        <w:t xml:space="preserve">аймактарды </w:t>
      </w:r>
      <w:r w:rsidR="00FC64D9" w:rsidRPr="00B55B23">
        <w:rPr>
          <w:rFonts w:ascii="Times New Roman" w:hAnsi="Times New Roman" w:cs="Times New Roman"/>
          <w:sz w:val="28"/>
          <w:szCs w:val="28"/>
          <w:lang w:val="ky-KG"/>
        </w:rPr>
        <w:t>өнүктүрүү министрлигине тапшырууга;</w:t>
      </w:r>
    </w:p>
    <w:p w:rsidR="00FC64D9" w:rsidRDefault="00FC64D9"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xml:space="preserve">- Кыргыз Республикасынын мыйзамдарына </w:t>
      </w:r>
      <w:r w:rsidR="00722124" w:rsidRPr="00B55B23">
        <w:rPr>
          <w:rFonts w:ascii="Times New Roman" w:hAnsi="Times New Roman" w:cs="Times New Roman"/>
          <w:sz w:val="28"/>
          <w:szCs w:val="28"/>
          <w:lang w:val="ky-KG"/>
        </w:rPr>
        <w:t xml:space="preserve">жана ушул Жобого </w:t>
      </w:r>
      <w:r w:rsidRPr="00B55B23">
        <w:rPr>
          <w:rFonts w:ascii="Times New Roman" w:hAnsi="Times New Roman" w:cs="Times New Roman"/>
          <w:sz w:val="28"/>
          <w:szCs w:val="28"/>
          <w:lang w:val="ky-KG"/>
        </w:rPr>
        <w:t>ылайык</w:t>
      </w:r>
      <w:r w:rsidR="00722124">
        <w:rPr>
          <w:rFonts w:ascii="Times New Roman" w:hAnsi="Times New Roman" w:cs="Times New Roman"/>
          <w:sz w:val="28"/>
          <w:szCs w:val="28"/>
          <w:lang w:val="ky-KG"/>
        </w:rPr>
        <w:t>,</w:t>
      </w:r>
      <w:r w:rsidRPr="00B55B23">
        <w:rPr>
          <w:rFonts w:ascii="Times New Roman" w:hAnsi="Times New Roman" w:cs="Times New Roman"/>
          <w:sz w:val="28"/>
          <w:szCs w:val="28"/>
          <w:lang w:val="ky-KG"/>
        </w:rPr>
        <w:t xml:space="preserve"> Айыл чарба жерлеринин мамлекеттик фондунун жерлерин кыскартууга жол бербөө боюнча чараларды көр</w:t>
      </w:r>
      <w:r w:rsidR="00722124">
        <w:rPr>
          <w:rFonts w:ascii="Times New Roman" w:hAnsi="Times New Roman" w:cs="Times New Roman"/>
          <w:sz w:val="28"/>
          <w:szCs w:val="28"/>
          <w:lang w:val="ky-KG"/>
        </w:rPr>
        <w:t>ү</w:t>
      </w:r>
      <w:r w:rsidRPr="00B55B23">
        <w:rPr>
          <w:rFonts w:ascii="Times New Roman" w:hAnsi="Times New Roman" w:cs="Times New Roman"/>
          <w:sz w:val="28"/>
          <w:szCs w:val="28"/>
          <w:lang w:val="ky-KG"/>
        </w:rPr>
        <w:t>ү</w:t>
      </w:r>
      <w:r w:rsidR="00722124">
        <w:rPr>
          <w:rFonts w:ascii="Times New Roman" w:hAnsi="Times New Roman" w:cs="Times New Roman"/>
          <w:sz w:val="28"/>
          <w:szCs w:val="28"/>
          <w:lang w:val="ky-KG"/>
        </w:rPr>
        <w:t>гө</w:t>
      </w:r>
      <w:r w:rsidRPr="00B55B23">
        <w:rPr>
          <w:rFonts w:ascii="Times New Roman" w:hAnsi="Times New Roman" w:cs="Times New Roman"/>
          <w:sz w:val="28"/>
          <w:szCs w:val="28"/>
          <w:lang w:val="ky-KG"/>
        </w:rPr>
        <w:t>.</w:t>
      </w:r>
    </w:p>
    <w:p w:rsidR="00FC64D9" w:rsidRDefault="00FC64D9"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xml:space="preserve">91. Жергиликтүү кеңештердин аткаруу органдары </w:t>
      </w:r>
      <w:r w:rsidR="00722124">
        <w:rPr>
          <w:rFonts w:ascii="Times New Roman" w:hAnsi="Times New Roman" w:cs="Times New Roman"/>
          <w:sz w:val="28"/>
          <w:szCs w:val="28"/>
          <w:lang w:val="ky-KG"/>
        </w:rPr>
        <w:t xml:space="preserve">РАӨБгына </w:t>
      </w:r>
      <w:r w:rsidR="004D574F">
        <w:rPr>
          <w:rFonts w:ascii="Times New Roman" w:hAnsi="Times New Roman" w:cs="Times New Roman"/>
          <w:sz w:val="28"/>
          <w:szCs w:val="28"/>
          <w:lang w:val="ky-KG"/>
        </w:rPr>
        <w:t xml:space="preserve">квартал сайын милдеттүү түрдө </w:t>
      </w:r>
      <w:r w:rsidRPr="00B55B23">
        <w:rPr>
          <w:rFonts w:ascii="Times New Roman" w:hAnsi="Times New Roman" w:cs="Times New Roman"/>
          <w:sz w:val="28"/>
          <w:szCs w:val="28"/>
          <w:lang w:val="ky-KG"/>
        </w:rPr>
        <w:t xml:space="preserve">Айыл чарба жерлеринин мамлекеттик фондунун </w:t>
      </w:r>
      <w:r w:rsidR="00722124">
        <w:rPr>
          <w:rFonts w:ascii="Times New Roman" w:hAnsi="Times New Roman" w:cs="Times New Roman"/>
          <w:sz w:val="28"/>
          <w:szCs w:val="28"/>
          <w:lang w:val="ky-KG"/>
        </w:rPr>
        <w:t xml:space="preserve">жерлерин </w:t>
      </w:r>
      <w:r w:rsidR="00722124" w:rsidRPr="00805B68">
        <w:rPr>
          <w:rFonts w:ascii="Times New Roman" w:hAnsi="Times New Roman" w:cs="Times New Roman"/>
          <w:sz w:val="28"/>
          <w:szCs w:val="28"/>
          <w:lang w:val="ky-KG"/>
        </w:rPr>
        <w:t xml:space="preserve">башкаруу </w:t>
      </w:r>
      <w:r w:rsidRPr="00B55B23">
        <w:rPr>
          <w:rFonts w:ascii="Times New Roman" w:hAnsi="Times New Roman" w:cs="Times New Roman"/>
          <w:sz w:val="28"/>
          <w:szCs w:val="28"/>
          <w:lang w:val="ky-KG"/>
        </w:rPr>
        <w:t xml:space="preserve">боюнча отчетун беришет. </w:t>
      </w:r>
      <w:proofErr w:type="spellStart"/>
      <w:r w:rsidR="002B04C2" w:rsidRPr="002B04C2">
        <w:rPr>
          <w:rFonts w:ascii="Times New Roman" w:hAnsi="Times New Roman" w:cs="Times New Roman"/>
          <w:sz w:val="28"/>
          <w:szCs w:val="28"/>
        </w:rPr>
        <w:t>Отчеттун</w:t>
      </w:r>
      <w:proofErr w:type="spellEnd"/>
      <w:r w:rsidR="002B04C2" w:rsidRPr="002B04C2">
        <w:rPr>
          <w:rFonts w:ascii="Times New Roman" w:hAnsi="Times New Roman" w:cs="Times New Roman"/>
          <w:sz w:val="28"/>
          <w:szCs w:val="28"/>
        </w:rPr>
        <w:t xml:space="preserve"> </w:t>
      </w:r>
      <w:proofErr w:type="spellStart"/>
      <w:r w:rsidR="002B04C2" w:rsidRPr="002B04C2">
        <w:rPr>
          <w:rFonts w:ascii="Times New Roman" w:hAnsi="Times New Roman" w:cs="Times New Roman"/>
          <w:sz w:val="28"/>
          <w:szCs w:val="28"/>
        </w:rPr>
        <w:t>түрү</w:t>
      </w:r>
      <w:proofErr w:type="spellEnd"/>
      <w:r w:rsidR="002B04C2" w:rsidRPr="002B04C2">
        <w:rPr>
          <w:rFonts w:ascii="Times New Roman" w:hAnsi="Times New Roman" w:cs="Times New Roman"/>
          <w:sz w:val="28"/>
          <w:szCs w:val="28"/>
        </w:rPr>
        <w:t xml:space="preserve"> </w:t>
      </w:r>
      <w:proofErr w:type="spellStart"/>
      <w:r w:rsidR="002B04C2" w:rsidRPr="002B04C2">
        <w:rPr>
          <w:rFonts w:ascii="Times New Roman" w:hAnsi="Times New Roman" w:cs="Times New Roman"/>
          <w:sz w:val="28"/>
          <w:szCs w:val="28"/>
        </w:rPr>
        <w:t>Кыргыз</w:t>
      </w:r>
      <w:proofErr w:type="spellEnd"/>
      <w:r w:rsidR="002B04C2" w:rsidRPr="002B04C2">
        <w:rPr>
          <w:rFonts w:ascii="Times New Roman" w:hAnsi="Times New Roman" w:cs="Times New Roman"/>
          <w:sz w:val="28"/>
          <w:szCs w:val="28"/>
        </w:rPr>
        <w:t xml:space="preserve"> </w:t>
      </w:r>
      <w:proofErr w:type="spellStart"/>
      <w:r w:rsidR="002B04C2" w:rsidRPr="002B04C2">
        <w:rPr>
          <w:rFonts w:ascii="Times New Roman" w:hAnsi="Times New Roman" w:cs="Times New Roman"/>
          <w:sz w:val="28"/>
          <w:szCs w:val="28"/>
        </w:rPr>
        <w:t>Республикасынын</w:t>
      </w:r>
      <w:proofErr w:type="spellEnd"/>
      <w:r w:rsidR="002B04C2" w:rsidRPr="002B04C2">
        <w:rPr>
          <w:rFonts w:ascii="Times New Roman" w:hAnsi="Times New Roman" w:cs="Times New Roman"/>
          <w:sz w:val="28"/>
          <w:szCs w:val="28"/>
        </w:rPr>
        <w:t xml:space="preserve"> </w:t>
      </w:r>
      <w:r w:rsidR="002B04C2" w:rsidRPr="00B55B23">
        <w:rPr>
          <w:rFonts w:ascii="Times New Roman" w:hAnsi="Times New Roman" w:cs="Times New Roman"/>
          <w:sz w:val="28"/>
          <w:szCs w:val="28"/>
          <w:lang w:val="ky-KG"/>
        </w:rPr>
        <w:t xml:space="preserve">Айыл, суу чарба жана </w:t>
      </w:r>
      <w:r w:rsidR="002B04C2">
        <w:rPr>
          <w:rFonts w:ascii="Times New Roman" w:hAnsi="Times New Roman" w:cs="Times New Roman"/>
          <w:sz w:val="28"/>
          <w:szCs w:val="28"/>
          <w:lang w:val="ky-KG"/>
        </w:rPr>
        <w:t>аймактарды</w:t>
      </w:r>
      <w:r w:rsidR="002B04C2" w:rsidRPr="00B55B23">
        <w:rPr>
          <w:rFonts w:ascii="Times New Roman" w:hAnsi="Times New Roman" w:cs="Times New Roman"/>
          <w:sz w:val="28"/>
          <w:szCs w:val="28"/>
          <w:lang w:val="ky-KG"/>
        </w:rPr>
        <w:t xml:space="preserve"> өнүктүрү</w:t>
      </w:r>
      <w:r w:rsidR="002B04C2">
        <w:rPr>
          <w:rFonts w:ascii="Times New Roman" w:hAnsi="Times New Roman" w:cs="Times New Roman"/>
          <w:sz w:val="28"/>
          <w:szCs w:val="28"/>
          <w:lang w:val="ky-KG"/>
        </w:rPr>
        <w:t xml:space="preserve"> министрлиги</w:t>
      </w:r>
      <w:r w:rsidR="002B04C2" w:rsidRPr="002B04C2">
        <w:rPr>
          <w:rFonts w:ascii="Times New Roman" w:hAnsi="Times New Roman" w:cs="Times New Roman"/>
          <w:sz w:val="28"/>
          <w:szCs w:val="28"/>
        </w:rPr>
        <w:t xml:space="preserve"> </w:t>
      </w:r>
      <w:proofErr w:type="spellStart"/>
      <w:r w:rsidR="002B04C2" w:rsidRPr="002B04C2">
        <w:rPr>
          <w:rFonts w:ascii="Times New Roman" w:hAnsi="Times New Roman" w:cs="Times New Roman"/>
          <w:sz w:val="28"/>
          <w:szCs w:val="28"/>
        </w:rPr>
        <w:t>тарабынан</w:t>
      </w:r>
      <w:proofErr w:type="spellEnd"/>
      <w:r w:rsidR="002B04C2" w:rsidRPr="002B04C2">
        <w:rPr>
          <w:rFonts w:ascii="Times New Roman" w:hAnsi="Times New Roman" w:cs="Times New Roman"/>
          <w:sz w:val="28"/>
          <w:szCs w:val="28"/>
        </w:rPr>
        <w:t xml:space="preserve"> </w:t>
      </w:r>
      <w:proofErr w:type="spellStart"/>
      <w:r w:rsidR="002B04C2" w:rsidRPr="002B04C2">
        <w:rPr>
          <w:rFonts w:ascii="Times New Roman" w:hAnsi="Times New Roman" w:cs="Times New Roman"/>
          <w:sz w:val="28"/>
          <w:szCs w:val="28"/>
        </w:rPr>
        <w:t>иштелип</w:t>
      </w:r>
      <w:proofErr w:type="spellEnd"/>
      <w:r w:rsidR="002B04C2" w:rsidRPr="002B04C2">
        <w:rPr>
          <w:rFonts w:ascii="Times New Roman" w:hAnsi="Times New Roman" w:cs="Times New Roman"/>
          <w:sz w:val="28"/>
          <w:szCs w:val="28"/>
        </w:rPr>
        <w:t xml:space="preserve"> </w:t>
      </w:r>
      <w:proofErr w:type="spellStart"/>
      <w:r w:rsidR="002B04C2" w:rsidRPr="002B04C2">
        <w:rPr>
          <w:rFonts w:ascii="Times New Roman" w:hAnsi="Times New Roman" w:cs="Times New Roman"/>
          <w:sz w:val="28"/>
          <w:szCs w:val="28"/>
        </w:rPr>
        <w:t>чыгат</w:t>
      </w:r>
      <w:proofErr w:type="spellEnd"/>
      <w:r w:rsidR="002B04C2" w:rsidRPr="002B04C2">
        <w:rPr>
          <w:rFonts w:ascii="Times New Roman" w:hAnsi="Times New Roman" w:cs="Times New Roman"/>
          <w:sz w:val="28"/>
          <w:szCs w:val="28"/>
        </w:rPr>
        <w:t xml:space="preserve"> </w:t>
      </w:r>
      <w:proofErr w:type="spellStart"/>
      <w:r w:rsidR="002B04C2" w:rsidRPr="002B04C2">
        <w:rPr>
          <w:rFonts w:ascii="Times New Roman" w:hAnsi="Times New Roman" w:cs="Times New Roman"/>
          <w:sz w:val="28"/>
          <w:szCs w:val="28"/>
        </w:rPr>
        <w:t>жана</w:t>
      </w:r>
      <w:proofErr w:type="spellEnd"/>
      <w:r w:rsidR="002B04C2" w:rsidRPr="002B04C2">
        <w:rPr>
          <w:rFonts w:ascii="Times New Roman" w:hAnsi="Times New Roman" w:cs="Times New Roman"/>
          <w:sz w:val="28"/>
          <w:szCs w:val="28"/>
        </w:rPr>
        <w:t xml:space="preserve"> </w:t>
      </w:r>
      <w:proofErr w:type="spellStart"/>
      <w:r w:rsidR="002B04C2" w:rsidRPr="002B04C2">
        <w:rPr>
          <w:rFonts w:ascii="Times New Roman" w:hAnsi="Times New Roman" w:cs="Times New Roman"/>
          <w:sz w:val="28"/>
          <w:szCs w:val="28"/>
        </w:rPr>
        <w:t>бекитилет</w:t>
      </w:r>
      <w:proofErr w:type="spellEnd"/>
      <w:r w:rsidR="002B04C2" w:rsidRPr="002B04C2">
        <w:rPr>
          <w:rFonts w:ascii="Times New Roman" w:hAnsi="Times New Roman" w:cs="Times New Roman"/>
          <w:sz w:val="28"/>
          <w:szCs w:val="28"/>
        </w:rPr>
        <w:t>.</w:t>
      </w:r>
    </w:p>
    <w:p w:rsidR="00FC64D9" w:rsidRPr="00B55B23" w:rsidRDefault="00FC64D9"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xml:space="preserve">92. Эгерде жергиликтүү кеңештердин аткаруучу органдары Айыл чарба жерлеринин мамлекеттик фондунун </w:t>
      </w:r>
      <w:r w:rsidR="00722124">
        <w:rPr>
          <w:rFonts w:ascii="Times New Roman" w:hAnsi="Times New Roman" w:cs="Times New Roman"/>
          <w:sz w:val="28"/>
          <w:szCs w:val="28"/>
          <w:lang w:val="ky-KG"/>
        </w:rPr>
        <w:t>жерлерин башкаруу</w:t>
      </w:r>
      <w:r w:rsidRPr="00B55B23">
        <w:rPr>
          <w:rFonts w:ascii="Times New Roman" w:hAnsi="Times New Roman" w:cs="Times New Roman"/>
          <w:sz w:val="28"/>
          <w:szCs w:val="28"/>
          <w:lang w:val="ky-KG"/>
        </w:rPr>
        <w:t xml:space="preserve"> </w:t>
      </w:r>
      <w:r w:rsidR="00722124">
        <w:rPr>
          <w:rFonts w:ascii="Times New Roman" w:hAnsi="Times New Roman" w:cs="Times New Roman"/>
          <w:sz w:val="28"/>
          <w:szCs w:val="28"/>
          <w:lang w:val="ky-KG"/>
        </w:rPr>
        <w:t>боюнча отчетторду бербег</w:t>
      </w:r>
      <w:r w:rsidR="004D574F">
        <w:rPr>
          <w:rFonts w:ascii="Times New Roman" w:hAnsi="Times New Roman" w:cs="Times New Roman"/>
          <w:sz w:val="28"/>
          <w:szCs w:val="28"/>
          <w:lang w:val="ky-KG"/>
        </w:rPr>
        <w:t>е</w:t>
      </w:r>
      <w:r w:rsidR="00722124">
        <w:rPr>
          <w:rFonts w:ascii="Times New Roman" w:hAnsi="Times New Roman" w:cs="Times New Roman"/>
          <w:sz w:val="28"/>
          <w:szCs w:val="28"/>
          <w:lang w:val="ky-KG"/>
        </w:rPr>
        <w:t>н учурда</w:t>
      </w:r>
      <w:r w:rsidR="004D574F">
        <w:rPr>
          <w:rFonts w:ascii="Times New Roman" w:hAnsi="Times New Roman" w:cs="Times New Roman"/>
          <w:sz w:val="28"/>
          <w:szCs w:val="28"/>
          <w:lang w:val="ky-KG"/>
        </w:rPr>
        <w:t>, РАӨБ</w:t>
      </w:r>
      <w:r w:rsidR="00266B57">
        <w:rPr>
          <w:rFonts w:ascii="Times New Roman" w:hAnsi="Times New Roman" w:cs="Times New Roman"/>
          <w:sz w:val="28"/>
          <w:szCs w:val="28"/>
          <w:lang w:val="ky-KG"/>
        </w:rPr>
        <w:t xml:space="preserve"> тарабынан</w:t>
      </w:r>
      <w:r w:rsidR="004D574F">
        <w:rPr>
          <w:rFonts w:ascii="Times New Roman" w:hAnsi="Times New Roman" w:cs="Times New Roman"/>
          <w:sz w:val="28"/>
          <w:szCs w:val="28"/>
          <w:lang w:val="ky-KG"/>
        </w:rPr>
        <w:t xml:space="preserve"> </w:t>
      </w:r>
      <w:r w:rsidRPr="00B55B23">
        <w:rPr>
          <w:rFonts w:ascii="Times New Roman" w:hAnsi="Times New Roman" w:cs="Times New Roman"/>
          <w:sz w:val="28"/>
          <w:szCs w:val="28"/>
          <w:lang w:val="ky-KG"/>
        </w:rPr>
        <w:t>отчеттуулуктун бузулушу боюнча тиешелүү Протокол түз</w:t>
      </w:r>
      <w:r w:rsidR="00266B57">
        <w:rPr>
          <w:rFonts w:ascii="Times New Roman" w:hAnsi="Times New Roman" w:cs="Times New Roman"/>
          <w:sz w:val="28"/>
          <w:szCs w:val="28"/>
          <w:lang w:val="ky-KG"/>
        </w:rPr>
        <w:t>үл</w:t>
      </w:r>
      <w:r w:rsidRPr="00B55B23">
        <w:rPr>
          <w:rFonts w:ascii="Times New Roman" w:hAnsi="Times New Roman" w:cs="Times New Roman"/>
          <w:sz w:val="28"/>
          <w:szCs w:val="28"/>
          <w:lang w:val="ky-KG"/>
        </w:rPr>
        <w:t>өт.</w:t>
      </w:r>
    </w:p>
    <w:p w:rsidR="00FC64D9" w:rsidRDefault="00FC64D9"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Отчеттуулуктун бузулушу жөнүндө протоколду түзүүнүн формасы жана тартиби Кыргыз Республикасынын Айыл</w:t>
      </w:r>
      <w:r w:rsidR="00266B57">
        <w:rPr>
          <w:rFonts w:ascii="Times New Roman" w:hAnsi="Times New Roman" w:cs="Times New Roman"/>
          <w:sz w:val="28"/>
          <w:szCs w:val="28"/>
          <w:lang w:val="ky-KG"/>
        </w:rPr>
        <w:t>, суу</w:t>
      </w:r>
      <w:r w:rsidRPr="00B55B23">
        <w:rPr>
          <w:rFonts w:ascii="Times New Roman" w:hAnsi="Times New Roman" w:cs="Times New Roman"/>
          <w:sz w:val="28"/>
          <w:szCs w:val="28"/>
          <w:lang w:val="ky-KG"/>
        </w:rPr>
        <w:t xml:space="preserve"> чарба</w:t>
      </w:r>
      <w:r w:rsidR="00266B57">
        <w:rPr>
          <w:rFonts w:ascii="Times New Roman" w:hAnsi="Times New Roman" w:cs="Times New Roman"/>
          <w:sz w:val="28"/>
          <w:szCs w:val="28"/>
          <w:lang w:val="ky-KG"/>
        </w:rPr>
        <w:t xml:space="preserve"> </w:t>
      </w:r>
      <w:r w:rsidRPr="00B55B23">
        <w:rPr>
          <w:rFonts w:ascii="Times New Roman" w:hAnsi="Times New Roman" w:cs="Times New Roman"/>
          <w:sz w:val="28"/>
          <w:szCs w:val="28"/>
          <w:lang w:val="ky-KG"/>
        </w:rPr>
        <w:t>жана</w:t>
      </w:r>
      <w:r w:rsidR="00266B57">
        <w:rPr>
          <w:rFonts w:ascii="Times New Roman" w:hAnsi="Times New Roman" w:cs="Times New Roman"/>
          <w:sz w:val="28"/>
          <w:szCs w:val="28"/>
          <w:lang w:val="ky-KG"/>
        </w:rPr>
        <w:t xml:space="preserve"> аймактарды өнүктүрүү </w:t>
      </w:r>
      <w:r w:rsidRPr="00B55B23">
        <w:rPr>
          <w:rFonts w:ascii="Times New Roman" w:hAnsi="Times New Roman" w:cs="Times New Roman"/>
          <w:sz w:val="28"/>
          <w:szCs w:val="28"/>
          <w:lang w:val="ky-KG"/>
        </w:rPr>
        <w:t>министрлиги тарабынан иштелип чыгат жана бекитилет.</w:t>
      </w:r>
    </w:p>
    <w:p w:rsidR="00FC64D9" w:rsidRPr="00B55B23" w:rsidRDefault="004D574F" w:rsidP="00E33203">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93. </w:t>
      </w:r>
      <w:r w:rsidR="00D25598" w:rsidRPr="00D25598">
        <w:rPr>
          <w:rFonts w:ascii="Times New Roman" w:hAnsi="Times New Roman" w:cs="Times New Roman"/>
          <w:sz w:val="28"/>
          <w:szCs w:val="28"/>
          <w:lang w:val="ky-KG"/>
        </w:rPr>
        <w:t>РАӨБ кыймылсыз мүлккө укуктарды каттоо чөйрөсүндөгү ыйгарым укуктуу мамлекеттик органдын жергиликтүү органдары жана жергиликтүү өз алдынча башкаруу органдары менен бирге комиссиялык түрдө</w:t>
      </w:r>
      <w:r w:rsidR="00FC64D9" w:rsidRPr="00B55B23">
        <w:rPr>
          <w:rFonts w:ascii="Times New Roman" w:hAnsi="Times New Roman" w:cs="Times New Roman"/>
          <w:sz w:val="28"/>
          <w:szCs w:val="28"/>
          <w:lang w:val="ky-KG"/>
        </w:rPr>
        <w:t>:</w:t>
      </w:r>
    </w:p>
    <w:p w:rsidR="00FC64D9" w:rsidRPr="00D25598" w:rsidRDefault="00FC64D9"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lastRenderedPageBreak/>
        <w:t xml:space="preserve">- </w:t>
      </w:r>
      <w:proofErr w:type="spellStart"/>
      <w:r w:rsidR="00D25598" w:rsidRPr="00D25598">
        <w:rPr>
          <w:rFonts w:ascii="Times New Roman" w:hAnsi="Times New Roman" w:cs="Times New Roman"/>
          <w:sz w:val="28"/>
          <w:szCs w:val="28"/>
        </w:rPr>
        <w:t>Айыл</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чарба</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жерлеринин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мамлекеттик</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фондунун</w:t>
      </w:r>
      <w:proofErr w:type="spellEnd"/>
      <w:r w:rsidR="00D25598" w:rsidRPr="00D25598">
        <w:rPr>
          <w:rFonts w:ascii="Times New Roman" w:hAnsi="Times New Roman" w:cs="Times New Roman"/>
          <w:sz w:val="28"/>
          <w:szCs w:val="28"/>
        </w:rPr>
        <w:t xml:space="preserve"> бош калган </w:t>
      </w:r>
      <w:proofErr w:type="spellStart"/>
      <w:r w:rsidR="00D25598" w:rsidRPr="00D25598">
        <w:rPr>
          <w:rFonts w:ascii="Times New Roman" w:hAnsi="Times New Roman" w:cs="Times New Roman"/>
          <w:sz w:val="28"/>
          <w:szCs w:val="28"/>
        </w:rPr>
        <w:t>жерлеринин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өлчөмдөрүн</w:t>
      </w:r>
      <w:proofErr w:type="spellEnd"/>
      <w:r w:rsidR="00D25598" w:rsidRPr="00D25598">
        <w:rPr>
          <w:rFonts w:ascii="Times New Roman" w:hAnsi="Times New Roman" w:cs="Times New Roman"/>
          <w:sz w:val="28"/>
          <w:szCs w:val="28"/>
        </w:rPr>
        <w:t xml:space="preserve"> ар </w:t>
      </w:r>
      <w:proofErr w:type="spellStart"/>
      <w:r w:rsidR="00D25598" w:rsidRPr="00D25598">
        <w:rPr>
          <w:rFonts w:ascii="Times New Roman" w:hAnsi="Times New Roman" w:cs="Times New Roman"/>
          <w:sz w:val="28"/>
          <w:szCs w:val="28"/>
        </w:rPr>
        <w:t>бир</w:t>
      </w:r>
      <w:proofErr w:type="spellEnd"/>
      <w:r w:rsidR="00D25598" w:rsidRPr="00D25598">
        <w:rPr>
          <w:rFonts w:ascii="Times New Roman" w:hAnsi="Times New Roman" w:cs="Times New Roman"/>
          <w:sz w:val="28"/>
          <w:szCs w:val="28"/>
        </w:rPr>
        <w:t xml:space="preserve"> контур </w:t>
      </w:r>
      <w:proofErr w:type="spellStart"/>
      <w:r w:rsidR="00D25598" w:rsidRPr="00D25598">
        <w:rPr>
          <w:rFonts w:ascii="Times New Roman" w:hAnsi="Times New Roman" w:cs="Times New Roman"/>
          <w:sz w:val="28"/>
          <w:szCs w:val="28"/>
        </w:rPr>
        <w:t>боюнча</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өзүнчө</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айыл</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өкмөттөрү</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поселкалык</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башкаруулар</w:t>
      </w:r>
      <w:proofErr w:type="spellEnd"/>
      <w:r w:rsidR="00D25598" w:rsidRPr="00D25598">
        <w:rPr>
          <w:rFonts w:ascii="Times New Roman" w:hAnsi="Times New Roman" w:cs="Times New Roman"/>
          <w:sz w:val="28"/>
          <w:szCs w:val="28"/>
        </w:rPr>
        <w:t xml:space="preserve">, район </w:t>
      </w:r>
      <w:proofErr w:type="spellStart"/>
      <w:r w:rsidR="00D25598" w:rsidRPr="00D25598">
        <w:rPr>
          <w:rFonts w:ascii="Times New Roman" w:hAnsi="Times New Roman" w:cs="Times New Roman"/>
          <w:sz w:val="28"/>
          <w:szCs w:val="28"/>
        </w:rPr>
        <w:t>боюнча</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такташат</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жана</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жер</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участкаларынын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өлчөмдөрүн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жана</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жер</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участкасы</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канча</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убакыт</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пайдаланылбагандыгын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көрсөтүү</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тастыктоочу</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документтерди</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актыларды</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түзүү</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менен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алардын</w:t>
      </w:r>
      <w:proofErr w:type="spellEnd"/>
      <w:r w:rsidR="00D25598" w:rsidRPr="00D25598">
        <w:rPr>
          <w:rFonts w:ascii="Times New Roman" w:hAnsi="Times New Roman" w:cs="Times New Roman"/>
          <w:sz w:val="28"/>
          <w:szCs w:val="28"/>
        </w:rPr>
        <w:t xml:space="preserve"> бош калган </w:t>
      </w:r>
      <w:proofErr w:type="spellStart"/>
      <w:r w:rsidR="00D25598" w:rsidRPr="00D25598">
        <w:rPr>
          <w:rFonts w:ascii="Times New Roman" w:hAnsi="Times New Roman" w:cs="Times New Roman"/>
          <w:sz w:val="28"/>
          <w:szCs w:val="28"/>
        </w:rPr>
        <w:t>себебин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аныкташат</w:t>
      </w:r>
      <w:proofErr w:type="spellEnd"/>
      <w:r w:rsidR="00D25598" w:rsidRPr="00D25598">
        <w:rPr>
          <w:rFonts w:ascii="Times New Roman" w:hAnsi="Times New Roman" w:cs="Times New Roman"/>
          <w:sz w:val="28"/>
          <w:szCs w:val="28"/>
        </w:rPr>
        <w:t>;</w:t>
      </w:r>
    </w:p>
    <w:p w:rsidR="00D25598" w:rsidRPr="00D25598" w:rsidRDefault="00906E34"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xml:space="preserve">- </w:t>
      </w:r>
      <w:proofErr w:type="spellStart"/>
      <w:r w:rsidR="00D25598" w:rsidRPr="00D25598">
        <w:rPr>
          <w:rFonts w:ascii="Times New Roman" w:hAnsi="Times New Roman" w:cs="Times New Roman"/>
          <w:sz w:val="28"/>
          <w:szCs w:val="28"/>
        </w:rPr>
        <w:t>алынган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маалыматтардын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негизинде</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Айыл</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чарба</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жерлеринин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мамлекеттик</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фондунун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жерлерин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айыл</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чарба</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айлануусуна</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тартуу</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сугат</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тармактарын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скважиналарды</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насостук</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станцияларды</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калыбына</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келтирүү</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жана</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жогорку</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натыйжалуулукта</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пайдалануу</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жерлерди</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пайдаланууга</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тоскоол</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болуп</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жаткан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себептерди</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жоюу</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боюнча</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комплекстүү</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иш-чаралардын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планын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иштеп</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чыгат</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мында</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жергиликтүү</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ресурстарды</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пайдаланууну</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жана</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өзүнчө</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республикалык</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бюджетти</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эске</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алуу</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менен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конкреттүү</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иш-чараны</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жүргүзүү</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үчүн</w:t>
      </w:r>
      <w:proofErr w:type="spellEnd"/>
      <w:r w:rsidR="00D25598" w:rsidRPr="00D25598">
        <w:rPr>
          <w:rFonts w:ascii="Times New Roman" w:hAnsi="Times New Roman" w:cs="Times New Roman"/>
          <w:sz w:val="28"/>
          <w:szCs w:val="28"/>
        </w:rPr>
        <w:t xml:space="preserve"> зарыл </w:t>
      </w:r>
      <w:proofErr w:type="spellStart"/>
      <w:r w:rsidR="00D25598" w:rsidRPr="00D25598">
        <w:rPr>
          <w:rFonts w:ascii="Times New Roman" w:hAnsi="Times New Roman" w:cs="Times New Roman"/>
          <w:sz w:val="28"/>
          <w:szCs w:val="28"/>
        </w:rPr>
        <w:t>болгон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каражаттардын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өлчөмүн</w:t>
      </w:r>
      <w:proofErr w:type="spellEnd"/>
      <w:r w:rsidR="00D25598" w:rsidRPr="00D25598">
        <w:rPr>
          <w:rFonts w:ascii="Times New Roman" w:hAnsi="Times New Roman" w:cs="Times New Roman"/>
          <w:sz w:val="28"/>
          <w:szCs w:val="28"/>
        </w:rPr>
        <w:t xml:space="preserve"> </w:t>
      </w:r>
      <w:proofErr w:type="spellStart"/>
      <w:r w:rsidR="00D25598" w:rsidRPr="00D25598">
        <w:rPr>
          <w:rFonts w:ascii="Times New Roman" w:hAnsi="Times New Roman" w:cs="Times New Roman"/>
          <w:sz w:val="28"/>
          <w:szCs w:val="28"/>
        </w:rPr>
        <w:t>аныкташат</w:t>
      </w:r>
      <w:proofErr w:type="spellEnd"/>
      <w:r w:rsidR="00D25598" w:rsidRPr="00D25598">
        <w:rPr>
          <w:rFonts w:ascii="Times New Roman" w:hAnsi="Times New Roman" w:cs="Times New Roman"/>
          <w:sz w:val="28"/>
          <w:szCs w:val="28"/>
          <w:lang w:val="ky-KG"/>
        </w:rPr>
        <w:t>.</w:t>
      </w:r>
    </w:p>
    <w:p w:rsidR="004D0EB8" w:rsidRPr="004D0EB8" w:rsidRDefault="00E0505F"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 xml:space="preserve">94. </w:t>
      </w:r>
      <w:r w:rsidR="004D0EB8" w:rsidRPr="004D0EB8">
        <w:rPr>
          <w:rFonts w:ascii="Times New Roman" w:hAnsi="Times New Roman" w:cs="Times New Roman"/>
          <w:sz w:val="28"/>
          <w:szCs w:val="28"/>
          <w:lang w:val="ky-KG"/>
        </w:rPr>
        <w:t>Жеке жана юридикалык жактардын тооруктарды өткөрүү, түз сүйлөшүүлөр аркылуу берүү боюнча даттануулары РАӨБ тарабынан каралат, алар айылдык, поселоктук кеңештен даттанууну кароо жана өз компетенциясынын чегинде же Кыргыз Республикасынын мыйзамдарында белгиленген соттук тартипте чечим кабыл алуу үчүн зарыл болгон бардык документтердин көчүрмөлөрүн талап кылууга укуктуу.</w:t>
      </w:r>
      <w:r w:rsidR="004D0EB8">
        <w:rPr>
          <w:rFonts w:ascii="Times New Roman" w:hAnsi="Times New Roman" w:cs="Times New Roman"/>
          <w:sz w:val="28"/>
          <w:szCs w:val="28"/>
          <w:lang w:val="ky-KG"/>
        </w:rPr>
        <w:t>”.</w:t>
      </w:r>
    </w:p>
    <w:p w:rsidR="000C1CF8" w:rsidRPr="00B55B23" w:rsidRDefault="000C1CF8"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5. Бул токтомдун аткарылышын контролдоо Кыргыз Республикасынын Министрлер Кабинетинин Төрагасынын Биринчи орун басарына жүктөлсүн.</w:t>
      </w:r>
    </w:p>
    <w:p w:rsidR="000C1CF8" w:rsidRPr="00B55B23" w:rsidRDefault="000C1CF8" w:rsidP="00E33203">
      <w:pPr>
        <w:spacing w:after="0" w:line="240" w:lineRule="auto"/>
        <w:ind w:firstLine="708"/>
        <w:jc w:val="both"/>
        <w:rPr>
          <w:rFonts w:ascii="Times New Roman" w:hAnsi="Times New Roman" w:cs="Times New Roman"/>
          <w:sz w:val="28"/>
          <w:szCs w:val="28"/>
          <w:lang w:val="ky-KG"/>
        </w:rPr>
      </w:pPr>
      <w:r w:rsidRPr="00B55B23">
        <w:rPr>
          <w:rFonts w:ascii="Times New Roman" w:hAnsi="Times New Roman" w:cs="Times New Roman"/>
          <w:sz w:val="28"/>
          <w:szCs w:val="28"/>
          <w:lang w:val="ky-KG"/>
        </w:rPr>
        <w:t>6. Бул токтом расмий жарыяланган күндөн тартып он беш күн өткөндөн кийин күчүнө кирет.</w:t>
      </w:r>
    </w:p>
    <w:p w:rsidR="000C1CF8" w:rsidRPr="00B55B23" w:rsidRDefault="000C1CF8" w:rsidP="0049037B">
      <w:pPr>
        <w:spacing w:after="0" w:line="240" w:lineRule="auto"/>
        <w:jc w:val="both"/>
        <w:rPr>
          <w:rFonts w:ascii="Times New Roman" w:hAnsi="Times New Roman" w:cs="Times New Roman"/>
          <w:sz w:val="28"/>
          <w:szCs w:val="28"/>
          <w:lang w:val="ky-KG"/>
        </w:rPr>
      </w:pPr>
    </w:p>
    <w:p w:rsidR="0049037B" w:rsidRDefault="0049037B" w:rsidP="0049037B">
      <w:pPr>
        <w:spacing w:after="0" w:line="240" w:lineRule="auto"/>
        <w:jc w:val="both"/>
        <w:rPr>
          <w:rFonts w:ascii="Times New Roman" w:hAnsi="Times New Roman" w:cs="Times New Roman"/>
          <w:b/>
          <w:sz w:val="28"/>
          <w:szCs w:val="28"/>
          <w:lang w:val="ky-KG"/>
        </w:rPr>
      </w:pPr>
      <w:r w:rsidRPr="00AC5512">
        <w:rPr>
          <w:rFonts w:ascii="Times New Roman" w:hAnsi="Times New Roman" w:cs="Times New Roman"/>
          <w:b/>
          <w:sz w:val="28"/>
          <w:szCs w:val="28"/>
          <w:lang w:val="ky-KG"/>
        </w:rPr>
        <w:t xml:space="preserve">Кыргыз Республикасынын </w:t>
      </w:r>
    </w:p>
    <w:p w:rsidR="000C1CF8" w:rsidRPr="00AC5512" w:rsidRDefault="000C1CF8" w:rsidP="0049037B">
      <w:pPr>
        <w:spacing w:after="0" w:line="240" w:lineRule="auto"/>
        <w:jc w:val="both"/>
        <w:rPr>
          <w:rFonts w:ascii="Times New Roman" w:hAnsi="Times New Roman" w:cs="Times New Roman"/>
          <w:b/>
          <w:sz w:val="28"/>
          <w:szCs w:val="28"/>
        </w:rPr>
      </w:pPr>
      <w:r w:rsidRPr="00AC5512">
        <w:rPr>
          <w:rFonts w:ascii="Times New Roman" w:hAnsi="Times New Roman" w:cs="Times New Roman"/>
          <w:b/>
          <w:sz w:val="28"/>
          <w:szCs w:val="28"/>
          <w:lang w:val="ky-KG"/>
        </w:rPr>
        <w:t xml:space="preserve">Министрлер Кабинетинин </w:t>
      </w:r>
      <w:r w:rsidR="0049037B">
        <w:rPr>
          <w:rFonts w:ascii="Times New Roman" w:hAnsi="Times New Roman" w:cs="Times New Roman"/>
          <w:b/>
          <w:sz w:val="28"/>
          <w:szCs w:val="28"/>
          <w:lang w:val="ky-KG"/>
        </w:rPr>
        <w:t>Төрагасы</w:t>
      </w:r>
      <w:r w:rsidR="0049037B">
        <w:rPr>
          <w:rFonts w:ascii="Times New Roman" w:hAnsi="Times New Roman" w:cs="Times New Roman"/>
          <w:b/>
          <w:sz w:val="28"/>
          <w:szCs w:val="28"/>
          <w:lang w:val="ky-KG"/>
        </w:rPr>
        <w:tab/>
      </w:r>
      <w:r w:rsidR="0049037B">
        <w:rPr>
          <w:rFonts w:ascii="Times New Roman" w:hAnsi="Times New Roman" w:cs="Times New Roman"/>
          <w:b/>
          <w:sz w:val="28"/>
          <w:szCs w:val="28"/>
          <w:lang w:val="ky-KG"/>
        </w:rPr>
        <w:tab/>
      </w:r>
      <w:r w:rsidR="0049037B">
        <w:rPr>
          <w:rFonts w:ascii="Times New Roman" w:hAnsi="Times New Roman" w:cs="Times New Roman"/>
          <w:b/>
          <w:sz w:val="28"/>
          <w:szCs w:val="28"/>
          <w:lang w:val="ky-KG"/>
        </w:rPr>
        <w:tab/>
      </w:r>
      <w:r w:rsidR="0049037B">
        <w:rPr>
          <w:rFonts w:ascii="Times New Roman" w:hAnsi="Times New Roman" w:cs="Times New Roman"/>
          <w:b/>
          <w:sz w:val="28"/>
          <w:szCs w:val="28"/>
          <w:lang w:val="ky-KG"/>
        </w:rPr>
        <w:tab/>
      </w:r>
      <w:r w:rsidRPr="00AC5512">
        <w:rPr>
          <w:rFonts w:ascii="Times New Roman" w:hAnsi="Times New Roman" w:cs="Times New Roman"/>
          <w:b/>
          <w:sz w:val="28"/>
          <w:szCs w:val="28"/>
          <w:lang w:val="ky-KG"/>
        </w:rPr>
        <w:t>У.А. Марипов</w:t>
      </w:r>
    </w:p>
    <w:p w:rsidR="009D7909" w:rsidRDefault="009D7909" w:rsidP="0049037B">
      <w:pPr>
        <w:spacing w:after="0" w:line="240" w:lineRule="auto"/>
        <w:jc w:val="both"/>
        <w:rPr>
          <w:rFonts w:ascii="Times New Roman" w:hAnsi="Times New Roman" w:cs="Times New Roman"/>
          <w:sz w:val="28"/>
          <w:szCs w:val="28"/>
        </w:rPr>
      </w:pPr>
    </w:p>
    <w:p w:rsidR="00D25598" w:rsidRDefault="00D25598" w:rsidP="0049037B">
      <w:pPr>
        <w:spacing w:after="0" w:line="240" w:lineRule="auto"/>
        <w:jc w:val="both"/>
        <w:rPr>
          <w:rFonts w:ascii="Times New Roman" w:hAnsi="Times New Roman" w:cs="Times New Roman"/>
          <w:sz w:val="28"/>
          <w:szCs w:val="28"/>
        </w:rPr>
      </w:pPr>
    </w:p>
    <w:p w:rsidR="00D25598" w:rsidRDefault="00D25598" w:rsidP="0049037B">
      <w:pPr>
        <w:spacing w:after="0" w:line="240" w:lineRule="auto"/>
        <w:jc w:val="both"/>
        <w:rPr>
          <w:rFonts w:ascii="Times New Roman" w:hAnsi="Times New Roman" w:cs="Times New Roman"/>
          <w:sz w:val="28"/>
          <w:szCs w:val="28"/>
        </w:rPr>
      </w:pPr>
    </w:p>
    <w:sectPr w:rsidR="00D25598" w:rsidSect="0049037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F7D" w:rsidRDefault="004C6F7D" w:rsidP="007508E4">
      <w:pPr>
        <w:spacing w:after="0" w:line="240" w:lineRule="auto"/>
      </w:pPr>
      <w:r>
        <w:separator/>
      </w:r>
    </w:p>
  </w:endnote>
  <w:endnote w:type="continuationSeparator" w:id="0">
    <w:p w:rsidR="004C6F7D" w:rsidRDefault="004C6F7D" w:rsidP="0075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C5" w:rsidRDefault="004A05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8E4" w:rsidRPr="007508E4" w:rsidRDefault="007508E4" w:rsidP="007508E4">
    <w:pPr>
      <w:pStyle w:val="a5"/>
      <w:tabs>
        <w:tab w:val="clear" w:pos="9355"/>
        <w:tab w:val="right" w:pos="9072"/>
      </w:tabs>
      <w:rPr>
        <w:rFonts w:ascii="Times New Roman" w:hAnsi="Times New Roman" w:cs="Times New Roman"/>
        <w:sz w:val="20"/>
        <w:szCs w:val="20"/>
        <w:lang w:val="ky-KG"/>
      </w:rPr>
    </w:pPr>
    <w:r w:rsidRPr="007508E4">
      <w:rPr>
        <w:rFonts w:ascii="Times New Roman" w:hAnsi="Times New Roman" w:cs="Times New Roman"/>
        <w:sz w:val="20"/>
        <w:szCs w:val="20"/>
        <w:lang w:val="ky-KG"/>
      </w:rPr>
      <w:t>Укуктук камсыздоо жана экспертиза</w:t>
    </w:r>
  </w:p>
  <w:p w:rsidR="007508E4" w:rsidRPr="007508E4" w:rsidRDefault="007508E4" w:rsidP="007508E4">
    <w:pPr>
      <w:pStyle w:val="a5"/>
      <w:tabs>
        <w:tab w:val="clear" w:pos="9355"/>
        <w:tab w:val="right" w:pos="9072"/>
      </w:tabs>
      <w:rPr>
        <w:rFonts w:ascii="Times New Roman" w:hAnsi="Times New Roman" w:cs="Times New Roman"/>
        <w:sz w:val="20"/>
        <w:szCs w:val="20"/>
        <w:lang w:val="ky-KG"/>
      </w:rPr>
    </w:pPr>
    <w:r w:rsidRPr="007508E4">
      <w:rPr>
        <w:rFonts w:ascii="Times New Roman" w:hAnsi="Times New Roman" w:cs="Times New Roman"/>
        <w:sz w:val="20"/>
        <w:szCs w:val="20"/>
        <w:lang w:val="ky-KG"/>
      </w:rPr>
      <w:t>бөлүмүнүн башчысы ______________ Н.Сыдыков</w:t>
    </w:r>
    <w:r w:rsidRPr="007508E4">
      <w:rPr>
        <w:rFonts w:ascii="Times New Roman" w:hAnsi="Times New Roman" w:cs="Times New Roman"/>
        <w:sz w:val="20"/>
        <w:szCs w:val="20"/>
      </w:rPr>
      <w:t xml:space="preserve">         </w:t>
    </w:r>
    <w:r w:rsidRPr="007508E4">
      <w:rPr>
        <w:rFonts w:ascii="Times New Roman" w:hAnsi="Times New Roman" w:cs="Times New Roman"/>
        <w:sz w:val="20"/>
        <w:szCs w:val="20"/>
        <w:lang w:val="ky-KG"/>
      </w:rPr>
      <w:t xml:space="preserve">                 </w:t>
    </w:r>
    <w:r w:rsidRPr="007508E4">
      <w:rPr>
        <w:rFonts w:ascii="Times New Roman" w:hAnsi="Times New Roman" w:cs="Times New Roman"/>
        <w:sz w:val="20"/>
        <w:szCs w:val="20"/>
      </w:rPr>
      <w:t xml:space="preserve"> Министр _____________</w:t>
    </w:r>
    <w:r w:rsidRPr="007508E4">
      <w:rPr>
        <w:rFonts w:ascii="Times New Roman" w:hAnsi="Times New Roman" w:cs="Times New Roman"/>
        <w:sz w:val="20"/>
        <w:szCs w:val="20"/>
        <w:lang w:val="ky-KG"/>
      </w:rPr>
      <w:t>А.Джаныбеков</w:t>
    </w:r>
  </w:p>
  <w:p w:rsidR="007508E4" w:rsidRPr="007508E4" w:rsidRDefault="007508E4" w:rsidP="007508E4">
    <w:pPr>
      <w:pStyle w:val="a5"/>
      <w:tabs>
        <w:tab w:val="clear" w:pos="9355"/>
        <w:tab w:val="right" w:pos="9072"/>
      </w:tabs>
      <w:rPr>
        <w:rFonts w:ascii="Times New Roman" w:hAnsi="Times New Roman" w:cs="Times New Roman"/>
        <w:sz w:val="20"/>
        <w:szCs w:val="20"/>
        <w:lang w:val="ky-KG"/>
      </w:rPr>
    </w:pPr>
    <w:r w:rsidRPr="007508E4">
      <w:rPr>
        <w:rFonts w:ascii="Times New Roman" w:hAnsi="Times New Roman" w:cs="Times New Roman"/>
        <w:sz w:val="20"/>
        <w:szCs w:val="20"/>
        <w:lang w:val="ky-KG"/>
      </w:rPr>
      <w:t xml:space="preserve">«___»___________2021-ж.                       </w:t>
    </w:r>
    <w:r w:rsidRPr="007508E4">
      <w:rPr>
        <w:rFonts w:ascii="Times New Roman" w:hAnsi="Times New Roman" w:cs="Times New Roman"/>
        <w:sz w:val="20"/>
        <w:szCs w:val="20"/>
        <w:lang w:val="ky-KG"/>
      </w:rPr>
      <w:tab/>
      <w:t xml:space="preserve">                                                                  «___»___________2021-ж. </w:t>
    </w:r>
  </w:p>
  <w:p w:rsidR="007508E4" w:rsidRPr="007508E4" w:rsidRDefault="007508E4" w:rsidP="007508E4">
    <w:pPr>
      <w:pStyle w:val="a5"/>
      <w:tabs>
        <w:tab w:val="clear" w:pos="9355"/>
        <w:tab w:val="right" w:pos="9072"/>
      </w:tabs>
      <w:rPr>
        <w:rFonts w:ascii="Times New Roman" w:hAnsi="Times New Roman" w:cs="Times New Roman"/>
        <w:sz w:val="20"/>
        <w:szCs w:val="20"/>
        <w:lang w:val="ky-KG"/>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C5" w:rsidRDefault="004A05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F7D" w:rsidRDefault="004C6F7D" w:rsidP="007508E4">
      <w:pPr>
        <w:spacing w:after="0" w:line="240" w:lineRule="auto"/>
      </w:pPr>
      <w:r>
        <w:separator/>
      </w:r>
    </w:p>
  </w:footnote>
  <w:footnote w:type="continuationSeparator" w:id="0">
    <w:p w:rsidR="004C6F7D" w:rsidRDefault="004C6F7D" w:rsidP="00750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C5" w:rsidRDefault="004A05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C5" w:rsidRDefault="004A05C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C5" w:rsidRDefault="004A05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99"/>
    <w:rsid w:val="0005524A"/>
    <w:rsid w:val="000C1CF8"/>
    <w:rsid w:val="000F092D"/>
    <w:rsid w:val="00155BCC"/>
    <w:rsid w:val="00164F13"/>
    <w:rsid w:val="001D7F9A"/>
    <w:rsid w:val="00226678"/>
    <w:rsid w:val="00266B57"/>
    <w:rsid w:val="00294B09"/>
    <w:rsid w:val="002B04C2"/>
    <w:rsid w:val="002D2C1B"/>
    <w:rsid w:val="00331317"/>
    <w:rsid w:val="003447C8"/>
    <w:rsid w:val="0046137D"/>
    <w:rsid w:val="004671D6"/>
    <w:rsid w:val="0049037B"/>
    <w:rsid w:val="004A05C5"/>
    <w:rsid w:val="004C6F7D"/>
    <w:rsid w:val="004D0EB8"/>
    <w:rsid w:val="004D574F"/>
    <w:rsid w:val="00543F62"/>
    <w:rsid w:val="005E3580"/>
    <w:rsid w:val="005F7570"/>
    <w:rsid w:val="00693436"/>
    <w:rsid w:val="006D2799"/>
    <w:rsid w:val="00701086"/>
    <w:rsid w:val="00722124"/>
    <w:rsid w:val="007508E4"/>
    <w:rsid w:val="007F5913"/>
    <w:rsid w:val="00805B68"/>
    <w:rsid w:val="00906E34"/>
    <w:rsid w:val="00932BD2"/>
    <w:rsid w:val="009D5B4F"/>
    <w:rsid w:val="009D7909"/>
    <w:rsid w:val="00A120AC"/>
    <w:rsid w:val="00AB2CFE"/>
    <w:rsid w:val="00AC5512"/>
    <w:rsid w:val="00B55B23"/>
    <w:rsid w:val="00B60E1A"/>
    <w:rsid w:val="00B73D5D"/>
    <w:rsid w:val="00B9109D"/>
    <w:rsid w:val="00B92BEB"/>
    <w:rsid w:val="00BB3133"/>
    <w:rsid w:val="00C9346E"/>
    <w:rsid w:val="00CE3C67"/>
    <w:rsid w:val="00D25598"/>
    <w:rsid w:val="00DB17EC"/>
    <w:rsid w:val="00DD08E0"/>
    <w:rsid w:val="00E0505F"/>
    <w:rsid w:val="00E33203"/>
    <w:rsid w:val="00F814B3"/>
    <w:rsid w:val="00FB2536"/>
    <w:rsid w:val="00FB25F0"/>
    <w:rsid w:val="00FC64D9"/>
    <w:rsid w:val="00FD5353"/>
    <w:rsid w:val="00FF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5524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5524A"/>
    <w:rPr>
      <w:rFonts w:ascii="Consolas" w:hAnsi="Consolas"/>
      <w:sz w:val="20"/>
      <w:szCs w:val="20"/>
    </w:rPr>
  </w:style>
  <w:style w:type="paragraph" w:styleId="a3">
    <w:name w:val="header"/>
    <w:basedOn w:val="a"/>
    <w:link w:val="a4"/>
    <w:uiPriority w:val="99"/>
    <w:unhideWhenUsed/>
    <w:rsid w:val="007508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08E4"/>
  </w:style>
  <w:style w:type="paragraph" w:styleId="a5">
    <w:name w:val="footer"/>
    <w:basedOn w:val="a"/>
    <w:link w:val="a6"/>
    <w:uiPriority w:val="99"/>
    <w:unhideWhenUsed/>
    <w:rsid w:val="007508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08E4"/>
  </w:style>
  <w:style w:type="paragraph" w:styleId="a7">
    <w:name w:val="Balloon Text"/>
    <w:basedOn w:val="a"/>
    <w:link w:val="a8"/>
    <w:uiPriority w:val="99"/>
    <w:semiHidden/>
    <w:unhideWhenUsed/>
    <w:rsid w:val="007508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0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5524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5524A"/>
    <w:rPr>
      <w:rFonts w:ascii="Consolas" w:hAnsi="Consolas"/>
      <w:sz w:val="20"/>
      <w:szCs w:val="20"/>
    </w:rPr>
  </w:style>
  <w:style w:type="paragraph" w:styleId="a3">
    <w:name w:val="header"/>
    <w:basedOn w:val="a"/>
    <w:link w:val="a4"/>
    <w:uiPriority w:val="99"/>
    <w:unhideWhenUsed/>
    <w:rsid w:val="007508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08E4"/>
  </w:style>
  <w:style w:type="paragraph" w:styleId="a5">
    <w:name w:val="footer"/>
    <w:basedOn w:val="a"/>
    <w:link w:val="a6"/>
    <w:uiPriority w:val="99"/>
    <w:unhideWhenUsed/>
    <w:rsid w:val="007508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08E4"/>
  </w:style>
  <w:style w:type="paragraph" w:styleId="a7">
    <w:name w:val="Balloon Text"/>
    <w:basedOn w:val="a"/>
    <w:link w:val="a8"/>
    <w:uiPriority w:val="99"/>
    <w:semiHidden/>
    <w:unhideWhenUsed/>
    <w:rsid w:val="007508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0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70131">
      <w:bodyDiv w:val="1"/>
      <w:marLeft w:val="0"/>
      <w:marRight w:val="0"/>
      <w:marTop w:val="0"/>
      <w:marBottom w:val="0"/>
      <w:divBdr>
        <w:top w:val="none" w:sz="0" w:space="0" w:color="auto"/>
        <w:left w:val="none" w:sz="0" w:space="0" w:color="auto"/>
        <w:bottom w:val="none" w:sz="0" w:space="0" w:color="auto"/>
        <w:right w:val="none" w:sz="0" w:space="0" w:color="auto"/>
      </w:divBdr>
    </w:div>
    <w:div w:id="129831145">
      <w:bodyDiv w:val="1"/>
      <w:marLeft w:val="0"/>
      <w:marRight w:val="0"/>
      <w:marTop w:val="0"/>
      <w:marBottom w:val="0"/>
      <w:divBdr>
        <w:top w:val="none" w:sz="0" w:space="0" w:color="auto"/>
        <w:left w:val="none" w:sz="0" w:space="0" w:color="auto"/>
        <w:bottom w:val="none" w:sz="0" w:space="0" w:color="auto"/>
        <w:right w:val="none" w:sz="0" w:space="0" w:color="auto"/>
      </w:divBdr>
    </w:div>
    <w:div w:id="223805976">
      <w:bodyDiv w:val="1"/>
      <w:marLeft w:val="0"/>
      <w:marRight w:val="0"/>
      <w:marTop w:val="0"/>
      <w:marBottom w:val="0"/>
      <w:divBdr>
        <w:top w:val="none" w:sz="0" w:space="0" w:color="auto"/>
        <w:left w:val="none" w:sz="0" w:space="0" w:color="auto"/>
        <w:bottom w:val="none" w:sz="0" w:space="0" w:color="auto"/>
        <w:right w:val="none" w:sz="0" w:space="0" w:color="auto"/>
      </w:divBdr>
    </w:div>
    <w:div w:id="249703576">
      <w:bodyDiv w:val="1"/>
      <w:marLeft w:val="0"/>
      <w:marRight w:val="0"/>
      <w:marTop w:val="0"/>
      <w:marBottom w:val="0"/>
      <w:divBdr>
        <w:top w:val="none" w:sz="0" w:space="0" w:color="auto"/>
        <w:left w:val="none" w:sz="0" w:space="0" w:color="auto"/>
        <w:bottom w:val="none" w:sz="0" w:space="0" w:color="auto"/>
        <w:right w:val="none" w:sz="0" w:space="0" w:color="auto"/>
      </w:divBdr>
    </w:div>
    <w:div w:id="408425466">
      <w:bodyDiv w:val="1"/>
      <w:marLeft w:val="0"/>
      <w:marRight w:val="0"/>
      <w:marTop w:val="0"/>
      <w:marBottom w:val="0"/>
      <w:divBdr>
        <w:top w:val="none" w:sz="0" w:space="0" w:color="auto"/>
        <w:left w:val="none" w:sz="0" w:space="0" w:color="auto"/>
        <w:bottom w:val="none" w:sz="0" w:space="0" w:color="auto"/>
        <w:right w:val="none" w:sz="0" w:space="0" w:color="auto"/>
      </w:divBdr>
    </w:div>
    <w:div w:id="456727770">
      <w:bodyDiv w:val="1"/>
      <w:marLeft w:val="0"/>
      <w:marRight w:val="0"/>
      <w:marTop w:val="0"/>
      <w:marBottom w:val="0"/>
      <w:divBdr>
        <w:top w:val="none" w:sz="0" w:space="0" w:color="auto"/>
        <w:left w:val="none" w:sz="0" w:space="0" w:color="auto"/>
        <w:bottom w:val="none" w:sz="0" w:space="0" w:color="auto"/>
        <w:right w:val="none" w:sz="0" w:space="0" w:color="auto"/>
      </w:divBdr>
    </w:div>
    <w:div w:id="541140700">
      <w:bodyDiv w:val="1"/>
      <w:marLeft w:val="0"/>
      <w:marRight w:val="0"/>
      <w:marTop w:val="0"/>
      <w:marBottom w:val="0"/>
      <w:divBdr>
        <w:top w:val="none" w:sz="0" w:space="0" w:color="auto"/>
        <w:left w:val="none" w:sz="0" w:space="0" w:color="auto"/>
        <w:bottom w:val="none" w:sz="0" w:space="0" w:color="auto"/>
        <w:right w:val="none" w:sz="0" w:space="0" w:color="auto"/>
      </w:divBdr>
    </w:div>
    <w:div w:id="603457560">
      <w:bodyDiv w:val="1"/>
      <w:marLeft w:val="0"/>
      <w:marRight w:val="0"/>
      <w:marTop w:val="0"/>
      <w:marBottom w:val="0"/>
      <w:divBdr>
        <w:top w:val="none" w:sz="0" w:space="0" w:color="auto"/>
        <w:left w:val="none" w:sz="0" w:space="0" w:color="auto"/>
        <w:bottom w:val="none" w:sz="0" w:space="0" w:color="auto"/>
        <w:right w:val="none" w:sz="0" w:space="0" w:color="auto"/>
      </w:divBdr>
    </w:div>
    <w:div w:id="615910089">
      <w:bodyDiv w:val="1"/>
      <w:marLeft w:val="0"/>
      <w:marRight w:val="0"/>
      <w:marTop w:val="0"/>
      <w:marBottom w:val="0"/>
      <w:divBdr>
        <w:top w:val="none" w:sz="0" w:space="0" w:color="auto"/>
        <w:left w:val="none" w:sz="0" w:space="0" w:color="auto"/>
        <w:bottom w:val="none" w:sz="0" w:space="0" w:color="auto"/>
        <w:right w:val="none" w:sz="0" w:space="0" w:color="auto"/>
      </w:divBdr>
    </w:div>
    <w:div w:id="749884535">
      <w:bodyDiv w:val="1"/>
      <w:marLeft w:val="0"/>
      <w:marRight w:val="0"/>
      <w:marTop w:val="0"/>
      <w:marBottom w:val="0"/>
      <w:divBdr>
        <w:top w:val="none" w:sz="0" w:space="0" w:color="auto"/>
        <w:left w:val="none" w:sz="0" w:space="0" w:color="auto"/>
        <w:bottom w:val="none" w:sz="0" w:space="0" w:color="auto"/>
        <w:right w:val="none" w:sz="0" w:space="0" w:color="auto"/>
      </w:divBdr>
    </w:div>
    <w:div w:id="811598975">
      <w:bodyDiv w:val="1"/>
      <w:marLeft w:val="0"/>
      <w:marRight w:val="0"/>
      <w:marTop w:val="0"/>
      <w:marBottom w:val="0"/>
      <w:divBdr>
        <w:top w:val="none" w:sz="0" w:space="0" w:color="auto"/>
        <w:left w:val="none" w:sz="0" w:space="0" w:color="auto"/>
        <w:bottom w:val="none" w:sz="0" w:space="0" w:color="auto"/>
        <w:right w:val="none" w:sz="0" w:space="0" w:color="auto"/>
      </w:divBdr>
    </w:div>
    <w:div w:id="828181008">
      <w:bodyDiv w:val="1"/>
      <w:marLeft w:val="0"/>
      <w:marRight w:val="0"/>
      <w:marTop w:val="0"/>
      <w:marBottom w:val="0"/>
      <w:divBdr>
        <w:top w:val="none" w:sz="0" w:space="0" w:color="auto"/>
        <w:left w:val="none" w:sz="0" w:space="0" w:color="auto"/>
        <w:bottom w:val="none" w:sz="0" w:space="0" w:color="auto"/>
        <w:right w:val="none" w:sz="0" w:space="0" w:color="auto"/>
      </w:divBdr>
    </w:div>
    <w:div w:id="924873853">
      <w:bodyDiv w:val="1"/>
      <w:marLeft w:val="0"/>
      <w:marRight w:val="0"/>
      <w:marTop w:val="0"/>
      <w:marBottom w:val="0"/>
      <w:divBdr>
        <w:top w:val="none" w:sz="0" w:space="0" w:color="auto"/>
        <w:left w:val="none" w:sz="0" w:space="0" w:color="auto"/>
        <w:bottom w:val="none" w:sz="0" w:space="0" w:color="auto"/>
        <w:right w:val="none" w:sz="0" w:space="0" w:color="auto"/>
      </w:divBdr>
    </w:div>
    <w:div w:id="974678875">
      <w:bodyDiv w:val="1"/>
      <w:marLeft w:val="0"/>
      <w:marRight w:val="0"/>
      <w:marTop w:val="0"/>
      <w:marBottom w:val="0"/>
      <w:divBdr>
        <w:top w:val="none" w:sz="0" w:space="0" w:color="auto"/>
        <w:left w:val="none" w:sz="0" w:space="0" w:color="auto"/>
        <w:bottom w:val="none" w:sz="0" w:space="0" w:color="auto"/>
        <w:right w:val="none" w:sz="0" w:space="0" w:color="auto"/>
      </w:divBdr>
    </w:div>
    <w:div w:id="1108696412">
      <w:bodyDiv w:val="1"/>
      <w:marLeft w:val="0"/>
      <w:marRight w:val="0"/>
      <w:marTop w:val="0"/>
      <w:marBottom w:val="0"/>
      <w:divBdr>
        <w:top w:val="none" w:sz="0" w:space="0" w:color="auto"/>
        <w:left w:val="none" w:sz="0" w:space="0" w:color="auto"/>
        <w:bottom w:val="none" w:sz="0" w:space="0" w:color="auto"/>
        <w:right w:val="none" w:sz="0" w:space="0" w:color="auto"/>
      </w:divBdr>
    </w:div>
    <w:div w:id="1118525714">
      <w:bodyDiv w:val="1"/>
      <w:marLeft w:val="0"/>
      <w:marRight w:val="0"/>
      <w:marTop w:val="0"/>
      <w:marBottom w:val="0"/>
      <w:divBdr>
        <w:top w:val="none" w:sz="0" w:space="0" w:color="auto"/>
        <w:left w:val="none" w:sz="0" w:space="0" w:color="auto"/>
        <w:bottom w:val="none" w:sz="0" w:space="0" w:color="auto"/>
        <w:right w:val="none" w:sz="0" w:space="0" w:color="auto"/>
      </w:divBdr>
    </w:div>
    <w:div w:id="1264413490">
      <w:bodyDiv w:val="1"/>
      <w:marLeft w:val="0"/>
      <w:marRight w:val="0"/>
      <w:marTop w:val="0"/>
      <w:marBottom w:val="0"/>
      <w:divBdr>
        <w:top w:val="none" w:sz="0" w:space="0" w:color="auto"/>
        <w:left w:val="none" w:sz="0" w:space="0" w:color="auto"/>
        <w:bottom w:val="none" w:sz="0" w:space="0" w:color="auto"/>
        <w:right w:val="none" w:sz="0" w:space="0" w:color="auto"/>
      </w:divBdr>
    </w:div>
    <w:div w:id="1460567998">
      <w:bodyDiv w:val="1"/>
      <w:marLeft w:val="0"/>
      <w:marRight w:val="0"/>
      <w:marTop w:val="0"/>
      <w:marBottom w:val="0"/>
      <w:divBdr>
        <w:top w:val="none" w:sz="0" w:space="0" w:color="auto"/>
        <w:left w:val="none" w:sz="0" w:space="0" w:color="auto"/>
        <w:bottom w:val="none" w:sz="0" w:space="0" w:color="auto"/>
        <w:right w:val="none" w:sz="0" w:space="0" w:color="auto"/>
      </w:divBdr>
    </w:div>
    <w:div w:id="1473059298">
      <w:bodyDiv w:val="1"/>
      <w:marLeft w:val="0"/>
      <w:marRight w:val="0"/>
      <w:marTop w:val="0"/>
      <w:marBottom w:val="0"/>
      <w:divBdr>
        <w:top w:val="none" w:sz="0" w:space="0" w:color="auto"/>
        <w:left w:val="none" w:sz="0" w:space="0" w:color="auto"/>
        <w:bottom w:val="none" w:sz="0" w:space="0" w:color="auto"/>
        <w:right w:val="none" w:sz="0" w:space="0" w:color="auto"/>
      </w:divBdr>
    </w:div>
    <w:div w:id="1521893117">
      <w:bodyDiv w:val="1"/>
      <w:marLeft w:val="0"/>
      <w:marRight w:val="0"/>
      <w:marTop w:val="0"/>
      <w:marBottom w:val="0"/>
      <w:divBdr>
        <w:top w:val="none" w:sz="0" w:space="0" w:color="auto"/>
        <w:left w:val="none" w:sz="0" w:space="0" w:color="auto"/>
        <w:bottom w:val="none" w:sz="0" w:space="0" w:color="auto"/>
        <w:right w:val="none" w:sz="0" w:space="0" w:color="auto"/>
      </w:divBdr>
    </w:div>
    <w:div w:id="1670979046">
      <w:bodyDiv w:val="1"/>
      <w:marLeft w:val="0"/>
      <w:marRight w:val="0"/>
      <w:marTop w:val="0"/>
      <w:marBottom w:val="0"/>
      <w:divBdr>
        <w:top w:val="none" w:sz="0" w:space="0" w:color="auto"/>
        <w:left w:val="none" w:sz="0" w:space="0" w:color="auto"/>
        <w:bottom w:val="none" w:sz="0" w:space="0" w:color="auto"/>
        <w:right w:val="none" w:sz="0" w:space="0" w:color="auto"/>
      </w:divBdr>
    </w:div>
    <w:div w:id="1938170750">
      <w:bodyDiv w:val="1"/>
      <w:marLeft w:val="0"/>
      <w:marRight w:val="0"/>
      <w:marTop w:val="0"/>
      <w:marBottom w:val="0"/>
      <w:divBdr>
        <w:top w:val="none" w:sz="0" w:space="0" w:color="auto"/>
        <w:left w:val="none" w:sz="0" w:space="0" w:color="auto"/>
        <w:bottom w:val="none" w:sz="0" w:space="0" w:color="auto"/>
        <w:right w:val="none" w:sz="0" w:space="0" w:color="auto"/>
      </w:divBdr>
    </w:div>
    <w:div w:id="1948807797">
      <w:bodyDiv w:val="1"/>
      <w:marLeft w:val="0"/>
      <w:marRight w:val="0"/>
      <w:marTop w:val="0"/>
      <w:marBottom w:val="0"/>
      <w:divBdr>
        <w:top w:val="none" w:sz="0" w:space="0" w:color="auto"/>
        <w:left w:val="none" w:sz="0" w:space="0" w:color="auto"/>
        <w:bottom w:val="none" w:sz="0" w:space="0" w:color="auto"/>
        <w:right w:val="none" w:sz="0" w:space="0" w:color="auto"/>
      </w:divBdr>
    </w:div>
    <w:div w:id="1965770755">
      <w:bodyDiv w:val="1"/>
      <w:marLeft w:val="0"/>
      <w:marRight w:val="0"/>
      <w:marTop w:val="0"/>
      <w:marBottom w:val="0"/>
      <w:divBdr>
        <w:top w:val="none" w:sz="0" w:space="0" w:color="auto"/>
        <w:left w:val="none" w:sz="0" w:space="0" w:color="auto"/>
        <w:bottom w:val="none" w:sz="0" w:space="0" w:color="auto"/>
        <w:right w:val="none" w:sz="0" w:space="0" w:color="auto"/>
      </w:divBdr>
    </w:div>
    <w:div w:id="2009281454">
      <w:bodyDiv w:val="1"/>
      <w:marLeft w:val="0"/>
      <w:marRight w:val="0"/>
      <w:marTop w:val="0"/>
      <w:marBottom w:val="0"/>
      <w:divBdr>
        <w:top w:val="none" w:sz="0" w:space="0" w:color="auto"/>
        <w:left w:val="none" w:sz="0" w:space="0" w:color="auto"/>
        <w:bottom w:val="none" w:sz="0" w:space="0" w:color="auto"/>
        <w:right w:val="none" w:sz="0" w:space="0" w:color="auto"/>
      </w:divBdr>
    </w:div>
    <w:div w:id="21170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1227</Words>
  <Characters>6997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Айнура Кенжебаева</dc:creator>
  <cp:keywords/>
  <dc:description/>
  <cp:lastModifiedBy>Admin</cp:lastModifiedBy>
  <cp:revision>36</cp:revision>
  <cp:lastPrinted>2021-08-17T12:35:00Z</cp:lastPrinted>
  <dcterms:created xsi:type="dcterms:W3CDTF">2021-08-12T03:29:00Z</dcterms:created>
  <dcterms:modified xsi:type="dcterms:W3CDTF">2021-08-19T04:36:00Z</dcterms:modified>
</cp:coreProperties>
</file>