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92D" w:rsidRDefault="0025205E" w:rsidP="00C739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_GoBack"/>
      <w:bookmarkEnd w:id="0"/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="00C7392D" w:rsidRPr="00C7392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“Кыргыз Республикасынын  Өкмөтүнүн </w:t>
      </w:r>
      <w:r w:rsidR="008B05D2" w:rsidRPr="00C7392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2009-жылдын </w:t>
      </w:r>
      <w:r w:rsidR="008B05D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         </w:t>
      </w:r>
      <w:r w:rsidR="008B05D2" w:rsidRPr="00C7392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19-июнундагы №386чы </w:t>
      </w:r>
      <w:r w:rsidR="00C7392D" w:rsidRPr="00C7392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«Жайыттар жөнүндө» Кыргыз Республикасынын Мыйзамын ишке ашыруу боюнча чаралар тууралуу</w:t>
      </w:r>
      <w:r w:rsidR="008B05D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”</w:t>
      </w:r>
      <w:r w:rsidR="00C7392D" w:rsidRPr="00C7392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токтомуна өзгөртүүлөрдү киргизүү жөнүндө” Кыргыз Республикасынын Министрлер Кабинетинин токтом долбооруна </w:t>
      </w:r>
    </w:p>
    <w:p w:rsidR="008B05D2" w:rsidRDefault="008B05D2" w:rsidP="008B05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B05D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НЕГИЗДЕМЕ-МААЛЫМКАТ</w:t>
      </w:r>
    </w:p>
    <w:p w:rsidR="008B05D2" w:rsidRDefault="008B05D2" w:rsidP="008B05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8B05D2" w:rsidRDefault="008B05D2" w:rsidP="008B05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217E27" w:rsidRPr="008B05D2" w:rsidRDefault="00EE17BD" w:rsidP="009A16F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 жана милдет</w:t>
      </w:r>
    </w:p>
    <w:p w:rsidR="00217E27" w:rsidRPr="005B6C28" w:rsidRDefault="00217E27" w:rsidP="009A1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           </w:t>
      </w:r>
      <w:r w:rsidR="00EE17BD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токтомдун долбоору </w:t>
      </w:r>
      <w:r w:rsidR="002A36C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2020-жылдын </w:t>
      </w:r>
      <w:r w:rsidR="00EE17BD">
        <w:rPr>
          <w:rFonts w:ascii="Times New Roman" w:hAnsi="Times New Roman" w:cs="Times New Roman"/>
          <w:sz w:val="28"/>
          <w:szCs w:val="28"/>
          <w:lang w:val="ky-KG"/>
        </w:rPr>
        <w:t xml:space="preserve"> 10-</w:t>
      </w:r>
      <w:r w:rsidR="005B6C28">
        <w:rPr>
          <w:rFonts w:ascii="Times New Roman" w:hAnsi="Times New Roman" w:cs="Times New Roman"/>
          <w:sz w:val="28"/>
          <w:szCs w:val="28"/>
          <w:lang w:val="ky-KG"/>
        </w:rPr>
        <w:t>июл</w:t>
      </w:r>
      <w:r w:rsidR="00EE17BD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5B6C28">
        <w:rPr>
          <w:rFonts w:ascii="Times New Roman" w:hAnsi="Times New Roman" w:cs="Times New Roman"/>
          <w:sz w:val="28"/>
          <w:szCs w:val="28"/>
          <w:lang w:val="ky-KG"/>
        </w:rPr>
        <w:t xml:space="preserve">дагы </w:t>
      </w: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17BD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5B6C28">
        <w:rPr>
          <w:rFonts w:ascii="Times New Roman" w:hAnsi="Times New Roman" w:cs="Times New Roman"/>
          <w:sz w:val="28"/>
          <w:szCs w:val="28"/>
          <w:lang w:val="ky-KG"/>
        </w:rPr>
        <w:t>76 "Кыргыз Республикасынын айрым мыйзам</w:t>
      </w:r>
      <w:r w:rsidR="00BE5C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актыларына </w:t>
      </w:r>
      <w:r w:rsidR="00F53425" w:rsidRPr="005B6C28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F5342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F53425" w:rsidRPr="005B6C28">
        <w:rPr>
          <w:rFonts w:ascii="Times New Roman" w:hAnsi="Times New Roman" w:cs="Times New Roman"/>
          <w:sz w:val="28"/>
          <w:szCs w:val="28"/>
          <w:lang w:val="ky-KG"/>
        </w:rPr>
        <w:t>Жер к</w:t>
      </w:r>
      <w:r w:rsidR="00F53425">
        <w:rPr>
          <w:rFonts w:ascii="Times New Roman" w:hAnsi="Times New Roman" w:cs="Times New Roman"/>
          <w:sz w:val="28"/>
          <w:szCs w:val="28"/>
          <w:lang w:val="ky-KG"/>
        </w:rPr>
        <w:t>одексине</w:t>
      </w:r>
      <w:r w:rsidR="00F53425"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5342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F53425" w:rsidRPr="005B6C28">
        <w:rPr>
          <w:rFonts w:ascii="Times New Roman" w:hAnsi="Times New Roman" w:cs="Times New Roman"/>
          <w:sz w:val="28"/>
          <w:szCs w:val="28"/>
          <w:lang w:val="ky-KG"/>
        </w:rPr>
        <w:t>"Жайыттар жөнүндө"</w:t>
      </w:r>
      <w:r w:rsidR="00F53425">
        <w:rPr>
          <w:rFonts w:ascii="Times New Roman" w:hAnsi="Times New Roman" w:cs="Times New Roman"/>
          <w:sz w:val="28"/>
          <w:szCs w:val="28"/>
          <w:lang w:val="ky-KG"/>
        </w:rPr>
        <w:t xml:space="preserve"> мыйзамына</w:t>
      </w:r>
      <w:r w:rsidR="00F53425"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5B6C28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 жөнүндө</w:t>
      </w:r>
      <w:r w:rsidR="00F53425">
        <w:rPr>
          <w:rFonts w:ascii="Times New Roman" w:hAnsi="Times New Roman" w:cs="Times New Roman"/>
          <w:sz w:val="28"/>
          <w:szCs w:val="28"/>
          <w:lang w:val="ky-KG"/>
        </w:rPr>
        <w:t>” Мыйзамын ишке ашыруу жана</w:t>
      </w: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</w:t>
      </w:r>
      <w:r w:rsidR="00BE5C30">
        <w:rPr>
          <w:rFonts w:ascii="Times New Roman" w:hAnsi="Times New Roman" w:cs="Times New Roman"/>
          <w:sz w:val="28"/>
          <w:szCs w:val="28"/>
          <w:lang w:val="ky-KG"/>
        </w:rPr>
        <w:t xml:space="preserve">публикасынын Бюджеттик </w:t>
      </w:r>
      <w:r w:rsidR="00F53425">
        <w:rPr>
          <w:rFonts w:ascii="Times New Roman" w:hAnsi="Times New Roman" w:cs="Times New Roman"/>
          <w:sz w:val="28"/>
          <w:szCs w:val="28"/>
          <w:lang w:val="ky-KG"/>
        </w:rPr>
        <w:t xml:space="preserve">кодексине </w:t>
      </w: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F5342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5B6C28">
        <w:rPr>
          <w:rFonts w:ascii="Times New Roman" w:hAnsi="Times New Roman" w:cs="Times New Roman"/>
          <w:sz w:val="28"/>
          <w:szCs w:val="28"/>
          <w:lang w:val="ky-KG"/>
        </w:rPr>
        <w:t>"Салыктык эмес кире</w:t>
      </w:r>
      <w:r w:rsidR="00BE5C30">
        <w:rPr>
          <w:rFonts w:ascii="Times New Roman" w:hAnsi="Times New Roman" w:cs="Times New Roman"/>
          <w:sz w:val="28"/>
          <w:szCs w:val="28"/>
          <w:lang w:val="ky-KG"/>
        </w:rPr>
        <w:t xml:space="preserve">шелер жөнүндө" </w:t>
      </w:r>
      <w:r w:rsidR="00F53425">
        <w:rPr>
          <w:rFonts w:ascii="Times New Roman" w:hAnsi="Times New Roman" w:cs="Times New Roman"/>
          <w:sz w:val="28"/>
          <w:szCs w:val="28"/>
          <w:lang w:val="ky-KG"/>
        </w:rPr>
        <w:t xml:space="preserve"> кодексине</w:t>
      </w:r>
      <w:r w:rsidR="00C566B3">
        <w:rPr>
          <w:rFonts w:ascii="Times New Roman" w:hAnsi="Times New Roman" w:cs="Times New Roman"/>
          <w:sz w:val="28"/>
          <w:szCs w:val="28"/>
          <w:lang w:val="ky-KG"/>
        </w:rPr>
        <w:t>, ошондой эле</w:t>
      </w:r>
      <w:r w:rsidR="00C250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3425">
        <w:rPr>
          <w:rFonts w:ascii="Times New Roman" w:hAnsi="Times New Roman" w:cs="Times New Roman"/>
          <w:sz w:val="28"/>
          <w:szCs w:val="28"/>
          <w:lang w:val="ky-KG"/>
        </w:rPr>
        <w:t>шайкеш</w:t>
      </w:r>
      <w:r w:rsidR="000B6EA8"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ке</w:t>
      </w:r>
      <w:r w:rsidR="00F53425">
        <w:rPr>
          <w:rFonts w:ascii="Times New Roman" w:hAnsi="Times New Roman" w:cs="Times New Roman"/>
          <w:sz w:val="28"/>
          <w:szCs w:val="28"/>
          <w:lang w:val="ky-KG"/>
        </w:rPr>
        <w:t>лтирүү максатында иштелип чыкты</w:t>
      </w:r>
      <w:r w:rsidR="0025205E" w:rsidRPr="005B6C2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327EE" w:rsidRDefault="00217E27" w:rsidP="009A16F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             </w:t>
      </w:r>
      <w:r w:rsidR="00156219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156219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="00BE5C30">
        <w:rPr>
          <w:rFonts w:ascii="Times New Roman" w:hAnsi="Times New Roman" w:cs="Times New Roman"/>
          <w:sz w:val="28"/>
          <w:szCs w:val="28"/>
          <w:lang w:val="ky-KG"/>
        </w:rPr>
        <w:t xml:space="preserve">  токтом  долбоору</w:t>
      </w: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колдонуудагы</w:t>
      </w:r>
      <w:r w:rsidR="00BE5C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мыйзамдарын</w:t>
      </w:r>
      <w:r w:rsidR="006911D1">
        <w:rPr>
          <w:rFonts w:ascii="Times New Roman" w:hAnsi="Times New Roman" w:cs="Times New Roman"/>
          <w:sz w:val="28"/>
          <w:szCs w:val="28"/>
          <w:lang w:val="ky-KG"/>
        </w:rPr>
        <w:t>а шайкеш келтирүүгө</w:t>
      </w:r>
      <w:r w:rsidR="002B2F05"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 багытталган.</w:t>
      </w:r>
    </w:p>
    <w:p w:rsidR="00C91578" w:rsidRDefault="00F327EE" w:rsidP="006A64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E64BC8" w:rsidRPr="00C91578" w:rsidRDefault="00B70153" w:rsidP="009A16F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4BC8"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Бюджеттик кодексинин жана </w:t>
      </w:r>
      <w:r w:rsidR="0074092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E64BC8" w:rsidRPr="005B6C28">
        <w:rPr>
          <w:rFonts w:ascii="Times New Roman" w:hAnsi="Times New Roman" w:cs="Times New Roman"/>
          <w:sz w:val="28"/>
          <w:szCs w:val="28"/>
          <w:lang w:val="ky-KG"/>
        </w:rPr>
        <w:t>"Салыктык эмес кирешелер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жөнүндө" </w:t>
      </w:r>
      <w:r w:rsidR="00E64BC8"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кодексинин кабыл алынышына байланыштуу, </w:t>
      </w:r>
      <w:r w:rsidR="00740928">
        <w:rPr>
          <w:rFonts w:ascii="Times New Roman" w:hAnsi="Times New Roman" w:cs="Times New Roman"/>
          <w:sz w:val="28"/>
          <w:szCs w:val="28"/>
          <w:lang w:val="ky-KG"/>
        </w:rPr>
        <w:t>2020-жылдын 10</w:t>
      </w:r>
      <w:r w:rsidR="00D46A4D">
        <w:rPr>
          <w:rFonts w:ascii="Times New Roman" w:hAnsi="Times New Roman" w:cs="Times New Roman"/>
          <w:sz w:val="28"/>
          <w:szCs w:val="28"/>
          <w:lang w:val="ky-KG"/>
        </w:rPr>
        <w:t>-июлунда</w:t>
      </w:r>
      <w:r w:rsidR="00D46A4D"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40928">
        <w:rPr>
          <w:rFonts w:ascii="Times New Roman" w:hAnsi="Times New Roman" w:cs="Times New Roman"/>
          <w:sz w:val="28"/>
          <w:szCs w:val="28"/>
          <w:lang w:val="ky-KG"/>
        </w:rPr>
        <w:t xml:space="preserve">№76чы </w:t>
      </w:r>
      <w:r w:rsidR="00740928" w:rsidRPr="005B6C28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74092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40928" w:rsidRPr="005B6C28">
        <w:rPr>
          <w:rFonts w:ascii="Times New Roman" w:hAnsi="Times New Roman" w:cs="Times New Roman"/>
          <w:sz w:val="28"/>
          <w:szCs w:val="28"/>
          <w:lang w:val="ky-KG"/>
        </w:rPr>
        <w:t>Жер к</w:t>
      </w:r>
      <w:r w:rsidR="00740928">
        <w:rPr>
          <w:rFonts w:ascii="Times New Roman" w:hAnsi="Times New Roman" w:cs="Times New Roman"/>
          <w:sz w:val="28"/>
          <w:szCs w:val="28"/>
          <w:lang w:val="ky-KG"/>
        </w:rPr>
        <w:t>одексине</w:t>
      </w:r>
      <w:r w:rsidR="00740928"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4092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40928" w:rsidRPr="005B6C28">
        <w:rPr>
          <w:rFonts w:ascii="Times New Roman" w:hAnsi="Times New Roman" w:cs="Times New Roman"/>
          <w:sz w:val="28"/>
          <w:szCs w:val="28"/>
          <w:lang w:val="ky-KG"/>
        </w:rPr>
        <w:t>"Жайыттар жөнүндө"</w:t>
      </w:r>
      <w:r w:rsidR="00740928">
        <w:rPr>
          <w:rFonts w:ascii="Times New Roman" w:hAnsi="Times New Roman" w:cs="Times New Roman"/>
          <w:sz w:val="28"/>
          <w:szCs w:val="28"/>
          <w:lang w:val="ky-KG"/>
        </w:rPr>
        <w:t xml:space="preserve"> мыйзамына</w:t>
      </w:r>
      <w:r w:rsidR="00740928" w:rsidRPr="005B6C28">
        <w:rPr>
          <w:rFonts w:ascii="Times New Roman" w:hAnsi="Times New Roman" w:cs="Times New Roman"/>
          <w:sz w:val="28"/>
          <w:szCs w:val="28"/>
          <w:lang w:val="ky-KG"/>
        </w:rPr>
        <w:t>) өзгөртүүлөрдү киргизүү жөнүндө</w:t>
      </w:r>
      <w:r w:rsidR="00740928">
        <w:rPr>
          <w:rFonts w:ascii="Times New Roman" w:hAnsi="Times New Roman" w:cs="Times New Roman"/>
          <w:sz w:val="28"/>
          <w:szCs w:val="28"/>
          <w:lang w:val="ky-KG"/>
        </w:rPr>
        <w:t>” Мыйзамы кабыл алынган.</w:t>
      </w:r>
    </w:p>
    <w:p w:rsidR="00C566B3" w:rsidRDefault="00E64BC8" w:rsidP="009A1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           Кыргыз Ре</w:t>
      </w:r>
      <w:r w:rsidR="002B2F05"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спубликасынын жогоруда </w:t>
      </w:r>
      <w:r w:rsidR="00740928">
        <w:rPr>
          <w:rFonts w:ascii="Times New Roman" w:hAnsi="Times New Roman" w:cs="Times New Roman"/>
          <w:sz w:val="28"/>
          <w:szCs w:val="28"/>
          <w:lang w:val="ky-KG"/>
        </w:rPr>
        <w:t>көрсөтүлгөн</w:t>
      </w:r>
      <w:r w:rsidR="002B2F05"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ыйзамына ылайык, жайыттарды пайдалануу үчүн финансылык ресурстар жергиликтүү бюджетке түшөт жана жергиликтүү бюджеттин кирешелери болуп саналат, ал эми </w:t>
      </w:r>
      <w:r w:rsidR="00EB14F8" w:rsidRPr="00EB14F8">
        <w:rPr>
          <w:rFonts w:ascii="Times New Roman" w:hAnsi="Times New Roman" w:cs="Times New Roman"/>
          <w:sz w:val="28"/>
          <w:szCs w:val="28"/>
          <w:lang w:val="ky-KG"/>
        </w:rPr>
        <w:t>жайыт жерлерин пайдалануу үчүн келип түшкөн каражаттардын үчтөн экисинен кем эмес бөлүгү жайыттарды пайдалануунун жылдык планына ылайык жайыттарды жана жайыт инфраструктурасын жакшыртууга, ошондой эле жайыт комитетин күтүүгө пайдаланылат.</w:t>
      </w:r>
    </w:p>
    <w:p w:rsidR="00E64BC8" w:rsidRPr="005B6C28" w:rsidRDefault="00E64BC8" w:rsidP="009A16F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 w:rsidR="00C91578">
        <w:rPr>
          <w:rFonts w:ascii="Times New Roman" w:hAnsi="Times New Roman" w:cs="Times New Roman"/>
          <w:sz w:val="28"/>
          <w:szCs w:val="28"/>
          <w:lang w:val="ky-KG"/>
        </w:rPr>
        <w:t>Жогорудагылардын негизинде жана</w:t>
      </w:r>
      <w:r w:rsidR="00314F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4F2A" w:rsidRPr="00314F2A">
        <w:rPr>
          <w:rFonts w:ascii="Times New Roman" w:hAnsi="Times New Roman" w:cs="Times New Roman"/>
          <w:sz w:val="28"/>
          <w:szCs w:val="28"/>
          <w:lang w:val="ky-KG"/>
        </w:rPr>
        <w:t xml:space="preserve">"Кыргыз Республикасынын айрым мыйзам  актыларына (Кыргыз Республикасынын Жер кодексине, Кыргыз Республикасынын "Жайыттар жөнүндө" мыйзамына) өзгөртүүлөрдү киргизүү жөнүндө” </w:t>
      </w:r>
      <w:r w:rsidR="00314F2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314F2A" w:rsidRPr="00314F2A">
        <w:rPr>
          <w:rFonts w:ascii="Times New Roman" w:hAnsi="Times New Roman" w:cs="Times New Roman"/>
          <w:sz w:val="28"/>
          <w:szCs w:val="28"/>
          <w:lang w:val="ky-KG"/>
        </w:rPr>
        <w:t>Мыйзамын</w:t>
      </w:r>
      <w:r w:rsidR="00314F2A">
        <w:rPr>
          <w:rFonts w:ascii="Times New Roman" w:hAnsi="Times New Roman" w:cs="Times New Roman"/>
          <w:sz w:val="28"/>
          <w:szCs w:val="28"/>
          <w:lang w:val="ky-KG"/>
        </w:rPr>
        <w:t>а шайкеш келтирүү максатында ушул токтомдун долбоору иштелип чыкты.</w:t>
      </w:r>
    </w:p>
    <w:p w:rsidR="00246B53" w:rsidRPr="00D46A4D" w:rsidRDefault="009A16F9" w:rsidP="006A64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A16F9">
        <w:rPr>
          <w:rFonts w:ascii="Times New Roman" w:hAnsi="Times New Roman" w:cs="Times New Roman"/>
          <w:b/>
          <w:bCs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6F39D9" w:rsidRPr="00B70153" w:rsidRDefault="00FB7C9F" w:rsidP="009A16F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             </w:t>
      </w:r>
      <w:r w:rsidR="007C45FE" w:rsidRPr="005B6C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16F9" w:rsidRPr="009A16F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A16F9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="009A16F9" w:rsidRPr="009A16F9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 долбоорун кабыл алуу терс социалдык, экономикалык, укуктук, укук </w:t>
      </w:r>
      <w:r w:rsidR="009A16F9" w:rsidRPr="009A16F9">
        <w:rPr>
          <w:rFonts w:ascii="Times New Roman" w:hAnsi="Times New Roman" w:cs="Times New Roman"/>
          <w:sz w:val="28"/>
          <w:szCs w:val="28"/>
          <w:lang w:val="ky-KG"/>
        </w:rPr>
        <w:lastRenderedPageBreak/>
        <w:t>коргоочулук, гендердик, экологиялык, коррупциялык кесепеттерге алып келбейт.</w:t>
      </w:r>
    </w:p>
    <w:p w:rsidR="00FB7C9F" w:rsidRPr="00B70153" w:rsidRDefault="00FB7C9F" w:rsidP="006A6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val="ky-KG" w:eastAsia="ru-RU"/>
        </w:rPr>
      </w:pPr>
    </w:p>
    <w:p w:rsidR="00FB7C9F" w:rsidRPr="005B6C28" w:rsidRDefault="00386F67" w:rsidP="00386F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86F6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Долбоордун мыйзамдарга шайкеш келишине талдоо жүргүзүү</w:t>
      </w:r>
    </w:p>
    <w:p w:rsidR="00FB7C9F" w:rsidRPr="005B6C28" w:rsidRDefault="00FB7C9F" w:rsidP="009A16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Мындан тышкары, </w:t>
      </w:r>
      <w:r w:rsidR="007C45FE"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мыйзамдарынын колдонуудагы ченемдерин талдоонун жыйынтыгы боюнча</w:t>
      </w:r>
      <w:r w:rsidR="005B6C28"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7C45FE"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86F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Министрлер Кабинетинин </w:t>
      </w:r>
      <w:r w:rsidR="0002349A"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сунушталган токтомунун долбоорунун нормаларында мүмкүн болгон укуктук, адам укуктары, социалдык, экологиялык жана коррупциялык кесепеттер</w:t>
      </w:r>
      <w:r w:rsidR="005B6C28"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 жок. </w:t>
      </w:r>
    </w:p>
    <w:p w:rsidR="0090302E" w:rsidRPr="005B6C28" w:rsidRDefault="0090302E" w:rsidP="009A16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0302E" w:rsidRPr="005B6C28" w:rsidRDefault="0090302E" w:rsidP="009A16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B6C2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Коомдук пикирлердин жыйынтыктары</w:t>
      </w:r>
    </w:p>
    <w:p w:rsidR="0090302E" w:rsidRDefault="0090302E" w:rsidP="009A16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Ошондой эле, "Кыргыз Республикасынын ченемдик укуктук актылары жөнүндө" Кыргы</w:t>
      </w:r>
      <w:r w:rsidR="00386F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 Республикасынын Мыйзамынын 22</w:t>
      </w:r>
      <w:r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-беренесинин талаптарына ылайык, Кыргыз Республикасынын </w:t>
      </w:r>
      <w:r w:rsidR="006A64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Министрлр Кабинетинин</w:t>
      </w:r>
      <w:r w:rsidR="006A6431"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A64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октомунун долбоору </w:t>
      </w:r>
      <w:r w:rsidR="006A64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</w:t>
      </w:r>
      <w:r w:rsidR="008751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бинетинин расмий сайтын</w:t>
      </w:r>
      <w:r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8751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8751FD" w:rsidRPr="008751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koomtalkuu.gov.kg. </w:t>
      </w:r>
      <w:r w:rsidR="008751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бирдик порталында</w:t>
      </w:r>
      <w:r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751FD"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коомдук талкуу проце</w:t>
      </w:r>
      <w:r w:rsidR="008751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дурасын</w:t>
      </w:r>
      <w:r w:rsidR="008751FD"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751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өтүү максатында </w:t>
      </w:r>
      <w:r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жайгаштырылганын</w:t>
      </w:r>
      <w:r w:rsidR="008751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билдиребиз. </w:t>
      </w:r>
    </w:p>
    <w:p w:rsidR="00386F67" w:rsidRPr="005B6C28" w:rsidRDefault="00386F67" w:rsidP="009A16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C54B8" w:rsidRPr="005B6C28" w:rsidRDefault="002C54B8" w:rsidP="009A16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B6C2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Каржылоонун зарылдыгы тууралуу маалымат</w:t>
      </w:r>
    </w:p>
    <w:p w:rsidR="002C54B8" w:rsidRPr="005B6C28" w:rsidRDefault="002C54B8" w:rsidP="009A16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бул токтом долбоорун кабыл алуу республикалык бюджеттен кошумча финансылык чыгымдарды алып келбейт.</w:t>
      </w:r>
    </w:p>
    <w:p w:rsidR="002C54B8" w:rsidRPr="005B6C28" w:rsidRDefault="002C54B8" w:rsidP="009A16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C54B8" w:rsidRPr="005B6C28" w:rsidRDefault="002C54B8" w:rsidP="009A16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B6C2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Жөнгө салуучу таасирдин анализи боюнча маалымат</w:t>
      </w:r>
    </w:p>
    <w:p w:rsidR="002C54B8" w:rsidRPr="005B6C28" w:rsidRDefault="002C54B8" w:rsidP="009A16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B6C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Көрсөтүлгөн долбоор жөнгө салуучу таасирди талдоону талап кылбайт, анткени ал ишкердикти жөнгө салууга багытталган эмес.</w:t>
      </w:r>
    </w:p>
    <w:p w:rsidR="002C54B8" w:rsidRPr="005B6C28" w:rsidRDefault="002C54B8" w:rsidP="009A16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C54B8" w:rsidRPr="005B6C28" w:rsidRDefault="002C54B8" w:rsidP="00C739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427A3" w:rsidRDefault="00D427A3" w:rsidP="00C739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</w:t>
      </w:r>
      <w:r w:rsidR="002C54B8" w:rsidRPr="005B6C2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дин у.м.а.</w:t>
      </w:r>
    </w:p>
    <w:p w:rsidR="002C54B8" w:rsidRPr="005B6C28" w:rsidRDefault="00D427A3" w:rsidP="00C739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Статс-катчы </w:t>
      </w:r>
      <w:r w:rsidR="002C54B8" w:rsidRPr="005B6C2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Н.Алишеров</w:t>
      </w:r>
    </w:p>
    <w:p w:rsidR="002C54B8" w:rsidRPr="0090302E" w:rsidRDefault="002C54B8" w:rsidP="00C739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0302E" w:rsidRPr="0090302E" w:rsidRDefault="0090302E" w:rsidP="00C739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B7C9F" w:rsidRPr="0090302E" w:rsidRDefault="00FB7C9F" w:rsidP="00C739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sectPr w:rsidR="00FB7C9F" w:rsidRPr="0090302E" w:rsidSect="0002349A">
      <w:pgSz w:w="11906" w:h="16838"/>
      <w:pgMar w:top="119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B9"/>
    <w:rsid w:val="0002349A"/>
    <w:rsid w:val="000B1CFE"/>
    <w:rsid w:val="000B6EA8"/>
    <w:rsid w:val="000F3D5E"/>
    <w:rsid w:val="00156219"/>
    <w:rsid w:val="00217E27"/>
    <w:rsid w:val="00246B53"/>
    <w:rsid w:val="0025205E"/>
    <w:rsid w:val="00265ED5"/>
    <w:rsid w:val="00280AD7"/>
    <w:rsid w:val="0028650D"/>
    <w:rsid w:val="002A36CF"/>
    <w:rsid w:val="002B2F05"/>
    <w:rsid w:val="002C54B8"/>
    <w:rsid w:val="00314F2A"/>
    <w:rsid w:val="00386F67"/>
    <w:rsid w:val="004A31B9"/>
    <w:rsid w:val="005337A2"/>
    <w:rsid w:val="005A05A0"/>
    <w:rsid w:val="005A0DAE"/>
    <w:rsid w:val="005B6C28"/>
    <w:rsid w:val="006911D1"/>
    <w:rsid w:val="006A6431"/>
    <w:rsid w:val="006B3CAE"/>
    <w:rsid w:val="006F39D9"/>
    <w:rsid w:val="00740928"/>
    <w:rsid w:val="007C45FE"/>
    <w:rsid w:val="008751FD"/>
    <w:rsid w:val="00882435"/>
    <w:rsid w:val="008B05D2"/>
    <w:rsid w:val="0090302E"/>
    <w:rsid w:val="009A16F9"/>
    <w:rsid w:val="00AD33C4"/>
    <w:rsid w:val="00B70153"/>
    <w:rsid w:val="00B80192"/>
    <w:rsid w:val="00BE5C30"/>
    <w:rsid w:val="00C25092"/>
    <w:rsid w:val="00C566B3"/>
    <w:rsid w:val="00C6168A"/>
    <w:rsid w:val="00C7392D"/>
    <w:rsid w:val="00C91578"/>
    <w:rsid w:val="00D427A3"/>
    <w:rsid w:val="00D46A4D"/>
    <w:rsid w:val="00D9646E"/>
    <w:rsid w:val="00E64BC8"/>
    <w:rsid w:val="00EB14F8"/>
    <w:rsid w:val="00EE17BD"/>
    <w:rsid w:val="00F327EE"/>
    <w:rsid w:val="00F53425"/>
    <w:rsid w:val="00FB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3C02CD-E1D1-47F3-B255-8A1C6797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17E27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17E27"/>
    <w:rPr>
      <w:rFonts w:ascii="Consolas" w:hAnsi="Consolas" w:cs="Consolas"/>
      <w:sz w:val="20"/>
      <w:szCs w:val="20"/>
    </w:rPr>
  </w:style>
  <w:style w:type="character" w:styleId="a3">
    <w:name w:val="Hyperlink"/>
    <w:basedOn w:val="a0"/>
    <w:uiPriority w:val="99"/>
    <w:unhideWhenUsed/>
    <w:rsid w:val="00FB7C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73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7049">
                      <w:marLeft w:val="19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06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9608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single" w:sz="6" w:space="0" w:color="DFE1E5"/>
                            <w:left w:val="single" w:sz="6" w:space="0" w:color="DFE1E5"/>
                            <w:bottom w:val="single" w:sz="6" w:space="0" w:color="DFE1E5"/>
                            <w:right w:val="single" w:sz="6" w:space="0" w:color="DFE1E5"/>
                          </w:divBdr>
                          <w:divsChild>
                            <w:div w:id="1884827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48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882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09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43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87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6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53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45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02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459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79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76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BEBEB"/>
                        <w:right w:val="none" w:sz="0" w:space="0" w:color="auto"/>
                      </w:divBdr>
                      <w:divsChild>
                        <w:div w:id="29846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13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39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773324">
                                      <w:marLeft w:val="253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090898">
                                          <w:marLeft w:val="15"/>
                                          <w:marRight w:val="15"/>
                                          <w:marTop w:val="16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7264359">
                                          <w:marLeft w:val="15"/>
                                          <w:marRight w:val="15"/>
                                          <w:marTop w:val="16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1126868">
                                          <w:marLeft w:val="15"/>
                                          <w:marRight w:val="15"/>
                                          <w:marTop w:val="16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871982">
                                          <w:marLeft w:val="15"/>
                                          <w:marRight w:val="15"/>
                                          <w:marTop w:val="16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4977149">
                                          <w:marLeft w:val="15"/>
                                          <w:marRight w:val="15"/>
                                          <w:marTop w:val="16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6780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066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116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974013">
                                      <w:marLeft w:val="-1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521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3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929227">
                              <w:marLeft w:val="27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395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444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654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828527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69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709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96188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6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882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041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9408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09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5348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482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07728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9791236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DFE1E5"/>
                                                                                <w:left w:val="single" w:sz="6" w:space="14" w:color="DFE1E5"/>
                                                                                <w:bottom w:val="single" w:sz="6" w:space="0" w:color="DFE1E5"/>
                                                                                <w:right w:val="single" w:sz="6" w:space="0" w:color="DFE1E5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4256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4650140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DFE1E5"/>
                                                                                <w:left w:val="single" w:sz="6" w:space="14" w:color="DFE1E5"/>
                                                                                <w:bottom w:val="single" w:sz="6" w:space="0" w:color="DFE1E5"/>
                                                                                <w:right w:val="single" w:sz="6" w:space="0" w:color="DFE1E5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6932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5274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6434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3087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3248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7895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6396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01441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1915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user105</dc:creator>
  <cp:lastModifiedBy>Гульнура</cp:lastModifiedBy>
  <cp:revision>2</cp:revision>
  <dcterms:created xsi:type="dcterms:W3CDTF">2021-09-09T08:13:00Z</dcterms:created>
  <dcterms:modified xsi:type="dcterms:W3CDTF">2021-09-09T08:13:00Z</dcterms:modified>
</cp:coreProperties>
</file>