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D5D" w:rsidRDefault="00077D5D" w:rsidP="0007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01254">
        <w:rPr>
          <w:rFonts w:ascii="Times New Roman" w:hAnsi="Times New Roman" w:cs="Times New Roman"/>
          <w:b/>
          <w:sz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</w:rPr>
        <w:t>Порядка проведения</w:t>
      </w:r>
    </w:p>
    <w:p w:rsidR="00077D5D" w:rsidRPr="00001254" w:rsidRDefault="00077D5D" w:rsidP="0007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электронных государственных закупок</w:t>
      </w:r>
    </w:p>
    <w:p w:rsidR="00077D5D" w:rsidRPr="00001254" w:rsidRDefault="00077D5D" w:rsidP="00077D5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077D5D" w:rsidRDefault="00077D5D" w:rsidP="00077D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целях реализации части 3 статьи 2 и подпункта 1 части 2 статьи 8 Закона Кыргызской Республики «О государственных закупках», </w:t>
      </w:r>
      <w:r w:rsidRPr="00A05358">
        <w:rPr>
          <w:rFonts w:ascii="Times New Roman" w:hAnsi="Times New Roman" w:cs="Times New Roman"/>
          <w:sz w:val="28"/>
          <w:szCs w:val="28"/>
        </w:rPr>
        <w:t xml:space="preserve">руководствуясь постановлением Правительства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</w:t>
      </w:r>
      <w:r w:rsidRPr="00A05358">
        <w:rPr>
          <w:rFonts w:ascii="Times New Roman" w:hAnsi="Times New Roman" w:cs="Times New Roman"/>
          <w:sz w:val="28"/>
          <w:szCs w:val="28"/>
        </w:rPr>
        <w:t>«О делегировании отдельных нормотворческих полномочий Правительства Кыргызской Республики государственны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05358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 и</w:t>
      </w:r>
      <w:r w:rsidRPr="00A05358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0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A05358">
        <w:rPr>
          <w:rFonts w:ascii="Times New Roman" w:hAnsi="Times New Roman" w:cs="Times New Roman"/>
          <w:sz w:val="28"/>
          <w:szCs w:val="28"/>
        </w:rPr>
        <w:t>» от 15 сентября 2014 года № 530,</w:t>
      </w:r>
    </w:p>
    <w:p w:rsidR="00077D5D" w:rsidRDefault="00077D5D" w:rsidP="00077D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77D5D" w:rsidRPr="00B47519" w:rsidRDefault="00077D5D" w:rsidP="00077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47519">
        <w:rPr>
          <w:rFonts w:ascii="Times New Roman" w:hAnsi="Times New Roman" w:cs="Times New Roman"/>
          <w:b/>
          <w:sz w:val="28"/>
        </w:rPr>
        <w:t>ПРИКАЗЫВАЮ:</w:t>
      </w:r>
    </w:p>
    <w:p w:rsidR="00077D5D" w:rsidRDefault="00077D5D" w:rsidP="00077D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077D5D" w:rsidRPr="00E24568" w:rsidRDefault="00077D5D" w:rsidP="00077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y-KG"/>
        </w:rPr>
        <w:t xml:space="preserve">1. </w:t>
      </w:r>
      <w:r w:rsidRPr="00E24568">
        <w:rPr>
          <w:rFonts w:ascii="Times New Roman" w:hAnsi="Times New Roman" w:cs="Times New Roman"/>
          <w:sz w:val="28"/>
        </w:rPr>
        <w:t>Утвердить Порядок проведения электронных государственных закупок согласно приложению.</w:t>
      </w:r>
    </w:p>
    <w:p w:rsidR="00077D5D" w:rsidRPr="00155242" w:rsidRDefault="00077D5D" w:rsidP="00077D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y-KG"/>
        </w:rPr>
        <w:t xml:space="preserve">2.   </w:t>
      </w:r>
      <w:r w:rsidRPr="00155242">
        <w:rPr>
          <w:rFonts w:ascii="Times New Roman" w:hAnsi="Times New Roman" w:cs="Times New Roman"/>
          <w:sz w:val="28"/>
        </w:rPr>
        <w:t>Признать утратившими силу:</w:t>
      </w:r>
    </w:p>
    <w:p w:rsidR="00077D5D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4092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840929">
        <w:rPr>
          <w:rFonts w:ascii="Times New Roman" w:hAnsi="Times New Roman" w:cs="Times New Roman"/>
          <w:sz w:val="28"/>
          <w:szCs w:val="28"/>
        </w:rPr>
        <w:t>«Об утверждении нормативных правовых актов в сфере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D8B">
        <w:rPr>
          <w:rFonts w:ascii="Times New Roman" w:hAnsi="Times New Roman" w:cs="Times New Roman"/>
          <w:sz w:val="28"/>
          <w:szCs w:val="28"/>
        </w:rPr>
        <w:t xml:space="preserve"> </w:t>
      </w:r>
      <w:r w:rsidRPr="00840929">
        <w:rPr>
          <w:rFonts w:ascii="Times New Roman" w:hAnsi="Times New Roman" w:cs="Times New Roman"/>
          <w:sz w:val="28"/>
          <w:szCs w:val="28"/>
        </w:rPr>
        <w:t>от 14 октября 2015 года №175-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840929">
        <w:rPr>
          <w:rFonts w:ascii="Times New Roman" w:hAnsi="Times New Roman" w:cs="Times New Roman"/>
          <w:sz w:val="28"/>
          <w:szCs w:val="28"/>
        </w:rPr>
        <w:t>;</w:t>
      </w:r>
    </w:p>
    <w:p w:rsidR="00077D5D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4092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840929">
        <w:rPr>
          <w:rFonts w:ascii="Times New Roman" w:hAnsi="Times New Roman" w:cs="Times New Roman"/>
          <w:sz w:val="28"/>
          <w:szCs w:val="28"/>
        </w:rPr>
        <w:t>«Об утверждении Порядка проведения конкурса методом на понижение цены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40D8B">
        <w:rPr>
          <w:rFonts w:ascii="Times New Roman" w:hAnsi="Times New Roman" w:cs="Times New Roman"/>
          <w:sz w:val="28"/>
          <w:szCs w:val="28"/>
        </w:rPr>
        <w:t xml:space="preserve"> </w:t>
      </w:r>
      <w:r w:rsidRPr="00840929">
        <w:rPr>
          <w:rFonts w:ascii="Times New Roman" w:hAnsi="Times New Roman" w:cs="Times New Roman"/>
          <w:sz w:val="28"/>
          <w:szCs w:val="28"/>
        </w:rPr>
        <w:t>от 22 августа 2017 года №112-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840929">
        <w:rPr>
          <w:rFonts w:ascii="Times New Roman" w:hAnsi="Times New Roman" w:cs="Times New Roman"/>
          <w:sz w:val="28"/>
          <w:szCs w:val="28"/>
        </w:rPr>
        <w:t>;</w:t>
      </w:r>
    </w:p>
    <w:p w:rsidR="00077D5D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4092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840929">
        <w:rPr>
          <w:rFonts w:ascii="Times New Roman" w:hAnsi="Times New Roman" w:cs="Times New Roman"/>
          <w:sz w:val="28"/>
          <w:szCs w:val="28"/>
        </w:rPr>
        <w:t>«Об утверждении Положения о порядке работы независимой межведомственной комиссии по рассмотрению жалоб и протестов, а также по включению в базу данных ненадежных и недобросовес</w:t>
      </w:r>
      <w:r>
        <w:rPr>
          <w:rFonts w:ascii="Times New Roman" w:hAnsi="Times New Roman" w:cs="Times New Roman"/>
          <w:sz w:val="28"/>
          <w:szCs w:val="28"/>
        </w:rPr>
        <w:t>тных поставщиков (подрядчиков)»</w:t>
      </w:r>
      <w:r w:rsidRPr="000776CB">
        <w:rPr>
          <w:rFonts w:ascii="Times New Roman" w:hAnsi="Times New Roman" w:cs="Times New Roman"/>
          <w:sz w:val="28"/>
          <w:szCs w:val="28"/>
        </w:rPr>
        <w:t xml:space="preserve"> </w:t>
      </w:r>
      <w:r w:rsidRPr="00840929">
        <w:rPr>
          <w:rFonts w:ascii="Times New Roman" w:hAnsi="Times New Roman" w:cs="Times New Roman"/>
          <w:sz w:val="28"/>
          <w:szCs w:val="28"/>
        </w:rPr>
        <w:t>от 11 октября 2017 года №140-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D5D" w:rsidRPr="004B03D6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4) 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«О внесении изменений в приказ Министерства финансов Кыргызской Республики от 11 октября 2017 года № 140-</w:t>
      </w:r>
      <w:r>
        <w:rPr>
          <w:rFonts w:ascii="Times New Roman" w:hAnsi="Times New Roman" w:cs="Times New Roman"/>
          <w:sz w:val="28"/>
          <w:szCs w:val="28"/>
          <w:lang w:val="ky-KG"/>
        </w:rPr>
        <w:t>П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 «Об утверждении Положения о порядке работы независимой межведомственной комиссии по рассмотрению жалоб и протестов, а также по включению в базу данных ненадежных и недобросовестных поставщиков (подрядчиков)» от 6 февраля 2018 года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№19-П;</w:t>
      </w:r>
    </w:p>
    <w:p w:rsidR="00077D5D" w:rsidRPr="004B03D6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5)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«Об образовании независимой межведомственной комиссии по рассмотрению жалоб и протестов» от 28 мая 2018 года №2-ДП;</w:t>
      </w:r>
    </w:p>
    <w:p w:rsidR="00077D5D" w:rsidRPr="004B03D6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6) 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«О внесении изменений в приказ Министерства финансов Кыргызской Республики «Об образовании независимой межведомственной комиссии по рассмотрению жалоб и протестов, а также по включению в базу данных ненадежных поставщиков (подрядчиков)» от 28 мая 2018 года № 2-ДП»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от 14 января 2019 года №3;</w:t>
      </w:r>
    </w:p>
    <w:p w:rsidR="00077D5D" w:rsidRPr="004B03D6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03D6">
        <w:rPr>
          <w:rFonts w:ascii="Times New Roman" w:hAnsi="Times New Roman" w:cs="Times New Roman"/>
          <w:sz w:val="28"/>
          <w:szCs w:val="28"/>
          <w:lang w:val="ky-KG"/>
        </w:rPr>
        <w:t xml:space="preserve">7) 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«Об утверждении нормативных правовых актов в сфере государственных закупок» от 31 декабря 2019 года №150-П;</w:t>
      </w:r>
    </w:p>
    <w:p w:rsidR="00077D5D" w:rsidRPr="004B03D6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4B03D6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8) 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  </w:t>
      </w:r>
      <w:r w:rsidRPr="004B03D6">
        <w:rPr>
          <w:rFonts w:ascii="Times New Roman" w:hAnsi="Times New Roman" w:cs="Times New Roman"/>
          <w:sz w:val="28"/>
          <w:szCs w:val="28"/>
          <w:lang w:val="ky-KG"/>
        </w:rPr>
        <w:t>«О внесении изменений в приказ Министерства финансов Кыргызской Республики «Об утверждении Положения о порядке работы независимой межведомственной комиссии по рассмотрению жалоб и протестов, а также по включению в базу данных ненадежных и недобросовестных поставщиков (подрядчиков)» от 11 октября 2017 года № 140-П» от 30 марта 2020 года №42-П;</w:t>
      </w:r>
    </w:p>
    <w:p w:rsidR="00077D5D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092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840929">
        <w:rPr>
          <w:rFonts w:ascii="Times New Roman" w:hAnsi="Times New Roman" w:cs="Times New Roman"/>
          <w:sz w:val="28"/>
          <w:szCs w:val="28"/>
        </w:rPr>
        <w:t>«Об утверждении Инструкции (Руководства) по администрированию электронного каталога товаров, работ и услуг веб-портала государственных закупок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776CB">
        <w:rPr>
          <w:rFonts w:ascii="Times New Roman" w:hAnsi="Times New Roman" w:cs="Times New Roman"/>
          <w:sz w:val="28"/>
          <w:szCs w:val="28"/>
        </w:rPr>
        <w:t xml:space="preserve"> </w:t>
      </w:r>
      <w:r w:rsidRPr="00840929">
        <w:rPr>
          <w:rFonts w:ascii="Times New Roman" w:hAnsi="Times New Roman" w:cs="Times New Roman"/>
          <w:sz w:val="28"/>
          <w:szCs w:val="28"/>
        </w:rPr>
        <w:t>от 2 октября 2020 года №99-</w:t>
      </w:r>
      <w:r>
        <w:rPr>
          <w:rFonts w:ascii="Times New Roman" w:hAnsi="Times New Roman" w:cs="Times New Roman"/>
          <w:sz w:val="28"/>
          <w:szCs w:val="28"/>
        </w:rPr>
        <w:t>П;</w:t>
      </w:r>
    </w:p>
    <w:p w:rsidR="00077D5D" w:rsidRDefault="00077D5D" w:rsidP="00077D5D">
      <w:pPr>
        <w:pStyle w:val="a4"/>
        <w:tabs>
          <w:tab w:val="left" w:pos="993"/>
          <w:tab w:val="left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40929">
        <w:rPr>
          <w:rFonts w:ascii="Times New Roman" w:hAnsi="Times New Roman" w:cs="Times New Roman"/>
          <w:sz w:val="28"/>
          <w:szCs w:val="28"/>
        </w:rPr>
        <w:t xml:space="preserve">приказ Министерства финансов Кыргызской Республики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   </w:t>
      </w:r>
      <w:r w:rsidRPr="00840929">
        <w:rPr>
          <w:rFonts w:ascii="Times New Roman" w:hAnsi="Times New Roman" w:cs="Times New Roman"/>
          <w:sz w:val="28"/>
          <w:szCs w:val="28"/>
        </w:rPr>
        <w:t>«Об утверждении Методической инструкции по применению льгот внутре</w:t>
      </w:r>
      <w:r>
        <w:rPr>
          <w:rFonts w:ascii="Times New Roman" w:hAnsi="Times New Roman" w:cs="Times New Roman"/>
          <w:sz w:val="28"/>
          <w:szCs w:val="28"/>
        </w:rPr>
        <w:t>нним поставщикам и подрядчикам»</w:t>
      </w:r>
      <w:r w:rsidRPr="000776CB">
        <w:rPr>
          <w:rFonts w:ascii="Times New Roman" w:hAnsi="Times New Roman" w:cs="Times New Roman"/>
          <w:sz w:val="28"/>
          <w:szCs w:val="28"/>
        </w:rPr>
        <w:t xml:space="preserve"> </w:t>
      </w:r>
      <w:r w:rsidRPr="00840929">
        <w:rPr>
          <w:rFonts w:ascii="Times New Roman" w:hAnsi="Times New Roman" w:cs="Times New Roman"/>
          <w:sz w:val="28"/>
          <w:szCs w:val="28"/>
        </w:rPr>
        <w:t>от 2 февраля 2021 года № 1-ДП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D5D" w:rsidRPr="00DF1713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Управлению правового обеспечения провести следующие работы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77D5D" w:rsidRPr="00DF1713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 w:cs="Times New Roman"/>
          <w:sz w:val="28"/>
          <w:szCs w:val="28"/>
          <w:lang w:val="ru-RU"/>
        </w:rPr>
        <w:t>их дней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со дня регистрации опубликовать настоящий приказ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газете «Эркин-Тоо» 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>на государственном и официальном языках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на официальн</w:t>
      </w:r>
      <w:r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сайт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Кабинета Министров</w:t>
      </w:r>
      <w:r w:rsidRPr="00821DA5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 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и Министерства финансов Кыргызской Республики;</w:t>
      </w:r>
    </w:p>
    <w:p w:rsidR="00077D5D" w:rsidRPr="00DF1713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дн</w:t>
      </w:r>
      <w:r>
        <w:rPr>
          <w:rFonts w:ascii="Times New Roman" w:hAnsi="Times New Roman" w:cs="Times New Roman"/>
          <w:sz w:val="28"/>
          <w:szCs w:val="28"/>
          <w:lang w:val="ru-RU"/>
        </w:rPr>
        <w:t>ей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со дня официального опубликования направить настоящий приказ в Министерство юстиции Кыргызской Республики для включения в Государственный реестр нормативных правовых актов Кыргызской Республики;</w:t>
      </w:r>
    </w:p>
    <w:p w:rsidR="00077D5D" w:rsidRPr="00DF1713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трех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рабоч</w:t>
      </w:r>
      <w:r>
        <w:rPr>
          <w:rFonts w:ascii="Times New Roman" w:hAnsi="Times New Roman" w:cs="Times New Roman"/>
          <w:sz w:val="28"/>
          <w:szCs w:val="28"/>
          <w:lang w:val="ru-RU"/>
        </w:rPr>
        <w:t>их дней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со дня вступления в силу направить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копию 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>приказ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в 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резидента</w:t>
      </w:r>
      <w:r w:rsidRPr="00DF1713">
        <w:rPr>
          <w:rFonts w:ascii="Times New Roman" w:hAnsi="Times New Roman" w:cs="Times New Roman"/>
          <w:sz w:val="28"/>
          <w:szCs w:val="28"/>
          <w:lang w:val="ru-RU"/>
        </w:rPr>
        <w:t xml:space="preserve"> Кыргызской Республики.</w:t>
      </w:r>
    </w:p>
    <w:p w:rsidR="00077D5D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Департаменту государственных закупок проводить координацию и регулирования деятельности закупающих организаций по осуществлению государственных закупок товаров, работ, услуг и консультационных услуг в соответствии с настоящим приказом.</w:t>
      </w:r>
    </w:p>
    <w:p w:rsidR="00077D5D" w:rsidRPr="00F917C9" w:rsidRDefault="00077D5D" w:rsidP="00077D5D">
      <w:pPr>
        <w:pStyle w:val="tkTekst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Настоящий приказ вступает в силу со дня официального опубликования. </w:t>
      </w:r>
    </w:p>
    <w:p w:rsidR="00077D5D" w:rsidRDefault="00077D5D" w:rsidP="00077D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77D5D" w:rsidRDefault="00077D5D" w:rsidP="00077D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</w:rPr>
      </w:pPr>
    </w:p>
    <w:p w:rsidR="00077D5D" w:rsidRPr="00E362B1" w:rsidRDefault="00077D5D" w:rsidP="00077D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362B1">
        <w:rPr>
          <w:rFonts w:ascii="Times New Roman" w:hAnsi="Times New Roman" w:cs="Times New Roman"/>
          <w:b/>
          <w:sz w:val="28"/>
        </w:rPr>
        <w:t>Министр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А.К.Бакетаев</w:t>
      </w:r>
    </w:p>
    <w:p w:rsidR="00077D5D" w:rsidRDefault="00077D5D" w:rsidP="00077D5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</w:rPr>
      </w:pPr>
      <w:r w:rsidRPr="00E362B1">
        <w:rPr>
          <w:rFonts w:ascii="Times New Roman" w:hAnsi="Times New Roman" w:cs="Times New Roman"/>
          <w:b/>
          <w:sz w:val="28"/>
        </w:rPr>
        <w:tab/>
      </w:r>
      <w:r w:rsidRPr="00E362B1">
        <w:rPr>
          <w:rFonts w:ascii="Times New Roman" w:hAnsi="Times New Roman" w:cs="Times New Roman"/>
          <w:b/>
          <w:sz w:val="28"/>
        </w:rPr>
        <w:tab/>
      </w:r>
      <w:r w:rsidRPr="00E362B1">
        <w:rPr>
          <w:rFonts w:ascii="Times New Roman" w:hAnsi="Times New Roman" w:cs="Times New Roman"/>
          <w:b/>
          <w:sz w:val="28"/>
        </w:rPr>
        <w:tab/>
      </w:r>
      <w:r w:rsidRPr="00E362B1">
        <w:rPr>
          <w:rFonts w:ascii="Times New Roman" w:hAnsi="Times New Roman" w:cs="Times New Roman"/>
          <w:b/>
          <w:sz w:val="28"/>
        </w:rPr>
        <w:tab/>
      </w:r>
      <w:r w:rsidRPr="00E362B1">
        <w:rPr>
          <w:rFonts w:ascii="Times New Roman" w:hAnsi="Times New Roman" w:cs="Times New Roman"/>
          <w:b/>
          <w:sz w:val="28"/>
        </w:rPr>
        <w:tab/>
      </w:r>
    </w:p>
    <w:p w:rsidR="00077D5D" w:rsidRPr="00E24568" w:rsidRDefault="00077D5D" w:rsidP="00077D5D">
      <w:pPr>
        <w:rPr>
          <w:u w:val="single"/>
          <w:lang w:val="ky-KG"/>
        </w:rPr>
      </w:pPr>
    </w:p>
    <w:p w:rsidR="006645E0" w:rsidRDefault="006645E0">
      <w:bookmarkStart w:id="0" w:name="_GoBack"/>
      <w:bookmarkEnd w:id="0"/>
    </w:p>
    <w:sectPr w:rsidR="00664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AD"/>
    <w:rsid w:val="00000472"/>
    <w:rsid w:val="000008DA"/>
    <w:rsid w:val="0000312F"/>
    <w:rsid w:val="00003D7F"/>
    <w:rsid w:val="000070F6"/>
    <w:rsid w:val="00014EEB"/>
    <w:rsid w:val="00015D57"/>
    <w:rsid w:val="00017B96"/>
    <w:rsid w:val="00020A31"/>
    <w:rsid w:val="00023B58"/>
    <w:rsid w:val="00032E14"/>
    <w:rsid w:val="00040236"/>
    <w:rsid w:val="00042259"/>
    <w:rsid w:val="00044737"/>
    <w:rsid w:val="00074543"/>
    <w:rsid w:val="00077044"/>
    <w:rsid w:val="00077D5D"/>
    <w:rsid w:val="00080C0B"/>
    <w:rsid w:val="00081742"/>
    <w:rsid w:val="00082E7A"/>
    <w:rsid w:val="00083836"/>
    <w:rsid w:val="0008561D"/>
    <w:rsid w:val="0009190B"/>
    <w:rsid w:val="00096604"/>
    <w:rsid w:val="000A2F8D"/>
    <w:rsid w:val="000A36DD"/>
    <w:rsid w:val="000A4E7E"/>
    <w:rsid w:val="000A5B58"/>
    <w:rsid w:val="000B16C3"/>
    <w:rsid w:val="000B667F"/>
    <w:rsid w:val="000C1703"/>
    <w:rsid w:val="000C556A"/>
    <w:rsid w:val="000C5582"/>
    <w:rsid w:val="000C6785"/>
    <w:rsid w:val="000C744E"/>
    <w:rsid w:val="000D3B50"/>
    <w:rsid w:val="000D694F"/>
    <w:rsid w:val="000D711E"/>
    <w:rsid w:val="000D7CD0"/>
    <w:rsid w:val="000E0E2A"/>
    <w:rsid w:val="000E4203"/>
    <w:rsid w:val="000F1BA0"/>
    <w:rsid w:val="000F6D37"/>
    <w:rsid w:val="001020E9"/>
    <w:rsid w:val="00110FBE"/>
    <w:rsid w:val="00112325"/>
    <w:rsid w:val="00117554"/>
    <w:rsid w:val="00123B91"/>
    <w:rsid w:val="00124D0B"/>
    <w:rsid w:val="00130F70"/>
    <w:rsid w:val="0013214B"/>
    <w:rsid w:val="00133F3E"/>
    <w:rsid w:val="001372E2"/>
    <w:rsid w:val="0014235D"/>
    <w:rsid w:val="001475D2"/>
    <w:rsid w:val="00160374"/>
    <w:rsid w:val="00163AA2"/>
    <w:rsid w:val="00164EE4"/>
    <w:rsid w:val="00170034"/>
    <w:rsid w:val="001715B4"/>
    <w:rsid w:val="00171E2A"/>
    <w:rsid w:val="001724E3"/>
    <w:rsid w:val="00195AF8"/>
    <w:rsid w:val="001974B3"/>
    <w:rsid w:val="001A43D7"/>
    <w:rsid w:val="001A4E8D"/>
    <w:rsid w:val="001A6DD5"/>
    <w:rsid w:val="001B07A2"/>
    <w:rsid w:val="001B152F"/>
    <w:rsid w:val="001B4FA2"/>
    <w:rsid w:val="001B547A"/>
    <w:rsid w:val="001B614A"/>
    <w:rsid w:val="001C129B"/>
    <w:rsid w:val="001D0CB5"/>
    <w:rsid w:val="001D284F"/>
    <w:rsid w:val="001D6B88"/>
    <w:rsid w:val="001D6EE8"/>
    <w:rsid w:val="001E02B2"/>
    <w:rsid w:val="001E3239"/>
    <w:rsid w:val="001E650D"/>
    <w:rsid w:val="001E65EB"/>
    <w:rsid w:val="001E6A08"/>
    <w:rsid w:val="001E6B4B"/>
    <w:rsid w:val="001F0C0A"/>
    <w:rsid w:val="001F4B9A"/>
    <w:rsid w:val="00200180"/>
    <w:rsid w:val="00200AE8"/>
    <w:rsid w:val="00210DE1"/>
    <w:rsid w:val="00212BE6"/>
    <w:rsid w:val="002137C0"/>
    <w:rsid w:val="00220D1B"/>
    <w:rsid w:val="0022154A"/>
    <w:rsid w:val="00231472"/>
    <w:rsid w:val="00232766"/>
    <w:rsid w:val="00237526"/>
    <w:rsid w:val="00242C6C"/>
    <w:rsid w:val="0025291F"/>
    <w:rsid w:val="0025628B"/>
    <w:rsid w:val="00260ECB"/>
    <w:rsid w:val="002626E5"/>
    <w:rsid w:val="00273A13"/>
    <w:rsid w:val="0027666A"/>
    <w:rsid w:val="00276D83"/>
    <w:rsid w:val="00285359"/>
    <w:rsid w:val="00293F89"/>
    <w:rsid w:val="00295AA2"/>
    <w:rsid w:val="002972C1"/>
    <w:rsid w:val="002B5EC4"/>
    <w:rsid w:val="002E176F"/>
    <w:rsid w:val="002E18D3"/>
    <w:rsid w:val="002F2CB2"/>
    <w:rsid w:val="002F2DF8"/>
    <w:rsid w:val="002F4FD5"/>
    <w:rsid w:val="0030663E"/>
    <w:rsid w:val="00310A44"/>
    <w:rsid w:val="003205F6"/>
    <w:rsid w:val="00324AE1"/>
    <w:rsid w:val="00327BCC"/>
    <w:rsid w:val="0033221E"/>
    <w:rsid w:val="00337A99"/>
    <w:rsid w:val="00340E37"/>
    <w:rsid w:val="0034190C"/>
    <w:rsid w:val="00343162"/>
    <w:rsid w:val="00347259"/>
    <w:rsid w:val="0035230C"/>
    <w:rsid w:val="00355DF9"/>
    <w:rsid w:val="00370FEB"/>
    <w:rsid w:val="0037272F"/>
    <w:rsid w:val="0037561F"/>
    <w:rsid w:val="00375690"/>
    <w:rsid w:val="00381446"/>
    <w:rsid w:val="00381D68"/>
    <w:rsid w:val="00382A74"/>
    <w:rsid w:val="00391E0A"/>
    <w:rsid w:val="003A3C1C"/>
    <w:rsid w:val="003B01B0"/>
    <w:rsid w:val="003B6DD9"/>
    <w:rsid w:val="003C088D"/>
    <w:rsid w:val="003C0D95"/>
    <w:rsid w:val="003D1586"/>
    <w:rsid w:val="003E0ED3"/>
    <w:rsid w:val="003E32CA"/>
    <w:rsid w:val="003E48F5"/>
    <w:rsid w:val="003E75AA"/>
    <w:rsid w:val="003F4A66"/>
    <w:rsid w:val="004016AA"/>
    <w:rsid w:val="00411E3B"/>
    <w:rsid w:val="00426352"/>
    <w:rsid w:val="00433C8E"/>
    <w:rsid w:val="00436F8E"/>
    <w:rsid w:val="004417D6"/>
    <w:rsid w:val="00442EA1"/>
    <w:rsid w:val="00451364"/>
    <w:rsid w:val="00464F52"/>
    <w:rsid w:val="00475EF8"/>
    <w:rsid w:val="00476524"/>
    <w:rsid w:val="00477A9C"/>
    <w:rsid w:val="00495090"/>
    <w:rsid w:val="004956C8"/>
    <w:rsid w:val="0049757E"/>
    <w:rsid w:val="004A4BFF"/>
    <w:rsid w:val="004B6542"/>
    <w:rsid w:val="004C114E"/>
    <w:rsid w:val="004C4062"/>
    <w:rsid w:val="004D0380"/>
    <w:rsid w:val="004E0A77"/>
    <w:rsid w:val="004F5B3A"/>
    <w:rsid w:val="00502E50"/>
    <w:rsid w:val="00504642"/>
    <w:rsid w:val="005069BE"/>
    <w:rsid w:val="00517D66"/>
    <w:rsid w:val="0052166B"/>
    <w:rsid w:val="00523932"/>
    <w:rsid w:val="005251DF"/>
    <w:rsid w:val="00535E2A"/>
    <w:rsid w:val="00537AA8"/>
    <w:rsid w:val="005460F3"/>
    <w:rsid w:val="00546590"/>
    <w:rsid w:val="0055196C"/>
    <w:rsid w:val="00562E38"/>
    <w:rsid w:val="0056554B"/>
    <w:rsid w:val="0057325E"/>
    <w:rsid w:val="005776C6"/>
    <w:rsid w:val="005958D1"/>
    <w:rsid w:val="00597999"/>
    <w:rsid w:val="005A1252"/>
    <w:rsid w:val="005A3D50"/>
    <w:rsid w:val="005B3CF6"/>
    <w:rsid w:val="005C1460"/>
    <w:rsid w:val="005D71F5"/>
    <w:rsid w:val="005E485F"/>
    <w:rsid w:val="005F6051"/>
    <w:rsid w:val="00605153"/>
    <w:rsid w:val="00615AB9"/>
    <w:rsid w:val="006201B9"/>
    <w:rsid w:val="006207B8"/>
    <w:rsid w:val="006301B8"/>
    <w:rsid w:val="00630A41"/>
    <w:rsid w:val="00632361"/>
    <w:rsid w:val="00634C76"/>
    <w:rsid w:val="00642226"/>
    <w:rsid w:val="00650412"/>
    <w:rsid w:val="00657454"/>
    <w:rsid w:val="006645E0"/>
    <w:rsid w:val="006711A9"/>
    <w:rsid w:val="006753C0"/>
    <w:rsid w:val="00691852"/>
    <w:rsid w:val="00694131"/>
    <w:rsid w:val="00694C48"/>
    <w:rsid w:val="00695A1A"/>
    <w:rsid w:val="006B2B44"/>
    <w:rsid w:val="006B3CE5"/>
    <w:rsid w:val="006B5CBC"/>
    <w:rsid w:val="006C1924"/>
    <w:rsid w:val="006C30A3"/>
    <w:rsid w:val="006C6E18"/>
    <w:rsid w:val="006D2198"/>
    <w:rsid w:val="006D4B95"/>
    <w:rsid w:val="006E35F1"/>
    <w:rsid w:val="006E4FEF"/>
    <w:rsid w:val="006E50AF"/>
    <w:rsid w:val="006E5538"/>
    <w:rsid w:val="006E669F"/>
    <w:rsid w:val="006E6F4A"/>
    <w:rsid w:val="00700761"/>
    <w:rsid w:val="00703BCF"/>
    <w:rsid w:val="0070637A"/>
    <w:rsid w:val="00706D5D"/>
    <w:rsid w:val="00706F53"/>
    <w:rsid w:val="007114FD"/>
    <w:rsid w:val="00713E15"/>
    <w:rsid w:val="0072360B"/>
    <w:rsid w:val="00731D1F"/>
    <w:rsid w:val="007334A1"/>
    <w:rsid w:val="00735E63"/>
    <w:rsid w:val="00736544"/>
    <w:rsid w:val="00740090"/>
    <w:rsid w:val="00755677"/>
    <w:rsid w:val="00767EE3"/>
    <w:rsid w:val="00775DC3"/>
    <w:rsid w:val="00780C6A"/>
    <w:rsid w:val="00784362"/>
    <w:rsid w:val="00790CFC"/>
    <w:rsid w:val="00791F74"/>
    <w:rsid w:val="007A1B4A"/>
    <w:rsid w:val="007A1BD5"/>
    <w:rsid w:val="007A48BB"/>
    <w:rsid w:val="007A6F3A"/>
    <w:rsid w:val="007B45BC"/>
    <w:rsid w:val="007C180D"/>
    <w:rsid w:val="007D1708"/>
    <w:rsid w:val="0080294D"/>
    <w:rsid w:val="0080408B"/>
    <w:rsid w:val="00805F1F"/>
    <w:rsid w:val="008124C6"/>
    <w:rsid w:val="00812771"/>
    <w:rsid w:val="0081331D"/>
    <w:rsid w:val="008137C7"/>
    <w:rsid w:val="008442FB"/>
    <w:rsid w:val="00846245"/>
    <w:rsid w:val="00856ACD"/>
    <w:rsid w:val="008615CB"/>
    <w:rsid w:val="00864754"/>
    <w:rsid w:val="0087170D"/>
    <w:rsid w:val="00871BD9"/>
    <w:rsid w:val="0087333F"/>
    <w:rsid w:val="0087602D"/>
    <w:rsid w:val="008818DF"/>
    <w:rsid w:val="008854F5"/>
    <w:rsid w:val="008916CB"/>
    <w:rsid w:val="00892C5F"/>
    <w:rsid w:val="00893EB3"/>
    <w:rsid w:val="008952CE"/>
    <w:rsid w:val="00896B01"/>
    <w:rsid w:val="008A1C85"/>
    <w:rsid w:val="008A424D"/>
    <w:rsid w:val="008A7C93"/>
    <w:rsid w:val="008B31F3"/>
    <w:rsid w:val="008B3C9F"/>
    <w:rsid w:val="008B3FCC"/>
    <w:rsid w:val="008B6859"/>
    <w:rsid w:val="008C00EE"/>
    <w:rsid w:val="008C08CA"/>
    <w:rsid w:val="008C2BE9"/>
    <w:rsid w:val="008C3973"/>
    <w:rsid w:val="008C4459"/>
    <w:rsid w:val="008E1D68"/>
    <w:rsid w:val="008E1E25"/>
    <w:rsid w:val="008F3E50"/>
    <w:rsid w:val="008F76C8"/>
    <w:rsid w:val="0090327F"/>
    <w:rsid w:val="009035E2"/>
    <w:rsid w:val="00903D45"/>
    <w:rsid w:val="00915288"/>
    <w:rsid w:val="00917550"/>
    <w:rsid w:val="00925F0D"/>
    <w:rsid w:val="009315E8"/>
    <w:rsid w:val="00935DB6"/>
    <w:rsid w:val="009375AB"/>
    <w:rsid w:val="009421DF"/>
    <w:rsid w:val="00947F4B"/>
    <w:rsid w:val="0095387B"/>
    <w:rsid w:val="00956DB3"/>
    <w:rsid w:val="00963A6A"/>
    <w:rsid w:val="00967B2B"/>
    <w:rsid w:val="00973E10"/>
    <w:rsid w:val="009776F9"/>
    <w:rsid w:val="00980E06"/>
    <w:rsid w:val="00980E0F"/>
    <w:rsid w:val="0098169F"/>
    <w:rsid w:val="00981A29"/>
    <w:rsid w:val="009908AC"/>
    <w:rsid w:val="009B0C6E"/>
    <w:rsid w:val="009B0F80"/>
    <w:rsid w:val="009B7AFC"/>
    <w:rsid w:val="009C0F1E"/>
    <w:rsid w:val="009C21E7"/>
    <w:rsid w:val="009C7C66"/>
    <w:rsid w:val="009D03CA"/>
    <w:rsid w:val="009D256B"/>
    <w:rsid w:val="009D5266"/>
    <w:rsid w:val="009D5409"/>
    <w:rsid w:val="009D655F"/>
    <w:rsid w:val="009D7BE5"/>
    <w:rsid w:val="009D7D5E"/>
    <w:rsid w:val="009E2D1C"/>
    <w:rsid w:val="009E5920"/>
    <w:rsid w:val="009E5B30"/>
    <w:rsid w:val="009F053F"/>
    <w:rsid w:val="009F7344"/>
    <w:rsid w:val="00A00AF2"/>
    <w:rsid w:val="00A036E4"/>
    <w:rsid w:val="00A03902"/>
    <w:rsid w:val="00A06EF1"/>
    <w:rsid w:val="00A115D3"/>
    <w:rsid w:val="00A125E4"/>
    <w:rsid w:val="00A14FF1"/>
    <w:rsid w:val="00A21CEC"/>
    <w:rsid w:val="00A2207F"/>
    <w:rsid w:val="00A23D58"/>
    <w:rsid w:val="00A263BB"/>
    <w:rsid w:val="00A33263"/>
    <w:rsid w:val="00A471A2"/>
    <w:rsid w:val="00A51A07"/>
    <w:rsid w:val="00A57618"/>
    <w:rsid w:val="00A61FD9"/>
    <w:rsid w:val="00A62978"/>
    <w:rsid w:val="00A653F6"/>
    <w:rsid w:val="00A714F5"/>
    <w:rsid w:val="00A76AE2"/>
    <w:rsid w:val="00A76DBB"/>
    <w:rsid w:val="00A80BC3"/>
    <w:rsid w:val="00A820C0"/>
    <w:rsid w:val="00A91F20"/>
    <w:rsid w:val="00AA303A"/>
    <w:rsid w:val="00AA60F9"/>
    <w:rsid w:val="00AB5BA2"/>
    <w:rsid w:val="00AC4E63"/>
    <w:rsid w:val="00AC6B69"/>
    <w:rsid w:val="00AC70B9"/>
    <w:rsid w:val="00AC7F98"/>
    <w:rsid w:val="00AD4D97"/>
    <w:rsid w:val="00AD4F35"/>
    <w:rsid w:val="00AE2CCB"/>
    <w:rsid w:val="00AE5986"/>
    <w:rsid w:val="00AF0E03"/>
    <w:rsid w:val="00AF4880"/>
    <w:rsid w:val="00AF5947"/>
    <w:rsid w:val="00AF6956"/>
    <w:rsid w:val="00B00BE1"/>
    <w:rsid w:val="00B04412"/>
    <w:rsid w:val="00B07B5E"/>
    <w:rsid w:val="00B10992"/>
    <w:rsid w:val="00B1101B"/>
    <w:rsid w:val="00B11599"/>
    <w:rsid w:val="00B24608"/>
    <w:rsid w:val="00B24732"/>
    <w:rsid w:val="00B24970"/>
    <w:rsid w:val="00B35446"/>
    <w:rsid w:val="00B406C0"/>
    <w:rsid w:val="00B4103B"/>
    <w:rsid w:val="00B44CDC"/>
    <w:rsid w:val="00B55266"/>
    <w:rsid w:val="00B576B9"/>
    <w:rsid w:val="00B6314A"/>
    <w:rsid w:val="00B70017"/>
    <w:rsid w:val="00B70C78"/>
    <w:rsid w:val="00B82416"/>
    <w:rsid w:val="00B86A66"/>
    <w:rsid w:val="00BA508B"/>
    <w:rsid w:val="00BB3C92"/>
    <w:rsid w:val="00BB72C6"/>
    <w:rsid w:val="00BD70E4"/>
    <w:rsid w:val="00BE47D2"/>
    <w:rsid w:val="00BE4A84"/>
    <w:rsid w:val="00BF4337"/>
    <w:rsid w:val="00BF649A"/>
    <w:rsid w:val="00C049ED"/>
    <w:rsid w:val="00C063BC"/>
    <w:rsid w:val="00C112E5"/>
    <w:rsid w:val="00C15A19"/>
    <w:rsid w:val="00C216EE"/>
    <w:rsid w:val="00C21938"/>
    <w:rsid w:val="00C30A1C"/>
    <w:rsid w:val="00C42C67"/>
    <w:rsid w:val="00C754AF"/>
    <w:rsid w:val="00C838A2"/>
    <w:rsid w:val="00C84500"/>
    <w:rsid w:val="00C9314E"/>
    <w:rsid w:val="00C961CF"/>
    <w:rsid w:val="00CA2F92"/>
    <w:rsid w:val="00CA476A"/>
    <w:rsid w:val="00CA57BE"/>
    <w:rsid w:val="00CB29D0"/>
    <w:rsid w:val="00CB4156"/>
    <w:rsid w:val="00CC11CB"/>
    <w:rsid w:val="00CD0A80"/>
    <w:rsid w:val="00CD4DB9"/>
    <w:rsid w:val="00CD7881"/>
    <w:rsid w:val="00CE0242"/>
    <w:rsid w:val="00CE1E86"/>
    <w:rsid w:val="00CE7BAC"/>
    <w:rsid w:val="00D02B50"/>
    <w:rsid w:val="00D07F78"/>
    <w:rsid w:val="00D12E63"/>
    <w:rsid w:val="00D1449D"/>
    <w:rsid w:val="00D16E50"/>
    <w:rsid w:val="00D17A13"/>
    <w:rsid w:val="00D2353D"/>
    <w:rsid w:val="00D23C99"/>
    <w:rsid w:val="00D256D1"/>
    <w:rsid w:val="00D25F41"/>
    <w:rsid w:val="00D31D75"/>
    <w:rsid w:val="00D343BE"/>
    <w:rsid w:val="00D350A6"/>
    <w:rsid w:val="00D42F4C"/>
    <w:rsid w:val="00D44AFE"/>
    <w:rsid w:val="00D559D0"/>
    <w:rsid w:val="00D56AED"/>
    <w:rsid w:val="00D60C08"/>
    <w:rsid w:val="00D73BD3"/>
    <w:rsid w:val="00D8222F"/>
    <w:rsid w:val="00D83122"/>
    <w:rsid w:val="00D84D17"/>
    <w:rsid w:val="00D85103"/>
    <w:rsid w:val="00D85C6F"/>
    <w:rsid w:val="00D85D0D"/>
    <w:rsid w:val="00D90F65"/>
    <w:rsid w:val="00D94310"/>
    <w:rsid w:val="00DA14F9"/>
    <w:rsid w:val="00DA5159"/>
    <w:rsid w:val="00DB3122"/>
    <w:rsid w:val="00DB408A"/>
    <w:rsid w:val="00DB4AD7"/>
    <w:rsid w:val="00DB5197"/>
    <w:rsid w:val="00DD60CF"/>
    <w:rsid w:val="00DD6B68"/>
    <w:rsid w:val="00DE0CC9"/>
    <w:rsid w:val="00DE39B6"/>
    <w:rsid w:val="00DF5F8A"/>
    <w:rsid w:val="00E23DE9"/>
    <w:rsid w:val="00E32B45"/>
    <w:rsid w:val="00E3536E"/>
    <w:rsid w:val="00E40AE8"/>
    <w:rsid w:val="00E4137C"/>
    <w:rsid w:val="00E41E31"/>
    <w:rsid w:val="00E43906"/>
    <w:rsid w:val="00E44F7E"/>
    <w:rsid w:val="00E47323"/>
    <w:rsid w:val="00E5084A"/>
    <w:rsid w:val="00E52175"/>
    <w:rsid w:val="00E55E1B"/>
    <w:rsid w:val="00E568AC"/>
    <w:rsid w:val="00E628B9"/>
    <w:rsid w:val="00E67F36"/>
    <w:rsid w:val="00E73B65"/>
    <w:rsid w:val="00E75D14"/>
    <w:rsid w:val="00E806D7"/>
    <w:rsid w:val="00E82FA6"/>
    <w:rsid w:val="00E83AFE"/>
    <w:rsid w:val="00E84484"/>
    <w:rsid w:val="00E85A99"/>
    <w:rsid w:val="00E87DE7"/>
    <w:rsid w:val="00E904AD"/>
    <w:rsid w:val="00E93EE5"/>
    <w:rsid w:val="00EA43E4"/>
    <w:rsid w:val="00EA67DC"/>
    <w:rsid w:val="00EB53FC"/>
    <w:rsid w:val="00EC5823"/>
    <w:rsid w:val="00EE0CE5"/>
    <w:rsid w:val="00EE3618"/>
    <w:rsid w:val="00EE469B"/>
    <w:rsid w:val="00EE5334"/>
    <w:rsid w:val="00EE6AEB"/>
    <w:rsid w:val="00EE6DE1"/>
    <w:rsid w:val="00EF0144"/>
    <w:rsid w:val="00EF0166"/>
    <w:rsid w:val="00EF24BC"/>
    <w:rsid w:val="00EF4015"/>
    <w:rsid w:val="00F00A0A"/>
    <w:rsid w:val="00F05BBD"/>
    <w:rsid w:val="00F206E1"/>
    <w:rsid w:val="00F207AD"/>
    <w:rsid w:val="00F208B4"/>
    <w:rsid w:val="00F243EC"/>
    <w:rsid w:val="00F253AC"/>
    <w:rsid w:val="00F26FB6"/>
    <w:rsid w:val="00F32907"/>
    <w:rsid w:val="00F34672"/>
    <w:rsid w:val="00F34A7B"/>
    <w:rsid w:val="00F35FC5"/>
    <w:rsid w:val="00F408D3"/>
    <w:rsid w:val="00F425AD"/>
    <w:rsid w:val="00F43C32"/>
    <w:rsid w:val="00F52179"/>
    <w:rsid w:val="00F5386F"/>
    <w:rsid w:val="00F54E96"/>
    <w:rsid w:val="00F6406C"/>
    <w:rsid w:val="00F643FC"/>
    <w:rsid w:val="00F74845"/>
    <w:rsid w:val="00F77C08"/>
    <w:rsid w:val="00F820FA"/>
    <w:rsid w:val="00F85200"/>
    <w:rsid w:val="00F8634C"/>
    <w:rsid w:val="00F91996"/>
    <w:rsid w:val="00F93854"/>
    <w:rsid w:val="00F94063"/>
    <w:rsid w:val="00FA5706"/>
    <w:rsid w:val="00FA6598"/>
    <w:rsid w:val="00FC439E"/>
    <w:rsid w:val="00FC5211"/>
    <w:rsid w:val="00FC5CC8"/>
    <w:rsid w:val="00FD4781"/>
    <w:rsid w:val="00FD6D15"/>
    <w:rsid w:val="00FD78CB"/>
    <w:rsid w:val="00FF0DAA"/>
    <w:rsid w:val="00FF2D9A"/>
    <w:rsid w:val="00FF3DD0"/>
    <w:rsid w:val="00FF6A05"/>
    <w:rsid w:val="00FF73C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2C715-3E67-4AE6-97E2-9B22AD95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D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7D5D"/>
    <w:pPr>
      <w:ind w:left="720"/>
      <w:contextualSpacing/>
    </w:pPr>
  </w:style>
  <w:style w:type="paragraph" w:styleId="a4">
    <w:name w:val="No Spacing"/>
    <w:uiPriority w:val="1"/>
    <w:qFormat/>
    <w:rsid w:val="00077D5D"/>
    <w:pPr>
      <w:spacing w:after="0" w:line="240" w:lineRule="auto"/>
    </w:pPr>
  </w:style>
  <w:style w:type="paragraph" w:customStyle="1" w:styleId="tkTekst">
    <w:name w:val="_Текст обычный (tkTekst)"/>
    <w:basedOn w:val="a"/>
    <w:rsid w:val="00077D5D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val="ky-KG" w:eastAsia="ky-K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Айганыш Абдыраева</dc:creator>
  <cp:keywords/>
  <dc:description/>
  <cp:lastModifiedBy>Айганыш Абдыраева</cp:lastModifiedBy>
  <cp:revision>2</cp:revision>
  <dcterms:created xsi:type="dcterms:W3CDTF">2022-05-23T05:12:00Z</dcterms:created>
  <dcterms:modified xsi:type="dcterms:W3CDTF">2022-05-23T05:12:00Z</dcterms:modified>
</cp:coreProperties>
</file>