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EF5" w:rsidRDefault="00B97EF5" w:rsidP="00B97EF5">
      <w:pPr>
        <w:pStyle w:val="tkTekst"/>
        <w:jc w:val="right"/>
        <w:rPr>
          <w:rFonts w:ascii="Times New Roman" w:hAnsi="Times New Roman" w:cs="Times New Roman"/>
          <w:color w:val="000000"/>
          <w:sz w:val="28"/>
          <w:szCs w:val="28"/>
          <w:lang w:val="ky-KG"/>
        </w:rPr>
      </w:pPr>
      <w:bookmarkStart w:id="0" w:name="_GoBack"/>
      <w:bookmarkEnd w:id="0"/>
      <w:r>
        <w:rPr>
          <w:rFonts w:ascii="Times New Roman" w:hAnsi="Times New Roman" w:cs="Times New Roman"/>
          <w:color w:val="000000"/>
          <w:sz w:val="28"/>
          <w:szCs w:val="28"/>
          <w:lang w:val="ky-KG"/>
        </w:rPr>
        <w:t>Долбоор</w:t>
      </w:r>
    </w:p>
    <w:p w:rsidR="00B97EF5" w:rsidRDefault="00B97EF5" w:rsidP="00B97EF5">
      <w:pPr>
        <w:pStyle w:val="tkTekst"/>
        <w:jc w:val="right"/>
        <w:rPr>
          <w:rFonts w:ascii="Times New Roman" w:hAnsi="Times New Roman" w:cs="Times New Roman"/>
          <w:color w:val="000000"/>
          <w:sz w:val="28"/>
          <w:szCs w:val="28"/>
          <w:lang w:val="ky-KG"/>
        </w:rPr>
      </w:pPr>
    </w:p>
    <w:p w:rsidR="00B97EF5" w:rsidRDefault="00B97EF5" w:rsidP="00B97EF5">
      <w:pPr>
        <w:pStyle w:val="tkForma"/>
        <w:spacing w:after="0" w:line="240" w:lineRule="auto"/>
        <w:ind w:left="0" w:right="0"/>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КЫРГЫЗ РЕСПУБЛИКАСЫНЫН</w:t>
      </w:r>
    </w:p>
    <w:p w:rsidR="00B97EF5" w:rsidRPr="00B97EF5" w:rsidRDefault="00B97EF5" w:rsidP="00B97EF5">
      <w:pPr>
        <w:pStyle w:val="tkForma"/>
        <w:spacing w:after="0" w:line="240" w:lineRule="auto"/>
        <w:ind w:left="0" w:right="0"/>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ӨКМӨТҮНҮН ТОКТОМУ</w:t>
      </w:r>
    </w:p>
    <w:p w:rsidR="00B97EF5" w:rsidRDefault="00B97EF5" w:rsidP="00B97EF5">
      <w:pPr>
        <w:pStyle w:val="tkForma"/>
        <w:spacing w:after="0" w:line="240" w:lineRule="auto"/>
        <w:ind w:left="0" w:right="0"/>
        <w:jc w:val="left"/>
        <w:rPr>
          <w:rFonts w:ascii="Times New Roman" w:hAnsi="Times New Roman" w:cs="Times New Roman"/>
          <w:color w:val="000000"/>
        </w:rPr>
      </w:pPr>
    </w:p>
    <w:p w:rsidR="00B97EF5" w:rsidRPr="001A4723" w:rsidRDefault="00B97EF5" w:rsidP="00B97EF5">
      <w:pPr>
        <w:pStyle w:val="tkForma"/>
        <w:spacing w:after="0" w:line="240" w:lineRule="auto"/>
        <w:ind w:left="0" w:right="0"/>
        <w:jc w:val="left"/>
        <w:rPr>
          <w:rFonts w:ascii="Times New Roman" w:hAnsi="Times New Roman" w:cs="Times New Roman"/>
          <w:color w:val="000000"/>
        </w:rPr>
      </w:pPr>
    </w:p>
    <w:p w:rsidR="00C0565A" w:rsidRDefault="00B97EF5" w:rsidP="00B97EF5">
      <w:pPr>
        <w:pStyle w:val="tkTekst"/>
        <w:spacing w:after="0" w:line="240" w:lineRule="auto"/>
        <w:jc w:val="center"/>
        <w:rPr>
          <w:rFonts w:ascii="Times New Roman" w:hAnsi="Times New Roman" w:cs="Times New Roman"/>
          <w:b/>
          <w:sz w:val="28"/>
          <w:szCs w:val="28"/>
          <w:lang w:val="ky-KG"/>
        </w:rPr>
      </w:pPr>
      <w:r w:rsidRPr="00B97EF5">
        <w:rPr>
          <w:rFonts w:ascii="Times New Roman" w:hAnsi="Times New Roman" w:cs="Times New Roman"/>
          <w:b/>
          <w:sz w:val="28"/>
          <w:szCs w:val="28"/>
          <w:lang w:val="ky-KG"/>
        </w:rPr>
        <w:t xml:space="preserve">Кыргыз Республикасынын Өкмөтүнүн 2017-жылдын </w:t>
      </w:r>
    </w:p>
    <w:p w:rsidR="00B97EF5" w:rsidRDefault="00F37449" w:rsidP="00B97EF5">
      <w:pPr>
        <w:pStyle w:val="tkTekst"/>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23-июнундагы № 407 </w:t>
      </w:r>
      <w:r w:rsidRPr="00F37449">
        <w:rPr>
          <w:rFonts w:ascii="Times New Roman" w:hAnsi="Times New Roman" w:cs="Times New Roman"/>
          <w:b/>
          <w:sz w:val="28"/>
          <w:szCs w:val="28"/>
          <w:lang w:val="ky-KG"/>
        </w:rPr>
        <w:t>«</w:t>
      </w:r>
      <w:r w:rsidR="00B97EF5" w:rsidRPr="00B97EF5">
        <w:rPr>
          <w:rFonts w:ascii="Times New Roman" w:hAnsi="Times New Roman" w:cs="Times New Roman"/>
          <w:b/>
          <w:sz w:val="28"/>
          <w:szCs w:val="28"/>
          <w:lang w:val="ky-KG"/>
        </w:rPr>
        <w:t>Транспорт каражаттарын, түзүлүштөрдү жана жабдууларды каттоо маселелери жөнүндө</w:t>
      </w:r>
      <w:r w:rsidRPr="00F37449">
        <w:rPr>
          <w:rFonts w:ascii="Times New Roman" w:hAnsi="Times New Roman" w:cs="Times New Roman"/>
          <w:b/>
          <w:sz w:val="28"/>
          <w:szCs w:val="28"/>
          <w:lang w:val="ky-KG"/>
        </w:rPr>
        <w:t>»</w:t>
      </w:r>
      <w:r w:rsidR="00B97EF5" w:rsidRPr="00B97EF5">
        <w:rPr>
          <w:rFonts w:ascii="Times New Roman" w:hAnsi="Times New Roman" w:cs="Times New Roman"/>
          <w:b/>
          <w:sz w:val="28"/>
          <w:szCs w:val="28"/>
          <w:lang w:val="ky-KG"/>
        </w:rPr>
        <w:t xml:space="preserve"> токтомуна өзгөртүүлөрдү киргизүү тууралуу</w:t>
      </w:r>
    </w:p>
    <w:p w:rsidR="00B97EF5" w:rsidRPr="00C0565A" w:rsidRDefault="00B97EF5" w:rsidP="00B97EF5">
      <w:pPr>
        <w:pStyle w:val="tkTekst"/>
        <w:spacing w:after="0" w:line="240" w:lineRule="auto"/>
        <w:jc w:val="center"/>
        <w:rPr>
          <w:rFonts w:ascii="Times New Roman" w:hAnsi="Times New Roman" w:cs="Times New Roman"/>
          <w:color w:val="000000"/>
          <w:sz w:val="24"/>
          <w:szCs w:val="24"/>
          <w:lang w:val="ky-KG"/>
        </w:rPr>
      </w:pPr>
    </w:p>
    <w:p w:rsidR="00B97EF5" w:rsidRPr="005B5799" w:rsidRDefault="00B97EF5" w:rsidP="00B97EF5">
      <w:pPr>
        <w:pStyle w:val="tkTekst"/>
        <w:spacing w:after="0" w:line="240" w:lineRule="auto"/>
        <w:rPr>
          <w:rFonts w:ascii="Times New Roman" w:hAnsi="Times New Roman" w:cs="Times New Roman"/>
          <w:color w:val="000000"/>
          <w:sz w:val="28"/>
          <w:szCs w:val="28"/>
          <w:lang w:val="ky-KG"/>
        </w:rPr>
      </w:pPr>
      <w:r>
        <w:rPr>
          <w:rFonts w:ascii="Times New Roman" w:hAnsi="Times New Roman" w:cs="Times New Roman"/>
          <w:sz w:val="28"/>
          <w:szCs w:val="28"/>
          <w:lang w:val="ky-KG"/>
        </w:rPr>
        <w:t>Кыргыз Республикасынын 2015-жылдын 21-майындагы № 111 Мыйзамы менен ратификацияланган Транспорт каражатынын паспортунун (транспорт каражатынын шассисинин паспортунун), өзү жүрүүчү технологиялык машинанын жа</w:t>
      </w:r>
      <w:r w:rsidR="00F37449">
        <w:rPr>
          <w:rFonts w:ascii="Times New Roman" w:hAnsi="Times New Roman" w:cs="Times New Roman"/>
          <w:sz w:val="28"/>
          <w:szCs w:val="28"/>
          <w:lang w:val="ky-KG"/>
        </w:rPr>
        <w:t xml:space="preserve">на башка техниканын түрлөрүнүн </w:t>
      </w:r>
      <w:r>
        <w:rPr>
          <w:rFonts w:ascii="Times New Roman" w:hAnsi="Times New Roman" w:cs="Times New Roman"/>
          <w:sz w:val="28"/>
          <w:szCs w:val="28"/>
          <w:lang w:val="ky-KG"/>
        </w:rPr>
        <w:t xml:space="preserve">паспортунун бирдиктүү формаларын киргизүү жана электрондук паспорттор системаларын уюштуруу жөнүндө макулдашууну ишке ашыруу максатында, </w:t>
      </w:r>
      <w:r w:rsidR="00F37449" w:rsidRPr="00F37449">
        <w:rPr>
          <w:rFonts w:ascii="Times New Roman" w:hAnsi="Times New Roman" w:cs="Times New Roman"/>
          <w:sz w:val="28"/>
          <w:szCs w:val="28"/>
          <w:lang w:val="ky-KG"/>
        </w:rPr>
        <w:t>«</w:t>
      </w:r>
      <w:r w:rsidR="00822B7F">
        <w:rPr>
          <w:rFonts w:ascii="Times New Roman" w:hAnsi="Times New Roman" w:cs="Times New Roman"/>
          <w:sz w:val="28"/>
          <w:szCs w:val="28"/>
          <w:lang w:val="ky-KG"/>
        </w:rPr>
        <w:t>Кыргыз Республикасынын Өкмөтү жөнүндө</w:t>
      </w:r>
      <w:r w:rsidR="00F37449" w:rsidRPr="00F37449">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22B7F">
        <w:rPr>
          <w:rFonts w:ascii="Times New Roman" w:hAnsi="Times New Roman" w:cs="Times New Roman"/>
          <w:sz w:val="28"/>
          <w:szCs w:val="28"/>
          <w:lang w:val="ky-KG"/>
        </w:rPr>
        <w:t xml:space="preserve">Кыргыз Республикасынын конституциялык Мыйзамынын 10 жана 17-беренелерине ылайык Кыргыз Республикасынын Өкмөтү </w:t>
      </w:r>
      <w:r w:rsidR="00822B7F">
        <w:rPr>
          <w:rFonts w:ascii="Times New Roman" w:hAnsi="Times New Roman" w:cs="Times New Roman"/>
          <w:color w:val="000000"/>
          <w:sz w:val="28"/>
          <w:szCs w:val="28"/>
          <w:lang w:val="ky-KG"/>
        </w:rPr>
        <w:t>токтом кылат</w:t>
      </w:r>
      <w:r w:rsidRPr="005B5799">
        <w:rPr>
          <w:rFonts w:ascii="Times New Roman" w:hAnsi="Times New Roman" w:cs="Times New Roman"/>
          <w:color w:val="000000"/>
          <w:sz w:val="28"/>
          <w:szCs w:val="28"/>
          <w:lang w:val="ky-KG"/>
        </w:rPr>
        <w:t>:</w:t>
      </w:r>
    </w:p>
    <w:p w:rsidR="00B97EF5" w:rsidRPr="005B5799" w:rsidRDefault="00822B7F" w:rsidP="00B97EF5">
      <w:pPr>
        <w:pStyle w:val="tkTekst"/>
        <w:numPr>
          <w:ilvl w:val="0"/>
          <w:numId w:val="4"/>
        </w:numPr>
        <w:tabs>
          <w:tab w:val="left" w:pos="993"/>
        </w:tabs>
        <w:spacing w:after="0" w:line="240" w:lineRule="auto"/>
        <w:ind w:left="0" w:firstLine="709"/>
        <w:rPr>
          <w:rFonts w:ascii="Times New Roman" w:hAnsi="Times New Roman" w:cs="Times New Roman"/>
          <w:color w:val="000000"/>
          <w:sz w:val="28"/>
          <w:szCs w:val="28"/>
          <w:lang w:val="ky-KG"/>
        </w:rPr>
      </w:pPr>
      <w:r w:rsidRPr="00822B7F">
        <w:rPr>
          <w:rFonts w:ascii="Times New Roman" w:hAnsi="Times New Roman" w:cs="Times New Roman"/>
          <w:sz w:val="28"/>
          <w:szCs w:val="28"/>
          <w:lang w:val="ky-KG"/>
        </w:rPr>
        <w:t xml:space="preserve">Кыргыз Республикасынын Өкмөтүнүн </w:t>
      </w:r>
      <w:r w:rsidR="00F37449">
        <w:rPr>
          <w:rFonts w:ascii="Times New Roman" w:hAnsi="Times New Roman" w:cs="Times New Roman"/>
          <w:sz w:val="28"/>
          <w:szCs w:val="28"/>
          <w:lang w:val="ky-KG"/>
        </w:rPr>
        <w:t xml:space="preserve">2017-жылдын 23-июнундагы № 407 </w:t>
      </w:r>
      <w:r w:rsidR="00F37449" w:rsidRPr="00F37449">
        <w:rPr>
          <w:rFonts w:ascii="Times New Roman" w:hAnsi="Times New Roman" w:cs="Times New Roman"/>
          <w:sz w:val="28"/>
          <w:szCs w:val="28"/>
          <w:lang w:val="ky-KG"/>
        </w:rPr>
        <w:t>«</w:t>
      </w:r>
      <w:r w:rsidRPr="00822B7F">
        <w:rPr>
          <w:rFonts w:ascii="Times New Roman" w:hAnsi="Times New Roman" w:cs="Times New Roman"/>
          <w:sz w:val="28"/>
          <w:szCs w:val="28"/>
          <w:lang w:val="ky-KG"/>
        </w:rPr>
        <w:t>Транспорт каражаттарын, түзүлүштөрдү жана жабдууларды каттоо маселелери жөнүндө</w:t>
      </w:r>
      <w:r w:rsidR="00F37449" w:rsidRPr="00F37449">
        <w:rPr>
          <w:rFonts w:ascii="Times New Roman" w:hAnsi="Times New Roman" w:cs="Times New Roman"/>
          <w:sz w:val="28"/>
          <w:szCs w:val="28"/>
          <w:lang w:val="ky-KG"/>
        </w:rPr>
        <w:t>»</w:t>
      </w:r>
      <w:r w:rsidRPr="00822B7F">
        <w:rPr>
          <w:rFonts w:ascii="Times New Roman" w:hAnsi="Times New Roman" w:cs="Times New Roman"/>
          <w:sz w:val="28"/>
          <w:szCs w:val="28"/>
          <w:lang w:val="ky-KG"/>
        </w:rPr>
        <w:t xml:space="preserve"> токтомуна </w:t>
      </w:r>
      <w:r>
        <w:rPr>
          <w:rFonts w:ascii="Times New Roman" w:hAnsi="Times New Roman" w:cs="Times New Roman"/>
          <w:sz w:val="28"/>
          <w:szCs w:val="28"/>
          <w:lang w:val="ky-KG"/>
        </w:rPr>
        <w:t xml:space="preserve">төмөнкүдөй </w:t>
      </w:r>
      <w:r w:rsidRPr="00822B7F">
        <w:rPr>
          <w:rFonts w:ascii="Times New Roman" w:hAnsi="Times New Roman" w:cs="Times New Roman"/>
          <w:sz w:val="28"/>
          <w:szCs w:val="28"/>
          <w:lang w:val="ky-KG"/>
        </w:rPr>
        <w:t>өзгөртүүлөр</w:t>
      </w:r>
      <w:r>
        <w:rPr>
          <w:rFonts w:ascii="Times New Roman" w:hAnsi="Times New Roman" w:cs="Times New Roman"/>
          <w:b/>
          <w:sz w:val="28"/>
          <w:szCs w:val="28"/>
          <w:lang w:val="ky-KG"/>
        </w:rPr>
        <w:t xml:space="preserve"> </w:t>
      </w:r>
      <w:r w:rsidRPr="00822B7F">
        <w:rPr>
          <w:rFonts w:ascii="Times New Roman" w:hAnsi="Times New Roman" w:cs="Times New Roman"/>
          <w:sz w:val="28"/>
          <w:szCs w:val="28"/>
          <w:lang w:val="ky-KG"/>
        </w:rPr>
        <w:t>киргизилсин</w:t>
      </w:r>
      <w:r w:rsidR="00B97EF5" w:rsidRPr="005B5799">
        <w:rPr>
          <w:rFonts w:ascii="Times New Roman" w:hAnsi="Times New Roman" w:cs="Times New Roman"/>
          <w:color w:val="000000"/>
          <w:sz w:val="28"/>
          <w:szCs w:val="28"/>
          <w:lang w:val="ky-KG"/>
        </w:rPr>
        <w:t>:</w:t>
      </w:r>
    </w:p>
    <w:p w:rsidR="00B97EF5" w:rsidRPr="005B5799" w:rsidRDefault="00822B7F" w:rsidP="00B97EF5">
      <w:pPr>
        <w:pStyle w:val="tkTekst"/>
        <w:tabs>
          <w:tab w:val="left" w:pos="993"/>
        </w:tabs>
        <w:spacing w:after="0" w:line="240" w:lineRule="auto"/>
        <w:ind w:firstLine="709"/>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 xml:space="preserve">жогоруда аталган токтом менен бекитилген </w:t>
      </w:r>
      <w:r w:rsidRPr="00822B7F">
        <w:rPr>
          <w:rFonts w:ascii="Times New Roman" w:hAnsi="Times New Roman" w:cs="Times New Roman"/>
          <w:sz w:val="28"/>
          <w:szCs w:val="28"/>
          <w:lang w:val="ky-KG"/>
        </w:rPr>
        <w:t xml:space="preserve">Транспорт каражаттарын, түзүлүштөрдү, ошондой эле аларга </w:t>
      </w:r>
      <w:r w:rsidR="002710FD">
        <w:rPr>
          <w:rFonts w:ascii="Times New Roman" w:hAnsi="Times New Roman" w:cs="Times New Roman"/>
          <w:sz w:val="28"/>
          <w:szCs w:val="28"/>
          <w:lang w:val="ky-KG"/>
        </w:rPr>
        <w:t>карата</w:t>
      </w:r>
      <w:r w:rsidRPr="00822B7F">
        <w:rPr>
          <w:rFonts w:ascii="Times New Roman" w:hAnsi="Times New Roman" w:cs="Times New Roman"/>
          <w:sz w:val="28"/>
          <w:szCs w:val="28"/>
          <w:lang w:val="ky-KG"/>
        </w:rPr>
        <w:t xml:space="preserve"> менчик укуктарын ма</w:t>
      </w:r>
      <w:r w:rsidR="00F37449">
        <w:rPr>
          <w:rFonts w:ascii="Times New Roman" w:hAnsi="Times New Roman" w:cs="Times New Roman"/>
          <w:sz w:val="28"/>
          <w:szCs w:val="28"/>
          <w:lang w:val="ky-KG"/>
        </w:rPr>
        <w:t>млекеттик каттоо, кайра каттоо Э</w:t>
      </w:r>
      <w:r w:rsidRPr="00822B7F">
        <w:rPr>
          <w:rFonts w:ascii="Times New Roman" w:hAnsi="Times New Roman" w:cs="Times New Roman"/>
          <w:sz w:val="28"/>
          <w:szCs w:val="28"/>
          <w:lang w:val="ky-KG"/>
        </w:rPr>
        <w:t>режелерин</w:t>
      </w:r>
      <w:r>
        <w:rPr>
          <w:rFonts w:ascii="Times New Roman" w:hAnsi="Times New Roman" w:cs="Times New Roman"/>
          <w:sz w:val="28"/>
          <w:szCs w:val="28"/>
          <w:lang w:val="ky-KG"/>
        </w:rPr>
        <w:t>д</w:t>
      </w:r>
      <w:r w:rsidRPr="00822B7F">
        <w:rPr>
          <w:rFonts w:ascii="Times New Roman" w:hAnsi="Times New Roman" w:cs="Times New Roman"/>
          <w:sz w:val="28"/>
          <w:szCs w:val="28"/>
          <w:lang w:val="ky-KG"/>
        </w:rPr>
        <w:t>е</w:t>
      </w:r>
      <w:r w:rsidR="00B97EF5" w:rsidRPr="005B5799">
        <w:rPr>
          <w:rFonts w:ascii="Times New Roman" w:hAnsi="Times New Roman" w:cs="Times New Roman"/>
          <w:color w:val="000000"/>
          <w:sz w:val="28"/>
          <w:szCs w:val="28"/>
          <w:lang w:val="ky-KG"/>
        </w:rPr>
        <w:t>:</w:t>
      </w:r>
    </w:p>
    <w:p w:rsidR="00B97EF5" w:rsidRPr="005B5799" w:rsidRDefault="00B97EF5" w:rsidP="00B97EF5">
      <w:pPr>
        <w:pStyle w:val="tkTekst"/>
        <w:spacing w:after="0" w:line="240" w:lineRule="auto"/>
        <w:ind w:firstLine="709"/>
        <w:rPr>
          <w:rFonts w:ascii="Times New Roman" w:hAnsi="Times New Roman" w:cs="Times New Roman"/>
          <w:sz w:val="28"/>
          <w:szCs w:val="28"/>
          <w:lang w:val="ky-KG"/>
        </w:rPr>
      </w:pPr>
      <w:r w:rsidRPr="005B5799">
        <w:rPr>
          <w:rFonts w:ascii="Times New Roman" w:hAnsi="Times New Roman" w:cs="Times New Roman"/>
          <w:sz w:val="28"/>
          <w:szCs w:val="28"/>
          <w:lang w:val="ky-KG"/>
        </w:rPr>
        <w:t xml:space="preserve">- </w:t>
      </w:r>
      <w:r w:rsidR="002710FD">
        <w:rPr>
          <w:rFonts w:ascii="Times New Roman" w:hAnsi="Times New Roman" w:cs="Times New Roman"/>
          <w:sz w:val="28"/>
          <w:szCs w:val="28"/>
          <w:lang w:val="ky-KG"/>
        </w:rPr>
        <w:t>2-пунктунда</w:t>
      </w:r>
      <w:r w:rsidRPr="005B5799">
        <w:rPr>
          <w:rFonts w:ascii="Times New Roman" w:hAnsi="Times New Roman" w:cs="Times New Roman"/>
          <w:sz w:val="28"/>
          <w:szCs w:val="28"/>
          <w:lang w:val="ky-KG"/>
        </w:rPr>
        <w:t>:</w:t>
      </w:r>
    </w:p>
    <w:p w:rsidR="00B97EF5" w:rsidRPr="005B5799" w:rsidRDefault="002710FD" w:rsidP="00B97EF5">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экинчи абзацында </w:t>
      </w:r>
      <w:r w:rsidR="00F37449" w:rsidRPr="00F37449">
        <w:rPr>
          <w:rFonts w:ascii="Times New Roman" w:hAnsi="Times New Roman" w:cs="Times New Roman"/>
          <w:sz w:val="28"/>
          <w:szCs w:val="28"/>
          <w:lang w:val="ky-KG"/>
        </w:rPr>
        <w:t>«</w:t>
      </w:r>
      <w:r w:rsidRPr="002710FD">
        <w:rPr>
          <w:rFonts w:ascii="Times New Roman" w:hAnsi="Times New Roman" w:cs="Times New Roman"/>
          <w:sz w:val="28"/>
          <w:szCs w:val="28"/>
          <w:lang w:val="ky-KG"/>
        </w:rPr>
        <w:t>жана ушул Эрежелер менен каралган башка иш-аракеттер</w:t>
      </w:r>
      <w:r w:rsidR="00F37449" w:rsidRPr="00F37449">
        <w:rPr>
          <w:rFonts w:ascii="Times New Roman" w:hAnsi="Times New Roman" w:cs="Times New Roman"/>
          <w:sz w:val="28"/>
          <w:szCs w:val="28"/>
          <w:lang w:val="ky-KG"/>
        </w:rPr>
        <w:t>»</w:t>
      </w:r>
      <w:r>
        <w:rPr>
          <w:rFonts w:ascii="Times New Roman" w:hAnsi="Times New Roman" w:cs="Times New Roman"/>
          <w:sz w:val="28"/>
          <w:szCs w:val="28"/>
          <w:lang w:val="ky-KG"/>
        </w:rPr>
        <w:t xml:space="preserve"> деген сөздөр алып салынсын</w:t>
      </w:r>
      <w:r w:rsidR="00B97EF5" w:rsidRPr="005B5799">
        <w:rPr>
          <w:rFonts w:ascii="Times New Roman" w:hAnsi="Times New Roman" w:cs="Times New Roman"/>
          <w:sz w:val="28"/>
          <w:szCs w:val="28"/>
          <w:lang w:val="ky-KG"/>
        </w:rPr>
        <w:t>;</w:t>
      </w:r>
    </w:p>
    <w:p w:rsidR="00B97EF5" w:rsidRPr="005B5799" w:rsidRDefault="002710FD" w:rsidP="00B97EF5">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төртүнчү абзацында </w:t>
      </w:r>
      <w:r w:rsidR="00F37449" w:rsidRPr="00F37449">
        <w:rPr>
          <w:rFonts w:ascii="Times New Roman" w:hAnsi="Times New Roman" w:cs="Times New Roman"/>
          <w:sz w:val="28"/>
          <w:szCs w:val="28"/>
          <w:lang w:val="ky-KG"/>
        </w:rPr>
        <w:t>«</w:t>
      </w:r>
      <w:r>
        <w:rPr>
          <w:rFonts w:ascii="Times New Roman" w:hAnsi="Times New Roman" w:cs="Times New Roman"/>
          <w:sz w:val="28"/>
          <w:szCs w:val="28"/>
          <w:lang w:val="ky-KG"/>
        </w:rPr>
        <w:t>жана башка иштерде</w:t>
      </w:r>
      <w:r w:rsidR="00F37449" w:rsidRPr="00F37449">
        <w:rPr>
          <w:rFonts w:ascii="Times New Roman" w:hAnsi="Times New Roman" w:cs="Times New Roman"/>
          <w:sz w:val="28"/>
          <w:szCs w:val="28"/>
          <w:lang w:val="ky-KG"/>
        </w:rPr>
        <w:t>»</w:t>
      </w:r>
      <w:r>
        <w:rPr>
          <w:rFonts w:ascii="Times New Roman" w:hAnsi="Times New Roman" w:cs="Times New Roman"/>
          <w:sz w:val="28"/>
          <w:szCs w:val="28"/>
          <w:lang w:val="ky-KG"/>
        </w:rPr>
        <w:t xml:space="preserve"> деген сөздөр алып салынсын</w:t>
      </w:r>
      <w:r w:rsidR="00B97EF5" w:rsidRPr="005B5799">
        <w:rPr>
          <w:rFonts w:ascii="Times New Roman" w:hAnsi="Times New Roman" w:cs="Times New Roman"/>
          <w:sz w:val="28"/>
          <w:szCs w:val="28"/>
          <w:lang w:val="ky-KG"/>
        </w:rPr>
        <w:t>;</w:t>
      </w:r>
    </w:p>
    <w:p w:rsidR="00B97EF5" w:rsidRPr="005B5799" w:rsidRDefault="002710FD" w:rsidP="00B97EF5">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төмөнкүдөй мазмундагы тогузунчу абзац менен толукталсын</w:t>
      </w:r>
      <w:r w:rsidR="00B97EF5" w:rsidRPr="005B5799">
        <w:rPr>
          <w:rFonts w:ascii="Times New Roman" w:hAnsi="Times New Roman" w:cs="Times New Roman"/>
          <w:sz w:val="28"/>
          <w:szCs w:val="28"/>
          <w:lang w:val="ky-KG"/>
        </w:rPr>
        <w:t>:</w:t>
      </w:r>
    </w:p>
    <w:p w:rsidR="00B97EF5" w:rsidRPr="0021600D" w:rsidRDefault="00B97EF5" w:rsidP="00B97EF5">
      <w:pPr>
        <w:pStyle w:val="ConsPlusNormal"/>
        <w:ind w:firstLine="540"/>
        <w:jc w:val="both"/>
        <w:rPr>
          <w:rFonts w:ascii="Times New Roman" w:hAnsi="Times New Roman" w:cs="Times New Roman"/>
          <w:sz w:val="28"/>
          <w:szCs w:val="28"/>
          <w:lang w:val="ky-KG"/>
        </w:rPr>
      </w:pPr>
      <w:r w:rsidRPr="0021600D">
        <w:rPr>
          <w:rFonts w:ascii="Times New Roman" w:hAnsi="Times New Roman" w:cs="Times New Roman"/>
          <w:sz w:val="28"/>
          <w:szCs w:val="28"/>
          <w:lang w:val="ky-KG"/>
        </w:rPr>
        <w:t>«</w:t>
      </w:r>
      <w:r w:rsidR="002710FD">
        <w:rPr>
          <w:rFonts w:ascii="Times New Roman" w:hAnsi="Times New Roman" w:cs="Times New Roman"/>
          <w:sz w:val="28"/>
          <w:szCs w:val="28"/>
          <w:lang w:val="ky-KG"/>
        </w:rPr>
        <w:t xml:space="preserve">Транспорт каражатынын электрондук паспортунан (транспорт каражатынын шассисинин паспортунан) көчүрмө - </w:t>
      </w:r>
      <w:r w:rsidR="00272475">
        <w:rPr>
          <w:rFonts w:ascii="Times New Roman" w:hAnsi="Times New Roman" w:cs="Times New Roman"/>
          <w:sz w:val="28"/>
          <w:szCs w:val="28"/>
          <w:lang w:val="ky-KG"/>
        </w:rPr>
        <w:t>Кыргыз Республикасынын 2015-жылдын 21-майындагы № 111 Мыйзамы менен ратификацияланган Транспорт каражатынын паспортунун (транспорт каражатынын шассисинин паспортунун), өзү жүрүүчү технологиялык машинанын жана башка техниканын түрлөрүнүн  паспортунун бирдиктүү формаларын киргизүү жана электрондук паспорттор</w:t>
      </w:r>
      <w:r w:rsidR="0021600D">
        <w:rPr>
          <w:rFonts w:ascii="Times New Roman" w:hAnsi="Times New Roman" w:cs="Times New Roman"/>
          <w:sz w:val="28"/>
          <w:szCs w:val="28"/>
          <w:lang w:val="ky-KG"/>
        </w:rPr>
        <w:t>дун</w:t>
      </w:r>
      <w:r w:rsidR="00272475">
        <w:rPr>
          <w:rFonts w:ascii="Times New Roman" w:hAnsi="Times New Roman" w:cs="Times New Roman"/>
          <w:sz w:val="28"/>
          <w:szCs w:val="28"/>
          <w:lang w:val="ky-KG"/>
        </w:rPr>
        <w:t xml:space="preserve"> системаларын уюштуруу жөнүндө макулдашууда белгиленген тартипте таризделген, транспорт каражаттарынын электрондук паспорттор системасынан алынган транспорт каражаты жөнүндө маалымат</w:t>
      </w:r>
      <w:r w:rsidRPr="0021600D">
        <w:rPr>
          <w:rFonts w:ascii="Times New Roman" w:hAnsi="Times New Roman" w:cs="Times New Roman"/>
          <w:sz w:val="28"/>
          <w:szCs w:val="24"/>
          <w:lang w:val="ky-KG"/>
        </w:rPr>
        <w:t>.»;</w:t>
      </w:r>
    </w:p>
    <w:p w:rsidR="00B97EF5" w:rsidRPr="00FA1755" w:rsidRDefault="00B97EF5" w:rsidP="00B97EF5">
      <w:pPr>
        <w:pStyle w:val="tkTekst"/>
        <w:spacing w:after="0" w:line="240" w:lineRule="auto"/>
        <w:rPr>
          <w:rFonts w:ascii="Times New Roman" w:hAnsi="Times New Roman" w:cs="Times New Roman"/>
          <w:sz w:val="28"/>
          <w:szCs w:val="28"/>
          <w:lang w:val="ky-KG"/>
        </w:rPr>
      </w:pPr>
      <w:r w:rsidRPr="00FA1755">
        <w:rPr>
          <w:rFonts w:ascii="Times New Roman" w:hAnsi="Times New Roman" w:cs="Times New Roman"/>
          <w:bCs/>
          <w:sz w:val="28"/>
          <w:szCs w:val="28"/>
          <w:lang w:val="ky-KG"/>
        </w:rPr>
        <w:t xml:space="preserve">- </w:t>
      </w:r>
      <w:r w:rsidR="00272475">
        <w:rPr>
          <w:rFonts w:ascii="Times New Roman" w:hAnsi="Times New Roman" w:cs="Times New Roman"/>
          <w:bCs/>
          <w:sz w:val="28"/>
          <w:szCs w:val="28"/>
          <w:lang w:val="ky-KG"/>
        </w:rPr>
        <w:t xml:space="preserve">12-пунктунун алтынчы абзацында </w:t>
      </w:r>
      <w:r w:rsidR="00CF4A8E" w:rsidRPr="00F37449">
        <w:rPr>
          <w:rFonts w:ascii="Times New Roman" w:hAnsi="Times New Roman" w:cs="Times New Roman"/>
          <w:sz w:val="28"/>
          <w:szCs w:val="28"/>
          <w:lang w:val="ky-KG"/>
        </w:rPr>
        <w:t>«</w:t>
      </w:r>
      <w:r w:rsidR="00272475" w:rsidRPr="00272475">
        <w:rPr>
          <w:rFonts w:ascii="Times New Roman" w:hAnsi="Times New Roman" w:cs="Times New Roman"/>
          <w:sz w:val="28"/>
          <w:szCs w:val="28"/>
          <w:lang w:val="ky-KG"/>
        </w:rPr>
        <w:t>Өзү жүрүүчү технологиялык машиналардын</w:t>
      </w:r>
      <w:r w:rsidR="00F37449" w:rsidRPr="00F37449">
        <w:rPr>
          <w:rFonts w:ascii="Times New Roman" w:hAnsi="Times New Roman" w:cs="Times New Roman"/>
          <w:sz w:val="28"/>
          <w:szCs w:val="28"/>
          <w:lang w:val="ky-KG"/>
        </w:rPr>
        <w:t>»</w:t>
      </w:r>
      <w:r w:rsidR="00272475">
        <w:rPr>
          <w:rFonts w:ascii="Times New Roman" w:hAnsi="Times New Roman" w:cs="Times New Roman"/>
          <w:bCs/>
          <w:sz w:val="28"/>
          <w:szCs w:val="28"/>
          <w:lang w:val="ky-KG"/>
        </w:rPr>
        <w:t xml:space="preserve"> деген сөздөрдөн мурун </w:t>
      </w:r>
      <w:r w:rsidR="00CF4A8E" w:rsidRPr="00F37449">
        <w:rPr>
          <w:rFonts w:ascii="Times New Roman" w:hAnsi="Times New Roman" w:cs="Times New Roman"/>
          <w:sz w:val="28"/>
          <w:szCs w:val="28"/>
          <w:lang w:val="ky-KG"/>
        </w:rPr>
        <w:t>«</w:t>
      </w:r>
      <w:r w:rsidR="00272475">
        <w:rPr>
          <w:rFonts w:ascii="Times New Roman" w:hAnsi="Times New Roman" w:cs="Times New Roman"/>
          <w:bCs/>
          <w:sz w:val="28"/>
          <w:szCs w:val="28"/>
          <w:lang w:val="ky-KG"/>
        </w:rPr>
        <w:t>Транспорт каражаттарынын,</w:t>
      </w:r>
      <w:r w:rsidR="00F37449" w:rsidRPr="00F37449">
        <w:rPr>
          <w:rFonts w:ascii="Times New Roman" w:hAnsi="Times New Roman" w:cs="Times New Roman"/>
          <w:sz w:val="28"/>
          <w:szCs w:val="28"/>
          <w:lang w:val="ky-KG"/>
        </w:rPr>
        <w:t>»</w:t>
      </w:r>
      <w:r w:rsidR="00272475">
        <w:rPr>
          <w:rFonts w:ascii="Times New Roman" w:hAnsi="Times New Roman" w:cs="Times New Roman"/>
          <w:bCs/>
          <w:sz w:val="28"/>
          <w:szCs w:val="28"/>
          <w:lang w:val="ky-KG"/>
        </w:rPr>
        <w:t xml:space="preserve"> деген сөздөр менен толукталсын</w:t>
      </w:r>
      <w:r w:rsidRPr="00FA1755">
        <w:rPr>
          <w:rFonts w:ascii="Times New Roman" w:hAnsi="Times New Roman" w:cs="Times New Roman"/>
          <w:sz w:val="28"/>
          <w:szCs w:val="28"/>
          <w:lang w:val="ky-KG"/>
        </w:rPr>
        <w:t>;</w:t>
      </w:r>
    </w:p>
    <w:p w:rsidR="00B97EF5" w:rsidRPr="00F37449" w:rsidRDefault="00B97EF5" w:rsidP="00B97EF5">
      <w:pPr>
        <w:pStyle w:val="tkTekst"/>
        <w:spacing w:after="0" w:line="240" w:lineRule="auto"/>
        <w:rPr>
          <w:rFonts w:ascii="Times New Roman" w:hAnsi="Times New Roman" w:cs="Times New Roman"/>
          <w:color w:val="000000"/>
          <w:sz w:val="28"/>
          <w:szCs w:val="28"/>
          <w:lang w:val="ky-KG"/>
        </w:rPr>
      </w:pPr>
      <w:r w:rsidRPr="00F37449">
        <w:rPr>
          <w:rFonts w:ascii="Times New Roman" w:hAnsi="Times New Roman" w:cs="Times New Roman"/>
          <w:color w:val="000000"/>
          <w:sz w:val="28"/>
          <w:szCs w:val="28"/>
          <w:lang w:val="ky-KG"/>
        </w:rPr>
        <w:lastRenderedPageBreak/>
        <w:t xml:space="preserve">- </w:t>
      </w:r>
      <w:r w:rsidR="00272475">
        <w:rPr>
          <w:rFonts w:ascii="Times New Roman" w:hAnsi="Times New Roman" w:cs="Times New Roman"/>
          <w:color w:val="000000"/>
          <w:sz w:val="28"/>
          <w:szCs w:val="28"/>
          <w:lang w:val="ky-KG"/>
        </w:rPr>
        <w:t>22-пунктунда</w:t>
      </w:r>
      <w:r w:rsidRPr="00F37449">
        <w:rPr>
          <w:rFonts w:ascii="Times New Roman" w:hAnsi="Times New Roman" w:cs="Times New Roman"/>
          <w:color w:val="000000"/>
          <w:sz w:val="28"/>
          <w:szCs w:val="28"/>
          <w:lang w:val="ky-KG"/>
        </w:rPr>
        <w:t xml:space="preserve">: </w:t>
      </w:r>
    </w:p>
    <w:p w:rsidR="00B97EF5" w:rsidRPr="00F37449" w:rsidRDefault="00272475" w:rsidP="00B97EF5">
      <w:pPr>
        <w:pStyle w:val="tkTekst"/>
        <w:spacing w:after="0" w:line="240" w:lineRule="auto"/>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 xml:space="preserve">бешинчи абзацында </w:t>
      </w:r>
      <w:r w:rsidR="00CF4A8E" w:rsidRPr="00F37449">
        <w:rPr>
          <w:rFonts w:ascii="Times New Roman" w:hAnsi="Times New Roman" w:cs="Times New Roman"/>
          <w:sz w:val="28"/>
          <w:szCs w:val="28"/>
          <w:lang w:val="ky-KG"/>
        </w:rPr>
        <w:t>«</w:t>
      </w:r>
      <w:r w:rsidRPr="00272475">
        <w:rPr>
          <w:rFonts w:ascii="Times New Roman" w:hAnsi="Times New Roman" w:cs="Times New Roman"/>
          <w:sz w:val="28"/>
          <w:szCs w:val="28"/>
          <w:lang w:val="ky-KG"/>
        </w:rPr>
        <w:t>Кыргыз Республикасынын мыйзамдарында, ошондой эле Кыргыз Республикасы катышуучу болуп саналган эл аралык келишимдерде каралган учурлардан тышкары</w:t>
      </w:r>
      <w:r w:rsidR="00F37449" w:rsidRPr="00F37449">
        <w:rPr>
          <w:rFonts w:ascii="Times New Roman" w:hAnsi="Times New Roman" w:cs="Times New Roman"/>
          <w:sz w:val="28"/>
          <w:szCs w:val="28"/>
          <w:lang w:val="ky-KG"/>
        </w:rPr>
        <w:t>»</w:t>
      </w:r>
      <w:r w:rsidR="00680BA8">
        <w:rPr>
          <w:rFonts w:ascii="Times New Roman" w:hAnsi="Times New Roman" w:cs="Times New Roman"/>
          <w:color w:val="000000"/>
          <w:sz w:val="28"/>
          <w:szCs w:val="28"/>
          <w:lang w:val="ky-KG"/>
        </w:rPr>
        <w:t xml:space="preserve"> деген сөздөр </w:t>
      </w:r>
      <w:r w:rsidR="00F97468" w:rsidRPr="00F37449">
        <w:rPr>
          <w:rFonts w:ascii="Times New Roman" w:hAnsi="Times New Roman" w:cs="Times New Roman"/>
          <w:sz w:val="28"/>
          <w:szCs w:val="28"/>
          <w:lang w:val="ky-KG"/>
        </w:rPr>
        <w:t>«</w:t>
      </w:r>
      <w:r w:rsidR="00680BA8">
        <w:rPr>
          <w:rFonts w:ascii="Times New Roman" w:hAnsi="Times New Roman" w:cs="Times New Roman"/>
          <w:color w:val="000000"/>
          <w:sz w:val="28"/>
          <w:szCs w:val="28"/>
          <w:lang w:val="ky-KG"/>
        </w:rPr>
        <w:t xml:space="preserve">Кыргыз Республикасынын миграция чөйрөсүндөгү мыйзамдарына жана </w:t>
      </w:r>
      <w:r w:rsidR="00680BA8" w:rsidRPr="00272475">
        <w:rPr>
          <w:rFonts w:ascii="Times New Roman" w:hAnsi="Times New Roman" w:cs="Times New Roman"/>
          <w:sz w:val="28"/>
          <w:szCs w:val="28"/>
          <w:lang w:val="ky-KG"/>
        </w:rPr>
        <w:t>Кыргыз Республикасы катышуучу болуп саналган эл аралык келишим</w:t>
      </w:r>
      <w:r w:rsidR="00680BA8">
        <w:rPr>
          <w:rFonts w:ascii="Times New Roman" w:hAnsi="Times New Roman" w:cs="Times New Roman"/>
          <w:sz w:val="28"/>
          <w:szCs w:val="28"/>
          <w:lang w:val="ky-KG"/>
        </w:rPr>
        <w:t>дерге ылайык</w:t>
      </w:r>
      <w:r w:rsidR="00F97468" w:rsidRPr="00F37449">
        <w:rPr>
          <w:rFonts w:ascii="Times New Roman" w:hAnsi="Times New Roman" w:cs="Times New Roman"/>
          <w:sz w:val="28"/>
          <w:szCs w:val="28"/>
          <w:lang w:val="ky-KG"/>
        </w:rPr>
        <w:t>»</w:t>
      </w:r>
      <w:r w:rsidR="00680BA8">
        <w:rPr>
          <w:rFonts w:ascii="Times New Roman" w:hAnsi="Times New Roman" w:cs="Times New Roman"/>
          <w:sz w:val="28"/>
          <w:szCs w:val="28"/>
          <w:lang w:val="ky-KG"/>
        </w:rPr>
        <w:t xml:space="preserve"> деген сөздөргө алмаштырылсын</w:t>
      </w:r>
      <w:r w:rsidR="00B97EF5" w:rsidRPr="00F37449">
        <w:rPr>
          <w:rFonts w:ascii="Times New Roman" w:hAnsi="Times New Roman" w:cs="Times New Roman"/>
          <w:color w:val="000000"/>
          <w:sz w:val="28"/>
          <w:szCs w:val="28"/>
          <w:lang w:val="ky-KG"/>
        </w:rPr>
        <w:t>;</w:t>
      </w:r>
    </w:p>
    <w:p w:rsidR="00B97EF5" w:rsidRPr="00F37449" w:rsidRDefault="00680BA8" w:rsidP="00B97EF5">
      <w:pPr>
        <w:pStyle w:val="ConsPlusTitle"/>
        <w:ind w:firstLine="567"/>
        <w:jc w:val="both"/>
        <w:rPr>
          <w:rFonts w:ascii="Times New Roman" w:hAnsi="Times New Roman" w:cs="Times New Roman"/>
          <w:b w:val="0"/>
          <w:color w:val="000000"/>
          <w:sz w:val="28"/>
          <w:szCs w:val="28"/>
          <w:lang w:val="ky-KG"/>
        </w:rPr>
      </w:pPr>
      <w:r>
        <w:rPr>
          <w:rFonts w:ascii="Times New Roman" w:hAnsi="Times New Roman" w:cs="Times New Roman"/>
          <w:b w:val="0"/>
          <w:color w:val="000000"/>
          <w:sz w:val="28"/>
          <w:szCs w:val="28"/>
          <w:lang w:val="ky-KG"/>
        </w:rPr>
        <w:t>тогузунчу абзацы төмөнкүдөй редакцияда баяндалсын</w:t>
      </w:r>
      <w:r w:rsidR="00B97EF5" w:rsidRPr="00F37449">
        <w:rPr>
          <w:rFonts w:ascii="Times New Roman" w:hAnsi="Times New Roman" w:cs="Times New Roman"/>
          <w:b w:val="0"/>
          <w:color w:val="000000"/>
          <w:sz w:val="28"/>
          <w:szCs w:val="28"/>
          <w:lang w:val="ky-KG"/>
        </w:rPr>
        <w:t>:</w:t>
      </w:r>
    </w:p>
    <w:p w:rsidR="00B97EF5" w:rsidRPr="00CF4A8E" w:rsidRDefault="00B97EF5" w:rsidP="00B97EF5">
      <w:pPr>
        <w:shd w:val="clear" w:color="auto" w:fill="FFFFFF"/>
        <w:ind w:firstLine="567"/>
        <w:jc w:val="both"/>
        <w:rPr>
          <w:rFonts w:eastAsia="Times New Roman"/>
          <w:color w:val="000000"/>
          <w:sz w:val="28"/>
          <w:szCs w:val="28"/>
          <w:lang w:val="ky-KG"/>
        </w:rPr>
      </w:pPr>
      <w:r w:rsidRPr="00CF4A8E">
        <w:rPr>
          <w:rFonts w:eastAsia="Times New Roman"/>
          <w:color w:val="000000"/>
          <w:sz w:val="28"/>
          <w:szCs w:val="28"/>
          <w:lang w:val="ky-KG"/>
        </w:rPr>
        <w:t>«-</w:t>
      </w:r>
      <w:r w:rsidR="00680BA8">
        <w:rPr>
          <w:sz w:val="28"/>
          <w:szCs w:val="28"/>
          <w:lang w:val="ky-KG"/>
        </w:rPr>
        <w:t xml:space="preserve">даярдоочу заводдун өндүрүү </w:t>
      </w:r>
      <w:r w:rsidRPr="00CF4A8E">
        <w:rPr>
          <w:rFonts w:eastAsia="Times New Roman"/>
          <w:color w:val="000000"/>
          <w:sz w:val="28"/>
          <w:szCs w:val="28"/>
          <w:lang w:val="ky-KG"/>
        </w:rPr>
        <w:t>сертификат</w:t>
      </w:r>
      <w:r w:rsidR="00680BA8">
        <w:rPr>
          <w:rFonts w:eastAsia="Times New Roman"/>
          <w:color w:val="000000"/>
          <w:sz w:val="28"/>
          <w:szCs w:val="28"/>
          <w:lang w:val="ky-KG"/>
        </w:rPr>
        <w:t>ы</w:t>
      </w:r>
      <w:r w:rsidRPr="00CF4A8E">
        <w:rPr>
          <w:rFonts w:eastAsia="Times New Roman"/>
          <w:color w:val="000000"/>
          <w:sz w:val="28"/>
          <w:szCs w:val="28"/>
          <w:lang w:val="ky-KG"/>
        </w:rPr>
        <w:t xml:space="preserve">, инвойс, </w:t>
      </w:r>
      <w:r w:rsidR="000B5B00">
        <w:rPr>
          <w:rFonts w:eastAsia="Times New Roman"/>
          <w:color w:val="000000"/>
          <w:sz w:val="28"/>
          <w:szCs w:val="28"/>
          <w:lang w:val="ky-KG"/>
        </w:rPr>
        <w:t xml:space="preserve">Евразия экономикалык бирлигине мүчө мамлекеттердин </w:t>
      </w:r>
      <w:r w:rsidR="000B5B00">
        <w:rPr>
          <w:sz w:val="28"/>
          <w:szCs w:val="28"/>
          <w:lang w:val="ky-KG"/>
        </w:rPr>
        <w:t>транспорт каражаттарынын электрондук паспорттору (транспорт каражаттарынын шассисинин электрондук паспорттору), өзү жүрүүчү технологиялык машиналардын жа</w:t>
      </w:r>
      <w:r w:rsidR="00CF4A8E">
        <w:rPr>
          <w:sz w:val="28"/>
          <w:szCs w:val="28"/>
          <w:lang w:val="ky-KG"/>
        </w:rPr>
        <w:t xml:space="preserve">на башка техниканын түрлөрүнүн </w:t>
      </w:r>
      <w:r w:rsidR="000B5B00">
        <w:rPr>
          <w:sz w:val="28"/>
          <w:szCs w:val="28"/>
          <w:lang w:val="ky-KG"/>
        </w:rPr>
        <w:t xml:space="preserve">электрондук паспорттор системасында маалыматтар болбогондо </w:t>
      </w:r>
      <w:r w:rsidR="000B5B00">
        <w:rPr>
          <w:rFonts w:eastAsia="Times New Roman"/>
          <w:color w:val="000000"/>
          <w:sz w:val="28"/>
          <w:szCs w:val="28"/>
          <w:lang w:val="ky-KG"/>
        </w:rPr>
        <w:t xml:space="preserve">транспорт каражатынын </w:t>
      </w:r>
      <w:r w:rsidRPr="00CF4A8E">
        <w:rPr>
          <w:rFonts w:eastAsia="Times New Roman"/>
          <w:color w:val="000000"/>
          <w:sz w:val="28"/>
          <w:szCs w:val="28"/>
          <w:lang w:val="ky-KG"/>
        </w:rPr>
        <w:t>паспорт</w:t>
      </w:r>
      <w:r w:rsidR="000B5B00">
        <w:rPr>
          <w:rFonts w:eastAsia="Times New Roman"/>
          <w:color w:val="000000"/>
          <w:sz w:val="28"/>
          <w:szCs w:val="28"/>
          <w:lang w:val="ky-KG"/>
        </w:rPr>
        <w:t>у</w:t>
      </w:r>
      <w:r w:rsidRPr="00CF4A8E">
        <w:rPr>
          <w:rFonts w:eastAsia="Times New Roman"/>
          <w:color w:val="000000"/>
          <w:sz w:val="28"/>
          <w:szCs w:val="28"/>
          <w:lang w:val="ky-KG"/>
        </w:rPr>
        <w:t xml:space="preserve"> </w:t>
      </w:r>
      <w:r w:rsidR="000B5B00">
        <w:rPr>
          <w:rFonts w:eastAsia="Times New Roman"/>
          <w:color w:val="000000"/>
          <w:sz w:val="28"/>
          <w:szCs w:val="28"/>
          <w:lang w:val="ky-KG"/>
        </w:rPr>
        <w:t xml:space="preserve">жана/же </w:t>
      </w:r>
      <w:r w:rsidR="000B5B00">
        <w:rPr>
          <w:sz w:val="28"/>
          <w:szCs w:val="28"/>
          <w:lang w:val="ky-KG"/>
        </w:rPr>
        <w:t>транспорт каражатынын электрондук паспортунан (транспорт каражатынын шассисинин паспортунан) көчүрмө, чет мамлекеттин техникалык паспорту же болбосо барган өлкөнүн тийиштүү ыйгарым укуктуу органы тарабынан транспорт каражаты эсептен чыгарылгандыгын тастыктаган документ, транспорт каражатынын сертификаты, кабыл алуу-өткөрүү актысы жана ушул Эрежелердин 25-пунктунда каралган башка документтер</w:t>
      </w:r>
      <w:r w:rsidRPr="00CF4A8E">
        <w:rPr>
          <w:rFonts w:eastAsia="Times New Roman"/>
          <w:color w:val="000000"/>
          <w:sz w:val="28"/>
          <w:szCs w:val="28"/>
          <w:lang w:val="ky-KG"/>
        </w:rPr>
        <w:t>;»;</w:t>
      </w:r>
    </w:p>
    <w:p w:rsidR="00B97EF5" w:rsidRPr="00672083" w:rsidRDefault="000B5B00" w:rsidP="00B97EF5">
      <w:pPr>
        <w:shd w:val="clear" w:color="auto" w:fill="FFFFFF"/>
        <w:ind w:firstLine="567"/>
        <w:jc w:val="both"/>
        <w:rPr>
          <w:sz w:val="28"/>
          <w:szCs w:val="28"/>
          <w:lang w:val="ky-KG"/>
        </w:rPr>
      </w:pPr>
      <w:r>
        <w:rPr>
          <w:rFonts w:eastAsia="Times New Roman"/>
          <w:color w:val="000000"/>
          <w:sz w:val="28"/>
          <w:szCs w:val="28"/>
          <w:lang w:val="ky-KG"/>
        </w:rPr>
        <w:t xml:space="preserve">онунчу абзацында </w:t>
      </w:r>
      <w:r w:rsidR="00CF4A8E" w:rsidRPr="00F37449">
        <w:rPr>
          <w:sz w:val="28"/>
          <w:szCs w:val="28"/>
          <w:lang w:val="ky-KG"/>
        </w:rPr>
        <w:t>«</w:t>
      </w:r>
      <w:r w:rsidR="005E75F9" w:rsidRPr="005E75F9">
        <w:rPr>
          <w:sz w:val="28"/>
          <w:szCs w:val="28"/>
          <w:lang w:val="ky-KG"/>
        </w:rPr>
        <w:t>транспорт каражатына, түзүлүшкө же жабдууга, номердик агрегатка менчик укугун күбөлөндүрүүчү башка документ</w:t>
      </w:r>
      <w:r w:rsidR="00CF4A8E" w:rsidRPr="00672083">
        <w:rPr>
          <w:rFonts w:eastAsia="Times New Roman"/>
          <w:color w:val="000000"/>
          <w:sz w:val="28"/>
          <w:szCs w:val="28"/>
          <w:lang w:val="ky-KG"/>
        </w:rPr>
        <w:t>»</w:t>
      </w:r>
      <w:r w:rsidR="005E75F9">
        <w:rPr>
          <w:rFonts w:eastAsia="Times New Roman"/>
          <w:color w:val="000000"/>
          <w:sz w:val="28"/>
          <w:szCs w:val="28"/>
          <w:lang w:val="ky-KG"/>
        </w:rPr>
        <w:t xml:space="preserve"> деген сөздөр</w:t>
      </w:r>
      <w:r w:rsidR="005E75F9" w:rsidRPr="00672083">
        <w:rPr>
          <w:rFonts w:eastAsia="Times New Roman"/>
          <w:color w:val="000000"/>
          <w:sz w:val="28"/>
          <w:szCs w:val="28"/>
          <w:lang w:val="ky-KG"/>
        </w:rPr>
        <w:t xml:space="preserve"> </w:t>
      </w:r>
      <w:r w:rsidR="00CF4A8E" w:rsidRPr="00F37449">
        <w:rPr>
          <w:sz w:val="28"/>
          <w:szCs w:val="28"/>
          <w:lang w:val="ky-KG"/>
        </w:rPr>
        <w:t>«</w:t>
      </w:r>
      <w:r w:rsidR="005E75F9">
        <w:rPr>
          <w:sz w:val="28"/>
          <w:szCs w:val="28"/>
          <w:lang w:val="ky-KG"/>
        </w:rPr>
        <w:t>ушул Эрежелердин 25-пунктунда каралган башка документ</w:t>
      </w:r>
      <w:r w:rsidR="00CF4A8E" w:rsidRPr="00672083">
        <w:rPr>
          <w:rFonts w:eastAsia="Times New Roman"/>
          <w:color w:val="000000"/>
          <w:sz w:val="28"/>
          <w:szCs w:val="28"/>
          <w:lang w:val="ky-KG"/>
        </w:rPr>
        <w:t>»</w:t>
      </w:r>
      <w:r w:rsidR="005E75F9">
        <w:rPr>
          <w:sz w:val="28"/>
          <w:szCs w:val="28"/>
          <w:lang w:val="ky-KG"/>
        </w:rPr>
        <w:t xml:space="preserve"> деген сөздөргө алмаштырылсын</w:t>
      </w:r>
      <w:r w:rsidR="00B97EF5" w:rsidRPr="00672083">
        <w:rPr>
          <w:sz w:val="28"/>
          <w:szCs w:val="28"/>
          <w:lang w:val="ky-KG"/>
        </w:rPr>
        <w:t>;</w:t>
      </w:r>
    </w:p>
    <w:p w:rsidR="00B97EF5" w:rsidRPr="00672083" w:rsidRDefault="00B97EF5" w:rsidP="00B97EF5">
      <w:pPr>
        <w:pStyle w:val="tkTekst"/>
        <w:spacing w:after="0" w:line="240" w:lineRule="auto"/>
        <w:rPr>
          <w:rFonts w:ascii="Times New Roman" w:hAnsi="Times New Roman" w:cs="Times New Roman"/>
          <w:color w:val="000000"/>
          <w:sz w:val="28"/>
          <w:szCs w:val="28"/>
          <w:lang w:val="ky-KG"/>
        </w:rPr>
      </w:pPr>
      <w:r w:rsidRPr="00672083">
        <w:rPr>
          <w:rFonts w:ascii="Times New Roman" w:hAnsi="Times New Roman" w:cs="Times New Roman"/>
          <w:color w:val="000000"/>
          <w:sz w:val="28"/>
          <w:szCs w:val="28"/>
          <w:lang w:val="ky-KG"/>
        </w:rPr>
        <w:t xml:space="preserve">- </w:t>
      </w:r>
      <w:r w:rsidR="005E75F9">
        <w:rPr>
          <w:rFonts w:ascii="Times New Roman" w:hAnsi="Times New Roman" w:cs="Times New Roman"/>
          <w:color w:val="000000"/>
          <w:sz w:val="28"/>
          <w:szCs w:val="28"/>
          <w:lang w:val="ky-KG"/>
        </w:rPr>
        <w:t>24-пунктунда</w:t>
      </w:r>
      <w:r w:rsidRPr="00672083">
        <w:rPr>
          <w:rFonts w:ascii="Times New Roman" w:hAnsi="Times New Roman" w:cs="Times New Roman"/>
          <w:color w:val="000000"/>
          <w:sz w:val="28"/>
          <w:szCs w:val="28"/>
          <w:lang w:val="ky-KG"/>
        </w:rPr>
        <w:t xml:space="preserve">: </w:t>
      </w:r>
    </w:p>
    <w:p w:rsidR="005E75F9" w:rsidRPr="00672083" w:rsidRDefault="005E75F9" w:rsidP="005E75F9">
      <w:pPr>
        <w:pStyle w:val="tkTekst"/>
        <w:spacing w:after="0" w:line="240" w:lineRule="auto"/>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 xml:space="preserve">бешинчи абзацында </w:t>
      </w:r>
      <w:r w:rsidR="00CF4A8E" w:rsidRPr="00F37449">
        <w:rPr>
          <w:rFonts w:ascii="Times New Roman" w:hAnsi="Times New Roman" w:cs="Times New Roman"/>
          <w:sz w:val="28"/>
          <w:szCs w:val="28"/>
          <w:lang w:val="ky-KG"/>
        </w:rPr>
        <w:t>«</w:t>
      </w:r>
      <w:r w:rsidRPr="005E75F9">
        <w:rPr>
          <w:rFonts w:ascii="Times New Roman" w:hAnsi="Times New Roman" w:cs="Times New Roman"/>
          <w:sz w:val="28"/>
          <w:szCs w:val="28"/>
          <w:lang w:val="ky-KG"/>
        </w:rPr>
        <w:t>буга Кыргыз Республикасынын мыйзамдарында, ошондой эле Кыргыз Республикасы катышуучу болуп саналган эл аралык келишимдерде каралган учурлар кирбейт</w:t>
      </w:r>
      <w:r w:rsidR="00F37449" w:rsidRPr="00F37449">
        <w:rPr>
          <w:rFonts w:ascii="Times New Roman" w:hAnsi="Times New Roman" w:cs="Times New Roman"/>
          <w:sz w:val="28"/>
          <w:szCs w:val="28"/>
          <w:lang w:val="ky-KG"/>
        </w:rPr>
        <w:t>»</w:t>
      </w:r>
      <w:r>
        <w:rPr>
          <w:rFonts w:ascii="Times New Roman" w:hAnsi="Times New Roman" w:cs="Times New Roman"/>
          <w:color w:val="000000"/>
          <w:sz w:val="28"/>
          <w:szCs w:val="28"/>
          <w:lang w:val="ky-KG"/>
        </w:rPr>
        <w:t xml:space="preserve"> деген сөздөр</w:t>
      </w:r>
      <w:r w:rsidRPr="00672083">
        <w:rPr>
          <w:rFonts w:ascii="Times New Roman" w:hAnsi="Times New Roman" w:cs="Times New Roman"/>
          <w:color w:val="000000"/>
          <w:sz w:val="28"/>
          <w:szCs w:val="28"/>
          <w:lang w:val="ky-KG"/>
        </w:rPr>
        <w:t xml:space="preserve"> </w:t>
      </w:r>
      <w:r w:rsidR="00CF4A8E" w:rsidRPr="00F37449">
        <w:rPr>
          <w:rFonts w:ascii="Times New Roman" w:hAnsi="Times New Roman" w:cs="Times New Roman"/>
          <w:sz w:val="28"/>
          <w:szCs w:val="28"/>
          <w:lang w:val="ky-KG"/>
        </w:rPr>
        <w:t>«</w:t>
      </w:r>
      <w:r>
        <w:rPr>
          <w:rFonts w:ascii="Times New Roman" w:hAnsi="Times New Roman" w:cs="Times New Roman"/>
          <w:color w:val="000000"/>
          <w:sz w:val="28"/>
          <w:szCs w:val="28"/>
          <w:lang w:val="ky-KG"/>
        </w:rPr>
        <w:t xml:space="preserve">Кыргыз Республикасынын миграция чөйрөсүндөгү мыйзамдарына жана </w:t>
      </w:r>
      <w:r w:rsidRPr="00272475">
        <w:rPr>
          <w:rFonts w:ascii="Times New Roman" w:hAnsi="Times New Roman" w:cs="Times New Roman"/>
          <w:sz w:val="28"/>
          <w:szCs w:val="28"/>
          <w:lang w:val="ky-KG"/>
        </w:rPr>
        <w:t>Кыргыз Республикасы катышуучу болуп саналган эл аралык келишим</w:t>
      </w:r>
      <w:r>
        <w:rPr>
          <w:rFonts w:ascii="Times New Roman" w:hAnsi="Times New Roman" w:cs="Times New Roman"/>
          <w:sz w:val="28"/>
          <w:szCs w:val="28"/>
          <w:lang w:val="ky-KG"/>
        </w:rPr>
        <w:t>дерге ылайык</w:t>
      </w:r>
      <w:r w:rsidR="00CF4A8E" w:rsidRPr="00F37449">
        <w:rPr>
          <w:rFonts w:ascii="Times New Roman" w:hAnsi="Times New Roman" w:cs="Times New Roman"/>
          <w:sz w:val="28"/>
          <w:szCs w:val="28"/>
          <w:lang w:val="ky-KG"/>
        </w:rPr>
        <w:t>»</w:t>
      </w:r>
      <w:r>
        <w:rPr>
          <w:rFonts w:ascii="Times New Roman" w:hAnsi="Times New Roman" w:cs="Times New Roman"/>
          <w:sz w:val="28"/>
          <w:szCs w:val="28"/>
          <w:lang w:val="ky-KG"/>
        </w:rPr>
        <w:t xml:space="preserve"> деген сөздөргө алмаштырылсын</w:t>
      </w:r>
      <w:r w:rsidRPr="00672083">
        <w:rPr>
          <w:rFonts w:ascii="Times New Roman" w:hAnsi="Times New Roman" w:cs="Times New Roman"/>
          <w:color w:val="000000"/>
          <w:sz w:val="28"/>
          <w:szCs w:val="28"/>
          <w:lang w:val="ky-KG"/>
        </w:rPr>
        <w:t>;</w:t>
      </w:r>
    </w:p>
    <w:p w:rsidR="00B97EF5" w:rsidRPr="00672083" w:rsidRDefault="005E75F9" w:rsidP="00B97EF5">
      <w:pPr>
        <w:shd w:val="clear" w:color="auto" w:fill="FFFFFF"/>
        <w:ind w:firstLine="567"/>
        <w:jc w:val="both"/>
        <w:rPr>
          <w:color w:val="000000"/>
          <w:sz w:val="28"/>
          <w:szCs w:val="28"/>
          <w:lang w:val="ky-KG"/>
        </w:rPr>
      </w:pPr>
      <w:r w:rsidRPr="005E75F9">
        <w:rPr>
          <w:color w:val="000000"/>
          <w:sz w:val="28"/>
          <w:szCs w:val="28"/>
          <w:lang w:val="ky-KG"/>
        </w:rPr>
        <w:t>тогузунчу абзац</w:t>
      </w:r>
      <w:r>
        <w:rPr>
          <w:color w:val="000000"/>
          <w:sz w:val="28"/>
          <w:szCs w:val="28"/>
          <w:lang w:val="ky-KG"/>
        </w:rPr>
        <w:t>ы</w:t>
      </w:r>
      <w:r w:rsidRPr="005E75F9">
        <w:rPr>
          <w:color w:val="000000"/>
          <w:sz w:val="28"/>
          <w:szCs w:val="28"/>
          <w:lang w:val="ky-KG"/>
        </w:rPr>
        <w:t xml:space="preserve"> төмөнкүдөй редакцияда баяндалсын</w:t>
      </w:r>
      <w:r w:rsidR="00B97EF5" w:rsidRPr="00672083">
        <w:rPr>
          <w:color w:val="000000"/>
          <w:sz w:val="28"/>
          <w:szCs w:val="28"/>
          <w:lang w:val="ky-KG"/>
        </w:rPr>
        <w:t>:</w:t>
      </w:r>
    </w:p>
    <w:p w:rsidR="00B97EF5" w:rsidRDefault="00B97EF5" w:rsidP="00B97EF5">
      <w:pPr>
        <w:pStyle w:val="tkTekst"/>
        <w:spacing w:after="0" w:line="240" w:lineRule="auto"/>
        <w:ind w:firstLine="0"/>
        <w:rPr>
          <w:rFonts w:ascii="Times New Roman" w:hAnsi="Times New Roman" w:cs="Times New Roman"/>
          <w:color w:val="000000"/>
          <w:sz w:val="28"/>
          <w:szCs w:val="28"/>
        </w:rPr>
      </w:pPr>
      <w:r w:rsidRPr="00672083">
        <w:rPr>
          <w:rFonts w:ascii="Times New Roman" w:hAnsi="Times New Roman" w:cs="Times New Roman"/>
          <w:color w:val="000000"/>
          <w:sz w:val="28"/>
          <w:szCs w:val="28"/>
          <w:lang w:val="ky-KG"/>
        </w:rPr>
        <w:t xml:space="preserve">       </w:t>
      </w:r>
      <w:r w:rsidR="00CF4A8E" w:rsidRPr="00F37449">
        <w:rPr>
          <w:rFonts w:ascii="Times New Roman" w:hAnsi="Times New Roman" w:cs="Times New Roman"/>
          <w:sz w:val="28"/>
          <w:szCs w:val="28"/>
          <w:lang w:val="ky-KG"/>
        </w:rPr>
        <w:t>«</w:t>
      </w:r>
      <w:r w:rsidRPr="005E75F9">
        <w:rPr>
          <w:rFonts w:ascii="Times New Roman" w:hAnsi="Times New Roman" w:cs="Times New Roman"/>
          <w:color w:val="000000"/>
          <w:sz w:val="28"/>
          <w:szCs w:val="28"/>
        </w:rPr>
        <w:t>-</w:t>
      </w:r>
      <w:r w:rsidR="00561E50">
        <w:rPr>
          <w:rFonts w:ascii="Times New Roman" w:hAnsi="Times New Roman" w:cs="Times New Roman"/>
          <w:color w:val="000000"/>
          <w:sz w:val="28"/>
          <w:szCs w:val="28"/>
          <w:lang w:val="ky-KG"/>
        </w:rPr>
        <w:t xml:space="preserve"> </w:t>
      </w:r>
      <w:r w:rsidR="005E75F9" w:rsidRPr="005E75F9">
        <w:rPr>
          <w:rFonts w:ascii="Times New Roman" w:hAnsi="Times New Roman" w:cs="Times New Roman"/>
          <w:sz w:val="28"/>
          <w:szCs w:val="28"/>
          <w:lang w:val="ky-KG"/>
        </w:rPr>
        <w:t>ушул Эрежелердин 25-пунктунда каралган башка документтер</w:t>
      </w:r>
      <w:r w:rsidR="00561E50">
        <w:rPr>
          <w:rFonts w:ascii="Times New Roman" w:hAnsi="Times New Roman" w:cs="Times New Roman"/>
          <w:sz w:val="28"/>
          <w:szCs w:val="28"/>
          <w:lang w:val="ky-KG"/>
        </w:rPr>
        <w:t>ди;</w:t>
      </w:r>
      <w:r w:rsidR="00CF4A8E" w:rsidRPr="00F37449">
        <w:rPr>
          <w:rFonts w:ascii="Times New Roman" w:hAnsi="Times New Roman" w:cs="Times New Roman"/>
          <w:sz w:val="28"/>
          <w:szCs w:val="28"/>
          <w:lang w:val="ky-KG"/>
        </w:rPr>
        <w:t>»</w:t>
      </w:r>
      <w:r>
        <w:rPr>
          <w:rFonts w:ascii="Times New Roman" w:hAnsi="Times New Roman" w:cs="Times New Roman"/>
          <w:color w:val="000000"/>
          <w:sz w:val="28"/>
          <w:szCs w:val="28"/>
        </w:rPr>
        <w:t>;</w:t>
      </w:r>
    </w:p>
    <w:p w:rsidR="00B97EF5" w:rsidRDefault="00B97EF5" w:rsidP="00B97EF5">
      <w:pPr>
        <w:shd w:val="clear" w:color="auto" w:fill="FFFFFF"/>
        <w:ind w:firstLine="567"/>
        <w:jc w:val="both"/>
        <w:rPr>
          <w:rFonts w:eastAsia="Times New Roman"/>
          <w:color w:val="000000"/>
          <w:sz w:val="28"/>
          <w:szCs w:val="28"/>
        </w:rPr>
      </w:pPr>
      <w:r>
        <w:rPr>
          <w:rFonts w:eastAsia="Times New Roman"/>
          <w:color w:val="000000"/>
          <w:sz w:val="28"/>
          <w:szCs w:val="28"/>
        </w:rPr>
        <w:t xml:space="preserve">- </w:t>
      </w:r>
      <w:r w:rsidR="005E75F9">
        <w:rPr>
          <w:rFonts w:eastAsia="Times New Roman"/>
          <w:color w:val="000000"/>
          <w:sz w:val="28"/>
          <w:szCs w:val="28"/>
          <w:lang w:val="ky-KG"/>
        </w:rPr>
        <w:t xml:space="preserve">25-пунктунун төртүнчү </w:t>
      </w:r>
      <w:r w:rsidR="005E75F9" w:rsidRPr="005E75F9">
        <w:rPr>
          <w:color w:val="000000"/>
          <w:sz w:val="28"/>
          <w:szCs w:val="28"/>
          <w:lang w:val="ky-KG"/>
        </w:rPr>
        <w:t>абзац</w:t>
      </w:r>
      <w:r w:rsidR="005E75F9">
        <w:rPr>
          <w:color w:val="000000"/>
          <w:sz w:val="28"/>
          <w:szCs w:val="28"/>
          <w:lang w:val="ky-KG"/>
        </w:rPr>
        <w:t>ы</w:t>
      </w:r>
      <w:r w:rsidR="005E75F9" w:rsidRPr="005E75F9">
        <w:rPr>
          <w:color w:val="000000"/>
          <w:sz w:val="28"/>
          <w:szCs w:val="28"/>
          <w:lang w:val="ky-KG"/>
        </w:rPr>
        <w:t xml:space="preserve"> төмөнкүдөй редакцияда баяндалсын</w:t>
      </w:r>
      <w:r>
        <w:rPr>
          <w:rFonts w:eastAsia="Times New Roman"/>
          <w:color w:val="000000"/>
          <w:sz w:val="28"/>
          <w:szCs w:val="28"/>
        </w:rPr>
        <w:t>:</w:t>
      </w:r>
    </w:p>
    <w:p w:rsidR="00B97EF5" w:rsidRDefault="00B97EF5" w:rsidP="00B97EF5">
      <w:pPr>
        <w:shd w:val="clear" w:color="auto" w:fill="FFFFFF"/>
        <w:ind w:firstLine="567"/>
        <w:jc w:val="both"/>
        <w:rPr>
          <w:rFonts w:eastAsia="Times New Roman"/>
          <w:color w:val="000000"/>
          <w:sz w:val="28"/>
          <w:szCs w:val="28"/>
        </w:rPr>
      </w:pPr>
      <w:r w:rsidRPr="005E75F9">
        <w:rPr>
          <w:rFonts w:eastAsia="Times New Roman"/>
          <w:color w:val="000000"/>
          <w:sz w:val="28"/>
          <w:szCs w:val="28"/>
        </w:rPr>
        <w:t>«-</w:t>
      </w:r>
      <w:r w:rsidR="00C0565A">
        <w:rPr>
          <w:rFonts w:eastAsia="Times New Roman"/>
          <w:color w:val="000000"/>
          <w:sz w:val="28"/>
          <w:szCs w:val="28"/>
          <w:lang w:val="ky-KG"/>
        </w:rPr>
        <w:t xml:space="preserve"> </w:t>
      </w:r>
      <w:r w:rsidR="005E75F9" w:rsidRPr="005E75F9">
        <w:rPr>
          <w:sz w:val="28"/>
          <w:szCs w:val="28"/>
          <w:lang w:val="ky-KG"/>
        </w:rPr>
        <w:t>мүлктү мурастоо укугу жөнүндө күбөлүк жана Кыргыз Республикасынын жарандык мыйзамдарына ылайык бекитилген келишимдер</w:t>
      </w:r>
      <w:r>
        <w:rPr>
          <w:rFonts w:eastAsia="Times New Roman"/>
          <w:color w:val="000000"/>
          <w:sz w:val="28"/>
          <w:szCs w:val="28"/>
        </w:rPr>
        <w:t>.».</w:t>
      </w:r>
    </w:p>
    <w:p w:rsidR="00B97EF5" w:rsidRDefault="00B97EF5" w:rsidP="00B97EF5">
      <w:pPr>
        <w:shd w:val="clear" w:color="auto" w:fill="FFFFFF"/>
        <w:ind w:firstLine="567"/>
        <w:jc w:val="both"/>
        <w:rPr>
          <w:color w:val="000000"/>
          <w:sz w:val="28"/>
          <w:szCs w:val="28"/>
          <w:shd w:val="clear" w:color="auto" w:fill="FFFFFF"/>
        </w:rPr>
      </w:pPr>
      <w:r w:rsidRPr="00E22938">
        <w:rPr>
          <w:color w:val="000000"/>
          <w:sz w:val="28"/>
          <w:szCs w:val="28"/>
        </w:rPr>
        <w:t>2</w:t>
      </w:r>
      <w:r>
        <w:rPr>
          <w:color w:val="000000"/>
          <w:sz w:val="28"/>
          <w:szCs w:val="28"/>
        </w:rPr>
        <w:t>.</w:t>
      </w:r>
      <w:r w:rsidRPr="008957AF">
        <w:rPr>
          <w:rFonts w:eastAsia="Times New Roman"/>
          <w:color w:val="000000"/>
          <w:sz w:val="28"/>
          <w:szCs w:val="28"/>
        </w:rPr>
        <w:t xml:space="preserve"> </w:t>
      </w:r>
      <w:r w:rsidR="00C0565A">
        <w:rPr>
          <w:rFonts w:eastAsia="Times New Roman"/>
          <w:color w:val="000000"/>
          <w:sz w:val="28"/>
          <w:szCs w:val="28"/>
          <w:lang w:val="ky-KG"/>
        </w:rPr>
        <w:t>Ушул токтом расмий жарыяланган күндөн тартып он беш күн өткөндөн кийин күчүнө кирет</w:t>
      </w:r>
      <w:r w:rsidRPr="008957AF">
        <w:rPr>
          <w:color w:val="000000"/>
          <w:sz w:val="28"/>
          <w:szCs w:val="28"/>
          <w:shd w:val="clear" w:color="auto" w:fill="FFFFFF"/>
        </w:rPr>
        <w:t xml:space="preserve">. </w:t>
      </w:r>
    </w:p>
    <w:p w:rsidR="00B97EF5" w:rsidRDefault="00B97EF5" w:rsidP="00B97EF5">
      <w:pPr>
        <w:shd w:val="clear" w:color="auto" w:fill="FFFFFF"/>
        <w:ind w:firstLine="567"/>
        <w:jc w:val="both"/>
        <w:rPr>
          <w:color w:val="000000"/>
          <w:sz w:val="28"/>
          <w:szCs w:val="28"/>
          <w:shd w:val="clear" w:color="auto" w:fill="FFFFFF"/>
        </w:rPr>
      </w:pPr>
    </w:p>
    <w:p w:rsidR="00B97EF5" w:rsidRPr="00C0565A" w:rsidRDefault="00C0565A" w:rsidP="00C0565A">
      <w:pPr>
        <w:shd w:val="clear" w:color="auto" w:fill="FFFFFF"/>
        <w:jc w:val="both"/>
        <w:rPr>
          <w:b/>
          <w:color w:val="000000"/>
          <w:sz w:val="28"/>
          <w:szCs w:val="28"/>
          <w:shd w:val="clear" w:color="auto" w:fill="FFFFFF"/>
          <w:lang w:val="ky-KG"/>
        </w:rPr>
      </w:pPr>
      <w:r w:rsidRPr="00C0565A">
        <w:rPr>
          <w:b/>
          <w:color w:val="000000"/>
          <w:sz w:val="28"/>
          <w:szCs w:val="28"/>
          <w:shd w:val="clear" w:color="auto" w:fill="FFFFFF"/>
          <w:lang w:val="ky-KG"/>
        </w:rPr>
        <w:t>Кыргыз Республикасынын</w:t>
      </w:r>
    </w:p>
    <w:p w:rsidR="00B97EF5" w:rsidRPr="001B09A2" w:rsidRDefault="00B97EF5" w:rsidP="00B97EF5">
      <w:pPr>
        <w:pStyle w:val="tkTekst"/>
        <w:spacing w:after="0" w:line="240" w:lineRule="auto"/>
        <w:ind w:firstLine="0"/>
        <w:rPr>
          <w:rFonts w:ascii="Times New Roman" w:hAnsi="Times New Roman" w:cs="Times New Roman"/>
          <w:b/>
          <w:color w:val="000000"/>
          <w:sz w:val="28"/>
          <w:szCs w:val="28"/>
        </w:rPr>
      </w:pPr>
      <w:r w:rsidRPr="001B09A2">
        <w:rPr>
          <w:rFonts w:ascii="Times New Roman" w:hAnsi="Times New Roman" w:cs="Times New Roman"/>
          <w:b/>
          <w:color w:val="000000"/>
          <w:sz w:val="28"/>
          <w:szCs w:val="28"/>
        </w:rPr>
        <w:t>Премьер-министр</w:t>
      </w:r>
      <w:r w:rsidR="00C0565A">
        <w:rPr>
          <w:rFonts w:ascii="Times New Roman" w:hAnsi="Times New Roman" w:cs="Times New Roman"/>
          <w:b/>
          <w:color w:val="000000"/>
          <w:sz w:val="28"/>
          <w:szCs w:val="28"/>
          <w:lang w:val="ky-KG"/>
        </w:rPr>
        <w:t>и</w:t>
      </w:r>
      <w:r w:rsidRPr="001B09A2">
        <w:rPr>
          <w:rFonts w:ascii="Times New Roman" w:hAnsi="Times New Roman" w:cs="Times New Roman"/>
          <w:b/>
          <w:color w:val="000000"/>
          <w:sz w:val="28"/>
          <w:szCs w:val="28"/>
        </w:rPr>
        <w:t xml:space="preserve"> </w:t>
      </w:r>
    </w:p>
    <w:p w:rsidR="00C0565A" w:rsidRDefault="00C0565A" w:rsidP="00B97EF5">
      <w:pPr>
        <w:pStyle w:val="tkTekst"/>
        <w:spacing w:after="0" w:line="240" w:lineRule="auto"/>
        <w:ind w:firstLine="0"/>
        <w:rPr>
          <w:rFonts w:ascii="Times New Roman" w:hAnsi="Times New Roman" w:cs="Times New Roman"/>
          <w:b/>
          <w:color w:val="000000"/>
          <w:sz w:val="28"/>
          <w:szCs w:val="28"/>
          <w:lang w:val="ky-KG"/>
        </w:rPr>
      </w:pPr>
    </w:p>
    <w:p w:rsidR="00C0565A" w:rsidRDefault="00C0565A" w:rsidP="00B97EF5">
      <w:pPr>
        <w:pStyle w:val="tkTekst"/>
        <w:spacing w:after="0" w:line="240" w:lineRule="auto"/>
        <w:ind w:firstLine="0"/>
        <w:rPr>
          <w:rFonts w:ascii="Times New Roman" w:hAnsi="Times New Roman" w:cs="Times New Roman"/>
          <w:b/>
          <w:color w:val="000000"/>
          <w:sz w:val="28"/>
          <w:szCs w:val="28"/>
          <w:lang w:val="ky-KG"/>
        </w:rPr>
      </w:pPr>
    </w:p>
    <w:p w:rsidR="00B97EF5" w:rsidRPr="005A1315" w:rsidRDefault="00B97EF5" w:rsidP="00B97EF5">
      <w:pPr>
        <w:pStyle w:val="tkTekst"/>
        <w:spacing w:after="0" w:line="240" w:lineRule="auto"/>
        <w:ind w:firstLine="0"/>
      </w:pPr>
      <w:r w:rsidRPr="001B09A2">
        <w:rPr>
          <w:rFonts w:ascii="Times New Roman" w:hAnsi="Times New Roman" w:cs="Times New Roman"/>
          <w:b/>
          <w:color w:val="000000"/>
          <w:sz w:val="28"/>
          <w:szCs w:val="28"/>
        </w:rPr>
        <w:tab/>
      </w:r>
      <w:r w:rsidRPr="001B09A2">
        <w:rPr>
          <w:rFonts w:ascii="Times New Roman" w:hAnsi="Times New Roman" w:cs="Times New Roman"/>
          <w:b/>
          <w:color w:val="000000"/>
          <w:sz w:val="28"/>
          <w:szCs w:val="28"/>
        </w:rPr>
        <w:tab/>
      </w:r>
      <w:r w:rsidRPr="001B09A2">
        <w:rPr>
          <w:rFonts w:ascii="Times New Roman" w:hAnsi="Times New Roman" w:cs="Times New Roman"/>
          <w:b/>
          <w:color w:val="000000"/>
          <w:sz w:val="28"/>
          <w:szCs w:val="28"/>
        </w:rPr>
        <w:tab/>
      </w:r>
      <w:r w:rsidRPr="001B09A2">
        <w:rPr>
          <w:rFonts w:ascii="Times New Roman" w:hAnsi="Times New Roman" w:cs="Times New Roman"/>
          <w:b/>
          <w:color w:val="000000"/>
          <w:sz w:val="28"/>
          <w:szCs w:val="28"/>
        </w:rPr>
        <w:tab/>
      </w:r>
      <w:r w:rsidRPr="001B09A2">
        <w:rPr>
          <w:rFonts w:ascii="Times New Roman" w:hAnsi="Times New Roman" w:cs="Times New Roman"/>
          <w:b/>
          <w:color w:val="000000"/>
          <w:sz w:val="28"/>
          <w:szCs w:val="28"/>
        </w:rPr>
        <w:tab/>
      </w:r>
    </w:p>
    <w:sectPr w:rsidR="00B97EF5" w:rsidRPr="005A1315" w:rsidSect="00672083">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8F4" w:rsidRDefault="00F718F4" w:rsidP="00672083">
      <w:r>
        <w:separator/>
      </w:r>
    </w:p>
  </w:endnote>
  <w:endnote w:type="continuationSeparator" w:id="0">
    <w:p w:rsidR="00F718F4" w:rsidRDefault="00F718F4" w:rsidP="00672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8F4" w:rsidRDefault="00F718F4" w:rsidP="00672083">
      <w:r>
        <w:separator/>
      </w:r>
    </w:p>
  </w:footnote>
  <w:footnote w:type="continuationSeparator" w:id="0">
    <w:p w:rsidR="00F718F4" w:rsidRDefault="00F718F4" w:rsidP="006720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3874F8"/>
    <w:multiLevelType w:val="hybridMultilevel"/>
    <w:tmpl w:val="AD542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B0108E1"/>
    <w:multiLevelType w:val="hybridMultilevel"/>
    <w:tmpl w:val="A058CC72"/>
    <w:lvl w:ilvl="0" w:tplc="7E725A6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71DB1F79"/>
    <w:multiLevelType w:val="hybridMultilevel"/>
    <w:tmpl w:val="847272D8"/>
    <w:lvl w:ilvl="0" w:tplc="775EC0F8">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3">
    <w:nsid w:val="7BCD4A61"/>
    <w:multiLevelType w:val="hybridMultilevel"/>
    <w:tmpl w:val="CB0E7C7E"/>
    <w:lvl w:ilvl="0" w:tplc="F54CE99C">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2D3"/>
    <w:rsid w:val="000079C7"/>
    <w:rsid w:val="00024945"/>
    <w:rsid w:val="0007197E"/>
    <w:rsid w:val="000B5B00"/>
    <w:rsid w:val="000F5BBE"/>
    <w:rsid w:val="001144A4"/>
    <w:rsid w:val="00126538"/>
    <w:rsid w:val="001477A3"/>
    <w:rsid w:val="00153E2F"/>
    <w:rsid w:val="00190663"/>
    <w:rsid w:val="001B4550"/>
    <w:rsid w:val="001E3676"/>
    <w:rsid w:val="001F0CBA"/>
    <w:rsid w:val="00211830"/>
    <w:rsid w:val="0021600D"/>
    <w:rsid w:val="0022427A"/>
    <w:rsid w:val="00234BC3"/>
    <w:rsid w:val="002710FD"/>
    <w:rsid w:val="00272475"/>
    <w:rsid w:val="00286729"/>
    <w:rsid w:val="002903A1"/>
    <w:rsid w:val="002C15A8"/>
    <w:rsid w:val="002D4DAC"/>
    <w:rsid w:val="00307C46"/>
    <w:rsid w:val="00333B7A"/>
    <w:rsid w:val="00350B5C"/>
    <w:rsid w:val="00373094"/>
    <w:rsid w:val="003B4B8B"/>
    <w:rsid w:val="003C5324"/>
    <w:rsid w:val="003F5CB3"/>
    <w:rsid w:val="004043D2"/>
    <w:rsid w:val="00420BC0"/>
    <w:rsid w:val="00480B30"/>
    <w:rsid w:val="004C0DCB"/>
    <w:rsid w:val="0051780D"/>
    <w:rsid w:val="00525B72"/>
    <w:rsid w:val="005406CD"/>
    <w:rsid w:val="00561E50"/>
    <w:rsid w:val="005641DD"/>
    <w:rsid w:val="00587102"/>
    <w:rsid w:val="005B069F"/>
    <w:rsid w:val="005B5799"/>
    <w:rsid w:val="005E406C"/>
    <w:rsid w:val="005E6B16"/>
    <w:rsid w:val="005E75F9"/>
    <w:rsid w:val="006652D3"/>
    <w:rsid w:val="00672083"/>
    <w:rsid w:val="00680BA8"/>
    <w:rsid w:val="006C1BF9"/>
    <w:rsid w:val="006C6DBD"/>
    <w:rsid w:val="007507F1"/>
    <w:rsid w:val="007D73CB"/>
    <w:rsid w:val="00815816"/>
    <w:rsid w:val="00822B7F"/>
    <w:rsid w:val="00827980"/>
    <w:rsid w:val="008B290B"/>
    <w:rsid w:val="008C3765"/>
    <w:rsid w:val="008E7338"/>
    <w:rsid w:val="00906B63"/>
    <w:rsid w:val="00911331"/>
    <w:rsid w:val="00951E2F"/>
    <w:rsid w:val="00956809"/>
    <w:rsid w:val="0096364E"/>
    <w:rsid w:val="00972600"/>
    <w:rsid w:val="00986017"/>
    <w:rsid w:val="00A01F0B"/>
    <w:rsid w:val="00A05228"/>
    <w:rsid w:val="00A20220"/>
    <w:rsid w:val="00A45187"/>
    <w:rsid w:val="00AA13F7"/>
    <w:rsid w:val="00AF5B99"/>
    <w:rsid w:val="00B64162"/>
    <w:rsid w:val="00B717F5"/>
    <w:rsid w:val="00B97EF5"/>
    <w:rsid w:val="00BA0A7F"/>
    <w:rsid w:val="00C0311F"/>
    <w:rsid w:val="00C05245"/>
    <w:rsid w:val="00C0565A"/>
    <w:rsid w:val="00C10895"/>
    <w:rsid w:val="00C130AE"/>
    <w:rsid w:val="00C35721"/>
    <w:rsid w:val="00C45700"/>
    <w:rsid w:val="00C524EB"/>
    <w:rsid w:val="00CF4A8E"/>
    <w:rsid w:val="00D21B1C"/>
    <w:rsid w:val="00D4326A"/>
    <w:rsid w:val="00D50AAB"/>
    <w:rsid w:val="00DD5CA8"/>
    <w:rsid w:val="00DE0C02"/>
    <w:rsid w:val="00E0223C"/>
    <w:rsid w:val="00E02EF4"/>
    <w:rsid w:val="00E04B41"/>
    <w:rsid w:val="00E41F89"/>
    <w:rsid w:val="00E57B8E"/>
    <w:rsid w:val="00EF02F1"/>
    <w:rsid w:val="00F150D4"/>
    <w:rsid w:val="00F36B13"/>
    <w:rsid w:val="00F37449"/>
    <w:rsid w:val="00F521EF"/>
    <w:rsid w:val="00F63DC6"/>
    <w:rsid w:val="00F718F4"/>
    <w:rsid w:val="00F7343D"/>
    <w:rsid w:val="00F81EED"/>
    <w:rsid w:val="00F97468"/>
    <w:rsid w:val="00F97AF3"/>
    <w:rsid w:val="00FA17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2D3"/>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6652D3"/>
    <w:pPr>
      <w:keepNext/>
      <w:tabs>
        <w:tab w:val="num" w:pos="432"/>
      </w:tabs>
      <w:suppressAutoHyphens/>
      <w:autoSpaceDE w:val="0"/>
      <w:ind w:left="432" w:hanging="432"/>
      <w:jc w:val="center"/>
      <w:outlineLvl w:val="0"/>
    </w:pPr>
    <w:rPr>
      <w:rFonts w:eastAsia="Times New Roman"/>
      <w:b/>
      <w:bCs/>
      <w:sz w:val="28"/>
      <w:szCs w:val="28"/>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52D3"/>
    <w:rPr>
      <w:rFonts w:ascii="Times New Roman" w:eastAsia="Times New Roman" w:hAnsi="Times New Roman" w:cs="Times New Roman"/>
      <w:b/>
      <w:bCs/>
      <w:sz w:val="28"/>
      <w:szCs w:val="28"/>
      <w:lang w:val="en-US" w:eastAsia="zh-CN"/>
    </w:rPr>
  </w:style>
  <w:style w:type="character" w:customStyle="1" w:styleId="a3">
    <w:name w:val="Без интервала Знак"/>
    <w:basedOn w:val="a0"/>
    <w:link w:val="a4"/>
    <w:uiPriority w:val="1"/>
    <w:locked/>
    <w:rsid w:val="006652D3"/>
    <w:rPr>
      <w:rFonts w:ascii="Times New Roman" w:eastAsia="Calibri" w:hAnsi="Times New Roman" w:cs="Times New Roman"/>
      <w:sz w:val="24"/>
      <w:szCs w:val="24"/>
      <w:lang w:eastAsia="ru-RU"/>
    </w:rPr>
  </w:style>
  <w:style w:type="paragraph" w:styleId="a4">
    <w:name w:val="No Spacing"/>
    <w:link w:val="a3"/>
    <w:uiPriority w:val="1"/>
    <w:qFormat/>
    <w:rsid w:val="006652D3"/>
    <w:pPr>
      <w:spacing w:after="0" w:line="240" w:lineRule="auto"/>
    </w:pPr>
    <w:rPr>
      <w:rFonts w:ascii="Times New Roman" w:eastAsia="Calibri" w:hAnsi="Times New Roman" w:cs="Times New Roman"/>
      <w:sz w:val="24"/>
      <w:szCs w:val="24"/>
      <w:lang w:eastAsia="ru-RU"/>
    </w:rPr>
  </w:style>
  <w:style w:type="paragraph" w:styleId="a5">
    <w:name w:val="Balloon Text"/>
    <w:basedOn w:val="a"/>
    <w:link w:val="a6"/>
    <w:uiPriority w:val="99"/>
    <w:semiHidden/>
    <w:unhideWhenUsed/>
    <w:rsid w:val="006652D3"/>
    <w:rPr>
      <w:rFonts w:ascii="Tahoma" w:hAnsi="Tahoma" w:cs="Tahoma"/>
      <w:sz w:val="16"/>
      <w:szCs w:val="16"/>
    </w:rPr>
  </w:style>
  <w:style w:type="character" w:customStyle="1" w:styleId="a6">
    <w:name w:val="Текст выноски Знак"/>
    <w:basedOn w:val="a0"/>
    <w:link w:val="a5"/>
    <w:uiPriority w:val="99"/>
    <w:semiHidden/>
    <w:rsid w:val="006652D3"/>
    <w:rPr>
      <w:rFonts w:ascii="Tahoma" w:eastAsia="Calibri" w:hAnsi="Tahoma" w:cs="Tahoma"/>
      <w:sz w:val="16"/>
      <w:szCs w:val="16"/>
      <w:lang w:eastAsia="ru-RU"/>
    </w:rPr>
  </w:style>
  <w:style w:type="paragraph" w:styleId="a7">
    <w:name w:val="List Paragraph"/>
    <w:basedOn w:val="a"/>
    <w:uiPriority w:val="34"/>
    <w:qFormat/>
    <w:rsid w:val="00F521EF"/>
    <w:pPr>
      <w:ind w:left="720"/>
      <w:contextualSpacing/>
    </w:pPr>
  </w:style>
  <w:style w:type="paragraph" w:customStyle="1" w:styleId="tkNazvanie">
    <w:name w:val="_Название (tkNazvanie)"/>
    <w:basedOn w:val="a"/>
    <w:rsid w:val="001E3676"/>
    <w:pPr>
      <w:spacing w:before="400" w:after="400" w:line="276" w:lineRule="auto"/>
      <w:ind w:left="1134" w:right="1134"/>
      <w:jc w:val="center"/>
    </w:pPr>
    <w:rPr>
      <w:rFonts w:ascii="Arial" w:eastAsia="Times New Roman" w:hAnsi="Arial" w:cs="Arial"/>
      <w:b/>
      <w:bCs/>
    </w:rPr>
  </w:style>
  <w:style w:type="character" w:customStyle="1" w:styleId="2">
    <w:name w:val="Основной текст (2)_"/>
    <w:link w:val="20"/>
    <w:locked/>
    <w:rsid w:val="00F150D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F150D4"/>
    <w:pPr>
      <w:widowControl w:val="0"/>
      <w:shd w:val="clear" w:color="auto" w:fill="FFFFFF"/>
      <w:spacing w:line="0" w:lineRule="atLeast"/>
      <w:jc w:val="right"/>
    </w:pPr>
    <w:rPr>
      <w:rFonts w:eastAsia="Times New Roman"/>
      <w:sz w:val="28"/>
      <w:szCs w:val="28"/>
      <w:lang w:eastAsia="en-US"/>
    </w:rPr>
  </w:style>
  <w:style w:type="paragraph" w:customStyle="1" w:styleId="tkTekst">
    <w:name w:val="_Текст обычный (tkTekst)"/>
    <w:basedOn w:val="a"/>
    <w:rsid w:val="00F150D4"/>
    <w:pPr>
      <w:spacing w:after="60" w:line="276" w:lineRule="auto"/>
      <w:ind w:firstLine="567"/>
      <w:jc w:val="both"/>
    </w:pPr>
    <w:rPr>
      <w:rFonts w:ascii="Arial" w:eastAsia="Times New Roman" w:hAnsi="Arial" w:cs="Arial"/>
      <w:sz w:val="20"/>
      <w:szCs w:val="20"/>
    </w:rPr>
  </w:style>
  <w:style w:type="character" w:styleId="a8">
    <w:name w:val="Hyperlink"/>
    <w:basedOn w:val="a0"/>
    <w:uiPriority w:val="99"/>
    <w:semiHidden/>
    <w:unhideWhenUsed/>
    <w:rsid w:val="00F150D4"/>
    <w:rPr>
      <w:color w:val="0000FF"/>
      <w:u w:val="single"/>
    </w:rPr>
  </w:style>
  <w:style w:type="paragraph" w:customStyle="1" w:styleId="tkForma">
    <w:name w:val="_Форма (tkForma)"/>
    <w:basedOn w:val="a"/>
    <w:rsid w:val="00B97EF5"/>
    <w:pPr>
      <w:spacing w:after="200" w:line="276" w:lineRule="auto"/>
      <w:ind w:left="1134" w:right="1134"/>
      <w:jc w:val="center"/>
    </w:pPr>
    <w:rPr>
      <w:rFonts w:ascii="Arial" w:eastAsia="Times New Roman" w:hAnsi="Arial" w:cs="Arial"/>
      <w:b/>
      <w:bCs/>
      <w:caps/>
    </w:rPr>
  </w:style>
  <w:style w:type="paragraph" w:customStyle="1" w:styleId="ConsPlusNormal">
    <w:name w:val="ConsPlusNormal"/>
    <w:rsid w:val="00B97EF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B97EF5"/>
    <w:pPr>
      <w:widowControl w:val="0"/>
      <w:autoSpaceDE w:val="0"/>
      <w:autoSpaceDN w:val="0"/>
      <w:spacing w:after="0" w:line="240" w:lineRule="auto"/>
    </w:pPr>
    <w:rPr>
      <w:rFonts w:ascii="Calibri" w:eastAsia="Times New Roman" w:hAnsi="Calibri" w:cs="Calibri"/>
      <w:b/>
      <w:szCs w:val="20"/>
      <w:lang w:eastAsia="ru-RU"/>
    </w:rPr>
  </w:style>
  <w:style w:type="table" w:styleId="a9">
    <w:name w:val="Table Grid"/>
    <w:basedOn w:val="a1"/>
    <w:uiPriority w:val="59"/>
    <w:rsid w:val="005B57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672083"/>
    <w:pPr>
      <w:tabs>
        <w:tab w:val="center" w:pos="4677"/>
        <w:tab w:val="right" w:pos="9355"/>
      </w:tabs>
    </w:pPr>
  </w:style>
  <w:style w:type="character" w:customStyle="1" w:styleId="ab">
    <w:name w:val="Верхний колонтитул Знак"/>
    <w:basedOn w:val="a0"/>
    <w:link w:val="aa"/>
    <w:uiPriority w:val="99"/>
    <w:rsid w:val="00672083"/>
    <w:rPr>
      <w:rFonts w:ascii="Times New Roman" w:eastAsia="Calibri" w:hAnsi="Times New Roman" w:cs="Times New Roman"/>
      <w:sz w:val="24"/>
      <w:szCs w:val="24"/>
      <w:lang w:eastAsia="ru-RU"/>
    </w:rPr>
  </w:style>
  <w:style w:type="paragraph" w:styleId="ac">
    <w:name w:val="footer"/>
    <w:basedOn w:val="a"/>
    <w:link w:val="ad"/>
    <w:uiPriority w:val="99"/>
    <w:unhideWhenUsed/>
    <w:rsid w:val="00672083"/>
    <w:pPr>
      <w:tabs>
        <w:tab w:val="center" w:pos="4677"/>
        <w:tab w:val="right" w:pos="9355"/>
      </w:tabs>
    </w:pPr>
  </w:style>
  <w:style w:type="character" w:customStyle="1" w:styleId="ad">
    <w:name w:val="Нижний колонтитул Знак"/>
    <w:basedOn w:val="a0"/>
    <w:link w:val="ac"/>
    <w:uiPriority w:val="99"/>
    <w:rsid w:val="00672083"/>
    <w:rPr>
      <w:rFonts w:ascii="Times New Roman" w:eastAsia="Calibri"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2D3"/>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6652D3"/>
    <w:pPr>
      <w:keepNext/>
      <w:tabs>
        <w:tab w:val="num" w:pos="432"/>
      </w:tabs>
      <w:suppressAutoHyphens/>
      <w:autoSpaceDE w:val="0"/>
      <w:ind w:left="432" w:hanging="432"/>
      <w:jc w:val="center"/>
      <w:outlineLvl w:val="0"/>
    </w:pPr>
    <w:rPr>
      <w:rFonts w:eastAsia="Times New Roman"/>
      <w:b/>
      <w:bCs/>
      <w:sz w:val="28"/>
      <w:szCs w:val="28"/>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52D3"/>
    <w:rPr>
      <w:rFonts w:ascii="Times New Roman" w:eastAsia="Times New Roman" w:hAnsi="Times New Roman" w:cs="Times New Roman"/>
      <w:b/>
      <w:bCs/>
      <w:sz w:val="28"/>
      <w:szCs w:val="28"/>
      <w:lang w:val="en-US" w:eastAsia="zh-CN"/>
    </w:rPr>
  </w:style>
  <w:style w:type="character" w:customStyle="1" w:styleId="a3">
    <w:name w:val="Без интервала Знак"/>
    <w:basedOn w:val="a0"/>
    <w:link w:val="a4"/>
    <w:uiPriority w:val="1"/>
    <w:locked/>
    <w:rsid w:val="006652D3"/>
    <w:rPr>
      <w:rFonts w:ascii="Times New Roman" w:eastAsia="Calibri" w:hAnsi="Times New Roman" w:cs="Times New Roman"/>
      <w:sz w:val="24"/>
      <w:szCs w:val="24"/>
      <w:lang w:eastAsia="ru-RU"/>
    </w:rPr>
  </w:style>
  <w:style w:type="paragraph" w:styleId="a4">
    <w:name w:val="No Spacing"/>
    <w:link w:val="a3"/>
    <w:uiPriority w:val="1"/>
    <w:qFormat/>
    <w:rsid w:val="006652D3"/>
    <w:pPr>
      <w:spacing w:after="0" w:line="240" w:lineRule="auto"/>
    </w:pPr>
    <w:rPr>
      <w:rFonts w:ascii="Times New Roman" w:eastAsia="Calibri" w:hAnsi="Times New Roman" w:cs="Times New Roman"/>
      <w:sz w:val="24"/>
      <w:szCs w:val="24"/>
      <w:lang w:eastAsia="ru-RU"/>
    </w:rPr>
  </w:style>
  <w:style w:type="paragraph" w:styleId="a5">
    <w:name w:val="Balloon Text"/>
    <w:basedOn w:val="a"/>
    <w:link w:val="a6"/>
    <w:uiPriority w:val="99"/>
    <w:semiHidden/>
    <w:unhideWhenUsed/>
    <w:rsid w:val="006652D3"/>
    <w:rPr>
      <w:rFonts w:ascii="Tahoma" w:hAnsi="Tahoma" w:cs="Tahoma"/>
      <w:sz w:val="16"/>
      <w:szCs w:val="16"/>
    </w:rPr>
  </w:style>
  <w:style w:type="character" w:customStyle="1" w:styleId="a6">
    <w:name w:val="Текст выноски Знак"/>
    <w:basedOn w:val="a0"/>
    <w:link w:val="a5"/>
    <w:uiPriority w:val="99"/>
    <w:semiHidden/>
    <w:rsid w:val="006652D3"/>
    <w:rPr>
      <w:rFonts w:ascii="Tahoma" w:eastAsia="Calibri" w:hAnsi="Tahoma" w:cs="Tahoma"/>
      <w:sz w:val="16"/>
      <w:szCs w:val="16"/>
      <w:lang w:eastAsia="ru-RU"/>
    </w:rPr>
  </w:style>
  <w:style w:type="paragraph" w:styleId="a7">
    <w:name w:val="List Paragraph"/>
    <w:basedOn w:val="a"/>
    <w:uiPriority w:val="34"/>
    <w:qFormat/>
    <w:rsid w:val="00F521EF"/>
    <w:pPr>
      <w:ind w:left="720"/>
      <w:contextualSpacing/>
    </w:pPr>
  </w:style>
  <w:style w:type="paragraph" w:customStyle="1" w:styleId="tkNazvanie">
    <w:name w:val="_Название (tkNazvanie)"/>
    <w:basedOn w:val="a"/>
    <w:rsid w:val="001E3676"/>
    <w:pPr>
      <w:spacing w:before="400" w:after="400" w:line="276" w:lineRule="auto"/>
      <w:ind w:left="1134" w:right="1134"/>
      <w:jc w:val="center"/>
    </w:pPr>
    <w:rPr>
      <w:rFonts w:ascii="Arial" w:eastAsia="Times New Roman" w:hAnsi="Arial" w:cs="Arial"/>
      <w:b/>
      <w:bCs/>
    </w:rPr>
  </w:style>
  <w:style w:type="character" w:customStyle="1" w:styleId="2">
    <w:name w:val="Основной текст (2)_"/>
    <w:link w:val="20"/>
    <w:locked/>
    <w:rsid w:val="00F150D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F150D4"/>
    <w:pPr>
      <w:widowControl w:val="0"/>
      <w:shd w:val="clear" w:color="auto" w:fill="FFFFFF"/>
      <w:spacing w:line="0" w:lineRule="atLeast"/>
      <w:jc w:val="right"/>
    </w:pPr>
    <w:rPr>
      <w:rFonts w:eastAsia="Times New Roman"/>
      <w:sz w:val="28"/>
      <w:szCs w:val="28"/>
      <w:lang w:eastAsia="en-US"/>
    </w:rPr>
  </w:style>
  <w:style w:type="paragraph" w:customStyle="1" w:styleId="tkTekst">
    <w:name w:val="_Текст обычный (tkTekst)"/>
    <w:basedOn w:val="a"/>
    <w:rsid w:val="00F150D4"/>
    <w:pPr>
      <w:spacing w:after="60" w:line="276" w:lineRule="auto"/>
      <w:ind w:firstLine="567"/>
      <w:jc w:val="both"/>
    </w:pPr>
    <w:rPr>
      <w:rFonts w:ascii="Arial" w:eastAsia="Times New Roman" w:hAnsi="Arial" w:cs="Arial"/>
      <w:sz w:val="20"/>
      <w:szCs w:val="20"/>
    </w:rPr>
  </w:style>
  <w:style w:type="character" w:styleId="a8">
    <w:name w:val="Hyperlink"/>
    <w:basedOn w:val="a0"/>
    <w:uiPriority w:val="99"/>
    <w:semiHidden/>
    <w:unhideWhenUsed/>
    <w:rsid w:val="00F150D4"/>
    <w:rPr>
      <w:color w:val="0000FF"/>
      <w:u w:val="single"/>
    </w:rPr>
  </w:style>
  <w:style w:type="paragraph" w:customStyle="1" w:styleId="tkForma">
    <w:name w:val="_Форма (tkForma)"/>
    <w:basedOn w:val="a"/>
    <w:rsid w:val="00B97EF5"/>
    <w:pPr>
      <w:spacing w:after="200" w:line="276" w:lineRule="auto"/>
      <w:ind w:left="1134" w:right="1134"/>
      <w:jc w:val="center"/>
    </w:pPr>
    <w:rPr>
      <w:rFonts w:ascii="Arial" w:eastAsia="Times New Roman" w:hAnsi="Arial" w:cs="Arial"/>
      <w:b/>
      <w:bCs/>
      <w:caps/>
    </w:rPr>
  </w:style>
  <w:style w:type="paragraph" w:customStyle="1" w:styleId="ConsPlusNormal">
    <w:name w:val="ConsPlusNormal"/>
    <w:rsid w:val="00B97EF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B97EF5"/>
    <w:pPr>
      <w:widowControl w:val="0"/>
      <w:autoSpaceDE w:val="0"/>
      <w:autoSpaceDN w:val="0"/>
      <w:spacing w:after="0" w:line="240" w:lineRule="auto"/>
    </w:pPr>
    <w:rPr>
      <w:rFonts w:ascii="Calibri" w:eastAsia="Times New Roman" w:hAnsi="Calibri" w:cs="Calibri"/>
      <w:b/>
      <w:szCs w:val="20"/>
      <w:lang w:eastAsia="ru-RU"/>
    </w:rPr>
  </w:style>
  <w:style w:type="table" w:styleId="a9">
    <w:name w:val="Table Grid"/>
    <w:basedOn w:val="a1"/>
    <w:uiPriority w:val="59"/>
    <w:rsid w:val="005B57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672083"/>
    <w:pPr>
      <w:tabs>
        <w:tab w:val="center" w:pos="4677"/>
        <w:tab w:val="right" w:pos="9355"/>
      </w:tabs>
    </w:pPr>
  </w:style>
  <w:style w:type="character" w:customStyle="1" w:styleId="ab">
    <w:name w:val="Верхний колонтитул Знак"/>
    <w:basedOn w:val="a0"/>
    <w:link w:val="aa"/>
    <w:uiPriority w:val="99"/>
    <w:rsid w:val="00672083"/>
    <w:rPr>
      <w:rFonts w:ascii="Times New Roman" w:eastAsia="Calibri" w:hAnsi="Times New Roman" w:cs="Times New Roman"/>
      <w:sz w:val="24"/>
      <w:szCs w:val="24"/>
      <w:lang w:eastAsia="ru-RU"/>
    </w:rPr>
  </w:style>
  <w:style w:type="paragraph" w:styleId="ac">
    <w:name w:val="footer"/>
    <w:basedOn w:val="a"/>
    <w:link w:val="ad"/>
    <w:uiPriority w:val="99"/>
    <w:unhideWhenUsed/>
    <w:rsid w:val="00672083"/>
    <w:pPr>
      <w:tabs>
        <w:tab w:val="center" w:pos="4677"/>
        <w:tab w:val="right" w:pos="9355"/>
      </w:tabs>
    </w:pPr>
  </w:style>
  <w:style w:type="character" w:customStyle="1" w:styleId="ad">
    <w:name w:val="Нижний колонтитул Знак"/>
    <w:basedOn w:val="a0"/>
    <w:link w:val="ac"/>
    <w:uiPriority w:val="99"/>
    <w:rsid w:val="00672083"/>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84026">
      <w:bodyDiv w:val="1"/>
      <w:marLeft w:val="0"/>
      <w:marRight w:val="0"/>
      <w:marTop w:val="0"/>
      <w:marBottom w:val="0"/>
      <w:divBdr>
        <w:top w:val="none" w:sz="0" w:space="0" w:color="auto"/>
        <w:left w:val="none" w:sz="0" w:space="0" w:color="auto"/>
        <w:bottom w:val="none" w:sz="0" w:space="0" w:color="auto"/>
        <w:right w:val="none" w:sz="0" w:space="0" w:color="auto"/>
      </w:divBdr>
    </w:div>
    <w:div w:id="405882502">
      <w:bodyDiv w:val="1"/>
      <w:marLeft w:val="0"/>
      <w:marRight w:val="0"/>
      <w:marTop w:val="0"/>
      <w:marBottom w:val="0"/>
      <w:divBdr>
        <w:top w:val="none" w:sz="0" w:space="0" w:color="auto"/>
        <w:left w:val="none" w:sz="0" w:space="0" w:color="auto"/>
        <w:bottom w:val="none" w:sz="0" w:space="0" w:color="auto"/>
        <w:right w:val="none" w:sz="0" w:space="0" w:color="auto"/>
      </w:divBdr>
    </w:div>
    <w:div w:id="559487021">
      <w:bodyDiv w:val="1"/>
      <w:marLeft w:val="0"/>
      <w:marRight w:val="0"/>
      <w:marTop w:val="0"/>
      <w:marBottom w:val="0"/>
      <w:divBdr>
        <w:top w:val="none" w:sz="0" w:space="0" w:color="auto"/>
        <w:left w:val="none" w:sz="0" w:space="0" w:color="auto"/>
        <w:bottom w:val="none" w:sz="0" w:space="0" w:color="auto"/>
        <w:right w:val="none" w:sz="0" w:space="0" w:color="auto"/>
      </w:divBdr>
    </w:div>
    <w:div w:id="1373773194">
      <w:bodyDiv w:val="1"/>
      <w:marLeft w:val="0"/>
      <w:marRight w:val="0"/>
      <w:marTop w:val="0"/>
      <w:marBottom w:val="0"/>
      <w:divBdr>
        <w:top w:val="none" w:sz="0" w:space="0" w:color="auto"/>
        <w:left w:val="none" w:sz="0" w:space="0" w:color="auto"/>
        <w:bottom w:val="none" w:sz="0" w:space="0" w:color="auto"/>
        <w:right w:val="none" w:sz="0" w:space="0" w:color="auto"/>
      </w:divBdr>
    </w:div>
    <w:div w:id="165591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653</Words>
  <Characters>3725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user</cp:lastModifiedBy>
  <cp:revision>2</cp:revision>
  <cp:lastPrinted>2020-04-02T04:33:00Z</cp:lastPrinted>
  <dcterms:created xsi:type="dcterms:W3CDTF">2020-04-02T04:37:00Z</dcterms:created>
  <dcterms:modified xsi:type="dcterms:W3CDTF">2020-04-02T04:37:00Z</dcterms:modified>
</cp:coreProperties>
</file>