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35A" w:rsidRPr="002C6C98" w:rsidRDefault="007E235A" w:rsidP="007E235A">
      <w:pPr>
        <w:tabs>
          <w:tab w:val="left" w:pos="7230"/>
        </w:tabs>
        <w:spacing w:after="0" w:line="240" w:lineRule="auto"/>
        <w:ind w:left="708" w:right="-1" w:firstLine="708"/>
        <w:jc w:val="right"/>
        <w:rPr>
          <w:rFonts w:ascii="Times New Roman" w:eastAsia="Times New Roman" w:hAnsi="Times New Roman" w:cs="Times New Roman"/>
          <w:bCs/>
          <w:sz w:val="28"/>
          <w:szCs w:val="28"/>
          <w:lang w:val="ky-KG" w:eastAsia="ru-RU"/>
        </w:rPr>
      </w:pPr>
      <w:r w:rsidRPr="002C6C98">
        <w:rPr>
          <w:rFonts w:ascii="Times New Roman" w:eastAsia="Times New Roman" w:hAnsi="Times New Roman" w:cs="Times New Roman"/>
          <w:bCs/>
          <w:sz w:val="28"/>
          <w:szCs w:val="28"/>
          <w:lang w:val="ky-KG" w:eastAsia="ru-RU"/>
        </w:rPr>
        <w:t>4</w:t>
      </w:r>
      <w:r w:rsidR="008D1E74">
        <w:rPr>
          <w:rFonts w:ascii="Times New Roman" w:eastAsia="Times New Roman" w:hAnsi="Times New Roman" w:cs="Times New Roman"/>
          <w:bCs/>
          <w:sz w:val="28"/>
          <w:szCs w:val="28"/>
          <w:lang w:val="ky-KG" w:eastAsia="ru-RU"/>
        </w:rPr>
        <w:t>-</w:t>
      </w:r>
      <w:r w:rsidRPr="002C6C98">
        <w:rPr>
          <w:rFonts w:ascii="Times New Roman" w:eastAsia="Times New Roman" w:hAnsi="Times New Roman" w:cs="Times New Roman"/>
          <w:bCs/>
          <w:sz w:val="28"/>
          <w:szCs w:val="28"/>
          <w:lang w:val="ky-KG" w:eastAsia="ru-RU"/>
        </w:rPr>
        <w:t xml:space="preserve">тиркеме </w:t>
      </w:r>
    </w:p>
    <w:p w:rsidR="007E235A" w:rsidRPr="002C6C98" w:rsidRDefault="007E235A" w:rsidP="007E235A">
      <w:pPr>
        <w:tabs>
          <w:tab w:val="left" w:pos="7230"/>
        </w:tabs>
        <w:spacing w:after="0" w:line="240" w:lineRule="auto"/>
        <w:ind w:left="708" w:right="-1" w:firstLine="708"/>
        <w:jc w:val="right"/>
        <w:rPr>
          <w:rFonts w:ascii="Times New Roman" w:eastAsia="Times New Roman" w:hAnsi="Times New Roman" w:cs="Times New Roman"/>
          <w:b/>
          <w:bCs/>
          <w:sz w:val="28"/>
          <w:szCs w:val="28"/>
          <w:lang w:val="ky-KG" w:eastAsia="ru-RU"/>
        </w:rPr>
      </w:pPr>
    </w:p>
    <w:p w:rsidR="00011E45" w:rsidRPr="002C6C98" w:rsidRDefault="002C6C98" w:rsidP="002C6C98">
      <w:pPr>
        <w:tabs>
          <w:tab w:val="left" w:pos="7230"/>
        </w:tabs>
        <w:spacing w:after="0" w:line="240" w:lineRule="auto"/>
        <w:ind w:right="-1"/>
        <w:rPr>
          <w:rFonts w:ascii="Times New Roman" w:eastAsia="Times New Roman" w:hAnsi="Times New Roman" w:cs="Times New Roman"/>
          <w:bCs/>
          <w:sz w:val="28"/>
          <w:szCs w:val="28"/>
          <w:lang w:val="ky-KG" w:eastAsia="ru-RU"/>
        </w:rPr>
      </w:pPr>
      <w:r w:rsidRPr="002C6C98">
        <w:rPr>
          <w:rFonts w:ascii="Times New Roman" w:eastAsia="Times New Roman" w:hAnsi="Times New Roman" w:cs="Times New Roman"/>
          <w:bCs/>
          <w:sz w:val="28"/>
          <w:szCs w:val="28"/>
          <w:lang w:val="ky-KG" w:eastAsia="ru-RU"/>
        </w:rPr>
        <w:t>“</w:t>
      </w:r>
    </w:p>
    <w:p w:rsidR="004856B5" w:rsidRDefault="007E235A" w:rsidP="007E235A">
      <w:pPr>
        <w:spacing w:after="0" w:line="240" w:lineRule="auto"/>
        <w:ind w:firstLine="567"/>
        <w:jc w:val="center"/>
        <w:rPr>
          <w:rFonts w:ascii="Times New Roman" w:eastAsia="Times New Roman" w:hAnsi="Times New Roman" w:cs="Times New Roman"/>
          <w:b/>
          <w:bCs/>
          <w:sz w:val="28"/>
          <w:szCs w:val="28"/>
          <w:lang w:val="ky-KG" w:eastAsia="ru-RU"/>
        </w:rPr>
      </w:pPr>
      <w:r w:rsidRPr="002C6C98">
        <w:rPr>
          <w:rFonts w:ascii="Times New Roman" w:eastAsia="Times New Roman" w:hAnsi="Times New Roman" w:cs="Times New Roman"/>
          <w:b/>
          <w:bCs/>
          <w:sz w:val="28"/>
          <w:szCs w:val="28"/>
          <w:lang w:val="ky-KG" w:eastAsia="ru-RU"/>
        </w:rPr>
        <w:t>Кыргыз Республикасынын Юстиция министрлигин</w:t>
      </w:r>
      <w:r w:rsidR="004856B5">
        <w:rPr>
          <w:rFonts w:ascii="Times New Roman" w:eastAsia="Times New Roman" w:hAnsi="Times New Roman" w:cs="Times New Roman"/>
          <w:b/>
          <w:bCs/>
          <w:sz w:val="28"/>
          <w:szCs w:val="28"/>
          <w:lang w:val="ky-KG" w:eastAsia="ru-RU"/>
        </w:rPr>
        <w:t xml:space="preserve">е </w:t>
      </w:r>
    </w:p>
    <w:p w:rsidR="004856B5" w:rsidRDefault="004856B5" w:rsidP="007E235A">
      <w:pPr>
        <w:spacing w:after="0" w:line="240" w:lineRule="auto"/>
        <w:ind w:firstLine="567"/>
        <w:jc w:val="center"/>
        <w:rPr>
          <w:rFonts w:ascii="Times New Roman" w:eastAsia="Times New Roman" w:hAnsi="Times New Roman" w:cs="Times New Roman"/>
          <w:b/>
          <w:bCs/>
          <w:sz w:val="28"/>
          <w:szCs w:val="28"/>
          <w:lang w:val="ky-KG" w:eastAsia="ru-RU"/>
        </w:rPr>
      </w:pPr>
      <w:r>
        <w:rPr>
          <w:rFonts w:ascii="Times New Roman" w:eastAsia="Times New Roman" w:hAnsi="Times New Roman" w:cs="Times New Roman"/>
          <w:b/>
          <w:bCs/>
          <w:sz w:val="28"/>
          <w:szCs w:val="28"/>
          <w:lang w:val="ky-KG" w:eastAsia="ru-RU"/>
        </w:rPr>
        <w:t xml:space="preserve">караштуу </w:t>
      </w:r>
      <w:r w:rsidR="007E235A" w:rsidRPr="002C6C98">
        <w:rPr>
          <w:rFonts w:ascii="Times New Roman" w:eastAsia="Times New Roman" w:hAnsi="Times New Roman" w:cs="Times New Roman"/>
          <w:b/>
          <w:bCs/>
          <w:sz w:val="28"/>
          <w:szCs w:val="28"/>
          <w:lang w:val="ky-KG" w:eastAsia="ru-RU"/>
        </w:rPr>
        <w:t xml:space="preserve">Соттук өкүлчүлүк борборунун мамлекеттик </w:t>
      </w:r>
    </w:p>
    <w:p w:rsidR="007E235A" w:rsidRPr="002C6C98" w:rsidRDefault="007E235A" w:rsidP="007E235A">
      <w:pPr>
        <w:spacing w:after="0" w:line="240" w:lineRule="auto"/>
        <w:ind w:firstLine="567"/>
        <w:jc w:val="center"/>
        <w:rPr>
          <w:rFonts w:ascii="Times New Roman" w:eastAsia="Times New Roman" w:hAnsi="Times New Roman" w:cs="Times New Roman"/>
          <w:b/>
          <w:bCs/>
          <w:sz w:val="28"/>
          <w:szCs w:val="28"/>
          <w:lang w:val="ky-KG" w:eastAsia="ru-RU"/>
        </w:rPr>
      </w:pPr>
      <w:r w:rsidRPr="002C6C98">
        <w:rPr>
          <w:rFonts w:ascii="Times New Roman" w:eastAsia="Times New Roman" w:hAnsi="Times New Roman" w:cs="Times New Roman"/>
          <w:b/>
          <w:bCs/>
          <w:sz w:val="28"/>
          <w:szCs w:val="28"/>
          <w:lang w:val="ky-KG" w:eastAsia="ru-RU"/>
        </w:rPr>
        <w:t xml:space="preserve">органдар менен өз ара аракеттенүүсүнүн </w:t>
      </w:r>
      <w:r w:rsidRPr="002C6C98">
        <w:rPr>
          <w:rFonts w:ascii="Times New Roman" w:eastAsia="Times New Roman" w:hAnsi="Times New Roman" w:cs="Times New Roman"/>
          <w:b/>
          <w:bCs/>
          <w:sz w:val="28"/>
          <w:szCs w:val="28"/>
          <w:lang w:val="ky-KG" w:eastAsia="ru-RU"/>
        </w:rPr>
        <w:br/>
      </w:r>
      <w:r w:rsidR="004856B5">
        <w:rPr>
          <w:rFonts w:ascii="Times New Roman" w:eastAsia="Times New Roman" w:hAnsi="Times New Roman" w:cs="Times New Roman"/>
          <w:b/>
          <w:bCs/>
          <w:sz w:val="28"/>
          <w:szCs w:val="28"/>
          <w:lang w:val="ky-KG" w:eastAsia="ru-RU"/>
        </w:rPr>
        <w:t>р</w:t>
      </w:r>
      <w:r w:rsidR="00C01688" w:rsidRPr="002C6C98">
        <w:rPr>
          <w:rFonts w:ascii="Times New Roman" w:eastAsia="Times New Roman" w:hAnsi="Times New Roman" w:cs="Times New Roman"/>
          <w:b/>
          <w:bCs/>
          <w:sz w:val="28"/>
          <w:szCs w:val="28"/>
          <w:lang w:val="ky-KG" w:eastAsia="ru-RU"/>
        </w:rPr>
        <w:t>егламенти</w:t>
      </w:r>
    </w:p>
    <w:p w:rsidR="007E235A" w:rsidRPr="002C6C98" w:rsidRDefault="007E235A" w:rsidP="007E235A">
      <w:pPr>
        <w:spacing w:after="0" w:line="240" w:lineRule="auto"/>
        <w:ind w:firstLine="567"/>
        <w:jc w:val="both"/>
        <w:rPr>
          <w:rFonts w:ascii="Times New Roman" w:eastAsia="Times New Roman" w:hAnsi="Times New Roman" w:cs="Times New Roman"/>
          <w:sz w:val="28"/>
          <w:szCs w:val="28"/>
          <w:lang w:val="ky-KG" w:eastAsia="ru-RU"/>
        </w:rPr>
      </w:pPr>
    </w:p>
    <w:p w:rsidR="007E235A" w:rsidRPr="002C6C98" w:rsidRDefault="002C6C98" w:rsidP="007E235A">
      <w:pPr>
        <w:spacing w:after="0" w:line="240" w:lineRule="auto"/>
        <w:ind w:firstLine="567"/>
        <w:jc w:val="both"/>
        <w:rPr>
          <w:rFonts w:ascii="Times New Roman" w:eastAsia="Times New Roman" w:hAnsi="Times New Roman" w:cs="Times New Roman"/>
          <w:sz w:val="28"/>
          <w:szCs w:val="28"/>
          <w:lang w:val="ky-KG" w:eastAsia="ru-RU"/>
        </w:rPr>
      </w:pPr>
      <w:r w:rsidRPr="002C6C98">
        <w:rPr>
          <w:rFonts w:ascii="Times New Roman" w:eastAsia="Times New Roman" w:hAnsi="Times New Roman" w:cs="Times New Roman"/>
          <w:sz w:val="28"/>
          <w:szCs w:val="28"/>
          <w:lang w:val="ky-KG" w:eastAsia="ru-RU"/>
        </w:rPr>
        <w:t>1.</w:t>
      </w:r>
      <w:r w:rsidR="007E235A" w:rsidRPr="002C6C98">
        <w:rPr>
          <w:rFonts w:ascii="Times New Roman" w:eastAsia="Times New Roman" w:hAnsi="Times New Roman" w:cs="Times New Roman"/>
          <w:sz w:val="28"/>
          <w:szCs w:val="28"/>
          <w:lang w:val="ky-KG" w:eastAsia="ru-RU"/>
        </w:rPr>
        <w:t xml:space="preserve"> Ушул Регламент Кыргыз Республикасынын</w:t>
      </w:r>
      <w:r w:rsidR="004856B5">
        <w:rPr>
          <w:rFonts w:ascii="Times New Roman" w:eastAsia="Times New Roman" w:hAnsi="Times New Roman" w:cs="Times New Roman"/>
          <w:sz w:val="28"/>
          <w:szCs w:val="28"/>
          <w:lang w:val="ky-KG" w:eastAsia="ru-RU"/>
        </w:rPr>
        <w:t>,</w:t>
      </w:r>
      <w:r w:rsidR="00011E45" w:rsidRPr="002C6C98">
        <w:rPr>
          <w:rFonts w:ascii="Times New Roman" w:eastAsia="Times New Roman" w:hAnsi="Times New Roman" w:cs="Times New Roman"/>
          <w:sz w:val="28"/>
          <w:szCs w:val="28"/>
          <w:lang w:val="ky-KG" w:eastAsia="ru-RU"/>
        </w:rPr>
        <w:t xml:space="preserve"> Кыргыз Республикасынын</w:t>
      </w:r>
      <w:r w:rsidR="007E235A" w:rsidRPr="002C6C98">
        <w:rPr>
          <w:rFonts w:ascii="Times New Roman" w:eastAsia="Times New Roman" w:hAnsi="Times New Roman" w:cs="Times New Roman"/>
          <w:sz w:val="28"/>
          <w:szCs w:val="28"/>
          <w:lang w:val="ky-KG" w:eastAsia="ru-RU"/>
        </w:rPr>
        <w:t xml:space="preserve"> Министрлер Кабинетинин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ошондой эле Кыргыз Республикасынын мамлекеттик органдарынын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коргоо маселелери боюнча Кыргыз Республикасынын Юстиция министрлигин</w:t>
      </w:r>
      <w:r w:rsidR="004856B5">
        <w:rPr>
          <w:rFonts w:ascii="Times New Roman" w:eastAsia="Times New Roman" w:hAnsi="Times New Roman" w:cs="Times New Roman"/>
          <w:sz w:val="28"/>
          <w:szCs w:val="28"/>
          <w:lang w:val="ky-KG" w:eastAsia="ru-RU"/>
        </w:rPr>
        <w:t xml:space="preserve">е караштуу </w:t>
      </w:r>
      <w:r w:rsidR="007E235A" w:rsidRPr="002C6C98">
        <w:rPr>
          <w:rFonts w:ascii="Times New Roman" w:eastAsia="Times New Roman" w:hAnsi="Times New Roman" w:cs="Times New Roman"/>
          <w:sz w:val="28"/>
          <w:szCs w:val="28"/>
          <w:lang w:val="ky-KG" w:eastAsia="ru-RU"/>
        </w:rPr>
        <w:t xml:space="preserve">Соттук өкүлчүлүк борборунун (мындан ары </w:t>
      </w:r>
      <w:r w:rsidR="004856B5">
        <w:rPr>
          <w:rFonts w:ascii="Times New Roman" w:eastAsia="Times New Roman" w:hAnsi="Times New Roman" w:cs="Times New Roman"/>
          <w:sz w:val="28"/>
          <w:szCs w:val="28"/>
          <w:lang w:val="ky-KG" w:eastAsia="ru-RU"/>
        </w:rPr>
        <w:t>–</w:t>
      </w:r>
      <w:r w:rsidR="007E235A" w:rsidRPr="002C6C98">
        <w:rPr>
          <w:rFonts w:ascii="Times New Roman" w:eastAsia="Times New Roman" w:hAnsi="Times New Roman" w:cs="Times New Roman"/>
          <w:sz w:val="28"/>
          <w:szCs w:val="28"/>
          <w:lang w:val="ky-KG" w:eastAsia="ru-RU"/>
        </w:rPr>
        <w:t xml:space="preserve"> Борбор) мамлекеттик органдар менен өз ара аракеттенүү</w:t>
      </w:r>
      <w:r w:rsidR="004856B5">
        <w:rPr>
          <w:rFonts w:ascii="Times New Roman" w:eastAsia="Times New Roman" w:hAnsi="Times New Roman" w:cs="Times New Roman"/>
          <w:sz w:val="28"/>
          <w:szCs w:val="28"/>
          <w:lang w:val="ky-KG" w:eastAsia="ru-RU"/>
        </w:rPr>
        <w:t>сүнүн</w:t>
      </w:r>
      <w:r w:rsidR="007E235A" w:rsidRPr="002C6C98">
        <w:rPr>
          <w:rFonts w:ascii="Times New Roman" w:eastAsia="Times New Roman" w:hAnsi="Times New Roman" w:cs="Times New Roman"/>
          <w:sz w:val="28"/>
          <w:szCs w:val="28"/>
          <w:lang w:val="ky-KG" w:eastAsia="ru-RU"/>
        </w:rPr>
        <w:t xml:space="preserve"> тартибин аныктайт.</w:t>
      </w:r>
    </w:p>
    <w:p w:rsidR="007E235A" w:rsidRPr="002C6C98" w:rsidRDefault="007E235A" w:rsidP="007E235A">
      <w:pPr>
        <w:spacing w:after="0" w:line="240" w:lineRule="auto"/>
        <w:ind w:firstLine="567"/>
        <w:jc w:val="both"/>
        <w:rPr>
          <w:rFonts w:ascii="Times New Roman" w:eastAsia="Times New Roman" w:hAnsi="Times New Roman" w:cs="Times New Roman"/>
          <w:sz w:val="28"/>
          <w:szCs w:val="28"/>
          <w:lang w:val="ky-KG" w:eastAsia="ru-RU"/>
        </w:rPr>
      </w:pPr>
      <w:r w:rsidRPr="002C6C98">
        <w:rPr>
          <w:rFonts w:ascii="Times New Roman" w:eastAsia="Times New Roman" w:hAnsi="Times New Roman" w:cs="Times New Roman"/>
          <w:sz w:val="28"/>
          <w:szCs w:val="28"/>
          <w:lang w:val="ky-KG" w:eastAsia="ru-RU"/>
        </w:rPr>
        <w:t>2. Борбор Кыргыз Республикасынын</w:t>
      </w:r>
      <w:r w:rsidR="004856B5">
        <w:rPr>
          <w:rFonts w:ascii="Times New Roman" w:eastAsia="Times New Roman" w:hAnsi="Times New Roman" w:cs="Times New Roman"/>
          <w:sz w:val="28"/>
          <w:szCs w:val="28"/>
          <w:lang w:val="ky-KG" w:eastAsia="ru-RU"/>
        </w:rPr>
        <w:t>,</w:t>
      </w:r>
      <w:r w:rsidR="00011E45" w:rsidRPr="002C6C98">
        <w:rPr>
          <w:rFonts w:ascii="Times New Roman" w:eastAsia="Times New Roman" w:hAnsi="Times New Roman" w:cs="Times New Roman"/>
          <w:sz w:val="28"/>
          <w:szCs w:val="28"/>
          <w:lang w:val="ky-KG" w:eastAsia="ru-RU"/>
        </w:rPr>
        <w:t xml:space="preserve"> Кыргыз Республикасынын </w:t>
      </w:r>
      <w:r w:rsidRPr="002C6C98">
        <w:rPr>
          <w:rFonts w:ascii="Times New Roman" w:eastAsia="Times New Roman" w:hAnsi="Times New Roman" w:cs="Times New Roman"/>
          <w:sz w:val="28"/>
          <w:szCs w:val="28"/>
          <w:lang w:val="ky-KG" w:eastAsia="ru-RU"/>
        </w:rPr>
        <w:t xml:space="preserve">Министрлер Кабинетинин </w:t>
      </w:r>
      <w:r w:rsidR="005406AA" w:rsidRPr="002C6C98">
        <w:rPr>
          <w:rFonts w:ascii="Times New Roman" w:eastAsia="Times New Roman" w:hAnsi="Times New Roman" w:cs="Times New Roman"/>
          <w:sz w:val="28"/>
          <w:szCs w:val="28"/>
          <w:lang w:val="ky-KG" w:eastAsia="ru-RU"/>
        </w:rPr>
        <w:t>мыйзам жана Кыргыз Республикасы</w:t>
      </w:r>
      <w:r w:rsidR="005406AA">
        <w:rPr>
          <w:rFonts w:ascii="Times New Roman" w:eastAsia="Times New Roman" w:hAnsi="Times New Roman" w:cs="Times New Roman"/>
          <w:sz w:val="28"/>
          <w:szCs w:val="28"/>
          <w:lang w:val="ky-KG" w:eastAsia="ru-RU"/>
        </w:rPr>
        <w:t xml:space="preserve">нын мыйзамдарына ылайык күчүнө кирген </w:t>
      </w:r>
      <w:r w:rsidR="005406AA" w:rsidRPr="002C6C98">
        <w:rPr>
          <w:rFonts w:ascii="Times New Roman" w:eastAsia="Times New Roman" w:hAnsi="Times New Roman" w:cs="Times New Roman"/>
          <w:sz w:val="28"/>
          <w:szCs w:val="28"/>
          <w:lang w:val="ky-KG" w:eastAsia="ru-RU"/>
        </w:rPr>
        <w:t xml:space="preserve">эл аралык келишимдер менен корголуучу </w:t>
      </w:r>
      <w:r w:rsidRPr="002C6C98">
        <w:rPr>
          <w:rFonts w:ascii="Times New Roman" w:eastAsia="Times New Roman" w:hAnsi="Times New Roman" w:cs="Times New Roman"/>
          <w:sz w:val="28"/>
          <w:szCs w:val="28"/>
          <w:lang w:val="ky-KG" w:eastAsia="ru-RU"/>
        </w:rPr>
        <w:t xml:space="preserve">бузулган же </w:t>
      </w:r>
      <w:r w:rsidRPr="005406AA">
        <w:rPr>
          <w:rFonts w:ascii="Times New Roman" w:eastAsia="Times New Roman" w:hAnsi="Times New Roman" w:cs="Times New Roman"/>
          <w:sz w:val="28"/>
          <w:szCs w:val="28"/>
          <w:lang w:val="ky-KG" w:eastAsia="ru-RU"/>
        </w:rPr>
        <w:t>талашка түшкөн</w:t>
      </w:r>
      <w:r w:rsidRPr="002C6C98">
        <w:rPr>
          <w:rFonts w:ascii="Times New Roman" w:eastAsia="Times New Roman" w:hAnsi="Times New Roman" w:cs="Times New Roman"/>
          <w:sz w:val="28"/>
          <w:szCs w:val="28"/>
          <w:lang w:val="ky-KG" w:eastAsia="ru-RU"/>
        </w:rPr>
        <w:t xml:space="preserve"> укуктарын,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ошондой эле Кыргыз Республикасынын мамлекеттик органдарынын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коргоону ишке ашырат.</w:t>
      </w:r>
    </w:p>
    <w:p w:rsidR="007E235A" w:rsidRPr="00371BFC" w:rsidRDefault="007E235A" w:rsidP="00CD4EC9">
      <w:pPr>
        <w:spacing w:after="0" w:line="240" w:lineRule="auto"/>
        <w:ind w:firstLine="567"/>
        <w:jc w:val="both"/>
        <w:rPr>
          <w:rFonts w:ascii="Times New Roman" w:eastAsia="Times New Roman" w:hAnsi="Times New Roman" w:cs="Times New Roman"/>
          <w:sz w:val="28"/>
          <w:szCs w:val="28"/>
          <w:lang w:val="ky-KG" w:eastAsia="ru-RU"/>
        </w:rPr>
      </w:pPr>
      <w:r w:rsidRPr="00371BFC">
        <w:rPr>
          <w:rFonts w:ascii="Times New Roman" w:eastAsia="Times New Roman" w:hAnsi="Times New Roman" w:cs="Times New Roman"/>
          <w:sz w:val="28"/>
          <w:szCs w:val="28"/>
          <w:lang w:val="ky-KG" w:eastAsia="ru-RU"/>
        </w:rPr>
        <w:t xml:space="preserve">3. </w:t>
      </w:r>
      <w:r w:rsidR="00CD4EC9" w:rsidRPr="00371BFC">
        <w:rPr>
          <w:rFonts w:ascii="Times New Roman" w:eastAsia="Times New Roman" w:hAnsi="Times New Roman" w:cs="Times New Roman"/>
          <w:sz w:val="28"/>
          <w:szCs w:val="28"/>
          <w:lang w:val="ky-KG" w:eastAsia="ru-RU"/>
        </w:rPr>
        <w:t xml:space="preserve">Мамлекеттик органдар аларга </w:t>
      </w:r>
      <w:r w:rsidR="00266776" w:rsidRPr="00371BFC">
        <w:rPr>
          <w:rFonts w:ascii="Times New Roman" w:eastAsia="Times New Roman" w:hAnsi="Times New Roman" w:cs="Times New Roman"/>
          <w:sz w:val="28"/>
          <w:szCs w:val="28"/>
          <w:lang w:val="ky-KG" w:eastAsia="ru-RU"/>
        </w:rPr>
        <w:t>карат</w:t>
      </w:r>
      <w:r w:rsidR="0003404F" w:rsidRPr="00371BFC">
        <w:rPr>
          <w:rFonts w:ascii="Times New Roman" w:eastAsia="Times New Roman" w:hAnsi="Times New Roman" w:cs="Times New Roman"/>
          <w:sz w:val="28"/>
          <w:szCs w:val="28"/>
          <w:lang w:val="ky-KG" w:eastAsia="ru-RU"/>
        </w:rPr>
        <w:t>а</w:t>
      </w:r>
      <w:r w:rsidR="00266776" w:rsidRPr="00371BFC">
        <w:rPr>
          <w:rFonts w:ascii="Times New Roman" w:eastAsia="Times New Roman" w:hAnsi="Times New Roman" w:cs="Times New Roman"/>
          <w:sz w:val="28"/>
          <w:szCs w:val="28"/>
          <w:lang w:val="ky-KG" w:eastAsia="ru-RU"/>
        </w:rPr>
        <w:t xml:space="preserve"> </w:t>
      </w:r>
      <w:r w:rsidR="00CD4EC9" w:rsidRPr="00371BFC">
        <w:rPr>
          <w:rFonts w:ascii="Times New Roman" w:eastAsia="Times New Roman" w:hAnsi="Times New Roman" w:cs="Times New Roman"/>
          <w:sz w:val="28"/>
          <w:szCs w:val="28"/>
          <w:lang w:val="ky-KG" w:eastAsia="ru-RU"/>
        </w:rPr>
        <w:t xml:space="preserve">юридикалык же жеке жактар тарабынан </w:t>
      </w:r>
      <w:r w:rsidR="008635E1" w:rsidRPr="00371BFC">
        <w:rPr>
          <w:rFonts w:ascii="Times New Roman" w:eastAsia="Times New Roman" w:hAnsi="Times New Roman" w:cs="Times New Roman"/>
          <w:sz w:val="28"/>
          <w:szCs w:val="28"/>
          <w:lang w:val="ky-KG" w:eastAsia="ru-RU"/>
        </w:rPr>
        <w:t xml:space="preserve">Кыргыз Республикасынын Министрлер Кабинети, Кыргыз Республикасынын Министрлер Кабинетинин Төрагасы тарап катары чыккан </w:t>
      </w:r>
      <w:r w:rsidR="00C25D45" w:rsidRPr="00371BFC">
        <w:rPr>
          <w:rFonts w:ascii="Times New Roman" w:eastAsia="Times New Roman" w:hAnsi="Times New Roman" w:cs="Times New Roman"/>
          <w:sz w:val="28"/>
          <w:szCs w:val="28"/>
          <w:lang w:val="ky-KG" w:eastAsia="ru-RU"/>
        </w:rPr>
        <w:t xml:space="preserve">арбитраждык сотторго, эл аралык сотторго, эл аралык арбитраждык сотторго, чет өлкөлүк сотторго, бейтарап сотторго жана башка адистештирилген сотторго, Кыргыз Республикасынын Жогорку сотуна, Кыргыз Республикасынын Конституциялык сотуна жана жергиликтүү сот органдарына доо </w:t>
      </w:r>
      <w:r w:rsidR="00CD4EC9" w:rsidRPr="00371BFC">
        <w:rPr>
          <w:rFonts w:ascii="Times New Roman" w:eastAsia="Times New Roman" w:hAnsi="Times New Roman" w:cs="Times New Roman"/>
          <w:sz w:val="28"/>
          <w:szCs w:val="28"/>
          <w:lang w:val="ky-KG" w:eastAsia="ru-RU"/>
        </w:rPr>
        <w:t>келип түшкөндөн кийин</w:t>
      </w:r>
      <w:r w:rsidR="00C25D45" w:rsidRPr="00371BFC">
        <w:rPr>
          <w:rFonts w:ascii="Times New Roman" w:eastAsia="Times New Roman" w:hAnsi="Times New Roman" w:cs="Times New Roman"/>
          <w:sz w:val="28"/>
          <w:szCs w:val="28"/>
          <w:lang w:val="ky-KG" w:eastAsia="ru-RU"/>
        </w:rPr>
        <w:t xml:space="preserve"> 2 күндүн </w:t>
      </w:r>
      <w:r w:rsidR="00C25D45" w:rsidRPr="00371BFC">
        <w:rPr>
          <w:rFonts w:ascii="Times New Roman" w:eastAsia="Times New Roman" w:hAnsi="Times New Roman" w:cs="Times New Roman"/>
          <w:sz w:val="28"/>
          <w:szCs w:val="28"/>
          <w:lang w:val="ky-KG" w:eastAsia="ru-RU"/>
        </w:rPr>
        <w:lastRenderedPageBreak/>
        <w:t xml:space="preserve">ичинде </w:t>
      </w:r>
      <w:r w:rsidRPr="00371BFC">
        <w:rPr>
          <w:rFonts w:ascii="Times New Roman" w:eastAsia="Times New Roman" w:hAnsi="Times New Roman" w:cs="Times New Roman"/>
          <w:sz w:val="28"/>
          <w:szCs w:val="28"/>
          <w:lang w:val="ky-KG" w:eastAsia="ru-RU"/>
        </w:rPr>
        <w:t xml:space="preserve">маселенин маңызы боюнча тиешелүү маалыматты жана өз позициясын Борборго </w:t>
      </w:r>
      <w:r w:rsidR="00CD4EC9" w:rsidRPr="00371BFC">
        <w:rPr>
          <w:rFonts w:ascii="Times New Roman" w:eastAsia="Times New Roman" w:hAnsi="Times New Roman" w:cs="Times New Roman"/>
          <w:sz w:val="28"/>
          <w:szCs w:val="28"/>
          <w:lang w:val="ky-KG" w:eastAsia="ru-RU"/>
        </w:rPr>
        <w:t>жиберишет</w:t>
      </w:r>
      <w:r w:rsidRPr="00371BFC">
        <w:rPr>
          <w:rFonts w:ascii="Times New Roman" w:eastAsia="Times New Roman" w:hAnsi="Times New Roman" w:cs="Times New Roman"/>
          <w:sz w:val="28"/>
          <w:szCs w:val="28"/>
          <w:lang w:val="ky-KG" w:eastAsia="ru-RU"/>
        </w:rPr>
        <w:t>.</w:t>
      </w:r>
      <w:r w:rsidR="00C25D45" w:rsidRPr="00371BFC">
        <w:rPr>
          <w:rFonts w:ascii="Times New Roman" w:eastAsia="Times New Roman" w:hAnsi="Times New Roman" w:cs="Times New Roman"/>
          <w:sz w:val="28"/>
          <w:szCs w:val="28"/>
          <w:lang w:val="ky-KG" w:eastAsia="ru-RU"/>
        </w:rPr>
        <w:t xml:space="preserve"> </w:t>
      </w:r>
    </w:p>
    <w:p w:rsidR="00FE3701" w:rsidRPr="002C6C98" w:rsidRDefault="007E235A" w:rsidP="00451634">
      <w:pPr>
        <w:spacing w:after="0" w:line="240" w:lineRule="auto"/>
        <w:ind w:firstLine="567"/>
        <w:jc w:val="both"/>
        <w:rPr>
          <w:rFonts w:ascii="Times New Roman" w:eastAsia="Times New Roman" w:hAnsi="Times New Roman" w:cs="Times New Roman"/>
          <w:sz w:val="28"/>
          <w:szCs w:val="28"/>
          <w:lang w:val="ky-KG" w:eastAsia="ru-RU"/>
        </w:rPr>
      </w:pPr>
      <w:r w:rsidRPr="002C6C98">
        <w:rPr>
          <w:rFonts w:ascii="Times New Roman" w:eastAsia="Times New Roman" w:hAnsi="Times New Roman" w:cs="Times New Roman"/>
          <w:sz w:val="28"/>
          <w:szCs w:val="28"/>
          <w:lang w:val="ky-KG" w:eastAsia="ru-RU"/>
        </w:rPr>
        <w:t xml:space="preserve">4. </w:t>
      </w:r>
      <w:r w:rsidR="007876B7" w:rsidRPr="002C6C98">
        <w:rPr>
          <w:rFonts w:ascii="Times New Roman" w:eastAsia="Times New Roman" w:hAnsi="Times New Roman" w:cs="Times New Roman"/>
          <w:sz w:val="28"/>
          <w:szCs w:val="28"/>
          <w:lang w:val="ky-KG" w:eastAsia="ru-RU"/>
        </w:rPr>
        <w:t>Кыргыз Республикасынын</w:t>
      </w:r>
      <w:r w:rsidR="007876B7">
        <w:rPr>
          <w:rFonts w:ascii="Times New Roman" w:eastAsia="Times New Roman" w:hAnsi="Times New Roman" w:cs="Times New Roman"/>
          <w:sz w:val="28"/>
          <w:szCs w:val="28"/>
          <w:lang w:val="ky-KG" w:eastAsia="ru-RU"/>
        </w:rPr>
        <w:t>,</w:t>
      </w:r>
      <w:r w:rsidR="007876B7" w:rsidRPr="002C6C98">
        <w:rPr>
          <w:rFonts w:ascii="Times New Roman" w:eastAsia="Times New Roman" w:hAnsi="Times New Roman" w:cs="Times New Roman"/>
          <w:sz w:val="28"/>
          <w:szCs w:val="28"/>
          <w:lang w:val="ky-KG" w:eastAsia="ru-RU"/>
        </w:rPr>
        <w:t xml:space="preserve"> </w:t>
      </w:r>
      <w:r w:rsidR="00FE3701" w:rsidRPr="002C6C98">
        <w:rPr>
          <w:rFonts w:ascii="Times New Roman" w:eastAsia="Times New Roman" w:hAnsi="Times New Roman" w:cs="Times New Roman"/>
          <w:sz w:val="28"/>
          <w:szCs w:val="28"/>
          <w:lang w:val="ky-KG" w:eastAsia="ru-RU"/>
        </w:rPr>
        <w:t xml:space="preserve">Кыргыз Республикасынын Министрлер Кабинетинин кызыкчылыктарын коргоо боюнча андан аркы </w:t>
      </w:r>
      <w:r w:rsidR="007876B7">
        <w:rPr>
          <w:rFonts w:ascii="Times New Roman" w:eastAsia="Times New Roman" w:hAnsi="Times New Roman" w:cs="Times New Roman"/>
          <w:sz w:val="28"/>
          <w:szCs w:val="28"/>
          <w:lang w:val="ky-KG" w:eastAsia="ru-RU"/>
        </w:rPr>
        <w:t>иш-</w:t>
      </w:r>
      <w:r w:rsidR="00FE3701" w:rsidRPr="002C6C98">
        <w:rPr>
          <w:rFonts w:ascii="Times New Roman" w:eastAsia="Times New Roman" w:hAnsi="Times New Roman" w:cs="Times New Roman"/>
          <w:sz w:val="28"/>
          <w:szCs w:val="28"/>
          <w:lang w:val="ky-KG" w:eastAsia="ru-RU"/>
        </w:rPr>
        <w:t>аракеттерди жүргүзүү үчүн доо</w:t>
      </w:r>
      <w:r w:rsidR="007876B7">
        <w:rPr>
          <w:rFonts w:ascii="Times New Roman" w:eastAsia="Times New Roman" w:hAnsi="Times New Roman" w:cs="Times New Roman"/>
          <w:sz w:val="28"/>
          <w:szCs w:val="28"/>
          <w:lang w:val="ky-KG" w:eastAsia="ru-RU"/>
        </w:rPr>
        <w:t>ну</w:t>
      </w:r>
      <w:r w:rsidR="00FE3701" w:rsidRPr="002C6C98">
        <w:rPr>
          <w:rFonts w:ascii="Times New Roman" w:eastAsia="Times New Roman" w:hAnsi="Times New Roman" w:cs="Times New Roman"/>
          <w:sz w:val="28"/>
          <w:szCs w:val="28"/>
          <w:lang w:val="ky-KG" w:eastAsia="ru-RU"/>
        </w:rPr>
        <w:t xml:space="preserve"> Борборго жиберүү жөнүндө чечим </w:t>
      </w:r>
      <w:r w:rsidR="00A502CD" w:rsidRPr="002C6C98">
        <w:rPr>
          <w:rFonts w:ascii="Times New Roman" w:eastAsia="Times New Roman" w:hAnsi="Times New Roman" w:cs="Times New Roman"/>
          <w:sz w:val="28"/>
          <w:szCs w:val="28"/>
          <w:lang w:val="ky-KG" w:eastAsia="ru-RU"/>
        </w:rPr>
        <w:t xml:space="preserve">Кыргыз Республикасынын </w:t>
      </w:r>
      <w:r w:rsidR="007876B7">
        <w:rPr>
          <w:rFonts w:ascii="Times New Roman" w:eastAsia="Times New Roman" w:hAnsi="Times New Roman" w:cs="Times New Roman"/>
          <w:sz w:val="28"/>
          <w:szCs w:val="28"/>
          <w:lang w:val="ky-KG" w:eastAsia="ru-RU"/>
        </w:rPr>
        <w:t>ю</w:t>
      </w:r>
      <w:r w:rsidR="00A502CD" w:rsidRPr="002C6C98">
        <w:rPr>
          <w:rFonts w:ascii="Times New Roman" w:eastAsia="Times New Roman" w:hAnsi="Times New Roman" w:cs="Times New Roman"/>
          <w:sz w:val="28"/>
          <w:szCs w:val="28"/>
          <w:lang w:val="ky-KG" w:eastAsia="ru-RU"/>
        </w:rPr>
        <w:t>стиция министринин сунушу боюнча Кыргыз Республикасынын  Министрлер Кабинетин</w:t>
      </w:r>
      <w:r w:rsidR="00A1269E">
        <w:rPr>
          <w:rFonts w:ascii="Times New Roman" w:eastAsia="Times New Roman" w:hAnsi="Times New Roman" w:cs="Times New Roman"/>
          <w:sz w:val="28"/>
          <w:szCs w:val="28"/>
          <w:lang w:val="ky-KG" w:eastAsia="ru-RU"/>
        </w:rPr>
        <w:t>ин Төрагасы же</w:t>
      </w:r>
      <w:r w:rsidR="00A502CD" w:rsidRPr="002C6C98">
        <w:rPr>
          <w:rFonts w:ascii="Times New Roman" w:eastAsia="Times New Roman" w:hAnsi="Times New Roman" w:cs="Times New Roman"/>
          <w:sz w:val="28"/>
          <w:szCs w:val="28"/>
          <w:lang w:val="ky-KG" w:eastAsia="ru-RU"/>
        </w:rPr>
        <w:t xml:space="preserve"> Кыргыз Республикасынын Министрлер Кабинетинин Төрагасынын орун басарлары тарабынан, </w:t>
      </w:r>
      <w:r w:rsidR="00477610" w:rsidRPr="002C6C98">
        <w:rPr>
          <w:rFonts w:ascii="Times New Roman" w:eastAsia="Times New Roman" w:hAnsi="Times New Roman" w:cs="Times New Roman"/>
          <w:sz w:val="28"/>
          <w:szCs w:val="28"/>
          <w:lang w:val="ky-KG" w:eastAsia="ru-RU"/>
        </w:rPr>
        <w:t>карамагындагы чөйрө</w:t>
      </w:r>
      <w:r w:rsidR="00477610">
        <w:rPr>
          <w:rFonts w:ascii="Times New Roman" w:eastAsia="Times New Roman" w:hAnsi="Times New Roman" w:cs="Times New Roman"/>
          <w:sz w:val="28"/>
          <w:szCs w:val="28"/>
          <w:lang w:val="ky-KG" w:eastAsia="ru-RU"/>
        </w:rPr>
        <w:t>г</w:t>
      </w:r>
      <w:r w:rsidR="00477610" w:rsidRPr="002C6C98">
        <w:rPr>
          <w:rFonts w:ascii="Times New Roman" w:eastAsia="Times New Roman" w:hAnsi="Times New Roman" w:cs="Times New Roman"/>
          <w:sz w:val="28"/>
          <w:szCs w:val="28"/>
          <w:lang w:val="ky-KG" w:eastAsia="ru-RU"/>
        </w:rPr>
        <w:t xml:space="preserve">ө </w:t>
      </w:r>
      <w:r w:rsidR="00A502CD" w:rsidRPr="002C6C98">
        <w:rPr>
          <w:rFonts w:ascii="Times New Roman" w:eastAsia="Times New Roman" w:hAnsi="Times New Roman" w:cs="Times New Roman"/>
          <w:sz w:val="28"/>
          <w:szCs w:val="28"/>
          <w:lang w:val="ky-KG" w:eastAsia="ru-RU"/>
        </w:rPr>
        <w:t xml:space="preserve">каралып жаткан маселе </w:t>
      </w:r>
      <w:r w:rsidR="00FE3701" w:rsidRPr="002C6C98">
        <w:rPr>
          <w:rFonts w:ascii="Times New Roman" w:eastAsia="Times New Roman" w:hAnsi="Times New Roman" w:cs="Times New Roman"/>
          <w:sz w:val="28"/>
          <w:szCs w:val="28"/>
          <w:lang w:val="ky-KG" w:eastAsia="ru-RU"/>
        </w:rPr>
        <w:t xml:space="preserve">тиешелүү болгон мамлекеттик органга бардык зарыл болгон материалдарды, </w:t>
      </w:r>
      <w:r w:rsidR="00477610" w:rsidRPr="002C6C98">
        <w:rPr>
          <w:rFonts w:ascii="Times New Roman" w:eastAsia="Times New Roman" w:hAnsi="Times New Roman" w:cs="Times New Roman"/>
          <w:sz w:val="28"/>
          <w:szCs w:val="28"/>
          <w:lang w:val="ky-KG" w:eastAsia="ru-RU"/>
        </w:rPr>
        <w:t xml:space="preserve">документтерди </w:t>
      </w:r>
      <w:r w:rsidR="00FE3701" w:rsidRPr="002C6C98">
        <w:rPr>
          <w:rFonts w:ascii="Times New Roman" w:eastAsia="Times New Roman" w:hAnsi="Times New Roman" w:cs="Times New Roman"/>
          <w:sz w:val="28"/>
          <w:szCs w:val="28"/>
          <w:lang w:val="ky-KG" w:eastAsia="ru-RU"/>
        </w:rPr>
        <w:t xml:space="preserve">жана </w:t>
      </w:r>
      <w:r w:rsidR="00477610" w:rsidRPr="002C6C98">
        <w:rPr>
          <w:rFonts w:ascii="Times New Roman" w:eastAsia="Times New Roman" w:hAnsi="Times New Roman" w:cs="Times New Roman"/>
          <w:sz w:val="28"/>
          <w:szCs w:val="28"/>
          <w:lang w:val="ky-KG" w:eastAsia="ru-RU"/>
        </w:rPr>
        <w:t xml:space="preserve">маалыматтарды </w:t>
      </w:r>
      <w:r w:rsidR="00FE3701" w:rsidRPr="002C6C98">
        <w:rPr>
          <w:rFonts w:ascii="Times New Roman" w:eastAsia="Times New Roman" w:hAnsi="Times New Roman" w:cs="Times New Roman"/>
          <w:sz w:val="28"/>
          <w:szCs w:val="28"/>
          <w:lang w:val="ky-KG" w:eastAsia="ru-RU"/>
        </w:rPr>
        <w:t>Борборго берүү</w:t>
      </w:r>
      <w:r w:rsidR="00A502CD" w:rsidRPr="002C6C98">
        <w:rPr>
          <w:rFonts w:ascii="Times New Roman" w:eastAsia="Times New Roman" w:hAnsi="Times New Roman" w:cs="Times New Roman"/>
          <w:sz w:val="28"/>
          <w:szCs w:val="28"/>
          <w:lang w:val="ky-KG" w:eastAsia="ru-RU"/>
        </w:rPr>
        <w:t xml:space="preserve"> жөнүндө тапшырма</w:t>
      </w:r>
      <w:r w:rsidR="00451634">
        <w:rPr>
          <w:rFonts w:ascii="Times New Roman" w:eastAsia="Times New Roman" w:hAnsi="Times New Roman" w:cs="Times New Roman"/>
          <w:sz w:val="28"/>
          <w:szCs w:val="28"/>
          <w:lang w:val="ky-KG" w:eastAsia="ru-RU"/>
        </w:rPr>
        <w:t xml:space="preserve">ны бир </w:t>
      </w:r>
      <w:r w:rsidR="00477610">
        <w:rPr>
          <w:rFonts w:ascii="Times New Roman" w:eastAsia="Times New Roman" w:hAnsi="Times New Roman" w:cs="Times New Roman"/>
          <w:sz w:val="28"/>
          <w:szCs w:val="28"/>
          <w:lang w:val="ky-KG" w:eastAsia="ru-RU"/>
        </w:rPr>
        <w:t>у</w:t>
      </w:r>
      <w:r w:rsidR="0012763F">
        <w:rPr>
          <w:rFonts w:ascii="Times New Roman" w:eastAsia="Times New Roman" w:hAnsi="Times New Roman" w:cs="Times New Roman"/>
          <w:sz w:val="28"/>
          <w:szCs w:val="28"/>
          <w:lang w:val="ky-KG" w:eastAsia="ru-RU"/>
        </w:rPr>
        <w:t>бакта</w:t>
      </w:r>
      <w:r w:rsidR="00451634">
        <w:rPr>
          <w:rFonts w:ascii="Times New Roman" w:eastAsia="Times New Roman" w:hAnsi="Times New Roman" w:cs="Times New Roman"/>
          <w:sz w:val="28"/>
          <w:szCs w:val="28"/>
          <w:lang w:val="ky-KG" w:eastAsia="ru-RU"/>
        </w:rPr>
        <w:t xml:space="preserve"> жиберүү менен</w:t>
      </w:r>
      <w:r w:rsidR="00A502CD" w:rsidRPr="002C6C98">
        <w:rPr>
          <w:rFonts w:ascii="Times New Roman" w:eastAsia="Times New Roman" w:hAnsi="Times New Roman" w:cs="Times New Roman"/>
          <w:sz w:val="28"/>
          <w:szCs w:val="28"/>
          <w:lang w:val="ky-KG" w:eastAsia="ru-RU"/>
        </w:rPr>
        <w:t xml:space="preserve"> чыгарылат</w:t>
      </w:r>
      <w:r w:rsidR="00FE3701" w:rsidRPr="002C6C98">
        <w:rPr>
          <w:rFonts w:ascii="Times New Roman" w:eastAsia="Times New Roman" w:hAnsi="Times New Roman" w:cs="Times New Roman"/>
          <w:sz w:val="28"/>
          <w:szCs w:val="28"/>
          <w:lang w:val="ky-KG" w:eastAsia="ru-RU"/>
        </w:rPr>
        <w:t>.</w:t>
      </w:r>
    </w:p>
    <w:p w:rsidR="007E235A" w:rsidRPr="002C6C98" w:rsidRDefault="00FE3701" w:rsidP="00FE3701">
      <w:pPr>
        <w:spacing w:after="0" w:line="240" w:lineRule="auto"/>
        <w:ind w:firstLine="567"/>
        <w:jc w:val="both"/>
        <w:rPr>
          <w:rFonts w:ascii="Times New Roman" w:eastAsia="Times New Roman" w:hAnsi="Times New Roman" w:cs="Times New Roman"/>
          <w:sz w:val="28"/>
          <w:szCs w:val="28"/>
          <w:lang w:val="ky-KG" w:eastAsia="ru-RU"/>
        </w:rPr>
      </w:pPr>
      <w:r w:rsidRPr="002C6C98">
        <w:rPr>
          <w:rFonts w:ascii="Times New Roman" w:eastAsia="Times New Roman" w:hAnsi="Times New Roman" w:cs="Times New Roman"/>
          <w:sz w:val="28"/>
          <w:szCs w:val="28"/>
          <w:lang w:val="ky-KG" w:eastAsia="ru-RU"/>
        </w:rPr>
        <w:t xml:space="preserve">Кыргыз Республикасынын мамлекеттик органынын кызыкчылыктарын коргоо боюнча андан аркы </w:t>
      </w:r>
      <w:r w:rsidR="00451634">
        <w:rPr>
          <w:rFonts w:ascii="Times New Roman" w:eastAsia="Times New Roman" w:hAnsi="Times New Roman" w:cs="Times New Roman"/>
          <w:sz w:val="28"/>
          <w:szCs w:val="28"/>
          <w:lang w:val="ky-KG" w:eastAsia="ru-RU"/>
        </w:rPr>
        <w:t>иш-</w:t>
      </w:r>
      <w:r w:rsidRPr="002C6C98">
        <w:rPr>
          <w:rFonts w:ascii="Times New Roman" w:eastAsia="Times New Roman" w:hAnsi="Times New Roman" w:cs="Times New Roman"/>
          <w:sz w:val="28"/>
          <w:szCs w:val="28"/>
          <w:lang w:val="ky-KG" w:eastAsia="ru-RU"/>
        </w:rPr>
        <w:t>аракеттерди жүргүзүү үчүн доо</w:t>
      </w:r>
      <w:r w:rsidR="00451634">
        <w:rPr>
          <w:rFonts w:ascii="Times New Roman" w:eastAsia="Times New Roman" w:hAnsi="Times New Roman" w:cs="Times New Roman"/>
          <w:sz w:val="28"/>
          <w:szCs w:val="28"/>
          <w:lang w:val="ky-KG" w:eastAsia="ru-RU"/>
        </w:rPr>
        <w:t>ну</w:t>
      </w:r>
      <w:r w:rsidRPr="002C6C98">
        <w:rPr>
          <w:rFonts w:ascii="Times New Roman" w:eastAsia="Times New Roman" w:hAnsi="Times New Roman" w:cs="Times New Roman"/>
          <w:sz w:val="28"/>
          <w:szCs w:val="28"/>
          <w:lang w:val="ky-KG" w:eastAsia="ru-RU"/>
        </w:rPr>
        <w:t xml:space="preserve"> Борборго жиберүү жана бардык зарыл болгон материалдарды, документтерди жана маалыматтарды Борборго берүү жөнүндө чечим Кыргыз Республикасынын </w:t>
      </w:r>
      <w:r w:rsidR="00A1269E">
        <w:rPr>
          <w:rFonts w:ascii="Times New Roman" w:eastAsia="Times New Roman" w:hAnsi="Times New Roman" w:cs="Times New Roman"/>
          <w:sz w:val="28"/>
          <w:szCs w:val="28"/>
          <w:lang w:val="ky-KG" w:eastAsia="ru-RU"/>
        </w:rPr>
        <w:t>Министрлер Кабинетинин Төрагасы же</w:t>
      </w:r>
      <w:r w:rsidRPr="002C6C98">
        <w:rPr>
          <w:rFonts w:ascii="Times New Roman" w:eastAsia="Times New Roman" w:hAnsi="Times New Roman" w:cs="Times New Roman"/>
          <w:sz w:val="28"/>
          <w:szCs w:val="28"/>
          <w:lang w:val="ky-KG" w:eastAsia="ru-RU"/>
        </w:rPr>
        <w:t xml:space="preserve"> Кыргыз Республикасынын Министрлер Кабинетинин Төрагасынын орун басарлары менен макулдашуу боюнча Кыргыз Республикасынын </w:t>
      </w:r>
      <w:r w:rsidR="00451634">
        <w:rPr>
          <w:rFonts w:ascii="Times New Roman" w:eastAsia="Times New Roman" w:hAnsi="Times New Roman" w:cs="Times New Roman"/>
          <w:sz w:val="28"/>
          <w:szCs w:val="28"/>
          <w:lang w:val="ky-KG" w:eastAsia="ru-RU"/>
        </w:rPr>
        <w:t>ю</w:t>
      </w:r>
      <w:r w:rsidRPr="002C6C98">
        <w:rPr>
          <w:rFonts w:ascii="Times New Roman" w:eastAsia="Times New Roman" w:hAnsi="Times New Roman" w:cs="Times New Roman"/>
          <w:sz w:val="28"/>
          <w:szCs w:val="28"/>
          <w:lang w:val="ky-KG" w:eastAsia="ru-RU"/>
        </w:rPr>
        <w:t>стиция министри тарабынан кабыл алынышы мүмкүн.</w:t>
      </w:r>
    </w:p>
    <w:p w:rsidR="008D733E" w:rsidRPr="002C6C98" w:rsidRDefault="008D733E" w:rsidP="008D733E">
      <w:pPr>
        <w:spacing w:after="0" w:line="240" w:lineRule="auto"/>
        <w:ind w:firstLine="567"/>
        <w:jc w:val="both"/>
        <w:rPr>
          <w:rFonts w:ascii="Times New Roman" w:eastAsia="Times New Roman" w:hAnsi="Times New Roman" w:cs="Times New Roman"/>
          <w:sz w:val="28"/>
          <w:szCs w:val="28"/>
          <w:lang w:val="ky-KG" w:eastAsia="ru-RU"/>
        </w:rPr>
      </w:pPr>
      <w:r w:rsidRPr="002C6C98">
        <w:rPr>
          <w:rFonts w:ascii="Times New Roman" w:eastAsia="Times New Roman" w:hAnsi="Times New Roman" w:cs="Times New Roman"/>
          <w:sz w:val="28"/>
          <w:szCs w:val="28"/>
          <w:lang w:val="ky-KG" w:eastAsia="ru-RU"/>
        </w:rPr>
        <w:t xml:space="preserve">5. Кыргыз Республикасынын Министрлер Кабинетинин атынан </w:t>
      </w:r>
      <w:r w:rsidRPr="00477610">
        <w:rPr>
          <w:rFonts w:ascii="Times New Roman" w:eastAsia="Times New Roman" w:hAnsi="Times New Roman" w:cs="Times New Roman"/>
          <w:sz w:val="28"/>
          <w:szCs w:val="28"/>
          <w:lang w:val="ky-KG" w:eastAsia="ru-RU"/>
        </w:rPr>
        <w:t>доо</w:t>
      </w:r>
      <w:r w:rsidR="00451634" w:rsidRPr="00477610">
        <w:rPr>
          <w:rFonts w:ascii="Times New Roman" w:eastAsia="Times New Roman" w:hAnsi="Times New Roman" w:cs="Times New Roman"/>
          <w:sz w:val="28"/>
          <w:szCs w:val="28"/>
          <w:lang w:val="ky-KG" w:eastAsia="ru-RU"/>
        </w:rPr>
        <w:t>ну</w:t>
      </w:r>
      <w:r w:rsidRPr="00451634">
        <w:rPr>
          <w:rFonts w:ascii="Times New Roman" w:eastAsia="Times New Roman" w:hAnsi="Times New Roman" w:cs="Times New Roman"/>
          <w:sz w:val="28"/>
          <w:szCs w:val="28"/>
          <w:highlight w:val="yellow"/>
          <w:lang w:val="ky-KG" w:eastAsia="ru-RU"/>
        </w:rPr>
        <w:t xml:space="preserve"> </w:t>
      </w:r>
      <w:r w:rsidR="00477610">
        <w:rPr>
          <w:rFonts w:ascii="Times New Roman" w:eastAsia="Times New Roman" w:hAnsi="Times New Roman" w:cs="Times New Roman"/>
          <w:sz w:val="28"/>
          <w:szCs w:val="28"/>
          <w:lang w:val="ky-KG" w:eastAsia="ru-RU"/>
        </w:rPr>
        <w:t>коюунун</w:t>
      </w:r>
      <w:r w:rsidRPr="002C6C98">
        <w:rPr>
          <w:rFonts w:ascii="Times New Roman" w:eastAsia="Times New Roman" w:hAnsi="Times New Roman" w:cs="Times New Roman"/>
          <w:sz w:val="28"/>
          <w:szCs w:val="28"/>
          <w:lang w:val="ky-KG" w:eastAsia="ru-RU"/>
        </w:rPr>
        <w:t xml:space="preserve"> максатка ылайыктуулугу, доо талаптарынан толук же жарым</w:t>
      </w:r>
      <w:r w:rsidR="00451634">
        <w:rPr>
          <w:rFonts w:ascii="Times New Roman" w:eastAsia="Times New Roman" w:hAnsi="Times New Roman" w:cs="Times New Roman"/>
          <w:sz w:val="28"/>
          <w:szCs w:val="28"/>
          <w:lang w:val="ky-KG" w:eastAsia="ru-RU"/>
        </w:rPr>
        <w:t>-</w:t>
      </w:r>
      <w:r w:rsidRPr="002C6C98">
        <w:rPr>
          <w:rFonts w:ascii="Times New Roman" w:eastAsia="Times New Roman" w:hAnsi="Times New Roman" w:cs="Times New Roman"/>
          <w:sz w:val="28"/>
          <w:szCs w:val="28"/>
          <w:lang w:val="ky-KG" w:eastAsia="ru-RU"/>
        </w:rPr>
        <w:t>жартылай баш тартуу, доо</w:t>
      </w:r>
      <w:r w:rsidR="00451634">
        <w:rPr>
          <w:rFonts w:ascii="Times New Roman" w:eastAsia="Times New Roman" w:hAnsi="Times New Roman" w:cs="Times New Roman"/>
          <w:sz w:val="28"/>
          <w:szCs w:val="28"/>
          <w:lang w:val="ky-KG" w:eastAsia="ru-RU"/>
        </w:rPr>
        <w:t>нун</w:t>
      </w:r>
      <w:r w:rsidRPr="002C6C98">
        <w:rPr>
          <w:rFonts w:ascii="Times New Roman" w:eastAsia="Times New Roman" w:hAnsi="Times New Roman" w:cs="Times New Roman"/>
          <w:sz w:val="28"/>
          <w:szCs w:val="28"/>
          <w:lang w:val="ky-KG" w:eastAsia="ru-RU"/>
        </w:rPr>
        <w:t xml:space="preserve"> предметин жана негизин өзгөртүү, </w:t>
      </w:r>
      <w:r w:rsidR="00477610" w:rsidRPr="00477610">
        <w:rPr>
          <w:rFonts w:ascii="Times New Roman" w:eastAsia="Times New Roman" w:hAnsi="Times New Roman" w:cs="Times New Roman"/>
          <w:sz w:val="28"/>
          <w:szCs w:val="28"/>
          <w:lang w:val="ky-KG" w:eastAsia="ru-RU"/>
        </w:rPr>
        <w:t xml:space="preserve">жарашуу </w:t>
      </w:r>
      <w:r w:rsidRPr="00477610">
        <w:rPr>
          <w:rFonts w:ascii="Times New Roman" w:eastAsia="Times New Roman" w:hAnsi="Times New Roman" w:cs="Times New Roman"/>
          <w:sz w:val="28"/>
          <w:szCs w:val="28"/>
          <w:lang w:val="ky-KG" w:eastAsia="ru-RU"/>
        </w:rPr>
        <w:t>макулдашуусун</w:t>
      </w:r>
      <w:r w:rsidRPr="002C6C98">
        <w:rPr>
          <w:rFonts w:ascii="Times New Roman" w:eastAsia="Times New Roman" w:hAnsi="Times New Roman" w:cs="Times New Roman"/>
          <w:sz w:val="28"/>
          <w:szCs w:val="28"/>
          <w:lang w:val="ky-KG" w:eastAsia="ru-RU"/>
        </w:rPr>
        <w:t xml:space="preserve"> түзүү, сот актыларына даттануу, иш боюнча өндүрүштү токтото туруу жөнүндө чечим Кыргыз Республикасынын </w:t>
      </w:r>
      <w:r w:rsidR="00DC327A" w:rsidRPr="002C6C98">
        <w:rPr>
          <w:rFonts w:ascii="Times New Roman" w:eastAsia="Times New Roman" w:hAnsi="Times New Roman" w:cs="Times New Roman"/>
          <w:sz w:val="28"/>
          <w:szCs w:val="28"/>
          <w:lang w:val="ky-KG" w:eastAsia="ru-RU"/>
        </w:rPr>
        <w:t>Министрлер Кабинетинин Төрагасы</w:t>
      </w:r>
      <w:r w:rsidRPr="002C6C98">
        <w:rPr>
          <w:rFonts w:ascii="Times New Roman" w:eastAsia="Times New Roman" w:hAnsi="Times New Roman" w:cs="Times New Roman"/>
          <w:sz w:val="28"/>
          <w:szCs w:val="28"/>
          <w:lang w:val="ky-KG" w:eastAsia="ru-RU"/>
        </w:rPr>
        <w:t xml:space="preserve"> же Кыргыз Республикасынын Министрлер Кабинетинин Төрагасынын орун басарлары менен макулдашылууга тийиш. </w:t>
      </w:r>
      <w:r w:rsidRPr="00477610">
        <w:rPr>
          <w:rFonts w:ascii="Times New Roman" w:eastAsia="Times New Roman" w:hAnsi="Times New Roman" w:cs="Times New Roman"/>
          <w:sz w:val="28"/>
          <w:szCs w:val="28"/>
          <w:lang w:val="ky-KG" w:eastAsia="ru-RU"/>
        </w:rPr>
        <w:t>Доо</w:t>
      </w:r>
      <w:r w:rsidR="00451634" w:rsidRPr="00477610">
        <w:rPr>
          <w:rFonts w:ascii="Times New Roman" w:eastAsia="Times New Roman" w:hAnsi="Times New Roman" w:cs="Times New Roman"/>
          <w:sz w:val="28"/>
          <w:szCs w:val="28"/>
          <w:lang w:val="ky-KG" w:eastAsia="ru-RU"/>
        </w:rPr>
        <w:t>н</w:t>
      </w:r>
      <w:r w:rsidR="00451634">
        <w:rPr>
          <w:rFonts w:ascii="Times New Roman" w:eastAsia="Times New Roman" w:hAnsi="Times New Roman" w:cs="Times New Roman"/>
          <w:sz w:val="28"/>
          <w:szCs w:val="28"/>
          <w:lang w:val="ky-KG" w:eastAsia="ru-RU"/>
        </w:rPr>
        <w:t>у</w:t>
      </w:r>
      <w:r w:rsidRPr="002C6C98">
        <w:rPr>
          <w:rFonts w:ascii="Times New Roman" w:eastAsia="Times New Roman" w:hAnsi="Times New Roman" w:cs="Times New Roman"/>
          <w:sz w:val="28"/>
          <w:szCs w:val="28"/>
          <w:lang w:val="ky-KG" w:eastAsia="ru-RU"/>
        </w:rPr>
        <w:t xml:space="preserve"> </w:t>
      </w:r>
      <w:r w:rsidR="00477610">
        <w:rPr>
          <w:rFonts w:ascii="Times New Roman" w:eastAsia="Times New Roman" w:hAnsi="Times New Roman" w:cs="Times New Roman"/>
          <w:sz w:val="28"/>
          <w:szCs w:val="28"/>
          <w:lang w:val="ky-KG" w:eastAsia="ru-RU"/>
        </w:rPr>
        <w:t>коюунун</w:t>
      </w:r>
      <w:r w:rsidRPr="002C6C98">
        <w:rPr>
          <w:rFonts w:ascii="Times New Roman" w:eastAsia="Times New Roman" w:hAnsi="Times New Roman" w:cs="Times New Roman"/>
          <w:sz w:val="28"/>
          <w:szCs w:val="28"/>
          <w:lang w:val="ky-KG" w:eastAsia="ru-RU"/>
        </w:rPr>
        <w:t xml:space="preserve"> максатка ылайыктуулугу жөнүндө маселе бир убакта төмөнкүлөр менен макулдашылат:</w:t>
      </w:r>
    </w:p>
    <w:p w:rsidR="008D733E" w:rsidRPr="002C6C98" w:rsidRDefault="004856B5" w:rsidP="008D733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r w:rsidR="008D733E" w:rsidRPr="002C6C98">
        <w:rPr>
          <w:rFonts w:ascii="Times New Roman" w:eastAsia="Times New Roman" w:hAnsi="Times New Roman" w:cs="Times New Roman"/>
          <w:sz w:val="28"/>
          <w:szCs w:val="28"/>
          <w:lang w:val="ky-KG" w:eastAsia="ru-RU"/>
        </w:rPr>
        <w:t xml:space="preserve"> ыйгарым укуктуу мамлекеттик орган;</w:t>
      </w:r>
    </w:p>
    <w:p w:rsidR="008D733E" w:rsidRPr="002C6C98" w:rsidRDefault="004856B5" w:rsidP="008D733E">
      <w:pPr>
        <w:spacing w:after="0" w:line="240" w:lineRule="auto"/>
        <w:ind w:firstLine="56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8D733E" w:rsidRPr="002C6C98">
        <w:rPr>
          <w:rFonts w:ascii="Times New Roman" w:eastAsia="Times New Roman" w:hAnsi="Times New Roman" w:cs="Times New Roman"/>
          <w:sz w:val="28"/>
          <w:szCs w:val="28"/>
          <w:lang w:val="ky-KG" w:eastAsia="ru-RU"/>
        </w:rPr>
        <w:t xml:space="preserve"> ыйгарым укуктуу юридикалык компания.</w:t>
      </w:r>
    </w:p>
    <w:p w:rsidR="007E235A" w:rsidRPr="002C6C98" w:rsidRDefault="007E235A" w:rsidP="0003404F">
      <w:pPr>
        <w:spacing w:after="0" w:line="240" w:lineRule="auto"/>
        <w:ind w:firstLine="567"/>
        <w:jc w:val="both"/>
        <w:rPr>
          <w:rFonts w:ascii="Times New Roman" w:eastAsia="Times New Roman" w:hAnsi="Times New Roman" w:cs="Times New Roman"/>
          <w:sz w:val="28"/>
          <w:szCs w:val="28"/>
          <w:lang w:val="ky-KG" w:eastAsia="ru-RU"/>
        </w:rPr>
      </w:pPr>
      <w:r w:rsidRPr="002C6C98">
        <w:rPr>
          <w:rFonts w:ascii="Times New Roman" w:eastAsia="Times New Roman" w:hAnsi="Times New Roman" w:cs="Times New Roman"/>
          <w:sz w:val="28"/>
          <w:szCs w:val="28"/>
          <w:lang w:val="ky-KG" w:eastAsia="ru-RU"/>
        </w:rPr>
        <w:t xml:space="preserve">6. </w:t>
      </w:r>
      <w:r w:rsidR="00451634" w:rsidRPr="002C6C98">
        <w:rPr>
          <w:rFonts w:ascii="Times New Roman" w:eastAsia="Times New Roman" w:hAnsi="Times New Roman" w:cs="Times New Roman"/>
          <w:sz w:val="28"/>
          <w:szCs w:val="28"/>
          <w:lang w:val="ky-KG" w:eastAsia="ru-RU"/>
        </w:rPr>
        <w:t xml:space="preserve">Борбор тарабынан </w:t>
      </w:r>
      <w:r w:rsidR="00451634">
        <w:rPr>
          <w:rFonts w:ascii="Times New Roman" w:eastAsia="Times New Roman" w:hAnsi="Times New Roman" w:cs="Times New Roman"/>
          <w:sz w:val="28"/>
          <w:szCs w:val="28"/>
          <w:lang w:val="ky-KG" w:eastAsia="ru-RU"/>
        </w:rPr>
        <w:t>к</w:t>
      </w:r>
      <w:r w:rsidR="00DC327A" w:rsidRPr="002C6C98">
        <w:rPr>
          <w:rFonts w:ascii="Times New Roman" w:eastAsia="Times New Roman" w:hAnsi="Times New Roman" w:cs="Times New Roman"/>
          <w:sz w:val="28"/>
          <w:szCs w:val="28"/>
          <w:lang w:val="ky-KG" w:eastAsia="ru-RU"/>
        </w:rPr>
        <w:t xml:space="preserve">ызыкчылыктары </w:t>
      </w:r>
      <w:r w:rsidRPr="002C6C98">
        <w:rPr>
          <w:rFonts w:ascii="Times New Roman" w:eastAsia="Times New Roman" w:hAnsi="Times New Roman" w:cs="Times New Roman"/>
          <w:sz w:val="28"/>
          <w:szCs w:val="28"/>
          <w:lang w:val="ky-KG" w:eastAsia="ru-RU"/>
        </w:rPr>
        <w:t>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коргол</w:t>
      </w:r>
      <w:r w:rsidR="00451634">
        <w:rPr>
          <w:rFonts w:ascii="Times New Roman" w:eastAsia="Times New Roman" w:hAnsi="Times New Roman" w:cs="Times New Roman"/>
          <w:sz w:val="28"/>
          <w:szCs w:val="28"/>
          <w:lang w:val="ky-KG" w:eastAsia="ru-RU"/>
        </w:rPr>
        <w:t>гон</w:t>
      </w:r>
      <w:r w:rsidRPr="002C6C98">
        <w:rPr>
          <w:rFonts w:ascii="Times New Roman" w:eastAsia="Times New Roman" w:hAnsi="Times New Roman" w:cs="Times New Roman"/>
          <w:sz w:val="28"/>
          <w:szCs w:val="28"/>
          <w:lang w:val="ky-KG" w:eastAsia="ru-RU"/>
        </w:rPr>
        <w:t xml:space="preserve"> мамлекеттик </w:t>
      </w:r>
      <w:r w:rsidR="00451634">
        <w:rPr>
          <w:rFonts w:ascii="Times New Roman" w:eastAsia="Times New Roman" w:hAnsi="Times New Roman" w:cs="Times New Roman"/>
          <w:sz w:val="28"/>
          <w:szCs w:val="28"/>
          <w:lang w:val="ky-KG" w:eastAsia="ru-RU"/>
        </w:rPr>
        <w:t>органдар</w:t>
      </w:r>
      <w:r w:rsidRPr="002C6C98">
        <w:rPr>
          <w:rFonts w:ascii="Times New Roman" w:eastAsia="Times New Roman" w:hAnsi="Times New Roman" w:cs="Times New Roman"/>
          <w:sz w:val="28"/>
          <w:szCs w:val="28"/>
          <w:lang w:val="ky-KG" w:eastAsia="ru-RU"/>
        </w:rPr>
        <w:t xml:space="preserve"> ушул Регламенттин </w:t>
      </w:r>
      <w:r w:rsidR="00AC2F41">
        <w:rPr>
          <w:rFonts w:ascii="Times New Roman" w:eastAsia="Times New Roman" w:hAnsi="Times New Roman" w:cs="Times New Roman"/>
          <w:sz w:val="28"/>
          <w:szCs w:val="28"/>
          <w:lang w:val="ky-KG" w:eastAsia="ru-RU"/>
        </w:rPr>
        <w:br/>
      </w:r>
      <w:r w:rsidRPr="002C6C98">
        <w:rPr>
          <w:rFonts w:ascii="Times New Roman" w:eastAsia="Times New Roman" w:hAnsi="Times New Roman" w:cs="Times New Roman"/>
          <w:sz w:val="28"/>
          <w:szCs w:val="28"/>
          <w:lang w:val="ky-KG" w:eastAsia="ru-RU"/>
        </w:rPr>
        <w:t>4</w:t>
      </w:r>
      <w:r w:rsidR="00451634">
        <w:rPr>
          <w:rFonts w:ascii="Times New Roman" w:eastAsia="Times New Roman" w:hAnsi="Times New Roman" w:cs="Times New Roman"/>
          <w:sz w:val="28"/>
          <w:szCs w:val="28"/>
          <w:lang w:val="ky-KG" w:eastAsia="ru-RU"/>
        </w:rPr>
        <w:t>-</w:t>
      </w:r>
      <w:r w:rsidRPr="002C6C98">
        <w:rPr>
          <w:rFonts w:ascii="Times New Roman" w:eastAsia="Times New Roman" w:hAnsi="Times New Roman" w:cs="Times New Roman"/>
          <w:sz w:val="28"/>
          <w:szCs w:val="28"/>
          <w:lang w:val="ky-KG" w:eastAsia="ru-RU"/>
        </w:rPr>
        <w:t xml:space="preserve">пунктунда көрсөтүлгөн тапшырманы алгандан кийин 2 күндүн ичинде арбитраждык соттун, эл аралык соттун, эл аралык арбитраждык соттун, чет өлкөлүк соттун, бейтарап соттун жана башка адистештирилген соттордун, Кыргыз Республикасынын Жогорку сотунун, Кыргыз Республикасынын Конституциялык сотунун жана </w:t>
      </w:r>
      <w:r w:rsidRPr="002C6C98">
        <w:rPr>
          <w:rFonts w:ascii="Times New Roman" w:eastAsia="Times New Roman" w:hAnsi="Times New Roman" w:cs="Times New Roman"/>
          <w:sz w:val="28"/>
          <w:szCs w:val="28"/>
          <w:lang w:val="ky-KG" w:eastAsia="ru-RU"/>
        </w:rPr>
        <w:lastRenderedPageBreak/>
        <w:t>жергиликтүү соттук териштирүүнүн предметине тиешелүү болгон бардык материалдарды Борборго жиберишет.</w:t>
      </w:r>
    </w:p>
    <w:p w:rsidR="007E235A" w:rsidRPr="002C6C98" w:rsidRDefault="007E235A" w:rsidP="0003404F">
      <w:pPr>
        <w:spacing w:after="0" w:line="240" w:lineRule="auto"/>
        <w:ind w:firstLine="567"/>
        <w:jc w:val="both"/>
        <w:rPr>
          <w:rFonts w:ascii="Times New Roman" w:eastAsia="Times New Roman" w:hAnsi="Times New Roman" w:cs="Times New Roman"/>
          <w:sz w:val="28"/>
          <w:szCs w:val="28"/>
          <w:lang w:val="ky-KG" w:eastAsia="ru-RU"/>
        </w:rPr>
      </w:pPr>
      <w:r w:rsidRPr="0057127B">
        <w:rPr>
          <w:rFonts w:ascii="Times New Roman" w:eastAsia="Times New Roman" w:hAnsi="Times New Roman" w:cs="Times New Roman"/>
          <w:sz w:val="28"/>
          <w:szCs w:val="28"/>
          <w:lang w:val="ky-KG" w:eastAsia="ru-RU"/>
        </w:rPr>
        <w:t>Мамлекеттик органдар арбитраждык соттун, эл аралык соттун, эл аралык арбитраждык соттун, чет өлкөлүк соттун, бейтарап соттун жана башка адистештирилген соттордун, Кыргыз Республикасынын Жогорку сотунун, Кыргыз Республикасынын Конституциялык сотунун жана жергиликтүү соттук териштирүүнүн предмети боюнча далилдерди топтоого жана изилдөөгө түздөн</w:t>
      </w:r>
      <w:r w:rsidR="00451634" w:rsidRPr="0057127B">
        <w:rPr>
          <w:rFonts w:ascii="Times New Roman" w:eastAsia="Times New Roman" w:hAnsi="Times New Roman" w:cs="Times New Roman"/>
          <w:sz w:val="28"/>
          <w:szCs w:val="28"/>
          <w:lang w:val="ky-KG" w:eastAsia="ru-RU"/>
        </w:rPr>
        <w:t>-</w:t>
      </w:r>
      <w:bookmarkStart w:id="0" w:name="_GoBack"/>
      <w:bookmarkEnd w:id="0"/>
      <w:r w:rsidRPr="0057127B">
        <w:rPr>
          <w:rFonts w:ascii="Times New Roman" w:eastAsia="Times New Roman" w:hAnsi="Times New Roman" w:cs="Times New Roman"/>
          <w:sz w:val="28"/>
          <w:szCs w:val="28"/>
          <w:lang w:val="ky-KG" w:eastAsia="ru-RU"/>
        </w:rPr>
        <w:t>түз катышат.</w:t>
      </w:r>
    </w:p>
    <w:p w:rsidR="007E235A" w:rsidRPr="002C6C98" w:rsidRDefault="00B12A20" w:rsidP="007E235A">
      <w:pPr>
        <w:spacing w:after="0" w:line="240" w:lineRule="auto"/>
        <w:ind w:firstLine="56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7.</w:t>
      </w:r>
      <w:r w:rsidRPr="00B12A20">
        <w:rPr>
          <w:rFonts w:ascii="Times New Roman" w:eastAsia="Times New Roman" w:hAnsi="Times New Roman" w:cs="Times New Roman"/>
          <w:color w:val="FFFFFF" w:themeColor="background1"/>
          <w:sz w:val="28"/>
          <w:szCs w:val="28"/>
          <w:lang w:val="ky-KG" w:eastAsia="ru-RU"/>
        </w:rPr>
        <w:t>.</w:t>
      </w:r>
      <w:r w:rsidR="0012763F" w:rsidRPr="002C6C98">
        <w:rPr>
          <w:rFonts w:ascii="Times New Roman" w:eastAsia="Times New Roman" w:hAnsi="Times New Roman" w:cs="Times New Roman"/>
          <w:sz w:val="28"/>
          <w:szCs w:val="28"/>
          <w:lang w:val="ky-KG" w:eastAsia="ru-RU"/>
        </w:rPr>
        <w:t>Кыргыз Республикасынын Министрлер Кабинетинин</w:t>
      </w:r>
      <w:r w:rsidR="0012763F">
        <w:rPr>
          <w:rFonts w:ascii="Times New Roman" w:eastAsia="Times New Roman" w:hAnsi="Times New Roman" w:cs="Times New Roman"/>
          <w:sz w:val="28"/>
          <w:szCs w:val="28"/>
          <w:lang w:val="ky-KG" w:eastAsia="ru-RU"/>
        </w:rPr>
        <w:t xml:space="preserve"> кызыкчылыктарын</w:t>
      </w:r>
      <w:r w:rsidR="0012763F" w:rsidRPr="002C6C98">
        <w:rPr>
          <w:rFonts w:ascii="Times New Roman" w:eastAsia="Times New Roman" w:hAnsi="Times New Roman" w:cs="Times New Roman"/>
          <w:sz w:val="28"/>
          <w:szCs w:val="28"/>
          <w:lang w:val="ky-KG" w:eastAsia="ru-RU"/>
        </w:rPr>
        <w:t xml:space="preserve"> </w:t>
      </w:r>
      <w:r w:rsidR="007E235A" w:rsidRPr="002C6C98">
        <w:rPr>
          <w:rFonts w:ascii="Times New Roman" w:eastAsia="Times New Roman" w:hAnsi="Times New Roman" w:cs="Times New Roman"/>
          <w:sz w:val="28"/>
          <w:szCs w:val="28"/>
          <w:lang w:val="ky-KG" w:eastAsia="ru-RU"/>
        </w:rPr>
        <w:t xml:space="preserve">Кыргыз Республикасынын бардык соттук инстанцияларындагы сот жыйындарында, ошондой эле </w:t>
      </w:r>
      <w:r w:rsidR="0012763F" w:rsidRPr="002C6C98">
        <w:rPr>
          <w:rFonts w:ascii="Times New Roman" w:eastAsia="Times New Roman" w:hAnsi="Times New Roman" w:cs="Times New Roman"/>
          <w:sz w:val="28"/>
          <w:szCs w:val="28"/>
          <w:lang w:val="ky-KG" w:eastAsia="ru-RU"/>
        </w:rPr>
        <w:t xml:space="preserve">Кыргыз Республикасынын мамлекеттик органдарынын кызыкчылыктарын </w:t>
      </w:r>
      <w:r w:rsidR="007E235A" w:rsidRPr="002C6C98">
        <w:rPr>
          <w:rFonts w:ascii="Times New Roman" w:eastAsia="Times New Roman" w:hAnsi="Times New Roman" w:cs="Times New Roman"/>
          <w:sz w:val="28"/>
          <w:szCs w:val="28"/>
          <w:lang w:val="ky-KG" w:eastAsia="ru-RU"/>
        </w:rPr>
        <w:t xml:space="preserve">арбитраждык соттордо, эл аралык соттордо, эл аралык арбитраждык соттордо, чет өлкөлүк соттордо, бейтарап соттордо жана башка адистештирилген соттордо коргоого ишеним катты берүү укугу Борбордун директору, ал жок болгон </w:t>
      </w:r>
      <w:r w:rsidR="0057127B" w:rsidRPr="002C6C98">
        <w:rPr>
          <w:rFonts w:ascii="Times New Roman" w:eastAsia="Times New Roman" w:hAnsi="Times New Roman" w:cs="Times New Roman"/>
          <w:sz w:val="28"/>
          <w:szCs w:val="28"/>
          <w:lang w:val="ky-KG" w:eastAsia="ru-RU"/>
        </w:rPr>
        <w:t>учурда Борбордун директору</w:t>
      </w:r>
      <w:r w:rsidR="0057127B">
        <w:rPr>
          <w:rFonts w:ascii="Times New Roman" w:eastAsia="Times New Roman" w:hAnsi="Times New Roman" w:cs="Times New Roman"/>
          <w:sz w:val="28"/>
          <w:szCs w:val="28"/>
          <w:lang w:val="ky-KG" w:eastAsia="ru-RU"/>
        </w:rPr>
        <w:t>нун</w:t>
      </w:r>
      <w:r w:rsidR="0057127B" w:rsidRPr="002C6C98">
        <w:rPr>
          <w:rFonts w:ascii="Times New Roman" w:eastAsia="Times New Roman" w:hAnsi="Times New Roman" w:cs="Times New Roman"/>
          <w:sz w:val="28"/>
          <w:szCs w:val="28"/>
          <w:lang w:val="ky-KG" w:eastAsia="ru-RU"/>
        </w:rPr>
        <w:t xml:space="preserve"> </w:t>
      </w:r>
      <w:r w:rsidR="007E235A" w:rsidRPr="002C6C98">
        <w:rPr>
          <w:rFonts w:ascii="Times New Roman" w:eastAsia="Times New Roman" w:hAnsi="Times New Roman" w:cs="Times New Roman"/>
          <w:sz w:val="28"/>
          <w:szCs w:val="28"/>
          <w:lang w:val="ky-KG" w:eastAsia="ru-RU"/>
        </w:rPr>
        <w:t>орун басары тарабынан өкүлдү</w:t>
      </w:r>
      <w:r w:rsidR="008E397D" w:rsidRPr="002C6C98">
        <w:rPr>
          <w:rFonts w:ascii="Times New Roman" w:eastAsia="Times New Roman" w:hAnsi="Times New Roman" w:cs="Times New Roman"/>
          <w:sz w:val="28"/>
          <w:szCs w:val="28"/>
          <w:lang w:val="ky-KG" w:eastAsia="ru-RU"/>
        </w:rPr>
        <w:t>н</w:t>
      </w:r>
      <w:r w:rsidR="007E235A" w:rsidRPr="002C6C98">
        <w:rPr>
          <w:rFonts w:ascii="Times New Roman" w:eastAsia="Times New Roman" w:hAnsi="Times New Roman" w:cs="Times New Roman"/>
          <w:sz w:val="28"/>
          <w:szCs w:val="28"/>
          <w:lang w:val="ky-KG" w:eastAsia="ru-RU"/>
        </w:rPr>
        <w:t xml:space="preserve"> Кыргыз Республикасынын </w:t>
      </w:r>
      <w:r w:rsidR="0012763F" w:rsidRPr="0003404F">
        <w:rPr>
          <w:rFonts w:ascii="Times New Roman" w:eastAsia="Times New Roman" w:hAnsi="Times New Roman" w:cs="Times New Roman"/>
          <w:sz w:val="28"/>
          <w:szCs w:val="28"/>
          <w:lang w:val="ky-KG" w:eastAsia="ru-RU"/>
        </w:rPr>
        <w:t>Жарандык</w:t>
      </w:r>
      <w:r w:rsidR="007E235A" w:rsidRPr="0003404F">
        <w:rPr>
          <w:rFonts w:ascii="Times New Roman" w:eastAsia="Times New Roman" w:hAnsi="Times New Roman" w:cs="Times New Roman"/>
          <w:sz w:val="28"/>
          <w:szCs w:val="28"/>
          <w:lang w:val="ky-KG" w:eastAsia="ru-RU"/>
        </w:rPr>
        <w:t xml:space="preserve"> процесстик </w:t>
      </w:r>
      <w:hyperlink r:id="rId4" w:history="1">
        <w:r w:rsidR="007E235A" w:rsidRPr="0003404F">
          <w:rPr>
            <w:rFonts w:ascii="Times New Roman" w:eastAsia="Times New Roman" w:hAnsi="Times New Roman" w:cs="Times New Roman"/>
            <w:sz w:val="28"/>
            <w:szCs w:val="28"/>
            <w:lang w:val="ky-KG" w:eastAsia="ru-RU"/>
          </w:rPr>
          <w:t>кодексинде</w:t>
        </w:r>
      </w:hyperlink>
      <w:r w:rsidR="0057127B" w:rsidRPr="0003404F">
        <w:rPr>
          <w:rFonts w:ascii="Times New Roman" w:eastAsia="Times New Roman" w:hAnsi="Times New Roman" w:cs="Times New Roman"/>
          <w:sz w:val="28"/>
          <w:szCs w:val="28"/>
          <w:lang w:val="ky-KG" w:eastAsia="ru-RU"/>
        </w:rPr>
        <w:t>,</w:t>
      </w:r>
      <w:r w:rsidR="0057127B">
        <w:rPr>
          <w:rFonts w:ascii="Times New Roman" w:eastAsia="Times New Roman" w:hAnsi="Times New Roman" w:cs="Times New Roman"/>
          <w:sz w:val="28"/>
          <w:szCs w:val="28"/>
          <w:lang w:val="ky-KG" w:eastAsia="ru-RU"/>
        </w:rPr>
        <w:t xml:space="preserve"> Кыргыз Республикасынын Кылмыш-жаза процессуалдык </w:t>
      </w:r>
      <w:hyperlink r:id="rId5" w:history="1">
        <w:r w:rsidR="007E235A" w:rsidRPr="002C6C98">
          <w:rPr>
            <w:rFonts w:ascii="Times New Roman" w:eastAsia="Times New Roman" w:hAnsi="Times New Roman" w:cs="Times New Roman"/>
            <w:sz w:val="28"/>
            <w:szCs w:val="28"/>
            <w:lang w:val="ky-KG" w:eastAsia="ru-RU"/>
          </w:rPr>
          <w:t>кодексинде</w:t>
        </w:r>
      </w:hyperlink>
      <w:r w:rsidR="007E235A" w:rsidRPr="002C6C98">
        <w:rPr>
          <w:rFonts w:ascii="Times New Roman" w:eastAsia="Times New Roman" w:hAnsi="Times New Roman" w:cs="Times New Roman"/>
          <w:sz w:val="28"/>
          <w:szCs w:val="28"/>
          <w:lang w:val="ky-KG" w:eastAsia="ru-RU"/>
        </w:rPr>
        <w:t xml:space="preserve"> белгиленген ыйгарым укуктарын аныктоо менен </w:t>
      </w:r>
      <w:r w:rsidR="003E2333">
        <w:rPr>
          <w:rFonts w:ascii="Times New Roman" w:eastAsia="Times New Roman" w:hAnsi="Times New Roman" w:cs="Times New Roman"/>
          <w:sz w:val="28"/>
          <w:szCs w:val="28"/>
          <w:lang w:val="ky-KG" w:eastAsia="ru-RU"/>
        </w:rPr>
        <w:t>ишке ашырылат</w:t>
      </w:r>
      <w:r w:rsidR="007E235A" w:rsidRPr="002C6C98">
        <w:rPr>
          <w:rFonts w:ascii="Times New Roman" w:eastAsia="Times New Roman" w:hAnsi="Times New Roman" w:cs="Times New Roman"/>
          <w:sz w:val="28"/>
          <w:szCs w:val="28"/>
          <w:lang w:val="ky-KG" w:eastAsia="ru-RU"/>
        </w:rPr>
        <w:t>.</w:t>
      </w:r>
    </w:p>
    <w:p w:rsidR="007E235A" w:rsidRPr="004856B5" w:rsidRDefault="00B12A20" w:rsidP="007E235A">
      <w:pPr>
        <w:spacing w:after="0" w:line="240" w:lineRule="auto"/>
        <w:ind w:firstLine="56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8.</w:t>
      </w:r>
      <w:r w:rsidRPr="00B12A20">
        <w:rPr>
          <w:rFonts w:ascii="Times New Roman" w:eastAsia="Times New Roman" w:hAnsi="Times New Roman" w:cs="Times New Roman"/>
          <w:color w:val="FFFFFF" w:themeColor="background1"/>
          <w:sz w:val="28"/>
          <w:szCs w:val="28"/>
          <w:lang w:val="ky-KG" w:eastAsia="ru-RU"/>
        </w:rPr>
        <w:t>.</w:t>
      </w:r>
      <w:r w:rsidR="007E235A" w:rsidRPr="002C6C98">
        <w:rPr>
          <w:rFonts w:ascii="Times New Roman" w:eastAsia="Times New Roman" w:hAnsi="Times New Roman" w:cs="Times New Roman"/>
          <w:sz w:val="28"/>
          <w:szCs w:val="28"/>
          <w:lang w:val="ky-KG" w:eastAsia="ru-RU"/>
        </w:rPr>
        <w:t>Сотто Кыргыз Республикасынын Министрлер Кабинетинин, ошондой эле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мамлекеттик органдарынын кызыкчылыктарын коргоо үчүн ишеним кат Борбордун, министрликт</w:t>
      </w:r>
      <w:r>
        <w:rPr>
          <w:rFonts w:ascii="Times New Roman" w:eastAsia="Times New Roman" w:hAnsi="Times New Roman" w:cs="Times New Roman"/>
          <w:sz w:val="28"/>
          <w:szCs w:val="28"/>
          <w:lang w:val="ky-KG" w:eastAsia="ru-RU"/>
        </w:rPr>
        <w:t>ердин, мамлекеттик комитеттин</w:t>
      </w:r>
      <w:r w:rsidR="007E235A" w:rsidRPr="002C6C98">
        <w:rPr>
          <w:rFonts w:ascii="Times New Roman" w:eastAsia="Times New Roman" w:hAnsi="Times New Roman" w:cs="Times New Roman"/>
          <w:sz w:val="28"/>
          <w:szCs w:val="28"/>
          <w:lang w:val="ky-KG" w:eastAsia="ru-RU"/>
        </w:rPr>
        <w:t xml:space="preserve"> жана аткаруу бийлигинин башка органдарынын жана алардын ведомстволук органдарынын (борбордук аппаратта</w:t>
      </w:r>
      <w:r w:rsidR="003E2333">
        <w:rPr>
          <w:rFonts w:ascii="Times New Roman" w:eastAsia="Times New Roman" w:hAnsi="Times New Roman" w:cs="Times New Roman"/>
          <w:sz w:val="28"/>
          <w:szCs w:val="28"/>
          <w:lang w:val="ky-KG" w:eastAsia="ru-RU"/>
        </w:rPr>
        <w:t>, аймактык жана башка органдар</w:t>
      </w:r>
      <w:r w:rsidR="007E235A" w:rsidRPr="002C6C98">
        <w:rPr>
          <w:rFonts w:ascii="Times New Roman" w:eastAsia="Times New Roman" w:hAnsi="Times New Roman" w:cs="Times New Roman"/>
          <w:sz w:val="28"/>
          <w:szCs w:val="28"/>
          <w:lang w:val="ky-KG" w:eastAsia="ru-RU"/>
        </w:rPr>
        <w:t xml:space="preserve">да) </w:t>
      </w:r>
      <w:r w:rsidR="0057127B" w:rsidRPr="002C6C98">
        <w:rPr>
          <w:rFonts w:ascii="Times New Roman" w:eastAsia="Times New Roman" w:hAnsi="Times New Roman" w:cs="Times New Roman"/>
          <w:sz w:val="28"/>
          <w:szCs w:val="28"/>
          <w:lang w:val="ky-KG" w:eastAsia="ru-RU"/>
        </w:rPr>
        <w:t xml:space="preserve">штатында турган </w:t>
      </w:r>
      <w:r w:rsidR="0057127B">
        <w:rPr>
          <w:rFonts w:ascii="Times New Roman" w:eastAsia="Times New Roman" w:hAnsi="Times New Roman" w:cs="Times New Roman"/>
          <w:sz w:val="28"/>
          <w:szCs w:val="28"/>
          <w:lang w:val="ky-KG" w:eastAsia="ru-RU"/>
        </w:rPr>
        <w:t xml:space="preserve">адамдарга </w:t>
      </w:r>
      <w:r w:rsidR="007E235A" w:rsidRPr="002C6C98">
        <w:rPr>
          <w:rFonts w:ascii="Times New Roman" w:eastAsia="Times New Roman" w:hAnsi="Times New Roman" w:cs="Times New Roman"/>
          <w:sz w:val="28"/>
          <w:szCs w:val="28"/>
          <w:lang w:val="ky-KG" w:eastAsia="ru-RU"/>
        </w:rPr>
        <w:t>же ишке тартылган адамдарга берилиши мүмкүн.</w:t>
      </w:r>
    </w:p>
    <w:p w:rsidR="007E235A" w:rsidRPr="004856B5" w:rsidRDefault="00B12A20" w:rsidP="007E235A">
      <w:pPr>
        <w:spacing w:after="0" w:line="240" w:lineRule="auto"/>
        <w:ind w:firstLine="567"/>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9.</w:t>
      </w:r>
      <w:r w:rsidRPr="00B12A20">
        <w:rPr>
          <w:rFonts w:ascii="Times New Roman" w:eastAsia="Times New Roman" w:hAnsi="Times New Roman" w:cs="Times New Roman"/>
          <w:color w:val="FFFFFF" w:themeColor="background1"/>
          <w:sz w:val="28"/>
          <w:szCs w:val="28"/>
          <w:lang w:val="ky-KG" w:eastAsia="ru-RU"/>
        </w:rPr>
        <w:t>.</w:t>
      </w:r>
      <w:r w:rsidR="0057127B">
        <w:rPr>
          <w:rFonts w:ascii="Times New Roman" w:eastAsia="Times New Roman" w:hAnsi="Times New Roman" w:cs="Times New Roman"/>
          <w:sz w:val="28"/>
          <w:szCs w:val="28"/>
          <w:lang w:val="ky-KG" w:eastAsia="ru-RU"/>
        </w:rPr>
        <w:t>С</w:t>
      </w:r>
      <w:r w:rsidR="0057127B" w:rsidRPr="002C6C98">
        <w:rPr>
          <w:rFonts w:ascii="Times New Roman" w:eastAsia="Times New Roman" w:hAnsi="Times New Roman" w:cs="Times New Roman"/>
          <w:sz w:val="28"/>
          <w:szCs w:val="28"/>
          <w:lang w:val="ky-KG" w:eastAsia="ru-RU"/>
        </w:rPr>
        <w:t>отто</w:t>
      </w:r>
      <w:r w:rsidR="0057127B">
        <w:rPr>
          <w:rFonts w:ascii="Times New Roman" w:eastAsia="Times New Roman" w:hAnsi="Times New Roman" w:cs="Times New Roman"/>
          <w:sz w:val="28"/>
          <w:szCs w:val="28"/>
          <w:lang w:val="ky-KG" w:eastAsia="ru-RU"/>
        </w:rPr>
        <w:t xml:space="preserve"> </w:t>
      </w:r>
      <w:r w:rsidR="007E235A" w:rsidRPr="002C6C98">
        <w:rPr>
          <w:rFonts w:ascii="Times New Roman" w:eastAsia="Times New Roman" w:hAnsi="Times New Roman" w:cs="Times New Roman"/>
          <w:sz w:val="28"/>
          <w:szCs w:val="28"/>
          <w:lang w:val="ky-KG" w:eastAsia="ru-RU"/>
        </w:rPr>
        <w:t xml:space="preserve">Кыргыз Республикасынын Министрлер Кабинетинин </w:t>
      </w:r>
      <w:r w:rsidR="0057127B" w:rsidRPr="00967E60">
        <w:rPr>
          <w:rFonts w:ascii="Times New Roman" w:eastAsia="Times New Roman" w:hAnsi="Times New Roman" w:cs="Times New Roman"/>
          <w:sz w:val="28"/>
          <w:szCs w:val="28"/>
          <w:lang w:val="ky-KG" w:eastAsia="ru-RU"/>
        </w:rPr>
        <w:t>өкүлү бол</w:t>
      </w:r>
      <w:r w:rsidR="00266776" w:rsidRPr="00967E60">
        <w:rPr>
          <w:rFonts w:ascii="Times New Roman" w:eastAsia="Times New Roman" w:hAnsi="Times New Roman" w:cs="Times New Roman"/>
          <w:sz w:val="28"/>
          <w:szCs w:val="28"/>
          <w:lang w:val="ky-KG" w:eastAsia="ru-RU"/>
        </w:rPr>
        <w:t xml:space="preserve">уп саналган </w:t>
      </w:r>
      <w:r w:rsidR="0057127B" w:rsidRPr="00967E60">
        <w:rPr>
          <w:rFonts w:ascii="Times New Roman" w:eastAsia="Times New Roman" w:hAnsi="Times New Roman" w:cs="Times New Roman"/>
          <w:sz w:val="28"/>
          <w:szCs w:val="28"/>
          <w:lang w:val="ky-KG" w:eastAsia="ru-RU"/>
        </w:rPr>
        <w:t>мамлекеттик органдын</w:t>
      </w:r>
      <w:r w:rsidR="0057127B" w:rsidRPr="002C6C98">
        <w:rPr>
          <w:rFonts w:ascii="Times New Roman" w:eastAsia="Times New Roman" w:hAnsi="Times New Roman" w:cs="Times New Roman"/>
          <w:sz w:val="28"/>
          <w:szCs w:val="28"/>
          <w:lang w:val="ky-KG" w:eastAsia="ru-RU"/>
        </w:rPr>
        <w:t xml:space="preserve"> </w:t>
      </w:r>
      <w:r w:rsidR="007E235A" w:rsidRPr="002C6C98">
        <w:rPr>
          <w:rFonts w:ascii="Times New Roman" w:eastAsia="Times New Roman" w:hAnsi="Times New Roman" w:cs="Times New Roman"/>
          <w:sz w:val="28"/>
          <w:szCs w:val="28"/>
          <w:lang w:val="ky-KG" w:eastAsia="ru-RU"/>
        </w:rPr>
        <w:t xml:space="preserve">жана Кыргыз Республикасынын мамлекеттик органынын кызматкери </w:t>
      </w:r>
      <w:r w:rsidR="0057127B" w:rsidRPr="002C6C98">
        <w:rPr>
          <w:rFonts w:ascii="Times New Roman" w:eastAsia="Times New Roman" w:hAnsi="Times New Roman" w:cs="Times New Roman"/>
          <w:sz w:val="28"/>
          <w:szCs w:val="28"/>
          <w:lang w:val="ky-KG" w:eastAsia="ru-RU"/>
        </w:rPr>
        <w:t>сотту</w:t>
      </w:r>
      <w:r w:rsidR="0057127B">
        <w:rPr>
          <w:rFonts w:ascii="Times New Roman" w:eastAsia="Times New Roman" w:hAnsi="Times New Roman" w:cs="Times New Roman"/>
          <w:sz w:val="28"/>
          <w:szCs w:val="28"/>
          <w:lang w:val="ky-KG" w:eastAsia="ru-RU"/>
        </w:rPr>
        <w:t>к</w:t>
      </w:r>
      <w:r w:rsidR="0057127B" w:rsidRPr="002C6C98">
        <w:rPr>
          <w:rFonts w:ascii="Times New Roman" w:eastAsia="Times New Roman" w:hAnsi="Times New Roman" w:cs="Times New Roman"/>
          <w:sz w:val="28"/>
          <w:szCs w:val="28"/>
          <w:lang w:val="ky-KG" w:eastAsia="ru-RU"/>
        </w:rPr>
        <w:t xml:space="preserve"> чечимдер</w:t>
      </w:r>
      <w:r w:rsidR="0057127B">
        <w:rPr>
          <w:rFonts w:ascii="Times New Roman" w:eastAsia="Times New Roman" w:hAnsi="Times New Roman" w:cs="Times New Roman"/>
          <w:sz w:val="28"/>
          <w:szCs w:val="28"/>
          <w:lang w:val="ky-KG" w:eastAsia="ru-RU"/>
        </w:rPr>
        <w:t>ди</w:t>
      </w:r>
      <w:r w:rsidR="0057127B" w:rsidRPr="002C6C98">
        <w:rPr>
          <w:rFonts w:ascii="Times New Roman" w:eastAsia="Times New Roman" w:hAnsi="Times New Roman" w:cs="Times New Roman"/>
          <w:sz w:val="28"/>
          <w:szCs w:val="28"/>
          <w:lang w:val="ky-KG" w:eastAsia="ru-RU"/>
        </w:rPr>
        <w:t xml:space="preserve"> даттануу үчүн Кыргыз Республикасынын мыйзамдарында белгиленген мөөнөттөрдө </w:t>
      </w:r>
      <w:r w:rsidR="007E235A" w:rsidRPr="002C6C98">
        <w:rPr>
          <w:rFonts w:ascii="Times New Roman" w:eastAsia="Times New Roman" w:hAnsi="Times New Roman" w:cs="Times New Roman"/>
          <w:sz w:val="28"/>
          <w:szCs w:val="28"/>
          <w:lang w:val="ky-KG" w:eastAsia="ru-RU"/>
        </w:rPr>
        <w:t xml:space="preserve">сотто </w:t>
      </w:r>
      <w:r w:rsidR="0057127B">
        <w:rPr>
          <w:rFonts w:ascii="Times New Roman" w:eastAsia="Times New Roman" w:hAnsi="Times New Roman" w:cs="Times New Roman"/>
          <w:sz w:val="28"/>
          <w:szCs w:val="28"/>
          <w:lang w:val="ky-KG" w:eastAsia="ru-RU"/>
        </w:rPr>
        <w:t>ишти</w:t>
      </w:r>
      <w:r w:rsidR="007E235A" w:rsidRPr="002C6C98">
        <w:rPr>
          <w:rFonts w:ascii="Times New Roman" w:eastAsia="Times New Roman" w:hAnsi="Times New Roman" w:cs="Times New Roman"/>
          <w:sz w:val="28"/>
          <w:szCs w:val="28"/>
          <w:lang w:val="ky-KG" w:eastAsia="ru-RU"/>
        </w:rPr>
        <w:t xml:space="preserve"> </w:t>
      </w:r>
      <w:r w:rsidR="0057127B" w:rsidRPr="002C6C98">
        <w:rPr>
          <w:rFonts w:ascii="Times New Roman" w:eastAsia="Times New Roman" w:hAnsi="Times New Roman" w:cs="Times New Roman"/>
          <w:sz w:val="28"/>
          <w:szCs w:val="28"/>
          <w:lang w:val="ky-KG" w:eastAsia="ru-RU"/>
        </w:rPr>
        <w:t>ка</w:t>
      </w:r>
      <w:r w:rsidR="0057127B">
        <w:rPr>
          <w:rFonts w:ascii="Times New Roman" w:eastAsia="Times New Roman" w:hAnsi="Times New Roman" w:cs="Times New Roman"/>
          <w:sz w:val="28"/>
          <w:szCs w:val="28"/>
          <w:lang w:val="ky-KG" w:eastAsia="ru-RU"/>
        </w:rPr>
        <w:t>роонун</w:t>
      </w:r>
      <w:r w:rsidR="0057127B" w:rsidRPr="002C6C98">
        <w:rPr>
          <w:rFonts w:ascii="Times New Roman" w:eastAsia="Times New Roman" w:hAnsi="Times New Roman" w:cs="Times New Roman"/>
          <w:sz w:val="28"/>
          <w:szCs w:val="28"/>
          <w:lang w:val="ky-KG" w:eastAsia="ru-RU"/>
        </w:rPr>
        <w:t xml:space="preserve"> </w:t>
      </w:r>
      <w:r w:rsidR="007E235A" w:rsidRPr="002C6C98">
        <w:rPr>
          <w:rFonts w:ascii="Times New Roman" w:eastAsia="Times New Roman" w:hAnsi="Times New Roman" w:cs="Times New Roman"/>
          <w:sz w:val="28"/>
          <w:szCs w:val="28"/>
          <w:lang w:val="ky-KG" w:eastAsia="ru-RU"/>
        </w:rPr>
        <w:t>жыйынты</w:t>
      </w:r>
      <w:r w:rsidR="0057127B">
        <w:rPr>
          <w:rFonts w:ascii="Times New Roman" w:eastAsia="Times New Roman" w:hAnsi="Times New Roman" w:cs="Times New Roman"/>
          <w:sz w:val="28"/>
          <w:szCs w:val="28"/>
          <w:lang w:val="ky-KG" w:eastAsia="ru-RU"/>
        </w:rPr>
        <w:t>г</w:t>
      </w:r>
      <w:r w:rsidR="007E235A" w:rsidRPr="002C6C98">
        <w:rPr>
          <w:rFonts w:ascii="Times New Roman" w:eastAsia="Times New Roman" w:hAnsi="Times New Roman" w:cs="Times New Roman"/>
          <w:sz w:val="28"/>
          <w:szCs w:val="28"/>
          <w:lang w:val="ky-KG" w:eastAsia="ru-RU"/>
        </w:rPr>
        <w:t>ы жөнүндө Борборду маалымдоого милдеттүү.</w:t>
      </w:r>
    </w:p>
    <w:p w:rsidR="007E235A" w:rsidRPr="004856B5" w:rsidRDefault="007E235A" w:rsidP="007E235A">
      <w:pPr>
        <w:spacing w:after="0" w:line="240" w:lineRule="auto"/>
        <w:ind w:firstLine="567"/>
        <w:jc w:val="both"/>
        <w:rPr>
          <w:rFonts w:ascii="Times New Roman" w:eastAsia="Times New Roman" w:hAnsi="Times New Roman" w:cs="Times New Roman"/>
          <w:sz w:val="28"/>
          <w:szCs w:val="28"/>
          <w:lang w:val="ky-KG" w:eastAsia="ru-RU"/>
        </w:rPr>
      </w:pPr>
      <w:r w:rsidRPr="002C6C98">
        <w:rPr>
          <w:rFonts w:ascii="Times New Roman" w:eastAsia="Times New Roman" w:hAnsi="Times New Roman" w:cs="Times New Roman"/>
          <w:sz w:val="28"/>
          <w:szCs w:val="28"/>
          <w:lang w:val="ky-KG" w:eastAsia="ru-RU"/>
        </w:rPr>
        <w:t xml:space="preserve">10. </w:t>
      </w:r>
      <w:r w:rsidR="0041468C" w:rsidRPr="002C6C98">
        <w:rPr>
          <w:rFonts w:ascii="Times New Roman" w:eastAsia="Times New Roman" w:hAnsi="Times New Roman" w:cs="Times New Roman"/>
          <w:sz w:val="28"/>
          <w:szCs w:val="28"/>
          <w:lang w:val="ky-KG" w:eastAsia="ru-RU"/>
        </w:rPr>
        <w:t>Борбор жана мамлекеттик органдар</w:t>
      </w:r>
      <w:r w:rsidR="000C1E30" w:rsidRPr="002C6C98">
        <w:rPr>
          <w:rFonts w:ascii="Times New Roman" w:eastAsia="Times New Roman" w:hAnsi="Times New Roman" w:cs="Times New Roman"/>
          <w:sz w:val="28"/>
          <w:szCs w:val="28"/>
          <w:lang w:val="ky-KG" w:eastAsia="ru-RU"/>
        </w:rPr>
        <w:t xml:space="preserve">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карал</w:t>
      </w:r>
      <w:r w:rsidR="007E2BFA">
        <w:rPr>
          <w:rFonts w:ascii="Times New Roman" w:eastAsia="Times New Roman" w:hAnsi="Times New Roman" w:cs="Times New Roman"/>
          <w:sz w:val="28"/>
          <w:szCs w:val="28"/>
          <w:lang w:val="ky-KG" w:eastAsia="ru-RU"/>
        </w:rPr>
        <w:t xml:space="preserve">уучу </w:t>
      </w:r>
      <w:r w:rsidR="000C1E30" w:rsidRPr="002C6C98">
        <w:rPr>
          <w:rFonts w:ascii="Times New Roman" w:eastAsia="Times New Roman" w:hAnsi="Times New Roman" w:cs="Times New Roman"/>
          <w:sz w:val="28"/>
          <w:szCs w:val="28"/>
          <w:lang w:val="ky-KG" w:eastAsia="ru-RU"/>
        </w:rPr>
        <w:t>доо талаптары боюнча өз ара аракеттенүү, өз ара байланыш</w:t>
      </w:r>
      <w:r w:rsidR="007E2BFA">
        <w:rPr>
          <w:rFonts w:ascii="Times New Roman" w:eastAsia="Times New Roman" w:hAnsi="Times New Roman" w:cs="Times New Roman"/>
          <w:sz w:val="28"/>
          <w:szCs w:val="28"/>
          <w:lang w:val="ky-KG" w:eastAsia="ru-RU"/>
        </w:rPr>
        <w:t>уу</w:t>
      </w:r>
      <w:r w:rsidR="000C1E30" w:rsidRPr="002C6C98">
        <w:rPr>
          <w:rFonts w:ascii="Times New Roman" w:eastAsia="Times New Roman" w:hAnsi="Times New Roman" w:cs="Times New Roman"/>
          <w:sz w:val="28"/>
          <w:szCs w:val="28"/>
          <w:lang w:val="ky-KG" w:eastAsia="ru-RU"/>
        </w:rPr>
        <w:t xml:space="preserve"> жана маалымат алмашуу үчүн шарттарды түз</w:t>
      </w:r>
      <w:r w:rsidR="0041468C" w:rsidRPr="002C6C98">
        <w:rPr>
          <w:rFonts w:ascii="Times New Roman" w:eastAsia="Times New Roman" w:hAnsi="Times New Roman" w:cs="Times New Roman"/>
          <w:sz w:val="28"/>
          <w:szCs w:val="28"/>
          <w:lang w:val="ky-KG" w:eastAsia="ru-RU"/>
        </w:rPr>
        <w:t>үш</w:t>
      </w:r>
      <w:r w:rsidR="000C1E30" w:rsidRPr="002C6C98">
        <w:rPr>
          <w:rFonts w:ascii="Times New Roman" w:eastAsia="Times New Roman" w:hAnsi="Times New Roman" w:cs="Times New Roman"/>
          <w:sz w:val="28"/>
          <w:szCs w:val="28"/>
          <w:lang w:val="ky-KG" w:eastAsia="ru-RU"/>
        </w:rPr>
        <w:t>өт</w:t>
      </w:r>
      <w:r w:rsidRPr="002C6C98">
        <w:rPr>
          <w:rFonts w:ascii="Times New Roman" w:eastAsia="Times New Roman" w:hAnsi="Times New Roman" w:cs="Times New Roman"/>
          <w:sz w:val="28"/>
          <w:szCs w:val="28"/>
          <w:lang w:val="ky-KG" w:eastAsia="ru-RU"/>
        </w:rPr>
        <w:t>.</w:t>
      </w:r>
    </w:p>
    <w:p w:rsidR="007E235A" w:rsidRDefault="000C1E30" w:rsidP="007E235A">
      <w:pPr>
        <w:spacing w:after="0" w:line="240" w:lineRule="auto"/>
        <w:ind w:firstLine="567"/>
        <w:jc w:val="both"/>
        <w:rPr>
          <w:rFonts w:ascii="Times New Roman" w:eastAsia="Times New Roman" w:hAnsi="Times New Roman" w:cs="Times New Roman"/>
          <w:sz w:val="28"/>
          <w:szCs w:val="28"/>
          <w:lang w:val="ky-KG" w:eastAsia="ru-RU"/>
        </w:rPr>
      </w:pPr>
      <w:r w:rsidRPr="002C6C98">
        <w:rPr>
          <w:rFonts w:ascii="Times New Roman" w:eastAsia="Times New Roman" w:hAnsi="Times New Roman" w:cs="Times New Roman"/>
          <w:sz w:val="28"/>
          <w:szCs w:val="28"/>
          <w:lang w:val="ky-KG" w:eastAsia="ru-RU"/>
        </w:rPr>
        <w:lastRenderedPageBreak/>
        <w:t xml:space="preserve">11. </w:t>
      </w:r>
      <w:r w:rsidR="00D11A39" w:rsidRPr="002C6C98">
        <w:rPr>
          <w:rFonts w:ascii="Times New Roman" w:eastAsia="Times New Roman" w:hAnsi="Times New Roman" w:cs="Times New Roman"/>
          <w:sz w:val="28"/>
          <w:szCs w:val="28"/>
          <w:lang w:val="ky-KG" w:eastAsia="ru-RU"/>
        </w:rPr>
        <w:t>Проблемалуу</w:t>
      </w:r>
      <w:r w:rsidRPr="002C6C98">
        <w:rPr>
          <w:rFonts w:ascii="Times New Roman" w:eastAsia="Times New Roman" w:hAnsi="Times New Roman" w:cs="Times New Roman"/>
          <w:sz w:val="28"/>
          <w:szCs w:val="28"/>
          <w:lang w:val="ky-KG" w:eastAsia="ru-RU"/>
        </w:rPr>
        <w:t xml:space="preserve"> маселелер боюнча </w:t>
      </w:r>
      <w:r w:rsidR="00D11A39" w:rsidRPr="002C6C98">
        <w:rPr>
          <w:rFonts w:ascii="Times New Roman" w:eastAsia="Times New Roman" w:hAnsi="Times New Roman" w:cs="Times New Roman"/>
          <w:sz w:val="28"/>
          <w:szCs w:val="28"/>
          <w:lang w:val="ky-KG" w:eastAsia="ru-RU"/>
        </w:rPr>
        <w:t>жумушчу топтор түзүлүшү</w:t>
      </w:r>
      <w:r w:rsidR="00266776">
        <w:rPr>
          <w:rFonts w:ascii="Times New Roman" w:eastAsia="Times New Roman" w:hAnsi="Times New Roman" w:cs="Times New Roman"/>
          <w:sz w:val="28"/>
          <w:szCs w:val="28"/>
          <w:lang w:val="ky-KG" w:eastAsia="ru-RU"/>
        </w:rPr>
        <w:t xml:space="preserve">, </w:t>
      </w:r>
      <w:r w:rsidR="00D11A39" w:rsidRPr="002C6C98">
        <w:rPr>
          <w:rFonts w:ascii="Times New Roman" w:eastAsia="Times New Roman" w:hAnsi="Times New Roman" w:cs="Times New Roman"/>
          <w:sz w:val="28"/>
          <w:szCs w:val="28"/>
          <w:lang w:val="ky-KG" w:eastAsia="ru-RU"/>
        </w:rPr>
        <w:t>ошондой эле өз ара кызыкчылык жараткан маселелер боюнча</w:t>
      </w:r>
      <w:r w:rsidRPr="002C6C98">
        <w:rPr>
          <w:rFonts w:ascii="Times New Roman" w:eastAsia="Times New Roman" w:hAnsi="Times New Roman" w:cs="Times New Roman"/>
          <w:sz w:val="28"/>
          <w:szCs w:val="28"/>
          <w:lang w:val="ky-KG" w:eastAsia="ru-RU"/>
        </w:rPr>
        <w:t xml:space="preserve"> семинарлар өткөр</w:t>
      </w:r>
      <w:r w:rsidR="00D11A39" w:rsidRPr="002C6C98">
        <w:rPr>
          <w:rFonts w:ascii="Times New Roman" w:eastAsia="Times New Roman" w:hAnsi="Times New Roman" w:cs="Times New Roman"/>
          <w:sz w:val="28"/>
          <w:szCs w:val="28"/>
          <w:lang w:val="ky-KG" w:eastAsia="ru-RU"/>
        </w:rPr>
        <w:t xml:space="preserve">үлүшү </w:t>
      </w:r>
      <w:r w:rsidR="00D11A39" w:rsidRPr="002C6C98">
        <w:rPr>
          <w:rFonts w:ascii="Times New Roman" w:eastAsia="Times New Roman" w:hAnsi="Times New Roman" w:cs="Times New Roman"/>
          <w:sz w:val="28"/>
          <w:szCs w:val="28"/>
          <w:lang w:val="ky-KG" w:eastAsia="ru-RU"/>
          <w14:numSpacing w14:val="proportional"/>
        </w:rPr>
        <w:t>мүмкүн</w:t>
      </w:r>
      <w:r w:rsidR="007E235A" w:rsidRPr="002C6C98">
        <w:rPr>
          <w:rFonts w:ascii="Times New Roman" w:eastAsia="Times New Roman" w:hAnsi="Times New Roman" w:cs="Times New Roman"/>
          <w:sz w:val="28"/>
          <w:szCs w:val="28"/>
          <w:lang w:val="ky-KG" w:eastAsia="ru-RU"/>
        </w:rPr>
        <w:t>.</w:t>
      </w:r>
    </w:p>
    <w:p w:rsidR="0031039B" w:rsidRDefault="0031039B" w:rsidP="007E235A">
      <w:pPr>
        <w:spacing w:after="0" w:line="240" w:lineRule="auto"/>
        <w:ind w:firstLine="567"/>
        <w:jc w:val="both"/>
        <w:rPr>
          <w:rFonts w:ascii="Times New Roman" w:eastAsia="Times New Roman" w:hAnsi="Times New Roman" w:cs="Times New Roman"/>
          <w:sz w:val="28"/>
          <w:szCs w:val="28"/>
          <w:lang w:val="ky-KG" w:eastAsia="ru-RU"/>
        </w:rPr>
      </w:pPr>
    </w:p>
    <w:p w:rsidR="0031039B" w:rsidRPr="007E235A" w:rsidRDefault="0031039B" w:rsidP="0031039B">
      <w:pPr>
        <w:spacing w:after="0" w:line="240" w:lineRule="auto"/>
        <w:ind w:left="849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p>
    <w:sectPr w:rsidR="0031039B" w:rsidRPr="007E235A" w:rsidSect="00AC2F41">
      <w:pgSz w:w="11906" w:h="16838"/>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707"/>
    <w:rsid w:val="00011E45"/>
    <w:rsid w:val="0003404F"/>
    <w:rsid w:val="000C1E30"/>
    <w:rsid w:val="00124707"/>
    <w:rsid w:val="0012763F"/>
    <w:rsid w:val="00266776"/>
    <w:rsid w:val="002C6C98"/>
    <w:rsid w:val="0031039B"/>
    <w:rsid w:val="00371BFC"/>
    <w:rsid w:val="003E2333"/>
    <w:rsid w:val="0041468C"/>
    <w:rsid w:val="00451634"/>
    <w:rsid w:val="00477610"/>
    <w:rsid w:val="004856B5"/>
    <w:rsid w:val="005406AA"/>
    <w:rsid w:val="005679A5"/>
    <w:rsid w:val="0057127B"/>
    <w:rsid w:val="007876B7"/>
    <w:rsid w:val="007E235A"/>
    <w:rsid w:val="007E2BFA"/>
    <w:rsid w:val="008635E1"/>
    <w:rsid w:val="00885B75"/>
    <w:rsid w:val="00890F4A"/>
    <w:rsid w:val="008A726A"/>
    <w:rsid w:val="008D1E74"/>
    <w:rsid w:val="008D733E"/>
    <w:rsid w:val="008E397D"/>
    <w:rsid w:val="00967E60"/>
    <w:rsid w:val="00A1269E"/>
    <w:rsid w:val="00A502CD"/>
    <w:rsid w:val="00AA269F"/>
    <w:rsid w:val="00AC2F41"/>
    <w:rsid w:val="00B12A20"/>
    <w:rsid w:val="00C01688"/>
    <w:rsid w:val="00C25D45"/>
    <w:rsid w:val="00C55F76"/>
    <w:rsid w:val="00CD4EC9"/>
    <w:rsid w:val="00D11A39"/>
    <w:rsid w:val="00DC327A"/>
    <w:rsid w:val="00E07339"/>
    <w:rsid w:val="00E10858"/>
    <w:rsid w:val="00FE3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BC368"/>
  <w15:docId w15:val="{313294BE-964F-468A-8314-75C5899A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E235A"/>
    <w:rPr>
      <w:color w:val="0000FF"/>
      <w:u w:val="single"/>
    </w:rPr>
  </w:style>
  <w:style w:type="paragraph" w:customStyle="1" w:styleId="tkRedakcijaSpisok">
    <w:name w:val="_В редакции список (tkRedakcijaSpisok)"/>
    <w:basedOn w:val="a"/>
    <w:rsid w:val="007E235A"/>
    <w:pPr>
      <w:spacing w:after="200" w:line="276" w:lineRule="auto"/>
      <w:ind w:left="1134" w:right="1134"/>
      <w:jc w:val="center"/>
    </w:pPr>
    <w:rPr>
      <w:rFonts w:ascii="Arial" w:eastAsia="Times New Roman" w:hAnsi="Arial" w:cs="Arial"/>
      <w:i/>
      <w:iCs/>
      <w:sz w:val="20"/>
      <w:szCs w:val="20"/>
      <w:lang w:eastAsia="ru-RU"/>
    </w:rPr>
  </w:style>
  <w:style w:type="paragraph" w:customStyle="1" w:styleId="tkKomentarij">
    <w:name w:val="_Комментарий (tkKomentarij)"/>
    <w:basedOn w:val="a"/>
    <w:rsid w:val="007E235A"/>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7E235A"/>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7E235A"/>
    <w:pPr>
      <w:spacing w:after="60" w:line="276" w:lineRule="auto"/>
      <w:ind w:firstLine="567"/>
      <w:jc w:val="both"/>
    </w:pPr>
    <w:rPr>
      <w:rFonts w:ascii="Arial" w:eastAsia="Times New Roman" w:hAnsi="Arial" w:cs="Arial"/>
      <w:sz w:val="20"/>
      <w:szCs w:val="20"/>
      <w:lang w:eastAsia="ru-RU"/>
    </w:rPr>
  </w:style>
  <w:style w:type="paragraph" w:styleId="a4">
    <w:name w:val="Balloon Text"/>
    <w:basedOn w:val="a"/>
    <w:link w:val="a5"/>
    <w:uiPriority w:val="99"/>
    <w:semiHidden/>
    <w:unhideWhenUsed/>
    <w:rsid w:val="00885B7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85B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77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toktom://db/140341" TargetMode="External"/><Relationship Id="rId4" Type="http://schemas.openxmlformats.org/officeDocument/2006/relationships/hyperlink" Target="toktom://db/1403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4</Pages>
  <Words>1089</Words>
  <Characters>6213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Бедаш Юрий</cp:lastModifiedBy>
  <cp:revision>15</cp:revision>
  <cp:lastPrinted>2021-11-26T09:45:00Z</cp:lastPrinted>
  <dcterms:created xsi:type="dcterms:W3CDTF">2021-11-19T03:37:00Z</dcterms:created>
  <dcterms:modified xsi:type="dcterms:W3CDTF">2021-11-26T11:34:00Z</dcterms:modified>
</cp:coreProperties>
</file>