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1851" w:rsidRPr="00722951" w:rsidRDefault="00722951" w:rsidP="00E42DC7">
      <w:pPr>
        <w:pStyle w:val="tkNazvanie"/>
        <w:spacing w:before="0" w:after="0" w:line="240" w:lineRule="auto"/>
        <w:ind w:left="0" w:right="-1"/>
        <w:jc w:val="right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sz w:val="28"/>
          <w:szCs w:val="28"/>
          <w:lang w:val="ky-KG"/>
        </w:rPr>
        <w:t>Долбоор</w:t>
      </w:r>
      <w:bookmarkStart w:id="0" w:name="_GoBack"/>
      <w:bookmarkEnd w:id="0"/>
    </w:p>
    <w:p w:rsidR="00826464" w:rsidRDefault="00826464" w:rsidP="00132DC7">
      <w:pPr>
        <w:pStyle w:val="tkNazvanie"/>
        <w:spacing w:before="0" w:after="0" w:line="240" w:lineRule="auto"/>
        <w:ind w:left="0" w:right="-1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826464" w:rsidRPr="001C1851" w:rsidRDefault="00826464" w:rsidP="00132DC7">
      <w:pPr>
        <w:pStyle w:val="tkNazvanie"/>
        <w:spacing w:before="0" w:after="0" w:line="240" w:lineRule="auto"/>
        <w:ind w:left="0" w:right="-1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1C1851" w:rsidRPr="00405795" w:rsidRDefault="00405795" w:rsidP="003161DE">
      <w:pPr>
        <w:pStyle w:val="tkNazvanie"/>
        <w:spacing w:before="0" w:after="0" w:line="36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МИНИСТРЛЕР КАБИНЕТИНИН ТОКТОМУ</w:t>
      </w:r>
    </w:p>
    <w:p w:rsidR="00826464" w:rsidRPr="00F277CF" w:rsidRDefault="00826464" w:rsidP="00132DC7">
      <w:pPr>
        <w:pStyle w:val="tkNazvanie"/>
        <w:spacing w:before="0" w:after="0" w:line="240" w:lineRule="auto"/>
        <w:ind w:left="0"/>
        <w:rPr>
          <w:rFonts w:ascii="Times New Roman" w:hAnsi="Times New Roman" w:cs="Times New Roman"/>
          <w:b w:val="0"/>
          <w:sz w:val="28"/>
          <w:szCs w:val="28"/>
        </w:rPr>
      </w:pPr>
    </w:p>
    <w:p w:rsidR="005864A3" w:rsidRDefault="00405795" w:rsidP="00405795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05795">
        <w:rPr>
          <w:rFonts w:ascii="Times New Roman" w:hAnsi="Times New Roman" w:cs="Times New Roman"/>
          <w:b/>
          <w:bCs/>
          <w:sz w:val="28"/>
          <w:szCs w:val="28"/>
        </w:rPr>
        <w:t xml:space="preserve">“Кыргыз </w:t>
      </w:r>
      <w:proofErr w:type="spellStart"/>
      <w:r w:rsidRPr="00405795">
        <w:rPr>
          <w:rFonts w:ascii="Times New Roman" w:hAnsi="Times New Roman" w:cs="Times New Roman"/>
          <w:b/>
          <w:bCs/>
          <w:sz w:val="28"/>
          <w:szCs w:val="28"/>
        </w:rPr>
        <w:t>Республикасынын</w:t>
      </w:r>
      <w:proofErr w:type="spellEnd"/>
      <w:r w:rsidRPr="0040579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05795">
        <w:rPr>
          <w:rFonts w:ascii="Times New Roman" w:hAnsi="Times New Roman" w:cs="Times New Roman"/>
          <w:b/>
          <w:bCs/>
          <w:sz w:val="28"/>
          <w:szCs w:val="28"/>
        </w:rPr>
        <w:t>айрым</w:t>
      </w:r>
      <w:proofErr w:type="spellEnd"/>
      <w:r w:rsidRPr="0040579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05795">
        <w:rPr>
          <w:rFonts w:ascii="Times New Roman" w:hAnsi="Times New Roman" w:cs="Times New Roman"/>
          <w:b/>
          <w:bCs/>
          <w:sz w:val="28"/>
          <w:szCs w:val="28"/>
        </w:rPr>
        <w:t>мыйзам</w:t>
      </w:r>
      <w:proofErr w:type="spellEnd"/>
      <w:r w:rsidRPr="0040579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05795">
        <w:rPr>
          <w:rFonts w:ascii="Times New Roman" w:hAnsi="Times New Roman" w:cs="Times New Roman"/>
          <w:b/>
          <w:bCs/>
          <w:sz w:val="28"/>
          <w:szCs w:val="28"/>
        </w:rPr>
        <w:t>актыларына</w:t>
      </w:r>
      <w:proofErr w:type="spellEnd"/>
      <w:r w:rsidRPr="00405795">
        <w:rPr>
          <w:rFonts w:ascii="Times New Roman" w:hAnsi="Times New Roman" w:cs="Times New Roman"/>
          <w:b/>
          <w:bCs/>
          <w:sz w:val="28"/>
          <w:szCs w:val="28"/>
        </w:rPr>
        <w:t xml:space="preserve"> басма </w:t>
      </w:r>
      <w:proofErr w:type="spellStart"/>
      <w:r w:rsidRPr="00405795">
        <w:rPr>
          <w:rFonts w:ascii="Times New Roman" w:hAnsi="Times New Roman" w:cs="Times New Roman"/>
          <w:b/>
          <w:bCs/>
          <w:sz w:val="28"/>
          <w:szCs w:val="28"/>
        </w:rPr>
        <w:t>иши</w:t>
      </w:r>
      <w:proofErr w:type="spellEnd"/>
      <w:r w:rsidRPr="0040579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05795">
        <w:rPr>
          <w:rFonts w:ascii="Times New Roman" w:hAnsi="Times New Roman" w:cs="Times New Roman"/>
          <w:b/>
          <w:bCs/>
          <w:sz w:val="28"/>
          <w:szCs w:val="28"/>
        </w:rPr>
        <w:t>чөйрөсүндөгү</w:t>
      </w:r>
      <w:proofErr w:type="spellEnd"/>
      <w:r w:rsidRPr="0040579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05795">
        <w:rPr>
          <w:rFonts w:ascii="Times New Roman" w:hAnsi="Times New Roman" w:cs="Times New Roman"/>
          <w:b/>
          <w:bCs/>
          <w:sz w:val="28"/>
          <w:szCs w:val="28"/>
        </w:rPr>
        <w:t>өзгөртүүлөрдү</w:t>
      </w:r>
      <w:proofErr w:type="spellEnd"/>
      <w:r w:rsidRPr="0040579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05795">
        <w:rPr>
          <w:rFonts w:ascii="Times New Roman" w:hAnsi="Times New Roman" w:cs="Times New Roman"/>
          <w:b/>
          <w:bCs/>
          <w:sz w:val="28"/>
          <w:szCs w:val="28"/>
        </w:rPr>
        <w:t>киргизүү</w:t>
      </w:r>
      <w:proofErr w:type="spellEnd"/>
      <w:r w:rsidRPr="0040579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05795">
        <w:rPr>
          <w:rFonts w:ascii="Times New Roman" w:hAnsi="Times New Roman" w:cs="Times New Roman"/>
          <w:b/>
          <w:bCs/>
          <w:sz w:val="28"/>
          <w:szCs w:val="28"/>
        </w:rPr>
        <w:t>жөнүндө</w:t>
      </w:r>
      <w:proofErr w:type="spellEnd"/>
      <w:r w:rsidRPr="00405795">
        <w:rPr>
          <w:rFonts w:ascii="Times New Roman" w:hAnsi="Times New Roman" w:cs="Times New Roman"/>
          <w:b/>
          <w:bCs/>
          <w:sz w:val="28"/>
          <w:szCs w:val="28"/>
        </w:rPr>
        <w:t xml:space="preserve">” Кыргыз </w:t>
      </w:r>
      <w:proofErr w:type="spellStart"/>
      <w:r w:rsidRPr="00405795">
        <w:rPr>
          <w:rFonts w:ascii="Times New Roman" w:hAnsi="Times New Roman" w:cs="Times New Roman"/>
          <w:b/>
          <w:bCs/>
          <w:sz w:val="28"/>
          <w:szCs w:val="28"/>
        </w:rPr>
        <w:t>Республикасынын</w:t>
      </w:r>
      <w:proofErr w:type="spellEnd"/>
      <w:r w:rsidRPr="0040579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05795">
        <w:rPr>
          <w:rFonts w:ascii="Times New Roman" w:hAnsi="Times New Roman" w:cs="Times New Roman"/>
          <w:b/>
          <w:bCs/>
          <w:sz w:val="28"/>
          <w:szCs w:val="28"/>
        </w:rPr>
        <w:t>Мыйзамынын</w:t>
      </w:r>
      <w:proofErr w:type="spellEnd"/>
      <w:r w:rsidRPr="0040579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05795">
        <w:rPr>
          <w:rFonts w:ascii="Times New Roman" w:hAnsi="Times New Roman" w:cs="Times New Roman"/>
          <w:b/>
          <w:bCs/>
          <w:sz w:val="28"/>
          <w:szCs w:val="28"/>
        </w:rPr>
        <w:t>долбоорун</w:t>
      </w:r>
      <w:proofErr w:type="spellEnd"/>
      <w:r w:rsidRPr="0040579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05795">
        <w:rPr>
          <w:rFonts w:ascii="Times New Roman" w:hAnsi="Times New Roman" w:cs="Times New Roman"/>
          <w:b/>
          <w:bCs/>
          <w:sz w:val="28"/>
          <w:szCs w:val="28"/>
        </w:rPr>
        <w:t>жактыруу</w:t>
      </w:r>
      <w:proofErr w:type="spellEnd"/>
      <w:r w:rsidRPr="0040579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тууралуу</w:t>
      </w:r>
      <w:r w:rsidRPr="0040579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405795" w:rsidRPr="00D45E7B" w:rsidRDefault="00405795" w:rsidP="00405795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E5109" w:rsidRPr="00D45E7B" w:rsidRDefault="000E5109" w:rsidP="00F277CF">
      <w:pPr>
        <w:pStyle w:val="tkTekst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05795" w:rsidRDefault="00405795" w:rsidP="003161DE">
      <w:pPr>
        <w:pStyle w:val="tkTekst"/>
        <w:spacing w:after="0" w:line="360" w:lineRule="auto"/>
        <w:ind w:firstLine="709"/>
        <w:contextualSpacing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405795">
        <w:rPr>
          <w:rFonts w:ascii="Times New Roman" w:hAnsi="Times New Roman" w:cs="Times New Roman"/>
          <w:bCs/>
          <w:sz w:val="28"/>
          <w:szCs w:val="28"/>
          <w:lang w:val="ky-KG"/>
        </w:rPr>
        <w:t>Мыйзамдык базаны оптималдаштыруу жана өркүндөтүү максатында 2021-жылдын 8-февралындагы Кыргыз Республикасынын Президентинин “Кыргыз Республикасынын мыйзамдарына инвентаризациялоо жүргүзүү жөнүндө” №26 Жарлыгын аткаруу үчүн, Кыргыз Республикасынын Министрлер Кабинети токтом кылат:</w:t>
      </w:r>
    </w:p>
    <w:p w:rsidR="00405795" w:rsidRDefault="005864A3" w:rsidP="003161DE">
      <w:pPr>
        <w:pStyle w:val="tkTekst"/>
        <w:spacing w:after="0" w:line="360" w:lineRule="auto"/>
        <w:ind w:firstLine="709"/>
        <w:contextualSpacing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405795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1. </w:t>
      </w:r>
      <w:r w:rsidR="00405795" w:rsidRPr="00405795">
        <w:rPr>
          <w:rFonts w:ascii="Times New Roman" w:hAnsi="Times New Roman" w:cs="Times New Roman"/>
          <w:bCs/>
          <w:sz w:val="28"/>
          <w:szCs w:val="28"/>
          <w:lang w:val="ky-KG"/>
        </w:rPr>
        <w:t>“Кыргыз Республикасынын айрым мыйзам актыларына басма иши чөйрөсүндөгү өзгөртүүлөрдү киргизүү жөнүндө”</w:t>
      </w:r>
      <w:r w:rsidR="00405795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405795" w:rsidRPr="00405795">
        <w:rPr>
          <w:rFonts w:ascii="Times New Roman" w:hAnsi="Times New Roman" w:cs="Times New Roman"/>
          <w:bCs/>
          <w:sz w:val="28"/>
          <w:szCs w:val="28"/>
          <w:lang w:val="ky-KG"/>
        </w:rPr>
        <w:t>Кыргыз Республикасынын Мыйзамынын долбоору жактырылсын.</w:t>
      </w:r>
    </w:p>
    <w:p w:rsidR="00405795" w:rsidRDefault="000E5109" w:rsidP="00405795">
      <w:pPr>
        <w:pStyle w:val="tkTekst"/>
        <w:spacing w:after="0" w:line="360" w:lineRule="auto"/>
        <w:ind w:firstLine="709"/>
        <w:contextualSpacing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D45E7B">
        <w:rPr>
          <w:rFonts w:ascii="Times New Roman" w:hAnsi="Times New Roman" w:cs="Times New Roman"/>
          <w:bCs/>
          <w:sz w:val="28"/>
          <w:szCs w:val="28"/>
          <w:lang w:val="ky-KG"/>
        </w:rPr>
        <w:t>2</w:t>
      </w:r>
      <w:r w:rsidR="00B31684" w:rsidRPr="00405795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. </w:t>
      </w:r>
      <w:r w:rsidR="00405795" w:rsidRPr="00405795">
        <w:rPr>
          <w:rFonts w:ascii="Times New Roman" w:hAnsi="Times New Roman" w:cs="Times New Roman"/>
          <w:bCs/>
          <w:sz w:val="28"/>
          <w:szCs w:val="28"/>
          <w:lang w:val="ky-KG"/>
        </w:rPr>
        <w:t>Көрсөтүлгөн мыйзам долбоору Кыргыз Республикасынын Жогорку Кеңешинин кароосуна киргизилсин.</w:t>
      </w:r>
    </w:p>
    <w:p w:rsidR="00F277CF" w:rsidRPr="00405795" w:rsidRDefault="003161DE" w:rsidP="00405795">
      <w:pPr>
        <w:pStyle w:val="tkTekst"/>
        <w:spacing w:after="0" w:line="360" w:lineRule="auto"/>
        <w:ind w:firstLine="709"/>
        <w:contextualSpacing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405795">
        <w:rPr>
          <w:rFonts w:ascii="Times New Roman" w:hAnsi="Times New Roman" w:cs="Times New Roman"/>
          <w:bCs/>
          <w:sz w:val="28"/>
          <w:szCs w:val="28"/>
          <w:lang w:val="ky-KG"/>
        </w:rPr>
        <w:t>3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.</w:t>
      </w:r>
      <w:r w:rsidR="00B31684" w:rsidRPr="00405795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405795" w:rsidRPr="00405795">
        <w:rPr>
          <w:rFonts w:ascii="Times New Roman" w:hAnsi="Times New Roman" w:cs="Times New Roman"/>
          <w:bCs/>
          <w:sz w:val="28"/>
          <w:szCs w:val="28"/>
          <w:lang w:val="ky-KG"/>
        </w:rPr>
        <w:t>Бул мыйзам долбоору Кыргыз Республикасынын Жогорку Кеңеши тарабынан каралган учурда Кыргыз Республикасынын Маданият, маалымат, спорт жана жаштар саясаты министри Кыргыз Республикасынын Министрлер Кабинетинин расмий өкүлү болуп дайындалсын.</w:t>
      </w:r>
    </w:p>
    <w:p w:rsidR="00F277CF" w:rsidRDefault="00F277CF" w:rsidP="00F277C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</w:p>
    <w:p w:rsidR="00E26C0E" w:rsidRPr="00405795" w:rsidRDefault="00E26C0E" w:rsidP="00F277C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</w:p>
    <w:p w:rsidR="00E26C0E" w:rsidRDefault="00405795" w:rsidP="00E26C0E">
      <w:pPr>
        <w:pStyle w:val="tkTekst"/>
        <w:spacing w:after="0" w:line="36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</w:t>
      </w:r>
    </w:p>
    <w:p w:rsidR="00405795" w:rsidRPr="00405795" w:rsidRDefault="00405795" w:rsidP="00E26C0E">
      <w:pPr>
        <w:pStyle w:val="tkTekst"/>
        <w:spacing w:after="0" w:line="36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405795">
        <w:rPr>
          <w:rFonts w:ascii="Times New Roman" w:hAnsi="Times New Roman" w:cs="Times New Roman"/>
          <w:b/>
          <w:sz w:val="28"/>
          <w:szCs w:val="28"/>
          <w:lang w:val="ky-KG"/>
        </w:rPr>
        <w:t>Министрлер Кабинетинин</w:t>
      </w:r>
    </w:p>
    <w:p w:rsidR="0056057F" w:rsidRPr="00D45E7B" w:rsidRDefault="00405795" w:rsidP="00405795">
      <w:pPr>
        <w:pStyle w:val="tkTekst"/>
        <w:spacing w:after="0" w:line="36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405795">
        <w:rPr>
          <w:rFonts w:ascii="Times New Roman" w:hAnsi="Times New Roman" w:cs="Times New Roman"/>
          <w:b/>
          <w:sz w:val="28"/>
          <w:szCs w:val="28"/>
          <w:lang w:val="ky-KG"/>
        </w:rPr>
        <w:t>Төрагасы</w:t>
      </w:r>
      <w:r w:rsidRPr="00405795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DA4F87" w:rsidRPr="00D45E7B">
        <w:rPr>
          <w:rFonts w:ascii="Times New Roman" w:hAnsi="Times New Roman" w:cs="Times New Roman"/>
          <w:b/>
          <w:sz w:val="28"/>
          <w:szCs w:val="28"/>
        </w:rPr>
        <w:tab/>
      </w:r>
      <w:r w:rsidR="00AA30B5" w:rsidRPr="00D45E7B">
        <w:rPr>
          <w:rFonts w:ascii="Times New Roman" w:hAnsi="Times New Roman" w:cs="Times New Roman"/>
          <w:b/>
          <w:sz w:val="28"/>
          <w:szCs w:val="28"/>
        </w:rPr>
        <w:tab/>
      </w:r>
      <w:r w:rsidR="00AA30B5" w:rsidRPr="00D45E7B">
        <w:rPr>
          <w:rFonts w:ascii="Times New Roman" w:hAnsi="Times New Roman" w:cs="Times New Roman"/>
          <w:b/>
          <w:sz w:val="28"/>
          <w:szCs w:val="28"/>
        </w:rPr>
        <w:tab/>
      </w:r>
      <w:r w:rsidR="00AA30B5" w:rsidRPr="00D45E7B">
        <w:rPr>
          <w:rFonts w:ascii="Times New Roman" w:hAnsi="Times New Roman" w:cs="Times New Roman"/>
          <w:b/>
          <w:sz w:val="28"/>
          <w:szCs w:val="28"/>
        </w:rPr>
        <w:tab/>
      </w:r>
      <w:r w:rsidR="00607C2B">
        <w:rPr>
          <w:rFonts w:ascii="Times New Roman" w:hAnsi="Times New Roman" w:cs="Times New Roman"/>
          <w:b/>
          <w:sz w:val="28"/>
          <w:szCs w:val="28"/>
        </w:rPr>
        <w:tab/>
      </w:r>
      <w:r w:rsidR="00E26C0E">
        <w:rPr>
          <w:rFonts w:ascii="Times New Roman" w:hAnsi="Times New Roman" w:cs="Times New Roman"/>
          <w:b/>
          <w:sz w:val="28"/>
          <w:szCs w:val="28"/>
        </w:rPr>
        <w:tab/>
      </w:r>
      <w:r w:rsidR="00E26C0E">
        <w:rPr>
          <w:rFonts w:ascii="Times New Roman" w:hAnsi="Times New Roman" w:cs="Times New Roman"/>
          <w:b/>
          <w:sz w:val="28"/>
          <w:szCs w:val="28"/>
        </w:rPr>
        <w:tab/>
      </w:r>
      <w:r w:rsidR="00B31684" w:rsidRPr="00D45E7B">
        <w:rPr>
          <w:rFonts w:ascii="Times New Roman" w:hAnsi="Times New Roman" w:cs="Times New Roman"/>
          <w:b/>
          <w:sz w:val="28"/>
          <w:szCs w:val="28"/>
        </w:rPr>
        <w:t>А.</w:t>
      </w:r>
      <w:r w:rsidR="00AA2308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У.</w:t>
      </w:r>
      <w:r w:rsidR="00B31684" w:rsidRPr="00D45E7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31684" w:rsidRPr="00D45E7B">
        <w:rPr>
          <w:rFonts w:ascii="Times New Roman" w:hAnsi="Times New Roman" w:cs="Times New Roman"/>
          <w:b/>
          <w:sz w:val="28"/>
          <w:szCs w:val="28"/>
        </w:rPr>
        <w:t>Жапаров</w:t>
      </w:r>
      <w:proofErr w:type="spellEnd"/>
    </w:p>
    <w:sectPr w:rsidR="0056057F" w:rsidRPr="00D45E7B" w:rsidSect="00607C2B">
      <w:footerReference w:type="default" r:id="rId7"/>
      <w:pgSz w:w="11906" w:h="16838"/>
      <w:pgMar w:top="1134" w:right="1701" w:bottom="1134" w:left="1701" w:header="709" w:footer="1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6693" w:rsidRDefault="007D6693" w:rsidP="00D81462">
      <w:pPr>
        <w:spacing w:after="0" w:line="240" w:lineRule="auto"/>
      </w:pPr>
      <w:r>
        <w:separator/>
      </w:r>
    </w:p>
  </w:endnote>
  <w:endnote w:type="continuationSeparator" w:id="0">
    <w:p w:rsidR="007D6693" w:rsidRDefault="007D6693" w:rsidP="00D814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07F2" w:rsidRPr="00F97B5E" w:rsidRDefault="00AF07F2" w:rsidP="008B6CCD">
    <w:pPr>
      <w:spacing w:after="0" w:line="240" w:lineRule="auto"/>
      <w:ind w:left="6372"/>
      <w:rPr>
        <w:rFonts w:ascii="Times New Roman" w:hAnsi="Times New Roman" w:cs="Times New Roman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6693" w:rsidRDefault="007D6693" w:rsidP="00D81462">
      <w:pPr>
        <w:spacing w:after="0" w:line="240" w:lineRule="auto"/>
      </w:pPr>
      <w:r>
        <w:separator/>
      </w:r>
    </w:p>
  </w:footnote>
  <w:footnote w:type="continuationSeparator" w:id="0">
    <w:p w:rsidR="007D6693" w:rsidRDefault="007D6693" w:rsidP="00D814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1851"/>
    <w:rsid w:val="00016731"/>
    <w:rsid w:val="00036161"/>
    <w:rsid w:val="00037383"/>
    <w:rsid w:val="000469ED"/>
    <w:rsid w:val="00063778"/>
    <w:rsid w:val="00075F1A"/>
    <w:rsid w:val="000A17F0"/>
    <w:rsid w:val="000B1C6A"/>
    <w:rsid w:val="000D1E28"/>
    <w:rsid w:val="000E0F1C"/>
    <w:rsid w:val="000E5109"/>
    <w:rsid w:val="00110BEE"/>
    <w:rsid w:val="00117E56"/>
    <w:rsid w:val="001245D5"/>
    <w:rsid w:val="00132DC7"/>
    <w:rsid w:val="00133F5F"/>
    <w:rsid w:val="001935F0"/>
    <w:rsid w:val="001A3A09"/>
    <w:rsid w:val="001A6DA9"/>
    <w:rsid w:val="001B116B"/>
    <w:rsid w:val="001C1851"/>
    <w:rsid w:val="001D613F"/>
    <w:rsid w:val="001E6950"/>
    <w:rsid w:val="002224DC"/>
    <w:rsid w:val="00225050"/>
    <w:rsid w:val="00230058"/>
    <w:rsid w:val="00256AEF"/>
    <w:rsid w:val="00262779"/>
    <w:rsid w:val="00281819"/>
    <w:rsid w:val="00292435"/>
    <w:rsid w:val="002A2C1D"/>
    <w:rsid w:val="002B1618"/>
    <w:rsid w:val="002C5B19"/>
    <w:rsid w:val="002D533B"/>
    <w:rsid w:val="002D698B"/>
    <w:rsid w:val="002E3AB9"/>
    <w:rsid w:val="002E3FD7"/>
    <w:rsid w:val="003022B1"/>
    <w:rsid w:val="00312CAE"/>
    <w:rsid w:val="0031543D"/>
    <w:rsid w:val="003161DE"/>
    <w:rsid w:val="00323581"/>
    <w:rsid w:val="0033664A"/>
    <w:rsid w:val="003817FB"/>
    <w:rsid w:val="00386DD7"/>
    <w:rsid w:val="003B2C23"/>
    <w:rsid w:val="003B2C28"/>
    <w:rsid w:val="003C35CA"/>
    <w:rsid w:val="003E0D90"/>
    <w:rsid w:val="003E3628"/>
    <w:rsid w:val="003F0D95"/>
    <w:rsid w:val="003F4C7B"/>
    <w:rsid w:val="00405795"/>
    <w:rsid w:val="00433F25"/>
    <w:rsid w:val="004414A2"/>
    <w:rsid w:val="00450A35"/>
    <w:rsid w:val="004C7383"/>
    <w:rsid w:val="004D498A"/>
    <w:rsid w:val="004F3722"/>
    <w:rsid w:val="004F7BA4"/>
    <w:rsid w:val="005027A4"/>
    <w:rsid w:val="00560053"/>
    <w:rsid w:val="0056057F"/>
    <w:rsid w:val="005630E2"/>
    <w:rsid w:val="00575AE5"/>
    <w:rsid w:val="005864A3"/>
    <w:rsid w:val="005A344A"/>
    <w:rsid w:val="005A69B2"/>
    <w:rsid w:val="005B388F"/>
    <w:rsid w:val="005E1BA2"/>
    <w:rsid w:val="005F4BF0"/>
    <w:rsid w:val="005F7392"/>
    <w:rsid w:val="00604117"/>
    <w:rsid w:val="00607C2B"/>
    <w:rsid w:val="00620E86"/>
    <w:rsid w:val="0064482A"/>
    <w:rsid w:val="0067156C"/>
    <w:rsid w:val="00673D92"/>
    <w:rsid w:val="00674BB1"/>
    <w:rsid w:val="0067696B"/>
    <w:rsid w:val="006774E4"/>
    <w:rsid w:val="006B0AB4"/>
    <w:rsid w:val="006C6240"/>
    <w:rsid w:val="0071307B"/>
    <w:rsid w:val="00722951"/>
    <w:rsid w:val="0073691F"/>
    <w:rsid w:val="00756CA7"/>
    <w:rsid w:val="007754F2"/>
    <w:rsid w:val="007863E4"/>
    <w:rsid w:val="00791935"/>
    <w:rsid w:val="007B23E5"/>
    <w:rsid w:val="007B7B95"/>
    <w:rsid w:val="007D5C63"/>
    <w:rsid w:val="007D6693"/>
    <w:rsid w:val="007F0F99"/>
    <w:rsid w:val="00800D91"/>
    <w:rsid w:val="008137BF"/>
    <w:rsid w:val="008175E1"/>
    <w:rsid w:val="00826464"/>
    <w:rsid w:val="00833162"/>
    <w:rsid w:val="00851DC9"/>
    <w:rsid w:val="00861E2E"/>
    <w:rsid w:val="008829F4"/>
    <w:rsid w:val="00896FB9"/>
    <w:rsid w:val="008B19C0"/>
    <w:rsid w:val="008B3DE7"/>
    <w:rsid w:val="008B6CCD"/>
    <w:rsid w:val="008C766E"/>
    <w:rsid w:val="008F0AFE"/>
    <w:rsid w:val="00912C58"/>
    <w:rsid w:val="00976E1A"/>
    <w:rsid w:val="00995809"/>
    <w:rsid w:val="009A70E8"/>
    <w:rsid w:val="009A7420"/>
    <w:rsid w:val="009B45B1"/>
    <w:rsid w:val="009C047F"/>
    <w:rsid w:val="00A1214F"/>
    <w:rsid w:val="00A1649E"/>
    <w:rsid w:val="00A16AF6"/>
    <w:rsid w:val="00A317FB"/>
    <w:rsid w:val="00A324E6"/>
    <w:rsid w:val="00A43C0B"/>
    <w:rsid w:val="00A53447"/>
    <w:rsid w:val="00A66F19"/>
    <w:rsid w:val="00A7413E"/>
    <w:rsid w:val="00A93FC1"/>
    <w:rsid w:val="00AA2308"/>
    <w:rsid w:val="00AA30B5"/>
    <w:rsid w:val="00AA5799"/>
    <w:rsid w:val="00AB54D5"/>
    <w:rsid w:val="00AC18BE"/>
    <w:rsid w:val="00AC2E5B"/>
    <w:rsid w:val="00AC32BD"/>
    <w:rsid w:val="00AF07F2"/>
    <w:rsid w:val="00B12BB0"/>
    <w:rsid w:val="00B266D8"/>
    <w:rsid w:val="00B31684"/>
    <w:rsid w:val="00B34C96"/>
    <w:rsid w:val="00B44CE1"/>
    <w:rsid w:val="00B53A27"/>
    <w:rsid w:val="00B555B8"/>
    <w:rsid w:val="00B64ACD"/>
    <w:rsid w:val="00B76001"/>
    <w:rsid w:val="00B81DE9"/>
    <w:rsid w:val="00B84019"/>
    <w:rsid w:val="00B8526B"/>
    <w:rsid w:val="00BB1D9D"/>
    <w:rsid w:val="00BE22D0"/>
    <w:rsid w:val="00BF744F"/>
    <w:rsid w:val="00C003C2"/>
    <w:rsid w:val="00C054EA"/>
    <w:rsid w:val="00C6235C"/>
    <w:rsid w:val="00C66A43"/>
    <w:rsid w:val="00CA373D"/>
    <w:rsid w:val="00CA494E"/>
    <w:rsid w:val="00CA5DB7"/>
    <w:rsid w:val="00CB22DD"/>
    <w:rsid w:val="00CD0463"/>
    <w:rsid w:val="00CE09F6"/>
    <w:rsid w:val="00CE7DDA"/>
    <w:rsid w:val="00D15232"/>
    <w:rsid w:val="00D23975"/>
    <w:rsid w:val="00D45E7B"/>
    <w:rsid w:val="00D62917"/>
    <w:rsid w:val="00D64235"/>
    <w:rsid w:val="00D710BE"/>
    <w:rsid w:val="00D81462"/>
    <w:rsid w:val="00D85D5F"/>
    <w:rsid w:val="00DA4F87"/>
    <w:rsid w:val="00DB2CB3"/>
    <w:rsid w:val="00DB2E2D"/>
    <w:rsid w:val="00DD391B"/>
    <w:rsid w:val="00DE7F6D"/>
    <w:rsid w:val="00E26C0E"/>
    <w:rsid w:val="00E33301"/>
    <w:rsid w:val="00E42DC7"/>
    <w:rsid w:val="00E737F8"/>
    <w:rsid w:val="00E928C0"/>
    <w:rsid w:val="00EA2682"/>
    <w:rsid w:val="00EB05BD"/>
    <w:rsid w:val="00ED6E18"/>
    <w:rsid w:val="00EE4B16"/>
    <w:rsid w:val="00F2672A"/>
    <w:rsid w:val="00F277CF"/>
    <w:rsid w:val="00F430B3"/>
    <w:rsid w:val="00F84B62"/>
    <w:rsid w:val="00F9029D"/>
    <w:rsid w:val="00F97B5E"/>
    <w:rsid w:val="00FA6CDC"/>
    <w:rsid w:val="00FB0CD3"/>
    <w:rsid w:val="00FC423D"/>
    <w:rsid w:val="00FE1F1D"/>
    <w:rsid w:val="00FE6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4E92AE"/>
  <w15:docId w15:val="{BEEC0F18-6DF7-4A63-BB83-93E66CE02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1C1851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Rekvizit">
    <w:name w:val="_Реквизит (tkRekvizit)"/>
    <w:basedOn w:val="a"/>
    <w:rsid w:val="001C1851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Tekst">
    <w:name w:val="_Текст обычный (tkTekst)"/>
    <w:basedOn w:val="a"/>
    <w:rsid w:val="001C185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character" w:styleId="a3">
    <w:name w:val="Hyperlink"/>
    <w:basedOn w:val="a0"/>
    <w:uiPriority w:val="99"/>
    <w:unhideWhenUsed/>
    <w:rsid w:val="00281819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D814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81462"/>
  </w:style>
  <w:style w:type="paragraph" w:styleId="a6">
    <w:name w:val="footer"/>
    <w:basedOn w:val="a"/>
    <w:link w:val="a7"/>
    <w:uiPriority w:val="99"/>
    <w:unhideWhenUsed/>
    <w:rsid w:val="00D814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81462"/>
  </w:style>
  <w:style w:type="paragraph" w:styleId="a8">
    <w:name w:val="Balloon Text"/>
    <w:basedOn w:val="a"/>
    <w:link w:val="a9"/>
    <w:uiPriority w:val="99"/>
    <w:semiHidden/>
    <w:unhideWhenUsed/>
    <w:rsid w:val="00861E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61E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3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2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4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7DAEC1-1432-4E4E-BBF4-0EFC1E2AA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rin</dc:creator>
  <cp:lastModifiedBy>Пользователь</cp:lastModifiedBy>
  <cp:revision>4</cp:revision>
  <cp:lastPrinted>2021-12-17T13:44:00Z</cp:lastPrinted>
  <dcterms:created xsi:type="dcterms:W3CDTF">2021-12-17T13:06:00Z</dcterms:created>
  <dcterms:modified xsi:type="dcterms:W3CDTF">2021-12-17T13:47:00Z</dcterms:modified>
</cp:coreProperties>
</file>