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2C" w:rsidRDefault="005377CC" w:rsidP="001A3C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1882">
        <w:rPr>
          <w:rFonts w:ascii="Times New Roman" w:hAnsi="Times New Roman" w:cs="Times New Roman"/>
          <w:sz w:val="28"/>
          <w:szCs w:val="28"/>
        </w:rPr>
        <w:t>Проект</w:t>
      </w:r>
    </w:p>
    <w:p w:rsidR="0031445F" w:rsidRDefault="0031445F" w:rsidP="001A3C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54A39" w:rsidRPr="007E3CE1" w:rsidRDefault="00A54A39" w:rsidP="001A3C5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1582C" w:rsidRPr="001A3C51" w:rsidRDefault="0091582C" w:rsidP="001A3C51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A3C5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</w:p>
    <w:p w:rsidR="0091582C" w:rsidRPr="001A3C51" w:rsidRDefault="0091582C" w:rsidP="001A3C51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1A3C51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5377CC" w:rsidRPr="007E1882" w:rsidRDefault="005377CC" w:rsidP="001A3C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56222" w:rsidRPr="007E1882" w:rsidRDefault="005377CC" w:rsidP="001A3C51">
      <w:pPr>
        <w:pStyle w:val="tkNazvanie"/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7E1882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DC0088">
        <w:rPr>
          <w:rFonts w:ascii="Times New Roman" w:hAnsi="Times New Roman" w:cs="Times New Roman"/>
          <w:sz w:val="28"/>
          <w:szCs w:val="28"/>
        </w:rPr>
        <w:t>некоторые решения Правительства Кыргызской Республики в сфере высшего и среднего профессионального образования</w:t>
      </w:r>
    </w:p>
    <w:p w:rsidR="00F56222" w:rsidRDefault="00F56222" w:rsidP="001A3C51">
      <w:pPr>
        <w:pStyle w:val="tkNazvanie"/>
        <w:spacing w:before="0" w:after="0" w:line="24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A54A39" w:rsidRPr="007E1882" w:rsidRDefault="00A54A39" w:rsidP="001A3C51">
      <w:pPr>
        <w:pStyle w:val="tkNazvanie"/>
        <w:spacing w:before="0" w:after="0" w:line="240" w:lineRule="auto"/>
        <w:ind w:left="0" w:firstLine="709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F56222" w:rsidRDefault="00BB1BF8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В целях совершенствования нормативных правовых актов в области высшего и среднего профессионального </w:t>
      </w:r>
      <w:r w:rsidR="002F2C5B" w:rsidRPr="004D1F7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D1F7C">
        <w:rPr>
          <w:rFonts w:ascii="Times New Roman" w:hAnsi="Times New Roman" w:cs="Times New Roman"/>
          <w:sz w:val="28"/>
          <w:szCs w:val="28"/>
        </w:rPr>
        <w:t>в</w:t>
      </w:r>
      <w:r w:rsidR="00F56222" w:rsidRPr="004D1F7C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hyperlink r:id="rId8" w:anchor="st_10" w:history="1">
        <w:r w:rsidR="00F56222" w:rsidRPr="004D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10</w:t>
        </w:r>
      </w:hyperlink>
      <w:r w:rsidR="00F56222" w:rsidRPr="004D1F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anchor="st_17" w:history="1">
        <w:r w:rsidR="00F56222" w:rsidRPr="004D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17</w:t>
        </w:r>
      </w:hyperlink>
      <w:r w:rsidR="00F56222" w:rsidRPr="004D1F7C">
        <w:rPr>
          <w:rFonts w:ascii="Times New Roman" w:hAnsi="Times New Roman" w:cs="Times New Roman"/>
          <w:sz w:val="28"/>
          <w:szCs w:val="28"/>
        </w:rPr>
        <w:t xml:space="preserve"> конституционного Закона Кыргызской Республики «О Правительстве Кыргызской Республики» образования Правительство Кыргызской Республики постановляет:</w:t>
      </w:r>
    </w:p>
    <w:p w:rsidR="001A3C51" w:rsidRPr="007E1882" w:rsidRDefault="001A3C5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6222" w:rsidRPr="007E1882" w:rsidRDefault="00F56222" w:rsidP="001A3C5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882"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Кыргызской Республики «Об утверждении нормативных правовых актов, регулирующих деятельность образовательных организаций высшего и среднего профессионального образования Кыргызской Республики» от </w:t>
      </w:r>
      <w:r w:rsidR="00A54A39">
        <w:rPr>
          <w:rFonts w:ascii="Times New Roman" w:hAnsi="Times New Roman" w:cs="Times New Roman"/>
          <w:sz w:val="28"/>
          <w:szCs w:val="28"/>
        </w:rPr>
        <w:t xml:space="preserve">     </w:t>
      </w:r>
      <w:r w:rsidRPr="007E1882">
        <w:rPr>
          <w:rFonts w:ascii="Times New Roman" w:hAnsi="Times New Roman" w:cs="Times New Roman"/>
          <w:sz w:val="28"/>
          <w:szCs w:val="28"/>
        </w:rPr>
        <w:t>3 февраля 2004 года № 53 следующие изменения:</w:t>
      </w:r>
    </w:p>
    <w:p w:rsidR="009D771C" w:rsidRPr="00216686" w:rsidRDefault="009D771C" w:rsidP="001A3C5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второй изложить в следующей редакции: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«-Положение о структуре и условиях реализации профессиональных образовательных программ высшего и среднего профессионального образования в Кыргызской Республике»;</w:t>
      </w:r>
    </w:p>
    <w:p w:rsidR="00F56222" w:rsidRPr="00216686" w:rsidRDefault="00F56222" w:rsidP="001A3C5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91582C" w:rsidRPr="00216686">
        <w:rPr>
          <w:rFonts w:ascii="Times New Roman" w:hAnsi="Times New Roman" w:cs="Times New Roman"/>
          <w:sz w:val="28"/>
          <w:szCs w:val="28"/>
        </w:rPr>
        <w:t xml:space="preserve">Положении о структуре и условиях реализации профессиональных образовательных программ профессионального образования в Кыргызской Республике,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="0091582C" w:rsidRPr="00216686">
        <w:rPr>
          <w:rFonts w:ascii="Times New Roman" w:hAnsi="Times New Roman" w:cs="Times New Roman"/>
          <w:sz w:val="28"/>
          <w:szCs w:val="28"/>
        </w:rPr>
        <w:t>указанным постановлением</w:t>
      </w:r>
      <w:r w:rsidR="00701E98" w:rsidRPr="00216686">
        <w:rPr>
          <w:rFonts w:ascii="Times New Roman" w:hAnsi="Times New Roman" w:cs="Times New Roman"/>
          <w:sz w:val="28"/>
          <w:szCs w:val="28"/>
        </w:rPr>
        <w:t>:</w:t>
      </w:r>
    </w:p>
    <w:p w:rsidR="009D771C" w:rsidRPr="00216686" w:rsidRDefault="009D771C" w:rsidP="009D771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название Положения изложить в следующей редакции: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«-Положение о структуре и условиях реализации профессиональных образовательных программ высшего и среднего профессионального образования в Кыргызской Республике»;</w:t>
      </w:r>
    </w:p>
    <w:p w:rsidR="00701E98" w:rsidRPr="00216686" w:rsidRDefault="00A54F9C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пункты 1.1, 1.2 и 1.3</w:t>
      </w:r>
      <w:r w:rsidR="0091582C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1582C" w:rsidRPr="00216686" w:rsidRDefault="00A54A39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«1.1. </w:t>
      </w:r>
      <w:r w:rsidR="0091582C" w:rsidRPr="00216686">
        <w:rPr>
          <w:rFonts w:ascii="Times New Roman" w:hAnsi="Times New Roman" w:cs="Times New Roman"/>
          <w:sz w:val="28"/>
          <w:szCs w:val="28"/>
        </w:rPr>
        <w:t xml:space="preserve">Настоящее положение о структуре и условиях реализации профессиональных образовательных программ </w:t>
      </w:r>
      <w:r w:rsidR="009D771C" w:rsidRPr="00216686">
        <w:rPr>
          <w:rFonts w:ascii="Times New Roman" w:hAnsi="Times New Roman" w:cs="Times New Roman"/>
          <w:sz w:val="28"/>
          <w:szCs w:val="28"/>
        </w:rPr>
        <w:t xml:space="preserve">высшего и среднего </w:t>
      </w:r>
      <w:r w:rsidR="0091582C" w:rsidRPr="00216686">
        <w:rPr>
          <w:rFonts w:ascii="Times New Roman" w:hAnsi="Times New Roman" w:cs="Times New Roman"/>
          <w:sz w:val="28"/>
          <w:szCs w:val="28"/>
        </w:rPr>
        <w:t>профессионального образования в Кыргызской Республике (далее - Положение) определяет правила организации и осуществления образовательной деятельности по профессиональным образовательным программам, установленным Законом Кыргызской Республики «Об образовании».</w:t>
      </w:r>
    </w:p>
    <w:p w:rsidR="0091582C" w:rsidRPr="00216686" w:rsidRDefault="0091582C" w:rsidP="001A3C51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1.2. Профессиональная образовательная программа призвана: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создать условия для формирования компетенций определенного уровня у обучающихся на основе приобретенных знаний, умений и навыков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в соответствии с ожидаемыми результатами обучения, которые позволяют вести успешную деятельность в определенной профессиональной сфере;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обеспечить в условиях быстро меняющейся конъюнктуры рынка труда и производства подготовку специалистов широкого профиля, имеющих профессиональную базовую подготовку и обладающих общенаучными компетенциями;</w:t>
      </w:r>
    </w:p>
    <w:p w:rsidR="009D771C" w:rsidRPr="00216686" w:rsidRDefault="009D771C" w:rsidP="009D771C">
      <w:pPr>
        <w:pStyle w:val="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left" w:pos="0"/>
        </w:tabs>
        <w:ind w:firstLine="410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создать условия для гармонизации профессионального образования, обеспечив его сопоставимость с методологией Международной стандартной классификации образования (МСКО), принятой ЮНЕСКО, принципами Болонской декларации и Лиссабонской конвенции;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обеспечить возможность получения профессионального непрерывного образования и реализации потребностей человека в повышении профессионального уровня;</w:t>
      </w:r>
    </w:p>
    <w:p w:rsidR="009D771C" w:rsidRPr="00216686" w:rsidRDefault="009D771C" w:rsidP="009D77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расширить границы академической свободы учебных заведений в формировании профессиональных образовательных программ с учетом запросов работодателей.</w:t>
      </w:r>
    </w:p>
    <w:p w:rsidR="00A54A39" w:rsidRPr="00216686" w:rsidRDefault="0091582C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Профессиональные образовательные программы базируются на требованиях государстве</w:t>
      </w:r>
      <w:r w:rsidR="009D771C" w:rsidRPr="00216686">
        <w:rPr>
          <w:rFonts w:ascii="Times New Roman" w:hAnsi="Times New Roman" w:cs="Times New Roman"/>
          <w:sz w:val="28"/>
          <w:szCs w:val="28"/>
        </w:rPr>
        <w:t xml:space="preserve">нных образовательных стандартов </w:t>
      </w:r>
      <w:r w:rsidRPr="00216686">
        <w:rPr>
          <w:rFonts w:ascii="Times New Roman" w:hAnsi="Times New Roman" w:cs="Times New Roman"/>
          <w:sz w:val="28"/>
          <w:szCs w:val="28"/>
        </w:rPr>
        <w:t>профессионального образования по направлениям и специальностям.</w:t>
      </w:r>
    </w:p>
    <w:p w:rsidR="0091582C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1.3. </w:t>
      </w:r>
      <w:r w:rsidR="009D771C" w:rsidRPr="00216686">
        <w:rPr>
          <w:rFonts w:ascii="Times New Roman" w:hAnsi="Times New Roman" w:cs="Times New Roman"/>
          <w:sz w:val="28"/>
          <w:szCs w:val="28"/>
        </w:rPr>
        <w:t>Программа профессионального образования по направлениям или специальностям представляет собой совокупность основных характеристик образования (цели, трудоемкость, содержание, компетенции, ожидаемые результаты обучения), организационно-педагогических условий обучения, которые представлены в виде учебного плана, графика учебного процесса, базы оценочных средств и учебно-методических материалов изучаемых дисциплин (модулей) и иных компонентов</w:t>
      </w:r>
      <w:r w:rsidRPr="00216686">
        <w:rPr>
          <w:rFonts w:ascii="Times New Roman" w:hAnsi="Times New Roman" w:cs="Times New Roman"/>
          <w:sz w:val="28"/>
          <w:szCs w:val="28"/>
        </w:rPr>
        <w:t>.</w:t>
      </w:r>
      <w:r w:rsidR="0091582C"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91582C" w:rsidRPr="00216686" w:rsidRDefault="0091582C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</w:t>
      </w:r>
      <w:r w:rsidR="00A54F9C" w:rsidRPr="00216686">
        <w:rPr>
          <w:rFonts w:ascii="Times New Roman" w:hAnsi="Times New Roman" w:cs="Times New Roman"/>
          <w:sz w:val="28"/>
          <w:szCs w:val="28"/>
        </w:rPr>
        <w:t>в пункте 2.1</w:t>
      </w:r>
      <w:r w:rsidR="0001302A" w:rsidRPr="00216686">
        <w:rPr>
          <w:rFonts w:ascii="Times New Roman" w:hAnsi="Times New Roman" w:cs="Times New Roman"/>
          <w:sz w:val="28"/>
          <w:szCs w:val="28"/>
        </w:rPr>
        <w:t>: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 абзаце втором слово «базовое» исключить; 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абзацах втором и третьем слова «академической степени» заменить словом «квалификации»;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абзацах третьем и четвертом слово «полное» исключить;</w:t>
      </w:r>
    </w:p>
    <w:p w:rsidR="0001302A" w:rsidRPr="00216686" w:rsidRDefault="00A54A39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</w:t>
      </w:r>
      <w:r w:rsidR="00A54F9C" w:rsidRPr="00216686">
        <w:rPr>
          <w:rFonts w:ascii="Times New Roman" w:hAnsi="Times New Roman" w:cs="Times New Roman"/>
          <w:sz w:val="28"/>
          <w:szCs w:val="28"/>
        </w:rPr>
        <w:t>в пункте 2.2</w:t>
      </w:r>
      <w:r w:rsidR="0001302A" w:rsidRPr="00216686">
        <w:rPr>
          <w:rFonts w:ascii="Times New Roman" w:hAnsi="Times New Roman" w:cs="Times New Roman"/>
          <w:sz w:val="28"/>
          <w:szCs w:val="28"/>
        </w:rPr>
        <w:t>: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абзаце первом слова «основы профессиональных знаний» заменить словами «</w:t>
      </w:r>
      <w:r w:rsidR="0067646C" w:rsidRPr="00216686">
        <w:rPr>
          <w:rFonts w:ascii="Times New Roman" w:hAnsi="Times New Roman" w:cs="Times New Roman"/>
          <w:sz w:val="28"/>
          <w:szCs w:val="28"/>
        </w:rPr>
        <w:t xml:space="preserve">приобретение соответствующих </w:t>
      </w:r>
      <w:r w:rsidRPr="00216686">
        <w:rPr>
          <w:rFonts w:ascii="Times New Roman" w:hAnsi="Times New Roman" w:cs="Times New Roman"/>
          <w:sz w:val="28"/>
          <w:szCs w:val="28"/>
        </w:rPr>
        <w:t xml:space="preserve">профессиональных компетенций, которые позволяют вести профессиональную деятельность в соответствии </w:t>
      </w:r>
      <w:r w:rsidR="0067646C" w:rsidRPr="00216686">
        <w:rPr>
          <w:rFonts w:ascii="Times New Roman" w:hAnsi="Times New Roman" w:cs="Times New Roman"/>
          <w:sz w:val="28"/>
          <w:szCs w:val="28"/>
        </w:rPr>
        <w:t xml:space="preserve">с </w:t>
      </w:r>
      <w:r w:rsidRPr="00216686">
        <w:rPr>
          <w:rFonts w:ascii="Times New Roman" w:hAnsi="Times New Roman" w:cs="Times New Roman"/>
          <w:sz w:val="28"/>
          <w:szCs w:val="28"/>
        </w:rPr>
        <w:t>национальной системой квалификаций»;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01302A" w:rsidRPr="00216686" w:rsidRDefault="0001302A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«Лица, освоившие программы высшего профессионального образования подготовки бакалавров, подготовлены для продолжения образования в магистратуре</w:t>
      </w:r>
      <w:r w:rsidR="0067646C" w:rsidRPr="00216686">
        <w:rPr>
          <w:rFonts w:ascii="Times New Roman" w:hAnsi="Times New Roman" w:cs="Times New Roman"/>
          <w:sz w:val="28"/>
          <w:szCs w:val="28"/>
        </w:rPr>
        <w:t>.</w:t>
      </w:r>
      <w:r w:rsidRPr="00216686">
        <w:rPr>
          <w:rFonts w:ascii="Times New Roman" w:hAnsi="Times New Roman" w:cs="Times New Roman"/>
          <w:sz w:val="28"/>
          <w:szCs w:val="28"/>
        </w:rPr>
        <w:t>»</w:t>
      </w:r>
      <w:r w:rsidR="001B0332" w:rsidRPr="00216686">
        <w:rPr>
          <w:rFonts w:ascii="Times New Roman" w:hAnsi="Times New Roman" w:cs="Times New Roman"/>
          <w:sz w:val="28"/>
          <w:szCs w:val="28"/>
        </w:rPr>
        <w:t>;</w:t>
      </w:r>
    </w:p>
    <w:p w:rsidR="001B0332" w:rsidRPr="00216686" w:rsidRDefault="00521EF4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</w:t>
      </w:r>
      <w:r w:rsidR="007E1882" w:rsidRPr="00216686">
        <w:rPr>
          <w:rFonts w:ascii="Times New Roman" w:hAnsi="Times New Roman" w:cs="Times New Roman"/>
          <w:sz w:val="28"/>
          <w:szCs w:val="28"/>
        </w:rPr>
        <w:t xml:space="preserve">в тексте на официальном языке </w:t>
      </w:r>
      <w:r w:rsidR="001B0332" w:rsidRPr="00216686">
        <w:rPr>
          <w:rFonts w:ascii="Times New Roman" w:hAnsi="Times New Roman" w:cs="Times New Roman"/>
          <w:sz w:val="28"/>
          <w:szCs w:val="28"/>
        </w:rPr>
        <w:t>пу</w:t>
      </w:r>
      <w:r w:rsidR="00A54F9C" w:rsidRPr="00216686">
        <w:rPr>
          <w:rFonts w:ascii="Times New Roman" w:hAnsi="Times New Roman" w:cs="Times New Roman"/>
          <w:sz w:val="28"/>
          <w:szCs w:val="28"/>
        </w:rPr>
        <w:t>нкт, следующий после пункта 2.2, считать пунктом 2.3</w:t>
      </w:r>
      <w:r w:rsidR="007E1882" w:rsidRPr="00216686">
        <w:rPr>
          <w:rFonts w:ascii="Times New Roman" w:hAnsi="Times New Roman" w:cs="Times New Roman"/>
          <w:sz w:val="28"/>
          <w:szCs w:val="28"/>
        </w:rPr>
        <w:t xml:space="preserve"> и изложить в следующей редакции:</w:t>
      </w:r>
    </w:p>
    <w:p w:rsidR="0067646C" w:rsidRPr="00216686" w:rsidRDefault="007E1882" w:rsidP="0067646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«2.3.</w:t>
      </w:r>
      <w:r w:rsidR="00A54A39"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67646C" w:rsidRPr="00216686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подготовки специалистов обеспечивает возможность овладения личностью системой научных знаний о человеке, обществе, его истории и культуре, получить </w:t>
      </w:r>
      <w:r w:rsidR="0067646C" w:rsidRPr="00216686">
        <w:rPr>
          <w:rFonts w:ascii="Times New Roman" w:hAnsi="Times New Roman" w:cs="Times New Roman"/>
          <w:sz w:val="28"/>
          <w:szCs w:val="28"/>
        </w:rPr>
        <w:lastRenderedPageBreak/>
        <w:t>языковую, фундаментальную и профессиональную подготовку по специальности, а также приобрести соответствующие профессиональные компетенции, которые позволяют вести профессиональную деятельность в соответствии с национальной системой квалификаций.</w:t>
      </w:r>
    </w:p>
    <w:p w:rsidR="007E1882" w:rsidRPr="00216686" w:rsidRDefault="007E1882" w:rsidP="0067646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Лица, освоившие программы высшего профессионального образования подготовки специалистов, подготовлены для продолжения образования по образовательным программам послевузовского профессионального образования (аспирантура или базовая докторантура).»;</w:t>
      </w:r>
    </w:p>
    <w:p w:rsidR="007E1882" w:rsidRPr="00216686" w:rsidRDefault="00A54F9C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2.4</w:t>
      </w:r>
      <w:r w:rsidR="007E1882" w:rsidRPr="00216686">
        <w:rPr>
          <w:rFonts w:ascii="Times New Roman" w:hAnsi="Times New Roman" w:cs="Times New Roman"/>
          <w:sz w:val="28"/>
          <w:szCs w:val="28"/>
        </w:rPr>
        <w:t>:</w:t>
      </w:r>
    </w:p>
    <w:p w:rsidR="007E1882" w:rsidRPr="00216686" w:rsidRDefault="007E1882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7E1882" w:rsidRPr="00216686" w:rsidRDefault="007E1882" w:rsidP="006764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«2.4. </w:t>
      </w:r>
      <w:r w:rsidR="0067646C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Профессиональные образовательные программы подготовки магистров ориентированы на приобретение выпускниками компетенций, необходимых для написания научных трудов, осуществления научно-исследовательской, научно-педагогической и профессиональной деятельности, в соответствии с национальной системой квалификаций.</w:t>
      </w:r>
    </w:p>
    <w:p w:rsidR="007E1882" w:rsidRPr="00216686" w:rsidRDefault="007E1882" w:rsidP="0067646C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Лица, освоившие программы высшего профессионального образования подготовки магистров, подготовлены для продолжения образования по образовательным программам послевузовского профессионального образования (аспирантура и(или) базовая докторантура)</w:t>
      </w:r>
      <w:r w:rsidR="00CF262F" w:rsidRPr="00216686">
        <w:rPr>
          <w:rFonts w:ascii="Times New Roman" w:hAnsi="Times New Roman" w:cs="Times New Roman"/>
          <w:sz w:val="28"/>
          <w:szCs w:val="28"/>
        </w:rPr>
        <w:t>.</w:t>
      </w:r>
      <w:r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7E1882" w:rsidRPr="00216686" w:rsidRDefault="007E1882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абзаце третьем после слов «среднего общего» дополнить словом «образования»;</w:t>
      </w:r>
    </w:p>
    <w:p w:rsidR="007E1882" w:rsidRPr="00216686" w:rsidRDefault="007E1882" w:rsidP="00913DB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 абзаце четвертом слово </w:t>
      </w:r>
      <w:r w:rsidR="00AD32DF" w:rsidRPr="00216686">
        <w:rPr>
          <w:rFonts w:ascii="Times New Roman" w:hAnsi="Times New Roman" w:cs="Times New Roman"/>
          <w:sz w:val="28"/>
          <w:szCs w:val="28"/>
        </w:rPr>
        <w:t>«базового</w:t>
      </w:r>
      <w:r w:rsidRPr="00216686">
        <w:rPr>
          <w:rFonts w:ascii="Times New Roman" w:hAnsi="Times New Roman" w:cs="Times New Roman"/>
          <w:sz w:val="28"/>
          <w:szCs w:val="28"/>
        </w:rPr>
        <w:t>» исключить</w:t>
      </w:r>
      <w:r w:rsidR="00913DB2" w:rsidRPr="00216686">
        <w:rPr>
          <w:rFonts w:ascii="Times New Roman" w:hAnsi="Times New Roman" w:cs="Times New Roman"/>
          <w:sz w:val="28"/>
          <w:szCs w:val="28"/>
        </w:rPr>
        <w:t>, слова «академической степени» заменить словом «квалификации»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67646C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2.5</w:t>
      </w:r>
      <w:r w:rsidR="0067646C" w:rsidRPr="00216686">
        <w:rPr>
          <w:rFonts w:ascii="Times New Roman" w:hAnsi="Times New Roman" w:cs="Times New Roman"/>
          <w:sz w:val="28"/>
          <w:szCs w:val="28"/>
        </w:rPr>
        <w:t>:</w:t>
      </w:r>
    </w:p>
    <w:p w:rsidR="007E1882" w:rsidRPr="00216686" w:rsidRDefault="0067646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предложении первом </w:t>
      </w:r>
      <w:r w:rsidR="007E1882" w:rsidRPr="00216686">
        <w:rPr>
          <w:rFonts w:ascii="Times New Roman" w:hAnsi="Times New Roman" w:cs="Times New Roman"/>
          <w:sz w:val="28"/>
          <w:szCs w:val="28"/>
        </w:rPr>
        <w:t>слово «полное» исключить;</w:t>
      </w:r>
    </w:p>
    <w:p w:rsidR="0067646C" w:rsidRPr="00216686" w:rsidRDefault="0067646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предложении втором слова «одного года» заменить словами «1,5 лет»;</w:t>
      </w:r>
    </w:p>
    <w:p w:rsidR="00FD6939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2.11</w:t>
      </w:r>
      <w:r w:rsidR="00FD6939" w:rsidRPr="00216686">
        <w:rPr>
          <w:rFonts w:ascii="Times New Roman" w:hAnsi="Times New Roman" w:cs="Times New Roman"/>
          <w:sz w:val="28"/>
          <w:szCs w:val="28"/>
        </w:rPr>
        <w:t xml:space="preserve"> слова «Министерством образования и культуры» заменить словом «Правительством»;</w:t>
      </w:r>
    </w:p>
    <w:p w:rsidR="00FD6939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2.12</w:t>
      </w:r>
      <w:r w:rsidR="00FD6939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6939" w:rsidRPr="00216686" w:rsidRDefault="00FD6939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«2.12. Профессиональные образовательные программы разрабатываются и утверждаются образовательными организациями профессионального образования в соответствии с требованиями государственных образовательных стандартов.»;</w:t>
      </w:r>
    </w:p>
    <w:p w:rsidR="00FD6939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3.1</w:t>
      </w:r>
      <w:r w:rsidR="00FD6939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6939" w:rsidRPr="00216686" w:rsidRDefault="00FD6939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«3.1. Реализация профессиональных образовательных программ по направлениям или специальност</w:t>
      </w:r>
      <w:r w:rsidR="00AD32DF" w:rsidRPr="00216686">
        <w:rPr>
          <w:rFonts w:ascii="Times New Roman" w:hAnsi="Times New Roman" w:cs="Times New Roman"/>
          <w:sz w:val="28"/>
          <w:szCs w:val="28"/>
        </w:rPr>
        <w:t>ям и по формам обучения осуществляется</w:t>
      </w:r>
      <w:r w:rsidRPr="00216686">
        <w:rPr>
          <w:rFonts w:ascii="Times New Roman" w:hAnsi="Times New Roman" w:cs="Times New Roman"/>
          <w:sz w:val="28"/>
          <w:szCs w:val="28"/>
        </w:rPr>
        <w:t xml:space="preserve"> в соответствии перечнями направлений и специальностей профессионального образования, утвержденными Правительством Кыргызской Республики.»;</w:t>
      </w:r>
    </w:p>
    <w:p w:rsidR="00FD6939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3.2</w:t>
      </w:r>
      <w:r w:rsidR="00FD6939" w:rsidRPr="00216686">
        <w:rPr>
          <w:rFonts w:ascii="Times New Roman" w:hAnsi="Times New Roman" w:cs="Times New Roman"/>
          <w:sz w:val="28"/>
          <w:szCs w:val="28"/>
        </w:rPr>
        <w:t>:</w:t>
      </w:r>
    </w:p>
    <w:p w:rsidR="00FD6939" w:rsidRPr="00216686" w:rsidRDefault="00FD6939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«Министерством образования и культуры» заменить словом «Правительством»;</w:t>
      </w:r>
    </w:p>
    <w:p w:rsidR="00FD6939" w:rsidRPr="00216686" w:rsidRDefault="00FD6939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lastRenderedPageBreak/>
        <w:t>слова «согласно соответствующим государственным образовательным стандартам» исключить;</w:t>
      </w:r>
    </w:p>
    <w:p w:rsidR="00FD6939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пункты 3.4 и 3.5</w:t>
      </w:r>
      <w:r w:rsidR="00FD6939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D6939" w:rsidRPr="00216686" w:rsidRDefault="00FD6939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</w:t>
      </w:r>
      <w:r w:rsidR="00AD32DF" w:rsidRPr="00216686">
        <w:rPr>
          <w:rFonts w:ascii="Times New Roman" w:hAnsi="Times New Roman" w:cs="Times New Roman"/>
          <w:sz w:val="28"/>
          <w:szCs w:val="28"/>
        </w:rPr>
        <w:t xml:space="preserve">3.4. </w:t>
      </w:r>
      <w:r w:rsidRPr="00216686">
        <w:rPr>
          <w:rFonts w:ascii="Times New Roman" w:hAnsi="Times New Roman" w:cs="Times New Roman"/>
          <w:sz w:val="28"/>
          <w:szCs w:val="28"/>
        </w:rPr>
        <w:t>Объем государственного заказа на подготовку специалистов с профессиональным образованием (обучение за счет средств республиканского бюджета) и порядок приема устанавливаются Правительством Кыргызской Республики.</w:t>
      </w:r>
    </w:p>
    <w:p w:rsidR="00554725" w:rsidRPr="00216686" w:rsidRDefault="00AD32DF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3.5. </w:t>
      </w:r>
      <w:r w:rsidR="00554725" w:rsidRPr="00216686">
        <w:rPr>
          <w:rFonts w:ascii="Times New Roman" w:hAnsi="Times New Roman" w:cs="Times New Roman"/>
          <w:sz w:val="28"/>
          <w:szCs w:val="28"/>
        </w:rPr>
        <w:t>Предельный контингент обучающихся образовательных организаций профессионального образования независимо от их форм собственности и ведомственной принадлежности и уровня образования (по специальностям и направлениям, формам обучения) устанавливается</w:t>
      </w:r>
      <w:r w:rsidR="00554725" w:rsidRPr="002166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54725" w:rsidRPr="00216686">
        <w:rPr>
          <w:rFonts w:ascii="Times New Roman" w:hAnsi="Times New Roman" w:cs="Times New Roman"/>
          <w:sz w:val="28"/>
          <w:szCs w:val="28"/>
        </w:rPr>
        <w:t>по итогам лицензирования</w:t>
      </w:r>
      <w:r w:rsidR="00FD6939" w:rsidRPr="00216686">
        <w:rPr>
          <w:rFonts w:ascii="Times New Roman" w:hAnsi="Times New Roman" w:cs="Times New Roman"/>
          <w:sz w:val="28"/>
          <w:szCs w:val="28"/>
        </w:rPr>
        <w:t>.»</w:t>
      </w:r>
      <w:r w:rsidR="00554725" w:rsidRPr="00216686">
        <w:rPr>
          <w:rFonts w:ascii="Times New Roman" w:hAnsi="Times New Roman" w:cs="Times New Roman"/>
          <w:sz w:val="28"/>
          <w:szCs w:val="28"/>
        </w:rPr>
        <w:t>;</w:t>
      </w:r>
    </w:p>
    <w:p w:rsidR="00554725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3.6</w:t>
      </w:r>
      <w:r w:rsidR="00554725" w:rsidRPr="00216686">
        <w:rPr>
          <w:rFonts w:ascii="Times New Roman" w:hAnsi="Times New Roman" w:cs="Times New Roman"/>
          <w:sz w:val="28"/>
          <w:szCs w:val="28"/>
        </w:rPr>
        <w:t>:</w:t>
      </w:r>
    </w:p>
    <w:p w:rsidR="00554725" w:rsidRPr="00216686" w:rsidRDefault="00554725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предложении первом после слова «завершается» дополнить словом «итоговой», слова «или академической степени» и «или степени» исключить;</w:t>
      </w:r>
    </w:p>
    <w:p w:rsidR="00554725" w:rsidRPr="00216686" w:rsidRDefault="00554725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предложение второе изложить в следующей редакции:</w:t>
      </w:r>
    </w:p>
    <w:p w:rsidR="00554725" w:rsidRPr="00216686" w:rsidRDefault="00554725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«Порядок проведения и требования к итоговой государственной аттестации выпускников устанавливаются Правительством Кыргызской Республики.»;</w:t>
      </w:r>
    </w:p>
    <w:p w:rsidR="00554725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3.8</w:t>
      </w:r>
      <w:r w:rsidR="00554725" w:rsidRPr="00216686">
        <w:rPr>
          <w:rFonts w:ascii="Times New Roman" w:hAnsi="Times New Roman" w:cs="Times New Roman"/>
          <w:sz w:val="28"/>
          <w:szCs w:val="28"/>
        </w:rPr>
        <w:t xml:space="preserve"> слова «, дистанционной формам, а также в форме экстерната» заменить словами «формам обучения или в форме экстерната, а также с применением дистанционных образовательных технологий частично или в полном объеме»;</w:t>
      </w:r>
    </w:p>
    <w:p w:rsidR="00C13A7E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3.9</w:t>
      </w:r>
      <w:r w:rsidR="00C13A7E" w:rsidRPr="00216686">
        <w:rPr>
          <w:rFonts w:ascii="Times New Roman" w:hAnsi="Times New Roman" w:cs="Times New Roman"/>
          <w:sz w:val="28"/>
          <w:szCs w:val="28"/>
        </w:rPr>
        <w:t>:</w:t>
      </w:r>
    </w:p>
    <w:p w:rsidR="00C13A7E" w:rsidRPr="00216686" w:rsidRDefault="00C13A7E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слово «дистанционной» исключить;</w:t>
      </w:r>
    </w:p>
    <w:p w:rsidR="00EE3A20" w:rsidRPr="00216686" w:rsidRDefault="00EE3A20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«Министерством образования и культуры» заменить словом «Правительством»;</w:t>
      </w:r>
    </w:p>
    <w:p w:rsidR="00EE3A20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3.10</w:t>
      </w:r>
      <w:r w:rsidR="00EE3A20" w:rsidRPr="0021668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01302A" w:rsidRPr="00216686" w:rsidRDefault="00A54F9C" w:rsidP="001A3C51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3.14</w:t>
      </w:r>
      <w:r w:rsidR="0014136C" w:rsidRPr="00216686">
        <w:rPr>
          <w:rFonts w:ascii="Times New Roman" w:hAnsi="Times New Roman" w:cs="Times New Roman"/>
          <w:sz w:val="28"/>
          <w:szCs w:val="28"/>
        </w:rPr>
        <w:t xml:space="preserve"> слова «Министерством образования и культуры Кыргызской Республики в процессе их государственной аккредитации (аттестации), а также государственной аттестации выпускников» заменить словами «в процессе </w:t>
      </w:r>
      <w:r w:rsidR="007073CF" w:rsidRPr="00216686">
        <w:rPr>
          <w:rFonts w:ascii="Times New Roman" w:hAnsi="Times New Roman" w:cs="Times New Roman"/>
          <w:sz w:val="28"/>
          <w:szCs w:val="28"/>
        </w:rPr>
        <w:t xml:space="preserve">их </w:t>
      </w:r>
      <w:r w:rsidR="0014136C" w:rsidRPr="00216686">
        <w:rPr>
          <w:rFonts w:ascii="Times New Roman" w:hAnsi="Times New Roman" w:cs="Times New Roman"/>
          <w:sz w:val="28"/>
          <w:szCs w:val="28"/>
        </w:rPr>
        <w:t>аккредитации, а также итоговой государс</w:t>
      </w:r>
      <w:r w:rsidR="007E3CE1" w:rsidRPr="00216686">
        <w:rPr>
          <w:rFonts w:ascii="Times New Roman" w:hAnsi="Times New Roman" w:cs="Times New Roman"/>
          <w:sz w:val="28"/>
          <w:szCs w:val="28"/>
        </w:rPr>
        <w:t>твенной аттестации выпускников»;</w:t>
      </w:r>
    </w:p>
    <w:p w:rsidR="00701E98" w:rsidRPr="00216686" w:rsidRDefault="007E3CE1" w:rsidP="001A3C5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 Положении о государственных образовательных стандартах профессионального образования в Кыргызской Республике,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C13A7E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</w:t>
      </w:r>
      <w:r w:rsidR="00C13A7E" w:rsidRPr="00216686">
        <w:rPr>
          <w:rFonts w:ascii="Times New Roman" w:hAnsi="Times New Roman" w:cs="Times New Roman"/>
          <w:sz w:val="28"/>
          <w:szCs w:val="28"/>
        </w:rPr>
        <w:t>:</w:t>
      </w:r>
    </w:p>
    <w:p w:rsidR="00C13A7E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после слов «в Кыргызской Республике» дополнить словами «(далее – Положение)»</w:t>
      </w:r>
      <w:r w:rsidR="00C13A7E" w:rsidRPr="00216686">
        <w:rPr>
          <w:rFonts w:ascii="Times New Roman" w:hAnsi="Times New Roman" w:cs="Times New Roman"/>
          <w:sz w:val="28"/>
          <w:szCs w:val="28"/>
        </w:rPr>
        <w:t>;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«и дополнительного профессионального» исключить;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2 изложить в следующей редакции: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«2. Государственные образовательные стандарты предназначены для обеспечения: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073CF" w:rsidRPr="00216686">
        <w:rPr>
          <w:rFonts w:ascii="Times New Roman" w:hAnsi="Times New Roman" w:cs="Times New Roman"/>
          <w:sz w:val="28"/>
          <w:szCs w:val="28"/>
        </w:rPr>
        <w:t>единого подхода к содержанию образования в профессиональных образовательных организациях Кыргызской Республики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7E3CE1" w:rsidRPr="00216686" w:rsidRDefault="005004D7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преемственности</w:t>
      </w:r>
      <w:r w:rsidR="007E3CE1" w:rsidRPr="00216686">
        <w:rPr>
          <w:rFonts w:ascii="Times New Roman" w:hAnsi="Times New Roman" w:cs="Times New Roman"/>
          <w:sz w:val="28"/>
          <w:szCs w:val="28"/>
        </w:rPr>
        <w:t xml:space="preserve"> основных образовательных программ;</w:t>
      </w:r>
    </w:p>
    <w:p w:rsidR="007E3CE1" w:rsidRPr="00216686" w:rsidRDefault="005004D7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вариативности</w:t>
      </w:r>
      <w:r w:rsidR="007E3CE1" w:rsidRPr="00216686">
        <w:rPr>
          <w:rFonts w:ascii="Times New Roman" w:hAnsi="Times New Roman" w:cs="Times New Roman"/>
          <w:sz w:val="28"/>
          <w:szCs w:val="28"/>
        </w:rPr>
        <w:t xml:space="preserve"> содержания образовательных программ соответствующего</w:t>
      </w:r>
      <w:r w:rsidRPr="00216686">
        <w:rPr>
          <w:rFonts w:ascii="Times New Roman" w:hAnsi="Times New Roman" w:cs="Times New Roman"/>
          <w:sz w:val="28"/>
          <w:szCs w:val="28"/>
        </w:rPr>
        <w:t xml:space="preserve"> уровня образования, возможности</w:t>
      </w:r>
      <w:r w:rsidR="007E3CE1" w:rsidRPr="00216686">
        <w:rPr>
          <w:rFonts w:ascii="Times New Roman" w:hAnsi="Times New Roman" w:cs="Times New Roman"/>
          <w:sz w:val="28"/>
          <w:szCs w:val="28"/>
        </w:rPr>
        <w:t xml:space="preserve"> формирования образовательных программ различных уровней сложности и направленности с учетом образовательных потребностей и способностей обучающихся;</w:t>
      </w:r>
    </w:p>
    <w:p w:rsidR="007E3CE1" w:rsidRPr="00216686" w:rsidRDefault="005004D7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государственных гарантий</w:t>
      </w:r>
      <w:r w:rsidR="007E3CE1" w:rsidRPr="00216686">
        <w:rPr>
          <w:rFonts w:ascii="Times New Roman" w:hAnsi="Times New Roman" w:cs="Times New Roman"/>
          <w:sz w:val="28"/>
          <w:szCs w:val="28"/>
        </w:rPr>
        <w:t xml:space="preserve"> уровня и качества образования на основе обязательных требований к условиям реализации основных образовательных программ и результатам их освоения.</w:t>
      </w:r>
    </w:p>
    <w:p w:rsidR="007073CF" w:rsidRPr="00216686" w:rsidRDefault="007073CF" w:rsidP="007073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являются основой объективной оценки деятельности образовательных организаций, реализующих профессиональные образовательные программы по специальностям и направлениям соответствующего уровня.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включают в себя требования к: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образовательн</w:t>
      </w:r>
      <w:proofErr w:type="spellEnd"/>
      <w:r w:rsidR="00E426A2" w:rsidRPr="00216686">
        <w:rPr>
          <w:rFonts w:ascii="Times New Roman" w:hAnsi="Times New Roman" w:cs="Times New Roman"/>
          <w:sz w:val="28"/>
          <w:szCs w:val="28"/>
          <w:lang w:val="ky-KG"/>
        </w:rPr>
        <w:t>ого процесса</w:t>
      </w:r>
      <w:r w:rsidRPr="00216686">
        <w:rPr>
          <w:rFonts w:ascii="Times New Roman" w:hAnsi="Times New Roman" w:cs="Times New Roman"/>
          <w:sz w:val="28"/>
          <w:szCs w:val="28"/>
        </w:rPr>
        <w:t xml:space="preserve">) и их </w:t>
      </w:r>
      <w:r w:rsidR="007073CF" w:rsidRPr="00216686">
        <w:rPr>
          <w:rFonts w:ascii="Times New Roman" w:hAnsi="Times New Roman" w:cs="Times New Roman"/>
          <w:sz w:val="28"/>
          <w:szCs w:val="28"/>
        </w:rPr>
        <w:t>трудоемкости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условиям реализации основных образовательны</w:t>
      </w:r>
      <w:r w:rsidR="005004D7" w:rsidRPr="00216686">
        <w:rPr>
          <w:rFonts w:ascii="Times New Roman" w:hAnsi="Times New Roman" w:cs="Times New Roman"/>
          <w:sz w:val="28"/>
          <w:szCs w:val="28"/>
        </w:rPr>
        <w:t xml:space="preserve">х программ, в том числе кадровому, </w:t>
      </w:r>
      <w:r w:rsidRPr="00216686">
        <w:rPr>
          <w:rFonts w:ascii="Times New Roman" w:hAnsi="Times New Roman" w:cs="Times New Roman"/>
          <w:sz w:val="28"/>
          <w:szCs w:val="28"/>
        </w:rPr>
        <w:t>материа</w:t>
      </w:r>
      <w:r w:rsidR="005004D7" w:rsidRPr="00216686">
        <w:rPr>
          <w:rFonts w:ascii="Times New Roman" w:hAnsi="Times New Roman" w:cs="Times New Roman"/>
          <w:sz w:val="28"/>
          <w:szCs w:val="28"/>
        </w:rPr>
        <w:t xml:space="preserve">льно-техническому обеспечению и </w:t>
      </w:r>
      <w:r w:rsidRPr="00216686">
        <w:rPr>
          <w:rFonts w:ascii="Times New Roman" w:hAnsi="Times New Roman" w:cs="Times New Roman"/>
          <w:sz w:val="28"/>
          <w:szCs w:val="28"/>
        </w:rPr>
        <w:t>иным условиям;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результатам освоения основных образовательных программ.</w:t>
      </w:r>
    </w:p>
    <w:p w:rsidR="007E3CE1" w:rsidRPr="00216686" w:rsidRDefault="007E3CE1" w:rsidP="001A3C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Государственные образовательные стандарты устанавливают нормативные сроки освоения профессиональных образовательных программ с учетом форм обучения, применения различных образовательных технологий и особенностей отдельных категорий обучающихся.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Государственными образовательными стандартами руководствуются министерства, административные ведомства, государственные организации, учреждения, предприятия при приеме на работу выпускников высших и средних профессиональных учебных заведений, а также лица, желающие повысить свой уровень образования.»;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3: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97423" w:rsidRPr="00216686">
        <w:rPr>
          <w:rFonts w:ascii="Times New Roman" w:hAnsi="Times New Roman" w:cs="Times New Roman"/>
          <w:sz w:val="28"/>
          <w:szCs w:val="28"/>
        </w:rPr>
        <w:t>втором</w:t>
      </w:r>
      <w:r w:rsidRPr="00216686">
        <w:rPr>
          <w:rFonts w:ascii="Times New Roman" w:hAnsi="Times New Roman" w:cs="Times New Roman"/>
          <w:sz w:val="28"/>
          <w:szCs w:val="28"/>
        </w:rPr>
        <w:t xml:space="preserve"> слова «обязательный минимум содержания» заменить словами «</w:t>
      </w:r>
      <w:r w:rsidR="00FA05A2" w:rsidRPr="00216686">
        <w:rPr>
          <w:rFonts w:ascii="Times New Roman" w:hAnsi="Times New Roman" w:cs="Times New Roman"/>
          <w:sz w:val="28"/>
          <w:szCs w:val="28"/>
        </w:rPr>
        <w:t xml:space="preserve">принципы, структуру и </w:t>
      </w:r>
      <w:r w:rsidRPr="00216686">
        <w:rPr>
          <w:rFonts w:ascii="Times New Roman" w:hAnsi="Times New Roman" w:cs="Times New Roman"/>
          <w:sz w:val="28"/>
          <w:szCs w:val="28"/>
        </w:rPr>
        <w:t>требования к результатам освоения»;</w:t>
      </w:r>
    </w:p>
    <w:p w:rsidR="00FA05A2" w:rsidRPr="00216686" w:rsidRDefault="00FA05A2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абзаце четвертом после слова «выпускников» дополнить словами «и приобретаемые ими </w:t>
      </w:r>
      <w:r w:rsidR="007073CF" w:rsidRPr="00216686">
        <w:rPr>
          <w:rFonts w:ascii="Times New Roman" w:hAnsi="Times New Roman" w:cs="Times New Roman"/>
          <w:sz w:val="28"/>
          <w:szCs w:val="28"/>
        </w:rPr>
        <w:t>компетенции</w:t>
      </w:r>
      <w:r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абзац седьмой изложить в следующей редакции:</w:t>
      </w:r>
    </w:p>
    <w:p w:rsidR="007E3CE1" w:rsidRPr="00216686" w:rsidRDefault="007E3CE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«- границы компетентности уполномоченного государственного органа в области образования </w:t>
      </w:r>
      <w:r w:rsidR="003C0D02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и науки </w:t>
      </w:r>
      <w:r w:rsidRPr="00216686">
        <w:rPr>
          <w:rFonts w:ascii="Times New Roman" w:hAnsi="Times New Roman" w:cs="Times New Roman"/>
          <w:sz w:val="28"/>
          <w:szCs w:val="28"/>
        </w:rPr>
        <w:t>Кыргызской Республики и учебных заведений профессионального образования в определении содержания образования.»;</w:t>
      </w:r>
    </w:p>
    <w:p w:rsidR="006D428C" w:rsidRPr="00216686" w:rsidRDefault="006D428C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lastRenderedPageBreak/>
        <w:t>- в пункте 5 слова «Министерством образования и культуры Кыргызской Республики» заменить словами «уполномоченным государственным органом Кыргызской Республики в области образования и науки»</w:t>
      </w:r>
      <w:r w:rsidR="00D06BCB" w:rsidRPr="00216686">
        <w:rPr>
          <w:rFonts w:ascii="Times New Roman" w:hAnsi="Times New Roman" w:cs="Times New Roman"/>
          <w:sz w:val="28"/>
          <w:szCs w:val="28"/>
        </w:rPr>
        <w:t>;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</w:t>
      </w:r>
      <w:r w:rsidR="00FA05A2" w:rsidRPr="00216686">
        <w:rPr>
          <w:rFonts w:ascii="Times New Roman" w:hAnsi="Times New Roman" w:cs="Times New Roman"/>
          <w:sz w:val="28"/>
          <w:szCs w:val="28"/>
        </w:rPr>
        <w:t>ункт 6 изложить в следующей редакции:</w:t>
      </w:r>
    </w:p>
    <w:p w:rsidR="00FA05A2" w:rsidRPr="00216686" w:rsidRDefault="00FA05A2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«6. Макеты государственных образовательных стандартов для всех уровней профессионального образования утверждаются Правительством Кыргызской Республики. В макетах устанавливаются минимальные требования к содержанию программ профессионального образования соответствующего уровня.»;</w:t>
      </w:r>
    </w:p>
    <w:p w:rsidR="00340E28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7</w:t>
      </w:r>
      <w:r w:rsidR="00340E28" w:rsidRPr="00216686">
        <w:rPr>
          <w:rFonts w:ascii="Times New Roman" w:hAnsi="Times New Roman" w:cs="Times New Roman"/>
          <w:sz w:val="28"/>
          <w:szCs w:val="28"/>
        </w:rPr>
        <w:t>:</w:t>
      </w:r>
    </w:p>
    <w:p w:rsidR="00340E28" w:rsidRPr="00216686" w:rsidRDefault="00340E28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«итоговой аттестации выпускников» заменить словами «итоговой государственной аттестации»;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слова «государственной» и «(аттестации)» исключить;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8: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EC79A2" w:rsidRPr="00216686">
        <w:rPr>
          <w:rFonts w:ascii="Times New Roman" w:hAnsi="Times New Roman" w:cs="Times New Roman"/>
          <w:sz w:val="28"/>
          <w:szCs w:val="28"/>
        </w:rPr>
        <w:t>«</w:t>
      </w:r>
      <w:r w:rsidRPr="00216686">
        <w:rPr>
          <w:rFonts w:ascii="Times New Roman" w:hAnsi="Times New Roman" w:cs="Times New Roman"/>
          <w:sz w:val="28"/>
          <w:szCs w:val="28"/>
        </w:rPr>
        <w:t>государственной» и «(аттестацией)» исключить;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«выдержавшим государственную аттестацию» заменить словами «выдержавшим итоговую государственную аттестацию»;</w:t>
      </w:r>
    </w:p>
    <w:p w:rsidR="00340E28" w:rsidRPr="00216686" w:rsidRDefault="00340E28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«академические степени» исключить;</w:t>
      </w:r>
    </w:p>
    <w:p w:rsidR="00D06BCB" w:rsidRPr="00216686" w:rsidRDefault="00D06BC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после слов «документов об образовании государственного» дополнить словами «или собственного»;</w:t>
      </w:r>
    </w:p>
    <w:p w:rsidR="00D06BCB" w:rsidRPr="00216686" w:rsidRDefault="00F879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9:</w:t>
      </w:r>
    </w:p>
    <w:p w:rsidR="00F87936" w:rsidRPr="00216686" w:rsidRDefault="00F879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абзаце втором слова «или академической степени» исключить;</w:t>
      </w:r>
    </w:p>
    <w:p w:rsidR="00F87936" w:rsidRPr="00216686" w:rsidRDefault="00F879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второе предложение абзаца второго </w:t>
      </w:r>
      <w:r w:rsidR="00DB02E6" w:rsidRPr="00216686">
        <w:rPr>
          <w:rFonts w:ascii="Times New Roman" w:hAnsi="Times New Roman" w:cs="Times New Roman"/>
          <w:sz w:val="28"/>
          <w:szCs w:val="28"/>
        </w:rPr>
        <w:t>исключить;</w:t>
      </w:r>
    </w:p>
    <w:p w:rsidR="00D60D7D" w:rsidRPr="00216686" w:rsidRDefault="00DB02E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абзац трет</w:t>
      </w:r>
      <w:r w:rsidR="00D60D7D" w:rsidRPr="00216686">
        <w:rPr>
          <w:rFonts w:ascii="Times New Roman" w:hAnsi="Times New Roman" w:cs="Times New Roman"/>
          <w:sz w:val="28"/>
          <w:szCs w:val="28"/>
        </w:rPr>
        <w:t>ий изложить в следующей редакции:</w:t>
      </w:r>
    </w:p>
    <w:p w:rsidR="00D60D7D" w:rsidRPr="00216686" w:rsidRDefault="00D60D7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целях обеспечения подготовки специалистов с учетом быстро меняющихся требований рынка труда и проведения эксперимента уполномоченный государственный орган в области образования и науки Кыргызской Республики может утверждать </w:t>
      </w:r>
      <w:r w:rsidR="007073CF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экспериментальные и (или)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профессиональные образовательные программы учебных заведений, которые в этих случаях получают статус государственных образовательных стандартов. По результатам их аккредитации учебные заведения имеют право выдавать документы об образовании государственного или собственного образца.»;</w:t>
      </w:r>
    </w:p>
    <w:p w:rsidR="00DB02E6" w:rsidRPr="00216686" w:rsidRDefault="00DB02E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</w:t>
      </w:r>
      <w:r w:rsidR="00D60D7D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в пункте </w:t>
      </w:r>
      <w:r w:rsidR="00FA05A2" w:rsidRPr="00216686">
        <w:rPr>
          <w:rFonts w:ascii="Times New Roman" w:hAnsi="Times New Roman" w:cs="Times New Roman"/>
          <w:sz w:val="28"/>
          <w:szCs w:val="28"/>
        </w:rPr>
        <w:t>10 слова «Министерство образования и культуры» заменить словами «уполномоченный государственный орган в области образования и науки»;</w:t>
      </w:r>
    </w:p>
    <w:p w:rsidR="00FA05A2" w:rsidRPr="00216686" w:rsidRDefault="00FA05A2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дополнить пунктом 11 следующего содержания:</w:t>
      </w:r>
    </w:p>
    <w:p w:rsidR="00FA05A2" w:rsidRPr="00216686" w:rsidRDefault="00FA05A2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«11. Государственные образовательные стандарты разрабатываются </w:t>
      </w:r>
      <w:r w:rsidR="005E7D31" w:rsidRPr="00216686">
        <w:rPr>
          <w:rFonts w:ascii="Times New Roman" w:hAnsi="Times New Roman" w:cs="Times New Roman"/>
          <w:sz w:val="28"/>
          <w:szCs w:val="28"/>
        </w:rPr>
        <w:t>уполномоченным государственным органом в области образования Кыргызской Республики</w:t>
      </w:r>
      <w:r w:rsidRPr="00216686">
        <w:rPr>
          <w:rFonts w:ascii="Times New Roman" w:hAnsi="Times New Roman" w:cs="Times New Roman"/>
          <w:sz w:val="28"/>
          <w:szCs w:val="28"/>
        </w:rPr>
        <w:t xml:space="preserve"> с учетом национальной системы квалификации, отраслевых/секторальных рамок квалификаций и соответствующих профессиональных стандартов (при наличии).»;</w:t>
      </w:r>
    </w:p>
    <w:p w:rsidR="00565CB0" w:rsidRPr="00216686" w:rsidRDefault="00565CB0" w:rsidP="001A3C51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в Положении о документах среднего, высшего, дополнительного и послевузовского профессионального образования,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565CB0" w:rsidRPr="00216686" w:rsidRDefault="00565C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дополнить пунктом 1</w:t>
      </w:r>
      <w:r w:rsidRPr="0021668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21668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«1</w:t>
      </w:r>
      <w:r w:rsidR="002B39B8" w:rsidRPr="00216686"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1</w:t>
      </w:r>
      <w:r w:rsidRPr="00216686">
        <w:rPr>
          <w:rFonts w:ascii="Times New Roman" w:hAnsi="Times New Roman" w:cs="Times New Roman"/>
          <w:sz w:val="28"/>
          <w:szCs w:val="28"/>
        </w:rPr>
        <w:t>.</w:t>
      </w:r>
      <w:r w:rsidR="002B39B8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Перечень документов </w:t>
      </w:r>
      <w:r w:rsidR="002B39B8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об образовании </w:t>
      </w:r>
      <w:r w:rsidRPr="00216686">
        <w:rPr>
          <w:rFonts w:ascii="Times New Roman" w:hAnsi="Times New Roman" w:cs="Times New Roman"/>
          <w:sz w:val="28"/>
          <w:szCs w:val="28"/>
        </w:rPr>
        <w:t>государственного образца (государственного значения), находящихся в обращении в Кыргызской Республике, утверждается Правительством Кыргызской Республики.»;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 после слова «в государственных» дополнить словами «, негосударственных и иных»;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 слова «Министерством здравоохранения» заменить словами «уполномоченным государственным органом в области здравоохранения»;</w:t>
      </w:r>
    </w:p>
    <w:p w:rsidR="00565CB0" w:rsidRPr="00216686" w:rsidRDefault="00117CE8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565CB0" w:rsidRPr="00216686">
        <w:rPr>
          <w:rFonts w:ascii="Times New Roman" w:hAnsi="Times New Roman" w:cs="Times New Roman"/>
          <w:sz w:val="28"/>
          <w:szCs w:val="28"/>
        </w:rPr>
        <w:t>4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65CB0" w:rsidRPr="00216686">
        <w:rPr>
          <w:rFonts w:ascii="Times New Roman" w:hAnsi="Times New Roman" w:cs="Times New Roman"/>
          <w:sz w:val="28"/>
          <w:szCs w:val="28"/>
        </w:rPr>
        <w:t>: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«4. В Кыргызской Республике устанавливаются нижеследующие документы, которыми удостоверяется завершение образования соответствующих уровней: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о среднем профессиональном образовании по специальности;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о высшем образовании по направлению (бакалавр);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о высшем образовании по направлению (магистр);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о высшем профессиональном образовании по специальности (специалист);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документ о дополнительном профессиональном образовании (удостоверение, свидетельство, сертификат, диплом);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академическая справка</w:t>
      </w:r>
      <w:r w:rsidRPr="00216686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транскрипт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приложение европейского образца (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Diploma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supplement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) к диплому о высшем профессиональном образовании;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сертификат (удостоверение) о первичной послевузовской подготовке специалистов с высшим медицинским и фармацевтическим образованием;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сертификат единого образца с вкладышем;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доктора философии (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)/доктора по профилю;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кандидата наук;</w:t>
      </w:r>
    </w:p>
    <w:p w:rsidR="00117CE8" w:rsidRPr="00216686" w:rsidRDefault="00117CE8" w:rsidP="00117CE8">
      <w:pPr>
        <w:autoSpaceDE w:val="0"/>
        <w:autoSpaceDN w:val="0"/>
        <w:adjustRightInd w:val="0"/>
        <w:spacing w:after="0" w:line="240" w:lineRule="auto"/>
        <w:ind w:firstLine="4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диплом доктора наук.»;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5 после слова «академических справок» дополнить словом «/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транскриптов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6 слова «Министерством образования и культуры» заменить словом «Правительством»;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7: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после слов «государственного образца» дополнить словами «или собственного образца учебных заведений»;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«(академическая степень)» исключить;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после слова «специализации» дополнить словом «(профиля)»;</w:t>
      </w:r>
    </w:p>
    <w:p w:rsidR="00565CB0" w:rsidRPr="00216686" w:rsidRDefault="002A566C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в тексте на официальном языке </w:t>
      </w:r>
      <w:r w:rsidR="00565CB0" w:rsidRPr="00216686">
        <w:rPr>
          <w:rFonts w:ascii="Times New Roman" w:hAnsi="Times New Roman" w:cs="Times New Roman"/>
          <w:sz w:val="28"/>
          <w:szCs w:val="28"/>
        </w:rPr>
        <w:t>слово «документ» заменить словом «документа»;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8: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предложение второе абзаца первого изложить в следующей редакции:</w:t>
      </w:r>
    </w:p>
    <w:p w:rsidR="00565CB0" w:rsidRPr="00216686" w:rsidRDefault="00565CB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«При оформлении документов об образовании собственного образца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учебных заведений использование официальной символики Кыргызской Республики не разрешается.»;</w:t>
      </w:r>
    </w:p>
    <w:p w:rsidR="002C0C29" w:rsidRPr="00216686" w:rsidRDefault="002C0C29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тексте на официальном языке абзац второй считать пунктом 9;</w:t>
      </w:r>
    </w:p>
    <w:p w:rsidR="002C0C29" w:rsidRPr="00216686" w:rsidRDefault="002C0C29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пункт 9 изложить в следующей редакции:</w:t>
      </w:r>
    </w:p>
    <w:p w:rsidR="002C0C29" w:rsidRPr="00216686" w:rsidRDefault="002C0C29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6">
        <w:rPr>
          <w:rFonts w:ascii="Times New Roman" w:hAnsi="Times New Roman" w:cs="Times New Roman"/>
          <w:sz w:val="28"/>
          <w:szCs w:val="28"/>
        </w:rPr>
        <w:t>«9.</w:t>
      </w:r>
      <w:r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документов о высшем и среднем профессиональном образовании государственного образца утверждается </w:t>
      </w:r>
      <w:r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уполномоченным государственным органом в области образования и науки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Республики.»;</w:t>
      </w:r>
    </w:p>
    <w:p w:rsidR="00565CB0" w:rsidRPr="00216686" w:rsidRDefault="00913DB2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</w:t>
      </w:r>
      <w:r w:rsidR="00565CB0" w:rsidRPr="00216686">
        <w:rPr>
          <w:rFonts w:ascii="Times New Roman" w:hAnsi="Times New Roman" w:cs="Times New Roman"/>
          <w:sz w:val="28"/>
          <w:szCs w:val="28"/>
        </w:rPr>
        <w:t xml:space="preserve"> 10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565CB0" w:rsidRPr="00216686">
        <w:rPr>
          <w:rFonts w:ascii="Times New Roman" w:hAnsi="Times New Roman" w:cs="Times New Roman"/>
          <w:sz w:val="28"/>
          <w:szCs w:val="28"/>
        </w:rPr>
        <w:t>:</w:t>
      </w:r>
    </w:p>
    <w:p w:rsidR="00565CB0" w:rsidRPr="00216686" w:rsidRDefault="00913DB2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«10. Форма документов о присуждении ученых степеней и присвоении ученых званий государственного образца утверждается уполномоченным государственным органом в области аттестации научных и научно-педагогических кадров.</w:t>
      </w:r>
      <w:r w:rsidR="00565CB0"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565CB0" w:rsidRPr="00216686" w:rsidRDefault="00405F6A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11 слова «Министерством образования и культуры» заменить словом «Правительством»;</w:t>
      </w:r>
    </w:p>
    <w:p w:rsidR="00692778" w:rsidRPr="00216686" w:rsidRDefault="00692778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</w:t>
      </w:r>
      <w:r w:rsidR="00405F6A" w:rsidRPr="00216686">
        <w:rPr>
          <w:rFonts w:ascii="Times New Roman" w:hAnsi="Times New Roman" w:cs="Times New Roman"/>
          <w:sz w:val="28"/>
          <w:szCs w:val="28"/>
        </w:rPr>
        <w:t xml:space="preserve"> 12 </w:t>
      </w:r>
      <w:r w:rsidRPr="002166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405F6A" w:rsidRPr="00216686" w:rsidRDefault="00692778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«12. Диплом кандидата наук, доктора философии (</w:t>
      </w:r>
      <w:proofErr w:type="spellStart"/>
      <w:proofErr w:type="gramStart"/>
      <w:r w:rsidRPr="00216686"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.</w:t>
      </w:r>
      <w:r w:rsidRPr="0021668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16686">
        <w:rPr>
          <w:rFonts w:ascii="Times New Roman" w:hAnsi="Times New Roman" w:cs="Times New Roman"/>
          <w:sz w:val="28"/>
          <w:szCs w:val="28"/>
        </w:rPr>
        <w:t>)/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доктора по профилю или доктора наук выдается лицу, защитившему диссертацию на соискание соответствующей ученой степени в порядке, установленном Правительством Кыргызской </w:t>
      </w:r>
      <w:r w:rsidR="000739FF" w:rsidRPr="00216686">
        <w:rPr>
          <w:rFonts w:ascii="Times New Roman" w:hAnsi="Times New Roman" w:cs="Times New Roman"/>
          <w:sz w:val="28"/>
          <w:szCs w:val="28"/>
        </w:rPr>
        <w:t>Республики</w:t>
      </w:r>
      <w:r w:rsidRPr="00216686">
        <w:rPr>
          <w:rFonts w:ascii="Times New Roman" w:hAnsi="Times New Roman" w:cs="Times New Roman"/>
          <w:sz w:val="28"/>
          <w:szCs w:val="28"/>
        </w:rPr>
        <w:t>.</w:t>
      </w:r>
      <w:r w:rsidR="00405F6A"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405F6A" w:rsidRPr="00216686" w:rsidRDefault="00405F6A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-в пункте 13:</w:t>
      </w:r>
    </w:p>
    <w:p w:rsidR="00405F6A" w:rsidRPr="00216686" w:rsidRDefault="00405F6A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«(академической степени)» исключить;</w:t>
      </w:r>
    </w:p>
    <w:p w:rsidR="00405F6A" w:rsidRPr="00216686" w:rsidRDefault="00405F6A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слова «Министерством образования и культуры» заменить словами «уполномоченным государственным органом в области образования и науки»; </w:t>
      </w:r>
    </w:p>
    <w:p w:rsidR="002B5D89" w:rsidRPr="00216686" w:rsidRDefault="0079291E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после слов </w:t>
      </w:r>
      <w:r w:rsidRPr="00216686">
        <w:rPr>
          <w:rFonts w:ascii="Times New Roman" w:hAnsi="Times New Roman" w:cs="Times New Roman"/>
          <w:sz w:val="28"/>
          <w:szCs w:val="28"/>
        </w:rPr>
        <w:t>«</w:t>
      </w:r>
      <w:r w:rsidRPr="00216686">
        <w:rPr>
          <w:rFonts w:ascii="Times New Roman" w:hAnsi="Times New Roman" w:cs="Times New Roman"/>
          <w:sz w:val="28"/>
          <w:szCs w:val="28"/>
          <w:lang w:val="ky-KG"/>
        </w:rPr>
        <w:t>порядок проведения</w:t>
      </w:r>
      <w:r w:rsidRPr="00216686">
        <w:rPr>
          <w:rFonts w:ascii="Times New Roman" w:hAnsi="Times New Roman" w:cs="Times New Roman"/>
          <w:sz w:val="28"/>
          <w:szCs w:val="28"/>
        </w:rPr>
        <w:t>»</w:t>
      </w: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 дополнить словом </w:t>
      </w:r>
      <w:r w:rsidRPr="00216686">
        <w:rPr>
          <w:rFonts w:ascii="Times New Roman" w:hAnsi="Times New Roman" w:cs="Times New Roman"/>
          <w:sz w:val="28"/>
          <w:szCs w:val="28"/>
        </w:rPr>
        <w:t>«</w:t>
      </w:r>
      <w:r w:rsidRPr="00216686">
        <w:rPr>
          <w:rFonts w:ascii="Times New Roman" w:hAnsi="Times New Roman" w:cs="Times New Roman"/>
          <w:sz w:val="28"/>
          <w:szCs w:val="28"/>
          <w:lang w:val="ky-KG"/>
        </w:rPr>
        <w:t>итоговой</w:t>
      </w:r>
      <w:r w:rsidRPr="00216686">
        <w:rPr>
          <w:rFonts w:ascii="Times New Roman" w:hAnsi="Times New Roman" w:cs="Times New Roman"/>
          <w:sz w:val="28"/>
          <w:szCs w:val="28"/>
        </w:rPr>
        <w:t>»</w:t>
      </w:r>
      <w:r w:rsidR="002B5D89" w:rsidRPr="00216686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405F6A" w:rsidRPr="00216686" w:rsidRDefault="00E83F85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пункты 14 и 15 изложить в следующей редакции:</w:t>
      </w:r>
    </w:p>
    <w:p w:rsidR="00E83F85" w:rsidRPr="00216686" w:rsidRDefault="00E83F85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«14. </w:t>
      </w:r>
      <w:r w:rsidR="00692778" w:rsidRPr="00216686">
        <w:rPr>
          <w:rFonts w:ascii="Times New Roman" w:hAnsi="Times New Roman" w:cs="Times New Roman"/>
          <w:sz w:val="28"/>
          <w:szCs w:val="28"/>
        </w:rPr>
        <w:t>Ходатайство диссертационного совета о присуждении ученой степени доктора или кандидата наук может быть отменено уполномоченным органом в области научных и научно-педагогических кадров Кыргызской Республики в порядке, установленном Правительством Кыргызской Республики.</w:t>
      </w:r>
    </w:p>
    <w:p w:rsidR="00E83F85" w:rsidRPr="00216686" w:rsidRDefault="00E83F85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15. Учебные заведения всех уровней профессионального образования, прошедшие аккредитацию, имеют право выдавать выпускникам документы </w:t>
      </w:r>
      <w:r w:rsidR="00A61A2B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об образовании </w:t>
      </w:r>
      <w:r w:rsidRPr="00216686">
        <w:rPr>
          <w:rFonts w:ascii="Times New Roman" w:hAnsi="Times New Roman" w:cs="Times New Roman"/>
          <w:sz w:val="28"/>
          <w:szCs w:val="28"/>
        </w:rPr>
        <w:t>государственного или собственного образца по решению самих учебных заведений.»;</w:t>
      </w:r>
    </w:p>
    <w:p w:rsidR="00E83F85" w:rsidRPr="00216686" w:rsidRDefault="00E83F85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</w:t>
      </w:r>
      <w:r w:rsidR="007F297A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пункты 16 и 18 признать утратившими силу;</w:t>
      </w:r>
    </w:p>
    <w:p w:rsidR="00E83F85" w:rsidRPr="00216686" w:rsidRDefault="00E83F85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</w:t>
      </w:r>
      <w:r w:rsidR="007F297A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37722E" w:rsidRPr="00216686">
        <w:rPr>
          <w:rFonts w:ascii="Times New Roman" w:hAnsi="Times New Roman" w:cs="Times New Roman"/>
          <w:sz w:val="28"/>
          <w:szCs w:val="28"/>
          <w:lang w:val="ky-KG"/>
        </w:rPr>
        <w:t>ы</w:t>
      </w:r>
      <w:r w:rsidRPr="00216686">
        <w:rPr>
          <w:rFonts w:ascii="Times New Roman" w:hAnsi="Times New Roman" w:cs="Times New Roman"/>
          <w:sz w:val="28"/>
          <w:szCs w:val="28"/>
        </w:rPr>
        <w:t xml:space="preserve"> 19</w:t>
      </w:r>
      <w:r w:rsidR="007F297A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37722E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и 22 </w:t>
      </w:r>
      <w:r w:rsidR="007F297A" w:rsidRPr="00216686">
        <w:rPr>
          <w:rFonts w:ascii="Times New Roman" w:hAnsi="Times New Roman" w:cs="Times New Roman"/>
          <w:sz w:val="28"/>
          <w:szCs w:val="28"/>
          <w:lang w:val="ky-KG"/>
        </w:rPr>
        <w:t>изложить в следующей редакции</w:t>
      </w:r>
      <w:r w:rsidRPr="00216686">
        <w:rPr>
          <w:rFonts w:ascii="Times New Roman" w:hAnsi="Times New Roman" w:cs="Times New Roman"/>
          <w:sz w:val="28"/>
          <w:szCs w:val="28"/>
        </w:rPr>
        <w:t>:</w:t>
      </w:r>
    </w:p>
    <w:p w:rsidR="00316675" w:rsidRPr="00216686" w:rsidRDefault="007F297A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6">
        <w:rPr>
          <w:rFonts w:ascii="Times New Roman" w:hAnsi="Times New Roman" w:cs="Times New Roman"/>
          <w:sz w:val="28"/>
          <w:szCs w:val="28"/>
        </w:rPr>
        <w:t>«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Лица, обучавшиеся в неаккредитованных учебных заведениях, имеют право </w:t>
      </w:r>
      <w:r w:rsidR="00316675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продолжение и завершение обучения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аккредитованны</w:t>
      </w:r>
      <w:r w:rsidR="00316675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</w:t>
      </w:r>
      <w:r w:rsidR="00316675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заведения</w:t>
      </w:r>
      <w:r w:rsidR="00316675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73CF" w:rsidRPr="00216686" w:rsidRDefault="007073CF" w:rsidP="007073CF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права на продолжение обучения, а также прохождение итоговой государственной аттестации в другом учебном заведении определяется уполномоченным государственным органом в области образования и науки Кыргызской Республики.</w:t>
      </w:r>
    </w:p>
    <w:p w:rsidR="007073CF" w:rsidRPr="00216686" w:rsidRDefault="007073CF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22E" w:rsidRPr="00216686" w:rsidRDefault="0037722E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val="ky-KG" w:eastAsia="zh-CN"/>
        </w:rPr>
      </w:pPr>
      <w:r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22.</w:t>
      </w:r>
      <w:r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отсутствия международных договоров или соглашений о признании </w:t>
      </w:r>
      <w:r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документов об образовании уполномоченным государственным органом в области образования и науки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 Республики в индивидуальном порядке проводится экспертиза документов об образовании</w:t>
      </w:r>
      <w:r w:rsidR="007A4908"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выданных учебными заведениями 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зарубежных государств на соответствие уровня профессионального образования и выдается справка об их </w:t>
      </w:r>
      <w:r w:rsidR="007A4908" w:rsidRPr="00216686">
        <w:rPr>
          <w:rFonts w:ascii="Times New Roman" w:hAnsi="Times New Roman" w:cs="Times New Roman"/>
          <w:sz w:val="28"/>
          <w:szCs w:val="28"/>
        </w:rPr>
        <w:t>соответствии уровню образования Кыргызской Республики</w:t>
      </w:r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D39A6" w:rsidRPr="00216686" w:rsidRDefault="005D39A6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Форма справки, порядок проведения экспертизы и выдачи справки утверждается уполномоченным государственным органом в области образования и науки Кыргызской Республики.»;</w:t>
      </w:r>
    </w:p>
    <w:p w:rsidR="005D39A6" w:rsidRPr="00216686" w:rsidRDefault="005D39A6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</w:t>
      </w:r>
      <w:r w:rsidR="00D83E19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в пункте 25 слова «Министерством образования и культуры» заменить словами «Правительством»;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4) в Положении о филиалах образовательных организаций высшего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 изложить в следующей редакции: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«3. Создание филиала вуза для ведения образовательной деятельности в соответствии с требованиями, предъявляемыми к вузам, осуществляется при наличии необходимой учебно-материальной базы, обеспеченности учебного процесса научно-педагогическими кадрами, методическими, информационными и финансовыми ресурсами и соответствующими социально-бытовыми условиями.»;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5 слова «государственную» и «(аттестацию)» исключить;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6: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слова «Министерством образования и культуры» заменить словами «уполномоченным государственным органом в области образования и науки»;</w:t>
      </w:r>
    </w:p>
    <w:p w:rsidR="00BA3A00" w:rsidRPr="00216686" w:rsidRDefault="0058408D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в тексте на официальном языке </w:t>
      </w:r>
      <w:r w:rsidR="00BA3A00" w:rsidRPr="00216686">
        <w:rPr>
          <w:rFonts w:ascii="Times New Roman" w:hAnsi="Times New Roman" w:cs="Times New Roman"/>
          <w:sz w:val="28"/>
          <w:szCs w:val="28"/>
        </w:rPr>
        <w:t>слово «все» исключить;</w:t>
      </w:r>
    </w:p>
    <w:p w:rsidR="0058408D" w:rsidRPr="00216686" w:rsidRDefault="0058408D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в тексте на государственном языке </w:t>
      </w:r>
      <w:r w:rsidRPr="00216686">
        <w:rPr>
          <w:rFonts w:ascii="Times New Roman" w:hAnsi="Times New Roman" w:cs="Times New Roman"/>
          <w:sz w:val="28"/>
          <w:szCs w:val="28"/>
        </w:rPr>
        <w:t>слова «</w:t>
      </w:r>
      <w:r w:rsidRPr="00216686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укуктуулук күчүнүн бардыгы</w:t>
      </w:r>
      <w:r w:rsidRPr="00216686">
        <w:rPr>
          <w:rFonts w:ascii="Times New Roman" w:hAnsi="Times New Roman" w:cs="Times New Roman"/>
          <w:sz w:val="28"/>
          <w:szCs w:val="28"/>
        </w:rPr>
        <w:t xml:space="preserve">» </w:t>
      </w: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заменить словом </w:t>
      </w:r>
      <w:r w:rsidRPr="002166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укуктар</w:t>
      </w:r>
      <w:proofErr w:type="spellEnd"/>
      <w:r w:rsidR="006B6BB3" w:rsidRPr="0021668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пункте 9 слова «Министерством образования и культуры» заменить словами «уполномоченным государственным органом в области образования и науки»;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предложение второе пункта 11 изложить в следующей редакции: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«При этом реализация программ по заочной, очно-заочной (вечерней) форме обучения, а также </w:t>
      </w:r>
      <w:r w:rsidR="00D06791" w:rsidRPr="00216686">
        <w:rPr>
          <w:rFonts w:ascii="Times New Roman" w:hAnsi="Times New Roman" w:cs="Times New Roman"/>
          <w:sz w:val="28"/>
          <w:szCs w:val="28"/>
        </w:rPr>
        <w:t xml:space="preserve">с </w:t>
      </w:r>
      <w:r w:rsidRPr="00216686">
        <w:rPr>
          <w:rFonts w:ascii="Times New Roman" w:hAnsi="Times New Roman" w:cs="Times New Roman"/>
          <w:sz w:val="28"/>
          <w:szCs w:val="28"/>
        </w:rPr>
        <w:t xml:space="preserve">применением дистанционных образовательных технологий разрешается только </w:t>
      </w:r>
      <w:r w:rsidR="00D06791" w:rsidRPr="00216686">
        <w:rPr>
          <w:rFonts w:ascii="Times New Roman" w:hAnsi="Times New Roman" w:cs="Times New Roman"/>
          <w:sz w:val="28"/>
          <w:szCs w:val="28"/>
        </w:rPr>
        <w:t>в случае реализации</w:t>
      </w:r>
      <w:r w:rsidRPr="00216686">
        <w:rPr>
          <w:rFonts w:ascii="Times New Roman" w:hAnsi="Times New Roman" w:cs="Times New Roman"/>
          <w:sz w:val="28"/>
          <w:szCs w:val="28"/>
        </w:rPr>
        <w:t xml:space="preserve"> в филиале вуза данной программы по очной форме обучения в полном объеме.»;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12 признать утратившим силу;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пунктах 14 и 15 слова «государственную» и «(аттестацию)» исключить;</w:t>
      </w:r>
    </w:p>
    <w:p w:rsidR="00481786" w:rsidRPr="00216686" w:rsidRDefault="0079291E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- </w:t>
      </w:r>
      <w:r w:rsidR="00481786" w:rsidRPr="00216686">
        <w:rPr>
          <w:rFonts w:ascii="Times New Roman" w:hAnsi="Times New Roman" w:cs="Times New Roman"/>
          <w:sz w:val="28"/>
          <w:szCs w:val="28"/>
          <w:lang w:val="ky-KG"/>
        </w:rPr>
        <w:t xml:space="preserve">в пункте 15 в тексте на государственном языке слово “өтөө” заменить словом “өтөт”; 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</w:t>
      </w:r>
      <w:r w:rsidR="00481786" w:rsidRPr="00216686">
        <w:rPr>
          <w:rFonts w:ascii="Times New Roman" w:hAnsi="Times New Roman" w:cs="Times New Roman"/>
          <w:sz w:val="28"/>
          <w:szCs w:val="28"/>
        </w:rPr>
        <w:tab/>
      </w:r>
      <w:r w:rsidRPr="00216686">
        <w:rPr>
          <w:rFonts w:ascii="Times New Roman" w:hAnsi="Times New Roman" w:cs="Times New Roman"/>
          <w:sz w:val="28"/>
          <w:szCs w:val="28"/>
        </w:rPr>
        <w:t xml:space="preserve"> предложение первое пункта 16 изложить в следующей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редакции: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«Объем и структура приема на первый курс обучения в филиале в</w:t>
      </w:r>
      <w:r w:rsidR="00D06791" w:rsidRPr="00216686">
        <w:rPr>
          <w:rFonts w:ascii="Times New Roman" w:hAnsi="Times New Roman" w:cs="Times New Roman"/>
          <w:sz w:val="28"/>
          <w:szCs w:val="28"/>
        </w:rPr>
        <w:t>уза определяется его предельным контингентом, установленным</w:t>
      </w:r>
      <w:r w:rsidRPr="00216686">
        <w:rPr>
          <w:rFonts w:ascii="Times New Roman" w:hAnsi="Times New Roman" w:cs="Times New Roman"/>
          <w:sz w:val="28"/>
          <w:szCs w:val="28"/>
        </w:rPr>
        <w:t xml:space="preserve"> по итогам лицензирования.»;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20: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«государственную аттестацию»</w:t>
      </w:r>
      <w:r w:rsidR="00E40A03" w:rsidRPr="00216686">
        <w:rPr>
          <w:rFonts w:ascii="Times New Roman" w:hAnsi="Times New Roman" w:cs="Times New Roman"/>
          <w:sz w:val="28"/>
          <w:szCs w:val="28"/>
        </w:rPr>
        <w:t xml:space="preserve"> заменить словом «аккредитацию»;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после слов «документы государственного» дополнить словами «или собственного»;</w:t>
      </w:r>
    </w:p>
    <w:p w:rsidR="00BA3A00" w:rsidRPr="00216686" w:rsidRDefault="00BA3A00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22 слова «государственную» и «(аттестацию)» исключить;</w:t>
      </w:r>
    </w:p>
    <w:p w:rsidR="00BA3A00" w:rsidRPr="00216686" w:rsidRDefault="00CF262F" w:rsidP="001A3C5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5) Положение</w:t>
      </w:r>
      <w:r w:rsidR="00BA3A00" w:rsidRPr="00216686">
        <w:rPr>
          <w:rFonts w:ascii="Times New Roman" w:hAnsi="Times New Roman" w:cs="Times New Roman"/>
          <w:sz w:val="28"/>
          <w:szCs w:val="28"/>
        </w:rPr>
        <w:t xml:space="preserve"> об образовательной организации высшего профессионального образования Кыргызской Республики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</w:t>
      </w:r>
      <w:r w:rsidR="009D49B0" w:rsidRPr="00216686">
        <w:rPr>
          <w:rFonts w:ascii="Times New Roman" w:hAnsi="Times New Roman" w:cs="Times New Roman"/>
          <w:sz w:val="28"/>
          <w:szCs w:val="28"/>
        </w:rPr>
        <w:t xml:space="preserve"> 1</w:t>
      </w:r>
      <w:r w:rsidRPr="0021668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5D49C0" w:rsidRPr="00216686" w:rsidRDefault="005D49C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6) в Положении об образовательной организации среднего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5D49C0" w:rsidRPr="00216686" w:rsidRDefault="005D49C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</w:t>
      </w:r>
      <w:r w:rsidR="009228A6" w:rsidRPr="00216686">
        <w:rPr>
          <w:rFonts w:ascii="Times New Roman" w:hAnsi="Times New Roman" w:cs="Times New Roman"/>
          <w:sz w:val="28"/>
          <w:szCs w:val="28"/>
        </w:rPr>
        <w:t>в пункте 1.5 слова «государственной» и «(аттестации)» исключить;</w:t>
      </w:r>
    </w:p>
    <w:p w:rsidR="009228A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2.1</w:t>
      </w:r>
      <w:r w:rsidR="009228A6" w:rsidRPr="00216686">
        <w:rPr>
          <w:rFonts w:ascii="Times New Roman" w:hAnsi="Times New Roman" w:cs="Times New Roman"/>
          <w:sz w:val="28"/>
          <w:szCs w:val="28"/>
        </w:rPr>
        <w:t xml:space="preserve"> слова «соответствующим органом государственного управления, в ведении которого находится государственный </w:t>
      </w:r>
      <w:proofErr w:type="spellStart"/>
      <w:r w:rsidR="009228A6" w:rsidRPr="00216686">
        <w:rPr>
          <w:rFonts w:ascii="Times New Roman" w:hAnsi="Times New Roman" w:cs="Times New Roman"/>
          <w:sz w:val="28"/>
          <w:szCs w:val="28"/>
        </w:rPr>
        <w:t>спуз</w:t>
      </w:r>
      <w:proofErr w:type="spellEnd"/>
      <w:r w:rsidR="009228A6" w:rsidRPr="00216686">
        <w:rPr>
          <w:rFonts w:ascii="Times New Roman" w:hAnsi="Times New Roman" w:cs="Times New Roman"/>
          <w:sz w:val="28"/>
          <w:szCs w:val="28"/>
        </w:rPr>
        <w:t>» заменить словами «Правительством Кыргызской Республики»;</w:t>
      </w:r>
    </w:p>
    <w:p w:rsidR="009228A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3.2</w:t>
      </w:r>
      <w:r w:rsidR="009228A6" w:rsidRPr="00216686">
        <w:rPr>
          <w:rFonts w:ascii="Times New Roman" w:hAnsi="Times New Roman" w:cs="Times New Roman"/>
          <w:sz w:val="28"/>
          <w:szCs w:val="28"/>
        </w:rPr>
        <w:t xml:space="preserve"> предложение второе исключить;</w:t>
      </w:r>
    </w:p>
    <w:p w:rsidR="009228A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3.7</w:t>
      </w:r>
      <w:r w:rsidR="009228A6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228A6" w:rsidRPr="00216686" w:rsidRDefault="009228A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«3.7. Производственная (профессиональная) практика студентов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по специальности проводится на предприятиях, в учреждениях и иных организациях на основе договоров, заключаемых между ними</w:t>
      </w:r>
      <w:r w:rsidR="005004D7" w:rsidRPr="00216686">
        <w:rPr>
          <w:rFonts w:ascii="Times New Roman" w:hAnsi="Times New Roman" w:cs="Times New Roman"/>
          <w:sz w:val="28"/>
          <w:szCs w:val="28"/>
        </w:rPr>
        <w:t>,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 Положение о ней, утверждается Правительством Кыргызской Республики.»;</w:t>
      </w:r>
    </w:p>
    <w:p w:rsidR="009228A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3.8</w:t>
      </w:r>
      <w:r w:rsidR="00C17061" w:rsidRPr="00216686">
        <w:rPr>
          <w:rFonts w:ascii="Times New Roman" w:hAnsi="Times New Roman" w:cs="Times New Roman"/>
          <w:sz w:val="28"/>
          <w:szCs w:val="28"/>
        </w:rPr>
        <w:t>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осуще</w:t>
      </w:r>
      <w:r w:rsidR="007073CF" w:rsidRPr="00216686">
        <w:rPr>
          <w:rFonts w:ascii="Times New Roman" w:hAnsi="Times New Roman" w:cs="Times New Roman"/>
          <w:sz w:val="28"/>
          <w:szCs w:val="28"/>
        </w:rPr>
        <w:t>ствляет контроль за успеваемостью</w:t>
      </w:r>
      <w:r w:rsidRPr="00216686">
        <w:rPr>
          <w:rFonts w:ascii="Times New Roman" w:hAnsi="Times New Roman" w:cs="Times New Roman"/>
          <w:sz w:val="28"/>
          <w:szCs w:val="28"/>
        </w:rPr>
        <w:t xml:space="preserve"> студентов в ходе проведения текущего контроля и промежуточной аттестации студентов. Положение о текущем контроле и промежуточной аттестации студентов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утверждается Правительством Кыргызской Республики.»;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предложение первое абзаца второго изложить в следующей редакции: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«Количество экзаменов в процессе промежуточной аттестации студентов по всем формам обучения не должно превышать 9 в учебном семестре.»;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абзаце третьем слова «государственной» и «(аттестации)» исклю</w:t>
      </w:r>
      <w:r w:rsidR="00BE0DFA" w:rsidRPr="00216686">
        <w:rPr>
          <w:rFonts w:ascii="Times New Roman" w:hAnsi="Times New Roman" w:cs="Times New Roman"/>
          <w:sz w:val="28"/>
          <w:szCs w:val="28"/>
        </w:rPr>
        <w:t>чить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C17061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3.9</w:t>
      </w:r>
      <w:r w:rsidR="00C17061" w:rsidRPr="00216686">
        <w:rPr>
          <w:rFonts w:ascii="Times New Roman" w:hAnsi="Times New Roman" w:cs="Times New Roman"/>
          <w:sz w:val="28"/>
          <w:szCs w:val="28"/>
        </w:rPr>
        <w:t>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в абзаце первом слова «государственной» и «(аттестации)» исключить, после слова «государственного» дополнить словами «или собственного»;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абзац второй исключить;</w:t>
      </w:r>
    </w:p>
    <w:p w:rsidR="00C17061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3.10</w:t>
      </w:r>
      <w:r w:rsidR="00C17061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«3.10. Отчисленному из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студенту подлинник документа об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образовании и академическая справка установленного образца выдается после погашения финансовых и материальных задолженностей, в том числе возмещения стоимости обучения на бюджетной основе в случаях, предусмотренных законодательством Кыргызской Республики</w:t>
      </w:r>
      <w:r w:rsidR="00383DA9" w:rsidRPr="00216686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216686">
        <w:rPr>
          <w:rFonts w:ascii="Times New Roman" w:hAnsi="Times New Roman" w:cs="Times New Roman"/>
          <w:sz w:val="28"/>
          <w:szCs w:val="28"/>
        </w:rPr>
        <w:t>.»;</w:t>
      </w:r>
    </w:p>
    <w:p w:rsidR="00C17061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4.5</w:t>
      </w:r>
      <w:r w:rsidR="00C17061" w:rsidRPr="00216686">
        <w:rPr>
          <w:rFonts w:ascii="Times New Roman" w:hAnsi="Times New Roman" w:cs="Times New Roman"/>
          <w:sz w:val="28"/>
          <w:szCs w:val="28"/>
        </w:rPr>
        <w:t xml:space="preserve"> слова «государственной» и «(аттестации)» исключить;</w:t>
      </w:r>
    </w:p>
    <w:p w:rsidR="00C17061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5.9</w:t>
      </w:r>
      <w:r w:rsidR="00C17061"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17061" w:rsidRPr="00216686" w:rsidRDefault="00C17061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«5.9. Студентам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предоставляется академический отпуск в порядке, установленном Правительством Кыргызской Республики.»;</w:t>
      </w:r>
    </w:p>
    <w:p w:rsidR="00C17061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5.11</w:t>
      </w:r>
      <w:r w:rsidR="00FF0F77" w:rsidRPr="00216686">
        <w:rPr>
          <w:rFonts w:ascii="Times New Roman" w:hAnsi="Times New Roman" w:cs="Times New Roman"/>
          <w:sz w:val="28"/>
          <w:szCs w:val="28"/>
        </w:rPr>
        <w:t>:</w:t>
      </w:r>
    </w:p>
    <w:p w:rsidR="00FF0F77" w:rsidRPr="00216686" w:rsidRDefault="00FF0F77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слова «или из высшего учебного заведения в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>» исключить;</w:t>
      </w:r>
    </w:p>
    <w:p w:rsidR="00FF0F77" w:rsidRPr="00216686" w:rsidRDefault="00FF0F77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слова «Министерством образования и культуры» заменить словами «Правительством Кыргызской Республики»;</w:t>
      </w:r>
    </w:p>
    <w:p w:rsidR="00FF0F77" w:rsidRPr="00216686" w:rsidRDefault="00FF0F77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7) в Положении о дополнительном профессиональном образовании в Кыргызской Республике,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FF0F77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1.3</w:t>
      </w:r>
      <w:r w:rsidR="00FF0F77" w:rsidRPr="00216686">
        <w:rPr>
          <w:rFonts w:ascii="Times New Roman" w:hAnsi="Times New Roman" w:cs="Times New Roman"/>
          <w:sz w:val="28"/>
          <w:szCs w:val="28"/>
        </w:rPr>
        <w:t xml:space="preserve"> слова «, в том числе с учетом международных требований и стандартов» исключить;</w:t>
      </w:r>
    </w:p>
    <w:p w:rsidR="00FF0F77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1.4</w:t>
      </w:r>
      <w:r w:rsidR="00FF0F77" w:rsidRPr="0021668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9228A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2.5</w:t>
      </w:r>
      <w:r w:rsidR="00FF0F77" w:rsidRPr="00216686">
        <w:rPr>
          <w:rFonts w:ascii="Times New Roman" w:hAnsi="Times New Roman" w:cs="Times New Roman"/>
          <w:sz w:val="28"/>
          <w:szCs w:val="28"/>
        </w:rPr>
        <w:t xml:space="preserve"> слова «с последующим уведомлением центрального органа государственного управления образованием» исключить;</w:t>
      </w:r>
    </w:p>
    <w:p w:rsidR="00FF0F77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абзаце первом пункта 2.6</w:t>
      </w:r>
      <w:r w:rsidR="00FF0F77" w:rsidRPr="00216686">
        <w:rPr>
          <w:rFonts w:ascii="Times New Roman" w:hAnsi="Times New Roman" w:cs="Times New Roman"/>
          <w:sz w:val="28"/>
          <w:szCs w:val="28"/>
        </w:rPr>
        <w:t xml:space="preserve"> слова «по согласованию с их учредителями» заменить словом «самостоятельно»;</w:t>
      </w:r>
    </w:p>
    <w:p w:rsidR="00FF0F77" w:rsidRPr="00216686" w:rsidRDefault="00FF0F77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</w:t>
      </w:r>
      <w:r w:rsidR="00AB5E36" w:rsidRPr="00216686">
        <w:rPr>
          <w:rFonts w:ascii="Times New Roman" w:hAnsi="Times New Roman" w:cs="Times New Roman"/>
          <w:sz w:val="28"/>
          <w:szCs w:val="28"/>
        </w:rPr>
        <w:t>ы</w:t>
      </w:r>
      <w:r w:rsidR="00E40A03" w:rsidRPr="00216686">
        <w:rPr>
          <w:rFonts w:ascii="Times New Roman" w:hAnsi="Times New Roman" w:cs="Times New Roman"/>
          <w:sz w:val="28"/>
          <w:szCs w:val="28"/>
        </w:rPr>
        <w:t xml:space="preserve"> 4.4 и 4.5</w:t>
      </w:r>
      <w:r w:rsidR="00AB5E36"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5E36" w:rsidRPr="00216686" w:rsidRDefault="00FF0F77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«4.4. Освоение дополнительных профессиональных образовательных программ завершается итоговой аттестацией слушателей в форме, определяемой организацией самостоятельно.</w:t>
      </w:r>
    </w:p>
    <w:p w:rsidR="00AB5E36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4.5. Слушателям, успешно прошедшим итоговую аттестацию, выдаются документы об освоении дополнительной профессиональной образовательной программы соответствующего вида. Типовые формы документов о прохождении повышения квалификации или профессиональной переподготовки разрабатываются и утверждаются уполномоченным государственным органом в области образования и науки Кыргызской Республики.</w:t>
      </w:r>
    </w:p>
    <w:p w:rsidR="00FF0F77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Квалификация, указываемая в документе о профессиональной переподготовке, дает его обладателю право заниматься определенной профессиональной деятельностью и (или) выполнять конкретные трудовые функции, для которых в установленном законодательством Кыргызской Республики порядке определены обязательные требования к наличию квалификации по результатам дополнительного профессионального образования, если иное не установлено законодательством Кыргызской Республики.</w:t>
      </w:r>
      <w:r w:rsidR="00FF0F77" w:rsidRPr="00216686">
        <w:rPr>
          <w:rFonts w:ascii="Times New Roman" w:hAnsi="Times New Roman" w:cs="Times New Roman"/>
          <w:sz w:val="28"/>
          <w:szCs w:val="28"/>
        </w:rPr>
        <w:t>»;</w:t>
      </w:r>
    </w:p>
    <w:p w:rsidR="00AB5E36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аб</w:t>
      </w:r>
      <w:r w:rsidR="00E40A03" w:rsidRPr="00216686">
        <w:rPr>
          <w:rFonts w:ascii="Times New Roman" w:hAnsi="Times New Roman" w:cs="Times New Roman"/>
          <w:sz w:val="28"/>
          <w:szCs w:val="28"/>
        </w:rPr>
        <w:t>зацы второй и третий пункта 5.2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B5E36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«Содержание дополнительных профессиональных образовательных программ, формы их освоения и продолжительность обучения определяются образовательной организацией с учетом национальной рамки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квалификаций, отраслевых, секторальных рамок квалификаций и профессиональных стандартов (при их наличии), квалификационных требований по соответствующим должностям, профессиям и специальностям, или квалификационных требований к профессиональным знаниям и навыкам, необходимым для исполнения соответствующих должностных обязанностей. </w:t>
      </w:r>
    </w:p>
    <w:p w:rsidR="00AB5E36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Для определения структуры дополнительной профессиональной программы и трудоемкости ее освоения может применяться система кредитов. Количество кредитов по дополнительной профессиональной программе устанавливается организацией.»;</w:t>
      </w:r>
    </w:p>
    <w:p w:rsidR="00AB5E36" w:rsidRPr="00216686" w:rsidRDefault="00E40A03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5.3</w:t>
      </w:r>
      <w:r w:rsidR="00AB5E36" w:rsidRPr="00216686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7073CF" w:rsidRPr="00216686" w:rsidRDefault="007073C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5.4:</w:t>
      </w:r>
    </w:p>
    <w:p w:rsidR="007073CF" w:rsidRPr="00216686" w:rsidRDefault="007073C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AB5E36" w:rsidRPr="00216686">
        <w:rPr>
          <w:rFonts w:ascii="Times New Roman" w:hAnsi="Times New Roman" w:cs="Times New Roman"/>
          <w:sz w:val="28"/>
          <w:szCs w:val="28"/>
        </w:rPr>
        <w:t>абзац</w:t>
      </w:r>
      <w:r w:rsidRPr="00216686">
        <w:rPr>
          <w:rFonts w:ascii="Times New Roman" w:hAnsi="Times New Roman" w:cs="Times New Roman"/>
          <w:sz w:val="28"/>
          <w:szCs w:val="28"/>
        </w:rPr>
        <w:t>е первом:</w:t>
      </w:r>
    </w:p>
    <w:p w:rsidR="007073CF" w:rsidRPr="00216686" w:rsidRDefault="007073C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предложении втором слово «навыков» заменить словом «компетенций»;</w:t>
      </w:r>
    </w:p>
    <w:p w:rsidR="00AB5E36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дополнить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предложением третьим следующего содержания:</w:t>
      </w:r>
    </w:p>
    <w:p w:rsidR="00E04155" w:rsidRPr="00216686" w:rsidRDefault="00AB5E36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</w:t>
      </w:r>
      <w:r w:rsidR="00E04155" w:rsidRPr="00216686">
        <w:rPr>
          <w:rFonts w:ascii="Times New Roman" w:hAnsi="Times New Roman" w:cs="Times New Roman"/>
          <w:sz w:val="28"/>
          <w:szCs w:val="28"/>
        </w:rPr>
        <w:t>В структуре программы повышения квалификации должно быть представлено описание перечня профессиональных компетенций в рамках имеющейся квалификации, качественное изменение которых осуществляется в результате обучения.»;</w:t>
      </w:r>
    </w:p>
    <w:p w:rsidR="007073CF" w:rsidRPr="00216686" w:rsidRDefault="00E04155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абзац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второй </w:t>
      </w:r>
      <w:r w:rsidR="007073CF" w:rsidRPr="0021668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4155" w:rsidRPr="00216686" w:rsidRDefault="007073C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E04155" w:rsidRPr="00216686">
        <w:rPr>
          <w:rFonts w:ascii="Times New Roman" w:hAnsi="Times New Roman" w:cs="Times New Roman"/>
          <w:sz w:val="28"/>
          <w:szCs w:val="28"/>
        </w:rPr>
        <w:t>«</w:t>
      </w:r>
      <w:r w:rsidRPr="00216686">
        <w:rPr>
          <w:rFonts w:ascii="Times New Roman" w:hAnsi="Times New Roman" w:cs="Times New Roman"/>
          <w:sz w:val="28"/>
          <w:szCs w:val="28"/>
        </w:rPr>
        <w:t xml:space="preserve">Дополнительные образовательные программы профессиональной переподготовки, реализующиеся в объеме свыше 500 часов, формируют соответствующие профессиональные компетенции специалиста для выполнения нового вида профессиональной деятельности в пределах имеющегося профессионального образования. В целях расширения квалификации и осуществления нового вида профессиональной деятельности реализуются учебные программы дополнительно к высшему образованию с присвоением дополнительной квалификации на базе полученного направления/ специальности в объеме свыше 900 часов.  </w:t>
      </w:r>
      <w:r w:rsidR="00E04155" w:rsidRPr="00216686">
        <w:rPr>
          <w:rFonts w:ascii="Times New Roman" w:hAnsi="Times New Roman" w:cs="Times New Roman"/>
          <w:sz w:val="28"/>
          <w:szCs w:val="28"/>
        </w:rPr>
        <w:t>В структуре программы профессиональной переподготовки должны быть представлены:</w:t>
      </w:r>
    </w:p>
    <w:p w:rsidR="00E04155" w:rsidRPr="00216686" w:rsidRDefault="00E04155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характеристика новых видов профессиональной деятельности и трудовых функций;</w:t>
      </w:r>
    </w:p>
    <w:p w:rsidR="00E04155" w:rsidRPr="00216686" w:rsidRDefault="00E04155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характеристика компетенций, подлежащих совершенствованию, и (или) перечень новых компетенций, формирующихся в результате освоения программы.».</w:t>
      </w:r>
    </w:p>
    <w:p w:rsidR="0083792B" w:rsidRPr="00216686" w:rsidRDefault="00E04155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2. </w:t>
      </w:r>
      <w:r w:rsidR="0083792B" w:rsidRPr="00216686">
        <w:rPr>
          <w:rFonts w:ascii="Times New Roman" w:hAnsi="Times New Roman" w:cs="Times New Roman"/>
          <w:sz w:val="28"/>
          <w:szCs w:val="28"/>
        </w:rPr>
        <w:t>Внести в постановление Правительства Кыргызской Республики «Об утверждении актов, регулирующих деятельность образовательных организаций среднего профессионального образования Кыргызской Республики» от 4 июля 2012 года № 470 следующие изменения:</w:t>
      </w:r>
    </w:p>
    <w:p w:rsidR="00B00754" w:rsidRPr="00216686" w:rsidRDefault="00B00754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1) пункт 1 дополнить абзацем седьмым следующего содержания:</w:t>
      </w:r>
    </w:p>
    <w:p w:rsidR="00B00754" w:rsidRPr="00216686" w:rsidRDefault="00B00754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«-</w:t>
      </w:r>
      <w:r w:rsidR="0085179C"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Pr="00216686">
        <w:rPr>
          <w:rFonts w:ascii="Times New Roman" w:hAnsi="Times New Roman" w:cs="Times New Roman"/>
          <w:sz w:val="28"/>
          <w:szCs w:val="28"/>
        </w:rPr>
        <w:t xml:space="preserve">Положение о проведении текущего контроля и промежуточной аттестации студентов образовательных организаций среднего профессионального образования Кыргызской Республики (приложение –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6)</w:t>
      </w:r>
      <w:r w:rsidR="0085179C" w:rsidRPr="00216686">
        <w:rPr>
          <w:rFonts w:ascii="Times New Roman" w:hAnsi="Times New Roman" w:cs="Times New Roman"/>
          <w:sz w:val="28"/>
          <w:szCs w:val="28"/>
        </w:rPr>
        <w:t>»</w:t>
      </w:r>
      <w:r w:rsidRPr="00216686">
        <w:rPr>
          <w:rFonts w:ascii="Times New Roman" w:hAnsi="Times New Roman" w:cs="Times New Roman"/>
          <w:sz w:val="28"/>
          <w:szCs w:val="28"/>
        </w:rPr>
        <w:t>;</w:t>
      </w:r>
    </w:p>
    <w:p w:rsidR="00B00754" w:rsidRPr="00216686" w:rsidRDefault="004873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</w:t>
      </w:r>
      <w:r w:rsidR="00B00754" w:rsidRPr="00216686">
        <w:rPr>
          <w:rFonts w:ascii="Times New Roman" w:hAnsi="Times New Roman" w:cs="Times New Roman"/>
          <w:sz w:val="28"/>
          <w:szCs w:val="28"/>
        </w:rPr>
        <w:t xml:space="preserve">дополнить </w:t>
      </w:r>
      <w:hyperlink r:id="rId10" w:anchor="pr3" w:history="1">
        <w:r w:rsidR="00B00754" w:rsidRPr="00216686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B00754" w:rsidRPr="00216686">
        <w:rPr>
          <w:rFonts w:ascii="Times New Roman" w:hAnsi="Times New Roman" w:cs="Times New Roman"/>
          <w:sz w:val="28"/>
          <w:szCs w:val="28"/>
        </w:rPr>
        <w:t xml:space="preserve"> 6 в редакции согласно </w:t>
      </w:r>
      <w:hyperlink r:id="rId11" w:anchor="pr" w:history="1">
        <w:r w:rsidR="00B00754" w:rsidRPr="00216686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="009D49B0" w:rsidRPr="00216686">
        <w:rPr>
          <w:rFonts w:ascii="Times New Roman" w:hAnsi="Times New Roman" w:cs="Times New Roman"/>
          <w:sz w:val="28"/>
          <w:szCs w:val="28"/>
        </w:rPr>
        <w:t xml:space="preserve"> 2</w:t>
      </w:r>
      <w:r w:rsidR="00B00754" w:rsidRPr="0021668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B00754" w:rsidRPr="00216686">
        <w:rPr>
          <w:rFonts w:ascii="Times New Roman" w:hAnsi="Times New Roman" w:cs="Times New Roman"/>
          <w:sz w:val="28"/>
          <w:szCs w:val="28"/>
        </w:rPr>
        <w:t xml:space="preserve">2) </w:t>
      </w:r>
      <w:r w:rsidRPr="00216686">
        <w:rPr>
          <w:rFonts w:ascii="Times New Roman" w:hAnsi="Times New Roman" w:cs="Times New Roman"/>
          <w:sz w:val="28"/>
          <w:szCs w:val="28"/>
        </w:rPr>
        <w:t xml:space="preserve">в Положении о порядке перевода, восстановления, отчисления и предоставления академических отпусков студентам образовательной организации среднего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 слова «государственную» и «(аттестацию)» исключить;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3 слова «и восстановление» исключить;</w:t>
      </w:r>
    </w:p>
    <w:p w:rsidR="0083792B" w:rsidRPr="00216686" w:rsidRDefault="00BE7B9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3</w:t>
      </w:r>
      <w:r w:rsidR="0083792B" w:rsidRPr="00216686">
        <w:rPr>
          <w:rFonts w:ascii="Times New Roman" w:hAnsi="Times New Roman" w:cs="Times New Roman"/>
          <w:sz w:val="28"/>
          <w:szCs w:val="28"/>
        </w:rPr>
        <w:t xml:space="preserve">) в Положении об итоговой государственной аттестации выпускников образовательной организации среднего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="0083792B"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2 слова «государственную» и «(аттестацию)» исключить;</w:t>
      </w:r>
    </w:p>
    <w:p w:rsidR="0083792B" w:rsidRPr="00216686" w:rsidRDefault="001D4BC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</w:t>
      </w:r>
      <w:r w:rsidR="00836034" w:rsidRPr="00216686">
        <w:rPr>
          <w:rFonts w:ascii="Times New Roman" w:hAnsi="Times New Roman" w:cs="Times New Roman"/>
          <w:sz w:val="28"/>
          <w:szCs w:val="28"/>
        </w:rPr>
        <w:t xml:space="preserve"> </w:t>
      </w:r>
      <w:r w:rsidR="0083792B" w:rsidRPr="00216686">
        <w:rPr>
          <w:rFonts w:ascii="Times New Roman" w:hAnsi="Times New Roman" w:cs="Times New Roman"/>
          <w:sz w:val="28"/>
          <w:szCs w:val="28"/>
        </w:rPr>
        <w:t>3</w:t>
      </w:r>
      <w:r w:rsidRPr="0021668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3792B" w:rsidRPr="00216686" w:rsidRDefault="001D4BC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«Право лиц, получивших образование в неаккредитованных учебных заведениях, на итоговую государственную аттестацию выпускников и получение диплома государственного образца или собственного образца обеспечивается на основании решения уполномоченного государственного органа в области образования и науки Кыргызской Республики.»</w:t>
      </w:r>
      <w:r w:rsidR="0083792B" w:rsidRPr="00216686">
        <w:rPr>
          <w:rFonts w:ascii="Times New Roman" w:hAnsi="Times New Roman" w:cs="Times New Roman"/>
          <w:sz w:val="28"/>
          <w:szCs w:val="28"/>
        </w:rPr>
        <w:t>;</w:t>
      </w:r>
    </w:p>
    <w:p w:rsidR="001D4BCD" w:rsidRPr="00216686" w:rsidRDefault="001D4BC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12 слова «Министерством образования и науки» заменить словами «уполномоченным государственным органом в области образования и науки»;</w:t>
      </w:r>
    </w:p>
    <w:p w:rsidR="001D4BCD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14</w:t>
      </w:r>
      <w:r w:rsidR="001D4BCD" w:rsidRPr="00216686">
        <w:rPr>
          <w:rFonts w:ascii="Times New Roman" w:hAnsi="Times New Roman" w:cs="Times New Roman"/>
          <w:sz w:val="28"/>
          <w:szCs w:val="28"/>
        </w:rPr>
        <w:t>: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«государственную» и «(аттестацию)» исключить;</w:t>
      </w:r>
    </w:p>
    <w:p w:rsidR="001D4BCD" w:rsidRPr="00216686" w:rsidRDefault="001D4BCD" w:rsidP="001D4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«Министерством образования и науки» заменить словами «уполномоченным м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органрмв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области образования и науки»;</w:t>
      </w:r>
    </w:p>
    <w:p w:rsidR="0083792B" w:rsidRPr="00216686" w:rsidRDefault="00BE7B9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4</w:t>
      </w:r>
      <w:r w:rsidR="0083792B" w:rsidRPr="00216686">
        <w:rPr>
          <w:rFonts w:ascii="Times New Roman" w:hAnsi="Times New Roman" w:cs="Times New Roman"/>
          <w:sz w:val="28"/>
          <w:szCs w:val="28"/>
        </w:rPr>
        <w:t xml:space="preserve">) в Положении об учебно-методическом совете среднего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="0083792B"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1D4BCD" w:rsidRPr="00216686" w:rsidRDefault="001D4BCD" w:rsidP="001D4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 слова «Министерством образования и науки» заменить словами «уполномоченным государственным органом в области образования и науки»;</w:t>
      </w:r>
    </w:p>
    <w:p w:rsidR="00A81A2F" w:rsidRPr="00216686" w:rsidRDefault="001D4BCD" w:rsidP="00A81A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в пункте 2 </w:t>
      </w:r>
      <w:r w:rsidR="00A81A2F" w:rsidRPr="00216686">
        <w:rPr>
          <w:rFonts w:ascii="Times New Roman" w:hAnsi="Times New Roman" w:cs="Times New Roman"/>
          <w:sz w:val="28"/>
          <w:szCs w:val="28"/>
        </w:rPr>
        <w:t>слова ««Министерством образования и науки Кыргызской Республики (далее – Министерство)» заменить словами «уполномоченным государственным органом в области образования и науки Кыргызской Республики»;</w:t>
      </w:r>
    </w:p>
    <w:p w:rsidR="001D4BCD" w:rsidRPr="00216686" w:rsidRDefault="00A81A2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в пункте 10:</w:t>
      </w:r>
    </w:p>
    <w:p w:rsidR="00A81A2F" w:rsidRPr="00216686" w:rsidRDefault="00A81A2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абзаце первом слово «Министерства» заменить словами уполномоченного государственного органа в области образования и науки Кыргызской Республики»;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6686">
        <w:rPr>
          <w:rFonts w:ascii="Times New Roman" w:hAnsi="Times New Roman" w:cs="Times New Roman"/>
          <w:sz w:val="28"/>
          <w:szCs w:val="28"/>
        </w:rPr>
        <w:t xml:space="preserve"> абзаце третьем слова «аттестации (и аккредитации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) специальностей» заменить словами «аккредитации </w:t>
      </w:r>
      <w:proofErr w:type="spellStart"/>
      <w:r w:rsidRPr="00216686"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 w:rsidRPr="00216686">
        <w:rPr>
          <w:rFonts w:ascii="Times New Roman" w:hAnsi="Times New Roman" w:cs="Times New Roman"/>
          <w:sz w:val="28"/>
          <w:szCs w:val="28"/>
        </w:rPr>
        <w:t xml:space="preserve"> по специальностям»;</w:t>
      </w:r>
    </w:p>
    <w:p w:rsidR="00A81A2F" w:rsidRPr="00216686" w:rsidRDefault="00A81A2F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- в пункте 11 слово «Министерства» заменить словами </w:t>
      </w:r>
      <w:r w:rsidRPr="00216686">
        <w:rPr>
          <w:rFonts w:ascii="Times New Roman" w:hAnsi="Times New Roman" w:cs="Times New Roman"/>
          <w:sz w:val="28"/>
          <w:szCs w:val="28"/>
        </w:rPr>
        <w:lastRenderedPageBreak/>
        <w:t>уполномоченного государственного органа в области образования и науки Кыргызской Республики»;</w:t>
      </w:r>
    </w:p>
    <w:p w:rsidR="0083792B" w:rsidRPr="00216686" w:rsidRDefault="00BE7B9D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5</w:t>
      </w:r>
      <w:r w:rsidR="0083792B" w:rsidRPr="00216686">
        <w:rPr>
          <w:rFonts w:ascii="Times New Roman" w:hAnsi="Times New Roman" w:cs="Times New Roman"/>
          <w:sz w:val="28"/>
          <w:szCs w:val="28"/>
        </w:rPr>
        <w:t xml:space="preserve">) в Положении о производственной (профессиональной) практике студентов образовательных организаций среднего профессионального образования Кыргызской Республики, утвержденном </w:t>
      </w:r>
      <w:r w:rsidR="00DF27FE" w:rsidRPr="00216686">
        <w:rPr>
          <w:rFonts w:ascii="Times New Roman" w:hAnsi="Times New Roman" w:cs="Times New Roman"/>
          <w:sz w:val="28"/>
          <w:szCs w:val="28"/>
        </w:rPr>
        <w:t>выше</w:t>
      </w:r>
      <w:r w:rsidR="0083792B" w:rsidRPr="00216686">
        <w:rPr>
          <w:rFonts w:ascii="Times New Roman" w:hAnsi="Times New Roman" w:cs="Times New Roman"/>
          <w:sz w:val="28"/>
          <w:szCs w:val="28"/>
        </w:rPr>
        <w:t>указанным постановлением:</w:t>
      </w:r>
    </w:p>
    <w:p w:rsidR="0083792B" w:rsidRPr="00216686" w:rsidRDefault="0083792B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>- пункт 3 после слов «с учетом профиля подготовки» дополнить словами «и соответствующего профессионального стандарта (при наличии)».</w:t>
      </w:r>
    </w:p>
    <w:p w:rsidR="00E04155" w:rsidRPr="00216686" w:rsidRDefault="0083792B" w:rsidP="001A3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6686">
        <w:rPr>
          <w:rFonts w:ascii="Times New Roman" w:hAnsi="Times New Roman" w:cs="Times New Roman"/>
          <w:sz w:val="28"/>
          <w:szCs w:val="28"/>
        </w:rPr>
        <w:t xml:space="preserve">3. </w:t>
      </w:r>
      <w:r w:rsidR="00E04155" w:rsidRPr="0021668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 истечении десяти дней со дня официального опубликования.</w:t>
      </w:r>
    </w:p>
    <w:p w:rsidR="00E04155" w:rsidRPr="00216686" w:rsidRDefault="00E04155" w:rsidP="001A3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155" w:rsidRPr="00216686" w:rsidRDefault="00E04155" w:rsidP="001A3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04155" w:rsidRPr="00216686" w:rsidRDefault="00277D6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16686">
        <w:rPr>
          <w:rFonts w:ascii="Times New Roman" w:hAnsi="Times New Roman" w:cs="Times New Roman"/>
          <w:b/>
          <w:sz w:val="28"/>
          <w:szCs w:val="28"/>
        </w:rPr>
        <w:t xml:space="preserve">Премьер-министр </w:t>
      </w:r>
      <w:r w:rsidRPr="00216686">
        <w:rPr>
          <w:rFonts w:ascii="Times New Roman" w:hAnsi="Times New Roman" w:cs="Times New Roman"/>
          <w:b/>
          <w:sz w:val="28"/>
          <w:szCs w:val="28"/>
        </w:rPr>
        <w:tab/>
      </w:r>
      <w:r w:rsidRPr="00216686">
        <w:rPr>
          <w:rFonts w:ascii="Times New Roman" w:hAnsi="Times New Roman" w:cs="Times New Roman"/>
          <w:b/>
          <w:sz w:val="28"/>
          <w:szCs w:val="28"/>
        </w:rPr>
        <w:tab/>
      </w:r>
      <w:r w:rsidRPr="00216686">
        <w:rPr>
          <w:rFonts w:ascii="Times New Roman" w:hAnsi="Times New Roman" w:cs="Times New Roman"/>
          <w:b/>
          <w:sz w:val="28"/>
          <w:szCs w:val="28"/>
        </w:rPr>
        <w:tab/>
      </w:r>
      <w:r w:rsidRPr="00216686">
        <w:rPr>
          <w:rFonts w:ascii="Times New Roman" w:hAnsi="Times New Roman" w:cs="Times New Roman"/>
          <w:b/>
          <w:sz w:val="28"/>
          <w:szCs w:val="28"/>
        </w:rPr>
        <w:tab/>
      </w:r>
      <w:r w:rsidRPr="0021668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92BC4" w:rsidRPr="00216686">
        <w:rPr>
          <w:rFonts w:ascii="Times New Roman" w:hAnsi="Times New Roman" w:cs="Times New Roman"/>
          <w:b/>
          <w:sz w:val="28"/>
          <w:szCs w:val="28"/>
        </w:rPr>
        <w:t>У.Марипов</w:t>
      </w:r>
      <w:proofErr w:type="spellEnd"/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216686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216686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216686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216686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Pr="00216686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457E4" w:rsidRDefault="00A457E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3C51" w:rsidRDefault="001A3C51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A3C51" w:rsidRDefault="001A3C51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Default="00CF262F" w:rsidP="001A3C5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F262F">
        <w:rPr>
          <w:rFonts w:ascii="Times New Roman" w:hAnsi="Times New Roman" w:cs="Times New Roman"/>
          <w:sz w:val="28"/>
          <w:szCs w:val="28"/>
        </w:rPr>
        <w:t>Приложение</w:t>
      </w:r>
      <w:r w:rsidR="009D49B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9D49B0" w:rsidRDefault="009D49B0" w:rsidP="001A3C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291E" w:rsidRDefault="009D49B0" w:rsidP="001A3C51">
      <w:pPr>
        <w:pStyle w:val="tkGrif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79291E" w:rsidRDefault="0079291E" w:rsidP="001A3C51">
      <w:pPr>
        <w:pStyle w:val="tkGrif"/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9291E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Pr="0079291E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7929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79291E" w:rsidRDefault="0079291E" w:rsidP="001A3C51">
      <w:pPr>
        <w:pStyle w:val="tkGrif"/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  <w:r w:rsidRPr="0079291E">
        <w:rPr>
          <w:rFonts w:ascii="Times New Roman" w:hAnsi="Times New Roman" w:cs="Times New Roman"/>
          <w:sz w:val="28"/>
          <w:szCs w:val="28"/>
        </w:rPr>
        <w:t>Кыргызской Респ</w:t>
      </w:r>
      <w:r>
        <w:rPr>
          <w:rFonts w:ascii="Times New Roman" w:hAnsi="Times New Roman" w:cs="Times New Roman"/>
          <w:sz w:val="28"/>
          <w:szCs w:val="28"/>
        </w:rPr>
        <w:t xml:space="preserve">ублики </w:t>
      </w:r>
      <w:r>
        <w:rPr>
          <w:rFonts w:ascii="Times New Roman" w:hAnsi="Times New Roman" w:cs="Times New Roman"/>
          <w:sz w:val="28"/>
          <w:szCs w:val="28"/>
        </w:rPr>
        <w:br/>
        <w:t>от 3 февраля 2004 года №</w:t>
      </w:r>
      <w:r w:rsidRPr="0079291E">
        <w:rPr>
          <w:rFonts w:ascii="Times New Roman" w:hAnsi="Times New Roman" w:cs="Times New Roman"/>
          <w:sz w:val="28"/>
          <w:szCs w:val="28"/>
        </w:rPr>
        <w:t xml:space="preserve"> 53</w:t>
      </w:r>
    </w:p>
    <w:p w:rsidR="0079291E" w:rsidRPr="0079291E" w:rsidRDefault="0079291E" w:rsidP="001A3C51">
      <w:pPr>
        <w:pStyle w:val="tkGrif"/>
        <w:spacing w:after="0" w:line="240" w:lineRule="auto"/>
        <w:ind w:left="4956"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</w:t>
      </w:r>
    </w:p>
    <w:p w:rsidR="009D49B0" w:rsidRDefault="009D49B0" w:rsidP="001A3C51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27">
        <w:rPr>
          <w:rFonts w:ascii="Times New Roman" w:hAnsi="Times New Roman" w:cs="Times New Roman"/>
          <w:sz w:val="28"/>
          <w:szCs w:val="28"/>
        </w:rPr>
        <w:t xml:space="preserve">об образовательной организации </w:t>
      </w:r>
    </w:p>
    <w:p w:rsidR="009D49B0" w:rsidRDefault="009D49B0" w:rsidP="001A3C51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высшего профессионального образования </w:t>
      </w:r>
    </w:p>
    <w:p w:rsidR="009D49B0" w:rsidRDefault="009D49B0" w:rsidP="001A3C51">
      <w:pPr>
        <w:pStyle w:val="tkNazvanie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9D49B0" w:rsidRPr="005C7D27" w:rsidRDefault="009D49B0" w:rsidP="001A3C51">
      <w:pPr>
        <w:pStyle w:val="tkNazvanie"/>
        <w:spacing w:before="0" w:after="0" w:line="240" w:lineRule="auto"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" w:name="r1"/>
      <w:bookmarkEnd w:id="1"/>
      <w:r>
        <w:rPr>
          <w:rFonts w:ascii="Times New Roman" w:hAnsi="Times New Roman" w:cs="Times New Roman"/>
          <w:sz w:val="28"/>
          <w:szCs w:val="28"/>
        </w:rPr>
        <w:t>Глава 1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70B0">
        <w:rPr>
          <w:rFonts w:ascii="Times New Roman" w:hAnsi="Times New Roman" w:cs="Times New Roman"/>
          <w:sz w:val="28"/>
          <w:szCs w:val="28"/>
        </w:rPr>
        <w:t xml:space="preserve">Положение об образовательной организации высшего профессионального образования Кыргызской Республики (далее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7970B0">
        <w:rPr>
          <w:rFonts w:ascii="Times New Roman" w:hAnsi="Times New Roman" w:cs="Times New Roman"/>
          <w:sz w:val="28"/>
          <w:szCs w:val="28"/>
        </w:rPr>
        <w:t xml:space="preserve"> Положение) разработано в порядке реализации </w:t>
      </w:r>
      <w:hyperlink r:id="rId13" w:history="1">
        <w:r w:rsidRPr="007970B0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970B0">
        <w:rPr>
          <w:rFonts w:ascii="Times New Roman" w:hAnsi="Times New Roman" w:cs="Times New Roman"/>
          <w:sz w:val="28"/>
          <w:szCs w:val="28"/>
        </w:rPr>
        <w:t xml:space="preserve"> Кыргызской</w:t>
      </w:r>
      <w:r>
        <w:rPr>
          <w:rFonts w:ascii="Times New Roman" w:hAnsi="Times New Roman" w:cs="Times New Roman"/>
          <w:sz w:val="28"/>
          <w:szCs w:val="28"/>
        </w:rPr>
        <w:t xml:space="preserve"> Республики «Об образовании»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22909">
        <w:rPr>
          <w:rFonts w:ascii="Times New Roman" w:hAnsi="Times New Roman" w:cs="Times New Roman"/>
          <w:sz w:val="28"/>
          <w:szCs w:val="28"/>
        </w:rPr>
        <w:t xml:space="preserve"> Образовательная организация высшего профессионального образования Кыргызской Республики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322909">
        <w:rPr>
          <w:rFonts w:ascii="Times New Roman" w:hAnsi="Times New Roman" w:cs="Times New Roman"/>
          <w:sz w:val="28"/>
          <w:szCs w:val="28"/>
        </w:rPr>
        <w:t xml:space="preserve">высшее учебное заведение)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322909">
        <w:rPr>
          <w:rFonts w:ascii="Times New Roman" w:hAnsi="Times New Roman" w:cs="Times New Roman"/>
          <w:sz w:val="28"/>
          <w:szCs w:val="28"/>
        </w:rPr>
        <w:t xml:space="preserve"> учебно-научная организация, созданная в соответствии с </w:t>
      </w:r>
      <w:hyperlink r:id="rId14" w:history="1">
        <w:r w:rsidRPr="00F602D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«Об образовании»</w:t>
      </w:r>
      <w:r w:rsidRPr="00322909">
        <w:rPr>
          <w:rFonts w:ascii="Times New Roman" w:hAnsi="Times New Roman" w:cs="Times New Roman"/>
          <w:sz w:val="28"/>
          <w:szCs w:val="28"/>
        </w:rPr>
        <w:t>, и целях реализации профессиональных образовательных программ высшего, послевузовского и дополнительного профессионального образования, а также программы среднего профессионального и среднего общего образования.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29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ысшее учебное заведение (далее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322909">
        <w:rPr>
          <w:rFonts w:ascii="Times New Roman" w:hAnsi="Times New Roman" w:cs="Times New Roman"/>
          <w:sz w:val="28"/>
          <w:szCs w:val="28"/>
        </w:rPr>
        <w:t>вуз) имеет статус юридического лица, самостоятельный баланс и печать, со своим наименованием.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EA0">
        <w:rPr>
          <w:rFonts w:ascii="Times New Roman" w:hAnsi="Times New Roman" w:cs="Times New Roman"/>
          <w:sz w:val="28"/>
          <w:szCs w:val="28"/>
        </w:rPr>
        <w:t>Статус вуза устанавливается (подтверждается) по результатам ее аккредитации и включается в его наименование.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7D27">
        <w:rPr>
          <w:rFonts w:ascii="Times New Roman" w:hAnsi="Times New Roman" w:cs="Times New Roman"/>
          <w:sz w:val="28"/>
          <w:szCs w:val="28"/>
        </w:rPr>
        <w:t xml:space="preserve">Наименование вуза устанавливается при создании и изменяется в </w:t>
      </w:r>
      <w:r w:rsidRPr="004D1F7C">
        <w:rPr>
          <w:rFonts w:ascii="Times New Roman" w:hAnsi="Times New Roman" w:cs="Times New Roman"/>
          <w:sz w:val="28"/>
          <w:szCs w:val="28"/>
        </w:rPr>
        <w:t>обязательном порядке при изменении его статуса.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 </w:t>
      </w:r>
      <w:r w:rsidR="00383DA9" w:rsidRPr="004D1F7C">
        <w:rPr>
          <w:rFonts w:ascii="Times New Roman" w:hAnsi="Times New Roman" w:cs="Times New Roman"/>
          <w:sz w:val="28"/>
          <w:szCs w:val="28"/>
        </w:rPr>
        <w:t xml:space="preserve">Вновь созданный вуз </w:t>
      </w:r>
      <w:r w:rsidRPr="004D1F7C">
        <w:rPr>
          <w:rFonts w:ascii="Times New Roman" w:hAnsi="Times New Roman" w:cs="Times New Roman"/>
          <w:sz w:val="28"/>
          <w:szCs w:val="28"/>
        </w:rPr>
        <w:t xml:space="preserve">первоначально получает статус института. 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 Главными задачами вуза являются: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удовлетворение потребностей личности в интеллектуальном, культурном и нравственном развитии посредством получения высшего или послевузовского профессионального образования;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развитие фундаментальных и прикладных наук и искусств посредством совместной творческой деятельности научно-педагогических работников и обучающихся, использование полученных результатов в образовательном процессе;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подготовка, переподготовка и повышение квалификации специалистов с высшим образованием, а также научно-педагогических кадров высшей квалификации;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формирование у обучающихся гражданской позиции и творческой активности;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сохранение и приумножение нравственных, культурных и научных ценностей общества;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распространение знаний среди населения, повышение интеллектуального потенциала государства;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выполнение государственного заказа на подготовку кадров в государственных вузах.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2" w:name="kluch_slova_014C0C"/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0B0">
        <w:rPr>
          <w:rFonts w:ascii="Times New Roman" w:hAnsi="Times New Roman" w:cs="Times New Roman"/>
          <w:sz w:val="28"/>
          <w:szCs w:val="28"/>
        </w:rPr>
        <w:t>Высшее образование базируется на среднем общем или среднем профессиональном образовании и реализуется в университетах, академиях, институтах и специализированных вузах (консерватория, высшее военно-учебное заведение и др.).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Университет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>вуз, который: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реализует программы высшего и послевузовского образования по широкому спектру направлений (специальностей) подготовки;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выполняет фундаментальные и прикладные исследования по широкому спектру наук;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осуществляет подготовку, переподготовку специалистов, повышение квалификации работников с высшим образованием, а также подготовку научных и научно-педагогических работников (кандидатов и докторов наук);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является научным и научно-методическим центром по профилю своей деятельности.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kluch_slova_014C4C"/>
      <w:bookmarkEnd w:id="3"/>
      <w:r w:rsidRPr="005C7D27">
        <w:rPr>
          <w:rFonts w:ascii="Times New Roman" w:hAnsi="Times New Roman" w:cs="Times New Roman"/>
          <w:sz w:val="28"/>
          <w:szCs w:val="28"/>
        </w:rPr>
        <w:t xml:space="preserve">Академия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 xml:space="preserve"> вуз, который: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реализует образовательные программы высшего и послевузовского образования по отраслям научной деятельности;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выполняет фундаментальные и прикладные исследования по отраслям науки или культуры;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осуществляет подготовку, переподготовку специалистов, повышение квалификации работников с высшим образованием, а также подготовку научных и научно-педагогических кадров;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является научным и научно-методическим центром по отраслям своей деятельности.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kluch_slova_014C0D"/>
      <w:bookmarkEnd w:id="4"/>
      <w:r w:rsidRPr="005C7D27">
        <w:rPr>
          <w:rFonts w:ascii="Times New Roman" w:hAnsi="Times New Roman" w:cs="Times New Roman"/>
          <w:sz w:val="28"/>
          <w:szCs w:val="28"/>
        </w:rPr>
        <w:t xml:space="preserve">Институт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 xml:space="preserve"> вуз или структурное подразделение университета, академии, который (которое):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реализует образовательные программы высшего образования и образовательные программы послевузовского образования;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осуществляет подготовку, переподготовку специалистов, повышение квалификации работников с высшим образованием, подготовку научных и научно-педагогических кадров для определенной области профессиональной деятельности;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выполняет научные исследования как фундаментального, так и прикладного характера по профилю подготовки специалистов.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Специализированный вуз (консерватория, высшее военное училище и др.)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 xml:space="preserve"> узкопрофильный вуз, который: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реализует образовательные программы высшего образования и образовательные программы послевузовского профессионального образования;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осуществляет подготовку, переподготовку и повышение квалификации работников с высшим образованием, научных и научно-педагогических кадров для определенной области профессиональной деятельности;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выполняет прикладные научные исследования.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3379">
        <w:rPr>
          <w:rFonts w:ascii="Times New Roman" w:hAnsi="Times New Roman" w:cs="Times New Roman"/>
          <w:sz w:val="28"/>
          <w:szCs w:val="28"/>
        </w:rPr>
        <w:t>Вуз независимо от формы собственности и ведомственной принадлежности подконтролен уполномоченному государственному органу в области образования и науки Кыргызской Республики.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C3379">
        <w:rPr>
          <w:rFonts w:ascii="Times New Roman" w:hAnsi="Times New Roman" w:cs="Times New Roman"/>
          <w:sz w:val="28"/>
          <w:szCs w:val="28"/>
        </w:rPr>
        <w:t xml:space="preserve">Устав вуза разрабатывается на основе </w:t>
      </w:r>
      <w:hyperlink r:id="rId15" w:history="1">
        <w:r w:rsidRPr="002C337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2C3379">
        <w:rPr>
          <w:rFonts w:ascii="Times New Roman" w:hAnsi="Times New Roman" w:cs="Times New Roman"/>
          <w:sz w:val="28"/>
          <w:szCs w:val="28"/>
        </w:rPr>
        <w:t xml:space="preserve"> Кыргызской Республики «Об </w:t>
      </w:r>
      <w:r w:rsidRPr="004D1F7C">
        <w:rPr>
          <w:rFonts w:ascii="Times New Roman" w:hAnsi="Times New Roman" w:cs="Times New Roman"/>
          <w:sz w:val="28"/>
          <w:szCs w:val="28"/>
        </w:rPr>
        <w:t>образовании», других нормативных правовых актов</w:t>
      </w:r>
      <w:r w:rsidR="00883499" w:rsidRPr="004D1F7C">
        <w:rPr>
          <w:rFonts w:ascii="Times New Roman" w:hAnsi="Times New Roman" w:cs="Times New Roman"/>
          <w:sz w:val="28"/>
          <w:szCs w:val="28"/>
        </w:rPr>
        <w:t xml:space="preserve"> </w:t>
      </w:r>
      <w:r w:rsidRPr="004D1F7C">
        <w:rPr>
          <w:rFonts w:ascii="Times New Roman" w:hAnsi="Times New Roman" w:cs="Times New Roman"/>
          <w:sz w:val="28"/>
          <w:szCs w:val="28"/>
        </w:rPr>
        <w:t>Кыргызской Республики</w:t>
      </w:r>
      <w:r w:rsidR="002A1F7B" w:rsidRPr="00643168">
        <w:rPr>
          <w:rFonts w:ascii="Times New Roman" w:hAnsi="Times New Roman" w:cs="Times New Roman"/>
          <w:sz w:val="28"/>
          <w:szCs w:val="28"/>
        </w:rPr>
        <w:t>, регулирующих деятельность вузов</w:t>
      </w:r>
      <w:r w:rsidRPr="004D1F7C">
        <w:rPr>
          <w:rFonts w:ascii="Times New Roman" w:hAnsi="Times New Roman" w:cs="Times New Roman"/>
          <w:sz w:val="28"/>
          <w:szCs w:val="28"/>
        </w:rPr>
        <w:t xml:space="preserve"> и настоящего Положения. 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Устав вуза утверждается учредителем (учредителями) и в установленном законодательством Кыргызской Республики порядке проходит государственную регистрацию в качестве юридического лица. В таком же порядке вносятся изменения и дополнения в устав вуза.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spellStart"/>
      <w:r w:rsidRPr="004D1F7C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Pr="004D1F7C">
        <w:rPr>
          <w:rFonts w:ascii="Times New Roman" w:hAnsi="Times New Roman" w:cs="Times New Roman"/>
          <w:sz w:val="28"/>
          <w:szCs w:val="28"/>
        </w:rPr>
        <w:t xml:space="preserve"> вузами являются общее собрание, попечительский, ученый и другие советы или комитеты.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Порядок избрания и организация деятельности ученого совета, попечительского совета и других советов или комитетов, их состав и полномочия определяются уставом вуза, на основании нормативных правовых актов Кыргызской Республики</w:t>
      </w:r>
      <w:r w:rsidR="00883499" w:rsidRPr="004D1F7C">
        <w:rPr>
          <w:rFonts w:ascii="Times New Roman" w:hAnsi="Times New Roman" w:cs="Times New Roman"/>
          <w:sz w:val="28"/>
          <w:szCs w:val="28"/>
        </w:rPr>
        <w:t xml:space="preserve"> в сфере образования</w:t>
      </w:r>
      <w:r w:rsidRPr="004D1F7C">
        <w:rPr>
          <w:rFonts w:ascii="Times New Roman" w:hAnsi="Times New Roman" w:cs="Times New Roman"/>
          <w:sz w:val="28"/>
          <w:szCs w:val="28"/>
        </w:rPr>
        <w:t>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Непосредственное управление вузом осуществляет</w:t>
      </w:r>
      <w:r w:rsidRPr="005C7D27">
        <w:rPr>
          <w:rFonts w:ascii="Times New Roman" w:hAnsi="Times New Roman" w:cs="Times New Roman"/>
          <w:sz w:val="28"/>
          <w:szCs w:val="28"/>
        </w:rPr>
        <w:t xml:space="preserve"> руководитель (ректор, президент, начальник, </w:t>
      </w:r>
      <w:r w:rsidRPr="005B2EA8">
        <w:rPr>
          <w:rFonts w:ascii="Times New Roman" w:hAnsi="Times New Roman" w:cs="Times New Roman"/>
          <w:sz w:val="28"/>
          <w:szCs w:val="28"/>
        </w:rPr>
        <w:t>директор</w:t>
      </w:r>
      <w:r w:rsidRPr="002C3379">
        <w:rPr>
          <w:rFonts w:ascii="Times New Roman" w:hAnsi="Times New Roman" w:cs="Times New Roman"/>
          <w:sz w:val="28"/>
          <w:szCs w:val="28"/>
        </w:rPr>
        <w:t xml:space="preserve"> или ино</w:t>
      </w:r>
      <w:r>
        <w:rPr>
          <w:rFonts w:ascii="Times New Roman" w:hAnsi="Times New Roman" w:cs="Times New Roman"/>
          <w:sz w:val="28"/>
          <w:szCs w:val="28"/>
        </w:rPr>
        <w:t>й руководитель (администратор)).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Руководитель государственного вуза</w:t>
      </w:r>
      <w:r w:rsidRPr="008B5177">
        <w:rPr>
          <w:rFonts w:ascii="Times New Roman" w:hAnsi="Times New Roman" w:cs="Times New Roman"/>
          <w:sz w:val="28"/>
          <w:szCs w:val="28"/>
        </w:rPr>
        <w:t>,</w:t>
      </w:r>
      <w:r w:rsidRPr="005C7D27">
        <w:rPr>
          <w:rFonts w:ascii="Times New Roman" w:hAnsi="Times New Roman" w:cs="Times New Roman"/>
          <w:sz w:val="28"/>
          <w:szCs w:val="28"/>
        </w:rPr>
        <w:t xml:space="preserve"> за исключением руководителей специализированных государственных вузов уполномоченных государственных органов Кыргызской Республики в области внутренних дел, иностранных дел и обороны, избирается на общем собрании коллектива государственного вуза на альтернативной основе, из числа специалистов, имеющих ученую степень и звание, а также соответствующую квалификацию, тайным голосованием простым большинством голосов.</w:t>
      </w:r>
    </w:p>
    <w:p w:rsidR="009D49B0" w:rsidRPr="002C3379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Проректоры по учебной работе государственного вуза назначаются по представлению руководителя вуза уполномоченным государственным органом в области образования и науки</w:t>
      </w:r>
      <w:r w:rsidRPr="005B2EA8">
        <w:rPr>
          <w:rFonts w:ascii="Times New Roman" w:hAnsi="Times New Roman" w:cs="Times New Roman"/>
          <w:sz w:val="28"/>
          <w:szCs w:val="28"/>
        </w:rPr>
        <w:t xml:space="preserve"> </w:t>
      </w:r>
      <w:r w:rsidRPr="002C3379">
        <w:rPr>
          <w:rFonts w:ascii="Times New Roman" w:hAnsi="Times New Roman" w:cs="Times New Roman"/>
          <w:sz w:val="28"/>
          <w:szCs w:val="28"/>
        </w:rPr>
        <w:t>Кыргызской Республики.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государственных вузов назначаются из числа специалистов вузов, имеющих ученую степень, </w:t>
      </w:r>
      <w:r w:rsidRPr="005C7D27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профиля и квалификации, на </w:t>
      </w:r>
      <w:proofErr w:type="spellStart"/>
      <w:r w:rsidRPr="005C7D27">
        <w:rPr>
          <w:rFonts w:ascii="Times New Roman" w:hAnsi="Times New Roman" w:cs="Times New Roman"/>
          <w:sz w:val="28"/>
          <w:szCs w:val="28"/>
        </w:rPr>
        <w:t>контрактно</w:t>
      </w:r>
      <w:proofErr w:type="spellEnd"/>
      <w:r w:rsidRPr="005C7D27">
        <w:rPr>
          <w:rFonts w:ascii="Times New Roman" w:hAnsi="Times New Roman" w:cs="Times New Roman"/>
          <w:sz w:val="28"/>
          <w:szCs w:val="28"/>
        </w:rPr>
        <w:t xml:space="preserve">-конкурсной </w:t>
      </w:r>
      <w:r w:rsidRPr="004D1F7C">
        <w:rPr>
          <w:rFonts w:ascii="Times New Roman" w:hAnsi="Times New Roman" w:cs="Times New Roman"/>
          <w:sz w:val="28"/>
          <w:szCs w:val="28"/>
        </w:rPr>
        <w:t>основе в порядке, установленным уставом вуза.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В случае нарушений руководством государственного вуза законодательства Кыргызской Республики в области учебной, научной, финансово-хозяйственной деятельности и работе с кадрами, выявленных в установленном порядке, руководитель </w:t>
      </w:r>
      <w:r w:rsidR="00383DA9" w:rsidRPr="004D1F7C">
        <w:rPr>
          <w:rFonts w:ascii="Times New Roman" w:hAnsi="Times New Roman" w:cs="Times New Roman"/>
          <w:sz w:val="28"/>
          <w:szCs w:val="28"/>
        </w:rPr>
        <w:t>освобождается</w:t>
      </w:r>
      <w:r w:rsidRPr="004D1F7C">
        <w:rPr>
          <w:rFonts w:ascii="Times New Roman" w:hAnsi="Times New Roman" w:cs="Times New Roman"/>
          <w:sz w:val="28"/>
          <w:szCs w:val="28"/>
        </w:rPr>
        <w:t xml:space="preserve"> от занимаемой должности досрочно.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Руководитель государственного вуза освобождается от должности досрочно и в случае, если вуз не прошел аккредитацию или снижается его статус. При досрочном освобождении руководителя государственного вуза освобождаются от должностей и его заместители, которые непосредственно отвечают за соответствующий участок работы.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Непосредственное управление негосударственным вузом осуществляет руководитель, который назначается учредителем (учредителями) из числа специалистов, имеющих ученую степень, соответствующих профиля и квалификации. Процедура назначения и отзыва, а также полномочия руководителя негосударственного вуза определяются учредителем (учредителями) в соответствии с </w:t>
      </w:r>
      <w:hyperlink r:id="rId16" w:history="1">
        <w:r w:rsidRPr="004D1F7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4D1F7C">
        <w:rPr>
          <w:rFonts w:ascii="Times New Roman" w:hAnsi="Times New Roman" w:cs="Times New Roman"/>
          <w:sz w:val="28"/>
          <w:szCs w:val="28"/>
        </w:rPr>
        <w:t xml:space="preserve"> Кыргызской Республики "Об образовании" и иными нормативными правовыми актами Кыргызской Республики и фиксируются в уставе вуза.</w:t>
      </w:r>
    </w:p>
    <w:p w:rsidR="009D49B0" w:rsidRPr="004D1F7C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Руководитель вуза: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-</w:t>
      </w:r>
      <w:r w:rsidRPr="004D1F7C">
        <w:rPr>
          <w:rFonts w:ascii="Times New Roman" w:hAnsi="Times New Roman" w:cs="Times New Roman"/>
          <w:sz w:val="28"/>
          <w:szCs w:val="28"/>
        </w:rPr>
        <w:tab/>
        <w:t xml:space="preserve"> несет ответственность за результаты деятельности вуза, соответствие качества образования и подготовки специалистов требованиям государственных образовательных стандартов, за результаты научной, финансовой и хозяйственной деятельности вуза;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-</w:t>
      </w:r>
      <w:r w:rsidRPr="004D1F7C">
        <w:rPr>
          <w:rFonts w:ascii="Times New Roman" w:hAnsi="Times New Roman" w:cs="Times New Roman"/>
          <w:sz w:val="28"/>
          <w:szCs w:val="28"/>
        </w:rPr>
        <w:tab/>
        <w:t xml:space="preserve"> действует от имени учебного заведения, представляет его во всех организациях, распоряжается его имуществом и денежными средствами, заключает договоры, выдает доверенности, открывает счета в банках и является распорядителем кредитов;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-</w:t>
      </w:r>
      <w:r w:rsidRPr="004D1F7C">
        <w:rPr>
          <w:rFonts w:ascii="Times New Roman" w:hAnsi="Times New Roman" w:cs="Times New Roman"/>
          <w:sz w:val="28"/>
          <w:szCs w:val="28"/>
        </w:rPr>
        <w:tab/>
        <w:t xml:space="preserve"> формирует в соответствии с уставом вуза его кадровый состав и структуру;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-</w:t>
      </w:r>
      <w:r w:rsidRPr="004D1F7C">
        <w:rPr>
          <w:rFonts w:ascii="Times New Roman" w:hAnsi="Times New Roman" w:cs="Times New Roman"/>
          <w:sz w:val="28"/>
          <w:szCs w:val="28"/>
        </w:rPr>
        <w:tab/>
        <w:t xml:space="preserve"> в пределах компетенции вуза издает приказы, дает указания, обязательные для выполнения всеми работниками и обучающимися;</w:t>
      </w:r>
    </w:p>
    <w:p w:rsidR="009D49B0" w:rsidRPr="004D1F7C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>-</w:t>
      </w:r>
      <w:r w:rsidRPr="004D1F7C">
        <w:rPr>
          <w:rFonts w:ascii="Times New Roman" w:hAnsi="Times New Roman" w:cs="Times New Roman"/>
          <w:sz w:val="28"/>
          <w:szCs w:val="28"/>
        </w:rPr>
        <w:tab/>
        <w:t xml:space="preserve"> исполняет другие функции и правомочия, предусмотренные уставом вуза.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D1F7C">
        <w:rPr>
          <w:rFonts w:ascii="Times New Roman" w:hAnsi="Times New Roman" w:cs="Times New Roman"/>
          <w:sz w:val="28"/>
          <w:szCs w:val="28"/>
        </w:rPr>
        <w:t xml:space="preserve">Вуз самостоятелен в принятии решений и осуществлении действий, вытекающих из его устава. Вмешательство органов государственной власти и управления в организацию учебного процесса, научной и хозяйственной деятельности вуза допускается только в случаях, предусмотренных нормативными правовыми актами Кыргызской </w:t>
      </w:r>
      <w:r w:rsidRPr="00643168">
        <w:rPr>
          <w:rFonts w:ascii="Times New Roman" w:hAnsi="Times New Roman" w:cs="Times New Roman"/>
          <w:sz w:val="28"/>
          <w:szCs w:val="28"/>
        </w:rPr>
        <w:t>Республики</w:t>
      </w:r>
      <w:r w:rsidR="002A1F7B" w:rsidRPr="00643168">
        <w:rPr>
          <w:rFonts w:ascii="Times New Roman" w:hAnsi="Times New Roman" w:cs="Times New Roman"/>
          <w:sz w:val="28"/>
          <w:szCs w:val="28"/>
        </w:rPr>
        <w:t xml:space="preserve"> в сфере образования и лицензирования</w:t>
      </w:r>
      <w:r w:rsidRPr="00643168">
        <w:rPr>
          <w:rFonts w:ascii="Times New Roman" w:hAnsi="Times New Roman" w:cs="Times New Roman"/>
          <w:sz w:val="28"/>
          <w:szCs w:val="28"/>
        </w:rPr>
        <w:t>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Вуз осуществляет оперативный бухгалтерский и статистический учет результатов своей деятельности и представляет отчетность в органы государственного управления, в введении которого он находится, и учреждения статистики.</w:t>
      </w:r>
    </w:p>
    <w:p w:rsidR="009D49B0" w:rsidRPr="0064316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Pr="0064316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5" w:name="r2"/>
      <w:bookmarkEnd w:id="5"/>
      <w:r w:rsidRPr="00643168">
        <w:rPr>
          <w:rFonts w:ascii="Times New Roman" w:hAnsi="Times New Roman" w:cs="Times New Roman"/>
          <w:sz w:val="28"/>
          <w:szCs w:val="28"/>
        </w:rPr>
        <w:t>Глава 2. Порядок создания, реорганизации и ликвидации вузов</w:t>
      </w:r>
    </w:p>
    <w:p w:rsidR="009D49B0" w:rsidRPr="0064316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Учредителем (учредителями) вуза могут быть органы государственной власти и местного самоуправления, юридические и физические лица, при условии соблюдения государственных образовательных стандартов, иностранные государства, международные организации в соответствии с международными договорами.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 xml:space="preserve">Вузы, реализующие профессиональные образовательные программы для Вооруженных Сил Кыргызской Республики, министерств и иных органов исполнительной власти, в которых законодательством Кыргызской Республики предусмотрена военная служба, создаются </w:t>
      </w:r>
      <w:r w:rsidRPr="00643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порядке, установленном </w:t>
      </w:r>
      <w:r w:rsidR="001A3C51" w:rsidRPr="00643168">
        <w:rPr>
          <w:rFonts w:ascii="Times New Roman" w:eastAsia="Calibri" w:hAnsi="Times New Roman" w:cs="Times New Roman"/>
          <w:sz w:val="28"/>
          <w:szCs w:val="28"/>
          <w:lang w:eastAsia="en-US"/>
        </w:rPr>
        <w:t>Законом</w:t>
      </w:r>
      <w:r w:rsidRPr="00643168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 w:rsidR="001A3C51" w:rsidRPr="00643168">
        <w:rPr>
          <w:rFonts w:ascii="Times New Roman" w:hAnsi="Times New Roman" w:cs="Times New Roman"/>
          <w:sz w:val="28"/>
          <w:szCs w:val="28"/>
        </w:rPr>
        <w:t xml:space="preserve"> «Об образовании»</w:t>
      </w:r>
      <w:r w:rsidRPr="00643168">
        <w:rPr>
          <w:rFonts w:ascii="Times New Roman" w:hAnsi="Times New Roman" w:cs="Times New Roman"/>
          <w:sz w:val="28"/>
          <w:szCs w:val="28"/>
        </w:rPr>
        <w:t>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 xml:space="preserve">Учредителями государственных вузов являются Правительство Кыргызской Республики, </w:t>
      </w:r>
      <w:r w:rsidRPr="00643168">
        <w:rPr>
          <w:rFonts w:ascii="Times New Roman" w:eastAsia="Calibri" w:hAnsi="Times New Roman" w:cs="Times New Roman"/>
          <w:sz w:val="28"/>
          <w:szCs w:val="28"/>
          <w:lang w:eastAsia="en-US"/>
        </w:rPr>
        <w:t>уполномоченный государственный орган в области образования и науки Кыргызской</w:t>
      </w:r>
      <w:r w:rsidRPr="00A206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Республики, министерства и государственные комитеты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Негосударственный вуз создается, реорганизуется и </w:t>
      </w:r>
      <w:r w:rsidRPr="009D49B0">
        <w:rPr>
          <w:rFonts w:ascii="Times New Roman" w:hAnsi="Times New Roman" w:cs="Times New Roman"/>
          <w:sz w:val="28"/>
          <w:szCs w:val="28"/>
        </w:rPr>
        <w:t xml:space="preserve">ликвидируется учредителем (учредителями) в порядке, установленном Гражданским </w:t>
      </w:r>
      <w:hyperlink r:id="rId17" w:history="1">
        <w:r w:rsidRPr="009D49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9D49B0">
        <w:rPr>
          <w:rFonts w:ascii="Times New Roman" w:hAnsi="Times New Roman" w:cs="Times New Roman"/>
          <w:sz w:val="28"/>
          <w:szCs w:val="28"/>
        </w:rPr>
        <w:t xml:space="preserve"> Кыргызской Республики, </w:t>
      </w:r>
      <w:hyperlink r:id="rId18" w:history="1">
        <w:r w:rsidRPr="009D49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D49B0">
        <w:rPr>
          <w:rFonts w:ascii="Times New Roman" w:hAnsi="Times New Roman" w:cs="Times New Roman"/>
          <w:sz w:val="28"/>
          <w:szCs w:val="28"/>
        </w:rPr>
        <w:t xml:space="preserve"> Кыргызской Республики «Об образовании» и другими нормативными </w:t>
      </w:r>
      <w:r w:rsidRPr="005C7D27">
        <w:rPr>
          <w:rFonts w:ascii="Times New Roman" w:hAnsi="Times New Roman" w:cs="Times New Roman"/>
          <w:sz w:val="28"/>
          <w:szCs w:val="28"/>
        </w:rPr>
        <w:t>правовыми актами Кыргызской Республики.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Вуз может быть учрежден при наличии соответствующей учебной и материально-технической базы, научно-педагогических кадров, учебно-методического и информационного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учебного процесса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Право на реализацию образовательных программ высшего профессионального образования вновь создаваемый вуз получает с момента получения им лицензии на образовательную деятельность, а право на присвоение квалификаций и выдачу документов об образовании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или собственного </w:t>
      </w:r>
      <w:r w:rsidRPr="005C7D27">
        <w:rPr>
          <w:rFonts w:ascii="Times New Roman" w:hAnsi="Times New Roman" w:cs="Times New Roman"/>
          <w:sz w:val="28"/>
          <w:szCs w:val="28"/>
        </w:rPr>
        <w:t xml:space="preserve">образца </w:t>
      </w:r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прохождения </w:t>
      </w:r>
      <w:r w:rsidRPr="005C7D27">
        <w:rPr>
          <w:rFonts w:ascii="Times New Roman" w:hAnsi="Times New Roman" w:cs="Times New Roman"/>
          <w:sz w:val="28"/>
          <w:szCs w:val="28"/>
        </w:rPr>
        <w:t xml:space="preserve">аккредитации, право юридического лица в части ведения финансово-хозяйственной деятельности </w:t>
      </w:r>
      <w:proofErr w:type="gramStart"/>
      <w:r w:rsidRPr="00675F10">
        <w:rPr>
          <w:rFonts w:ascii="Times New Roman" w:hAnsi="Times New Roman"/>
          <w:sz w:val="28"/>
          <w:szCs w:val="28"/>
        </w:rPr>
        <w:t xml:space="preserve">– </w:t>
      </w:r>
      <w:r w:rsidRPr="005C7D2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5C7D27">
        <w:rPr>
          <w:rFonts w:ascii="Times New Roman" w:hAnsi="Times New Roman" w:cs="Times New Roman"/>
          <w:sz w:val="28"/>
          <w:szCs w:val="28"/>
        </w:rPr>
        <w:t xml:space="preserve"> момента его государственной регистрации в качестве юридического лица.</w:t>
      </w:r>
    </w:p>
    <w:p w:rsidR="009D49B0" w:rsidRPr="00543298" w:rsidRDefault="009D49B0" w:rsidP="001A3C51">
      <w:pPr>
        <w:pStyle w:val="a4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ky-KG"/>
        </w:rPr>
      </w:pPr>
      <w:r w:rsidRPr="00543298">
        <w:rPr>
          <w:rFonts w:ascii="Times New Roman" w:eastAsia="Calibri" w:hAnsi="Times New Roman" w:cs="Times New Roman"/>
          <w:sz w:val="28"/>
          <w:szCs w:val="28"/>
        </w:rPr>
        <w:t xml:space="preserve">Право на реализацию программ послевузовского образования (подготовка </w:t>
      </w:r>
      <w:r w:rsidRPr="0054329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научных, научно-педагогических кадров </w:t>
      </w:r>
      <w:r w:rsidRPr="00543298">
        <w:rPr>
          <w:rFonts w:ascii="Times New Roman" w:eastAsia="Calibri" w:hAnsi="Times New Roman" w:cs="Times New Roman"/>
          <w:sz w:val="28"/>
          <w:szCs w:val="28"/>
        </w:rPr>
        <w:t>с учеными степенями кандидата и доктора наук, доктора философии (</w:t>
      </w:r>
      <w:proofErr w:type="spellStart"/>
      <w:r w:rsidRPr="00543298">
        <w:rPr>
          <w:rFonts w:ascii="Times New Roman" w:eastAsia="Calibri" w:hAnsi="Times New Roman" w:cs="Times New Roman"/>
          <w:sz w:val="28"/>
          <w:szCs w:val="28"/>
        </w:rPr>
        <w:t>PhD</w:t>
      </w:r>
      <w:proofErr w:type="spellEnd"/>
      <w:r w:rsidRPr="00543298">
        <w:rPr>
          <w:rFonts w:ascii="Times New Roman" w:eastAsia="Calibri" w:hAnsi="Times New Roman" w:cs="Times New Roman"/>
          <w:sz w:val="28"/>
          <w:szCs w:val="28"/>
        </w:rPr>
        <w:t>)/доктора по профилю</w:t>
      </w:r>
      <w:r w:rsidRPr="00543298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) </w:t>
      </w:r>
      <w:r w:rsidRPr="00543298">
        <w:rPr>
          <w:rFonts w:ascii="Times New Roman" w:eastAsia="Calibri" w:hAnsi="Times New Roman" w:cs="Times New Roman"/>
          <w:sz w:val="28"/>
          <w:szCs w:val="28"/>
        </w:rPr>
        <w:t>вуз получает после прохождения аккредитации</w:t>
      </w:r>
      <w:r w:rsidRPr="00543298">
        <w:rPr>
          <w:rFonts w:ascii="Times New Roman" w:eastAsia="Calibri" w:hAnsi="Times New Roman" w:cs="Times New Roman"/>
          <w:sz w:val="28"/>
          <w:szCs w:val="28"/>
          <w:lang w:val="ky-KG"/>
        </w:rPr>
        <w:t>.</w:t>
      </w:r>
    </w:p>
    <w:p w:rsidR="009D49B0" w:rsidRPr="001B00E8" w:rsidRDefault="009D49B0" w:rsidP="001A3C51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2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Лицензирование вузов проводится в целях проверки наличия учебно-методической, материально-технической базы и профессорско-преподавательского состава для ведения образовательной деятельности, а периодично проводимая аккредитация (не более одного раза за 5 лет) дает право на выдачу документов об образовании государственного </w:t>
      </w:r>
      <w:r w:rsidRPr="0054329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или </w:t>
      </w:r>
      <w:r w:rsidRPr="001B00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 xml:space="preserve">собственного </w:t>
      </w:r>
      <w:r w:rsidRPr="001B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образца. </w:t>
      </w:r>
      <w:r w:rsidRPr="001B00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Неаккредитованные в</w:t>
      </w:r>
      <w:r w:rsidRPr="001B0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 не имеют право выдавать документы об образовании государственного </w:t>
      </w:r>
      <w:r w:rsidRPr="001B00E8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или собственного </w:t>
      </w:r>
      <w:r w:rsidRPr="001B0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образца.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>Лицензирование, аккредитация вуза и образовательных программ осуществляются в соответствии с законами Кыргызской Республики «Об образовании», «О лицензионно-разрешительной системе</w:t>
      </w:r>
      <w:r w:rsidRPr="001B00E8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 в Кыргызской Республике</w:t>
      </w:r>
      <w:r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другими нормативными </w:t>
      </w:r>
      <w:r w:rsidRPr="001B00E8">
        <w:rPr>
          <w:rFonts w:ascii="Times New Roman" w:eastAsia="Calibri" w:hAnsi="Times New Roman" w:cs="Times New Roman"/>
          <w:sz w:val="28"/>
          <w:szCs w:val="28"/>
          <w:lang w:val="ky-KG" w:eastAsia="en-US"/>
        </w:rPr>
        <w:t xml:space="preserve">правовыми </w:t>
      </w:r>
      <w:r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>актами Кыргызской Республики</w:t>
      </w:r>
      <w:r w:rsidR="00883499"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>, регулирующими порядок проведения лицензирования и аккредитации образовательных организаций</w:t>
      </w:r>
      <w:r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При реорганизации и изменении структуры вуза и изменении его статуса вносятся соответствующие изменения в устав вуза.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6" w:name="r3"/>
      <w:bookmarkEnd w:id="6"/>
      <w:r w:rsidRPr="001B00E8">
        <w:rPr>
          <w:rFonts w:ascii="Times New Roman" w:hAnsi="Times New Roman" w:cs="Times New Roman"/>
          <w:sz w:val="28"/>
          <w:szCs w:val="28"/>
        </w:rPr>
        <w:t>Глава 3. Структура высших учебных заведений</w:t>
      </w: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Вузы формируют свою структуру в порядке, установленном настоящим Положением и уставом, в пределах имеющихся у них средств.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 вузах могут создаваться структурные подразделения со статусом юридического лица или филиалы, с выделением им имущества. Структурные подразделения вуза не имеют права создавать филиалы и другие подразделения.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 рамках одного вуза создание дублирующих структурных подразделений (институтов, центров, факультетов и т. д.) для обучения студентов, подготовки и переподготовки кадров по одному направлению или специальности не допускается.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Все научные, конструкторские, производственные и другие и подразделения вузов обязаны заниматься образовательной деятельностью.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eastAsia="Calibri" w:hAnsi="Times New Roman" w:cs="Times New Roman"/>
          <w:sz w:val="28"/>
          <w:szCs w:val="28"/>
          <w:lang w:eastAsia="en-US"/>
        </w:rPr>
        <w:t>Открытие структурных подразделений государственного вуза со статусом юридического лица осуществляется по согласованию с уполномоченным государственным органом в области образования и науки Кыргызской Республики.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Структурные подразделения вузов могут реализовывать в установленном порядке образовательные программы среднего общего и среднего, высшего профессионального образования, а также программы дополнительного и послевузовского образования.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Структурные подразделения, реализующие образовательные программы среднего общего и среднего профессионального образования, в вопросах образовательной деятельности должны иметь правомочия соответствующей образовательной организации.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Вуз, включая все его структурные подразделения, функционирует как единый учебно-научно-производственный комплекс.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 несет ответственность за эффективность и качество учебного и научного процессов в создаваемых им структурных подразделениях, а также отвечает по другим обязательствам в порядке, определяемом положениями о структурных подразделениях.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lastRenderedPageBreak/>
        <w:t>Взаимодействие между структурными подразделениями вуза как учебно-научно-производственного комплекса устанавливается уставом вуза.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Структурные подразделения со статусом юридического лица и филиалы создаются, реорганизуются и ликвидируются вузом в установленном законодательством Кыргызской Республики порядке.</w:t>
      </w:r>
    </w:p>
    <w:p w:rsidR="009D49B0" w:rsidRPr="001B00E8" w:rsidRDefault="009D49B0" w:rsidP="001A3C51">
      <w:pPr>
        <w:pStyle w:val="tkTekst"/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7" w:name="r4"/>
      <w:bookmarkEnd w:id="7"/>
      <w:r w:rsidRPr="001B00E8">
        <w:rPr>
          <w:rFonts w:ascii="Times New Roman" w:hAnsi="Times New Roman" w:cs="Times New Roman"/>
          <w:sz w:val="28"/>
          <w:szCs w:val="28"/>
        </w:rPr>
        <w:t>Глава 4. Учебная деятельность вуза</w:t>
      </w:r>
    </w:p>
    <w:p w:rsidR="009D49B0" w:rsidRPr="005C7D27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Подготовка специалистов в вузах осуществляется в соответствии с Перечнем направлений и специальностей высшего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5C7D27">
        <w:rPr>
          <w:rFonts w:ascii="Times New Roman" w:hAnsi="Times New Roman" w:cs="Times New Roman"/>
          <w:sz w:val="28"/>
          <w:szCs w:val="28"/>
        </w:rPr>
        <w:t>образования Кыргызской Республики, утверждаемым Правительством Кыргызской Республики.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Направления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D27"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C7D27">
        <w:rPr>
          <w:rFonts w:ascii="Times New Roman" w:hAnsi="Times New Roman" w:cs="Times New Roman"/>
          <w:sz w:val="28"/>
          <w:szCs w:val="28"/>
        </w:rPr>
        <w:t xml:space="preserve"> уровни</w:t>
      </w:r>
      <w:r>
        <w:rPr>
          <w:rFonts w:ascii="Times New Roman" w:hAnsi="Times New Roman" w:cs="Times New Roman"/>
          <w:sz w:val="28"/>
          <w:szCs w:val="28"/>
        </w:rPr>
        <w:t xml:space="preserve">, формы обучения, </w:t>
      </w:r>
      <w:r w:rsidRPr="005C7D27">
        <w:rPr>
          <w:rFonts w:ascii="Times New Roman" w:hAnsi="Times New Roman" w:cs="Times New Roman"/>
          <w:sz w:val="28"/>
          <w:szCs w:val="28"/>
        </w:rPr>
        <w:t xml:space="preserve">а также предельный контингент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реализуемых </w:t>
      </w:r>
      <w:r w:rsidRPr="005C7D27">
        <w:rPr>
          <w:rFonts w:ascii="Times New Roman" w:hAnsi="Times New Roman" w:cs="Times New Roman"/>
          <w:sz w:val="28"/>
          <w:szCs w:val="28"/>
        </w:rPr>
        <w:t>профессиональных образовательных программ устанавливаются итогам лицензирования.</w:t>
      </w:r>
    </w:p>
    <w:p w:rsidR="009D49B0" w:rsidRPr="001D2ACB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F52A94">
        <w:rPr>
          <w:rFonts w:ascii="Times New Roman" w:hAnsi="Times New Roman" w:cs="Times New Roman"/>
          <w:sz w:val="28"/>
          <w:szCs w:val="28"/>
        </w:rPr>
        <w:t>Государственный вуз осуществляет подготовку кадров за счет государственных образовательных грантов и по договорам с физическими и юридическими лицами с оплатой стоимости обучения</w:t>
      </w:r>
      <w:r w:rsidRPr="00D310BC">
        <w:rPr>
          <w:rFonts w:ascii="Times New Roman" w:hAnsi="Times New Roman" w:cs="Times New Roman"/>
          <w:b/>
          <w:sz w:val="28"/>
          <w:szCs w:val="28"/>
        </w:rPr>
        <w:t>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приема на обучение в вузы за счет государственных образовательных грантов утверждается Правительством </w:t>
      </w:r>
      <w:r w:rsidRPr="005C7D27">
        <w:rPr>
          <w:rFonts w:ascii="Times New Roman" w:hAnsi="Times New Roman" w:cs="Times New Roman"/>
          <w:sz w:val="28"/>
          <w:szCs w:val="28"/>
        </w:rPr>
        <w:t>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D27">
        <w:rPr>
          <w:rFonts w:ascii="Times New Roman" w:hAnsi="Times New Roman" w:cs="Times New Roman"/>
          <w:sz w:val="28"/>
          <w:szCs w:val="28"/>
        </w:rPr>
        <w:t xml:space="preserve"> </w:t>
      </w:r>
      <w:r w:rsidRPr="00F52A94">
        <w:rPr>
          <w:rFonts w:ascii="Times New Roman" w:hAnsi="Times New Roman" w:cs="Times New Roman"/>
          <w:sz w:val="28"/>
          <w:szCs w:val="28"/>
        </w:rPr>
        <w:t xml:space="preserve">План приема на обучение в вузы по договорам с оплатой стоимости обучения формируется вузом на основании установленного предельного контингента студентов по согласованию с уполномоченным государственным органом в области образования и науки Кыргызской </w:t>
      </w:r>
      <w:r w:rsidRPr="00643168">
        <w:rPr>
          <w:rFonts w:ascii="Times New Roman" w:hAnsi="Times New Roman" w:cs="Times New Roman"/>
          <w:sz w:val="28"/>
          <w:szCs w:val="28"/>
        </w:rPr>
        <w:t>Республики.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Содержание образовательных программ по направлениям или специальностям определяется вузом на основе требований государственных образовательных стандартов, соблюдение которых обязательно. Вуз несет ответственность за невыполнение требований государственных образовательных стандартов.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Учебный процесс в вузе строится на педагогически обоснованном выборе средств, форм и методов обучения.</w:t>
      </w:r>
    </w:p>
    <w:p w:rsidR="009D49B0" w:rsidRPr="0064316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Реализация профессиональной образовательной программ высшего профессиональною образования по заочной, очно-заочной (вечерней) формам обучения и в форме экстерната, а также с применением дистанционных образовательных технологий полностью или частично, разрешается по тем направлениям, специальностям, по которым вуз проводит обучение по очной форме и по которым не запрещена подготовка по заочной, очно-заочной (вечерней), формам обучения и в форме экстерната, а также с применением дистанционных образовательных технологий полностью или частично в соответствии с перечнем, утверждаемым Правительством Кыргызской Республики.</w:t>
      </w:r>
    </w:p>
    <w:p w:rsidR="009D49B0" w:rsidRPr="0064316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 xml:space="preserve">Основные виды занятий по всем формам и уровням образования определяются учебными планами и программами, обеспечивающими </w:t>
      </w:r>
      <w:r w:rsidRPr="00643168">
        <w:rPr>
          <w:rFonts w:ascii="Times New Roman" w:hAnsi="Times New Roman" w:cs="Times New Roman"/>
          <w:sz w:val="28"/>
          <w:szCs w:val="28"/>
        </w:rPr>
        <w:lastRenderedPageBreak/>
        <w:t>выполнение требований государственных образовательных стандартов. Кроме основных видов занятий вузы могут вводить, в виде дополнительных услуг, факультативные и другие виды занятий, направленные на развитие интересов и творческих способностей студентов.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Языки обучения устанавливается вузами, исходя из задач обеспечения высокого качества обучения, удовлетворения запросов студентов и с учетом имеющихся возможностей по кадровому и методическому обеспечению учебного процесса.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Продолжительность обучения, начало и окончание учебного года, недельная нагрузка студентов учебными занятиями, сроки и продолжительность экзаменационных сессий и каникул, а также виды практического обучения и итоговой государственной аттестации устанавливаются учебными планами, разработанными и утвержденными в соответствии с требованиями государственных образовательных стандартов. Длительность одного аудиторного занятия устанавливается уставом вуза в пределах 40-50 минут.</w:t>
      </w:r>
    </w:p>
    <w:p w:rsidR="009D49B0" w:rsidRPr="0064316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Организация учебного процесса осуществляется вузом, исходя из обеспечения качества обучения, создания безопасных условий учебы и быта студентов.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Обучение впервые по профессиональным образовательным программам высшего образования (в том числе в форме экстерната) считается как получение первого высшего образования.</w:t>
      </w:r>
    </w:p>
    <w:p w:rsidR="009D49B0" w:rsidRPr="0064316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Порядок экспертизы и системы оценки знаний, умений, навыков и профессиональных компетенций студентов на этапах обучения устанавливается уставом вуза.</w:t>
      </w:r>
    </w:p>
    <w:p w:rsidR="009D49B0" w:rsidRPr="00214FC3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43168">
        <w:rPr>
          <w:rFonts w:ascii="Times New Roman" w:hAnsi="Times New Roman" w:cs="Times New Roman"/>
          <w:sz w:val="28"/>
          <w:szCs w:val="28"/>
        </w:rPr>
        <w:t>Порядок проведения текущего контроля, промежуточной аттестации студентов, итоговой государственной аттестации выпускников и присвоения квалификации по соответствующей специальности и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FC3">
        <w:rPr>
          <w:rFonts w:ascii="Times New Roman" w:hAnsi="Times New Roman" w:cs="Times New Roman"/>
          <w:sz w:val="28"/>
          <w:szCs w:val="28"/>
        </w:rPr>
        <w:t>вузов определяется Правительством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256B">
        <w:rPr>
          <w:rFonts w:ascii="Times New Roman" w:eastAsia="Calibri" w:hAnsi="Times New Roman" w:cs="Times New Roman"/>
          <w:sz w:val="28"/>
          <w:szCs w:val="28"/>
          <w:lang w:eastAsia="en-US"/>
        </w:rPr>
        <w:t>Численность учебной группы на первом и втором курсах обучения по соответствующим специальностям и направлениям составляет не менее 20 и не более 30 человек, на последующих курсах обучения устанавливается вузом в пределах имеющихся объемов финансирования и с учетом специализации (профиля) подготовки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</w:p>
    <w:p w:rsidR="009D49B0" w:rsidRPr="005C7D27" w:rsidRDefault="009D49B0" w:rsidP="001A3C51">
      <w:pPr>
        <w:pStyle w:val="tkTekst"/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8" w:name="r5"/>
      <w:bookmarkStart w:id="9" w:name="kluch_slova_00B210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Глава 5. </w:t>
      </w:r>
      <w:r w:rsidRPr="005C7D27">
        <w:rPr>
          <w:rFonts w:ascii="Times New Roman" w:hAnsi="Times New Roman" w:cs="Times New Roman"/>
          <w:sz w:val="28"/>
          <w:szCs w:val="28"/>
        </w:rPr>
        <w:t>Научная деятельность вуза</w:t>
      </w:r>
    </w:p>
    <w:p w:rsidR="009D49B0" w:rsidRPr="005C7D27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Вузы в обязательном порядке проводят фундаментальные и прикладные научные исследования, которые являются основой </w:t>
      </w:r>
      <w:r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5C7D27">
        <w:rPr>
          <w:rFonts w:ascii="Times New Roman" w:hAnsi="Times New Roman" w:cs="Times New Roman"/>
          <w:sz w:val="28"/>
          <w:szCs w:val="28"/>
        </w:rPr>
        <w:t>качества подготовки специалистов с высшим образованием.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Обязательным условием организации научных исследований в вузе является обеспечение интеграции учебного процесс</w:t>
      </w:r>
      <w:r>
        <w:rPr>
          <w:rFonts w:ascii="Times New Roman" w:hAnsi="Times New Roman" w:cs="Times New Roman"/>
          <w:sz w:val="28"/>
          <w:szCs w:val="28"/>
        </w:rPr>
        <w:t xml:space="preserve">а к </w:t>
      </w:r>
      <w:r w:rsidRPr="005C7D27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ой и научно-исследовательской деятельности</w:t>
      </w:r>
      <w:r w:rsidRPr="005C7D2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направленные на повышение качества </w:t>
      </w:r>
      <w:r w:rsidRPr="005C7D27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 xml:space="preserve">и научных и </w:t>
      </w:r>
      <w:r w:rsidRPr="005C7D27">
        <w:rPr>
          <w:rFonts w:ascii="Times New Roman" w:hAnsi="Times New Roman" w:cs="Times New Roman"/>
          <w:sz w:val="28"/>
          <w:szCs w:val="28"/>
        </w:rPr>
        <w:t>научно-педагогических кадров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Вузы могут выполнять научно-исследовательские, проектные работы</w:t>
      </w:r>
      <w:r w:rsidRPr="005C7D27">
        <w:rPr>
          <w:rFonts w:ascii="Times New Roman" w:hAnsi="Times New Roman" w:cs="Times New Roman"/>
          <w:sz w:val="28"/>
          <w:szCs w:val="28"/>
        </w:rPr>
        <w:t>, финансируем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C7D27">
        <w:rPr>
          <w:rFonts w:ascii="Times New Roman" w:hAnsi="Times New Roman" w:cs="Times New Roman"/>
          <w:sz w:val="28"/>
          <w:szCs w:val="28"/>
        </w:rPr>
        <w:t xml:space="preserve"> за счет средств государственного бюджета (государственного заказа на </w:t>
      </w: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C7D27">
        <w:rPr>
          <w:rFonts w:ascii="Times New Roman" w:hAnsi="Times New Roman" w:cs="Times New Roman"/>
          <w:sz w:val="28"/>
          <w:szCs w:val="28"/>
        </w:rPr>
        <w:t>научн</w:t>
      </w:r>
      <w:r>
        <w:rPr>
          <w:rFonts w:ascii="Times New Roman" w:hAnsi="Times New Roman" w:cs="Times New Roman"/>
          <w:sz w:val="28"/>
          <w:szCs w:val="28"/>
        </w:rPr>
        <w:t>о-</w:t>
      </w:r>
      <w:r w:rsidRPr="005C7D27">
        <w:rPr>
          <w:rFonts w:ascii="Times New Roman" w:hAnsi="Times New Roman" w:cs="Times New Roman"/>
          <w:sz w:val="28"/>
          <w:szCs w:val="28"/>
        </w:rPr>
        <w:t>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тельских </w:t>
      </w:r>
      <w:r w:rsidRPr="005C7D27">
        <w:rPr>
          <w:rFonts w:ascii="Times New Roman" w:hAnsi="Times New Roman" w:cs="Times New Roman"/>
          <w:sz w:val="28"/>
          <w:szCs w:val="28"/>
        </w:rPr>
        <w:t>работ)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7D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9B0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5C7D27">
        <w:rPr>
          <w:rFonts w:ascii="Times New Roman" w:hAnsi="Times New Roman" w:cs="Times New Roman"/>
          <w:sz w:val="28"/>
          <w:szCs w:val="28"/>
        </w:rPr>
        <w:t>научно-исследовательских работ, выполняемых по договорам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C7D27">
        <w:rPr>
          <w:rFonts w:ascii="Times New Roman" w:hAnsi="Times New Roman" w:cs="Times New Roman"/>
          <w:sz w:val="28"/>
          <w:szCs w:val="28"/>
        </w:rPr>
        <w:t xml:space="preserve"> других видов работ, осуществляется вузом в соответствии с </w:t>
      </w:r>
      <w:r>
        <w:rPr>
          <w:rFonts w:ascii="Times New Roman" w:hAnsi="Times New Roman" w:cs="Times New Roman"/>
          <w:sz w:val="28"/>
          <w:szCs w:val="28"/>
        </w:rPr>
        <w:t>планом</w:t>
      </w:r>
      <w:r w:rsidRPr="005C7D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научно-исследовательских работ</w:t>
      </w:r>
      <w:r w:rsidRPr="005C7D27">
        <w:rPr>
          <w:rFonts w:ascii="Times New Roman" w:hAnsi="Times New Roman" w:cs="Times New Roman"/>
          <w:sz w:val="28"/>
          <w:szCs w:val="28"/>
        </w:rPr>
        <w:t>, утверждаемым руководителем вуза по рекомендации ученого совета</w:t>
      </w:r>
      <w:r>
        <w:rPr>
          <w:rFonts w:ascii="Times New Roman" w:hAnsi="Times New Roman" w:cs="Times New Roman"/>
          <w:sz w:val="28"/>
          <w:szCs w:val="28"/>
        </w:rPr>
        <w:t xml:space="preserve"> вуза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0" w:name="r6"/>
      <w:bookmarkEnd w:id="10"/>
      <w:r>
        <w:rPr>
          <w:rFonts w:ascii="Times New Roman" w:hAnsi="Times New Roman" w:cs="Times New Roman"/>
          <w:sz w:val="28"/>
          <w:szCs w:val="28"/>
        </w:rPr>
        <w:t xml:space="preserve">Глава 6. </w:t>
      </w:r>
      <w:r w:rsidRPr="005C7D27">
        <w:rPr>
          <w:rFonts w:ascii="Times New Roman" w:hAnsi="Times New Roman" w:cs="Times New Roman"/>
          <w:sz w:val="28"/>
          <w:szCs w:val="28"/>
        </w:rPr>
        <w:t xml:space="preserve">Студенты, слушатели, аспиранты, </w:t>
      </w: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докторанты и соискатели вузов</w:t>
      </w:r>
    </w:p>
    <w:p w:rsidR="009D49B0" w:rsidRPr="005C7D27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Лица, зачисленные в вуз и получающие высшее образование любого уровня высшего образования, имеют статус студента (курсанта). Студенту выдается документ, установленного вузом образца, удостоверяющий его статус.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Порядок осуществления приема в вузы, перевода, отчисления, восстановления студентов и предоставления</w:t>
      </w:r>
      <w:r w:rsidRPr="00214FC3">
        <w:rPr>
          <w:rFonts w:ascii="Times New Roman" w:hAnsi="Times New Roman" w:cs="Times New Roman"/>
          <w:sz w:val="28"/>
          <w:szCs w:val="28"/>
        </w:rPr>
        <w:t xml:space="preserve"> академического отпуска студентам вузов </w:t>
      </w:r>
      <w:r w:rsidRPr="005C7D27">
        <w:rPr>
          <w:rFonts w:ascii="Times New Roman" w:hAnsi="Times New Roman" w:cs="Times New Roman"/>
          <w:sz w:val="28"/>
          <w:szCs w:val="28"/>
        </w:rPr>
        <w:t>регламентируются нормативными правовыми актами Правительства Кыргызской Республики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Для студентов очной формы обучения не менее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5C7D27">
        <w:rPr>
          <w:rFonts w:ascii="Times New Roman" w:hAnsi="Times New Roman" w:cs="Times New Roman"/>
          <w:sz w:val="28"/>
          <w:szCs w:val="28"/>
        </w:rPr>
        <w:t xml:space="preserve"> раз в учебном году предоставляются каникулы общей продолжительностью не менее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C7D27">
        <w:rPr>
          <w:rFonts w:ascii="Times New Roman" w:hAnsi="Times New Roman" w:cs="Times New Roman"/>
          <w:sz w:val="28"/>
          <w:szCs w:val="28"/>
        </w:rPr>
        <w:t>, но не более 10 недель.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Студентам дневной формы обучения, получающим образование за счет средств бюджета, выплачивается стипендия в порядке и размерах, устанавливаемых Правительством Кыргызской Республики.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Студенты, обучающиеся по договорам с юридическими и физическими лицами, вправе получать стипендии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сторон, </w:t>
      </w:r>
      <w:r w:rsidRPr="005C7D27">
        <w:rPr>
          <w:rFonts w:ascii="Times New Roman" w:hAnsi="Times New Roman" w:cs="Times New Roman"/>
          <w:sz w:val="28"/>
          <w:szCs w:val="28"/>
        </w:rPr>
        <w:t>направившей на обучение стороны в соответствии с условиями, оговариваемыми в договорах.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Студенты вузов имеют право на: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получение знаний и профессиональных умений не ниже требований государственного образовательного стандарта;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выбор по согласованию с соответствующими подразделениями вуза в рамках государственного образовательного стандарта набора курсов по выбору и специализаций, предлагаемых учебным заведением;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посещение на платной основе дополнительных видов занятий, проводимых в данном учебном заведении, в порядке, предусмотренном его уставом;</w:t>
      </w:r>
    </w:p>
    <w:p w:rsidR="009D49B0" w:rsidRPr="00096E85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096E85">
        <w:rPr>
          <w:rFonts w:ascii="Times New Roman" w:hAnsi="Times New Roman" w:cs="Times New Roman"/>
          <w:sz w:val="28"/>
          <w:szCs w:val="28"/>
        </w:rPr>
        <w:t xml:space="preserve"> переход на продолжение обучения по другой профессиональной образовательной программе или в другой вуз в порядке, установленном Правительством Кыргызской Республики;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участие во всех видах научно-исследовательских работ, конференциях, симпозиумах, представление к публикации своих работ, в том числе в изданиях вуза;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пользование учебно-лабораторными помещениями, библиотеками, спортивными сооружениями учебных, научных и других подразделений в порядке, определяемом уставом вуза;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на отсрочку (при </w:t>
      </w:r>
      <w:r>
        <w:rPr>
          <w:rFonts w:ascii="Times New Roman" w:hAnsi="Times New Roman" w:cs="Times New Roman"/>
          <w:sz w:val="28"/>
          <w:szCs w:val="28"/>
        </w:rPr>
        <w:t xml:space="preserve">очной </w:t>
      </w:r>
      <w:r w:rsidRPr="005C7D27">
        <w:rPr>
          <w:rFonts w:ascii="Times New Roman" w:hAnsi="Times New Roman" w:cs="Times New Roman"/>
          <w:sz w:val="28"/>
          <w:szCs w:val="28"/>
        </w:rPr>
        <w:t xml:space="preserve">форме обучения) от призыва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5C7D2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енную службу;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получение от администрации в</w:t>
      </w:r>
      <w:r>
        <w:rPr>
          <w:rFonts w:ascii="Times New Roman" w:hAnsi="Times New Roman" w:cs="Times New Roman"/>
          <w:sz w:val="28"/>
          <w:szCs w:val="28"/>
        </w:rPr>
        <w:t>уза</w:t>
      </w:r>
      <w:r w:rsidRPr="005C7D27">
        <w:rPr>
          <w:rFonts w:ascii="Times New Roman" w:hAnsi="Times New Roman" w:cs="Times New Roman"/>
          <w:sz w:val="28"/>
          <w:szCs w:val="28"/>
        </w:rPr>
        <w:t xml:space="preserve"> информации о положении в сфере занятости населения Кыргызской Республики;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защиту своего человеческого достоинства, свободное выражение собственных взглядов и убеждений, обжалование решений администрации учебного заведения в орган государственного управления образованием и в административные органы;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участие в обсуждении и решении важнейших вопросов деятельности вузов, через общественные организации и органы управления вузом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hAnsi="Times New Roman" w:cs="Times New Roman"/>
          <w:sz w:val="28"/>
          <w:szCs w:val="28"/>
        </w:rPr>
        <w:t>-</w:t>
      </w:r>
      <w:r w:rsidRPr="00F602D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F602D7">
        <w:rPr>
          <w:rFonts w:ascii="Times New Roman" w:eastAsia="Calibri" w:hAnsi="Times New Roman" w:cs="Times New Roman"/>
          <w:sz w:val="28"/>
          <w:szCs w:val="28"/>
        </w:rPr>
        <w:t>на безопасные условия учебы и быта;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свободного выбора языка обучения;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на выбор формы получения образования на любом курсе обучения;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на дополнительные льготы согласно трудовому законодательству Кыргызской Республики, если студент получает первое высшее профессиональное образование по заочной форме;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на материальную помощь в порядке, установленном вузом;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на предъявление иска по возмещению ущерба, причиненного некачественным образованием;</w:t>
      </w:r>
    </w:p>
    <w:p w:rsidR="009D49B0" w:rsidRPr="00F602D7" w:rsidRDefault="009D49B0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2D7">
        <w:rPr>
          <w:rFonts w:ascii="Times New Roman" w:eastAsia="Calibri" w:hAnsi="Times New Roman" w:cs="Times New Roman"/>
          <w:sz w:val="28"/>
          <w:szCs w:val="28"/>
        </w:rPr>
        <w:t>-</w:t>
      </w:r>
      <w:r w:rsidRPr="00F602D7">
        <w:rPr>
          <w:rFonts w:ascii="Times New Roman" w:eastAsia="Calibri" w:hAnsi="Times New Roman" w:cs="Times New Roman"/>
          <w:sz w:val="28"/>
          <w:szCs w:val="28"/>
        </w:rPr>
        <w:tab/>
        <w:t xml:space="preserve"> на содействие в трудоустройстве со стороны вуза, государственных органов занятости и органов местного самоуправления;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5DD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765D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проживание в общежитии в порядке, установленном вузом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Студенты обязаны овладеть на уровне требований образовательных стандартов теоретическими знаниями, профессиональными навыками, умением и современными методами научных исследований, выполнять в установленные сроки все виды заданий, предусмотренные учебным планом и программами обучения, соблюдать устав учебного заведения, правила внутреннего распорядка.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За успехи в учебе, научно-исследовательской и другой работе для студентов устанавливаются различные формы материального и морального поощрения (в том числе именные стипендии) в соответствии с уставом и в пределах имеющихся у вуза средств.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За невыполнение учебных планов и другие нарушения предусмотренных уставом учебного заведения обязанностей к студентам могут быть применены меры дисциплинарного воздействия, вплоть до исключения из вуза.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Взыскание, в том числе отчисление из вуза, за нарушения правил внутреннего распорядка, может быть наложено на студента после получения от него объяснений в письменной форме.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lastRenderedPageBreak/>
        <w:t>Трудоустройство выпускников вузов, обучающихся с отрывом от производства, осуществляется в соответствии с законодательством Кыргызской Республики о труде и занятости населения.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Слушателями вузов являются лица, обучающиеся в структурных подразделениях </w:t>
      </w:r>
      <w:proofErr w:type="spellStart"/>
      <w:r w:rsidRPr="005C7D27">
        <w:rPr>
          <w:rFonts w:ascii="Times New Roman" w:hAnsi="Times New Roman" w:cs="Times New Roman"/>
          <w:sz w:val="28"/>
          <w:szCs w:val="28"/>
        </w:rPr>
        <w:t>довузовской</w:t>
      </w:r>
      <w:proofErr w:type="spellEnd"/>
      <w:r w:rsidRPr="005C7D27">
        <w:rPr>
          <w:rFonts w:ascii="Times New Roman" w:hAnsi="Times New Roman" w:cs="Times New Roman"/>
          <w:sz w:val="28"/>
          <w:szCs w:val="28"/>
        </w:rPr>
        <w:t xml:space="preserve"> подготовки, повышения квалификации и профессиональной переподготовки, первичной послевузовской подготовки специалистов с высшим медицинским образованием.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Правовое положение слушателей, а также организация их обучения определяются Положениями о соответствующих структурных подразделениях, утверждаемыми руководителями вузов.</w:t>
      </w:r>
    </w:p>
    <w:p w:rsidR="009D49B0" w:rsidRPr="00F602D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602D7">
        <w:rPr>
          <w:rFonts w:ascii="Times New Roman" w:hAnsi="Times New Roman" w:cs="Times New Roman"/>
          <w:sz w:val="28"/>
          <w:szCs w:val="28"/>
        </w:rPr>
        <w:t>Докторантами являются лица, имеющие ученую степень кандидата наук и зачисленные в докторантуру для подготовки диссертации на соискание ученой степени доктора наук.</w:t>
      </w:r>
    </w:p>
    <w:p w:rsidR="009D49B0" w:rsidRPr="00F602D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2D7">
        <w:rPr>
          <w:rFonts w:ascii="Times New Roman" w:hAnsi="Times New Roman" w:cs="Times New Roman"/>
          <w:sz w:val="28"/>
          <w:szCs w:val="28"/>
        </w:rPr>
        <w:t>Аспирантами являются лица, имеющие высшее профессиональное образование с присвоением квалификации магистр или специалист обучающиеся в аспирантуре для подготовки диссертации на соискание ученой степени кандидата наук.</w:t>
      </w:r>
    </w:p>
    <w:p w:rsidR="009D49B0" w:rsidRPr="00F602D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2D7">
        <w:rPr>
          <w:rFonts w:ascii="Times New Roman" w:hAnsi="Times New Roman" w:cs="Times New Roman"/>
          <w:sz w:val="28"/>
          <w:szCs w:val="28"/>
        </w:rPr>
        <w:t>Соискателями являются лица, имеющие высшее профессиональное образование с присвоением квалификации магистр или специалист, прикрепленные к вузу, реализующему программы послевузовского профессионального образования, для подготовки диссертации на соискание ученой степени кандидата наук без обучения в аспирантуре, а также лица, имеющие ученую степень кандидата наук для подготовки диссертации на соискание ученой степени доктора наук.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602D7">
        <w:rPr>
          <w:rFonts w:ascii="Times New Roman" w:hAnsi="Times New Roman" w:cs="Times New Roman"/>
          <w:sz w:val="28"/>
          <w:szCs w:val="28"/>
        </w:rPr>
        <w:t>Правовое положение аспирантов, докторантов и соискателей, а также порядок их обучения определяются Правительством Кыргызской Республики.</w:t>
      </w:r>
    </w:p>
    <w:p w:rsidR="009D49B0" w:rsidRPr="00F602D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1" w:name="r7"/>
      <w:bookmarkEnd w:id="11"/>
      <w:r>
        <w:rPr>
          <w:rFonts w:ascii="Times New Roman" w:hAnsi="Times New Roman" w:cs="Times New Roman"/>
          <w:sz w:val="28"/>
          <w:szCs w:val="28"/>
        </w:rPr>
        <w:t>Глава 7</w:t>
      </w:r>
      <w:r w:rsidRPr="005C7D27">
        <w:rPr>
          <w:rFonts w:ascii="Times New Roman" w:hAnsi="Times New Roman" w:cs="Times New Roman"/>
          <w:sz w:val="28"/>
          <w:szCs w:val="28"/>
        </w:rPr>
        <w:t>. Работники вузов</w:t>
      </w:r>
    </w:p>
    <w:p w:rsidR="009D49B0" w:rsidRPr="005C7D27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В вузах предусматриваются должности научно-педагогического состава (профессорско-преподавательский состав, научные сотрудники), инженерно-технического, административно-хозяйственного, учебно-вспомогательного, обслуживающего и другого персонала.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Должности административно-хозяйственного, инженерно-технического, учебно-вспомогательного, обслуживающего и иного персонала замещаются на договорной (контрактной) основе.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Замещение должностей научно-педагогическою состава проводится на </w:t>
      </w:r>
      <w:proofErr w:type="spellStart"/>
      <w:r w:rsidRPr="005C7D27">
        <w:rPr>
          <w:rFonts w:ascii="Times New Roman" w:hAnsi="Times New Roman" w:cs="Times New Roman"/>
          <w:sz w:val="28"/>
          <w:szCs w:val="28"/>
        </w:rPr>
        <w:t>контрактно</w:t>
      </w:r>
      <w:proofErr w:type="spellEnd"/>
      <w:r w:rsidRPr="005C7D27">
        <w:rPr>
          <w:rFonts w:ascii="Times New Roman" w:hAnsi="Times New Roman" w:cs="Times New Roman"/>
          <w:sz w:val="28"/>
          <w:szCs w:val="28"/>
        </w:rPr>
        <w:t>-конкурсной основе. Заключению трудового договора (сроком до 5 лет) предшествует конкурсный отбор. Порядок проведения конкурсов и заключения договоров (контрактов) определяется в соответствии с законодательством о труде Кыргызской Республики.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Прием и увольнение преподавателей и других сотрудников высшего учебного заведения производится в соответствии с трудовым </w:t>
      </w:r>
      <w:r w:rsidRPr="005C7D27">
        <w:rPr>
          <w:rFonts w:ascii="Times New Roman" w:hAnsi="Times New Roman" w:cs="Times New Roman"/>
          <w:sz w:val="28"/>
          <w:szCs w:val="28"/>
        </w:rPr>
        <w:lastRenderedPageBreak/>
        <w:t>законодательством Кыргызской Республики или на условиях, предусмотренных договором (контрактом).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Научно-педагогический состав имеет право на: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определение содержания преподаваемых ими учебных дисциплин в соответствии с требованиями государственных стандартов;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свободный выбор средств и методов обучения и проведения научных исследований, обеспечивающих высокую эффективность учебного и научного процессов;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Pr="005C7D27">
        <w:rPr>
          <w:rFonts w:ascii="Times New Roman" w:hAnsi="Times New Roman" w:cs="Times New Roman"/>
          <w:sz w:val="28"/>
          <w:szCs w:val="28"/>
        </w:rPr>
        <w:t xml:space="preserve"> </w:t>
      </w:r>
      <w:r w:rsidRPr="001B00E8">
        <w:rPr>
          <w:rFonts w:ascii="Times New Roman" w:hAnsi="Times New Roman" w:cs="Times New Roman"/>
          <w:sz w:val="28"/>
          <w:szCs w:val="28"/>
        </w:rPr>
        <w:t xml:space="preserve">оплачиваемый отпуск в соответствии с </w:t>
      </w:r>
      <w:r w:rsidR="00883499" w:rsidRPr="001B00E8">
        <w:rPr>
          <w:rFonts w:ascii="Times New Roman" w:hAnsi="Times New Roman" w:cs="Times New Roman"/>
          <w:sz w:val="28"/>
          <w:szCs w:val="28"/>
        </w:rPr>
        <w:t xml:space="preserve">трудовым </w:t>
      </w:r>
      <w:r w:rsidRPr="001B00E8">
        <w:rPr>
          <w:rFonts w:ascii="Times New Roman" w:hAnsi="Times New Roman" w:cs="Times New Roman"/>
          <w:sz w:val="28"/>
          <w:szCs w:val="28"/>
        </w:rPr>
        <w:t>законодательством Кыргызской Республики;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творческий отпуск для повышения квалификации и написания учебников сроком от 3 месяцев до 1 года. Длительность и периодичность творческого отпуска определяются ученым советом вуза или условиями контракта, в зависимости от целей отпуска и возможности финансового обеспечения;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соответствующее организационное и материально-техническое обеспечение своей профессиональной деятельности;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избрание в установленном порядке и участие в выборах ученого совета вуза;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участие в обсуждении и решении вопросов учебной, научной и других видов деятельности вуза;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пользование в установленном уставом вуза порядке помещениями и информационными фондами, услугами лабораторий, кабинетов, библиотек, компьютерных классов, учебных и научных учреждений, социально-бытовых, культурных и других подразделений;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обжалование порядке приказов и распоряжений администрации вуза.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Научно-педагогический состав вуза обязан: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обеспечивать высокую эффективность учебного и научного процессов и усвоение студентами образовательных программ на уровне требований государственных стандартов;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развивать у студентов самостоятельность, инициативу, творческие способности, прививать им высокие нравственные нормы, формировать профессиональные качества, гражданскую позицию, способность к жизни и труду в условиях современной цивилизации и демократии;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постоянно повышать свой уровень образования и квалификации, проводить научные исследования и другие формы творческих работ, активно привлекая к ним студентов, выполнять нормы устава учебного заведения.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Права и обязанности административно-хозяйственного и иного персонала вуза определяются законодательством Кыргызской Республики о труде, уставом и правилами внутреннего распорядка высшего учебного заведения, должностными инструкциями.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lastRenderedPageBreak/>
        <w:t>Подготовка научно-педагогических и научных кадров в вузах осуществляется в следующих формах: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</w:t>
      </w:r>
      <w:r w:rsidRPr="001B00E8">
        <w:rPr>
          <w:rFonts w:ascii="Times New Roman" w:hAnsi="Times New Roman" w:cs="Times New Roman"/>
          <w:sz w:val="28"/>
          <w:szCs w:val="28"/>
        </w:rPr>
        <w:tab/>
        <w:t xml:space="preserve"> докторантура (аспирантура, адъюнктура и др.);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перевод на должности научных сотрудников для подготовки диссертаций на соискание ученой степени доктора наук;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прикрепление к вузу соискателей для подготовки и защиты диссертации на соискание ученой степени кандидата и доктора наук;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творческий отпуск для завершения работ над диссертацией.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Переподготовка и повышение квалификации научно-педагогических кадров осуществляется на специальных подразделениях вузов, а также в учебных заведениях повышения квалификации и переподготовки кадров.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Порядок организации подготовки научно-педагогических кадров устанавливается Положением о послевузовском образовании в Кыргызской Республике, утверждаемым Правительством Кыргызской Республики.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Преподаватели вузов могут одновременно с основной должностью выполнять на условиях совмещения должностей дополнительные обязанности заведующего кафедрой, декана (его заместителя), заведующего отделением, аспирантурой, практикой, методического подразделения и др.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Административно-управленческий состав на условиях совмещения должностей может заниматься также педагогической работой. Условия выполнения этих работ обуславливаются трудовым законодательством Кыргызской Республики и нормативными актами Правительства Кыргызской Республики.</w:t>
      </w:r>
    </w:p>
    <w:p w:rsidR="009D49B0" w:rsidRPr="001B00E8" w:rsidRDefault="009D49B0" w:rsidP="001A3C51">
      <w:pPr>
        <w:pStyle w:val="tkRedakcija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2" w:name="r8"/>
      <w:bookmarkEnd w:id="12"/>
      <w:r w:rsidRPr="001B00E8">
        <w:rPr>
          <w:rFonts w:ascii="Times New Roman" w:hAnsi="Times New Roman" w:cs="Times New Roman"/>
          <w:sz w:val="28"/>
          <w:szCs w:val="28"/>
        </w:rPr>
        <w:t>Глава 8. Финансовая и хозяйственная деятельность вузов</w:t>
      </w: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Источниками финансирования вуза являются: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республиканские и местные бюджеты, за счет которых финансируется подготовка специалистов по государственному заказу;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средства учредителей и собственные средства, в том числе валютные, от образовательной, консультативной, научно-исследовательской, издательской, производственно-коммерческой и другой, не запрещенной законом, деятельности;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кредиты государственных и коммерческих банков;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средства, передаваемые безвозмездно предприятиями, организациями, общественными фондами, частными лицами (в том числе иностранными);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плата за обучение;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средства, получаемые по договорам с юридическими и</w:t>
      </w:r>
      <w:r w:rsidRPr="005C7D27">
        <w:rPr>
          <w:rFonts w:ascii="Times New Roman" w:hAnsi="Times New Roman" w:cs="Times New Roman"/>
          <w:sz w:val="28"/>
          <w:szCs w:val="28"/>
        </w:rPr>
        <w:t xml:space="preserve"> физическими лицами на подготовку кадров;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- другие источники, не противоречащие законодательству Кыргызской Республики.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lastRenderedPageBreak/>
        <w:t>Финансирование подготовки кадров по государственному заказу осуществляется по численности контингента студентов за счет средств республиканского (местного) бюджета.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Объем бюджетного и внебюджетного финансирования должен обеспечивать возмещение материальных и приравненных к ним затрат на проведение соответствующих профилю вуза работ, формирование средств на выплату заработной платы, создание необходимой материально-технической базы, социальное развитие и материальное стимулирование трудового коллектива в соответствии с действующим законодательством Кыргызской Республики.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Размер платы за обучение на каждый учебный год определяется сметой расходов и утверждается руководителем вуза.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Сметная стоимость обучения должна включать расходы на проведение и информационное обеспечение учебного, воспитательного и научного процессов, текущее содержание вуза, формирование средств на выплату заработной платы, развитие материально-технической базы и материальное стимулирование работников, социальную поддержку студентов.</w:t>
      </w:r>
    </w:p>
    <w:p w:rsidR="009D49B0" w:rsidRPr="005C7D27" w:rsidRDefault="009D49B0" w:rsidP="001A3C51">
      <w:pPr>
        <w:pStyle w:val="tkTekst"/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Прибыль в стоимость обучения не включается.</w:t>
      </w:r>
    </w:p>
    <w:p w:rsidR="009D49B0" w:rsidRPr="005C7D27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Вуз обязан знакомить поступающих с порядком оплаты стоимости обучения (размеры платы за обучение, порядок и сроки ее внесения, взаимная ответственность и санкции за нарушение сроков внесения и размеров оплаты) и отражать его в договорах, заключаемых с обучающимися (заказчиками).</w:t>
      </w:r>
    </w:p>
    <w:p w:rsidR="009D49B0" w:rsidRPr="005C7D27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Размеры и формы оплаты труда, материального стимулирования и материальной помощи всем категориям работников устанавливаются вузом в пределах имеющихся у него средств и в соответствии с </w:t>
      </w:r>
      <w:hyperlink r:id="rId19" w:history="1">
        <w:r w:rsidRPr="006D33A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Кыргызской Республики «Об образовании»</w:t>
      </w:r>
      <w:r w:rsidRPr="005C7D27">
        <w:rPr>
          <w:rFonts w:ascii="Times New Roman" w:hAnsi="Times New Roman" w:cs="Times New Roman"/>
          <w:sz w:val="28"/>
          <w:szCs w:val="28"/>
        </w:rPr>
        <w:t>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При этом государственные тарифные ставки и оклады используются как минимальные. Надбавки к государственным ставкам и должностным окладам устанавливаются при обязательной дифференциации оплаты труда работников в зависимости от их квалификации, сложности и условий выполняемых работ, личного вклада каждого работника в результаты деятельности высшего учебного заведения. Приоритетными критериями при оценке эффективности работы педагогических и научных кадров являются уровень знаний студентов, подготовка научно-педагогических кадров, интеграция научного и педагогического процессов, педагогическое </w:t>
      </w:r>
      <w:r w:rsidRPr="001B00E8">
        <w:rPr>
          <w:rFonts w:ascii="Times New Roman" w:hAnsi="Times New Roman" w:cs="Times New Roman"/>
          <w:sz w:val="28"/>
          <w:szCs w:val="28"/>
        </w:rPr>
        <w:t>творчество и проведение педагогических экспериментов.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 самостоятельно, в порядке, установленном законодательством Кыргызской Республики и уставом, распоряжается внебюджетными средствами, в том числе валютными, поступающими от его внешнеэкономической деятельности.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Финансовые и материальные средства вуза не подлежат изъятию, если иное не предусмотрено законодательством Кыргызской Республики.</w:t>
      </w:r>
    </w:p>
    <w:p w:rsidR="009D49B0" w:rsidRPr="00E872DA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lastRenderedPageBreak/>
        <w:t>Финансовые средства, не использованные и текущем году (квартале,</w:t>
      </w:r>
      <w:r w:rsidRPr="00E872DA">
        <w:rPr>
          <w:rFonts w:ascii="Times New Roman" w:hAnsi="Times New Roman" w:cs="Times New Roman"/>
          <w:sz w:val="28"/>
          <w:szCs w:val="28"/>
        </w:rPr>
        <w:t xml:space="preserve"> месяце), не могут быть зачтены в объем финансирования этого учебного заведения на следующий год (квартал, месяц).</w:t>
      </w:r>
    </w:p>
    <w:p w:rsidR="009D49B0" w:rsidRPr="00E872DA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872DA">
        <w:rPr>
          <w:rFonts w:ascii="Times New Roman" w:hAnsi="Times New Roman" w:cs="Times New Roman"/>
          <w:sz w:val="28"/>
          <w:szCs w:val="28"/>
        </w:rPr>
        <w:t>Имущество, в том числе здания и сооружения государственного вуза, находится в его оперативном управлении и не подлежит изъятию для использования в не образовательных целях, за исключением случаев, определенных Правительством Кыргызской Республики.</w:t>
      </w:r>
    </w:p>
    <w:p w:rsidR="009D49B0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>Вуз самостоятельно развивает материально-техническую базу в пределах средств, выделенных на выполнение государственного заказа, а также за счет собственных средств и других законных источников.</w:t>
      </w:r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bookmarkStart w:id="13" w:name="r9"/>
      <w:bookmarkEnd w:id="13"/>
    </w:p>
    <w:p w:rsidR="009D49B0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9</w:t>
      </w:r>
      <w:r w:rsidRPr="005C7D27">
        <w:rPr>
          <w:rFonts w:ascii="Times New Roman" w:hAnsi="Times New Roman" w:cs="Times New Roman"/>
          <w:sz w:val="28"/>
          <w:szCs w:val="28"/>
        </w:rPr>
        <w:t>. Общественные организации, действующие в вузах</w:t>
      </w:r>
    </w:p>
    <w:p w:rsidR="009D49B0" w:rsidRPr="005C7D27" w:rsidRDefault="009D49B0" w:rsidP="001A3C51">
      <w:pPr>
        <w:pStyle w:val="tkZagolovok2"/>
        <w:spacing w:before="0" w:after="0" w:line="240" w:lineRule="auto"/>
        <w:ind w:left="709" w:right="0"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C7D27">
        <w:rPr>
          <w:rFonts w:ascii="Times New Roman" w:hAnsi="Times New Roman" w:cs="Times New Roman"/>
          <w:sz w:val="28"/>
          <w:szCs w:val="28"/>
        </w:rPr>
        <w:t xml:space="preserve">В вузе могут создаваться общественные организации (кроме </w:t>
      </w:r>
      <w:r w:rsidRPr="001B00E8">
        <w:rPr>
          <w:rFonts w:ascii="Times New Roman" w:hAnsi="Times New Roman" w:cs="Times New Roman"/>
          <w:sz w:val="28"/>
          <w:szCs w:val="28"/>
        </w:rPr>
        <w:t>политических и религиозных), деятельность которых соответствует основным направлениям его работы.</w:t>
      </w:r>
    </w:p>
    <w:p w:rsidR="00E872DA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Взаимоотношения с общественными организациями регулир</w:t>
      </w:r>
      <w:r w:rsidR="00E872DA" w:rsidRPr="001B00E8">
        <w:rPr>
          <w:rFonts w:ascii="Times New Roman" w:hAnsi="Times New Roman" w:cs="Times New Roman"/>
          <w:sz w:val="28"/>
          <w:szCs w:val="28"/>
        </w:rPr>
        <w:t>уются договорами и уставом вуза.</w:t>
      </w:r>
    </w:p>
    <w:p w:rsidR="009B59CE" w:rsidRPr="001B00E8" w:rsidRDefault="009B59CE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Интересы обучающихся в вузе могут представлять их общественные объединения и организации.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 может входить в состав комплексов, объединений (ассоциаций, союзов), являющихся юридическими лицами и действующих на основании своих уставов.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Государственно-общественные объединения типа учебно-методических, научно-методических, научно-технических и других советов и комиссий создаются и осуществляют свою деятельность в соответствии с положениями о них, утверждаемыми уполномоченным государственным органом Кыргызской Республики в области образования и науки.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Рекомендации этих объединений учитываются в деятельности ученых советов вузов и государственными органами управления.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bookmarkStart w:id="14" w:name="r10"/>
      <w:bookmarkEnd w:id="14"/>
      <w:r w:rsidRPr="001B00E8">
        <w:rPr>
          <w:rFonts w:ascii="Times New Roman" w:hAnsi="Times New Roman" w:cs="Times New Roman"/>
          <w:sz w:val="28"/>
          <w:szCs w:val="28"/>
        </w:rPr>
        <w:t xml:space="preserve">Глава 10. Международная и внешнеэкономическая </w:t>
      </w: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деятельность вузов</w:t>
      </w:r>
    </w:p>
    <w:p w:rsidR="009D49B0" w:rsidRPr="001B00E8" w:rsidRDefault="009D49B0" w:rsidP="001A3C51">
      <w:pPr>
        <w:pStyle w:val="tkZagolovok2"/>
        <w:spacing w:before="0" w:after="0" w:line="240" w:lineRule="auto"/>
        <w:ind w:left="0" w:right="0"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 вправе участвовать в международном сотрудничестве в области высшего и послевузовского образования, устанавливать прямые связи с зарубежными и международными учреждениями, предприятиями и организациями, осуществлять межгосударственные и международные образовательные, научные и научно-исследовательские программы.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 этих целях учебные заведения могут: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входить в международные общественные (неправительственные) образовательные объединения и организации;</w:t>
      </w:r>
    </w:p>
    <w:p w:rsidR="009D49B0" w:rsidRPr="001B00E8" w:rsidRDefault="009D49B0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- заключать с иностранными партнерами договоры о совместной деятельности, которые не могут рассматриваться как международные договоры Кыргызской Республики.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lastRenderedPageBreak/>
        <w:t>Подготовка, переподготовка и повышение квалификации иностранных граждан в вузах Кыргызской Республики, а также подготовка, переподготовка и повышение квалификации граждан Кыргызской Республики, работа научно-педагогических кадров в других странах и вне квот, установленных Правительством Кыргызской Республики по соответствующим межгосударственным соглашениям, осуществляются по прямым договорам, заключенным высшими учебными заведениями с иностранными гражданами и иностранными юридическими лицами.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Вуз вправе заниматься внешнеэкономической деятельностью, предусмотренной уставами и направленной на выполнение их основных задач.</w:t>
      </w:r>
    </w:p>
    <w:p w:rsidR="009D49B0" w:rsidRPr="001B00E8" w:rsidRDefault="009D49B0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Международные вузы и их филиалы открываются в соответствии с международными соглашениями.</w:t>
      </w:r>
    </w:p>
    <w:p w:rsidR="0079291E" w:rsidRPr="001B00E8" w:rsidRDefault="003C6844" w:rsidP="001A3C51">
      <w:pPr>
        <w:pStyle w:val="tkTekst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</w:p>
    <w:p w:rsidR="009D49B0" w:rsidRPr="001B00E8" w:rsidRDefault="009D49B0" w:rsidP="001A3C51">
      <w:pPr>
        <w:pStyle w:val="tkTekst"/>
        <w:spacing w:after="0" w:line="240" w:lineRule="auto"/>
        <w:ind w:left="7789"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»</w:t>
      </w:r>
    </w:p>
    <w:p w:rsidR="009D49B0" w:rsidRPr="001B00E8" w:rsidRDefault="009D49B0" w:rsidP="001A3C5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49B0" w:rsidRPr="001B00E8" w:rsidRDefault="009D49B0" w:rsidP="001A3C51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9B0" w:rsidRPr="001B00E8" w:rsidRDefault="009D49B0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3C7FE8" w:rsidRPr="001B00E8" w:rsidRDefault="003C7FE8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0A03" w:rsidRPr="001B00E8" w:rsidRDefault="00E40A03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9B0" w:rsidRPr="001B00E8" w:rsidRDefault="009D49B0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D49B0" w:rsidRPr="001B00E8" w:rsidRDefault="009D49B0" w:rsidP="001A3C51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00754" w:rsidRPr="001B00E8" w:rsidRDefault="00B00754" w:rsidP="001A3C5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Приложение</w:t>
      </w:r>
      <w:r w:rsidR="009D49B0" w:rsidRPr="001B00E8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9291E" w:rsidRPr="001B00E8" w:rsidRDefault="00B00754" w:rsidP="001A3C51">
      <w:pPr>
        <w:pStyle w:val="tkTekst"/>
        <w:spacing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«</w:t>
      </w:r>
    </w:p>
    <w:p w:rsidR="00B00754" w:rsidRPr="001B00E8" w:rsidRDefault="0079291E" w:rsidP="001A3C51">
      <w:pPr>
        <w:pStyle w:val="tkTekst"/>
        <w:spacing w:after="0" w:line="240" w:lineRule="auto"/>
        <w:ind w:left="6372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 xml:space="preserve"> </w:t>
      </w:r>
      <w:r w:rsidR="00B00754" w:rsidRPr="001B00E8">
        <w:rPr>
          <w:rFonts w:ascii="Times New Roman" w:hAnsi="Times New Roman" w:cs="Times New Roman"/>
          <w:sz w:val="28"/>
          <w:szCs w:val="28"/>
        </w:rPr>
        <w:t>Приложение 6</w:t>
      </w:r>
    </w:p>
    <w:p w:rsidR="00B00754" w:rsidRPr="001B00E8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2721"/>
        <w:gridCol w:w="3175"/>
      </w:tblGrid>
      <w:tr w:rsidR="00B00754" w:rsidRPr="001B00E8" w:rsidTr="00B00754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754" w:rsidRPr="001B00E8" w:rsidRDefault="00B00754" w:rsidP="001A3C51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00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754" w:rsidRPr="001B00E8" w:rsidRDefault="00B00754" w:rsidP="001A3C51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00E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0754" w:rsidRPr="001B00E8" w:rsidRDefault="00B00754" w:rsidP="001A3C51">
            <w:pPr>
              <w:pStyle w:val="tkGrif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1B00E8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  <w:r w:rsidRPr="001B00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постановлением Правительства </w:t>
            </w:r>
            <w:r w:rsidRPr="001B00E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Кыргызской Республики </w:t>
            </w:r>
            <w:r w:rsidRPr="001B00E8">
              <w:rPr>
                <w:rFonts w:ascii="Times New Roman" w:hAnsi="Times New Roman" w:cs="Times New Roman"/>
                <w:sz w:val="28"/>
                <w:szCs w:val="28"/>
              </w:rPr>
              <w:br/>
              <w:t>от ______ №_____</w:t>
            </w:r>
          </w:p>
        </w:tc>
      </w:tr>
    </w:tbl>
    <w:p w:rsidR="00E40A03" w:rsidRPr="001B00E8" w:rsidRDefault="00E40A03" w:rsidP="001A3C51">
      <w:pPr>
        <w:pStyle w:val="tkNazvanie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754" w:rsidRDefault="00B00754" w:rsidP="001A3C51">
      <w:pPr>
        <w:pStyle w:val="tkNazvanie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00E8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о проведении текущего контроля и промежуточной аттестации студентов образовательных организаций среднего профессионального образования</w:t>
      </w:r>
    </w:p>
    <w:p w:rsidR="00B00754" w:rsidRDefault="00B00754" w:rsidP="001A3C51">
      <w:pPr>
        <w:pStyle w:val="tkNazvanie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Кыргызской Республики</w:t>
      </w:r>
    </w:p>
    <w:p w:rsidR="00B00754" w:rsidRDefault="00B00754" w:rsidP="001A3C51">
      <w:pPr>
        <w:pStyle w:val="tkNazvanie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о проведении текущего контроля и промежуточной аттес</w:t>
      </w:r>
      <w:r w:rsidR="00E40A03">
        <w:rPr>
          <w:rFonts w:ascii="Times New Roman" w:hAnsi="Times New Roman" w:cs="Times New Roman"/>
          <w:sz w:val="28"/>
          <w:szCs w:val="28"/>
        </w:rPr>
        <w:t>тации студентов 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 среднего профессионального образования Кыргызской Республики (далее-Положение) определяет порядок проведения текущего контроля, промежуточной аттестации и систему накопления кредитов студентами образовательных организаций среднего профессионального образования (далее-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0754" w:rsidRPr="0079291E" w:rsidRDefault="0079291E" w:rsidP="001A3C51">
      <w:pPr>
        <w:pStyle w:val="tkZagolovok2"/>
        <w:spacing w:before="0"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9291E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B00754" w:rsidRPr="0079291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0754" w:rsidRDefault="00B00754" w:rsidP="001A3C51">
      <w:pPr>
        <w:pStyle w:val="tkZagolovok2"/>
        <w:spacing w:before="0" w:after="0" w:line="240" w:lineRule="auto"/>
        <w:ind w:left="14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Текущий контроль и промежуточная аттестация студентов (прием экзаменов, модулей, контрольных работ, устных опросов) - осуществление контроля за усвоением студентами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учебного материала в соответствии с требованиями государственных образовательных стандартов к минимуму содержания образования и уровню подготовленности выпускников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Текущий контроль успеваемости студентов (далее - текущий контроль) - оперативный контроль в течение семестра и оценка уровня знаний и степени усвоения студентами учебного материала по логически завершенным разделам (модулям и главам) соответствующих дисциплин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процессе ее изучения в виде приема модулей, устного опроса, контрольных работ и других видов самостоятельной работы студентов.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Промежуточная аттестация успеваемости студентов (далее - промежуточная аттестация) - обязательный контроль по окончании семестра (во время экзаменационной сессии) путем приема экзаменов по дисциплинам, изучение которых предусмотрено учебным планом в данном семестре.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Форма проведения текущего контроля и промежуточной аттестации определяются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доводятся до сведения студентов к началу семестра.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Экзамены являются основной формой промежуточного контроля знаний и качества обучения и преследуют цель оценить работу студента за семестр, степень усвоения теоретических знаний, проверить навыки самостоятельной работы, умение синтезировать полученные знания и применять их в решении практических, профессиональных задач.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Модульно-рейтинговая система (далее – МРСО) оценки успеваемости студентов - контроль в течение семестра над усвоением студентами учебного материала по логически завершенным разделам (модулям и главам) соответствующих дисциплин в процессе ее изучения.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МРСО степень освоения каждой дисциплины, изучаемой в данном семестре, оцениваются по сто балльной рейтинговой шкале (количество баллов для текущего контроля и промежуточной аттестации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 факультативным дисциплинам студенты сдают экзамены по их желанию и результаты вносятся в ведомость и приложение к диплому.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0754" w:rsidRPr="0079291E" w:rsidRDefault="0079291E" w:rsidP="001A3C51">
      <w:pPr>
        <w:pStyle w:val="tkZagolovok2"/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79291E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B00754" w:rsidRPr="0079291E">
        <w:rPr>
          <w:rFonts w:ascii="Times New Roman" w:hAnsi="Times New Roman" w:cs="Times New Roman"/>
          <w:sz w:val="28"/>
          <w:szCs w:val="28"/>
        </w:rPr>
        <w:t>Порядок проведения промежуточной аттестации</w:t>
      </w:r>
    </w:p>
    <w:p w:rsidR="00B00754" w:rsidRDefault="00B00754" w:rsidP="001A3C51">
      <w:pPr>
        <w:pStyle w:val="tkZagolovok2"/>
        <w:spacing w:before="0" w:after="0" w:line="240" w:lineRule="auto"/>
        <w:ind w:left="14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Текущий контроль и промежуточная аттестация проводятся в соответствии с графиком учебного процесса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учебный год в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00754" w:rsidRP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 Студенты всех форм обучения, прошедшие полностью текущий контроль по отдельной дисциплине в семестре и набравшие более 30 баллов, допускаются к сдаче экзаменов по данной дисциплине в период промежуточной аттестации.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  <w:t xml:space="preserve">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его заместитель имеет право разрешить индивидуальную сдачу экзаменов по отдельным дисциплинам промежуточной аттестации студентам всех форм обучения на основании личного заявления с документально подтвержденной уважительной причиной (болезнь, наличие детей до 3-лет, семейные обстоятельства, длительные служебные командировки и стихийные бедствия и др.), рассматриваемого в установленном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752">
        <w:rPr>
          <w:rFonts w:ascii="Times New Roman" w:hAnsi="Times New Roman" w:cs="Times New Roman"/>
          <w:sz w:val="28"/>
          <w:szCs w:val="28"/>
        </w:rPr>
        <w:t>11.</w:t>
      </w:r>
      <w:r w:rsidRPr="002C2752">
        <w:rPr>
          <w:rFonts w:ascii="Times New Roman" w:hAnsi="Times New Roman" w:cs="Times New Roman"/>
          <w:sz w:val="28"/>
          <w:szCs w:val="28"/>
        </w:rPr>
        <w:tab/>
        <w:t xml:space="preserve"> Студенты при явке на экзамены обязаны представить экзаменатору документ, удостоверяющий личность и статус студента, выданный </w:t>
      </w:r>
      <w:proofErr w:type="spellStart"/>
      <w:r w:rsidRPr="002C2752"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 w:rsidRPr="002C2752">
        <w:rPr>
          <w:rFonts w:ascii="Times New Roman" w:hAnsi="Times New Roman" w:cs="Times New Roman"/>
          <w:sz w:val="28"/>
          <w:szCs w:val="28"/>
        </w:rPr>
        <w:t>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>
        <w:rPr>
          <w:rFonts w:ascii="Times New Roman" w:hAnsi="Times New Roman" w:cs="Times New Roman"/>
          <w:sz w:val="28"/>
          <w:szCs w:val="28"/>
        </w:rPr>
        <w:tab/>
        <w:t xml:space="preserve"> Экзамены по дисциплине принимаются преподавателями, проводившими лекционные и другие формы занятий в группе при присутствии ассистентов экзаменатора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Защита курсовых работ (проектов), расчетно-графических работ и отчета о прохождении практик проводится комиссией, назначенной отделением с участием их руководителей.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  <w:t xml:space="preserve"> Результаты экзаменов, защиты курсовых работ (проектов), расчетно-графических работ и отчетов о прохождении практик оцениваются по установленной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балльной системе с переводом в оценки: "отлично" (5), «хорошо» (4), "удовлетворительно" (3) и "неудовлетворительно" (2).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При внедрении модульно-рейтинговой системы оценки успеваемости студентов,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определяется механизм перевода баллов в оценки и наоборот по следующей шкале.</w:t>
      </w:r>
    </w:p>
    <w:p w:rsidR="00B00754" w:rsidRDefault="00B00754" w:rsidP="001A3C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Шкала соответствия баллов и оценок:</w:t>
      </w:r>
    </w:p>
    <w:tbl>
      <w:tblPr>
        <w:tblW w:w="75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7"/>
        <w:gridCol w:w="1717"/>
        <w:gridCol w:w="2016"/>
        <w:gridCol w:w="3611"/>
      </w:tblGrid>
      <w:tr w:rsidR="00B00754" w:rsidTr="00B00754">
        <w:trPr>
          <w:trHeight w:val="924"/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по балльной системе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по буквенной системе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Цифровой эквивалент оценки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Оценки по традиционной системе</w:t>
            </w: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87-100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Отлично(5)</w:t>
            </w: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80-86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Хорошо(4)</w:t>
            </w: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74-79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754" w:rsidRDefault="00B00754" w:rsidP="001A3C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68-73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2,33</w:t>
            </w:r>
          </w:p>
        </w:tc>
        <w:tc>
          <w:tcPr>
            <w:tcW w:w="3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Удовлетворительно(3)</w:t>
            </w: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61-67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0754" w:rsidRDefault="00B00754" w:rsidP="001A3C5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31-60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FX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Неудовлетворительно(2)</w:t>
            </w:r>
          </w:p>
        </w:tc>
      </w:tr>
      <w:tr w:rsidR="00B00754" w:rsidTr="00B00754">
        <w:trPr>
          <w:jc w:val="center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0-30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F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0754" w:rsidRDefault="00B00754" w:rsidP="001A3C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освоено(0)</w:t>
            </w:r>
          </w:p>
        </w:tc>
      </w:tr>
    </w:tbl>
    <w:p w:rsidR="00B00754" w:rsidRPr="00B00754" w:rsidRDefault="00B00754" w:rsidP="001A3C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Если в случаях, предусмотренных  пунктом 13 настоящего Положения, студенту была разрешена индивидуальная сдача экзаменов по отдельным дисциплинам в сроки, не совпадающие с расписанием промежуточной аттестации, то в экзаменационную ведомость успеваемости данному студенту преподавателем выставляется оценка «I».</w:t>
      </w:r>
      <w:r w:rsidRPr="00B00754">
        <w:rPr>
          <w:lang w:val="ru-RU"/>
        </w:rPr>
        <w:t xml:space="preserve"> </w:t>
      </w:r>
      <w:r w:rsidRPr="00B00754">
        <w:rPr>
          <w:sz w:val="28"/>
          <w:szCs w:val="28"/>
          <w:lang w:val="ru-RU"/>
        </w:rPr>
        <w:t>Если студент не исправил оценку «</w:t>
      </w:r>
      <w:r w:rsidRPr="00B00754">
        <w:rPr>
          <w:sz w:val="28"/>
          <w:szCs w:val="28"/>
        </w:rPr>
        <w:t>I</w:t>
      </w:r>
      <w:r w:rsidRPr="00B00754">
        <w:rPr>
          <w:sz w:val="28"/>
          <w:szCs w:val="28"/>
          <w:lang w:val="ru-RU"/>
        </w:rPr>
        <w:t>» в течение одного месяца с начала следующего семестра (исключая летний семестр), ему автоматически выставляется оценка «</w:t>
      </w:r>
      <w:r w:rsidRPr="00B00754">
        <w:rPr>
          <w:sz w:val="28"/>
          <w:szCs w:val="28"/>
        </w:rPr>
        <w:t>F</w:t>
      </w:r>
      <w:r w:rsidRPr="00B00754">
        <w:rPr>
          <w:sz w:val="28"/>
          <w:szCs w:val="28"/>
          <w:lang w:val="ru-RU"/>
        </w:rPr>
        <w:t>» (не используется при вычислении значения средневзвешенной оценки студента).</w:t>
      </w:r>
    </w:p>
    <w:p w:rsidR="00B00754" w:rsidRDefault="00B00754" w:rsidP="001A3C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Студент, получивший оценку «FX» может пересдавать в течение </w:t>
      </w:r>
      <w:r>
        <w:rPr>
          <w:sz w:val="28"/>
          <w:szCs w:val="28"/>
          <w:lang w:val="ru-RU"/>
        </w:rPr>
        <w:t xml:space="preserve">летнего семестра или </w:t>
      </w:r>
      <w:r>
        <w:rPr>
          <w:sz w:val="28"/>
          <w:szCs w:val="28"/>
          <w:lang w:val="ru-RU" w:eastAsia="ru-RU"/>
        </w:rPr>
        <w:t>первого месяца следующего семестра</w:t>
      </w:r>
      <w:r>
        <w:rPr>
          <w:sz w:val="28"/>
          <w:szCs w:val="28"/>
          <w:lang w:val="ru-RU"/>
        </w:rPr>
        <w:t xml:space="preserve"> с полным возмещением затрат</w:t>
      </w:r>
      <w:r>
        <w:rPr>
          <w:sz w:val="28"/>
          <w:szCs w:val="28"/>
          <w:lang w:val="ru-RU" w:eastAsia="ru-RU"/>
        </w:rPr>
        <w:t xml:space="preserve">, оценку «F-не освоено» студент может пересдать её только после повторного полного изучения дисциплины на следующем учебном семестре с оплатой полной стоимости обучения. </w:t>
      </w:r>
    </w:p>
    <w:p w:rsidR="00B00754" w:rsidRPr="00B00754" w:rsidRDefault="00B00754" w:rsidP="001A3C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успеваемости студента рассчитывается средневзвешенная оценка (СВО) студента (GPA -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Grade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Point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Average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максимальное значение которой составляет 4,0 балла. Средневзвешенная оценка студента рассчитывается по итогам результатов обучения в каждом</w:t>
      </w:r>
      <w:r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</w:t>
      </w:r>
      <w:r w:rsidRPr="00B00754">
        <w:rPr>
          <w:rFonts w:ascii="Times New Roman" w:eastAsia="Times New Roman" w:hAnsi="Times New Roman"/>
          <w:sz w:val="28"/>
          <w:szCs w:val="28"/>
          <w:lang w:eastAsia="ru-RU"/>
        </w:rPr>
        <w:t xml:space="preserve">и по окончании обучения по формуле: </w:t>
      </w:r>
    </w:p>
    <w:p w:rsidR="00B00754" w:rsidRDefault="00B00754" w:rsidP="001A3C51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val="ky-KG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         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en-US" w:eastAsia="ru-RU"/>
        </w:rPr>
        <w:t>n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vertAlign w:val="subscript"/>
          <w:lang w:val="ky-KG" w:eastAsia="ru-RU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   </w:t>
      </w:r>
    </w:p>
    <w:p w:rsidR="00B00754" w:rsidRDefault="00B00754" w:rsidP="001A3C51">
      <w:pPr>
        <w:ind w:firstLine="709"/>
        <w:jc w:val="both"/>
        <w:rPr>
          <w:rFonts w:ascii="Times New Roman" w:eastAsia="Times New Roman" w:hAnsi="Times New Roman"/>
          <w:bCs/>
          <w:sz w:val="24"/>
          <w:szCs w:val="24"/>
          <w:vertAlign w:val="superscript"/>
          <w:lang w:val="ky-KG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>СВО (GPA) = ∑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ky-KG" w:eastAsia="ru-RU"/>
        </w:rPr>
        <w:t xml:space="preserve">кредит Х цифровой эквивалент оценки) / ∑ кредит, </w:t>
      </w:r>
    </w:p>
    <w:p w:rsidR="00B00754" w:rsidRDefault="00B00754" w:rsidP="001A3C5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sz w:val="24"/>
          <w:szCs w:val="24"/>
          <w:vertAlign w:val="superscript"/>
          <w:lang w:val="ky-KG"/>
        </w:rPr>
        <w:t xml:space="preserve">                    1</w:t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</w:r>
      <w:r>
        <w:rPr>
          <w:rFonts w:ascii="Times New Roman" w:hAnsi="Times New Roman"/>
          <w:sz w:val="24"/>
          <w:szCs w:val="24"/>
          <w:vertAlign w:val="superscript"/>
          <w:lang w:val="ky-KG"/>
        </w:rPr>
        <w:tab/>
        <w:t xml:space="preserve">         1</w:t>
      </w:r>
    </w:p>
    <w:p w:rsidR="00B00754" w:rsidRDefault="00B00754" w:rsidP="001A3C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n - число изученных (кроме факультативных) дисциплин в указанном периоде (семестре, учебном году, за весь период обучения)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Форма проведения экзаменов, а также критерии оценки успеваемости студентов устанавливается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0754" w:rsidRDefault="00B00754" w:rsidP="001A3C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17.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Присутствие на экзаменах посторонних лиц, не имеющих отношения к учебному процессу, без разрешения руководителя </w:t>
      </w:r>
      <w:proofErr w:type="spellStart"/>
      <w:r>
        <w:rPr>
          <w:rFonts w:ascii="Times New Roman" w:hAnsi="Times New Roman"/>
          <w:sz w:val="28"/>
          <w:szCs w:val="28"/>
        </w:rPr>
        <w:t>спуза</w:t>
      </w:r>
      <w:proofErr w:type="spellEnd"/>
      <w:r>
        <w:rPr>
          <w:rFonts w:ascii="Times New Roman" w:hAnsi="Times New Roman"/>
          <w:sz w:val="28"/>
          <w:szCs w:val="28"/>
        </w:rPr>
        <w:t>, заведующего отделением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допускается.</w:t>
      </w:r>
    </w:p>
    <w:p w:rsidR="00B00754" w:rsidRDefault="00B00754" w:rsidP="001A3C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В случае проведения занятий по</w:t>
      </w:r>
      <w:r>
        <w:rPr>
          <w:rFonts w:ascii="Times New Roman" w:hAnsi="Times New Roman"/>
          <w:sz w:val="28"/>
          <w:szCs w:val="28"/>
        </w:rPr>
        <w:t xml:space="preserve"> отдельным разделам дисциплины несколькими преподавателями, прием экзамена осуществляется всеми преподавателями, проводившими занятия по данной дисциплине, с выставлением с одной оценки.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 xml:space="preserve"> Результаты экзаменов заносятся в ведомости успеваемости студента. Неявка студента на экзамен в установленные сроки отмечается в экзаменационной ведомости словами "не явился (ась)".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Расписание текущего контроля и промежуточной аттестации для всех форм обучения утверждается в установленном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спузом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порядке и доводится до сведения преподавателей и студентов не позднее, чем за 2 недели до начала их проведения.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Руководители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спузов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его учебных подразделений совместно с преподавательским составом анализируют качество подготовки по результатам экзаменационной сессии студентов и принимают меры по улучшению образовательного процесса. Результаты экзаменационных сессий рассматриваются на заседаниях педагогического совета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спуза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00754" w:rsidRPr="0079291E" w:rsidRDefault="0079291E" w:rsidP="001A3C51">
      <w:pPr>
        <w:pStyle w:val="tkZagolovok2"/>
        <w:tabs>
          <w:tab w:val="left" w:pos="9071"/>
        </w:tabs>
        <w:spacing w:before="0" w:after="0"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79291E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B00754" w:rsidRPr="0079291E">
        <w:rPr>
          <w:rFonts w:ascii="Times New Roman" w:hAnsi="Times New Roman" w:cs="Times New Roman"/>
          <w:sz w:val="28"/>
          <w:szCs w:val="28"/>
        </w:rPr>
        <w:t>Порядок ликвидации академической задолженности</w:t>
      </w:r>
    </w:p>
    <w:p w:rsidR="00B00754" w:rsidRDefault="00B00754" w:rsidP="001A3C51">
      <w:pPr>
        <w:pStyle w:val="tkZagolovok2"/>
        <w:spacing w:before="0" w:after="0" w:line="240" w:lineRule="auto"/>
        <w:ind w:left="1494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Студент, имеющий к моменту окончания экзаменационной сессии неудовлетворительную оценку хотя бы по одному экзамену, считается имеющим академическую задолженность.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Пересдача экзамена с неудовлетворительной оценки в период экзаменационной сессии не допускается.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Пересдача с целью повышения положительной оценки ("удовлетворительно", "хорошо") не допускается.</w:t>
      </w:r>
    </w:p>
    <w:p w:rsidR="00B00754" w:rsidRDefault="00B00754" w:rsidP="001A3C51">
      <w:pPr>
        <w:pStyle w:val="tkTekst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При получении на письменном экзамене неудовлетворительной оценки студент имеет право на подачу апелляции. Апелляция может быть подана им в течение трех рабочих дней (включая день сдачи экзамена). Для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апелляции руководителем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создается комиссия в составе не менее трех преподавателей, включая экзаменатора, выставившего неудовлетворительную оценку, под председательством заведующего отделением или лица его замещающего. Комиссия оценивает письменный ответ студента, данный им ранее. Если комиссия приходит к выводу о том, что ответ студента заслуживает положительной оценки, эта оценка выставляется в экзаменационную ведомость. Оценка, поставленная комиссией, является окончательной.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26.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>Студенту, оставленному на повторный год обучения по личному заявлению студента, устанавливаются дисциплины, по которым он должен прослушать курс лекций, посещать лабораторные, практические занятия, выполнить самостоятельные работы и сдать экзамены с полной компенсацией затрат за обучение, независимо от основы обучения (контрактная или бюджетная).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</w:t>
      </w:r>
      <w:r>
        <w:rPr>
          <w:rFonts w:ascii="Times New Roman" w:hAnsi="Times New Roman"/>
          <w:sz w:val="28"/>
          <w:szCs w:val="28"/>
        </w:rPr>
        <w:tab/>
        <w:t xml:space="preserve"> В экзаменационные ведомости успеваемости студентов, выдаваемые экзаменатору, вносятся фамилия, имя и отчество экзаменаторов, ассистентов экзаменатора и студентов группы, название учебного подразделения, курс, группа, семестр, наименование дисциплины, дата сдачи экзамена. Экзаменационные ведомости подписываются руководителем учебного подразделения.</w:t>
      </w:r>
    </w:p>
    <w:p w:rsidR="00B00754" w:rsidRDefault="00B00754" w:rsidP="001A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754" w:rsidRPr="0079291E" w:rsidRDefault="0079291E" w:rsidP="001A3C5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291E">
        <w:rPr>
          <w:rFonts w:ascii="Times New Roman" w:eastAsia="Times New Roman" w:hAnsi="Times New Roman"/>
          <w:b/>
          <w:sz w:val="28"/>
          <w:szCs w:val="28"/>
        </w:rPr>
        <w:t xml:space="preserve">Глава 4. </w:t>
      </w:r>
      <w:r w:rsidR="00B00754" w:rsidRPr="0079291E">
        <w:rPr>
          <w:rFonts w:ascii="Times New Roman" w:eastAsia="Times New Roman" w:hAnsi="Times New Roman"/>
          <w:b/>
          <w:sz w:val="28"/>
          <w:szCs w:val="28"/>
        </w:rPr>
        <w:t>Система накопления кредитов (перевод с курса на курс)</w:t>
      </w:r>
    </w:p>
    <w:p w:rsidR="00B00754" w:rsidRDefault="00B00754" w:rsidP="001A3C51">
      <w:pPr>
        <w:shd w:val="clear" w:color="auto" w:fill="FFFFFF"/>
        <w:spacing w:after="0" w:line="240" w:lineRule="auto"/>
        <w:ind w:left="1494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00754" w:rsidRDefault="00B00754" w:rsidP="001A3C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28.</w:t>
      </w:r>
      <w:r>
        <w:rPr>
          <w:sz w:val="28"/>
          <w:szCs w:val="28"/>
          <w:lang w:val="ru-RU"/>
        </w:rPr>
        <w:tab/>
        <w:t xml:space="preserve"> Студенты, полностью выполнившие требования учебного плана для данного курса, успешно сдавшие все экзамены и набравшие 60 кредитов для очной формы и 48 кредитов для очно-заочной (вечерней) и заочной формам обучения, переводятся на следующий курс приказом руководителя </w:t>
      </w:r>
      <w:proofErr w:type="spellStart"/>
      <w:r>
        <w:rPr>
          <w:sz w:val="28"/>
          <w:szCs w:val="28"/>
          <w:lang w:val="ru-RU"/>
        </w:rPr>
        <w:t>спуза</w:t>
      </w:r>
      <w:proofErr w:type="spellEnd"/>
      <w:r>
        <w:rPr>
          <w:sz w:val="28"/>
          <w:szCs w:val="28"/>
          <w:lang w:val="ru-RU"/>
        </w:rPr>
        <w:t xml:space="preserve"> на основании рапорта руководителя соответствующего структурного подразделения. Рапорт подается после окончания учебного года в установленный </w:t>
      </w:r>
      <w:proofErr w:type="spellStart"/>
      <w:r>
        <w:rPr>
          <w:sz w:val="28"/>
          <w:szCs w:val="28"/>
          <w:lang w:val="ru-RU"/>
        </w:rPr>
        <w:t>спузом</w:t>
      </w:r>
      <w:proofErr w:type="spellEnd"/>
      <w:r>
        <w:rPr>
          <w:sz w:val="28"/>
          <w:szCs w:val="28"/>
          <w:lang w:val="ru-RU"/>
        </w:rPr>
        <w:t xml:space="preserve"> период.</w:t>
      </w:r>
    </w:p>
    <w:p w:rsidR="00B00754" w:rsidRDefault="00B00754" w:rsidP="001A3C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29.</w:t>
      </w:r>
      <w:r>
        <w:rPr>
          <w:sz w:val="28"/>
          <w:szCs w:val="28"/>
          <w:lang w:val="ru-RU"/>
        </w:rPr>
        <w:tab/>
        <w:t xml:space="preserve"> Студенты, набравшие по итогам учебного года (после предоставления возможности ликвидировать академическую задолженность в установленные сроки) менее 45 кредитов для очной формы обучения и менее 35 кредитов для очно-заочной (вечерней) и заочной формам обучения отчисляются из </w:t>
      </w:r>
      <w:proofErr w:type="spellStart"/>
      <w:r>
        <w:rPr>
          <w:sz w:val="28"/>
          <w:szCs w:val="28"/>
          <w:lang w:val="ru-RU"/>
        </w:rPr>
        <w:t>спуза</w:t>
      </w:r>
      <w:proofErr w:type="spellEnd"/>
      <w:r>
        <w:rPr>
          <w:sz w:val="28"/>
          <w:szCs w:val="28"/>
          <w:lang w:val="ru-RU"/>
        </w:rPr>
        <w:t xml:space="preserve"> или остаются на повторный курс (по личному заявлению).</w:t>
      </w:r>
    </w:p>
    <w:p w:rsidR="0079291E" w:rsidRDefault="00B00754" w:rsidP="001A3C5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</w:t>
      </w:r>
      <w:r>
        <w:rPr>
          <w:rFonts w:ascii="Times New Roman" w:hAnsi="Times New Roman"/>
          <w:sz w:val="28"/>
          <w:szCs w:val="28"/>
        </w:rPr>
        <w:tab/>
        <w:t xml:space="preserve"> Студенты, набравшие по итогам учебного года менее 60 кредитов, но более 45 кредитов для очной формы обучения и для очно-заочной (вечерней) и заочной формам обучения набравшие менее 48 кредитов, но более 35 кредитов допускаются на летний семестр по личному заявлению с возмещением затрат установленный </w:t>
      </w:r>
      <w:proofErr w:type="spellStart"/>
      <w:r>
        <w:rPr>
          <w:rFonts w:ascii="Times New Roman" w:hAnsi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/>
          <w:sz w:val="28"/>
          <w:szCs w:val="28"/>
        </w:rPr>
        <w:t xml:space="preserve">. Если по окончании летнего семестра у студента остается задолженность до 10 кредитов, то по решению руководителя </w:t>
      </w:r>
      <w:proofErr w:type="spellStart"/>
      <w:r>
        <w:rPr>
          <w:rFonts w:ascii="Times New Roman" w:hAnsi="Times New Roman"/>
          <w:sz w:val="28"/>
          <w:szCs w:val="28"/>
        </w:rPr>
        <w:t>спуза</w:t>
      </w:r>
      <w:proofErr w:type="spellEnd"/>
      <w:r>
        <w:rPr>
          <w:rFonts w:ascii="Times New Roman" w:hAnsi="Times New Roman"/>
          <w:sz w:val="28"/>
          <w:szCs w:val="28"/>
        </w:rPr>
        <w:t xml:space="preserve"> могут быть переведены на следующий курс, с условием повторного изучения тех дисциплин, по которым не сданы экзамены с полным возмещением затрат на обучение. </w:t>
      </w:r>
      <w:r>
        <w:rPr>
          <w:rFonts w:ascii="Times New Roman" w:hAnsi="Times New Roman"/>
          <w:sz w:val="28"/>
          <w:szCs w:val="28"/>
        </w:rPr>
        <w:lastRenderedPageBreak/>
        <w:t xml:space="preserve">Порядок и стоимость обучения в летнем семестре или повторном обучении устанавливается </w:t>
      </w:r>
      <w:proofErr w:type="spellStart"/>
      <w:r>
        <w:rPr>
          <w:rFonts w:ascii="Times New Roman" w:hAnsi="Times New Roman"/>
          <w:sz w:val="28"/>
          <w:szCs w:val="28"/>
        </w:rPr>
        <w:t>спузом</w:t>
      </w:r>
      <w:proofErr w:type="spellEnd"/>
      <w:r>
        <w:rPr>
          <w:rFonts w:ascii="Times New Roman" w:hAnsi="Times New Roman"/>
          <w:sz w:val="28"/>
          <w:szCs w:val="28"/>
        </w:rPr>
        <w:t xml:space="preserve">. Студент, не сдавший экзамен по отдельной дисциплине после её повторного изучения в установленный срок, отчисляется из </w:t>
      </w:r>
      <w:proofErr w:type="spellStart"/>
      <w:r>
        <w:rPr>
          <w:rFonts w:ascii="Times New Roman" w:hAnsi="Times New Roman"/>
          <w:sz w:val="28"/>
          <w:szCs w:val="28"/>
        </w:rPr>
        <w:t>спуза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00754" w:rsidRDefault="0079291E" w:rsidP="001A3C51">
      <w:pPr>
        <w:spacing w:after="0" w:line="240" w:lineRule="auto"/>
        <w:ind w:left="849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00754">
        <w:rPr>
          <w:rFonts w:ascii="Times New Roman" w:hAnsi="Times New Roman"/>
          <w:sz w:val="28"/>
          <w:szCs w:val="28"/>
        </w:rPr>
        <w:t>»</w:t>
      </w:r>
    </w:p>
    <w:p w:rsidR="00B00754" w:rsidRPr="00B00754" w:rsidRDefault="00B00754" w:rsidP="001A3C51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B00754" w:rsidRPr="00B00754" w:rsidSect="00836034">
      <w:footerReference w:type="default" r:id="rId20"/>
      <w:pgSz w:w="11906" w:h="16838"/>
      <w:pgMar w:top="1134" w:right="1134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74" w:rsidRDefault="00F96D74" w:rsidP="00836034">
      <w:pPr>
        <w:spacing w:after="0" w:line="240" w:lineRule="auto"/>
      </w:pPr>
      <w:r>
        <w:separator/>
      </w:r>
    </w:p>
  </w:endnote>
  <w:endnote w:type="continuationSeparator" w:id="0">
    <w:p w:rsidR="00F96D74" w:rsidRDefault="00F96D74" w:rsidP="0083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B9D" w:rsidRDefault="00BE7B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74" w:rsidRDefault="00F96D74" w:rsidP="00836034">
      <w:pPr>
        <w:spacing w:after="0" w:line="240" w:lineRule="auto"/>
      </w:pPr>
      <w:r>
        <w:separator/>
      </w:r>
    </w:p>
  </w:footnote>
  <w:footnote w:type="continuationSeparator" w:id="0">
    <w:p w:rsidR="00F96D74" w:rsidRDefault="00F96D74" w:rsidP="0083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59D9"/>
    <w:multiLevelType w:val="multilevel"/>
    <w:tmpl w:val="C2D64218"/>
    <w:lvl w:ilvl="0">
      <w:start w:val="1"/>
      <w:numFmt w:val="decimal"/>
      <w:lvlText w:val="%1."/>
      <w:lvlJc w:val="left"/>
      <w:pPr>
        <w:ind w:left="1631" w:hanging="78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89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B8A5FB2"/>
    <w:multiLevelType w:val="hybridMultilevel"/>
    <w:tmpl w:val="9C562516"/>
    <w:lvl w:ilvl="0" w:tplc="393E7A5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F3E74F3"/>
    <w:multiLevelType w:val="hybridMultilevel"/>
    <w:tmpl w:val="B3601F54"/>
    <w:lvl w:ilvl="0" w:tplc="BFEC74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EC506FD"/>
    <w:multiLevelType w:val="hybridMultilevel"/>
    <w:tmpl w:val="67A822FE"/>
    <w:lvl w:ilvl="0" w:tplc="9DECF1D6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05B40C6"/>
    <w:multiLevelType w:val="hybridMultilevel"/>
    <w:tmpl w:val="63B45F5E"/>
    <w:lvl w:ilvl="0" w:tplc="9BACB6B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1187662"/>
    <w:multiLevelType w:val="hybridMultilevel"/>
    <w:tmpl w:val="F5A8AE9A"/>
    <w:lvl w:ilvl="0" w:tplc="30BE7A7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CC"/>
    <w:rsid w:val="0001302A"/>
    <w:rsid w:val="00071390"/>
    <w:rsid w:val="000739FF"/>
    <w:rsid w:val="000F2BB1"/>
    <w:rsid w:val="001165D9"/>
    <w:rsid w:val="00117CE8"/>
    <w:rsid w:val="001307EC"/>
    <w:rsid w:val="0014136C"/>
    <w:rsid w:val="001A3C51"/>
    <w:rsid w:val="001B00E8"/>
    <w:rsid w:val="001B0332"/>
    <w:rsid w:val="001D4BCD"/>
    <w:rsid w:val="001E269D"/>
    <w:rsid w:val="001E6C9B"/>
    <w:rsid w:val="0021513C"/>
    <w:rsid w:val="00216686"/>
    <w:rsid w:val="00222A3B"/>
    <w:rsid w:val="00277D64"/>
    <w:rsid w:val="00291D76"/>
    <w:rsid w:val="002A1F7B"/>
    <w:rsid w:val="002A566C"/>
    <w:rsid w:val="002B39B8"/>
    <w:rsid w:val="002B5D89"/>
    <w:rsid w:val="002B7739"/>
    <w:rsid w:val="002C0C29"/>
    <w:rsid w:val="002C2752"/>
    <w:rsid w:val="002F2C5B"/>
    <w:rsid w:val="0031445F"/>
    <w:rsid w:val="00316675"/>
    <w:rsid w:val="00340E28"/>
    <w:rsid w:val="00364244"/>
    <w:rsid w:val="0037722E"/>
    <w:rsid w:val="00383DA9"/>
    <w:rsid w:val="00386BB8"/>
    <w:rsid w:val="003C0D02"/>
    <w:rsid w:val="003C6844"/>
    <w:rsid w:val="003C7FE8"/>
    <w:rsid w:val="003E5B12"/>
    <w:rsid w:val="00405F6A"/>
    <w:rsid w:val="00412841"/>
    <w:rsid w:val="00420449"/>
    <w:rsid w:val="00481786"/>
    <w:rsid w:val="0048732B"/>
    <w:rsid w:val="0049345F"/>
    <w:rsid w:val="004B58CA"/>
    <w:rsid w:val="004D1F7C"/>
    <w:rsid w:val="004D71B8"/>
    <w:rsid w:val="004F0A4F"/>
    <w:rsid w:val="004F44CB"/>
    <w:rsid w:val="005004D7"/>
    <w:rsid w:val="00521EF4"/>
    <w:rsid w:val="005377CC"/>
    <w:rsid w:val="00554179"/>
    <w:rsid w:val="00554725"/>
    <w:rsid w:val="00565CB0"/>
    <w:rsid w:val="0058408D"/>
    <w:rsid w:val="005A45CA"/>
    <w:rsid w:val="005D2B11"/>
    <w:rsid w:val="005D39A6"/>
    <w:rsid w:val="005D49C0"/>
    <w:rsid w:val="005E7D31"/>
    <w:rsid w:val="005F6B72"/>
    <w:rsid w:val="00603DEF"/>
    <w:rsid w:val="006063E4"/>
    <w:rsid w:val="00627CC9"/>
    <w:rsid w:val="00643168"/>
    <w:rsid w:val="0066067B"/>
    <w:rsid w:val="0067646C"/>
    <w:rsid w:val="00684EAC"/>
    <w:rsid w:val="00685D72"/>
    <w:rsid w:val="00692694"/>
    <w:rsid w:val="00692778"/>
    <w:rsid w:val="00697423"/>
    <w:rsid w:val="006B2DA2"/>
    <w:rsid w:val="006B6BB3"/>
    <w:rsid w:val="006D1D49"/>
    <w:rsid w:val="006D428C"/>
    <w:rsid w:val="00701E98"/>
    <w:rsid w:val="007073CF"/>
    <w:rsid w:val="00723B9F"/>
    <w:rsid w:val="0073597D"/>
    <w:rsid w:val="00766E9E"/>
    <w:rsid w:val="00773461"/>
    <w:rsid w:val="0079291E"/>
    <w:rsid w:val="00796D8E"/>
    <w:rsid w:val="007A4908"/>
    <w:rsid w:val="007B2E9F"/>
    <w:rsid w:val="007D6CFF"/>
    <w:rsid w:val="007E1882"/>
    <w:rsid w:val="007E3CE1"/>
    <w:rsid w:val="007F297A"/>
    <w:rsid w:val="00822564"/>
    <w:rsid w:val="00823520"/>
    <w:rsid w:val="0082554B"/>
    <w:rsid w:val="00834D13"/>
    <w:rsid w:val="00836034"/>
    <w:rsid w:val="0083792B"/>
    <w:rsid w:val="0085179C"/>
    <w:rsid w:val="00883499"/>
    <w:rsid w:val="008E663E"/>
    <w:rsid w:val="00900094"/>
    <w:rsid w:val="00913DB2"/>
    <w:rsid w:val="0091582C"/>
    <w:rsid w:val="009228A6"/>
    <w:rsid w:val="00996AD0"/>
    <w:rsid w:val="009B2BE8"/>
    <w:rsid w:val="009B59CE"/>
    <w:rsid w:val="009C0854"/>
    <w:rsid w:val="009D49B0"/>
    <w:rsid w:val="009D771C"/>
    <w:rsid w:val="009E7B2A"/>
    <w:rsid w:val="00A32B53"/>
    <w:rsid w:val="00A37E12"/>
    <w:rsid w:val="00A45461"/>
    <w:rsid w:val="00A457E4"/>
    <w:rsid w:val="00A54A39"/>
    <w:rsid w:val="00A54F9C"/>
    <w:rsid w:val="00A61A2B"/>
    <w:rsid w:val="00A81A2F"/>
    <w:rsid w:val="00A85BBA"/>
    <w:rsid w:val="00AB5E36"/>
    <w:rsid w:val="00AD32DF"/>
    <w:rsid w:val="00AD3666"/>
    <w:rsid w:val="00AD3BAC"/>
    <w:rsid w:val="00AF44EF"/>
    <w:rsid w:val="00B00754"/>
    <w:rsid w:val="00B2178E"/>
    <w:rsid w:val="00B4227A"/>
    <w:rsid w:val="00B44EE1"/>
    <w:rsid w:val="00B82D9E"/>
    <w:rsid w:val="00BA1C0C"/>
    <w:rsid w:val="00BA3A00"/>
    <w:rsid w:val="00BB1BF8"/>
    <w:rsid w:val="00BD5C3A"/>
    <w:rsid w:val="00BE0DFA"/>
    <w:rsid w:val="00BE0E4F"/>
    <w:rsid w:val="00BE7B9D"/>
    <w:rsid w:val="00C13A7E"/>
    <w:rsid w:val="00C17061"/>
    <w:rsid w:val="00C32C04"/>
    <w:rsid w:val="00C75EEC"/>
    <w:rsid w:val="00C80C73"/>
    <w:rsid w:val="00CB22A0"/>
    <w:rsid w:val="00CD43B0"/>
    <w:rsid w:val="00CF262F"/>
    <w:rsid w:val="00D06791"/>
    <w:rsid w:val="00D06BCB"/>
    <w:rsid w:val="00D36A6B"/>
    <w:rsid w:val="00D55E2F"/>
    <w:rsid w:val="00D60D7D"/>
    <w:rsid w:val="00D77B7A"/>
    <w:rsid w:val="00D83E19"/>
    <w:rsid w:val="00D871FA"/>
    <w:rsid w:val="00DB02E6"/>
    <w:rsid w:val="00DC0088"/>
    <w:rsid w:val="00DC0632"/>
    <w:rsid w:val="00DF27FE"/>
    <w:rsid w:val="00E04155"/>
    <w:rsid w:val="00E155BD"/>
    <w:rsid w:val="00E2346F"/>
    <w:rsid w:val="00E40A03"/>
    <w:rsid w:val="00E426A2"/>
    <w:rsid w:val="00E83F85"/>
    <w:rsid w:val="00E872DA"/>
    <w:rsid w:val="00EB25A0"/>
    <w:rsid w:val="00EB73AC"/>
    <w:rsid w:val="00EC79A2"/>
    <w:rsid w:val="00ED3A86"/>
    <w:rsid w:val="00EE3A20"/>
    <w:rsid w:val="00EF2CAD"/>
    <w:rsid w:val="00F56222"/>
    <w:rsid w:val="00F83986"/>
    <w:rsid w:val="00F87936"/>
    <w:rsid w:val="00F92BC4"/>
    <w:rsid w:val="00F966D9"/>
    <w:rsid w:val="00F96D74"/>
    <w:rsid w:val="00FA05A2"/>
    <w:rsid w:val="00FD1816"/>
    <w:rsid w:val="00FD6939"/>
    <w:rsid w:val="00FF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D2BF3-3223-4C0D-9C85-47548A2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817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Nazvanie">
    <w:name w:val="_Название (tkNazvanie)"/>
    <w:basedOn w:val="a"/>
    <w:rsid w:val="00F56222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62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622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915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58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kRedakcijaSpisok">
    <w:name w:val="_В редакции список (tkRedakcijaSpisok)"/>
    <w:basedOn w:val="a"/>
    <w:rsid w:val="005D49C0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3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6034"/>
  </w:style>
  <w:style w:type="paragraph" w:styleId="a7">
    <w:name w:val="footer"/>
    <w:basedOn w:val="a"/>
    <w:link w:val="a8"/>
    <w:uiPriority w:val="99"/>
    <w:unhideWhenUsed/>
    <w:rsid w:val="0083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6034"/>
  </w:style>
  <w:style w:type="paragraph" w:customStyle="1" w:styleId="tkTekst">
    <w:name w:val="_Текст обычный (tkTekst)"/>
    <w:basedOn w:val="a"/>
    <w:rsid w:val="00B00754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0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kGrif">
    <w:name w:val="_Гриф (tkGrif)"/>
    <w:basedOn w:val="a"/>
    <w:rsid w:val="00B00754"/>
    <w:pPr>
      <w:spacing w:after="60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B00754"/>
    <w:pPr>
      <w:spacing w:before="2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17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kRedakcijaTekst">
    <w:name w:val="_В редакции текст (tkRedakcijaTekst)"/>
    <w:basedOn w:val="a"/>
    <w:rsid w:val="009D49B0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C6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6844"/>
    <w:rPr>
      <w:rFonts w:ascii="Segoe UI" w:hAnsi="Segoe UI" w:cs="Segoe UI"/>
      <w:sz w:val="18"/>
      <w:szCs w:val="18"/>
    </w:rPr>
  </w:style>
  <w:style w:type="character" w:styleId="ac">
    <w:name w:val="Emphasis"/>
    <w:uiPriority w:val="20"/>
    <w:qFormat/>
    <w:rsid w:val="007B2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8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oktom://db/113385" TargetMode="External"/><Relationship Id="rId13" Type="http://schemas.openxmlformats.org/officeDocument/2006/relationships/hyperlink" Target="toktom://db/41630" TargetMode="External"/><Relationship Id="rId18" Type="http://schemas.openxmlformats.org/officeDocument/2006/relationships/hyperlink" Target="toktom://db/4163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toktom://db/35612" TargetMode="External"/><Relationship Id="rId17" Type="http://schemas.openxmlformats.org/officeDocument/2006/relationships/hyperlink" Target="toktom://db/1364" TargetMode="External"/><Relationship Id="rId2" Type="http://schemas.openxmlformats.org/officeDocument/2006/relationships/numbering" Target="numbering.xml"/><Relationship Id="rId16" Type="http://schemas.openxmlformats.org/officeDocument/2006/relationships/hyperlink" Target="toktom://db/4163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adm\Local%20Settings\Temp\Toktom\3a40f791-5b4d-436d-99ae-7892ae6b179a\documen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oktom://db/41630" TargetMode="External"/><Relationship Id="rId10" Type="http://schemas.openxmlformats.org/officeDocument/2006/relationships/hyperlink" Target="toktom://db/133093" TargetMode="External"/><Relationship Id="rId19" Type="http://schemas.openxmlformats.org/officeDocument/2006/relationships/hyperlink" Target="toktom://db/41630" TargetMode="External"/><Relationship Id="rId4" Type="http://schemas.openxmlformats.org/officeDocument/2006/relationships/settings" Target="settings.xml"/><Relationship Id="rId9" Type="http://schemas.openxmlformats.org/officeDocument/2006/relationships/hyperlink" Target="toktom://db/113385" TargetMode="External"/><Relationship Id="rId14" Type="http://schemas.openxmlformats.org/officeDocument/2006/relationships/hyperlink" Target="toktom://db/4163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CE61F-8D30-4171-84C5-878B200D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11538</Words>
  <Characters>65770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</dc:creator>
  <cp:keywords/>
  <dc:description/>
  <cp:lastModifiedBy>Пользователь Windows</cp:lastModifiedBy>
  <cp:revision>2</cp:revision>
  <cp:lastPrinted>2020-09-23T11:05:00Z</cp:lastPrinted>
  <dcterms:created xsi:type="dcterms:W3CDTF">2021-03-16T08:28:00Z</dcterms:created>
  <dcterms:modified xsi:type="dcterms:W3CDTF">2021-03-16T08:28:00Z</dcterms:modified>
</cp:coreProperties>
</file>