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58" w:rsidRPr="00485058" w:rsidRDefault="00485058" w:rsidP="00485058">
      <w:pPr>
        <w:spacing w:after="0" w:line="240" w:lineRule="auto"/>
        <w:ind w:left="1134" w:right="-1"/>
        <w:jc w:val="right"/>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Тиркеме </w:t>
      </w:r>
    </w:p>
    <w:p w:rsidR="00485058"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p>
    <w:p w:rsidR="00203C59" w:rsidRDefault="00485058" w:rsidP="00203C59">
      <w:pPr>
        <w:spacing w:after="0" w:line="240" w:lineRule="auto"/>
        <w:ind w:right="-1"/>
        <w:jc w:val="center"/>
        <w:rPr>
          <w:rFonts w:ascii="Times New Roman" w:eastAsia="Times New Roman" w:hAnsi="Times New Roman" w:cs="Times New Roman"/>
          <w:b/>
          <w:bCs/>
          <w:sz w:val="28"/>
          <w:szCs w:val="28"/>
          <w:lang w:val="ky-KG" w:eastAsia="ru-RU"/>
        </w:rPr>
      </w:pPr>
      <w:r w:rsidRPr="00E93B27">
        <w:rPr>
          <w:rFonts w:ascii="Times New Roman" w:eastAsia="Times New Roman" w:hAnsi="Times New Roman" w:cs="Times New Roman"/>
          <w:b/>
          <w:bCs/>
          <w:sz w:val="28"/>
          <w:szCs w:val="28"/>
          <w:lang w:val="ky-KG" w:eastAsia="ru-RU"/>
        </w:rPr>
        <w:t xml:space="preserve">Республикалык бюджеттен берилүүчү бюджеттик </w:t>
      </w:r>
    </w:p>
    <w:p w:rsidR="00485058" w:rsidRPr="00E93B27" w:rsidRDefault="00485058" w:rsidP="00203C59">
      <w:pPr>
        <w:spacing w:after="0" w:line="240" w:lineRule="auto"/>
        <w:ind w:right="-1"/>
        <w:jc w:val="center"/>
        <w:rPr>
          <w:rFonts w:ascii="Times New Roman" w:eastAsia="Times New Roman" w:hAnsi="Times New Roman" w:cs="Times New Roman"/>
          <w:b/>
          <w:bCs/>
          <w:sz w:val="28"/>
          <w:szCs w:val="28"/>
          <w:lang w:val="ky-KG" w:eastAsia="ru-RU"/>
        </w:rPr>
      </w:pPr>
      <w:r w:rsidRPr="00E93B27">
        <w:rPr>
          <w:rFonts w:ascii="Times New Roman" w:eastAsia="Times New Roman" w:hAnsi="Times New Roman" w:cs="Times New Roman"/>
          <w:b/>
          <w:bCs/>
          <w:sz w:val="28"/>
          <w:szCs w:val="28"/>
          <w:lang w:val="ky-KG" w:eastAsia="ru-RU"/>
        </w:rPr>
        <w:t>кредиттер менен иштөө жөнүндө</w:t>
      </w:r>
      <w:r w:rsidRPr="00E93B27">
        <w:rPr>
          <w:rFonts w:ascii="Times New Roman" w:eastAsia="Times New Roman" w:hAnsi="Times New Roman" w:cs="Times New Roman"/>
          <w:b/>
          <w:bCs/>
          <w:sz w:val="28"/>
          <w:szCs w:val="28"/>
          <w:lang w:val="ky-KG" w:eastAsia="ru-RU"/>
        </w:rPr>
        <w:br/>
        <w:t>ЖОБО</w:t>
      </w:r>
    </w:p>
    <w:p w:rsidR="00485058" w:rsidRPr="00E93B27"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p>
    <w:p w:rsidR="00485058"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r w:rsidRPr="00E93B27">
        <w:rPr>
          <w:rFonts w:ascii="Times New Roman" w:eastAsia="Times New Roman" w:hAnsi="Times New Roman" w:cs="Times New Roman"/>
          <w:b/>
          <w:bCs/>
          <w:sz w:val="28"/>
          <w:szCs w:val="28"/>
          <w:lang w:val="ky-KG" w:eastAsia="ru-RU"/>
        </w:rPr>
        <w:t>1</w:t>
      </w:r>
      <w:r>
        <w:rPr>
          <w:rFonts w:ascii="Times New Roman" w:eastAsia="Times New Roman" w:hAnsi="Times New Roman" w:cs="Times New Roman"/>
          <w:b/>
          <w:bCs/>
          <w:sz w:val="28"/>
          <w:szCs w:val="28"/>
          <w:lang w:val="ky-KG" w:eastAsia="ru-RU"/>
        </w:rPr>
        <w:t>-глава</w:t>
      </w:r>
      <w:r w:rsidRPr="00E93B27">
        <w:rPr>
          <w:rFonts w:ascii="Times New Roman" w:eastAsia="Times New Roman" w:hAnsi="Times New Roman" w:cs="Times New Roman"/>
          <w:b/>
          <w:bCs/>
          <w:sz w:val="28"/>
          <w:szCs w:val="28"/>
          <w:lang w:val="ky-KG" w:eastAsia="ru-RU"/>
        </w:rPr>
        <w:t>. Жалпы жоболор</w:t>
      </w:r>
    </w:p>
    <w:p w:rsidR="00485058" w:rsidRPr="00E93B27"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1. Ушул Жобо республикалык бюджеттен</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чет өлкөлүк кредиторлордун жана донорлордун каражаттарынын эсебинен берилүүчү бюджеттик кредиттер менен иштөө, ошондой эле лизингдик операцияларды жүргүзүү тартибин жөнгө салат.</w:t>
      </w:r>
    </w:p>
    <w:p w:rsidR="00485058" w:rsidRPr="005F6B79"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 Бюджеттик кредиттөөнүн максаты экономиканын тармактарын колдоо жана өнүктүрүү, инфратүзүмдү, калктын жашоо</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турмушун камсыз</w:t>
      </w:r>
      <w:r>
        <w:rPr>
          <w:rFonts w:ascii="Times New Roman" w:eastAsia="Times New Roman" w:hAnsi="Times New Roman" w:cs="Times New Roman"/>
          <w:sz w:val="28"/>
          <w:szCs w:val="28"/>
          <w:lang w:val="ky-KG" w:eastAsia="ru-RU"/>
        </w:rPr>
        <w:t>доонун</w:t>
      </w:r>
      <w:r w:rsidRPr="00E93B27">
        <w:rPr>
          <w:rFonts w:ascii="Times New Roman" w:eastAsia="Times New Roman" w:hAnsi="Times New Roman" w:cs="Times New Roman"/>
          <w:sz w:val="28"/>
          <w:szCs w:val="28"/>
          <w:lang w:val="ky-KG" w:eastAsia="ru-RU"/>
        </w:rPr>
        <w:t xml:space="preserve"> коммуналдык системасын жакшыртуу жана өлкөнүн улуттук коопсуздугун камсыз</w:t>
      </w:r>
      <w:r>
        <w:rPr>
          <w:rFonts w:ascii="Times New Roman" w:eastAsia="Times New Roman" w:hAnsi="Times New Roman" w:cs="Times New Roman"/>
          <w:sz w:val="28"/>
          <w:szCs w:val="28"/>
          <w:lang w:val="ky-KG" w:eastAsia="ru-RU"/>
        </w:rPr>
        <w:t>доо</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аркылуу</w:t>
      </w:r>
      <w:r w:rsidRPr="00E93B27">
        <w:rPr>
          <w:rFonts w:ascii="Times New Roman" w:eastAsia="Times New Roman" w:hAnsi="Times New Roman" w:cs="Times New Roman"/>
          <w:sz w:val="28"/>
          <w:szCs w:val="28"/>
          <w:lang w:val="ky-KG" w:eastAsia="ru-RU"/>
        </w:rPr>
        <w:t xml:space="preserve"> туруктуу </w:t>
      </w:r>
      <w:r w:rsidRPr="005F6B79">
        <w:rPr>
          <w:rFonts w:ascii="Times New Roman" w:eastAsia="Times New Roman" w:hAnsi="Times New Roman" w:cs="Times New Roman"/>
          <w:sz w:val="28"/>
          <w:szCs w:val="28"/>
          <w:lang w:val="ky-KG" w:eastAsia="ru-RU"/>
        </w:rPr>
        <w:t>экономикалык өсүштү камсыз кылуу болуп саналат.</w:t>
      </w:r>
    </w:p>
    <w:p w:rsidR="00485058" w:rsidRPr="005F6B79"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5F6B79">
        <w:rPr>
          <w:rFonts w:ascii="Times New Roman" w:eastAsia="Times New Roman" w:hAnsi="Times New Roman" w:cs="Times New Roman"/>
          <w:sz w:val="28"/>
          <w:szCs w:val="28"/>
          <w:lang w:val="ky-KG" w:eastAsia="ru-RU"/>
        </w:rPr>
        <w:t>3. Ушул Жободо төмөнкүдөй негизги терминдер жана түшүнүктөр колдонулат:</w:t>
      </w:r>
    </w:p>
    <w:p w:rsidR="00485058" w:rsidRPr="005F6B79"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5F6B79">
        <w:rPr>
          <w:rFonts w:ascii="Times New Roman" w:eastAsia="Times New Roman" w:hAnsi="Times New Roman" w:cs="Times New Roman"/>
          <w:bCs/>
          <w:sz w:val="28"/>
          <w:szCs w:val="28"/>
          <w:lang w:val="ky-KG" w:eastAsia="ru-RU"/>
        </w:rPr>
        <w:t>агент</w:t>
      </w:r>
      <w:r w:rsidRPr="005F6B79">
        <w:rPr>
          <w:rFonts w:ascii="Times New Roman" w:eastAsia="Times New Roman" w:hAnsi="Times New Roman" w:cs="Times New Roman"/>
          <w:sz w:val="28"/>
          <w:szCs w:val="28"/>
          <w:lang w:val="ky-KG" w:eastAsia="ru-RU"/>
        </w:rPr>
        <w:t xml:space="preserve"> – Кыргыз Республикасынын Министрлер Кабинети тарабынан бюджеттик кредиттөө жаатындагы мамлекеттик саясатты жүзөгө ашырууга, финансылык жана финансылык эмес активдерди башкаруу боюнча операцияларды жүргүзүүгө ыйгарым укук берилген, ыйгарым укуктуу мамлекеттик органдын атынан чыгуучу мекеме;</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5F6B79">
        <w:rPr>
          <w:rFonts w:ascii="Times New Roman" w:eastAsia="Times New Roman" w:hAnsi="Times New Roman" w:cs="Times New Roman"/>
          <w:bCs/>
          <w:sz w:val="28"/>
          <w:szCs w:val="28"/>
          <w:lang w:val="ky-KG" w:eastAsia="ru-RU"/>
        </w:rPr>
        <w:t>бюджеттик кредитти башкаруу</w:t>
      </w:r>
      <w:r w:rsidRPr="005F6B79">
        <w:rPr>
          <w:rFonts w:ascii="Times New Roman" w:eastAsia="Times New Roman" w:hAnsi="Times New Roman" w:cs="Times New Roman"/>
          <w:sz w:val="28"/>
          <w:szCs w:val="28"/>
          <w:lang w:val="ky-KG" w:eastAsia="ru-RU"/>
        </w:rPr>
        <w:t xml:space="preserve"> – бюджеттик кредиттерди</w:t>
      </w:r>
      <w:r w:rsidRPr="0097116F">
        <w:rPr>
          <w:rFonts w:ascii="Times New Roman" w:eastAsia="Times New Roman" w:hAnsi="Times New Roman" w:cs="Times New Roman"/>
          <w:sz w:val="28"/>
          <w:szCs w:val="28"/>
          <w:lang w:val="ky-KG" w:eastAsia="ru-RU"/>
        </w:rPr>
        <w:t xml:space="preserve"> тариздөө, эсепке алуу, мониторинг жүргүзүү жана кайтарууну камсыз кылуу процесси;</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CB0A45">
        <w:rPr>
          <w:rFonts w:ascii="Times New Roman" w:eastAsia="Times New Roman" w:hAnsi="Times New Roman" w:cs="Times New Roman"/>
          <w:bCs/>
          <w:sz w:val="28"/>
          <w:szCs w:val="28"/>
          <w:lang w:val="ky-KG" w:eastAsia="ru-RU"/>
        </w:rPr>
        <w:t>өнбөс карыз</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өндүрүп алууга мүмкүн болбогон кредитордун төлөнбөгөн талаптарынын суммасы;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бюджеттик кредиттөө</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Кыргыз Республикасынын бюджеттик мыйзамдары менен регламенттелген бюджеттик кредиттерди берүү, </w:t>
      </w:r>
      <w:r>
        <w:rPr>
          <w:rFonts w:ascii="Times New Roman" w:eastAsia="Times New Roman" w:hAnsi="Times New Roman" w:cs="Times New Roman"/>
          <w:sz w:val="28"/>
          <w:szCs w:val="28"/>
          <w:lang w:val="ky-KG" w:eastAsia="ru-RU"/>
        </w:rPr>
        <w:t>пайдалануу</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башкаруу</w:t>
      </w:r>
      <w:r w:rsidRPr="0097116F">
        <w:rPr>
          <w:rFonts w:ascii="Times New Roman" w:eastAsia="Times New Roman" w:hAnsi="Times New Roman" w:cs="Times New Roman"/>
          <w:sz w:val="28"/>
          <w:szCs w:val="28"/>
          <w:lang w:val="ky-KG" w:eastAsia="ru-RU"/>
        </w:rPr>
        <w:t xml:space="preserve"> жана </w:t>
      </w:r>
      <w:r>
        <w:rPr>
          <w:rFonts w:ascii="Times New Roman" w:eastAsia="Times New Roman" w:hAnsi="Times New Roman" w:cs="Times New Roman"/>
          <w:sz w:val="28"/>
          <w:szCs w:val="28"/>
          <w:lang w:val="ky-KG" w:eastAsia="ru-RU"/>
        </w:rPr>
        <w:t>төлөө</w:t>
      </w:r>
      <w:r w:rsidRPr="0097116F">
        <w:rPr>
          <w:rFonts w:ascii="Times New Roman" w:eastAsia="Times New Roman" w:hAnsi="Times New Roman" w:cs="Times New Roman"/>
          <w:sz w:val="28"/>
          <w:szCs w:val="28"/>
          <w:lang w:val="ky-KG" w:eastAsia="ru-RU"/>
        </w:rPr>
        <w:t xml:space="preserve"> боюнча иш;</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бюджеттик кредит</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бюджеттик каражаттарды алуучуларга кайтары</w:t>
      </w:r>
      <w:r>
        <w:rPr>
          <w:rFonts w:ascii="Times New Roman" w:eastAsia="Times New Roman" w:hAnsi="Times New Roman" w:cs="Times New Roman"/>
          <w:sz w:val="28"/>
          <w:szCs w:val="28"/>
          <w:lang w:val="ky-KG" w:eastAsia="ru-RU"/>
        </w:rPr>
        <w:t>мдуулук</w:t>
      </w:r>
      <w:r w:rsidRPr="0097116F">
        <w:rPr>
          <w:rFonts w:ascii="Times New Roman" w:eastAsia="Times New Roman" w:hAnsi="Times New Roman" w:cs="Times New Roman"/>
          <w:sz w:val="28"/>
          <w:szCs w:val="28"/>
          <w:lang w:val="ky-KG" w:eastAsia="ru-RU"/>
        </w:rPr>
        <w:t>, мөөнөтүүлүк жана акы төлөө шарттарында республикалык бюджеттен бөлүн</w:t>
      </w:r>
      <w:r>
        <w:rPr>
          <w:rFonts w:ascii="Times New Roman" w:eastAsia="Times New Roman" w:hAnsi="Times New Roman" w:cs="Times New Roman"/>
          <w:sz w:val="28"/>
          <w:szCs w:val="28"/>
          <w:lang w:val="ky-KG" w:eastAsia="ru-RU"/>
        </w:rPr>
        <w:t xml:space="preserve">үүчү </w:t>
      </w:r>
      <w:r w:rsidRPr="0097116F">
        <w:rPr>
          <w:rFonts w:ascii="Times New Roman" w:eastAsia="Times New Roman" w:hAnsi="Times New Roman" w:cs="Times New Roman"/>
          <w:sz w:val="28"/>
          <w:szCs w:val="28"/>
          <w:lang w:val="ky-KG" w:eastAsia="ru-RU"/>
        </w:rPr>
        <w:t>акча каражаттары.</w:t>
      </w:r>
      <w:r w:rsidRPr="0097116F">
        <w:rPr>
          <w:rFonts w:ascii="Times New Roman" w:hAnsi="Times New Roman" w:cs="Times New Roman"/>
          <w:sz w:val="28"/>
          <w:szCs w:val="28"/>
          <w:lang w:val="ky-KG"/>
        </w:rPr>
        <w:t xml:space="preserve"> </w:t>
      </w:r>
      <w:r w:rsidRPr="0097116F">
        <w:rPr>
          <w:rFonts w:ascii="Times New Roman" w:eastAsia="Times New Roman" w:hAnsi="Times New Roman" w:cs="Times New Roman"/>
          <w:sz w:val="28"/>
          <w:szCs w:val="28"/>
          <w:lang w:val="ky-KG" w:eastAsia="ru-RU"/>
        </w:rPr>
        <w:t>Бюджеттик кредиттер чет өлкөлүк кредиторлордун жана донорлордун эсебинен да берилиши мүмкүн.</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карыздык милдеттенме</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w:t>
      </w:r>
      <w:r w:rsidRPr="0097116F">
        <w:rPr>
          <w:rFonts w:ascii="Times New Roman" w:eastAsia="Times New Roman" w:hAnsi="Times New Roman" w:cs="Times New Roman"/>
          <w:sz w:val="28"/>
          <w:szCs w:val="28"/>
          <w:lang w:val="ky-KG" w:eastAsia="ru-RU"/>
        </w:rPr>
        <w:t>кредиттик макулдашуулар, кредиттик келишимдер, келиш</w:t>
      </w:r>
      <w:r>
        <w:rPr>
          <w:rFonts w:ascii="Times New Roman" w:eastAsia="Times New Roman" w:hAnsi="Times New Roman" w:cs="Times New Roman"/>
          <w:sz w:val="28"/>
          <w:szCs w:val="28"/>
          <w:lang w:val="ky-KG" w:eastAsia="ru-RU"/>
        </w:rPr>
        <w:t xml:space="preserve">имдүүлүктөр </w:t>
      </w:r>
      <w:r w:rsidRPr="0097116F">
        <w:rPr>
          <w:rFonts w:ascii="Times New Roman" w:eastAsia="Times New Roman" w:hAnsi="Times New Roman" w:cs="Times New Roman"/>
          <w:sz w:val="28"/>
          <w:szCs w:val="28"/>
          <w:lang w:val="ky-KG" w:eastAsia="ru-RU"/>
        </w:rPr>
        <w:t>жана башка милдеттенмелер боюнча кагаз жана/же электрондук түрдө белгилүү бир акча каражаттарын карызга алуунун же болбосо тиешелүү суммаларды же келишимде айтылган товарлардын жана/же кызмат көрсөтүүлөрдүн наркын толу</w:t>
      </w:r>
      <w:r>
        <w:rPr>
          <w:rFonts w:ascii="Times New Roman" w:eastAsia="Times New Roman" w:hAnsi="Times New Roman" w:cs="Times New Roman"/>
          <w:sz w:val="28"/>
          <w:szCs w:val="28"/>
          <w:lang w:val="ky-KG" w:eastAsia="ru-RU"/>
        </w:rPr>
        <w:t xml:space="preserve">к </w:t>
      </w:r>
      <w:r w:rsidRPr="0097116F">
        <w:rPr>
          <w:rFonts w:ascii="Times New Roman" w:eastAsia="Times New Roman" w:hAnsi="Times New Roman" w:cs="Times New Roman"/>
          <w:sz w:val="28"/>
          <w:szCs w:val="28"/>
          <w:lang w:val="ky-KG" w:eastAsia="ru-RU"/>
        </w:rPr>
        <w:t>же жарым</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жартылай </w:t>
      </w:r>
      <w:r>
        <w:rPr>
          <w:rFonts w:ascii="Times New Roman" w:eastAsia="Times New Roman" w:hAnsi="Times New Roman" w:cs="Times New Roman"/>
          <w:sz w:val="28"/>
          <w:szCs w:val="28"/>
          <w:lang w:val="ky-KG" w:eastAsia="ru-RU"/>
        </w:rPr>
        <w:t>төлөө</w:t>
      </w:r>
      <w:r w:rsidRPr="0097116F">
        <w:rPr>
          <w:rFonts w:ascii="Times New Roman" w:eastAsia="Times New Roman" w:hAnsi="Times New Roman" w:cs="Times New Roman"/>
          <w:sz w:val="28"/>
          <w:szCs w:val="28"/>
          <w:lang w:val="ky-KG" w:eastAsia="ru-RU"/>
        </w:rPr>
        <w:t xml:space="preserve"> милдеттенмеси менен товарларды жана/же кызмат көрсөтүүлөрдү сатып алуу фактысын белгилөөчү милдеттенмелердин бардык түрлөрү;</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lastRenderedPageBreak/>
        <w:t>карыз</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берилген бюджеттик кредит боюнча белгиленген датага кара</w:t>
      </w:r>
      <w:r>
        <w:rPr>
          <w:rFonts w:ascii="Times New Roman" w:eastAsia="Times New Roman" w:hAnsi="Times New Roman" w:cs="Times New Roman"/>
          <w:sz w:val="28"/>
          <w:szCs w:val="28"/>
          <w:lang w:val="ky-KG" w:eastAsia="ru-RU"/>
        </w:rPr>
        <w:t>та</w:t>
      </w:r>
      <w:r w:rsidRPr="0097116F">
        <w:rPr>
          <w:rFonts w:ascii="Times New Roman" w:eastAsia="Times New Roman" w:hAnsi="Times New Roman" w:cs="Times New Roman"/>
          <w:sz w:val="28"/>
          <w:szCs w:val="28"/>
          <w:lang w:val="ky-KG" w:eastAsia="ru-RU"/>
        </w:rPr>
        <w:t xml:space="preserve"> төлөнбөгөн калдыктын суммасы, анын ичинде карыздын негизги суммасы боюнча мөөнөтү өткөн, мөөнөтү келген жана мөөнөтү келүүчү төлөмдөр, эсептелген пайыздар жана финансылык санкциялар (</w:t>
      </w:r>
      <w:r w:rsidRPr="00CB0A45">
        <w:rPr>
          <w:rFonts w:ascii="Times New Roman" w:eastAsia="Times New Roman" w:hAnsi="Times New Roman" w:cs="Times New Roman"/>
          <w:sz w:val="28"/>
          <w:szCs w:val="28"/>
          <w:lang w:val="ky-KG" w:eastAsia="ru-RU"/>
        </w:rPr>
        <w:t>бышмана);</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зайымчы</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Кыргыз Республикасынын Министрлер Кабинетини</w:t>
      </w:r>
      <w:r>
        <w:rPr>
          <w:rFonts w:ascii="Times New Roman" w:eastAsia="Times New Roman" w:hAnsi="Times New Roman" w:cs="Times New Roman"/>
          <w:sz w:val="28"/>
          <w:szCs w:val="28"/>
          <w:lang w:val="ky-KG" w:eastAsia="ru-RU"/>
        </w:rPr>
        <w:t>н чечимдерине</w:t>
      </w:r>
      <w:r w:rsidRPr="0097116F">
        <w:rPr>
          <w:rFonts w:ascii="Times New Roman" w:eastAsia="Times New Roman" w:hAnsi="Times New Roman" w:cs="Times New Roman"/>
          <w:sz w:val="28"/>
          <w:szCs w:val="28"/>
          <w:lang w:val="ky-KG" w:eastAsia="ru-RU"/>
        </w:rPr>
        <w:t xml:space="preserve"> ылайык бюджеттик кредиттерди алган жана түзүлгөн кредиттик келишимдин шарттарына ылайык милдеттенме алган юридикалык жактар, айылдык товар өндүрүүчүлөр жана ишкерлер;</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CB0A45">
        <w:rPr>
          <w:rFonts w:ascii="Times New Roman" w:eastAsia="Times New Roman" w:hAnsi="Times New Roman" w:cs="Times New Roman"/>
          <w:bCs/>
          <w:sz w:val="28"/>
          <w:szCs w:val="28"/>
          <w:lang w:val="ky-KG" w:eastAsia="ru-RU"/>
        </w:rPr>
        <w:t xml:space="preserve">өтүнмө </w:t>
      </w:r>
      <w:r>
        <w:rPr>
          <w:rFonts w:ascii="Times New Roman" w:eastAsia="Times New Roman" w:hAnsi="Times New Roman" w:cs="Times New Roman"/>
          <w:bCs/>
          <w:sz w:val="28"/>
          <w:szCs w:val="28"/>
          <w:lang w:val="ky-KG" w:eastAsia="ru-RU"/>
        </w:rPr>
        <w:t>ээси</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бюджеттик кредит алууга талапкер жак;</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кредитор</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w:t>
      </w:r>
      <w:r w:rsidRPr="0097116F">
        <w:rPr>
          <w:rFonts w:ascii="Times New Roman" w:eastAsia="Times New Roman" w:hAnsi="Times New Roman" w:cs="Times New Roman"/>
          <w:sz w:val="28"/>
          <w:szCs w:val="28"/>
          <w:lang w:val="ky-KG" w:eastAsia="ru-RU"/>
        </w:rPr>
        <w:t>Кыргыз Республикасынын Министрлер Кабинети</w:t>
      </w:r>
      <w:r>
        <w:rPr>
          <w:rFonts w:ascii="Times New Roman" w:eastAsia="Times New Roman" w:hAnsi="Times New Roman" w:cs="Times New Roman"/>
          <w:sz w:val="28"/>
          <w:szCs w:val="28"/>
          <w:lang w:val="ky-KG" w:eastAsia="ru-RU"/>
        </w:rPr>
        <w:t>нин</w:t>
      </w:r>
      <w:r w:rsidRPr="00B455CE">
        <w:rPr>
          <w:rFonts w:ascii="Times New Roman" w:eastAsia="Times New Roman" w:hAnsi="Times New Roman" w:cs="Times New Roman"/>
          <w:sz w:val="28"/>
          <w:szCs w:val="28"/>
          <w:lang w:val="ky-KG" w:eastAsia="ru-RU"/>
        </w:rPr>
        <w:t xml:space="preserve"> </w:t>
      </w:r>
      <w:r w:rsidRPr="0097116F">
        <w:rPr>
          <w:rFonts w:ascii="Times New Roman" w:eastAsia="Times New Roman" w:hAnsi="Times New Roman" w:cs="Times New Roman"/>
          <w:sz w:val="28"/>
          <w:szCs w:val="28"/>
          <w:lang w:val="ky-KG" w:eastAsia="ru-RU"/>
        </w:rPr>
        <w:t>атынан</w:t>
      </w:r>
      <w:r w:rsidRPr="00B455CE">
        <w:rPr>
          <w:rFonts w:ascii="Times New Roman" w:eastAsia="Times New Roman" w:hAnsi="Times New Roman" w:cs="Times New Roman"/>
          <w:sz w:val="28"/>
          <w:szCs w:val="28"/>
          <w:lang w:val="ky-KG" w:eastAsia="ru-RU"/>
        </w:rPr>
        <w:t xml:space="preserve"> </w:t>
      </w:r>
      <w:r w:rsidRPr="0097116F">
        <w:rPr>
          <w:rFonts w:ascii="Times New Roman" w:eastAsia="Times New Roman" w:hAnsi="Times New Roman" w:cs="Times New Roman"/>
          <w:sz w:val="28"/>
          <w:szCs w:val="28"/>
          <w:lang w:val="ky-KG" w:eastAsia="ru-RU"/>
        </w:rPr>
        <w:t>ыйгарым укуктуу мамлекеттик орган;</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кредиттик агент</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Кыргыз Республикасынын Министрлер Кабинети тарабынан бюджеттик кредиттерди </w:t>
      </w:r>
      <w:r>
        <w:rPr>
          <w:rFonts w:ascii="Times New Roman" w:eastAsia="Times New Roman" w:hAnsi="Times New Roman" w:cs="Times New Roman"/>
          <w:sz w:val="28"/>
          <w:szCs w:val="28"/>
          <w:lang w:val="ky-KG" w:eastAsia="ru-RU"/>
        </w:rPr>
        <w:t xml:space="preserve">башкаруу </w:t>
      </w:r>
      <w:r w:rsidRPr="0097116F">
        <w:rPr>
          <w:rFonts w:ascii="Times New Roman" w:eastAsia="Times New Roman" w:hAnsi="Times New Roman" w:cs="Times New Roman"/>
          <w:sz w:val="28"/>
          <w:szCs w:val="28"/>
          <w:lang w:val="ky-KG" w:eastAsia="ru-RU"/>
        </w:rPr>
        <w:t>боюнча иштерди жүргүзүүгө ыйгарым укук берилген финансы</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кредиттик уюм;</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кредиттик келишим</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бюджеттик кредит берүү максатында түзүлүүчү жана а</w:t>
      </w:r>
      <w:r>
        <w:rPr>
          <w:rFonts w:ascii="Times New Roman" w:eastAsia="Times New Roman" w:hAnsi="Times New Roman" w:cs="Times New Roman"/>
          <w:sz w:val="28"/>
          <w:szCs w:val="28"/>
          <w:lang w:val="ky-KG" w:eastAsia="ru-RU"/>
        </w:rPr>
        <w:t xml:space="preserve">ны </w:t>
      </w:r>
      <w:r w:rsidRPr="0097116F">
        <w:rPr>
          <w:rFonts w:ascii="Times New Roman" w:eastAsia="Times New Roman" w:hAnsi="Times New Roman" w:cs="Times New Roman"/>
          <w:sz w:val="28"/>
          <w:szCs w:val="28"/>
          <w:lang w:val="ky-KG" w:eastAsia="ru-RU"/>
        </w:rPr>
        <w:t>пайдалануу жана кайтаруу боюнча шарттарды камтыган, кредитордун жана зайымчынын укуктарын жана милдеттенмелерин аныктаган юридикалык документ;</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 xml:space="preserve">кредиттик портфель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берилген кредиттердин/лизингдердин </w:t>
      </w:r>
      <w:r>
        <w:rPr>
          <w:rFonts w:ascii="Times New Roman" w:eastAsia="Times New Roman" w:hAnsi="Times New Roman" w:cs="Times New Roman"/>
          <w:sz w:val="28"/>
          <w:szCs w:val="28"/>
          <w:lang w:val="ky-KG" w:eastAsia="ru-RU"/>
        </w:rPr>
        <w:t>аныкталган</w:t>
      </w:r>
      <w:r w:rsidRPr="0097116F">
        <w:rPr>
          <w:rFonts w:ascii="Times New Roman" w:eastAsia="Times New Roman" w:hAnsi="Times New Roman" w:cs="Times New Roman"/>
          <w:sz w:val="28"/>
          <w:szCs w:val="28"/>
          <w:lang w:val="ky-KG" w:eastAsia="ru-RU"/>
        </w:rPr>
        <w:t xml:space="preserve"> датага карата төлөнбөгөн жыйындысы;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 xml:space="preserve">лизинг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лизинг келишимин ишке ашырууга, анын ичинде лизингди</w:t>
      </w:r>
      <w:r>
        <w:rPr>
          <w:rFonts w:ascii="Times New Roman" w:eastAsia="Times New Roman" w:hAnsi="Times New Roman" w:cs="Times New Roman"/>
          <w:sz w:val="28"/>
          <w:szCs w:val="28"/>
          <w:lang w:val="ky-KG" w:eastAsia="ru-RU"/>
        </w:rPr>
        <w:t xml:space="preserve">н предметин </w:t>
      </w:r>
      <w:r w:rsidRPr="0097116F">
        <w:rPr>
          <w:rFonts w:ascii="Times New Roman" w:eastAsia="Times New Roman" w:hAnsi="Times New Roman" w:cs="Times New Roman"/>
          <w:sz w:val="28"/>
          <w:szCs w:val="28"/>
          <w:lang w:val="ky-KG" w:eastAsia="ru-RU"/>
        </w:rPr>
        <w:t>сатып алууга байланыштуу келип чыгуучу экономикалык жана укуктук мамилелердин жыйындысы;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мөөнөтү келүүчү төлөмдөр</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кредиттик келишимде белгиленген</w:t>
      </w:r>
      <w:r w:rsidRPr="0097116F">
        <w:rPr>
          <w:rFonts w:ascii="Times New Roman" w:eastAsia="Times New Roman" w:hAnsi="Times New Roman" w:cs="Times New Roman"/>
          <w:sz w:val="28"/>
          <w:szCs w:val="28"/>
          <w:lang w:val="ky-KG" w:eastAsia="ru-RU"/>
        </w:rPr>
        <w:t xml:space="preserve"> төлөө мөөнөтү келе элек кредит боюнча аныкталган датага карата төгүмдөрдүн суммасы;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мөөнөтү келген төлөмдөр</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кредиттик келишимде </w:t>
      </w:r>
      <w:r>
        <w:rPr>
          <w:rFonts w:ascii="Times New Roman" w:eastAsia="Times New Roman" w:hAnsi="Times New Roman" w:cs="Times New Roman"/>
          <w:sz w:val="28"/>
          <w:szCs w:val="28"/>
          <w:lang w:val="ky-KG" w:eastAsia="ru-RU"/>
        </w:rPr>
        <w:t>белгиленген төлөө</w:t>
      </w:r>
      <w:r w:rsidRPr="0097116F">
        <w:rPr>
          <w:rFonts w:ascii="Times New Roman" w:eastAsia="Times New Roman" w:hAnsi="Times New Roman" w:cs="Times New Roman"/>
          <w:sz w:val="28"/>
          <w:szCs w:val="28"/>
          <w:lang w:val="ky-KG" w:eastAsia="ru-RU"/>
        </w:rPr>
        <w:t xml:space="preserve"> мөөнөтү келген жана төлөө мөөнөтү өтө элек кредит боюнча аныкталган дата</w:t>
      </w:r>
      <w:r>
        <w:rPr>
          <w:rFonts w:ascii="Times New Roman" w:eastAsia="Times New Roman" w:hAnsi="Times New Roman" w:cs="Times New Roman"/>
          <w:sz w:val="28"/>
          <w:szCs w:val="28"/>
          <w:lang w:val="ky-KG" w:eastAsia="ru-RU"/>
        </w:rPr>
        <w:t>га карата</w:t>
      </w:r>
      <w:r w:rsidRPr="0097116F">
        <w:rPr>
          <w:rFonts w:ascii="Times New Roman" w:eastAsia="Times New Roman" w:hAnsi="Times New Roman" w:cs="Times New Roman"/>
          <w:sz w:val="28"/>
          <w:szCs w:val="28"/>
          <w:lang w:val="ky-KG" w:eastAsia="ru-RU"/>
        </w:rPr>
        <w:t xml:space="preserve"> төгүмдөрдүн суммасы;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милдеттенме</w:t>
      </w:r>
      <w:r>
        <w:rPr>
          <w:rFonts w:ascii="Times New Roman" w:eastAsia="Times New Roman" w:hAnsi="Times New Roman" w:cs="Times New Roman"/>
          <w:bCs/>
          <w:sz w:val="28"/>
          <w:szCs w:val="28"/>
          <w:lang w:val="ky-KG" w:eastAsia="ru-RU"/>
        </w:rPr>
        <w:t>лерди</w:t>
      </w:r>
      <w:r w:rsidRPr="0097116F">
        <w:rPr>
          <w:rFonts w:ascii="Times New Roman" w:eastAsia="Times New Roman" w:hAnsi="Times New Roman" w:cs="Times New Roman"/>
          <w:bCs/>
          <w:sz w:val="28"/>
          <w:szCs w:val="28"/>
          <w:lang w:val="ky-KG" w:eastAsia="ru-RU"/>
        </w:rPr>
        <w:t xml:space="preserve"> аткарбоо же талаптагыдай аткарбоо</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милдеттенме</w:t>
      </w:r>
      <w:r>
        <w:rPr>
          <w:rFonts w:ascii="Times New Roman" w:eastAsia="Times New Roman" w:hAnsi="Times New Roman" w:cs="Times New Roman"/>
          <w:sz w:val="28"/>
          <w:szCs w:val="28"/>
          <w:lang w:val="ky-KG" w:eastAsia="ru-RU"/>
        </w:rPr>
        <w:t xml:space="preserve">лерди </w:t>
      </w:r>
      <w:r w:rsidRPr="0097116F">
        <w:rPr>
          <w:rFonts w:ascii="Times New Roman" w:eastAsia="Times New Roman" w:hAnsi="Times New Roman" w:cs="Times New Roman"/>
          <w:sz w:val="28"/>
          <w:szCs w:val="28"/>
          <w:lang w:val="ky-KG" w:eastAsia="ru-RU"/>
        </w:rPr>
        <w:t>аткаруудан толук баш тартуу же милдеттенме</w:t>
      </w:r>
      <w:r>
        <w:rPr>
          <w:rFonts w:ascii="Times New Roman" w:eastAsia="Times New Roman" w:hAnsi="Times New Roman" w:cs="Times New Roman"/>
          <w:sz w:val="28"/>
          <w:szCs w:val="28"/>
          <w:lang w:val="ky-KG" w:eastAsia="ru-RU"/>
        </w:rPr>
        <w:t xml:space="preserve">лердин </w:t>
      </w:r>
      <w:r w:rsidRPr="0097116F">
        <w:rPr>
          <w:rFonts w:ascii="Times New Roman" w:eastAsia="Times New Roman" w:hAnsi="Times New Roman" w:cs="Times New Roman"/>
          <w:sz w:val="28"/>
          <w:szCs w:val="28"/>
          <w:lang w:val="ky-KG" w:eastAsia="ru-RU"/>
        </w:rPr>
        <w:t>бир бөлү</w:t>
      </w:r>
      <w:r>
        <w:rPr>
          <w:rFonts w:ascii="Times New Roman" w:eastAsia="Times New Roman" w:hAnsi="Times New Roman" w:cs="Times New Roman"/>
          <w:sz w:val="28"/>
          <w:szCs w:val="28"/>
          <w:lang w:val="ky-KG" w:eastAsia="ru-RU"/>
        </w:rPr>
        <w:t>гүн гана</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аткаруу </w:t>
      </w:r>
      <w:r w:rsidRPr="0097116F">
        <w:rPr>
          <w:rFonts w:ascii="Times New Roman" w:eastAsia="Times New Roman" w:hAnsi="Times New Roman" w:cs="Times New Roman"/>
          <w:sz w:val="28"/>
          <w:szCs w:val="28"/>
          <w:lang w:val="ky-KG" w:eastAsia="ru-RU"/>
        </w:rPr>
        <w:t xml:space="preserve">же келишимдин шарттарына же Кыргыз Республикасынын жарандык мыйзамдарынын талаптарына ылайык </w:t>
      </w:r>
      <w:r>
        <w:rPr>
          <w:rFonts w:ascii="Times New Roman" w:eastAsia="Times New Roman" w:hAnsi="Times New Roman" w:cs="Times New Roman"/>
          <w:sz w:val="28"/>
          <w:szCs w:val="28"/>
          <w:lang w:val="ky-KG" w:eastAsia="ru-RU"/>
        </w:rPr>
        <w:t xml:space="preserve">түрдө же </w:t>
      </w:r>
      <w:r w:rsidRPr="0097116F">
        <w:rPr>
          <w:rFonts w:ascii="Times New Roman" w:eastAsia="Times New Roman" w:hAnsi="Times New Roman" w:cs="Times New Roman"/>
          <w:sz w:val="28"/>
          <w:szCs w:val="28"/>
          <w:lang w:val="ky-KG" w:eastAsia="ru-RU"/>
        </w:rPr>
        <w:t>сапатта аткарбоо;</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карыздын негизги суммасы</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w:t>
      </w:r>
      <w:r w:rsidRPr="0097116F">
        <w:rPr>
          <w:rFonts w:ascii="Times New Roman" w:eastAsia="Times New Roman" w:hAnsi="Times New Roman" w:cs="Times New Roman"/>
          <w:sz w:val="28"/>
          <w:szCs w:val="28"/>
          <w:lang w:val="ky-KG" w:eastAsia="ru-RU"/>
        </w:rPr>
        <w:t>кредиттик келишим</w:t>
      </w:r>
      <w:r>
        <w:rPr>
          <w:rFonts w:ascii="Times New Roman" w:eastAsia="Times New Roman" w:hAnsi="Times New Roman" w:cs="Times New Roman"/>
          <w:sz w:val="28"/>
          <w:szCs w:val="28"/>
          <w:lang w:val="ky-KG" w:eastAsia="ru-RU"/>
        </w:rPr>
        <w:t>де каралган пайдалануу</w:t>
      </w:r>
      <w:r w:rsidRPr="0097116F">
        <w:rPr>
          <w:rFonts w:ascii="Times New Roman" w:eastAsia="Times New Roman" w:hAnsi="Times New Roman" w:cs="Times New Roman"/>
          <w:sz w:val="28"/>
          <w:szCs w:val="28"/>
          <w:lang w:val="ky-KG" w:eastAsia="ru-RU"/>
        </w:rPr>
        <w:t xml:space="preserve"> үчүн эсептел</w:t>
      </w:r>
      <w:r>
        <w:rPr>
          <w:rFonts w:ascii="Times New Roman" w:eastAsia="Times New Roman" w:hAnsi="Times New Roman" w:cs="Times New Roman"/>
          <w:sz w:val="28"/>
          <w:szCs w:val="28"/>
          <w:lang w:val="ky-KG" w:eastAsia="ru-RU"/>
        </w:rPr>
        <w:t>үүчү</w:t>
      </w:r>
      <w:r w:rsidRPr="0097116F">
        <w:rPr>
          <w:rFonts w:ascii="Times New Roman" w:eastAsia="Times New Roman" w:hAnsi="Times New Roman" w:cs="Times New Roman"/>
          <w:sz w:val="28"/>
          <w:szCs w:val="28"/>
          <w:lang w:val="ky-KG" w:eastAsia="ru-RU"/>
        </w:rPr>
        <w:t xml:space="preserve"> пайыздарды, финансылык санкцияларды (</w:t>
      </w:r>
      <w:r w:rsidRPr="00CB0A45">
        <w:rPr>
          <w:rFonts w:ascii="Times New Roman" w:eastAsia="Times New Roman" w:hAnsi="Times New Roman" w:cs="Times New Roman"/>
          <w:sz w:val="28"/>
          <w:szCs w:val="28"/>
          <w:lang w:val="ky-KG" w:eastAsia="ru-RU"/>
        </w:rPr>
        <w:t>бышманаларды</w:t>
      </w:r>
      <w:r w:rsidRPr="0097116F">
        <w:rPr>
          <w:rFonts w:ascii="Times New Roman" w:eastAsia="Times New Roman" w:hAnsi="Times New Roman" w:cs="Times New Roman"/>
          <w:sz w:val="28"/>
          <w:szCs w:val="28"/>
          <w:lang w:val="ky-KG" w:eastAsia="ru-RU"/>
        </w:rPr>
        <w:t>) жана башка комиссиялык төлөмдөрдү эсепке албастан</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бюджеттик </w:t>
      </w:r>
      <w:r w:rsidRPr="0097116F">
        <w:rPr>
          <w:rFonts w:ascii="Times New Roman" w:eastAsia="Times New Roman" w:hAnsi="Times New Roman" w:cs="Times New Roman"/>
          <w:sz w:val="28"/>
          <w:szCs w:val="28"/>
          <w:lang w:val="ky-KG" w:eastAsia="ru-RU"/>
        </w:rPr>
        <w:t>кредиттин алынган жана тө</w:t>
      </w:r>
      <w:r>
        <w:rPr>
          <w:rFonts w:ascii="Times New Roman" w:eastAsia="Times New Roman" w:hAnsi="Times New Roman" w:cs="Times New Roman"/>
          <w:sz w:val="28"/>
          <w:szCs w:val="28"/>
          <w:lang w:val="ky-KG" w:eastAsia="ru-RU"/>
        </w:rPr>
        <w:t>лөнбөгөн</w:t>
      </w:r>
      <w:r w:rsidRPr="0097116F">
        <w:rPr>
          <w:rFonts w:ascii="Times New Roman" w:eastAsia="Times New Roman" w:hAnsi="Times New Roman" w:cs="Times New Roman"/>
          <w:sz w:val="28"/>
          <w:szCs w:val="28"/>
          <w:lang w:val="ky-KG" w:eastAsia="ru-RU"/>
        </w:rPr>
        <w:t xml:space="preserve"> суммасы;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тармактык мамлекеттик орган</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экономиканын тийиштүү тармагында мамлекеттик саясатты жүзөгө ашырууга </w:t>
      </w:r>
      <w:r>
        <w:rPr>
          <w:rFonts w:ascii="Times New Roman" w:eastAsia="Times New Roman" w:hAnsi="Times New Roman" w:cs="Times New Roman"/>
          <w:sz w:val="28"/>
          <w:szCs w:val="28"/>
          <w:lang w:val="ky-KG" w:eastAsia="ru-RU"/>
        </w:rPr>
        <w:t xml:space="preserve">ыйгарым укуктуу </w:t>
      </w:r>
      <w:r w:rsidRPr="0097116F">
        <w:rPr>
          <w:rFonts w:ascii="Times New Roman" w:eastAsia="Times New Roman" w:hAnsi="Times New Roman" w:cs="Times New Roman"/>
          <w:sz w:val="28"/>
          <w:szCs w:val="28"/>
          <w:lang w:val="ky-KG" w:eastAsia="ru-RU"/>
        </w:rPr>
        <w:t>аткаруу бийлигинин мамлекеттик органы;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бюджеттик кредитти өздөштүрүү мезгили</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зайымчы берилген максатына ылайык иш</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чараларды жүзөгө ашыруу үчүн </w:t>
      </w:r>
      <w:r w:rsidRPr="0097116F">
        <w:rPr>
          <w:rFonts w:ascii="Times New Roman" w:eastAsia="Times New Roman" w:hAnsi="Times New Roman" w:cs="Times New Roman"/>
          <w:sz w:val="28"/>
          <w:szCs w:val="28"/>
          <w:lang w:val="ky-KG" w:eastAsia="ru-RU"/>
        </w:rPr>
        <w:lastRenderedPageBreak/>
        <w:t xml:space="preserve">бюджеттик кредит боюнча алынган акча каражаттарын </w:t>
      </w:r>
      <w:r>
        <w:rPr>
          <w:rFonts w:ascii="Times New Roman" w:eastAsia="Times New Roman" w:hAnsi="Times New Roman" w:cs="Times New Roman"/>
          <w:sz w:val="28"/>
          <w:szCs w:val="28"/>
          <w:lang w:val="ky-KG" w:eastAsia="ru-RU"/>
        </w:rPr>
        <w:t xml:space="preserve">пайдаланган </w:t>
      </w:r>
      <w:r w:rsidRPr="0097116F">
        <w:rPr>
          <w:rFonts w:ascii="Times New Roman" w:eastAsia="Times New Roman" w:hAnsi="Times New Roman" w:cs="Times New Roman"/>
          <w:sz w:val="28"/>
          <w:szCs w:val="28"/>
          <w:lang w:val="ky-KG" w:eastAsia="ru-RU"/>
        </w:rPr>
        <w:t>убакы</w:t>
      </w:r>
      <w:r>
        <w:rPr>
          <w:rFonts w:ascii="Times New Roman" w:eastAsia="Times New Roman" w:hAnsi="Times New Roman" w:cs="Times New Roman"/>
          <w:sz w:val="28"/>
          <w:szCs w:val="28"/>
          <w:lang w:val="ky-KG" w:eastAsia="ru-RU"/>
        </w:rPr>
        <w:t>т</w:t>
      </w:r>
      <w:r w:rsidRPr="0097116F">
        <w:rPr>
          <w:rFonts w:ascii="Times New Roman" w:eastAsia="Times New Roman" w:hAnsi="Times New Roman" w:cs="Times New Roman"/>
          <w:sz w:val="28"/>
          <w:szCs w:val="28"/>
          <w:lang w:val="ky-KG" w:eastAsia="ru-RU"/>
        </w:rPr>
        <w:t xml:space="preserve"> мезгил</w:t>
      </w:r>
      <w:r>
        <w:rPr>
          <w:rFonts w:ascii="Times New Roman" w:eastAsia="Times New Roman" w:hAnsi="Times New Roman" w:cs="Times New Roman"/>
          <w:sz w:val="28"/>
          <w:szCs w:val="28"/>
          <w:lang w:val="ky-KG" w:eastAsia="ru-RU"/>
        </w:rPr>
        <w:t>и</w:t>
      </w:r>
      <w:r w:rsidRPr="0097116F">
        <w:rPr>
          <w:rFonts w:ascii="Times New Roman" w:eastAsia="Times New Roman" w:hAnsi="Times New Roman" w:cs="Times New Roman"/>
          <w:sz w:val="28"/>
          <w:szCs w:val="28"/>
          <w:lang w:val="ky-KG" w:eastAsia="ru-RU"/>
        </w:rPr>
        <w:t>;</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мөөнөтү өтүп кеткен төлөмдөр</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кредиттик келишимде белгиленген төлөө мөөнөтү өтүп кеткен кредит боюнча </w:t>
      </w:r>
      <w:r>
        <w:rPr>
          <w:rFonts w:ascii="Times New Roman" w:eastAsia="Times New Roman" w:hAnsi="Times New Roman" w:cs="Times New Roman"/>
          <w:sz w:val="28"/>
          <w:szCs w:val="28"/>
          <w:lang w:val="ky-KG" w:eastAsia="ru-RU"/>
        </w:rPr>
        <w:t xml:space="preserve">аныкталган </w:t>
      </w:r>
      <w:r w:rsidRPr="0097116F">
        <w:rPr>
          <w:rFonts w:ascii="Times New Roman" w:eastAsia="Times New Roman" w:hAnsi="Times New Roman" w:cs="Times New Roman"/>
          <w:sz w:val="28"/>
          <w:szCs w:val="28"/>
          <w:lang w:val="ky-KG" w:eastAsia="ru-RU"/>
        </w:rPr>
        <w:t>датага карата төгүмдөрдүн суммасы;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пайыздык ставка же пайдалануу</w:t>
      </w:r>
      <w:r w:rsidRPr="0097116F">
        <w:rPr>
          <w:rFonts w:ascii="Times New Roman" w:eastAsia="Times New Roman" w:hAnsi="Times New Roman" w:cs="Times New Roman"/>
          <w:bCs/>
          <w:sz w:val="28"/>
          <w:szCs w:val="28"/>
          <w:lang w:val="ky-KG" w:eastAsia="ru-RU"/>
        </w:rPr>
        <w:t xml:space="preserve"> үчүн пайыз</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бел</w:t>
      </w:r>
      <w:r>
        <w:rPr>
          <w:rFonts w:ascii="Times New Roman" w:eastAsia="Times New Roman" w:hAnsi="Times New Roman" w:cs="Times New Roman"/>
          <w:sz w:val="28"/>
          <w:szCs w:val="28"/>
          <w:lang w:val="ky-KG" w:eastAsia="ru-RU"/>
        </w:rPr>
        <w:t xml:space="preserve">гилүү бир </w:t>
      </w:r>
      <w:r w:rsidRPr="0097116F">
        <w:rPr>
          <w:rFonts w:ascii="Times New Roman" w:eastAsia="Times New Roman" w:hAnsi="Times New Roman" w:cs="Times New Roman"/>
          <w:sz w:val="28"/>
          <w:szCs w:val="28"/>
          <w:lang w:val="ky-KG" w:eastAsia="ru-RU"/>
        </w:rPr>
        <w:t xml:space="preserve"> </w:t>
      </w:r>
      <w:r w:rsidRPr="00CB0A45">
        <w:rPr>
          <w:rFonts w:ascii="Times New Roman" w:eastAsia="Times New Roman" w:hAnsi="Times New Roman" w:cs="Times New Roman"/>
          <w:sz w:val="28"/>
          <w:szCs w:val="28"/>
          <w:lang w:val="ky-KG" w:eastAsia="ru-RU"/>
        </w:rPr>
        <w:t>убакыт мезгилине</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эсепте</w:t>
      </w:r>
      <w:r w:rsidRPr="0097116F">
        <w:rPr>
          <w:rFonts w:ascii="Times New Roman" w:eastAsia="Times New Roman" w:hAnsi="Times New Roman" w:cs="Times New Roman"/>
          <w:sz w:val="28"/>
          <w:szCs w:val="28"/>
          <w:lang w:val="ky-KG" w:eastAsia="ru-RU"/>
        </w:rPr>
        <w:t xml:space="preserve"> кредиттин негизги суммасына карата пайыздык </w:t>
      </w:r>
      <w:r>
        <w:rPr>
          <w:rFonts w:ascii="Times New Roman" w:eastAsia="Times New Roman" w:hAnsi="Times New Roman" w:cs="Times New Roman"/>
          <w:sz w:val="28"/>
          <w:szCs w:val="28"/>
          <w:lang w:val="ky-KG" w:eastAsia="ru-RU"/>
        </w:rPr>
        <w:t>мааниде</w:t>
      </w:r>
      <w:r w:rsidRPr="0097116F">
        <w:rPr>
          <w:rFonts w:ascii="Times New Roman" w:eastAsia="Times New Roman" w:hAnsi="Times New Roman" w:cs="Times New Roman"/>
          <w:sz w:val="28"/>
          <w:szCs w:val="28"/>
          <w:lang w:val="ky-KG" w:eastAsia="ru-RU"/>
        </w:rPr>
        <w:t xml:space="preserve"> көрсөтүлгөн акы;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айылдык товар өндүрүүчүлөр</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w:t>
      </w:r>
      <w:r w:rsidRPr="0097116F">
        <w:rPr>
          <w:rFonts w:ascii="Times New Roman" w:eastAsia="Times New Roman" w:hAnsi="Times New Roman" w:cs="Times New Roman"/>
          <w:sz w:val="28"/>
          <w:szCs w:val="28"/>
          <w:lang w:val="ky-KG" w:eastAsia="ru-RU"/>
        </w:rPr>
        <w:t>ишинин негизги түрү айыл чарба азыктарын өндүрүү (өстүрүү) болгон юридикалык же жеке жактар;</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эсептен чыгаруу</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зайымчыны кредиттик келишим боюнча милдеттенмелер</w:t>
      </w:r>
      <w:r>
        <w:rPr>
          <w:rFonts w:ascii="Times New Roman" w:eastAsia="Times New Roman" w:hAnsi="Times New Roman" w:cs="Times New Roman"/>
          <w:sz w:val="28"/>
          <w:szCs w:val="28"/>
          <w:lang w:val="ky-KG" w:eastAsia="ru-RU"/>
        </w:rPr>
        <w:t>д</w:t>
      </w:r>
      <w:r w:rsidRPr="0097116F">
        <w:rPr>
          <w:rFonts w:ascii="Times New Roman" w:eastAsia="Times New Roman" w:hAnsi="Times New Roman" w:cs="Times New Roman"/>
          <w:sz w:val="28"/>
          <w:szCs w:val="28"/>
          <w:lang w:val="ky-KG" w:eastAsia="ru-RU"/>
        </w:rPr>
        <w:t>и аткаруудан бир жолку бошотуу же кредитордун зайым</w:t>
      </w:r>
      <w:r>
        <w:rPr>
          <w:rFonts w:ascii="Times New Roman" w:eastAsia="Times New Roman" w:hAnsi="Times New Roman" w:cs="Times New Roman"/>
          <w:sz w:val="28"/>
          <w:szCs w:val="28"/>
          <w:lang w:val="ky-KG" w:eastAsia="ru-RU"/>
        </w:rPr>
        <w:t>чыга карата талап кылуу укугун</w:t>
      </w:r>
      <w:r w:rsidRPr="0097116F">
        <w:rPr>
          <w:rFonts w:ascii="Times New Roman" w:eastAsia="Times New Roman" w:hAnsi="Times New Roman" w:cs="Times New Roman"/>
          <w:sz w:val="28"/>
          <w:szCs w:val="28"/>
          <w:lang w:val="ky-KG" w:eastAsia="ru-RU"/>
        </w:rPr>
        <w:t xml:space="preserve"> токтоту</w:t>
      </w:r>
      <w:r>
        <w:rPr>
          <w:rFonts w:ascii="Times New Roman" w:eastAsia="Times New Roman" w:hAnsi="Times New Roman" w:cs="Times New Roman"/>
          <w:sz w:val="28"/>
          <w:szCs w:val="28"/>
          <w:lang w:val="ky-KG" w:eastAsia="ru-RU"/>
        </w:rPr>
        <w:t>у</w:t>
      </w:r>
      <w:r w:rsidRPr="0097116F">
        <w:rPr>
          <w:rFonts w:ascii="Times New Roman" w:eastAsia="Times New Roman" w:hAnsi="Times New Roman" w:cs="Times New Roman"/>
          <w:sz w:val="28"/>
          <w:szCs w:val="28"/>
          <w:lang w:val="ky-KG" w:eastAsia="ru-RU"/>
        </w:rPr>
        <w:t>;</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бюджеттик кредиттин мөөнөтү</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зайымчы бюджеттик кредитти алган, </w:t>
      </w:r>
      <w:r>
        <w:rPr>
          <w:rFonts w:ascii="Times New Roman" w:eastAsia="Times New Roman" w:hAnsi="Times New Roman" w:cs="Times New Roman"/>
          <w:sz w:val="28"/>
          <w:szCs w:val="28"/>
          <w:lang w:val="ky-KG" w:eastAsia="ru-RU"/>
        </w:rPr>
        <w:t>пайдаланган</w:t>
      </w:r>
      <w:r w:rsidRPr="0097116F">
        <w:rPr>
          <w:rFonts w:ascii="Times New Roman" w:eastAsia="Times New Roman" w:hAnsi="Times New Roman" w:cs="Times New Roman"/>
          <w:sz w:val="28"/>
          <w:szCs w:val="28"/>
          <w:lang w:val="ky-KG" w:eastAsia="ru-RU"/>
        </w:rPr>
        <w:t xml:space="preserve"> жана төлөгөн </w:t>
      </w:r>
      <w:r w:rsidRPr="00CB0A45">
        <w:rPr>
          <w:rFonts w:ascii="Times New Roman" w:eastAsia="Times New Roman" w:hAnsi="Times New Roman" w:cs="Times New Roman"/>
          <w:sz w:val="28"/>
          <w:szCs w:val="28"/>
          <w:lang w:val="ky-KG" w:eastAsia="ru-RU"/>
        </w:rPr>
        <w:t>убакыт мезгили;</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товардык</w:t>
      </w:r>
      <w:r>
        <w:rPr>
          <w:rFonts w:ascii="Times New Roman" w:eastAsia="Times New Roman" w:hAnsi="Times New Roman" w:cs="Times New Roman"/>
          <w:bCs/>
          <w:sz w:val="28"/>
          <w:szCs w:val="28"/>
          <w:lang w:val="ky-KG" w:eastAsia="ru-RU"/>
        </w:rPr>
        <w:t>-</w:t>
      </w:r>
      <w:r w:rsidRPr="0097116F">
        <w:rPr>
          <w:rFonts w:ascii="Times New Roman" w:eastAsia="Times New Roman" w:hAnsi="Times New Roman" w:cs="Times New Roman"/>
          <w:bCs/>
          <w:sz w:val="28"/>
          <w:szCs w:val="28"/>
          <w:lang w:val="ky-KG" w:eastAsia="ru-RU"/>
        </w:rPr>
        <w:t>материалдык ресурстар</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чийки зат же эмгектин буюм</w:t>
      </w:r>
      <w:r>
        <w:rPr>
          <w:rFonts w:ascii="Times New Roman" w:eastAsia="Times New Roman" w:hAnsi="Times New Roman" w:cs="Times New Roman"/>
          <w:sz w:val="28"/>
          <w:szCs w:val="28"/>
          <w:lang w:val="ky-KG" w:eastAsia="ru-RU"/>
        </w:rPr>
        <w:t xml:space="preserve">дук </w:t>
      </w:r>
      <w:r w:rsidRPr="0097116F">
        <w:rPr>
          <w:rFonts w:ascii="Times New Roman" w:eastAsia="Times New Roman" w:hAnsi="Times New Roman" w:cs="Times New Roman"/>
          <w:sz w:val="28"/>
          <w:szCs w:val="28"/>
          <w:lang w:val="ky-KG" w:eastAsia="ru-RU"/>
        </w:rPr>
        <w:t xml:space="preserve">зат түрүндөгү продукттары, анын ичинде жабдуу, айыл чарба жана өнөр жай техникалары, запастык </w:t>
      </w:r>
      <w:r>
        <w:rPr>
          <w:rFonts w:ascii="Times New Roman" w:eastAsia="Times New Roman" w:hAnsi="Times New Roman" w:cs="Times New Roman"/>
          <w:sz w:val="28"/>
          <w:szCs w:val="28"/>
          <w:lang w:val="ky-KG" w:eastAsia="ru-RU"/>
        </w:rPr>
        <w:t>бөлүктөр</w:t>
      </w:r>
      <w:r w:rsidRPr="0097116F">
        <w:rPr>
          <w:rFonts w:ascii="Times New Roman" w:eastAsia="Times New Roman" w:hAnsi="Times New Roman" w:cs="Times New Roman"/>
          <w:sz w:val="28"/>
          <w:szCs w:val="28"/>
          <w:lang w:val="ky-KG" w:eastAsia="ru-RU"/>
        </w:rPr>
        <w:t>, күйүүчү</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майлоочу материалдар, айыл чарба өсүмдүктөрүнүн үрөнү жана азыктары, минералдык жер семирткичтер, өсүмдүктөрдү коргоо каражаттары, медициналык, ветеринардык жана дары каражаттары;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реструктур</w:t>
      </w:r>
      <w:r>
        <w:rPr>
          <w:rFonts w:ascii="Times New Roman" w:eastAsia="Times New Roman" w:hAnsi="Times New Roman" w:cs="Times New Roman"/>
          <w:bCs/>
          <w:sz w:val="28"/>
          <w:szCs w:val="28"/>
          <w:lang w:val="ky-KG" w:eastAsia="ru-RU"/>
        </w:rPr>
        <w:t>изациялоо</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бюджеттик кредитти </w:t>
      </w:r>
      <w:r>
        <w:rPr>
          <w:rFonts w:ascii="Times New Roman" w:eastAsia="Times New Roman" w:hAnsi="Times New Roman" w:cs="Times New Roman"/>
          <w:sz w:val="28"/>
          <w:szCs w:val="28"/>
          <w:lang w:val="ky-KG" w:eastAsia="ru-RU"/>
        </w:rPr>
        <w:t>пайдалануу</w:t>
      </w:r>
      <w:r w:rsidRPr="0097116F">
        <w:rPr>
          <w:rFonts w:ascii="Times New Roman" w:eastAsia="Times New Roman" w:hAnsi="Times New Roman" w:cs="Times New Roman"/>
          <w:sz w:val="28"/>
          <w:szCs w:val="28"/>
          <w:lang w:val="ky-KG" w:eastAsia="ru-RU"/>
        </w:rPr>
        <w:t xml:space="preserve"> жана төлөө шарттарын өзгөртүү;</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 xml:space="preserve">ыйгарым укуктуу мамлекеттик орган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Кыргыз Республикасынын Министрлер Кабинети тарабынан мамлекеттик финансыны башкаруу жаатында мамлекеттик саясатты иштеп чыгуу жана ишке ашыруу боюнча функцияларды жүзөгө ашырууга ыйгарым укук берилген аткаруу бийлигинин борбордук органы.</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бюджеттик кредиттерди башкаруу</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бюджеттик кредиттөө чөйрөсүндөгү мамлекеттик финансыны </w:t>
      </w:r>
      <w:r>
        <w:rPr>
          <w:rFonts w:ascii="Times New Roman" w:eastAsia="Times New Roman" w:hAnsi="Times New Roman" w:cs="Times New Roman"/>
          <w:sz w:val="28"/>
          <w:szCs w:val="28"/>
          <w:lang w:val="ky-KG" w:eastAsia="ru-RU"/>
        </w:rPr>
        <w:t>натыйжалуу</w:t>
      </w:r>
      <w:r w:rsidRPr="0097116F">
        <w:rPr>
          <w:rFonts w:ascii="Times New Roman" w:eastAsia="Times New Roman" w:hAnsi="Times New Roman" w:cs="Times New Roman"/>
          <w:sz w:val="28"/>
          <w:szCs w:val="28"/>
          <w:lang w:val="ky-KG" w:eastAsia="ru-RU"/>
        </w:rPr>
        <w:t xml:space="preserve"> башкарууга багытталган иш;</w:t>
      </w:r>
    </w:p>
    <w:p w:rsidR="00485058" w:rsidRPr="0097116F" w:rsidRDefault="00485058" w:rsidP="00485058">
      <w:pPr>
        <w:pStyle w:val="a9"/>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bCs/>
          <w:sz w:val="28"/>
          <w:szCs w:val="28"/>
          <w:lang w:val="ky-KG" w:eastAsia="ru-RU"/>
        </w:rPr>
        <w:t>финансылык санкциялар</w:t>
      </w:r>
      <w:r w:rsidRPr="0097116F">
        <w:rPr>
          <w:rFonts w:ascii="Times New Roman" w:eastAsia="Times New Roman" w:hAnsi="Times New Roman" w:cs="Times New Roman"/>
          <w:sz w:val="28"/>
          <w:szCs w:val="28"/>
          <w:lang w:val="ky-KG" w:eastAsia="ru-RU"/>
        </w:rPr>
        <w:t xml:space="preserve"> (</w:t>
      </w:r>
      <w:r w:rsidRPr="00CB0A45">
        <w:rPr>
          <w:rFonts w:ascii="Times New Roman" w:eastAsia="Times New Roman" w:hAnsi="Times New Roman" w:cs="Times New Roman"/>
          <w:sz w:val="28"/>
          <w:szCs w:val="28"/>
          <w:lang w:val="ky-KG" w:eastAsia="ru-RU"/>
        </w:rPr>
        <w:t>бышман</w:t>
      </w:r>
      <w:r w:rsidRPr="0097116F">
        <w:rPr>
          <w:rFonts w:ascii="Times New Roman" w:eastAsia="Times New Roman" w:hAnsi="Times New Roman" w:cs="Times New Roman"/>
          <w:sz w:val="28"/>
          <w:szCs w:val="28"/>
          <w:lang w:val="ky-KG" w:eastAsia="ru-RU"/>
        </w:rPr>
        <w:t xml:space="preserve">а) </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милдеттенме</w:t>
      </w:r>
      <w:r>
        <w:rPr>
          <w:rFonts w:ascii="Times New Roman" w:eastAsia="Times New Roman" w:hAnsi="Times New Roman" w:cs="Times New Roman"/>
          <w:sz w:val="28"/>
          <w:szCs w:val="28"/>
          <w:lang w:val="ky-KG" w:eastAsia="ru-RU"/>
        </w:rPr>
        <w:t xml:space="preserve">лерди </w:t>
      </w:r>
      <w:r w:rsidRPr="0097116F">
        <w:rPr>
          <w:rFonts w:ascii="Times New Roman" w:eastAsia="Times New Roman" w:hAnsi="Times New Roman" w:cs="Times New Roman"/>
          <w:sz w:val="28"/>
          <w:szCs w:val="28"/>
          <w:lang w:val="ky-KG" w:eastAsia="ru-RU"/>
        </w:rPr>
        <w:t xml:space="preserve">аткарбаган же талаптагыдай аткарбаган учурда </w:t>
      </w:r>
      <w:r w:rsidRPr="00CB0A45">
        <w:rPr>
          <w:rFonts w:ascii="Times New Roman" w:eastAsia="Times New Roman" w:hAnsi="Times New Roman" w:cs="Times New Roman"/>
          <w:sz w:val="28"/>
          <w:szCs w:val="28"/>
          <w:lang w:val="ky-KG" w:eastAsia="ru-RU"/>
        </w:rPr>
        <w:t>карызкор</w:t>
      </w:r>
      <w:r>
        <w:rPr>
          <w:rFonts w:ascii="Times New Roman" w:eastAsia="Times New Roman" w:hAnsi="Times New Roman" w:cs="Times New Roman"/>
          <w:sz w:val="28"/>
          <w:szCs w:val="28"/>
          <w:lang w:val="ky-KG" w:eastAsia="ru-RU"/>
        </w:rPr>
        <w:t xml:space="preserve"> </w:t>
      </w:r>
      <w:r w:rsidRPr="0097116F">
        <w:rPr>
          <w:rFonts w:ascii="Times New Roman" w:eastAsia="Times New Roman" w:hAnsi="Times New Roman" w:cs="Times New Roman"/>
          <w:sz w:val="28"/>
          <w:szCs w:val="28"/>
          <w:lang w:val="ky-KG" w:eastAsia="ru-RU"/>
        </w:rPr>
        <w:t>кредиторго төлөөгө же берүүгө милдеттүү болгон</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 мыйзамдарда же кели</w:t>
      </w:r>
      <w:r>
        <w:rPr>
          <w:rFonts w:ascii="Times New Roman" w:eastAsia="Times New Roman" w:hAnsi="Times New Roman" w:cs="Times New Roman"/>
          <w:sz w:val="28"/>
          <w:szCs w:val="28"/>
          <w:lang w:val="ky-KG" w:eastAsia="ru-RU"/>
        </w:rPr>
        <w:t>шимде аныкталган акчалай сумма</w:t>
      </w:r>
      <w:r w:rsidRPr="0097116F">
        <w:rPr>
          <w:rFonts w:ascii="Times New Roman" w:eastAsia="Times New Roman" w:hAnsi="Times New Roman" w:cs="Times New Roman"/>
          <w:sz w:val="28"/>
          <w:szCs w:val="28"/>
          <w:lang w:val="ky-KG" w:eastAsia="ru-RU"/>
        </w:rPr>
        <w:t xml:space="preserve"> же келишимде белгиленген башка баалуулуктар.</w:t>
      </w:r>
    </w:p>
    <w:p w:rsidR="00485058" w:rsidRDefault="00485058" w:rsidP="00485058">
      <w:pPr>
        <w:spacing w:after="0" w:line="240" w:lineRule="auto"/>
        <w:ind w:left="1134" w:right="1134"/>
        <w:jc w:val="center"/>
        <w:rPr>
          <w:rFonts w:ascii="Times New Roman" w:eastAsia="Times New Roman" w:hAnsi="Times New Roman" w:cs="Times New Roman"/>
          <w:sz w:val="28"/>
          <w:szCs w:val="28"/>
          <w:lang w:val="ky-KG" w:eastAsia="ru-RU"/>
        </w:rPr>
      </w:pPr>
    </w:p>
    <w:p w:rsidR="00485058" w:rsidRPr="00E93B27"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r w:rsidRPr="00E93B27">
        <w:rPr>
          <w:rFonts w:ascii="Times New Roman" w:eastAsia="Times New Roman" w:hAnsi="Times New Roman" w:cs="Times New Roman"/>
          <w:b/>
          <w:bCs/>
          <w:sz w:val="28"/>
          <w:szCs w:val="28"/>
          <w:lang w:val="ky-KG" w:eastAsia="ru-RU"/>
        </w:rPr>
        <w:t>2</w:t>
      </w:r>
      <w:r>
        <w:rPr>
          <w:rFonts w:ascii="Times New Roman" w:eastAsia="Times New Roman" w:hAnsi="Times New Roman" w:cs="Times New Roman"/>
          <w:b/>
          <w:bCs/>
          <w:sz w:val="28"/>
          <w:szCs w:val="28"/>
          <w:lang w:val="ky-KG" w:eastAsia="ru-RU"/>
        </w:rPr>
        <w:t>-глава</w:t>
      </w:r>
      <w:r w:rsidRPr="00E93B27">
        <w:rPr>
          <w:rFonts w:ascii="Times New Roman" w:eastAsia="Times New Roman" w:hAnsi="Times New Roman" w:cs="Times New Roman"/>
          <w:b/>
          <w:bCs/>
          <w:sz w:val="28"/>
          <w:szCs w:val="28"/>
          <w:lang w:val="ky-KG" w:eastAsia="ru-RU"/>
        </w:rPr>
        <w:t>. Бюджеттик кредиттөөнүн субъекттери</w:t>
      </w:r>
    </w:p>
    <w:p w:rsidR="00485058" w:rsidRPr="00E93B27" w:rsidRDefault="00485058" w:rsidP="00485058">
      <w:pPr>
        <w:tabs>
          <w:tab w:val="left" w:pos="1440"/>
        </w:tabs>
        <w:spacing w:after="0" w:line="240" w:lineRule="auto"/>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ab/>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4. Бюджеттик кредиттөөнүн субъекттери болуп кредитор, ыйгарым укуктуу мамлекеттик орган, агент, кредиттик агент жана зайымчы эсептелет.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5. Бюджеттик кредиттөө субъекттеринин укуктары жана милдеттери Кыргыз Республикасынын Министрлер Кабинетинин</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lastRenderedPageBreak/>
        <w:t>(мындан ары – Министрлер Кабинети)</w:t>
      </w:r>
      <w:r w:rsidRPr="00E93B27">
        <w:rPr>
          <w:rFonts w:ascii="Times New Roman" w:eastAsia="Times New Roman" w:hAnsi="Times New Roman" w:cs="Times New Roman"/>
          <w:sz w:val="28"/>
          <w:szCs w:val="28"/>
          <w:lang w:val="ky-KG" w:eastAsia="ru-RU"/>
        </w:rPr>
        <w:t xml:space="preserve"> чечимине ылайык Кыргыз Республикасынын жарандык мыйзамдарынын талаптарына ылайык түзүлгөн кредиттик келишимде аныкталат.</w:t>
      </w:r>
    </w:p>
    <w:p w:rsidR="00485058" w:rsidRPr="00E93B27" w:rsidRDefault="00485058" w:rsidP="00485058">
      <w:pPr>
        <w:tabs>
          <w:tab w:val="left" w:pos="1134"/>
        </w:tabs>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6. Ыйгарым укуктуу мамлекеттик орган Кыргыз Республикасынын бюджеттик мыйзамдарына жана Министрл</w:t>
      </w:r>
      <w:r>
        <w:rPr>
          <w:rFonts w:ascii="Times New Roman" w:eastAsia="Times New Roman" w:hAnsi="Times New Roman" w:cs="Times New Roman"/>
          <w:sz w:val="28"/>
          <w:szCs w:val="28"/>
          <w:lang w:val="ky-KG" w:eastAsia="ru-RU"/>
        </w:rPr>
        <w:t xml:space="preserve">ер Кабинетинин чечимине ылайык </w:t>
      </w:r>
      <w:r w:rsidRPr="00E93B27">
        <w:rPr>
          <w:rFonts w:ascii="Times New Roman" w:eastAsia="Times New Roman" w:hAnsi="Times New Roman" w:cs="Times New Roman"/>
          <w:sz w:val="28"/>
          <w:szCs w:val="28"/>
          <w:lang w:val="ky-KG" w:eastAsia="ru-RU"/>
        </w:rPr>
        <w:t>республикалык бюджеттин долбоорун түзүүнү жана аны бюджеттик кредиттөө бөлүгүн</w:t>
      </w:r>
      <w:r>
        <w:rPr>
          <w:rFonts w:ascii="Times New Roman" w:eastAsia="Times New Roman" w:hAnsi="Times New Roman" w:cs="Times New Roman"/>
          <w:sz w:val="28"/>
          <w:szCs w:val="28"/>
          <w:lang w:val="ky-KG" w:eastAsia="ru-RU"/>
        </w:rPr>
        <w:t>дө</w:t>
      </w:r>
      <w:r w:rsidRPr="00E93B27">
        <w:rPr>
          <w:rFonts w:ascii="Times New Roman" w:eastAsia="Times New Roman" w:hAnsi="Times New Roman" w:cs="Times New Roman"/>
          <w:sz w:val="28"/>
          <w:szCs w:val="28"/>
          <w:lang w:val="ky-KG" w:eastAsia="ru-RU"/>
        </w:rPr>
        <w:t xml:space="preserve"> аткар</w:t>
      </w:r>
      <w:r>
        <w:rPr>
          <w:rFonts w:ascii="Times New Roman" w:eastAsia="Times New Roman" w:hAnsi="Times New Roman" w:cs="Times New Roman"/>
          <w:sz w:val="28"/>
          <w:szCs w:val="28"/>
          <w:lang w:val="ky-KG" w:eastAsia="ru-RU"/>
        </w:rPr>
        <w:t xml:space="preserve">ууну уюштурууну </w:t>
      </w:r>
      <w:r w:rsidRPr="00E93B27">
        <w:rPr>
          <w:rFonts w:ascii="Times New Roman" w:eastAsia="Times New Roman" w:hAnsi="Times New Roman" w:cs="Times New Roman"/>
          <w:sz w:val="28"/>
          <w:szCs w:val="28"/>
          <w:lang w:val="ky-KG" w:eastAsia="ru-RU"/>
        </w:rPr>
        <w:t>камсыз кылат.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7. Агент ыйгарым укуктуу мамлекеттик органдын атынан бюджеттик кредиттөө боюнча операцияларды жүзөгө ашырат. Агенттин функциялары жана милдеттери Министрлер Кабинети</w:t>
      </w:r>
      <w:r>
        <w:rPr>
          <w:rFonts w:ascii="Times New Roman" w:eastAsia="Times New Roman" w:hAnsi="Times New Roman" w:cs="Times New Roman"/>
          <w:sz w:val="28"/>
          <w:szCs w:val="28"/>
          <w:lang w:val="ky-KG" w:eastAsia="ru-RU"/>
        </w:rPr>
        <w:t xml:space="preserve"> тарабынан бекитилген</w:t>
      </w:r>
      <w:r w:rsidRPr="00E93B27">
        <w:rPr>
          <w:rFonts w:ascii="Times New Roman" w:eastAsia="Times New Roman" w:hAnsi="Times New Roman" w:cs="Times New Roman"/>
          <w:sz w:val="28"/>
          <w:szCs w:val="28"/>
          <w:lang w:val="ky-KG" w:eastAsia="ru-RU"/>
        </w:rPr>
        <w:t xml:space="preserve"> жобо менен аныкталат.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 Кредиттик агенттер</w:t>
      </w:r>
      <w:r w:rsidRPr="00E93B27">
        <w:rPr>
          <w:rFonts w:ascii="Times New Roman" w:eastAsia="Times New Roman" w:hAnsi="Times New Roman" w:cs="Times New Roman"/>
          <w:sz w:val="28"/>
          <w:szCs w:val="28"/>
          <w:lang w:val="ky-KG" w:eastAsia="ru-RU"/>
        </w:rPr>
        <w:t xml:space="preserve"> Министрлер Кабинетинин чечимине ылайык ыйгарым укук берилген</w:t>
      </w:r>
      <w:r>
        <w:rPr>
          <w:rFonts w:ascii="Times New Roman" w:eastAsia="Times New Roman" w:hAnsi="Times New Roman" w:cs="Times New Roman"/>
          <w:sz w:val="28"/>
          <w:szCs w:val="28"/>
          <w:lang w:val="ky-KG" w:eastAsia="ru-RU"/>
        </w:rPr>
        <w:t xml:space="preserve"> учурда</w:t>
      </w:r>
      <w:r w:rsidRPr="00E93B27">
        <w:rPr>
          <w:rFonts w:ascii="Times New Roman" w:eastAsia="Times New Roman" w:hAnsi="Times New Roman" w:cs="Times New Roman"/>
          <w:sz w:val="28"/>
          <w:szCs w:val="28"/>
          <w:lang w:val="ky-KG" w:eastAsia="ru-RU"/>
        </w:rPr>
        <w:t xml:space="preserve"> экономиканын тиешелүү </w:t>
      </w:r>
      <w:r>
        <w:rPr>
          <w:rFonts w:ascii="Times New Roman" w:eastAsia="Times New Roman" w:hAnsi="Times New Roman" w:cs="Times New Roman"/>
          <w:sz w:val="28"/>
          <w:szCs w:val="28"/>
          <w:lang w:val="ky-KG" w:eastAsia="ru-RU"/>
        </w:rPr>
        <w:t>чөйрөлөрүндө</w:t>
      </w:r>
      <w:r w:rsidRPr="00E93B27">
        <w:rPr>
          <w:rFonts w:ascii="Times New Roman" w:eastAsia="Times New Roman" w:hAnsi="Times New Roman" w:cs="Times New Roman"/>
          <w:sz w:val="28"/>
          <w:szCs w:val="28"/>
          <w:lang w:val="ky-KG" w:eastAsia="ru-RU"/>
        </w:rPr>
        <w:t xml:space="preserve"> бюджеттик </w:t>
      </w:r>
      <w:r>
        <w:rPr>
          <w:rFonts w:ascii="Times New Roman" w:eastAsia="Times New Roman" w:hAnsi="Times New Roman" w:cs="Times New Roman"/>
          <w:sz w:val="28"/>
          <w:szCs w:val="28"/>
          <w:lang w:val="ky-KG" w:eastAsia="ru-RU"/>
        </w:rPr>
        <w:t>кредиттерди башкаруу боюнча иштерди жүргүз</w:t>
      </w:r>
      <w:r w:rsidRPr="00E93B27">
        <w:rPr>
          <w:rFonts w:ascii="Times New Roman" w:eastAsia="Times New Roman" w:hAnsi="Times New Roman" w:cs="Times New Roman"/>
          <w:sz w:val="28"/>
          <w:szCs w:val="28"/>
          <w:lang w:val="ky-KG" w:eastAsia="ru-RU"/>
        </w:rPr>
        <w:t>өт.</w:t>
      </w:r>
    </w:p>
    <w:p w:rsidR="00485058" w:rsidRPr="00E93B27" w:rsidRDefault="00485058" w:rsidP="00485058">
      <w:pPr>
        <w:spacing w:after="0" w:line="240" w:lineRule="auto"/>
        <w:ind w:firstLine="567"/>
        <w:jc w:val="both"/>
        <w:rPr>
          <w:rFonts w:ascii="Times New Roman" w:eastAsia="Times New Roman" w:hAnsi="Times New Roman" w:cs="Times New Roman"/>
          <w:sz w:val="28"/>
          <w:szCs w:val="28"/>
          <w:lang w:val="ky-KG" w:eastAsia="ru-RU"/>
        </w:rPr>
      </w:pPr>
    </w:p>
    <w:p w:rsidR="00485058"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r w:rsidRPr="00E93B27">
        <w:rPr>
          <w:rFonts w:ascii="Times New Roman" w:eastAsia="Times New Roman" w:hAnsi="Times New Roman" w:cs="Times New Roman"/>
          <w:b/>
          <w:bCs/>
          <w:sz w:val="28"/>
          <w:szCs w:val="28"/>
          <w:lang w:val="ky-KG" w:eastAsia="ru-RU"/>
        </w:rPr>
        <w:t>3</w:t>
      </w:r>
      <w:r>
        <w:rPr>
          <w:rFonts w:ascii="Times New Roman" w:eastAsia="Times New Roman" w:hAnsi="Times New Roman" w:cs="Times New Roman"/>
          <w:b/>
          <w:bCs/>
          <w:sz w:val="28"/>
          <w:szCs w:val="28"/>
          <w:lang w:val="ky-KG" w:eastAsia="ru-RU"/>
        </w:rPr>
        <w:t>-глава</w:t>
      </w:r>
      <w:r w:rsidRPr="00E93B27">
        <w:rPr>
          <w:rFonts w:ascii="Times New Roman" w:eastAsia="Times New Roman" w:hAnsi="Times New Roman" w:cs="Times New Roman"/>
          <w:b/>
          <w:bCs/>
          <w:sz w:val="28"/>
          <w:szCs w:val="28"/>
          <w:lang w:val="ky-KG" w:eastAsia="ru-RU"/>
        </w:rPr>
        <w:t>. Бюджеттик кредиттөөнүн негизги жоболору</w:t>
      </w:r>
    </w:p>
    <w:p w:rsidR="00485058" w:rsidRPr="00E93B27"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9. Бюджеттик кредиттерди берүү жөнүндө чечим Кыргыз Республикасынын бюджеттик мыйзамдарынын жана ушул Жобонун ченемдерине ылайык </w:t>
      </w:r>
      <w:r>
        <w:rPr>
          <w:rFonts w:ascii="Times New Roman" w:eastAsia="Times New Roman" w:hAnsi="Times New Roman" w:cs="Times New Roman"/>
          <w:sz w:val="28"/>
          <w:szCs w:val="28"/>
          <w:lang w:val="ky-KG" w:eastAsia="ru-RU"/>
        </w:rPr>
        <w:t xml:space="preserve">Министрлер Кабинети </w:t>
      </w:r>
      <w:r w:rsidRPr="00E93B27">
        <w:rPr>
          <w:rFonts w:ascii="Times New Roman" w:eastAsia="Times New Roman" w:hAnsi="Times New Roman" w:cs="Times New Roman"/>
          <w:sz w:val="28"/>
          <w:szCs w:val="28"/>
          <w:lang w:val="ky-KG" w:eastAsia="ru-RU"/>
        </w:rPr>
        <w:t>тарабынан кабыл алынат.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10. Бюджеттик кредиттер бюджеттик кредиттөөнүн шарттарына ылайык акча</w:t>
      </w:r>
      <w:r>
        <w:rPr>
          <w:rFonts w:ascii="Times New Roman" w:eastAsia="Times New Roman" w:hAnsi="Times New Roman" w:cs="Times New Roman"/>
          <w:sz w:val="28"/>
          <w:szCs w:val="28"/>
          <w:lang w:val="ky-KG" w:eastAsia="ru-RU"/>
        </w:rPr>
        <w:t>лай түр</w:t>
      </w:r>
      <w:r w:rsidRPr="00E93B27">
        <w:rPr>
          <w:rFonts w:ascii="Times New Roman" w:eastAsia="Times New Roman" w:hAnsi="Times New Roman" w:cs="Times New Roman"/>
          <w:sz w:val="28"/>
          <w:szCs w:val="28"/>
          <w:lang w:val="ky-KG" w:eastAsia="ru-RU"/>
        </w:rPr>
        <w:t>дө, ошондой эле товардык</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материалдык ресурстар түрүндө берилет.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11. Бюджеттик кредиттер төмөнкү шарттар сакталган учурда  берилет: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1) максаттуу багыт</w:t>
      </w:r>
      <w:r>
        <w:rPr>
          <w:rFonts w:ascii="Times New Roman" w:eastAsia="Times New Roman" w:hAnsi="Times New Roman" w:cs="Times New Roman"/>
          <w:sz w:val="28"/>
          <w:szCs w:val="28"/>
          <w:lang w:val="ky-KG" w:eastAsia="ru-RU"/>
        </w:rPr>
        <w:t>ы</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бюджеттик кредитти Министрлер Кабинетинин чечими</w:t>
      </w:r>
      <w:r>
        <w:rPr>
          <w:rFonts w:ascii="Times New Roman" w:eastAsia="Times New Roman" w:hAnsi="Times New Roman" w:cs="Times New Roman"/>
          <w:sz w:val="28"/>
          <w:szCs w:val="28"/>
          <w:lang w:val="ky-KG" w:eastAsia="ru-RU"/>
        </w:rPr>
        <w:t>нде</w:t>
      </w:r>
      <w:r w:rsidRPr="00E93B27">
        <w:rPr>
          <w:rFonts w:ascii="Times New Roman" w:eastAsia="Times New Roman" w:hAnsi="Times New Roman" w:cs="Times New Roman"/>
          <w:sz w:val="28"/>
          <w:szCs w:val="28"/>
          <w:lang w:val="ky-KG" w:eastAsia="ru-RU"/>
        </w:rPr>
        <w:t xml:space="preserve"> же кредиттик келишим</w:t>
      </w:r>
      <w:r>
        <w:rPr>
          <w:rFonts w:ascii="Times New Roman" w:eastAsia="Times New Roman" w:hAnsi="Times New Roman" w:cs="Times New Roman"/>
          <w:sz w:val="28"/>
          <w:szCs w:val="28"/>
          <w:lang w:val="ky-KG" w:eastAsia="ru-RU"/>
        </w:rPr>
        <w:t>де</w:t>
      </w:r>
      <w:r w:rsidRPr="00E93B27">
        <w:rPr>
          <w:rFonts w:ascii="Times New Roman" w:eastAsia="Times New Roman" w:hAnsi="Times New Roman" w:cs="Times New Roman"/>
          <w:sz w:val="28"/>
          <w:szCs w:val="28"/>
          <w:lang w:val="ky-KG" w:eastAsia="ru-RU"/>
        </w:rPr>
        <w:t xml:space="preserve"> аныкталган максаттар</w:t>
      </w:r>
      <w:r>
        <w:rPr>
          <w:rFonts w:ascii="Times New Roman" w:eastAsia="Times New Roman" w:hAnsi="Times New Roman" w:cs="Times New Roman"/>
          <w:sz w:val="28"/>
          <w:szCs w:val="28"/>
          <w:lang w:val="ky-KG" w:eastAsia="ru-RU"/>
        </w:rPr>
        <w:t xml:space="preserve">да </w:t>
      </w:r>
      <w:r w:rsidRPr="00E93B27">
        <w:rPr>
          <w:rFonts w:ascii="Times New Roman" w:eastAsia="Times New Roman" w:hAnsi="Times New Roman" w:cs="Times New Roman"/>
          <w:sz w:val="28"/>
          <w:szCs w:val="28"/>
          <w:lang w:val="ky-KG" w:eastAsia="ru-RU"/>
        </w:rPr>
        <w:t>пайдаланууну кара</w:t>
      </w:r>
      <w:r>
        <w:rPr>
          <w:rFonts w:ascii="Times New Roman" w:eastAsia="Times New Roman" w:hAnsi="Times New Roman" w:cs="Times New Roman"/>
          <w:sz w:val="28"/>
          <w:szCs w:val="28"/>
          <w:lang w:val="ky-KG" w:eastAsia="ru-RU"/>
        </w:rPr>
        <w:t>й</w:t>
      </w:r>
      <w:r w:rsidRPr="00E93B27">
        <w:rPr>
          <w:rFonts w:ascii="Times New Roman" w:eastAsia="Times New Roman" w:hAnsi="Times New Roman" w:cs="Times New Roman"/>
          <w:sz w:val="28"/>
          <w:szCs w:val="28"/>
          <w:lang w:val="ky-KG" w:eastAsia="ru-RU"/>
        </w:rPr>
        <w:t>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 к</w:t>
      </w:r>
      <w:r w:rsidRPr="00CB0A45">
        <w:rPr>
          <w:rFonts w:ascii="Times New Roman" w:eastAsia="Times New Roman" w:hAnsi="Times New Roman" w:cs="Times New Roman"/>
          <w:sz w:val="28"/>
          <w:szCs w:val="28"/>
          <w:lang w:val="ky-KG" w:eastAsia="ru-RU"/>
        </w:rPr>
        <w:t>айтарымдуулук</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w:t>
      </w:r>
      <w:r w:rsidRPr="00E93B27">
        <w:rPr>
          <w:rFonts w:ascii="Times New Roman" w:eastAsia="Times New Roman" w:hAnsi="Times New Roman" w:cs="Times New Roman"/>
          <w:sz w:val="28"/>
          <w:szCs w:val="28"/>
          <w:lang w:val="ky-KG" w:eastAsia="ru-RU"/>
        </w:rPr>
        <w:t>кредиттик келишимдин шарттарына ылайык бюджеттик кредитти милдетт</w:t>
      </w:r>
      <w:r>
        <w:rPr>
          <w:rFonts w:ascii="Times New Roman" w:eastAsia="Times New Roman" w:hAnsi="Times New Roman" w:cs="Times New Roman"/>
          <w:sz w:val="28"/>
          <w:szCs w:val="28"/>
          <w:lang w:val="ky-KG" w:eastAsia="ru-RU"/>
        </w:rPr>
        <w:t>үү</w:t>
      </w:r>
      <w:r w:rsidRPr="00E93B27">
        <w:rPr>
          <w:rFonts w:ascii="Times New Roman" w:eastAsia="Times New Roman" w:hAnsi="Times New Roman" w:cs="Times New Roman"/>
          <w:sz w:val="28"/>
          <w:szCs w:val="28"/>
          <w:lang w:val="ky-KG" w:eastAsia="ru-RU"/>
        </w:rPr>
        <w:t xml:space="preserve"> төлөөнү кара</w:t>
      </w:r>
      <w:r>
        <w:rPr>
          <w:rFonts w:ascii="Times New Roman" w:eastAsia="Times New Roman" w:hAnsi="Times New Roman" w:cs="Times New Roman"/>
          <w:sz w:val="28"/>
          <w:szCs w:val="28"/>
          <w:lang w:val="ky-KG" w:eastAsia="ru-RU"/>
        </w:rPr>
        <w:t>й</w:t>
      </w:r>
      <w:r w:rsidRPr="00E93B27">
        <w:rPr>
          <w:rFonts w:ascii="Times New Roman" w:eastAsia="Times New Roman" w:hAnsi="Times New Roman" w:cs="Times New Roman"/>
          <w:sz w:val="28"/>
          <w:szCs w:val="28"/>
          <w:lang w:val="ky-KG" w:eastAsia="ru-RU"/>
        </w:rPr>
        <w:t>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3) мөөнөтүүлүк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бюджеттик кредитти </w:t>
      </w:r>
      <w:r>
        <w:rPr>
          <w:rFonts w:ascii="Times New Roman" w:eastAsia="Times New Roman" w:hAnsi="Times New Roman" w:cs="Times New Roman"/>
          <w:sz w:val="28"/>
          <w:szCs w:val="28"/>
          <w:lang w:val="ky-KG" w:eastAsia="ru-RU"/>
        </w:rPr>
        <w:t>пайдалануунун</w:t>
      </w:r>
      <w:r w:rsidRPr="00E93B27">
        <w:rPr>
          <w:rFonts w:ascii="Times New Roman" w:eastAsia="Times New Roman" w:hAnsi="Times New Roman" w:cs="Times New Roman"/>
          <w:sz w:val="28"/>
          <w:szCs w:val="28"/>
          <w:lang w:val="ky-KG" w:eastAsia="ru-RU"/>
        </w:rPr>
        <w:t xml:space="preserve"> жана төлөөнүн мөөнөтүн </w:t>
      </w:r>
      <w:r>
        <w:rPr>
          <w:rFonts w:ascii="Times New Roman" w:eastAsia="Times New Roman" w:hAnsi="Times New Roman" w:cs="Times New Roman"/>
          <w:sz w:val="28"/>
          <w:szCs w:val="28"/>
          <w:lang w:val="ky-KG" w:eastAsia="ru-RU"/>
        </w:rPr>
        <w:t>белгилөөнү</w:t>
      </w:r>
      <w:r w:rsidRPr="00E93B27">
        <w:rPr>
          <w:rFonts w:ascii="Times New Roman" w:eastAsia="Times New Roman" w:hAnsi="Times New Roman" w:cs="Times New Roman"/>
          <w:sz w:val="28"/>
          <w:szCs w:val="28"/>
          <w:lang w:val="ky-KG" w:eastAsia="ru-RU"/>
        </w:rPr>
        <w:t xml:space="preserve"> кара</w:t>
      </w:r>
      <w:r>
        <w:rPr>
          <w:rFonts w:ascii="Times New Roman" w:eastAsia="Times New Roman" w:hAnsi="Times New Roman" w:cs="Times New Roman"/>
          <w:sz w:val="28"/>
          <w:szCs w:val="28"/>
          <w:lang w:val="ky-KG" w:eastAsia="ru-RU"/>
        </w:rPr>
        <w:t>й</w:t>
      </w:r>
      <w:r w:rsidRPr="00E93B27">
        <w:rPr>
          <w:rFonts w:ascii="Times New Roman" w:eastAsia="Times New Roman" w:hAnsi="Times New Roman" w:cs="Times New Roman"/>
          <w:sz w:val="28"/>
          <w:szCs w:val="28"/>
          <w:lang w:val="ky-KG" w:eastAsia="ru-RU"/>
        </w:rPr>
        <w:t>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4) акы төлөө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зайымчы</w:t>
      </w:r>
      <w:r>
        <w:rPr>
          <w:rFonts w:ascii="Times New Roman" w:eastAsia="Times New Roman" w:hAnsi="Times New Roman" w:cs="Times New Roman"/>
          <w:sz w:val="28"/>
          <w:szCs w:val="28"/>
          <w:lang w:val="ky-KG" w:eastAsia="ru-RU"/>
        </w:rPr>
        <w:t>нын</w:t>
      </w:r>
      <w:r w:rsidRPr="00E93B27">
        <w:rPr>
          <w:rFonts w:ascii="Times New Roman" w:eastAsia="Times New Roman" w:hAnsi="Times New Roman" w:cs="Times New Roman"/>
          <w:sz w:val="28"/>
          <w:szCs w:val="28"/>
          <w:lang w:val="ky-KG" w:eastAsia="ru-RU"/>
        </w:rPr>
        <w:t xml:space="preserve"> бюджеттик кредитти </w:t>
      </w:r>
      <w:r>
        <w:rPr>
          <w:rFonts w:ascii="Times New Roman" w:eastAsia="Times New Roman" w:hAnsi="Times New Roman" w:cs="Times New Roman"/>
          <w:sz w:val="28"/>
          <w:szCs w:val="28"/>
          <w:lang w:val="ky-KG" w:eastAsia="ru-RU"/>
        </w:rPr>
        <w:t xml:space="preserve">пайдалануу </w:t>
      </w:r>
      <w:r w:rsidRPr="00E93B27">
        <w:rPr>
          <w:rFonts w:ascii="Times New Roman" w:eastAsia="Times New Roman" w:hAnsi="Times New Roman" w:cs="Times New Roman"/>
          <w:sz w:val="28"/>
          <w:szCs w:val="28"/>
          <w:lang w:val="ky-KG" w:eastAsia="ru-RU"/>
        </w:rPr>
        <w:t>үчүн пайыз</w:t>
      </w:r>
      <w:r>
        <w:rPr>
          <w:rFonts w:ascii="Times New Roman" w:eastAsia="Times New Roman" w:hAnsi="Times New Roman" w:cs="Times New Roman"/>
          <w:sz w:val="28"/>
          <w:szCs w:val="28"/>
          <w:lang w:val="ky-KG" w:eastAsia="ru-RU"/>
        </w:rPr>
        <w:t>дарды</w:t>
      </w:r>
      <w:r w:rsidRPr="00E93B27">
        <w:rPr>
          <w:rFonts w:ascii="Times New Roman" w:eastAsia="Times New Roman" w:hAnsi="Times New Roman" w:cs="Times New Roman"/>
          <w:sz w:val="28"/>
          <w:szCs w:val="28"/>
          <w:lang w:val="ky-KG" w:eastAsia="ru-RU"/>
        </w:rPr>
        <w:t xml:space="preserve"> төлөө</w:t>
      </w:r>
      <w:r>
        <w:rPr>
          <w:rFonts w:ascii="Times New Roman" w:eastAsia="Times New Roman" w:hAnsi="Times New Roman" w:cs="Times New Roman"/>
          <w:sz w:val="28"/>
          <w:szCs w:val="28"/>
          <w:lang w:val="ky-KG" w:eastAsia="ru-RU"/>
        </w:rPr>
        <w:t>сүн</w:t>
      </w:r>
      <w:r w:rsidRPr="00E93B27">
        <w:rPr>
          <w:rFonts w:ascii="Times New Roman" w:eastAsia="Times New Roman" w:hAnsi="Times New Roman" w:cs="Times New Roman"/>
          <w:sz w:val="28"/>
          <w:szCs w:val="28"/>
          <w:lang w:val="ky-KG" w:eastAsia="ru-RU"/>
        </w:rPr>
        <w:t xml:space="preserve"> кара</w:t>
      </w:r>
      <w:r>
        <w:rPr>
          <w:rFonts w:ascii="Times New Roman" w:eastAsia="Times New Roman" w:hAnsi="Times New Roman" w:cs="Times New Roman"/>
          <w:sz w:val="28"/>
          <w:szCs w:val="28"/>
          <w:lang w:val="ky-KG" w:eastAsia="ru-RU"/>
        </w:rPr>
        <w:t>йт</w:t>
      </w:r>
      <w:r w:rsidRPr="00E93B27">
        <w:rPr>
          <w:rFonts w:ascii="Times New Roman" w:eastAsia="Times New Roman" w:hAnsi="Times New Roman" w:cs="Times New Roman"/>
          <w:sz w:val="28"/>
          <w:szCs w:val="28"/>
          <w:lang w:val="ky-KG" w:eastAsia="ru-RU"/>
        </w:rPr>
        <w:t>;</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5) </w:t>
      </w:r>
      <w:r w:rsidRPr="00E76157">
        <w:rPr>
          <w:rFonts w:ascii="Times New Roman" w:eastAsia="Times New Roman" w:hAnsi="Times New Roman" w:cs="Times New Roman"/>
          <w:sz w:val="28"/>
          <w:szCs w:val="28"/>
          <w:lang w:val="ky-KG" w:eastAsia="ru-RU"/>
        </w:rPr>
        <w:t>камсыз</w:t>
      </w:r>
      <w:r>
        <w:rPr>
          <w:rFonts w:ascii="Times New Roman" w:eastAsia="Times New Roman" w:hAnsi="Times New Roman" w:cs="Times New Roman"/>
          <w:sz w:val="28"/>
          <w:szCs w:val="28"/>
          <w:lang w:val="ky-KG" w:eastAsia="ru-RU"/>
        </w:rPr>
        <w:t>далгандык</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Кыргыз Республикасынын жарандык мыйзамдарында белгиленген ыкмалар менен милдеттенмелерди аткаруу</w:t>
      </w:r>
      <w:r>
        <w:rPr>
          <w:rFonts w:ascii="Times New Roman" w:eastAsia="Times New Roman" w:hAnsi="Times New Roman" w:cs="Times New Roman"/>
          <w:sz w:val="28"/>
          <w:szCs w:val="28"/>
          <w:lang w:val="ky-KG" w:eastAsia="ru-RU"/>
        </w:rPr>
        <w:t xml:space="preserve">ну </w:t>
      </w:r>
      <w:r w:rsidRPr="00E93B27">
        <w:rPr>
          <w:rFonts w:ascii="Times New Roman" w:eastAsia="Times New Roman" w:hAnsi="Times New Roman" w:cs="Times New Roman"/>
          <w:sz w:val="28"/>
          <w:szCs w:val="28"/>
          <w:lang w:val="ky-KG" w:eastAsia="ru-RU"/>
        </w:rPr>
        <w:t>зарыл болгон камсыз</w:t>
      </w:r>
      <w:r>
        <w:rPr>
          <w:rFonts w:ascii="Times New Roman" w:eastAsia="Times New Roman" w:hAnsi="Times New Roman" w:cs="Times New Roman"/>
          <w:sz w:val="28"/>
          <w:szCs w:val="28"/>
          <w:lang w:val="ky-KG" w:eastAsia="ru-RU"/>
        </w:rPr>
        <w:t>доону</w:t>
      </w:r>
      <w:r w:rsidRPr="00E93B27">
        <w:rPr>
          <w:rFonts w:ascii="Times New Roman" w:eastAsia="Times New Roman" w:hAnsi="Times New Roman" w:cs="Times New Roman"/>
          <w:sz w:val="28"/>
          <w:szCs w:val="28"/>
          <w:lang w:val="ky-KG" w:eastAsia="ru-RU"/>
        </w:rPr>
        <w:t xml:space="preserve"> кара</w:t>
      </w:r>
      <w:r>
        <w:rPr>
          <w:rFonts w:ascii="Times New Roman" w:eastAsia="Times New Roman" w:hAnsi="Times New Roman" w:cs="Times New Roman"/>
          <w:sz w:val="28"/>
          <w:szCs w:val="28"/>
          <w:lang w:val="ky-KG" w:eastAsia="ru-RU"/>
        </w:rPr>
        <w:t>й</w:t>
      </w:r>
      <w:r w:rsidRPr="00E93B27">
        <w:rPr>
          <w:rFonts w:ascii="Times New Roman" w:eastAsia="Times New Roman" w:hAnsi="Times New Roman" w:cs="Times New Roman"/>
          <w:sz w:val="28"/>
          <w:szCs w:val="28"/>
          <w:lang w:val="ky-KG" w:eastAsia="ru-RU"/>
        </w:rPr>
        <w:t>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6) бюджеттик </w:t>
      </w:r>
      <w:r>
        <w:rPr>
          <w:rFonts w:ascii="Times New Roman" w:eastAsia="Times New Roman" w:hAnsi="Times New Roman" w:cs="Times New Roman"/>
          <w:sz w:val="28"/>
          <w:szCs w:val="28"/>
          <w:lang w:val="ky-KG" w:eastAsia="ru-RU"/>
        </w:rPr>
        <w:t>кредиттерди алуучулардын төлөө</w:t>
      </w:r>
      <w:r w:rsidRPr="00E93B27">
        <w:rPr>
          <w:rFonts w:ascii="Times New Roman" w:eastAsia="Times New Roman" w:hAnsi="Times New Roman" w:cs="Times New Roman"/>
          <w:sz w:val="28"/>
          <w:szCs w:val="28"/>
          <w:lang w:val="ky-KG" w:eastAsia="ru-RU"/>
        </w:rPr>
        <w:t xml:space="preserve"> жөндөм</w:t>
      </w:r>
      <w:r>
        <w:rPr>
          <w:rFonts w:ascii="Times New Roman" w:eastAsia="Times New Roman" w:hAnsi="Times New Roman" w:cs="Times New Roman"/>
          <w:sz w:val="28"/>
          <w:szCs w:val="28"/>
          <w:lang w:val="ky-KG" w:eastAsia="ru-RU"/>
        </w:rPr>
        <w:t>дүүлүгү</w:t>
      </w:r>
      <w:r w:rsidRPr="00E93B27">
        <w:rPr>
          <w:rFonts w:ascii="Times New Roman" w:eastAsia="Times New Roman" w:hAnsi="Times New Roman" w:cs="Times New Roman"/>
          <w:sz w:val="28"/>
          <w:szCs w:val="28"/>
          <w:lang w:val="ky-KG" w:eastAsia="ru-RU"/>
        </w:rPr>
        <w:t>, а</w:t>
      </w:r>
      <w:r>
        <w:rPr>
          <w:rFonts w:ascii="Times New Roman" w:eastAsia="Times New Roman" w:hAnsi="Times New Roman" w:cs="Times New Roman"/>
          <w:sz w:val="28"/>
          <w:szCs w:val="28"/>
          <w:lang w:val="ky-KG" w:eastAsia="ru-RU"/>
        </w:rPr>
        <w:t>л өзүнө төмөнкүлөрдү камтыйт</w:t>
      </w:r>
      <w:r w:rsidRPr="00E93B27">
        <w:rPr>
          <w:rFonts w:ascii="Times New Roman" w:eastAsia="Times New Roman" w:hAnsi="Times New Roman" w:cs="Times New Roman"/>
          <w:sz w:val="28"/>
          <w:szCs w:val="28"/>
          <w:lang w:val="ky-KG" w:eastAsia="ru-RU"/>
        </w:rPr>
        <w:t>:</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мурда</w:t>
      </w:r>
      <w:r w:rsidRPr="00E93B27">
        <w:rPr>
          <w:rFonts w:ascii="Times New Roman" w:eastAsia="Times New Roman" w:hAnsi="Times New Roman" w:cs="Times New Roman"/>
          <w:sz w:val="28"/>
          <w:szCs w:val="28"/>
          <w:lang w:val="ky-KG" w:eastAsia="ru-RU"/>
        </w:rPr>
        <w:t xml:space="preserve"> берилген бюджеттик кредиттер боюнча зайымчынын </w:t>
      </w:r>
      <w:r w:rsidRPr="00CB0A45">
        <w:rPr>
          <w:rFonts w:ascii="Times New Roman" w:eastAsia="Times New Roman" w:hAnsi="Times New Roman" w:cs="Times New Roman"/>
          <w:sz w:val="28"/>
          <w:szCs w:val="28"/>
          <w:lang w:val="ky-KG" w:eastAsia="ru-RU"/>
        </w:rPr>
        <w:t>мөөнөтү өткөн карызынын</w:t>
      </w:r>
      <w:r w:rsidRPr="00E93B27">
        <w:rPr>
          <w:rFonts w:ascii="Times New Roman" w:eastAsia="Times New Roman" w:hAnsi="Times New Roman" w:cs="Times New Roman"/>
          <w:sz w:val="28"/>
          <w:szCs w:val="28"/>
          <w:lang w:val="ky-KG" w:eastAsia="ru-RU"/>
        </w:rPr>
        <w:t xml:space="preserve"> жоктугу;</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w:t>
      </w:r>
      <w:r w:rsidRPr="00E93B27">
        <w:rPr>
          <w:rFonts w:ascii="Times New Roman" w:eastAsia="Times New Roman" w:hAnsi="Times New Roman" w:cs="Times New Roman"/>
          <w:sz w:val="28"/>
          <w:szCs w:val="28"/>
          <w:lang w:val="ky-KG" w:eastAsia="ru-RU"/>
        </w:rPr>
        <w:t xml:space="preserve"> Кыргыз Республикасынын салык мыйзамдарында белгиленген бюджетке салыктар</w:t>
      </w:r>
      <w:r>
        <w:rPr>
          <w:rFonts w:ascii="Times New Roman" w:eastAsia="Times New Roman" w:hAnsi="Times New Roman" w:cs="Times New Roman"/>
          <w:sz w:val="28"/>
          <w:szCs w:val="28"/>
          <w:lang w:val="ky-KG" w:eastAsia="ru-RU"/>
        </w:rPr>
        <w:t>ды</w:t>
      </w:r>
      <w:r w:rsidRPr="00E93B27">
        <w:rPr>
          <w:rFonts w:ascii="Times New Roman" w:eastAsia="Times New Roman" w:hAnsi="Times New Roman" w:cs="Times New Roman"/>
          <w:sz w:val="28"/>
          <w:szCs w:val="28"/>
          <w:lang w:val="ky-KG" w:eastAsia="ru-RU"/>
        </w:rPr>
        <w:t xml:space="preserve"> жана башка милдеттүү төлөмдөр</w:t>
      </w:r>
      <w:r>
        <w:rPr>
          <w:rFonts w:ascii="Times New Roman" w:eastAsia="Times New Roman" w:hAnsi="Times New Roman" w:cs="Times New Roman"/>
          <w:sz w:val="28"/>
          <w:szCs w:val="28"/>
          <w:lang w:val="ky-KG" w:eastAsia="ru-RU"/>
        </w:rPr>
        <w:t>дү төлөө</w:t>
      </w:r>
      <w:r w:rsidRPr="00E93B27">
        <w:rPr>
          <w:rFonts w:ascii="Times New Roman" w:eastAsia="Times New Roman" w:hAnsi="Times New Roman" w:cs="Times New Roman"/>
          <w:sz w:val="28"/>
          <w:szCs w:val="28"/>
          <w:lang w:val="ky-KG" w:eastAsia="ru-RU"/>
        </w:rPr>
        <w:t xml:space="preserve"> боюнча зайымчынын мөөнөтү өткөн карызынын жоктугу;</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12. Бюджеттик кредиттер төмөнкүлөргө берилбейт: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1) юридикалык жактардын уставдык капиталдарына катышуу максаттарына;</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 өлкөнүн экономикалык, азык</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түлүк, энергетикалык коопсузду</w:t>
      </w:r>
      <w:r>
        <w:rPr>
          <w:rFonts w:ascii="Times New Roman" w:eastAsia="Times New Roman" w:hAnsi="Times New Roman" w:cs="Times New Roman"/>
          <w:sz w:val="28"/>
          <w:szCs w:val="28"/>
          <w:lang w:val="ky-KG" w:eastAsia="ru-RU"/>
        </w:rPr>
        <w:t>гун</w:t>
      </w:r>
      <w:r w:rsidRPr="00E93B27">
        <w:rPr>
          <w:rFonts w:ascii="Times New Roman" w:eastAsia="Times New Roman" w:hAnsi="Times New Roman" w:cs="Times New Roman"/>
          <w:sz w:val="28"/>
          <w:szCs w:val="28"/>
          <w:lang w:val="ky-KG" w:eastAsia="ru-RU"/>
        </w:rPr>
        <w:t xml:space="preserve"> камсыз</w:t>
      </w:r>
      <w:r>
        <w:rPr>
          <w:rFonts w:ascii="Times New Roman" w:eastAsia="Times New Roman" w:hAnsi="Times New Roman" w:cs="Times New Roman"/>
          <w:sz w:val="28"/>
          <w:szCs w:val="28"/>
          <w:lang w:val="ky-KG" w:eastAsia="ru-RU"/>
        </w:rPr>
        <w:t>доо</w:t>
      </w:r>
      <w:r w:rsidR="0030617D">
        <w:rPr>
          <w:rFonts w:ascii="Times New Roman" w:eastAsia="Times New Roman" w:hAnsi="Times New Roman" w:cs="Times New Roman"/>
          <w:sz w:val="28"/>
          <w:szCs w:val="28"/>
          <w:lang w:val="ky-KG" w:eastAsia="ru-RU"/>
        </w:rPr>
        <w:t>го</w:t>
      </w:r>
      <w:bookmarkStart w:id="0" w:name="_GoBack"/>
      <w:bookmarkEnd w:id="0"/>
      <w:r w:rsidRPr="00E93B27">
        <w:rPr>
          <w:rFonts w:ascii="Times New Roman" w:eastAsia="Times New Roman" w:hAnsi="Times New Roman" w:cs="Times New Roman"/>
          <w:sz w:val="28"/>
          <w:szCs w:val="28"/>
          <w:lang w:val="ky-KG" w:eastAsia="ru-RU"/>
        </w:rPr>
        <w:t xml:space="preserve"> зарыл</w:t>
      </w:r>
      <w:r>
        <w:rPr>
          <w:rFonts w:ascii="Times New Roman" w:eastAsia="Times New Roman" w:hAnsi="Times New Roman" w:cs="Times New Roman"/>
          <w:sz w:val="28"/>
          <w:szCs w:val="28"/>
          <w:lang w:val="ky-KG" w:eastAsia="ru-RU"/>
        </w:rPr>
        <w:t xml:space="preserve"> болгон учурлардан тышкары, </w:t>
      </w:r>
      <w:r w:rsidRPr="00E93B27">
        <w:rPr>
          <w:rFonts w:ascii="Times New Roman" w:eastAsia="Times New Roman" w:hAnsi="Times New Roman" w:cs="Times New Roman"/>
          <w:sz w:val="28"/>
          <w:szCs w:val="28"/>
          <w:lang w:val="ky-KG" w:eastAsia="ru-RU"/>
        </w:rPr>
        <w:t xml:space="preserve">ишке ашырылышы экономикалык пайда алып келбеген же кайтарылышы бюджеттик </w:t>
      </w:r>
      <w:r>
        <w:rPr>
          <w:rFonts w:ascii="Times New Roman" w:eastAsia="Times New Roman" w:hAnsi="Times New Roman" w:cs="Times New Roman"/>
          <w:sz w:val="28"/>
          <w:szCs w:val="28"/>
          <w:lang w:val="ky-KG" w:eastAsia="ru-RU"/>
        </w:rPr>
        <w:t>кердиттерди</w:t>
      </w:r>
      <w:r w:rsidRPr="00E93B27">
        <w:rPr>
          <w:rFonts w:ascii="Times New Roman" w:eastAsia="Times New Roman" w:hAnsi="Times New Roman" w:cs="Times New Roman"/>
          <w:sz w:val="28"/>
          <w:szCs w:val="28"/>
          <w:lang w:val="ky-KG" w:eastAsia="ru-RU"/>
        </w:rPr>
        <w:t xml:space="preserve"> талаптагыдай башкарууга мүмкүндүк бербеген долбоорлорду каржылоого. </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13. </w:t>
      </w:r>
      <w:r>
        <w:rPr>
          <w:rFonts w:ascii="Times New Roman" w:eastAsia="Times New Roman" w:hAnsi="Times New Roman" w:cs="Times New Roman"/>
          <w:sz w:val="28"/>
          <w:szCs w:val="28"/>
          <w:lang w:val="ky-KG" w:eastAsia="ru-RU"/>
        </w:rPr>
        <w:t>Кредиттер ч</w:t>
      </w:r>
      <w:r w:rsidRPr="00E93B27">
        <w:rPr>
          <w:rFonts w:ascii="Times New Roman" w:eastAsia="Times New Roman" w:hAnsi="Times New Roman" w:cs="Times New Roman"/>
          <w:sz w:val="28"/>
          <w:szCs w:val="28"/>
          <w:lang w:val="ky-KG" w:eastAsia="ru-RU"/>
        </w:rPr>
        <w:t>ет өлкөлүк кредиторлордун каражат</w:t>
      </w:r>
      <w:r>
        <w:rPr>
          <w:rFonts w:ascii="Times New Roman" w:eastAsia="Times New Roman" w:hAnsi="Times New Roman" w:cs="Times New Roman"/>
          <w:sz w:val="28"/>
          <w:szCs w:val="28"/>
          <w:lang w:val="ky-KG" w:eastAsia="ru-RU"/>
        </w:rPr>
        <w:t>тарынын эсебинен берилген учур</w:t>
      </w:r>
      <w:r w:rsidRPr="00E93B27">
        <w:rPr>
          <w:rFonts w:ascii="Times New Roman" w:eastAsia="Times New Roman" w:hAnsi="Times New Roman" w:cs="Times New Roman"/>
          <w:sz w:val="28"/>
          <w:szCs w:val="28"/>
          <w:lang w:val="ky-KG" w:eastAsia="ru-RU"/>
        </w:rPr>
        <w:t>да</w:t>
      </w:r>
      <w:r>
        <w:rPr>
          <w:rFonts w:ascii="Times New Roman" w:eastAsia="Times New Roman" w:hAnsi="Times New Roman" w:cs="Times New Roman"/>
          <w:sz w:val="28"/>
          <w:szCs w:val="28"/>
          <w:lang w:val="ky-KG" w:eastAsia="ru-RU"/>
        </w:rPr>
        <w:t>, э</w:t>
      </w:r>
      <w:r w:rsidRPr="00E93B27">
        <w:rPr>
          <w:rFonts w:ascii="Times New Roman" w:eastAsia="Times New Roman" w:hAnsi="Times New Roman" w:cs="Times New Roman"/>
          <w:sz w:val="28"/>
          <w:szCs w:val="28"/>
          <w:lang w:val="ky-KG" w:eastAsia="ru-RU"/>
        </w:rPr>
        <w:t xml:space="preserve">герде </w:t>
      </w:r>
      <w:r>
        <w:rPr>
          <w:rFonts w:ascii="Times New Roman" w:eastAsia="Times New Roman" w:hAnsi="Times New Roman" w:cs="Times New Roman"/>
          <w:sz w:val="28"/>
          <w:szCs w:val="28"/>
          <w:lang w:val="ky-KG" w:eastAsia="ru-RU"/>
        </w:rPr>
        <w:t>э</w:t>
      </w:r>
      <w:r w:rsidRPr="00E93B27">
        <w:rPr>
          <w:rFonts w:ascii="Times New Roman" w:eastAsia="Times New Roman" w:hAnsi="Times New Roman" w:cs="Times New Roman"/>
          <w:sz w:val="28"/>
          <w:szCs w:val="28"/>
          <w:lang w:val="ky-KG" w:eastAsia="ru-RU"/>
        </w:rPr>
        <w:t>л аралык келишимде кредиттөөнүн башка шарттары белгиленсе, кредиттер эл аралык келишимдин шарттарында берилет.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14. Бюджеттик кредиттерди акыркы алуучулар </w:t>
      </w:r>
      <w:r>
        <w:rPr>
          <w:rFonts w:ascii="Times New Roman" w:eastAsia="Times New Roman" w:hAnsi="Times New Roman" w:cs="Times New Roman"/>
          <w:sz w:val="28"/>
          <w:szCs w:val="28"/>
          <w:lang w:val="ky-KG" w:eastAsia="ru-RU"/>
        </w:rPr>
        <w:t xml:space="preserve">катары </w:t>
      </w:r>
      <w:r w:rsidRPr="00E93B27">
        <w:rPr>
          <w:rFonts w:ascii="Times New Roman" w:eastAsia="Times New Roman" w:hAnsi="Times New Roman" w:cs="Times New Roman"/>
          <w:sz w:val="28"/>
          <w:szCs w:val="28"/>
          <w:lang w:val="ky-KG" w:eastAsia="ru-RU"/>
        </w:rPr>
        <w:t xml:space="preserve">айылдык товар өндүрүүчүлөр болуп саналбаган жана ишкердик жүргүзбөгөн жеке жактар </w:t>
      </w:r>
      <w:r>
        <w:rPr>
          <w:rFonts w:ascii="Times New Roman" w:eastAsia="Times New Roman" w:hAnsi="Times New Roman" w:cs="Times New Roman"/>
          <w:sz w:val="28"/>
          <w:szCs w:val="28"/>
          <w:lang w:val="ky-KG" w:eastAsia="ru-RU"/>
        </w:rPr>
        <w:t>чыккан</w:t>
      </w:r>
      <w:r w:rsidRPr="00E93B27">
        <w:rPr>
          <w:rFonts w:ascii="Times New Roman" w:eastAsia="Times New Roman" w:hAnsi="Times New Roman" w:cs="Times New Roman"/>
          <w:sz w:val="28"/>
          <w:szCs w:val="28"/>
          <w:lang w:val="ky-KG" w:eastAsia="ru-RU"/>
        </w:rPr>
        <w:t xml:space="preserve"> мамлекеттик программалар боюнча бюджеттик кредиттерди берүү ал жеткис күчтүн (форс</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мажор) кесепетинен жабыр тарткан субъекттерди колдоо боюнча мамлекеттик программалард</w:t>
      </w:r>
      <w:r>
        <w:rPr>
          <w:rFonts w:ascii="Times New Roman" w:eastAsia="Times New Roman" w:hAnsi="Times New Roman" w:cs="Times New Roman"/>
          <w:sz w:val="28"/>
          <w:szCs w:val="28"/>
          <w:lang w:val="ky-KG" w:eastAsia="ru-RU"/>
        </w:rPr>
        <w:t>ан тышкары</w:t>
      </w:r>
      <w:r w:rsidRPr="00E93B27">
        <w:rPr>
          <w:rFonts w:ascii="Times New Roman" w:eastAsia="Times New Roman" w:hAnsi="Times New Roman" w:cs="Times New Roman"/>
          <w:sz w:val="28"/>
          <w:szCs w:val="28"/>
          <w:lang w:val="ky-KG" w:eastAsia="ru-RU"/>
        </w:rPr>
        <w:t xml:space="preserve">, кредиттик агенттер аркылуу жүзөгө ашырылат. </w:t>
      </w:r>
    </w:p>
    <w:p w:rsidR="00485058" w:rsidRPr="00E93B27" w:rsidRDefault="00485058" w:rsidP="00485058">
      <w:pPr>
        <w:spacing w:after="0" w:line="240" w:lineRule="auto"/>
        <w:ind w:firstLine="567"/>
        <w:jc w:val="both"/>
        <w:rPr>
          <w:rFonts w:ascii="Times New Roman" w:eastAsia="Times New Roman" w:hAnsi="Times New Roman" w:cs="Times New Roman"/>
          <w:sz w:val="28"/>
          <w:szCs w:val="28"/>
          <w:lang w:val="ky-KG" w:eastAsia="ru-RU"/>
        </w:rPr>
      </w:pPr>
    </w:p>
    <w:p w:rsidR="00485058"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r w:rsidRPr="00E93B27">
        <w:rPr>
          <w:rFonts w:ascii="Times New Roman" w:eastAsia="Times New Roman" w:hAnsi="Times New Roman" w:cs="Times New Roman"/>
          <w:b/>
          <w:bCs/>
          <w:sz w:val="28"/>
          <w:szCs w:val="28"/>
          <w:lang w:val="ky-KG" w:eastAsia="ru-RU"/>
        </w:rPr>
        <w:t>4</w:t>
      </w:r>
      <w:r>
        <w:rPr>
          <w:rFonts w:ascii="Times New Roman" w:eastAsia="Times New Roman" w:hAnsi="Times New Roman" w:cs="Times New Roman"/>
          <w:b/>
          <w:bCs/>
          <w:sz w:val="28"/>
          <w:szCs w:val="28"/>
          <w:lang w:val="ky-KG" w:eastAsia="ru-RU"/>
        </w:rPr>
        <w:t>-глава</w:t>
      </w:r>
      <w:r w:rsidRPr="00E93B27">
        <w:rPr>
          <w:rFonts w:ascii="Times New Roman" w:eastAsia="Times New Roman" w:hAnsi="Times New Roman" w:cs="Times New Roman"/>
          <w:b/>
          <w:bCs/>
          <w:sz w:val="28"/>
          <w:szCs w:val="28"/>
          <w:lang w:val="ky-KG" w:eastAsia="ru-RU"/>
        </w:rPr>
        <w:t>. Бюджеттик кредитт</w:t>
      </w:r>
      <w:r>
        <w:rPr>
          <w:rFonts w:ascii="Times New Roman" w:eastAsia="Times New Roman" w:hAnsi="Times New Roman" w:cs="Times New Roman"/>
          <w:b/>
          <w:bCs/>
          <w:sz w:val="28"/>
          <w:szCs w:val="28"/>
          <w:lang w:val="ky-KG" w:eastAsia="ru-RU"/>
        </w:rPr>
        <w:t>ерди</w:t>
      </w:r>
      <w:r w:rsidRPr="00E93B27">
        <w:rPr>
          <w:rFonts w:ascii="Times New Roman" w:eastAsia="Times New Roman" w:hAnsi="Times New Roman" w:cs="Times New Roman"/>
          <w:b/>
          <w:bCs/>
          <w:sz w:val="28"/>
          <w:szCs w:val="28"/>
          <w:lang w:val="ky-KG" w:eastAsia="ru-RU"/>
        </w:rPr>
        <w:t xml:space="preserve"> берүү</w:t>
      </w:r>
    </w:p>
    <w:p w:rsidR="00485058" w:rsidRPr="00E93B27"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15. Министрлер Кабинетинин </w:t>
      </w:r>
      <w:r>
        <w:rPr>
          <w:rFonts w:ascii="Times New Roman" w:eastAsia="Times New Roman" w:hAnsi="Times New Roman" w:cs="Times New Roman"/>
          <w:sz w:val="28"/>
          <w:szCs w:val="28"/>
          <w:lang w:val="ky-KG" w:eastAsia="ru-RU"/>
        </w:rPr>
        <w:t>б</w:t>
      </w:r>
      <w:r w:rsidRPr="00E93B27">
        <w:rPr>
          <w:rFonts w:ascii="Times New Roman" w:eastAsia="Times New Roman" w:hAnsi="Times New Roman" w:cs="Times New Roman"/>
          <w:sz w:val="28"/>
          <w:szCs w:val="28"/>
          <w:lang w:val="ky-KG" w:eastAsia="ru-RU"/>
        </w:rPr>
        <w:t xml:space="preserve">юджеттик кредит берүү жөнүндө чечимдеринин долбоорлорун (мындан ары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чечимдин долбоору) иштеп чыгуу жана демилгелөө тармактык мамлекеттик орган же ыйгарым укуктуу мамлекеттик органдар тарабынан жүргүзүлөт.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16. Чечимдердин долбоорлору бюджеттик </w:t>
      </w:r>
      <w:r>
        <w:rPr>
          <w:rFonts w:ascii="Times New Roman" w:eastAsia="Times New Roman" w:hAnsi="Times New Roman" w:cs="Times New Roman"/>
          <w:sz w:val="28"/>
          <w:szCs w:val="28"/>
          <w:lang w:val="ky-KG" w:eastAsia="ru-RU"/>
        </w:rPr>
        <w:t>кредитти</w:t>
      </w:r>
      <w:r w:rsidRPr="00E93B27">
        <w:rPr>
          <w:rFonts w:ascii="Times New Roman" w:eastAsia="Times New Roman" w:hAnsi="Times New Roman" w:cs="Times New Roman"/>
          <w:sz w:val="28"/>
          <w:szCs w:val="28"/>
          <w:lang w:val="ky-KG" w:eastAsia="ru-RU"/>
        </w:rPr>
        <w:t xml:space="preserve"> берүүнүн, пайдалануунун, башкаруунун жана </w:t>
      </w:r>
      <w:r>
        <w:rPr>
          <w:rFonts w:ascii="Times New Roman" w:eastAsia="Times New Roman" w:hAnsi="Times New Roman" w:cs="Times New Roman"/>
          <w:sz w:val="28"/>
          <w:szCs w:val="28"/>
          <w:lang w:val="ky-KG" w:eastAsia="ru-RU"/>
        </w:rPr>
        <w:t xml:space="preserve">төлөөнүн </w:t>
      </w:r>
      <w:r w:rsidRPr="00E93B27">
        <w:rPr>
          <w:rFonts w:ascii="Times New Roman" w:eastAsia="Times New Roman" w:hAnsi="Times New Roman" w:cs="Times New Roman"/>
          <w:sz w:val="28"/>
          <w:szCs w:val="28"/>
          <w:lang w:val="ky-KG" w:eastAsia="ru-RU"/>
        </w:rPr>
        <w:t>шарттарын камтууга тийиш, алар төмөнкүлөрдү камтыйт:</w:t>
      </w:r>
    </w:p>
    <w:p w:rsidR="00485058" w:rsidRPr="0097116F" w:rsidRDefault="00485058" w:rsidP="00485058">
      <w:pPr>
        <w:pStyle w:val="a9"/>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зайымчынын аталышы</w:t>
      </w:r>
      <w:r>
        <w:rPr>
          <w:rFonts w:ascii="Times New Roman" w:eastAsia="Times New Roman" w:hAnsi="Times New Roman" w:cs="Times New Roman"/>
          <w:sz w:val="28"/>
          <w:szCs w:val="28"/>
          <w:lang w:val="ky-KG" w:eastAsia="ru-RU"/>
        </w:rPr>
        <w:t>н</w:t>
      </w:r>
      <w:r w:rsidRPr="0097116F">
        <w:rPr>
          <w:rFonts w:ascii="Times New Roman" w:eastAsia="Times New Roman" w:hAnsi="Times New Roman" w:cs="Times New Roman"/>
          <w:sz w:val="28"/>
          <w:szCs w:val="28"/>
          <w:lang w:val="ky-KG" w:eastAsia="ru-RU"/>
        </w:rPr>
        <w:t>/аты</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жөнү</w:t>
      </w:r>
      <w:r>
        <w:rPr>
          <w:rFonts w:ascii="Times New Roman" w:eastAsia="Times New Roman" w:hAnsi="Times New Roman" w:cs="Times New Roman"/>
          <w:sz w:val="28"/>
          <w:szCs w:val="28"/>
          <w:lang w:val="ky-KG" w:eastAsia="ru-RU"/>
        </w:rPr>
        <w:t>н</w:t>
      </w:r>
      <w:r w:rsidRPr="0097116F">
        <w:rPr>
          <w:rFonts w:ascii="Times New Roman" w:eastAsia="Times New Roman" w:hAnsi="Times New Roman" w:cs="Times New Roman"/>
          <w:sz w:val="28"/>
          <w:szCs w:val="28"/>
          <w:lang w:val="ky-KG" w:eastAsia="ru-RU"/>
        </w:rPr>
        <w:t>;</w:t>
      </w:r>
    </w:p>
    <w:p w:rsidR="00485058" w:rsidRPr="0097116F" w:rsidRDefault="00485058" w:rsidP="00485058">
      <w:pPr>
        <w:pStyle w:val="a9"/>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кредиттик агенттин аталышы</w:t>
      </w:r>
      <w:r>
        <w:rPr>
          <w:rFonts w:ascii="Times New Roman" w:eastAsia="Times New Roman" w:hAnsi="Times New Roman" w:cs="Times New Roman"/>
          <w:sz w:val="28"/>
          <w:szCs w:val="28"/>
          <w:lang w:val="ky-KG" w:eastAsia="ru-RU"/>
        </w:rPr>
        <w:t>н</w:t>
      </w:r>
      <w:r w:rsidRPr="0097116F">
        <w:rPr>
          <w:rFonts w:ascii="Times New Roman" w:eastAsia="Times New Roman" w:hAnsi="Times New Roman" w:cs="Times New Roman"/>
          <w:sz w:val="28"/>
          <w:szCs w:val="28"/>
          <w:lang w:val="ky-KG" w:eastAsia="ru-RU"/>
        </w:rPr>
        <w:t xml:space="preserve"> (эгерде бюджеттик кредит кредиттик агент аркылуу берил</w:t>
      </w:r>
      <w:r>
        <w:rPr>
          <w:rFonts w:ascii="Times New Roman" w:eastAsia="Times New Roman" w:hAnsi="Times New Roman" w:cs="Times New Roman"/>
          <w:sz w:val="28"/>
          <w:szCs w:val="28"/>
          <w:lang w:val="ky-KG" w:eastAsia="ru-RU"/>
        </w:rPr>
        <w:t>се</w:t>
      </w:r>
      <w:r w:rsidRPr="0097116F">
        <w:rPr>
          <w:rFonts w:ascii="Times New Roman" w:eastAsia="Times New Roman" w:hAnsi="Times New Roman" w:cs="Times New Roman"/>
          <w:sz w:val="28"/>
          <w:szCs w:val="28"/>
          <w:lang w:val="ky-KG" w:eastAsia="ru-RU"/>
        </w:rPr>
        <w:t>);</w:t>
      </w:r>
    </w:p>
    <w:p w:rsidR="00485058" w:rsidRPr="0097116F" w:rsidRDefault="00485058" w:rsidP="00485058">
      <w:pPr>
        <w:pStyle w:val="a9"/>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бюджеттик кредиттин өлчөмү конкурс</w:t>
      </w:r>
      <w:r>
        <w:rPr>
          <w:rFonts w:ascii="Times New Roman" w:eastAsia="Times New Roman" w:hAnsi="Times New Roman" w:cs="Times New Roman"/>
          <w:sz w:val="28"/>
          <w:szCs w:val="28"/>
          <w:lang w:val="ky-KG" w:eastAsia="ru-RU"/>
        </w:rPr>
        <w:t xml:space="preserve"> өткөрүүнүн</w:t>
      </w:r>
      <w:r w:rsidRPr="0097116F">
        <w:rPr>
          <w:rFonts w:ascii="Times New Roman" w:eastAsia="Times New Roman" w:hAnsi="Times New Roman" w:cs="Times New Roman"/>
          <w:sz w:val="28"/>
          <w:szCs w:val="28"/>
          <w:lang w:val="ky-KG" w:eastAsia="ru-RU"/>
        </w:rPr>
        <w:t xml:space="preserve"> жыйынтыгы боюнча аныкталган</w:t>
      </w:r>
      <w:r>
        <w:rPr>
          <w:rFonts w:ascii="Times New Roman" w:eastAsia="Times New Roman" w:hAnsi="Times New Roman" w:cs="Times New Roman"/>
          <w:sz w:val="28"/>
          <w:szCs w:val="28"/>
          <w:lang w:val="ky-KG" w:eastAsia="ru-RU"/>
        </w:rPr>
        <w:t xml:space="preserve"> </w:t>
      </w:r>
      <w:r w:rsidRPr="0097116F">
        <w:rPr>
          <w:rFonts w:ascii="Times New Roman" w:eastAsia="Times New Roman" w:hAnsi="Times New Roman" w:cs="Times New Roman"/>
          <w:sz w:val="28"/>
          <w:szCs w:val="28"/>
          <w:lang w:val="ky-KG" w:eastAsia="ru-RU"/>
        </w:rPr>
        <w:t>учурлард</w:t>
      </w:r>
      <w:r>
        <w:rPr>
          <w:rFonts w:ascii="Times New Roman" w:eastAsia="Times New Roman" w:hAnsi="Times New Roman" w:cs="Times New Roman"/>
          <w:sz w:val="28"/>
          <w:szCs w:val="28"/>
          <w:lang w:val="ky-KG" w:eastAsia="ru-RU"/>
        </w:rPr>
        <w:t>ан тышкары,</w:t>
      </w:r>
      <w:r w:rsidRPr="0097116F">
        <w:rPr>
          <w:rFonts w:ascii="Times New Roman" w:eastAsia="Times New Roman" w:hAnsi="Times New Roman" w:cs="Times New Roman"/>
          <w:sz w:val="28"/>
          <w:szCs w:val="28"/>
          <w:lang w:val="ky-KG" w:eastAsia="ru-RU"/>
        </w:rPr>
        <w:t xml:space="preserve"> бюджеттик кредиттин суммасын жана валютасын (товардык</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материалдык ресурстардын акчалай эквивалент</w:t>
      </w:r>
      <w:r>
        <w:rPr>
          <w:rFonts w:ascii="Times New Roman" w:eastAsia="Times New Roman" w:hAnsi="Times New Roman" w:cs="Times New Roman"/>
          <w:sz w:val="28"/>
          <w:szCs w:val="28"/>
          <w:lang w:val="ky-KG" w:eastAsia="ru-RU"/>
        </w:rPr>
        <w:t>теги</w:t>
      </w:r>
      <w:r w:rsidRPr="0097116F">
        <w:rPr>
          <w:rFonts w:ascii="Times New Roman" w:eastAsia="Times New Roman" w:hAnsi="Times New Roman" w:cs="Times New Roman"/>
          <w:sz w:val="28"/>
          <w:szCs w:val="28"/>
          <w:lang w:val="ky-KG" w:eastAsia="ru-RU"/>
        </w:rPr>
        <w:t xml:space="preserve"> суммасы);</w:t>
      </w:r>
    </w:p>
    <w:p w:rsidR="00485058" w:rsidRPr="0097116F" w:rsidRDefault="00485058" w:rsidP="00485058">
      <w:pPr>
        <w:pStyle w:val="a9"/>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бюджеттик кредиттин максаты</w:t>
      </w:r>
      <w:r>
        <w:rPr>
          <w:rFonts w:ascii="Times New Roman" w:eastAsia="Times New Roman" w:hAnsi="Times New Roman" w:cs="Times New Roman"/>
          <w:sz w:val="28"/>
          <w:szCs w:val="28"/>
          <w:lang w:val="ky-KG" w:eastAsia="ru-RU"/>
        </w:rPr>
        <w:t>н</w:t>
      </w:r>
      <w:r w:rsidRPr="0097116F">
        <w:rPr>
          <w:rFonts w:ascii="Times New Roman" w:eastAsia="Times New Roman" w:hAnsi="Times New Roman" w:cs="Times New Roman"/>
          <w:sz w:val="28"/>
          <w:szCs w:val="28"/>
          <w:lang w:val="ky-KG" w:eastAsia="ru-RU"/>
        </w:rPr>
        <w:t>;</w:t>
      </w:r>
    </w:p>
    <w:p w:rsidR="00485058" w:rsidRPr="0097116F" w:rsidRDefault="00485058" w:rsidP="00485058">
      <w:pPr>
        <w:pStyle w:val="a9"/>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 xml:space="preserve">бюджеттик кредитти </w:t>
      </w:r>
      <w:r>
        <w:rPr>
          <w:rFonts w:ascii="Times New Roman" w:eastAsia="Times New Roman" w:hAnsi="Times New Roman" w:cs="Times New Roman"/>
          <w:sz w:val="28"/>
          <w:szCs w:val="28"/>
          <w:lang w:val="ky-KG" w:eastAsia="ru-RU"/>
        </w:rPr>
        <w:t>пайдалануу</w:t>
      </w:r>
      <w:r w:rsidRPr="0097116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башкаруу </w:t>
      </w:r>
      <w:r w:rsidRPr="0097116F">
        <w:rPr>
          <w:rFonts w:ascii="Times New Roman" w:eastAsia="Times New Roman" w:hAnsi="Times New Roman" w:cs="Times New Roman"/>
          <w:sz w:val="28"/>
          <w:szCs w:val="28"/>
          <w:lang w:val="ky-KG" w:eastAsia="ru-RU"/>
        </w:rPr>
        <w:t>жана төлөө шарттары</w:t>
      </w:r>
      <w:r>
        <w:rPr>
          <w:rFonts w:ascii="Times New Roman" w:eastAsia="Times New Roman" w:hAnsi="Times New Roman" w:cs="Times New Roman"/>
          <w:sz w:val="28"/>
          <w:szCs w:val="28"/>
          <w:lang w:val="ky-KG" w:eastAsia="ru-RU"/>
        </w:rPr>
        <w:t>н</w:t>
      </w:r>
      <w:r w:rsidRPr="0097116F">
        <w:rPr>
          <w:rFonts w:ascii="Times New Roman" w:eastAsia="Times New Roman" w:hAnsi="Times New Roman" w:cs="Times New Roman"/>
          <w:sz w:val="28"/>
          <w:szCs w:val="28"/>
          <w:lang w:val="ky-KG" w:eastAsia="ru-RU"/>
        </w:rPr>
        <w:t>;</w:t>
      </w:r>
    </w:p>
    <w:p w:rsidR="00485058" w:rsidRPr="0097116F" w:rsidRDefault="00485058" w:rsidP="00485058">
      <w:pPr>
        <w:pStyle w:val="a9"/>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бюджеттик кредитти камсыздоо боюнча талапт</w:t>
      </w:r>
      <w:r>
        <w:rPr>
          <w:rFonts w:ascii="Times New Roman" w:eastAsia="Times New Roman" w:hAnsi="Times New Roman" w:cs="Times New Roman"/>
          <w:sz w:val="28"/>
          <w:szCs w:val="28"/>
          <w:lang w:val="ky-KG" w:eastAsia="ru-RU"/>
        </w:rPr>
        <w:t>ы</w:t>
      </w:r>
      <w:r w:rsidRPr="0097116F">
        <w:rPr>
          <w:rFonts w:ascii="Times New Roman" w:eastAsia="Times New Roman" w:hAnsi="Times New Roman" w:cs="Times New Roman"/>
          <w:sz w:val="28"/>
          <w:szCs w:val="28"/>
          <w:lang w:val="ky-KG" w:eastAsia="ru-RU"/>
        </w:rPr>
        <w:t>.</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17. </w:t>
      </w:r>
      <w:r>
        <w:rPr>
          <w:rFonts w:ascii="Times New Roman" w:eastAsia="Times New Roman" w:hAnsi="Times New Roman" w:cs="Times New Roman"/>
          <w:sz w:val="28"/>
          <w:szCs w:val="28"/>
          <w:lang w:val="ky-KG" w:eastAsia="ru-RU"/>
        </w:rPr>
        <w:t>Чечимдердин долбоорлору</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т</w:t>
      </w:r>
      <w:r w:rsidRPr="00E93B27">
        <w:rPr>
          <w:rFonts w:ascii="Times New Roman" w:eastAsia="Times New Roman" w:hAnsi="Times New Roman" w:cs="Times New Roman"/>
          <w:sz w:val="28"/>
          <w:szCs w:val="28"/>
          <w:lang w:val="ky-KG" w:eastAsia="ru-RU"/>
        </w:rPr>
        <w:t>армактык мамлекеттик орган тарабынан демилгел</w:t>
      </w:r>
      <w:r>
        <w:rPr>
          <w:rFonts w:ascii="Times New Roman" w:eastAsia="Times New Roman" w:hAnsi="Times New Roman" w:cs="Times New Roman"/>
          <w:sz w:val="28"/>
          <w:szCs w:val="28"/>
          <w:lang w:val="ky-KG" w:eastAsia="ru-RU"/>
        </w:rPr>
        <w:t xml:space="preserve">енген учурда </w:t>
      </w:r>
      <w:r w:rsidRPr="00E93B27">
        <w:rPr>
          <w:rFonts w:ascii="Times New Roman" w:eastAsia="Times New Roman" w:hAnsi="Times New Roman" w:cs="Times New Roman"/>
          <w:sz w:val="28"/>
          <w:szCs w:val="28"/>
          <w:lang w:val="ky-KG" w:eastAsia="ru-RU"/>
        </w:rPr>
        <w:t>иштелип чыккан долбоорлор бюджеттик кредиттөө аркылуу каржылоону талап кылган иш</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lastRenderedPageBreak/>
        <w:t>чараларды ишке ашыруунун максаттары, натыйжалары жана зарылдыгы, долбоорду ишке ашыруунун өзүн</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өзү актоосу жана күтүл</w:t>
      </w:r>
      <w:r>
        <w:rPr>
          <w:rFonts w:ascii="Times New Roman" w:eastAsia="Times New Roman" w:hAnsi="Times New Roman" w:cs="Times New Roman"/>
          <w:sz w:val="28"/>
          <w:szCs w:val="28"/>
          <w:lang w:val="ky-KG" w:eastAsia="ru-RU"/>
        </w:rPr>
        <w:t>үүчү</w:t>
      </w:r>
      <w:r w:rsidRPr="00E93B27">
        <w:rPr>
          <w:rFonts w:ascii="Times New Roman" w:eastAsia="Times New Roman" w:hAnsi="Times New Roman" w:cs="Times New Roman"/>
          <w:sz w:val="28"/>
          <w:szCs w:val="28"/>
          <w:lang w:val="ky-KG" w:eastAsia="ru-RU"/>
        </w:rPr>
        <w:t xml:space="preserve"> экономикалык натыйжалуулугу жөнүндө кеңири маалыматт</w:t>
      </w:r>
      <w:r>
        <w:rPr>
          <w:rFonts w:ascii="Times New Roman" w:eastAsia="Times New Roman" w:hAnsi="Times New Roman" w:cs="Times New Roman"/>
          <w:sz w:val="28"/>
          <w:szCs w:val="28"/>
          <w:lang w:val="ky-KG" w:eastAsia="ru-RU"/>
        </w:rPr>
        <w:t>ы</w:t>
      </w:r>
      <w:r w:rsidRPr="00E93B27">
        <w:rPr>
          <w:rFonts w:ascii="Times New Roman" w:eastAsia="Times New Roman" w:hAnsi="Times New Roman" w:cs="Times New Roman"/>
          <w:sz w:val="28"/>
          <w:szCs w:val="28"/>
          <w:lang w:val="ky-KG" w:eastAsia="ru-RU"/>
        </w:rPr>
        <w:t xml:space="preserve"> тиркөө менен ыйгарым укуктуу мамлекеттик органдын кароосуна киргизилет.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18. Ыйгарым укуктуу мамлекеттик орган долбоорлорду кредиттөө үчүн республикалык бюджеттин мүмкүнчүлүгүнө карата долбоорлор</w:t>
      </w:r>
      <w:r>
        <w:rPr>
          <w:rFonts w:ascii="Times New Roman" w:eastAsia="Times New Roman" w:hAnsi="Times New Roman" w:cs="Times New Roman"/>
          <w:sz w:val="28"/>
          <w:szCs w:val="28"/>
          <w:lang w:val="ky-KG" w:eastAsia="ru-RU"/>
        </w:rPr>
        <w:t>го баалоо</w:t>
      </w:r>
      <w:r w:rsidRPr="00E93B27">
        <w:rPr>
          <w:rFonts w:ascii="Times New Roman" w:eastAsia="Times New Roman" w:hAnsi="Times New Roman" w:cs="Times New Roman"/>
          <w:sz w:val="28"/>
          <w:szCs w:val="28"/>
          <w:lang w:val="ky-KG" w:eastAsia="ru-RU"/>
        </w:rPr>
        <w:t xml:space="preserve"> жүргүзөт.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19. </w:t>
      </w:r>
      <w:r w:rsidRPr="00E93B27">
        <w:rPr>
          <w:rFonts w:ascii="Times New Roman" w:eastAsia="Times New Roman" w:hAnsi="Times New Roman" w:cs="Times New Roman"/>
          <w:sz w:val="28"/>
          <w:szCs w:val="28"/>
          <w:lang w:val="ky-KG" w:eastAsia="ru-RU"/>
        </w:rPr>
        <w:t>Ыйгарым укуктуу мамлекеттик орган</w:t>
      </w:r>
      <w:r>
        <w:rPr>
          <w:rFonts w:ascii="Times New Roman" w:eastAsia="Times New Roman" w:hAnsi="Times New Roman" w:cs="Times New Roman"/>
          <w:sz w:val="28"/>
          <w:szCs w:val="28"/>
          <w:lang w:val="ky-KG" w:eastAsia="ru-RU"/>
        </w:rPr>
        <w:t>дын</w:t>
      </w:r>
      <w:r w:rsidRPr="00E93B27">
        <w:rPr>
          <w:rFonts w:ascii="Times New Roman" w:eastAsia="Times New Roman" w:hAnsi="Times New Roman" w:cs="Times New Roman"/>
          <w:sz w:val="28"/>
          <w:szCs w:val="28"/>
          <w:lang w:val="ky-KG" w:eastAsia="ru-RU"/>
        </w:rPr>
        <w:t xml:space="preserve"> долбоорду баалоо</w:t>
      </w:r>
      <w:r>
        <w:rPr>
          <w:rFonts w:ascii="Times New Roman" w:eastAsia="Times New Roman" w:hAnsi="Times New Roman" w:cs="Times New Roman"/>
          <w:sz w:val="28"/>
          <w:szCs w:val="28"/>
          <w:lang w:val="ky-KG" w:eastAsia="ru-RU"/>
        </w:rPr>
        <w:t>су</w:t>
      </w:r>
      <w:r w:rsidRPr="00E93B27">
        <w:rPr>
          <w:rFonts w:ascii="Times New Roman" w:eastAsia="Times New Roman" w:hAnsi="Times New Roman" w:cs="Times New Roman"/>
          <w:sz w:val="28"/>
          <w:szCs w:val="28"/>
          <w:lang w:val="ky-KG" w:eastAsia="ru-RU"/>
        </w:rPr>
        <w:t xml:space="preserve">нун </w:t>
      </w:r>
      <w:r>
        <w:rPr>
          <w:rFonts w:ascii="Times New Roman" w:eastAsia="Times New Roman" w:hAnsi="Times New Roman" w:cs="Times New Roman"/>
          <w:sz w:val="28"/>
          <w:szCs w:val="28"/>
          <w:lang w:val="ky-KG" w:eastAsia="ru-RU"/>
        </w:rPr>
        <w:t>жыйынтыгы</w:t>
      </w:r>
      <w:r w:rsidRPr="00E93B27">
        <w:rPr>
          <w:rFonts w:ascii="Times New Roman" w:eastAsia="Times New Roman" w:hAnsi="Times New Roman" w:cs="Times New Roman"/>
          <w:sz w:val="28"/>
          <w:szCs w:val="28"/>
          <w:lang w:val="ky-KG" w:eastAsia="ru-RU"/>
        </w:rPr>
        <w:t xml:space="preserve"> төмөнкү</w:t>
      </w:r>
      <w:r>
        <w:rPr>
          <w:rFonts w:ascii="Times New Roman" w:eastAsia="Times New Roman" w:hAnsi="Times New Roman" w:cs="Times New Roman"/>
          <w:sz w:val="28"/>
          <w:szCs w:val="28"/>
          <w:lang w:val="ky-KG" w:eastAsia="ru-RU"/>
        </w:rPr>
        <w:t>дөй</w:t>
      </w:r>
      <w:r w:rsidRPr="00E93B27">
        <w:rPr>
          <w:rFonts w:ascii="Times New Roman" w:eastAsia="Times New Roman" w:hAnsi="Times New Roman" w:cs="Times New Roman"/>
          <w:sz w:val="28"/>
          <w:szCs w:val="28"/>
          <w:lang w:val="ky-KG" w:eastAsia="ru-RU"/>
        </w:rPr>
        <w:t xml:space="preserve"> болушу мүмкүн:</w:t>
      </w:r>
    </w:p>
    <w:p w:rsidR="00485058" w:rsidRPr="0097116F" w:rsidRDefault="00485058" w:rsidP="00485058">
      <w:pPr>
        <w:pStyle w:val="a9"/>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оң корутунду;</w:t>
      </w:r>
    </w:p>
    <w:p w:rsidR="00485058" w:rsidRPr="0097116F" w:rsidRDefault="00485058" w:rsidP="00485058">
      <w:pPr>
        <w:pStyle w:val="a9"/>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долбоорлорду жеткире иштеп чыгуу үчүн тармактык мамлекеттик органга кайтаруу;</w:t>
      </w:r>
    </w:p>
    <w:p w:rsidR="00485058" w:rsidRPr="0097116F" w:rsidRDefault="00485058" w:rsidP="00485058">
      <w:pPr>
        <w:pStyle w:val="a9"/>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терс корутунду.</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20</w:t>
      </w:r>
      <w:r w:rsidRPr="00E93B27">
        <w:rPr>
          <w:rFonts w:ascii="Times New Roman" w:eastAsia="Times New Roman" w:hAnsi="Times New Roman" w:cs="Times New Roman"/>
          <w:sz w:val="28"/>
          <w:szCs w:val="28"/>
          <w:lang w:val="ky-KG" w:eastAsia="ru-RU"/>
        </w:rPr>
        <w:t xml:space="preserve">. Чечимдердин долбоорлору ыйгарым укуктуу мамлекеттик орган тарабынан оң корутунду </w:t>
      </w:r>
      <w:r>
        <w:rPr>
          <w:rFonts w:ascii="Times New Roman" w:eastAsia="Times New Roman" w:hAnsi="Times New Roman" w:cs="Times New Roman"/>
          <w:sz w:val="28"/>
          <w:szCs w:val="28"/>
          <w:lang w:val="ky-KG" w:eastAsia="ru-RU"/>
        </w:rPr>
        <w:t>чыгарылгандан</w:t>
      </w:r>
      <w:r w:rsidRPr="00E93B27">
        <w:rPr>
          <w:rFonts w:ascii="Times New Roman" w:eastAsia="Times New Roman" w:hAnsi="Times New Roman" w:cs="Times New Roman"/>
          <w:sz w:val="28"/>
          <w:szCs w:val="28"/>
          <w:lang w:val="ky-KG" w:eastAsia="ru-RU"/>
        </w:rPr>
        <w:t xml:space="preserve"> кийин гана тармактык мамлекеттик орган тарабынан Кыргыз Республикасынын Президентинин </w:t>
      </w:r>
      <w:r>
        <w:rPr>
          <w:rFonts w:ascii="Times New Roman" w:eastAsia="Times New Roman" w:hAnsi="Times New Roman" w:cs="Times New Roman"/>
          <w:sz w:val="28"/>
          <w:szCs w:val="28"/>
          <w:lang w:val="ky-KG" w:eastAsia="ru-RU"/>
        </w:rPr>
        <w:t>Администрациясынын</w:t>
      </w:r>
      <w:r w:rsidRPr="00E93B27">
        <w:rPr>
          <w:rFonts w:ascii="Times New Roman" w:eastAsia="Times New Roman" w:hAnsi="Times New Roman" w:cs="Times New Roman"/>
          <w:sz w:val="28"/>
          <w:szCs w:val="28"/>
          <w:lang w:val="ky-KG" w:eastAsia="ru-RU"/>
        </w:rPr>
        <w:t xml:space="preserve"> кароосуна киргизилет</w:t>
      </w:r>
      <w:r>
        <w:rPr>
          <w:rFonts w:ascii="Times New Roman" w:eastAsia="Times New Roman" w:hAnsi="Times New Roman" w:cs="Times New Roman"/>
          <w:sz w:val="28"/>
          <w:szCs w:val="28"/>
          <w:lang w:val="ky-KG" w:eastAsia="ru-RU"/>
        </w:rPr>
        <w:t>.</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1</w:t>
      </w:r>
      <w:r w:rsidRPr="00E93B27">
        <w:rPr>
          <w:rFonts w:ascii="Times New Roman" w:eastAsia="Times New Roman" w:hAnsi="Times New Roman" w:cs="Times New Roman"/>
          <w:sz w:val="28"/>
          <w:szCs w:val="28"/>
          <w:lang w:val="ky-KG" w:eastAsia="ru-RU"/>
        </w:rPr>
        <w:t xml:space="preserve">. Министрлер Кабинетинин бюджеттик кредиттерди берүү жөнүндө чечими тиешелүү жылга республикалык бюджетте </w:t>
      </w:r>
      <w:r>
        <w:rPr>
          <w:rFonts w:ascii="Times New Roman" w:eastAsia="Times New Roman" w:hAnsi="Times New Roman" w:cs="Times New Roman"/>
          <w:sz w:val="28"/>
          <w:szCs w:val="28"/>
          <w:lang w:val="ky-KG" w:eastAsia="ru-RU"/>
        </w:rPr>
        <w:t>аталган</w:t>
      </w:r>
      <w:r w:rsidRPr="00E93B27">
        <w:rPr>
          <w:rFonts w:ascii="Times New Roman" w:eastAsia="Times New Roman" w:hAnsi="Times New Roman" w:cs="Times New Roman"/>
          <w:sz w:val="28"/>
          <w:szCs w:val="28"/>
          <w:lang w:val="ky-KG" w:eastAsia="ru-RU"/>
        </w:rPr>
        <w:t xml:space="preserve"> максаттарга каралган каражаттардын чегинде кабыл алынат. Республикалык бюджетте бюджеттик кредиттерди берүүгө каралган каражаттар жок болгон учурда, “кошумча каражаттарды табууда” деген </w:t>
      </w:r>
      <w:r>
        <w:rPr>
          <w:rFonts w:ascii="Times New Roman" w:eastAsia="Times New Roman" w:hAnsi="Times New Roman" w:cs="Times New Roman"/>
          <w:sz w:val="28"/>
          <w:szCs w:val="28"/>
          <w:lang w:val="ky-KG" w:eastAsia="ru-RU"/>
        </w:rPr>
        <w:t xml:space="preserve">сын пикир </w:t>
      </w:r>
      <w:r w:rsidRPr="00E93B27">
        <w:rPr>
          <w:rFonts w:ascii="Times New Roman" w:eastAsia="Times New Roman" w:hAnsi="Times New Roman" w:cs="Times New Roman"/>
          <w:sz w:val="28"/>
          <w:szCs w:val="28"/>
          <w:lang w:val="ky-KG" w:eastAsia="ru-RU"/>
        </w:rPr>
        <w:t xml:space="preserve">менен Кыргыз Республикасынын Жогорку Кеңешинин </w:t>
      </w:r>
      <w:r w:rsidRPr="000928A1">
        <w:rPr>
          <w:rFonts w:ascii="Times New Roman" w:eastAsia="Times New Roman" w:hAnsi="Times New Roman" w:cs="Times New Roman"/>
          <w:sz w:val="28"/>
          <w:szCs w:val="28"/>
          <w:lang w:val="ky-KG" w:eastAsia="ru-RU"/>
        </w:rPr>
        <w:t xml:space="preserve">профилдик </w:t>
      </w:r>
      <w:r w:rsidRPr="00E93B27">
        <w:rPr>
          <w:rFonts w:ascii="Times New Roman" w:eastAsia="Times New Roman" w:hAnsi="Times New Roman" w:cs="Times New Roman"/>
          <w:sz w:val="28"/>
          <w:szCs w:val="28"/>
          <w:lang w:val="ky-KG" w:eastAsia="ru-RU"/>
        </w:rPr>
        <w:t>комитети менен макулдашуу зарыл.</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2</w:t>
      </w:r>
      <w:r w:rsidRPr="00E93B27">
        <w:rPr>
          <w:rFonts w:ascii="Times New Roman" w:eastAsia="Times New Roman" w:hAnsi="Times New Roman" w:cs="Times New Roman"/>
          <w:sz w:val="28"/>
          <w:szCs w:val="28"/>
          <w:lang w:val="ky-KG" w:eastAsia="ru-RU"/>
        </w:rPr>
        <w:t>. Бюджеттик кредит алууга талапкер</w:t>
      </w:r>
      <w:r>
        <w:rPr>
          <w:rFonts w:ascii="Times New Roman" w:eastAsia="Times New Roman" w:hAnsi="Times New Roman" w:cs="Times New Roman"/>
          <w:sz w:val="28"/>
          <w:szCs w:val="28"/>
          <w:lang w:val="ky-KG" w:eastAsia="ru-RU"/>
        </w:rPr>
        <w:t xml:space="preserve"> болгон</w:t>
      </w:r>
      <w:r w:rsidRPr="00E93B27">
        <w:rPr>
          <w:rFonts w:ascii="Times New Roman" w:eastAsia="Times New Roman" w:hAnsi="Times New Roman" w:cs="Times New Roman"/>
          <w:sz w:val="28"/>
          <w:szCs w:val="28"/>
          <w:lang w:val="ky-KG" w:eastAsia="ru-RU"/>
        </w:rPr>
        <w:t xml:space="preserve"> </w:t>
      </w:r>
      <w:r w:rsidRPr="00696CF4">
        <w:rPr>
          <w:rFonts w:ascii="Times New Roman" w:eastAsia="Times New Roman" w:hAnsi="Times New Roman" w:cs="Times New Roman"/>
          <w:sz w:val="28"/>
          <w:szCs w:val="28"/>
          <w:lang w:val="ky-KG" w:eastAsia="ru-RU"/>
        </w:rPr>
        <w:t>өтүнмө ээлери</w:t>
      </w:r>
      <w:r w:rsidRPr="00E93B27">
        <w:rPr>
          <w:rFonts w:ascii="Times New Roman" w:eastAsia="Times New Roman" w:hAnsi="Times New Roman" w:cs="Times New Roman"/>
          <w:sz w:val="28"/>
          <w:szCs w:val="28"/>
          <w:lang w:val="ky-KG" w:eastAsia="ru-RU"/>
        </w:rPr>
        <w:t xml:space="preserve"> ыйгарым укуктуу мамлекеттик органга төмөн</w:t>
      </w:r>
      <w:r>
        <w:rPr>
          <w:rFonts w:ascii="Times New Roman" w:eastAsia="Times New Roman" w:hAnsi="Times New Roman" w:cs="Times New Roman"/>
          <w:sz w:val="28"/>
          <w:szCs w:val="28"/>
          <w:lang w:val="ky-KG" w:eastAsia="ru-RU"/>
        </w:rPr>
        <w:t>күлөрдү берет</w:t>
      </w:r>
      <w:r w:rsidRPr="00E93B27">
        <w:rPr>
          <w:rFonts w:ascii="Times New Roman" w:eastAsia="Times New Roman" w:hAnsi="Times New Roman" w:cs="Times New Roman"/>
          <w:sz w:val="28"/>
          <w:szCs w:val="28"/>
          <w:lang w:val="ky-KG" w:eastAsia="ru-RU"/>
        </w:rPr>
        <w:t>:</w:t>
      </w:r>
    </w:p>
    <w:p w:rsidR="00485058" w:rsidRPr="0097116F" w:rsidRDefault="00485058" w:rsidP="00485058">
      <w:pPr>
        <w:pStyle w:val="a9"/>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ушул Жобонун 1</w:t>
      </w:r>
      <w:r>
        <w:rPr>
          <w:rFonts w:ascii="Times New Roman" w:eastAsia="Times New Roman" w:hAnsi="Times New Roman" w:cs="Times New Roman"/>
          <w:sz w:val="28"/>
          <w:szCs w:val="28"/>
          <w:lang w:val="ky-KG" w:eastAsia="ru-RU"/>
        </w:rPr>
        <w:t>-</w:t>
      </w:r>
      <w:r w:rsidRPr="0097116F">
        <w:rPr>
          <w:rFonts w:ascii="Times New Roman" w:eastAsia="Times New Roman" w:hAnsi="Times New Roman" w:cs="Times New Roman"/>
          <w:sz w:val="28"/>
          <w:szCs w:val="28"/>
          <w:lang w:val="ky-KG" w:eastAsia="ru-RU"/>
        </w:rPr>
        <w:t xml:space="preserve">тиркемесине ылайык форма боюнча бюджеттик кредит алууга </w:t>
      </w:r>
      <w:r w:rsidRPr="00696CF4">
        <w:rPr>
          <w:rFonts w:ascii="Times New Roman" w:eastAsia="Times New Roman" w:hAnsi="Times New Roman" w:cs="Times New Roman"/>
          <w:sz w:val="28"/>
          <w:szCs w:val="28"/>
          <w:lang w:val="ky-KG" w:eastAsia="ru-RU"/>
        </w:rPr>
        <w:t>өтүнмөнү;</w:t>
      </w:r>
    </w:p>
    <w:p w:rsidR="00485058" w:rsidRPr="0097116F" w:rsidRDefault="00485058" w:rsidP="00485058">
      <w:pPr>
        <w:pStyle w:val="a9"/>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97116F">
        <w:rPr>
          <w:rFonts w:ascii="Times New Roman" w:eastAsia="Times New Roman" w:hAnsi="Times New Roman" w:cs="Times New Roman"/>
          <w:sz w:val="28"/>
          <w:szCs w:val="28"/>
          <w:lang w:val="ky-KG" w:eastAsia="ru-RU"/>
        </w:rPr>
        <w:t>ушул Жобонун 2</w:t>
      </w:r>
      <w:r>
        <w:rPr>
          <w:rFonts w:ascii="Times New Roman" w:eastAsia="Times New Roman" w:hAnsi="Times New Roman" w:cs="Times New Roman"/>
          <w:sz w:val="28"/>
          <w:szCs w:val="28"/>
          <w:lang w:val="ky-KG" w:eastAsia="ru-RU"/>
        </w:rPr>
        <w:t>-тиркемес</w:t>
      </w:r>
      <w:r w:rsidRPr="0097116F">
        <w:rPr>
          <w:rFonts w:ascii="Times New Roman" w:eastAsia="Times New Roman" w:hAnsi="Times New Roman" w:cs="Times New Roman"/>
          <w:sz w:val="28"/>
          <w:szCs w:val="28"/>
          <w:lang w:val="ky-KG" w:eastAsia="ru-RU"/>
        </w:rPr>
        <w:t>ине ылайык форма боюнча бюджеттик кредитти тариздөө үчүн зарыл болгон документтердин тизмегин</w:t>
      </w:r>
      <w:r>
        <w:rPr>
          <w:rFonts w:ascii="Times New Roman" w:eastAsia="Times New Roman" w:hAnsi="Times New Roman" w:cs="Times New Roman"/>
          <w:sz w:val="28"/>
          <w:szCs w:val="28"/>
          <w:lang w:val="ky-KG" w:eastAsia="ru-RU"/>
        </w:rPr>
        <w:t>.</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3</w:t>
      </w:r>
      <w:r w:rsidRPr="00E93B27">
        <w:rPr>
          <w:rFonts w:ascii="Times New Roman" w:eastAsia="Times New Roman" w:hAnsi="Times New Roman" w:cs="Times New Roman"/>
          <w:sz w:val="28"/>
          <w:szCs w:val="28"/>
          <w:lang w:val="ky-KG" w:eastAsia="ru-RU"/>
        </w:rPr>
        <w:t xml:space="preserve">. Төлөө </w:t>
      </w:r>
      <w:r w:rsidRPr="00696CF4">
        <w:rPr>
          <w:rFonts w:ascii="Times New Roman" w:eastAsia="Times New Roman" w:hAnsi="Times New Roman" w:cs="Times New Roman"/>
          <w:sz w:val="28"/>
          <w:szCs w:val="28"/>
          <w:lang w:val="ky-KG" w:eastAsia="ru-RU"/>
        </w:rPr>
        <w:t>жөндөм</w:t>
      </w:r>
      <w:r>
        <w:rPr>
          <w:rFonts w:ascii="Times New Roman" w:eastAsia="Times New Roman" w:hAnsi="Times New Roman" w:cs="Times New Roman"/>
          <w:sz w:val="28"/>
          <w:szCs w:val="28"/>
          <w:lang w:val="ky-KG" w:eastAsia="ru-RU"/>
        </w:rPr>
        <w:t>дүүлүгүн</w:t>
      </w:r>
      <w:r w:rsidRPr="00E93B27">
        <w:rPr>
          <w:rFonts w:ascii="Times New Roman" w:eastAsia="Times New Roman" w:hAnsi="Times New Roman" w:cs="Times New Roman"/>
          <w:sz w:val="28"/>
          <w:szCs w:val="28"/>
          <w:lang w:val="ky-KG" w:eastAsia="ru-RU"/>
        </w:rPr>
        <w:t xml:space="preserve"> аныктоо ушул Жобонун </w:t>
      </w:r>
      <w:r>
        <w:rPr>
          <w:rFonts w:ascii="Times New Roman" w:eastAsia="Times New Roman" w:hAnsi="Times New Roman" w:cs="Times New Roman"/>
          <w:sz w:val="28"/>
          <w:szCs w:val="28"/>
          <w:lang w:val="ky-KG" w:eastAsia="ru-RU"/>
        </w:rPr>
        <w:br/>
      </w:r>
      <w:hyperlink r:id="rId7" w:anchor="pr3" w:history="1">
        <w:r>
          <w:rPr>
            <w:rFonts w:ascii="Times New Roman" w:eastAsia="Times New Roman" w:hAnsi="Times New Roman" w:cs="Times New Roman"/>
            <w:sz w:val="28"/>
            <w:szCs w:val="28"/>
            <w:lang w:val="ky-KG" w:eastAsia="ru-RU"/>
          </w:rPr>
          <w:t>4-</w:t>
        </w:r>
        <w:r w:rsidRPr="00E93B27">
          <w:rPr>
            <w:rFonts w:ascii="Times New Roman" w:eastAsia="Times New Roman" w:hAnsi="Times New Roman" w:cs="Times New Roman"/>
            <w:sz w:val="28"/>
            <w:szCs w:val="28"/>
            <w:lang w:val="ky-KG" w:eastAsia="ru-RU"/>
          </w:rPr>
          <w:t>тиркемесинде</w:t>
        </w:r>
      </w:hyperlink>
      <w:r w:rsidRPr="00E93B27">
        <w:rPr>
          <w:rFonts w:ascii="Times New Roman" w:eastAsia="Times New Roman" w:hAnsi="Times New Roman" w:cs="Times New Roman"/>
          <w:sz w:val="28"/>
          <w:szCs w:val="28"/>
          <w:lang w:val="ky-KG" w:eastAsia="ru-RU"/>
        </w:rPr>
        <w:t xml:space="preserve"> көрсөтүлгөн методикага ылайык жүргүзүлөт.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4</w:t>
      </w:r>
      <w:r w:rsidRPr="00E93B27">
        <w:rPr>
          <w:rFonts w:ascii="Times New Roman" w:eastAsia="Times New Roman" w:hAnsi="Times New Roman" w:cs="Times New Roman"/>
          <w:sz w:val="28"/>
          <w:szCs w:val="28"/>
          <w:lang w:val="ky-KG" w:eastAsia="ru-RU"/>
        </w:rPr>
        <w:t>. Ыйгарым укуктуу мамлекеттик орган эки жумалык мөөнөтт</w:t>
      </w:r>
      <w:r>
        <w:rPr>
          <w:rFonts w:ascii="Times New Roman" w:eastAsia="Times New Roman" w:hAnsi="Times New Roman" w:cs="Times New Roman"/>
          <w:sz w:val="28"/>
          <w:szCs w:val="28"/>
          <w:lang w:val="ky-KG" w:eastAsia="ru-RU"/>
        </w:rPr>
        <w:t xml:space="preserve">ө </w:t>
      </w:r>
      <w:r w:rsidRPr="00E93B27">
        <w:rPr>
          <w:rFonts w:ascii="Times New Roman" w:eastAsia="Times New Roman" w:hAnsi="Times New Roman" w:cs="Times New Roman"/>
          <w:sz w:val="28"/>
          <w:szCs w:val="28"/>
          <w:lang w:val="ky-KG" w:eastAsia="ru-RU"/>
        </w:rPr>
        <w:t>берилген материалдарды кара</w:t>
      </w:r>
      <w:r>
        <w:rPr>
          <w:rFonts w:ascii="Times New Roman" w:eastAsia="Times New Roman" w:hAnsi="Times New Roman" w:cs="Times New Roman"/>
          <w:sz w:val="28"/>
          <w:szCs w:val="28"/>
          <w:lang w:val="ky-KG" w:eastAsia="ru-RU"/>
        </w:rPr>
        <w:t xml:space="preserve">йт </w:t>
      </w:r>
      <w:r w:rsidRPr="00E93B27">
        <w:rPr>
          <w:rFonts w:ascii="Times New Roman" w:eastAsia="Times New Roman" w:hAnsi="Times New Roman" w:cs="Times New Roman"/>
          <w:sz w:val="28"/>
          <w:szCs w:val="28"/>
          <w:lang w:val="ky-KG" w:eastAsia="ru-RU"/>
        </w:rPr>
        <w:t xml:space="preserve">жана </w:t>
      </w:r>
      <w:r>
        <w:rPr>
          <w:rFonts w:ascii="Times New Roman" w:eastAsia="Times New Roman" w:hAnsi="Times New Roman" w:cs="Times New Roman"/>
          <w:sz w:val="28"/>
          <w:szCs w:val="28"/>
          <w:lang w:val="ky-KG" w:eastAsia="ru-RU"/>
        </w:rPr>
        <w:t>өтүнмө</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ээсине</w:t>
      </w:r>
      <w:r w:rsidRPr="00E93B27">
        <w:rPr>
          <w:rFonts w:ascii="Times New Roman" w:eastAsia="Times New Roman" w:hAnsi="Times New Roman" w:cs="Times New Roman"/>
          <w:sz w:val="28"/>
          <w:szCs w:val="28"/>
          <w:lang w:val="ky-KG" w:eastAsia="ru-RU"/>
        </w:rPr>
        <w:t xml:space="preserve"> кароонун жыйынты</w:t>
      </w:r>
      <w:r>
        <w:rPr>
          <w:rFonts w:ascii="Times New Roman" w:eastAsia="Times New Roman" w:hAnsi="Times New Roman" w:cs="Times New Roman"/>
          <w:sz w:val="28"/>
          <w:szCs w:val="28"/>
          <w:lang w:val="ky-KG" w:eastAsia="ru-RU"/>
        </w:rPr>
        <w:t>гы</w:t>
      </w:r>
      <w:r w:rsidRPr="00E93B27">
        <w:rPr>
          <w:rFonts w:ascii="Times New Roman" w:eastAsia="Times New Roman" w:hAnsi="Times New Roman" w:cs="Times New Roman"/>
          <w:sz w:val="28"/>
          <w:szCs w:val="28"/>
          <w:lang w:val="ky-KG" w:eastAsia="ru-RU"/>
        </w:rPr>
        <w:t xml:space="preserve"> жөнүндө билдирет. Материалдар </w:t>
      </w:r>
      <w:r>
        <w:rPr>
          <w:rFonts w:ascii="Times New Roman" w:eastAsia="Times New Roman" w:hAnsi="Times New Roman" w:cs="Times New Roman"/>
          <w:sz w:val="28"/>
          <w:szCs w:val="28"/>
          <w:lang w:val="ky-KG" w:eastAsia="ru-RU"/>
        </w:rPr>
        <w:t>ылайык келбеген</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учурда </w:t>
      </w:r>
      <w:r w:rsidRPr="00E93B27">
        <w:rPr>
          <w:rFonts w:ascii="Times New Roman" w:eastAsia="Times New Roman" w:hAnsi="Times New Roman" w:cs="Times New Roman"/>
          <w:sz w:val="28"/>
          <w:szCs w:val="28"/>
          <w:lang w:val="ky-KG" w:eastAsia="ru-RU"/>
        </w:rPr>
        <w:t xml:space="preserve"> ыйгарым укуктуу мамлекеттик орган</w:t>
      </w:r>
      <w:r>
        <w:rPr>
          <w:rFonts w:ascii="Times New Roman" w:eastAsia="Times New Roman" w:hAnsi="Times New Roman" w:cs="Times New Roman"/>
          <w:sz w:val="28"/>
          <w:szCs w:val="28"/>
          <w:lang w:val="ky-KG" w:eastAsia="ru-RU"/>
        </w:rPr>
        <w:t xml:space="preserve"> аталган мөөнөттүн ичинде </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аныкталган кемчиликтерди </w:t>
      </w:r>
      <w:r w:rsidRPr="00E93B27">
        <w:rPr>
          <w:rFonts w:ascii="Times New Roman" w:eastAsia="Times New Roman" w:hAnsi="Times New Roman" w:cs="Times New Roman"/>
          <w:sz w:val="28"/>
          <w:szCs w:val="28"/>
          <w:lang w:val="ky-KG" w:eastAsia="ru-RU"/>
        </w:rPr>
        <w:t xml:space="preserve">жоюу боюнча сунуштарды </w:t>
      </w:r>
      <w:r>
        <w:rPr>
          <w:rFonts w:ascii="Times New Roman" w:eastAsia="Times New Roman" w:hAnsi="Times New Roman" w:cs="Times New Roman"/>
          <w:sz w:val="28"/>
          <w:szCs w:val="28"/>
          <w:lang w:val="ky-KG" w:eastAsia="ru-RU"/>
        </w:rPr>
        <w:t xml:space="preserve">белгиленген тартипте </w:t>
      </w:r>
      <w:r w:rsidRPr="00E93B27">
        <w:rPr>
          <w:rFonts w:ascii="Times New Roman" w:eastAsia="Times New Roman" w:hAnsi="Times New Roman" w:cs="Times New Roman"/>
          <w:sz w:val="28"/>
          <w:szCs w:val="28"/>
          <w:lang w:val="ky-KG" w:eastAsia="ru-RU"/>
        </w:rPr>
        <w:t>жиберет.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5</w:t>
      </w:r>
      <w:r w:rsidRPr="00E93B27">
        <w:rPr>
          <w:rFonts w:ascii="Times New Roman" w:eastAsia="Times New Roman" w:hAnsi="Times New Roman" w:cs="Times New Roman"/>
          <w:sz w:val="28"/>
          <w:szCs w:val="28"/>
          <w:lang w:val="ky-KG" w:eastAsia="ru-RU"/>
        </w:rPr>
        <w:t xml:space="preserve">. Кредиттик келишимдердин долбоорлору Министрлер Кабинетинин бюджеттик кредит берүү жөнүндө чечимине ылайык иштелип чыгат жана ушул Жобонун </w:t>
      </w:r>
      <w:r>
        <w:rPr>
          <w:rFonts w:ascii="Times New Roman" w:eastAsia="Times New Roman" w:hAnsi="Times New Roman" w:cs="Times New Roman"/>
          <w:sz w:val="28"/>
          <w:szCs w:val="28"/>
          <w:lang w:val="ky-KG" w:eastAsia="ru-RU"/>
        </w:rPr>
        <w:t>5-</w:t>
      </w:r>
      <w:r w:rsidRPr="00E93B27">
        <w:rPr>
          <w:rFonts w:ascii="Times New Roman" w:eastAsia="Times New Roman" w:hAnsi="Times New Roman" w:cs="Times New Roman"/>
          <w:sz w:val="28"/>
          <w:szCs w:val="28"/>
          <w:lang w:val="ky-KG" w:eastAsia="ru-RU"/>
        </w:rPr>
        <w:t>тиркемесине ылайык форма боюнча таризделет. Кредиттик келишимге Министрлер Кабинетинин бюджеттик кредит берүү жөнүндө чечимине ылайык кошумча шарттар киргизилиши мүмкүн.</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6</w:t>
      </w:r>
      <w:r w:rsidRPr="00E93B27">
        <w:rPr>
          <w:rFonts w:ascii="Times New Roman" w:eastAsia="Times New Roman" w:hAnsi="Times New Roman" w:cs="Times New Roman"/>
          <w:sz w:val="28"/>
          <w:szCs w:val="28"/>
          <w:lang w:val="ky-KG" w:eastAsia="ru-RU"/>
        </w:rPr>
        <w:t>. Кредиттик келишим</w:t>
      </w:r>
      <w:r>
        <w:rPr>
          <w:rFonts w:ascii="Times New Roman" w:eastAsia="Times New Roman" w:hAnsi="Times New Roman" w:cs="Times New Roman"/>
          <w:sz w:val="28"/>
          <w:szCs w:val="28"/>
          <w:lang w:val="ky-KG" w:eastAsia="ru-RU"/>
        </w:rPr>
        <w:t>д</w:t>
      </w:r>
      <w:r w:rsidRPr="00E93B27">
        <w:rPr>
          <w:rFonts w:ascii="Times New Roman" w:eastAsia="Times New Roman" w:hAnsi="Times New Roman" w:cs="Times New Roman"/>
          <w:sz w:val="28"/>
          <w:szCs w:val="28"/>
          <w:lang w:val="ky-KG" w:eastAsia="ru-RU"/>
        </w:rPr>
        <w:t xml:space="preserve">е бюджеттик кредитти берүү жана </w:t>
      </w:r>
      <w:r>
        <w:rPr>
          <w:rFonts w:ascii="Times New Roman" w:eastAsia="Times New Roman" w:hAnsi="Times New Roman" w:cs="Times New Roman"/>
          <w:sz w:val="28"/>
          <w:szCs w:val="28"/>
          <w:lang w:val="ky-KG" w:eastAsia="ru-RU"/>
        </w:rPr>
        <w:t>пайдалануу</w:t>
      </w:r>
      <w:r w:rsidRPr="00E93B27">
        <w:rPr>
          <w:rFonts w:ascii="Times New Roman" w:eastAsia="Times New Roman" w:hAnsi="Times New Roman" w:cs="Times New Roman"/>
          <w:sz w:val="28"/>
          <w:szCs w:val="28"/>
          <w:lang w:val="ky-KG" w:eastAsia="ru-RU"/>
        </w:rPr>
        <w:t xml:space="preserve"> шарттары жана ыкмасы, төлөө графиги, бюджеттик кредит боюнча милдеттенме</w:t>
      </w:r>
      <w:r>
        <w:rPr>
          <w:rFonts w:ascii="Times New Roman" w:eastAsia="Times New Roman" w:hAnsi="Times New Roman" w:cs="Times New Roman"/>
          <w:sz w:val="28"/>
          <w:szCs w:val="28"/>
          <w:lang w:val="ky-KG" w:eastAsia="ru-RU"/>
        </w:rPr>
        <w:t>лерди</w:t>
      </w:r>
      <w:r w:rsidRPr="00E93B27">
        <w:rPr>
          <w:rFonts w:ascii="Times New Roman" w:eastAsia="Times New Roman" w:hAnsi="Times New Roman" w:cs="Times New Roman"/>
          <w:sz w:val="28"/>
          <w:szCs w:val="28"/>
          <w:lang w:val="ky-KG" w:eastAsia="ru-RU"/>
        </w:rPr>
        <w:t xml:space="preserve"> аткар</w:t>
      </w:r>
      <w:r>
        <w:rPr>
          <w:rFonts w:ascii="Times New Roman" w:eastAsia="Times New Roman" w:hAnsi="Times New Roman" w:cs="Times New Roman"/>
          <w:sz w:val="28"/>
          <w:szCs w:val="28"/>
          <w:lang w:val="ky-KG" w:eastAsia="ru-RU"/>
        </w:rPr>
        <w:t>ууну</w:t>
      </w:r>
      <w:r w:rsidRPr="00E93B27">
        <w:rPr>
          <w:rFonts w:ascii="Times New Roman" w:eastAsia="Times New Roman" w:hAnsi="Times New Roman" w:cs="Times New Roman"/>
          <w:sz w:val="28"/>
          <w:szCs w:val="28"/>
          <w:lang w:val="ky-KG" w:eastAsia="ru-RU"/>
        </w:rPr>
        <w:t xml:space="preserve"> камсыздоо ыкмалары жана өлчөмдөрү, ошондой эле кредиттик келишимдин шарттарын аткарбагандыгы жана/же талаптагыдай аткар</w:t>
      </w:r>
      <w:r>
        <w:rPr>
          <w:rFonts w:ascii="Times New Roman" w:eastAsia="Times New Roman" w:hAnsi="Times New Roman" w:cs="Times New Roman"/>
          <w:sz w:val="28"/>
          <w:szCs w:val="28"/>
          <w:lang w:val="ky-KG" w:eastAsia="ru-RU"/>
        </w:rPr>
        <w:t>ба</w:t>
      </w:r>
      <w:r w:rsidRPr="00E93B27">
        <w:rPr>
          <w:rFonts w:ascii="Times New Roman" w:eastAsia="Times New Roman" w:hAnsi="Times New Roman" w:cs="Times New Roman"/>
          <w:sz w:val="28"/>
          <w:szCs w:val="28"/>
          <w:lang w:val="ky-KG" w:eastAsia="ru-RU"/>
        </w:rPr>
        <w:t>гандыгы үчүн тараптардын жоопкерчилиги камтылат.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7</w:t>
      </w:r>
      <w:r w:rsidRPr="00E93B27">
        <w:rPr>
          <w:rFonts w:ascii="Times New Roman" w:eastAsia="Times New Roman" w:hAnsi="Times New Roman" w:cs="Times New Roman"/>
          <w:sz w:val="28"/>
          <w:szCs w:val="28"/>
          <w:lang w:val="ky-KG" w:eastAsia="ru-RU"/>
        </w:rPr>
        <w:t>. Бюджеттик кредиттер</w:t>
      </w:r>
      <w:r>
        <w:rPr>
          <w:rFonts w:ascii="Times New Roman" w:eastAsia="Times New Roman" w:hAnsi="Times New Roman" w:cs="Times New Roman"/>
          <w:sz w:val="28"/>
          <w:szCs w:val="28"/>
          <w:lang w:val="ky-KG" w:eastAsia="ru-RU"/>
        </w:rPr>
        <w:t xml:space="preserve">дин </w:t>
      </w:r>
      <w:r w:rsidRPr="00E93B27">
        <w:rPr>
          <w:rFonts w:ascii="Times New Roman" w:eastAsia="Times New Roman" w:hAnsi="Times New Roman" w:cs="Times New Roman"/>
          <w:sz w:val="28"/>
          <w:szCs w:val="28"/>
          <w:lang w:val="ky-KG" w:eastAsia="ru-RU"/>
        </w:rPr>
        <w:t xml:space="preserve">пайыздык </w:t>
      </w:r>
      <w:r>
        <w:rPr>
          <w:rFonts w:ascii="Times New Roman" w:eastAsia="Times New Roman" w:hAnsi="Times New Roman" w:cs="Times New Roman"/>
          <w:sz w:val="28"/>
          <w:szCs w:val="28"/>
          <w:lang w:val="ky-KG" w:eastAsia="ru-RU"/>
        </w:rPr>
        <w:t>ставкасы</w:t>
      </w:r>
      <w:r w:rsidRPr="00E93B27">
        <w:rPr>
          <w:rFonts w:ascii="Times New Roman" w:eastAsia="Times New Roman" w:hAnsi="Times New Roman" w:cs="Times New Roman"/>
          <w:sz w:val="28"/>
          <w:szCs w:val="28"/>
          <w:lang w:val="ky-KG" w:eastAsia="ru-RU"/>
        </w:rPr>
        <w:t xml:space="preserve"> төмөн</w:t>
      </w:r>
      <w:r>
        <w:rPr>
          <w:rFonts w:ascii="Times New Roman" w:eastAsia="Times New Roman" w:hAnsi="Times New Roman" w:cs="Times New Roman"/>
          <w:sz w:val="28"/>
          <w:szCs w:val="28"/>
          <w:lang w:val="ky-KG" w:eastAsia="ru-RU"/>
        </w:rPr>
        <w:t xml:space="preserve">күдөй </w:t>
      </w:r>
      <w:r w:rsidRPr="00E93B27">
        <w:rPr>
          <w:rFonts w:ascii="Times New Roman" w:eastAsia="Times New Roman" w:hAnsi="Times New Roman" w:cs="Times New Roman"/>
          <w:sz w:val="28"/>
          <w:szCs w:val="28"/>
          <w:lang w:val="ky-KG" w:eastAsia="ru-RU"/>
        </w:rPr>
        <w:t>өлчөмдө белгиленет: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1) социалдык маанилүү маселелерди чечүүгө жана улуттук коопсуздукту камсыз кылууга багытталган долбоорлор, инфра</w:t>
      </w:r>
      <w:r>
        <w:rPr>
          <w:rFonts w:ascii="Times New Roman" w:eastAsia="Times New Roman" w:hAnsi="Times New Roman" w:cs="Times New Roman"/>
          <w:sz w:val="28"/>
          <w:szCs w:val="28"/>
          <w:lang w:val="ky-KG" w:eastAsia="ru-RU"/>
        </w:rPr>
        <w:t>түзүмдүк</w:t>
      </w:r>
      <w:r w:rsidRPr="00E93B27">
        <w:rPr>
          <w:rFonts w:ascii="Times New Roman" w:eastAsia="Times New Roman" w:hAnsi="Times New Roman" w:cs="Times New Roman"/>
          <w:sz w:val="28"/>
          <w:szCs w:val="28"/>
          <w:lang w:val="ky-KG" w:eastAsia="ru-RU"/>
        </w:rPr>
        <w:t xml:space="preserve"> долбоорлор боюнча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жылдык 1 (бир) пайыздан кем эмес жана 3 (үч) пайыздан жогору эмес;</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2) пайда алууга багытталган долбоорлор боюнча (коммерциялык долбоорлор) – жылдык 6 (алты) пайыздан төмөн эмес жана Кыргыз Республикасынын Улуттук банкынын эсептик </w:t>
      </w:r>
      <w:r>
        <w:rPr>
          <w:rFonts w:ascii="Times New Roman" w:eastAsia="Times New Roman" w:hAnsi="Times New Roman" w:cs="Times New Roman"/>
          <w:sz w:val="28"/>
          <w:szCs w:val="28"/>
          <w:lang w:val="ky-KG" w:eastAsia="ru-RU"/>
        </w:rPr>
        <w:t>ставкасынын</w:t>
      </w:r>
      <w:r w:rsidRPr="00E93B27">
        <w:rPr>
          <w:rFonts w:ascii="Times New Roman" w:eastAsia="Times New Roman" w:hAnsi="Times New Roman" w:cs="Times New Roman"/>
          <w:sz w:val="28"/>
          <w:szCs w:val="28"/>
          <w:lang w:val="ky-KG" w:eastAsia="ru-RU"/>
        </w:rPr>
        <w:t xml:space="preserve"> өлчөмүнөн жогору эмес. Эгерде Кыргыз Республикасынын Улуттук </w:t>
      </w:r>
      <w:r>
        <w:rPr>
          <w:rFonts w:ascii="Times New Roman" w:eastAsia="Times New Roman" w:hAnsi="Times New Roman" w:cs="Times New Roman"/>
          <w:sz w:val="28"/>
          <w:szCs w:val="28"/>
          <w:lang w:val="ky-KG" w:eastAsia="ru-RU"/>
        </w:rPr>
        <w:t>б</w:t>
      </w:r>
      <w:r w:rsidRPr="00E93B27">
        <w:rPr>
          <w:rFonts w:ascii="Times New Roman" w:eastAsia="Times New Roman" w:hAnsi="Times New Roman" w:cs="Times New Roman"/>
          <w:sz w:val="28"/>
          <w:szCs w:val="28"/>
          <w:lang w:val="ky-KG" w:eastAsia="ru-RU"/>
        </w:rPr>
        <w:t xml:space="preserve">анкынын эсептик ставкасынын өлчөмү 6 (алты) пайыздан төмөн болсо, пайыздык </w:t>
      </w:r>
      <w:r>
        <w:rPr>
          <w:rFonts w:ascii="Times New Roman" w:eastAsia="Times New Roman" w:hAnsi="Times New Roman" w:cs="Times New Roman"/>
          <w:sz w:val="28"/>
          <w:szCs w:val="28"/>
          <w:lang w:val="ky-KG" w:eastAsia="ru-RU"/>
        </w:rPr>
        <w:t>ставка</w:t>
      </w:r>
      <w:r w:rsidRPr="00E93B27">
        <w:rPr>
          <w:rFonts w:ascii="Times New Roman" w:eastAsia="Times New Roman" w:hAnsi="Times New Roman" w:cs="Times New Roman"/>
          <w:sz w:val="28"/>
          <w:szCs w:val="28"/>
          <w:lang w:val="ky-KG" w:eastAsia="ru-RU"/>
        </w:rPr>
        <w:t xml:space="preserve"> жылдык 6 (алты) пайыз өлчөмүндө белгиленет;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3) чет өлкөлүк кредиторлордун каражаттарынын эсебинен ишке ашырылуучу долбоорлор боюнча Кыргыз Республикасы катышуучу болуп саналган, мыйзамда белгиленген тартипте күчүнө кирген эл аралык келишимдерде каралган пайыздык </w:t>
      </w:r>
      <w:r>
        <w:rPr>
          <w:rFonts w:ascii="Times New Roman" w:eastAsia="Times New Roman" w:hAnsi="Times New Roman" w:cs="Times New Roman"/>
          <w:sz w:val="28"/>
          <w:szCs w:val="28"/>
          <w:lang w:val="ky-KG" w:eastAsia="ru-RU"/>
        </w:rPr>
        <w:t>ставкадан</w:t>
      </w:r>
      <w:r w:rsidRPr="00E93B27">
        <w:rPr>
          <w:rFonts w:ascii="Times New Roman" w:eastAsia="Times New Roman" w:hAnsi="Times New Roman" w:cs="Times New Roman"/>
          <w:sz w:val="28"/>
          <w:szCs w:val="28"/>
          <w:lang w:val="ky-KG" w:eastAsia="ru-RU"/>
        </w:rPr>
        <w:t xml:space="preserve"> төмөн</w:t>
      </w:r>
      <w:r w:rsidRPr="005E0B74">
        <w:rPr>
          <w:rFonts w:ascii="Times New Roman" w:eastAsia="Times New Roman" w:hAnsi="Times New Roman" w:cs="Times New Roman"/>
          <w:sz w:val="28"/>
          <w:szCs w:val="28"/>
          <w:lang w:val="ky-KG" w:eastAsia="ru-RU"/>
        </w:rPr>
        <w:t xml:space="preserve"> </w:t>
      </w:r>
      <w:r w:rsidRPr="00E93B27">
        <w:rPr>
          <w:rFonts w:ascii="Times New Roman" w:eastAsia="Times New Roman" w:hAnsi="Times New Roman" w:cs="Times New Roman"/>
          <w:sz w:val="28"/>
          <w:szCs w:val="28"/>
          <w:lang w:val="ky-KG" w:eastAsia="ru-RU"/>
        </w:rPr>
        <w:t>эмес.</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8</w:t>
      </w:r>
      <w:r w:rsidRPr="00E93B27">
        <w:rPr>
          <w:rFonts w:ascii="Times New Roman" w:eastAsia="Times New Roman" w:hAnsi="Times New Roman" w:cs="Times New Roman"/>
          <w:sz w:val="28"/>
          <w:szCs w:val="28"/>
          <w:lang w:val="ky-KG" w:eastAsia="ru-RU"/>
        </w:rPr>
        <w:t xml:space="preserve">. Пайыздарды </w:t>
      </w:r>
      <w:r>
        <w:rPr>
          <w:rFonts w:ascii="Times New Roman" w:eastAsia="Times New Roman" w:hAnsi="Times New Roman" w:cs="Times New Roman"/>
          <w:sz w:val="28"/>
          <w:szCs w:val="28"/>
          <w:lang w:val="ky-KG" w:eastAsia="ru-RU"/>
        </w:rPr>
        <w:t>эсептөө</w:t>
      </w:r>
      <w:r w:rsidRPr="00E93B27">
        <w:rPr>
          <w:rFonts w:ascii="Times New Roman" w:eastAsia="Times New Roman" w:hAnsi="Times New Roman" w:cs="Times New Roman"/>
          <w:sz w:val="28"/>
          <w:szCs w:val="28"/>
          <w:lang w:val="ky-KG" w:eastAsia="ru-RU"/>
        </w:rPr>
        <w:t xml:space="preserve"> дифференцияланган же аннуитеттик </w:t>
      </w:r>
      <w:r>
        <w:rPr>
          <w:rFonts w:ascii="Times New Roman" w:eastAsia="Times New Roman" w:hAnsi="Times New Roman" w:cs="Times New Roman"/>
          <w:sz w:val="28"/>
          <w:szCs w:val="28"/>
          <w:lang w:val="ky-KG" w:eastAsia="ru-RU"/>
        </w:rPr>
        <w:t>метод</w:t>
      </w:r>
      <w:r w:rsidRPr="00E93B27">
        <w:rPr>
          <w:rFonts w:ascii="Times New Roman" w:eastAsia="Times New Roman" w:hAnsi="Times New Roman" w:cs="Times New Roman"/>
          <w:sz w:val="28"/>
          <w:szCs w:val="28"/>
          <w:lang w:val="ky-KG" w:eastAsia="ru-RU"/>
        </w:rPr>
        <w:t xml:space="preserve"> менен жүргүзүлөт. Бюджеттик кредиттерди пайдалан</w:t>
      </w:r>
      <w:r>
        <w:rPr>
          <w:rFonts w:ascii="Times New Roman" w:eastAsia="Times New Roman" w:hAnsi="Times New Roman" w:cs="Times New Roman"/>
          <w:sz w:val="28"/>
          <w:szCs w:val="28"/>
          <w:lang w:val="ky-KG" w:eastAsia="ru-RU"/>
        </w:rPr>
        <w:t xml:space="preserve">уу </w:t>
      </w:r>
      <w:r w:rsidRPr="00E93B27">
        <w:rPr>
          <w:rFonts w:ascii="Times New Roman" w:eastAsia="Times New Roman" w:hAnsi="Times New Roman" w:cs="Times New Roman"/>
          <w:sz w:val="28"/>
          <w:szCs w:val="28"/>
          <w:lang w:val="ky-KG" w:eastAsia="ru-RU"/>
        </w:rPr>
        <w:t xml:space="preserve">үчүн пайыздарды эсептөө </w:t>
      </w:r>
      <w:r>
        <w:rPr>
          <w:rFonts w:ascii="Times New Roman" w:eastAsia="Times New Roman" w:hAnsi="Times New Roman" w:cs="Times New Roman"/>
          <w:sz w:val="28"/>
          <w:szCs w:val="28"/>
          <w:lang w:val="ky-KG" w:eastAsia="ru-RU"/>
        </w:rPr>
        <w:t xml:space="preserve">методу </w:t>
      </w:r>
      <w:r w:rsidRPr="00E93B27">
        <w:rPr>
          <w:rFonts w:ascii="Times New Roman" w:eastAsia="Times New Roman" w:hAnsi="Times New Roman" w:cs="Times New Roman"/>
          <w:sz w:val="28"/>
          <w:szCs w:val="28"/>
          <w:lang w:val="ky-KG" w:eastAsia="ru-RU"/>
        </w:rPr>
        <w:t>Министрлер Кабинетинин чечими менен аныкталат.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9</w:t>
      </w:r>
      <w:r w:rsidRPr="00E93B27">
        <w:rPr>
          <w:rFonts w:ascii="Times New Roman" w:eastAsia="Times New Roman" w:hAnsi="Times New Roman" w:cs="Times New Roman"/>
          <w:sz w:val="28"/>
          <w:szCs w:val="28"/>
          <w:lang w:val="ky-KG" w:eastAsia="ru-RU"/>
        </w:rPr>
        <w:t>. Бюджеттик кредитти берүү ыкмалары:</w:t>
      </w:r>
    </w:p>
    <w:p w:rsidR="00485058" w:rsidRPr="00506546" w:rsidRDefault="00485058" w:rsidP="00485058">
      <w:pPr>
        <w:pStyle w:val="a9"/>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зайымчынын төлөм документтерин төлөө;</w:t>
      </w:r>
    </w:p>
    <w:p w:rsidR="00485058" w:rsidRPr="00B77FB1" w:rsidRDefault="00485058" w:rsidP="00485058">
      <w:pPr>
        <w:pStyle w:val="a9"/>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B77FB1">
        <w:rPr>
          <w:rFonts w:ascii="Times New Roman" w:eastAsia="Times New Roman" w:hAnsi="Times New Roman" w:cs="Times New Roman"/>
          <w:sz w:val="28"/>
          <w:szCs w:val="28"/>
          <w:lang w:val="ky-KG" w:eastAsia="ru-RU"/>
        </w:rPr>
        <w:t xml:space="preserve">зайымчынын алыш-бериш эсебине бир </w:t>
      </w:r>
      <w:r>
        <w:rPr>
          <w:rFonts w:ascii="Times New Roman" w:eastAsia="Times New Roman" w:hAnsi="Times New Roman" w:cs="Times New Roman"/>
          <w:sz w:val="28"/>
          <w:szCs w:val="28"/>
          <w:lang w:val="ky-KG" w:eastAsia="ru-RU"/>
        </w:rPr>
        <w:t>жолу</w:t>
      </w:r>
      <w:r w:rsidRPr="00B77FB1">
        <w:rPr>
          <w:rFonts w:ascii="Times New Roman" w:eastAsia="Times New Roman" w:hAnsi="Times New Roman" w:cs="Times New Roman"/>
          <w:sz w:val="28"/>
          <w:szCs w:val="28"/>
          <w:lang w:val="ky-KG" w:eastAsia="ru-RU"/>
        </w:rPr>
        <w:t xml:space="preserve"> же болбосо которуу графигине ылайык </w:t>
      </w:r>
      <w:r>
        <w:rPr>
          <w:rFonts w:ascii="Times New Roman" w:eastAsia="Times New Roman" w:hAnsi="Times New Roman" w:cs="Times New Roman"/>
          <w:sz w:val="28"/>
          <w:szCs w:val="28"/>
          <w:lang w:val="ky-KG" w:eastAsia="ru-RU"/>
        </w:rPr>
        <w:t xml:space="preserve">же </w:t>
      </w:r>
      <w:r w:rsidRPr="00B77FB1">
        <w:rPr>
          <w:rFonts w:ascii="Times New Roman" w:eastAsia="Times New Roman" w:hAnsi="Times New Roman" w:cs="Times New Roman"/>
          <w:sz w:val="28"/>
          <w:szCs w:val="28"/>
          <w:lang w:val="ky-KG" w:eastAsia="ru-RU"/>
        </w:rPr>
        <w:t>зайымчы тарабынан тийиштүү документтердин берилүүсүнө жараша бөлүп</w:t>
      </w:r>
      <w:r>
        <w:rPr>
          <w:rFonts w:ascii="Times New Roman" w:eastAsia="Times New Roman" w:hAnsi="Times New Roman" w:cs="Times New Roman"/>
          <w:sz w:val="28"/>
          <w:szCs w:val="28"/>
          <w:lang w:val="ky-KG" w:eastAsia="ru-RU"/>
        </w:rPr>
        <w:t>-бөлүп (транштар менен)</w:t>
      </w:r>
      <w:r w:rsidRPr="00B77FB1">
        <w:rPr>
          <w:rFonts w:ascii="Times New Roman" w:eastAsia="Times New Roman" w:hAnsi="Times New Roman" w:cs="Times New Roman"/>
          <w:sz w:val="28"/>
          <w:szCs w:val="28"/>
          <w:lang w:val="ky-KG" w:eastAsia="ru-RU"/>
        </w:rPr>
        <w:t xml:space="preserve"> которуу;</w:t>
      </w:r>
    </w:p>
    <w:p w:rsidR="00485058" w:rsidRPr="00506546" w:rsidRDefault="00485058" w:rsidP="00485058">
      <w:pPr>
        <w:pStyle w:val="a9"/>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товардык</w:t>
      </w:r>
      <w:r>
        <w:rPr>
          <w:rFonts w:ascii="Times New Roman" w:eastAsia="Times New Roman" w:hAnsi="Times New Roman" w:cs="Times New Roman"/>
          <w:sz w:val="28"/>
          <w:szCs w:val="28"/>
          <w:lang w:val="ky-KG" w:eastAsia="ru-RU"/>
        </w:rPr>
        <w:t>-</w:t>
      </w:r>
      <w:r w:rsidRPr="00506546">
        <w:rPr>
          <w:rFonts w:ascii="Times New Roman" w:eastAsia="Times New Roman" w:hAnsi="Times New Roman" w:cs="Times New Roman"/>
          <w:sz w:val="28"/>
          <w:szCs w:val="28"/>
          <w:lang w:val="ky-KG" w:eastAsia="ru-RU"/>
        </w:rPr>
        <w:t>материалдык ресурстарды берүү.</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30</w:t>
      </w:r>
      <w:r w:rsidRPr="00E93B27">
        <w:rPr>
          <w:rFonts w:ascii="Times New Roman" w:eastAsia="Times New Roman" w:hAnsi="Times New Roman" w:cs="Times New Roman"/>
          <w:sz w:val="28"/>
          <w:szCs w:val="28"/>
          <w:lang w:val="ky-KG" w:eastAsia="ru-RU"/>
        </w:rPr>
        <w:t>. Зайымчынын алыш</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бериш эсебине акча каражаттарын которуу же зайымчыга товардык</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материалдык ресурстарды </w:t>
      </w:r>
      <w:r>
        <w:rPr>
          <w:rFonts w:ascii="Times New Roman" w:eastAsia="Times New Roman" w:hAnsi="Times New Roman" w:cs="Times New Roman"/>
          <w:sz w:val="28"/>
          <w:szCs w:val="28"/>
          <w:lang w:val="ky-KG" w:eastAsia="ru-RU"/>
        </w:rPr>
        <w:t>берүү</w:t>
      </w:r>
      <w:r w:rsidRPr="00E93B27">
        <w:rPr>
          <w:rFonts w:ascii="Times New Roman" w:eastAsia="Times New Roman" w:hAnsi="Times New Roman" w:cs="Times New Roman"/>
          <w:sz w:val="28"/>
          <w:szCs w:val="28"/>
          <w:lang w:val="ky-KG" w:eastAsia="ru-RU"/>
        </w:rPr>
        <w:t xml:space="preserve"> кредиттик келишим жана бюджеттик кредит боюнча </w:t>
      </w:r>
      <w:r>
        <w:rPr>
          <w:rFonts w:ascii="Times New Roman" w:eastAsia="Times New Roman" w:hAnsi="Times New Roman" w:cs="Times New Roman"/>
          <w:sz w:val="28"/>
          <w:szCs w:val="28"/>
          <w:lang w:val="ky-KG" w:eastAsia="ru-RU"/>
        </w:rPr>
        <w:t>милдеттенмелерди</w:t>
      </w:r>
      <w:r w:rsidRPr="00E93B27">
        <w:rPr>
          <w:rFonts w:ascii="Times New Roman" w:eastAsia="Times New Roman" w:hAnsi="Times New Roman" w:cs="Times New Roman"/>
          <w:sz w:val="28"/>
          <w:szCs w:val="28"/>
          <w:lang w:val="ky-KG" w:eastAsia="ru-RU"/>
        </w:rPr>
        <w:t xml:space="preserve"> аткар</w:t>
      </w:r>
      <w:r>
        <w:rPr>
          <w:rFonts w:ascii="Times New Roman" w:eastAsia="Times New Roman" w:hAnsi="Times New Roman" w:cs="Times New Roman"/>
          <w:sz w:val="28"/>
          <w:szCs w:val="28"/>
          <w:lang w:val="ky-KG" w:eastAsia="ru-RU"/>
        </w:rPr>
        <w:t>ууну</w:t>
      </w:r>
      <w:r w:rsidRPr="00E93B27">
        <w:rPr>
          <w:rFonts w:ascii="Times New Roman" w:eastAsia="Times New Roman" w:hAnsi="Times New Roman" w:cs="Times New Roman"/>
          <w:sz w:val="28"/>
          <w:szCs w:val="28"/>
          <w:lang w:val="ky-KG" w:eastAsia="ru-RU"/>
        </w:rPr>
        <w:t xml:space="preserve"> камсыздоо жөнүндө келишим түзүлгөндөн жана катталгандан кийин жүзөгө ашырылат.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3</w:t>
      </w:r>
      <w:r>
        <w:rPr>
          <w:rFonts w:ascii="Times New Roman" w:eastAsia="Times New Roman" w:hAnsi="Times New Roman" w:cs="Times New Roman"/>
          <w:sz w:val="28"/>
          <w:szCs w:val="28"/>
          <w:lang w:val="ky-KG" w:eastAsia="ru-RU"/>
        </w:rPr>
        <w:t>1</w:t>
      </w:r>
      <w:r w:rsidRPr="00E93B27">
        <w:rPr>
          <w:rFonts w:ascii="Times New Roman" w:eastAsia="Times New Roman" w:hAnsi="Times New Roman" w:cs="Times New Roman"/>
          <w:sz w:val="28"/>
          <w:szCs w:val="28"/>
          <w:lang w:val="ky-KG" w:eastAsia="ru-RU"/>
        </w:rPr>
        <w:t>. Зайымчыга товардык</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материалд</w:t>
      </w:r>
      <w:r>
        <w:rPr>
          <w:rFonts w:ascii="Times New Roman" w:eastAsia="Times New Roman" w:hAnsi="Times New Roman" w:cs="Times New Roman"/>
          <w:sz w:val="28"/>
          <w:szCs w:val="28"/>
          <w:lang w:val="ky-KG" w:eastAsia="ru-RU"/>
        </w:rPr>
        <w:t>ык</w:t>
      </w:r>
      <w:r w:rsidRPr="00E93B27">
        <w:rPr>
          <w:rFonts w:ascii="Times New Roman" w:eastAsia="Times New Roman" w:hAnsi="Times New Roman" w:cs="Times New Roman"/>
          <w:sz w:val="28"/>
          <w:szCs w:val="28"/>
          <w:lang w:val="ky-KG" w:eastAsia="ru-RU"/>
        </w:rPr>
        <w:t xml:space="preserve"> ресурстар</w:t>
      </w:r>
      <w:r>
        <w:rPr>
          <w:rFonts w:ascii="Times New Roman" w:eastAsia="Times New Roman" w:hAnsi="Times New Roman" w:cs="Times New Roman"/>
          <w:sz w:val="28"/>
          <w:szCs w:val="28"/>
          <w:lang w:val="ky-KG" w:eastAsia="ru-RU"/>
        </w:rPr>
        <w:t xml:space="preserve">ды берүү товардык коштомо кагаздар </w:t>
      </w:r>
      <w:r w:rsidRPr="00E93B27">
        <w:rPr>
          <w:rFonts w:ascii="Times New Roman" w:eastAsia="Times New Roman" w:hAnsi="Times New Roman" w:cs="Times New Roman"/>
          <w:sz w:val="28"/>
          <w:szCs w:val="28"/>
          <w:lang w:val="ky-KG" w:eastAsia="ru-RU"/>
        </w:rPr>
        <w:t xml:space="preserve">жана </w:t>
      </w:r>
      <w:r>
        <w:rPr>
          <w:rFonts w:ascii="Times New Roman" w:eastAsia="Times New Roman" w:hAnsi="Times New Roman" w:cs="Times New Roman"/>
          <w:sz w:val="28"/>
          <w:szCs w:val="28"/>
          <w:lang w:val="ky-KG" w:eastAsia="ru-RU"/>
        </w:rPr>
        <w:t>кабыл алуу-</w:t>
      </w:r>
      <w:r w:rsidRPr="00E93B27">
        <w:rPr>
          <w:rFonts w:ascii="Times New Roman" w:eastAsia="Times New Roman" w:hAnsi="Times New Roman" w:cs="Times New Roman"/>
          <w:sz w:val="28"/>
          <w:szCs w:val="28"/>
          <w:lang w:val="ky-KG" w:eastAsia="ru-RU"/>
        </w:rPr>
        <w:t>өткөрүп берүү акты</w:t>
      </w:r>
      <w:r>
        <w:rPr>
          <w:rFonts w:ascii="Times New Roman" w:eastAsia="Times New Roman" w:hAnsi="Times New Roman" w:cs="Times New Roman"/>
          <w:sz w:val="28"/>
          <w:szCs w:val="28"/>
          <w:lang w:val="ky-KG" w:eastAsia="ru-RU"/>
        </w:rPr>
        <w:t>лары</w:t>
      </w:r>
      <w:r w:rsidRPr="00E93B27">
        <w:rPr>
          <w:rFonts w:ascii="Times New Roman" w:eastAsia="Times New Roman" w:hAnsi="Times New Roman" w:cs="Times New Roman"/>
          <w:sz w:val="28"/>
          <w:szCs w:val="28"/>
          <w:lang w:val="ky-KG" w:eastAsia="ru-RU"/>
        </w:rPr>
        <w:t xml:space="preserve"> түрүндө, ал эми акча каражаттарын которууда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төлөм тапшырмасы түрүндө таризделет.</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3</w:t>
      </w:r>
      <w:r>
        <w:rPr>
          <w:rFonts w:ascii="Times New Roman" w:eastAsia="Times New Roman" w:hAnsi="Times New Roman" w:cs="Times New Roman"/>
          <w:sz w:val="28"/>
          <w:szCs w:val="28"/>
          <w:lang w:val="ky-KG" w:eastAsia="ru-RU"/>
        </w:rPr>
        <w:t>2</w:t>
      </w:r>
      <w:r w:rsidRPr="00E93B27">
        <w:rPr>
          <w:rFonts w:ascii="Times New Roman" w:eastAsia="Times New Roman" w:hAnsi="Times New Roman" w:cs="Times New Roman"/>
          <w:sz w:val="28"/>
          <w:szCs w:val="28"/>
          <w:lang w:val="ky-KG" w:eastAsia="ru-RU"/>
        </w:rPr>
        <w:t>. Бюджеттик кредиттер төмөнкү мөөнөттөргө берилет</w:t>
      </w:r>
      <w:r>
        <w:rPr>
          <w:rFonts w:ascii="Times New Roman" w:eastAsia="Times New Roman" w:hAnsi="Times New Roman" w:cs="Times New Roman"/>
          <w:sz w:val="28"/>
          <w:szCs w:val="28"/>
          <w:lang w:val="ky-KG" w:eastAsia="ru-RU"/>
        </w:rPr>
        <w:t>:</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1) кыска мөөнөттүү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1 (бир) жылга чейин;</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2) орто мөөнөттүү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1 (бир) жылдан 3 (үч) жылга чейин;</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3) узак мөөнөттүү </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 3 (үч) жылдан ашык.</w:t>
      </w:r>
    </w:p>
    <w:p w:rsidR="00485058" w:rsidRPr="00E93B27"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3</w:t>
      </w:r>
      <w:r>
        <w:rPr>
          <w:rFonts w:ascii="Times New Roman" w:eastAsia="Times New Roman" w:hAnsi="Times New Roman" w:cs="Times New Roman"/>
          <w:sz w:val="28"/>
          <w:szCs w:val="28"/>
          <w:lang w:val="ky-KG" w:eastAsia="ru-RU"/>
        </w:rPr>
        <w:t>3</w:t>
      </w:r>
      <w:r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Б</w:t>
      </w:r>
      <w:r w:rsidRPr="00E93B27">
        <w:rPr>
          <w:rFonts w:ascii="Times New Roman" w:eastAsia="Times New Roman" w:hAnsi="Times New Roman" w:cs="Times New Roman"/>
          <w:sz w:val="28"/>
          <w:szCs w:val="28"/>
          <w:lang w:val="ky-KG" w:eastAsia="ru-RU"/>
        </w:rPr>
        <w:t xml:space="preserve">юджеттик кредиттин мөөнөтү </w:t>
      </w:r>
      <w:r>
        <w:rPr>
          <w:rFonts w:ascii="Times New Roman" w:eastAsia="Times New Roman" w:hAnsi="Times New Roman" w:cs="Times New Roman"/>
          <w:sz w:val="28"/>
          <w:szCs w:val="28"/>
          <w:lang w:val="ky-KG" w:eastAsia="ru-RU"/>
        </w:rPr>
        <w:t>б</w:t>
      </w:r>
      <w:r w:rsidRPr="00E93B27">
        <w:rPr>
          <w:rFonts w:ascii="Times New Roman" w:eastAsia="Times New Roman" w:hAnsi="Times New Roman" w:cs="Times New Roman"/>
          <w:sz w:val="28"/>
          <w:szCs w:val="28"/>
          <w:lang w:val="ky-KG" w:eastAsia="ru-RU"/>
        </w:rPr>
        <w:t xml:space="preserve">юджеттик кредиттик каражаттар ыйгарым укуктуу мамлекеттик органдын эсебинен которулган учурдан </w:t>
      </w:r>
      <w:r>
        <w:rPr>
          <w:rFonts w:ascii="Times New Roman" w:eastAsia="Times New Roman" w:hAnsi="Times New Roman" w:cs="Times New Roman"/>
          <w:sz w:val="28"/>
          <w:szCs w:val="28"/>
          <w:lang w:val="ky-KG" w:eastAsia="ru-RU"/>
        </w:rPr>
        <w:t>тартып</w:t>
      </w:r>
      <w:r w:rsidRPr="00E93B27">
        <w:rPr>
          <w:rFonts w:ascii="Times New Roman" w:eastAsia="Times New Roman" w:hAnsi="Times New Roman" w:cs="Times New Roman"/>
          <w:sz w:val="28"/>
          <w:szCs w:val="28"/>
          <w:lang w:val="ky-KG" w:eastAsia="ru-RU"/>
        </w:rPr>
        <w:t>, ал эми кредит товардык</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материалдык ресурстар түрүндө бөлүнгөн учурда</w:t>
      </w:r>
      <w:r>
        <w:rPr>
          <w:rFonts w:ascii="Times New Roman" w:eastAsia="Times New Roman" w:hAnsi="Times New Roman" w:cs="Times New Roman"/>
          <w:sz w:val="28"/>
          <w:szCs w:val="28"/>
          <w:lang w:val="ky-KG" w:eastAsia="ru-RU"/>
        </w:rPr>
        <w:t xml:space="preserve"> –</w:t>
      </w:r>
      <w:r w:rsidRPr="00E93B27">
        <w:rPr>
          <w:rFonts w:ascii="Times New Roman" w:eastAsia="Times New Roman" w:hAnsi="Times New Roman" w:cs="Times New Roman"/>
          <w:sz w:val="28"/>
          <w:szCs w:val="28"/>
          <w:lang w:val="ky-KG" w:eastAsia="ru-RU"/>
        </w:rPr>
        <w:t xml:space="preserve"> тиешелүү документтердин негизинде товардык</w:t>
      </w:r>
      <w:r>
        <w:rPr>
          <w:rFonts w:ascii="Times New Roman" w:eastAsia="Times New Roman" w:hAnsi="Times New Roman" w:cs="Times New Roman"/>
          <w:sz w:val="28"/>
          <w:szCs w:val="28"/>
          <w:lang w:val="ky-KG" w:eastAsia="ru-RU"/>
        </w:rPr>
        <w:t>-</w:t>
      </w:r>
      <w:r w:rsidRPr="00E93B27">
        <w:rPr>
          <w:rFonts w:ascii="Times New Roman" w:eastAsia="Times New Roman" w:hAnsi="Times New Roman" w:cs="Times New Roman"/>
          <w:sz w:val="28"/>
          <w:szCs w:val="28"/>
          <w:lang w:val="ky-KG" w:eastAsia="ru-RU"/>
        </w:rPr>
        <w:t xml:space="preserve">материалдык ресурстар </w:t>
      </w:r>
      <w:r>
        <w:rPr>
          <w:rFonts w:ascii="Times New Roman" w:eastAsia="Times New Roman" w:hAnsi="Times New Roman" w:cs="Times New Roman"/>
          <w:sz w:val="28"/>
          <w:szCs w:val="28"/>
          <w:lang w:val="ky-KG" w:eastAsia="ru-RU"/>
        </w:rPr>
        <w:t xml:space="preserve">берилген күндөн тартып </w:t>
      </w:r>
      <w:r w:rsidRPr="00E93B27">
        <w:rPr>
          <w:rFonts w:ascii="Times New Roman" w:eastAsia="Times New Roman" w:hAnsi="Times New Roman" w:cs="Times New Roman"/>
          <w:sz w:val="28"/>
          <w:szCs w:val="28"/>
          <w:lang w:val="ky-KG" w:eastAsia="ru-RU"/>
        </w:rPr>
        <w:t>эсептелет. Кредиттик келишимдин шарттары</w:t>
      </w:r>
      <w:r>
        <w:rPr>
          <w:rFonts w:ascii="Times New Roman" w:eastAsia="Times New Roman" w:hAnsi="Times New Roman" w:cs="Times New Roman"/>
          <w:sz w:val="28"/>
          <w:szCs w:val="28"/>
          <w:lang w:val="ky-KG" w:eastAsia="ru-RU"/>
        </w:rPr>
        <w:t>нда</w:t>
      </w:r>
      <w:r w:rsidRPr="00E93B27">
        <w:rPr>
          <w:rFonts w:ascii="Times New Roman" w:eastAsia="Times New Roman" w:hAnsi="Times New Roman" w:cs="Times New Roman"/>
          <w:sz w:val="28"/>
          <w:szCs w:val="28"/>
          <w:lang w:val="ky-KG" w:eastAsia="ru-RU"/>
        </w:rPr>
        <w:t xml:space="preserve"> каралган учурларда, бюджеттик кредиттин мөөнөтү кредиттик келишимдин шарттарына ылайык эсептелет.</w:t>
      </w:r>
    </w:p>
    <w:p w:rsidR="00485058" w:rsidRDefault="00485058" w:rsidP="00485058">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3</w:t>
      </w:r>
      <w:r>
        <w:rPr>
          <w:rFonts w:ascii="Times New Roman" w:eastAsia="Times New Roman" w:hAnsi="Times New Roman" w:cs="Times New Roman"/>
          <w:sz w:val="28"/>
          <w:szCs w:val="28"/>
          <w:lang w:val="ky-KG" w:eastAsia="ru-RU"/>
        </w:rPr>
        <w:t>4</w:t>
      </w:r>
      <w:r w:rsidRPr="00E93B27">
        <w:rPr>
          <w:rFonts w:ascii="Times New Roman" w:eastAsia="Times New Roman" w:hAnsi="Times New Roman" w:cs="Times New Roman"/>
          <w:sz w:val="28"/>
          <w:szCs w:val="28"/>
          <w:lang w:val="ky-KG" w:eastAsia="ru-RU"/>
        </w:rPr>
        <w:t>. Агент бюджеттик кредиттердин эсебин жүргүзөт жана а</w:t>
      </w:r>
      <w:r>
        <w:rPr>
          <w:rFonts w:ascii="Times New Roman" w:eastAsia="Times New Roman" w:hAnsi="Times New Roman" w:cs="Times New Roman"/>
          <w:sz w:val="28"/>
          <w:szCs w:val="28"/>
          <w:lang w:val="ky-KG" w:eastAsia="ru-RU"/>
        </w:rPr>
        <w:t xml:space="preserve">лардын кайтарылышын </w:t>
      </w:r>
      <w:r w:rsidRPr="00E93B27">
        <w:rPr>
          <w:rFonts w:ascii="Times New Roman" w:eastAsia="Times New Roman" w:hAnsi="Times New Roman" w:cs="Times New Roman"/>
          <w:sz w:val="28"/>
          <w:szCs w:val="28"/>
          <w:lang w:val="ky-KG" w:eastAsia="ru-RU"/>
        </w:rPr>
        <w:t>камсыз кылат.</w:t>
      </w:r>
    </w:p>
    <w:p w:rsidR="00485058" w:rsidRPr="00E93B27" w:rsidRDefault="00485058" w:rsidP="00485058">
      <w:pPr>
        <w:tabs>
          <w:tab w:val="left" w:pos="1134"/>
        </w:tabs>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35. </w:t>
      </w:r>
      <w:r w:rsidRPr="007C7868">
        <w:rPr>
          <w:rFonts w:ascii="Times New Roman" w:eastAsia="Times New Roman" w:hAnsi="Times New Roman" w:cs="Times New Roman"/>
          <w:sz w:val="28"/>
          <w:szCs w:val="28"/>
          <w:lang w:val="ky-KG" w:eastAsia="ru-RU"/>
        </w:rPr>
        <w:t>Агент бюджетти</w:t>
      </w:r>
      <w:r>
        <w:rPr>
          <w:rFonts w:ascii="Times New Roman" w:eastAsia="Times New Roman" w:hAnsi="Times New Roman" w:cs="Times New Roman"/>
          <w:sz w:val="28"/>
          <w:szCs w:val="28"/>
          <w:lang w:val="ky-KG" w:eastAsia="ru-RU"/>
        </w:rPr>
        <w:t xml:space="preserve">к кредиттердин системалык жана системадан </w:t>
      </w:r>
      <w:r w:rsidRPr="007C7868">
        <w:rPr>
          <w:rFonts w:ascii="Times New Roman" w:eastAsia="Times New Roman" w:hAnsi="Times New Roman" w:cs="Times New Roman"/>
          <w:sz w:val="28"/>
          <w:szCs w:val="28"/>
          <w:lang w:val="ky-KG" w:eastAsia="ru-RU"/>
        </w:rPr>
        <w:t>тышкаркы эсебин жүргүзөт.</w:t>
      </w:r>
    </w:p>
    <w:p w:rsidR="00485058" w:rsidRPr="00E93B27" w:rsidRDefault="00485058" w:rsidP="00485058">
      <w:pPr>
        <w:tabs>
          <w:tab w:val="left" w:pos="1134"/>
        </w:tabs>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36. Бюджеттик кредиттердин реестри өзүнө</w:t>
      </w:r>
      <w:r w:rsidRPr="00E93B27">
        <w:rPr>
          <w:rFonts w:ascii="Times New Roman" w:eastAsia="Times New Roman" w:hAnsi="Times New Roman" w:cs="Times New Roman"/>
          <w:sz w:val="28"/>
          <w:szCs w:val="28"/>
          <w:lang w:val="ky-KG" w:eastAsia="ru-RU"/>
        </w:rPr>
        <w:t xml:space="preserve"> төмөнкүдөй маалыматтар</w:t>
      </w:r>
      <w:r>
        <w:rPr>
          <w:rFonts w:ascii="Times New Roman" w:eastAsia="Times New Roman" w:hAnsi="Times New Roman" w:cs="Times New Roman"/>
          <w:sz w:val="28"/>
          <w:szCs w:val="28"/>
          <w:lang w:val="ky-KG" w:eastAsia="ru-RU"/>
        </w:rPr>
        <w:t>ды камтыйт</w:t>
      </w:r>
      <w:r w:rsidRPr="00E93B27">
        <w:rPr>
          <w:rFonts w:ascii="Times New Roman" w:eastAsia="Times New Roman" w:hAnsi="Times New Roman" w:cs="Times New Roman"/>
          <w:sz w:val="28"/>
          <w:szCs w:val="28"/>
          <w:lang w:val="ky-KG" w:eastAsia="ru-RU"/>
        </w:rPr>
        <w:t>:</w:t>
      </w:r>
    </w:p>
    <w:p w:rsidR="00485058" w:rsidRPr="00506546" w:rsidRDefault="00485058" w:rsidP="00485058">
      <w:pPr>
        <w:pStyle w:val="a9"/>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зайымчынын аталышы/аты</w:t>
      </w:r>
      <w:r>
        <w:rPr>
          <w:rFonts w:ascii="Times New Roman" w:eastAsia="Times New Roman" w:hAnsi="Times New Roman" w:cs="Times New Roman"/>
          <w:sz w:val="28"/>
          <w:szCs w:val="28"/>
          <w:lang w:val="ky-KG" w:eastAsia="ru-RU"/>
        </w:rPr>
        <w:t>-</w:t>
      </w:r>
      <w:r w:rsidRPr="00506546">
        <w:rPr>
          <w:rFonts w:ascii="Times New Roman" w:eastAsia="Times New Roman" w:hAnsi="Times New Roman" w:cs="Times New Roman"/>
          <w:sz w:val="28"/>
          <w:szCs w:val="28"/>
          <w:lang w:val="ky-KG" w:eastAsia="ru-RU"/>
        </w:rPr>
        <w:t>жөнү;</w:t>
      </w:r>
    </w:p>
    <w:p w:rsidR="00485058" w:rsidRPr="00506546" w:rsidRDefault="00485058" w:rsidP="00485058">
      <w:pPr>
        <w:pStyle w:val="a9"/>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долбоордун аталышы жана максаты;</w:t>
      </w:r>
    </w:p>
    <w:p w:rsidR="00485058" w:rsidRPr="00506546" w:rsidRDefault="00485058" w:rsidP="00485058">
      <w:pPr>
        <w:pStyle w:val="a9"/>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берилген бюджеттик кредиттердин суммасы, анын ичинде алардын өздөштүрүлгөн суммалары жана өздөштүрүлбөгөн суммаларынын калдыктары;</w:t>
      </w:r>
    </w:p>
    <w:p w:rsidR="00485058" w:rsidRPr="00506546" w:rsidRDefault="00485058" w:rsidP="00485058">
      <w:pPr>
        <w:pStyle w:val="a9"/>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кредиттөөнүн шарттары;</w:t>
      </w:r>
    </w:p>
    <w:p w:rsidR="00485058" w:rsidRPr="00506546" w:rsidRDefault="00485058" w:rsidP="00485058">
      <w:pPr>
        <w:pStyle w:val="a9"/>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бюджеттик кредитти төлөө суммасы, анын ичинде карыздын негизги суммасы, эсептелген пайыздар жана финансылык санкциялар</w:t>
      </w:r>
      <w:r>
        <w:rPr>
          <w:rFonts w:ascii="Times New Roman" w:eastAsia="Times New Roman" w:hAnsi="Times New Roman" w:cs="Times New Roman"/>
          <w:sz w:val="28"/>
          <w:szCs w:val="28"/>
          <w:lang w:val="ky-KG" w:eastAsia="ru-RU"/>
        </w:rPr>
        <w:t xml:space="preserve"> (бышмана)</w:t>
      </w:r>
      <w:r w:rsidRPr="00506546">
        <w:rPr>
          <w:rFonts w:ascii="Times New Roman" w:eastAsia="Times New Roman" w:hAnsi="Times New Roman" w:cs="Times New Roman"/>
          <w:sz w:val="28"/>
          <w:szCs w:val="28"/>
          <w:lang w:val="ky-KG" w:eastAsia="ru-RU"/>
        </w:rPr>
        <w:t xml:space="preserve"> боюнча төлөө суммасы;</w:t>
      </w:r>
    </w:p>
    <w:p w:rsidR="00485058" w:rsidRPr="00506546" w:rsidRDefault="00485058" w:rsidP="00485058">
      <w:pPr>
        <w:pStyle w:val="a9"/>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зайымчылардын карыздык абалы, анын ичинде бюджеттик кредит боюнча мөөнөтү келүүчү, мөөнөтү келген жана мөөнөтү өткөн төлөмдөр;</w:t>
      </w:r>
    </w:p>
    <w:p w:rsidR="00485058" w:rsidRPr="00506546" w:rsidRDefault="00485058" w:rsidP="00485058">
      <w:pPr>
        <w:pStyle w:val="a9"/>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бюджеттик кредиттердин камсыз</w:t>
      </w:r>
      <w:r>
        <w:rPr>
          <w:rFonts w:ascii="Times New Roman" w:eastAsia="Times New Roman" w:hAnsi="Times New Roman" w:cs="Times New Roman"/>
          <w:sz w:val="28"/>
          <w:szCs w:val="28"/>
          <w:lang w:val="ky-KG" w:eastAsia="ru-RU"/>
        </w:rPr>
        <w:t>далуу</w:t>
      </w:r>
      <w:r w:rsidRPr="00506546">
        <w:rPr>
          <w:rFonts w:ascii="Times New Roman" w:eastAsia="Times New Roman" w:hAnsi="Times New Roman" w:cs="Times New Roman"/>
          <w:sz w:val="28"/>
          <w:szCs w:val="28"/>
          <w:lang w:val="ky-KG" w:eastAsia="ru-RU"/>
        </w:rPr>
        <w:t xml:space="preserve"> абалы;</w:t>
      </w:r>
    </w:p>
    <w:p w:rsidR="00485058" w:rsidRPr="00506546" w:rsidRDefault="00485058" w:rsidP="00485058">
      <w:pPr>
        <w:pStyle w:val="a9"/>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696CF4">
        <w:rPr>
          <w:rFonts w:ascii="Times New Roman" w:eastAsia="Times New Roman" w:hAnsi="Times New Roman" w:cs="Times New Roman"/>
          <w:sz w:val="28"/>
          <w:szCs w:val="28"/>
          <w:lang w:val="ky-KG" w:eastAsia="ru-RU"/>
        </w:rPr>
        <w:t>өнбөс</w:t>
      </w:r>
      <w:r w:rsidRPr="00506546">
        <w:rPr>
          <w:rFonts w:ascii="Times New Roman" w:eastAsia="Times New Roman" w:hAnsi="Times New Roman" w:cs="Times New Roman"/>
          <w:sz w:val="28"/>
          <w:szCs w:val="28"/>
          <w:lang w:val="ky-KG" w:eastAsia="ru-RU"/>
        </w:rPr>
        <w:t xml:space="preserve"> карыздардын суммасы.</w:t>
      </w:r>
    </w:p>
    <w:p w:rsidR="00485058" w:rsidRPr="00E93B27" w:rsidRDefault="00485058" w:rsidP="00485058">
      <w:pPr>
        <w:spacing w:after="0" w:line="240" w:lineRule="auto"/>
        <w:ind w:firstLine="567"/>
        <w:jc w:val="both"/>
        <w:rPr>
          <w:rFonts w:ascii="Times New Roman" w:eastAsia="Times New Roman" w:hAnsi="Times New Roman" w:cs="Times New Roman"/>
          <w:sz w:val="28"/>
          <w:szCs w:val="28"/>
          <w:lang w:val="ky-KG" w:eastAsia="ru-RU"/>
        </w:rPr>
      </w:pPr>
    </w:p>
    <w:p w:rsidR="00485058" w:rsidRDefault="00485058" w:rsidP="00485058">
      <w:pPr>
        <w:pStyle w:val="a9"/>
        <w:tabs>
          <w:tab w:val="left" w:pos="1134"/>
        </w:tabs>
        <w:spacing w:after="0" w:line="240" w:lineRule="auto"/>
        <w:ind w:right="-568"/>
        <w:rPr>
          <w:rFonts w:ascii="Times New Roman" w:eastAsia="Times New Roman" w:hAnsi="Times New Roman" w:cs="Times New Roman"/>
          <w:b/>
          <w:bCs/>
          <w:sz w:val="28"/>
          <w:szCs w:val="28"/>
          <w:lang w:val="ky-KG" w:eastAsia="ru-RU"/>
        </w:rPr>
      </w:pPr>
      <w:r w:rsidRPr="00506546">
        <w:rPr>
          <w:rFonts w:ascii="Times New Roman" w:eastAsia="Times New Roman" w:hAnsi="Times New Roman" w:cs="Times New Roman"/>
          <w:b/>
          <w:bCs/>
          <w:sz w:val="28"/>
          <w:szCs w:val="28"/>
          <w:lang w:val="ky-KG" w:eastAsia="ru-RU"/>
        </w:rPr>
        <w:t>5</w:t>
      </w:r>
      <w:r>
        <w:rPr>
          <w:rFonts w:ascii="Times New Roman" w:eastAsia="Times New Roman" w:hAnsi="Times New Roman" w:cs="Times New Roman"/>
          <w:b/>
          <w:bCs/>
          <w:sz w:val="28"/>
          <w:szCs w:val="28"/>
          <w:lang w:val="ky-KG" w:eastAsia="ru-RU"/>
        </w:rPr>
        <w:t>-</w:t>
      </w:r>
      <w:r w:rsidRPr="00506546">
        <w:rPr>
          <w:rFonts w:ascii="Times New Roman" w:eastAsia="Times New Roman" w:hAnsi="Times New Roman" w:cs="Times New Roman"/>
          <w:b/>
          <w:bCs/>
          <w:sz w:val="28"/>
          <w:szCs w:val="28"/>
          <w:lang w:val="ky-KG" w:eastAsia="ru-RU"/>
        </w:rPr>
        <w:t>глава. Стартап</w:t>
      </w:r>
      <w:r>
        <w:rPr>
          <w:rFonts w:ascii="Times New Roman" w:eastAsia="Times New Roman" w:hAnsi="Times New Roman" w:cs="Times New Roman"/>
          <w:b/>
          <w:bCs/>
          <w:sz w:val="28"/>
          <w:szCs w:val="28"/>
          <w:lang w:val="ky-KG" w:eastAsia="ru-RU"/>
        </w:rPr>
        <w:t xml:space="preserve">-долбоорлорду </w:t>
      </w:r>
      <w:r w:rsidRPr="00506546">
        <w:rPr>
          <w:rFonts w:ascii="Times New Roman" w:eastAsia="Times New Roman" w:hAnsi="Times New Roman" w:cs="Times New Roman"/>
          <w:b/>
          <w:bCs/>
          <w:sz w:val="28"/>
          <w:szCs w:val="28"/>
          <w:lang w:val="ky-KG" w:eastAsia="ru-RU"/>
        </w:rPr>
        <w:t>кредиттөнүн өзгөчөлү</w:t>
      </w:r>
      <w:r>
        <w:rPr>
          <w:rFonts w:ascii="Times New Roman" w:eastAsia="Times New Roman" w:hAnsi="Times New Roman" w:cs="Times New Roman"/>
          <w:b/>
          <w:bCs/>
          <w:sz w:val="28"/>
          <w:szCs w:val="28"/>
          <w:lang w:val="ky-KG" w:eastAsia="ru-RU"/>
        </w:rPr>
        <w:t>ктөрү</w:t>
      </w:r>
    </w:p>
    <w:p w:rsidR="00485058" w:rsidRPr="00506546" w:rsidRDefault="00485058" w:rsidP="00485058">
      <w:pPr>
        <w:pStyle w:val="a9"/>
        <w:tabs>
          <w:tab w:val="left" w:pos="1134"/>
        </w:tabs>
        <w:spacing w:after="0" w:line="240" w:lineRule="auto"/>
        <w:ind w:right="-568"/>
        <w:jc w:val="center"/>
        <w:rPr>
          <w:rFonts w:ascii="Times New Roman" w:eastAsia="Times New Roman" w:hAnsi="Times New Roman" w:cs="Times New Roman"/>
          <w:b/>
          <w:bCs/>
          <w:sz w:val="28"/>
          <w:szCs w:val="28"/>
          <w:lang w:val="ky-KG" w:eastAsia="ru-RU"/>
        </w:rPr>
      </w:pPr>
    </w:p>
    <w:p w:rsidR="00485058" w:rsidRDefault="00485058" w:rsidP="00485058">
      <w:pPr>
        <w:pStyle w:val="a9"/>
        <w:numPr>
          <w:ilvl w:val="0"/>
          <w:numId w:val="26"/>
        </w:numPr>
        <w:spacing w:after="0" w:line="240" w:lineRule="auto"/>
        <w:ind w:left="0" w:right="-568" w:firstLine="709"/>
        <w:jc w:val="both"/>
        <w:rPr>
          <w:rFonts w:ascii="Times New Roman" w:eastAsia="Times New Roman" w:hAnsi="Times New Roman" w:cs="Times New Roman"/>
          <w:bCs/>
          <w:sz w:val="28"/>
          <w:szCs w:val="28"/>
          <w:lang w:val="ky-KG" w:eastAsia="ru-RU"/>
        </w:rPr>
      </w:pPr>
      <w:r w:rsidRPr="00506546">
        <w:rPr>
          <w:rFonts w:ascii="Times New Roman" w:eastAsia="Times New Roman" w:hAnsi="Times New Roman" w:cs="Times New Roman"/>
          <w:bCs/>
          <w:sz w:val="28"/>
          <w:szCs w:val="28"/>
          <w:lang w:val="ky-KG" w:eastAsia="ru-RU"/>
        </w:rPr>
        <w:t>Бюджеттик кредиттер социалдык маани</w:t>
      </w:r>
      <w:r>
        <w:rPr>
          <w:rFonts w:ascii="Times New Roman" w:eastAsia="Times New Roman" w:hAnsi="Times New Roman" w:cs="Times New Roman"/>
          <w:bCs/>
          <w:sz w:val="28"/>
          <w:szCs w:val="28"/>
          <w:lang w:val="ky-KG" w:eastAsia="ru-RU"/>
        </w:rPr>
        <w:t xml:space="preserve">лүү </w:t>
      </w:r>
      <w:r w:rsidRPr="00506546">
        <w:rPr>
          <w:rFonts w:ascii="Times New Roman" w:eastAsia="Times New Roman" w:hAnsi="Times New Roman" w:cs="Times New Roman"/>
          <w:bCs/>
          <w:sz w:val="28"/>
          <w:szCs w:val="28"/>
          <w:lang w:val="ky-KG" w:eastAsia="ru-RU"/>
        </w:rPr>
        <w:t xml:space="preserve">маселелерди чечүүгө багытталган, ошондой эле өлкөнүн экономикалык, </w:t>
      </w:r>
      <w:r>
        <w:rPr>
          <w:rFonts w:ascii="Times New Roman" w:eastAsia="Times New Roman" w:hAnsi="Times New Roman" w:cs="Times New Roman"/>
          <w:bCs/>
          <w:sz w:val="28"/>
          <w:szCs w:val="28"/>
          <w:lang w:val="ky-KG" w:eastAsia="ru-RU"/>
        </w:rPr>
        <w:t>азык-түлүк</w:t>
      </w:r>
      <w:r w:rsidRPr="00506546">
        <w:rPr>
          <w:rFonts w:ascii="Times New Roman" w:eastAsia="Times New Roman" w:hAnsi="Times New Roman" w:cs="Times New Roman"/>
          <w:bCs/>
          <w:sz w:val="28"/>
          <w:szCs w:val="28"/>
          <w:lang w:val="ky-KG" w:eastAsia="ru-RU"/>
        </w:rPr>
        <w:t xml:space="preserve">, экологиялык жана улуттук коопсуздугун камсыздоо үчүн </w:t>
      </w:r>
      <w:r>
        <w:rPr>
          <w:rFonts w:ascii="Times New Roman" w:eastAsia="Times New Roman" w:hAnsi="Times New Roman" w:cs="Times New Roman"/>
          <w:bCs/>
          <w:sz w:val="28"/>
          <w:szCs w:val="28"/>
          <w:lang w:val="ky-KG" w:eastAsia="ru-RU"/>
        </w:rPr>
        <w:t>стратегиялык мааниге ээ с</w:t>
      </w:r>
      <w:r w:rsidRPr="00D81F20">
        <w:rPr>
          <w:rFonts w:ascii="Times New Roman" w:eastAsia="Times New Roman" w:hAnsi="Times New Roman" w:cs="Times New Roman"/>
          <w:bCs/>
          <w:sz w:val="28"/>
          <w:szCs w:val="28"/>
          <w:lang w:val="ky-KG" w:eastAsia="ru-RU"/>
        </w:rPr>
        <w:t xml:space="preserve">тартап-долбоорлорду </w:t>
      </w:r>
      <w:r>
        <w:rPr>
          <w:rFonts w:ascii="Times New Roman" w:eastAsia="Times New Roman" w:hAnsi="Times New Roman" w:cs="Times New Roman"/>
          <w:bCs/>
          <w:sz w:val="28"/>
          <w:szCs w:val="28"/>
          <w:lang w:val="ky-KG" w:eastAsia="ru-RU"/>
        </w:rPr>
        <w:t>каржылоо үчүн берилиши</w:t>
      </w:r>
      <w:r w:rsidRPr="00D81F20">
        <w:rPr>
          <w:rFonts w:ascii="Times New Roman" w:eastAsia="Times New Roman" w:hAnsi="Times New Roman" w:cs="Times New Roman"/>
          <w:bCs/>
          <w:sz w:val="28"/>
          <w:szCs w:val="28"/>
          <w:lang w:val="ky-KG" w:eastAsia="ru-RU"/>
        </w:rPr>
        <w:t xml:space="preserve"> </w:t>
      </w:r>
      <w:r w:rsidRPr="00506546">
        <w:rPr>
          <w:rFonts w:ascii="Times New Roman" w:eastAsia="Times New Roman" w:hAnsi="Times New Roman" w:cs="Times New Roman"/>
          <w:bCs/>
          <w:sz w:val="28"/>
          <w:szCs w:val="28"/>
          <w:lang w:val="ky-KG" w:eastAsia="ru-RU"/>
        </w:rPr>
        <w:t>мүмкүн.</w:t>
      </w:r>
    </w:p>
    <w:p w:rsidR="00485058" w:rsidRDefault="00485058" w:rsidP="00485058">
      <w:pPr>
        <w:pStyle w:val="a9"/>
        <w:numPr>
          <w:ilvl w:val="0"/>
          <w:numId w:val="26"/>
        </w:numPr>
        <w:spacing w:after="0" w:line="240" w:lineRule="auto"/>
        <w:ind w:left="0" w:right="-568" w:firstLine="709"/>
        <w:jc w:val="both"/>
        <w:rPr>
          <w:rFonts w:ascii="Times New Roman" w:eastAsia="Times New Roman" w:hAnsi="Times New Roman" w:cs="Times New Roman"/>
          <w:bCs/>
          <w:sz w:val="28"/>
          <w:szCs w:val="28"/>
          <w:lang w:val="ky-KG" w:eastAsia="ru-RU"/>
        </w:rPr>
      </w:pPr>
      <w:r w:rsidRPr="007C7868">
        <w:rPr>
          <w:rFonts w:ascii="Times New Roman" w:eastAsia="Times New Roman" w:hAnsi="Times New Roman" w:cs="Times New Roman"/>
          <w:bCs/>
          <w:sz w:val="28"/>
          <w:szCs w:val="28"/>
          <w:lang w:val="ky-KG" w:eastAsia="ru-RU"/>
        </w:rPr>
        <w:t>Бюджеттик кредиттер ушул главага каршы келбеген бөлүгүндө ушул Жобонун ченемдерине ылайык стартап</w:t>
      </w:r>
      <w:r>
        <w:rPr>
          <w:rFonts w:ascii="Times New Roman" w:eastAsia="Times New Roman" w:hAnsi="Times New Roman" w:cs="Times New Roman"/>
          <w:bCs/>
          <w:sz w:val="28"/>
          <w:szCs w:val="28"/>
          <w:lang w:val="ky-KG" w:eastAsia="ru-RU"/>
        </w:rPr>
        <w:t>-</w:t>
      </w:r>
      <w:r w:rsidRPr="007C7868">
        <w:rPr>
          <w:rFonts w:ascii="Times New Roman" w:eastAsia="Times New Roman" w:hAnsi="Times New Roman" w:cs="Times New Roman"/>
          <w:bCs/>
          <w:sz w:val="28"/>
          <w:szCs w:val="28"/>
          <w:lang w:val="ky-KG" w:eastAsia="ru-RU"/>
        </w:rPr>
        <w:t>долбоорлор</w:t>
      </w:r>
      <w:r>
        <w:rPr>
          <w:rFonts w:ascii="Times New Roman" w:eastAsia="Times New Roman" w:hAnsi="Times New Roman" w:cs="Times New Roman"/>
          <w:bCs/>
          <w:sz w:val="28"/>
          <w:szCs w:val="28"/>
          <w:lang w:val="ky-KG" w:eastAsia="ru-RU"/>
        </w:rPr>
        <w:t>ду</w:t>
      </w:r>
      <w:r w:rsidRPr="007C7868">
        <w:rPr>
          <w:rFonts w:ascii="Times New Roman" w:eastAsia="Times New Roman" w:hAnsi="Times New Roman" w:cs="Times New Roman"/>
          <w:bCs/>
          <w:sz w:val="28"/>
          <w:szCs w:val="28"/>
          <w:lang w:val="ky-KG" w:eastAsia="ru-RU"/>
        </w:rPr>
        <w:t xml:space="preserve"> жүзөгө ашыруучу субъекттерге берилет.  </w:t>
      </w:r>
    </w:p>
    <w:p w:rsidR="00485058" w:rsidRPr="007C7868" w:rsidRDefault="00485058" w:rsidP="00485058">
      <w:pPr>
        <w:pStyle w:val="a9"/>
        <w:numPr>
          <w:ilvl w:val="0"/>
          <w:numId w:val="26"/>
        </w:numPr>
        <w:spacing w:after="0" w:line="240" w:lineRule="auto"/>
        <w:ind w:left="0" w:right="-568" w:firstLine="709"/>
        <w:jc w:val="both"/>
        <w:rPr>
          <w:rFonts w:ascii="Times New Roman" w:eastAsia="Times New Roman" w:hAnsi="Times New Roman" w:cs="Times New Roman"/>
          <w:bCs/>
          <w:sz w:val="28"/>
          <w:szCs w:val="28"/>
          <w:lang w:val="ky-KG" w:eastAsia="ru-RU"/>
        </w:rPr>
      </w:pPr>
      <w:r w:rsidRPr="007C7868">
        <w:rPr>
          <w:rFonts w:ascii="Times New Roman" w:eastAsia="Times New Roman" w:hAnsi="Times New Roman" w:cs="Times New Roman"/>
          <w:bCs/>
          <w:sz w:val="28"/>
          <w:szCs w:val="28"/>
          <w:lang w:val="ky-KG" w:eastAsia="ru-RU"/>
        </w:rPr>
        <w:t>Бюджеттик кредит алуу</w:t>
      </w:r>
      <w:r>
        <w:rPr>
          <w:rFonts w:ascii="Times New Roman" w:eastAsia="Times New Roman" w:hAnsi="Times New Roman" w:cs="Times New Roman"/>
          <w:bCs/>
          <w:sz w:val="28"/>
          <w:szCs w:val="28"/>
          <w:lang w:val="ky-KG" w:eastAsia="ru-RU"/>
        </w:rPr>
        <w:t xml:space="preserve"> үчүн</w:t>
      </w:r>
      <w:r w:rsidRPr="007C7868">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өтүнмө</w:t>
      </w:r>
      <w:r w:rsidRPr="007C7868">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ээсинин</w:t>
      </w:r>
      <w:r w:rsidRPr="007C7868">
        <w:rPr>
          <w:rFonts w:ascii="Times New Roman" w:eastAsia="Times New Roman" w:hAnsi="Times New Roman" w:cs="Times New Roman"/>
          <w:bCs/>
          <w:sz w:val="28"/>
          <w:szCs w:val="28"/>
          <w:lang w:val="ky-KG" w:eastAsia="ru-RU"/>
        </w:rPr>
        <w:t xml:space="preserve"> жеке салымы </w:t>
      </w:r>
      <w:r>
        <w:rPr>
          <w:rFonts w:ascii="Times New Roman" w:eastAsia="Times New Roman" w:hAnsi="Times New Roman" w:cs="Times New Roman"/>
          <w:bCs/>
          <w:sz w:val="28"/>
          <w:szCs w:val="28"/>
          <w:lang w:val="ky-KG" w:eastAsia="ru-RU"/>
        </w:rPr>
        <w:t xml:space="preserve">суралган </w:t>
      </w:r>
      <w:r w:rsidRPr="007C7868">
        <w:rPr>
          <w:rFonts w:ascii="Times New Roman" w:eastAsia="Times New Roman" w:hAnsi="Times New Roman" w:cs="Times New Roman"/>
          <w:bCs/>
          <w:sz w:val="28"/>
          <w:szCs w:val="28"/>
          <w:lang w:val="ky-KG" w:eastAsia="ru-RU"/>
        </w:rPr>
        <w:t xml:space="preserve">кредиттин суммасынын 30 (отуз) пайызынан кем болбоого тийиш.  </w:t>
      </w:r>
    </w:p>
    <w:p w:rsidR="00485058" w:rsidRPr="00506546" w:rsidRDefault="00485058" w:rsidP="00485058">
      <w:pPr>
        <w:pStyle w:val="a9"/>
        <w:numPr>
          <w:ilvl w:val="0"/>
          <w:numId w:val="26"/>
        </w:numPr>
        <w:spacing w:after="0" w:line="240" w:lineRule="auto"/>
        <w:ind w:left="0" w:right="-568"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Б</w:t>
      </w:r>
      <w:r w:rsidRPr="00506546">
        <w:rPr>
          <w:rFonts w:ascii="Times New Roman" w:eastAsia="Times New Roman" w:hAnsi="Times New Roman" w:cs="Times New Roman"/>
          <w:bCs/>
          <w:sz w:val="28"/>
          <w:szCs w:val="28"/>
          <w:lang w:val="ky-KG" w:eastAsia="ru-RU"/>
        </w:rPr>
        <w:t>юджеттик кредит алууга талапкер</w:t>
      </w:r>
      <w:r>
        <w:rPr>
          <w:rFonts w:ascii="Times New Roman" w:eastAsia="Times New Roman" w:hAnsi="Times New Roman" w:cs="Times New Roman"/>
          <w:bCs/>
          <w:sz w:val="28"/>
          <w:szCs w:val="28"/>
          <w:lang w:val="ky-KG" w:eastAsia="ru-RU"/>
        </w:rPr>
        <w:t xml:space="preserve"> болгон өтүнмө</w:t>
      </w:r>
      <w:r w:rsidRPr="00506546">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 xml:space="preserve">ээси </w:t>
      </w:r>
      <w:r w:rsidRPr="00506546">
        <w:rPr>
          <w:rFonts w:ascii="Times New Roman" w:eastAsia="Times New Roman" w:hAnsi="Times New Roman" w:cs="Times New Roman"/>
          <w:bCs/>
          <w:sz w:val="28"/>
          <w:szCs w:val="28"/>
          <w:lang w:val="ky-KG" w:eastAsia="ru-RU"/>
        </w:rPr>
        <w:t>ыйгарым укуктуу мамлекеттик органга милдеттүү түрдө төмөнкүлөрдү камтыган бизнес</w:t>
      </w:r>
      <w:r>
        <w:rPr>
          <w:rFonts w:ascii="Times New Roman" w:eastAsia="Times New Roman" w:hAnsi="Times New Roman" w:cs="Times New Roman"/>
          <w:bCs/>
          <w:sz w:val="28"/>
          <w:szCs w:val="28"/>
          <w:lang w:val="ky-KG" w:eastAsia="ru-RU"/>
        </w:rPr>
        <w:t>-</w:t>
      </w:r>
      <w:r w:rsidRPr="00506546">
        <w:rPr>
          <w:rFonts w:ascii="Times New Roman" w:eastAsia="Times New Roman" w:hAnsi="Times New Roman" w:cs="Times New Roman"/>
          <w:bCs/>
          <w:sz w:val="28"/>
          <w:szCs w:val="28"/>
          <w:lang w:val="ky-KG" w:eastAsia="ru-RU"/>
        </w:rPr>
        <w:t xml:space="preserve">планды берет:   </w:t>
      </w:r>
    </w:p>
    <w:p w:rsidR="00485058" w:rsidRPr="00823EE1" w:rsidRDefault="00485058" w:rsidP="00485058">
      <w:pPr>
        <w:pStyle w:val="a9"/>
        <w:numPr>
          <w:ilvl w:val="0"/>
          <w:numId w:val="8"/>
        </w:numPr>
        <w:tabs>
          <w:tab w:val="left" w:pos="1134"/>
        </w:tabs>
        <w:spacing w:after="0" w:line="240" w:lineRule="auto"/>
        <w:ind w:left="0" w:right="-568"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д</w:t>
      </w:r>
      <w:r w:rsidRPr="00506546">
        <w:rPr>
          <w:rFonts w:ascii="Times New Roman" w:eastAsia="Times New Roman" w:hAnsi="Times New Roman" w:cs="Times New Roman"/>
          <w:bCs/>
          <w:sz w:val="28"/>
          <w:szCs w:val="28"/>
          <w:lang w:val="ky-KG" w:eastAsia="ru-RU"/>
        </w:rPr>
        <w:t>олбоор</w:t>
      </w:r>
      <w:r>
        <w:rPr>
          <w:rFonts w:ascii="Times New Roman" w:eastAsia="Times New Roman" w:hAnsi="Times New Roman" w:cs="Times New Roman"/>
          <w:bCs/>
          <w:sz w:val="28"/>
          <w:szCs w:val="28"/>
          <w:lang w:val="ky-KG" w:eastAsia="ru-RU"/>
        </w:rPr>
        <w:t xml:space="preserve">ду баяндоону, </w:t>
      </w:r>
      <w:r w:rsidRPr="00823EE1">
        <w:rPr>
          <w:rFonts w:ascii="Times New Roman" w:eastAsia="Times New Roman" w:hAnsi="Times New Roman" w:cs="Times New Roman"/>
          <w:bCs/>
          <w:sz w:val="28"/>
          <w:szCs w:val="28"/>
          <w:lang w:val="ky-KG" w:eastAsia="ru-RU"/>
        </w:rPr>
        <w:t>максаттуу рынокту</w:t>
      </w:r>
      <w:r>
        <w:rPr>
          <w:rFonts w:ascii="Times New Roman" w:eastAsia="Times New Roman" w:hAnsi="Times New Roman" w:cs="Times New Roman"/>
          <w:bCs/>
          <w:sz w:val="28"/>
          <w:szCs w:val="28"/>
          <w:lang w:val="ky-KG" w:eastAsia="ru-RU"/>
        </w:rPr>
        <w:t xml:space="preserve"> </w:t>
      </w:r>
      <w:r w:rsidRPr="00823EE1">
        <w:rPr>
          <w:rFonts w:ascii="Times New Roman" w:eastAsia="Times New Roman" w:hAnsi="Times New Roman" w:cs="Times New Roman"/>
          <w:bCs/>
          <w:sz w:val="28"/>
          <w:szCs w:val="28"/>
          <w:lang w:val="ky-KG" w:eastAsia="ru-RU"/>
        </w:rPr>
        <w:t>(сатып алуучулар, атаандаштар, рыноктун көлөмү жана анын өсү</w:t>
      </w:r>
      <w:r>
        <w:rPr>
          <w:rFonts w:ascii="Times New Roman" w:eastAsia="Times New Roman" w:hAnsi="Times New Roman" w:cs="Times New Roman"/>
          <w:bCs/>
          <w:sz w:val="28"/>
          <w:szCs w:val="28"/>
          <w:lang w:val="ky-KG" w:eastAsia="ru-RU"/>
        </w:rPr>
        <w:t>шү</w:t>
      </w:r>
      <w:r w:rsidRPr="00823EE1">
        <w:rPr>
          <w:rFonts w:ascii="Times New Roman" w:eastAsia="Times New Roman" w:hAnsi="Times New Roman" w:cs="Times New Roman"/>
          <w:bCs/>
          <w:sz w:val="28"/>
          <w:szCs w:val="28"/>
          <w:lang w:val="ky-KG" w:eastAsia="ru-RU"/>
        </w:rPr>
        <w:t xml:space="preserve">);  </w:t>
      </w:r>
    </w:p>
    <w:p w:rsidR="00485058" w:rsidRPr="00506546" w:rsidRDefault="00485058" w:rsidP="00485058">
      <w:pPr>
        <w:pStyle w:val="a9"/>
        <w:numPr>
          <w:ilvl w:val="0"/>
          <w:numId w:val="8"/>
        </w:numPr>
        <w:tabs>
          <w:tab w:val="left" w:pos="1134"/>
        </w:tabs>
        <w:spacing w:after="0" w:line="240" w:lineRule="auto"/>
        <w:ind w:left="0" w:right="-568" w:firstLine="709"/>
        <w:jc w:val="both"/>
        <w:rPr>
          <w:rFonts w:ascii="Times New Roman" w:eastAsia="Times New Roman" w:hAnsi="Times New Roman" w:cs="Times New Roman"/>
          <w:bCs/>
          <w:sz w:val="28"/>
          <w:szCs w:val="28"/>
          <w:lang w:val="ky-KG" w:eastAsia="ru-RU"/>
        </w:rPr>
      </w:pPr>
      <w:r w:rsidRPr="00506546">
        <w:rPr>
          <w:rFonts w:ascii="Times New Roman" w:eastAsia="Times New Roman" w:hAnsi="Times New Roman" w:cs="Times New Roman"/>
          <w:bCs/>
          <w:sz w:val="28"/>
          <w:szCs w:val="28"/>
          <w:lang w:val="ky-KG" w:eastAsia="ru-RU"/>
        </w:rPr>
        <w:t>инвестициялык жана финансылык пландар</w:t>
      </w:r>
      <w:r>
        <w:rPr>
          <w:rFonts w:ascii="Times New Roman" w:eastAsia="Times New Roman" w:hAnsi="Times New Roman" w:cs="Times New Roman"/>
          <w:bCs/>
          <w:sz w:val="28"/>
          <w:szCs w:val="28"/>
          <w:lang w:val="ky-KG" w:eastAsia="ru-RU"/>
        </w:rPr>
        <w:t>ды</w:t>
      </w:r>
      <w:r w:rsidRPr="00506546">
        <w:rPr>
          <w:rFonts w:ascii="Times New Roman" w:eastAsia="Times New Roman" w:hAnsi="Times New Roman" w:cs="Times New Roman"/>
          <w:bCs/>
          <w:sz w:val="28"/>
          <w:szCs w:val="28"/>
          <w:lang w:val="ky-KG" w:eastAsia="ru-RU"/>
        </w:rPr>
        <w:t>, натыйжалуулукту талдоо</w:t>
      </w:r>
      <w:r>
        <w:rPr>
          <w:rFonts w:ascii="Times New Roman" w:eastAsia="Times New Roman" w:hAnsi="Times New Roman" w:cs="Times New Roman"/>
          <w:bCs/>
          <w:sz w:val="28"/>
          <w:szCs w:val="28"/>
          <w:lang w:val="ky-KG" w:eastAsia="ru-RU"/>
        </w:rPr>
        <w:t>ну</w:t>
      </w:r>
      <w:r w:rsidRPr="00506546">
        <w:rPr>
          <w:rFonts w:ascii="Times New Roman" w:eastAsia="Times New Roman" w:hAnsi="Times New Roman" w:cs="Times New Roman"/>
          <w:bCs/>
          <w:sz w:val="28"/>
          <w:szCs w:val="28"/>
          <w:lang w:val="ky-KG" w:eastAsia="ru-RU"/>
        </w:rPr>
        <w:t xml:space="preserve"> (кирешелүүлүк, рентабелдүүлүктүн көрсөткүчтөрү, өнүгүүнүн сценарийи);   </w:t>
      </w:r>
    </w:p>
    <w:p w:rsidR="00485058" w:rsidRPr="00506546" w:rsidRDefault="00485058" w:rsidP="00485058">
      <w:pPr>
        <w:pStyle w:val="a9"/>
        <w:numPr>
          <w:ilvl w:val="0"/>
          <w:numId w:val="8"/>
        </w:numPr>
        <w:tabs>
          <w:tab w:val="left" w:pos="1134"/>
        </w:tabs>
        <w:spacing w:after="0" w:line="240" w:lineRule="auto"/>
        <w:ind w:left="0" w:right="-568" w:firstLine="709"/>
        <w:jc w:val="both"/>
        <w:rPr>
          <w:rFonts w:ascii="Times New Roman" w:eastAsia="Times New Roman" w:hAnsi="Times New Roman" w:cs="Times New Roman"/>
          <w:bCs/>
          <w:sz w:val="28"/>
          <w:szCs w:val="28"/>
          <w:lang w:val="ky-KG" w:eastAsia="ru-RU"/>
        </w:rPr>
      </w:pPr>
      <w:r w:rsidRPr="00506546">
        <w:rPr>
          <w:rFonts w:ascii="Times New Roman" w:eastAsia="Times New Roman" w:hAnsi="Times New Roman" w:cs="Times New Roman"/>
          <w:bCs/>
          <w:sz w:val="28"/>
          <w:szCs w:val="28"/>
          <w:lang w:val="ky-KG" w:eastAsia="ru-RU"/>
        </w:rPr>
        <w:t>коэффициенттердин эсеби</w:t>
      </w:r>
      <w:r>
        <w:rPr>
          <w:rFonts w:ascii="Times New Roman" w:eastAsia="Times New Roman" w:hAnsi="Times New Roman" w:cs="Times New Roman"/>
          <w:bCs/>
          <w:sz w:val="28"/>
          <w:szCs w:val="28"/>
          <w:lang w:val="ky-KG" w:eastAsia="ru-RU"/>
        </w:rPr>
        <w:t>н</w:t>
      </w:r>
      <w:r w:rsidRPr="00506546">
        <w:rPr>
          <w:rFonts w:ascii="Times New Roman" w:eastAsia="Times New Roman" w:hAnsi="Times New Roman" w:cs="Times New Roman"/>
          <w:bCs/>
          <w:sz w:val="28"/>
          <w:szCs w:val="28"/>
          <w:lang w:val="ky-KG" w:eastAsia="ru-RU"/>
        </w:rPr>
        <w:t>: чыгашасыздык чекити</w:t>
      </w:r>
      <w:r>
        <w:rPr>
          <w:rFonts w:ascii="Times New Roman" w:eastAsia="Times New Roman" w:hAnsi="Times New Roman" w:cs="Times New Roman"/>
          <w:bCs/>
          <w:sz w:val="28"/>
          <w:szCs w:val="28"/>
          <w:lang w:val="ky-KG" w:eastAsia="ru-RU"/>
        </w:rPr>
        <w:t>н</w:t>
      </w:r>
      <w:r w:rsidRPr="00506546">
        <w:rPr>
          <w:rFonts w:ascii="Times New Roman" w:eastAsia="Times New Roman" w:hAnsi="Times New Roman" w:cs="Times New Roman"/>
          <w:bCs/>
          <w:sz w:val="28"/>
          <w:szCs w:val="28"/>
          <w:lang w:val="ky-KG" w:eastAsia="ru-RU"/>
        </w:rPr>
        <w:t xml:space="preserve"> (акчалай жана на</w:t>
      </w:r>
      <w:r>
        <w:rPr>
          <w:rFonts w:ascii="Times New Roman" w:eastAsia="Times New Roman" w:hAnsi="Times New Roman" w:cs="Times New Roman"/>
          <w:bCs/>
          <w:sz w:val="28"/>
          <w:szCs w:val="28"/>
          <w:lang w:val="ky-KG" w:eastAsia="ru-RU"/>
        </w:rPr>
        <w:t>кталай</w:t>
      </w:r>
      <w:r w:rsidRPr="00506546">
        <w:rPr>
          <w:rFonts w:ascii="Times New Roman" w:eastAsia="Times New Roman" w:hAnsi="Times New Roman" w:cs="Times New Roman"/>
          <w:bCs/>
          <w:sz w:val="28"/>
          <w:szCs w:val="28"/>
          <w:lang w:val="ky-KG" w:eastAsia="ru-RU"/>
        </w:rPr>
        <w:t xml:space="preserve"> мааниде);</w:t>
      </w:r>
    </w:p>
    <w:p w:rsidR="00485058" w:rsidRPr="00506546" w:rsidRDefault="00485058" w:rsidP="00485058">
      <w:pPr>
        <w:pStyle w:val="a9"/>
        <w:numPr>
          <w:ilvl w:val="0"/>
          <w:numId w:val="8"/>
        </w:numPr>
        <w:tabs>
          <w:tab w:val="left" w:pos="1134"/>
        </w:tabs>
        <w:spacing w:after="0" w:line="240" w:lineRule="auto"/>
        <w:ind w:left="0" w:right="-568" w:firstLine="709"/>
        <w:jc w:val="both"/>
        <w:rPr>
          <w:rFonts w:ascii="Times New Roman" w:eastAsia="Times New Roman" w:hAnsi="Times New Roman" w:cs="Times New Roman"/>
          <w:bCs/>
          <w:sz w:val="28"/>
          <w:szCs w:val="28"/>
          <w:lang w:val="ky-KG" w:eastAsia="ru-RU"/>
        </w:rPr>
      </w:pPr>
      <w:r w:rsidRPr="00506546">
        <w:rPr>
          <w:rFonts w:ascii="Times New Roman" w:eastAsia="Times New Roman" w:hAnsi="Times New Roman" w:cs="Times New Roman"/>
          <w:bCs/>
          <w:sz w:val="28"/>
          <w:szCs w:val="28"/>
          <w:lang w:val="ky-KG" w:eastAsia="ru-RU"/>
        </w:rPr>
        <w:t>болжолду</w:t>
      </w:r>
      <w:r>
        <w:rPr>
          <w:rFonts w:ascii="Times New Roman" w:eastAsia="Times New Roman" w:hAnsi="Times New Roman" w:cs="Times New Roman"/>
          <w:bCs/>
          <w:sz w:val="28"/>
          <w:szCs w:val="28"/>
          <w:lang w:val="ky-KG" w:eastAsia="ru-RU"/>
        </w:rPr>
        <w:t>к</w:t>
      </w:r>
      <w:r w:rsidRPr="00506546">
        <w:rPr>
          <w:rFonts w:ascii="Times New Roman" w:eastAsia="Times New Roman" w:hAnsi="Times New Roman" w:cs="Times New Roman"/>
          <w:bCs/>
          <w:sz w:val="28"/>
          <w:szCs w:val="28"/>
          <w:lang w:val="ky-KG" w:eastAsia="ru-RU"/>
        </w:rPr>
        <w:t xml:space="preserve"> маалыматтар</w:t>
      </w:r>
      <w:r>
        <w:rPr>
          <w:rFonts w:ascii="Times New Roman" w:eastAsia="Times New Roman" w:hAnsi="Times New Roman" w:cs="Times New Roman"/>
          <w:bCs/>
          <w:sz w:val="28"/>
          <w:szCs w:val="28"/>
          <w:lang w:val="ky-KG" w:eastAsia="ru-RU"/>
        </w:rPr>
        <w:t>ды</w:t>
      </w:r>
      <w:r w:rsidRPr="00506546">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 xml:space="preserve">өзүн-өзү </w:t>
      </w:r>
      <w:r w:rsidRPr="00506546">
        <w:rPr>
          <w:rFonts w:ascii="Times New Roman" w:eastAsia="Times New Roman" w:hAnsi="Times New Roman" w:cs="Times New Roman"/>
          <w:bCs/>
          <w:sz w:val="28"/>
          <w:szCs w:val="28"/>
          <w:lang w:val="ky-KG" w:eastAsia="ru-RU"/>
        </w:rPr>
        <w:t>актоо мөөнөтү</w:t>
      </w:r>
      <w:r>
        <w:rPr>
          <w:rFonts w:ascii="Times New Roman" w:eastAsia="Times New Roman" w:hAnsi="Times New Roman" w:cs="Times New Roman"/>
          <w:bCs/>
          <w:sz w:val="28"/>
          <w:szCs w:val="28"/>
          <w:lang w:val="ky-KG" w:eastAsia="ru-RU"/>
        </w:rPr>
        <w:t>н</w:t>
      </w:r>
      <w:r w:rsidRPr="00506546">
        <w:rPr>
          <w:rFonts w:ascii="Times New Roman" w:eastAsia="Times New Roman" w:hAnsi="Times New Roman" w:cs="Times New Roman"/>
          <w:bCs/>
          <w:sz w:val="28"/>
          <w:szCs w:val="28"/>
          <w:lang w:val="ky-KG" w:eastAsia="ru-RU"/>
        </w:rPr>
        <w:t>;</w:t>
      </w:r>
    </w:p>
    <w:p w:rsidR="00485058" w:rsidRPr="00506546" w:rsidRDefault="00485058" w:rsidP="00485058">
      <w:pPr>
        <w:pStyle w:val="a9"/>
        <w:numPr>
          <w:ilvl w:val="0"/>
          <w:numId w:val="8"/>
        </w:numPr>
        <w:tabs>
          <w:tab w:val="left" w:pos="1134"/>
        </w:tabs>
        <w:spacing w:after="0" w:line="240" w:lineRule="auto"/>
        <w:ind w:left="0" w:right="-568"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мүмкүн болуучу </w:t>
      </w:r>
      <w:r w:rsidRPr="00506546">
        <w:rPr>
          <w:rFonts w:ascii="Times New Roman" w:eastAsia="Times New Roman" w:hAnsi="Times New Roman" w:cs="Times New Roman"/>
          <w:bCs/>
          <w:sz w:val="28"/>
          <w:szCs w:val="28"/>
          <w:lang w:val="ky-KG" w:eastAsia="ru-RU"/>
        </w:rPr>
        <w:t>тобокелдиктерди</w:t>
      </w:r>
      <w:r>
        <w:rPr>
          <w:rFonts w:ascii="Times New Roman" w:eastAsia="Times New Roman" w:hAnsi="Times New Roman" w:cs="Times New Roman"/>
          <w:bCs/>
          <w:sz w:val="28"/>
          <w:szCs w:val="28"/>
          <w:lang w:val="ky-KG" w:eastAsia="ru-RU"/>
        </w:rPr>
        <w:t xml:space="preserve"> баяндоону</w:t>
      </w:r>
      <w:r w:rsidRPr="00506546">
        <w:rPr>
          <w:rFonts w:ascii="Times New Roman" w:eastAsia="Times New Roman" w:hAnsi="Times New Roman" w:cs="Times New Roman"/>
          <w:bCs/>
          <w:sz w:val="28"/>
          <w:szCs w:val="28"/>
          <w:lang w:val="ky-KG" w:eastAsia="ru-RU"/>
        </w:rPr>
        <w:t xml:space="preserve"> (бул жерде аларды</w:t>
      </w:r>
      <w:r>
        <w:rPr>
          <w:rFonts w:ascii="Times New Roman" w:eastAsia="Times New Roman" w:hAnsi="Times New Roman" w:cs="Times New Roman"/>
          <w:bCs/>
          <w:sz w:val="28"/>
          <w:szCs w:val="28"/>
          <w:lang w:val="ky-KG" w:eastAsia="ru-RU"/>
        </w:rPr>
        <w:t>н төмөндөө</w:t>
      </w:r>
      <w:r w:rsidRPr="00506546">
        <w:rPr>
          <w:rFonts w:ascii="Times New Roman" w:eastAsia="Times New Roman" w:hAnsi="Times New Roman" w:cs="Times New Roman"/>
          <w:bCs/>
          <w:sz w:val="28"/>
          <w:szCs w:val="28"/>
          <w:lang w:val="ky-KG" w:eastAsia="ru-RU"/>
        </w:rPr>
        <w:t xml:space="preserve"> стратегиясы эске алынат жана SWOT</w:t>
      </w:r>
      <w:r>
        <w:rPr>
          <w:rFonts w:ascii="Times New Roman" w:eastAsia="Times New Roman" w:hAnsi="Times New Roman" w:cs="Times New Roman"/>
          <w:bCs/>
          <w:sz w:val="28"/>
          <w:szCs w:val="28"/>
          <w:lang w:val="ky-KG" w:eastAsia="ru-RU"/>
        </w:rPr>
        <w:t>-</w:t>
      </w:r>
      <w:r w:rsidRPr="00506546">
        <w:rPr>
          <w:rFonts w:ascii="Times New Roman" w:eastAsia="Times New Roman" w:hAnsi="Times New Roman" w:cs="Times New Roman"/>
          <w:bCs/>
          <w:sz w:val="28"/>
          <w:szCs w:val="28"/>
          <w:lang w:val="ky-KG" w:eastAsia="ru-RU"/>
        </w:rPr>
        <w:t>талдоо жүргүзүлөт).</w:t>
      </w:r>
    </w:p>
    <w:p w:rsidR="00485058" w:rsidRPr="00A35E37" w:rsidRDefault="00485058" w:rsidP="00485058">
      <w:pPr>
        <w:pStyle w:val="a9"/>
        <w:tabs>
          <w:tab w:val="left" w:pos="1134"/>
        </w:tabs>
        <w:spacing w:after="0" w:line="240" w:lineRule="auto"/>
        <w:ind w:left="0" w:right="-568" w:firstLine="709"/>
        <w:jc w:val="both"/>
        <w:rPr>
          <w:rFonts w:ascii="Times New Roman" w:eastAsia="Times New Roman" w:hAnsi="Times New Roman" w:cs="Times New Roman"/>
          <w:bCs/>
          <w:sz w:val="28"/>
          <w:szCs w:val="28"/>
          <w:lang w:val="ky-KG" w:eastAsia="ru-RU"/>
        </w:rPr>
      </w:pPr>
      <w:r w:rsidRPr="00A35E37">
        <w:rPr>
          <w:rFonts w:ascii="Times New Roman" w:eastAsia="Times New Roman" w:hAnsi="Times New Roman" w:cs="Times New Roman"/>
          <w:bCs/>
          <w:sz w:val="28"/>
          <w:szCs w:val="28"/>
          <w:lang w:val="ky-KG" w:eastAsia="ru-RU"/>
        </w:rPr>
        <w:t>4</w:t>
      </w:r>
      <w:r>
        <w:rPr>
          <w:rFonts w:ascii="Times New Roman" w:eastAsia="Times New Roman" w:hAnsi="Times New Roman" w:cs="Times New Roman"/>
          <w:bCs/>
          <w:sz w:val="28"/>
          <w:szCs w:val="28"/>
          <w:lang w:val="ky-KG" w:eastAsia="ru-RU"/>
        </w:rPr>
        <w:t>1</w:t>
      </w:r>
      <w:r w:rsidRPr="00A35E37">
        <w:rPr>
          <w:rFonts w:ascii="Times New Roman" w:eastAsia="Times New Roman" w:hAnsi="Times New Roman" w:cs="Times New Roman"/>
          <w:bCs/>
          <w:sz w:val="28"/>
          <w:szCs w:val="28"/>
          <w:lang w:val="ky-KG" w:eastAsia="ru-RU"/>
        </w:rPr>
        <w:t>. Стартап</w:t>
      </w:r>
      <w:r>
        <w:rPr>
          <w:rFonts w:ascii="Times New Roman" w:eastAsia="Times New Roman" w:hAnsi="Times New Roman" w:cs="Times New Roman"/>
          <w:bCs/>
          <w:sz w:val="28"/>
          <w:szCs w:val="28"/>
          <w:lang w:val="ky-KG" w:eastAsia="ru-RU"/>
        </w:rPr>
        <w:t>-</w:t>
      </w:r>
      <w:r w:rsidRPr="00A35E37">
        <w:rPr>
          <w:rFonts w:ascii="Times New Roman" w:eastAsia="Times New Roman" w:hAnsi="Times New Roman" w:cs="Times New Roman"/>
          <w:bCs/>
          <w:sz w:val="28"/>
          <w:szCs w:val="28"/>
          <w:lang w:val="ky-KG" w:eastAsia="ru-RU"/>
        </w:rPr>
        <w:t>долбоорлорду бюджеттик кредиттөөдө</w:t>
      </w:r>
      <w:r>
        <w:rPr>
          <w:rFonts w:ascii="Times New Roman" w:eastAsia="Times New Roman" w:hAnsi="Times New Roman" w:cs="Times New Roman"/>
          <w:bCs/>
          <w:sz w:val="28"/>
          <w:szCs w:val="28"/>
          <w:lang w:val="ky-KG" w:eastAsia="ru-RU"/>
        </w:rPr>
        <w:t xml:space="preserve">гү </w:t>
      </w:r>
      <w:r w:rsidRPr="00A35E37">
        <w:rPr>
          <w:rFonts w:ascii="Times New Roman" w:eastAsia="Times New Roman" w:hAnsi="Times New Roman" w:cs="Times New Roman"/>
          <w:bCs/>
          <w:sz w:val="28"/>
          <w:szCs w:val="28"/>
          <w:lang w:val="ky-KG" w:eastAsia="ru-RU"/>
        </w:rPr>
        <w:t>тоб</w:t>
      </w:r>
      <w:r>
        <w:rPr>
          <w:rFonts w:ascii="Times New Roman" w:eastAsia="Times New Roman" w:hAnsi="Times New Roman" w:cs="Times New Roman"/>
          <w:bCs/>
          <w:sz w:val="28"/>
          <w:szCs w:val="28"/>
          <w:lang w:val="ky-KG" w:eastAsia="ru-RU"/>
        </w:rPr>
        <w:t>окелдиктер</w:t>
      </w:r>
      <w:r w:rsidRPr="00A35E37">
        <w:rPr>
          <w:rFonts w:ascii="Times New Roman" w:eastAsia="Times New Roman" w:hAnsi="Times New Roman" w:cs="Times New Roman"/>
          <w:bCs/>
          <w:sz w:val="28"/>
          <w:szCs w:val="28"/>
          <w:lang w:val="ky-KG" w:eastAsia="ru-RU"/>
        </w:rPr>
        <w:t xml:space="preserve"> толугу менен республикалык бюджетке жүктөлөт.  </w:t>
      </w:r>
    </w:p>
    <w:p w:rsidR="00485058" w:rsidRPr="00A35E37" w:rsidRDefault="00485058" w:rsidP="00485058">
      <w:pPr>
        <w:spacing w:after="0" w:line="240" w:lineRule="auto"/>
        <w:ind w:left="1134" w:right="1134"/>
        <w:jc w:val="center"/>
        <w:rPr>
          <w:rFonts w:ascii="Times New Roman" w:eastAsia="Times New Roman" w:hAnsi="Times New Roman" w:cs="Times New Roman"/>
          <w:b/>
          <w:bCs/>
          <w:sz w:val="28"/>
          <w:szCs w:val="28"/>
          <w:lang w:val="ky-KG" w:eastAsia="ru-RU"/>
        </w:rPr>
      </w:pPr>
    </w:p>
    <w:p w:rsidR="00945AEA" w:rsidRDefault="00421384" w:rsidP="001319F2">
      <w:pPr>
        <w:spacing w:after="0" w:line="240" w:lineRule="auto"/>
        <w:ind w:left="1134" w:right="1134"/>
        <w:jc w:val="center"/>
        <w:rPr>
          <w:rFonts w:ascii="Times New Roman" w:eastAsia="Times New Roman" w:hAnsi="Times New Roman" w:cs="Times New Roman"/>
          <w:b/>
          <w:bCs/>
          <w:sz w:val="28"/>
          <w:szCs w:val="28"/>
          <w:lang w:val="ky-KG" w:eastAsia="ru-RU"/>
        </w:rPr>
      </w:pPr>
      <w:r w:rsidRPr="00E93B27">
        <w:rPr>
          <w:rFonts w:ascii="Times New Roman" w:eastAsia="Times New Roman" w:hAnsi="Times New Roman" w:cs="Times New Roman"/>
          <w:b/>
          <w:bCs/>
          <w:sz w:val="28"/>
          <w:szCs w:val="28"/>
          <w:lang w:val="ky-KG" w:eastAsia="ru-RU"/>
        </w:rPr>
        <w:t>6</w:t>
      </w:r>
      <w:r w:rsidR="00506546">
        <w:rPr>
          <w:rFonts w:ascii="Times New Roman" w:eastAsia="Times New Roman" w:hAnsi="Times New Roman" w:cs="Times New Roman"/>
          <w:b/>
          <w:bCs/>
          <w:sz w:val="28"/>
          <w:szCs w:val="28"/>
          <w:lang w:val="ky-KG" w:eastAsia="ru-RU"/>
        </w:rPr>
        <w:t xml:space="preserve">-глава. </w:t>
      </w:r>
      <w:r w:rsidR="00945AEA" w:rsidRPr="00E93B27">
        <w:rPr>
          <w:rFonts w:ascii="Times New Roman" w:eastAsia="Times New Roman" w:hAnsi="Times New Roman" w:cs="Times New Roman"/>
          <w:b/>
          <w:bCs/>
          <w:sz w:val="28"/>
          <w:szCs w:val="28"/>
          <w:lang w:val="ky-KG" w:eastAsia="ru-RU"/>
        </w:rPr>
        <w:t>Бюджеттик кредиттерге мониторинг жүргүзүү</w:t>
      </w:r>
    </w:p>
    <w:p w:rsidR="00506546" w:rsidRPr="00E93B27" w:rsidRDefault="00506546" w:rsidP="001319F2">
      <w:pPr>
        <w:spacing w:after="0" w:line="240" w:lineRule="auto"/>
        <w:ind w:left="1134" w:right="1134"/>
        <w:jc w:val="center"/>
        <w:rPr>
          <w:rFonts w:ascii="Times New Roman" w:eastAsia="Times New Roman" w:hAnsi="Times New Roman" w:cs="Times New Roman"/>
          <w:b/>
          <w:bCs/>
          <w:sz w:val="28"/>
          <w:szCs w:val="28"/>
          <w:lang w:val="ky-KG" w:eastAsia="ru-RU"/>
        </w:rPr>
      </w:pPr>
    </w:p>
    <w:p w:rsidR="00945AEA" w:rsidRPr="00E93B27" w:rsidRDefault="00506546"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w:t>
      </w:r>
      <w:r w:rsidR="007C7868">
        <w:rPr>
          <w:rFonts w:ascii="Times New Roman" w:eastAsia="Times New Roman" w:hAnsi="Times New Roman" w:cs="Times New Roman"/>
          <w:sz w:val="28"/>
          <w:szCs w:val="28"/>
          <w:lang w:val="ky-KG" w:eastAsia="ru-RU"/>
        </w:rPr>
        <w:t>2</w:t>
      </w:r>
      <w:r w:rsidR="00945AEA" w:rsidRPr="00E93B27">
        <w:rPr>
          <w:rFonts w:ascii="Times New Roman" w:eastAsia="Times New Roman" w:hAnsi="Times New Roman" w:cs="Times New Roman"/>
          <w:sz w:val="28"/>
          <w:szCs w:val="28"/>
          <w:lang w:val="ky-KG" w:eastAsia="ru-RU"/>
        </w:rPr>
        <w:t>. Агент же кредиттик агенттер жылына бир жолудан кем эмес бюджеттик кредиттер</w:t>
      </w:r>
      <w:r w:rsidR="005F0929">
        <w:rPr>
          <w:rFonts w:ascii="Times New Roman" w:eastAsia="Times New Roman" w:hAnsi="Times New Roman" w:cs="Times New Roman"/>
          <w:sz w:val="28"/>
          <w:szCs w:val="28"/>
          <w:lang w:val="ky-KG" w:eastAsia="ru-RU"/>
        </w:rPr>
        <w:t>ге</w:t>
      </w:r>
      <w:r w:rsidR="00945AEA" w:rsidRPr="00E93B27">
        <w:rPr>
          <w:rFonts w:ascii="Times New Roman" w:eastAsia="Times New Roman" w:hAnsi="Times New Roman" w:cs="Times New Roman"/>
          <w:sz w:val="28"/>
          <w:szCs w:val="28"/>
          <w:lang w:val="ky-KG" w:eastAsia="ru-RU"/>
        </w:rPr>
        <w:t xml:space="preserve"> мониторинг жүргүзөт.</w:t>
      </w:r>
    </w:p>
    <w:p w:rsidR="00945AEA" w:rsidRPr="00E93B27" w:rsidRDefault="00506546"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w:t>
      </w:r>
      <w:r w:rsidR="007C7868">
        <w:rPr>
          <w:rFonts w:ascii="Times New Roman" w:eastAsia="Times New Roman" w:hAnsi="Times New Roman" w:cs="Times New Roman"/>
          <w:sz w:val="28"/>
          <w:szCs w:val="28"/>
          <w:lang w:val="ky-KG" w:eastAsia="ru-RU"/>
        </w:rPr>
        <w:t>3</w:t>
      </w:r>
      <w:r>
        <w:rPr>
          <w:rFonts w:ascii="Times New Roman" w:eastAsia="Times New Roman" w:hAnsi="Times New Roman" w:cs="Times New Roman"/>
          <w:sz w:val="28"/>
          <w:szCs w:val="28"/>
          <w:lang w:val="ky-KG" w:eastAsia="ru-RU"/>
        </w:rPr>
        <w:t>.</w:t>
      </w:r>
      <w:r w:rsidR="00945AEA" w:rsidRPr="00E93B27">
        <w:rPr>
          <w:rFonts w:ascii="Times New Roman" w:eastAsia="Times New Roman" w:hAnsi="Times New Roman" w:cs="Times New Roman"/>
          <w:sz w:val="28"/>
          <w:szCs w:val="28"/>
          <w:lang w:val="ky-KG" w:eastAsia="ru-RU"/>
        </w:rPr>
        <w:t xml:space="preserve"> Бюджеттик кредиттерге мониторинг жүргүзүүнүн максаты зайымчылар тарабынан кредиттик келишимдердин шарттарын сактоо, бюджеттик кредиттерди максаттуу пайдалануу жана бюджеттик кредиттерди кайтарып берүүнү камсыз кылуу болуп саналат.</w:t>
      </w:r>
    </w:p>
    <w:p w:rsidR="00945AEA"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4</w:t>
      </w:r>
      <w:r w:rsidR="007C7868">
        <w:rPr>
          <w:rFonts w:ascii="Times New Roman" w:eastAsia="Times New Roman" w:hAnsi="Times New Roman" w:cs="Times New Roman"/>
          <w:sz w:val="28"/>
          <w:szCs w:val="28"/>
          <w:lang w:val="ky-KG" w:eastAsia="ru-RU"/>
        </w:rPr>
        <w:t>4</w:t>
      </w:r>
      <w:r w:rsidR="00945AEA" w:rsidRPr="00E93B27">
        <w:rPr>
          <w:rFonts w:ascii="Times New Roman" w:eastAsia="Times New Roman" w:hAnsi="Times New Roman" w:cs="Times New Roman"/>
          <w:sz w:val="28"/>
          <w:szCs w:val="28"/>
          <w:lang w:val="ky-KG" w:eastAsia="ru-RU"/>
        </w:rPr>
        <w:t xml:space="preserve">. Мониторинг </w:t>
      </w:r>
      <w:r w:rsidR="009C621D" w:rsidRPr="00E93B27">
        <w:rPr>
          <w:rFonts w:ascii="Times New Roman" w:eastAsia="Times New Roman" w:hAnsi="Times New Roman" w:cs="Times New Roman"/>
          <w:sz w:val="28"/>
          <w:szCs w:val="28"/>
          <w:lang w:val="ky-KG" w:eastAsia="ru-RU"/>
        </w:rPr>
        <w:t>жүргүзүү</w:t>
      </w:r>
      <w:r w:rsidR="009C621D">
        <w:rPr>
          <w:rFonts w:ascii="Times New Roman" w:eastAsia="Times New Roman" w:hAnsi="Times New Roman" w:cs="Times New Roman"/>
          <w:sz w:val="28"/>
          <w:szCs w:val="28"/>
          <w:lang w:val="ky-KG" w:eastAsia="ru-RU"/>
        </w:rPr>
        <w:t xml:space="preserve"> </w:t>
      </w:r>
      <w:r w:rsidR="00945AEA" w:rsidRPr="00E93B27">
        <w:rPr>
          <w:rFonts w:ascii="Times New Roman" w:eastAsia="Times New Roman" w:hAnsi="Times New Roman" w:cs="Times New Roman"/>
          <w:sz w:val="28"/>
          <w:szCs w:val="28"/>
          <w:lang w:val="ky-KG" w:eastAsia="ru-RU"/>
        </w:rPr>
        <w:t>төмөнкүдөй жол</w:t>
      </w:r>
      <w:r w:rsidR="009C621D">
        <w:rPr>
          <w:rFonts w:ascii="Times New Roman" w:eastAsia="Times New Roman" w:hAnsi="Times New Roman" w:cs="Times New Roman"/>
          <w:sz w:val="28"/>
          <w:szCs w:val="28"/>
          <w:lang w:val="ky-KG" w:eastAsia="ru-RU"/>
        </w:rPr>
        <w:t>дор</w:t>
      </w:r>
      <w:r w:rsidR="00945AEA" w:rsidRPr="00E93B27">
        <w:rPr>
          <w:rFonts w:ascii="Times New Roman" w:eastAsia="Times New Roman" w:hAnsi="Times New Roman" w:cs="Times New Roman"/>
          <w:sz w:val="28"/>
          <w:szCs w:val="28"/>
          <w:lang w:val="ky-KG" w:eastAsia="ru-RU"/>
        </w:rPr>
        <w:t xml:space="preserve"> менен жүргүзүлөт:</w:t>
      </w:r>
    </w:p>
    <w:p w:rsidR="00945AEA" w:rsidRPr="00506546" w:rsidRDefault="00945AEA" w:rsidP="0049663B">
      <w:pPr>
        <w:pStyle w:val="a9"/>
        <w:numPr>
          <w:ilvl w:val="1"/>
          <w:numId w:val="9"/>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 xml:space="preserve">кредитти (негизги сумманы жана пайдаланууга пайыздарды) өз убагында </w:t>
      </w:r>
      <w:r w:rsidR="00642BA4">
        <w:rPr>
          <w:rFonts w:ascii="Times New Roman" w:eastAsia="Times New Roman" w:hAnsi="Times New Roman" w:cs="Times New Roman"/>
          <w:sz w:val="28"/>
          <w:szCs w:val="28"/>
          <w:lang w:val="ky-KG" w:eastAsia="ru-RU"/>
        </w:rPr>
        <w:t>төлөөнү</w:t>
      </w:r>
      <w:r w:rsidRPr="00506546">
        <w:rPr>
          <w:rFonts w:ascii="Times New Roman" w:eastAsia="Times New Roman" w:hAnsi="Times New Roman" w:cs="Times New Roman"/>
          <w:sz w:val="28"/>
          <w:szCs w:val="28"/>
          <w:lang w:val="ky-KG" w:eastAsia="ru-RU"/>
        </w:rPr>
        <w:t xml:space="preserve"> көзөмөлдөө;</w:t>
      </w:r>
    </w:p>
    <w:p w:rsidR="00945AEA" w:rsidRPr="00506546" w:rsidRDefault="00945AEA" w:rsidP="0049663B">
      <w:pPr>
        <w:pStyle w:val="a9"/>
        <w:numPr>
          <w:ilvl w:val="1"/>
          <w:numId w:val="9"/>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кредитти камсыздоо</w:t>
      </w:r>
      <w:r w:rsidR="00642BA4">
        <w:rPr>
          <w:rFonts w:ascii="Times New Roman" w:eastAsia="Times New Roman" w:hAnsi="Times New Roman" w:cs="Times New Roman"/>
          <w:sz w:val="28"/>
          <w:szCs w:val="28"/>
          <w:lang w:val="ky-KG" w:eastAsia="ru-RU"/>
        </w:rPr>
        <w:t xml:space="preserve"> </w:t>
      </w:r>
      <w:r w:rsidRPr="00506546">
        <w:rPr>
          <w:rFonts w:ascii="Times New Roman" w:eastAsia="Times New Roman" w:hAnsi="Times New Roman" w:cs="Times New Roman"/>
          <w:sz w:val="28"/>
          <w:szCs w:val="28"/>
          <w:lang w:val="ky-KG" w:eastAsia="ru-RU"/>
        </w:rPr>
        <w:t>бар экендиги факты</w:t>
      </w:r>
      <w:r w:rsidR="00642BA4">
        <w:rPr>
          <w:rFonts w:ascii="Times New Roman" w:eastAsia="Times New Roman" w:hAnsi="Times New Roman" w:cs="Times New Roman"/>
          <w:sz w:val="28"/>
          <w:szCs w:val="28"/>
          <w:lang w:val="ky-KG" w:eastAsia="ru-RU"/>
        </w:rPr>
        <w:t>сы</w:t>
      </w:r>
      <w:r w:rsidRPr="00506546">
        <w:rPr>
          <w:rFonts w:ascii="Times New Roman" w:eastAsia="Times New Roman" w:hAnsi="Times New Roman" w:cs="Times New Roman"/>
          <w:sz w:val="28"/>
          <w:szCs w:val="28"/>
          <w:lang w:val="ky-KG" w:eastAsia="ru-RU"/>
        </w:rPr>
        <w:t>н белгилөө жана анын абалын текшерүү;</w:t>
      </w:r>
    </w:p>
    <w:p w:rsidR="00945AEA" w:rsidRPr="00506546" w:rsidRDefault="00945AEA" w:rsidP="0049663B">
      <w:pPr>
        <w:pStyle w:val="a9"/>
        <w:numPr>
          <w:ilvl w:val="1"/>
          <w:numId w:val="9"/>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зайымчынын финансылык абалын көзөмөлдөө;</w:t>
      </w:r>
    </w:p>
    <w:p w:rsidR="00D54B75" w:rsidRPr="00506546" w:rsidRDefault="00D54B75" w:rsidP="0049663B">
      <w:pPr>
        <w:pStyle w:val="a9"/>
        <w:numPr>
          <w:ilvl w:val="1"/>
          <w:numId w:val="9"/>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 xml:space="preserve">каражаттарды иш жүзүндө пайдалануу </w:t>
      </w:r>
      <w:r w:rsidR="007976D5">
        <w:rPr>
          <w:rFonts w:ascii="Times New Roman" w:eastAsia="Times New Roman" w:hAnsi="Times New Roman" w:cs="Times New Roman"/>
          <w:sz w:val="28"/>
          <w:szCs w:val="28"/>
          <w:lang w:val="ky-KG" w:eastAsia="ru-RU"/>
        </w:rPr>
        <w:t>жөнүндө</w:t>
      </w:r>
      <w:r w:rsidRPr="00506546">
        <w:rPr>
          <w:rFonts w:ascii="Times New Roman" w:eastAsia="Times New Roman" w:hAnsi="Times New Roman" w:cs="Times New Roman"/>
          <w:sz w:val="28"/>
          <w:szCs w:val="28"/>
          <w:lang w:val="ky-KG" w:eastAsia="ru-RU"/>
        </w:rPr>
        <w:t xml:space="preserve"> отч</w:t>
      </w:r>
      <w:r w:rsidR="00E920DB">
        <w:rPr>
          <w:rFonts w:ascii="Times New Roman" w:eastAsia="Times New Roman" w:hAnsi="Times New Roman" w:cs="Times New Roman"/>
          <w:sz w:val="28"/>
          <w:szCs w:val="28"/>
          <w:lang w:val="ky-KG" w:eastAsia="ru-RU"/>
        </w:rPr>
        <w:t>ё</w:t>
      </w:r>
      <w:r w:rsidRPr="00506546">
        <w:rPr>
          <w:rFonts w:ascii="Times New Roman" w:eastAsia="Times New Roman" w:hAnsi="Times New Roman" w:cs="Times New Roman"/>
          <w:sz w:val="28"/>
          <w:szCs w:val="28"/>
          <w:lang w:val="ky-KG" w:eastAsia="ru-RU"/>
        </w:rPr>
        <w:t>тторду жана баштапкы документтерди текшерүү;</w:t>
      </w:r>
    </w:p>
    <w:p w:rsidR="00945AEA" w:rsidRPr="00506546" w:rsidRDefault="00945AEA" w:rsidP="0049663B">
      <w:pPr>
        <w:pStyle w:val="a9"/>
        <w:numPr>
          <w:ilvl w:val="1"/>
          <w:numId w:val="9"/>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кредиттер боюнча көзөмөлдө</w:t>
      </w:r>
      <w:r w:rsidR="007976D5">
        <w:rPr>
          <w:rFonts w:ascii="Times New Roman" w:eastAsia="Times New Roman" w:hAnsi="Times New Roman" w:cs="Times New Roman"/>
          <w:sz w:val="28"/>
          <w:szCs w:val="28"/>
          <w:lang w:val="ky-KG" w:eastAsia="ru-RU"/>
        </w:rPr>
        <w:t>нүүч</w:t>
      </w:r>
      <w:r w:rsidRPr="00506546">
        <w:rPr>
          <w:rFonts w:ascii="Times New Roman" w:eastAsia="Times New Roman" w:hAnsi="Times New Roman" w:cs="Times New Roman"/>
          <w:sz w:val="28"/>
          <w:szCs w:val="28"/>
          <w:lang w:val="ky-KG" w:eastAsia="ru-RU"/>
        </w:rPr>
        <w:t>ү карыздын сапатын жана көлөмүнүн түзүмүн талдоо;</w:t>
      </w:r>
    </w:p>
    <w:p w:rsidR="00945AEA" w:rsidRPr="00506546" w:rsidRDefault="00945AEA" w:rsidP="0049663B">
      <w:pPr>
        <w:pStyle w:val="a9"/>
        <w:numPr>
          <w:ilvl w:val="1"/>
          <w:numId w:val="9"/>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 xml:space="preserve">көйгөйлүү зайымчыларды аныктоо жана аларды чечүү боюнча иш-чараларды иштеп чыгуу. </w:t>
      </w:r>
    </w:p>
    <w:p w:rsidR="00D54B75"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4</w:t>
      </w:r>
      <w:r w:rsidR="007C7868">
        <w:rPr>
          <w:rFonts w:ascii="Times New Roman" w:eastAsia="Times New Roman" w:hAnsi="Times New Roman" w:cs="Times New Roman"/>
          <w:sz w:val="28"/>
          <w:szCs w:val="28"/>
          <w:lang w:val="ky-KG" w:eastAsia="ru-RU"/>
        </w:rPr>
        <w:t>5</w:t>
      </w:r>
      <w:r w:rsidR="00D54B75" w:rsidRPr="00E93B27">
        <w:rPr>
          <w:rFonts w:ascii="Times New Roman" w:eastAsia="Times New Roman" w:hAnsi="Times New Roman" w:cs="Times New Roman"/>
          <w:sz w:val="28"/>
          <w:szCs w:val="28"/>
          <w:lang w:val="ky-KG" w:eastAsia="ru-RU"/>
        </w:rPr>
        <w:t>. Зайымчылар</w:t>
      </w:r>
      <w:r w:rsidR="00E920DB">
        <w:rPr>
          <w:rFonts w:ascii="Times New Roman" w:eastAsia="Times New Roman" w:hAnsi="Times New Roman" w:cs="Times New Roman"/>
          <w:sz w:val="28"/>
          <w:szCs w:val="28"/>
          <w:lang w:val="ky-KG" w:eastAsia="ru-RU"/>
        </w:rPr>
        <w:t xml:space="preserve"> </w:t>
      </w:r>
      <w:r w:rsidR="00D54B75" w:rsidRPr="00E93B27">
        <w:rPr>
          <w:rFonts w:ascii="Times New Roman" w:eastAsia="Times New Roman" w:hAnsi="Times New Roman" w:cs="Times New Roman"/>
          <w:sz w:val="28"/>
          <w:szCs w:val="28"/>
          <w:lang w:val="ky-KG" w:eastAsia="ru-RU"/>
        </w:rPr>
        <w:t xml:space="preserve">агенттин же кредиттик агенттин талабы боюнча </w:t>
      </w:r>
      <w:r w:rsidR="00E920DB">
        <w:rPr>
          <w:rFonts w:ascii="Times New Roman" w:eastAsia="Times New Roman" w:hAnsi="Times New Roman" w:cs="Times New Roman"/>
          <w:sz w:val="28"/>
          <w:szCs w:val="28"/>
          <w:lang w:val="ky-KG" w:eastAsia="ru-RU"/>
        </w:rPr>
        <w:t xml:space="preserve">алардын </w:t>
      </w:r>
      <w:r w:rsidR="00D54B75" w:rsidRPr="00E93B27">
        <w:rPr>
          <w:rFonts w:ascii="Times New Roman" w:eastAsia="Times New Roman" w:hAnsi="Times New Roman" w:cs="Times New Roman"/>
          <w:sz w:val="28"/>
          <w:szCs w:val="28"/>
          <w:lang w:val="ky-KG" w:eastAsia="ru-RU"/>
        </w:rPr>
        <w:t>финансы</w:t>
      </w:r>
      <w:r w:rsidR="00E920DB">
        <w:rPr>
          <w:rFonts w:ascii="Times New Roman" w:eastAsia="Times New Roman" w:hAnsi="Times New Roman" w:cs="Times New Roman"/>
          <w:sz w:val="28"/>
          <w:szCs w:val="28"/>
          <w:lang w:val="ky-KG" w:eastAsia="ru-RU"/>
        </w:rPr>
        <w:t>лык</w:t>
      </w:r>
      <w:r w:rsidR="00D54B75" w:rsidRPr="00E93B27">
        <w:rPr>
          <w:rFonts w:ascii="Times New Roman" w:eastAsia="Times New Roman" w:hAnsi="Times New Roman" w:cs="Times New Roman"/>
          <w:sz w:val="28"/>
          <w:szCs w:val="28"/>
          <w:lang w:val="ky-KG" w:eastAsia="ru-RU"/>
        </w:rPr>
        <w:t>-экономикалык жана өндүрүштүк иш</w:t>
      </w:r>
      <w:r w:rsidR="00E920DB">
        <w:rPr>
          <w:rFonts w:ascii="Times New Roman" w:eastAsia="Times New Roman" w:hAnsi="Times New Roman" w:cs="Times New Roman"/>
          <w:sz w:val="28"/>
          <w:szCs w:val="28"/>
          <w:lang w:val="ky-KG" w:eastAsia="ru-RU"/>
        </w:rPr>
        <w:t>и</w:t>
      </w:r>
      <w:r w:rsidR="00D54B75" w:rsidRPr="00E93B27">
        <w:rPr>
          <w:rFonts w:ascii="Times New Roman" w:eastAsia="Times New Roman" w:hAnsi="Times New Roman" w:cs="Times New Roman"/>
          <w:sz w:val="28"/>
          <w:szCs w:val="28"/>
          <w:lang w:val="ky-KG" w:eastAsia="ru-RU"/>
        </w:rPr>
        <w:t xml:space="preserve"> жөнүндө, ошондой эле долбоорду ишке ашыруунун жүрүшү жөнүндө отчётторду жана маалыматтарды берүүгө милдеттүү.</w:t>
      </w:r>
    </w:p>
    <w:p w:rsidR="00D54B75" w:rsidRPr="00E93B27" w:rsidRDefault="00D54B75"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 Каражаттарды </w:t>
      </w:r>
      <w:r w:rsidR="008A426C">
        <w:rPr>
          <w:rFonts w:ascii="Times New Roman" w:eastAsia="Times New Roman" w:hAnsi="Times New Roman" w:cs="Times New Roman"/>
          <w:sz w:val="28"/>
          <w:szCs w:val="28"/>
          <w:lang w:val="ky-KG" w:eastAsia="ru-RU"/>
        </w:rPr>
        <w:t xml:space="preserve">иш жүзүндө </w:t>
      </w:r>
      <w:r w:rsidRPr="00E93B27">
        <w:rPr>
          <w:rFonts w:ascii="Times New Roman" w:eastAsia="Times New Roman" w:hAnsi="Times New Roman" w:cs="Times New Roman"/>
          <w:sz w:val="28"/>
          <w:szCs w:val="28"/>
          <w:lang w:val="ky-KG" w:eastAsia="ru-RU"/>
        </w:rPr>
        <w:t>пайдалануу</w:t>
      </w:r>
      <w:r w:rsidR="008A426C">
        <w:rPr>
          <w:rFonts w:ascii="Times New Roman" w:eastAsia="Times New Roman" w:hAnsi="Times New Roman" w:cs="Times New Roman"/>
          <w:sz w:val="28"/>
          <w:szCs w:val="28"/>
          <w:lang w:val="ky-KG" w:eastAsia="ru-RU"/>
        </w:rPr>
        <w:t xml:space="preserve"> жөнүндө отчётторду жана баштапкы документтерди алар </w:t>
      </w:r>
      <w:r w:rsidRPr="00E93B27">
        <w:rPr>
          <w:rFonts w:ascii="Times New Roman" w:eastAsia="Times New Roman" w:hAnsi="Times New Roman" w:cs="Times New Roman"/>
          <w:sz w:val="28"/>
          <w:szCs w:val="28"/>
          <w:lang w:val="ky-KG" w:eastAsia="ru-RU"/>
        </w:rPr>
        <w:t>татаал</w:t>
      </w:r>
      <w:r w:rsidR="008A426C">
        <w:rPr>
          <w:rFonts w:ascii="Times New Roman" w:eastAsia="Times New Roman" w:hAnsi="Times New Roman" w:cs="Times New Roman"/>
          <w:sz w:val="28"/>
          <w:szCs w:val="28"/>
          <w:lang w:val="ky-KG" w:eastAsia="ru-RU"/>
        </w:rPr>
        <w:t xml:space="preserve"> болгондуктан</w:t>
      </w:r>
      <w:r w:rsidRPr="00E93B27">
        <w:rPr>
          <w:rFonts w:ascii="Times New Roman" w:eastAsia="Times New Roman" w:hAnsi="Times New Roman" w:cs="Times New Roman"/>
          <w:sz w:val="28"/>
          <w:szCs w:val="28"/>
          <w:lang w:val="ky-KG" w:eastAsia="ru-RU"/>
        </w:rPr>
        <w:t xml:space="preserve"> же </w:t>
      </w:r>
      <w:r w:rsidR="008A426C">
        <w:rPr>
          <w:rFonts w:ascii="Times New Roman" w:eastAsia="Times New Roman" w:hAnsi="Times New Roman" w:cs="Times New Roman"/>
          <w:sz w:val="28"/>
          <w:szCs w:val="28"/>
          <w:lang w:val="ky-KG" w:eastAsia="ru-RU"/>
        </w:rPr>
        <w:t xml:space="preserve">белгилүү бир </w:t>
      </w:r>
      <w:r w:rsidRPr="00E93B27">
        <w:rPr>
          <w:rFonts w:ascii="Times New Roman" w:eastAsia="Times New Roman" w:hAnsi="Times New Roman" w:cs="Times New Roman"/>
          <w:sz w:val="28"/>
          <w:szCs w:val="28"/>
          <w:lang w:val="ky-KG" w:eastAsia="ru-RU"/>
        </w:rPr>
        <w:t>тармак</w:t>
      </w:r>
      <w:r w:rsidR="008A426C">
        <w:rPr>
          <w:rFonts w:ascii="Times New Roman" w:eastAsia="Times New Roman" w:hAnsi="Times New Roman" w:cs="Times New Roman"/>
          <w:sz w:val="28"/>
          <w:szCs w:val="28"/>
          <w:lang w:val="ky-KG" w:eastAsia="ru-RU"/>
        </w:rPr>
        <w:t>т</w:t>
      </w:r>
      <w:r w:rsidRPr="00E93B27">
        <w:rPr>
          <w:rFonts w:ascii="Times New Roman" w:eastAsia="Times New Roman" w:hAnsi="Times New Roman" w:cs="Times New Roman"/>
          <w:sz w:val="28"/>
          <w:szCs w:val="28"/>
          <w:lang w:val="ky-KG" w:eastAsia="ru-RU"/>
        </w:rPr>
        <w:t>а атайын билимдер</w:t>
      </w:r>
      <w:r w:rsidR="008A426C">
        <w:rPr>
          <w:rFonts w:ascii="Times New Roman" w:eastAsia="Times New Roman" w:hAnsi="Times New Roman" w:cs="Times New Roman"/>
          <w:sz w:val="28"/>
          <w:szCs w:val="28"/>
          <w:lang w:val="ky-KG" w:eastAsia="ru-RU"/>
        </w:rPr>
        <w:t>ди</w:t>
      </w:r>
      <w:r w:rsidRPr="00E93B27">
        <w:rPr>
          <w:rFonts w:ascii="Times New Roman" w:eastAsia="Times New Roman" w:hAnsi="Times New Roman" w:cs="Times New Roman"/>
          <w:sz w:val="28"/>
          <w:szCs w:val="28"/>
          <w:lang w:val="ky-KG" w:eastAsia="ru-RU"/>
        </w:rPr>
        <w:t xml:space="preserve"> талап кыл</w:t>
      </w:r>
      <w:r w:rsidR="008A426C">
        <w:rPr>
          <w:rFonts w:ascii="Times New Roman" w:eastAsia="Times New Roman" w:hAnsi="Times New Roman" w:cs="Times New Roman"/>
          <w:sz w:val="28"/>
          <w:szCs w:val="28"/>
          <w:lang w:val="ky-KG" w:eastAsia="ru-RU"/>
        </w:rPr>
        <w:t>га</w:t>
      </w:r>
      <w:r w:rsidRPr="00E93B27">
        <w:rPr>
          <w:rFonts w:ascii="Times New Roman" w:eastAsia="Times New Roman" w:hAnsi="Times New Roman" w:cs="Times New Roman"/>
          <w:sz w:val="28"/>
          <w:szCs w:val="28"/>
          <w:lang w:val="ky-KG" w:eastAsia="ru-RU"/>
        </w:rPr>
        <w:t>н</w:t>
      </w:r>
      <w:r w:rsidR="008A426C">
        <w:rPr>
          <w:rFonts w:ascii="Times New Roman" w:eastAsia="Times New Roman" w:hAnsi="Times New Roman" w:cs="Times New Roman"/>
          <w:sz w:val="28"/>
          <w:szCs w:val="28"/>
          <w:lang w:val="ky-KG" w:eastAsia="ru-RU"/>
        </w:rPr>
        <w:t>дыкт</w:t>
      </w:r>
      <w:r w:rsidRPr="00E93B27">
        <w:rPr>
          <w:rFonts w:ascii="Times New Roman" w:eastAsia="Times New Roman" w:hAnsi="Times New Roman" w:cs="Times New Roman"/>
          <w:sz w:val="28"/>
          <w:szCs w:val="28"/>
          <w:lang w:val="ky-KG" w:eastAsia="ru-RU"/>
        </w:rPr>
        <w:t xml:space="preserve">ан </w:t>
      </w:r>
      <w:r w:rsidR="000C11AA">
        <w:rPr>
          <w:rFonts w:ascii="Times New Roman" w:eastAsia="Times New Roman" w:hAnsi="Times New Roman" w:cs="Times New Roman"/>
          <w:sz w:val="28"/>
          <w:szCs w:val="28"/>
          <w:lang w:val="ky-KG" w:eastAsia="ru-RU"/>
        </w:rPr>
        <w:t xml:space="preserve">текшерүү </w:t>
      </w:r>
      <w:r w:rsidRPr="00E93B27">
        <w:rPr>
          <w:rFonts w:ascii="Times New Roman" w:eastAsia="Times New Roman" w:hAnsi="Times New Roman" w:cs="Times New Roman"/>
          <w:sz w:val="28"/>
          <w:szCs w:val="28"/>
          <w:lang w:val="ky-KG" w:eastAsia="ru-RU"/>
        </w:rPr>
        <w:t xml:space="preserve">мүмкүн болбогон учурда, иш жүзүндө аткарылган иштерди текшерүү тийиштүү тармакта кесиптик </w:t>
      </w:r>
      <w:r w:rsidR="000C11AA">
        <w:rPr>
          <w:rFonts w:ascii="Times New Roman" w:eastAsia="Times New Roman" w:hAnsi="Times New Roman" w:cs="Times New Roman"/>
          <w:sz w:val="28"/>
          <w:szCs w:val="28"/>
          <w:lang w:val="ky-KG" w:eastAsia="ru-RU"/>
        </w:rPr>
        <w:t xml:space="preserve">иш </w:t>
      </w:r>
      <w:r w:rsidRPr="00E93B27">
        <w:rPr>
          <w:rFonts w:ascii="Times New Roman" w:eastAsia="Times New Roman" w:hAnsi="Times New Roman" w:cs="Times New Roman"/>
          <w:sz w:val="28"/>
          <w:szCs w:val="28"/>
          <w:lang w:val="ky-KG" w:eastAsia="ru-RU"/>
        </w:rPr>
        <w:t>тажрыйбасы бар эксперттерди жана адистерди</w:t>
      </w:r>
      <w:r w:rsidR="000C11AA">
        <w:rPr>
          <w:rFonts w:ascii="Times New Roman" w:eastAsia="Times New Roman" w:hAnsi="Times New Roman" w:cs="Times New Roman"/>
          <w:sz w:val="28"/>
          <w:szCs w:val="28"/>
          <w:lang w:val="ky-KG" w:eastAsia="ru-RU"/>
        </w:rPr>
        <w:t xml:space="preserve"> тартуу </w:t>
      </w:r>
      <w:r w:rsidRPr="00E93B27">
        <w:rPr>
          <w:rFonts w:ascii="Times New Roman" w:eastAsia="Times New Roman" w:hAnsi="Times New Roman" w:cs="Times New Roman"/>
          <w:sz w:val="28"/>
          <w:szCs w:val="28"/>
          <w:lang w:val="ky-KG" w:eastAsia="ru-RU"/>
        </w:rPr>
        <w:t>менен жүзөгө ашырылат.</w:t>
      </w:r>
    </w:p>
    <w:p w:rsidR="005E5337"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4</w:t>
      </w:r>
      <w:r w:rsidR="007C7868">
        <w:rPr>
          <w:rFonts w:ascii="Times New Roman" w:eastAsia="Times New Roman" w:hAnsi="Times New Roman" w:cs="Times New Roman"/>
          <w:sz w:val="28"/>
          <w:szCs w:val="28"/>
          <w:lang w:val="ky-KG" w:eastAsia="ru-RU"/>
        </w:rPr>
        <w:t>6</w:t>
      </w:r>
      <w:r w:rsidR="005E5337" w:rsidRPr="00E93B27">
        <w:rPr>
          <w:rFonts w:ascii="Times New Roman" w:eastAsia="Times New Roman" w:hAnsi="Times New Roman" w:cs="Times New Roman"/>
          <w:sz w:val="28"/>
          <w:szCs w:val="28"/>
          <w:lang w:val="ky-KG" w:eastAsia="ru-RU"/>
        </w:rPr>
        <w:t>. Ыйгарым укуктуу мамлекеттик орган же агент зайымчынын финансылык-чарбалык иши жөнүндө</w:t>
      </w:r>
      <w:r w:rsidR="004C0AEF" w:rsidRPr="004C0AEF">
        <w:rPr>
          <w:rFonts w:ascii="Times New Roman" w:eastAsia="Times New Roman" w:hAnsi="Times New Roman" w:cs="Times New Roman"/>
          <w:sz w:val="28"/>
          <w:szCs w:val="28"/>
          <w:lang w:val="ky-KG" w:eastAsia="ru-RU"/>
        </w:rPr>
        <w:t xml:space="preserve"> </w:t>
      </w:r>
      <w:r w:rsidR="004C0AEF" w:rsidRPr="00E93B27">
        <w:rPr>
          <w:rFonts w:ascii="Times New Roman" w:eastAsia="Times New Roman" w:hAnsi="Times New Roman" w:cs="Times New Roman"/>
          <w:sz w:val="28"/>
          <w:szCs w:val="28"/>
          <w:lang w:val="ky-KG" w:eastAsia="ru-RU"/>
        </w:rPr>
        <w:t>маалыматтарды</w:t>
      </w:r>
      <w:r w:rsidR="005E5337" w:rsidRPr="00E93B27">
        <w:rPr>
          <w:rFonts w:ascii="Times New Roman" w:eastAsia="Times New Roman" w:hAnsi="Times New Roman" w:cs="Times New Roman"/>
          <w:sz w:val="28"/>
          <w:szCs w:val="28"/>
          <w:lang w:val="ky-KG" w:eastAsia="ru-RU"/>
        </w:rPr>
        <w:t>, анын ичинде төмөнкү</w:t>
      </w:r>
      <w:r w:rsidR="004C0AEF">
        <w:rPr>
          <w:rFonts w:ascii="Times New Roman" w:eastAsia="Times New Roman" w:hAnsi="Times New Roman" w:cs="Times New Roman"/>
          <w:sz w:val="28"/>
          <w:szCs w:val="28"/>
          <w:lang w:val="ky-KG" w:eastAsia="ru-RU"/>
        </w:rPr>
        <w:t xml:space="preserve">лөрдөн </w:t>
      </w:r>
      <w:r w:rsidR="005E5337" w:rsidRPr="00E93B27">
        <w:rPr>
          <w:rFonts w:ascii="Times New Roman" w:eastAsia="Times New Roman" w:hAnsi="Times New Roman" w:cs="Times New Roman"/>
          <w:sz w:val="28"/>
          <w:szCs w:val="28"/>
          <w:lang w:val="ky-KG" w:eastAsia="ru-RU"/>
        </w:rPr>
        <w:t xml:space="preserve"> сур</w:t>
      </w:r>
      <w:r w:rsidR="004C0AEF">
        <w:rPr>
          <w:rFonts w:ascii="Times New Roman" w:eastAsia="Times New Roman" w:hAnsi="Times New Roman" w:cs="Times New Roman"/>
          <w:sz w:val="28"/>
          <w:szCs w:val="28"/>
          <w:lang w:val="ky-KG" w:eastAsia="ru-RU"/>
        </w:rPr>
        <w:t>оого</w:t>
      </w:r>
      <w:r w:rsidR="005E5337" w:rsidRPr="00E93B27">
        <w:rPr>
          <w:rFonts w:ascii="Times New Roman" w:eastAsia="Times New Roman" w:hAnsi="Times New Roman" w:cs="Times New Roman"/>
          <w:sz w:val="28"/>
          <w:szCs w:val="28"/>
          <w:lang w:val="ky-KG" w:eastAsia="ru-RU"/>
        </w:rPr>
        <w:t xml:space="preserve"> жана алууга ыйгарым укуктуу:</w:t>
      </w:r>
    </w:p>
    <w:p w:rsidR="005E5337" w:rsidRPr="00506546" w:rsidRDefault="00204204" w:rsidP="0049663B">
      <w:pPr>
        <w:pStyle w:val="a9"/>
        <w:numPr>
          <w:ilvl w:val="1"/>
          <w:numId w:val="10"/>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 xml:space="preserve">зайымчынын макулдугу менен </w:t>
      </w:r>
      <w:r w:rsidR="005E5337" w:rsidRPr="00506546">
        <w:rPr>
          <w:rFonts w:ascii="Times New Roman" w:eastAsia="Times New Roman" w:hAnsi="Times New Roman" w:cs="Times New Roman"/>
          <w:sz w:val="28"/>
          <w:szCs w:val="28"/>
          <w:lang w:val="ky-KG" w:eastAsia="ru-RU"/>
        </w:rPr>
        <w:t>Кыргыз Республикасынын Улуттук банкы тарабынан лицензиялан</w:t>
      </w:r>
      <w:r w:rsidR="00C74000">
        <w:rPr>
          <w:rFonts w:ascii="Times New Roman" w:eastAsia="Times New Roman" w:hAnsi="Times New Roman" w:cs="Times New Roman"/>
          <w:sz w:val="28"/>
          <w:szCs w:val="28"/>
          <w:lang w:val="ky-KG" w:eastAsia="ru-RU"/>
        </w:rPr>
        <w:t>ган</w:t>
      </w:r>
      <w:r w:rsidR="005E5337" w:rsidRPr="00506546">
        <w:rPr>
          <w:rFonts w:ascii="Times New Roman" w:eastAsia="Times New Roman" w:hAnsi="Times New Roman" w:cs="Times New Roman"/>
          <w:sz w:val="28"/>
          <w:szCs w:val="28"/>
          <w:lang w:val="ky-KG" w:eastAsia="ru-RU"/>
        </w:rPr>
        <w:t xml:space="preserve"> банктардан, Кыргыз Республикасынын аймагында иштеп жаткан алардын филиалдарынан жана өкүлчүлүктөрүнөн зайымчынын эсептери жөнүндө;</w:t>
      </w:r>
    </w:p>
    <w:p w:rsidR="005E5337" w:rsidRPr="00506546" w:rsidRDefault="005E5337" w:rsidP="0049663B">
      <w:pPr>
        <w:pStyle w:val="a9"/>
        <w:numPr>
          <w:ilvl w:val="1"/>
          <w:numId w:val="10"/>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аткаруу бийлигинин мамлекеттик органдарынан, жергиликтүү өз алдынча башкаруунун аткаруу органдарынан алардын компетенциясына кирген маселелер боюнча;</w:t>
      </w:r>
    </w:p>
    <w:p w:rsidR="005E5337" w:rsidRPr="00506546" w:rsidRDefault="005E5337" w:rsidP="0049663B">
      <w:pPr>
        <w:pStyle w:val="a9"/>
        <w:numPr>
          <w:ilvl w:val="1"/>
          <w:numId w:val="10"/>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зайымчынын макулдугу менен финансылык-кредиттик уюмдардан жана кредиттик бюролордон зайымчынын кредиттик милдеттенмелери бар экендиги жөнүндө;</w:t>
      </w:r>
    </w:p>
    <w:p w:rsidR="005E5337" w:rsidRPr="00506546" w:rsidRDefault="005E5337" w:rsidP="0049663B">
      <w:pPr>
        <w:pStyle w:val="a9"/>
        <w:numPr>
          <w:ilvl w:val="1"/>
          <w:numId w:val="10"/>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506546">
        <w:rPr>
          <w:rFonts w:ascii="Times New Roman" w:eastAsia="Times New Roman" w:hAnsi="Times New Roman" w:cs="Times New Roman"/>
          <w:sz w:val="28"/>
          <w:szCs w:val="28"/>
          <w:lang w:val="ky-KG" w:eastAsia="ru-RU"/>
        </w:rPr>
        <w:t xml:space="preserve">менчигинин түрүнө карабастан </w:t>
      </w:r>
      <w:r w:rsidR="00C95FC1" w:rsidRPr="00506546">
        <w:rPr>
          <w:rFonts w:ascii="Times New Roman" w:eastAsia="Times New Roman" w:hAnsi="Times New Roman" w:cs="Times New Roman"/>
          <w:sz w:val="28"/>
          <w:szCs w:val="28"/>
          <w:lang w:val="ky-KG" w:eastAsia="ru-RU"/>
        </w:rPr>
        <w:t xml:space="preserve">коммерциялык жана коммерциялык эмес уюмдардан жана </w:t>
      </w:r>
      <w:r w:rsidRPr="00506546">
        <w:rPr>
          <w:rFonts w:ascii="Times New Roman" w:eastAsia="Times New Roman" w:hAnsi="Times New Roman" w:cs="Times New Roman"/>
          <w:sz w:val="28"/>
          <w:szCs w:val="28"/>
          <w:lang w:val="ky-KG" w:eastAsia="ru-RU"/>
        </w:rPr>
        <w:t>бюджеттик кредитти пайдалануу мезгилинде зайымчы менен бүтүм түзгөн Кыргыз Республикасынын жарандарынан түзүлгөн бүтүмдөр жөнүндө.</w:t>
      </w:r>
    </w:p>
    <w:p w:rsidR="00C91709" w:rsidRPr="00E93B27" w:rsidRDefault="00506546" w:rsidP="001319F2">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w:t>
      </w:r>
      <w:r w:rsidR="007C7868">
        <w:rPr>
          <w:rFonts w:ascii="Times New Roman" w:hAnsi="Times New Roman" w:cs="Times New Roman"/>
          <w:sz w:val="28"/>
          <w:szCs w:val="28"/>
          <w:lang w:val="ky-KG"/>
        </w:rPr>
        <w:t>7</w:t>
      </w:r>
      <w:r w:rsidR="00C91709" w:rsidRPr="00E93B27">
        <w:rPr>
          <w:rFonts w:ascii="Times New Roman" w:hAnsi="Times New Roman" w:cs="Times New Roman"/>
          <w:sz w:val="28"/>
          <w:szCs w:val="28"/>
          <w:lang w:val="ky-KG"/>
        </w:rPr>
        <w:t>. Бюджеттик кредиттер</w:t>
      </w:r>
      <w:r w:rsidR="00C95FC1">
        <w:rPr>
          <w:rFonts w:ascii="Times New Roman" w:hAnsi="Times New Roman" w:cs="Times New Roman"/>
          <w:sz w:val="28"/>
          <w:szCs w:val="28"/>
          <w:lang w:val="ky-KG"/>
        </w:rPr>
        <w:t>ге</w:t>
      </w:r>
      <w:r w:rsidR="00C91709" w:rsidRPr="00E93B27">
        <w:rPr>
          <w:rFonts w:ascii="Times New Roman" w:hAnsi="Times New Roman" w:cs="Times New Roman"/>
          <w:sz w:val="28"/>
          <w:szCs w:val="28"/>
          <w:lang w:val="ky-KG"/>
        </w:rPr>
        <w:t xml:space="preserve"> мониторинг</w:t>
      </w:r>
      <w:r w:rsidR="00C95FC1">
        <w:rPr>
          <w:rFonts w:ascii="Times New Roman" w:hAnsi="Times New Roman" w:cs="Times New Roman"/>
          <w:sz w:val="28"/>
          <w:szCs w:val="28"/>
          <w:lang w:val="ky-KG"/>
        </w:rPr>
        <w:t xml:space="preserve"> жүргүзүүнү</w:t>
      </w:r>
      <w:r w:rsidR="00C91709" w:rsidRPr="00E93B27">
        <w:rPr>
          <w:rFonts w:ascii="Times New Roman" w:hAnsi="Times New Roman" w:cs="Times New Roman"/>
          <w:sz w:val="28"/>
          <w:szCs w:val="28"/>
          <w:lang w:val="ky-KG"/>
        </w:rPr>
        <w:t>н жыйынты</w:t>
      </w:r>
      <w:r w:rsidR="00C95FC1">
        <w:rPr>
          <w:rFonts w:ascii="Times New Roman" w:hAnsi="Times New Roman" w:cs="Times New Roman"/>
          <w:sz w:val="28"/>
          <w:szCs w:val="28"/>
          <w:lang w:val="ky-KG"/>
        </w:rPr>
        <w:t>г</w:t>
      </w:r>
      <w:r w:rsidR="00C91709" w:rsidRPr="00E93B27">
        <w:rPr>
          <w:rFonts w:ascii="Times New Roman" w:hAnsi="Times New Roman" w:cs="Times New Roman"/>
          <w:sz w:val="28"/>
          <w:szCs w:val="28"/>
          <w:lang w:val="ky-KG"/>
        </w:rPr>
        <w:t>ы боюнча көйгөйлүү зайымчылар аныкталган учурда, агент</w:t>
      </w:r>
      <w:r w:rsidR="00A03DD9">
        <w:rPr>
          <w:rFonts w:ascii="Times New Roman" w:hAnsi="Times New Roman" w:cs="Times New Roman"/>
          <w:sz w:val="28"/>
          <w:szCs w:val="28"/>
          <w:lang w:val="ky-KG"/>
        </w:rPr>
        <w:t xml:space="preserve"> тарабынан</w:t>
      </w:r>
      <w:r w:rsidR="00C91709" w:rsidRPr="00E93B27">
        <w:rPr>
          <w:rFonts w:ascii="Times New Roman" w:hAnsi="Times New Roman" w:cs="Times New Roman"/>
          <w:sz w:val="28"/>
          <w:szCs w:val="28"/>
          <w:lang w:val="ky-KG"/>
        </w:rPr>
        <w:t xml:space="preserve"> бекитилген нускамага ылайык </w:t>
      </w:r>
      <w:r w:rsidR="00A03DD9">
        <w:rPr>
          <w:rFonts w:ascii="Times New Roman" w:hAnsi="Times New Roman" w:cs="Times New Roman"/>
          <w:sz w:val="28"/>
          <w:szCs w:val="28"/>
          <w:lang w:val="ky-KG"/>
        </w:rPr>
        <w:t xml:space="preserve">агент </w:t>
      </w:r>
      <w:r w:rsidR="00C91709" w:rsidRPr="00E93B27">
        <w:rPr>
          <w:rFonts w:ascii="Times New Roman" w:hAnsi="Times New Roman" w:cs="Times New Roman"/>
          <w:sz w:val="28"/>
          <w:szCs w:val="28"/>
          <w:lang w:val="ky-KG"/>
        </w:rPr>
        <w:t>тиешелүү иштерди жүргүзөт.</w:t>
      </w:r>
    </w:p>
    <w:p w:rsidR="00D756E4" w:rsidRDefault="00421384" w:rsidP="001319F2">
      <w:pPr>
        <w:spacing w:before="200" w:after="0" w:line="240" w:lineRule="auto"/>
        <w:ind w:left="1134" w:right="1134"/>
        <w:jc w:val="center"/>
        <w:rPr>
          <w:rFonts w:ascii="Times New Roman" w:eastAsia="Times New Roman" w:hAnsi="Times New Roman" w:cs="Times New Roman"/>
          <w:b/>
          <w:bCs/>
          <w:sz w:val="28"/>
          <w:szCs w:val="28"/>
          <w:lang w:val="ky-KG" w:eastAsia="ru-RU"/>
        </w:rPr>
      </w:pPr>
      <w:r w:rsidRPr="00E93B27">
        <w:rPr>
          <w:rFonts w:ascii="Times New Roman" w:eastAsia="Times New Roman" w:hAnsi="Times New Roman" w:cs="Times New Roman"/>
          <w:b/>
          <w:bCs/>
          <w:sz w:val="28"/>
          <w:szCs w:val="28"/>
          <w:lang w:val="ky-KG" w:eastAsia="ru-RU"/>
        </w:rPr>
        <w:t>7</w:t>
      </w:r>
      <w:r w:rsidR="00506546">
        <w:rPr>
          <w:rFonts w:ascii="Times New Roman" w:eastAsia="Times New Roman" w:hAnsi="Times New Roman" w:cs="Times New Roman"/>
          <w:b/>
          <w:bCs/>
          <w:sz w:val="28"/>
          <w:szCs w:val="28"/>
          <w:lang w:val="ky-KG" w:eastAsia="ru-RU"/>
        </w:rPr>
        <w:t>-глава</w:t>
      </w:r>
      <w:r w:rsidR="00D756E4" w:rsidRPr="00E93B27">
        <w:rPr>
          <w:rFonts w:ascii="Times New Roman" w:eastAsia="Times New Roman" w:hAnsi="Times New Roman" w:cs="Times New Roman"/>
          <w:b/>
          <w:bCs/>
          <w:sz w:val="28"/>
          <w:szCs w:val="28"/>
          <w:lang w:val="ky-KG" w:eastAsia="ru-RU"/>
        </w:rPr>
        <w:t>. Милдеттенмелерди аткаруу</w:t>
      </w:r>
    </w:p>
    <w:p w:rsidR="00506546" w:rsidRPr="00E93B27" w:rsidRDefault="00506546" w:rsidP="00506546">
      <w:pPr>
        <w:spacing w:after="0" w:line="240" w:lineRule="auto"/>
        <w:ind w:left="1134" w:right="1134"/>
        <w:jc w:val="center"/>
        <w:rPr>
          <w:rFonts w:ascii="Times New Roman" w:eastAsia="Times New Roman" w:hAnsi="Times New Roman" w:cs="Times New Roman"/>
          <w:b/>
          <w:bCs/>
          <w:sz w:val="28"/>
          <w:szCs w:val="28"/>
          <w:lang w:val="ky-KG" w:eastAsia="ru-RU"/>
        </w:rPr>
      </w:pPr>
    </w:p>
    <w:p w:rsidR="00D756E4" w:rsidRPr="00E93B27" w:rsidRDefault="00506546"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w:t>
      </w:r>
      <w:r w:rsidR="007C7868">
        <w:rPr>
          <w:rFonts w:ascii="Times New Roman" w:eastAsia="Times New Roman" w:hAnsi="Times New Roman" w:cs="Times New Roman"/>
          <w:sz w:val="28"/>
          <w:szCs w:val="28"/>
          <w:lang w:val="ky-KG" w:eastAsia="ru-RU"/>
        </w:rPr>
        <w:t>8</w:t>
      </w:r>
      <w:r w:rsidR="00D756E4" w:rsidRPr="00E93B27">
        <w:rPr>
          <w:rFonts w:ascii="Times New Roman" w:eastAsia="Times New Roman" w:hAnsi="Times New Roman" w:cs="Times New Roman"/>
          <w:sz w:val="28"/>
          <w:szCs w:val="28"/>
          <w:lang w:val="ky-KG" w:eastAsia="ru-RU"/>
        </w:rPr>
        <w:t xml:space="preserve">. Кредиттик келишимдин шарттарын аткаруу боюнча милдеттенмелерди, ошондой эле алынган бюджеттик кредитти максаттуу жана натыйжалуу пайдалануу </w:t>
      </w:r>
      <w:r w:rsidR="00275D78">
        <w:rPr>
          <w:rFonts w:ascii="Times New Roman" w:eastAsia="Times New Roman" w:hAnsi="Times New Roman" w:cs="Times New Roman"/>
          <w:sz w:val="28"/>
          <w:szCs w:val="28"/>
          <w:lang w:val="ky-KG" w:eastAsia="ru-RU"/>
        </w:rPr>
        <w:t>үчүн</w:t>
      </w:r>
      <w:r w:rsidR="00D756E4" w:rsidRPr="00E93B27">
        <w:rPr>
          <w:rFonts w:ascii="Times New Roman" w:eastAsia="Times New Roman" w:hAnsi="Times New Roman" w:cs="Times New Roman"/>
          <w:sz w:val="28"/>
          <w:szCs w:val="28"/>
          <w:lang w:val="ky-KG" w:eastAsia="ru-RU"/>
        </w:rPr>
        <w:t xml:space="preserve"> жоопкерчиликти зайымчы тартат.</w:t>
      </w:r>
    </w:p>
    <w:p w:rsidR="00D756E4" w:rsidRPr="00E93B27" w:rsidRDefault="00A0210A"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4</w:t>
      </w:r>
      <w:r w:rsidR="007C7868">
        <w:rPr>
          <w:rFonts w:ascii="Times New Roman" w:eastAsia="Times New Roman" w:hAnsi="Times New Roman" w:cs="Times New Roman"/>
          <w:sz w:val="28"/>
          <w:szCs w:val="28"/>
          <w:lang w:val="ky-KG" w:eastAsia="ru-RU"/>
        </w:rPr>
        <w:t>9</w:t>
      </w:r>
      <w:r w:rsidR="00D756E4" w:rsidRPr="00E93B27">
        <w:rPr>
          <w:rFonts w:ascii="Times New Roman" w:eastAsia="Times New Roman" w:hAnsi="Times New Roman" w:cs="Times New Roman"/>
          <w:sz w:val="28"/>
          <w:szCs w:val="28"/>
          <w:lang w:val="ky-KG" w:eastAsia="ru-RU"/>
        </w:rPr>
        <w:t>. Милдеттенмелер кредиттик келишимдин шарттарына жана Кыргыз Республикасынын жарандык мыйзамдарынын талаптарына ылайык</w:t>
      </w:r>
      <w:r w:rsidR="00275D78">
        <w:rPr>
          <w:rFonts w:ascii="Times New Roman" w:eastAsia="Times New Roman" w:hAnsi="Times New Roman" w:cs="Times New Roman"/>
          <w:sz w:val="28"/>
          <w:szCs w:val="28"/>
          <w:lang w:val="ky-KG" w:eastAsia="ru-RU"/>
        </w:rPr>
        <w:t xml:space="preserve"> талаптагыдай</w:t>
      </w:r>
      <w:r w:rsidR="00D756E4" w:rsidRPr="00E93B27">
        <w:rPr>
          <w:rFonts w:ascii="Times New Roman" w:eastAsia="Times New Roman" w:hAnsi="Times New Roman" w:cs="Times New Roman"/>
          <w:sz w:val="28"/>
          <w:szCs w:val="28"/>
          <w:lang w:val="ky-KG" w:eastAsia="ru-RU"/>
        </w:rPr>
        <w:t xml:space="preserve"> түрдө жана белгиленген мөөнөттө аткарылууга тийиш.</w:t>
      </w:r>
    </w:p>
    <w:p w:rsidR="00D756E4" w:rsidRPr="00E93B27" w:rsidRDefault="007C7868"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50</w:t>
      </w:r>
      <w:r w:rsidR="00D756E4" w:rsidRPr="00E93B27">
        <w:rPr>
          <w:rFonts w:ascii="Times New Roman" w:eastAsia="Times New Roman" w:hAnsi="Times New Roman" w:cs="Times New Roman"/>
          <w:sz w:val="28"/>
          <w:szCs w:val="28"/>
          <w:lang w:val="ky-KG" w:eastAsia="ru-RU"/>
        </w:rPr>
        <w:t>. Кыргыз Республикасынын жарандык мыйзамдарында же кредиттик келишимде каралган учурларды</w:t>
      </w:r>
      <w:r w:rsidR="00275D78">
        <w:rPr>
          <w:rFonts w:ascii="Times New Roman" w:eastAsia="Times New Roman" w:hAnsi="Times New Roman" w:cs="Times New Roman"/>
          <w:sz w:val="28"/>
          <w:szCs w:val="28"/>
          <w:lang w:val="ky-KG" w:eastAsia="ru-RU"/>
        </w:rPr>
        <w:t xml:space="preserve"> кошпогондо</w:t>
      </w:r>
      <w:r w:rsidR="00D756E4" w:rsidRPr="00E93B27">
        <w:rPr>
          <w:rFonts w:ascii="Times New Roman" w:eastAsia="Times New Roman" w:hAnsi="Times New Roman" w:cs="Times New Roman"/>
          <w:sz w:val="28"/>
          <w:szCs w:val="28"/>
          <w:lang w:val="ky-KG" w:eastAsia="ru-RU"/>
        </w:rPr>
        <w:t>, милдеттенмени аткаруудан бир тараптуу баш тартууга жол берилбейт.</w:t>
      </w:r>
    </w:p>
    <w:p w:rsidR="00D756E4" w:rsidRPr="00E93B27" w:rsidRDefault="00506546"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w:t>
      </w:r>
      <w:r w:rsidR="007C7868">
        <w:rPr>
          <w:rFonts w:ascii="Times New Roman" w:eastAsia="Times New Roman" w:hAnsi="Times New Roman" w:cs="Times New Roman"/>
          <w:sz w:val="28"/>
          <w:szCs w:val="28"/>
          <w:lang w:val="ky-KG" w:eastAsia="ru-RU"/>
        </w:rPr>
        <w:t>1</w:t>
      </w:r>
      <w:r w:rsidR="00D756E4" w:rsidRPr="00E93B27">
        <w:rPr>
          <w:rFonts w:ascii="Times New Roman" w:eastAsia="Times New Roman" w:hAnsi="Times New Roman" w:cs="Times New Roman"/>
          <w:sz w:val="28"/>
          <w:szCs w:val="28"/>
          <w:lang w:val="ky-KG" w:eastAsia="ru-RU"/>
        </w:rPr>
        <w:t>. Кыргыз Республикасынын жарандык мыйзамдарында же кредиттик келишимде каралган учурлард</w:t>
      </w:r>
      <w:r w:rsidR="00707D9C">
        <w:rPr>
          <w:rFonts w:ascii="Times New Roman" w:eastAsia="Times New Roman" w:hAnsi="Times New Roman" w:cs="Times New Roman"/>
          <w:sz w:val="28"/>
          <w:szCs w:val="28"/>
          <w:lang w:val="ky-KG" w:eastAsia="ru-RU"/>
        </w:rPr>
        <w:t>ы кошпогондо</w:t>
      </w:r>
      <w:r w:rsidR="00D756E4" w:rsidRPr="00E93B27">
        <w:rPr>
          <w:rFonts w:ascii="Times New Roman" w:eastAsia="Times New Roman" w:hAnsi="Times New Roman" w:cs="Times New Roman"/>
          <w:sz w:val="28"/>
          <w:szCs w:val="28"/>
          <w:lang w:val="ky-KG" w:eastAsia="ru-RU"/>
        </w:rPr>
        <w:t>, кредиттик келишимдин шарттарын бир тараптуу өзгөртүүгө жол берилбейт.</w:t>
      </w:r>
    </w:p>
    <w:p w:rsidR="00D756E4" w:rsidRPr="00E93B27" w:rsidRDefault="00506546"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w:t>
      </w:r>
      <w:r w:rsidR="007C7868">
        <w:rPr>
          <w:rFonts w:ascii="Times New Roman" w:eastAsia="Times New Roman" w:hAnsi="Times New Roman" w:cs="Times New Roman"/>
          <w:sz w:val="28"/>
          <w:szCs w:val="28"/>
          <w:lang w:val="ky-KG" w:eastAsia="ru-RU"/>
        </w:rPr>
        <w:t>2</w:t>
      </w:r>
      <w:r w:rsidR="00D756E4" w:rsidRPr="00E93B27">
        <w:rPr>
          <w:rFonts w:ascii="Times New Roman" w:eastAsia="Times New Roman" w:hAnsi="Times New Roman" w:cs="Times New Roman"/>
          <w:sz w:val="28"/>
          <w:szCs w:val="28"/>
          <w:lang w:val="ky-KG" w:eastAsia="ru-RU"/>
        </w:rPr>
        <w:t>. Бюджеттик кредиттер боюнча карызды</w:t>
      </w:r>
      <w:r w:rsidR="007E3C30">
        <w:rPr>
          <w:rFonts w:ascii="Times New Roman" w:eastAsia="Times New Roman" w:hAnsi="Times New Roman" w:cs="Times New Roman"/>
          <w:sz w:val="28"/>
          <w:szCs w:val="28"/>
          <w:lang w:val="ky-KG" w:eastAsia="ru-RU"/>
        </w:rPr>
        <w:t>н</w:t>
      </w:r>
      <w:r w:rsidR="00D756E4" w:rsidRPr="00E93B27">
        <w:rPr>
          <w:rFonts w:ascii="Times New Roman" w:eastAsia="Times New Roman" w:hAnsi="Times New Roman" w:cs="Times New Roman"/>
          <w:sz w:val="28"/>
          <w:szCs w:val="28"/>
          <w:lang w:val="ky-KG" w:eastAsia="ru-RU"/>
        </w:rPr>
        <w:t xml:space="preserve"> зайымчылар</w:t>
      </w:r>
      <w:r w:rsidR="007E3C30">
        <w:rPr>
          <w:rFonts w:ascii="Times New Roman" w:eastAsia="Times New Roman" w:hAnsi="Times New Roman" w:cs="Times New Roman"/>
          <w:sz w:val="28"/>
          <w:szCs w:val="28"/>
          <w:lang w:val="ky-KG" w:eastAsia="ru-RU"/>
        </w:rPr>
        <w:t xml:space="preserve"> тарабына</w:t>
      </w:r>
      <w:r w:rsidR="008E1507">
        <w:rPr>
          <w:rFonts w:ascii="Times New Roman" w:eastAsia="Times New Roman" w:hAnsi="Times New Roman" w:cs="Times New Roman"/>
          <w:sz w:val="28"/>
          <w:szCs w:val="28"/>
          <w:lang w:val="ky-KG" w:eastAsia="ru-RU"/>
        </w:rPr>
        <w:t>н төлө</w:t>
      </w:r>
      <w:r w:rsidR="007E3C30">
        <w:rPr>
          <w:rFonts w:ascii="Times New Roman" w:eastAsia="Times New Roman" w:hAnsi="Times New Roman" w:cs="Times New Roman"/>
          <w:sz w:val="28"/>
          <w:szCs w:val="28"/>
          <w:lang w:val="ky-KG" w:eastAsia="ru-RU"/>
        </w:rPr>
        <w:t>нүш</w:t>
      </w:r>
      <w:r w:rsidR="008E1507">
        <w:rPr>
          <w:rFonts w:ascii="Times New Roman" w:eastAsia="Times New Roman" w:hAnsi="Times New Roman" w:cs="Times New Roman"/>
          <w:sz w:val="28"/>
          <w:szCs w:val="28"/>
          <w:lang w:val="ky-KG" w:eastAsia="ru-RU"/>
        </w:rPr>
        <w:t xml:space="preserve">ү </w:t>
      </w:r>
      <w:r w:rsidR="00D756E4" w:rsidRPr="00E93B27">
        <w:rPr>
          <w:rFonts w:ascii="Times New Roman" w:eastAsia="Times New Roman" w:hAnsi="Times New Roman" w:cs="Times New Roman"/>
          <w:sz w:val="28"/>
          <w:szCs w:val="28"/>
          <w:lang w:val="ky-KG" w:eastAsia="ru-RU"/>
        </w:rPr>
        <w:t>кредиттик келишимдин ажырагыс бөлүгү болгон мөөнөттүү милдеттенмеге (</w:t>
      </w:r>
      <w:r w:rsidR="007E3C30">
        <w:rPr>
          <w:rFonts w:ascii="Times New Roman" w:eastAsia="Times New Roman" w:hAnsi="Times New Roman" w:cs="Times New Roman"/>
          <w:sz w:val="28"/>
          <w:szCs w:val="28"/>
          <w:lang w:val="ky-KG" w:eastAsia="ru-RU"/>
        </w:rPr>
        <w:t>төлөө</w:t>
      </w:r>
      <w:r w:rsidR="00D756E4" w:rsidRPr="00E93B27">
        <w:rPr>
          <w:rFonts w:ascii="Times New Roman" w:eastAsia="Times New Roman" w:hAnsi="Times New Roman" w:cs="Times New Roman"/>
          <w:sz w:val="28"/>
          <w:szCs w:val="28"/>
          <w:lang w:val="ky-KG" w:eastAsia="ru-RU"/>
        </w:rPr>
        <w:t xml:space="preserve"> графигине) ылайык жүргүзүлөт.</w:t>
      </w:r>
    </w:p>
    <w:p w:rsidR="00D756E4"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5</w:t>
      </w:r>
      <w:r w:rsidR="007C7868">
        <w:rPr>
          <w:rFonts w:ascii="Times New Roman" w:eastAsia="Times New Roman" w:hAnsi="Times New Roman" w:cs="Times New Roman"/>
          <w:sz w:val="28"/>
          <w:szCs w:val="28"/>
          <w:lang w:val="ky-KG" w:eastAsia="ru-RU"/>
        </w:rPr>
        <w:t>3</w:t>
      </w:r>
      <w:r w:rsidR="00D756E4" w:rsidRPr="00E93B27">
        <w:rPr>
          <w:rFonts w:ascii="Times New Roman" w:eastAsia="Times New Roman" w:hAnsi="Times New Roman" w:cs="Times New Roman"/>
          <w:sz w:val="28"/>
          <w:szCs w:val="28"/>
          <w:lang w:val="ky-KG" w:eastAsia="ru-RU"/>
        </w:rPr>
        <w:t>. Эгерде кредиттик келишимдин шарттарында башкача каралбаса, зайымчы милдеттенмени мөөнөтүнөн мурда аткарууга укуктуу.</w:t>
      </w:r>
    </w:p>
    <w:p w:rsidR="00D756E4"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5</w:t>
      </w:r>
      <w:r w:rsidR="007C7868">
        <w:rPr>
          <w:rFonts w:ascii="Times New Roman" w:eastAsia="Times New Roman" w:hAnsi="Times New Roman" w:cs="Times New Roman"/>
          <w:sz w:val="28"/>
          <w:szCs w:val="28"/>
          <w:lang w:val="ky-KG" w:eastAsia="ru-RU"/>
        </w:rPr>
        <w:t>4</w:t>
      </w:r>
      <w:r w:rsidR="00D756E4" w:rsidRPr="00E93B27">
        <w:rPr>
          <w:rFonts w:ascii="Times New Roman" w:eastAsia="Times New Roman" w:hAnsi="Times New Roman" w:cs="Times New Roman"/>
          <w:sz w:val="28"/>
          <w:szCs w:val="28"/>
          <w:lang w:val="ky-KG" w:eastAsia="ru-RU"/>
        </w:rPr>
        <w:t>. Акча каражаттары</w:t>
      </w:r>
      <w:r w:rsidR="009D5487">
        <w:rPr>
          <w:rFonts w:ascii="Times New Roman" w:eastAsia="Times New Roman" w:hAnsi="Times New Roman" w:cs="Times New Roman"/>
          <w:sz w:val="28"/>
          <w:szCs w:val="28"/>
          <w:lang w:val="ky-KG" w:eastAsia="ru-RU"/>
        </w:rPr>
        <w:t>н</w:t>
      </w:r>
      <w:r w:rsidR="00D756E4" w:rsidRPr="00E93B27">
        <w:rPr>
          <w:rFonts w:ascii="Times New Roman" w:eastAsia="Times New Roman" w:hAnsi="Times New Roman" w:cs="Times New Roman"/>
          <w:sz w:val="28"/>
          <w:szCs w:val="28"/>
          <w:lang w:val="ky-KG" w:eastAsia="ru-RU"/>
        </w:rPr>
        <w:t xml:space="preserve"> пайдалангандыгы үчүн пайыздарды кошуп эсептөө</w:t>
      </w:r>
      <w:r w:rsidR="009D5487">
        <w:rPr>
          <w:rFonts w:ascii="Times New Roman" w:eastAsia="Times New Roman" w:hAnsi="Times New Roman" w:cs="Times New Roman"/>
          <w:sz w:val="28"/>
          <w:szCs w:val="28"/>
          <w:lang w:val="ky-KG" w:eastAsia="ru-RU"/>
        </w:rPr>
        <w:t xml:space="preserve"> </w:t>
      </w:r>
      <w:r w:rsidR="00D756E4" w:rsidRPr="00E93B27">
        <w:rPr>
          <w:rFonts w:ascii="Times New Roman" w:eastAsia="Times New Roman" w:hAnsi="Times New Roman" w:cs="Times New Roman"/>
          <w:sz w:val="28"/>
          <w:szCs w:val="28"/>
          <w:lang w:val="ky-KG" w:eastAsia="ru-RU"/>
        </w:rPr>
        <w:t>акча каражаттар</w:t>
      </w:r>
      <w:r w:rsidR="009D5487">
        <w:rPr>
          <w:rFonts w:ascii="Times New Roman" w:eastAsia="Times New Roman" w:hAnsi="Times New Roman" w:cs="Times New Roman"/>
          <w:sz w:val="28"/>
          <w:szCs w:val="28"/>
          <w:lang w:val="ky-KG" w:eastAsia="ru-RU"/>
        </w:rPr>
        <w:t>ы</w:t>
      </w:r>
      <w:r w:rsidR="00D756E4" w:rsidRPr="00E93B27">
        <w:rPr>
          <w:rFonts w:ascii="Times New Roman" w:eastAsia="Times New Roman" w:hAnsi="Times New Roman" w:cs="Times New Roman"/>
          <w:sz w:val="28"/>
          <w:szCs w:val="28"/>
          <w:lang w:val="ky-KG" w:eastAsia="ru-RU"/>
        </w:rPr>
        <w:t xml:space="preserve"> зайымчынын эсебине которулган </w:t>
      </w:r>
      <w:r w:rsidR="001B3540">
        <w:rPr>
          <w:rFonts w:ascii="Times New Roman" w:eastAsia="Times New Roman" w:hAnsi="Times New Roman" w:cs="Times New Roman"/>
          <w:sz w:val="28"/>
          <w:szCs w:val="28"/>
          <w:lang w:val="ky-KG" w:eastAsia="ru-RU"/>
        </w:rPr>
        <w:t>датада</w:t>
      </w:r>
      <w:r w:rsidR="00D756E4" w:rsidRPr="00E93B27">
        <w:rPr>
          <w:rFonts w:ascii="Times New Roman" w:eastAsia="Times New Roman" w:hAnsi="Times New Roman" w:cs="Times New Roman"/>
          <w:sz w:val="28"/>
          <w:szCs w:val="28"/>
          <w:lang w:val="ky-KG" w:eastAsia="ru-RU"/>
        </w:rPr>
        <w:t>н баштап, ал эми кредиттер товардык ресурс</w:t>
      </w:r>
      <w:r w:rsidR="001B3540">
        <w:rPr>
          <w:rFonts w:ascii="Times New Roman" w:eastAsia="Times New Roman" w:hAnsi="Times New Roman" w:cs="Times New Roman"/>
          <w:sz w:val="28"/>
          <w:szCs w:val="28"/>
          <w:lang w:val="ky-KG" w:eastAsia="ru-RU"/>
        </w:rPr>
        <w:t>тар</w:t>
      </w:r>
      <w:r w:rsidR="00D756E4" w:rsidRPr="00E93B27">
        <w:rPr>
          <w:rFonts w:ascii="Times New Roman" w:eastAsia="Times New Roman" w:hAnsi="Times New Roman" w:cs="Times New Roman"/>
          <w:sz w:val="28"/>
          <w:szCs w:val="28"/>
          <w:lang w:val="ky-KG" w:eastAsia="ru-RU"/>
        </w:rPr>
        <w:t xml:space="preserve"> түрүндө бөлүн</w:t>
      </w:r>
      <w:r w:rsidR="001B3540">
        <w:rPr>
          <w:rFonts w:ascii="Times New Roman" w:eastAsia="Times New Roman" w:hAnsi="Times New Roman" w:cs="Times New Roman"/>
          <w:sz w:val="28"/>
          <w:szCs w:val="28"/>
          <w:lang w:val="ky-KG" w:eastAsia="ru-RU"/>
        </w:rPr>
        <w:t xml:space="preserve">гөн учурда, </w:t>
      </w:r>
      <w:r w:rsidR="00D756E4" w:rsidRPr="00E93B27">
        <w:rPr>
          <w:rFonts w:ascii="Times New Roman" w:eastAsia="Times New Roman" w:hAnsi="Times New Roman" w:cs="Times New Roman"/>
          <w:sz w:val="28"/>
          <w:szCs w:val="28"/>
          <w:lang w:val="ky-KG" w:eastAsia="ru-RU"/>
        </w:rPr>
        <w:t>эгер кредиттик келишимде башкача айтылбаса, алар зайымчыга өткөр</w:t>
      </w:r>
      <w:r w:rsidR="001B3540">
        <w:rPr>
          <w:rFonts w:ascii="Times New Roman" w:eastAsia="Times New Roman" w:hAnsi="Times New Roman" w:cs="Times New Roman"/>
          <w:sz w:val="28"/>
          <w:szCs w:val="28"/>
          <w:lang w:val="ky-KG" w:eastAsia="ru-RU"/>
        </w:rPr>
        <w:t>үл</w:t>
      </w:r>
      <w:r w:rsidR="00D756E4" w:rsidRPr="00E93B27">
        <w:rPr>
          <w:rFonts w:ascii="Times New Roman" w:eastAsia="Times New Roman" w:hAnsi="Times New Roman" w:cs="Times New Roman"/>
          <w:sz w:val="28"/>
          <w:szCs w:val="28"/>
          <w:lang w:val="ky-KG" w:eastAsia="ru-RU"/>
        </w:rPr>
        <w:t xml:space="preserve">үп берилген күндөн баштап жүргүзүлөт. </w:t>
      </w:r>
    </w:p>
    <w:p w:rsidR="00D756E4"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5</w:t>
      </w:r>
      <w:r w:rsidR="007C7868">
        <w:rPr>
          <w:rFonts w:ascii="Times New Roman" w:eastAsia="Times New Roman" w:hAnsi="Times New Roman" w:cs="Times New Roman"/>
          <w:sz w:val="28"/>
          <w:szCs w:val="28"/>
          <w:lang w:val="ky-KG" w:eastAsia="ru-RU"/>
        </w:rPr>
        <w:t>5</w:t>
      </w:r>
      <w:r w:rsidR="00D756E4" w:rsidRPr="00E93B27">
        <w:rPr>
          <w:rFonts w:ascii="Times New Roman" w:eastAsia="Times New Roman" w:hAnsi="Times New Roman" w:cs="Times New Roman"/>
          <w:sz w:val="28"/>
          <w:szCs w:val="28"/>
          <w:lang w:val="ky-KG" w:eastAsia="ru-RU"/>
        </w:rPr>
        <w:t>. Бюджеттик кредиттерди пайдалангандыгы үчүн пайыздарды эсептеп чыгарууда базалык мезгилдин негизи катары эгерде</w:t>
      </w:r>
      <w:r w:rsidR="005E0505">
        <w:rPr>
          <w:rFonts w:ascii="Times New Roman" w:eastAsia="Times New Roman" w:hAnsi="Times New Roman" w:cs="Times New Roman"/>
          <w:sz w:val="28"/>
          <w:szCs w:val="28"/>
          <w:lang w:val="ky-KG" w:eastAsia="ru-RU"/>
        </w:rPr>
        <w:t>,</w:t>
      </w:r>
      <w:r w:rsidR="00D756E4" w:rsidRPr="00E93B27">
        <w:rPr>
          <w:rFonts w:ascii="Times New Roman" w:eastAsia="Times New Roman" w:hAnsi="Times New Roman" w:cs="Times New Roman"/>
          <w:sz w:val="28"/>
          <w:szCs w:val="28"/>
          <w:lang w:val="ky-KG" w:eastAsia="ru-RU"/>
        </w:rPr>
        <w:t xml:space="preserve"> </w:t>
      </w:r>
      <w:r w:rsidR="00614E49">
        <w:rPr>
          <w:rFonts w:ascii="Times New Roman" w:eastAsia="Times New Roman" w:hAnsi="Times New Roman" w:cs="Times New Roman"/>
          <w:sz w:val="28"/>
          <w:szCs w:val="28"/>
          <w:lang w:val="ky-KG" w:eastAsia="ru-RU"/>
        </w:rPr>
        <w:t xml:space="preserve">Министрлер Кабинетинин </w:t>
      </w:r>
      <w:r w:rsidR="00D756E4" w:rsidRPr="00E93B27">
        <w:rPr>
          <w:rFonts w:ascii="Times New Roman" w:eastAsia="Times New Roman" w:hAnsi="Times New Roman" w:cs="Times New Roman"/>
          <w:sz w:val="28"/>
          <w:szCs w:val="28"/>
          <w:lang w:val="ky-KG" w:eastAsia="ru-RU"/>
        </w:rPr>
        <w:t>чечиминде же Кыргыз Республикасы катышуучу болуп саналган, мыйзамда белгиленген тартипте күчүнө кирген эл аралык келишимдердин шарттарында башкача каралбаса, ар бир айдагы күндөрдүн иш жүзүндөгү саны менен 365</w:t>
      </w:r>
      <w:r w:rsidR="00506546">
        <w:rPr>
          <w:rFonts w:ascii="Times New Roman" w:eastAsia="Times New Roman" w:hAnsi="Times New Roman" w:cs="Times New Roman"/>
          <w:sz w:val="28"/>
          <w:szCs w:val="28"/>
          <w:lang w:val="ky-KG" w:eastAsia="ru-RU"/>
        </w:rPr>
        <w:t xml:space="preserve"> (</w:t>
      </w:r>
      <w:r w:rsidR="00506546" w:rsidRPr="00E93B27">
        <w:rPr>
          <w:rFonts w:ascii="Times New Roman" w:eastAsia="Times New Roman" w:hAnsi="Times New Roman" w:cs="Times New Roman"/>
          <w:sz w:val="28"/>
          <w:szCs w:val="28"/>
          <w:lang w:val="ky-KG" w:eastAsia="ru-RU"/>
        </w:rPr>
        <w:t>ү</w:t>
      </w:r>
      <w:r w:rsidR="00506546">
        <w:rPr>
          <w:rFonts w:ascii="Times New Roman" w:eastAsia="Times New Roman" w:hAnsi="Times New Roman" w:cs="Times New Roman"/>
          <w:sz w:val="28"/>
          <w:szCs w:val="28"/>
          <w:lang w:val="ky-KG" w:eastAsia="ru-RU"/>
        </w:rPr>
        <w:t>ч ж</w:t>
      </w:r>
      <w:r w:rsidR="00506546" w:rsidRPr="00E93B27">
        <w:rPr>
          <w:rFonts w:ascii="Times New Roman" w:eastAsia="Times New Roman" w:hAnsi="Times New Roman" w:cs="Times New Roman"/>
          <w:sz w:val="28"/>
          <w:szCs w:val="28"/>
          <w:lang w:val="ky-KG" w:eastAsia="ru-RU"/>
        </w:rPr>
        <w:t>ү</w:t>
      </w:r>
      <w:r w:rsidR="00506546">
        <w:rPr>
          <w:rFonts w:ascii="Times New Roman" w:eastAsia="Times New Roman" w:hAnsi="Times New Roman" w:cs="Times New Roman"/>
          <w:sz w:val="28"/>
          <w:szCs w:val="28"/>
          <w:lang w:val="ky-KG" w:eastAsia="ru-RU"/>
        </w:rPr>
        <w:t>з алтымыш беш)</w:t>
      </w:r>
      <w:r w:rsidR="00D756E4" w:rsidRPr="00E93B27">
        <w:rPr>
          <w:rFonts w:ascii="Times New Roman" w:eastAsia="Times New Roman" w:hAnsi="Times New Roman" w:cs="Times New Roman"/>
          <w:sz w:val="28"/>
          <w:szCs w:val="28"/>
          <w:lang w:val="ky-KG" w:eastAsia="ru-RU"/>
        </w:rPr>
        <w:t xml:space="preserve"> күнгө барабар болгон календардык жылдын узактыгы кабыл алынат.</w:t>
      </w:r>
    </w:p>
    <w:p w:rsidR="00D756E4"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5</w:t>
      </w:r>
      <w:r w:rsidR="007C7868">
        <w:rPr>
          <w:rFonts w:ascii="Times New Roman" w:eastAsia="Times New Roman" w:hAnsi="Times New Roman" w:cs="Times New Roman"/>
          <w:sz w:val="28"/>
          <w:szCs w:val="28"/>
          <w:lang w:val="ky-KG" w:eastAsia="ru-RU"/>
        </w:rPr>
        <w:t>6</w:t>
      </w:r>
      <w:r w:rsidR="00D756E4" w:rsidRPr="00E93B27">
        <w:rPr>
          <w:rFonts w:ascii="Times New Roman" w:eastAsia="Times New Roman" w:hAnsi="Times New Roman" w:cs="Times New Roman"/>
          <w:sz w:val="28"/>
          <w:szCs w:val="28"/>
          <w:lang w:val="ky-KG" w:eastAsia="ru-RU"/>
        </w:rPr>
        <w:t xml:space="preserve">. </w:t>
      </w:r>
      <w:r w:rsidR="00116E23">
        <w:rPr>
          <w:rFonts w:ascii="Times New Roman" w:eastAsia="Times New Roman" w:hAnsi="Times New Roman" w:cs="Times New Roman"/>
          <w:sz w:val="28"/>
          <w:szCs w:val="28"/>
          <w:lang w:val="ky-KG" w:eastAsia="ru-RU"/>
        </w:rPr>
        <w:t>Төлөө</w:t>
      </w:r>
      <w:r w:rsidR="00D756E4" w:rsidRPr="00E93B27">
        <w:rPr>
          <w:rFonts w:ascii="Times New Roman" w:eastAsia="Times New Roman" w:hAnsi="Times New Roman" w:cs="Times New Roman"/>
          <w:sz w:val="28"/>
          <w:szCs w:val="28"/>
          <w:lang w:val="ky-KG" w:eastAsia="ru-RU"/>
        </w:rPr>
        <w:t xml:space="preserve"> мөөнөтү келип жеткен күнгө карата </w:t>
      </w:r>
      <w:r w:rsidR="00D344D5">
        <w:rPr>
          <w:rFonts w:ascii="Times New Roman" w:eastAsia="Times New Roman" w:hAnsi="Times New Roman" w:cs="Times New Roman"/>
          <w:sz w:val="28"/>
          <w:szCs w:val="28"/>
          <w:lang w:val="ky-KG" w:eastAsia="ru-RU"/>
        </w:rPr>
        <w:t>төлөнбөгө</w:t>
      </w:r>
      <w:r w:rsidR="00D756E4" w:rsidRPr="00E93B27">
        <w:rPr>
          <w:rFonts w:ascii="Times New Roman" w:eastAsia="Times New Roman" w:hAnsi="Times New Roman" w:cs="Times New Roman"/>
          <w:sz w:val="28"/>
          <w:szCs w:val="28"/>
          <w:lang w:val="ky-KG" w:eastAsia="ru-RU"/>
        </w:rPr>
        <w:t xml:space="preserve">н </w:t>
      </w:r>
      <w:r w:rsidR="00AD1327" w:rsidRPr="0097116F">
        <w:rPr>
          <w:rFonts w:ascii="Times New Roman" w:eastAsia="Times New Roman" w:hAnsi="Times New Roman" w:cs="Times New Roman"/>
          <w:bCs/>
          <w:sz w:val="28"/>
          <w:szCs w:val="28"/>
          <w:lang w:val="ky-KG" w:eastAsia="ru-RU"/>
        </w:rPr>
        <w:t xml:space="preserve">мөөнөтү келген </w:t>
      </w:r>
      <w:r w:rsidR="00D756E4" w:rsidRPr="00E93B27">
        <w:rPr>
          <w:rFonts w:ascii="Times New Roman" w:eastAsia="Times New Roman" w:hAnsi="Times New Roman" w:cs="Times New Roman"/>
          <w:sz w:val="28"/>
          <w:szCs w:val="28"/>
          <w:lang w:val="ky-KG" w:eastAsia="ru-RU"/>
        </w:rPr>
        <w:t>төлөмдөр, ошол күндөн кийинки күндөн баштап мөөнөтү өткөн төлөмдөр деп эсептелет.</w:t>
      </w:r>
    </w:p>
    <w:p w:rsidR="00D756E4"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5</w:t>
      </w:r>
      <w:r w:rsidR="007C7868">
        <w:rPr>
          <w:rFonts w:ascii="Times New Roman" w:eastAsia="Times New Roman" w:hAnsi="Times New Roman" w:cs="Times New Roman"/>
          <w:sz w:val="28"/>
          <w:szCs w:val="28"/>
          <w:lang w:val="ky-KG" w:eastAsia="ru-RU"/>
        </w:rPr>
        <w:t>7</w:t>
      </w:r>
      <w:r w:rsidR="00D756E4" w:rsidRPr="00E93B27">
        <w:rPr>
          <w:rFonts w:ascii="Times New Roman" w:eastAsia="Times New Roman" w:hAnsi="Times New Roman" w:cs="Times New Roman"/>
          <w:sz w:val="28"/>
          <w:szCs w:val="28"/>
          <w:lang w:val="ky-KG" w:eastAsia="ru-RU"/>
        </w:rPr>
        <w:t xml:space="preserve">. </w:t>
      </w:r>
      <w:r w:rsidR="00C04394">
        <w:rPr>
          <w:rFonts w:ascii="Times New Roman" w:eastAsia="Times New Roman" w:hAnsi="Times New Roman" w:cs="Times New Roman"/>
          <w:sz w:val="28"/>
          <w:szCs w:val="28"/>
          <w:lang w:val="ky-KG" w:eastAsia="ru-RU"/>
        </w:rPr>
        <w:t>Кошуп э</w:t>
      </w:r>
      <w:r w:rsidR="00D756E4" w:rsidRPr="00E93B27">
        <w:rPr>
          <w:rFonts w:ascii="Times New Roman" w:eastAsia="Times New Roman" w:hAnsi="Times New Roman" w:cs="Times New Roman"/>
          <w:sz w:val="28"/>
          <w:szCs w:val="28"/>
          <w:lang w:val="ky-KG" w:eastAsia="ru-RU"/>
        </w:rPr>
        <w:t>септел</w:t>
      </w:r>
      <w:r w:rsidR="00C04394">
        <w:rPr>
          <w:rFonts w:ascii="Times New Roman" w:eastAsia="Times New Roman" w:hAnsi="Times New Roman" w:cs="Times New Roman"/>
          <w:sz w:val="28"/>
          <w:szCs w:val="28"/>
          <w:lang w:val="ky-KG" w:eastAsia="ru-RU"/>
        </w:rPr>
        <w:t>ин</w:t>
      </w:r>
      <w:r w:rsidR="00D756E4" w:rsidRPr="00E93B27">
        <w:rPr>
          <w:rFonts w:ascii="Times New Roman" w:eastAsia="Times New Roman" w:hAnsi="Times New Roman" w:cs="Times New Roman"/>
          <w:sz w:val="28"/>
          <w:szCs w:val="28"/>
          <w:lang w:val="ky-KG" w:eastAsia="ru-RU"/>
        </w:rPr>
        <w:t>ген пайыздардын жана финансылык санкциялардын (бышманалардын) суммасы</w:t>
      </w:r>
      <w:r w:rsidR="00C04394">
        <w:rPr>
          <w:rFonts w:ascii="Times New Roman" w:eastAsia="Times New Roman" w:hAnsi="Times New Roman" w:cs="Times New Roman"/>
          <w:sz w:val="28"/>
          <w:szCs w:val="28"/>
          <w:lang w:val="ky-KG" w:eastAsia="ru-RU"/>
        </w:rPr>
        <w:t xml:space="preserve"> </w:t>
      </w:r>
      <w:r w:rsidR="00D756E4" w:rsidRPr="00E93B27">
        <w:rPr>
          <w:rFonts w:ascii="Times New Roman" w:eastAsia="Times New Roman" w:hAnsi="Times New Roman" w:cs="Times New Roman"/>
          <w:sz w:val="28"/>
          <w:szCs w:val="28"/>
          <w:lang w:val="ky-KG" w:eastAsia="ru-RU"/>
        </w:rPr>
        <w:t>зайымчыга жиберил</w:t>
      </w:r>
      <w:r w:rsidR="00C04394">
        <w:rPr>
          <w:rFonts w:ascii="Times New Roman" w:eastAsia="Times New Roman" w:hAnsi="Times New Roman" w:cs="Times New Roman"/>
          <w:sz w:val="28"/>
          <w:szCs w:val="28"/>
          <w:lang w:val="ky-KG" w:eastAsia="ru-RU"/>
        </w:rPr>
        <w:t>үүчү</w:t>
      </w:r>
      <w:r w:rsidR="00D756E4" w:rsidRPr="00E93B27">
        <w:rPr>
          <w:rFonts w:ascii="Times New Roman" w:eastAsia="Times New Roman" w:hAnsi="Times New Roman" w:cs="Times New Roman"/>
          <w:sz w:val="28"/>
          <w:szCs w:val="28"/>
          <w:lang w:val="ky-KG" w:eastAsia="ru-RU"/>
        </w:rPr>
        <w:t xml:space="preserve"> карызды салыштырып текшерүү актыларында, кабарламаларда, </w:t>
      </w:r>
      <w:r w:rsidR="00C04394">
        <w:rPr>
          <w:rFonts w:ascii="Times New Roman" w:eastAsia="Times New Roman" w:hAnsi="Times New Roman" w:cs="Times New Roman"/>
          <w:sz w:val="28"/>
          <w:szCs w:val="28"/>
          <w:lang w:val="ky-KG" w:eastAsia="ru-RU"/>
        </w:rPr>
        <w:t>доомат</w:t>
      </w:r>
      <w:r w:rsidR="00D756E4" w:rsidRPr="00C04394">
        <w:rPr>
          <w:rFonts w:ascii="Times New Roman" w:eastAsia="Times New Roman" w:hAnsi="Times New Roman" w:cs="Times New Roman"/>
          <w:sz w:val="28"/>
          <w:szCs w:val="28"/>
          <w:lang w:val="ky-KG" w:eastAsia="ru-RU"/>
        </w:rPr>
        <w:t>тарда</w:t>
      </w:r>
      <w:r w:rsidR="00D756E4" w:rsidRPr="00E93B27">
        <w:rPr>
          <w:rFonts w:ascii="Times New Roman" w:eastAsia="Times New Roman" w:hAnsi="Times New Roman" w:cs="Times New Roman"/>
          <w:sz w:val="28"/>
          <w:szCs w:val="28"/>
          <w:lang w:val="ky-KG" w:eastAsia="ru-RU"/>
        </w:rPr>
        <w:t xml:space="preserve"> жана башка финансылык документтерде көрсөтүлөт.</w:t>
      </w:r>
    </w:p>
    <w:p w:rsidR="00D756E4"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5</w:t>
      </w:r>
      <w:r w:rsidR="007C7868">
        <w:rPr>
          <w:rFonts w:ascii="Times New Roman" w:eastAsia="Times New Roman" w:hAnsi="Times New Roman" w:cs="Times New Roman"/>
          <w:sz w:val="28"/>
          <w:szCs w:val="28"/>
          <w:lang w:val="ky-KG" w:eastAsia="ru-RU"/>
        </w:rPr>
        <w:t>8</w:t>
      </w:r>
      <w:r w:rsidR="00D756E4" w:rsidRPr="00E93B27">
        <w:rPr>
          <w:rFonts w:ascii="Times New Roman" w:eastAsia="Times New Roman" w:hAnsi="Times New Roman" w:cs="Times New Roman"/>
          <w:sz w:val="28"/>
          <w:szCs w:val="28"/>
          <w:lang w:val="ky-KG" w:eastAsia="ru-RU"/>
        </w:rPr>
        <w:t xml:space="preserve">. Бюджеттик кредиттерди акча каражаттары менен </w:t>
      </w:r>
      <w:r w:rsidR="00C04394">
        <w:rPr>
          <w:rFonts w:ascii="Times New Roman" w:eastAsia="Times New Roman" w:hAnsi="Times New Roman" w:cs="Times New Roman"/>
          <w:sz w:val="28"/>
          <w:szCs w:val="28"/>
          <w:lang w:val="ky-KG" w:eastAsia="ru-RU"/>
        </w:rPr>
        <w:t>төгүү</w:t>
      </w:r>
      <w:r w:rsidR="00D756E4" w:rsidRPr="00E93B27">
        <w:rPr>
          <w:rFonts w:ascii="Times New Roman" w:eastAsia="Times New Roman" w:hAnsi="Times New Roman" w:cs="Times New Roman"/>
          <w:sz w:val="28"/>
          <w:szCs w:val="28"/>
          <w:lang w:val="ky-KG" w:eastAsia="ru-RU"/>
        </w:rPr>
        <w:t xml:space="preserve"> ыйгарым укуктуу мамлекеттик орган</w:t>
      </w:r>
      <w:r w:rsidR="00C04394">
        <w:rPr>
          <w:rFonts w:ascii="Times New Roman" w:eastAsia="Times New Roman" w:hAnsi="Times New Roman" w:cs="Times New Roman"/>
          <w:sz w:val="28"/>
          <w:szCs w:val="28"/>
          <w:lang w:val="ky-KG" w:eastAsia="ru-RU"/>
        </w:rPr>
        <w:t xml:space="preserve"> тарабынан</w:t>
      </w:r>
      <w:r w:rsidR="00D756E4" w:rsidRPr="00E93B27">
        <w:rPr>
          <w:rFonts w:ascii="Times New Roman" w:eastAsia="Times New Roman" w:hAnsi="Times New Roman" w:cs="Times New Roman"/>
          <w:sz w:val="28"/>
          <w:szCs w:val="28"/>
          <w:lang w:val="ky-KG" w:eastAsia="ru-RU"/>
        </w:rPr>
        <w:t xml:space="preserve"> белгиле</w:t>
      </w:r>
      <w:r w:rsidR="00C04394">
        <w:rPr>
          <w:rFonts w:ascii="Times New Roman" w:eastAsia="Times New Roman" w:hAnsi="Times New Roman" w:cs="Times New Roman"/>
          <w:sz w:val="28"/>
          <w:szCs w:val="28"/>
          <w:lang w:val="ky-KG" w:eastAsia="ru-RU"/>
        </w:rPr>
        <w:t>н</w:t>
      </w:r>
      <w:r w:rsidR="00D756E4" w:rsidRPr="00E93B27">
        <w:rPr>
          <w:rFonts w:ascii="Times New Roman" w:eastAsia="Times New Roman" w:hAnsi="Times New Roman" w:cs="Times New Roman"/>
          <w:sz w:val="28"/>
          <w:szCs w:val="28"/>
          <w:lang w:val="ky-KG" w:eastAsia="ru-RU"/>
        </w:rPr>
        <w:t>ген тартипте казыналык система аркылуу</w:t>
      </w:r>
      <w:r w:rsidR="00257E1E" w:rsidRPr="00257E1E">
        <w:rPr>
          <w:rFonts w:ascii="Times New Roman" w:eastAsia="Times New Roman" w:hAnsi="Times New Roman" w:cs="Times New Roman"/>
          <w:sz w:val="28"/>
          <w:szCs w:val="28"/>
          <w:lang w:val="ky-KG" w:eastAsia="ru-RU"/>
        </w:rPr>
        <w:t xml:space="preserve"> </w:t>
      </w:r>
      <w:r w:rsidR="00257E1E">
        <w:rPr>
          <w:rFonts w:ascii="Times New Roman" w:eastAsia="Times New Roman" w:hAnsi="Times New Roman" w:cs="Times New Roman"/>
          <w:sz w:val="28"/>
          <w:szCs w:val="28"/>
          <w:lang w:val="ky-KG" w:eastAsia="ru-RU"/>
        </w:rPr>
        <w:t>төлөмдү</w:t>
      </w:r>
      <w:r w:rsidR="00D756E4" w:rsidRPr="00E93B27">
        <w:rPr>
          <w:rFonts w:ascii="Times New Roman" w:eastAsia="Times New Roman" w:hAnsi="Times New Roman" w:cs="Times New Roman"/>
          <w:sz w:val="28"/>
          <w:szCs w:val="28"/>
          <w:lang w:val="ky-KG" w:eastAsia="ru-RU"/>
        </w:rPr>
        <w:t xml:space="preserve"> өткөрү</w:t>
      </w:r>
      <w:r w:rsidR="00257E1E">
        <w:rPr>
          <w:rFonts w:ascii="Times New Roman" w:eastAsia="Times New Roman" w:hAnsi="Times New Roman" w:cs="Times New Roman"/>
          <w:sz w:val="28"/>
          <w:szCs w:val="28"/>
          <w:lang w:val="ky-KG" w:eastAsia="ru-RU"/>
        </w:rPr>
        <w:t>ү жолу менен</w:t>
      </w:r>
      <w:r w:rsidR="00D756E4" w:rsidRPr="00E93B27">
        <w:rPr>
          <w:rFonts w:ascii="Times New Roman" w:eastAsia="Times New Roman" w:hAnsi="Times New Roman" w:cs="Times New Roman"/>
          <w:sz w:val="28"/>
          <w:szCs w:val="28"/>
          <w:lang w:val="ky-KG" w:eastAsia="ru-RU"/>
        </w:rPr>
        <w:t xml:space="preserve"> төлөм документинин негизинде эсепке алынат.</w:t>
      </w:r>
    </w:p>
    <w:p w:rsidR="00421384" w:rsidRPr="00E93B27" w:rsidRDefault="00421384" w:rsidP="001319F2">
      <w:pPr>
        <w:spacing w:after="0" w:line="240" w:lineRule="auto"/>
        <w:ind w:firstLine="567"/>
        <w:jc w:val="both"/>
        <w:rPr>
          <w:rFonts w:ascii="Times New Roman" w:eastAsia="Times New Roman" w:hAnsi="Times New Roman" w:cs="Times New Roman"/>
          <w:sz w:val="28"/>
          <w:szCs w:val="28"/>
          <w:lang w:val="ky-KG" w:eastAsia="ru-RU"/>
        </w:rPr>
      </w:pPr>
    </w:p>
    <w:p w:rsidR="00A0210A" w:rsidRDefault="00421384" w:rsidP="001319F2">
      <w:pPr>
        <w:spacing w:after="0" w:line="240" w:lineRule="auto"/>
        <w:ind w:left="1134" w:right="1134"/>
        <w:jc w:val="center"/>
        <w:rPr>
          <w:rFonts w:ascii="Times New Roman" w:eastAsia="Times New Roman" w:hAnsi="Times New Roman" w:cs="Times New Roman"/>
          <w:b/>
          <w:bCs/>
          <w:sz w:val="28"/>
          <w:szCs w:val="28"/>
          <w:lang w:val="ky-KG" w:eastAsia="ru-RU"/>
        </w:rPr>
      </w:pPr>
      <w:r w:rsidRPr="00E93B27">
        <w:rPr>
          <w:rFonts w:ascii="Times New Roman" w:eastAsia="Times New Roman" w:hAnsi="Times New Roman" w:cs="Times New Roman"/>
          <w:b/>
          <w:bCs/>
          <w:sz w:val="28"/>
          <w:szCs w:val="28"/>
          <w:lang w:val="ky-KG" w:eastAsia="ru-RU"/>
        </w:rPr>
        <w:t>8</w:t>
      </w:r>
      <w:r w:rsidR="00506546">
        <w:rPr>
          <w:rFonts w:ascii="Times New Roman" w:eastAsia="Times New Roman" w:hAnsi="Times New Roman" w:cs="Times New Roman"/>
          <w:b/>
          <w:bCs/>
          <w:sz w:val="28"/>
          <w:szCs w:val="28"/>
          <w:lang w:val="ky-KG" w:eastAsia="ru-RU"/>
        </w:rPr>
        <w:t>-глава</w:t>
      </w:r>
      <w:r w:rsidR="00A0210A" w:rsidRPr="00E93B27">
        <w:rPr>
          <w:rFonts w:ascii="Times New Roman" w:eastAsia="Times New Roman" w:hAnsi="Times New Roman" w:cs="Times New Roman"/>
          <w:b/>
          <w:bCs/>
          <w:sz w:val="28"/>
          <w:szCs w:val="28"/>
          <w:lang w:val="ky-KG" w:eastAsia="ru-RU"/>
        </w:rPr>
        <w:t>. Милдеттенмелерди аткарууну камсыз кылуунун ыкмалары</w:t>
      </w:r>
    </w:p>
    <w:p w:rsidR="00506546" w:rsidRPr="00E93B27" w:rsidRDefault="00506546" w:rsidP="001319F2">
      <w:pPr>
        <w:spacing w:after="0" w:line="240" w:lineRule="auto"/>
        <w:ind w:left="1134" w:right="1134"/>
        <w:jc w:val="center"/>
        <w:rPr>
          <w:rFonts w:ascii="Times New Roman" w:eastAsia="Times New Roman" w:hAnsi="Times New Roman" w:cs="Times New Roman"/>
          <w:b/>
          <w:bCs/>
          <w:sz w:val="28"/>
          <w:szCs w:val="28"/>
          <w:lang w:val="ky-KG" w:eastAsia="ru-RU"/>
        </w:rPr>
      </w:pPr>
    </w:p>
    <w:p w:rsidR="00F626C7" w:rsidRPr="00E93B27" w:rsidRDefault="00F626C7"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5</w:t>
      </w:r>
      <w:r w:rsidR="007C7868">
        <w:rPr>
          <w:rFonts w:ascii="Times New Roman" w:eastAsia="Times New Roman" w:hAnsi="Times New Roman" w:cs="Times New Roman"/>
          <w:sz w:val="28"/>
          <w:szCs w:val="28"/>
          <w:lang w:val="ky-KG" w:eastAsia="ru-RU"/>
        </w:rPr>
        <w:t>9</w:t>
      </w:r>
      <w:r w:rsidRPr="00E93B27">
        <w:rPr>
          <w:rFonts w:ascii="Times New Roman" w:eastAsia="Times New Roman" w:hAnsi="Times New Roman" w:cs="Times New Roman"/>
          <w:sz w:val="28"/>
          <w:szCs w:val="28"/>
          <w:lang w:val="ky-KG" w:eastAsia="ru-RU"/>
        </w:rPr>
        <w:t>. Зайымчынын милдеттенмелерин аткаруу бышмана, күрөө, кепилчилик, кепилдик, карыздын суммасын акцептсиз эсептен чыгаруу укугун берүү жана Кыргыз Республикасынын жарандык мыйзамдарында каралган башка ыкмалар менен камсыз кылынат.</w:t>
      </w:r>
    </w:p>
    <w:p w:rsidR="00A0210A" w:rsidRPr="00E93B27" w:rsidRDefault="007C7868"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60</w:t>
      </w:r>
      <w:r w:rsidR="00A0210A" w:rsidRPr="00E93B27">
        <w:rPr>
          <w:rFonts w:ascii="Times New Roman" w:eastAsia="Times New Roman" w:hAnsi="Times New Roman" w:cs="Times New Roman"/>
          <w:sz w:val="28"/>
          <w:szCs w:val="28"/>
          <w:lang w:val="ky-KG" w:eastAsia="ru-RU"/>
        </w:rPr>
        <w:t>. Финансылык санкцияларды (бышманаларды) кошуп эсептөөнүн шарттары кредиттик келишимдин шарттарында көрсөтүлөт.</w:t>
      </w:r>
    </w:p>
    <w:p w:rsidR="00A0210A" w:rsidRPr="00E93B27" w:rsidRDefault="00506546"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w:t>
      </w:r>
      <w:r w:rsidR="007C7868">
        <w:rPr>
          <w:rFonts w:ascii="Times New Roman" w:eastAsia="Times New Roman" w:hAnsi="Times New Roman" w:cs="Times New Roman"/>
          <w:sz w:val="28"/>
          <w:szCs w:val="28"/>
          <w:lang w:val="ky-KG" w:eastAsia="ru-RU"/>
        </w:rPr>
        <w:t>1</w:t>
      </w:r>
      <w:r w:rsidR="00A0210A" w:rsidRPr="00E93B27">
        <w:rPr>
          <w:rFonts w:ascii="Times New Roman" w:eastAsia="Times New Roman" w:hAnsi="Times New Roman" w:cs="Times New Roman"/>
          <w:sz w:val="28"/>
          <w:szCs w:val="28"/>
          <w:lang w:val="ky-KG" w:eastAsia="ru-RU"/>
        </w:rPr>
        <w:t xml:space="preserve">. Күрөө келишимин тариздөө ушул Жобонун </w:t>
      </w:r>
      <w:hyperlink r:id="rId8" w:anchor="pr5" w:history="1">
        <w:r>
          <w:rPr>
            <w:rFonts w:ascii="Times New Roman" w:eastAsia="Times New Roman" w:hAnsi="Times New Roman" w:cs="Times New Roman"/>
            <w:sz w:val="28"/>
            <w:szCs w:val="28"/>
            <w:lang w:val="ky-KG" w:eastAsia="ru-RU"/>
          </w:rPr>
          <w:t>6</w:t>
        </w:r>
        <w:r w:rsidR="00A0210A" w:rsidRPr="00E93B27">
          <w:rPr>
            <w:rFonts w:ascii="Times New Roman" w:eastAsia="Times New Roman" w:hAnsi="Times New Roman" w:cs="Times New Roman"/>
            <w:sz w:val="28"/>
            <w:szCs w:val="28"/>
            <w:lang w:val="ky-KG" w:eastAsia="ru-RU"/>
          </w:rPr>
          <w:t>-тиркемесине</w:t>
        </w:r>
      </w:hyperlink>
      <w:r w:rsidR="00257E1E">
        <w:rPr>
          <w:rFonts w:ascii="Times New Roman" w:eastAsia="Times New Roman" w:hAnsi="Times New Roman" w:cs="Times New Roman"/>
          <w:sz w:val="28"/>
          <w:szCs w:val="28"/>
          <w:lang w:val="ky-KG" w:eastAsia="ru-RU"/>
        </w:rPr>
        <w:t xml:space="preserve"> ылайык </w:t>
      </w:r>
      <w:r w:rsidR="00A0210A" w:rsidRPr="00E93B27">
        <w:rPr>
          <w:rFonts w:ascii="Times New Roman" w:eastAsia="Times New Roman" w:hAnsi="Times New Roman" w:cs="Times New Roman"/>
          <w:sz w:val="28"/>
          <w:szCs w:val="28"/>
          <w:lang w:val="ky-KG" w:eastAsia="ru-RU"/>
        </w:rPr>
        <w:t>форма боюнча жүргүзүлөт.</w:t>
      </w:r>
    </w:p>
    <w:p w:rsidR="00A0210A" w:rsidRPr="00E93B27" w:rsidRDefault="00506546"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w:t>
      </w:r>
      <w:r w:rsidR="007C7868">
        <w:rPr>
          <w:rFonts w:ascii="Times New Roman" w:eastAsia="Times New Roman" w:hAnsi="Times New Roman" w:cs="Times New Roman"/>
          <w:sz w:val="28"/>
          <w:szCs w:val="28"/>
          <w:lang w:val="ky-KG" w:eastAsia="ru-RU"/>
        </w:rPr>
        <w:t>2</w:t>
      </w:r>
      <w:r w:rsidR="00A0210A" w:rsidRPr="00E93B27">
        <w:rPr>
          <w:rFonts w:ascii="Times New Roman" w:eastAsia="Times New Roman" w:hAnsi="Times New Roman" w:cs="Times New Roman"/>
          <w:sz w:val="28"/>
          <w:szCs w:val="28"/>
          <w:lang w:val="ky-KG" w:eastAsia="ru-RU"/>
        </w:rPr>
        <w:t>. Кепилчилик келишимин тариздөө</w:t>
      </w:r>
      <w:r w:rsidR="00257E1E">
        <w:rPr>
          <w:rFonts w:ascii="Times New Roman" w:eastAsia="Times New Roman" w:hAnsi="Times New Roman" w:cs="Times New Roman"/>
          <w:sz w:val="28"/>
          <w:szCs w:val="28"/>
          <w:lang w:val="ky-KG" w:eastAsia="ru-RU"/>
        </w:rPr>
        <w:t xml:space="preserve"> </w:t>
      </w:r>
      <w:r w:rsidR="00A0210A" w:rsidRPr="00E93B27">
        <w:rPr>
          <w:rFonts w:ascii="Times New Roman" w:eastAsia="Times New Roman" w:hAnsi="Times New Roman" w:cs="Times New Roman"/>
          <w:sz w:val="28"/>
          <w:szCs w:val="28"/>
          <w:lang w:val="ky-KG" w:eastAsia="ru-RU"/>
        </w:rPr>
        <w:t xml:space="preserve">ушул Жобонун </w:t>
      </w:r>
      <w:r w:rsidR="000503BD" w:rsidRPr="00E93B27">
        <w:rPr>
          <w:rFonts w:ascii="Times New Roman" w:eastAsia="Times New Roman" w:hAnsi="Times New Roman" w:cs="Times New Roman"/>
          <w:sz w:val="28"/>
          <w:szCs w:val="28"/>
          <w:lang w:val="ky-KG" w:eastAsia="ru-RU"/>
        </w:rPr>
        <w:t xml:space="preserve">                          </w:t>
      </w:r>
      <w:hyperlink r:id="rId9" w:anchor="pr6" w:history="1">
        <w:r>
          <w:rPr>
            <w:rFonts w:ascii="Times New Roman" w:eastAsia="Times New Roman" w:hAnsi="Times New Roman" w:cs="Times New Roman"/>
            <w:sz w:val="28"/>
            <w:szCs w:val="28"/>
            <w:lang w:val="ky-KG" w:eastAsia="ru-RU"/>
          </w:rPr>
          <w:t>7</w:t>
        </w:r>
        <w:r w:rsidR="00A0210A" w:rsidRPr="00E93B27">
          <w:rPr>
            <w:rFonts w:ascii="Times New Roman" w:eastAsia="Times New Roman" w:hAnsi="Times New Roman" w:cs="Times New Roman"/>
            <w:sz w:val="28"/>
            <w:szCs w:val="28"/>
            <w:lang w:val="ky-KG" w:eastAsia="ru-RU"/>
          </w:rPr>
          <w:t>-тиркемесине</w:t>
        </w:r>
      </w:hyperlink>
      <w:r w:rsidR="00A0210A" w:rsidRPr="00E93B27">
        <w:rPr>
          <w:rFonts w:ascii="Times New Roman" w:eastAsia="Times New Roman" w:hAnsi="Times New Roman" w:cs="Times New Roman"/>
          <w:sz w:val="28"/>
          <w:szCs w:val="28"/>
          <w:lang w:val="ky-KG" w:eastAsia="ru-RU"/>
        </w:rPr>
        <w:t xml:space="preserve"> </w:t>
      </w:r>
      <w:r w:rsidR="00257E1E">
        <w:rPr>
          <w:rFonts w:ascii="Times New Roman" w:eastAsia="Times New Roman" w:hAnsi="Times New Roman" w:cs="Times New Roman"/>
          <w:sz w:val="28"/>
          <w:szCs w:val="28"/>
          <w:lang w:val="ky-KG" w:eastAsia="ru-RU"/>
        </w:rPr>
        <w:t>ылайык</w:t>
      </w:r>
      <w:r w:rsidR="00257E1E" w:rsidRPr="00E93B27">
        <w:rPr>
          <w:rFonts w:ascii="Times New Roman" w:eastAsia="Times New Roman" w:hAnsi="Times New Roman" w:cs="Times New Roman"/>
          <w:sz w:val="28"/>
          <w:szCs w:val="28"/>
          <w:lang w:val="ky-KG" w:eastAsia="ru-RU"/>
        </w:rPr>
        <w:t xml:space="preserve"> </w:t>
      </w:r>
      <w:r w:rsidR="00A0210A" w:rsidRPr="00E93B27">
        <w:rPr>
          <w:rFonts w:ascii="Times New Roman" w:eastAsia="Times New Roman" w:hAnsi="Times New Roman" w:cs="Times New Roman"/>
          <w:sz w:val="28"/>
          <w:szCs w:val="28"/>
          <w:lang w:val="ky-KG" w:eastAsia="ru-RU"/>
        </w:rPr>
        <w:t>форма боюнча жүргүзүлөт.</w:t>
      </w:r>
    </w:p>
    <w:p w:rsidR="00A0210A"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6</w:t>
      </w:r>
      <w:r w:rsidR="007C7868">
        <w:rPr>
          <w:rFonts w:ascii="Times New Roman" w:eastAsia="Times New Roman" w:hAnsi="Times New Roman" w:cs="Times New Roman"/>
          <w:sz w:val="28"/>
          <w:szCs w:val="28"/>
          <w:lang w:val="ky-KG" w:eastAsia="ru-RU"/>
        </w:rPr>
        <w:t>3</w:t>
      </w:r>
      <w:r w:rsidR="00A0210A" w:rsidRPr="00E93B27">
        <w:rPr>
          <w:rFonts w:ascii="Times New Roman" w:eastAsia="Times New Roman" w:hAnsi="Times New Roman" w:cs="Times New Roman"/>
          <w:sz w:val="28"/>
          <w:szCs w:val="28"/>
          <w:lang w:val="ky-KG" w:eastAsia="ru-RU"/>
        </w:rPr>
        <w:t xml:space="preserve">. Кепилдик келишимин тариздөө ушул Жобонун </w:t>
      </w:r>
      <w:r w:rsidR="000503BD" w:rsidRPr="00E93B27">
        <w:rPr>
          <w:rFonts w:ascii="Times New Roman" w:eastAsia="Times New Roman" w:hAnsi="Times New Roman" w:cs="Times New Roman"/>
          <w:sz w:val="28"/>
          <w:szCs w:val="28"/>
          <w:lang w:val="ky-KG" w:eastAsia="ru-RU"/>
        </w:rPr>
        <w:t xml:space="preserve">                                </w:t>
      </w:r>
      <w:hyperlink r:id="rId10" w:anchor="pr7" w:history="1">
        <w:r w:rsidR="00506546">
          <w:rPr>
            <w:rFonts w:ascii="Times New Roman" w:eastAsia="Times New Roman" w:hAnsi="Times New Roman" w:cs="Times New Roman"/>
            <w:sz w:val="28"/>
            <w:szCs w:val="28"/>
            <w:lang w:val="ky-KG" w:eastAsia="ru-RU"/>
          </w:rPr>
          <w:t>8</w:t>
        </w:r>
        <w:r w:rsidR="00A0210A" w:rsidRPr="00E93B27">
          <w:rPr>
            <w:rFonts w:ascii="Times New Roman" w:eastAsia="Times New Roman" w:hAnsi="Times New Roman" w:cs="Times New Roman"/>
            <w:sz w:val="28"/>
            <w:szCs w:val="28"/>
            <w:lang w:val="ky-KG" w:eastAsia="ru-RU"/>
          </w:rPr>
          <w:t>-тиркемесин</w:t>
        </w:r>
      </w:hyperlink>
      <w:r w:rsidR="00257E1E">
        <w:rPr>
          <w:rFonts w:ascii="Times New Roman" w:eastAsia="Times New Roman" w:hAnsi="Times New Roman" w:cs="Times New Roman"/>
          <w:sz w:val="28"/>
          <w:szCs w:val="28"/>
          <w:lang w:val="ky-KG" w:eastAsia="ru-RU"/>
        </w:rPr>
        <w:t>е ылайык</w:t>
      </w:r>
      <w:r w:rsidR="00A0210A" w:rsidRPr="00E93B27">
        <w:rPr>
          <w:rFonts w:ascii="Times New Roman" w:eastAsia="Times New Roman" w:hAnsi="Times New Roman" w:cs="Times New Roman"/>
          <w:sz w:val="28"/>
          <w:szCs w:val="28"/>
          <w:lang w:val="ky-KG" w:eastAsia="ru-RU"/>
        </w:rPr>
        <w:t xml:space="preserve"> форма</w:t>
      </w:r>
      <w:r w:rsidR="00257E1E">
        <w:rPr>
          <w:rFonts w:ascii="Times New Roman" w:eastAsia="Times New Roman" w:hAnsi="Times New Roman" w:cs="Times New Roman"/>
          <w:sz w:val="28"/>
          <w:szCs w:val="28"/>
          <w:lang w:val="ky-KG" w:eastAsia="ru-RU"/>
        </w:rPr>
        <w:t xml:space="preserve"> боюнча</w:t>
      </w:r>
      <w:r w:rsidR="00A0210A" w:rsidRPr="00E93B27">
        <w:rPr>
          <w:rFonts w:ascii="Times New Roman" w:eastAsia="Times New Roman" w:hAnsi="Times New Roman" w:cs="Times New Roman"/>
          <w:sz w:val="28"/>
          <w:szCs w:val="28"/>
          <w:lang w:val="ky-KG" w:eastAsia="ru-RU"/>
        </w:rPr>
        <w:t xml:space="preserve"> жүргүзүлөт.</w:t>
      </w:r>
    </w:p>
    <w:p w:rsidR="00A0210A"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6</w:t>
      </w:r>
      <w:r w:rsidR="007C7868">
        <w:rPr>
          <w:rFonts w:ascii="Times New Roman" w:eastAsia="Times New Roman" w:hAnsi="Times New Roman" w:cs="Times New Roman"/>
          <w:sz w:val="28"/>
          <w:szCs w:val="28"/>
          <w:lang w:val="ky-KG" w:eastAsia="ru-RU"/>
        </w:rPr>
        <w:t>4</w:t>
      </w:r>
      <w:r w:rsidR="00A0210A" w:rsidRPr="00E93B27">
        <w:rPr>
          <w:rFonts w:ascii="Times New Roman" w:eastAsia="Times New Roman" w:hAnsi="Times New Roman" w:cs="Times New Roman"/>
          <w:sz w:val="28"/>
          <w:szCs w:val="28"/>
          <w:lang w:val="ky-KG" w:eastAsia="ru-RU"/>
        </w:rPr>
        <w:t xml:space="preserve">. Күрөө мүлкүнүн наркын баалоону мүлктүн ушундай түрлөрүнүн </w:t>
      </w:r>
      <w:r w:rsidR="00A90DDC">
        <w:rPr>
          <w:rFonts w:ascii="Times New Roman" w:eastAsia="Times New Roman" w:hAnsi="Times New Roman" w:cs="Times New Roman"/>
          <w:sz w:val="28"/>
          <w:szCs w:val="28"/>
          <w:lang w:val="ky-KG" w:eastAsia="ru-RU"/>
        </w:rPr>
        <w:t xml:space="preserve">рыноктук </w:t>
      </w:r>
      <w:r w:rsidR="00A0210A" w:rsidRPr="00E93B27">
        <w:rPr>
          <w:rFonts w:ascii="Times New Roman" w:eastAsia="Times New Roman" w:hAnsi="Times New Roman" w:cs="Times New Roman"/>
          <w:sz w:val="28"/>
          <w:szCs w:val="28"/>
          <w:lang w:val="ky-KG" w:eastAsia="ru-RU"/>
        </w:rPr>
        <w:t xml:space="preserve">наркы боюнча кредит алууга өтүнмө түзүлгөн </w:t>
      </w:r>
      <w:r w:rsidR="00A90DDC">
        <w:rPr>
          <w:rFonts w:ascii="Times New Roman" w:eastAsia="Times New Roman" w:hAnsi="Times New Roman" w:cs="Times New Roman"/>
          <w:sz w:val="28"/>
          <w:szCs w:val="28"/>
          <w:lang w:val="ky-KG" w:eastAsia="ru-RU"/>
        </w:rPr>
        <w:t>датага</w:t>
      </w:r>
      <w:r w:rsidR="00A0210A" w:rsidRPr="00E93B27">
        <w:rPr>
          <w:rFonts w:ascii="Times New Roman" w:eastAsia="Times New Roman" w:hAnsi="Times New Roman" w:cs="Times New Roman"/>
          <w:sz w:val="28"/>
          <w:szCs w:val="28"/>
          <w:lang w:val="ky-KG" w:eastAsia="ru-RU"/>
        </w:rPr>
        <w:t xml:space="preserve"> карай физикалык жана моралдык эскиришин эске алып, суроо-талаптын жана тобокелдиктин төмөндөтүүчү коэффициент</w:t>
      </w:r>
      <w:r w:rsidR="00A90DDC">
        <w:rPr>
          <w:rFonts w:ascii="Times New Roman" w:eastAsia="Times New Roman" w:hAnsi="Times New Roman" w:cs="Times New Roman"/>
          <w:sz w:val="28"/>
          <w:szCs w:val="28"/>
          <w:lang w:val="ky-KG" w:eastAsia="ru-RU"/>
        </w:rPr>
        <w:t>тер</w:t>
      </w:r>
      <w:r w:rsidR="00A0210A" w:rsidRPr="00E93B27">
        <w:rPr>
          <w:rFonts w:ascii="Times New Roman" w:eastAsia="Times New Roman" w:hAnsi="Times New Roman" w:cs="Times New Roman"/>
          <w:sz w:val="28"/>
          <w:szCs w:val="28"/>
          <w:lang w:val="ky-KG" w:eastAsia="ru-RU"/>
        </w:rPr>
        <w:t xml:space="preserve">ин колдонуу менен агент </w:t>
      </w:r>
      <w:r w:rsidR="00A90DDC">
        <w:rPr>
          <w:rFonts w:ascii="Times New Roman" w:eastAsia="Times New Roman" w:hAnsi="Times New Roman" w:cs="Times New Roman"/>
          <w:sz w:val="28"/>
          <w:szCs w:val="28"/>
          <w:lang w:val="ky-KG" w:eastAsia="ru-RU"/>
        </w:rPr>
        <w:t>жүзөгө</w:t>
      </w:r>
      <w:r w:rsidR="00A0210A" w:rsidRPr="00E93B27">
        <w:rPr>
          <w:rFonts w:ascii="Times New Roman" w:eastAsia="Times New Roman" w:hAnsi="Times New Roman" w:cs="Times New Roman"/>
          <w:sz w:val="28"/>
          <w:szCs w:val="28"/>
          <w:lang w:val="ky-KG" w:eastAsia="ru-RU"/>
        </w:rPr>
        <w:t xml:space="preserve"> ашырат. </w:t>
      </w:r>
    </w:p>
    <w:p w:rsidR="00A0210A"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6</w:t>
      </w:r>
      <w:r w:rsidR="007C7868">
        <w:rPr>
          <w:rFonts w:ascii="Times New Roman" w:eastAsia="Times New Roman" w:hAnsi="Times New Roman" w:cs="Times New Roman"/>
          <w:sz w:val="28"/>
          <w:szCs w:val="28"/>
          <w:lang w:val="ky-KG" w:eastAsia="ru-RU"/>
        </w:rPr>
        <w:t>5</w:t>
      </w:r>
      <w:r w:rsidR="00BA04B7" w:rsidRPr="00E93B27">
        <w:rPr>
          <w:rFonts w:ascii="Times New Roman" w:eastAsia="Times New Roman" w:hAnsi="Times New Roman" w:cs="Times New Roman"/>
          <w:sz w:val="28"/>
          <w:szCs w:val="28"/>
          <w:lang w:val="ky-KG" w:eastAsia="ru-RU"/>
        </w:rPr>
        <w:t xml:space="preserve">. </w:t>
      </w:r>
      <w:r w:rsidR="00A0210A" w:rsidRPr="00E93B27">
        <w:rPr>
          <w:rFonts w:ascii="Times New Roman" w:eastAsia="Times New Roman" w:hAnsi="Times New Roman" w:cs="Times New Roman"/>
          <w:sz w:val="28"/>
          <w:szCs w:val="28"/>
          <w:lang w:val="ky-KG" w:eastAsia="ru-RU"/>
        </w:rPr>
        <w:t>Суроо-талаптын жана тобокелд</w:t>
      </w:r>
      <w:r w:rsidR="00C17190">
        <w:rPr>
          <w:rFonts w:ascii="Times New Roman" w:eastAsia="Times New Roman" w:hAnsi="Times New Roman" w:cs="Times New Roman"/>
          <w:sz w:val="28"/>
          <w:szCs w:val="28"/>
          <w:lang w:val="ky-KG" w:eastAsia="ru-RU"/>
        </w:rPr>
        <w:t xml:space="preserve">иктин коэффициенттеринин </w:t>
      </w:r>
      <w:r w:rsidR="00C17190" w:rsidRPr="00E93B27">
        <w:rPr>
          <w:rFonts w:ascii="Times New Roman" w:eastAsia="Times New Roman" w:hAnsi="Times New Roman" w:cs="Times New Roman"/>
          <w:sz w:val="28"/>
          <w:szCs w:val="28"/>
          <w:lang w:val="ky-KG" w:eastAsia="ru-RU"/>
        </w:rPr>
        <w:t>чект</w:t>
      </w:r>
      <w:r w:rsidR="00C17190">
        <w:rPr>
          <w:rFonts w:ascii="Times New Roman" w:eastAsia="Times New Roman" w:hAnsi="Times New Roman" w:cs="Times New Roman"/>
          <w:sz w:val="28"/>
          <w:szCs w:val="28"/>
          <w:lang w:val="ky-KG" w:eastAsia="ru-RU"/>
        </w:rPr>
        <w:t xml:space="preserve">ик чоңдуктары </w:t>
      </w:r>
      <w:r w:rsidR="00A0210A" w:rsidRPr="00E93B27">
        <w:rPr>
          <w:rFonts w:ascii="Times New Roman" w:eastAsia="Times New Roman" w:hAnsi="Times New Roman" w:cs="Times New Roman"/>
          <w:sz w:val="28"/>
          <w:szCs w:val="28"/>
          <w:lang w:val="ky-KG" w:eastAsia="ru-RU"/>
        </w:rPr>
        <w:t xml:space="preserve">ушул Жобонун </w:t>
      </w:r>
      <w:hyperlink r:id="rId11" w:anchor="pr8" w:history="1">
        <w:r w:rsidR="00506546">
          <w:rPr>
            <w:rFonts w:ascii="Times New Roman" w:eastAsia="Times New Roman" w:hAnsi="Times New Roman" w:cs="Times New Roman"/>
            <w:sz w:val="28"/>
            <w:szCs w:val="28"/>
            <w:lang w:val="ky-KG" w:eastAsia="ru-RU"/>
          </w:rPr>
          <w:t>9</w:t>
        </w:r>
        <w:r w:rsidR="00A0210A" w:rsidRPr="00E93B27">
          <w:rPr>
            <w:rFonts w:ascii="Times New Roman" w:eastAsia="Times New Roman" w:hAnsi="Times New Roman" w:cs="Times New Roman"/>
            <w:sz w:val="28"/>
            <w:szCs w:val="28"/>
            <w:lang w:val="ky-KG" w:eastAsia="ru-RU"/>
          </w:rPr>
          <w:t>-тиркемесине</w:t>
        </w:r>
      </w:hyperlink>
      <w:r w:rsidR="00A0210A" w:rsidRPr="00E93B27">
        <w:rPr>
          <w:rFonts w:ascii="Times New Roman" w:eastAsia="Times New Roman" w:hAnsi="Times New Roman" w:cs="Times New Roman"/>
          <w:sz w:val="28"/>
          <w:szCs w:val="28"/>
          <w:lang w:val="ky-KG" w:eastAsia="ru-RU"/>
        </w:rPr>
        <w:t xml:space="preserve"> ылайык </w:t>
      </w:r>
      <w:r w:rsidR="00C17190">
        <w:rPr>
          <w:rFonts w:ascii="Times New Roman" w:eastAsia="Times New Roman" w:hAnsi="Times New Roman" w:cs="Times New Roman"/>
          <w:sz w:val="28"/>
          <w:szCs w:val="28"/>
          <w:lang w:val="ky-KG" w:eastAsia="ru-RU"/>
        </w:rPr>
        <w:t>белгилене</w:t>
      </w:r>
      <w:r w:rsidR="00A0210A" w:rsidRPr="00E93B27">
        <w:rPr>
          <w:rFonts w:ascii="Times New Roman" w:eastAsia="Times New Roman" w:hAnsi="Times New Roman" w:cs="Times New Roman"/>
          <w:sz w:val="28"/>
          <w:szCs w:val="28"/>
          <w:lang w:val="ky-KG" w:eastAsia="ru-RU"/>
        </w:rPr>
        <w:t>т.</w:t>
      </w:r>
    </w:p>
    <w:p w:rsidR="00A0210A"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6</w:t>
      </w:r>
      <w:r w:rsidR="007C7868">
        <w:rPr>
          <w:rFonts w:ascii="Times New Roman" w:eastAsia="Times New Roman" w:hAnsi="Times New Roman" w:cs="Times New Roman"/>
          <w:sz w:val="28"/>
          <w:szCs w:val="28"/>
          <w:lang w:val="ky-KG" w:eastAsia="ru-RU"/>
        </w:rPr>
        <w:t>6</w:t>
      </w:r>
      <w:r w:rsidR="00A0210A" w:rsidRPr="00E93B27">
        <w:rPr>
          <w:rFonts w:ascii="Times New Roman" w:eastAsia="Times New Roman" w:hAnsi="Times New Roman" w:cs="Times New Roman"/>
          <w:sz w:val="28"/>
          <w:szCs w:val="28"/>
          <w:lang w:val="ky-KG" w:eastAsia="ru-RU"/>
        </w:rPr>
        <w:t xml:space="preserve">. Күрөө мүлкүнүн реалдуу </w:t>
      </w:r>
      <w:r w:rsidR="004539BE">
        <w:rPr>
          <w:rFonts w:ascii="Times New Roman" w:eastAsia="Times New Roman" w:hAnsi="Times New Roman" w:cs="Times New Roman"/>
          <w:sz w:val="28"/>
          <w:szCs w:val="28"/>
          <w:lang w:val="ky-KG" w:eastAsia="ru-RU"/>
        </w:rPr>
        <w:t>рыноктук</w:t>
      </w:r>
      <w:r w:rsidR="00A0210A" w:rsidRPr="00E93B27">
        <w:rPr>
          <w:rFonts w:ascii="Times New Roman" w:eastAsia="Times New Roman" w:hAnsi="Times New Roman" w:cs="Times New Roman"/>
          <w:sz w:val="28"/>
          <w:szCs w:val="28"/>
          <w:lang w:val="ky-KG" w:eastAsia="ru-RU"/>
        </w:rPr>
        <w:t xml:space="preserve"> наркын баалоо экспертиза жүргүзүү укугуна уруксаты бар эксперттерди тартуу менен жүргүзүлөт.</w:t>
      </w:r>
    </w:p>
    <w:p w:rsidR="00A0210A"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6</w:t>
      </w:r>
      <w:r w:rsidR="007C7868">
        <w:rPr>
          <w:rFonts w:ascii="Times New Roman" w:eastAsia="Times New Roman" w:hAnsi="Times New Roman" w:cs="Times New Roman"/>
          <w:sz w:val="28"/>
          <w:szCs w:val="28"/>
          <w:lang w:val="ky-KG" w:eastAsia="ru-RU"/>
        </w:rPr>
        <w:t>7</w:t>
      </w:r>
      <w:r w:rsidR="00A0210A" w:rsidRPr="00E93B27">
        <w:rPr>
          <w:rFonts w:ascii="Times New Roman" w:eastAsia="Times New Roman" w:hAnsi="Times New Roman" w:cs="Times New Roman"/>
          <w:sz w:val="28"/>
          <w:szCs w:val="28"/>
          <w:lang w:val="ky-KG" w:eastAsia="ru-RU"/>
        </w:rPr>
        <w:t>. Кредиттик келишим боюнча милдеттенмелерди аткарууну камсыздоонун бир нече ыкмаларын караштырган келишимдерди тариздөөгө жол берилет.</w:t>
      </w:r>
    </w:p>
    <w:p w:rsidR="009E27D2"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6</w:t>
      </w:r>
      <w:r w:rsidR="007C7868">
        <w:rPr>
          <w:rFonts w:ascii="Times New Roman" w:eastAsia="Times New Roman" w:hAnsi="Times New Roman" w:cs="Times New Roman"/>
          <w:sz w:val="28"/>
          <w:szCs w:val="28"/>
          <w:lang w:val="ky-KG" w:eastAsia="ru-RU"/>
        </w:rPr>
        <w:t>8</w:t>
      </w:r>
      <w:r w:rsidR="00BA04B7" w:rsidRPr="00E93B27">
        <w:rPr>
          <w:rFonts w:ascii="Times New Roman" w:eastAsia="Times New Roman" w:hAnsi="Times New Roman" w:cs="Times New Roman"/>
          <w:sz w:val="28"/>
          <w:szCs w:val="28"/>
          <w:lang w:val="ky-KG" w:eastAsia="ru-RU"/>
        </w:rPr>
        <w:t>. Бул Жобонун милдеттүү камсыздоо бөлүгүндөгү талаптары аткаруу бийлигинин мамлекеттик органдарына, мамлекеттик мекемелерге, жергиликтүү өз алдынча башкаруунун аткаруу органдарына, республикалык жана жергиликтүү бюджеттерден каржылануучу муниципалдык мекемелерге жана күрөөлүк камсыздоого менчик укугунда турган бардык активдерди (мүлктүк комплекс катары ишкананын күрөөсү) берген юридикалык жактарга жайылтылбайт.</w:t>
      </w:r>
    </w:p>
    <w:p w:rsidR="009E27D2" w:rsidRPr="00E93B27" w:rsidRDefault="009E27D2"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Күрөөнү берүүнүн мүмкүн эместиги жөнүндө маалымат бюджеттик кредит бөлүү жөнүндө чечимдин долбоорун демилгелеген тармактык мамлекеттик орган тарабынан берилүүгө тийиш. Берилген маалыматтардын аныктыгы үчүн жоопкерчиликти тармактык мамлекеттик орган тартат.</w:t>
      </w:r>
    </w:p>
    <w:p w:rsidR="00A0210A" w:rsidRPr="00E93B27" w:rsidRDefault="00421384"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6</w:t>
      </w:r>
      <w:r w:rsidR="007C7868">
        <w:rPr>
          <w:rFonts w:ascii="Times New Roman" w:eastAsia="Times New Roman" w:hAnsi="Times New Roman" w:cs="Times New Roman"/>
          <w:sz w:val="28"/>
          <w:szCs w:val="28"/>
          <w:lang w:val="ky-KG" w:eastAsia="ru-RU"/>
        </w:rPr>
        <w:t>9</w:t>
      </w:r>
      <w:r w:rsidR="00A0210A" w:rsidRPr="00E93B27">
        <w:rPr>
          <w:rFonts w:ascii="Times New Roman" w:eastAsia="Times New Roman" w:hAnsi="Times New Roman" w:cs="Times New Roman"/>
          <w:sz w:val="28"/>
          <w:szCs w:val="28"/>
          <w:lang w:val="ky-KG" w:eastAsia="ru-RU"/>
        </w:rPr>
        <w:t>.</w:t>
      </w:r>
      <w:r w:rsidR="00E913B0" w:rsidRPr="00E93B27">
        <w:rPr>
          <w:rFonts w:ascii="Times New Roman" w:eastAsia="Times New Roman" w:hAnsi="Times New Roman" w:cs="Times New Roman"/>
          <w:sz w:val="28"/>
          <w:szCs w:val="28"/>
          <w:lang w:val="ky-KG" w:eastAsia="ru-RU"/>
        </w:rPr>
        <w:t xml:space="preserve"> </w:t>
      </w:r>
      <w:r w:rsidR="00A0210A" w:rsidRPr="00E93B27">
        <w:rPr>
          <w:rFonts w:ascii="Times New Roman" w:eastAsia="Times New Roman" w:hAnsi="Times New Roman" w:cs="Times New Roman"/>
          <w:sz w:val="28"/>
          <w:szCs w:val="28"/>
          <w:lang w:val="ky-KG" w:eastAsia="ru-RU"/>
        </w:rPr>
        <w:t xml:space="preserve">Бюджеттик кредит кредиттик агент аркылуу берилген учурларда, милдеттенмелерди аткарууну камсыз кылуу кредиттик агент </w:t>
      </w:r>
      <w:r w:rsidR="00CB03B1">
        <w:rPr>
          <w:rFonts w:ascii="Times New Roman" w:eastAsia="Times New Roman" w:hAnsi="Times New Roman" w:cs="Times New Roman"/>
          <w:sz w:val="28"/>
          <w:szCs w:val="28"/>
          <w:lang w:val="ky-KG" w:eastAsia="ru-RU"/>
        </w:rPr>
        <w:t>тарабынан белгиленге</w:t>
      </w:r>
      <w:r w:rsidR="00A0210A" w:rsidRPr="00E93B27">
        <w:rPr>
          <w:rFonts w:ascii="Times New Roman" w:eastAsia="Times New Roman" w:hAnsi="Times New Roman" w:cs="Times New Roman"/>
          <w:sz w:val="28"/>
          <w:szCs w:val="28"/>
          <w:lang w:val="ky-KG" w:eastAsia="ru-RU"/>
        </w:rPr>
        <w:t>н тартипке ылайык жүргүзүлөт.</w:t>
      </w:r>
    </w:p>
    <w:p w:rsidR="000503BD" w:rsidRPr="00E93B27" w:rsidRDefault="000503BD" w:rsidP="001319F2">
      <w:pPr>
        <w:spacing w:after="0" w:line="240" w:lineRule="auto"/>
        <w:ind w:firstLine="567"/>
        <w:jc w:val="both"/>
        <w:rPr>
          <w:rFonts w:ascii="Times New Roman" w:eastAsia="Times New Roman" w:hAnsi="Times New Roman" w:cs="Times New Roman"/>
          <w:sz w:val="28"/>
          <w:szCs w:val="28"/>
          <w:lang w:val="ky-KG" w:eastAsia="ru-RU"/>
        </w:rPr>
      </w:pPr>
    </w:p>
    <w:p w:rsidR="00716246" w:rsidRDefault="00FB3C16" w:rsidP="00321101">
      <w:pPr>
        <w:spacing w:after="0" w:line="240" w:lineRule="auto"/>
        <w:ind w:left="567" w:right="424"/>
        <w:jc w:val="center"/>
        <w:rPr>
          <w:rFonts w:ascii="Times New Roman" w:eastAsia="Times New Roman" w:hAnsi="Times New Roman" w:cs="Times New Roman"/>
          <w:b/>
          <w:bCs/>
          <w:sz w:val="28"/>
          <w:szCs w:val="28"/>
          <w:lang w:val="ky-KG" w:eastAsia="ru-RU"/>
        </w:rPr>
      </w:pPr>
      <w:bookmarkStart w:id="1" w:name="r10"/>
      <w:bookmarkEnd w:id="1"/>
      <w:r>
        <w:rPr>
          <w:rFonts w:ascii="Times New Roman" w:eastAsia="Times New Roman" w:hAnsi="Times New Roman" w:cs="Times New Roman"/>
          <w:b/>
          <w:bCs/>
          <w:sz w:val="28"/>
          <w:szCs w:val="28"/>
          <w:lang w:val="ky-KG" w:eastAsia="ru-RU"/>
        </w:rPr>
        <w:t>9</w:t>
      </w:r>
      <w:r w:rsidR="00321101">
        <w:rPr>
          <w:rFonts w:ascii="Times New Roman" w:eastAsia="Times New Roman" w:hAnsi="Times New Roman" w:cs="Times New Roman"/>
          <w:b/>
          <w:bCs/>
          <w:sz w:val="28"/>
          <w:szCs w:val="28"/>
          <w:lang w:val="ky-KG" w:eastAsia="ru-RU"/>
        </w:rPr>
        <w:t>-глава</w:t>
      </w:r>
      <w:r w:rsidR="000503BD" w:rsidRPr="00E93B27">
        <w:rPr>
          <w:rFonts w:ascii="Times New Roman" w:eastAsia="Times New Roman" w:hAnsi="Times New Roman" w:cs="Times New Roman"/>
          <w:b/>
          <w:bCs/>
          <w:sz w:val="28"/>
          <w:szCs w:val="28"/>
          <w:lang w:val="ky-KG" w:eastAsia="ru-RU"/>
        </w:rPr>
        <w:t xml:space="preserve">. Бюджеттик кредиттерди </w:t>
      </w:r>
      <w:r w:rsidR="00CB03B1" w:rsidRPr="007A5579">
        <w:rPr>
          <w:rFonts w:ascii="Times New Roman" w:eastAsia="Times New Roman" w:hAnsi="Times New Roman" w:cs="Times New Roman"/>
          <w:b/>
          <w:bCs/>
          <w:sz w:val="28"/>
          <w:szCs w:val="28"/>
          <w:lang w:val="ky-KG" w:eastAsia="ru-RU"/>
        </w:rPr>
        <w:t>кайра түзүмдөштүрүү</w:t>
      </w:r>
      <w:r w:rsidR="00716246" w:rsidRPr="00E93B27">
        <w:rPr>
          <w:rFonts w:ascii="Times New Roman" w:eastAsia="Times New Roman" w:hAnsi="Times New Roman" w:cs="Times New Roman"/>
          <w:b/>
          <w:bCs/>
          <w:sz w:val="28"/>
          <w:szCs w:val="28"/>
          <w:lang w:val="ky-KG" w:eastAsia="ru-RU"/>
        </w:rPr>
        <w:t xml:space="preserve"> </w:t>
      </w:r>
    </w:p>
    <w:p w:rsidR="00321101" w:rsidRPr="00E93B27" w:rsidRDefault="00321101" w:rsidP="00321101">
      <w:pPr>
        <w:spacing w:after="0" w:line="240" w:lineRule="auto"/>
        <w:ind w:left="567" w:right="424"/>
        <w:jc w:val="center"/>
        <w:rPr>
          <w:rFonts w:ascii="Times New Roman" w:eastAsia="Times New Roman" w:hAnsi="Times New Roman" w:cs="Times New Roman"/>
          <w:b/>
          <w:bCs/>
          <w:sz w:val="28"/>
          <w:szCs w:val="28"/>
          <w:lang w:val="ky-KG" w:eastAsia="ru-RU"/>
        </w:rPr>
      </w:pPr>
    </w:p>
    <w:p w:rsidR="001D0C9B" w:rsidRPr="00E93B27" w:rsidRDefault="007C7868"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70</w:t>
      </w:r>
      <w:r w:rsidR="001D0C9B" w:rsidRPr="00E93B27">
        <w:rPr>
          <w:rFonts w:ascii="Times New Roman" w:eastAsia="Times New Roman" w:hAnsi="Times New Roman" w:cs="Times New Roman"/>
          <w:sz w:val="28"/>
          <w:szCs w:val="28"/>
          <w:lang w:val="ky-KG" w:eastAsia="ru-RU"/>
        </w:rPr>
        <w:t xml:space="preserve">. Бюджеттик кредиттерди </w:t>
      </w:r>
      <w:r w:rsidR="007A5579">
        <w:rPr>
          <w:rFonts w:ascii="Times New Roman" w:eastAsia="Times New Roman" w:hAnsi="Times New Roman" w:cs="Times New Roman"/>
          <w:sz w:val="28"/>
          <w:szCs w:val="28"/>
          <w:lang w:val="ky-KG" w:eastAsia="ru-RU"/>
        </w:rPr>
        <w:t>кайра түзүмдөштүрүү</w:t>
      </w:r>
      <w:r w:rsidR="001D0C9B" w:rsidRPr="00E93B27">
        <w:rPr>
          <w:rFonts w:ascii="Times New Roman" w:eastAsia="Times New Roman" w:hAnsi="Times New Roman" w:cs="Times New Roman"/>
          <w:sz w:val="28"/>
          <w:szCs w:val="28"/>
          <w:lang w:val="ky-KG" w:eastAsia="ru-RU"/>
        </w:rPr>
        <w:t xml:space="preserve"> бюджеттик мыйзамдарга ылайык кредиттик келишимде белгиленген мөөнөттөрдө жана көлөмдөрдө милдеттенмелерди аткаруу мүмкүнчүлүгүн жокко чыгарган финансылык кыйынчылыктар пайда болгондо же ал жеткис күчтүн (форс-мажор) </w:t>
      </w:r>
      <w:r w:rsidR="007A5579">
        <w:rPr>
          <w:rFonts w:ascii="Times New Roman" w:eastAsia="Times New Roman" w:hAnsi="Times New Roman" w:cs="Times New Roman"/>
          <w:sz w:val="28"/>
          <w:szCs w:val="28"/>
          <w:lang w:val="ky-KG" w:eastAsia="ru-RU"/>
        </w:rPr>
        <w:t>таасири</w:t>
      </w:r>
      <w:r w:rsidR="001D0C9B" w:rsidRPr="00E93B27">
        <w:rPr>
          <w:rFonts w:ascii="Times New Roman" w:eastAsia="Times New Roman" w:hAnsi="Times New Roman" w:cs="Times New Roman"/>
          <w:sz w:val="28"/>
          <w:szCs w:val="28"/>
          <w:lang w:val="ky-KG" w:eastAsia="ru-RU"/>
        </w:rPr>
        <w:t xml:space="preserve"> болгондо жүргүзүлөт.</w:t>
      </w:r>
      <w:r w:rsidR="00171473">
        <w:rPr>
          <w:rFonts w:ascii="Times New Roman" w:eastAsia="Times New Roman" w:hAnsi="Times New Roman" w:cs="Times New Roman"/>
          <w:sz w:val="28"/>
          <w:szCs w:val="28"/>
          <w:lang w:val="ky-KG" w:eastAsia="ru-RU"/>
        </w:rPr>
        <w:t xml:space="preserve"> Бул учурда зайымчы тарабынан көрүлүүчү чаралар анын ишин финансылык жактан </w:t>
      </w:r>
      <w:r w:rsidR="008F7987">
        <w:rPr>
          <w:rFonts w:ascii="Times New Roman" w:eastAsia="Times New Roman" w:hAnsi="Times New Roman" w:cs="Times New Roman"/>
          <w:sz w:val="28"/>
          <w:szCs w:val="28"/>
          <w:lang w:val="ky-KG" w:eastAsia="ru-RU"/>
        </w:rPr>
        <w:t>жакшыртууга</w:t>
      </w:r>
      <w:r w:rsidR="00171473">
        <w:rPr>
          <w:rFonts w:ascii="Times New Roman" w:eastAsia="Times New Roman" w:hAnsi="Times New Roman" w:cs="Times New Roman"/>
          <w:sz w:val="28"/>
          <w:szCs w:val="28"/>
          <w:lang w:val="ky-KG" w:eastAsia="ru-RU"/>
        </w:rPr>
        <w:t xml:space="preserve"> жана кредиттик келишим боюнча кабыл алынган милдеттенмелерди андан ары аткарууну активдештирүүгө багытталууга тийиш. </w:t>
      </w:r>
    </w:p>
    <w:p w:rsidR="00E2668F" w:rsidRPr="00E93B27" w:rsidRDefault="00321101"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7</w:t>
      </w:r>
      <w:r w:rsidR="007C7868">
        <w:rPr>
          <w:rFonts w:ascii="Times New Roman" w:eastAsia="Times New Roman" w:hAnsi="Times New Roman" w:cs="Times New Roman"/>
          <w:sz w:val="28"/>
          <w:szCs w:val="28"/>
          <w:lang w:val="ky-KG" w:eastAsia="ru-RU"/>
        </w:rPr>
        <w:t>1</w:t>
      </w:r>
      <w:r w:rsidR="00E2668F" w:rsidRPr="00E93B27">
        <w:rPr>
          <w:rFonts w:ascii="Times New Roman" w:eastAsia="Times New Roman" w:hAnsi="Times New Roman" w:cs="Times New Roman"/>
          <w:sz w:val="28"/>
          <w:szCs w:val="28"/>
          <w:lang w:val="ky-KG" w:eastAsia="ru-RU"/>
        </w:rPr>
        <w:t xml:space="preserve">. Бюджеттик кредиттерди </w:t>
      </w:r>
      <w:r w:rsidR="007A5579">
        <w:rPr>
          <w:rFonts w:ascii="Times New Roman" w:eastAsia="Times New Roman" w:hAnsi="Times New Roman" w:cs="Times New Roman"/>
          <w:sz w:val="28"/>
          <w:szCs w:val="28"/>
          <w:lang w:val="ky-KG" w:eastAsia="ru-RU"/>
        </w:rPr>
        <w:t>кайра түзүмдөштүрүү</w:t>
      </w:r>
      <w:r w:rsidR="00E2668F" w:rsidRPr="00E93B27">
        <w:rPr>
          <w:rFonts w:ascii="Times New Roman" w:eastAsia="Times New Roman" w:hAnsi="Times New Roman" w:cs="Times New Roman"/>
          <w:sz w:val="28"/>
          <w:szCs w:val="28"/>
          <w:lang w:val="ky-KG" w:eastAsia="ru-RU"/>
        </w:rPr>
        <w:t xml:space="preserve"> жөнүндө Министрлер Кабинетинин чечимдеринин долбоорлору тармактык мамлекеттик орган же ыйгарым укуктуу мамлекеттик орган тарабынан демилгелениши мүмкүн.</w:t>
      </w:r>
    </w:p>
    <w:p w:rsidR="00E2668F" w:rsidRPr="00E93B27" w:rsidRDefault="00321101"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7</w:t>
      </w:r>
      <w:r w:rsidR="007C7868">
        <w:rPr>
          <w:rFonts w:ascii="Times New Roman" w:eastAsia="Times New Roman" w:hAnsi="Times New Roman" w:cs="Times New Roman"/>
          <w:sz w:val="28"/>
          <w:szCs w:val="28"/>
          <w:lang w:val="ky-KG" w:eastAsia="ru-RU"/>
        </w:rPr>
        <w:t>2</w:t>
      </w:r>
      <w:r w:rsidR="000D47B5" w:rsidRPr="00E93B27">
        <w:rPr>
          <w:rFonts w:ascii="Times New Roman" w:eastAsia="Times New Roman" w:hAnsi="Times New Roman" w:cs="Times New Roman"/>
          <w:sz w:val="28"/>
          <w:szCs w:val="28"/>
          <w:lang w:val="ky-KG" w:eastAsia="ru-RU"/>
        </w:rPr>
        <w:t xml:space="preserve">. </w:t>
      </w:r>
      <w:r w:rsidR="00A86667">
        <w:rPr>
          <w:rFonts w:ascii="Times New Roman" w:eastAsia="Times New Roman" w:hAnsi="Times New Roman" w:cs="Times New Roman"/>
          <w:sz w:val="28"/>
          <w:szCs w:val="28"/>
          <w:lang w:val="ky-KG" w:eastAsia="ru-RU"/>
        </w:rPr>
        <w:t>Зайымчы</w:t>
      </w:r>
      <w:r w:rsidR="000D47B5" w:rsidRPr="00E93B27">
        <w:rPr>
          <w:rFonts w:ascii="Times New Roman" w:eastAsia="Times New Roman" w:hAnsi="Times New Roman" w:cs="Times New Roman"/>
          <w:sz w:val="28"/>
          <w:szCs w:val="28"/>
          <w:lang w:val="ky-KG" w:eastAsia="ru-RU"/>
        </w:rPr>
        <w:t xml:space="preserve"> же тармактык мамлекеттик орган бюджеттик кредитти </w:t>
      </w:r>
      <w:r w:rsidR="007A5579">
        <w:rPr>
          <w:rFonts w:ascii="Times New Roman" w:eastAsia="Times New Roman" w:hAnsi="Times New Roman" w:cs="Times New Roman"/>
          <w:sz w:val="28"/>
          <w:szCs w:val="28"/>
          <w:lang w:val="ky-KG" w:eastAsia="ru-RU"/>
        </w:rPr>
        <w:t>кайра түзүмдөштүрүү</w:t>
      </w:r>
      <w:r w:rsidR="000D47B5" w:rsidRPr="00E93B27">
        <w:rPr>
          <w:rFonts w:ascii="Times New Roman" w:eastAsia="Times New Roman" w:hAnsi="Times New Roman" w:cs="Times New Roman"/>
          <w:sz w:val="28"/>
          <w:szCs w:val="28"/>
          <w:lang w:val="ky-KG" w:eastAsia="ru-RU"/>
        </w:rPr>
        <w:t xml:space="preserve"> боюнча сунуштарды кароо үчүн ыйгарым укуктуу мамлекеттик органга карызды кайтарып берүү шарттарын өзгөртүү боюнча сунуштарды жана </w:t>
      </w:r>
      <w:r w:rsidR="007A5579">
        <w:rPr>
          <w:rFonts w:ascii="Times New Roman" w:eastAsia="Times New Roman" w:hAnsi="Times New Roman" w:cs="Times New Roman"/>
          <w:sz w:val="28"/>
          <w:szCs w:val="28"/>
          <w:lang w:val="ky-KG" w:eastAsia="ru-RU"/>
        </w:rPr>
        <w:t>кайра түзүмдөштүрүү</w:t>
      </w:r>
      <w:r w:rsidR="00A86667">
        <w:rPr>
          <w:rFonts w:ascii="Times New Roman" w:eastAsia="Times New Roman" w:hAnsi="Times New Roman" w:cs="Times New Roman"/>
          <w:sz w:val="28"/>
          <w:szCs w:val="28"/>
          <w:lang w:val="ky-KG" w:eastAsia="ru-RU"/>
        </w:rPr>
        <w:t>нү</w:t>
      </w:r>
      <w:r w:rsidR="000D47B5" w:rsidRPr="00E93B27">
        <w:rPr>
          <w:rFonts w:ascii="Times New Roman" w:eastAsia="Times New Roman" w:hAnsi="Times New Roman" w:cs="Times New Roman"/>
          <w:sz w:val="28"/>
          <w:szCs w:val="28"/>
          <w:lang w:val="ky-KG" w:eastAsia="ru-RU"/>
        </w:rPr>
        <w:t>н зарылдыгын негиздеген материалдарды киргизет.</w:t>
      </w:r>
    </w:p>
    <w:p w:rsidR="00716246" w:rsidRPr="00E93B27" w:rsidRDefault="000503BD"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7</w:t>
      </w:r>
      <w:r w:rsidR="007C7868">
        <w:rPr>
          <w:rFonts w:ascii="Times New Roman" w:eastAsia="Times New Roman" w:hAnsi="Times New Roman" w:cs="Times New Roman"/>
          <w:sz w:val="28"/>
          <w:szCs w:val="28"/>
          <w:lang w:val="ky-KG" w:eastAsia="ru-RU"/>
        </w:rPr>
        <w:t>3</w:t>
      </w:r>
      <w:r w:rsidR="00716246" w:rsidRPr="00E93B27">
        <w:rPr>
          <w:rFonts w:ascii="Times New Roman" w:eastAsia="Times New Roman" w:hAnsi="Times New Roman" w:cs="Times New Roman"/>
          <w:sz w:val="28"/>
          <w:szCs w:val="28"/>
          <w:lang w:val="ky-KG" w:eastAsia="ru-RU"/>
        </w:rPr>
        <w:t xml:space="preserve">. Бюджеттик кредиттер боюнча карызды </w:t>
      </w:r>
      <w:r w:rsidR="007A5579">
        <w:rPr>
          <w:rFonts w:ascii="Times New Roman" w:eastAsia="Times New Roman" w:hAnsi="Times New Roman" w:cs="Times New Roman"/>
          <w:sz w:val="28"/>
          <w:szCs w:val="28"/>
          <w:lang w:val="ky-KG" w:eastAsia="ru-RU"/>
        </w:rPr>
        <w:t>кайра түзүмдөштүрүү</w:t>
      </w:r>
      <w:r w:rsidR="00716246" w:rsidRPr="00E93B27">
        <w:rPr>
          <w:rFonts w:ascii="Times New Roman" w:eastAsia="Times New Roman" w:hAnsi="Times New Roman" w:cs="Times New Roman"/>
          <w:sz w:val="28"/>
          <w:szCs w:val="28"/>
          <w:lang w:val="ky-KG" w:eastAsia="ru-RU"/>
        </w:rPr>
        <w:t xml:space="preserve"> жөнүндө сунушка төмөнкүлөр тиркелет:</w:t>
      </w:r>
    </w:p>
    <w:p w:rsidR="000D47B5" w:rsidRPr="00E93B27" w:rsidRDefault="000D47B5"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1) акыркы 3 </w:t>
      </w:r>
      <w:r w:rsidR="000928A1">
        <w:rPr>
          <w:rFonts w:ascii="Times New Roman" w:eastAsia="Times New Roman" w:hAnsi="Times New Roman" w:cs="Times New Roman"/>
          <w:sz w:val="28"/>
          <w:szCs w:val="28"/>
          <w:lang w:val="ky-KG" w:eastAsia="ru-RU"/>
        </w:rPr>
        <w:t>(</w:t>
      </w:r>
      <w:r w:rsidR="000928A1" w:rsidRPr="00E93B27">
        <w:rPr>
          <w:rFonts w:ascii="Times New Roman" w:eastAsia="Times New Roman" w:hAnsi="Times New Roman" w:cs="Times New Roman"/>
          <w:sz w:val="28"/>
          <w:szCs w:val="28"/>
          <w:lang w:val="ky-KG" w:eastAsia="ru-RU"/>
        </w:rPr>
        <w:t>үч</w:t>
      </w:r>
      <w:r w:rsidR="000928A1">
        <w:rPr>
          <w:rFonts w:ascii="Times New Roman" w:eastAsia="Times New Roman" w:hAnsi="Times New Roman" w:cs="Times New Roman"/>
          <w:sz w:val="28"/>
          <w:szCs w:val="28"/>
          <w:lang w:val="ky-KG" w:eastAsia="ru-RU"/>
        </w:rPr>
        <w:t xml:space="preserve">) </w:t>
      </w:r>
      <w:r w:rsidRPr="00E93B27">
        <w:rPr>
          <w:rFonts w:ascii="Times New Roman" w:eastAsia="Times New Roman" w:hAnsi="Times New Roman" w:cs="Times New Roman"/>
          <w:sz w:val="28"/>
          <w:szCs w:val="28"/>
          <w:lang w:val="ky-KG" w:eastAsia="ru-RU"/>
        </w:rPr>
        <w:t>жыл үчүн тиешелүү формаларды тиркөө менен финансылык отчёттуулук;</w:t>
      </w:r>
    </w:p>
    <w:p w:rsidR="000D47B5" w:rsidRPr="00E93B27" w:rsidRDefault="000D47B5"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2) </w:t>
      </w:r>
      <w:r w:rsidR="00A86667" w:rsidRPr="00E93B27">
        <w:rPr>
          <w:rFonts w:ascii="Times New Roman" w:eastAsia="Times New Roman" w:hAnsi="Times New Roman" w:cs="Times New Roman"/>
          <w:sz w:val="28"/>
          <w:szCs w:val="28"/>
          <w:lang w:val="ky-KG" w:eastAsia="ru-RU"/>
        </w:rPr>
        <w:t xml:space="preserve">мөөнөттү </w:t>
      </w:r>
      <w:r w:rsidRPr="00E93B27">
        <w:rPr>
          <w:rFonts w:ascii="Times New Roman" w:eastAsia="Times New Roman" w:hAnsi="Times New Roman" w:cs="Times New Roman"/>
          <w:sz w:val="28"/>
          <w:szCs w:val="28"/>
          <w:lang w:val="ky-KG" w:eastAsia="ru-RU"/>
        </w:rPr>
        <w:t>болжолдонгон узартуунун бүткүл мезгилине бизнес-план, анда төмөнкүлөр чагылдырылат:</w:t>
      </w:r>
    </w:p>
    <w:p w:rsidR="000D47B5" w:rsidRPr="00E93B27" w:rsidRDefault="00A86667"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0D47B5" w:rsidRPr="00E93B27">
        <w:rPr>
          <w:rFonts w:ascii="Times New Roman" w:eastAsia="Times New Roman" w:hAnsi="Times New Roman" w:cs="Times New Roman"/>
          <w:sz w:val="28"/>
          <w:szCs w:val="28"/>
          <w:lang w:val="ky-KG" w:eastAsia="ru-RU"/>
        </w:rPr>
        <w:t xml:space="preserve"> кирешелердин, </w:t>
      </w:r>
      <w:r>
        <w:rPr>
          <w:rFonts w:ascii="Times New Roman" w:eastAsia="Times New Roman" w:hAnsi="Times New Roman" w:cs="Times New Roman"/>
          <w:sz w:val="28"/>
          <w:szCs w:val="28"/>
          <w:lang w:val="ky-KG" w:eastAsia="ru-RU"/>
        </w:rPr>
        <w:t>пайданын</w:t>
      </w:r>
      <w:r w:rsidR="000D47B5" w:rsidRPr="00E93B27">
        <w:rPr>
          <w:rFonts w:ascii="Times New Roman" w:eastAsia="Times New Roman" w:hAnsi="Times New Roman" w:cs="Times New Roman"/>
          <w:sz w:val="28"/>
          <w:szCs w:val="28"/>
          <w:lang w:val="ky-KG" w:eastAsia="ru-RU"/>
        </w:rPr>
        <w:t xml:space="preserve"> жана акча каражаттарынын </w:t>
      </w:r>
      <w:r>
        <w:rPr>
          <w:rFonts w:ascii="Times New Roman" w:eastAsia="Times New Roman" w:hAnsi="Times New Roman" w:cs="Times New Roman"/>
          <w:sz w:val="28"/>
          <w:szCs w:val="28"/>
          <w:lang w:val="ky-KG" w:eastAsia="ru-RU"/>
        </w:rPr>
        <w:t>кыймыл</w:t>
      </w:r>
      <w:r w:rsidR="000D47B5" w:rsidRPr="00E93B27">
        <w:rPr>
          <w:rFonts w:ascii="Times New Roman" w:eastAsia="Times New Roman" w:hAnsi="Times New Roman" w:cs="Times New Roman"/>
          <w:sz w:val="28"/>
          <w:szCs w:val="28"/>
          <w:lang w:val="ky-KG" w:eastAsia="ru-RU"/>
        </w:rPr>
        <w:t xml:space="preserve">ынын реалдуу жана </w:t>
      </w:r>
      <w:r w:rsidR="0058409A" w:rsidRPr="00E93B27">
        <w:rPr>
          <w:rFonts w:ascii="Times New Roman" w:eastAsia="Times New Roman" w:hAnsi="Times New Roman" w:cs="Times New Roman"/>
          <w:sz w:val="28"/>
          <w:szCs w:val="28"/>
          <w:lang w:val="ky-KG" w:eastAsia="ru-RU"/>
        </w:rPr>
        <w:t>жетүүгө мүмкүн болгон деңгээлдери;</w:t>
      </w:r>
    </w:p>
    <w:p w:rsidR="000D47B5" w:rsidRPr="00E93B27" w:rsidRDefault="00A86667"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0D47B5" w:rsidRPr="00E93B2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зарыл болгон</w:t>
      </w:r>
      <w:r w:rsidR="000D47B5" w:rsidRPr="00E93B27">
        <w:rPr>
          <w:rFonts w:ascii="Times New Roman" w:eastAsia="Times New Roman" w:hAnsi="Times New Roman" w:cs="Times New Roman"/>
          <w:sz w:val="28"/>
          <w:szCs w:val="28"/>
          <w:lang w:val="ky-KG" w:eastAsia="ru-RU"/>
        </w:rPr>
        <w:t xml:space="preserve"> адам ресурстары, </w:t>
      </w:r>
      <w:r w:rsidR="0058409A" w:rsidRPr="00E93B27">
        <w:rPr>
          <w:rFonts w:ascii="Times New Roman" w:eastAsia="Times New Roman" w:hAnsi="Times New Roman" w:cs="Times New Roman"/>
          <w:sz w:val="28"/>
          <w:szCs w:val="28"/>
          <w:lang w:val="ky-KG" w:eastAsia="ru-RU"/>
        </w:rPr>
        <w:t xml:space="preserve">финансылык </w:t>
      </w:r>
      <w:r w:rsidR="000D47B5" w:rsidRPr="00E93B27">
        <w:rPr>
          <w:rFonts w:ascii="Times New Roman" w:eastAsia="Times New Roman" w:hAnsi="Times New Roman" w:cs="Times New Roman"/>
          <w:sz w:val="28"/>
          <w:szCs w:val="28"/>
          <w:lang w:val="ky-KG" w:eastAsia="ru-RU"/>
        </w:rPr>
        <w:t>чыгымдар жана жүгүртүү капиталы;</w:t>
      </w:r>
    </w:p>
    <w:p w:rsidR="000D47B5" w:rsidRPr="00E93B27" w:rsidRDefault="00A86667"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0D47B5" w:rsidRPr="00E93B27">
        <w:rPr>
          <w:rFonts w:ascii="Times New Roman" w:eastAsia="Times New Roman" w:hAnsi="Times New Roman" w:cs="Times New Roman"/>
          <w:sz w:val="28"/>
          <w:szCs w:val="28"/>
          <w:lang w:val="ky-KG" w:eastAsia="ru-RU"/>
        </w:rPr>
        <w:t xml:space="preserve"> тобокелдиктин негизги булактары жана </w:t>
      </w:r>
      <w:r>
        <w:rPr>
          <w:rFonts w:ascii="Times New Roman" w:eastAsia="Times New Roman" w:hAnsi="Times New Roman" w:cs="Times New Roman"/>
          <w:sz w:val="28"/>
          <w:szCs w:val="28"/>
          <w:lang w:val="ky-KG" w:eastAsia="ru-RU"/>
        </w:rPr>
        <w:t xml:space="preserve">бул </w:t>
      </w:r>
      <w:r w:rsidR="000D47B5" w:rsidRPr="00E93B27">
        <w:rPr>
          <w:rFonts w:ascii="Times New Roman" w:eastAsia="Times New Roman" w:hAnsi="Times New Roman" w:cs="Times New Roman"/>
          <w:sz w:val="28"/>
          <w:szCs w:val="28"/>
          <w:lang w:val="ky-KG" w:eastAsia="ru-RU"/>
        </w:rPr>
        <w:t xml:space="preserve">тобокелдиктерди </w:t>
      </w:r>
      <w:r w:rsidR="0058409A" w:rsidRPr="00E93B27">
        <w:rPr>
          <w:rFonts w:ascii="Times New Roman" w:eastAsia="Times New Roman" w:hAnsi="Times New Roman" w:cs="Times New Roman"/>
          <w:sz w:val="28"/>
          <w:szCs w:val="28"/>
          <w:lang w:val="ky-KG" w:eastAsia="ru-RU"/>
        </w:rPr>
        <w:t>азайт</w:t>
      </w:r>
      <w:r w:rsidR="000D47B5" w:rsidRPr="00E93B27">
        <w:rPr>
          <w:rFonts w:ascii="Times New Roman" w:eastAsia="Times New Roman" w:hAnsi="Times New Roman" w:cs="Times New Roman"/>
          <w:sz w:val="28"/>
          <w:szCs w:val="28"/>
          <w:lang w:val="ky-KG" w:eastAsia="ru-RU"/>
        </w:rPr>
        <w:t>уу;</w:t>
      </w:r>
    </w:p>
    <w:p w:rsidR="00F470B7" w:rsidRPr="00E93B27" w:rsidRDefault="00F470B7"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3) милдеттенмелердин аткарылышын камсыз кылуу боюнча сунуштар.</w:t>
      </w:r>
    </w:p>
    <w:p w:rsidR="00716246" w:rsidRPr="00E93B27" w:rsidRDefault="000503BD"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7</w:t>
      </w:r>
      <w:r w:rsidR="007C7868">
        <w:rPr>
          <w:rFonts w:ascii="Times New Roman" w:eastAsia="Times New Roman" w:hAnsi="Times New Roman" w:cs="Times New Roman"/>
          <w:sz w:val="28"/>
          <w:szCs w:val="28"/>
          <w:lang w:val="ky-KG" w:eastAsia="ru-RU"/>
        </w:rPr>
        <w:t>4</w:t>
      </w:r>
      <w:r w:rsidR="00F470B7" w:rsidRPr="00E93B27">
        <w:rPr>
          <w:rFonts w:ascii="Times New Roman" w:eastAsia="Times New Roman" w:hAnsi="Times New Roman" w:cs="Times New Roman"/>
          <w:sz w:val="28"/>
          <w:szCs w:val="28"/>
          <w:lang w:val="ky-KG" w:eastAsia="ru-RU"/>
        </w:rPr>
        <w:t xml:space="preserve">. </w:t>
      </w:r>
      <w:r w:rsidR="00716246" w:rsidRPr="00E93B27">
        <w:rPr>
          <w:rFonts w:ascii="Times New Roman" w:eastAsia="Times New Roman" w:hAnsi="Times New Roman" w:cs="Times New Roman"/>
          <w:sz w:val="28"/>
          <w:szCs w:val="28"/>
          <w:lang w:val="ky-KG" w:eastAsia="ru-RU"/>
        </w:rPr>
        <w:t xml:space="preserve">Күрөө менен камсыздоо жетишсиз болгон учурда же </w:t>
      </w:r>
      <w:r w:rsidR="00082743">
        <w:rPr>
          <w:rFonts w:ascii="Times New Roman" w:eastAsia="Times New Roman" w:hAnsi="Times New Roman" w:cs="Times New Roman"/>
          <w:sz w:val="28"/>
          <w:szCs w:val="28"/>
          <w:lang w:val="ky-KG" w:eastAsia="ru-RU"/>
        </w:rPr>
        <w:t xml:space="preserve">эгерде </w:t>
      </w:r>
      <w:r w:rsidR="00716246" w:rsidRPr="00E93B27">
        <w:rPr>
          <w:rFonts w:ascii="Times New Roman" w:eastAsia="Times New Roman" w:hAnsi="Times New Roman" w:cs="Times New Roman"/>
          <w:sz w:val="28"/>
          <w:szCs w:val="28"/>
          <w:lang w:val="ky-KG" w:eastAsia="ru-RU"/>
        </w:rPr>
        <w:t>мурда бюджеттик кредиттер күрөөсүз негизде берилген болсо, күрөө менен камсыздоо жөнүндө сунуш ыйгарым укуктуу мамлекеттик органдын талабы боюнча берилет.</w:t>
      </w:r>
    </w:p>
    <w:p w:rsidR="00716246" w:rsidRPr="00E93B27" w:rsidRDefault="000503BD"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7</w:t>
      </w:r>
      <w:r w:rsidR="007C7868">
        <w:rPr>
          <w:rFonts w:ascii="Times New Roman" w:eastAsia="Times New Roman" w:hAnsi="Times New Roman" w:cs="Times New Roman"/>
          <w:sz w:val="28"/>
          <w:szCs w:val="28"/>
          <w:lang w:val="ky-KG" w:eastAsia="ru-RU"/>
        </w:rPr>
        <w:t>5</w:t>
      </w:r>
      <w:r w:rsidR="00716246" w:rsidRPr="00E93B27">
        <w:rPr>
          <w:rFonts w:ascii="Times New Roman" w:eastAsia="Times New Roman" w:hAnsi="Times New Roman" w:cs="Times New Roman"/>
          <w:sz w:val="28"/>
          <w:szCs w:val="28"/>
          <w:lang w:val="ky-KG" w:eastAsia="ru-RU"/>
        </w:rPr>
        <w:t xml:space="preserve">. Бюджеттик кредиттерди </w:t>
      </w:r>
      <w:r w:rsidR="007A5579">
        <w:rPr>
          <w:rFonts w:ascii="Times New Roman" w:eastAsia="Times New Roman" w:hAnsi="Times New Roman" w:cs="Times New Roman"/>
          <w:sz w:val="28"/>
          <w:szCs w:val="28"/>
          <w:lang w:val="ky-KG" w:eastAsia="ru-RU"/>
        </w:rPr>
        <w:t>кайра түзүмдөштүрүү</w:t>
      </w:r>
      <w:r w:rsidR="00716246" w:rsidRPr="00E93B27">
        <w:rPr>
          <w:rFonts w:ascii="Times New Roman" w:eastAsia="Times New Roman" w:hAnsi="Times New Roman" w:cs="Times New Roman"/>
          <w:sz w:val="28"/>
          <w:szCs w:val="28"/>
          <w:lang w:val="ky-KG" w:eastAsia="ru-RU"/>
        </w:rPr>
        <w:t xml:space="preserve"> боюнча берилген материалдарды кароонун жыйынтыгы</w:t>
      </w:r>
      <w:r w:rsidR="00082743">
        <w:rPr>
          <w:rFonts w:ascii="Times New Roman" w:eastAsia="Times New Roman" w:hAnsi="Times New Roman" w:cs="Times New Roman"/>
          <w:sz w:val="28"/>
          <w:szCs w:val="28"/>
          <w:lang w:val="ky-KG" w:eastAsia="ru-RU"/>
        </w:rPr>
        <w:t xml:space="preserve"> боюнча </w:t>
      </w:r>
      <w:r w:rsidR="00716246" w:rsidRPr="00E93B27">
        <w:rPr>
          <w:rFonts w:ascii="Times New Roman" w:eastAsia="Times New Roman" w:hAnsi="Times New Roman" w:cs="Times New Roman"/>
          <w:sz w:val="28"/>
          <w:szCs w:val="28"/>
          <w:lang w:val="ky-KG" w:eastAsia="ru-RU"/>
        </w:rPr>
        <w:t>негиздер бол</w:t>
      </w:r>
      <w:r w:rsidR="00082743">
        <w:rPr>
          <w:rFonts w:ascii="Times New Roman" w:eastAsia="Times New Roman" w:hAnsi="Times New Roman" w:cs="Times New Roman"/>
          <w:sz w:val="28"/>
          <w:szCs w:val="28"/>
          <w:lang w:val="ky-KG" w:eastAsia="ru-RU"/>
        </w:rPr>
        <w:t>гон учурда,</w:t>
      </w:r>
      <w:r w:rsidR="00716246" w:rsidRPr="00E93B27">
        <w:rPr>
          <w:rFonts w:ascii="Times New Roman" w:eastAsia="Times New Roman" w:hAnsi="Times New Roman" w:cs="Times New Roman"/>
          <w:sz w:val="28"/>
          <w:szCs w:val="28"/>
          <w:lang w:val="ky-KG" w:eastAsia="ru-RU"/>
        </w:rPr>
        <w:t xml:space="preserve"> ыйгарым укуктуу мамлекеттик орган кредиттик келишимдин шарттарын өзгөртүү мүмкүнчүлүгү жөнүндө корутунду даярдайт.</w:t>
      </w:r>
    </w:p>
    <w:p w:rsidR="00F470B7" w:rsidRPr="00E93B27" w:rsidRDefault="000503BD"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7</w:t>
      </w:r>
      <w:r w:rsidR="007C7868">
        <w:rPr>
          <w:rFonts w:ascii="Times New Roman" w:eastAsia="Times New Roman" w:hAnsi="Times New Roman" w:cs="Times New Roman"/>
          <w:sz w:val="28"/>
          <w:szCs w:val="28"/>
          <w:lang w:val="ky-KG" w:eastAsia="ru-RU"/>
        </w:rPr>
        <w:t>6</w:t>
      </w:r>
      <w:r w:rsidR="00F470B7" w:rsidRPr="00E93B27">
        <w:rPr>
          <w:rFonts w:ascii="Times New Roman" w:eastAsia="Times New Roman" w:hAnsi="Times New Roman" w:cs="Times New Roman"/>
          <w:sz w:val="28"/>
          <w:szCs w:val="28"/>
          <w:lang w:val="ky-KG" w:eastAsia="ru-RU"/>
        </w:rPr>
        <w:t xml:space="preserve">. Киргизилген сунуш ушул Жобонун талаптарына ылайык келбеген, </w:t>
      </w:r>
      <w:r w:rsidR="00082743">
        <w:rPr>
          <w:rFonts w:ascii="Times New Roman" w:eastAsia="Times New Roman" w:hAnsi="Times New Roman" w:cs="Times New Roman"/>
          <w:sz w:val="28"/>
          <w:szCs w:val="28"/>
          <w:lang w:val="ky-KG" w:eastAsia="ru-RU"/>
        </w:rPr>
        <w:t>зайымчынын</w:t>
      </w:r>
      <w:r w:rsidR="00F470B7" w:rsidRPr="00E93B27">
        <w:rPr>
          <w:rFonts w:ascii="Times New Roman" w:eastAsia="Times New Roman" w:hAnsi="Times New Roman" w:cs="Times New Roman"/>
          <w:sz w:val="28"/>
          <w:szCs w:val="28"/>
          <w:lang w:val="ky-KG" w:eastAsia="ru-RU"/>
        </w:rPr>
        <w:t xml:space="preserve"> финансылык-экономикалык абалы канааттандырарлык эмес болгон жана анын ишинин өнүгүү келечеги жок болгон учурда</w:t>
      </w:r>
      <w:r w:rsidR="00082743">
        <w:rPr>
          <w:rFonts w:ascii="Times New Roman" w:eastAsia="Times New Roman" w:hAnsi="Times New Roman" w:cs="Times New Roman"/>
          <w:sz w:val="28"/>
          <w:szCs w:val="28"/>
          <w:lang w:val="ky-KG" w:eastAsia="ru-RU"/>
        </w:rPr>
        <w:t>,</w:t>
      </w:r>
      <w:r w:rsidR="00F470B7" w:rsidRPr="00E93B27">
        <w:rPr>
          <w:rFonts w:ascii="Times New Roman" w:eastAsia="Times New Roman" w:hAnsi="Times New Roman" w:cs="Times New Roman"/>
          <w:sz w:val="28"/>
          <w:szCs w:val="28"/>
          <w:lang w:val="ky-KG" w:eastAsia="ru-RU"/>
        </w:rPr>
        <w:t xml:space="preserve"> ыйгарым укуктуу мамлекеттик орган терс корутунду (баш тартуу) даярдайт.</w:t>
      </w:r>
    </w:p>
    <w:p w:rsidR="00716246" w:rsidRPr="00E93B27" w:rsidRDefault="000503BD"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7</w:t>
      </w:r>
      <w:r w:rsidR="007C7868">
        <w:rPr>
          <w:rFonts w:ascii="Times New Roman" w:eastAsia="Times New Roman" w:hAnsi="Times New Roman" w:cs="Times New Roman"/>
          <w:sz w:val="28"/>
          <w:szCs w:val="28"/>
          <w:lang w:val="ky-KG" w:eastAsia="ru-RU"/>
        </w:rPr>
        <w:t>7</w:t>
      </w:r>
      <w:r w:rsidR="00716246" w:rsidRPr="00E93B27">
        <w:rPr>
          <w:rFonts w:ascii="Times New Roman" w:eastAsia="Times New Roman" w:hAnsi="Times New Roman" w:cs="Times New Roman"/>
          <w:sz w:val="28"/>
          <w:szCs w:val="28"/>
          <w:lang w:val="ky-KG" w:eastAsia="ru-RU"/>
        </w:rPr>
        <w:t xml:space="preserve">. </w:t>
      </w:r>
      <w:r w:rsidR="00584CC7" w:rsidRPr="00E93B27">
        <w:rPr>
          <w:rFonts w:ascii="Times New Roman" w:eastAsia="Times New Roman" w:hAnsi="Times New Roman" w:cs="Times New Roman"/>
          <w:sz w:val="28"/>
          <w:szCs w:val="28"/>
          <w:lang w:val="ky-KG" w:eastAsia="ru-RU"/>
        </w:rPr>
        <w:t>Министрлер Кабинетинин</w:t>
      </w:r>
      <w:r w:rsidR="00716246" w:rsidRPr="00E93B27">
        <w:rPr>
          <w:rFonts w:ascii="Times New Roman" w:eastAsia="Times New Roman" w:hAnsi="Times New Roman" w:cs="Times New Roman"/>
          <w:sz w:val="28"/>
          <w:szCs w:val="28"/>
          <w:lang w:val="ky-KG" w:eastAsia="ru-RU"/>
        </w:rPr>
        <w:t xml:space="preserve"> чечиминин долбоорунда бюджеттик кредиттерди </w:t>
      </w:r>
      <w:r w:rsidR="007A5579">
        <w:rPr>
          <w:rFonts w:ascii="Times New Roman" w:eastAsia="Times New Roman" w:hAnsi="Times New Roman" w:cs="Times New Roman"/>
          <w:sz w:val="28"/>
          <w:szCs w:val="28"/>
          <w:lang w:val="ky-KG" w:eastAsia="ru-RU"/>
        </w:rPr>
        <w:t>кайра түзүмдөштүрүү</w:t>
      </w:r>
      <w:r w:rsidR="00716246" w:rsidRPr="00E93B27">
        <w:rPr>
          <w:rFonts w:ascii="Times New Roman" w:eastAsia="Times New Roman" w:hAnsi="Times New Roman" w:cs="Times New Roman"/>
          <w:sz w:val="28"/>
          <w:szCs w:val="28"/>
          <w:lang w:val="ky-KG" w:eastAsia="ru-RU"/>
        </w:rPr>
        <w:t>, анын ичинде төмөнкүлөр каралат:</w:t>
      </w:r>
    </w:p>
    <w:p w:rsidR="00716246" w:rsidRPr="00321101" w:rsidRDefault="00716246" w:rsidP="0049663B">
      <w:pPr>
        <w:pStyle w:val="a9"/>
        <w:numPr>
          <w:ilvl w:val="1"/>
          <w:numId w:val="1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 xml:space="preserve">карызды </w:t>
      </w:r>
      <w:r w:rsidR="00D05107">
        <w:rPr>
          <w:rFonts w:ascii="Times New Roman" w:eastAsia="Times New Roman" w:hAnsi="Times New Roman" w:cs="Times New Roman"/>
          <w:sz w:val="28"/>
          <w:szCs w:val="28"/>
          <w:lang w:val="ky-KG" w:eastAsia="ru-RU"/>
        </w:rPr>
        <w:t>төлөө</w:t>
      </w:r>
      <w:r w:rsidRPr="00321101">
        <w:rPr>
          <w:rFonts w:ascii="Times New Roman" w:eastAsia="Times New Roman" w:hAnsi="Times New Roman" w:cs="Times New Roman"/>
          <w:sz w:val="28"/>
          <w:szCs w:val="28"/>
          <w:lang w:val="ky-KG" w:eastAsia="ru-RU"/>
        </w:rPr>
        <w:t xml:space="preserve"> мөөнөттөрүн өзгөртүү;</w:t>
      </w:r>
    </w:p>
    <w:p w:rsidR="00716246" w:rsidRPr="00321101" w:rsidRDefault="00716246" w:rsidP="0049663B">
      <w:pPr>
        <w:pStyle w:val="a9"/>
        <w:numPr>
          <w:ilvl w:val="1"/>
          <w:numId w:val="1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кредитти пайдалангандыгы үчүн пайыздык ставканы өзгөртүү;</w:t>
      </w:r>
    </w:p>
    <w:p w:rsidR="00716246" w:rsidRPr="00321101" w:rsidRDefault="00716246" w:rsidP="0049663B">
      <w:pPr>
        <w:pStyle w:val="a9"/>
        <w:numPr>
          <w:ilvl w:val="1"/>
          <w:numId w:val="1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жеңилдетилген мезгилди берүү;</w:t>
      </w:r>
    </w:p>
    <w:p w:rsidR="001B468B" w:rsidRPr="00321101" w:rsidRDefault="001B468B" w:rsidP="0049663B">
      <w:pPr>
        <w:pStyle w:val="a9"/>
        <w:numPr>
          <w:ilvl w:val="1"/>
          <w:numId w:val="1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 xml:space="preserve">бюджеттик кредиттер боюнча карыздарды </w:t>
      </w:r>
      <w:r w:rsidR="009318B6" w:rsidRPr="00321101">
        <w:rPr>
          <w:rFonts w:ascii="Times New Roman" w:eastAsia="Times New Roman" w:hAnsi="Times New Roman" w:cs="Times New Roman"/>
          <w:sz w:val="28"/>
          <w:szCs w:val="28"/>
          <w:lang w:val="ky-KG" w:eastAsia="ru-RU"/>
        </w:rPr>
        <w:t xml:space="preserve">кредиттин негизги суммасына пайдалангандыгы үчүн </w:t>
      </w:r>
      <w:r w:rsidR="00D05107">
        <w:rPr>
          <w:rFonts w:ascii="Times New Roman" w:eastAsia="Times New Roman" w:hAnsi="Times New Roman" w:cs="Times New Roman"/>
          <w:sz w:val="28"/>
          <w:szCs w:val="28"/>
          <w:lang w:val="ky-KG" w:eastAsia="ru-RU"/>
        </w:rPr>
        <w:t>кошуп эсептел</w:t>
      </w:r>
      <w:r w:rsidR="009318B6" w:rsidRPr="00321101">
        <w:rPr>
          <w:rFonts w:ascii="Times New Roman" w:eastAsia="Times New Roman" w:hAnsi="Times New Roman" w:cs="Times New Roman"/>
          <w:sz w:val="28"/>
          <w:szCs w:val="28"/>
          <w:lang w:val="ky-KG" w:eastAsia="ru-RU"/>
        </w:rPr>
        <w:t>и</w:t>
      </w:r>
      <w:r w:rsidR="00D05107">
        <w:rPr>
          <w:rFonts w:ascii="Times New Roman" w:eastAsia="Times New Roman" w:hAnsi="Times New Roman" w:cs="Times New Roman"/>
          <w:sz w:val="28"/>
          <w:szCs w:val="28"/>
          <w:lang w:val="ky-KG" w:eastAsia="ru-RU"/>
        </w:rPr>
        <w:t>н</w:t>
      </w:r>
      <w:r w:rsidR="009318B6" w:rsidRPr="00321101">
        <w:rPr>
          <w:rFonts w:ascii="Times New Roman" w:eastAsia="Times New Roman" w:hAnsi="Times New Roman" w:cs="Times New Roman"/>
          <w:sz w:val="28"/>
          <w:szCs w:val="28"/>
          <w:lang w:val="ky-KG" w:eastAsia="ru-RU"/>
        </w:rPr>
        <w:t xml:space="preserve">ген пайыздарды жана/же финансылык санкцияларды (бышманаларды) суммалоо </w:t>
      </w:r>
      <w:r w:rsidR="00D05107">
        <w:rPr>
          <w:rFonts w:ascii="Times New Roman" w:eastAsia="Times New Roman" w:hAnsi="Times New Roman" w:cs="Times New Roman"/>
          <w:sz w:val="28"/>
          <w:szCs w:val="28"/>
          <w:lang w:val="ky-KG" w:eastAsia="ru-RU"/>
        </w:rPr>
        <w:t xml:space="preserve">же өзүнчө суммага бөлүү </w:t>
      </w:r>
      <w:r w:rsidR="009318B6" w:rsidRPr="00321101">
        <w:rPr>
          <w:rFonts w:ascii="Times New Roman" w:eastAsia="Times New Roman" w:hAnsi="Times New Roman" w:cs="Times New Roman"/>
          <w:sz w:val="28"/>
          <w:szCs w:val="28"/>
          <w:lang w:val="ky-KG" w:eastAsia="ru-RU"/>
        </w:rPr>
        <w:t xml:space="preserve">жолу менен </w:t>
      </w:r>
      <w:r w:rsidRPr="00321101">
        <w:rPr>
          <w:rFonts w:ascii="Times New Roman" w:eastAsia="Times New Roman" w:hAnsi="Times New Roman" w:cs="Times New Roman"/>
          <w:sz w:val="28"/>
          <w:szCs w:val="28"/>
          <w:lang w:val="ky-KG" w:eastAsia="ru-RU"/>
        </w:rPr>
        <w:t>капиталдаштыруу;</w:t>
      </w:r>
    </w:p>
    <w:p w:rsidR="00716246" w:rsidRPr="00321101" w:rsidRDefault="00716246" w:rsidP="0049663B">
      <w:pPr>
        <w:pStyle w:val="a9"/>
        <w:numPr>
          <w:ilvl w:val="1"/>
          <w:numId w:val="11"/>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аткаруу мөөнөттөрүн узартуу жана Кыргыз Республикасынын бюджеттик жана жарандык мыйзамдарына каршы келбеген башка негиздүү сунуштарды берүү.</w:t>
      </w:r>
    </w:p>
    <w:p w:rsidR="00716246" w:rsidRPr="00E93B27" w:rsidRDefault="000503BD" w:rsidP="00321101">
      <w:pPr>
        <w:tabs>
          <w:tab w:val="left" w:pos="1134"/>
        </w:tabs>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7</w:t>
      </w:r>
      <w:r w:rsidR="007C7868">
        <w:rPr>
          <w:rFonts w:ascii="Times New Roman" w:eastAsia="Times New Roman" w:hAnsi="Times New Roman" w:cs="Times New Roman"/>
          <w:sz w:val="28"/>
          <w:szCs w:val="28"/>
          <w:lang w:val="ky-KG" w:eastAsia="ru-RU"/>
        </w:rPr>
        <w:t>8</w:t>
      </w:r>
      <w:r w:rsidR="00716246" w:rsidRPr="00E93B27">
        <w:rPr>
          <w:rFonts w:ascii="Times New Roman" w:eastAsia="Times New Roman" w:hAnsi="Times New Roman" w:cs="Times New Roman"/>
          <w:sz w:val="28"/>
          <w:szCs w:val="28"/>
          <w:lang w:val="ky-KG" w:eastAsia="ru-RU"/>
        </w:rPr>
        <w:t xml:space="preserve">. Бюджеттик кредиттерди </w:t>
      </w:r>
      <w:r w:rsidR="007A5579">
        <w:rPr>
          <w:rFonts w:ascii="Times New Roman" w:eastAsia="Times New Roman" w:hAnsi="Times New Roman" w:cs="Times New Roman"/>
          <w:sz w:val="28"/>
          <w:szCs w:val="28"/>
          <w:lang w:val="ky-KG" w:eastAsia="ru-RU"/>
        </w:rPr>
        <w:t>кайра түзүмдөштүрүү</w:t>
      </w:r>
      <w:r w:rsidR="00716246" w:rsidRPr="00E93B27">
        <w:rPr>
          <w:rFonts w:ascii="Times New Roman" w:eastAsia="Times New Roman" w:hAnsi="Times New Roman" w:cs="Times New Roman"/>
          <w:sz w:val="28"/>
          <w:szCs w:val="28"/>
          <w:lang w:val="ky-KG" w:eastAsia="ru-RU"/>
        </w:rPr>
        <w:t>д</w:t>
      </w:r>
      <w:r w:rsidR="00997C21">
        <w:rPr>
          <w:rFonts w:ascii="Times New Roman" w:eastAsia="Times New Roman" w:hAnsi="Times New Roman" w:cs="Times New Roman"/>
          <w:sz w:val="28"/>
          <w:szCs w:val="28"/>
          <w:lang w:val="ky-KG" w:eastAsia="ru-RU"/>
        </w:rPr>
        <w:t>ө кредиттерди кайтаруунун чектик</w:t>
      </w:r>
      <w:r w:rsidR="00716246" w:rsidRPr="00E93B27">
        <w:rPr>
          <w:rFonts w:ascii="Times New Roman" w:eastAsia="Times New Roman" w:hAnsi="Times New Roman" w:cs="Times New Roman"/>
          <w:sz w:val="28"/>
          <w:szCs w:val="28"/>
          <w:lang w:val="ky-KG" w:eastAsia="ru-RU"/>
        </w:rPr>
        <w:t xml:space="preserve"> мөөнөттөрү төмөнкүдөй белгиленет:</w:t>
      </w:r>
    </w:p>
    <w:p w:rsidR="00716246" w:rsidRPr="00321101" w:rsidRDefault="00716246" w:rsidP="0049663B">
      <w:pPr>
        <w:pStyle w:val="a9"/>
        <w:numPr>
          <w:ilvl w:val="1"/>
          <w:numId w:val="1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 xml:space="preserve">карыздын калдыгы </w:t>
      </w:r>
      <w:r w:rsidR="00321101">
        <w:rPr>
          <w:rFonts w:ascii="Times New Roman" w:eastAsia="Times New Roman" w:hAnsi="Times New Roman" w:cs="Times New Roman"/>
          <w:sz w:val="28"/>
          <w:szCs w:val="28"/>
          <w:lang w:val="ky-KG" w:eastAsia="ru-RU"/>
        </w:rPr>
        <w:t>1 000 000 (бир миллион)</w:t>
      </w:r>
      <w:r w:rsidRPr="00321101">
        <w:rPr>
          <w:rFonts w:ascii="Times New Roman" w:eastAsia="Times New Roman" w:hAnsi="Times New Roman" w:cs="Times New Roman"/>
          <w:sz w:val="28"/>
          <w:szCs w:val="28"/>
          <w:lang w:val="ky-KG" w:eastAsia="ru-RU"/>
        </w:rPr>
        <w:t xml:space="preserve"> сомго чейин болсо </w:t>
      </w:r>
      <w:r w:rsidR="00997C21">
        <w:rPr>
          <w:rFonts w:ascii="Times New Roman" w:eastAsia="Times New Roman" w:hAnsi="Times New Roman" w:cs="Times New Roman"/>
          <w:sz w:val="28"/>
          <w:szCs w:val="28"/>
          <w:lang w:val="ky-KG" w:eastAsia="ru-RU"/>
        </w:rPr>
        <w:t>–</w:t>
      </w:r>
      <w:r w:rsidRPr="00321101">
        <w:rPr>
          <w:rFonts w:ascii="Times New Roman" w:eastAsia="Times New Roman" w:hAnsi="Times New Roman" w:cs="Times New Roman"/>
          <w:sz w:val="28"/>
          <w:szCs w:val="28"/>
          <w:lang w:val="ky-KG" w:eastAsia="ru-RU"/>
        </w:rPr>
        <w:t xml:space="preserve"> </w:t>
      </w:r>
      <w:r w:rsidR="000503BD" w:rsidRPr="00321101">
        <w:rPr>
          <w:rFonts w:ascii="Times New Roman" w:eastAsia="Times New Roman" w:hAnsi="Times New Roman" w:cs="Times New Roman"/>
          <w:sz w:val="28"/>
          <w:szCs w:val="28"/>
          <w:lang w:val="ky-KG" w:eastAsia="ru-RU"/>
        </w:rPr>
        <w:t>3</w:t>
      </w:r>
      <w:r w:rsidRPr="00321101">
        <w:rPr>
          <w:rFonts w:ascii="Times New Roman" w:eastAsia="Times New Roman" w:hAnsi="Times New Roman" w:cs="Times New Roman"/>
          <w:sz w:val="28"/>
          <w:szCs w:val="28"/>
          <w:lang w:val="ky-KG" w:eastAsia="ru-RU"/>
        </w:rPr>
        <w:t xml:space="preserve"> </w:t>
      </w:r>
      <w:r w:rsidR="00321101">
        <w:rPr>
          <w:rFonts w:ascii="Times New Roman" w:eastAsia="Times New Roman" w:hAnsi="Times New Roman" w:cs="Times New Roman"/>
          <w:sz w:val="28"/>
          <w:szCs w:val="28"/>
          <w:lang w:val="ky-KG" w:eastAsia="ru-RU"/>
        </w:rPr>
        <w:t>(</w:t>
      </w:r>
      <w:r w:rsidR="00321101" w:rsidRPr="00321101">
        <w:rPr>
          <w:rFonts w:ascii="Times New Roman" w:eastAsia="Times New Roman" w:hAnsi="Times New Roman" w:cs="Times New Roman"/>
          <w:sz w:val="28"/>
          <w:szCs w:val="28"/>
          <w:lang w:val="ky-KG" w:eastAsia="ru-RU"/>
        </w:rPr>
        <w:t>ү</w:t>
      </w:r>
      <w:r w:rsidR="00321101">
        <w:rPr>
          <w:rFonts w:ascii="Times New Roman" w:eastAsia="Times New Roman" w:hAnsi="Times New Roman" w:cs="Times New Roman"/>
          <w:sz w:val="28"/>
          <w:szCs w:val="28"/>
          <w:lang w:val="ky-KG" w:eastAsia="ru-RU"/>
        </w:rPr>
        <w:t xml:space="preserve">ч) </w:t>
      </w:r>
      <w:r w:rsidRPr="00321101">
        <w:rPr>
          <w:rFonts w:ascii="Times New Roman" w:eastAsia="Times New Roman" w:hAnsi="Times New Roman" w:cs="Times New Roman"/>
          <w:sz w:val="28"/>
          <w:szCs w:val="28"/>
          <w:lang w:val="ky-KG" w:eastAsia="ru-RU"/>
        </w:rPr>
        <w:t>жылдан ашык эмес;</w:t>
      </w:r>
    </w:p>
    <w:p w:rsidR="00716246" w:rsidRPr="00321101" w:rsidRDefault="00716246" w:rsidP="0049663B">
      <w:pPr>
        <w:pStyle w:val="a9"/>
        <w:numPr>
          <w:ilvl w:val="1"/>
          <w:numId w:val="1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 xml:space="preserve">карыздын калдыгы </w:t>
      </w:r>
      <w:r w:rsidR="00321101">
        <w:rPr>
          <w:rFonts w:ascii="Times New Roman" w:eastAsia="Times New Roman" w:hAnsi="Times New Roman" w:cs="Times New Roman"/>
          <w:sz w:val="28"/>
          <w:szCs w:val="28"/>
          <w:lang w:val="ky-KG" w:eastAsia="ru-RU"/>
        </w:rPr>
        <w:t xml:space="preserve">1 000 000 (бир миллион) </w:t>
      </w:r>
      <w:r w:rsidRPr="00321101">
        <w:rPr>
          <w:rFonts w:ascii="Times New Roman" w:eastAsia="Times New Roman" w:hAnsi="Times New Roman" w:cs="Times New Roman"/>
          <w:sz w:val="28"/>
          <w:szCs w:val="28"/>
          <w:lang w:val="ky-KG" w:eastAsia="ru-RU"/>
        </w:rPr>
        <w:t xml:space="preserve">сомдон </w:t>
      </w:r>
      <w:r w:rsidR="00321101">
        <w:rPr>
          <w:rFonts w:ascii="Times New Roman" w:eastAsia="Times New Roman" w:hAnsi="Times New Roman" w:cs="Times New Roman"/>
          <w:sz w:val="28"/>
          <w:szCs w:val="28"/>
          <w:lang w:val="ky-KG" w:eastAsia="ru-RU"/>
        </w:rPr>
        <w:t xml:space="preserve">                 10 000 000</w:t>
      </w:r>
      <w:r w:rsidRPr="00321101">
        <w:rPr>
          <w:rFonts w:ascii="Times New Roman" w:eastAsia="Times New Roman" w:hAnsi="Times New Roman" w:cs="Times New Roman"/>
          <w:sz w:val="28"/>
          <w:szCs w:val="28"/>
          <w:lang w:val="ky-KG" w:eastAsia="ru-RU"/>
        </w:rPr>
        <w:t xml:space="preserve"> </w:t>
      </w:r>
      <w:r w:rsidR="00321101">
        <w:rPr>
          <w:rFonts w:ascii="Times New Roman" w:eastAsia="Times New Roman" w:hAnsi="Times New Roman" w:cs="Times New Roman"/>
          <w:sz w:val="28"/>
          <w:szCs w:val="28"/>
          <w:lang w:val="ky-KG" w:eastAsia="ru-RU"/>
        </w:rPr>
        <w:t xml:space="preserve">(он миллион) </w:t>
      </w:r>
      <w:r w:rsidRPr="00321101">
        <w:rPr>
          <w:rFonts w:ascii="Times New Roman" w:eastAsia="Times New Roman" w:hAnsi="Times New Roman" w:cs="Times New Roman"/>
          <w:sz w:val="28"/>
          <w:szCs w:val="28"/>
          <w:lang w:val="ky-KG" w:eastAsia="ru-RU"/>
        </w:rPr>
        <w:t xml:space="preserve"> сомго чейин болсо </w:t>
      </w:r>
      <w:r w:rsidR="00997C21">
        <w:rPr>
          <w:rFonts w:ascii="Times New Roman" w:eastAsia="Times New Roman" w:hAnsi="Times New Roman" w:cs="Times New Roman"/>
          <w:sz w:val="28"/>
          <w:szCs w:val="28"/>
          <w:lang w:val="ky-KG" w:eastAsia="ru-RU"/>
        </w:rPr>
        <w:t>–</w:t>
      </w:r>
      <w:r w:rsidRPr="00321101">
        <w:rPr>
          <w:rFonts w:ascii="Times New Roman" w:eastAsia="Times New Roman" w:hAnsi="Times New Roman" w:cs="Times New Roman"/>
          <w:sz w:val="28"/>
          <w:szCs w:val="28"/>
          <w:lang w:val="ky-KG" w:eastAsia="ru-RU"/>
        </w:rPr>
        <w:t xml:space="preserve"> </w:t>
      </w:r>
      <w:r w:rsidR="000503BD" w:rsidRPr="00321101">
        <w:rPr>
          <w:rFonts w:ascii="Times New Roman" w:eastAsia="Times New Roman" w:hAnsi="Times New Roman" w:cs="Times New Roman"/>
          <w:sz w:val="28"/>
          <w:szCs w:val="28"/>
          <w:lang w:val="ky-KG" w:eastAsia="ru-RU"/>
        </w:rPr>
        <w:t>7</w:t>
      </w:r>
      <w:r w:rsidRPr="00321101">
        <w:rPr>
          <w:rFonts w:ascii="Times New Roman" w:eastAsia="Times New Roman" w:hAnsi="Times New Roman" w:cs="Times New Roman"/>
          <w:sz w:val="28"/>
          <w:szCs w:val="28"/>
          <w:lang w:val="ky-KG" w:eastAsia="ru-RU"/>
        </w:rPr>
        <w:t xml:space="preserve"> </w:t>
      </w:r>
      <w:r w:rsidR="00321101">
        <w:rPr>
          <w:rFonts w:ascii="Times New Roman" w:eastAsia="Times New Roman" w:hAnsi="Times New Roman" w:cs="Times New Roman"/>
          <w:sz w:val="28"/>
          <w:szCs w:val="28"/>
          <w:lang w:val="ky-KG" w:eastAsia="ru-RU"/>
        </w:rPr>
        <w:t xml:space="preserve">(жети) </w:t>
      </w:r>
      <w:r w:rsidRPr="00321101">
        <w:rPr>
          <w:rFonts w:ascii="Times New Roman" w:eastAsia="Times New Roman" w:hAnsi="Times New Roman" w:cs="Times New Roman"/>
          <w:sz w:val="28"/>
          <w:szCs w:val="28"/>
          <w:lang w:val="ky-KG" w:eastAsia="ru-RU"/>
        </w:rPr>
        <w:t>жылдан ашык эмес;</w:t>
      </w:r>
    </w:p>
    <w:p w:rsidR="00716246" w:rsidRPr="00321101" w:rsidRDefault="00716246" w:rsidP="0049663B">
      <w:pPr>
        <w:pStyle w:val="a9"/>
        <w:numPr>
          <w:ilvl w:val="1"/>
          <w:numId w:val="1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 xml:space="preserve">карыздын калдыгы </w:t>
      </w:r>
      <w:r w:rsidR="00321101">
        <w:rPr>
          <w:rFonts w:ascii="Times New Roman" w:eastAsia="Times New Roman" w:hAnsi="Times New Roman" w:cs="Times New Roman"/>
          <w:sz w:val="28"/>
          <w:szCs w:val="28"/>
          <w:lang w:val="ky-KG" w:eastAsia="ru-RU"/>
        </w:rPr>
        <w:t>10</w:t>
      </w:r>
      <w:r w:rsidR="00997C21">
        <w:rPr>
          <w:rFonts w:ascii="Times New Roman" w:eastAsia="Times New Roman" w:hAnsi="Times New Roman" w:cs="Times New Roman"/>
          <w:sz w:val="28"/>
          <w:szCs w:val="28"/>
          <w:lang w:val="ky-KG" w:eastAsia="ru-RU"/>
        </w:rPr>
        <w:t> </w:t>
      </w:r>
      <w:r w:rsidR="00321101">
        <w:rPr>
          <w:rFonts w:ascii="Times New Roman" w:eastAsia="Times New Roman" w:hAnsi="Times New Roman" w:cs="Times New Roman"/>
          <w:sz w:val="28"/>
          <w:szCs w:val="28"/>
          <w:lang w:val="ky-KG" w:eastAsia="ru-RU"/>
        </w:rPr>
        <w:t>000</w:t>
      </w:r>
      <w:r w:rsidR="00997C21">
        <w:rPr>
          <w:rFonts w:ascii="Times New Roman" w:eastAsia="Times New Roman" w:hAnsi="Times New Roman" w:cs="Times New Roman"/>
          <w:sz w:val="28"/>
          <w:szCs w:val="28"/>
          <w:lang w:val="ky-KG" w:eastAsia="ru-RU"/>
        </w:rPr>
        <w:t xml:space="preserve"> </w:t>
      </w:r>
      <w:r w:rsidR="00321101">
        <w:rPr>
          <w:rFonts w:ascii="Times New Roman" w:eastAsia="Times New Roman" w:hAnsi="Times New Roman" w:cs="Times New Roman"/>
          <w:sz w:val="28"/>
          <w:szCs w:val="28"/>
          <w:lang w:val="ky-KG" w:eastAsia="ru-RU"/>
        </w:rPr>
        <w:t>000</w:t>
      </w:r>
      <w:r w:rsidR="00321101" w:rsidRPr="00321101">
        <w:rPr>
          <w:rFonts w:ascii="Times New Roman" w:eastAsia="Times New Roman" w:hAnsi="Times New Roman" w:cs="Times New Roman"/>
          <w:sz w:val="28"/>
          <w:szCs w:val="28"/>
          <w:lang w:val="ky-KG" w:eastAsia="ru-RU"/>
        </w:rPr>
        <w:t xml:space="preserve"> </w:t>
      </w:r>
      <w:r w:rsidR="00321101">
        <w:rPr>
          <w:rFonts w:ascii="Times New Roman" w:eastAsia="Times New Roman" w:hAnsi="Times New Roman" w:cs="Times New Roman"/>
          <w:sz w:val="28"/>
          <w:szCs w:val="28"/>
          <w:lang w:val="ky-KG" w:eastAsia="ru-RU"/>
        </w:rPr>
        <w:t>(он миллион)</w:t>
      </w:r>
      <w:r w:rsidRPr="00321101">
        <w:rPr>
          <w:rFonts w:ascii="Times New Roman" w:eastAsia="Times New Roman" w:hAnsi="Times New Roman" w:cs="Times New Roman"/>
          <w:sz w:val="28"/>
          <w:szCs w:val="28"/>
          <w:lang w:val="ky-KG" w:eastAsia="ru-RU"/>
        </w:rPr>
        <w:t xml:space="preserve"> сомдон </w:t>
      </w:r>
      <w:r w:rsidR="00321101">
        <w:rPr>
          <w:rFonts w:ascii="Times New Roman" w:eastAsia="Times New Roman" w:hAnsi="Times New Roman" w:cs="Times New Roman"/>
          <w:sz w:val="28"/>
          <w:szCs w:val="28"/>
          <w:lang w:val="ky-KG" w:eastAsia="ru-RU"/>
        </w:rPr>
        <w:t xml:space="preserve">               </w:t>
      </w:r>
      <w:r w:rsidRPr="00321101">
        <w:rPr>
          <w:rFonts w:ascii="Times New Roman" w:eastAsia="Times New Roman" w:hAnsi="Times New Roman" w:cs="Times New Roman"/>
          <w:sz w:val="28"/>
          <w:szCs w:val="28"/>
          <w:lang w:val="ky-KG" w:eastAsia="ru-RU"/>
        </w:rPr>
        <w:t>20</w:t>
      </w:r>
      <w:r w:rsidR="00321101">
        <w:rPr>
          <w:rFonts w:ascii="Times New Roman" w:eastAsia="Times New Roman" w:hAnsi="Times New Roman" w:cs="Times New Roman"/>
          <w:sz w:val="28"/>
          <w:szCs w:val="28"/>
          <w:lang w:val="ky-KG" w:eastAsia="ru-RU"/>
        </w:rPr>
        <w:t> 000 000</w:t>
      </w:r>
      <w:r w:rsidRPr="00321101">
        <w:rPr>
          <w:rFonts w:ascii="Times New Roman" w:eastAsia="Times New Roman" w:hAnsi="Times New Roman" w:cs="Times New Roman"/>
          <w:sz w:val="28"/>
          <w:szCs w:val="28"/>
          <w:lang w:val="ky-KG" w:eastAsia="ru-RU"/>
        </w:rPr>
        <w:t xml:space="preserve"> </w:t>
      </w:r>
      <w:r w:rsidR="00321101">
        <w:rPr>
          <w:rFonts w:ascii="Times New Roman" w:eastAsia="Times New Roman" w:hAnsi="Times New Roman" w:cs="Times New Roman"/>
          <w:sz w:val="28"/>
          <w:szCs w:val="28"/>
          <w:lang w:val="ky-KG" w:eastAsia="ru-RU"/>
        </w:rPr>
        <w:t>(жыйырма миллион)</w:t>
      </w:r>
      <w:r w:rsidRPr="00321101">
        <w:rPr>
          <w:rFonts w:ascii="Times New Roman" w:eastAsia="Times New Roman" w:hAnsi="Times New Roman" w:cs="Times New Roman"/>
          <w:sz w:val="28"/>
          <w:szCs w:val="28"/>
          <w:lang w:val="ky-KG" w:eastAsia="ru-RU"/>
        </w:rPr>
        <w:t xml:space="preserve"> сомго чейин болсо </w:t>
      </w:r>
      <w:r w:rsidR="00997C21">
        <w:rPr>
          <w:rFonts w:ascii="Times New Roman" w:eastAsia="Times New Roman" w:hAnsi="Times New Roman" w:cs="Times New Roman"/>
          <w:sz w:val="28"/>
          <w:szCs w:val="28"/>
          <w:lang w:val="ky-KG" w:eastAsia="ru-RU"/>
        </w:rPr>
        <w:t>–</w:t>
      </w:r>
      <w:r w:rsidRPr="00321101">
        <w:rPr>
          <w:rFonts w:ascii="Times New Roman" w:eastAsia="Times New Roman" w:hAnsi="Times New Roman" w:cs="Times New Roman"/>
          <w:sz w:val="28"/>
          <w:szCs w:val="28"/>
          <w:lang w:val="ky-KG" w:eastAsia="ru-RU"/>
        </w:rPr>
        <w:t xml:space="preserve"> 1</w:t>
      </w:r>
      <w:r w:rsidR="000503BD" w:rsidRPr="00321101">
        <w:rPr>
          <w:rFonts w:ascii="Times New Roman" w:eastAsia="Times New Roman" w:hAnsi="Times New Roman" w:cs="Times New Roman"/>
          <w:sz w:val="28"/>
          <w:szCs w:val="28"/>
          <w:lang w:val="ky-KG" w:eastAsia="ru-RU"/>
        </w:rPr>
        <w:t>2</w:t>
      </w:r>
      <w:r w:rsidRPr="00321101">
        <w:rPr>
          <w:rFonts w:ascii="Times New Roman" w:eastAsia="Times New Roman" w:hAnsi="Times New Roman" w:cs="Times New Roman"/>
          <w:sz w:val="28"/>
          <w:szCs w:val="28"/>
          <w:lang w:val="ky-KG" w:eastAsia="ru-RU"/>
        </w:rPr>
        <w:t xml:space="preserve"> </w:t>
      </w:r>
      <w:r w:rsidR="00321101">
        <w:rPr>
          <w:rFonts w:ascii="Times New Roman" w:eastAsia="Times New Roman" w:hAnsi="Times New Roman" w:cs="Times New Roman"/>
          <w:sz w:val="28"/>
          <w:szCs w:val="28"/>
          <w:lang w:val="ky-KG" w:eastAsia="ru-RU"/>
        </w:rPr>
        <w:t xml:space="preserve">(он эки) </w:t>
      </w:r>
      <w:r w:rsidRPr="00321101">
        <w:rPr>
          <w:rFonts w:ascii="Times New Roman" w:eastAsia="Times New Roman" w:hAnsi="Times New Roman" w:cs="Times New Roman"/>
          <w:sz w:val="28"/>
          <w:szCs w:val="28"/>
          <w:lang w:val="ky-KG" w:eastAsia="ru-RU"/>
        </w:rPr>
        <w:t>жылдан ашык эмес;</w:t>
      </w:r>
    </w:p>
    <w:p w:rsidR="00716246" w:rsidRPr="00321101" w:rsidRDefault="00716246" w:rsidP="0049663B">
      <w:pPr>
        <w:pStyle w:val="a9"/>
        <w:numPr>
          <w:ilvl w:val="1"/>
          <w:numId w:val="1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 xml:space="preserve">карыздын калдыгы </w:t>
      </w:r>
      <w:r w:rsidR="00321101" w:rsidRPr="00321101">
        <w:rPr>
          <w:rFonts w:ascii="Times New Roman" w:eastAsia="Times New Roman" w:hAnsi="Times New Roman" w:cs="Times New Roman"/>
          <w:sz w:val="28"/>
          <w:szCs w:val="28"/>
          <w:lang w:val="ky-KG" w:eastAsia="ru-RU"/>
        </w:rPr>
        <w:t>20</w:t>
      </w:r>
      <w:r w:rsidR="00321101">
        <w:rPr>
          <w:rFonts w:ascii="Times New Roman" w:eastAsia="Times New Roman" w:hAnsi="Times New Roman" w:cs="Times New Roman"/>
          <w:sz w:val="28"/>
          <w:szCs w:val="28"/>
          <w:lang w:val="ky-KG" w:eastAsia="ru-RU"/>
        </w:rPr>
        <w:t> 000 000</w:t>
      </w:r>
      <w:r w:rsidR="00321101" w:rsidRPr="00321101">
        <w:rPr>
          <w:rFonts w:ascii="Times New Roman" w:eastAsia="Times New Roman" w:hAnsi="Times New Roman" w:cs="Times New Roman"/>
          <w:sz w:val="28"/>
          <w:szCs w:val="28"/>
          <w:lang w:val="ky-KG" w:eastAsia="ru-RU"/>
        </w:rPr>
        <w:t xml:space="preserve"> </w:t>
      </w:r>
      <w:r w:rsidR="00321101">
        <w:rPr>
          <w:rFonts w:ascii="Times New Roman" w:eastAsia="Times New Roman" w:hAnsi="Times New Roman" w:cs="Times New Roman"/>
          <w:sz w:val="28"/>
          <w:szCs w:val="28"/>
          <w:lang w:val="ky-KG" w:eastAsia="ru-RU"/>
        </w:rPr>
        <w:t xml:space="preserve">(жыйырма миллион) </w:t>
      </w:r>
      <w:r w:rsidRPr="00321101">
        <w:rPr>
          <w:rFonts w:ascii="Times New Roman" w:eastAsia="Times New Roman" w:hAnsi="Times New Roman" w:cs="Times New Roman"/>
          <w:sz w:val="28"/>
          <w:szCs w:val="28"/>
          <w:lang w:val="ky-KG" w:eastAsia="ru-RU"/>
        </w:rPr>
        <w:t xml:space="preserve">сомдон </w:t>
      </w:r>
      <w:r w:rsidR="00321101">
        <w:rPr>
          <w:rFonts w:ascii="Times New Roman" w:eastAsia="Times New Roman" w:hAnsi="Times New Roman" w:cs="Times New Roman"/>
          <w:sz w:val="28"/>
          <w:szCs w:val="28"/>
          <w:lang w:val="ky-KG" w:eastAsia="ru-RU"/>
        </w:rPr>
        <w:t>50 000 000 (эл</w:t>
      </w:r>
      <w:r w:rsidR="00321101" w:rsidRPr="00321101">
        <w:rPr>
          <w:rFonts w:ascii="Times New Roman" w:eastAsia="Times New Roman" w:hAnsi="Times New Roman" w:cs="Times New Roman"/>
          <w:sz w:val="28"/>
          <w:szCs w:val="28"/>
          <w:lang w:val="ky-KG" w:eastAsia="ru-RU"/>
        </w:rPr>
        <w:t>үү</w:t>
      </w:r>
      <w:r w:rsidR="00321101">
        <w:rPr>
          <w:rFonts w:ascii="Times New Roman" w:eastAsia="Times New Roman" w:hAnsi="Times New Roman" w:cs="Times New Roman"/>
          <w:sz w:val="28"/>
          <w:szCs w:val="28"/>
          <w:lang w:val="ky-KG" w:eastAsia="ru-RU"/>
        </w:rPr>
        <w:t xml:space="preserve"> миллион) сомго</w:t>
      </w:r>
      <w:r w:rsidRPr="00321101">
        <w:rPr>
          <w:rFonts w:ascii="Times New Roman" w:eastAsia="Times New Roman" w:hAnsi="Times New Roman" w:cs="Times New Roman"/>
          <w:sz w:val="28"/>
          <w:szCs w:val="28"/>
          <w:lang w:val="ky-KG" w:eastAsia="ru-RU"/>
        </w:rPr>
        <w:t xml:space="preserve"> чейин болсо </w:t>
      </w:r>
      <w:r w:rsidR="00997C21">
        <w:rPr>
          <w:rFonts w:ascii="Times New Roman" w:eastAsia="Times New Roman" w:hAnsi="Times New Roman" w:cs="Times New Roman"/>
          <w:sz w:val="28"/>
          <w:szCs w:val="28"/>
          <w:lang w:val="ky-KG" w:eastAsia="ru-RU"/>
        </w:rPr>
        <w:t>–</w:t>
      </w:r>
      <w:r w:rsidRPr="00321101">
        <w:rPr>
          <w:rFonts w:ascii="Times New Roman" w:eastAsia="Times New Roman" w:hAnsi="Times New Roman" w:cs="Times New Roman"/>
          <w:sz w:val="28"/>
          <w:szCs w:val="28"/>
          <w:lang w:val="ky-KG" w:eastAsia="ru-RU"/>
        </w:rPr>
        <w:t xml:space="preserve"> </w:t>
      </w:r>
      <w:r w:rsidR="000503BD" w:rsidRPr="00321101">
        <w:rPr>
          <w:rFonts w:ascii="Times New Roman" w:eastAsia="Times New Roman" w:hAnsi="Times New Roman" w:cs="Times New Roman"/>
          <w:sz w:val="28"/>
          <w:szCs w:val="28"/>
          <w:lang w:val="ky-KG" w:eastAsia="ru-RU"/>
        </w:rPr>
        <w:t>15</w:t>
      </w:r>
      <w:r w:rsidRPr="00321101">
        <w:rPr>
          <w:rFonts w:ascii="Times New Roman" w:eastAsia="Times New Roman" w:hAnsi="Times New Roman" w:cs="Times New Roman"/>
          <w:sz w:val="28"/>
          <w:szCs w:val="28"/>
          <w:lang w:val="ky-KG" w:eastAsia="ru-RU"/>
        </w:rPr>
        <w:t xml:space="preserve"> </w:t>
      </w:r>
      <w:r w:rsidR="00321101">
        <w:rPr>
          <w:rFonts w:ascii="Times New Roman" w:eastAsia="Times New Roman" w:hAnsi="Times New Roman" w:cs="Times New Roman"/>
          <w:sz w:val="28"/>
          <w:szCs w:val="28"/>
          <w:lang w:val="ky-KG" w:eastAsia="ru-RU"/>
        </w:rPr>
        <w:t xml:space="preserve">(он беш) </w:t>
      </w:r>
      <w:r w:rsidRPr="00321101">
        <w:rPr>
          <w:rFonts w:ascii="Times New Roman" w:eastAsia="Times New Roman" w:hAnsi="Times New Roman" w:cs="Times New Roman"/>
          <w:sz w:val="28"/>
          <w:szCs w:val="28"/>
          <w:lang w:val="ky-KG" w:eastAsia="ru-RU"/>
        </w:rPr>
        <w:t>жылдан ашык эмес;</w:t>
      </w:r>
    </w:p>
    <w:p w:rsidR="00716246" w:rsidRPr="00321101" w:rsidRDefault="00716246" w:rsidP="0049663B">
      <w:pPr>
        <w:pStyle w:val="a9"/>
        <w:numPr>
          <w:ilvl w:val="1"/>
          <w:numId w:val="1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321101">
        <w:rPr>
          <w:rFonts w:ascii="Times New Roman" w:eastAsia="Times New Roman" w:hAnsi="Times New Roman" w:cs="Times New Roman"/>
          <w:sz w:val="28"/>
          <w:szCs w:val="28"/>
          <w:lang w:val="ky-KG" w:eastAsia="ru-RU"/>
        </w:rPr>
        <w:t xml:space="preserve">карыздын калдыгы </w:t>
      </w:r>
      <w:r w:rsidR="00321101">
        <w:rPr>
          <w:rFonts w:ascii="Times New Roman" w:eastAsia="Times New Roman" w:hAnsi="Times New Roman" w:cs="Times New Roman"/>
          <w:sz w:val="28"/>
          <w:szCs w:val="28"/>
          <w:lang w:val="ky-KG" w:eastAsia="ru-RU"/>
        </w:rPr>
        <w:t>50 000 000 (эл</w:t>
      </w:r>
      <w:r w:rsidR="00321101" w:rsidRPr="00321101">
        <w:rPr>
          <w:rFonts w:ascii="Times New Roman" w:eastAsia="Times New Roman" w:hAnsi="Times New Roman" w:cs="Times New Roman"/>
          <w:sz w:val="28"/>
          <w:szCs w:val="28"/>
          <w:lang w:val="ky-KG" w:eastAsia="ru-RU"/>
        </w:rPr>
        <w:t>үү</w:t>
      </w:r>
      <w:r w:rsidR="00321101">
        <w:rPr>
          <w:rFonts w:ascii="Times New Roman" w:eastAsia="Times New Roman" w:hAnsi="Times New Roman" w:cs="Times New Roman"/>
          <w:sz w:val="28"/>
          <w:szCs w:val="28"/>
          <w:lang w:val="ky-KG" w:eastAsia="ru-RU"/>
        </w:rPr>
        <w:t xml:space="preserve"> миллион) </w:t>
      </w:r>
      <w:r w:rsidR="000503BD" w:rsidRPr="00321101">
        <w:rPr>
          <w:rFonts w:ascii="Times New Roman" w:eastAsia="Times New Roman" w:hAnsi="Times New Roman" w:cs="Times New Roman"/>
          <w:sz w:val="28"/>
          <w:szCs w:val="28"/>
          <w:lang w:val="ky-KG" w:eastAsia="ru-RU"/>
        </w:rPr>
        <w:t xml:space="preserve">сом жана андан жогору болсо </w:t>
      </w:r>
      <w:r w:rsidR="00321101">
        <w:rPr>
          <w:rFonts w:ascii="Times New Roman" w:eastAsia="Times New Roman" w:hAnsi="Times New Roman" w:cs="Times New Roman"/>
          <w:sz w:val="28"/>
          <w:szCs w:val="28"/>
          <w:lang w:val="ky-KG" w:eastAsia="ru-RU"/>
        </w:rPr>
        <w:t>–</w:t>
      </w:r>
      <w:r w:rsidR="000503BD" w:rsidRPr="00321101">
        <w:rPr>
          <w:rFonts w:ascii="Times New Roman" w:eastAsia="Times New Roman" w:hAnsi="Times New Roman" w:cs="Times New Roman"/>
          <w:sz w:val="28"/>
          <w:szCs w:val="28"/>
          <w:lang w:val="ky-KG" w:eastAsia="ru-RU"/>
        </w:rPr>
        <w:t xml:space="preserve"> 20</w:t>
      </w:r>
      <w:r w:rsidR="00321101">
        <w:rPr>
          <w:rFonts w:ascii="Times New Roman" w:eastAsia="Times New Roman" w:hAnsi="Times New Roman" w:cs="Times New Roman"/>
          <w:sz w:val="28"/>
          <w:szCs w:val="28"/>
          <w:lang w:val="ky-KG" w:eastAsia="ru-RU"/>
        </w:rPr>
        <w:t xml:space="preserve"> (жыйырма) </w:t>
      </w:r>
      <w:r w:rsidRPr="00321101">
        <w:rPr>
          <w:rFonts w:ascii="Times New Roman" w:eastAsia="Times New Roman" w:hAnsi="Times New Roman" w:cs="Times New Roman"/>
          <w:sz w:val="28"/>
          <w:szCs w:val="28"/>
          <w:lang w:val="ky-KG" w:eastAsia="ru-RU"/>
        </w:rPr>
        <w:t>жылдан ашык эмес.</w:t>
      </w:r>
    </w:p>
    <w:p w:rsidR="00716246" w:rsidRPr="00E93B27" w:rsidRDefault="00743B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7</w:t>
      </w:r>
      <w:r w:rsidR="007C7868">
        <w:rPr>
          <w:rFonts w:ascii="Times New Roman" w:eastAsia="Times New Roman" w:hAnsi="Times New Roman" w:cs="Times New Roman"/>
          <w:sz w:val="28"/>
          <w:szCs w:val="28"/>
          <w:lang w:val="ky-KG" w:eastAsia="ru-RU"/>
        </w:rPr>
        <w:t>9</w:t>
      </w:r>
      <w:r w:rsidR="00716246" w:rsidRPr="00E93B27">
        <w:rPr>
          <w:rFonts w:ascii="Times New Roman" w:eastAsia="Times New Roman" w:hAnsi="Times New Roman" w:cs="Times New Roman"/>
          <w:sz w:val="28"/>
          <w:szCs w:val="28"/>
          <w:lang w:val="ky-KG" w:eastAsia="ru-RU"/>
        </w:rPr>
        <w:t>. Эгерде зайымчыга көз каранды болбогон себептерден улам</w:t>
      </w:r>
      <w:r w:rsidR="00A443EC">
        <w:rPr>
          <w:rFonts w:ascii="Times New Roman" w:eastAsia="Times New Roman" w:hAnsi="Times New Roman" w:cs="Times New Roman"/>
          <w:sz w:val="28"/>
          <w:szCs w:val="28"/>
          <w:lang w:val="ky-KG" w:eastAsia="ru-RU"/>
        </w:rPr>
        <w:t xml:space="preserve"> анын </w:t>
      </w:r>
      <w:r w:rsidR="00716246" w:rsidRPr="00E93B27">
        <w:rPr>
          <w:rFonts w:ascii="Times New Roman" w:eastAsia="Times New Roman" w:hAnsi="Times New Roman" w:cs="Times New Roman"/>
          <w:sz w:val="28"/>
          <w:szCs w:val="28"/>
          <w:lang w:val="ky-KG" w:eastAsia="ru-RU"/>
        </w:rPr>
        <w:t xml:space="preserve">жумуш шарттары өзгөрүлсө (өлкөдөгү экономикалык кырдаалдын начарлашы, форс-мажор), бюджеттик кредитти пайдалангандыгы үчүн пайыздык ставка төмөндөө жагына өзгөрүлөт. Мында пайдалангандыгы үчүн </w:t>
      </w:r>
      <w:r w:rsidR="00A443EC">
        <w:rPr>
          <w:rFonts w:ascii="Times New Roman" w:eastAsia="Times New Roman" w:hAnsi="Times New Roman" w:cs="Times New Roman"/>
          <w:sz w:val="28"/>
          <w:szCs w:val="28"/>
          <w:lang w:val="ky-KG" w:eastAsia="ru-RU"/>
        </w:rPr>
        <w:t>кошуп эсепте</w:t>
      </w:r>
      <w:r w:rsidR="00716246" w:rsidRPr="00E93B27">
        <w:rPr>
          <w:rFonts w:ascii="Times New Roman" w:eastAsia="Times New Roman" w:hAnsi="Times New Roman" w:cs="Times New Roman"/>
          <w:sz w:val="28"/>
          <w:szCs w:val="28"/>
          <w:lang w:val="ky-KG" w:eastAsia="ru-RU"/>
        </w:rPr>
        <w:t>л</w:t>
      </w:r>
      <w:r w:rsidR="00A443EC">
        <w:rPr>
          <w:rFonts w:ascii="Times New Roman" w:eastAsia="Times New Roman" w:hAnsi="Times New Roman" w:cs="Times New Roman"/>
          <w:sz w:val="28"/>
          <w:szCs w:val="28"/>
          <w:lang w:val="ky-KG" w:eastAsia="ru-RU"/>
        </w:rPr>
        <w:t>ин</w:t>
      </w:r>
      <w:r w:rsidR="00716246" w:rsidRPr="00E93B27">
        <w:rPr>
          <w:rFonts w:ascii="Times New Roman" w:eastAsia="Times New Roman" w:hAnsi="Times New Roman" w:cs="Times New Roman"/>
          <w:sz w:val="28"/>
          <w:szCs w:val="28"/>
          <w:lang w:val="ky-KG" w:eastAsia="ru-RU"/>
        </w:rPr>
        <w:t>ген</w:t>
      </w:r>
      <w:r w:rsidR="00A443EC">
        <w:rPr>
          <w:rFonts w:ascii="Times New Roman" w:eastAsia="Times New Roman" w:hAnsi="Times New Roman" w:cs="Times New Roman"/>
          <w:sz w:val="28"/>
          <w:szCs w:val="28"/>
          <w:lang w:val="ky-KG" w:eastAsia="ru-RU"/>
        </w:rPr>
        <w:t xml:space="preserve"> пайыздар</w:t>
      </w:r>
      <w:r w:rsidR="00716246" w:rsidRPr="00E93B27">
        <w:rPr>
          <w:rFonts w:ascii="Times New Roman" w:eastAsia="Times New Roman" w:hAnsi="Times New Roman" w:cs="Times New Roman"/>
          <w:sz w:val="28"/>
          <w:szCs w:val="28"/>
          <w:lang w:val="ky-KG" w:eastAsia="ru-RU"/>
        </w:rPr>
        <w:t xml:space="preserve"> кредиттик келишим боюнча негизги карыздын суммасына дал келбеген кырдаал түзүл</w:t>
      </w:r>
      <w:r w:rsidR="00A443EC">
        <w:rPr>
          <w:rFonts w:ascii="Times New Roman" w:eastAsia="Times New Roman" w:hAnsi="Times New Roman" w:cs="Times New Roman"/>
          <w:sz w:val="28"/>
          <w:szCs w:val="28"/>
          <w:lang w:val="ky-KG" w:eastAsia="ru-RU"/>
        </w:rPr>
        <w:t>дү</w:t>
      </w:r>
      <w:r w:rsidR="00716246" w:rsidRPr="00E93B27">
        <w:rPr>
          <w:rFonts w:ascii="Times New Roman" w:eastAsia="Times New Roman" w:hAnsi="Times New Roman" w:cs="Times New Roman"/>
          <w:sz w:val="28"/>
          <w:szCs w:val="28"/>
          <w:lang w:val="ky-KG" w:eastAsia="ru-RU"/>
        </w:rPr>
        <w:t>.</w:t>
      </w:r>
    </w:p>
    <w:p w:rsidR="00737CE2" w:rsidRPr="00E93B27" w:rsidRDefault="007C7868"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80</w:t>
      </w:r>
      <w:r w:rsidR="0013372B" w:rsidRPr="00E93B27">
        <w:rPr>
          <w:rFonts w:ascii="Times New Roman" w:eastAsia="Times New Roman" w:hAnsi="Times New Roman" w:cs="Times New Roman"/>
          <w:sz w:val="28"/>
          <w:szCs w:val="28"/>
          <w:lang w:val="ky-KG" w:eastAsia="ru-RU"/>
        </w:rPr>
        <w:t xml:space="preserve">. </w:t>
      </w:r>
      <w:r w:rsidR="00737CE2" w:rsidRPr="00E93B27">
        <w:rPr>
          <w:rFonts w:ascii="Times New Roman" w:eastAsia="Times New Roman" w:hAnsi="Times New Roman" w:cs="Times New Roman"/>
          <w:sz w:val="28"/>
          <w:szCs w:val="28"/>
          <w:lang w:val="ky-KG" w:eastAsia="ru-RU"/>
        </w:rPr>
        <w:t xml:space="preserve">Кредиттик келишимдин шарттарына кредитти пайдалангандыгы үчүн пайыздык ставкалардын өлчөмүн төмөндөтүү бөлүгүндө өзгөртүүлөрдү киргизүүдө анын өлчөмү бюджеттик кредитти пайдалангандыгы үчүн белгиленген </w:t>
      </w:r>
      <w:r w:rsidR="00392A12">
        <w:rPr>
          <w:rFonts w:ascii="Times New Roman" w:eastAsia="Times New Roman" w:hAnsi="Times New Roman" w:cs="Times New Roman"/>
          <w:sz w:val="28"/>
          <w:szCs w:val="28"/>
          <w:lang w:val="ky-KG" w:eastAsia="ru-RU"/>
        </w:rPr>
        <w:t xml:space="preserve">пайыздык ставканын өлчөмүнүн 50 </w:t>
      </w:r>
      <w:r w:rsidR="00321101">
        <w:rPr>
          <w:rFonts w:ascii="Times New Roman" w:eastAsia="Times New Roman" w:hAnsi="Times New Roman" w:cs="Times New Roman"/>
          <w:sz w:val="28"/>
          <w:szCs w:val="28"/>
          <w:lang w:val="ky-KG" w:eastAsia="ru-RU"/>
        </w:rPr>
        <w:t>(эл</w:t>
      </w:r>
      <w:r w:rsidR="00321101" w:rsidRPr="00321101">
        <w:rPr>
          <w:rFonts w:ascii="Times New Roman" w:eastAsia="Times New Roman" w:hAnsi="Times New Roman" w:cs="Times New Roman"/>
          <w:sz w:val="28"/>
          <w:szCs w:val="28"/>
          <w:lang w:val="ky-KG" w:eastAsia="ru-RU"/>
        </w:rPr>
        <w:t>үү</w:t>
      </w:r>
      <w:r w:rsidR="00321101">
        <w:rPr>
          <w:rFonts w:ascii="Times New Roman" w:eastAsia="Times New Roman" w:hAnsi="Times New Roman" w:cs="Times New Roman"/>
          <w:sz w:val="28"/>
          <w:szCs w:val="28"/>
          <w:lang w:val="ky-KG" w:eastAsia="ru-RU"/>
        </w:rPr>
        <w:t>)</w:t>
      </w:r>
      <w:r w:rsidR="00321101" w:rsidRPr="00E93B27">
        <w:rPr>
          <w:rFonts w:ascii="Times New Roman" w:eastAsia="Times New Roman" w:hAnsi="Times New Roman" w:cs="Times New Roman"/>
          <w:sz w:val="28"/>
          <w:szCs w:val="28"/>
          <w:lang w:val="ky-KG" w:eastAsia="ru-RU"/>
        </w:rPr>
        <w:t xml:space="preserve"> </w:t>
      </w:r>
      <w:r w:rsidR="00737CE2" w:rsidRPr="00E93B27">
        <w:rPr>
          <w:rFonts w:ascii="Times New Roman" w:eastAsia="Times New Roman" w:hAnsi="Times New Roman" w:cs="Times New Roman"/>
          <w:sz w:val="28"/>
          <w:szCs w:val="28"/>
          <w:lang w:val="ky-KG" w:eastAsia="ru-RU"/>
        </w:rPr>
        <w:t>пайызынан кем болбоого тийиш.</w:t>
      </w:r>
    </w:p>
    <w:p w:rsidR="00716246" w:rsidRPr="00E93B27" w:rsidRDefault="00321101"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w:t>
      </w:r>
      <w:r w:rsidR="007C7868">
        <w:rPr>
          <w:rFonts w:ascii="Times New Roman" w:eastAsia="Times New Roman" w:hAnsi="Times New Roman" w:cs="Times New Roman"/>
          <w:sz w:val="28"/>
          <w:szCs w:val="28"/>
          <w:lang w:val="ky-KG" w:eastAsia="ru-RU"/>
        </w:rPr>
        <w:t>1</w:t>
      </w:r>
      <w:r w:rsidR="00716246" w:rsidRPr="00E93B27">
        <w:rPr>
          <w:rFonts w:ascii="Times New Roman" w:eastAsia="Times New Roman" w:hAnsi="Times New Roman" w:cs="Times New Roman"/>
          <w:sz w:val="28"/>
          <w:szCs w:val="28"/>
          <w:lang w:val="ky-KG" w:eastAsia="ru-RU"/>
        </w:rPr>
        <w:t xml:space="preserve">. </w:t>
      </w:r>
      <w:r w:rsidR="00F00FFB" w:rsidRPr="00E93B27">
        <w:rPr>
          <w:rFonts w:ascii="Times New Roman" w:eastAsia="Times New Roman" w:hAnsi="Times New Roman" w:cs="Times New Roman"/>
          <w:sz w:val="28"/>
          <w:szCs w:val="28"/>
          <w:lang w:val="ky-KG" w:eastAsia="ru-RU"/>
        </w:rPr>
        <w:t xml:space="preserve">Министрлер Кабинети </w:t>
      </w:r>
      <w:r w:rsidR="00716246" w:rsidRPr="00E93B27">
        <w:rPr>
          <w:rFonts w:ascii="Times New Roman" w:eastAsia="Times New Roman" w:hAnsi="Times New Roman" w:cs="Times New Roman"/>
          <w:sz w:val="28"/>
          <w:szCs w:val="28"/>
          <w:lang w:val="ky-KG" w:eastAsia="ru-RU"/>
        </w:rPr>
        <w:t xml:space="preserve">тарабынан рекредиттелген бюджеттик кредиттер боюнча бюджеттик кредитти пайдалангандыгы үчүн башка пайыздык ставкаларды колдонууга жол берилет. Ошону менен бирге рекредиттелген </w:t>
      </w:r>
      <w:r w:rsidR="005A0FC6">
        <w:rPr>
          <w:rFonts w:ascii="Times New Roman" w:eastAsia="Times New Roman" w:hAnsi="Times New Roman" w:cs="Times New Roman"/>
          <w:sz w:val="28"/>
          <w:szCs w:val="28"/>
          <w:lang w:val="ky-KG" w:eastAsia="ru-RU"/>
        </w:rPr>
        <w:t xml:space="preserve">бюджеттик </w:t>
      </w:r>
      <w:r w:rsidR="00716246" w:rsidRPr="00E93B27">
        <w:rPr>
          <w:rFonts w:ascii="Times New Roman" w:eastAsia="Times New Roman" w:hAnsi="Times New Roman" w:cs="Times New Roman"/>
          <w:sz w:val="28"/>
          <w:szCs w:val="28"/>
          <w:lang w:val="ky-KG" w:eastAsia="ru-RU"/>
        </w:rPr>
        <w:t>кредиттер боюнча пайыздык ставкалардын өлчөм</w:t>
      </w:r>
      <w:r w:rsidR="005A0FC6">
        <w:rPr>
          <w:rFonts w:ascii="Times New Roman" w:eastAsia="Times New Roman" w:hAnsi="Times New Roman" w:cs="Times New Roman"/>
          <w:sz w:val="28"/>
          <w:szCs w:val="28"/>
          <w:lang w:val="ky-KG" w:eastAsia="ru-RU"/>
        </w:rPr>
        <w:t>дөр</w:t>
      </w:r>
      <w:r w:rsidR="00716246" w:rsidRPr="00E93B27">
        <w:rPr>
          <w:rFonts w:ascii="Times New Roman" w:eastAsia="Times New Roman" w:hAnsi="Times New Roman" w:cs="Times New Roman"/>
          <w:sz w:val="28"/>
          <w:szCs w:val="28"/>
          <w:lang w:val="ky-KG" w:eastAsia="ru-RU"/>
        </w:rPr>
        <w:t xml:space="preserve">ү Кыргыз Республикасы катышуучу болуп </w:t>
      </w:r>
      <w:r w:rsidR="005A0FC6">
        <w:rPr>
          <w:rFonts w:ascii="Times New Roman" w:eastAsia="Times New Roman" w:hAnsi="Times New Roman" w:cs="Times New Roman"/>
          <w:sz w:val="28"/>
          <w:szCs w:val="28"/>
          <w:lang w:val="ky-KG" w:eastAsia="ru-RU"/>
        </w:rPr>
        <w:t>саналга</w:t>
      </w:r>
      <w:r w:rsidR="00716246" w:rsidRPr="00E93B27">
        <w:rPr>
          <w:rFonts w:ascii="Times New Roman" w:eastAsia="Times New Roman" w:hAnsi="Times New Roman" w:cs="Times New Roman"/>
          <w:sz w:val="28"/>
          <w:szCs w:val="28"/>
          <w:lang w:val="ky-KG" w:eastAsia="ru-RU"/>
        </w:rPr>
        <w:t>н, мыйзамда</w:t>
      </w:r>
      <w:r w:rsidR="005A0FC6">
        <w:rPr>
          <w:rFonts w:ascii="Times New Roman" w:eastAsia="Times New Roman" w:hAnsi="Times New Roman" w:cs="Times New Roman"/>
          <w:sz w:val="28"/>
          <w:szCs w:val="28"/>
          <w:lang w:val="ky-KG" w:eastAsia="ru-RU"/>
        </w:rPr>
        <w:t>рда</w:t>
      </w:r>
      <w:r w:rsidR="00716246" w:rsidRPr="00E93B27">
        <w:rPr>
          <w:rFonts w:ascii="Times New Roman" w:eastAsia="Times New Roman" w:hAnsi="Times New Roman" w:cs="Times New Roman"/>
          <w:sz w:val="28"/>
          <w:szCs w:val="28"/>
          <w:lang w:val="ky-KG" w:eastAsia="ru-RU"/>
        </w:rPr>
        <w:t xml:space="preserve"> белгиленген тартипте күчүнө кирген эл аралык </w:t>
      </w:r>
      <w:r w:rsidR="005A0FC6">
        <w:rPr>
          <w:rFonts w:ascii="Times New Roman" w:eastAsia="Times New Roman" w:hAnsi="Times New Roman" w:cs="Times New Roman"/>
          <w:sz w:val="28"/>
          <w:szCs w:val="28"/>
          <w:lang w:val="ky-KG" w:eastAsia="ru-RU"/>
        </w:rPr>
        <w:t>келишимдерде</w:t>
      </w:r>
      <w:r w:rsidR="00716246" w:rsidRPr="00E93B27">
        <w:rPr>
          <w:rFonts w:ascii="Times New Roman" w:eastAsia="Times New Roman" w:hAnsi="Times New Roman" w:cs="Times New Roman"/>
          <w:sz w:val="28"/>
          <w:szCs w:val="28"/>
          <w:lang w:val="ky-KG" w:eastAsia="ru-RU"/>
        </w:rPr>
        <w:t xml:space="preserve"> </w:t>
      </w:r>
      <w:r w:rsidR="005A0FC6">
        <w:rPr>
          <w:rFonts w:ascii="Times New Roman" w:eastAsia="Times New Roman" w:hAnsi="Times New Roman" w:cs="Times New Roman"/>
          <w:sz w:val="28"/>
          <w:szCs w:val="28"/>
          <w:lang w:val="ky-KG" w:eastAsia="ru-RU"/>
        </w:rPr>
        <w:t>көрсөтүлгө</w:t>
      </w:r>
      <w:r w:rsidR="00716246" w:rsidRPr="00E93B27">
        <w:rPr>
          <w:rFonts w:ascii="Times New Roman" w:eastAsia="Times New Roman" w:hAnsi="Times New Roman" w:cs="Times New Roman"/>
          <w:sz w:val="28"/>
          <w:szCs w:val="28"/>
          <w:lang w:val="ky-KG" w:eastAsia="ru-RU"/>
        </w:rPr>
        <w:t>н пайыздык ставкалардан кем болбошу керек.</w:t>
      </w:r>
    </w:p>
    <w:p w:rsidR="00716246" w:rsidRPr="00E93B27" w:rsidRDefault="00321101"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w:t>
      </w:r>
      <w:r w:rsidR="007C7868">
        <w:rPr>
          <w:rFonts w:ascii="Times New Roman" w:eastAsia="Times New Roman" w:hAnsi="Times New Roman" w:cs="Times New Roman"/>
          <w:sz w:val="28"/>
          <w:szCs w:val="28"/>
          <w:lang w:val="ky-KG" w:eastAsia="ru-RU"/>
        </w:rPr>
        <w:t>2</w:t>
      </w:r>
      <w:r w:rsidR="00716246" w:rsidRPr="00E93B27">
        <w:rPr>
          <w:rFonts w:ascii="Times New Roman" w:eastAsia="Times New Roman" w:hAnsi="Times New Roman" w:cs="Times New Roman"/>
          <w:sz w:val="28"/>
          <w:szCs w:val="28"/>
          <w:lang w:val="ky-KG" w:eastAsia="ru-RU"/>
        </w:rPr>
        <w:t xml:space="preserve">. Төлөмдөрдүн мезгилдүүлүгүн өзгөртүүнү караштырган карызды </w:t>
      </w:r>
      <w:r w:rsidR="009325B3">
        <w:rPr>
          <w:rFonts w:ascii="Times New Roman" w:eastAsia="Times New Roman" w:hAnsi="Times New Roman" w:cs="Times New Roman"/>
          <w:sz w:val="28"/>
          <w:szCs w:val="28"/>
          <w:lang w:val="ky-KG" w:eastAsia="ru-RU"/>
        </w:rPr>
        <w:t>төлөөнү</w:t>
      </w:r>
      <w:r w:rsidR="00716246" w:rsidRPr="00E93B27">
        <w:rPr>
          <w:rFonts w:ascii="Times New Roman" w:eastAsia="Times New Roman" w:hAnsi="Times New Roman" w:cs="Times New Roman"/>
          <w:sz w:val="28"/>
          <w:szCs w:val="28"/>
          <w:lang w:val="ky-KG" w:eastAsia="ru-RU"/>
        </w:rPr>
        <w:t xml:space="preserve">н графигин өзгөртүү зайымчынын ишиндеги </w:t>
      </w:r>
      <w:r w:rsidR="00E53CA0" w:rsidRPr="00E93B27">
        <w:rPr>
          <w:rFonts w:ascii="Times New Roman" w:eastAsia="Times New Roman" w:hAnsi="Times New Roman" w:cs="Times New Roman"/>
          <w:sz w:val="28"/>
          <w:szCs w:val="28"/>
          <w:lang w:val="ky-KG" w:eastAsia="ru-RU"/>
        </w:rPr>
        <w:t>сезондуулукту</w:t>
      </w:r>
      <w:r w:rsidR="00716246" w:rsidRPr="00E93B27">
        <w:rPr>
          <w:rFonts w:ascii="Times New Roman" w:eastAsia="Times New Roman" w:hAnsi="Times New Roman" w:cs="Times New Roman"/>
          <w:sz w:val="28"/>
          <w:szCs w:val="28"/>
          <w:lang w:val="ky-KG" w:eastAsia="ru-RU"/>
        </w:rPr>
        <w:t xml:space="preserve">, сатуу рыногунун, чийки заттарды, </w:t>
      </w:r>
      <w:r w:rsidR="00E53CA0" w:rsidRPr="00E93B27">
        <w:rPr>
          <w:rFonts w:ascii="Times New Roman" w:eastAsia="Times New Roman" w:hAnsi="Times New Roman" w:cs="Times New Roman"/>
          <w:sz w:val="28"/>
          <w:szCs w:val="28"/>
          <w:lang w:val="ky-KG" w:eastAsia="ru-RU"/>
        </w:rPr>
        <w:t>комплектөөчүлөрдү</w:t>
      </w:r>
      <w:r w:rsidR="00716246" w:rsidRPr="00E93B27">
        <w:rPr>
          <w:rFonts w:ascii="Times New Roman" w:eastAsia="Times New Roman" w:hAnsi="Times New Roman" w:cs="Times New Roman"/>
          <w:sz w:val="28"/>
          <w:szCs w:val="28"/>
          <w:lang w:val="ky-KG" w:eastAsia="ru-RU"/>
        </w:rPr>
        <w:t xml:space="preserve"> жеткирүүнүн өзгөчөлүктөрүн жана башка факторлорду эске алуу менен жүргүзүлөт.</w:t>
      </w:r>
    </w:p>
    <w:p w:rsidR="00D269F9" w:rsidRPr="00E93B27" w:rsidRDefault="000503BD"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8</w:t>
      </w:r>
      <w:r w:rsidR="007C7868">
        <w:rPr>
          <w:rFonts w:ascii="Times New Roman" w:eastAsia="Times New Roman" w:hAnsi="Times New Roman" w:cs="Times New Roman"/>
          <w:sz w:val="28"/>
          <w:szCs w:val="28"/>
          <w:lang w:val="ky-KG" w:eastAsia="ru-RU"/>
        </w:rPr>
        <w:t>3</w:t>
      </w:r>
      <w:r w:rsidR="00D269F9" w:rsidRPr="00E93B27">
        <w:rPr>
          <w:rFonts w:ascii="Times New Roman" w:eastAsia="Times New Roman" w:hAnsi="Times New Roman" w:cs="Times New Roman"/>
          <w:sz w:val="28"/>
          <w:szCs w:val="28"/>
          <w:lang w:val="ky-KG" w:eastAsia="ru-RU"/>
        </w:rPr>
        <w:t xml:space="preserve">. Форс-мажордук жана </w:t>
      </w:r>
      <w:r w:rsidR="00345D3F" w:rsidRPr="00541902">
        <w:rPr>
          <w:rFonts w:ascii="Times New Roman" w:eastAsia="Times New Roman" w:hAnsi="Times New Roman" w:cs="Times New Roman"/>
          <w:sz w:val="28"/>
          <w:szCs w:val="28"/>
          <w:lang w:val="ky-KG" w:eastAsia="ru-RU"/>
        </w:rPr>
        <w:t xml:space="preserve">зайымчыга </w:t>
      </w:r>
      <w:r w:rsidR="00D269F9" w:rsidRPr="00541902">
        <w:rPr>
          <w:rFonts w:ascii="Times New Roman" w:eastAsia="Times New Roman" w:hAnsi="Times New Roman" w:cs="Times New Roman"/>
          <w:sz w:val="28"/>
          <w:szCs w:val="28"/>
          <w:lang w:val="ky-KG" w:eastAsia="ru-RU"/>
        </w:rPr>
        <w:t>көз каранды</w:t>
      </w:r>
      <w:r w:rsidR="00D269F9" w:rsidRPr="00E93B27">
        <w:rPr>
          <w:rFonts w:ascii="Times New Roman" w:eastAsia="Times New Roman" w:hAnsi="Times New Roman" w:cs="Times New Roman"/>
          <w:sz w:val="28"/>
          <w:szCs w:val="28"/>
          <w:lang w:val="ky-KG" w:eastAsia="ru-RU"/>
        </w:rPr>
        <w:t xml:space="preserve"> болбогон жагдайлардын келип чыгышына байланыштуу кредиттик келишимдин шарттарын өзгөртүү жөнүндө сунуштарды кароо төмөн</w:t>
      </w:r>
      <w:r w:rsidR="00345D3F">
        <w:rPr>
          <w:rFonts w:ascii="Times New Roman" w:eastAsia="Times New Roman" w:hAnsi="Times New Roman" w:cs="Times New Roman"/>
          <w:sz w:val="28"/>
          <w:szCs w:val="28"/>
          <w:lang w:val="ky-KG" w:eastAsia="ru-RU"/>
        </w:rPr>
        <w:t>к</w:t>
      </w:r>
      <w:r w:rsidR="00D269F9" w:rsidRPr="00E93B27">
        <w:rPr>
          <w:rFonts w:ascii="Times New Roman" w:eastAsia="Times New Roman" w:hAnsi="Times New Roman" w:cs="Times New Roman"/>
          <w:sz w:val="28"/>
          <w:szCs w:val="28"/>
          <w:lang w:val="ky-KG" w:eastAsia="ru-RU"/>
        </w:rPr>
        <w:t>үлөрдүн негизинде жүргүзүлөт:</w:t>
      </w:r>
    </w:p>
    <w:p w:rsidR="00B21F23" w:rsidRPr="00E93B27" w:rsidRDefault="00B21F23"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1) тиешелүү</w:t>
      </w:r>
      <w:r w:rsidR="009507CB">
        <w:rPr>
          <w:rFonts w:ascii="Times New Roman" w:eastAsia="Times New Roman" w:hAnsi="Times New Roman" w:cs="Times New Roman"/>
          <w:sz w:val="28"/>
          <w:szCs w:val="28"/>
          <w:lang w:val="ky-KG" w:eastAsia="ru-RU"/>
        </w:rPr>
        <w:t xml:space="preserve"> органдардын мын</w:t>
      </w:r>
      <w:r w:rsidRPr="00E93B27">
        <w:rPr>
          <w:rFonts w:ascii="Times New Roman" w:eastAsia="Times New Roman" w:hAnsi="Times New Roman" w:cs="Times New Roman"/>
          <w:sz w:val="28"/>
          <w:szCs w:val="28"/>
          <w:lang w:val="ky-KG" w:eastAsia="ru-RU"/>
        </w:rPr>
        <w:t>дай жагдайлардын жана кырдаалдардын келип чыгышын ырастаган актылары;</w:t>
      </w:r>
    </w:p>
    <w:p w:rsidR="00B21F23" w:rsidRPr="00E93B27" w:rsidRDefault="00B21F23"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 xml:space="preserve">2) жергиликтүү өз алдынча башкаруу органдары же тиешелүү райондордун мамлекеттик администрациялары </w:t>
      </w:r>
      <w:r w:rsidR="004345CC" w:rsidRPr="00E93B27">
        <w:rPr>
          <w:rFonts w:ascii="Times New Roman" w:eastAsia="Times New Roman" w:hAnsi="Times New Roman" w:cs="Times New Roman"/>
          <w:sz w:val="28"/>
          <w:szCs w:val="28"/>
          <w:lang w:val="ky-KG" w:eastAsia="ru-RU"/>
        </w:rPr>
        <w:t>тарабынан берил</w:t>
      </w:r>
      <w:r w:rsidR="009507CB">
        <w:rPr>
          <w:rFonts w:ascii="Times New Roman" w:eastAsia="Times New Roman" w:hAnsi="Times New Roman" w:cs="Times New Roman"/>
          <w:sz w:val="28"/>
          <w:szCs w:val="28"/>
          <w:lang w:val="ky-KG" w:eastAsia="ru-RU"/>
        </w:rPr>
        <w:t>е турга</w:t>
      </w:r>
      <w:r w:rsidR="004345CC" w:rsidRPr="00E93B27">
        <w:rPr>
          <w:rFonts w:ascii="Times New Roman" w:eastAsia="Times New Roman" w:hAnsi="Times New Roman" w:cs="Times New Roman"/>
          <w:sz w:val="28"/>
          <w:szCs w:val="28"/>
          <w:lang w:val="ky-KG" w:eastAsia="ru-RU"/>
        </w:rPr>
        <w:t>н</w:t>
      </w:r>
      <w:r w:rsidRPr="00E93B27">
        <w:rPr>
          <w:rFonts w:ascii="Times New Roman" w:eastAsia="Times New Roman" w:hAnsi="Times New Roman" w:cs="Times New Roman"/>
          <w:sz w:val="28"/>
          <w:szCs w:val="28"/>
          <w:lang w:val="ky-KG" w:eastAsia="ru-RU"/>
        </w:rPr>
        <w:t xml:space="preserve"> маалымкаттар.</w:t>
      </w:r>
    </w:p>
    <w:p w:rsidR="00716246" w:rsidRDefault="000503BD"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8</w:t>
      </w:r>
      <w:r w:rsidR="007C7868">
        <w:rPr>
          <w:rFonts w:ascii="Times New Roman" w:eastAsia="Times New Roman" w:hAnsi="Times New Roman" w:cs="Times New Roman"/>
          <w:sz w:val="28"/>
          <w:szCs w:val="28"/>
          <w:lang w:val="ky-KG" w:eastAsia="ru-RU"/>
        </w:rPr>
        <w:t>4</w:t>
      </w:r>
      <w:r w:rsidR="00716246" w:rsidRPr="00E93B27">
        <w:rPr>
          <w:rFonts w:ascii="Times New Roman" w:eastAsia="Times New Roman" w:hAnsi="Times New Roman" w:cs="Times New Roman"/>
          <w:sz w:val="28"/>
          <w:szCs w:val="28"/>
          <w:lang w:val="ky-KG" w:eastAsia="ru-RU"/>
        </w:rPr>
        <w:t>. Кредиттик келишимдин өзгөрүлгөн шарттарын агент же кредиттик агент колдонуудагы кредиттик келишимдерге кошумча макулдашуулар түрүндө тариздейт.</w:t>
      </w:r>
    </w:p>
    <w:p w:rsidR="00A83FF8" w:rsidRPr="00E93B27" w:rsidRDefault="00A83FF8" w:rsidP="001319F2">
      <w:pPr>
        <w:spacing w:after="0" w:line="240" w:lineRule="auto"/>
        <w:ind w:firstLine="709"/>
        <w:jc w:val="both"/>
        <w:rPr>
          <w:rFonts w:ascii="Times New Roman" w:eastAsia="Times New Roman" w:hAnsi="Times New Roman" w:cs="Times New Roman"/>
          <w:sz w:val="28"/>
          <w:szCs w:val="28"/>
          <w:lang w:val="ky-KG" w:eastAsia="ru-RU"/>
        </w:rPr>
      </w:pPr>
    </w:p>
    <w:p w:rsidR="00716246" w:rsidRDefault="00FB3C16" w:rsidP="00A83FF8">
      <w:pPr>
        <w:spacing w:after="0" w:line="240" w:lineRule="auto"/>
        <w:ind w:left="426" w:right="282"/>
        <w:jc w:val="center"/>
        <w:rPr>
          <w:rFonts w:ascii="Times New Roman" w:eastAsia="Times New Roman" w:hAnsi="Times New Roman" w:cs="Times New Roman"/>
          <w:b/>
          <w:bCs/>
          <w:sz w:val="28"/>
          <w:szCs w:val="28"/>
          <w:lang w:val="ky-KG" w:eastAsia="ru-RU"/>
        </w:rPr>
      </w:pPr>
      <w:bookmarkStart w:id="2" w:name="r12"/>
      <w:bookmarkEnd w:id="2"/>
      <w:r>
        <w:rPr>
          <w:rFonts w:ascii="Times New Roman" w:eastAsia="Times New Roman" w:hAnsi="Times New Roman" w:cs="Times New Roman"/>
          <w:b/>
          <w:bCs/>
          <w:sz w:val="28"/>
          <w:szCs w:val="28"/>
          <w:lang w:val="ky-KG" w:eastAsia="ru-RU"/>
        </w:rPr>
        <w:t>10</w:t>
      </w:r>
      <w:r w:rsidR="00BB5E31">
        <w:rPr>
          <w:rFonts w:ascii="Times New Roman" w:eastAsia="Times New Roman" w:hAnsi="Times New Roman" w:cs="Times New Roman"/>
          <w:b/>
          <w:bCs/>
          <w:sz w:val="28"/>
          <w:szCs w:val="28"/>
          <w:lang w:val="ky-KG" w:eastAsia="ru-RU"/>
        </w:rPr>
        <w:t>-глава</w:t>
      </w:r>
      <w:r w:rsidR="00716246" w:rsidRPr="00E93B27">
        <w:rPr>
          <w:rFonts w:ascii="Times New Roman" w:eastAsia="Times New Roman" w:hAnsi="Times New Roman" w:cs="Times New Roman"/>
          <w:b/>
          <w:bCs/>
          <w:sz w:val="28"/>
          <w:szCs w:val="28"/>
          <w:lang w:val="ky-KG" w:eastAsia="ru-RU"/>
        </w:rPr>
        <w:t>. Милдеттенмедеги жактарды алмаштыруу</w:t>
      </w:r>
    </w:p>
    <w:p w:rsidR="00BB5E31" w:rsidRPr="00E93B27" w:rsidRDefault="00BB5E31" w:rsidP="00BB5E31">
      <w:pPr>
        <w:spacing w:after="0" w:line="240" w:lineRule="auto"/>
        <w:ind w:left="426" w:right="282"/>
        <w:jc w:val="center"/>
        <w:rPr>
          <w:rFonts w:ascii="Times New Roman" w:eastAsia="Times New Roman" w:hAnsi="Times New Roman" w:cs="Times New Roman"/>
          <w:b/>
          <w:bCs/>
          <w:sz w:val="28"/>
          <w:szCs w:val="28"/>
          <w:lang w:val="ky-KG" w:eastAsia="ru-RU"/>
        </w:rPr>
      </w:pPr>
    </w:p>
    <w:p w:rsidR="00716246" w:rsidRPr="00E93B27" w:rsidRDefault="009318B6"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8</w:t>
      </w:r>
      <w:r w:rsidR="007C7868">
        <w:rPr>
          <w:rFonts w:ascii="Times New Roman" w:eastAsia="Times New Roman" w:hAnsi="Times New Roman" w:cs="Times New Roman"/>
          <w:sz w:val="28"/>
          <w:szCs w:val="28"/>
          <w:lang w:val="ky-KG" w:eastAsia="ru-RU"/>
        </w:rPr>
        <w:t>5</w:t>
      </w:r>
      <w:r w:rsidR="00716246" w:rsidRPr="00E93B27">
        <w:rPr>
          <w:rFonts w:ascii="Times New Roman" w:eastAsia="Times New Roman" w:hAnsi="Times New Roman" w:cs="Times New Roman"/>
          <w:sz w:val="28"/>
          <w:szCs w:val="28"/>
          <w:lang w:val="ky-KG" w:eastAsia="ru-RU"/>
        </w:rPr>
        <w:t xml:space="preserve">. Кредиттик келишимдин негизинде кредиторго таандык болгон талап кылуу укугу кредитор тарабынан </w:t>
      </w:r>
      <w:r w:rsidR="00C56FC0" w:rsidRPr="00E93B27">
        <w:rPr>
          <w:rFonts w:ascii="Times New Roman" w:eastAsia="Times New Roman" w:hAnsi="Times New Roman" w:cs="Times New Roman"/>
          <w:sz w:val="28"/>
          <w:szCs w:val="28"/>
          <w:lang w:val="ky-KG" w:eastAsia="ru-RU"/>
        </w:rPr>
        <w:t>талап кылуу укугу</w:t>
      </w:r>
      <w:r w:rsidR="00C56FC0">
        <w:rPr>
          <w:rFonts w:ascii="Times New Roman" w:eastAsia="Times New Roman" w:hAnsi="Times New Roman" w:cs="Times New Roman"/>
          <w:sz w:val="28"/>
          <w:szCs w:val="28"/>
          <w:lang w:val="ky-KG" w:eastAsia="ru-RU"/>
        </w:rPr>
        <w:t xml:space="preserve">н өткөрүп </w:t>
      </w:r>
      <w:r w:rsidR="00716246" w:rsidRPr="00E93B27">
        <w:rPr>
          <w:rFonts w:ascii="Times New Roman" w:eastAsia="Times New Roman" w:hAnsi="Times New Roman" w:cs="Times New Roman"/>
          <w:sz w:val="28"/>
          <w:szCs w:val="28"/>
          <w:lang w:val="ky-KG" w:eastAsia="ru-RU"/>
        </w:rPr>
        <w:t>берүү жөнүндө бүтүм боюнча башка жакка өткөрүлүп берил</w:t>
      </w:r>
      <w:r w:rsidR="00C56FC0">
        <w:rPr>
          <w:rFonts w:ascii="Times New Roman" w:eastAsia="Times New Roman" w:hAnsi="Times New Roman" w:cs="Times New Roman"/>
          <w:sz w:val="28"/>
          <w:szCs w:val="28"/>
          <w:lang w:val="ky-KG" w:eastAsia="ru-RU"/>
        </w:rPr>
        <w:t>иши</w:t>
      </w:r>
      <w:r w:rsidR="00716246" w:rsidRPr="00E93B27">
        <w:rPr>
          <w:rFonts w:ascii="Times New Roman" w:eastAsia="Times New Roman" w:hAnsi="Times New Roman" w:cs="Times New Roman"/>
          <w:sz w:val="28"/>
          <w:szCs w:val="28"/>
          <w:lang w:val="ky-KG" w:eastAsia="ru-RU"/>
        </w:rPr>
        <w:t xml:space="preserve"> же Кыргыз Республикасынын жарандык мыйзамдарынын негизинде башка </w:t>
      </w:r>
      <w:r w:rsidR="00C56FC0">
        <w:rPr>
          <w:rFonts w:ascii="Times New Roman" w:eastAsia="Times New Roman" w:hAnsi="Times New Roman" w:cs="Times New Roman"/>
          <w:sz w:val="28"/>
          <w:szCs w:val="28"/>
          <w:lang w:val="ky-KG" w:eastAsia="ru-RU"/>
        </w:rPr>
        <w:t>жакк</w:t>
      </w:r>
      <w:r w:rsidR="00716246" w:rsidRPr="00E93B27">
        <w:rPr>
          <w:rFonts w:ascii="Times New Roman" w:eastAsia="Times New Roman" w:hAnsi="Times New Roman" w:cs="Times New Roman"/>
          <w:sz w:val="28"/>
          <w:szCs w:val="28"/>
          <w:lang w:val="ky-KG" w:eastAsia="ru-RU"/>
        </w:rPr>
        <w:t>а өтүшү мүмкүн.</w:t>
      </w:r>
    </w:p>
    <w:p w:rsidR="00716246" w:rsidRPr="00E93B27"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8</w:t>
      </w:r>
      <w:r w:rsidR="007C7868">
        <w:rPr>
          <w:rFonts w:ascii="Times New Roman" w:eastAsia="Times New Roman" w:hAnsi="Times New Roman" w:cs="Times New Roman"/>
          <w:sz w:val="28"/>
          <w:szCs w:val="28"/>
          <w:lang w:val="ky-KG" w:eastAsia="ru-RU"/>
        </w:rPr>
        <w:t>6</w:t>
      </w:r>
      <w:r w:rsidR="00716246" w:rsidRPr="00E93B27">
        <w:rPr>
          <w:rFonts w:ascii="Times New Roman" w:eastAsia="Times New Roman" w:hAnsi="Times New Roman" w:cs="Times New Roman"/>
          <w:sz w:val="28"/>
          <w:szCs w:val="28"/>
          <w:lang w:val="ky-KG" w:eastAsia="ru-RU"/>
        </w:rPr>
        <w:t>. Эгерде Кыргыз Республикасынын жарандык мыйзамдарында же кредиттик келишимде башка</w:t>
      </w:r>
      <w:r w:rsidR="008D6064">
        <w:rPr>
          <w:rFonts w:ascii="Times New Roman" w:eastAsia="Times New Roman" w:hAnsi="Times New Roman" w:cs="Times New Roman"/>
          <w:sz w:val="28"/>
          <w:szCs w:val="28"/>
          <w:lang w:val="ky-KG" w:eastAsia="ru-RU"/>
        </w:rPr>
        <w:t>ча</w:t>
      </w:r>
      <w:r w:rsidR="00716246" w:rsidRPr="00E93B27">
        <w:rPr>
          <w:rFonts w:ascii="Times New Roman" w:eastAsia="Times New Roman" w:hAnsi="Times New Roman" w:cs="Times New Roman"/>
          <w:sz w:val="28"/>
          <w:szCs w:val="28"/>
          <w:lang w:val="ky-KG" w:eastAsia="ru-RU"/>
        </w:rPr>
        <w:t xml:space="preserve"> </w:t>
      </w:r>
      <w:r w:rsidR="008D6064">
        <w:rPr>
          <w:rFonts w:ascii="Times New Roman" w:eastAsia="Times New Roman" w:hAnsi="Times New Roman" w:cs="Times New Roman"/>
          <w:sz w:val="28"/>
          <w:szCs w:val="28"/>
          <w:lang w:val="ky-KG" w:eastAsia="ru-RU"/>
        </w:rPr>
        <w:t>каралбаса</w:t>
      </w:r>
      <w:r w:rsidR="00716246" w:rsidRPr="00E93B27">
        <w:rPr>
          <w:rFonts w:ascii="Times New Roman" w:eastAsia="Times New Roman" w:hAnsi="Times New Roman" w:cs="Times New Roman"/>
          <w:sz w:val="28"/>
          <w:szCs w:val="28"/>
          <w:lang w:val="ky-KG" w:eastAsia="ru-RU"/>
        </w:rPr>
        <w:t>, кредитордун укуктарынын башка жакка өтүшү үчүн зайымчынын макулдугу талап кылынбайт.</w:t>
      </w:r>
    </w:p>
    <w:p w:rsidR="00716246" w:rsidRPr="00E93B27"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8</w:t>
      </w:r>
      <w:r w:rsidR="007C7868">
        <w:rPr>
          <w:rFonts w:ascii="Times New Roman" w:eastAsia="Times New Roman" w:hAnsi="Times New Roman" w:cs="Times New Roman"/>
          <w:sz w:val="28"/>
          <w:szCs w:val="28"/>
          <w:lang w:val="ky-KG" w:eastAsia="ru-RU"/>
        </w:rPr>
        <w:t>7</w:t>
      </w:r>
      <w:r w:rsidR="00716246" w:rsidRPr="00E93B27">
        <w:rPr>
          <w:rFonts w:ascii="Times New Roman" w:eastAsia="Times New Roman" w:hAnsi="Times New Roman" w:cs="Times New Roman"/>
          <w:sz w:val="28"/>
          <w:szCs w:val="28"/>
          <w:lang w:val="ky-KG" w:eastAsia="ru-RU"/>
        </w:rPr>
        <w:t>. Карызды башка жакка өткөрүүгө кредитордун же кредитордун атынан талап кылуу укугу берилген органдын макулдугу менен гана жол берилет, ал кайрадан түзүлгөн кредиттик келишимдин шарттарында эске алынат.</w:t>
      </w:r>
    </w:p>
    <w:p w:rsidR="00716246" w:rsidRPr="00E93B27"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8</w:t>
      </w:r>
      <w:r w:rsidR="007C7868">
        <w:rPr>
          <w:rFonts w:ascii="Times New Roman" w:eastAsia="Times New Roman" w:hAnsi="Times New Roman" w:cs="Times New Roman"/>
          <w:sz w:val="28"/>
          <w:szCs w:val="28"/>
          <w:lang w:val="ky-KG" w:eastAsia="ru-RU"/>
        </w:rPr>
        <w:t>8</w:t>
      </w:r>
      <w:r w:rsidR="00716246" w:rsidRPr="00E93B27">
        <w:rPr>
          <w:rFonts w:ascii="Times New Roman" w:eastAsia="Times New Roman" w:hAnsi="Times New Roman" w:cs="Times New Roman"/>
          <w:sz w:val="28"/>
          <w:szCs w:val="28"/>
          <w:lang w:val="ky-KG" w:eastAsia="ru-RU"/>
        </w:rPr>
        <w:t xml:space="preserve">. Зайымчынын карызын анын укук </w:t>
      </w:r>
      <w:r w:rsidR="00103994">
        <w:rPr>
          <w:rFonts w:ascii="Times New Roman" w:eastAsia="Times New Roman" w:hAnsi="Times New Roman" w:cs="Times New Roman"/>
          <w:sz w:val="28"/>
          <w:szCs w:val="28"/>
          <w:lang w:val="ky-KG" w:eastAsia="ru-RU"/>
        </w:rPr>
        <w:t>улантуучусу</w:t>
      </w:r>
      <w:r w:rsidR="00E53CA0" w:rsidRPr="00E93B27">
        <w:rPr>
          <w:rFonts w:ascii="Times New Roman" w:eastAsia="Times New Roman" w:hAnsi="Times New Roman" w:cs="Times New Roman"/>
          <w:sz w:val="28"/>
          <w:szCs w:val="28"/>
          <w:lang w:val="ky-KG" w:eastAsia="ru-RU"/>
        </w:rPr>
        <w:t>на</w:t>
      </w:r>
      <w:r w:rsidR="00716246" w:rsidRPr="00E93B27">
        <w:rPr>
          <w:rFonts w:ascii="Times New Roman" w:eastAsia="Times New Roman" w:hAnsi="Times New Roman" w:cs="Times New Roman"/>
          <w:sz w:val="28"/>
          <w:szCs w:val="28"/>
          <w:lang w:val="ky-KG" w:eastAsia="ru-RU"/>
        </w:rPr>
        <w:t xml:space="preserve"> кайра тариздөө Кыргыз Республикасынын жарандык мыйзамдарына ылайык</w:t>
      </w:r>
      <w:r w:rsidR="00BC0952">
        <w:rPr>
          <w:rFonts w:ascii="Times New Roman" w:eastAsia="Times New Roman" w:hAnsi="Times New Roman" w:cs="Times New Roman"/>
          <w:sz w:val="28"/>
          <w:szCs w:val="28"/>
          <w:lang w:val="ky-KG" w:eastAsia="ru-RU"/>
        </w:rPr>
        <w:t xml:space="preserve"> жүзөгө ашырылуучу</w:t>
      </w:r>
      <w:r w:rsidR="00716246" w:rsidRPr="00E93B27">
        <w:rPr>
          <w:rFonts w:ascii="Times New Roman" w:eastAsia="Times New Roman" w:hAnsi="Times New Roman" w:cs="Times New Roman"/>
          <w:sz w:val="28"/>
          <w:szCs w:val="28"/>
          <w:lang w:val="ky-KG" w:eastAsia="ru-RU"/>
        </w:rPr>
        <w:t xml:space="preserve"> юридикалык жак кайра түзүлгөндө (кошулганда, бириккенде, бөлүнгөндө, бөлүп чыгарылганда, кайта уюшулганда) жүргүзүлөт.</w:t>
      </w:r>
    </w:p>
    <w:p w:rsidR="00716246" w:rsidRPr="00E93B27"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8</w:t>
      </w:r>
      <w:r w:rsidR="007C7868">
        <w:rPr>
          <w:rFonts w:ascii="Times New Roman" w:eastAsia="Times New Roman" w:hAnsi="Times New Roman" w:cs="Times New Roman"/>
          <w:sz w:val="28"/>
          <w:szCs w:val="28"/>
          <w:lang w:val="ky-KG" w:eastAsia="ru-RU"/>
        </w:rPr>
        <w:t>9</w:t>
      </w:r>
      <w:r w:rsidR="00716246" w:rsidRPr="00E93B27">
        <w:rPr>
          <w:rFonts w:ascii="Times New Roman" w:eastAsia="Times New Roman" w:hAnsi="Times New Roman" w:cs="Times New Roman"/>
          <w:sz w:val="28"/>
          <w:szCs w:val="28"/>
          <w:lang w:val="ky-KG" w:eastAsia="ru-RU"/>
        </w:rPr>
        <w:t>. Юридикалык жакты кайра түзүүдө анын карызы</w:t>
      </w:r>
      <w:r w:rsidR="00B04303">
        <w:rPr>
          <w:rFonts w:ascii="Times New Roman" w:eastAsia="Times New Roman" w:hAnsi="Times New Roman" w:cs="Times New Roman"/>
          <w:sz w:val="28"/>
          <w:szCs w:val="28"/>
          <w:lang w:val="ky-KG" w:eastAsia="ru-RU"/>
        </w:rPr>
        <w:t>н кайра тариздөө</w:t>
      </w:r>
      <w:r w:rsidR="00716246" w:rsidRPr="00E93B27">
        <w:rPr>
          <w:rFonts w:ascii="Times New Roman" w:eastAsia="Times New Roman" w:hAnsi="Times New Roman" w:cs="Times New Roman"/>
          <w:sz w:val="28"/>
          <w:szCs w:val="28"/>
          <w:lang w:val="ky-KG" w:eastAsia="ru-RU"/>
        </w:rPr>
        <w:t xml:space="preserve"> бөлүү</w:t>
      </w:r>
      <w:r w:rsidR="00B04303">
        <w:rPr>
          <w:rFonts w:ascii="Times New Roman" w:eastAsia="Times New Roman" w:hAnsi="Times New Roman" w:cs="Times New Roman"/>
          <w:sz w:val="28"/>
          <w:szCs w:val="28"/>
          <w:lang w:val="ky-KG" w:eastAsia="ru-RU"/>
        </w:rPr>
        <w:t>ч</w:t>
      </w:r>
      <w:r w:rsidR="00716246" w:rsidRPr="00E93B27">
        <w:rPr>
          <w:rFonts w:ascii="Times New Roman" w:eastAsia="Times New Roman" w:hAnsi="Times New Roman" w:cs="Times New Roman"/>
          <w:sz w:val="28"/>
          <w:szCs w:val="28"/>
          <w:lang w:val="ky-KG" w:eastAsia="ru-RU"/>
        </w:rPr>
        <w:t>ү балансына жана өткөрү</w:t>
      </w:r>
      <w:r w:rsidR="00B04303">
        <w:rPr>
          <w:rFonts w:ascii="Times New Roman" w:eastAsia="Times New Roman" w:hAnsi="Times New Roman" w:cs="Times New Roman"/>
          <w:sz w:val="28"/>
          <w:szCs w:val="28"/>
          <w:lang w:val="ky-KG" w:eastAsia="ru-RU"/>
        </w:rPr>
        <w:t>п берү</w:t>
      </w:r>
      <w:r w:rsidR="00716246" w:rsidRPr="00E93B27">
        <w:rPr>
          <w:rFonts w:ascii="Times New Roman" w:eastAsia="Times New Roman" w:hAnsi="Times New Roman" w:cs="Times New Roman"/>
          <w:sz w:val="28"/>
          <w:szCs w:val="28"/>
          <w:lang w:val="ky-KG" w:eastAsia="ru-RU"/>
        </w:rPr>
        <w:t xml:space="preserve">ү актысына ылайык </w:t>
      </w:r>
      <w:r w:rsidR="00B04303">
        <w:rPr>
          <w:rFonts w:ascii="Times New Roman" w:eastAsia="Times New Roman" w:hAnsi="Times New Roman" w:cs="Times New Roman"/>
          <w:sz w:val="28"/>
          <w:szCs w:val="28"/>
          <w:lang w:val="ky-KG" w:eastAsia="ru-RU"/>
        </w:rPr>
        <w:t>жүргүзүлөт</w:t>
      </w:r>
      <w:r w:rsidR="00716246" w:rsidRPr="00E93B27">
        <w:rPr>
          <w:rFonts w:ascii="Times New Roman" w:eastAsia="Times New Roman" w:hAnsi="Times New Roman" w:cs="Times New Roman"/>
          <w:sz w:val="28"/>
          <w:szCs w:val="28"/>
          <w:lang w:val="ky-KG" w:eastAsia="ru-RU"/>
        </w:rPr>
        <w:t>.</w:t>
      </w:r>
      <w:r w:rsidR="00B04303">
        <w:rPr>
          <w:rFonts w:ascii="Times New Roman" w:eastAsia="Times New Roman" w:hAnsi="Times New Roman" w:cs="Times New Roman"/>
          <w:sz w:val="28"/>
          <w:szCs w:val="28"/>
          <w:lang w:val="ky-KG" w:eastAsia="ru-RU"/>
        </w:rPr>
        <w:t xml:space="preserve"> </w:t>
      </w:r>
      <w:r w:rsidR="00867976">
        <w:rPr>
          <w:rFonts w:ascii="Times New Roman" w:eastAsia="Times New Roman" w:hAnsi="Times New Roman" w:cs="Times New Roman"/>
          <w:sz w:val="28"/>
          <w:szCs w:val="28"/>
          <w:lang w:val="ky-KG" w:eastAsia="ru-RU"/>
        </w:rPr>
        <w:t xml:space="preserve">Эгерде </w:t>
      </w:r>
      <w:r w:rsidR="00C40824" w:rsidRPr="00E93B27">
        <w:rPr>
          <w:rFonts w:ascii="Times New Roman" w:eastAsia="Times New Roman" w:hAnsi="Times New Roman" w:cs="Times New Roman"/>
          <w:sz w:val="28"/>
          <w:szCs w:val="28"/>
          <w:lang w:val="ky-KG" w:eastAsia="ru-RU"/>
        </w:rPr>
        <w:t>Министрлер Кабинетинин</w:t>
      </w:r>
      <w:r w:rsidR="00716246" w:rsidRPr="00E93B27">
        <w:rPr>
          <w:rFonts w:ascii="Times New Roman" w:eastAsia="Times New Roman" w:hAnsi="Times New Roman" w:cs="Times New Roman"/>
          <w:sz w:val="28"/>
          <w:szCs w:val="28"/>
          <w:lang w:val="ky-KG" w:eastAsia="ru-RU"/>
        </w:rPr>
        <w:t xml:space="preserve"> чечиминде башка</w:t>
      </w:r>
      <w:r w:rsidR="00867976">
        <w:rPr>
          <w:rFonts w:ascii="Times New Roman" w:eastAsia="Times New Roman" w:hAnsi="Times New Roman" w:cs="Times New Roman"/>
          <w:sz w:val="28"/>
          <w:szCs w:val="28"/>
          <w:lang w:val="ky-KG" w:eastAsia="ru-RU"/>
        </w:rPr>
        <w:t>ча</w:t>
      </w:r>
      <w:r w:rsidR="00716246" w:rsidRPr="00E93B27">
        <w:rPr>
          <w:rFonts w:ascii="Times New Roman" w:eastAsia="Times New Roman" w:hAnsi="Times New Roman" w:cs="Times New Roman"/>
          <w:sz w:val="28"/>
          <w:szCs w:val="28"/>
          <w:lang w:val="ky-KG" w:eastAsia="ru-RU"/>
        </w:rPr>
        <w:t xml:space="preserve"> каралбаса, жаңы юридикалык жак менен келишимдик мамиле милдеттенме</w:t>
      </w:r>
      <w:r w:rsidR="00867976">
        <w:rPr>
          <w:rFonts w:ascii="Times New Roman" w:eastAsia="Times New Roman" w:hAnsi="Times New Roman" w:cs="Times New Roman"/>
          <w:sz w:val="28"/>
          <w:szCs w:val="28"/>
          <w:lang w:val="ky-KG" w:eastAsia="ru-RU"/>
        </w:rPr>
        <w:t>лерд</w:t>
      </w:r>
      <w:r w:rsidR="00716246" w:rsidRPr="00E93B27">
        <w:rPr>
          <w:rFonts w:ascii="Times New Roman" w:eastAsia="Times New Roman" w:hAnsi="Times New Roman" w:cs="Times New Roman"/>
          <w:sz w:val="28"/>
          <w:szCs w:val="28"/>
          <w:lang w:val="ky-KG" w:eastAsia="ru-RU"/>
        </w:rPr>
        <w:t xml:space="preserve">ин аткарылышын милдеттүү түрдө камсыздоо </w:t>
      </w:r>
      <w:r w:rsidR="00867976">
        <w:rPr>
          <w:rFonts w:ascii="Times New Roman" w:eastAsia="Times New Roman" w:hAnsi="Times New Roman" w:cs="Times New Roman"/>
          <w:sz w:val="28"/>
          <w:szCs w:val="28"/>
          <w:lang w:val="ky-KG" w:eastAsia="ru-RU"/>
        </w:rPr>
        <w:t xml:space="preserve">менен </w:t>
      </w:r>
      <w:r w:rsidR="00716246" w:rsidRPr="00E93B27">
        <w:rPr>
          <w:rFonts w:ascii="Times New Roman" w:eastAsia="Times New Roman" w:hAnsi="Times New Roman" w:cs="Times New Roman"/>
          <w:sz w:val="28"/>
          <w:szCs w:val="28"/>
          <w:lang w:val="ky-KG" w:eastAsia="ru-RU"/>
        </w:rPr>
        <w:t>(күрөө коюу же башка ыкма менен) кайра түзүлүүчү юридикалык жак менен болгон кредиттик келишимде аныкталган</w:t>
      </w:r>
      <w:r w:rsidR="00867976">
        <w:rPr>
          <w:rFonts w:ascii="Times New Roman" w:eastAsia="Times New Roman" w:hAnsi="Times New Roman" w:cs="Times New Roman"/>
          <w:sz w:val="28"/>
          <w:szCs w:val="28"/>
          <w:lang w:val="ky-KG" w:eastAsia="ru-RU"/>
        </w:rPr>
        <w:t xml:space="preserve"> ошол эле</w:t>
      </w:r>
      <w:r w:rsidR="00716246" w:rsidRPr="00E93B27">
        <w:rPr>
          <w:rFonts w:ascii="Times New Roman" w:eastAsia="Times New Roman" w:hAnsi="Times New Roman" w:cs="Times New Roman"/>
          <w:sz w:val="28"/>
          <w:szCs w:val="28"/>
          <w:lang w:val="ky-KG" w:eastAsia="ru-RU"/>
        </w:rPr>
        <w:t xml:space="preserve"> шарттарда таризделет. </w:t>
      </w:r>
    </w:p>
    <w:p w:rsidR="00716246" w:rsidRPr="00E93B27" w:rsidRDefault="007C7868"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90</w:t>
      </w:r>
      <w:r w:rsidR="00716246" w:rsidRPr="00E93B27">
        <w:rPr>
          <w:rFonts w:ascii="Times New Roman" w:eastAsia="Times New Roman" w:hAnsi="Times New Roman" w:cs="Times New Roman"/>
          <w:sz w:val="28"/>
          <w:szCs w:val="28"/>
          <w:lang w:val="ky-KG" w:eastAsia="ru-RU"/>
        </w:rPr>
        <w:t xml:space="preserve">. Жаңы жак үчүн кредит берүүнүн шарттарын өзгөртүүгө </w:t>
      </w:r>
      <w:r w:rsidR="00C40824" w:rsidRPr="00E93B27">
        <w:rPr>
          <w:rFonts w:ascii="Times New Roman" w:eastAsia="Times New Roman" w:hAnsi="Times New Roman" w:cs="Times New Roman"/>
          <w:sz w:val="28"/>
          <w:szCs w:val="28"/>
          <w:lang w:val="ky-KG" w:eastAsia="ru-RU"/>
        </w:rPr>
        <w:t>Министрлер Кабинетинин</w:t>
      </w:r>
      <w:r w:rsidR="00716246" w:rsidRPr="00E93B27">
        <w:rPr>
          <w:rFonts w:ascii="Times New Roman" w:eastAsia="Times New Roman" w:hAnsi="Times New Roman" w:cs="Times New Roman"/>
          <w:sz w:val="28"/>
          <w:szCs w:val="28"/>
          <w:lang w:val="ky-KG" w:eastAsia="ru-RU"/>
        </w:rPr>
        <w:t xml:space="preserve"> чечиминин негизинде гана жол берилет.</w:t>
      </w:r>
    </w:p>
    <w:p w:rsidR="00716246" w:rsidRPr="00E93B27" w:rsidRDefault="005271C6"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9</w:t>
      </w:r>
      <w:r w:rsidR="007C7868">
        <w:rPr>
          <w:rFonts w:ascii="Times New Roman" w:eastAsia="Times New Roman" w:hAnsi="Times New Roman" w:cs="Times New Roman"/>
          <w:sz w:val="28"/>
          <w:szCs w:val="28"/>
          <w:lang w:val="ky-KG" w:eastAsia="ru-RU"/>
        </w:rPr>
        <w:t>1</w:t>
      </w:r>
      <w:r w:rsidR="00716246" w:rsidRPr="00E93B27">
        <w:rPr>
          <w:rFonts w:ascii="Times New Roman" w:eastAsia="Times New Roman" w:hAnsi="Times New Roman" w:cs="Times New Roman"/>
          <w:sz w:val="28"/>
          <w:szCs w:val="28"/>
          <w:lang w:val="ky-KG" w:eastAsia="ru-RU"/>
        </w:rPr>
        <w:t xml:space="preserve">. </w:t>
      </w:r>
      <w:r w:rsidR="00FA1F47">
        <w:rPr>
          <w:rFonts w:ascii="Times New Roman" w:eastAsia="Times New Roman" w:hAnsi="Times New Roman" w:cs="Times New Roman"/>
          <w:sz w:val="28"/>
          <w:szCs w:val="28"/>
          <w:lang w:val="ky-KG" w:eastAsia="ru-RU"/>
        </w:rPr>
        <w:t>Эгерде к</w:t>
      </w:r>
      <w:r w:rsidR="00716246" w:rsidRPr="00E93B27">
        <w:rPr>
          <w:rFonts w:ascii="Times New Roman" w:eastAsia="Times New Roman" w:hAnsi="Times New Roman" w:cs="Times New Roman"/>
          <w:sz w:val="28"/>
          <w:szCs w:val="28"/>
          <w:lang w:val="ky-KG" w:eastAsia="ru-RU"/>
        </w:rPr>
        <w:t>редитт</w:t>
      </w:r>
      <w:r w:rsidR="00FA1F47">
        <w:rPr>
          <w:rFonts w:ascii="Times New Roman" w:eastAsia="Times New Roman" w:hAnsi="Times New Roman" w:cs="Times New Roman"/>
          <w:sz w:val="28"/>
          <w:szCs w:val="28"/>
          <w:lang w:val="ky-KG" w:eastAsia="ru-RU"/>
        </w:rPr>
        <w:t>ерд</w:t>
      </w:r>
      <w:r w:rsidR="00716246" w:rsidRPr="00E93B27">
        <w:rPr>
          <w:rFonts w:ascii="Times New Roman" w:eastAsia="Times New Roman" w:hAnsi="Times New Roman" w:cs="Times New Roman"/>
          <w:sz w:val="28"/>
          <w:szCs w:val="28"/>
          <w:lang w:val="ky-KG" w:eastAsia="ru-RU"/>
        </w:rPr>
        <w:t>и кайтарып берүү боюнча милдеттенме</w:t>
      </w:r>
      <w:r w:rsidR="00FA1F47">
        <w:rPr>
          <w:rFonts w:ascii="Times New Roman" w:eastAsia="Times New Roman" w:hAnsi="Times New Roman" w:cs="Times New Roman"/>
          <w:sz w:val="28"/>
          <w:szCs w:val="28"/>
          <w:lang w:val="ky-KG" w:eastAsia="ru-RU"/>
        </w:rPr>
        <w:t xml:space="preserve">лерди </w:t>
      </w:r>
      <w:r w:rsidR="00716246" w:rsidRPr="00E93B27">
        <w:rPr>
          <w:rFonts w:ascii="Times New Roman" w:eastAsia="Times New Roman" w:hAnsi="Times New Roman" w:cs="Times New Roman"/>
          <w:sz w:val="28"/>
          <w:szCs w:val="28"/>
          <w:lang w:val="ky-KG" w:eastAsia="ru-RU"/>
        </w:rPr>
        <w:t>аткар</w:t>
      </w:r>
      <w:r w:rsidR="00FA1F47">
        <w:rPr>
          <w:rFonts w:ascii="Times New Roman" w:eastAsia="Times New Roman" w:hAnsi="Times New Roman" w:cs="Times New Roman"/>
          <w:sz w:val="28"/>
          <w:szCs w:val="28"/>
          <w:lang w:val="ky-KG" w:eastAsia="ru-RU"/>
        </w:rPr>
        <w:t>ууну</w:t>
      </w:r>
      <w:r w:rsidR="00716246" w:rsidRPr="00E93B27">
        <w:rPr>
          <w:rFonts w:ascii="Times New Roman" w:eastAsia="Times New Roman" w:hAnsi="Times New Roman" w:cs="Times New Roman"/>
          <w:sz w:val="28"/>
          <w:szCs w:val="28"/>
          <w:lang w:val="ky-KG" w:eastAsia="ru-RU"/>
        </w:rPr>
        <w:t>н ишенимдүүлүгү жогорула</w:t>
      </w:r>
      <w:r w:rsidR="00F03F5F">
        <w:rPr>
          <w:rFonts w:ascii="Times New Roman" w:eastAsia="Times New Roman" w:hAnsi="Times New Roman" w:cs="Times New Roman"/>
          <w:sz w:val="28"/>
          <w:szCs w:val="28"/>
          <w:lang w:val="ky-KG" w:eastAsia="ru-RU"/>
        </w:rPr>
        <w:t>ган учурда,</w:t>
      </w:r>
      <w:r w:rsidR="00716246" w:rsidRPr="00E93B27">
        <w:rPr>
          <w:rFonts w:ascii="Times New Roman" w:eastAsia="Times New Roman" w:hAnsi="Times New Roman" w:cs="Times New Roman"/>
          <w:sz w:val="28"/>
          <w:szCs w:val="28"/>
          <w:lang w:val="ky-KG" w:eastAsia="ru-RU"/>
        </w:rPr>
        <w:t xml:space="preserve"> зайымчынын карызы башка жакка өткөрүлүп берилет. Финансылык абалы </w:t>
      </w:r>
      <w:r w:rsidR="00F03F5F">
        <w:rPr>
          <w:rFonts w:ascii="Times New Roman" w:eastAsia="Times New Roman" w:hAnsi="Times New Roman" w:cs="Times New Roman"/>
          <w:sz w:val="28"/>
          <w:szCs w:val="28"/>
          <w:lang w:val="ky-KG" w:eastAsia="ru-RU"/>
        </w:rPr>
        <w:t>бюджеттик кредиттер боюнча милдеттенмени аткарууга мүмкүндүк бербеген</w:t>
      </w:r>
      <w:r w:rsidR="00716246" w:rsidRPr="00E93B27">
        <w:rPr>
          <w:rFonts w:ascii="Times New Roman" w:eastAsia="Times New Roman" w:hAnsi="Times New Roman" w:cs="Times New Roman"/>
          <w:sz w:val="28"/>
          <w:szCs w:val="28"/>
          <w:lang w:val="ky-KG" w:eastAsia="ru-RU"/>
        </w:rPr>
        <w:t xml:space="preserve"> жакка карызды өткөрүп берүүгө жол берилбейт.</w:t>
      </w:r>
    </w:p>
    <w:p w:rsidR="00716246" w:rsidRDefault="005271C6" w:rsidP="001319F2">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9</w:t>
      </w:r>
      <w:r w:rsidR="007C7868">
        <w:rPr>
          <w:rFonts w:ascii="Times New Roman" w:eastAsia="Times New Roman" w:hAnsi="Times New Roman" w:cs="Times New Roman"/>
          <w:sz w:val="28"/>
          <w:szCs w:val="28"/>
          <w:lang w:val="ky-KG" w:eastAsia="ru-RU"/>
        </w:rPr>
        <w:t>2</w:t>
      </w:r>
      <w:r w:rsidR="00716246" w:rsidRPr="00E93B27">
        <w:rPr>
          <w:rFonts w:ascii="Times New Roman" w:eastAsia="Times New Roman" w:hAnsi="Times New Roman" w:cs="Times New Roman"/>
          <w:sz w:val="28"/>
          <w:szCs w:val="28"/>
          <w:lang w:val="ky-KG" w:eastAsia="ru-RU"/>
        </w:rPr>
        <w:t>. Ушул Жобого ылайык</w:t>
      </w:r>
      <w:r w:rsidR="0021381D">
        <w:rPr>
          <w:rFonts w:ascii="Times New Roman" w:eastAsia="Times New Roman" w:hAnsi="Times New Roman" w:cs="Times New Roman"/>
          <w:sz w:val="28"/>
          <w:szCs w:val="28"/>
          <w:lang w:val="ky-KG" w:eastAsia="ru-RU"/>
        </w:rPr>
        <w:t xml:space="preserve"> </w:t>
      </w:r>
      <w:r w:rsidR="0021381D" w:rsidRPr="00E93B27">
        <w:rPr>
          <w:rFonts w:ascii="Times New Roman" w:eastAsia="Times New Roman" w:hAnsi="Times New Roman" w:cs="Times New Roman"/>
          <w:sz w:val="28"/>
          <w:szCs w:val="28"/>
          <w:lang w:val="ky-KG" w:eastAsia="ru-RU"/>
        </w:rPr>
        <w:t>зайымчынын карызы башка жакка өткөрүлүп берил</w:t>
      </w:r>
      <w:r w:rsidR="0021381D">
        <w:rPr>
          <w:rFonts w:ascii="Times New Roman" w:eastAsia="Times New Roman" w:hAnsi="Times New Roman" w:cs="Times New Roman"/>
          <w:sz w:val="28"/>
          <w:szCs w:val="28"/>
          <w:lang w:val="ky-KG" w:eastAsia="ru-RU"/>
        </w:rPr>
        <w:t>ген учурда,</w:t>
      </w:r>
      <w:r w:rsidR="00716246" w:rsidRPr="00E93B27">
        <w:rPr>
          <w:rFonts w:ascii="Times New Roman" w:eastAsia="Times New Roman" w:hAnsi="Times New Roman" w:cs="Times New Roman"/>
          <w:sz w:val="28"/>
          <w:szCs w:val="28"/>
          <w:lang w:val="ky-KG" w:eastAsia="ru-RU"/>
        </w:rPr>
        <w:t xml:space="preserve"> кредиттик келишим боюнча зайымчынын милдеттенмеси өткөрүлгөн карыздын суммасына тең суммада аткарылат.</w:t>
      </w:r>
    </w:p>
    <w:p w:rsidR="007C7868" w:rsidRPr="00E93B27" w:rsidRDefault="007C7868" w:rsidP="001319F2">
      <w:pPr>
        <w:spacing w:after="0" w:line="240" w:lineRule="auto"/>
        <w:ind w:firstLine="709"/>
        <w:jc w:val="both"/>
        <w:rPr>
          <w:rFonts w:ascii="Times New Roman" w:eastAsia="Times New Roman" w:hAnsi="Times New Roman" w:cs="Times New Roman"/>
          <w:sz w:val="28"/>
          <w:szCs w:val="28"/>
          <w:lang w:val="ky-KG" w:eastAsia="ru-RU"/>
        </w:rPr>
      </w:pPr>
    </w:p>
    <w:p w:rsidR="0021381D" w:rsidRDefault="00716246" w:rsidP="007C7868">
      <w:pPr>
        <w:spacing w:after="0" w:line="240" w:lineRule="auto"/>
        <w:ind w:left="567" w:right="424"/>
        <w:jc w:val="center"/>
        <w:rPr>
          <w:rFonts w:ascii="Times New Roman" w:eastAsia="Times New Roman" w:hAnsi="Times New Roman" w:cs="Times New Roman"/>
          <w:b/>
          <w:bCs/>
          <w:sz w:val="28"/>
          <w:szCs w:val="28"/>
          <w:lang w:val="ky-KG" w:eastAsia="ru-RU"/>
        </w:rPr>
      </w:pPr>
      <w:bookmarkStart w:id="3" w:name="r13"/>
      <w:bookmarkEnd w:id="3"/>
      <w:r w:rsidRPr="00E93B27">
        <w:rPr>
          <w:rFonts w:ascii="Times New Roman" w:eastAsia="Times New Roman" w:hAnsi="Times New Roman" w:cs="Times New Roman"/>
          <w:b/>
          <w:bCs/>
          <w:sz w:val="28"/>
          <w:szCs w:val="28"/>
          <w:lang w:val="ky-KG" w:eastAsia="ru-RU"/>
        </w:rPr>
        <w:t>1</w:t>
      </w:r>
      <w:r w:rsidR="00FB3C16">
        <w:rPr>
          <w:rFonts w:ascii="Times New Roman" w:eastAsia="Times New Roman" w:hAnsi="Times New Roman" w:cs="Times New Roman"/>
          <w:b/>
          <w:bCs/>
          <w:sz w:val="28"/>
          <w:szCs w:val="28"/>
          <w:lang w:val="ky-KG" w:eastAsia="ru-RU"/>
        </w:rPr>
        <w:t>1</w:t>
      </w:r>
      <w:r w:rsidR="005271C6">
        <w:rPr>
          <w:rFonts w:ascii="Times New Roman" w:eastAsia="Times New Roman" w:hAnsi="Times New Roman" w:cs="Times New Roman"/>
          <w:b/>
          <w:bCs/>
          <w:sz w:val="28"/>
          <w:szCs w:val="28"/>
          <w:lang w:val="ky-KG" w:eastAsia="ru-RU"/>
        </w:rPr>
        <w:t>-глава</w:t>
      </w:r>
      <w:r w:rsidRPr="00E93B27">
        <w:rPr>
          <w:rFonts w:ascii="Times New Roman" w:eastAsia="Times New Roman" w:hAnsi="Times New Roman" w:cs="Times New Roman"/>
          <w:b/>
          <w:bCs/>
          <w:sz w:val="28"/>
          <w:szCs w:val="28"/>
          <w:lang w:val="ky-KG" w:eastAsia="ru-RU"/>
        </w:rPr>
        <w:t xml:space="preserve">. Бюджеттик кредиттөө боюнча милдеттенмелерди аткарбагандыгы же талаптагыдай </w:t>
      </w:r>
    </w:p>
    <w:p w:rsidR="00716246" w:rsidRDefault="0021381D" w:rsidP="007C7868">
      <w:pPr>
        <w:spacing w:after="0" w:line="240" w:lineRule="auto"/>
        <w:ind w:left="567" w:right="424"/>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эмес аткар</w:t>
      </w:r>
      <w:r w:rsidR="00716246" w:rsidRPr="00E93B27">
        <w:rPr>
          <w:rFonts w:ascii="Times New Roman" w:eastAsia="Times New Roman" w:hAnsi="Times New Roman" w:cs="Times New Roman"/>
          <w:b/>
          <w:bCs/>
          <w:sz w:val="28"/>
          <w:szCs w:val="28"/>
          <w:lang w:val="ky-KG" w:eastAsia="ru-RU"/>
        </w:rPr>
        <w:t>гандыгы үчүн жоопкерчилик</w:t>
      </w:r>
    </w:p>
    <w:p w:rsidR="005271C6" w:rsidRPr="00E93B27" w:rsidRDefault="005271C6" w:rsidP="005271C6">
      <w:pPr>
        <w:spacing w:after="0" w:line="240" w:lineRule="auto"/>
        <w:ind w:left="567" w:right="424"/>
        <w:jc w:val="center"/>
        <w:rPr>
          <w:rFonts w:ascii="Times New Roman" w:eastAsia="Times New Roman" w:hAnsi="Times New Roman" w:cs="Times New Roman"/>
          <w:b/>
          <w:bCs/>
          <w:sz w:val="28"/>
          <w:szCs w:val="28"/>
          <w:lang w:val="ky-KG" w:eastAsia="ru-RU"/>
        </w:rPr>
      </w:pPr>
    </w:p>
    <w:p w:rsidR="00716246" w:rsidRPr="00E93B27"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9</w:t>
      </w:r>
      <w:r w:rsidR="007C7868">
        <w:rPr>
          <w:rFonts w:ascii="Times New Roman" w:eastAsia="Times New Roman" w:hAnsi="Times New Roman" w:cs="Times New Roman"/>
          <w:sz w:val="28"/>
          <w:szCs w:val="28"/>
          <w:lang w:val="ky-KG" w:eastAsia="ru-RU"/>
        </w:rPr>
        <w:t>3</w:t>
      </w:r>
      <w:r w:rsidR="00716246" w:rsidRPr="00E93B27">
        <w:rPr>
          <w:rFonts w:ascii="Times New Roman" w:eastAsia="Times New Roman" w:hAnsi="Times New Roman" w:cs="Times New Roman"/>
          <w:sz w:val="28"/>
          <w:szCs w:val="28"/>
          <w:lang w:val="ky-KG" w:eastAsia="ru-RU"/>
        </w:rPr>
        <w:t xml:space="preserve">. Мөөнөтү өтүп кеткен төлөмдөрдүн суммасына финансылык санкциялар (бышманалар) алар түзүлгөн күндөн тартып </w:t>
      </w:r>
      <w:r w:rsidR="009663DF">
        <w:rPr>
          <w:rFonts w:ascii="Times New Roman" w:eastAsia="Times New Roman" w:hAnsi="Times New Roman" w:cs="Times New Roman"/>
          <w:sz w:val="28"/>
          <w:szCs w:val="28"/>
          <w:lang w:val="ky-KG" w:eastAsia="ru-RU"/>
        </w:rPr>
        <w:t>кошуп эсептелине</w:t>
      </w:r>
      <w:r w:rsidR="00716246" w:rsidRPr="00E93B27">
        <w:rPr>
          <w:rFonts w:ascii="Times New Roman" w:eastAsia="Times New Roman" w:hAnsi="Times New Roman" w:cs="Times New Roman"/>
          <w:sz w:val="28"/>
          <w:szCs w:val="28"/>
          <w:lang w:val="ky-KG" w:eastAsia="ru-RU"/>
        </w:rPr>
        <w:t xml:space="preserve"> баштайт.</w:t>
      </w:r>
    </w:p>
    <w:p w:rsidR="00516632" w:rsidRPr="00E93B27"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9</w:t>
      </w:r>
      <w:r w:rsidR="007C7868">
        <w:rPr>
          <w:rFonts w:ascii="Times New Roman" w:eastAsia="Times New Roman" w:hAnsi="Times New Roman" w:cs="Times New Roman"/>
          <w:sz w:val="28"/>
          <w:szCs w:val="28"/>
          <w:lang w:val="ky-KG" w:eastAsia="ru-RU"/>
        </w:rPr>
        <w:t>4</w:t>
      </w:r>
      <w:r w:rsidR="00516632" w:rsidRPr="00E93B27">
        <w:rPr>
          <w:rFonts w:ascii="Times New Roman" w:eastAsia="Times New Roman" w:hAnsi="Times New Roman" w:cs="Times New Roman"/>
          <w:sz w:val="28"/>
          <w:szCs w:val="28"/>
          <w:lang w:val="ky-KG" w:eastAsia="ru-RU"/>
        </w:rPr>
        <w:t xml:space="preserve">. Финансылык санкциялар (бышманалар) бюджеттик кредитти пайдалангандыгы үчүн пайыздын эки эсе өлчөмүндө белгиленет, бирок жылдык 6 (алты) </w:t>
      </w:r>
      <w:r w:rsidR="009663DF">
        <w:rPr>
          <w:rFonts w:ascii="Times New Roman" w:eastAsia="Times New Roman" w:hAnsi="Times New Roman" w:cs="Times New Roman"/>
          <w:sz w:val="28"/>
          <w:szCs w:val="28"/>
          <w:lang w:val="ky-KG" w:eastAsia="ru-RU"/>
        </w:rPr>
        <w:t>пайыздан</w:t>
      </w:r>
      <w:r w:rsidR="00516632" w:rsidRPr="00E93B27">
        <w:rPr>
          <w:rFonts w:ascii="Times New Roman" w:eastAsia="Times New Roman" w:hAnsi="Times New Roman" w:cs="Times New Roman"/>
          <w:sz w:val="28"/>
          <w:szCs w:val="28"/>
          <w:lang w:val="ky-KG" w:eastAsia="ru-RU"/>
        </w:rPr>
        <w:t xml:space="preserve"> кем эмес.</w:t>
      </w:r>
    </w:p>
    <w:p w:rsidR="00716246"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9</w:t>
      </w:r>
      <w:r w:rsidR="007C7868">
        <w:rPr>
          <w:rFonts w:ascii="Times New Roman" w:eastAsia="Times New Roman" w:hAnsi="Times New Roman" w:cs="Times New Roman"/>
          <w:sz w:val="28"/>
          <w:szCs w:val="28"/>
          <w:lang w:val="ky-KG" w:eastAsia="ru-RU"/>
        </w:rPr>
        <w:t>5</w:t>
      </w:r>
      <w:r w:rsidR="00716246" w:rsidRPr="00E93B27">
        <w:rPr>
          <w:rFonts w:ascii="Times New Roman" w:eastAsia="Times New Roman" w:hAnsi="Times New Roman" w:cs="Times New Roman"/>
          <w:sz w:val="28"/>
          <w:szCs w:val="28"/>
          <w:lang w:val="ky-KG" w:eastAsia="ru-RU"/>
        </w:rPr>
        <w:t xml:space="preserve">. Финансылык санкцияларды (бышманаларды) </w:t>
      </w:r>
      <w:r w:rsidR="008D2454">
        <w:rPr>
          <w:rFonts w:ascii="Times New Roman" w:eastAsia="Times New Roman" w:hAnsi="Times New Roman" w:cs="Times New Roman"/>
          <w:sz w:val="28"/>
          <w:szCs w:val="28"/>
          <w:lang w:val="ky-KG" w:eastAsia="ru-RU"/>
        </w:rPr>
        <w:t>кошуп эсептөө</w:t>
      </w:r>
      <w:r w:rsidR="00716246" w:rsidRPr="00E93B27">
        <w:rPr>
          <w:rFonts w:ascii="Times New Roman" w:eastAsia="Times New Roman" w:hAnsi="Times New Roman" w:cs="Times New Roman"/>
          <w:sz w:val="28"/>
          <w:szCs w:val="28"/>
          <w:lang w:val="ky-KG" w:eastAsia="ru-RU"/>
        </w:rPr>
        <w:t xml:space="preserve"> төмөнкү учурларда токтот</w:t>
      </w:r>
      <w:r w:rsidR="008D2454">
        <w:rPr>
          <w:rFonts w:ascii="Times New Roman" w:eastAsia="Times New Roman" w:hAnsi="Times New Roman" w:cs="Times New Roman"/>
          <w:sz w:val="28"/>
          <w:szCs w:val="28"/>
          <w:lang w:val="ky-KG" w:eastAsia="ru-RU"/>
        </w:rPr>
        <w:t xml:space="preserve">ула </w:t>
      </w:r>
      <w:r w:rsidR="00716246" w:rsidRPr="00E93B27">
        <w:rPr>
          <w:rFonts w:ascii="Times New Roman" w:eastAsia="Times New Roman" w:hAnsi="Times New Roman" w:cs="Times New Roman"/>
          <w:sz w:val="28"/>
          <w:szCs w:val="28"/>
          <w:lang w:val="ky-KG" w:eastAsia="ru-RU"/>
        </w:rPr>
        <w:t>турат:</w:t>
      </w:r>
    </w:p>
    <w:p w:rsidR="00BE76D2" w:rsidRPr="00E86E76" w:rsidRDefault="00BE76D2" w:rsidP="00BE76D2">
      <w:pPr>
        <w:pStyle w:val="a9"/>
        <w:numPr>
          <w:ilvl w:val="1"/>
          <w:numId w:val="13"/>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E86E76">
        <w:rPr>
          <w:rFonts w:ascii="Times New Roman" w:eastAsia="Times New Roman" w:hAnsi="Times New Roman" w:cs="Times New Roman"/>
          <w:sz w:val="28"/>
          <w:szCs w:val="28"/>
          <w:lang w:val="ky-KG" w:eastAsia="ru-RU"/>
        </w:rPr>
        <w:t xml:space="preserve">ыйгарым укуктуу мамлекеттик органдын корутундусу менен ырасталган, ал жеткис жана күтүлбөгөн күчтөрдүн, анын ичинде эпидемиянын, өрттүн, жарылуунун, авариянын, суу ташкынынын, кургакчылыктын, жер титирөөнүн, табигый-климаттык жана техногендик кыйроолордун </w:t>
      </w:r>
      <w:r>
        <w:rPr>
          <w:rFonts w:ascii="Times New Roman" w:eastAsia="Times New Roman" w:hAnsi="Times New Roman" w:cs="Times New Roman"/>
          <w:sz w:val="28"/>
          <w:szCs w:val="28"/>
          <w:lang w:val="ky-KG" w:eastAsia="ru-RU"/>
        </w:rPr>
        <w:t>таасир</w:t>
      </w:r>
      <w:r w:rsidRPr="00E86E76">
        <w:rPr>
          <w:rFonts w:ascii="Times New Roman" w:eastAsia="Times New Roman" w:hAnsi="Times New Roman" w:cs="Times New Roman"/>
          <w:sz w:val="28"/>
          <w:szCs w:val="28"/>
          <w:lang w:val="ky-KG" w:eastAsia="ru-RU"/>
        </w:rPr>
        <w:t>инин натыйжасында милдеттенмелердин талаптагыдай аткарылышына таасир этүүчү өзгөчө жана алдын алууга болбогон жагдайлардын (форс-мажор)</w:t>
      </w:r>
      <w:r>
        <w:rPr>
          <w:rFonts w:ascii="Times New Roman" w:eastAsia="Times New Roman" w:hAnsi="Times New Roman" w:cs="Times New Roman"/>
          <w:sz w:val="28"/>
          <w:szCs w:val="28"/>
          <w:lang w:val="ky-KG" w:eastAsia="ru-RU"/>
        </w:rPr>
        <w:t xml:space="preserve"> </w:t>
      </w:r>
      <w:r w:rsidRPr="00E86E76">
        <w:rPr>
          <w:rFonts w:ascii="Times New Roman" w:eastAsia="Times New Roman" w:hAnsi="Times New Roman" w:cs="Times New Roman"/>
          <w:sz w:val="28"/>
          <w:szCs w:val="28"/>
          <w:lang w:val="ky-KG" w:eastAsia="ru-RU"/>
        </w:rPr>
        <w:t>болуу факты</w:t>
      </w:r>
      <w:r>
        <w:rPr>
          <w:rFonts w:ascii="Times New Roman" w:eastAsia="Times New Roman" w:hAnsi="Times New Roman" w:cs="Times New Roman"/>
          <w:sz w:val="28"/>
          <w:szCs w:val="28"/>
          <w:lang w:val="ky-KG" w:eastAsia="ru-RU"/>
        </w:rPr>
        <w:t>сы пайда болгон</w:t>
      </w:r>
      <w:r w:rsidRPr="00E86E76">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w:t>
      </w:r>
      <w:r w:rsidRPr="00E86E76">
        <w:rPr>
          <w:rFonts w:ascii="Times New Roman" w:eastAsia="Times New Roman" w:hAnsi="Times New Roman" w:cs="Times New Roman"/>
          <w:sz w:val="28"/>
          <w:szCs w:val="28"/>
          <w:lang w:val="ky-KG" w:eastAsia="ru-RU"/>
        </w:rPr>
        <w:t>форс-мажор</w:t>
      </w:r>
      <w:r>
        <w:rPr>
          <w:rFonts w:ascii="Times New Roman" w:eastAsia="Times New Roman" w:hAnsi="Times New Roman" w:cs="Times New Roman"/>
          <w:sz w:val="28"/>
          <w:szCs w:val="28"/>
          <w:lang w:val="ky-KG" w:eastAsia="ru-RU"/>
        </w:rPr>
        <w:t>дук</w:t>
      </w:r>
      <w:r w:rsidRPr="00E86E76">
        <w:rPr>
          <w:rFonts w:ascii="Times New Roman" w:eastAsia="Times New Roman" w:hAnsi="Times New Roman" w:cs="Times New Roman"/>
          <w:sz w:val="28"/>
          <w:szCs w:val="28"/>
          <w:lang w:val="ky-KG" w:eastAsia="ru-RU"/>
        </w:rPr>
        <w:t xml:space="preserve"> жагдай</w:t>
      </w:r>
      <w:r>
        <w:rPr>
          <w:rFonts w:ascii="Times New Roman" w:eastAsia="Times New Roman" w:hAnsi="Times New Roman" w:cs="Times New Roman"/>
          <w:sz w:val="28"/>
          <w:szCs w:val="28"/>
          <w:lang w:val="ky-KG" w:eastAsia="ru-RU"/>
        </w:rPr>
        <w:t>лар</w:t>
      </w:r>
      <w:r w:rsidRPr="00E86E76">
        <w:rPr>
          <w:rFonts w:ascii="Times New Roman" w:eastAsia="Times New Roman" w:hAnsi="Times New Roman" w:cs="Times New Roman"/>
          <w:sz w:val="28"/>
          <w:szCs w:val="28"/>
          <w:lang w:val="ky-KG" w:eastAsia="ru-RU"/>
        </w:rPr>
        <w:t xml:space="preserve"> түзүлгөн күндөн тартып </w:t>
      </w:r>
      <w:r>
        <w:rPr>
          <w:rFonts w:ascii="Times New Roman" w:eastAsia="Times New Roman" w:hAnsi="Times New Roman" w:cs="Times New Roman"/>
          <w:sz w:val="28"/>
          <w:szCs w:val="28"/>
          <w:lang w:val="ky-KG" w:eastAsia="ru-RU"/>
        </w:rPr>
        <w:t xml:space="preserve">зайымчынын финансылык абалы жакшыруу үчүн </w:t>
      </w:r>
      <w:r w:rsidRPr="00E86E76">
        <w:rPr>
          <w:rFonts w:ascii="Times New Roman" w:eastAsia="Times New Roman" w:hAnsi="Times New Roman" w:cs="Times New Roman"/>
          <w:sz w:val="28"/>
          <w:szCs w:val="28"/>
          <w:lang w:val="ky-KG" w:eastAsia="ru-RU"/>
        </w:rPr>
        <w:t xml:space="preserve">зарыл болгон мезгил ичинде, бирок 1 </w:t>
      </w:r>
      <w:r>
        <w:rPr>
          <w:rFonts w:ascii="Times New Roman" w:eastAsia="Times New Roman" w:hAnsi="Times New Roman" w:cs="Times New Roman"/>
          <w:sz w:val="28"/>
          <w:szCs w:val="28"/>
          <w:lang w:val="ky-KG" w:eastAsia="ru-RU"/>
        </w:rPr>
        <w:t xml:space="preserve">(бир) </w:t>
      </w:r>
      <w:r w:rsidRPr="00E86E76">
        <w:rPr>
          <w:rFonts w:ascii="Times New Roman" w:eastAsia="Times New Roman" w:hAnsi="Times New Roman" w:cs="Times New Roman"/>
          <w:sz w:val="28"/>
          <w:szCs w:val="28"/>
          <w:lang w:val="ky-KG" w:eastAsia="ru-RU"/>
        </w:rPr>
        <w:t>жылдан ашык эмес;</w:t>
      </w:r>
    </w:p>
    <w:p w:rsidR="00BE76D2" w:rsidRPr="00E86E76" w:rsidRDefault="00BE76D2" w:rsidP="00BE76D2">
      <w:pPr>
        <w:pStyle w:val="a9"/>
        <w:numPr>
          <w:ilvl w:val="1"/>
          <w:numId w:val="13"/>
        </w:numPr>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sidRPr="00E86E76">
        <w:rPr>
          <w:rFonts w:ascii="Times New Roman" w:eastAsia="Times New Roman" w:hAnsi="Times New Roman" w:cs="Times New Roman"/>
          <w:sz w:val="28"/>
          <w:szCs w:val="28"/>
          <w:lang w:val="ky-KG" w:eastAsia="ru-RU"/>
        </w:rPr>
        <w:t xml:space="preserve">жеке жак каза болгондо </w:t>
      </w:r>
      <w:r>
        <w:rPr>
          <w:rFonts w:ascii="Times New Roman" w:eastAsia="Times New Roman" w:hAnsi="Times New Roman" w:cs="Times New Roman"/>
          <w:sz w:val="28"/>
          <w:szCs w:val="28"/>
          <w:lang w:val="ky-KG" w:eastAsia="ru-RU"/>
        </w:rPr>
        <w:t>–</w:t>
      </w:r>
      <w:r w:rsidRPr="00E86E76">
        <w:rPr>
          <w:rFonts w:ascii="Times New Roman" w:eastAsia="Times New Roman" w:hAnsi="Times New Roman" w:cs="Times New Roman"/>
          <w:sz w:val="28"/>
          <w:szCs w:val="28"/>
          <w:lang w:val="ky-KG" w:eastAsia="ru-RU"/>
        </w:rPr>
        <w:t xml:space="preserve"> зайымчы каза болгондугу жөнүндө күбөлүк берилген күндөн тартып анын мураск</w:t>
      </w:r>
      <w:r>
        <w:rPr>
          <w:rFonts w:ascii="Times New Roman" w:eastAsia="Times New Roman" w:hAnsi="Times New Roman" w:cs="Times New Roman"/>
          <w:sz w:val="28"/>
          <w:szCs w:val="28"/>
          <w:lang w:val="ky-KG" w:eastAsia="ru-RU"/>
        </w:rPr>
        <w:t>ору</w:t>
      </w:r>
      <w:r w:rsidRPr="00E86E76">
        <w:rPr>
          <w:rFonts w:ascii="Times New Roman" w:eastAsia="Times New Roman" w:hAnsi="Times New Roman" w:cs="Times New Roman"/>
          <w:sz w:val="28"/>
          <w:szCs w:val="28"/>
          <w:lang w:val="ky-KG" w:eastAsia="ru-RU"/>
        </w:rPr>
        <w:t xml:space="preserve"> (укук </w:t>
      </w:r>
      <w:r>
        <w:rPr>
          <w:rFonts w:ascii="Times New Roman" w:eastAsia="Times New Roman" w:hAnsi="Times New Roman" w:cs="Times New Roman"/>
          <w:sz w:val="28"/>
          <w:szCs w:val="28"/>
          <w:lang w:val="ky-KG" w:eastAsia="ru-RU"/>
        </w:rPr>
        <w:t>улантуучусу</w:t>
      </w:r>
      <w:r w:rsidRPr="00E86E76">
        <w:rPr>
          <w:rFonts w:ascii="Times New Roman" w:eastAsia="Times New Roman" w:hAnsi="Times New Roman" w:cs="Times New Roman"/>
          <w:sz w:val="28"/>
          <w:szCs w:val="28"/>
          <w:lang w:val="ky-KG" w:eastAsia="ru-RU"/>
        </w:rPr>
        <w:t>) аныкталганга чейин.</w:t>
      </w:r>
    </w:p>
    <w:p w:rsidR="00716246" w:rsidRPr="00E93B27"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bookmarkStart w:id="4" w:name="r2"/>
      <w:bookmarkEnd w:id="4"/>
      <w:r w:rsidRPr="00E93B27">
        <w:rPr>
          <w:rFonts w:ascii="Times New Roman" w:eastAsia="Times New Roman" w:hAnsi="Times New Roman" w:cs="Times New Roman"/>
          <w:sz w:val="28"/>
          <w:szCs w:val="28"/>
          <w:lang w:val="ky-KG" w:eastAsia="ru-RU"/>
        </w:rPr>
        <w:t>9</w:t>
      </w:r>
      <w:r w:rsidR="007C7868">
        <w:rPr>
          <w:rFonts w:ascii="Times New Roman" w:eastAsia="Times New Roman" w:hAnsi="Times New Roman" w:cs="Times New Roman"/>
          <w:sz w:val="28"/>
          <w:szCs w:val="28"/>
          <w:lang w:val="ky-KG" w:eastAsia="ru-RU"/>
        </w:rPr>
        <w:t>6</w:t>
      </w:r>
      <w:r w:rsidR="00716246" w:rsidRPr="00E93B27">
        <w:rPr>
          <w:rFonts w:ascii="Times New Roman" w:eastAsia="Times New Roman" w:hAnsi="Times New Roman" w:cs="Times New Roman"/>
          <w:sz w:val="28"/>
          <w:szCs w:val="28"/>
          <w:lang w:val="ky-KG" w:eastAsia="ru-RU"/>
        </w:rPr>
        <w:t>. Финансылык санкцияларды (бышманаларды) чегерүү төмөнкү учурларда токтотулат:</w:t>
      </w:r>
    </w:p>
    <w:p w:rsidR="00716246" w:rsidRPr="00E86E76" w:rsidRDefault="00716246" w:rsidP="0049663B">
      <w:pPr>
        <w:pStyle w:val="a9"/>
        <w:numPr>
          <w:ilvl w:val="1"/>
          <w:numId w:val="14"/>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E86E76">
        <w:rPr>
          <w:rFonts w:ascii="Times New Roman" w:eastAsia="Times New Roman" w:hAnsi="Times New Roman" w:cs="Times New Roman"/>
          <w:sz w:val="28"/>
          <w:szCs w:val="28"/>
          <w:lang w:val="ky-KG" w:eastAsia="ru-RU"/>
        </w:rPr>
        <w:t xml:space="preserve">бюджеттик кредит боюнча карызды өндүрүү жөнүндө соттук актынын мыйзамдуу күчүнө кирген </w:t>
      </w:r>
      <w:r w:rsidR="007D11F1">
        <w:rPr>
          <w:rFonts w:ascii="Times New Roman" w:eastAsia="Times New Roman" w:hAnsi="Times New Roman" w:cs="Times New Roman"/>
          <w:sz w:val="28"/>
          <w:szCs w:val="28"/>
          <w:lang w:val="ky-KG" w:eastAsia="ru-RU"/>
        </w:rPr>
        <w:t>датасына</w:t>
      </w:r>
      <w:r w:rsidRPr="00E86E76">
        <w:rPr>
          <w:rFonts w:ascii="Times New Roman" w:eastAsia="Times New Roman" w:hAnsi="Times New Roman" w:cs="Times New Roman"/>
          <w:sz w:val="28"/>
          <w:szCs w:val="28"/>
          <w:lang w:val="ky-KG" w:eastAsia="ru-RU"/>
        </w:rPr>
        <w:t>н тартып;</w:t>
      </w:r>
    </w:p>
    <w:p w:rsidR="00716246" w:rsidRPr="00E86E76" w:rsidRDefault="007D11F1" w:rsidP="0049663B">
      <w:pPr>
        <w:pStyle w:val="a9"/>
        <w:numPr>
          <w:ilvl w:val="1"/>
          <w:numId w:val="14"/>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кошуп эсептелинге</w:t>
      </w:r>
      <w:r w:rsidR="00716246" w:rsidRPr="00E86E76">
        <w:rPr>
          <w:rFonts w:ascii="Times New Roman" w:eastAsia="Times New Roman" w:hAnsi="Times New Roman" w:cs="Times New Roman"/>
          <w:sz w:val="28"/>
          <w:szCs w:val="28"/>
          <w:lang w:val="ky-KG" w:eastAsia="ru-RU"/>
        </w:rPr>
        <w:t>н финансылык санкциялардын (бышманалардын) суммасы кредиттик келишим боюнча</w:t>
      </w:r>
      <w:r>
        <w:rPr>
          <w:rFonts w:ascii="Times New Roman" w:eastAsia="Times New Roman" w:hAnsi="Times New Roman" w:cs="Times New Roman"/>
          <w:sz w:val="28"/>
          <w:szCs w:val="28"/>
          <w:lang w:val="ky-KG" w:eastAsia="ru-RU"/>
        </w:rPr>
        <w:t xml:space="preserve"> негизги</w:t>
      </w:r>
      <w:r w:rsidR="00716246" w:rsidRPr="00E86E76">
        <w:rPr>
          <w:rFonts w:ascii="Times New Roman" w:eastAsia="Times New Roman" w:hAnsi="Times New Roman" w:cs="Times New Roman"/>
          <w:sz w:val="28"/>
          <w:szCs w:val="28"/>
          <w:lang w:val="ky-KG" w:eastAsia="ru-RU"/>
        </w:rPr>
        <w:t xml:space="preserve"> карыздын суммасын</w:t>
      </w:r>
      <w:r>
        <w:rPr>
          <w:rFonts w:ascii="Times New Roman" w:eastAsia="Times New Roman" w:hAnsi="Times New Roman" w:cs="Times New Roman"/>
          <w:sz w:val="28"/>
          <w:szCs w:val="28"/>
          <w:lang w:val="ky-KG" w:eastAsia="ru-RU"/>
        </w:rPr>
        <w:t>ы</w:t>
      </w:r>
      <w:r w:rsidR="00716246" w:rsidRPr="00E86E76">
        <w:rPr>
          <w:rFonts w:ascii="Times New Roman" w:eastAsia="Times New Roman" w:hAnsi="Times New Roman" w:cs="Times New Roman"/>
          <w:sz w:val="28"/>
          <w:szCs w:val="28"/>
          <w:lang w:val="ky-KG" w:eastAsia="ru-RU"/>
        </w:rPr>
        <w:t>н 20</w:t>
      </w:r>
      <w:r w:rsidR="00E86E76">
        <w:rPr>
          <w:rFonts w:ascii="Times New Roman" w:eastAsia="Times New Roman" w:hAnsi="Times New Roman" w:cs="Times New Roman"/>
          <w:sz w:val="28"/>
          <w:szCs w:val="28"/>
          <w:lang w:val="ky-KG" w:eastAsia="ru-RU"/>
        </w:rPr>
        <w:t xml:space="preserve"> (жыйырма) пайыз</w:t>
      </w:r>
      <w:r>
        <w:rPr>
          <w:rFonts w:ascii="Times New Roman" w:eastAsia="Times New Roman" w:hAnsi="Times New Roman" w:cs="Times New Roman"/>
          <w:sz w:val="28"/>
          <w:szCs w:val="28"/>
          <w:lang w:val="ky-KG" w:eastAsia="ru-RU"/>
        </w:rPr>
        <w:t>ына</w:t>
      </w:r>
      <w:r w:rsidR="00716246" w:rsidRPr="00E86E76">
        <w:rPr>
          <w:rFonts w:ascii="Times New Roman" w:eastAsia="Times New Roman" w:hAnsi="Times New Roman" w:cs="Times New Roman"/>
          <w:sz w:val="28"/>
          <w:szCs w:val="28"/>
          <w:lang w:val="ky-KG" w:eastAsia="ru-RU"/>
        </w:rPr>
        <w:t>н ашкан учурда;</w:t>
      </w:r>
    </w:p>
    <w:p w:rsidR="00716246" w:rsidRPr="00E86E76" w:rsidRDefault="00716246" w:rsidP="0049663B">
      <w:pPr>
        <w:pStyle w:val="a9"/>
        <w:numPr>
          <w:ilvl w:val="1"/>
          <w:numId w:val="14"/>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sidRPr="00E86E76">
        <w:rPr>
          <w:rFonts w:ascii="Times New Roman" w:eastAsia="Times New Roman" w:hAnsi="Times New Roman" w:cs="Times New Roman"/>
          <w:sz w:val="28"/>
          <w:szCs w:val="28"/>
          <w:lang w:val="ky-KG" w:eastAsia="ru-RU"/>
        </w:rPr>
        <w:t>юридикалык жак жоюлган учурда.</w:t>
      </w:r>
    </w:p>
    <w:p w:rsidR="00716246" w:rsidRPr="00E93B27"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9</w:t>
      </w:r>
      <w:r w:rsidR="007C7868">
        <w:rPr>
          <w:rFonts w:ascii="Times New Roman" w:eastAsia="Times New Roman" w:hAnsi="Times New Roman" w:cs="Times New Roman"/>
          <w:sz w:val="28"/>
          <w:szCs w:val="28"/>
          <w:lang w:val="ky-KG" w:eastAsia="ru-RU"/>
        </w:rPr>
        <w:t>7</w:t>
      </w:r>
      <w:r w:rsidR="00716246" w:rsidRPr="00E93B27">
        <w:rPr>
          <w:rFonts w:ascii="Times New Roman" w:eastAsia="Times New Roman" w:hAnsi="Times New Roman" w:cs="Times New Roman"/>
          <w:sz w:val="28"/>
          <w:szCs w:val="28"/>
          <w:lang w:val="ky-KG" w:eastAsia="ru-RU"/>
        </w:rPr>
        <w:t xml:space="preserve">. Финансылык санкцияларды (бышманаларды) </w:t>
      </w:r>
      <w:r w:rsidR="007D11F1">
        <w:rPr>
          <w:rFonts w:ascii="Times New Roman" w:eastAsia="Times New Roman" w:hAnsi="Times New Roman" w:cs="Times New Roman"/>
          <w:sz w:val="28"/>
          <w:szCs w:val="28"/>
          <w:lang w:val="ky-KG" w:eastAsia="ru-RU"/>
        </w:rPr>
        <w:t>кошуп эсептөөн</w:t>
      </w:r>
      <w:r w:rsidR="00716246" w:rsidRPr="00E93B27">
        <w:rPr>
          <w:rFonts w:ascii="Times New Roman" w:eastAsia="Times New Roman" w:hAnsi="Times New Roman" w:cs="Times New Roman"/>
          <w:sz w:val="28"/>
          <w:szCs w:val="28"/>
          <w:lang w:val="ky-KG" w:eastAsia="ru-RU"/>
        </w:rPr>
        <w:t>ү токтотуу же токтото туруу зайымчыны кредиттик келишим боюнча милдеттенмелерин талаптагыдай аткаруудан бошотпойт.</w:t>
      </w:r>
    </w:p>
    <w:p w:rsidR="00516632" w:rsidRPr="00E93B27"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9</w:t>
      </w:r>
      <w:r w:rsidR="007C7868">
        <w:rPr>
          <w:rFonts w:ascii="Times New Roman" w:eastAsia="Times New Roman" w:hAnsi="Times New Roman" w:cs="Times New Roman"/>
          <w:sz w:val="28"/>
          <w:szCs w:val="28"/>
          <w:lang w:val="ky-KG" w:eastAsia="ru-RU"/>
        </w:rPr>
        <w:t>8</w:t>
      </w:r>
      <w:r w:rsidR="00516632" w:rsidRPr="00E93B27">
        <w:rPr>
          <w:rFonts w:ascii="Times New Roman" w:eastAsia="Times New Roman" w:hAnsi="Times New Roman" w:cs="Times New Roman"/>
          <w:sz w:val="28"/>
          <w:szCs w:val="28"/>
          <w:lang w:val="ky-KG" w:eastAsia="ru-RU"/>
        </w:rPr>
        <w:t>. Бюджеттик кредиттөөнүн шарттары бузулган учурда</w:t>
      </w:r>
      <w:r w:rsidR="00BF6C26">
        <w:rPr>
          <w:rFonts w:ascii="Times New Roman" w:eastAsia="Times New Roman" w:hAnsi="Times New Roman" w:cs="Times New Roman"/>
          <w:sz w:val="28"/>
          <w:szCs w:val="28"/>
          <w:lang w:val="ky-KG" w:eastAsia="ru-RU"/>
        </w:rPr>
        <w:t>,</w:t>
      </w:r>
      <w:r w:rsidR="00516632" w:rsidRPr="00E93B27">
        <w:rPr>
          <w:rFonts w:ascii="Times New Roman" w:eastAsia="Times New Roman" w:hAnsi="Times New Roman" w:cs="Times New Roman"/>
          <w:sz w:val="28"/>
          <w:szCs w:val="28"/>
          <w:lang w:val="ky-KG" w:eastAsia="ru-RU"/>
        </w:rPr>
        <w:t xml:space="preserve"> агент же кредиттик агент бюджеттик кредит боюнча карыздарды мөөнөтүнөн мурда өндүрүп алуу жол-жобосун демилгелөөгө укуктуу.</w:t>
      </w:r>
    </w:p>
    <w:p w:rsidR="00716246" w:rsidRDefault="00AB5DE8" w:rsidP="001319F2">
      <w:pPr>
        <w:spacing w:after="0" w:line="240" w:lineRule="auto"/>
        <w:ind w:firstLine="709"/>
        <w:jc w:val="both"/>
        <w:rPr>
          <w:rFonts w:ascii="Times New Roman" w:eastAsia="Times New Roman" w:hAnsi="Times New Roman" w:cs="Times New Roman"/>
          <w:sz w:val="28"/>
          <w:szCs w:val="28"/>
          <w:lang w:val="ky-KG" w:eastAsia="ru-RU"/>
        </w:rPr>
      </w:pPr>
      <w:r w:rsidRPr="00E93B27">
        <w:rPr>
          <w:rFonts w:ascii="Times New Roman" w:eastAsia="Times New Roman" w:hAnsi="Times New Roman" w:cs="Times New Roman"/>
          <w:sz w:val="28"/>
          <w:szCs w:val="28"/>
          <w:lang w:val="ky-KG" w:eastAsia="ru-RU"/>
        </w:rPr>
        <w:t>9</w:t>
      </w:r>
      <w:r w:rsidR="007C7868">
        <w:rPr>
          <w:rFonts w:ascii="Times New Roman" w:eastAsia="Times New Roman" w:hAnsi="Times New Roman" w:cs="Times New Roman"/>
          <w:sz w:val="28"/>
          <w:szCs w:val="28"/>
          <w:lang w:val="ky-KG" w:eastAsia="ru-RU"/>
        </w:rPr>
        <w:t>9</w:t>
      </w:r>
      <w:r w:rsidR="00716246" w:rsidRPr="00E93B27">
        <w:rPr>
          <w:rFonts w:ascii="Times New Roman" w:eastAsia="Times New Roman" w:hAnsi="Times New Roman" w:cs="Times New Roman"/>
          <w:sz w:val="28"/>
          <w:szCs w:val="28"/>
          <w:lang w:val="ky-KG" w:eastAsia="ru-RU"/>
        </w:rPr>
        <w:t>. Карызды мөөнөтүнөн мурда өндүрүп алуу жол-жобосу төмөнкүдөй учурларда демилгеленет:</w:t>
      </w:r>
    </w:p>
    <w:p w:rsidR="000116D8" w:rsidRPr="000116D8" w:rsidRDefault="000116D8" w:rsidP="000116D8">
      <w:pPr>
        <w:numPr>
          <w:ilvl w:val="1"/>
          <w:numId w:val="15"/>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зайымчы бюджеттик кредиттин кезектеги бөлүгүн кайтаруу үчүн 180 (жүз сексен) күндөн ашык белгиленген мөөнөттү бузган учурда;</w:t>
      </w:r>
    </w:p>
    <w:p w:rsidR="000116D8" w:rsidRPr="000116D8" w:rsidRDefault="000116D8" w:rsidP="000116D8">
      <w:pPr>
        <w:numPr>
          <w:ilvl w:val="1"/>
          <w:numId w:val="15"/>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күрөө берүүчү тарабынан келишимди камсыз кылуучу шарттар сакталбаганда жана күрөө предметин тескөө жөнүндө эрежелер бузулганда;</w:t>
      </w:r>
    </w:p>
    <w:p w:rsidR="000116D8" w:rsidRPr="000116D8" w:rsidRDefault="000116D8" w:rsidP="000116D8">
      <w:pPr>
        <w:numPr>
          <w:ilvl w:val="1"/>
          <w:numId w:val="15"/>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зайымчы тарабынан бюджеттик кредиттердин максаттуу пайдаланылышын контролдоо мүмкүнчүлүгүнө тоскоолдук жаратылганда же чектөө аракети жасалганда;</w:t>
      </w:r>
    </w:p>
    <w:p w:rsidR="000116D8" w:rsidRPr="000116D8" w:rsidRDefault="000116D8" w:rsidP="000116D8">
      <w:pPr>
        <w:numPr>
          <w:ilvl w:val="1"/>
          <w:numId w:val="15"/>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бюджеттик кредиттерди иш жүзүндө пайдалануу жөнүндө отчётторду жана баштапкы документтерди текшерүүдө бюджеттик кредитти максатсыз пайдалануу фактысы белгиленген учурда.</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100. Эгерде кабарланган учурдан тартып 180 (жүз сексен) күн өткөндөн кийин зайымчы карыздарын жоюу боюнча чара көрбөсө, кредиттик агент бюджеттик кредит боюнча карыздарды мөөнөтүнөн мурда өндүрүп алууга киришүүгө укуктуу.</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101. Карызды мөөнөтүнөн мурда өндүрүү жол-жобосун демилгелөөдө бюджеттик кредитти кайтаруу мөөнөттөрү кредиттик келишимдин шарттарына карабастан демилгелеген күнү токтоосуз башталат.</w:t>
      </w:r>
    </w:p>
    <w:p w:rsidR="000116D8" w:rsidRPr="000116D8" w:rsidRDefault="000116D8" w:rsidP="000116D8">
      <w:pPr>
        <w:spacing w:after="0" w:line="240" w:lineRule="auto"/>
        <w:ind w:firstLine="567"/>
        <w:jc w:val="both"/>
        <w:rPr>
          <w:rFonts w:ascii="Times New Roman" w:eastAsia="Times New Roman" w:hAnsi="Times New Roman" w:cs="Times New Roman"/>
          <w:sz w:val="28"/>
          <w:szCs w:val="28"/>
          <w:lang w:val="ky-KG" w:eastAsia="ru-RU"/>
        </w:rPr>
      </w:pPr>
    </w:p>
    <w:p w:rsidR="000116D8" w:rsidRPr="000116D8" w:rsidRDefault="000116D8" w:rsidP="000116D8">
      <w:pPr>
        <w:spacing w:after="0" w:line="240" w:lineRule="auto"/>
        <w:ind w:left="567" w:right="566"/>
        <w:jc w:val="center"/>
        <w:rPr>
          <w:rFonts w:ascii="Times New Roman" w:eastAsia="Times New Roman" w:hAnsi="Times New Roman" w:cs="Times New Roman"/>
          <w:b/>
          <w:bCs/>
          <w:sz w:val="28"/>
          <w:szCs w:val="28"/>
          <w:lang w:val="ky-KG" w:eastAsia="ru-RU"/>
        </w:rPr>
      </w:pPr>
      <w:bookmarkStart w:id="5" w:name="r14"/>
      <w:bookmarkEnd w:id="5"/>
      <w:r w:rsidRPr="000116D8">
        <w:rPr>
          <w:rFonts w:ascii="Times New Roman" w:eastAsia="Times New Roman" w:hAnsi="Times New Roman" w:cs="Times New Roman"/>
          <w:b/>
          <w:bCs/>
          <w:sz w:val="28"/>
          <w:szCs w:val="28"/>
          <w:lang w:val="ky-KG" w:eastAsia="ru-RU"/>
        </w:rPr>
        <w:t>12-глава. Бюджеттик кредитти соттук жана соттон тышкаркы тартипте кайтаруунун өзгөчөлүктөрү</w:t>
      </w:r>
    </w:p>
    <w:p w:rsidR="000116D8" w:rsidRPr="000116D8" w:rsidRDefault="000116D8" w:rsidP="000116D8">
      <w:pPr>
        <w:spacing w:after="0" w:line="240" w:lineRule="auto"/>
        <w:ind w:left="567" w:right="566"/>
        <w:jc w:val="right"/>
        <w:rPr>
          <w:rFonts w:ascii="Times New Roman" w:eastAsia="Times New Roman" w:hAnsi="Times New Roman" w:cs="Times New Roman"/>
          <w:b/>
          <w:bCs/>
          <w:sz w:val="28"/>
          <w:szCs w:val="28"/>
          <w:lang w:val="ky-KG" w:eastAsia="ru-RU"/>
        </w:rPr>
      </w:pP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 xml:space="preserve">102. Зайымчы бюджеттик кредитти кайтаруу боюнча милдеттенмелерди аткаруу жөнүндө кредитордун талаптарын аткарбаган учурда, агент же кредиттик агент тарабынан Кыргыз Республикасынын жарандык мыйзамдарына жана ушул Жобонун талаптарына ылайык карызды соттук тартипте мажбурлап өндүрүү чаралары көрүлөт. </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103. Карызкорлор менен бюджеттик кредиттер боюнча сот актысын ыктыярдуу аткаруу жөнүндө макулдашуу түзүүгө уруксат берилет.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104. Сот актысын ыктыярдуу аткаруу агент же кредиттик агент менен зайымчынын же субсидиардык жоопкерчилик тартуучу адамдын ортосунда кол коюлган макулдашуу менен бекитилүүгө тийиш. Макулдашуу түзүүнүн максаты болуп мажбурлоо мүнөзүндөгү чараларды колдонбостон, сот актыларынын кепилденген аткарылышын бир кыйла үнөмдүү ыкма менен камсыздоо саналат.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105. Сот актысын ыктыярдуу аткаруу жөнүндө макулдашууну түзүү зайымчыны Кыргыз Республикасынын жарандык мыйзамдарында белгиленген жоопкерчиликтен бошотпойт.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106. Агент же кредиттик агент жарашуу макулдашуусун түзүүгө жана Кыргыз Республикасынын жарандык мыйзамдарына ылайык сот аркылуу бекитүүгө укуктуу.</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107. Жарашуу макулдашуусунун милдеттенмелерин аткаруунун тартиби, шарттары жана мөөнөттөрү зайымчынын мурда алган милдеттенмелеринин шарттарына салыштырмалуу жеңилдетилбеген болууга тийиш.</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 xml:space="preserve">108. Мөөнөтү бүткөн милдеттенмелер боюнча жарашуу макулдашуусу түзүлгөн учурда жарашуу макулдашуусунун мөөнөтү </w:t>
      </w:r>
      <w:r w:rsidRPr="000116D8">
        <w:rPr>
          <w:rFonts w:ascii="Times New Roman" w:eastAsia="Times New Roman" w:hAnsi="Times New Roman" w:cs="Times New Roman"/>
          <w:sz w:val="28"/>
          <w:szCs w:val="28"/>
          <w:lang w:val="ky-KG" w:eastAsia="ru-RU"/>
        </w:rPr>
        <w:br/>
        <w:t>5 (беш) жылдан ашпоого тийиш.</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109. Эгерде ушул Жобонун 102-пунктунда каралган аракеттер жетишсиз болсо жана милдеттенмелердин аткарылбай калышы сакталуу бойдон калса, агент же кредиттик агент Кыргыз Республикасынын банкроттук чөйрөсүндөгү мыйзамдарына ылайык мамлекеттин алдында милдеттенмелери бар зайымчынын банкроттук жол-жобосун демилгелейт. Бул учурда агент же кредиттик агент зайымчыга банкроттук жол-жобону демилгелөө ниети жөнүндө кабарлоого тийиш. Кабарлоодо кредиттик келишим боюнча милдеттенмелердин аткарылбагандыгы көрсөтүлөт жана кабарлоодо көрсөтүлгөн мезгилдин ичинде бул зайымчы милдеттенмелерди аткарбаган учурда банкроттук жол-жоболорду белгилөө үчүн агенттин сотко кайрылары жөнүндө эскертүүсү камтылууга тийиш.</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110. Зайымчынын банкроттугунда кредитордун талаптарын канааттандыруу Кыргыз Республикасынын банкроттук чөйрөсүндөгү мыйзамдарында белгиленген тартипте жүргүзүлөт.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111. Күрөөнүн предметине соттон тышкаркы тартипте өндүрүп алуу күрөө жөнүндө келишимдин негизинде же болбосо кредиттик келишимдин шарттары бузулган учурларда күрөөнүн предметин соттон тышкаркы тартипте ээликтен ажыратуу шарттарын камтыган макулдашуунун негизинде жүргүзүлөт.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112. Күрөөнүн предметин соттон тышкаркы тартипте өндүрүп алуу жол-жобосун демилгелөө Кыргыз Республикасынын жарандык мыйзамдарында жана күрөө чөйрөсүндөгү Кыргыз Республикасынын мыйзамдары менен белгиленген тартипте ишке ашырылат.</w:t>
      </w:r>
    </w:p>
    <w:p w:rsidR="000116D8" w:rsidRPr="000116D8" w:rsidRDefault="000116D8" w:rsidP="000116D8">
      <w:pPr>
        <w:spacing w:after="0" w:line="240" w:lineRule="auto"/>
        <w:ind w:firstLine="567"/>
        <w:jc w:val="both"/>
        <w:rPr>
          <w:rFonts w:ascii="Times New Roman" w:eastAsia="Times New Roman" w:hAnsi="Times New Roman" w:cs="Times New Roman"/>
          <w:sz w:val="28"/>
          <w:szCs w:val="28"/>
          <w:lang w:val="ky-KG" w:eastAsia="ru-RU"/>
        </w:rPr>
      </w:pPr>
    </w:p>
    <w:p w:rsidR="000116D8" w:rsidRPr="000116D8" w:rsidRDefault="000116D8" w:rsidP="000116D8">
      <w:pPr>
        <w:spacing w:after="0" w:line="240" w:lineRule="auto"/>
        <w:ind w:left="1134" w:right="1134"/>
        <w:jc w:val="center"/>
        <w:rPr>
          <w:rFonts w:ascii="Times New Roman" w:eastAsia="Times New Roman" w:hAnsi="Times New Roman" w:cs="Times New Roman"/>
          <w:b/>
          <w:bCs/>
          <w:sz w:val="28"/>
          <w:szCs w:val="28"/>
          <w:lang w:val="ky-KG" w:eastAsia="ru-RU"/>
        </w:rPr>
      </w:pPr>
      <w:bookmarkStart w:id="6" w:name="r15"/>
      <w:bookmarkEnd w:id="6"/>
      <w:r w:rsidRPr="000116D8">
        <w:rPr>
          <w:rFonts w:ascii="Times New Roman" w:eastAsia="Times New Roman" w:hAnsi="Times New Roman" w:cs="Times New Roman"/>
          <w:b/>
          <w:bCs/>
          <w:sz w:val="28"/>
          <w:szCs w:val="28"/>
          <w:lang w:val="ky-KG" w:eastAsia="ru-RU"/>
        </w:rPr>
        <w:t>13-глава. Бюджеттик кредитти мүлк менен төлөөнүн өзгөчөлүктөрү</w:t>
      </w:r>
    </w:p>
    <w:p w:rsidR="000116D8" w:rsidRPr="000116D8" w:rsidRDefault="000116D8" w:rsidP="000116D8">
      <w:pPr>
        <w:spacing w:after="0" w:line="240" w:lineRule="auto"/>
        <w:ind w:left="1134" w:right="1134"/>
        <w:jc w:val="center"/>
        <w:rPr>
          <w:rFonts w:ascii="Times New Roman" w:eastAsia="Times New Roman" w:hAnsi="Times New Roman" w:cs="Times New Roman"/>
          <w:b/>
          <w:bCs/>
          <w:sz w:val="28"/>
          <w:szCs w:val="28"/>
          <w:lang w:val="ky-KG" w:eastAsia="ru-RU"/>
        </w:rPr>
      </w:pP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113. Мыйзамдуу күчүнө кирген сот актылары, зайымчыны жоюу же анын банкроттугу (кудуретсиздиги) боюнча аткаруу өндүрүшүнүн процесстеринде агент же кредиттик агент карызкордун (күрөө берүүчүнүн) мүлкүн, анын ичинде жалпы элдик торуктарда сатылбай калган мүлкүн Кыргыз Республикасынын жарандык мыйзамдарында белгиленген тартипте, ошондой эле аткаруу өндүрүшү, күрөө жана банкроттук чөйрөсүндөгү Кыргыз Республикасынын мыйзамдарында белгиленген тартипте өзүнө калтырууга укуктуу. Мында мүлк акыркы тоорукта (аукциондо, конкурста) белгиленген нарк боюнча кабыл алынат.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114. Агент же кредиттик агент зайымчынын, күрөө берүүчүнүн же үчүнчү жактын мүлкүн бюджеттик кредит боюнча карыздарды төлөөнүн эсебинен кабыл алууга укуктуу. Мында мүлк ушул Жобонун 66-пунктуна ылайык жүргүзүлгөн баалоо боюнча кабыл алынат.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115. Ушул Жобонун 113, 114-пункттарында көрсөтүлгөн мүлктү кабыл алууда зайымчынын кредиттик келишими боюнча милдеттенмеси кабыл алуу учурундагы мүлктүн наркынын суммасына аткарылат, ага ылайык агенттин же кредиттик агенттин талаптары кабыл алынган мүлктүн суммасына жараша канааттандырылат.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116. Кредитордук талаптарды канааттандыруу жана бюджеттик кредит боюнча зайымчынын милдеттенмелерин аткаруу учуру болуп төмөнкүлөр эсептелет: кыймылсыз мүлккө карата – менчик укугун мамлекеттик каттоо күнү, кыймылдуу мүлккө карата – каттоо органдарында кыймылдуу мүлктү каттоо күнү жана кабыл алуу-өткөрүп берүү актысы түзүлгөн күн.</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117. Агент же кредиттик агент мүлктү кредитордук талаптарды канааттандыруу максатында кабыл алганда, мындай мүлк ушул Жобонун 129-пунктунда белгиленген учурларды кошпогондо, Кыргыз Республикасынын жарандык мыйзамдарына ылайык ээликтен ажыратылууга тийиш.</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Мүлк сатылганга чейин агент аны өзүнүн ишинде багыты боюнча пайдаланууга укуктуу.</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118. Бюджеттик кредиттер боюнча карыздарды жоюунун эсебинде кабыл алынган мүлктү сатуу үчүн агент риэлтордун кызматтарын тартууга укуктуу. Мында көрсөтүлгөн кызматтар үчүн сый акы агент тарабынан белгиленген мүлктүн наркына кошулган баа түрүндө аныкталат, бирок 5 (беш) пайыздан ашпайт.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 xml:space="preserve">119. Бюджеттик кредитти төлөөнүн эсебине кабыл алынган (өндүрүлгөн) мүлктү ажыратуунун натыйжасында түшкөн акча каражаттары (мындан ары – түшкөн каражаттар) бюджеттик кредитти төлөөгө багытталат. </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 xml:space="preserve">120. Мүлк агент же кредиттик агент тарабынан мүлктү кабыл алуу учурундагы наркынан жогору наркта ээликтен ажыратылган учурда, түшкөн каражаттардын айырмасы ушул Жобонун </w:t>
      </w:r>
      <w:r w:rsidRPr="000116D8">
        <w:rPr>
          <w:rFonts w:ascii="Times New Roman" w:eastAsia="Times New Roman" w:hAnsi="Times New Roman" w:cs="Times New Roman"/>
          <w:sz w:val="28"/>
          <w:szCs w:val="28"/>
          <w:lang w:val="ky-KG" w:eastAsia="ru-RU"/>
        </w:rPr>
        <w:br/>
        <w:t>128-пунктунда каралган чыгымдардын ордун толтурууга багытталат.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Ушул Жобонун 128-пунктунда каралган чыгымдардын ордун толтуруудан кийин калган каражаттардын калдыгы республикалык бюджеттин кирешесине киргизилүүгө тийиш.</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121. Эгерде кабыл алынган (өндүрүлгөн) мүлктүн кабыл алуу учурундагы наркы бюджеттик кредиттер боюнча талаптардын өлчөмүнөн жогору болсо, кредитордук талаптарды канааттандыруу учурунда пайда болгон айырма мүлк ээликтен ажыратылган жана акча каражаттары республикалык бюджетке түшкөн күндөн тартып 30 (отуз) күндүн ичинде республикалык бюджеттин каражаттарынын эсебинен мүлктүн менчик ээсине төлөнүп берилүүгө тийиш. Кабыл алынган (өндүрүлгөн) мүлк мамлекеттик менчикке айландырылган учурда, төлөнүп берилүүчү айырма тийиштүү жылга республикалык бюджеттин чыгымдар бөлүгүндө эске алынышы керек.</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Кабыл алынган (өндүрүлгөн) мүлк мөөнөтүн узартып төлөө менен ээликтен ажыратылган учурда, кредитордук талаптарды канааттандыруу убагында пайда болгон нарктагы айырма мүлктүн менчик ээсине ажыратуу мөөнөтүнүн ичинде акча каражаттарынын түшүүсүнө жараша төлөнүп берилет.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 xml:space="preserve">122. Ушул Жобонун 121-пунктунда көрсөтүлгөн нарктагы айырма агенттин же кредиттик агенттин ушул Жобонун 128-пунктунда каралган чыгымдарын эсептен чыгаруу менен, мүлктүн менчик ээсине бюджеттик кредиттер боюнча мөөнөтү өткөн милдеттенмелери жок болгон шартта төлөнүп берилет. </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123. Мүлктү кабыл алган күндөн тартып 120 (жүз жыйырма) күндүн ичинде аны ээликтен ажыратууга мүмкүн болбогон учурда, кабыл алынган (өндүрүлгөн) мүлк мөөнөтүн узартып төлөө менен ээликтен ажыратылат. Мында мүлктү ээликтен ажыратуу жөнүндө кулактандыруу аталган мөөнөттүн ичинде кеминде үч жолу республикалык маанидеги гезиттерде жана кеминде үч жолу жергиликтүү маанидеги гезиттерде милдеттүү түрдө жарыяланышы керек.</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124. Кабыл алынган (өндүрүлгөн) мүлктү мөөнөтүн узартып төлөө менен ээликтен ажыратууда мөөнөтүн узартып ээликтен ажыратуунун шарттарын көрсөтүү менен республикалык жана жергиликтүү маанидеги гезиттерде мүлктү ээликтен ажыратуу жөнүндө кулактандыруу жайгаштырылат.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125. Кабыл алынган (өндүрүлгөн) мүлктү мөөнөтүн узартып төлөө менен ээликтен ажыратууда ээликтен ажыратуунун чектелген мөөнөттөрү белгиленет:</w:t>
      </w:r>
    </w:p>
    <w:p w:rsidR="000116D8" w:rsidRPr="000116D8" w:rsidRDefault="000116D8" w:rsidP="000116D8">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наркы 1 000 000 (бир миллион) сомго чейин болгондо – 3 (үч) жылдан ашык эмес;</w:t>
      </w:r>
    </w:p>
    <w:p w:rsidR="000116D8" w:rsidRPr="000116D8" w:rsidRDefault="000116D8" w:rsidP="000116D8">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наркы 1 000 000 (бир миллион) сомдон 5 000 000 (беш миллион) сомго чейин болгондо – 5 (беш) жылдан ашык эмес;</w:t>
      </w:r>
    </w:p>
    <w:p w:rsidR="000116D8" w:rsidRPr="000116D8" w:rsidRDefault="000116D8" w:rsidP="000116D8">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наркы 5 000 000 (беш миллион) сомдон жана андан жогору болгондо – 10 (он) жылдан ашык эмес.</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Эгерде сатып алуучунун белгиленген мөөнөттөрдө мөөнөтүн узартып сатып алуу-сатуу келишими боюнча милдеттенмелерин аткарууну кыйындаткан учурлар келип чыкса, агент милдеттенмелерди аткаруунун мөөнөттөрүн, бирок 3 (үч) жылдан ашык эмес мөөнөткө өзгөртүү жөнүндө чечим кабыл алууга укуктуу.</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126. Банкроттук процессте ачык тооруктарда сатылбай калган карызкордун (күрөө берүүчүнүн) мүлкүн кабыл алууда агент же кредиттик агент кабыл алынган мүлктү түшкөн арыз боюнча мөөнөтүн узартып төлөө менен сатып өткөрөт.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127 Мүлктү ээликтен ажыратууга же болбосо мамлекеттик менчикке айландырууга чейинки чыгымдар агенттин же кредиттик агенттин каражаттарынын эсебинен каржыланат.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128. Төмөнкүлөр мүлккө сарпталган чыгымдар болуп саналат:</w:t>
      </w:r>
    </w:p>
    <w:p w:rsidR="000116D8" w:rsidRPr="000116D8" w:rsidRDefault="000116D8" w:rsidP="000116D8">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мүлктү баалоого чыгымдар;</w:t>
      </w:r>
    </w:p>
    <w:p w:rsidR="000116D8" w:rsidRPr="000116D8" w:rsidRDefault="000116D8" w:rsidP="000116D8">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 xml:space="preserve">мүлккө менчик укугун каттоого чыгымдар; </w:t>
      </w:r>
    </w:p>
    <w:p w:rsidR="000116D8" w:rsidRPr="000116D8" w:rsidRDefault="000116D8" w:rsidP="000116D8">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 xml:space="preserve">укук күбөлөндүрүүчү документтерди тариздөөгө чыгымдар; </w:t>
      </w:r>
    </w:p>
    <w:p w:rsidR="000116D8" w:rsidRPr="000116D8" w:rsidRDefault="000116D8" w:rsidP="000116D8">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салыктарга чыгымдар;</w:t>
      </w:r>
    </w:p>
    <w:p w:rsidR="000116D8" w:rsidRPr="000116D8" w:rsidRDefault="000116D8" w:rsidP="000116D8">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мүлктү демонтаждоого жана ордунан көчүрүү боюнча чыгымдар;</w:t>
      </w:r>
    </w:p>
    <w:p w:rsidR="000116D8" w:rsidRPr="000116D8" w:rsidRDefault="000116D8" w:rsidP="000116D8">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мүлктү кайтарууга жана сактыгын камсыздоого чыгымдар;</w:t>
      </w:r>
    </w:p>
    <w:p w:rsidR="000116D8" w:rsidRPr="000116D8" w:rsidRDefault="000116D8" w:rsidP="000116D8">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тооруктарды жана аукциондорду уюштурууга жана өткөрүүгө чыгымдар;</w:t>
      </w:r>
    </w:p>
    <w:p w:rsidR="000116D8" w:rsidRPr="000116D8" w:rsidRDefault="000116D8" w:rsidP="000116D8">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мүлктү оңдоого, анын ичинде сырдоого, калибрлөөгө, калыбына келтирүүгө, бузук жерлерин оңдоого чыгымдар.</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 xml:space="preserve">129. Кабыл алынган (өндүрүлгөн) мүлк мамлекеттик менчикке өткөрүлүүгө тийиш: </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 мүлктү Кыргыз Республикасынын жарандык мыйзамдарында белгиленген мөөнөттүн ичинде ээликтен ажыратууга мүмкүн болбогон учурда;</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2) мүлк мамлекеттик бийлик органдарынын жана жергиликтүү өз алдынча башкаруу органдарынын пайдалануусу үчүн зарыл болгон учурда.</w:t>
      </w:r>
    </w:p>
    <w:p w:rsidR="000116D8" w:rsidRPr="000116D8" w:rsidRDefault="000116D8" w:rsidP="000116D8">
      <w:pPr>
        <w:spacing w:after="0" w:line="240" w:lineRule="auto"/>
        <w:ind w:firstLine="567"/>
        <w:jc w:val="both"/>
        <w:rPr>
          <w:rFonts w:ascii="Times New Roman" w:eastAsia="Times New Roman" w:hAnsi="Times New Roman" w:cs="Times New Roman"/>
          <w:sz w:val="28"/>
          <w:szCs w:val="28"/>
          <w:lang w:val="ky-KG" w:eastAsia="ru-RU"/>
        </w:rPr>
      </w:pPr>
    </w:p>
    <w:p w:rsidR="000116D8" w:rsidRPr="000116D8" w:rsidRDefault="000116D8" w:rsidP="000116D8">
      <w:pPr>
        <w:spacing w:after="0" w:line="240" w:lineRule="auto"/>
        <w:ind w:left="1134" w:right="1134"/>
        <w:jc w:val="center"/>
        <w:rPr>
          <w:rFonts w:ascii="Times New Roman" w:eastAsia="Times New Roman" w:hAnsi="Times New Roman" w:cs="Times New Roman"/>
          <w:b/>
          <w:bCs/>
          <w:sz w:val="28"/>
          <w:szCs w:val="28"/>
          <w:lang w:val="ky-KG" w:eastAsia="ru-RU"/>
        </w:rPr>
      </w:pPr>
      <w:bookmarkStart w:id="7" w:name="r16"/>
      <w:bookmarkEnd w:id="7"/>
      <w:r w:rsidRPr="000116D8">
        <w:rPr>
          <w:rFonts w:ascii="Times New Roman" w:eastAsia="Times New Roman" w:hAnsi="Times New Roman" w:cs="Times New Roman"/>
          <w:b/>
          <w:bCs/>
          <w:sz w:val="28"/>
          <w:szCs w:val="28"/>
          <w:lang w:val="ky-KG" w:eastAsia="ru-RU"/>
        </w:rPr>
        <w:t>14-глава. Өнбөс карыздарды таануунун</w:t>
      </w:r>
    </w:p>
    <w:p w:rsidR="000116D8" w:rsidRPr="000116D8" w:rsidRDefault="000116D8" w:rsidP="000116D8">
      <w:pPr>
        <w:spacing w:after="0" w:line="240" w:lineRule="auto"/>
        <w:ind w:right="-1"/>
        <w:jc w:val="center"/>
        <w:rPr>
          <w:rFonts w:ascii="Times New Roman" w:eastAsia="Times New Roman" w:hAnsi="Times New Roman" w:cs="Times New Roman"/>
          <w:b/>
          <w:bCs/>
          <w:sz w:val="28"/>
          <w:szCs w:val="28"/>
          <w:lang w:val="ky-KG" w:eastAsia="ru-RU"/>
        </w:rPr>
      </w:pPr>
      <w:r w:rsidRPr="000116D8">
        <w:rPr>
          <w:rFonts w:ascii="Times New Roman" w:eastAsia="Times New Roman" w:hAnsi="Times New Roman" w:cs="Times New Roman"/>
          <w:b/>
          <w:bCs/>
          <w:sz w:val="28"/>
          <w:szCs w:val="28"/>
          <w:lang w:val="ky-KG" w:eastAsia="ru-RU"/>
        </w:rPr>
        <w:t xml:space="preserve"> өзгөчөлүктөрү</w:t>
      </w:r>
    </w:p>
    <w:p w:rsidR="000116D8" w:rsidRPr="000116D8" w:rsidRDefault="000116D8" w:rsidP="000116D8">
      <w:pPr>
        <w:spacing w:after="0" w:line="240" w:lineRule="auto"/>
        <w:ind w:left="1134" w:right="1134"/>
        <w:jc w:val="center"/>
        <w:rPr>
          <w:rFonts w:ascii="Times New Roman" w:eastAsia="Times New Roman" w:hAnsi="Times New Roman" w:cs="Times New Roman"/>
          <w:b/>
          <w:bCs/>
          <w:sz w:val="28"/>
          <w:szCs w:val="28"/>
          <w:lang w:val="ky-KG" w:eastAsia="ru-RU"/>
        </w:rPr>
      </w:pP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130. Бюджеттик кредиттер боюнча карыздар өндүрүп алууга мүмкүн эмес деп таанылат жана Кыргыз Республикасынын мыйзамдарына ылайык төмөнкү учурларда эсептен чыгарылууга тийиш:</w:t>
      </w:r>
    </w:p>
    <w:p w:rsidR="000116D8" w:rsidRPr="000116D8" w:rsidRDefault="000116D8" w:rsidP="000116D8">
      <w:pPr>
        <w:numPr>
          <w:ilvl w:val="1"/>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юридикалык жактын мүлкү жок болгондо же жетишсиз болгондо ал жоюлганда;</w:t>
      </w:r>
    </w:p>
    <w:p w:rsidR="000116D8" w:rsidRPr="000116D8" w:rsidRDefault="000116D8" w:rsidP="000116D8">
      <w:pPr>
        <w:numPr>
          <w:ilvl w:val="1"/>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юридикалык жак, жеке ишкер банкроттук процессинде жоюлганда;</w:t>
      </w:r>
    </w:p>
    <w:p w:rsidR="000116D8" w:rsidRPr="000116D8" w:rsidRDefault="000116D8" w:rsidP="000116D8">
      <w:pPr>
        <w:numPr>
          <w:ilvl w:val="1"/>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соттун чечими боюнча же аткаруу барагын аткарууга берүү мөөнөтүн калыбына келтирүүдөн баш тартууга байланыштуу милдеттенмелер токтотулганда;</w:t>
      </w:r>
    </w:p>
    <w:p w:rsidR="000116D8" w:rsidRPr="000116D8" w:rsidRDefault="000116D8" w:rsidP="000116D8">
      <w:pPr>
        <w:numPr>
          <w:ilvl w:val="1"/>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укук мураскору же мураскери болбогон учурда жеке жак каза болгондо;</w:t>
      </w:r>
    </w:p>
    <w:p w:rsidR="000116D8" w:rsidRPr="000116D8" w:rsidRDefault="000116D8" w:rsidP="000116D8">
      <w:pPr>
        <w:numPr>
          <w:ilvl w:val="1"/>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жеке жактын мүлкү жок же жетишсиз болгондо жана ал каза болгон, дайынсыз жоголгон же аракетке жөндөмсүз деп таанылганда;</w:t>
      </w:r>
    </w:p>
    <w:p w:rsidR="000116D8" w:rsidRPr="000116D8" w:rsidRDefault="000116D8" w:rsidP="000116D8">
      <w:pPr>
        <w:numPr>
          <w:ilvl w:val="1"/>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ортоктош же субсидиардык жоопкерчилиги бар адамдарда кредитордун талаптарын канааттандыруу үчүн күрөө жана башка мүлкү жетишсиз болгондо жазык сот өндүрүшү чөйрөсүндөгү Кыргыз Республикасынын мыйзамдарында аныкталган тартипте жеке жакка карата соттун айыптоо өкүмү күчүнө киргенде.</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131. Юридикалык жактарды реестрден чыгаруу жөнүндө ыйгарым укуктуу каттоочу органдын чечиминин көчүрмөсүнүн негизинде анын мүлкү жок болгон же жетишсиз болуп юридикалык жак жоюлган учурда, бюджеттик кредиттер боюнча карыз өндүрүүгө мүмкүн эмес деп таанылат.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132. Ушул Жобонун 131-пунктунда көрсөтүлгөн карызды кредитордун талап кылуу укуктарын токтотуу аркылуу эсептен чыгаруу Кыргыз Республикасынын жарандык мыйзамдарынын негизинде ыйгарым укуктуу мамлекеттик орган тарабынан жүргүзүлөт.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133. Юридикалык жак, жеке ишкер банкроттук процессинде жоюлган учурда бюджеттик кредиттер боюнча карыздар төмөнкү документтердин негизинде өндүрүүгө мүмкүн эмес деп таанылат:</w:t>
      </w:r>
    </w:p>
    <w:p w:rsidR="000116D8" w:rsidRPr="000116D8" w:rsidRDefault="000116D8" w:rsidP="000116D8">
      <w:pPr>
        <w:numPr>
          <w:ilvl w:val="1"/>
          <w:numId w:val="19"/>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тиешелүү соттун мөөрү менен күбөлөндүрүлгөн юридикалык жакты, жеке ишкерди банкрот деп таануу жөнүндө соттун чечиминин көчүрмөсүнүн;</w:t>
      </w:r>
    </w:p>
    <w:p w:rsidR="000116D8" w:rsidRPr="000116D8" w:rsidRDefault="000116D8" w:rsidP="000116D8">
      <w:pPr>
        <w:numPr>
          <w:ilvl w:val="1"/>
          <w:numId w:val="19"/>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юридикалык жакты банкрот деп жарыялоо жана соттон тышкаркы тартипте атайын администрациялоону жүргүзүү жөнүндө кредиторлордун чогулушунун чечиминин көчүрмөсүнүн;</w:t>
      </w:r>
    </w:p>
    <w:p w:rsidR="000116D8" w:rsidRPr="000116D8" w:rsidRDefault="000116D8" w:rsidP="000116D8">
      <w:pPr>
        <w:numPr>
          <w:ilvl w:val="1"/>
          <w:numId w:val="19"/>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атайын администратордун корутунду отчетун бекитүү жана атайын администрациялоону соттон тышкаркы тартипте аяктоо жөнүндө кредиторлордун чогулушунун протоколунун;</w:t>
      </w:r>
    </w:p>
    <w:p w:rsidR="000116D8" w:rsidRPr="000116D8" w:rsidRDefault="000116D8" w:rsidP="000116D8">
      <w:pPr>
        <w:numPr>
          <w:ilvl w:val="1"/>
          <w:numId w:val="19"/>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администратордун корутунду отчётунун көчүрмөсүнүн;</w:t>
      </w:r>
    </w:p>
    <w:p w:rsidR="000116D8" w:rsidRPr="000116D8" w:rsidRDefault="000116D8" w:rsidP="000116D8">
      <w:pPr>
        <w:numPr>
          <w:ilvl w:val="1"/>
          <w:numId w:val="19"/>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тиешелүү соттун мөөрү менен күбөлөндүрүлгөн администратордун корутунду отчётун бекитүү тууралуу соттун чечиминин көчүрмөсүнүн;</w:t>
      </w:r>
    </w:p>
    <w:p w:rsidR="000116D8" w:rsidRPr="000116D8" w:rsidRDefault="000116D8" w:rsidP="000116D8">
      <w:pPr>
        <w:numPr>
          <w:ilvl w:val="1"/>
          <w:numId w:val="19"/>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мамлекеттик реестрден чыгаруу жөнүндө ыйгарым укуктуу каттоо органынын чечиминин көчүрмөсүнүн.</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134. Ушул Жобонун 133-пунктунда көрсөтүлгөн карызды кредитордун талап кылуу укуктарын токтотуу аркылуу эсептен чыгаруу Кыргыз Республикасынын жарандык мыйзамдарынын жана банкроттук чөйрөсүндөгү Кыргыз Республикасынын мыйзамдарынын негизинде ыйгарым укуктуу мамлекеттик орган тарабынан жүргүзүлөт.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 xml:space="preserve">135. Бюджеттик кредиттер боюнча карыз соттун чечими боюнча милдеттенмелер токтотулган учурда же аткаруу барагын аткарууга берүү мөөнөтүн калыбына келтирүүдөн баш тартууга байланыштуу төмөндөгү документтердин негизинде өндүрүп алуу мүмкүн эмес деп таанылат: </w:t>
      </w:r>
    </w:p>
    <w:p w:rsidR="000116D8" w:rsidRPr="000116D8" w:rsidRDefault="000116D8" w:rsidP="000116D8">
      <w:pPr>
        <w:numPr>
          <w:ilvl w:val="1"/>
          <w:numId w:val="20"/>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милдеттенмелердин токтотулушу же бюджеттик кредитти төлөө милдеттенмеси боюнча аткаруу барагын берүүнүн мөөнөтүн калыбына келтирүүдөн баш тартуу жөнүндө сот актысынын тиешелүү соттун мөөрү менен күбөлөндүрүлгөн көчүрмөлөрү;</w:t>
      </w:r>
    </w:p>
    <w:p w:rsidR="000116D8" w:rsidRPr="000116D8" w:rsidRDefault="000116D8" w:rsidP="000116D8">
      <w:pPr>
        <w:numPr>
          <w:ilvl w:val="1"/>
          <w:numId w:val="20"/>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Кыргыз Республикасынын жарандык сот өндүрүшү чөйрөсүндөгү мыйзамдарына ылайык карыз же карызды өндүрүү фактысын белгилөө боюнча зайымчыга карата чараларды көрүүнү камсыз кылууну чагылдырган агенттин же кредиттик агенттин маалымкаты.</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136. Ушул Жобонун 135-пунктунда көрсөтүлгөн карызды кредитордун талап кылуу укуктарын токтотуу аркылуу эсептен чыгаруу соттун чечиминин негизинде ыйгарым укуктуу мамлекеттик орган тарабынан жүргүзүлөт.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137. Укук мураскору же мураскери болбогон жеке жак каза болгон учурда бюджеттик кредиттер боюнча карыздар төмөнкү документтердин негизинде өндүрүүгө мүмкүн эмес деп таанылат:</w:t>
      </w:r>
    </w:p>
    <w:p w:rsidR="000116D8" w:rsidRPr="000116D8" w:rsidRDefault="000116D8" w:rsidP="000116D8">
      <w:pPr>
        <w:numPr>
          <w:ilvl w:val="1"/>
          <w:numId w:val="21"/>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жеке жактын каза болгондугу тууралуу күбөлүктүн көчүрмөсү;</w:t>
      </w:r>
    </w:p>
    <w:p w:rsidR="000116D8" w:rsidRPr="000116D8" w:rsidRDefault="000116D8" w:rsidP="000116D8">
      <w:pPr>
        <w:numPr>
          <w:ilvl w:val="1"/>
          <w:numId w:val="21"/>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анын укук мураскору же мураскери болбогондугу жөнүндө соттун чечиминин көчүрмөсү;</w:t>
      </w:r>
    </w:p>
    <w:p w:rsidR="000116D8" w:rsidRPr="000116D8" w:rsidRDefault="000116D8" w:rsidP="000116D8">
      <w:pPr>
        <w:numPr>
          <w:ilvl w:val="1"/>
          <w:numId w:val="21"/>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кыймылдуу жана кыймылсыз мүлкүнүн жоктугу жөнүндө кыймылсыз мүлккө укуктарды мамлекеттик каттоо чөйрөсүндөгү ыйгарым укуктуу мамлекеттик органдын маалымкаты;</w:t>
      </w:r>
    </w:p>
    <w:p w:rsidR="000116D8" w:rsidRPr="000116D8" w:rsidRDefault="000116D8" w:rsidP="000116D8">
      <w:pPr>
        <w:numPr>
          <w:ilvl w:val="1"/>
          <w:numId w:val="21"/>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анын укук мураскору же мураскеринин жоктугу же мүлктү мурастоодон баш тарткандыгы жөнүндө мамлекеттик нотариалдык конторанын маалымкаты.</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138. Ушул Жобонун 137-пунктунда көрсөтүлгөн карызды кредиттик келишим боюнча милдеттенмелерди аткаруудан зайымчыны бир жолку бошотуу аркылуу эсептен чыгаруу Кыргыз Республикасынын бюджеттик мыйзамдарынын негизинде жүргүзүлөт.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139. Жеке жактын мүлкү жок же жетишсиз болгондо жана ал каза болгон, дайынсыз жоголгон же аракетке жөндөмсүз деп таанылган учурда бюджеттик кредиттер боюнча карыздар төмөнкү документтердин негизинде өндүрүүгө мүмкүн эмес деп таанылат:</w:t>
      </w:r>
    </w:p>
    <w:p w:rsidR="000116D8" w:rsidRPr="000116D8" w:rsidRDefault="000116D8" w:rsidP="000116D8">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жеке жакты каза болгон, дайынсыз жоголгон же аракетке жөндөмсүз деп жарыялоо жөнүндө соттун чечиминин көчүрмөсү;</w:t>
      </w:r>
    </w:p>
    <w:p w:rsidR="000116D8" w:rsidRPr="000116D8" w:rsidRDefault="000116D8" w:rsidP="000116D8">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анын укук мураскору же мураскери болбогондугу жөнүндө соттун чечиминин көчүрмөсү;</w:t>
      </w:r>
    </w:p>
    <w:p w:rsidR="000116D8" w:rsidRPr="000116D8" w:rsidRDefault="000116D8" w:rsidP="000116D8">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кыймылдуу жана кыймылсыз мүлкүнүн жоктугу жөнүндө кыймылсыз мүлккө укуктарды мамлекеттик каттоо боюнча ыйгарым укуктуу мамлекеттик органдын маалымкаты;</w:t>
      </w:r>
    </w:p>
    <w:p w:rsidR="000116D8" w:rsidRPr="000116D8" w:rsidRDefault="000116D8" w:rsidP="000116D8">
      <w:pPr>
        <w:numPr>
          <w:ilvl w:val="1"/>
          <w:numId w:val="22"/>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анын укук мураскору же мураскеринин жоктугу же мүлктү мурастоодон баш тарткандыгы жөнүндө мамлекеттик нотариалдык конторанын маалымкаты.</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140. Ушул Жобонун 139-пунктунда көрсөтүлгөн карызды кредиттик келишим боюнча милдеттенмелерди аткаруудан зайымчыны бир жолку бошотуу аркылуу эсептен чыгаруу Кыргыз Республикасынын бюджеттик мыйзамдарынын негизинде жүргүзүлөт.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141. Субсидиардык жоопкерчилиги бар адамдардын кредитордун талаптарын канааттандыруу үчүн күрөө жана башка мүлкү жетишсиз болгондо жазык сот өндүрүшү чөйрөсүндөгү Кыргыз Республикасынын мыйзамдарында белгиленген тартипте жеке жакка карата соттун айыптоо өкүмү күчүнө кирген учурда бюджеттик кредиттер боюнча карыздар төмөнкү документтердин негизинде өндүрүүгө мүмкүн эмес деп таанылат:</w:t>
      </w:r>
    </w:p>
    <w:p w:rsidR="000116D8" w:rsidRPr="000116D8" w:rsidRDefault="000116D8" w:rsidP="000116D8">
      <w:pPr>
        <w:numPr>
          <w:ilvl w:val="1"/>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жеке жакка карата соттун өкүмүнүн көчүрмөсү;</w:t>
      </w:r>
    </w:p>
    <w:p w:rsidR="000116D8" w:rsidRPr="000116D8" w:rsidRDefault="000116D8" w:rsidP="000116D8">
      <w:pPr>
        <w:numPr>
          <w:ilvl w:val="1"/>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анын укук мураскорунун (мураскери) жоктугу жөнүндө соттун чечиминин көчүрмөсү;</w:t>
      </w:r>
    </w:p>
    <w:p w:rsidR="000116D8" w:rsidRPr="000116D8" w:rsidRDefault="000116D8" w:rsidP="000116D8">
      <w:pPr>
        <w:numPr>
          <w:ilvl w:val="1"/>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кыймылдуу жана кыймылсыз мүлкүнүн жоктугу жөнүндө кыймылсыз мүлккө укуктарды мамлекеттик каттоо боюнча ыйгарым укуктуу мамлекеттик органдын маалымкаты;</w:t>
      </w:r>
    </w:p>
    <w:p w:rsidR="000116D8" w:rsidRPr="000116D8" w:rsidRDefault="000116D8" w:rsidP="000116D8">
      <w:pPr>
        <w:numPr>
          <w:ilvl w:val="1"/>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анын укук мураскорунун (мураскери) жоктугу жөнүндө мамлекеттик нотариалдык конторанын маалымкаты.</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142. Ушул Жобонун 141-пунктунда көрсөтүлгөн карызды кредиттик келишим боюнча милдеттенмелерди аткаруудан зайымчыны бир жолку бошотуу аркылуу эсептен чыгаруу Кыргыз Республикасынын бюджеттик мыйзамдарынын негизинде жүргүзүлөт.</w:t>
      </w:r>
    </w:p>
    <w:p w:rsidR="000116D8" w:rsidRPr="000116D8" w:rsidRDefault="000116D8" w:rsidP="000116D8">
      <w:pPr>
        <w:spacing w:after="0" w:line="240" w:lineRule="auto"/>
        <w:ind w:firstLine="567"/>
        <w:jc w:val="both"/>
        <w:rPr>
          <w:rFonts w:ascii="Times New Roman" w:eastAsia="Times New Roman" w:hAnsi="Times New Roman" w:cs="Times New Roman"/>
          <w:sz w:val="28"/>
          <w:szCs w:val="28"/>
          <w:lang w:val="ky-KG" w:eastAsia="ru-RU"/>
        </w:rPr>
      </w:pPr>
    </w:p>
    <w:p w:rsidR="000116D8" w:rsidRPr="000116D8" w:rsidRDefault="000116D8" w:rsidP="000116D8">
      <w:pPr>
        <w:spacing w:after="0" w:line="240" w:lineRule="auto"/>
        <w:ind w:left="1134" w:right="1134"/>
        <w:jc w:val="center"/>
        <w:rPr>
          <w:rFonts w:ascii="Times New Roman" w:eastAsia="Times New Roman" w:hAnsi="Times New Roman" w:cs="Times New Roman"/>
          <w:b/>
          <w:bCs/>
          <w:sz w:val="28"/>
          <w:szCs w:val="28"/>
          <w:lang w:val="ky-KG" w:eastAsia="ru-RU"/>
        </w:rPr>
      </w:pPr>
      <w:bookmarkStart w:id="8" w:name="r17"/>
      <w:bookmarkEnd w:id="8"/>
      <w:r w:rsidRPr="000116D8">
        <w:rPr>
          <w:rFonts w:ascii="Times New Roman" w:eastAsia="Times New Roman" w:hAnsi="Times New Roman" w:cs="Times New Roman"/>
          <w:b/>
          <w:bCs/>
          <w:sz w:val="28"/>
          <w:szCs w:val="28"/>
          <w:lang w:val="ky-KG" w:eastAsia="ru-RU"/>
        </w:rPr>
        <w:t>15-глава. Бюджеттик кредиттер боюнча карыздарды эсептен чыгаруу механизмин киргизүүнүн өзгөчөлүктөрү</w:t>
      </w:r>
    </w:p>
    <w:p w:rsidR="000116D8" w:rsidRPr="000116D8" w:rsidRDefault="000116D8" w:rsidP="000116D8">
      <w:pPr>
        <w:spacing w:after="0" w:line="240" w:lineRule="auto"/>
        <w:ind w:left="1134" w:right="1134"/>
        <w:jc w:val="center"/>
        <w:rPr>
          <w:rFonts w:ascii="Times New Roman" w:eastAsia="Times New Roman" w:hAnsi="Times New Roman" w:cs="Times New Roman"/>
          <w:b/>
          <w:bCs/>
          <w:sz w:val="28"/>
          <w:szCs w:val="28"/>
          <w:lang w:val="ky-KG" w:eastAsia="ru-RU"/>
        </w:rPr>
      </w:pP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143. Кыргыз Республикасынын бюджеттик мыйзамдарынын негизинде бюджеттик кредиттерди эсептен чыгаруу аларды эсептен чыгаруунун зарылдыгы (төлөмдүн мөөнөтүнүн өтүшү, төлөөчүнүн жоктугу, кредит берүүчүнүн жана кредит алуучунун келишкендиги) жөнүндө жобону аныктоочу тиешелүү мыйзамдарга ылайык ишке ашырылат.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144. Зайымчы же тармактык мамлекеттик орган ыйгарым укуктуу мамлекеттик органга бюджеттик кредит боюнча карыздарды эсептен чыгаруунун зарылдыгы жөнүндө негизделген сунуштарды киргизет.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145. Бюджеттик кредиттер боюнча карыздарды жоюуга ыйгарым укуктуу мамлекеттик органдын макулдугу болгон учурда тармактык мамлекеттик орган Кыргыз Республикасынын Мыйзамынын тиешелүү долбоорун даярдайт.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146. Зайымчы жок болгон учурда (каза болгон жана соттолгон субъекттер) бюджеттик кредиттер боюнча карыздарды жоюу жөнүндө сунушту ыйгарым укуктуу мамлекеттик орган демилгелейт.</w:t>
      </w: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p>
    <w:p w:rsidR="000116D8" w:rsidRPr="000116D8" w:rsidRDefault="000116D8" w:rsidP="000116D8">
      <w:pPr>
        <w:spacing w:after="0" w:line="240" w:lineRule="auto"/>
        <w:ind w:left="1134" w:right="1134"/>
        <w:jc w:val="center"/>
        <w:rPr>
          <w:rFonts w:ascii="Times New Roman" w:eastAsia="Times New Roman" w:hAnsi="Times New Roman" w:cs="Times New Roman"/>
          <w:b/>
          <w:sz w:val="28"/>
          <w:szCs w:val="28"/>
          <w:lang w:val="ky-KG" w:eastAsia="ru-RU"/>
        </w:rPr>
      </w:pPr>
      <w:r w:rsidRPr="000116D8">
        <w:rPr>
          <w:rFonts w:ascii="Times New Roman" w:eastAsia="Times New Roman" w:hAnsi="Times New Roman" w:cs="Times New Roman"/>
          <w:b/>
          <w:bCs/>
          <w:sz w:val="28"/>
          <w:szCs w:val="28"/>
          <w:lang w:val="ky-KG" w:eastAsia="ru-RU"/>
        </w:rPr>
        <w:t xml:space="preserve">16-глава. </w:t>
      </w:r>
      <w:r w:rsidRPr="000116D8">
        <w:rPr>
          <w:rFonts w:ascii="Times New Roman" w:eastAsia="Times New Roman" w:hAnsi="Times New Roman" w:cs="Times New Roman"/>
          <w:b/>
          <w:sz w:val="28"/>
          <w:szCs w:val="28"/>
          <w:lang w:val="ky-KG" w:eastAsia="ru-RU"/>
        </w:rPr>
        <w:t>Лизингдик операцияларды жөнгө салуунун өзгөчөлүктөрү</w:t>
      </w:r>
    </w:p>
    <w:p w:rsidR="000116D8" w:rsidRPr="000116D8" w:rsidRDefault="000116D8" w:rsidP="000116D8">
      <w:pPr>
        <w:spacing w:after="0" w:line="240" w:lineRule="auto"/>
        <w:ind w:left="1134" w:right="1134"/>
        <w:jc w:val="center"/>
        <w:rPr>
          <w:rFonts w:ascii="Times New Roman" w:eastAsia="Times New Roman" w:hAnsi="Times New Roman" w:cs="Times New Roman"/>
          <w:b/>
          <w:bCs/>
          <w:sz w:val="28"/>
          <w:szCs w:val="28"/>
          <w:lang w:val="ky-KG" w:eastAsia="ru-RU"/>
        </w:rPr>
      </w:pPr>
    </w:p>
    <w:p w:rsidR="000116D8" w:rsidRPr="000116D8" w:rsidRDefault="000116D8" w:rsidP="000116D8">
      <w:pPr>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147. Ыйгарым укуктуу мамлекеттик органдын атынан Министрлер Кабинети чыкканда лизинг берүү жөнүндө чечим Министрлер Кабинети тарабынан лизингди берүү шарттарын аныктоо менен кабыл алынат.</w:t>
      </w:r>
    </w:p>
    <w:p w:rsidR="000116D8" w:rsidRPr="000116D8" w:rsidRDefault="000116D8" w:rsidP="000116D8">
      <w:pPr>
        <w:spacing w:after="0" w:line="240" w:lineRule="auto"/>
        <w:ind w:right="-1" w:firstLine="709"/>
        <w:jc w:val="both"/>
        <w:rPr>
          <w:rFonts w:ascii="Times New Roman" w:eastAsia="Times New Roman" w:hAnsi="Times New Roman" w:cs="Times New Roman"/>
          <w:bCs/>
          <w:sz w:val="28"/>
          <w:szCs w:val="28"/>
          <w:lang w:val="ky-KG" w:eastAsia="ru-RU"/>
        </w:rPr>
      </w:pPr>
      <w:bookmarkStart w:id="9" w:name="r18"/>
      <w:bookmarkEnd w:id="9"/>
      <w:r w:rsidRPr="000116D8">
        <w:rPr>
          <w:rFonts w:ascii="Times New Roman" w:eastAsia="Times New Roman" w:hAnsi="Times New Roman" w:cs="Times New Roman"/>
          <w:bCs/>
          <w:sz w:val="28"/>
          <w:szCs w:val="28"/>
          <w:lang w:val="ky-KG" w:eastAsia="ru-RU"/>
        </w:rPr>
        <w:t>148. Лизинг төмөнкү шарттарда берилет:</w:t>
      </w:r>
    </w:p>
    <w:p w:rsidR="000116D8" w:rsidRPr="000116D8" w:rsidRDefault="000116D8" w:rsidP="000116D8">
      <w:pPr>
        <w:spacing w:after="0" w:line="240" w:lineRule="auto"/>
        <w:ind w:right="-1" w:firstLine="709"/>
        <w:jc w:val="both"/>
        <w:rPr>
          <w:rFonts w:ascii="Times New Roman" w:eastAsia="Times New Roman" w:hAnsi="Times New Roman" w:cs="Times New Roman"/>
          <w:bCs/>
          <w:sz w:val="28"/>
          <w:szCs w:val="28"/>
          <w:lang w:val="ky-KG" w:eastAsia="ru-RU"/>
        </w:rPr>
      </w:pPr>
      <w:r w:rsidRPr="000116D8">
        <w:rPr>
          <w:rFonts w:ascii="Times New Roman" w:eastAsia="Times New Roman" w:hAnsi="Times New Roman" w:cs="Times New Roman"/>
          <w:bCs/>
          <w:sz w:val="28"/>
          <w:szCs w:val="28"/>
          <w:lang w:val="ky-KG" w:eastAsia="ru-RU"/>
        </w:rPr>
        <w:t>1) мөөнөттүүлүк – лизинг мүлкү убактылуу ээлик кылууга жана пайдаланууга бериле турган мөөнөттү белгилөөнү карайт;</w:t>
      </w:r>
    </w:p>
    <w:p w:rsidR="000116D8" w:rsidRPr="000116D8" w:rsidRDefault="000116D8" w:rsidP="000116D8">
      <w:pPr>
        <w:spacing w:after="0" w:line="240" w:lineRule="auto"/>
        <w:ind w:right="-1" w:firstLine="709"/>
        <w:jc w:val="both"/>
        <w:rPr>
          <w:rFonts w:ascii="Times New Roman" w:eastAsia="Times New Roman" w:hAnsi="Times New Roman" w:cs="Times New Roman"/>
          <w:bCs/>
          <w:sz w:val="28"/>
          <w:szCs w:val="28"/>
          <w:lang w:val="ky-KG" w:eastAsia="ru-RU"/>
        </w:rPr>
      </w:pPr>
      <w:r w:rsidRPr="000116D8">
        <w:rPr>
          <w:rFonts w:ascii="Times New Roman" w:eastAsia="Times New Roman" w:hAnsi="Times New Roman" w:cs="Times New Roman"/>
          <w:bCs/>
          <w:sz w:val="28"/>
          <w:szCs w:val="28"/>
          <w:lang w:val="ky-KG" w:eastAsia="ru-RU"/>
        </w:rPr>
        <w:t>2) лизинг келишиминин мөөнөтү аяктаганда лизинг алуучу лизинг предметин сатып алат;</w:t>
      </w:r>
    </w:p>
    <w:p w:rsidR="000116D8" w:rsidRPr="000116D8" w:rsidRDefault="000116D8" w:rsidP="000116D8">
      <w:pPr>
        <w:spacing w:after="0" w:line="240" w:lineRule="auto"/>
        <w:ind w:right="-1" w:firstLine="709"/>
        <w:jc w:val="both"/>
        <w:rPr>
          <w:rFonts w:ascii="Times New Roman" w:eastAsia="Times New Roman" w:hAnsi="Times New Roman" w:cs="Times New Roman"/>
          <w:bCs/>
          <w:sz w:val="28"/>
          <w:szCs w:val="28"/>
          <w:lang w:val="ky-KG" w:eastAsia="ru-RU"/>
        </w:rPr>
      </w:pPr>
      <w:r w:rsidRPr="000116D8">
        <w:rPr>
          <w:rFonts w:ascii="Times New Roman" w:eastAsia="Times New Roman" w:hAnsi="Times New Roman" w:cs="Times New Roman"/>
          <w:bCs/>
          <w:sz w:val="28"/>
          <w:szCs w:val="28"/>
          <w:lang w:val="ky-KG" w:eastAsia="ru-RU"/>
        </w:rPr>
        <w:t xml:space="preserve">3) акы төлөө – лизингдин предметин пайдалануу үчүн лизингдик төлөмдөр түрүндө лизинг алуучу тарабынан төлөөнү карайт; </w:t>
      </w:r>
    </w:p>
    <w:p w:rsidR="000116D8" w:rsidRPr="000116D8" w:rsidRDefault="000116D8" w:rsidP="000116D8">
      <w:pPr>
        <w:spacing w:after="0" w:line="240" w:lineRule="auto"/>
        <w:ind w:right="-1" w:firstLine="709"/>
        <w:jc w:val="both"/>
        <w:rPr>
          <w:rFonts w:ascii="Times New Roman" w:eastAsia="Times New Roman" w:hAnsi="Times New Roman" w:cs="Times New Roman"/>
          <w:bCs/>
          <w:sz w:val="28"/>
          <w:szCs w:val="28"/>
          <w:lang w:val="ky-KG" w:eastAsia="ru-RU"/>
        </w:rPr>
      </w:pPr>
      <w:r w:rsidRPr="000116D8">
        <w:rPr>
          <w:rFonts w:ascii="Times New Roman" w:eastAsia="Times New Roman" w:hAnsi="Times New Roman" w:cs="Times New Roman"/>
          <w:bCs/>
          <w:sz w:val="28"/>
          <w:szCs w:val="28"/>
          <w:lang w:val="ky-KG" w:eastAsia="ru-RU"/>
        </w:rPr>
        <w:t>4) лизинг алуучулардын өз ичине төмөнкүлөрдү камтыган төлөө жөндөмдүүлүгү:</w:t>
      </w:r>
    </w:p>
    <w:p w:rsidR="000116D8" w:rsidRPr="000116D8" w:rsidRDefault="000116D8" w:rsidP="000116D8">
      <w:pPr>
        <w:spacing w:after="0" w:line="240" w:lineRule="auto"/>
        <w:ind w:right="-1" w:firstLine="709"/>
        <w:jc w:val="both"/>
        <w:rPr>
          <w:rFonts w:ascii="Times New Roman" w:eastAsia="Times New Roman" w:hAnsi="Times New Roman" w:cs="Times New Roman"/>
          <w:bCs/>
          <w:sz w:val="28"/>
          <w:szCs w:val="28"/>
          <w:lang w:val="ky-KG" w:eastAsia="ru-RU"/>
        </w:rPr>
      </w:pPr>
      <w:r w:rsidRPr="000116D8">
        <w:rPr>
          <w:rFonts w:ascii="Times New Roman" w:eastAsia="Times New Roman" w:hAnsi="Times New Roman" w:cs="Times New Roman"/>
          <w:bCs/>
          <w:sz w:val="28"/>
          <w:szCs w:val="28"/>
          <w:lang w:val="ky-KG" w:eastAsia="ru-RU"/>
        </w:rPr>
        <w:t>– бюджеттик кредиттер жана лизинг төлөмдөрү боюнча төлөө мөөнөтү өткөн карызынын жоктугу;</w:t>
      </w:r>
    </w:p>
    <w:p w:rsidR="000116D8" w:rsidRPr="000116D8" w:rsidRDefault="000116D8" w:rsidP="000116D8">
      <w:pPr>
        <w:spacing w:after="0" w:line="240" w:lineRule="auto"/>
        <w:ind w:right="-1" w:firstLine="709"/>
        <w:jc w:val="both"/>
        <w:rPr>
          <w:rFonts w:ascii="Times New Roman" w:eastAsia="Times New Roman" w:hAnsi="Times New Roman" w:cs="Times New Roman"/>
          <w:bCs/>
          <w:sz w:val="28"/>
          <w:szCs w:val="28"/>
          <w:lang w:val="ky-KG" w:eastAsia="ru-RU"/>
        </w:rPr>
      </w:pPr>
      <w:r w:rsidRPr="000116D8">
        <w:rPr>
          <w:rFonts w:ascii="Times New Roman" w:eastAsia="Times New Roman" w:hAnsi="Times New Roman" w:cs="Times New Roman"/>
          <w:bCs/>
          <w:sz w:val="28"/>
          <w:szCs w:val="28"/>
          <w:lang w:val="ky-KG" w:eastAsia="ru-RU"/>
        </w:rPr>
        <w:t>– Кыргыз Республикасынын салык мыйзамдарында белгиленген зайымчынын бюджетке болгон салыктар жана башка милдеттүү төлөмдөр боюнча мөөнөтү өткөн карызынын жоктугу.</w:t>
      </w:r>
    </w:p>
    <w:p w:rsidR="000116D8" w:rsidRPr="000116D8" w:rsidRDefault="000116D8" w:rsidP="000116D8">
      <w:pPr>
        <w:spacing w:after="0" w:line="240" w:lineRule="auto"/>
        <w:ind w:right="-1" w:firstLine="709"/>
        <w:jc w:val="both"/>
        <w:rPr>
          <w:rFonts w:ascii="Times New Roman" w:eastAsia="Times New Roman" w:hAnsi="Times New Roman" w:cs="Times New Roman"/>
          <w:bCs/>
          <w:sz w:val="28"/>
          <w:szCs w:val="28"/>
          <w:lang w:val="ky-KG" w:eastAsia="ru-RU"/>
        </w:rPr>
      </w:pPr>
      <w:r w:rsidRPr="000116D8">
        <w:rPr>
          <w:rFonts w:ascii="Times New Roman" w:eastAsia="Times New Roman" w:hAnsi="Times New Roman" w:cs="Times New Roman"/>
          <w:bCs/>
          <w:sz w:val="28"/>
          <w:szCs w:val="28"/>
          <w:lang w:val="ky-KG" w:eastAsia="ru-RU"/>
        </w:rPr>
        <w:t>149. Лизинг алууга талапкер өтүнмө берүүчүлөр ыйгарым укуктуу мамлекеттик органга төмөнкү документтерди беришет:</w:t>
      </w:r>
    </w:p>
    <w:p w:rsidR="000116D8" w:rsidRPr="000116D8" w:rsidRDefault="000116D8" w:rsidP="000116D8">
      <w:pPr>
        <w:numPr>
          <w:ilvl w:val="1"/>
          <w:numId w:val="24"/>
        </w:numPr>
        <w:tabs>
          <w:tab w:val="left" w:pos="993"/>
        </w:tabs>
        <w:spacing w:after="0" w:line="240" w:lineRule="auto"/>
        <w:ind w:left="0" w:right="-1" w:firstLine="709"/>
        <w:contextualSpacing/>
        <w:jc w:val="both"/>
        <w:rPr>
          <w:rFonts w:ascii="Times New Roman" w:eastAsia="Times New Roman" w:hAnsi="Times New Roman" w:cs="Times New Roman"/>
          <w:bCs/>
          <w:sz w:val="28"/>
          <w:szCs w:val="28"/>
          <w:lang w:val="ky-KG" w:eastAsia="ru-RU"/>
        </w:rPr>
      </w:pPr>
      <w:r w:rsidRPr="000116D8">
        <w:rPr>
          <w:rFonts w:ascii="Times New Roman" w:eastAsia="Times New Roman" w:hAnsi="Times New Roman" w:cs="Times New Roman"/>
          <w:bCs/>
          <w:sz w:val="28"/>
          <w:szCs w:val="28"/>
          <w:lang w:val="ky-KG" w:eastAsia="ru-RU"/>
        </w:rPr>
        <w:t>лизинг алууга өтүнмө;</w:t>
      </w:r>
    </w:p>
    <w:p w:rsidR="000116D8" w:rsidRPr="000116D8" w:rsidRDefault="000116D8" w:rsidP="000116D8">
      <w:pPr>
        <w:numPr>
          <w:ilvl w:val="1"/>
          <w:numId w:val="24"/>
        </w:numPr>
        <w:tabs>
          <w:tab w:val="left" w:pos="993"/>
        </w:tabs>
        <w:spacing w:after="0" w:line="240" w:lineRule="auto"/>
        <w:ind w:left="0" w:right="-1" w:firstLine="709"/>
        <w:contextualSpacing/>
        <w:jc w:val="both"/>
        <w:rPr>
          <w:rFonts w:ascii="Times New Roman" w:eastAsia="Times New Roman" w:hAnsi="Times New Roman" w:cs="Times New Roman"/>
          <w:bCs/>
          <w:sz w:val="28"/>
          <w:szCs w:val="28"/>
          <w:lang w:val="ky-KG" w:eastAsia="ru-RU"/>
        </w:rPr>
      </w:pPr>
      <w:r w:rsidRPr="000116D8">
        <w:rPr>
          <w:rFonts w:ascii="Times New Roman" w:eastAsia="Times New Roman" w:hAnsi="Times New Roman" w:cs="Times New Roman"/>
          <w:bCs/>
          <w:sz w:val="28"/>
          <w:szCs w:val="28"/>
          <w:lang w:val="ky-KG" w:eastAsia="ru-RU"/>
        </w:rPr>
        <w:t>ушул Жобонун 3-тиркемесине ылайык форма боюнча лизингди тариздөө үчүн зарыл болгон документтердин тизмеси.</w:t>
      </w:r>
    </w:p>
    <w:p w:rsidR="000116D8" w:rsidRPr="000116D8" w:rsidRDefault="000116D8" w:rsidP="000116D8">
      <w:pPr>
        <w:spacing w:after="0" w:line="240" w:lineRule="auto"/>
        <w:ind w:right="-1" w:firstLine="709"/>
        <w:jc w:val="both"/>
        <w:rPr>
          <w:rFonts w:ascii="Times New Roman" w:eastAsia="Times New Roman" w:hAnsi="Times New Roman" w:cs="Times New Roman"/>
          <w:b/>
          <w:bCs/>
          <w:sz w:val="28"/>
          <w:szCs w:val="28"/>
          <w:lang w:val="ky-KG" w:eastAsia="ru-RU"/>
        </w:rPr>
      </w:pPr>
    </w:p>
    <w:p w:rsidR="000116D8" w:rsidRPr="000116D8" w:rsidRDefault="000116D8" w:rsidP="000116D8">
      <w:pPr>
        <w:spacing w:after="0" w:line="240" w:lineRule="auto"/>
        <w:ind w:left="1134" w:right="1134"/>
        <w:jc w:val="center"/>
        <w:rPr>
          <w:rFonts w:ascii="Times New Roman" w:eastAsia="Times New Roman" w:hAnsi="Times New Roman" w:cs="Times New Roman"/>
          <w:b/>
          <w:bCs/>
          <w:sz w:val="28"/>
          <w:szCs w:val="28"/>
          <w:lang w:val="ky-KG" w:eastAsia="ru-RU"/>
        </w:rPr>
      </w:pPr>
      <w:r w:rsidRPr="000116D8">
        <w:rPr>
          <w:rFonts w:ascii="Times New Roman" w:eastAsia="Times New Roman" w:hAnsi="Times New Roman" w:cs="Times New Roman"/>
          <w:b/>
          <w:bCs/>
          <w:sz w:val="28"/>
          <w:szCs w:val="28"/>
          <w:lang w:val="ky-KG" w:eastAsia="ru-RU"/>
        </w:rPr>
        <w:t>17-глава. Ачык-айкындуулукту камсыздоонун жана чагылдыруунун өзгөчөлүктөрү</w:t>
      </w:r>
    </w:p>
    <w:p w:rsidR="000116D8" w:rsidRPr="000116D8" w:rsidRDefault="000116D8" w:rsidP="000116D8">
      <w:pPr>
        <w:spacing w:after="0" w:line="240" w:lineRule="auto"/>
        <w:ind w:left="1134" w:right="1134"/>
        <w:jc w:val="center"/>
        <w:rPr>
          <w:rFonts w:ascii="Times New Roman" w:eastAsia="Times New Roman" w:hAnsi="Times New Roman" w:cs="Times New Roman"/>
          <w:b/>
          <w:bCs/>
          <w:sz w:val="28"/>
          <w:szCs w:val="28"/>
          <w:lang w:val="ky-KG" w:eastAsia="ru-RU"/>
        </w:rPr>
      </w:pPr>
    </w:p>
    <w:p w:rsidR="000116D8" w:rsidRPr="000116D8" w:rsidRDefault="000116D8" w:rsidP="000116D8">
      <w:pPr>
        <w:tabs>
          <w:tab w:val="left" w:pos="1276"/>
          <w:tab w:val="left" w:pos="1418"/>
        </w:tabs>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150. Ачыктыкты, ачык-айкындуулук жана элге жеткиликтүүлүктү камсыз кылуу үчүн агентке же кредиттик агентке бюджеттик кредиттөө боюнча материалдарды жана кредиттөө боюнча каралып жаткан долбоорлорду ай сайын жалпыга маалымдоо каражаттарында жайгаштыруу аркылуу маалыматтык компанияны жүргүзүү жоопкерчилиги жүктөлөт.</w:t>
      </w:r>
    </w:p>
    <w:p w:rsidR="000116D8" w:rsidRPr="000116D8" w:rsidRDefault="000116D8" w:rsidP="000116D8">
      <w:pPr>
        <w:tabs>
          <w:tab w:val="left" w:pos="1418"/>
        </w:tabs>
        <w:spacing w:after="0" w:line="240" w:lineRule="auto"/>
        <w:ind w:firstLine="709"/>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151. Агенттин же кредиттик агенттин расмий сайттарында өзүнө төмөнкүлөрдү камтыган бюджеттик кредиттөө аркылуу ишке ашырылуучу долбоор жарыяланат:</w:t>
      </w:r>
    </w:p>
    <w:p w:rsidR="000116D8" w:rsidRPr="000116D8" w:rsidRDefault="000116D8" w:rsidP="000116D8">
      <w:pPr>
        <w:numPr>
          <w:ilvl w:val="1"/>
          <w:numId w:val="25"/>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долбоордун максаттарын жана милдеттерин;</w:t>
      </w:r>
    </w:p>
    <w:p w:rsidR="000116D8" w:rsidRPr="000116D8" w:rsidRDefault="000116D8" w:rsidP="000116D8">
      <w:pPr>
        <w:numPr>
          <w:ilvl w:val="1"/>
          <w:numId w:val="25"/>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каржылоо булактарынын сыпаттамасын жана долбоорду ишке ашыруу механизмин;</w:t>
      </w:r>
    </w:p>
    <w:p w:rsidR="000116D8" w:rsidRPr="000116D8" w:rsidRDefault="000116D8" w:rsidP="000116D8">
      <w:pPr>
        <w:numPr>
          <w:ilvl w:val="1"/>
          <w:numId w:val="25"/>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долбоорду ишке ашыруунун этаптарын жана мөөнөттөрүн;</w:t>
      </w:r>
    </w:p>
    <w:p w:rsidR="000116D8" w:rsidRPr="000116D8" w:rsidRDefault="000116D8" w:rsidP="000116D8">
      <w:pPr>
        <w:numPr>
          <w:ilvl w:val="1"/>
          <w:numId w:val="25"/>
        </w:numPr>
        <w:tabs>
          <w:tab w:val="left" w:pos="993"/>
        </w:tabs>
        <w:spacing w:after="0" w:line="240" w:lineRule="auto"/>
        <w:ind w:left="0" w:firstLine="709"/>
        <w:contextualSpacing/>
        <w:jc w:val="both"/>
        <w:rPr>
          <w:rFonts w:ascii="Times New Roman" w:eastAsia="Times New Roman" w:hAnsi="Times New Roman" w:cs="Times New Roman"/>
          <w:sz w:val="28"/>
          <w:szCs w:val="28"/>
          <w:lang w:val="ky-KG" w:eastAsia="ru-RU"/>
        </w:rPr>
      </w:pPr>
      <w:r w:rsidRPr="000116D8">
        <w:rPr>
          <w:rFonts w:ascii="Times New Roman" w:eastAsia="Times New Roman" w:hAnsi="Times New Roman" w:cs="Times New Roman"/>
          <w:sz w:val="28"/>
          <w:szCs w:val="28"/>
          <w:lang w:val="ky-KG" w:eastAsia="ru-RU"/>
        </w:rPr>
        <w:t>долбоордон күтүлүүчү жыйынтыктарды.</w:t>
      </w:r>
    </w:p>
    <w:p w:rsidR="000116D8" w:rsidRPr="000116D8" w:rsidRDefault="000116D8" w:rsidP="000116D8">
      <w:pPr>
        <w:rPr>
          <w:rFonts w:ascii="Calibri" w:eastAsia="Calibri" w:hAnsi="Calibri" w:cs="Times New Roman"/>
        </w:rPr>
      </w:pPr>
    </w:p>
    <w:p w:rsidR="000116D8" w:rsidRPr="00E93B27" w:rsidRDefault="000116D8" w:rsidP="001319F2">
      <w:pPr>
        <w:spacing w:after="0" w:line="240" w:lineRule="auto"/>
        <w:ind w:firstLine="709"/>
        <w:jc w:val="both"/>
        <w:rPr>
          <w:rFonts w:ascii="Times New Roman" w:eastAsia="Times New Roman" w:hAnsi="Times New Roman" w:cs="Times New Roman"/>
          <w:sz w:val="28"/>
          <w:szCs w:val="28"/>
          <w:lang w:val="ky-KG" w:eastAsia="ru-RU"/>
        </w:rPr>
      </w:pPr>
    </w:p>
    <w:p w:rsidR="0009132B" w:rsidRPr="00CD3792" w:rsidRDefault="0009132B" w:rsidP="008317DF">
      <w:pPr>
        <w:pStyle w:val="a9"/>
        <w:tabs>
          <w:tab w:val="left" w:pos="993"/>
        </w:tabs>
        <w:spacing w:after="0" w:line="240" w:lineRule="auto"/>
        <w:ind w:left="709"/>
        <w:jc w:val="both"/>
        <w:rPr>
          <w:rFonts w:ascii="Times New Roman" w:eastAsia="Times New Roman" w:hAnsi="Times New Roman" w:cs="Times New Roman"/>
          <w:sz w:val="28"/>
          <w:szCs w:val="28"/>
          <w:lang w:val="ky-KG" w:eastAsia="ru-RU"/>
        </w:rPr>
      </w:pPr>
    </w:p>
    <w:sectPr w:rsidR="0009132B" w:rsidRPr="00CD3792" w:rsidSect="0097116F">
      <w:footerReference w:type="default" r:id="rId12"/>
      <w:pgSz w:w="11906" w:h="16838"/>
      <w:pgMar w:top="1134" w:right="1701" w:bottom="1134" w:left="1701" w:header="709"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4A9" w:rsidRDefault="00FF04A9" w:rsidP="00C96984">
      <w:pPr>
        <w:spacing w:after="0" w:line="240" w:lineRule="auto"/>
      </w:pPr>
      <w:r>
        <w:separator/>
      </w:r>
    </w:p>
  </w:endnote>
  <w:endnote w:type="continuationSeparator" w:id="0">
    <w:p w:rsidR="00FF04A9" w:rsidRDefault="00FF04A9" w:rsidP="00C9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98025"/>
      <w:docPartObj>
        <w:docPartGallery w:val="Page Numbers (Bottom of Page)"/>
        <w:docPartUnique/>
      </w:docPartObj>
    </w:sdtPr>
    <w:sdtEndPr>
      <w:rPr>
        <w:rFonts w:ascii="Times New Roman" w:hAnsi="Times New Roman" w:cs="Times New Roman"/>
        <w:sz w:val="24"/>
        <w:szCs w:val="24"/>
      </w:rPr>
    </w:sdtEndPr>
    <w:sdtContent>
      <w:p w:rsidR="00321101" w:rsidRPr="00203C59" w:rsidRDefault="00321101" w:rsidP="00203C59">
        <w:pPr>
          <w:pStyle w:val="a7"/>
          <w:jc w:val="right"/>
          <w:rPr>
            <w:rFonts w:ascii="Times New Roman" w:hAnsi="Times New Roman" w:cs="Times New Roman"/>
            <w:sz w:val="24"/>
            <w:szCs w:val="24"/>
          </w:rPr>
        </w:pPr>
        <w:r w:rsidRPr="00203C59">
          <w:rPr>
            <w:rFonts w:ascii="Times New Roman" w:hAnsi="Times New Roman" w:cs="Times New Roman"/>
            <w:sz w:val="24"/>
            <w:szCs w:val="24"/>
          </w:rPr>
          <w:fldChar w:fldCharType="begin"/>
        </w:r>
        <w:r w:rsidRPr="00203C59">
          <w:rPr>
            <w:rFonts w:ascii="Times New Roman" w:hAnsi="Times New Roman" w:cs="Times New Roman"/>
            <w:sz w:val="24"/>
            <w:szCs w:val="24"/>
          </w:rPr>
          <w:instrText>PAGE   \* MERGEFORMAT</w:instrText>
        </w:r>
        <w:r w:rsidRPr="00203C59">
          <w:rPr>
            <w:rFonts w:ascii="Times New Roman" w:hAnsi="Times New Roman" w:cs="Times New Roman"/>
            <w:sz w:val="24"/>
            <w:szCs w:val="24"/>
          </w:rPr>
          <w:fldChar w:fldCharType="separate"/>
        </w:r>
        <w:r w:rsidR="0030617D">
          <w:rPr>
            <w:rFonts w:ascii="Times New Roman" w:hAnsi="Times New Roman" w:cs="Times New Roman"/>
            <w:noProof/>
            <w:sz w:val="24"/>
            <w:szCs w:val="24"/>
          </w:rPr>
          <w:t>8</w:t>
        </w:r>
        <w:r w:rsidRPr="00203C5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4A9" w:rsidRDefault="00FF04A9" w:rsidP="00C96984">
      <w:pPr>
        <w:spacing w:after="0" w:line="240" w:lineRule="auto"/>
      </w:pPr>
      <w:r>
        <w:separator/>
      </w:r>
    </w:p>
  </w:footnote>
  <w:footnote w:type="continuationSeparator" w:id="0">
    <w:p w:rsidR="00FF04A9" w:rsidRDefault="00FF04A9" w:rsidP="00C96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105B"/>
    <w:multiLevelType w:val="hybridMultilevel"/>
    <w:tmpl w:val="4BB4A9D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DB3F93"/>
    <w:multiLevelType w:val="hybridMultilevel"/>
    <w:tmpl w:val="5EB24F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171A87"/>
    <w:multiLevelType w:val="hybridMultilevel"/>
    <w:tmpl w:val="A2AADD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CD4667"/>
    <w:multiLevelType w:val="hybridMultilevel"/>
    <w:tmpl w:val="27DEC96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421796"/>
    <w:multiLevelType w:val="hybridMultilevel"/>
    <w:tmpl w:val="2ABCF41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502210"/>
    <w:multiLevelType w:val="hybridMultilevel"/>
    <w:tmpl w:val="FF7E1B7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BF4FC2"/>
    <w:multiLevelType w:val="hybridMultilevel"/>
    <w:tmpl w:val="2CFC2E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F23E08"/>
    <w:multiLevelType w:val="hybridMultilevel"/>
    <w:tmpl w:val="E1E489E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9A7981"/>
    <w:multiLevelType w:val="hybridMultilevel"/>
    <w:tmpl w:val="16B0B8B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7CE526A"/>
    <w:multiLevelType w:val="hybridMultilevel"/>
    <w:tmpl w:val="F3C688C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1871C7"/>
    <w:multiLevelType w:val="hybridMultilevel"/>
    <w:tmpl w:val="844CC1F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9D1A09"/>
    <w:multiLevelType w:val="hybridMultilevel"/>
    <w:tmpl w:val="EF8EA84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3621D7"/>
    <w:multiLevelType w:val="hybridMultilevel"/>
    <w:tmpl w:val="C3182A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41A4F37"/>
    <w:multiLevelType w:val="hybridMultilevel"/>
    <w:tmpl w:val="52C49B1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6363B95"/>
    <w:multiLevelType w:val="hybridMultilevel"/>
    <w:tmpl w:val="EA7C17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C406B5D"/>
    <w:multiLevelType w:val="hybridMultilevel"/>
    <w:tmpl w:val="4A8E9B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E1259C"/>
    <w:multiLevelType w:val="hybridMultilevel"/>
    <w:tmpl w:val="154EB1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0A61B0D"/>
    <w:multiLevelType w:val="hybridMultilevel"/>
    <w:tmpl w:val="E8CC643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3865F59"/>
    <w:multiLevelType w:val="hybridMultilevel"/>
    <w:tmpl w:val="8D28C614"/>
    <w:lvl w:ilvl="0" w:tplc="C516899C">
      <w:start w:val="3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F14ECF"/>
    <w:multiLevelType w:val="hybridMultilevel"/>
    <w:tmpl w:val="51685E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7CF3AA4"/>
    <w:multiLevelType w:val="hybridMultilevel"/>
    <w:tmpl w:val="C9069B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7DA5AEA"/>
    <w:multiLevelType w:val="hybridMultilevel"/>
    <w:tmpl w:val="01CA19F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8A12B8E"/>
    <w:multiLevelType w:val="hybridMultilevel"/>
    <w:tmpl w:val="39189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9467DD2"/>
    <w:multiLevelType w:val="hybridMultilevel"/>
    <w:tmpl w:val="B5C4D6F6"/>
    <w:lvl w:ilvl="0" w:tplc="14AEDEEE">
      <w:start w:val="36"/>
      <w:numFmt w:val="decimal"/>
      <w:lvlText w:val="%1."/>
      <w:lvlJc w:val="left"/>
      <w:pPr>
        <w:ind w:left="1084" w:hanging="375"/>
      </w:pPr>
      <w:rPr>
        <w:rFonts w:hint="default"/>
      </w:rPr>
    </w:lvl>
    <w:lvl w:ilvl="1" w:tplc="4740F05E">
      <w:numFmt w:val="bullet"/>
      <w:lvlText w:val="-"/>
      <w:lvlJc w:val="left"/>
      <w:pPr>
        <w:ind w:left="2299" w:hanging="870"/>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B46370"/>
    <w:multiLevelType w:val="hybridMultilevel"/>
    <w:tmpl w:val="FDDA385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A39699F"/>
    <w:multiLevelType w:val="hybridMultilevel"/>
    <w:tmpl w:val="B0901C4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22"/>
  </w:num>
  <w:num w:numId="3">
    <w:abstractNumId w:val="1"/>
  </w:num>
  <w:num w:numId="4">
    <w:abstractNumId w:val="16"/>
  </w:num>
  <w:num w:numId="5">
    <w:abstractNumId w:val="6"/>
  </w:num>
  <w:num w:numId="6">
    <w:abstractNumId w:val="19"/>
  </w:num>
  <w:num w:numId="7">
    <w:abstractNumId w:val="23"/>
  </w:num>
  <w:num w:numId="8">
    <w:abstractNumId w:val="14"/>
  </w:num>
  <w:num w:numId="9">
    <w:abstractNumId w:val="21"/>
  </w:num>
  <w:num w:numId="10">
    <w:abstractNumId w:val="11"/>
  </w:num>
  <w:num w:numId="11">
    <w:abstractNumId w:val="0"/>
  </w:num>
  <w:num w:numId="12">
    <w:abstractNumId w:val="5"/>
  </w:num>
  <w:num w:numId="13">
    <w:abstractNumId w:val="15"/>
  </w:num>
  <w:num w:numId="14">
    <w:abstractNumId w:val="13"/>
  </w:num>
  <w:num w:numId="15">
    <w:abstractNumId w:val="12"/>
  </w:num>
  <w:num w:numId="16">
    <w:abstractNumId w:val="8"/>
  </w:num>
  <w:num w:numId="17">
    <w:abstractNumId w:val="4"/>
  </w:num>
  <w:num w:numId="18">
    <w:abstractNumId w:val="9"/>
  </w:num>
  <w:num w:numId="19">
    <w:abstractNumId w:val="17"/>
  </w:num>
  <w:num w:numId="20">
    <w:abstractNumId w:val="10"/>
  </w:num>
  <w:num w:numId="21">
    <w:abstractNumId w:val="2"/>
  </w:num>
  <w:num w:numId="22">
    <w:abstractNumId w:val="24"/>
  </w:num>
  <w:num w:numId="23">
    <w:abstractNumId w:val="25"/>
  </w:num>
  <w:num w:numId="24">
    <w:abstractNumId w:val="7"/>
  </w:num>
  <w:num w:numId="25">
    <w:abstractNumId w:val="3"/>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E9"/>
    <w:rsid w:val="0000326E"/>
    <w:rsid w:val="00005440"/>
    <w:rsid w:val="000116D8"/>
    <w:rsid w:val="00021471"/>
    <w:rsid w:val="00022D1C"/>
    <w:rsid w:val="00023566"/>
    <w:rsid w:val="000409BA"/>
    <w:rsid w:val="000503BD"/>
    <w:rsid w:val="0006251D"/>
    <w:rsid w:val="00067F4B"/>
    <w:rsid w:val="00082743"/>
    <w:rsid w:val="0009132B"/>
    <w:rsid w:val="000928A1"/>
    <w:rsid w:val="000A5CFD"/>
    <w:rsid w:val="000A6161"/>
    <w:rsid w:val="000C11AA"/>
    <w:rsid w:val="000C33A9"/>
    <w:rsid w:val="000D2CB4"/>
    <w:rsid w:val="000D47B5"/>
    <w:rsid w:val="000E2DC5"/>
    <w:rsid w:val="000F5F0B"/>
    <w:rsid w:val="00103994"/>
    <w:rsid w:val="00116E23"/>
    <w:rsid w:val="00126D7F"/>
    <w:rsid w:val="001319F2"/>
    <w:rsid w:val="00131DD8"/>
    <w:rsid w:val="0013372B"/>
    <w:rsid w:val="00152BFF"/>
    <w:rsid w:val="00171473"/>
    <w:rsid w:val="001741BB"/>
    <w:rsid w:val="00186539"/>
    <w:rsid w:val="001878A4"/>
    <w:rsid w:val="001A6EA1"/>
    <w:rsid w:val="001B3540"/>
    <w:rsid w:val="001B468B"/>
    <w:rsid w:val="001D0C9B"/>
    <w:rsid w:val="0020296B"/>
    <w:rsid w:val="00203C59"/>
    <w:rsid w:val="00204204"/>
    <w:rsid w:val="0021381D"/>
    <w:rsid w:val="0023548C"/>
    <w:rsid w:val="002472EA"/>
    <w:rsid w:val="00257E1E"/>
    <w:rsid w:val="002719AE"/>
    <w:rsid w:val="0027290D"/>
    <w:rsid w:val="00275D78"/>
    <w:rsid w:val="00292D03"/>
    <w:rsid w:val="002A2ADD"/>
    <w:rsid w:val="002C00BE"/>
    <w:rsid w:val="00305403"/>
    <w:rsid w:val="0030617D"/>
    <w:rsid w:val="003107AE"/>
    <w:rsid w:val="00321101"/>
    <w:rsid w:val="00336CEA"/>
    <w:rsid w:val="003423A2"/>
    <w:rsid w:val="00345D3F"/>
    <w:rsid w:val="00347EFC"/>
    <w:rsid w:val="003601B4"/>
    <w:rsid w:val="00360EC9"/>
    <w:rsid w:val="003804B9"/>
    <w:rsid w:val="0039128F"/>
    <w:rsid w:val="00392A12"/>
    <w:rsid w:val="00393722"/>
    <w:rsid w:val="003A015E"/>
    <w:rsid w:val="003A76C0"/>
    <w:rsid w:val="003B401B"/>
    <w:rsid w:val="003C3AE1"/>
    <w:rsid w:val="003E2738"/>
    <w:rsid w:val="003E71FF"/>
    <w:rsid w:val="00421384"/>
    <w:rsid w:val="004345CC"/>
    <w:rsid w:val="004539BE"/>
    <w:rsid w:val="004550B1"/>
    <w:rsid w:val="004607F8"/>
    <w:rsid w:val="00485058"/>
    <w:rsid w:val="00490135"/>
    <w:rsid w:val="004908A8"/>
    <w:rsid w:val="0049663B"/>
    <w:rsid w:val="00496C39"/>
    <w:rsid w:val="004A3F1A"/>
    <w:rsid w:val="004B2FBA"/>
    <w:rsid w:val="004C0AEF"/>
    <w:rsid w:val="004D4A49"/>
    <w:rsid w:val="004E27CF"/>
    <w:rsid w:val="004F2E53"/>
    <w:rsid w:val="00506546"/>
    <w:rsid w:val="005065E5"/>
    <w:rsid w:val="00516632"/>
    <w:rsid w:val="005271C6"/>
    <w:rsid w:val="0053795F"/>
    <w:rsid w:val="00541902"/>
    <w:rsid w:val="005721BB"/>
    <w:rsid w:val="0058409A"/>
    <w:rsid w:val="00584CC7"/>
    <w:rsid w:val="00594B87"/>
    <w:rsid w:val="005A0FC6"/>
    <w:rsid w:val="005B316A"/>
    <w:rsid w:val="005E0505"/>
    <w:rsid w:val="005E5337"/>
    <w:rsid w:val="005E5629"/>
    <w:rsid w:val="005E5AA4"/>
    <w:rsid w:val="005F0929"/>
    <w:rsid w:val="0060076E"/>
    <w:rsid w:val="00614E49"/>
    <w:rsid w:val="0063184B"/>
    <w:rsid w:val="00637AE3"/>
    <w:rsid w:val="00641B22"/>
    <w:rsid w:val="00642BA4"/>
    <w:rsid w:val="006570E9"/>
    <w:rsid w:val="00686899"/>
    <w:rsid w:val="006A039E"/>
    <w:rsid w:val="006A5574"/>
    <w:rsid w:val="006D0098"/>
    <w:rsid w:val="006E7F0F"/>
    <w:rsid w:val="006F1E05"/>
    <w:rsid w:val="006F2C56"/>
    <w:rsid w:val="006F77A7"/>
    <w:rsid w:val="007062AF"/>
    <w:rsid w:val="00707D9C"/>
    <w:rsid w:val="00712FE9"/>
    <w:rsid w:val="00714368"/>
    <w:rsid w:val="00716246"/>
    <w:rsid w:val="00717EF3"/>
    <w:rsid w:val="00732C16"/>
    <w:rsid w:val="00737CE2"/>
    <w:rsid w:val="00743BE8"/>
    <w:rsid w:val="007633C9"/>
    <w:rsid w:val="007827AF"/>
    <w:rsid w:val="007900B8"/>
    <w:rsid w:val="007904B0"/>
    <w:rsid w:val="007976D5"/>
    <w:rsid w:val="007A378B"/>
    <w:rsid w:val="007A5579"/>
    <w:rsid w:val="007B7C61"/>
    <w:rsid w:val="007C7868"/>
    <w:rsid w:val="007D11F1"/>
    <w:rsid w:val="007D1AB3"/>
    <w:rsid w:val="007E3C30"/>
    <w:rsid w:val="007E7D10"/>
    <w:rsid w:val="007E7D8B"/>
    <w:rsid w:val="0081196D"/>
    <w:rsid w:val="00817E1D"/>
    <w:rsid w:val="008317DF"/>
    <w:rsid w:val="00842929"/>
    <w:rsid w:val="00860BFD"/>
    <w:rsid w:val="00867976"/>
    <w:rsid w:val="00887D91"/>
    <w:rsid w:val="00890D0D"/>
    <w:rsid w:val="0089318F"/>
    <w:rsid w:val="008A426C"/>
    <w:rsid w:val="008B098C"/>
    <w:rsid w:val="008C6977"/>
    <w:rsid w:val="008C6C49"/>
    <w:rsid w:val="008D2454"/>
    <w:rsid w:val="008D6064"/>
    <w:rsid w:val="008D756F"/>
    <w:rsid w:val="008E1507"/>
    <w:rsid w:val="008F7987"/>
    <w:rsid w:val="00920882"/>
    <w:rsid w:val="009318B6"/>
    <w:rsid w:val="009325B3"/>
    <w:rsid w:val="00934202"/>
    <w:rsid w:val="009358AD"/>
    <w:rsid w:val="00944707"/>
    <w:rsid w:val="00945AEA"/>
    <w:rsid w:val="009507CB"/>
    <w:rsid w:val="009524E0"/>
    <w:rsid w:val="00955745"/>
    <w:rsid w:val="009663DF"/>
    <w:rsid w:val="0097116F"/>
    <w:rsid w:val="0097123E"/>
    <w:rsid w:val="00977ABE"/>
    <w:rsid w:val="00985490"/>
    <w:rsid w:val="009968A7"/>
    <w:rsid w:val="00997C21"/>
    <w:rsid w:val="009C621D"/>
    <w:rsid w:val="009D5487"/>
    <w:rsid w:val="009E27D2"/>
    <w:rsid w:val="00A0210A"/>
    <w:rsid w:val="00A03DD9"/>
    <w:rsid w:val="00A35E37"/>
    <w:rsid w:val="00A443EC"/>
    <w:rsid w:val="00A46625"/>
    <w:rsid w:val="00A71DC5"/>
    <w:rsid w:val="00A806AC"/>
    <w:rsid w:val="00A83FF8"/>
    <w:rsid w:val="00A86667"/>
    <w:rsid w:val="00A90DDC"/>
    <w:rsid w:val="00AB5DE8"/>
    <w:rsid w:val="00AB727E"/>
    <w:rsid w:val="00AC36A1"/>
    <w:rsid w:val="00AC4BE5"/>
    <w:rsid w:val="00AC65CA"/>
    <w:rsid w:val="00AD1327"/>
    <w:rsid w:val="00AD4F45"/>
    <w:rsid w:val="00AF5FBF"/>
    <w:rsid w:val="00B01477"/>
    <w:rsid w:val="00B04303"/>
    <w:rsid w:val="00B1643C"/>
    <w:rsid w:val="00B21F23"/>
    <w:rsid w:val="00B41F9D"/>
    <w:rsid w:val="00B57B87"/>
    <w:rsid w:val="00B76077"/>
    <w:rsid w:val="00B87AB4"/>
    <w:rsid w:val="00BA04B7"/>
    <w:rsid w:val="00BA56FF"/>
    <w:rsid w:val="00BA63C3"/>
    <w:rsid w:val="00BB5E31"/>
    <w:rsid w:val="00BC0952"/>
    <w:rsid w:val="00BC5FFE"/>
    <w:rsid w:val="00BE4A31"/>
    <w:rsid w:val="00BE76D2"/>
    <w:rsid w:val="00BF6C26"/>
    <w:rsid w:val="00C04394"/>
    <w:rsid w:val="00C17190"/>
    <w:rsid w:val="00C40824"/>
    <w:rsid w:val="00C43EBF"/>
    <w:rsid w:val="00C44902"/>
    <w:rsid w:val="00C54313"/>
    <w:rsid w:val="00C56FC0"/>
    <w:rsid w:val="00C6394D"/>
    <w:rsid w:val="00C74000"/>
    <w:rsid w:val="00C80E51"/>
    <w:rsid w:val="00C91709"/>
    <w:rsid w:val="00C95FC1"/>
    <w:rsid w:val="00C96984"/>
    <w:rsid w:val="00CA7A75"/>
    <w:rsid w:val="00CB03B1"/>
    <w:rsid w:val="00CB34C3"/>
    <w:rsid w:val="00CD25B1"/>
    <w:rsid w:val="00CD3792"/>
    <w:rsid w:val="00CD595F"/>
    <w:rsid w:val="00CE6834"/>
    <w:rsid w:val="00CF636D"/>
    <w:rsid w:val="00D03B53"/>
    <w:rsid w:val="00D05107"/>
    <w:rsid w:val="00D269F9"/>
    <w:rsid w:val="00D344D5"/>
    <w:rsid w:val="00D45E34"/>
    <w:rsid w:val="00D50F19"/>
    <w:rsid w:val="00D525E9"/>
    <w:rsid w:val="00D54B75"/>
    <w:rsid w:val="00D756E4"/>
    <w:rsid w:val="00D84861"/>
    <w:rsid w:val="00DA37F9"/>
    <w:rsid w:val="00DA3E36"/>
    <w:rsid w:val="00DC2BB3"/>
    <w:rsid w:val="00DC3C0B"/>
    <w:rsid w:val="00DC5543"/>
    <w:rsid w:val="00DF660D"/>
    <w:rsid w:val="00E2666E"/>
    <w:rsid w:val="00E2668F"/>
    <w:rsid w:val="00E43027"/>
    <w:rsid w:val="00E52043"/>
    <w:rsid w:val="00E53CA0"/>
    <w:rsid w:val="00E54726"/>
    <w:rsid w:val="00E55A7D"/>
    <w:rsid w:val="00E56658"/>
    <w:rsid w:val="00E60A5B"/>
    <w:rsid w:val="00E86E76"/>
    <w:rsid w:val="00E913B0"/>
    <w:rsid w:val="00E920DB"/>
    <w:rsid w:val="00E93B27"/>
    <w:rsid w:val="00EA74B4"/>
    <w:rsid w:val="00ED1FAE"/>
    <w:rsid w:val="00ED208D"/>
    <w:rsid w:val="00ED65EE"/>
    <w:rsid w:val="00F00FFB"/>
    <w:rsid w:val="00F03F5F"/>
    <w:rsid w:val="00F132BB"/>
    <w:rsid w:val="00F470B7"/>
    <w:rsid w:val="00F612F5"/>
    <w:rsid w:val="00F626C7"/>
    <w:rsid w:val="00F652A6"/>
    <w:rsid w:val="00F76E7D"/>
    <w:rsid w:val="00F80375"/>
    <w:rsid w:val="00FA1F47"/>
    <w:rsid w:val="00FB1DD7"/>
    <w:rsid w:val="00FB3C16"/>
    <w:rsid w:val="00FD24CE"/>
    <w:rsid w:val="00FD4997"/>
    <w:rsid w:val="00FD5B12"/>
    <w:rsid w:val="00F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91C22-D53F-46C6-9FDD-61CAC5B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74B4"/>
    <w:rPr>
      <w:color w:val="0000FF"/>
      <w:u w:val="single"/>
    </w:rPr>
  </w:style>
  <w:style w:type="character" w:styleId="a4">
    <w:name w:val="FollowedHyperlink"/>
    <w:basedOn w:val="a0"/>
    <w:uiPriority w:val="99"/>
    <w:semiHidden/>
    <w:unhideWhenUsed/>
    <w:rsid w:val="00EA74B4"/>
    <w:rPr>
      <w:color w:val="800080"/>
      <w:u w:val="single"/>
    </w:rPr>
  </w:style>
  <w:style w:type="paragraph" w:customStyle="1" w:styleId="msonormal0">
    <w:name w:val="msonormal"/>
    <w:basedOn w:val="a"/>
    <w:rsid w:val="00EA7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Spisok">
    <w:name w:val="_В редакции список (tkRedakcijaSpisok)"/>
    <w:basedOn w:val="a"/>
    <w:rsid w:val="00EA74B4"/>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EA74B4"/>
    <w:pPr>
      <w:spacing w:after="60" w:line="276" w:lineRule="auto"/>
      <w:ind w:firstLine="567"/>
      <w:jc w:val="both"/>
    </w:pPr>
    <w:rPr>
      <w:rFonts w:ascii="Arial" w:eastAsia="Times New Roman" w:hAnsi="Arial" w:cs="Arial"/>
      <w:i/>
      <w:iCs/>
      <w:sz w:val="20"/>
      <w:szCs w:val="20"/>
      <w:lang w:eastAsia="ru-RU"/>
    </w:rPr>
  </w:style>
  <w:style w:type="paragraph" w:customStyle="1" w:styleId="tkGrif">
    <w:name w:val="_Гриф (tkGrif)"/>
    <w:basedOn w:val="a"/>
    <w:rsid w:val="00EA74B4"/>
    <w:pPr>
      <w:spacing w:after="60" w:line="276" w:lineRule="auto"/>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EA74B4"/>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EA74B4"/>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EA74B4"/>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EA74B4"/>
    <w:pPr>
      <w:spacing w:before="200" w:after="60" w:line="276" w:lineRule="auto"/>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EA74B4"/>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EA74B4"/>
    <w:pPr>
      <w:spacing w:after="60" w:line="276" w:lineRule="auto"/>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EA74B4"/>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EA74B4"/>
    <w:pPr>
      <w:spacing w:after="60" w:line="276" w:lineRule="auto"/>
    </w:pPr>
    <w:rPr>
      <w:rFonts w:ascii="Arial" w:eastAsia="Times New Roman" w:hAnsi="Arial" w:cs="Arial"/>
      <w:b/>
      <w:bCs/>
      <w:sz w:val="20"/>
      <w:szCs w:val="20"/>
      <w:lang w:eastAsia="ru-RU"/>
    </w:rPr>
  </w:style>
  <w:style w:type="paragraph" w:customStyle="1" w:styleId="tkRekvizit">
    <w:name w:val="_Реквизит (tkRekvizit)"/>
    <w:basedOn w:val="a"/>
    <w:rsid w:val="00EA74B4"/>
    <w:pPr>
      <w:spacing w:before="200" w:after="200" w:line="276" w:lineRule="auto"/>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EA74B4"/>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EA74B4"/>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EA74B4"/>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EA74B4"/>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EA74B4"/>
    <w:pPr>
      <w:shd w:val="clear" w:color="auto" w:fill="D9D9D9"/>
      <w:spacing w:after="200" w:line="276" w:lineRule="auto"/>
    </w:pPr>
    <w:rPr>
      <w:rFonts w:ascii="Arial" w:eastAsia="Times New Roman" w:hAnsi="Arial" w:cs="Arial"/>
      <w:vanish/>
      <w:sz w:val="24"/>
      <w:szCs w:val="24"/>
      <w:lang w:eastAsia="ru-RU"/>
    </w:rPr>
  </w:style>
  <w:style w:type="paragraph" w:customStyle="1" w:styleId="tkTekst">
    <w:name w:val="_Текст обычный (tkTekst)"/>
    <w:basedOn w:val="a"/>
    <w:rsid w:val="00EA74B4"/>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EA74B4"/>
    <w:pPr>
      <w:spacing w:after="60" w:line="276" w:lineRule="auto"/>
      <w:jc w:val="both"/>
    </w:pPr>
    <w:rPr>
      <w:rFonts w:ascii="Arial" w:eastAsia="Times New Roman" w:hAnsi="Arial" w:cs="Arial"/>
      <w:sz w:val="20"/>
      <w:szCs w:val="20"/>
      <w:lang w:eastAsia="ru-RU"/>
    </w:rPr>
  </w:style>
  <w:style w:type="paragraph" w:customStyle="1" w:styleId="tkForma">
    <w:name w:val="_Форма (tkForma)"/>
    <w:basedOn w:val="a"/>
    <w:rsid w:val="00EA74B4"/>
    <w:pPr>
      <w:spacing w:after="200" w:line="276" w:lineRule="auto"/>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EA74B4"/>
    <w:pPr>
      <w:spacing w:before="100" w:beforeAutospacing="1" w:after="200" w:line="276" w:lineRule="auto"/>
    </w:pPr>
    <w:rPr>
      <w:rFonts w:ascii="Times New Roman" w:eastAsia="Times New Roman" w:hAnsi="Times New Roman" w:cs="Times New Roman"/>
      <w:sz w:val="24"/>
      <w:szCs w:val="24"/>
      <w:lang w:eastAsia="ru-RU"/>
    </w:rPr>
  </w:style>
  <w:style w:type="paragraph" w:customStyle="1" w:styleId="msochpdefault">
    <w:name w:val="msochpdefault"/>
    <w:basedOn w:val="a"/>
    <w:rsid w:val="00EA74B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C969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6984"/>
  </w:style>
  <w:style w:type="paragraph" w:styleId="a7">
    <w:name w:val="footer"/>
    <w:basedOn w:val="a"/>
    <w:link w:val="a8"/>
    <w:uiPriority w:val="99"/>
    <w:unhideWhenUsed/>
    <w:rsid w:val="00C969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6984"/>
  </w:style>
  <w:style w:type="paragraph" w:styleId="a9">
    <w:name w:val="List Paragraph"/>
    <w:basedOn w:val="a"/>
    <w:uiPriority w:val="34"/>
    <w:qFormat/>
    <w:rsid w:val="00421384"/>
    <w:pPr>
      <w:spacing w:after="200" w:line="276" w:lineRule="auto"/>
      <w:ind w:left="720"/>
      <w:contextualSpacing/>
    </w:pPr>
  </w:style>
  <w:style w:type="paragraph" w:styleId="aa">
    <w:name w:val="Balloon Text"/>
    <w:basedOn w:val="a"/>
    <w:link w:val="ab"/>
    <w:uiPriority w:val="99"/>
    <w:semiHidden/>
    <w:unhideWhenUsed/>
    <w:rsid w:val="00336C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6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87870">
      <w:bodyDiv w:val="1"/>
      <w:marLeft w:val="0"/>
      <w:marRight w:val="0"/>
      <w:marTop w:val="0"/>
      <w:marBottom w:val="0"/>
      <w:divBdr>
        <w:top w:val="none" w:sz="0" w:space="0" w:color="auto"/>
        <w:left w:val="none" w:sz="0" w:space="0" w:color="auto"/>
        <w:bottom w:val="none" w:sz="0" w:space="0" w:color="auto"/>
        <w:right w:val="none" w:sz="0" w:space="0" w:color="auto"/>
      </w:divBdr>
    </w:div>
    <w:div w:id="949896253">
      <w:bodyDiv w:val="1"/>
      <w:marLeft w:val="0"/>
      <w:marRight w:val="0"/>
      <w:marTop w:val="0"/>
      <w:marBottom w:val="0"/>
      <w:divBdr>
        <w:top w:val="none" w:sz="0" w:space="0" w:color="auto"/>
        <w:left w:val="none" w:sz="0" w:space="0" w:color="auto"/>
        <w:bottom w:val="none" w:sz="0" w:space="0" w:color="auto"/>
        <w:right w:val="none" w:sz="0" w:space="0" w:color="auto"/>
      </w:divBdr>
    </w:div>
    <w:div w:id="975067127">
      <w:bodyDiv w:val="1"/>
      <w:marLeft w:val="0"/>
      <w:marRight w:val="0"/>
      <w:marTop w:val="0"/>
      <w:marBottom w:val="0"/>
      <w:divBdr>
        <w:top w:val="none" w:sz="0" w:space="0" w:color="auto"/>
        <w:left w:val="none" w:sz="0" w:space="0" w:color="auto"/>
        <w:bottom w:val="none" w:sz="0" w:space="0" w:color="auto"/>
        <w:right w:val="none" w:sz="0" w:space="0" w:color="auto"/>
      </w:divBdr>
    </w:div>
    <w:div w:id="1325355179">
      <w:bodyDiv w:val="1"/>
      <w:marLeft w:val="0"/>
      <w:marRight w:val="0"/>
      <w:marTop w:val="0"/>
      <w:marBottom w:val="0"/>
      <w:divBdr>
        <w:top w:val="none" w:sz="0" w:space="0" w:color="auto"/>
        <w:left w:val="none" w:sz="0" w:space="0" w:color="auto"/>
        <w:bottom w:val="none" w:sz="0" w:space="0" w:color="auto"/>
        <w:right w:val="none" w:sz="0" w:space="0" w:color="auto"/>
      </w:divBdr>
    </w:div>
    <w:div w:id="19720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FA-08\AppData\Local\Temp\Toktom\1fda2cdb-9d08-45f4-a713-df209906a9dc\document.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OFA-08\AppData\Local\Temp\Toktom\1fda2cdb-9d08-45f4-a713-df209906a9dc\document.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OFA-08\AppData\Local\Temp\Toktom\1fda2cdb-9d08-45f4-a713-df209906a9dc\document.htm" TargetMode="External"/><Relationship Id="rId5" Type="http://schemas.openxmlformats.org/officeDocument/2006/relationships/footnotes" Target="footnotes.xml"/><Relationship Id="rId10" Type="http://schemas.openxmlformats.org/officeDocument/2006/relationships/hyperlink" Target="file:///C:\Users\OFA-08\AppData\Local\Temp\Toktom\1fda2cdb-9d08-45f4-a713-df209906a9dc\document.htm" TargetMode="External"/><Relationship Id="rId4" Type="http://schemas.openxmlformats.org/officeDocument/2006/relationships/webSettings" Target="webSettings.xml"/><Relationship Id="rId9" Type="http://schemas.openxmlformats.org/officeDocument/2006/relationships/hyperlink" Target="file:///C:\Users\OFA-08\AppData\Local\Temp\Toktom\1fda2cdb-9d08-45f4-a713-df209906a9dc\document.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8192</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OFA-08</dc:creator>
  <cp:keywords/>
  <dc:description/>
  <cp:lastModifiedBy>Шаршеев Азамат</cp:lastModifiedBy>
  <cp:revision>3</cp:revision>
  <cp:lastPrinted>2022-07-18T08:31:00Z</cp:lastPrinted>
  <dcterms:created xsi:type="dcterms:W3CDTF">2022-07-18T08:35:00Z</dcterms:created>
  <dcterms:modified xsi:type="dcterms:W3CDTF">2022-08-04T12:00:00Z</dcterms:modified>
</cp:coreProperties>
</file>