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1C72" w:rsidRPr="00B3285A" w:rsidRDefault="009D1C72" w:rsidP="009D1C72">
      <w:pPr>
        <w:spacing w:after="0" w:line="276" w:lineRule="auto"/>
        <w:jc w:val="center"/>
        <w:rPr>
          <w:rFonts w:ascii="Times New Roman" w:hAnsi="Times New Roman"/>
          <w:b/>
          <w:sz w:val="28"/>
          <w:szCs w:val="28"/>
          <w:lang w:val="ru-RU"/>
        </w:rPr>
      </w:pPr>
      <w:r w:rsidRPr="00B3285A">
        <w:rPr>
          <w:rFonts w:ascii="Times New Roman" w:hAnsi="Times New Roman"/>
          <w:b/>
          <w:sz w:val="28"/>
          <w:szCs w:val="28"/>
          <w:lang w:val="ky-KG"/>
        </w:rPr>
        <w:t>Кыргыз Республикасынын Өкмөтүнүн</w:t>
      </w:r>
      <w:r w:rsidR="00D622A7">
        <w:rPr>
          <w:rFonts w:ascii="Times New Roman" w:hAnsi="Times New Roman"/>
          <w:b/>
          <w:sz w:val="28"/>
          <w:szCs w:val="28"/>
          <w:lang w:val="ky-KG"/>
        </w:rPr>
        <w:t xml:space="preserve"> 2011-жылдын 6-октябрындагы</w:t>
      </w:r>
      <w:r w:rsidRPr="00B3285A">
        <w:rPr>
          <w:rFonts w:ascii="Times New Roman" w:hAnsi="Times New Roman"/>
          <w:b/>
          <w:sz w:val="28"/>
          <w:szCs w:val="28"/>
          <w:lang w:val="ky-KG"/>
        </w:rPr>
        <w:br/>
        <w:t xml:space="preserve">№ 618 </w:t>
      </w:r>
      <w:r w:rsidR="0096062A" w:rsidRPr="00B3285A">
        <w:rPr>
          <w:rFonts w:ascii="Times New Roman" w:hAnsi="Times New Roman"/>
          <w:b/>
          <w:sz w:val="28"/>
          <w:szCs w:val="28"/>
          <w:lang w:val="ky-KG"/>
        </w:rPr>
        <w:t>“</w:t>
      </w:r>
      <w:r w:rsidRPr="00B3285A">
        <w:rPr>
          <w:rFonts w:ascii="Times New Roman" w:hAnsi="Times New Roman"/>
          <w:b/>
          <w:sz w:val="28"/>
          <w:szCs w:val="28"/>
          <w:lang w:val="ky-KG"/>
        </w:rPr>
        <w:t>Бирдиктүү шыр байланыш</w:t>
      </w:r>
      <w:r w:rsidR="0096062A" w:rsidRPr="00B3285A">
        <w:rPr>
          <w:rFonts w:ascii="Times New Roman" w:hAnsi="Times New Roman"/>
          <w:b/>
          <w:sz w:val="28"/>
          <w:szCs w:val="28"/>
          <w:lang w:val="ky-KG"/>
        </w:rPr>
        <w:t>”</w:t>
      </w:r>
      <w:r w:rsidRPr="00B3285A">
        <w:rPr>
          <w:rFonts w:ascii="Times New Roman" w:hAnsi="Times New Roman"/>
          <w:b/>
          <w:sz w:val="28"/>
          <w:szCs w:val="28"/>
          <w:lang w:val="ky-KG"/>
        </w:rPr>
        <w:t xml:space="preserve"> туруктуу иштөөчү кызматы жөнүндө жобону, Кыргыз Республикасынын экстрендик оперативдик кызматтарынын тизмесин бекитүү жана Кыргыз Республикасынын Өзгөчө кырдаалдар министрлигинин алдындагы Кризистик кырдаалдарда башкаруу борборунун базасындагы 112-бирдиктүү мамлекеттик нөөмөттүк-диспетчердик оперативдүү кызматты чакырууну камсыздоо системасын түзүү концепциясын жактыруу жөнүндө</w:t>
      </w:r>
      <w:r w:rsidR="0096062A" w:rsidRPr="00B3285A">
        <w:rPr>
          <w:rFonts w:ascii="Times New Roman" w:hAnsi="Times New Roman"/>
          <w:b/>
          <w:sz w:val="28"/>
          <w:szCs w:val="28"/>
          <w:lang w:val="ky-KG"/>
        </w:rPr>
        <w:t>”</w:t>
      </w:r>
      <w:r w:rsidRPr="00B3285A">
        <w:rPr>
          <w:rFonts w:ascii="Times New Roman" w:hAnsi="Times New Roman"/>
          <w:b/>
          <w:sz w:val="28"/>
          <w:szCs w:val="28"/>
          <w:lang w:val="ky-KG"/>
        </w:rPr>
        <w:t xml:space="preserve"> токтомуна өзгөртүүлөрдү киргизүү тууралуу</w:t>
      </w:r>
      <w:r w:rsidRPr="00B3285A">
        <w:rPr>
          <w:rFonts w:ascii="Times New Roman" w:hAnsi="Times New Roman"/>
          <w:b/>
          <w:sz w:val="28"/>
          <w:szCs w:val="28"/>
          <w:lang w:val="ru-RU"/>
        </w:rPr>
        <w:t xml:space="preserve"> </w:t>
      </w:r>
      <w:proofErr w:type="spellStart"/>
      <w:r w:rsidRPr="00B3285A">
        <w:rPr>
          <w:rFonts w:ascii="Times New Roman" w:hAnsi="Times New Roman"/>
          <w:b/>
          <w:sz w:val="28"/>
          <w:szCs w:val="28"/>
          <w:lang w:val="ru-RU"/>
        </w:rPr>
        <w:t>Кыргыз</w:t>
      </w:r>
      <w:proofErr w:type="spellEnd"/>
      <w:r w:rsidRPr="00B3285A">
        <w:rPr>
          <w:rFonts w:ascii="Times New Roman" w:hAnsi="Times New Roman"/>
          <w:b/>
          <w:sz w:val="28"/>
          <w:szCs w:val="28"/>
          <w:lang w:val="ru-RU"/>
        </w:rPr>
        <w:t xml:space="preserve"> </w:t>
      </w:r>
      <w:proofErr w:type="spellStart"/>
      <w:r w:rsidRPr="00B3285A">
        <w:rPr>
          <w:rFonts w:ascii="Times New Roman" w:hAnsi="Times New Roman"/>
          <w:b/>
          <w:sz w:val="28"/>
          <w:szCs w:val="28"/>
          <w:lang w:val="ru-RU"/>
        </w:rPr>
        <w:t>Республикасынын</w:t>
      </w:r>
      <w:proofErr w:type="spellEnd"/>
      <w:r w:rsidRPr="00B3285A">
        <w:rPr>
          <w:rFonts w:ascii="Times New Roman" w:hAnsi="Times New Roman"/>
          <w:b/>
          <w:sz w:val="28"/>
          <w:szCs w:val="28"/>
          <w:lang w:val="ru-RU"/>
        </w:rPr>
        <w:t xml:space="preserve"> </w:t>
      </w:r>
      <w:proofErr w:type="spellStart"/>
      <w:r w:rsidRPr="00B3285A">
        <w:rPr>
          <w:rFonts w:ascii="Times New Roman" w:hAnsi="Times New Roman"/>
          <w:b/>
          <w:sz w:val="28"/>
          <w:szCs w:val="28"/>
          <w:lang w:val="ru-RU"/>
        </w:rPr>
        <w:t>Өкмөтүнүн</w:t>
      </w:r>
      <w:proofErr w:type="spellEnd"/>
      <w:r w:rsidRPr="00B3285A">
        <w:rPr>
          <w:rFonts w:ascii="Times New Roman" w:hAnsi="Times New Roman"/>
          <w:b/>
          <w:sz w:val="28"/>
          <w:szCs w:val="28"/>
          <w:lang w:val="ru-RU"/>
        </w:rPr>
        <w:t xml:space="preserve"> </w:t>
      </w:r>
      <w:proofErr w:type="spellStart"/>
      <w:r w:rsidRPr="00B3285A">
        <w:rPr>
          <w:rFonts w:ascii="Times New Roman" w:hAnsi="Times New Roman"/>
          <w:b/>
          <w:sz w:val="28"/>
          <w:szCs w:val="28"/>
          <w:lang w:val="ru-RU"/>
        </w:rPr>
        <w:t>токтомунун</w:t>
      </w:r>
      <w:proofErr w:type="spellEnd"/>
      <w:r w:rsidRPr="00B3285A">
        <w:rPr>
          <w:rFonts w:ascii="Times New Roman" w:hAnsi="Times New Roman"/>
          <w:b/>
          <w:sz w:val="28"/>
          <w:szCs w:val="28"/>
          <w:lang w:val="ru-RU"/>
        </w:rPr>
        <w:t xml:space="preserve"> </w:t>
      </w:r>
      <w:proofErr w:type="spellStart"/>
      <w:r w:rsidRPr="00B3285A">
        <w:rPr>
          <w:rFonts w:ascii="Times New Roman" w:hAnsi="Times New Roman"/>
          <w:b/>
          <w:sz w:val="28"/>
          <w:szCs w:val="28"/>
          <w:lang w:val="ru-RU"/>
        </w:rPr>
        <w:t>долбооруна</w:t>
      </w:r>
      <w:proofErr w:type="spellEnd"/>
    </w:p>
    <w:p w:rsidR="009D1C72" w:rsidRPr="00B3285A" w:rsidRDefault="009D1C72" w:rsidP="009D1C72">
      <w:pPr>
        <w:spacing w:after="0" w:line="240" w:lineRule="auto"/>
        <w:jc w:val="center"/>
        <w:rPr>
          <w:rFonts w:ascii="Times New Roman" w:hAnsi="Times New Roman"/>
          <w:b/>
          <w:bCs/>
          <w:sz w:val="28"/>
          <w:szCs w:val="28"/>
          <w:lang w:val="ru-RU"/>
        </w:rPr>
      </w:pPr>
      <w:r w:rsidRPr="00B3285A">
        <w:rPr>
          <w:rFonts w:ascii="Times New Roman" w:hAnsi="Times New Roman"/>
          <w:b/>
          <w:sz w:val="28"/>
          <w:szCs w:val="28"/>
          <w:lang w:val="ru-RU"/>
        </w:rPr>
        <w:t>МААЛЫМКАТ-НЕГИЗДЕМЕ</w:t>
      </w:r>
      <w:r w:rsidRPr="00B3285A">
        <w:rPr>
          <w:rFonts w:ascii="Times New Roman" w:hAnsi="Times New Roman"/>
          <w:b/>
          <w:bCs/>
          <w:sz w:val="28"/>
          <w:szCs w:val="28"/>
          <w:lang w:val="ru-RU"/>
        </w:rPr>
        <w:t xml:space="preserve"> </w:t>
      </w:r>
    </w:p>
    <w:p w:rsidR="009D1C72" w:rsidRPr="00B3285A" w:rsidRDefault="009D1C72" w:rsidP="009D1C72">
      <w:pPr>
        <w:spacing w:after="0" w:line="240" w:lineRule="auto"/>
        <w:jc w:val="center"/>
        <w:rPr>
          <w:rFonts w:ascii="Times New Roman" w:hAnsi="Times New Roman"/>
          <w:b/>
          <w:bCs/>
          <w:sz w:val="28"/>
          <w:szCs w:val="28"/>
          <w:lang w:val="ru-RU"/>
        </w:rPr>
      </w:pPr>
    </w:p>
    <w:p w:rsidR="009D1C72" w:rsidRPr="00B3285A" w:rsidRDefault="009D1C72" w:rsidP="009D1C72">
      <w:pPr>
        <w:spacing w:after="0" w:line="240" w:lineRule="auto"/>
        <w:jc w:val="both"/>
        <w:rPr>
          <w:rFonts w:ascii="Times New Roman" w:eastAsia="SimSun" w:hAnsi="Times New Roman"/>
          <w:sz w:val="28"/>
          <w:szCs w:val="28"/>
          <w:lang w:val="ru" w:eastAsia="zh-CN"/>
        </w:rPr>
      </w:pPr>
    </w:p>
    <w:p w:rsidR="009D1C72" w:rsidRPr="00B3285A" w:rsidRDefault="009D1C72" w:rsidP="009D1C72">
      <w:pPr>
        <w:tabs>
          <w:tab w:val="left" w:pos="993"/>
        </w:tabs>
        <w:spacing w:after="0" w:line="240" w:lineRule="auto"/>
        <w:ind w:firstLine="709"/>
        <w:jc w:val="both"/>
        <w:rPr>
          <w:rFonts w:ascii="Times New Roman" w:eastAsia="Times New Roman" w:hAnsi="Times New Roman"/>
          <w:b/>
          <w:sz w:val="28"/>
          <w:szCs w:val="28"/>
          <w:lang w:val="ru-RU" w:eastAsia="ru-RU"/>
        </w:rPr>
      </w:pPr>
      <w:r w:rsidRPr="00B3285A">
        <w:rPr>
          <w:rFonts w:ascii="Times New Roman" w:eastAsia="Times New Roman" w:hAnsi="Times New Roman"/>
          <w:b/>
          <w:sz w:val="28"/>
          <w:szCs w:val="28"/>
          <w:lang w:val="ru-RU" w:eastAsia="ru-RU"/>
        </w:rPr>
        <w:t xml:space="preserve">1. </w:t>
      </w:r>
      <w:proofErr w:type="spellStart"/>
      <w:r w:rsidRPr="00B3285A">
        <w:rPr>
          <w:rFonts w:ascii="Times New Roman" w:eastAsia="Times New Roman" w:hAnsi="Times New Roman"/>
          <w:b/>
          <w:sz w:val="28"/>
          <w:szCs w:val="28"/>
          <w:lang w:val="ru-RU" w:eastAsia="ru-RU"/>
        </w:rPr>
        <w:t>Максаты</w:t>
      </w:r>
      <w:proofErr w:type="spellEnd"/>
      <w:r w:rsidRPr="00B3285A">
        <w:rPr>
          <w:rFonts w:ascii="Times New Roman" w:eastAsia="Times New Roman" w:hAnsi="Times New Roman"/>
          <w:b/>
          <w:sz w:val="28"/>
          <w:szCs w:val="28"/>
          <w:lang w:val="ru-RU" w:eastAsia="ru-RU"/>
        </w:rPr>
        <w:t xml:space="preserve"> </w:t>
      </w:r>
      <w:proofErr w:type="spellStart"/>
      <w:r w:rsidRPr="00B3285A">
        <w:rPr>
          <w:rFonts w:ascii="Times New Roman" w:eastAsia="Times New Roman" w:hAnsi="Times New Roman"/>
          <w:b/>
          <w:sz w:val="28"/>
          <w:szCs w:val="28"/>
          <w:lang w:val="ru-RU" w:eastAsia="ru-RU"/>
        </w:rPr>
        <w:t>жана</w:t>
      </w:r>
      <w:proofErr w:type="spellEnd"/>
      <w:r w:rsidRPr="00B3285A">
        <w:rPr>
          <w:rFonts w:ascii="Times New Roman" w:eastAsia="Times New Roman" w:hAnsi="Times New Roman"/>
          <w:b/>
          <w:sz w:val="28"/>
          <w:szCs w:val="28"/>
          <w:lang w:val="ru-RU" w:eastAsia="ru-RU"/>
        </w:rPr>
        <w:t xml:space="preserve"> </w:t>
      </w:r>
      <w:proofErr w:type="spellStart"/>
      <w:r w:rsidRPr="00B3285A">
        <w:rPr>
          <w:rFonts w:ascii="Times New Roman" w:eastAsia="Times New Roman" w:hAnsi="Times New Roman"/>
          <w:b/>
          <w:sz w:val="28"/>
          <w:szCs w:val="28"/>
          <w:lang w:val="ru-RU" w:eastAsia="ru-RU"/>
        </w:rPr>
        <w:t>милдети</w:t>
      </w:r>
      <w:proofErr w:type="spellEnd"/>
    </w:p>
    <w:p w:rsidR="009D1C72" w:rsidRPr="00B3285A" w:rsidRDefault="009D1C72" w:rsidP="009D1C72">
      <w:pPr>
        <w:spacing w:after="0" w:line="240" w:lineRule="auto"/>
        <w:ind w:firstLine="709"/>
        <w:jc w:val="both"/>
        <w:rPr>
          <w:rFonts w:ascii="Times New Roman" w:eastAsia="SimSun" w:hAnsi="Times New Roman"/>
          <w:sz w:val="28"/>
          <w:szCs w:val="28"/>
          <w:lang w:val="ru-RU" w:eastAsia="zh-CN"/>
        </w:rPr>
      </w:pPr>
      <w:proofErr w:type="spellStart"/>
      <w:r w:rsidRPr="00B3285A">
        <w:rPr>
          <w:rFonts w:ascii="Times New Roman" w:eastAsia="SimSun" w:hAnsi="Times New Roman"/>
          <w:sz w:val="28"/>
          <w:szCs w:val="28"/>
          <w:lang w:val="ru-RU" w:eastAsia="zh-CN"/>
        </w:rPr>
        <w:t>Ушул</w:t>
      </w:r>
      <w:proofErr w:type="spellEnd"/>
      <w:r w:rsidRPr="00B3285A">
        <w:rPr>
          <w:rFonts w:ascii="Times New Roman" w:eastAsia="SimSun" w:hAnsi="Times New Roman"/>
          <w:sz w:val="28"/>
          <w:szCs w:val="28"/>
          <w:lang w:val="ru-RU" w:eastAsia="zh-CN"/>
        </w:rPr>
        <w:t xml:space="preserve"> </w:t>
      </w:r>
      <w:proofErr w:type="spellStart"/>
      <w:r w:rsidRPr="00B3285A">
        <w:rPr>
          <w:rFonts w:ascii="Times New Roman" w:eastAsia="SimSun" w:hAnsi="Times New Roman"/>
          <w:sz w:val="28"/>
          <w:szCs w:val="28"/>
          <w:lang w:val="ru-RU" w:eastAsia="zh-CN"/>
        </w:rPr>
        <w:t>токтомдун</w:t>
      </w:r>
      <w:proofErr w:type="spellEnd"/>
      <w:r w:rsidRPr="00B3285A">
        <w:rPr>
          <w:rFonts w:ascii="Times New Roman" w:eastAsia="SimSun" w:hAnsi="Times New Roman"/>
          <w:sz w:val="28"/>
          <w:szCs w:val="28"/>
          <w:lang w:val="ru-RU" w:eastAsia="zh-CN"/>
        </w:rPr>
        <w:t xml:space="preserve"> </w:t>
      </w:r>
      <w:proofErr w:type="spellStart"/>
      <w:r w:rsidRPr="00B3285A">
        <w:rPr>
          <w:rFonts w:ascii="Times New Roman" w:eastAsia="SimSun" w:hAnsi="Times New Roman"/>
          <w:sz w:val="28"/>
          <w:szCs w:val="28"/>
          <w:lang w:val="ru-RU" w:eastAsia="zh-CN"/>
        </w:rPr>
        <w:t>долбоорунун</w:t>
      </w:r>
      <w:proofErr w:type="spellEnd"/>
      <w:r w:rsidRPr="00B3285A">
        <w:rPr>
          <w:rFonts w:ascii="Times New Roman" w:eastAsia="SimSun" w:hAnsi="Times New Roman"/>
          <w:sz w:val="28"/>
          <w:szCs w:val="28"/>
          <w:lang w:val="ru-RU" w:eastAsia="zh-CN"/>
        </w:rPr>
        <w:t xml:space="preserve"> </w:t>
      </w:r>
      <w:proofErr w:type="spellStart"/>
      <w:r w:rsidRPr="00B3285A">
        <w:rPr>
          <w:rFonts w:ascii="Times New Roman" w:eastAsia="SimSun" w:hAnsi="Times New Roman"/>
          <w:sz w:val="28"/>
          <w:szCs w:val="28"/>
          <w:lang w:val="ru-RU" w:eastAsia="zh-CN"/>
        </w:rPr>
        <w:t>максаты</w:t>
      </w:r>
      <w:proofErr w:type="spellEnd"/>
      <w:r w:rsidRPr="00B3285A">
        <w:rPr>
          <w:rFonts w:ascii="Times New Roman" w:eastAsia="SimSun" w:hAnsi="Times New Roman"/>
          <w:sz w:val="28"/>
          <w:szCs w:val="28"/>
          <w:lang w:val="ru-RU" w:eastAsia="zh-CN"/>
        </w:rPr>
        <w:t xml:space="preserve"> </w:t>
      </w:r>
      <w:proofErr w:type="spellStart"/>
      <w:r w:rsidRPr="00B3285A">
        <w:rPr>
          <w:rFonts w:ascii="Times New Roman" w:eastAsia="SimSun" w:hAnsi="Times New Roman"/>
          <w:sz w:val="28"/>
          <w:szCs w:val="28"/>
          <w:lang w:val="ru-RU" w:eastAsia="zh-CN"/>
        </w:rPr>
        <w:t>жана</w:t>
      </w:r>
      <w:proofErr w:type="spellEnd"/>
      <w:r w:rsidRPr="00B3285A">
        <w:rPr>
          <w:rFonts w:ascii="Times New Roman" w:eastAsia="SimSun" w:hAnsi="Times New Roman"/>
          <w:sz w:val="28"/>
          <w:szCs w:val="28"/>
          <w:lang w:val="ru-RU" w:eastAsia="zh-CN"/>
        </w:rPr>
        <w:t xml:space="preserve"> </w:t>
      </w:r>
      <w:proofErr w:type="spellStart"/>
      <w:r w:rsidRPr="00B3285A">
        <w:rPr>
          <w:rFonts w:ascii="Times New Roman" w:eastAsia="SimSun" w:hAnsi="Times New Roman"/>
          <w:sz w:val="28"/>
          <w:szCs w:val="28"/>
          <w:lang w:val="ru-RU" w:eastAsia="zh-CN"/>
        </w:rPr>
        <w:t>милдети</w:t>
      </w:r>
      <w:proofErr w:type="spellEnd"/>
      <w:r w:rsidRPr="00B3285A">
        <w:rPr>
          <w:rFonts w:ascii="Times New Roman" w:eastAsia="SimSun" w:hAnsi="Times New Roman"/>
          <w:sz w:val="28"/>
          <w:szCs w:val="28"/>
          <w:lang w:val="ru-RU" w:eastAsia="zh-CN"/>
        </w:rPr>
        <w:t xml:space="preserve"> </w:t>
      </w:r>
      <w:r w:rsidRPr="00B3285A">
        <w:rPr>
          <w:rFonts w:ascii="Times New Roman" w:hAnsi="Times New Roman"/>
          <w:color w:val="202124"/>
          <w:sz w:val="28"/>
          <w:szCs w:val="28"/>
          <w:lang w:val="ky-KG"/>
        </w:rPr>
        <w:t>Кыргыз Республикасынын бардык региондорунан калкка мамлекет кепилдеген юридикалык жардам берүүнү</w:t>
      </w:r>
      <w:proofErr w:type="gramStart"/>
      <w:r w:rsidRPr="00B3285A">
        <w:rPr>
          <w:rFonts w:ascii="Times New Roman" w:hAnsi="Times New Roman"/>
          <w:color w:val="202124"/>
          <w:sz w:val="28"/>
          <w:szCs w:val="28"/>
          <w:lang w:val="ky-KG"/>
        </w:rPr>
        <w:t>н</w:t>
      </w:r>
      <w:proofErr w:type="gramEnd"/>
      <w:r w:rsidRPr="00B3285A">
        <w:rPr>
          <w:rFonts w:ascii="Times New Roman" w:hAnsi="Times New Roman"/>
          <w:color w:val="202124"/>
          <w:sz w:val="28"/>
          <w:szCs w:val="28"/>
          <w:lang w:val="ky-KG"/>
        </w:rPr>
        <w:t xml:space="preserve"> жеткиликтүүлүгүн жана ыкчамдуулугун камсыз кылуу</w:t>
      </w:r>
      <w:r w:rsidRPr="00B3285A">
        <w:rPr>
          <w:rFonts w:ascii="Times New Roman" w:eastAsia="SimSun" w:hAnsi="Times New Roman"/>
          <w:sz w:val="28"/>
          <w:szCs w:val="28"/>
          <w:lang w:val="ru-RU" w:eastAsia="zh-CN"/>
        </w:rPr>
        <w:t xml:space="preserve"> </w:t>
      </w:r>
      <w:proofErr w:type="spellStart"/>
      <w:r w:rsidRPr="00B3285A">
        <w:rPr>
          <w:rFonts w:ascii="Times New Roman" w:eastAsia="SimSun" w:hAnsi="Times New Roman"/>
          <w:sz w:val="28"/>
          <w:szCs w:val="28"/>
          <w:lang w:val="ru-RU" w:eastAsia="zh-CN"/>
        </w:rPr>
        <w:t>болуп</w:t>
      </w:r>
      <w:proofErr w:type="spellEnd"/>
      <w:r w:rsidRPr="00B3285A">
        <w:rPr>
          <w:rFonts w:ascii="Times New Roman" w:eastAsia="SimSun" w:hAnsi="Times New Roman"/>
          <w:sz w:val="28"/>
          <w:szCs w:val="28"/>
          <w:lang w:val="ru-RU" w:eastAsia="zh-CN"/>
        </w:rPr>
        <w:t xml:space="preserve"> </w:t>
      </w:r>
      <w:proofErr w:type="spellStart"/>
      <w:r w:rsidRPr="00B3285A">
        <w:rPr>
          <w:rFonts w:ascii="Times New Roman" w:eastAsia="SimSun" w:hAnsi="Times New Roman"/>
          <w:sz w:val="28"/>
          <w:szCs w:val="28"/>
          <w:lang w:val="ru-RU" w:eastAsia="zh-CN"/>
        </w:rPr>
        <w:t>саналат</w:t>
      </w:r>
      <w:proofErr w:type="spellEnd"/>
      <w:r w:rsidRPr="00B3285A">
        <w:rPr>
          <w:rFonts w:ascii="Times New Roman" w:eastAsia="SimSun" w:hAnsi="Times New Roman"/>
          <w:sz w:val="28"/>
          <w:szCs w:val="28"/>
          <w:lang w:val="ru-RU" w:eastAsia="zh-CN"/>
        </w:rPr>
        <w:t>.</w:t>
      </w:r>
    </w:p>
    <w:p w:rsidR="009D1C72" w:rsidRPr="00B3285A" w:rsidRDefault="009D1C72" w:rsidP="009D1C72">
      <w:pPr>
        <w:tabs>
          <w:tab w:val="left" w:pos="993"/>
        </w:tabs>
        <w:spacing w:after="0" w:line="240" w:lineRule="auto"/>
        <w:jc w:val="both"/>
        <w:rPr>
          <w:rFonts w:ascii="Times New Roman" w:eastAsia="Times New Roman" w:hAnsi="Times New Roman"/>
          <w:b/>
          <w:sz w:val="28"/>
          <w:szCs w:val="28"/>
          <w:lang w:val="ru-RU" w:eastAsia="ru-RU"/>
        </w:rPr>
      </w:pPr>
      <w:r w:rsidRPr="00B3285A">
        <w:rPr>
          <w:lang w:val="ru-RU"/>
        </w:rPr>
        <w:br/>
      </w:r>
      <w:r w:rsidRPr="00B3285A">
        <w:rPr>
          <w:rFonts w:ascii="Times New Roman" w:eastAsia="SimSun" w:hAnsi="Times New Roman"/>
          <w:sz w:val="28"/>
          <w:szCs w:val="28"/>
          <w:lang w:val="ru-RU" w:eastAsia="zh-CN"/>
        </w:rPr>
        <w:tab/>
      </w:r>
      <w:r w:rsidRPr="00B3285A">
        <w:rPr>
          <w:rFonts w:ascii="Times New Roman" w:eastAsia="Times New Roman" w:hAnsi="Times New Roman"/>
          <w:b/>
          <w:sz w:val="28"/>
          <w:szCs w:val="28"/>
          <w:lang w:val="ru-RU" w:eastAsia="ru-RU"/>
        </w:rPr>
        <w:t xml:space="preserve">2. </w:t>
      </w:r>
      <w:proofErr w:type="spellStart"/>
      <w:r w:rsidRPr="00B3285A">
        <w:rPr>
          <w:rFonts w:ascii="Times New Roman" w:eastAsia="Times New Roman" w:hAnsi="Times New Roman"/>
          <w:b/>
          <w:sz w:val="28"/>
          <w:szCs w:val="28"/>
          <w:lang w:val="ru-RU" w:eastAsia="ru-RU"/>
        </w:rPr>
        <w:t>Баяндама</w:t>
      </w:r>
      <w:proofErr w:type="spellEnd"/>
      <w:r w:rsidRPr="00B3285A">
        <w:rPr>
          <w:rFonts w:ascii="Times New Roman" w:eastAsia="Times New Roman" w:hAnsi="Times New Roman"/>
          <w:b/>
          <w:sz w:val="28"/>
          <w:szCs w:val="28"/>
          <w:lang w:val="ru-RU" w:eastAsia="ru-RU"/>
        </w:rPr>
        <w:t xml:space="preserve"> </w:t>
      </w:r>
      <w:proofErr w:type="spellStart"/>
      <w:r w:rsidRPr="00B3285A">
        <w:rPr>
          <w:rFonts w:ascii="Times New Roman" w:eastAsia="Times New Roman" w:hAnsi="Times New Roman"/>
          <w:b/>
          <w:sz w:val="28"/>
          <w:szCs w:val="28"/>
          <w:lang w:val="ru-RU" w:eastAsia="ru-RU"/>
        </w:rPr>
        <w:t>бө</w:t>
      </w:r>
      <w:proofErr w:type="gramStart"/>
      <w:r w:rsidRPr="00B3285A">
        <w:rPr>
          <w:rFonts w:ascii="Times New Roman" w:eastAsia="Times New Roman" w:hAnsi="Times New Roman"/>
          <w:b/>
          <w:sz w:val="28"/>
          <w:szCs w:val="28"/>
          <w:lang w:val="ru-RU" w:eastAsia="ru-RU"/>
        </w:rPr>
        <w:t>л</w:t>
      </w:r>
      <w:proofErr w:type="gramEnd"/>
      <w:r w:rsidRPr="00B3285A">
        <w:rPr>
          <w:rFonts w:ascii="Times New Roman" w:eastAsia="Times New Roman" w:hAnsi="Times New Roman"/>
          <w:b/>
          <w:sz w:val="28"/>
          <w:szCs w:val="28"/>
          <w:lang w:val="ru-RU" w:eastAsia="ru-RU"/>
        </w:rPr>
        <w:t>үгү</w:t>
      </w:r>
      <w:proofErr w:type="spellEnd"/>
    </w:p>
    <w:p w:rsidR="009D1C72" w:rsidRPr="00B3285A" w:rsidRDefault="009D1C72" w:rsidP="009D1C7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8"/>
          <w:szCs w:val="28"/>
          <w:lang w:val="ky-KG" w:eastAsia="ru-RU"/>
        </w:rPr>
      </w:pPr>
      <w:r w:rsidRPr="00B3285A">
        <w:rPr>
          <w:rFonts w:ascii="Times New Roman" w:eastAsia="Times New Roman" w:hAnsi="Times New Roman"/>
          <w:color w:val="202124"/>
          <w:sz w:val="28"/>
          <w:szCs w:val="28"/>
          <w:lang w:val="ky-KG" w:eastAsia="ru-RU"/>
        </w:rPr>
        <w:tab/>
        <w:t xml:space="preserve">Өлкөдө жүргүзүлүп жаткан соттук-укуктук реформанын алкагында 2016-жылы </w:t>
      </w:r>
      <w:r w:rsidR="0096062A" w:rsidRPr="00B3285A">
        <w:rPr>
          <w:rFonts w:ascii="Times New Roman" w:eastAsia="Times New Roman" w:hAnsi="Times New Roman"/>
          <w:color w:val="202124"/>
          <w:sz w:val="28"/>
          <w:szCs w:val="28"/>
          <w:lang w:val="ky-KG" w:eastAsia="ru-RU"/>
        </w:rPr>
        <w:t>“</w:t>
      </w:r>
      <w:r w:rsidRPr="00B3285A">
        <w:rPr>
          <w:rFonts w:ascii="Times New Roman" w:eastAsia="Times New Roman" w:hAnsi="Times New Roman"/>
          <w:color w:val="202124"/>
          <w:sz w:val="28"/>
          <w:szCs w:val="28"/>
          <w:lang w:val="ky-KG" w:eastAsia="ru-RU"/>
        </w:rPr>
        <w:t>Мамлекет кепилдеген юридикалык жардам жөнүндө</w:t>
      </w:r>
      <w:r w:rsidR="0096062A" w:rsidRPr="00B3285A">
        <w:rPr>
          <w:rFonts w:ascii="Times New Roman" w:eastAsia="Times New Roman" w:hAnsi="Times New Roman"/>
          <w:color w:val="202124"/>
          <w:sz w:val="28"/>
          <w:szCs w:val="28"/>
          <w:lang w:val="ky-KG" w:eastAsia="ru-RU"/>
        </w:rPr>
        <w:t>”</w:t>
      </w:r>
      <w:r w:rsidRPr="00B3285A">
        <w:rPr>
          <w:rFonts w:ascii="Times New Roman" w:eastAsia="Times New Roman" w:hAnsi="Times New Roman"/>
          <w:color w:val="202124"/>
          <w:sz w:val="28"/>
          <w:szCs w:val="28"/>
          <w:lang w:val="ky-KG" w:eastAsia="ru-RU"/>
        </w:rPr>
        <w:t xml:space="preserve"> Кыргыз Республикасынын Мыйзамы кабыл алынган.</w:t>
      </w:r>
    </w:p>
    <w:p w:rsidR="009D1C72" w:rsidRPr="00B3285A" w:rsidRDefault="009D1C72" w:rsidP="009D1C7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y-KG"/>
        </w:rPr>
      </w:pPr>
      <w:r w:rsidRPr="00B3285A">
        <w:rPr>
          <w:rFonts w:ascii="Times New Roman" w:eastAsia="Times New Roman" w:hAnsi="Times New Roman"/>
          <w:color w:val="202124"/>
          <w:sz w:val="28"/>
          <w:szCs w:val="28"/>
          <w:lang w:val="ky-KG" w:eastAsia="ru-RU"/>
        </w:rPr>
        <w:tab/>
        <w:t xml:space="preserve"> </w:t>
      </w:r>
      <w:r w:rsidR="0096062A" w:rsidRPr="00B3285A">
        <w:rPr>
          <w:rFonts w:ascii="Times New Roman" w:eastAsia="Times New Roman" w:hAnsi="Times New Roman"/>
          <w:color w:val="202124"/>
          <w:sz w:val="28"/>
          <w:szCs w:val="28"/>
          <w:lang w:val="ky-KG" w:eastAsia="ru-RU"/>
        </w:rPr>
        <w:t>“</w:t>
      </w:r>
      <w:r w:rsidRPr="00B3285A">
        <w:rPr>
          <w:rFonts w:ascii="Times New Roman" w:eastAsia="Times New Roman" w:hAnsi="Times New Roman"/>
          <w:color w:val="202124"/>
          <w:sz w:val="28"/>
          <w:szCs w:val="28"/>
          <w:lang w:val="ky-KG" w:eastAsia="ru-RU"/>
        </w:rPr>
        <w:t>Мамлекет кепилдеген юридикалык жардам жөнүндө</w:t>
      </w:r>
      <w:r w:rsidR="0096062A" w:rsidRPr="00B3285A">
        <w:rPr>
          <w:rFonts w:ascii="Times New Roman" w:eastAsia="Times New Roman" w:hAnsi="Times New Roman"/>
          <w:color w:val="202124"/>
          <w:sz w:val="28"/>
          <w:szCs w:val="28"/>
          <w:lang w:val="ky-KG" w:eastAsia="ru-RU"/>
        </w:rPr>
        <w:t>”</w:t>
      </w:r>
      <w:r w:rsidRPr="00B3285A">
        <w:rPr>
          <w:rFonts w:ascii="Times New Roman" w:eastAsia="Times New Roman" w:hAnsi="Times New Roman"/>
          <w:color w:val="202124"/>
          <w:sz w:val="28"/>
          <w:szCs w:val="28"/>
          <w:lang w:val="ky-KG" w:eastAsia="ru-RU"/>
        </w:rPr>
        <w:t xml:space="preserve"> Кыргыз Республикасынын Мыйзамынын 6-беренесине ылайык м</w:t>
      </w:r>
      <w:r w:rsidRPr="00B3285A">
        <w:rPr>
          <w:rFonts w:ascii="Times New Roman" w:hAnsi="Times New Roman"/>
          <w:sz w:val="28"/>
          <w:szCs w:val="28"/>
          <w:lang w:val="ky-KG"/>
        </w:rPr>
        <w:t>амлекет кепилдеген юридикалык жардам консультациялык-укуктук жардам жана квалификациялуу юридикалык жардам түрүндө көрсөтүлөт.</w:t>
      </w:r>
    </w:p>
    <w:p w:rsidR="009D1C72" w:rsidRPr="00B3285A" w:rsidRDefault="009D1C72" w:rsidP="009D1C72">
      <w:pPr>
        <w:pStyle w:val="tkTekst"/>
        <w:spacing w:after="0" w:line="240" w:lineRule="auto"/>
        <w:ind w:firstLine="708"/>
        <w:rPr>
          <w:rFonts w:ascii="Times New Roman" w:hAnsi="Times New Roman" w:cs="Times New Roman"/>
          <w:sz w:val="28"/>
          <w:szCs w:val="28"/>
          <w:lang w:val="ky-KG"/>
        </w:rPr>
      </w:pPr>
      <w:r w:rsidRPr="00B3285A">
        <w:rPr>
          <w:rFonts w:ascii="Times New Roman" w:hAnsi="Times New Roman" w:cs="Times New Roman"/>
          <w:sz w:val="28"/>
          <w:szCs w:val="28"/>
          <w:lang w:val="ky-KG"/>
        </w:rPr>
        <w:t>Консультациялык-укуктук жардам төмөнкүдөй түрдө көрсөтүлөт:</w:t>
      </w:r>
    </w:p>
    <w:p w:rsidR="009D1C72" w:rsidRPr="00B3285A" w:rsidRDefault="009D1C72" w:rsidP="009D1C72">
      <w:pPr>
        <w:pStyle w:val="tkTekst"/>
        <w:spacing w:after="0" w:line="240" w:lineRule="auto"/>
        <w:ind w:firstLine="708"/>
        <w:rPr>
          <w:rFonts w:ascii="Times New Roman" w:hAnsi="Times New Roman" w:cs="Times New Roman"/>
          <w:sz w:val="28"/>
          <w:szCs w:val="28"/>
          <w:lang w:val="ky-KG"/>
        </w:rPr>
      </w:pPr>
      <w:r w:rsidRPr="00B3285A">
        <w:rPr>
          <w:rFonts w:ascii="Times New Roman" w:hAnsi="Times New Roman" w:cs="Times New Roman"/>
          <w:sz w:val="28"/>
          <w:szCs w:val="28"/>
          <w:lang w:val="ky-KG"/>
        </w:rPr>
        <w:t>-укуктук маалымат;</w:t>
      </w:r>
    </w:p>
    <w:p w:rsidR="009D1C72" w:rsidRPr="00B3285A" w:rsidRDefault="009D1C72" w:rsidP="009D1C72">
      <w:pPr>
        <w:pStyle w:val="tkTekst"/>
        <w:spacing w:after="0" w:line="240" w:lineRule="auto"/>
        <w:ind w:firstLine="708"/>
        <w:rPr>
          <w:rFonts w:ascii="Times New Roman" w:hAnsi="Times New Roman" w:cs="Times New Roman"/>
          <w:sz w:val="28"/>
          <w:szCs w:val="28"/>
          <w:lang w:val="ky-KG"/>
        </w:rPr>
      </w:pPr>
      <w:r w:rsidRPr="00B3285A">
        <w:rPr>
          <w:rFonts w:ascii="Times New Roman" w:hAnsi="Times New Roman" w:cs="Times New Roman"/>
          <w:sz w:val="28"/>
          <w:szCs w:val="28"/>
          <w:lang w:val="ky-KG"/>
        </w:rPr>
        <w:t>-укуктук маселелер боюнча консультацияларды жана түшүндүрмөлөрдү берүү;</w:t>
      </w:r>
    </w:p>
    <w:p w:rsidR="009D1C72" w:rsidRPr="00B3285A" w:rsidRDefault="009D1C72" w:rsidP="009D1C72">
      <w:pPr>
        <w:pStyle w:val="tkTekst"/>
        <w:spacing w:after="0" w:line="240" w:lineRule="auto"/>
        <w:ind w:firstLine="708"/>
        <w:rPr>
          <w:rFonts w:ascii="Times New Roman" w:hAnsi="Times New Roman" w:cs="Times New Roman"/>
          <w:sz w:val="28"/>
          <w:szCs w:val="28"/>
          <w:lang w:val="ky-KG"/>
        </w:rPr>
      </w:pPr>
      <w:r w:rsidRPr="00B3285A">
        <w:rPr>
          <w:rFonts w:ascii="Times New Roman" w:hAnsi="Times New Roman" w:cs="Times New Roman"/>
          <w:sz w:val="28"/>
          <w:szCs w:val="28"/>
          <w:lang w:val="ky-KG"/>
        </w:rPr>
        <w:t>-арыздарды, даттанууларды жана укуктук мүнөздөгү башка документтерди түзүү (процесстик мүнөздөгү документтерден тышкары);</w:t>
      </w:r>
    </w:p>
    <w:p w:rsidR="009D1C72" w:rsidRPr="00B3285A" w:rsidRDefault="009D1C72" w:rsidP="009D1C72">
      <w:pPr>
        <w:pStyle w:val="tkTekst"/>
        <w:spacing w:after="0" w:line="240" w:lineRule="auto"/>
        <w:ind w:firstLine="708"/>
        <w:rPr>
          <w:rFonts w:ascii="Times New Roman" w:hAnsi="Times New Roman" w:cs="Times New Roman"/>
          <w:sz w:val="28"/>
          <w:szCs w:val="28"/>
          <w:lang w:val="ky-KG"/>
        </w:rPr>
      </w:pPr>
      <w:r w:rsidRPr="00B3285A">
        <w:rPr>
          <w:rFonts w:ascii="Times New Roman" w:hAnsi="Times New Roman" w:cs="Times New Roman"/>
          <w:sz w:val="28"/>
          <w:szCs w:val="28"/>
          <w:lang w:val="ky-KG"/>
        </w:rPr>
        <w:t>-жактын квалификациялуу юридикалык жардамга жеткиликтүүлүгүн камсыз кылууга жардам көрсөтүү;</w:t>
      </w:r>
    </w:p>
    <w:p w:rsidR="009D1C72" w:rsidRPr="00B3285A" w:rsidRDefault="009D1C72" w:rsidP="009D1C72">
      <w:pPr>
        <w:pStyle w:val="tkTekst"/>
        <w:spacing w:after="0" w:line="240" w:lineRule="auto"/>
        <w:ind w:firstLine="708"/>
        <w:rPr>
          <w:rFonts w:ascii="Times New Roman" w:hAnsi="Times New Roman" w:cs="Times New Roman"/>
          <w:sz w:val="28"/>
          <w:szCs w:val="28"/>
          <w:lang w:val="ky-KG"/>
        </w:rPr>
      </w:pPr>
      <w:r w:rsidRPr="00B3285A">
        <w:rPr>
          <w:rFonts w:ascii="Times New Roman" w:hAnsi="Times New Roman" w:cs="Times New Roman"/>
          <w:sz w:val="28"/>
          <w:szCs w:val="28"/>
          <w:lang w:val="ky-KG"/>
        </w:rPr>
        <w:t>-укуктук жардамдын башка түрлөрү.</w:t>
      </w:r>
    </w:p>
    <w:p w:rsidR="009D1C72" w:rsidRPr="00B3285A" w:rsidRDefault="009D1C72" w:rsidP="009D1C72">
      <w:pPr>
        <w:pStyle w:val="tkTekst"/>
        <w:spacing w:line="240" w:lineRule="auto"/>
        <w:ind w:firstLine="708"/>
        <w:rPr>
          <w:rFonts w:ascii="Times New Roman" w:hAnsi="Times New Roman" w:cs="Times New Roman"/>
          <w:sz w:val="28"/>
          <w:szCs w:val="28"/>
          <w:lang w:val="ky-KG"/>
        </w:rPr>
      </w:pPr>
      <w:r w:rsidRPr="00B3285A">
        <w:rPr>
          <w:rFonts w:ascii="Times New Roman" w:hAnsi="Times New Roman" w:cs="Times New Roman"/>
          <w:sz w:val="28"/>
          <w:szCs w:val="28"/>
          <w:lang w:val="ky-KG"/>
        </w:rPr>
        <w:t>Квалификациялуу юридикалык жардам жарандык, административдик жана жазыктык сот өндүрүшүнүн чөйрөсүндө төмөнкүдөй түрдө көрсөтүлөт:</w:t>
      </w:r>
    </w:p>
    <w:p w:rsidR="009D1C72" w:rsidRPr="00B3285A" w:rsidRDefault="009D1C72" w:rsidP="009D1C72">
      <w:pPr>
        <w:pStyle w:val="tkTekst"/>
        <w:spacing w:line="240" w:lineRule="auto"/>
        <w:ind w:firstLine="708"/>
        <w:rPr>
          <w:rFonts w:ascii="Times New Roman" w:hAnsi="Times New Roman" w:cs="Times New Roman"/>
          <w:sz w:val="28"/>
          <w:szCs w:val="28"/>
          <w:lang w:val="ky-KG"/>
        </w:rPr>
      </w:pPr>
      <w:r w:rsidRPr="00B3285A">
        <w:rPr>
          <w:rFonts w:ascii="Times New Roman" w:hAnsi="Times New Roman" w:cs="Times New Roman"/>
          <w:sz w:val="28"/>
          <w:szCs w:val="28"/>
          <w:lang w:val="ky-KG"/>
        </w:rPr>
        <w:t>-укуктук маалымат;</w:t>
      </w:r>
    </w:p>
    <w:p w:rsidR="009D1C72" w:rsidRPr="00B3285A" w:rsidRDefault="009D1C72" w:rsidP="009D1C72">
      <w:pPr>
        <w:pStyle w:val="tkTekst"/>
        <w:spacing w:line="240" w:lineRule="auto"/>
        <w:ind w:firstLine="708"/>
        <w:rPr>
          <w:rFonts w:ascii="Times New Roman" w:hAnsi="Times New Roman" w:cs="Times New Roman"/>
          <w:sz w:val="28"/>
          <w:szCs w:val="28"/>
          <w:lang w:val="ky-KG"/>
        </w:rPr>
      </w:pPr>
      <w:r w:rsidRPr="00B3285A">
        <w:rPr>
          <w:rFonts w:ascii="Times New Roman" w:hAnsi="Times New Roman" w:cs="Times New Roman"/>
          <w:sz w:val="28"/>
          <w:szCs w:val="28"/>
          <w:lang w:val="ky-KG"/>
        </w:rPr>
        <w:lastRenderedPageBreak/>
        <w:t>- укуктук маселелер боюнча консультацияларды жана түшүндүрмөлөрдү берүү;</w:t>
      </w:r>
    </w:p>
    <w:p w:rsidR="009D1C72" w:rsidRPr="00B3285A" w:rsidRDefault="009D1C72" w:rsidP="009D1C72">
      <w:pPr>
        <w:pStyle w:val="tkTekst"/>
        <w:spacing w:line="240" w:lineRule="auto"/>
        <w:ind w:firstLine="708"/>
        <w:rPr>
          <w:rFonts w:ascii="Times New Roman" w:hAnsi="Times New Roman" w:cs="Times New Roman"/>
          <w:sz w:val="28"/>
          <w:szCs w:val="28"/>
          <w:lang w:val="ky-KG"/>
        </w:rPr>
      </w:pPr>
      <w:r w:rsidRPr="00B3285A">
        <w:rPr>
          <w:rFonts w:ascii="Times New Roman" w:hAnsi="Times New Roman" w:cs="Times New Roman"/>
          <w:sz w:val="28"/>
          <w:szCs w:val="28"/>
          <w:lang w:val="ky-KG"/>
        </w:rPr>
        <w:t>-процесстик мүнөздөгү арыздарды, даттанууларды, документтерди жана укуктук мүнөздөгү башка документтерди түзүү;</w:t>
      </w:r>
    </w:p>
    <w:p w:rsidR="009D1C72" w:rsidRPr="00B3285A" w:rsidRDefault="009D1C72" w:rsidP="009D1C72">
      <w:pPr>
        <w:pStyle w:val="tkTekst"/>
        <w:spacing w:line="240" w:lineRule="auto"/>
        <w:ind w:firstLine="708"/>
        <w:rPr>
          <w:rFonts w:ascii="Times New Roman" w:hAnsi="Times New Roman" w:cs="Times New Roman"/>
          <w:sz w:val="28"/>
          <w:szCs w:val="28"/>
          <w:lang w:val="ky-KG"/>
        </w:rPr>
      </w:pPr>
      <w:r w:rsidRPr="00B3285A">
        <w:rPr>
          <w:rFonts w:ascii="Times New Roman" w:hAnsi="Times New Roman" w:cs="Times New Roman"/>
          <w:sz w:val="28"/>
          <w:szCs w:val="28"/>
          <w:lang w:val="ky-KG"/>
        </w:rPr>
        <w:t>- жарандык, административдик жана жазыктык сот өндүрүшүнүн бардык стадияларында жарандык, административдик жана жазыктык иштер боюнча өкүлчүлүк кылуу жана/же коргоо.</w:t>
      </w:r>
    </w:p>
    <w:p w:rsidR="009D1C72" w:rsidRPr="00B3285A" w:rsidRDefault="009D1C72" w:rsidP="0096062A">
      <w:pPr>
        <w:spacing w:after="0" w:line="240" w:lineRule="auto"/>
        <w:ind w:firstLine="708"/>
        <w:jc w:val="both"/>
        <w:rPr>
          <w:rFonts w:ascii="Times New Roman" w:eastAsia="Times New Roman" w:hAnsi="Times New Roman"/>
          <w:sz w:val="28"/>
          <w:szCs w:val="28"/>
          <w:lang w:val="ky-KG" w:eastAsia="ru-RU"/>
        </w:rPr>
      </w:pPr>
      <w:r w:rsidRPr="00B3285A">
        <w:rPr>
          <w:rFonts w:ascii="Times New Roman" w:eastAsia="Times New Roman" w:hAnsi="Times New Roman"/>
          <w:sz w:val="28"/>
          <w:szCs w:val="28"/>
          <w:lang w:val="ky-KG" w:eastAsia="ru-RU"/>
        </w:rPr>
        <w:t>Консультациялык-укуктук жардамды алууга Кыргыз Республикасынын бардык жарандары, чет өлкөлүк жарандар, жарандыгы жок адамдар жана качкындар укуктуу.</w:t>
      </w:r>
    </w:p>
    <w:p w:rsidR="009D1C72" w:rsidRPr="00B3285A" w:rsidRDefault="009D1C72" w:rsidP="009D1C7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y-KG"/>
        </w:rPr>
      </w:pPr>
      <w:r w:rsidRPr="00B3285A">
        <w:rPr>
          <w:rFonts w:ascii="Times New Roman" w:eastAsia="Times New Roman" w:hAnsi="Times New Roman"/>
          <w:color w:val="202124"/>
          <w:sz w:val="28"/>
          <w:szCs w:val="28"/>
          <w:lang w:val="ky-KG" w:eastAsia="ru-RU"/>
        </w:rPr>
        <w:tab/>
      </w:r>
      <w:r w:rsidR="0096062A" w:rsidRPr="00B3285A">
        <w:rPr>
          <w:rFonts w:ascii="Times New Roman" w:eastAsia="Times New Roman" w:hAnsi="Times New Roman"/>
          <w:color w:val="202124"/>
          <w:sz w:val="28"/>
          <w:szCs w:val="28"/>
          <w:lang w:val="ky-KG" w:eastAsia="ru-RU"/>
        </w:rPr>
        <w:t>“</w:t>
      </w:r>
      <w:r w:rsidRPr="00B3285A">
        <w:rPr>
          <w:rFonts w:ascii="Times New Roman" w:hAnsi="Times New Roman"/>
          <w:sz w:val="28"/>
          <w:szCs w:val="28"/>
          <w:lang w:val="ky-KG"/>
        </w:rPr>
        <w:t xml:space="preserve">Мамлекет кепилдеген юридикалык жардам </w:t>
      </w:r>
      <w:r w:rsidRPr="00B3285A">
        <w:rPr>
          <w:rFonts w:ascii="Times New Roman" w:eastAsia="Times New Roman" w:hAnsi="Times New Roman"/>
          <w:color w:val="202124"/>
          <w:sz w:val="28"/>
          <w:szCs w:val="28"/>
          <w:lang w:val="ky-KG" w:eastAsia="ru-RU"/>
        </w:rPr>
        <w:t>жөнүндө</w:t>
      </w:r>
      <w:r w:rsidR="0096062A" w:rsidRPr="00B3285A">
        <w:rPr>
          <w:rFonts w:ascii="Times New Roman" w:eastAsia="Times New Roman" w:hAnsi="Times New Roman"/>
          <w:color w:val="202124"/>
          <w:sz w:val="28"/>
          <w:szCs w:val="28"/>
          <w:lang w:val="ky-KG" w:eastAsia="ru-RU"/>
        </w:rPr>
        <w:t>”</w:t>
      </w:r>
      <w:r w:rsidRPr="00B3285A">
        <w:rPr>
          <w:rFonts w:ascii="Times New Roman" w:hAnsi="Times New Roman"/>
          <w:sz w:val="28"/>
          <w:szCs w:val="28"/>
          <w:lang w:val="ky-KG"/>
        </w:rPr>
        <w:t xml:space="preserve"> </w:t>
      </w:r>
      <w:r w:rsidRPr="00B3285A">
        <w:rPr>
          <w:rFonts w:ascii="Times New Roman" w:eastAsia="Times New Roman" w:hAnsi="Times New Roman"/>
          <w:sz w:val="28"/>
          <w:szCs w:val="28"/>
          <w:lang w:val="ky-KG" w:eastAsia="ru-RU"/>
        </w:rPr>
        <w:t xml:space="preserve">Кыргыз Республикасынын </w:t>
      </w:r>
      <w:r w:rsidR="00614933">
        <w:rPr>
          <w:rFonts w:ascii="Times New Roman" w:eastAsia="Times New Roman" w:hAnsi="Times New Roman"/>
          <w:sz w:val="28"/>
          <w:szCs w:val="28"/>
          <w:lang w:val="ky-KG" w:eastAsia="ru-RU"/>
        </w:rPr>
        <w:t>М</w:t>
      </w:r>
      <w:r w:rsidRPr="00B3285A">
        <w:rPr>
          <w:rFonts w:ascii="Times New Roman" w:eastAsia="Times New Roman" w:hAnsi="Times New Roman"/>
          <w:color w:val="202124"/>
          <w:sz w:val="28"/>
          <w:szCs w:val="28"/>
          <w:lang w:val="ky-KG" w:eastAsia="ru-RU"/>
        </w:rPr>
        <w:t xml:space="preserve">ыйзамынын 8-беренесинин 2-бөлүгүндө каралган учурларды кошпогондо </w:t>
      </w:r>
      <w:r w:rsidRPr="00B3285A">
        <w:rPr>
          <w:rFonts w:ascii="Times New Roman" w:hAnsi="Times New Roman"/>
          <w:sz w:val="28"/>
          <w:szCs w:val="28"/>
          <w:lang w:val="ky-KG"/>
        </w:rPr>
        <w:t>жарандык, административдик жана жазыктын сот өндүрүшүнүн чөйрөсүндө квалификациялуу юридикалык жардам алууга укук жылдык кирешеси республикалык бюджет жөнүндө мыйзамда жыл сайын белгиленүүчү эң аз эмгек акысынын 60 эсе өлчөмүнөн ашпаган доогерлерге, жоопкерлерге, шектүүлөргө, айыпталуучуларга, соттолуучуларга, соттолгондорго, акталгандарга, жабырлануучуларга, жашы жете элек күбөлөргө берилет.</w:t>
      </w:r>
    </w:p>
    <w:p w:rsidR="00B3285A" w:rsidRDefault="009D1C72" w:rsidP="009D1C72">
      <w:pPr>
        <w:pStyle w:val="tkTekst"/>
        <w:spacing w:line="240" w:lineRule="auto"/>
        <w:ind w:firstLine="708"/>
        <w:rPr>
          <w:rFonts w:ascii="Times New Roman" w:hAnsi="Times New Roman" w:cs="Times New Roman"/>
          <w:sz w:val="28"/>
          <w:szCs w:val="28"/>
          <w:lang w:val="ky-KG"/>
        </w:rPr>
      </w:pPr>
      <w:r w:rsidRPr="00B3285A">
        <w:rPr>
          <w:rFonts w:ascii="Times New Roman" w:hAnsi="Times New Roman" w:cs="Times New Roman"/>
          <w:sz w:val="28"/>
          <w:szCs w:val="28"/>
          <w:lang w:val="ky-KG"/>
        </w:rPr>
        <w:t>Аталган берененин 1-бөлүгүндө көрсөтүлгөн жылдык кирешесин эске албастан, квалификациялуу юридикалык жардам төмөнкүлөргө берилет:</w:t>
      </w:r>
      <w:r w:rsidR="00B3285A">
        <w:rPr>
          <w:rFonts w:ascii="Times New Roman" w:hAnsi="Times New Roman" w:cs="Times New Roman"/>
          <w:sz w:val="28"/>
          <w:szCs w:val="28"/>
          <w:lang w:val="ky-KG"/>
        </w:rPr>
        <w:t xml:space="preserve"> </w:t>
      </w:r>
    </w:p>
    <w:p w:rsidR="009D1C72" w:rsidRPr="00B3285A" w:rsidRDefault="009D1C72" w:rsidP="009D1C72">
      <w:pPr>
        <w:pStyle w:val="tkTekst"/>
        <w:spacing w:line="240" w:lineRule="auto"/>
        <w:ind w:firstLine="708"/>
        <w:rPr>
          <w:rFonts w:ascii="Times New Roman" w:hAnsi="Times New Roman" w:cs="Times New Roman"/>
          <w:sz w:val="28"/>
          <w:szCs w:val="28"/>
          <w:lang w:val="ky-KG"/>
        </w:rPr>
      </w:pPr>
      <w:r w:rsidRPr="00B3285A">
        <w:rPr>
          <w:rFonts w:ascii="Times New Roman" w:hAnsi="Times New Roman" w:cs="Times New Roman"/>
          <w:sz w:val="28"/>
          <w:szCs w:val="28"/>
          <w:lang w:val="ky-KG"/>
        </w:rPr>
        <w:t>-</w:t>
      </w:r>
      <w:r w:rsidR="00B3285A">
        <w:rPr>
          <w:rFonts w:ascii="Times New Roman" w:hAnsi="Times New Roman" w:cs="Times New Roman"/>
          <w:sz w:val="28"/>
          <w:szCs w:val="28"/>
          <w:lang w:val="ky-KG"/>
        </w:rPr>
        <w:t xml:space="preserve"> </w:t>
      </w:r>
      <w:r w:rsidRPr="00B3285A">
        <w:rPr>
          <w:rFonts w:ascii="Times New Roman" w:hAnsi="Times New Roman" w:cs="Times New Roman"/>
          <w:sz w:val="28"/>
          <w:szCs w:val="28"/>
          <w:lang w:val="ky-KG"/>
        </w:rPr>
        <w:t>адамдарга кармалган учурларда;</w:t>
      </w:r>
    </w:p>
    <w:p w:rsidR="009D1C72" w:rsidRPr="00B3285A" w:rsidRDefault="009D1C72" w:rsidP="009D1C72">
      <w:pPr>
        <w:pStyle w:val="tkTekst"/>
        <w:spacing w:line="240" w:lineRule="auto"/>
        <w:rPr>
          <w:rFonts w:ascii="Times New Roman" w:hAnsi="Times New Roman" w:cs="Times New Roman"/>
          <w:sz w:val="28"/>
          <w:szCs w:val="28"/>
          <w:lang w:val="ky-KG"/>
        </w:rPr>
      </w:pPr>
      <w:r w:rsidRPr="00B3285A">
        <w:rPr>
          <w:rFonts w:ascii="Times New Roman" w:hAnsi="Times New Roman" w:cs="Times New Roman"/>
          <w:sz w:val="28"/>
          <w:szCs w:val="28"/>
          <w:lang w:val="ky-KG"/>
        </w:rPr>
        <w:t>- өзгөчө оор кылмыш жасады деп шектелгендерге, айыпталуучуларга, соттолуучуларга;</w:t>
      </w:r>
    </w:p>
    <w:p w:rsidR="009D1C72" w:rsidRPr="00B3285A" w:rsidRDefault="009D1C72" w:rsidP="009D1C72">
      <w:pPr>
        <w:pStyle w:val="tkTekst"/>
        <w:spacing w:line="240" w:lineRule="auto"/>
        <w:rPr>
          <w:rFonts w:ascii="Times New Roman" w:hAnsi="Times New Roman" w:cs="Times New Roman"/>
          <w:sz w:val="28"/>
          <w:szCs w:val="28"/>
        </w:rPr>
      </w:pPr>
      <w:r w:rsidRPr="00B3285A">
        <w:rPr>
          <w:rFonts w:ascii="Times New Roman" w:hAnsi="Times New Roman" w:cs="Times New Roman"/>
          <w:sz w:val="28"/>
          <w:szCs w:val="28"/>
          <w:lang w:val="ky-KG"/>
        </w:rPr>
        <w:t>- I жана II топтогу майыптуулугу бар адамдарга;</w:t>
      </w:r>
    </w:p>
    <w:p w:rsidR="009D1C72" w:rsidRPr="00B3285A" w:rsidRDefault="009D1C72" w:rsidP="009D1C72">
      <w:pPr>
        <w:pStyle w:val="tkTekst"/>
        <w:spacing w:line="240" w:lineRule="auto"/>
        <w:rPr>
          <w:rFonts w:ascii="Times New Roman" w:hAnsi="Times New Roman" w:cs="Times New Roman"/>
          <w:sz w:val="28"/>
          <w:szCs w:val="28"/>
        </w:rPr>
      </w:pPr>
      <w:r w:rsidRPr="00B3285A">
        <w:rPr>
          <w:rFonts w:ascii="Times New Roman" w:hAnsi="Times New Roman" w:cs="Times New Roman"/>
          <w:sz w:val="28"/>
          <w:szCs w:val="28"/>
          <w:lang w:val="ky-KG"/>
        </w:rPr>
        <w:t>-психикалык оорудан жабыркаган адамдарга;</w:t>
      </w:r>
    </w:p>
    <w:p w:rsidR="009D1C72" w:rsidRPr="00B3285A" w:rsidRDefault="009D1C72" w:rsidP="009D1C72">
      <w:pPr>
        <w:pStyle w:val="tkTekst"/>
        <w:spacing w:line="240" w:lineRule="auto"/>
        <w:rPr>
          <w:rFonts w:ascii="Times New Roman" w:hAnsi="Times New Roman" w:cs="Times New Roman"/>
          <w:sz w:val="28"/>
          <w:szCs w:val="28"/>
        </w:rPr>
      </w:pPr>
      <w:r w:rsidRPr="00B3285A">
        <w:rPr>
          <w:rFonts w:ascii="Times New Roman" w:hAnsi="Times New Roman" w:cs="Times New Roman"/>
          <w:sz w:val="28"/>
          <w:szCs w:val="28"/>
          <w:lang w:val="ky-KG"/>
        </w:rPr>
        <w:t>- Улуу Ата Мекендик согуштун ардагерлерине жана аларга теңдештирилген адамдарга;</w:t>
      </w:r>
    </w:p>
    <w:p w:rsidR="009D1C72" w:rsidRPr="00B3285A" w:rsidRDefault="009D1C72" w:rsidP="009D1C72">
      <w:pPr>
        <w:pStyle w:val="tkTekst"/>
        <w:spacing w:line="240" w:lineRule="auto"/>
        <w:rPr>
          <w:rFonts w:ascii="Times New Roman" w:hAnsi="Times New Roman" w:cs="Times New Roman"/>
          <w:sz w:val="28"/>
          <w:szCs w:val="28"/>
        </w:rPr>
      </w:pPr>
      <w:r w:rsidRPr="00B3285A">
        <w:rPr>
          <w:rFonts w:ascii="Times New Roman" w:hAnsi="Times New Roman" w:cs="Times New Roman"/>
          <w:sz w:val="28"/>
          <w:szCs w:val="28"/>
          <w:lang w:val="ky-KG"/>
        </w:rPr>
        <w:t>- жашы жете электерге - алардын кызыкчылыктарында, алардын ата-энелерине (камкорчуларына жана камкордукка алгандарга) - балдардын кызыкчылыктарында;</w:t>
      </w:r>
    </w:p>
    <w:p w:rsidR="009D1C72" w:rsidRPr="00B3285A" w:rsidRDefault="009D1C72" w:rsidP="009D1C72">
      <w:pPr>
        <w:pStyle w:val="tkTekst"/>
        <w:spacing w:line="240" w:lineRule="auto"/>
        <w:rPr>
          <w:rFonts w:ascii="Times New Roman" w:hAnsi="Times New Roman" w:cs="Times New Roman"/>
          <w:sz w:val="28"/>
          <w:szCs w:val="28"/>
        </w:rPr>
      </w:pPr>
      <w:r w:rsidRPr="00B3285A">
        <w:rPr>
          <w:rFonts w:ascii="Times New Roman" w:hAnsi="Times New Roman" w:cs="Times New Roman"/>
          <w:sz w:val="28"/>
          <w:szCs w:val="28"/>
          <w:lang w:val="ky-KG"/>
        </w:rPr>
        <w:t>- жашы жете элек баланы/балдарды тарбиялап жаткан жалгыз бой энелерге;</w:t>
      </w:r>
    </w:p>
    <w:p w:rsidR="009D1C72" w:rsidRPr="00B3285A" w:rsidRDefault="009D1C72" w:rsidP="009D1C72">
      <w:pPr>
        <w:pStyle w:val="tkTekst"/>
        <w:spacing w:line="240" w:lineRule="auto"/>
        <w:rPr>
          <w:rFonts w:ascii="Times New Roman" w:hAnsi="Times New Roman" w:cs="Times New Roman"/>
          <w:sz w:val="28"/>
          <w:szCs w:val="28"/>
        </w:rPr>
      </w:pPr>
      <w:r w:rsidRPr="00B3285A">
        <w:rPr>
          <w:rFonts w:ascii="Times New Roman" w:hAnsi="Times New Roman" w:cs="Times New Roman"/>
          <w:sz w:val="28"/>
          <w:szCs w:val="28"/>
          <w:lang w:val="ky-KG"/>
        </w:rPr>
        <w:t>- энеси жок жашы жете элек баланы/балдарды тарбиялаган адамдарга - балдардын укуктарын жана мыйзамдуу кызыкчылыктарын камсыз кылууга жана коргоого байланыштуу маселелер боюнча;</w:t>
      </w:r>
    </w:p>
    <w:p w:rsidR="009D1C72" w:rsidRPr="00B3285A" w:rsidRDefault="009D1C72" w:rsidP="009D1C72">
      <w:pPr>
        <w:pStyle w:val="tkTekst"/>
        <w:spacing w:line="240" w:lineRule="auto"/>
        <w:rPr>
          <w:rFonts w:ascii="Times New Roman" w:hAnsi="Times New Roman" w:cs="Times New Roman"/>
          <w:sz w:val="28"/>
          <w:szCs w:val="28"/>
        </w:rPr>
      </w:pPr>
      <w:r w:rsidRPr="00B3285A">
        <w:rPr>
          <w:rFonts w:ascii="Times New Roman" w:hAnsi="Times New Roman" w:cs="Times New Roman"/>
          <w:sz w:val="28"/>
          <w:szCs w:val="28"/>
          <w:lang w:val="ky-KG"/>
        </w:rPr>
        <w:t>- мөөнөттүү кызматтагы аскер кызматчыларына;</w:t>
      </w:r>
    </w:p>
    <w:p w:rsidR="009D1C72" w:rsidRPr="00B3285A" w:rsidRDefault="009D1C72" w:rsidP="009D1C72">
      <w:pPr>
        <w:pStyle w:val="tkTekst"/>
        <w:spacing w:line="240" w:lineRule="auto"/>
        <w:rPr>
          <w:rFonts w:ascii="Times New Roman" w:hAnsi="Times New Roman" w:cs="Times New Roman"/>
          <w:sz w:val="28"/>
          <w:szCs w:val="28"/>
        </w:rPr>
      </w:pPr>
      <w:r w:rsidRPr="00B3285A">
        <w:rPr>
          <w:rFonts w:ascii="Times New Roman" w:hAnsi="Times New Roman" w:cs="Times New Roman"/>
          <w:sz w:val="28"/>
          <w:szCs w:val="28"/>
          <w:lang w:val="ky-KG"/>
        </w:rPr>
        <w:t>- мамлекеттик жатак-үйлөрдө жашаган кары-картаңдарга;</w:t>
      </w:r>
    </w:p>
    <w:p w:rsidR="009D1C72" w:rsidRPr="00B3285A" w:rsidRDefault="009D1C72" w:rsidP="009D1C72">
      <w:pPr>
        <w:pStyle w:val="tkTekst"/>
        <w:spacing w:line="240" w:lineRule="auto"/>
        <w:rPr>
          <w:rFonts w:ascii="Times New Roman" w:hAnsi="Times New Roman" w:cs="Times New Roman"/>
          <w:sz w:val="28"/>
          <w:szCs w:val="28"/>
        </w:rPr>
      </w:pPr>
      <w:r w:rsidRPr="00B3285A">
        <w:rPr>
          <w:rFonts w:ascii="Times New Roman" w:hAnsi="Times New Roman" w:cs="Times New Roman"/>
          <w:sz w:val="28"/>
          <w:szCs w:val="28"/>
          <w:lang w:val="ky-KG"/>
        </w:rPr>
        <w:t>- жазык-процесстик мыйзамдарда каралган башка учурларда.</w:t>
      </w:r>
    </w:p>
    <w:p w:rsidR="00614933" w:rsidRDefault="00614933" w:rsidP="009D1C7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8"/>
          <w:szCs w:val="28"/>
          <w:lang w:val="ky-KG" w:eastAsia="ru-RU"/>
        </w:rPr>
      </w:pPr>
      <w:r>
        <w:rPr>
          <w:rFonts w:ascii="Times New Roman" w:eastAsia="Times New Roman" w:hAnsi="Times New Roman"/>
          <w:color w:val="202124"/>
          <w:sz w:val="28"/>
          <w:szCs w:val="28"/>
          <w:lang w:val="ky-KG" w:eastAsia="ru-RU"/>
        </w:rPr>
        <w:lastRenderedPageBreak/>
        <w:t xml:space="preserve">          </w:t>
      </w:r>
      <w:r w:rsidR="009D1C72" w:rsidRPr="00B3285A">
        <w:rPr>
          <w:rFonts w:ascii="Times New Roman" w:eastAsia="Times New Roman" w:hAnsi="Times New Roman"/>
          <w:color w:val="202124"/>
          <w:sz w:val="28"/>
          <w:szCs w:val="28"/>
          <w:lang w:val="ky-KG" w:eastAsia="ru-RU"/>
        </w:rPr>
        <w:t xml:space="preserve">Кыргыз Республикасынын Юстиция министрлигинин алдындагы Мамлекет кепилдеген юридикалык жардамды координациялоо боюнча борбору (мындан ары –  МКЮЖ КБ ) түзүлгөндөн бери, укуктук консультация жана квалификациялуу юридикалык жардам сурап кайрылгандардын саны жыл сайын өсүүдө. </w:t>
      </w:r>
      <w:r w:rsidR="009D1C72" w:rsidRPr="00B3285A">
        <w:rPr>
          <w:rFonts w:ascii="Times New Roman" w:eastAsia="Times New Roman" w:hAnsi="Times New Roman"/>
          <w:color w:val="202124"/>
          <w:sz w:val="28"/>
          <w:szCs w:val="28"/>
          <w:lang w:val="ky-KG" w:eastAsia="ru-RU"/>
        </w:rPr>
        <w:tab/>
        <w:t xml:space="preserve">Алсак, эгер 2017-жылы 36372 адам юридикалык консультацияга кайрылса, 2018-жылы - 46700, ал эми 2019-жылы – 80881 кайрылган жана квалификациялуу юридикалык жардам 2017-жылы - 7110 адамга, </w:t>
      </w:r>
      <w:r>
        <w:rPr>
          <w:rFonts w:ascii="Times New Roman" w:eastAsia="Times New Roman" w:hAnsi="Times New Roman"/>
          <w:color w:val="202124"/>
          <w:sz w:val="28"/>
          <w:szCs w:val="28"/>
          <w:lang w:val="ky-KG" w:eastAsia="ru-RU"/>
        </w:rPr>
        <w:br/>
      </w:r>
      <w:r w:rsidR="009D1C72" w:rsidRPr="00B3285A">
        <w:rPr>
          <w:rFonts w:ascii="Times New Roman" w:eastAsia="Times New Roman" w:hAnsi="Times New Roman"/>
          <w:color w:val="202124"/>
          <w:sz w:val="28"/>
          <w:szCs w:val="28"/>
          <w:lang w:val="ky-KG" w:eastAsia="ru-RU"/>
        </w:rPr>
        <w:t>2018-жылы - 5617 адамга, 2019-жылы - 14 441 адамга көрсөтүлгөн.</w:t>
      </w:r>
      <w:r>
        <w:rPr>
          <w:rFonts w:ascii="Times New Roman" w:eastAsia="Times New Roman" w:hAnsi="Times New Roman"/>
          <w:color w:val="202124"/>
          <w:sz w:val="28"/>
          <w:szCs w:val="28"/>
          <w:lang w:val="ky-KG" w:eastAsia="ru-RU"/>
        </w:rPr>
        <w:t xml:space="preserve"> </w:t>
      </w:r>
    </w:p>
    <w:p w:rsidR="009D1C72" w:rsidRPr="00B3285A" w:rsidRDefault="00614933" w:rsidP="009D1C7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8"/>
          <w:szCs w:val="28"/>
          <w:lang w:val="ky-KG" w:eastAsia="ru-RU"/>
        </w:rPr>
      </w:pPr>
      <w:r>
        <w:rPr>
          <w:rFonts w:ascii="Times New Roman" w:eastAsia="Times New Roman" w:hAnsi="Times New Roman"/>
          <w:color w:val="202124"/>
          <w:sz w:val="28"/>
          <w:szCs w:val="28"/>
          <w:lang w:val="ky-KG" w:eastAsia="ru-RU"/>
        </w:rPr>
        <w:t xml:space="preserve">          </w:t>
      </w:r>
      <w:r w:rsidR="009D1C72" w:rsidRPr="00B3285A">
        <w:rPr>
          <w:rFonts w:ascii="Times New Roman" w:eastAsia="Times New Roman" w:hAnsi="Times New Roman"/>
          <w:color w:val="202124"/>
          <w:sz w:val="28"/>
          <w:szCs w:val="28"/>
          <w:lang w:val="ky-KG" w:eastAsia="ru-RU"/>
        </w:rPr>
        <w:t xml:space="preserve">МКЮЖ КБ жана калкка акысыз консультациялык-укутук жардам </w:t>
      </w:r>
      <w:r w:rsidR="009D1C72" w:rsidRPr="00B3285A">
        <w:rPr>
          <w:rFonts w:ascii="Times New Roman" w:hAnsi="Times New Roman"/>
          <w:sz w:val="28"/>
          <w:szCs w:val="28"/>
          <w:lang w:val="ky-KG"/>
        </w:rPr>
        <w:t xml:space="preserve">көрсөтүү  боюнча борборлоруна </w:t>
      </w:r>
      <w:r w:rsidR="009D1C72" w:rsidRPr="00B3285A">
        <w:rPr>
          <w:rFonts w:ascii="Times New Roman" w:eastAsia="Times New Roman" w:hAnsi="Times New Roman"/>
          <w:color w:val="202124"/>
          <w:sz w:val="28"/>
          <w:szCs w:val="28"/>
          <w:lang w:val="ky-KG" w:eastAsia="ru-RU"/>
        </w:rPr>
        <w:t>(мындан ары - АЮЖБ) негизинен уюлдук байланыш аркылуу кайрылган жарандар, уюлдук байланыштын кымбаттыгын белгилешет, бул жарандардын юридикалык жардамды өз убагында жана жеткиликтүү болушун камсыз кылууга таасир этээрин белгилей кетүү зарыл.</w:t>
      </w:r>
    </w:p>
    <w:p w:rsidR="009D1C72" w:rsidRPr="00614933" w:rsidRDefault="009D1C72" w:rsidP="00614933">
      <w:pPr>
        <w:spacing w:after="0" w:line="240" w:lineRule="auto"/>
        <w:ind w:firstLine="708"/>
        <w:jc w:val="both"/>
        <w:rPr>
          <w:rFonts w:ascii="Times New Roman" w:hAnsi="Times New Roman"/>
          <w:sz w:val="28"/>
          <w:szCs w:val="28"/>
          <w:lang w:val="ky-KG"/>
        </w:rPr>
      </w:pPr>
      <w:r w:rsidRPr="00614933">
        <w:rPr>
          <w:rFonts w:ascii="Times New Roman" w:eastAsiaTheme="minorHAnsi" w:hAnsi="Times New Roman"/>
          <w:sz w:val="28"/>
          <w:szCs w:val="28"/>
          <w:lang w:val="ky-KG"/>
        </w:rPr>
        <w:t xml:space="preserve">Алсак, 114 </w:t>
      </w:r>
      <w:r w:rsidR="00614933">
        <w:rPr>
          <w:rFonts w:ascii="Times New Roman" w:eastAsiaTheme="minorHAnsi" w:hAnsi="Times New Roman"/>
          <w:sz w:val="28"/>
          <w:szCs w:val="28"/>
          <w:lang w:val="ky-KG"/>
        </w:rPr>
        <w:t>ш</w:t>
      </w:r>
      <w:r w:rsidRPr="00614933">
        <w:rPr>
          <w:rFonts w:ascii="Times New Roman" w:eastAsiaTheme="minorHAnsi" w:hAnsi="Times New Roman"/>
          <w:sz w:val="28"/>
          <w:szCs w:val="28"/>
          <w:lang w:val="ky-KG"/>
        </w:rPr>
        <w:t xml:space="preserve">ыр байланыш МКЮЖ КБга берилгенде МКЮЖ КБ координаторлору чалууларды кабыл алышат, кардарлардан алгачкы интервью алышат (максатын аныкташат, иштин жагдайларын такташат, ишке алгачкы талдоо жүргүзүшөт) кайрылган жарандардын квалификациялуу юридикалык жардам алууга укуктуу экендигин аныкташат, кайрылган жарандарга алгачкы укуктук маалымат беришет, зарыл болгон учурда башка мамлекеттик органдарга кайра даректөө жүргүзүшөт, </w:t>
      </w:r>
      <w:r w:rsidRPr="00614933">
        <w:rPr>
          <w:rFonts w:ascii="Times New Roman" w:hAnsi="Times New Roman"/>
          <w:sz w:val="28"/>
          <w:szCs w:val="28"/>
          <w:lang w:val="ky-KG"/>
        </w:rPr>
        <w:t>кайра байланышты камсыздашат - кайра даректөөдөн кийин акысыз юридикалык жардамдын сапатын контролдошот, башка органдар жана уюмдар (МКЮЖ системасынын субъекттери) менен өз ара аракеттенишет,  кайрылууларды катташат, кайрылуулардын тийиштүү эсебин жана отчеттуулугун жүргүзүүнү ишке ашырышат.</w:t>
      </w:r>
    </w:p>
    <w:p w:rsidR="009D1C72" w:rsidRPr="00614933" w:rsidRDefault="009D1C72" w:rsidP="00614933">
      <w:pPr>
        <w:spacing w:after="0" w:line="240" w:lineRule="auto"/>
        <w:ind w:firstLine="708"/>
        <w:jc w:val="both"/>
        <w:rPr>
          <w:rFonts w:ascii="Times New Roman" w:eastAsiaTheme="minorHAnsi" w:hAnsi="Times New Roman"/>
          <w:sz w:val="28"/>
          <w:szCs w:val="28"/>
          <w:lang w:val="ky-KG"/>
        </w:rPr>
      </w:pPr>
      <w:proofErr w:type="spellStart"/>
      <w:r w:rsidRPr="00614933">
        <w:rPr>
          <w:rFonts w:ascii="Times New Roman" w:hAnsi="Times New Roman"/>
          <w:sz w:val="28"/>
          <w:szCs w:val="28"/>
          <w:lang w:val="ru-RU"/>
        </w:rPr>
        <w:t>Мындан</w:t>
      </w:r>
      <w:proofErr w:type="spellEnd"/>
      <w:r w:rsidRPr="00614933">
        <w:rPr>
          <w:rFonts w:ascii="Times New Roman" w:hAnsi="Times New Roman"/>
          <w:sz w:val="28"/>
          <w:szCs w:val="28"/>
          <w:lang w:val="ru-RU"/>
        </w:rPr>
        <w:t xml:space="preserve"> </w:t>
      </w:r>
      <w:proofErr w:type="spellStart"/>
      <w:r w:rsidRPr="00614933">
        <w:rPr>
          <w:rFonts w:ascii="Times New Roman" w:hAnsi="Times New Roman"/>
          <w:sz w:val="28"/>
          <w:szCs w:val="28"/>
          <w:lang w:val="ru-RU"/>
        </w:rPr>
        <w:t>тышкары</w:t>
      </w:r>
      <w:proofErr w:type="spellEnd"/>
      <w:r w:rsidRPr="00614933">
        <w:rPr>
          <w:rFonts w:ascii="Times New Roman" w:hAnsi="Times New Roman"/>
          <w:sz w:val="28"/>
          <w:szCs w:val="28"/>
          <w:lang w:val="ru-RU"/>
        </w:rPr>
        <w:t xml:space="preserve">, практика </w:t>
      </w:r>
      <w:proofErr w:type="spellStart"/>
      <w:r w:rsidRPr="00614933">
        <w:rPr>
          <w:rFonts w:ascii="Times New Roman" w:hAnsi="Times New Roman"/>
          <w:sz w:val="28"/>
          <w:szCs w:val="28"/>
          <w:lang w:val="ru-RU"/>
        </w:rPr>
        <w:t>көрсөткөндөй</w:t>
      </w:r>
      <w:proofErr w:type="spellEnd"/>
      <w:r w:rsidRPr="00614933">
        <w:rPr>
          <w:rFonts w:ascii="Times New Roman" w:hAnsi="Times New Roman"/>
          <w:sz w:val="28"/>
          <w:szCs w:val="28"/>
          <w:lang w:val="ru-RU"/>
        </w:rPr>
        <w:t xml:space="preserve">, пандемия </w:t>
      </w:r>
      <w:proofErr w:type="spellStart"/>
      <w:r w:rsidRPr="00614933">
        <w:rPr>
          <w:rFonts w:ascii="Times New Roman" w:hAnsi="Times New Roman"/>
          <w:sz w:val="28"/>
          <w:szCs w:val="28"/>
          <w:lang w:val="ru-RU"/>
        </w:rPr>
        <w:t>шарттарында</w:t>
      </w:r>
      <w:proofErr w:type="spellEnd"/>
      <w:r w:rsidRPr="00614933">
        <w:rPr>
          <w:rFonts w:ascii="Times New Roman" w:hAnsi="Times New Roman"/>
          <w:sz w:val="28"/>
          <w:szCs w:val="28"/>
          <w:lang w:val="ru-RU"/>
        </w:rPr>
        <w:t xml:space="preserve"> </w:t>
      </w:r>
      <w:proofErr w:type="spellStart"/>
      <w:r w:rsidRPr="00614933">
        <w:rPr>
          <w:rFonts w:ascii="Times New Roman" w:hAnsi="Times New Roman"/>
          <w:sz w:val="28"/>
          <w:szCs w:val="28"/>
          <w:lang w:val="ru-RU"/>
        </w:rPr>
        <w:t>жарандардын</w:t>
      </w:r>
      <w:proofErr w:type="spellEnd"/>
      <w:r w:rsidRPr="00614933">
        <w:rPr>
          <w:rFonts w:ascii="Times New Roman" w:hAnsi="Times New Roman"/>
          <w:sz w:val="28"/>
          <w:szCs w:val="28"/>
          <w:lang w:val="ru-RU"/>
        </w:rPr>
        <w:t xml:space="preserve"> </w:t>
      </w:r>
      <w:proofErr w:type="spellStart"/>
      <w:r w:rsidRPr="00614933">
        <w:rPr>
          <w:rFonts w:ascii="Times New Roman" w:hAnsi="Times New Roman"/>
          <w:sz w:val="28"/>
          <w:szCs w:val="28"/>
          <w:lang w:val="ru-RU"/>
        </w:rPr>
        <w:t>акысыз</w:t>
      </w:r>
      <w:proofErr w:type="spellEnd"/>
      <w:r w:rsidRPr="00614933">
        <w:rPr>
          <w:rFonts w:ascii="Times New Roman" w:hAnsi="Times New Roman"/>
          <w:sz w:val="28"/>
          <w:szCs w:val="28"/>
          <w:lang w:val="ru-RU"/>
        </w:rPr>
        <w:t xml:space="preserve"> </w:t>
      </w:r>
      <w:proofErr w:type="spellStart"/>
      <w:r w:rsidRPr="00614933">
        <w:rPr>
          <w:rFonts w:ascii="Times New Roman" w:hAnsi="Times New Roman"/>
          <w:sz w:val="28"/>
          <w:szCs w:val="28"/>
          <w:lang w:val="ru-RU"/>
        </w:rPr>
        <w:t>юридикалык</w:t>
      </w:r>
      <w:proofErr w:type="spellEnd"/>
      <w:r w:rsidRPr="00614933">
        <w:rPr>
          <w:rFonts w:ascii="Times New Roman" w:hAnsi="Times New Roman"/>
          <w:sz w:val="28"/>
          <w:szCs w:val="28"/>
          <w:lang w:val="ru-RU"/>
        </w:rPr>
        <w:t xml:space="preserve"> </w:t>
      </w:r>
      <w:proofErr w:type="spellStart"/>
      <w:r w:rsidRPr="00614933">
        <w:rPr>
          <w:rFonts w:ascii="Times New Roman" w:hAnsi="Times New Roman"/>
          <w:sz w:val="28"/>
          <w:szCs w:val="28"/>
          <w:lang w:val="ru-RU"/>
        </w:rPr>
        <w:t>жардамга</w:t>
      </w:r>
      <w:proofErr w:type="spellEnd"/>
      <w:r w:rsidRPr="00614933">
        <w:rPr>
          <w:rFonts w:ascii="Times New Roman" w:hAnsi="Times New Roman"/>
          <w:sz w:val="28"/>
          <w:szCs w:val="28"/>
          <w:lang w:val="ru-RU"/>
        </w:rPr>
        <w:t xml:space="preserve"> </w:t>
      </w:r>
      <w:proofErr w:type="spellStart"/>
      <w:r w:rsidRPr="00614933">
        <w:rPr>
          <w:rFonts w:ascii="Times New Roman" w:hAnsi="Times New Roman"/>
          <w:sz w:val="28"/>
          <w:szCs w:val="28"/>
          <w:lang w:val="ru-RU"/>
        </w:rPr>
        <w:t>укуктарын</w:t>
      </w:r>
      <w:proofErr w:type="spellEnd"/>
      <w:r w:rsidRPr="00614933">
        <w:rPr>
          <w:rFonts w:ascii="Times New Roman" w:hAnsi="Times New Roman"/>
          <w:sz w:val="28"/>
          <w:szCs w:val="28"/>
          <w:lang w:val="ru-RU"/>
        </w:rPr>
        <w:t xml:space="preserve"> </w:t>
      </w:r>
      <w:proofErr w:type="spellStart"/>
      <w:r w:rsidRPr="00614933">
        <w:rPr>
          <w:rFonts w:ascii="Times New Roman" w:hAnsi="Times New Roman"/>
          <w:sz w:val="28"/>
          <w:szCs w:val="28"/>
          <w:lang w:val="ru-RU"/>
        </w:rPr>
        <w:t>камсыз</w:t>
      </w:r>
      <w:proofErr w:type="spellEnd"/>
      <w:r w:rsidRPr="00614933">
        <w:rPr>
          <w:rFonts w:ascii="Times New Roman" w:hAnsi="Times New Roman"/>
          <w:sz w:val="28"/>
          <w:szCs w:val="28"/>
          <w:lang w:val="ru-RU"/>
        </w:rPr>
        <w:t xml:space="preserve"> </w:t>
      </w:r>
      <w:proofErr w:type="spellStart"/>
      <w:r w:rsidRPr="00614933">
        <w:rPr>
          <w:rFonts w:ascii="Times New Roman" w:hAnsi="Times New Roman"/>
          <w:sz w:val="28"/>
          <w:szCs w:val="28"/>
          <w:lang w:val="ru-RU"/>
        </w:rPr>
        <w:t>кылуунун</w:t>
      </w:r>
      <w:proofErr w:type="spellEnd"/>
      <w:r w:rsidRPr="00614933">
        <w:rPr>
          <w:rFonts w:ascii="Times New Roman" w:hAnsi="Times New Roman"/>
          <w:sz w:val="28"/>
          <w:szCs w:val="28"/>
          <w:lang w:val="ru-RU"/>
        </w:rPr>
        <w:t xml:space="preserve"> </w:t>
      </w:r>
      <w:proofErr w:type="spellStart"/>
      <w:r w:rsidRPr="00614933">
        <w:rPr>
          <w:rFonts w:ascii="Times New Roman" w:hAnsi="Times New Roman"/>
          <w:sz w:val="28"/>
          <w:szCs w:val="28"/>
          <w:lang w:val="ru-RU"/>
        </w:rPr>
        <w:t>эффективдүү</w:t>
      </w:r>
      <w:proofErr w:type="spellEnd"/>
      <w:r w:rsidRPr="00614933">
        <w:rPr>
          <w:rFonts w:ascii="Times New Roman" w:hAnsi="Times New Roman"/>
          <w:sz w:val="28"/>
          <w:szCs w:val="28"/>
          <w:lang w:val="ru-RU"/>
        </w:rPr>
        <w:t xml:space="preserve"> </w:t>
      </w:r>
      <w:proofErr w:type="spellStart"/>
      <w:r w:rsidRPr="00614933">
        <w:rPr>
          <w:rFonts w:ascii="Times New Roman" w:hAnsi="Times New Roman"/>
          <w:sz w:val="28"/>
          <w:szCs w:val="28"/>
          <w:lang w:val="ru-RU"/>
        </w:rPr>
        <w:t>ыкмасы</w:t>
      </w:r>
      <w:proofErr w:type="spellEnd"/>
      <w:r w:rsidRPr="00614933">
        <w:rPr>
          <w:rFonts w:ascii="Times New Roman" w:hAnsi="Times New Roman"/>
          <w:sz w:val="28"/>
          <w:szCs w:val="28"/>
          <w:lang w:val="ru-RU"/>
        </w:rPr>
        <w:t xml:space="preserve"> </w:t>
      </w:r>
      <w:proofErr w:type="spellStart"/>
      <w:r w:rsidRPr="00614933">
        <w:rPr>
          <w:rFonts w:ascii="Times New Roman" w:hAnsi="Times New Roman"/>
          <w:sz w:val="28"/>
          <w:szCs w:val="28"/>
          <w:lang w:val="ru-RU"/>
        </w:rPr>
        <w:t>болуп</w:t>
      </w:r>
      <w:proofErr w:type="spellEnd"/>
      <w:r w:rsidRPr="00614933">
        <w:rPr>
          <w:rFonts w:ascii="Times New Roman" w:hAnsi="Times New Roman"/>
          <w:sz w:val="28"/>
          <w:szCs w:val="28"/>
          <w:lang w:val="ru-RU"/>
        </w:rPr>
        <w:t xml:space="preserve"> </w:t>
      </w:r>
      <w:proofErr w:type="spellStart"/>
      <w:r w:rsidRPr="00614933">
        <w:rPr>
          <w:rFonts w:ascii="Times New Roman" w:hAnsi="Times New Roman"/>
          <w:sz w:val="28"/>
          <w:szCs w:val="28"/>
          <w:lang w:val="ru-RU"/>
        </w:rPr>
        <w:t>телефондук</w:t>
      </w:r>
      <w:proofErr w:type="spellEnd"/>
      <w:r w:rsidRPr="00614933">
        <w:rPr>
          <w:rFonts w:ascii="Times New Roman" w:hAnsi="Times New Roman"/>
          <w:sz w:val="28"/>
          <w:szCs w:val="28"/>
          <w:lang w:val="ru-RU"/>
        </w:rPr>
        <w:t xml:space="preserve"> </w:t>
      </w:r>
      <w:proofErr w:type="spellStart"/>
      <w:r w:rsidRPr="00614933">
        <w:rPr>
          <w:rFonts w:ascii="Times New Roman" w:hAnsi="Times New Roman"/>
          <w:sz w:val="28"/>
          <w:szCs w:val="28"/>
          <w:lang w:val="ru-RU"/>
        </w:rPr>
        <w:t>байланыш</w:t>
      </w:r>
      <w:proofErr w:type="spellEnd"/>
      <w:r w:rsidRPr="00614933">
        <w:rPr>
          <w:rFonts w:ascii="Times New Roman" w:hAnsi="Times New Roman"/>
          <w:sz w:val="28"/>
          <w:szCs w:val="28"/>
          <w:lang w:val="ru-RU"/>
        </w:rPr>
        <w:t xml:space="preserve"> </w:t>
      </w:r>
      <w:proofErr w:type="spellStart"/>
      <w:r w:rsidRPr="00614933">
        <w:rPr>
          <w:rFonts w:ascii="Times New Roman" w:hAnsi="Times New Roman"/>
          <w:sz w:val="28"/>
          <w:szCs w:val="28"/>
          <w:lang w:val="ru-RU"/>
        </w:rPr>
        <w:t>аркылуу</w:t>
      </w:r>
      <w:proofErr w:type="spellEnd"/>
      <w:r w:rsidRPr="00614933">
        <w:rPr>
          <w:rFonts w:ascii="Times New Roman" w:hAnsi="Times New Roman"/>
          <w:sz w:val="28"/>
          <w:szCs w:val="28"/>
          <w:lang w:val="ru-RU"/>
        </w:rPr>
        <w:t xml:space="preserve"> </w:t>
      </w:r>
      <w:proofErr w:type="spellStart"/>
      <w:r w:rsidRPr="00614933">
        <w:rPr>
          <w:rFonts w:ascii="Times New Roman" w:hAnsi="Times New Roman"/>
          <w:sz w:val="28"/>
          <w:szCs w:val="28"/>
          <w:lang w:val="ru-RU"/>
        </w:rPr>
        <w:t>консультацияларды</w:t>
      </w:r>
      <w:proofErr w:type="spellEnd"/>
      <w:r w:rsidRPr="00614933">
        <w:rPr>
          <w:rFonts w:ascii="Times New Roman" w:hAnsi="Times New Roman"/>
          <w:sz w:val="28"/>
          <w:szCs w:val="28"/>
          <w:lang w:val="ru-RU"/>
        </w:rPr>
        <w:t xml:space="preserve"> </w:t>
      </w:r>
      <w:proofErr w:type="spellStart"/>
      <w:r w:rsidRPr="00614933">
        <w:rPr>
          <w:rFonts w:ascii="Times New Roman" w:hAnsi="Times New Roman"/>
          <w:sz w:val="28"/>
          <w:szCs w:val="28"/>
          <w:lang w:val="ru-RU"/>
        </w:rPr>
        <w:t>берүү</w:t>
      </w:r>
      <w:proofErr w:type="spellEnd"/>
      <w:r w:rsidRPr="00614933">
        <w:rPr>
          <w:rFonts w:ascii="Times New Roman" w:hAnsi="Times New Roman"/>
          <w:sz w:val="28"/>
          <w:szCs w:val="28"/>
          <w:lang w:val="ru-RU"/>
        </w:rPr>
        <w:t xml:space="preserve"> </w:t>
      </w:r>
      <w:proofErr w:type="spellStart"/>
      <w:r w:rsidRPr="00614933">
        <w:rPr>
          <w:rFonts w:ascii="Times New Roman" w:hAnsi="Times New Roman"/>
          <w:sz w:val="28"/>
          <w:szCs w:val="28"/>
          <w:lang w:val="ru-RU"/>
        </w:rPr>
        <w:t>саналат</w:t>
      </w:r>
      <w:proofErr w:type="spellEnd"/>
      <w:r w:rsidRPr="00614933">
        <w:rPr>
          <w:rFonts w:ascii="Times New Roman" w:hAnsi="Times New Roman"/>
          <w:sz w:val="28"/>
          <w:szCs w:val="28"/>
          <w:lang w:val="ru-RU"/>
        </w:rPr>
        <w:t xml:space="preserve">. </w:t>
      </w:r>
      <w:r w:rsidRPr="00614933">
        <w:rPr>
          <w:rFonts w:ascii="Times New Roman" w:eastAsiaTheme="minorHAnsi" w:hAnsi="Times New Roman"/>
          <w:sz w:val="28"/>
          <w:szCs w:val="28"/>
          <w:lang w:val="ky-KG"/>
        </w:rPr>
        <w:t xml:space="preserve">Кыргыз Республикасынын айрым аймактарында өзгөчө абал киргизилгендиктен, ошондой эле мамлекеттик мекемелерге барууга мүмкүн болбогондуктан телефон кайрылуулары кескин көбөйгөндүгүн белгилей кетүү керек. Ушуга байланыштуу үч сандуу кыска номерди берүү калкка акысыз юридикалык жардам берүүнүн </w:t>
      </w:r>
      <w:r w:rsidRPr="00614933">
        <w:rPr>
          <w:rFonts w:ascii="Times New Roman" w:hAnsi="Times New Roman"/>
          <w:sz w:val="28"/>
          <w:szCs w:val="28"/>
          <w:shd w:val="clear" w:color="auto" w:fill="FFFFFF"/>
          <w:lang w:val="ky-KG"/>
        </w:rPr>
        <w:t>жеткиликтүүлү</w:t>
      </w:r>
      <w:r w:rsidRPr="00614933">
        <w:rPr>
          <w:rFonts w:ascii="Times New Roman" w:eastAsiaTheme="minorHAnsi" w:hAnsi="Times New Roman"/>
          <w:sz w:val="28"/>
          <w:szCs w:val="28"/>
          <w:lang w:val="ky-KG"/>
        </w:rPr>
        <w:t>гүн жана ыкчамдыгын камсыз кылат, бул кийин калктын укуктук сабаттуулугун жогорулатуу, жарандардын укуктарын жана кызыкчылыктарын коргоо үчүн жагымдуу шарттарды түзөт.</w:t>
      </w:r>
    </w:p>
    <w:p w:rsidR="009D1C72" w:rsidRPr="00B3285A" w:rsidRDefault="009D1C72" w:rsidP="009D1C72">
      <w:pPr>
        <w:spacing w:after="0" w:line="240" w:lineRule="auto"/>
        <w:ind w:firstLine="708"/>
        <w:jc w:val="both"/>
        <w:rPr>
          <w:rFonts w:ascii="Times New Roman" w:eastAsiaTheme="minorHAnsi" w:hAnsi="Times New Roman"/>
          <w:sz w:val="28"/>
          <w:szCs w:val="28"/>
          <w:lang w:val="ky-KG"/>
        </w:rPr>
      </w:pPr>
    </w:p>
    <w:p w:rsidR="009D1C72" w:rsidRPr="00B3285A" w:rsidRDefault="009D1C72" w:rsidP="009D1C72">
      <w:pPr>
        <w:tabs>
          <w:tab w:val="left" w:pos="0"/>
        </w:tabs>
        <w:spacing w:after="0" w:line="240" w:lineRule="auto"/>
        <w:jc w:val="both"/>
        <w:rPr>
          <w:rFonts w:ascii="Times New Roman" w:eastAsia="Times New Roman" w:hAnsi="Times New Roman"/>
          <w:b/>
          <w:sz w:val="28"/>
          <w:szCs w:val="28"/>
          <w:lang w:val="ky-KG" w:eastAsia="ru-RU"/>
        </w:rPr>
      </w:pPr>
      <w:r w:rsidRPr="00B3285A">
        <w:rPr>
          <w:rFonts w:ascii="Times New Roman" w:eastAsia="Times New Roman" w:hAnsi="Times New Roman"/>
          <w:b/>
          <w:sz w:val="28"/>
          <w:szCs w:val="28"/>
          <w:lang w:val="ky-KG" w:eastAsia="ru-RU"/>
        </w:rPr>
        <w:tab/>
        <w:t>3. Мүмкүн болуучу социалдык, экономикалык, укуктук, укук коргоочулук, гендердик, экологиялык, коррупциялык кесепеттердин божомолдору</w:t>
      </w:r>
    </w:p>
    <w:p w:rsidR="009D1C72" w:rsidRPr="00B3285A" w:rsidRDefault="009D1C72" w:rsidP="009D1C72">
      <w:pPr>
        <w:spacing w:after="0" w:line="240" w:lineRule="auto"/>
        <w:ind w:firstLine="709"/>
        <w:jc w:val="both"/>
        <w:rPr>
          <w:rFonts w:ascii="Times New Roman" w:eastAsia="Times New Roman" w:hAnsi="Times New Roman"/>
          <w:sz w:val="28"/>
          <w:szCs w:val="28"/>
          <w:lang w:val="ky-KG"/>
        </w:rPr>
      </w:pPr>
      <w:r w:rsidRPr="00B3285A">
        <w:rPr>
          <w:rFonts w:ascii="Times New Roman" w:eastAsia="Times New Roman" w:hAnsi="Times New Roman"/>
          <w:sz w:val="28"/>
          <w:szCs w:val="28"/>
          <w:lang w:val="ky-KG"/>
        </w:rPr>
        <w:t xml:space="preserve">Кыргыз Республикасынын Өкмөтүнүн аталган токтом долбоорун кабыл алуу терс социалдык, экономикалык, укуктук, укук коргоочулук, гендердик, экологиялык, коррупциялык кесепеттерге алып келбейт. </w:t>
      </w:r>
      <w:bookmarkStart w:id="0" w:name="_GoBack"/>
      <w:bookmarkEnd w:id="0"/>
    </w:p>
    <w:p w:rsidR="009D1C72" w:rsidRPr="00B3285A" w:rsidRDefault="009D1C72" w:rsidP="009D1C72">
      <w:pPr>
        <w:spacing w:after="0" w:line="240" w:lineRule="auto"/>
        <w:ind w:firstLine="709"/>
        <w:jc w:val="both"/>
        <w:rPr>
          <w:rFonts w:ascii="Times New Roman" w:eastAsia="Times New Roman" w:hAnsi="Times New Roman"/>
          <w:color w:val="202124"/>
          <w:sz w:val="28"/>
          <w:szCs w:val="28"/>
          <w:lang w:val="ky-KG" w:eastAsia="ru-RU"/>
        </w:rPr>
      </w:pPr>
      <w:r w:rsidRPr="00B3285A">
        <w:rPr>
          <w:rFonts w:ascii="Times New Roman" w:eastAsia="Times New Roman" w:hAnsi="Times New Roman"/>
          <w:b/>
          <w:sz w:val="28"/>
          <w:szCs w:val="28"/>
          <w:lang w:val="ky-KG"/>
        </w:rPr>
        <w:lastRenderedPageBreak/>
        <w:t xml:space="preserve">4. Коомдук талкуунун жыйынтыктары жөнүндө маалымат </w:t>
      </w:r>
    </w:p>
    <w:p w:rsidR="009D1C72" w:rsidRPr="00B3285A" w:rsidRDefault="009D1C72" w:rsidP="009D1C72">
      <w:pPr>
        <w:shd w:val="clear" w:color="auto" w:fill="FFFFFF" w:themeFill="background1"/>
        <w:spacing w:after="0" w:line="240" w:lineRule="auto"/>
        <w:jc w:val="both"/>
        <w:rPr>
          <w:rFonts w:asciiTheme="minorHAnsi" w:eastAsiaTheme="minorHAnsi" w:hAnsiTheme="minorHAnsi" w:cstheme="minorBidi"/>
          <w:lang w:val="ky-KG"/>
        </w:rPr>
      </w:pPr>
      <w:r w:rsidRPr="00B3285A">
        <w:rPr>
          <w:rFonts w:ascii="Times New Roman" w:eastAsia="Times New Roman" w:hAnsi="Times New Roman"/>
          <w:sz w:val="28"/>
          <w:szCs w:val="28"/>
          <w:lang w:val="ky-KG" w:eastAsia="ru-RU"/>
        </w:rPr>
        <w:t xml:space="preserve">«Кыргыз Республикасынын ченемдик укуктук актылары жөнүндө» Кыргыз Республикасынын Мыйзамынын 22-беренесине ылайык, </w:t>
      </w:r>
      <w:r w:rsidRPr="00B3285A">
        <w:rPr>
          <w:rFonts w:ascii="Times New Roman" w:hAnsi="Times New Roman"/>
          <w:color w:val="202124"/>
          <w:sz w:val="28"/>
          <w:szCs w:val="28"/>
          <w:shd w:val="clear" w:color="auto" w:fill="F8F9FA"/>
          <w:lang w:val="ky-KG"/>
        </w:rPr>
        <w:t xml:space="preserve">Кыргыз Республикасынын Өкмөтүнүн </w:t>
      </w:r>
      <w:r w:rsidRPr="00614933">
        <w:rPr>
          <w:rFonts w:ascii="Times New Roman" w:hAnsi="Times New Roman"/>
          <w:color w:val="000000" w:themeColor="text1"/>
          <w:sz w:val="28"/>
          <w:szCs w:val="28"/>
          <w:shd w:val="clear" w:color="auto" w:fill="F8F9FA"/>
          <w:lang w:val="ky-KG"/>
        </w:rPr>
        <w:t xml:space="preserve">2021-жылдын </w:t>
      </w:r>
      <w:r w:rsidR="00D622A7" w:rsidRPr="00614933">
        <w:rPr>
          <w:rFonts w:ascii="Times New Roman" w:hAnsi="Times New Roman"/>
          <w:color w:val="000000" w:themeColor="text1"/>
          <w:sz w:val="28"/>
          <w:szCs w:val="28"/>
          <w:shd w:val="clear" w:color="auto" w:fill="F8F9FA"/>
          <w:lang w:val="ky-KG"/>
        </w:rPr>
        <w:t>20</w:t>
      </w:r>
      <w:r w:rsidRPr="00614933">
        <w:rPr>
          <w:rFonts w:ascii="Times New Roman" w:hAnsi="Times New Roman"/>
          <w:color w:val="000000" w:themeColor="text1"/>
          <w:sz w:val="28"/>
          <w:szCs w:val="28"/>
          <w:shd w:val="clear" w:color="auto" w:fill="F8F9FA"/>
          <w:lang w:val="ky-KG"/>
        </w:rPr>
        <w:t xml:space="preserve">-январындагы </w:t>
      </w:r>
      <w:r w:rsidRPr="00B3285A">
        <w:rPr>
          <w:rFonts w:ascii="Times New Roman" w:hAnsi="Times New Roman"/>
          <w:color w:val="202124"/>
          <w:sz w:val="28"/>
          <w:szCs w:val="28"/>
          <w:shd w:val="clear" w:color="auto" w:fill="F8F9FA"/>
          <w:lang w:val="ky-KG"/>
        </w:rPr>
        <w:t xml:space="preserve">токтомунун долбоору Кыргыз Республикасынын Өкмөтүнүн расмий сайтына коомдук талкууга коюлушу үчүн жөнөтүлгөн жана </w:t>
      </w:r>
      <w:r w:rsidRPr="00614933">
        <w:rPr>
          <w:rFonts w:ascii="Times New Roman" w:hAnsi="Times New Roman"/>
          <w:sz w:val="28"/>
          <w:szCs w:val="28"/>
          <w:shd w:val="clear" w:color="auto" w:fill="F8F9FA"/>
          <w:lang w:val="ky-KG"/>
        </w:rPr>
        <w:t xml:space="preserve">2021-жылдын </w:t>
      </w:r>
      <w:r w:rsidR="00D622A7" w:rsidRPr="00614933">
        <w:rPr>
          <w:rFonts w:ascii="Times New Roman" w:hAnsi="Times New Roman"/>
          <w:sz w:val="28"/>
          <w:szCs w:val="28"/>
          <w:shd w:val="clear" w:color="auto" w:fill="F8F9FA"/>
          <w:lang w:val="ky-KG"/>
        </w:rPr>
        <w:t>20</w:t>
      </w:r>
      <w:r w:rsidRPr="00614933">
        <w:rPr>
          <w:rFonts w:ascii="Times New Roman" w:hAnsi="Times New Roman"/>
          <w:sz w:val="28"/>
          <w:szCs w:val="28"/>
          <w:shd w:val="clear" w:color="auto" w:fill="F8F9FA"/>
          <w:lang w:val="ky-KG"/>
        </w:rPr>
        <w:t xml:space="preserve">-январында </w:t>
      </w:r>
      <w:r w:rsidRPr="00B3285A">
        <w:rPr>
          <w:rFonts w:ascii="Times New Roman" w:eastAsiaTheme="minorHAnsi" w:hAnsi="Times New Roman"/>
          <w:sz w:val="28"/>
          <w:szCs w:val="28"/>
          <w:lang w:val="ky-KG"/>
        </w:rPr>
        <w:t>(</w:t>
      </w:r>
      <w:r w:rsidR="00D622A7">
        <w:fldChar w:fldCharType="begin"/>
      </w:r>
      <w:r w:rsidR="00D622A7" w:rsidRPr="00D622A7">
        <w:rPr>
          <w:lang w:val="ky-KG"/>
        </w:rPr>
        <w:instrText xml:space="preserve"> HYPERLINK "http://koomtalkuu.gov.kg/view-npa/580" </w:instrText>
      </w:r>
      <w:r w:rsidR="00D622A7">
        <w:fldChar w:fldCharType="separate"/>
      </w:r>
      <w:r w:rsidRPr="00B3285A">
        <w:rPr>
          <w:rStyle w:val="a3"/>
          <w:rFonts w:ascii="Times New Roman" w:eastAsiaTheme="minorHAnsi" w:hAnsi="Times New Roman"/>
          <w:sz w:val="28"/>
          <w:szCs w:val="28"/>
          <w:lang w:val="ky-KG"/>
        </w:rPr>
        <w:t>http://koomtalkuu.gov.kg/view-npa/580</w:t>
      </w:r>
      <w:r w:rsidR="00D622A7">
        <w:rPr>
          <w:rStyle w:val="a3"/>
          <w:rFonts w:ascii="Times New Roman" w:eastAsiaTheme="minorHAnsi" w:hAnsi="Times New Roman"/>
          <w:sz w:val="28"/>
          <w:szCs w:val="28"/>
          <w:lang w:val="ky-KG"/>
        </w:rPr>
        <w:fldChar w:fldCharType="end"/>
      </w:r>
      <w:r w:rsidRPr="00B3285A">
        <w:rPr>
          <w:rFonts w:ascii="Times New Roman" w:eastAsiaTheme="minorHAnsi" w:hAnsi="Times New Roman"/>
          <w:sz w:val="28"/>
          <w:szCs w:val="28"/>
          <w:lang w:val="ky-KG"/>
        </w:rPr>
        <w:t>) ченемдик укуктук актылардын долбоорлорун коомдук талкуулоонун бирдиктүү порталына жайгаштырылган.</w:t>
      </w:r>
      <w:r w:rsidRPr="00B3285A">
        <w:rPr>
          <w:rFonts w:asciiTheme="minorHAnsi" w:eastAsiaTheme="minorHAnsi" w:hAnsiTheme="minorHAnsi" w:cstheme="minorBidi"/>
          <w:lang w:val="ky-KG"/>
        </w:rPr>
        <w:t xml:space="preserve"> </w:t>
      </w:r>
    </w:p>
    <w:p w:rsidR="009D1C72" w:rsidRPr="00B3285A" w:rsidRDefault="009D1C72" w:rsidP="009D1C72">
      <w:pPr>
        <w:spacing w:after="0" w:line="240" w:lineRule="auto"/>
        <w:ind w:firstLine="709"/>
        <w:jc w:val="both"/>
        <w:rPr>
          <w:rFonts w:ascii="Times New Roman" w:eastAsia="Times New Roman" w:hAnsi="Times New Roman"/>
          <w:sz w:val="28"/>
          <w:szCs w:val="28"/>
          <w:lang w:val="ky-KG"/>
        </w:rPr>
      </w:pPr>
    </w:p>
    <w:p w:rsidR="009D1C72" w:rsidRPr="00B3285A" w:rsidRDefault="009D1C72" w:rsidP="009D1C72">
      <w:pPr>
        <w:spacing w:after="0" w:line="240" w:lineRule="auto"/>
        <w:jc w:val="both"/>
        <w:rPr>
          <w:rFonts w:ascii="Times New Roman" w:eastAsia="Times New Roman" w:hAnsi="Times New Roman"/>
          <w:b/>
          <w:sz w:val="28"/>
          <w:szCs w:val="28"/>
          <w:lang w:val="ky-KG"/>
        </w:rPr>
      </w:pPr>
      <w:r w:rsidRPr="00B3285A">
        <w:rPr>
          <w:rFonts w:ascii="Times New Roman" w:eastAsia="Times New Roman" w:hAnsi="Times New Roman"/>
          <w:b/>
          <w:sz w:val="28"/>
          <w:szCs w:val="28"/>
          <w:lang w:val="ky-KG"/>
        </w:rPr>
        <w:tab/>
        <w:t>5. Долбоордун мыйзамдарга шайкеш келишине талдоо жүргүзүү</w:t>
      </w:r>
    </w:p>
    <w:p w:rsidR="009D1C72" w:rsidRPr="00B3285A" w:rsidRDefault="009D1C72" w:rsidP="009D1C72">
      <w:pPr>
        <w:spacing w:after="0" w:line="240" w:lineRule="auto"/>
        <w:ind w:firstLine="709"/>
        <w:jc w:val="both"/>
        <w:rPr>
          <w:rFonts w:ascii="Times New Roman" w:eastAsia="Times New Roman" w:hAnsi="Times New Roman"/>
          <w:sz w:val="28"/>
          <w:szCs w:val="28"/>
          <w:lang w:val="ky-KG"/>
        </w:rPr>
      </w:pPr>
      <w:r w:rsidRPr="00B3285A">
        <w:rPr>
          <w:rFonts w:ascii="Times New Roman" w:eastAsia="Times New Roman" w:hAnsi="Times New Roman"/>
          <w:sz w:val="28"/>
          <w:szCs w:val="28"/>
          <w:lang w:val="ky-KG"/>
        </w:rPr>
        <w:t xml:space="preserve">Кыргыз Республикасынын Өкмөтүнүн сунушталган токтомунун долбоору колдонуудагы мыйзамдардын, ошондой эле Кыргыз Республикасы катышуучусу </w:t>
      </w:r>
      <w:r w:rsidRPr="00B3285A">
        <w:rPr>
          <w:rFonts w:ascii="Times New Roman" w:eastAsiaTheme="minorEastAsia" w:hAnsi="Times New Roman"/>
          <w:sz w:val="28"/>
          <w:szCs w:val="28"/>
          <w:lang w:val="ky-KG"/>
        </w:rPr>
        <w:t>болуп саналган</w:t>
      </w:r>
      <w:r w:rsidRPr="00B3285A">
        <w:rPr>
          <w:rFonts w:ascii="Times New Roman" w:eastAsia="Times New Roman" w:hAnsi="Times New Roman"/>
          <w:sz w:val="28"/>
          <w:szCs w:val="28"/>
          <w:lang w:val="ky-KG"/>
        </w:rPr>
        <w:t xml:space="preserve">, белгиленген тартипте күчүнө кирген эл аралык келишимдердин ченемдерине </w:t>
      </w:r>
      <w:r w:rsidRPr="00B3285A">
        <w:rPr>
          <w:rFonts w:ascii="Times New Roman" w:eastAsiaTheme="minorEastAsia" w:hAnsi="Times New Roman"/>
          <w:sz w:val="28"/>
          <w:szCs w:val="28"/>
          <w:lang w:val="ky-KG"/>
        </w:rPr>
        <w:t>карама-каршы келбейт.</w:t>
      </w:r>
    </w:p>
    <w:p w:rsidR="009D1C72" w:rsidRPr="00B3285A" w:rsidRDefault="009D1C72" w:rsidP="009D1C72">
      <w:pPr>
        <w:spacing w:after="0" w:line="240" w:lineRule="auto"/>
        <w:ind w:firstLine="709"/>
        <w:jc w:val="both"/>
        <w:rPr>
          <w:rFonts w:ascii="Times New Roman" w:eastAsia="Times New Roman" w:hAnsi="Times New Roman"/>
          <w:sz w:val="28"/>
          <w:szCs w:val="28"/>
          <w:lang w:val="ky-KG"/>
        </w:rPr>
      </w:pPr>
    </w:p>
    <w:p w:rsidR="009D1C72" w:rsidRPr="00B3285A" w:rsidRDefault="009D1C72" w:rsidP="009D1C72">
      <w:pPr>
        <w:tabs>
          <w:tab w:val="left" w:pos="709"/>
        </w:tabs>
        <w:spacing w:after="0" w:line="240" w:lineRule="auto"/>
        <w:jc w:val="both"/>
        <w:rPr>
          <w:rFonts w:ascii="Times New Roman" w:eastAsia="Times New Roman" w:hAnsi="Times New Roman"/>
          <w:b/>
          <w:sz w:val="28"/>
          <w:szCs w:val="28"/>
          <w:lang w:val="ky-KG"/>
        </w:rPr>
      </w:pPr>
      <w:r w:rsidRPr="00B3285A">
        <w:rPr>
          <w:rFonts w:ascii="Times New Roman" w:eastAsia="Times New Roman" w:hAnsi="Times New Roman"/>
          <w:b/>
          <w:sz w:val="28"/>
          <w:szCs w:val="28"/>
          <w:lang w:val="ky-KG"/>
        </w:rPr>
        <w:tab/>
        <w:t>6. Каржылоо зарылдыгы жөнүндө маалымат</w:t>
      </w:r>
    </w:p>
    <w:p w:rsidR="009D1C72" w:rsidRPr="00B3285A" w:rsidRDefault="009D1C72" w:rsidP="009D1C72">
      <w:pPr>
        <w:tabs>
          <w:tab w:val="left" w:pos="993"/>
        </w:tabs>
        <w:spacing w:after="0" w:line="240" w:lineRule="auto"/>
        <w:ind w:firstLine="709"/>
        <w:jc w:val="both"/>
        <w:rPr>
          <w:rFonts w:ascii="Times New Roman" w:hAnsi="Times New Roman"/>
          <w:color w:val="222222"/>
          <w:sz w:val="28"/>
          <w:szCs w:val="28"/>
          <w:shd w:val="clear" w:color="auto" w:fill="FFFFFF"/>
          <w:lang w:val="ky-KG"/>
        </w:rPr>
      </w:pPr>
      <w:r w:rsidRPr="00B3285A">
        <w:rPr>
          <w:rFonts w:ascii="Times New Roman" w:hAnsi="Times New Roman"/>
          <w:color w:val="222222"/>
          <w:sz w:val="28"/>
          <w:szCs w:val="28"/>
          <w:shd w:val="clear" w:color="auto" w:fill="FFFFFF"/>
          <w:lang w:val="ky-KG"/>
        </w:rPr>
        <w:t xml:space="preserve">Кыргыз Республикасынын Өкмөтүнүн ушул токтом долбоорун кабыл алуу республикалык бюджеттен кошумча финансылык сарптоолорго алып келбейт. </w:t>
      </w:r>
    </w:p>
    <w:p w:rsidR="009D1C72" w:rsidRPr="00B3285A" w:rsidRDefault="009D1C72" w:rsidP="009D1C72">
      <w:pPr>
        <w:tabs>
          <w:tab w:val="left" w:pos="993"/>
        </w:tabs>
        <w:spacing w:after="0" w:line="240" w:lineRule="auto"/>
        <w:ind w:firstLine="709"/>
        <w:jc w:val="both"/>
        <w:rPr>
          <w:rFonts w:ascii="Times New Roman" w:hAnsi="Times New Roman"/>
          <w:color w:val="222222"/>
          <w:sz w:val="28"/>
          <w:szCs w:val="28"/>
          <w:shd w:val="clear" w:color="auto" w:fill="FFFFFF"/>
          <w:lang w:val="ky-KG"/>
        </w:rPr>
      </w:pPr>
    </w:p>
    <w:p w:rsidR="009D1C72" w:rsidRPr="00B3285A" w:rsidRDefault="009D1C72" w:rsidP="009D1C72">
      <w:pPr>
        <w:tabs>
          <w:tab w:val="left" w:pos="993"/>
        </w:tabs>
        <w:spacing w:after="0" w:line="240" w:lineRule="auto"/>
        <w:ind w:left="709"/>
        <w:jc w:val="both"/>
        <w:rPr>
          <w:rFonts w:ascii="Times New Roman" w:eastAsia="Times New Roman" w:hAnsi="Times New Roman"/>
          <w:b/>
          <w:sz w:val="28"/>
          <w:szCs w:val="28"/>
          <w:lang w:val="ky-KG"/>
        </w:rPr>
      </w:pPr>
      <w:r w:rsidRPr="00B3285A">
        <w:rPr>
          <w:rFonts w:ascii="Times New Roman" w:eastAsia="Times New Roman" w:hAnsi="Times New Roman"/>
          <w:b/>
          <w:bCs/>
          <w:sz w:val="28"/>
          <w:szCs w:val="28"/>
          <w:lang w:val="ky-KG"/>
        </w:rPr>
        <w:t>7. Жөнгө салуучулук таасирин талдоо жөнүндө маалымат</w:t>
      </w:r>
    </w:p>
    <w:p w:rsidR="009D1C72" w:rsidRPr="00B3285A" w:rsidRDefault="009D1C72" w:rsidP="009D1C72">
      <w:pPr>
        <w:spacing w:after="0" w:line="240" w:lineRule="auto"/>
        <w:ind w:firstLine="709"/>
        <w:jc w:val="both"/>
        <w:rPr>
          <w:rFonts w:ascii="Times New Roman" w:eastAsia="Times New Roman" w:hAnsi="Times New Roman"/>
          <w:sz w:val="28"/>
          <w:szCs w:val="28"/>
          <w:lang w:val="ky-KG"/>
        </w:rPr>
      </w:pPr>
      <w:r w:rsidRPr="00B3285A">
        <w:rPr>
          <w:rFonts w:ascii="Times New Roman" w:eastAsia="Times New Roman" w:hAnsi="Times New Roman"/>
          <w:sz w:val="28"/>
          <w:szCs w:val="28"/>
          <w:lang w:val="ky-KG"/>
        </w:rPr>
        <w:t>Кыргыз Республикасынын Өкмөтүнүн сунушталган долбоору жөнгө салуучулук таасирине талдоо жүргүзүүнү талап кылбайт, анткени ишкердикти жөнгө салууга багытталган эмес.</w:t>
      </w:r>
    </w:p>
    <w:p w:rsidR="009D1C72" w:rsidRPr="00B3285A" w:rsidRDefault="009D1C72" w:rsidP="009D1C72">
      <w:pPr>
        <w:spacing w:after="0" w:line="240" w:lineRule="auto"/>
        <w:jc w:val="both"/>
        <w:rPr>
          <w:rFonts w:ascii="Times New Roman" w:eastAsia="Times New Roman" w:hAnsi="Times New Roman"/>
          <w:sz w:val="28"/>
          <w:szCs w:val="28"/>
          <w:lang w:val="ky-KG" w:eastAsia="ru-RU"/>
        </w:rPr>
      </w:pPr>
    </w:p>
    <w:p w:rsidR="009D1C72" w:rsidRPr="00B3285A" w:rsidRDefault="009D1C72" w:rsidP="009D1C72">
      <w:pPr>
        <w:spacing w:after="0" w:line="240" w:lineRule="auto"/>
        <w:jc w:val="both"/>
        <w:rPr>
          <w:rFonts w:ascii="Times New Roman" w:eastAsia="Times New Roman" w:hAnsi="Times New Roman"/>
          <w:sz w:val="28"/>
          <w:szCs w:val="28"/>
          <w:lang w:val="ky-KG" w:eastAsia="ru-RU"/>
        </w:rPr>
      </w:pPr>
    </w:p>
    <w:p w:rsidR="009D1C72" w:rsidRPr="00B3285A" w:rsidRDefault="009D1C72" w:rsidP="009D1C72">
      <w:pPr>
        <w:widowControl w:val="0"/>
        <w:autoSpaceDE w:val="0"/>
        <w:autoSpaceDN w:val="0"/>
        <w:adjustRightInd w:val="0"/>
        <w:spacing w:after="0" w:line="240" w:lineRule="auto"/>
        <w:jc w:val="both"/>
        <w:rPr>
          <w:rFonts w:ascii="Times New Roman" w:eastAsia="Times New Roman" w:hAnsi="Times New Roman"/>
          <w:b/>
          <w:sz w:val="28"/>
          <w:szCs w:val="28"/>
          <w:lang w:val="ru-RU" w:eastAsia="ru-RU"/>
        </w:rPr>
      </w:pPr>
      <w:r w:rsidRPr="00B3285A">
        <w:rPr>
          <w:rFonts w:ascii="Times New Roman" w:eastAsia="Times New Roman" w:hAnsi="Times New Roman"/>
          <w:b/>
          <w:sz w:val="28"/>
          <w:szCs w:val="28"/>
          <w:lang w:val="ru-RU" w:eastAsia="ru-RU"/>
        </w:rPr>
        <w:t xml:space="preserve">Министр                                                                                    </w:t>
      </w:r>
      <w:proofErr w:type="spellStart"/>
      <w:r w:rsidRPr="00B3285A">
        <w:rPr>
          <w:rFonts w:ascii="Times New Roman" w:eastAsia="Times New Roman" w:hAnsi="Times New Roman"/>
          <w:b/>
          <w:sz w:val="28"/>
          <w:szCs w:val="28"/>
          <w:lang w:val="ru-RU" w:eastAsia="ru-RU"/>
        </w:rPr>
        <w:t>М.Т.Джаманкулов</w:t>
      </w:r>
      <w:proofErr w:type="spellEnd"/>
    </w:p>
    <w:p w:rsidR="009D1C72" w:rsidRDefault="009D1C72" w:rsidP="009D1C72"/>
    <w:p w:rsidR="009D1C72" w:rsidRDefault="009D1C72" w:rsidP="009D1C7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Courier New" w:eastAsia="Times New Roman" w:hAnsi="Courier New" w:cs="Courier New"/>
          <w:color w:val="202124"/>
          <w:sz w:val="42"/>
          <w:szCs w:val="42"/>
          <w:lang w:val="ky-KG" w:eastAsia="ru-RU"/>
        </w:rPr>
      </w:pPr>
    </w:p>
    <w:p w:rsidR="009D1C72" w:rsidRPr="00AB17E7" w:rsidRDefault="009D1C72" w:rsidP="009D1C7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Courier New" w:eastAsia="Times New Roman" w:hAnsi="Courier New" w:cs="Courier New"/>
          <w:color w:val="202124"/>
          <w:sz w:val="42"/>
          <w:szCs w:val="42"/>
          <w:lang w:val="ky-KG" w:eastAsia="ru-RU"/>
        </w:rPr>
      </w:pPr>
    </w:p>
    <w:p w:rsidR="009D1C72" w:rsidRDefault="009D1C72" w:rsidP="009D1C7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202124"/>
          <w:sz w:val="28"/>
          <w:szCs w:val="28"/>
          <w:lang w:val="ky-KG" w:eastAsia="ru-RU"/>
        </w:rPr>
      </w:pPr>
    </w:p>
    <w:p w:rsidR="009D1C72" w:rsidRDefault="009D1C72" w:rsidP="009D1C72">
      <w:pPr>
        <w:shd w:val="clear" w:color="auto" w:fill="FFFFFF" w:themeFill="background1"/>
        <w:spacing w:after="0" w:line="240" w:lineRule="auto"/>
        <w:jc w:val="both"/>
        <w:rPr>
          <w:rFonts w:ascii="Times New Roman" w:eastAsia="Times New Roman" w:hAnsi="Times New Roman"/>
          <w:color w:val="202124"/>
          <w:sz w:val="28"/>
          <w:szCs w:val="28"/>
          <w:lang w:val="ky-KG" w:eastAsia="ru-RU"/>
        </w:rPr>
      </w:pPr>
    </w:p>
    <w:p w:rsidR="009D1C72" w:rsidRDefault="009D1C72" w:rsidP="009D1C7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202124"/>
          <w:sz w:val="28"/>
          <w:szCs w:val="28"/>
          <w:lang w:val="ky-KG" w:eastAsia="ru-RU"/>
        </w:rPr>
      </w:pPr>
    </w:p>
    <w:p w:rsidR="009D1C72" w:rsidRDefault="009D1C72" w:rsidP="009D1C7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202124"/>
          <w:sz w:val="28"/>
          <w:szCs w:val="28"/>
          <w:lang w:val="ky-KG" w:eastAsia="ru-RU"/>
        </w:rPr>
      </w:pPr>
    </w:p>
    <w:p w:rsidR="009D1C72" w:rsidRDefault="009D1C72" w:rsidP="009D1C7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202124"/>
          <w:sz w:val="28"/>
          <w:szCs w:val="28"/>
          <w:lang w:val="ky-KG" w:eastAsia="ru-RU"/>
        </w:rPr>
      </w:pPr>
    </w:p>
    <w:p w:rsidR="009D1C72" w:rsidRDefault="009D1C72" w:rsidP="009D1C7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202124"/>
          <w:sz w:val="28"/>
          <w:szCs w:val="28"/>
          <w:lang w:val="ky-KG" w:eastAsia="ru-RU"/>
        </w:rPr>
      </w:pPr>
    </w:p>
    <w:p w:rsidR="009D1C72" w:rsidRDefault="009D1C72" w:rsidP="009D1C7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202124"/>
          <w:sz w:val="28"/>
          <w:szCs w:val="28"/>
          <w:lang w:val="ky-KG" w:eastAsia="ru-RU"/>
        </w:rPr>
      </w:pPr>
    </w:p>
    <w:p w:rsidR="009D1C72" w:rsidRDefault="009D1C72" w:rsidP="009D1C7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202124"/>
          <w:sz w:val="28"/>
          <w:szCs w:val="28"/>
          <w:lang w:val="ky-KG" w:eastAsia="ru-RU"/>
        </w:rPr>
      </w:pPr>
    </w:p>
    <w:sectPr w:rsidR="009D1C72">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6B8"/>
    <w:rsid w:val="004C4523"/>
    <w:rsid w:val="005036B8"/>
    <w:rsid w:val="00614933"/>
    <w:rsid w:val="00624E1C"/>
    <w:rsid w:val="00785975"/>
    <w:rsid w:val="0096062A"/>
    <w:rsid w:val="009D1C72"/>
    <w:rsid w:val="00B3285A"/>
    <w:rsid w:val="00D622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1C72"/>
    <w:pPr>
      <w:spacing w:after="160" w:line="259" w:lineRule="auto"/>
    </w:pPr>
    <w:rPr>
      <w:rFonts w:ascii="Calibri" w:eastAsia="Calibri" w:hAnsi="Calibri"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9D1C72"/>
    <w:pPr>
      <w:spacing w:after="60" w:line="276" w:lineRule="auto"/>
      <w:ind w:firstLine="567"/>
      <w:jc w:val="both"/>
    </w:pPr>
    <w:rPr>
      <w:rFonts w:ascii="Arial" w:eastAsia="Times New Roman" w:hAnsi="Arial" w:cs="Arial"/>
      <w:sz w:val="20"/>
      <w:szCs w:val="20"/>
      <w:lang w:val="ru-RU" w:eastAsia="ru-RU"/>
    </w:rPr>
  </w:style>
  <w:style w:type="character" w:styleId="a3">
    <w:name w:val="Hyperlink"/>
    <w:basedOn w:val="a0"/>
    <w:uiPriority w:val="99"/>
    <w:unhideWhenUsed/>
    <w:rsid w:val="009D1C72"/>
    <w:rPr>
      <w:color w:val="0000FF" w:themeColor="hyperlink"/>
      <w:u w:val="single"/>
    </w:rPr>
  </w:style>
  <w:style w:type="paragraph" w:styleId="a4">
    <w:name w:val="Balloon Text"/>
    <w:basedOn w:val="a"/>
    <w:link w:val="a5"/>
    <w:uiPriority w:val="99"/>
    <w:semiHidden/>
    <w:unhideWhenUsed/>
    <w:rsid w:val="0061493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14933"/>
    <w:rPr>
      <w:rFonts w:ascii="Tahoma" w:eastAsia="Calibri"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1C72"/>
    <w:pPr>
      <w:spacing w:after="160" w:line="259" w:lineRule="auto"/>
    </w:pPr>
    <w:rPr>
      <w:rFonts w:ascii="Calibri" w:eastAsia="Calibri" w:hAnsi="Calibri"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9D1C72"/>
    <w:pPr>
      <w:spacing w:after="60" w:line="276" w:lineRule="auto"/>
      <w:ind w:firstLine="567"/>
      <w:jc w:val="both"/>
    </w:pPr>
    <w:rPr>
      <w:rFonts w:ascii="Arial" w:eastAsia="Times New Roman" w:hAnsi="Arial" w:cs="Arial"/>
      <w:sz w:val="20"/>
      <w:szCs w:val="20"/>
      <w:lang w:val="ru-RU" w:eastAsia="ru-RU"/>
    </w:rPr>
  </w:style>
  <w:style w:type="character" w:styleId="a3">
    <w:name w:val="Hyperlink"/>
    <w:basedOn w:val="a0"/>
    <w:uiPriority w:val="99"/>
    <w:unhideWhenUsed/>
    <w:rsid w:val="009D1C72"/>
    <w:rPr>
      <w:color w:val="0000FF" w:themeColor="hyperlink"/>
      <w:u w:val="single"/>
    </w:rPr>
  </w:style>
  <w:style w:type="paragraph" w:styleId="a4">
    <w:name w:val="Balloon Text"/>
    <w:basedOn w:val="a"/>
    <w:link w:val="a5"/>
    <w:uiPriority w:val="99"/>
    <w:semiHidden/>
    <w:unhideWhenUsed/>
    <w:rsid w:val="0061493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14933"/>
    <w:rPr>
      <w:rFonts w:ascii="Tahoma" w:eastAsia="Calibri"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1163</Words>
  <Characters>6634</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Work</cp:lastModifiedBy>
  <cp:revision>6</cp:revision>
  <cp:lastPrinted>2021-01-20T04:00:00Z</cp:lastPrinted>
  <dcterms:created xsi:type="dcterms:W3CDTF">2021-01-19T11:59:00Z</dcterms:created>
  <dcterms:modified xsi:type="dcterms:W3CDTF">2021-01-20T04:01:00Z</dcterms:modified>
</cp:coreProperties>
</file>