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99F" w:rsidRPr="00F779C6" w:rsidRDefault="0039599F" w:rsidP="00C46E5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42FB6">
        <w:rPr>
          <w:rFonts w:ascii="Times New Roman" w:hAnsi="Times New Roman"/>
          <w:b/>
          <w:bCs/>
          <w:sz w:val="28"/>
          <w:szCs w:val="28"/>
        </w:rPr>
        <w:t>СПРАВКА - ОБОСНОВАНИЕ</w:t>
      </w:r>
    </w:p>
    <w:p w:rsidR="0039599F" w:rsidRPr="00F779C6" w:rsidRDefault="0039599F" w:rsidP="00C46E55">
      <w:pPr>
        <w:spacing w:after="0" w:line="240" w:lineRule="auto"/>
        <w:ind w:firstLine="709"/>
        <w:jc w:val="center"/>
        <w:rPr>
          <w:rFonts w:ascii="Times New Roman" w:eastAsia="SimSun" w:hAnsi="Times New Roman"/>
          <w:b/>
          <w:bCs/>
          <w:sz w:val="28"/>
          <w:szCs w:val="28"/>
          <w:lang w:eastAsia="zh-CN"/>
        </w:rPr>
      </w:pPr>
      <w:r w:rsidRPr="00F779C6">
        <w:rPr>
          <w:rFonts w:ascii="Times New Roman" w:eastAsia="SimSun" w:hAnsi="Times New Roman"/>
          <w:b/>
          <w:bCs/>
          <w:sz w:val="28"/>
          <w:szCs w:val="28"/>
          <w:lang w:eastAsia="zh-CN"/>
        </w:rPr>
        <w:t>к проекту постановления Правительства</w:t>
      </w:r>
    </w:p>
    <w:p w:rsidR="0039599F" w:rsidRPr="00BE753F" w:rsidRDefault="0039599F" w:rsidP="00C46E5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2B2B2B"/>
          <w:spacing w:val="5"/>
          <w:sz w:val="28"/>
          <w:szCs w:val="28"/>
          <w:lang w:eastAsia="ru-RU"/>
        </w:rPr>
      </w:pPr>
      <w:proofErr w:type="gramStart"/>
      <w:r w:rsidRPr="00F779C6">
        <w:rPr>
          <w:rFonts w:ascii="Times New Roman" w:hAnsi="Times New Roman"/>
          <w:b/>
          <w:bCs/>
          <w:sz w:val="28"/>
          <w:szCs w:val="28"/>
        </w:rPr>
        <w:t>Кыргызской Республики</w:t>
      </w:r>
      <w:r w:rsidRPr="00F779C6">
        <w:rPr>
          <w:rFonts w:ascii="Times New Roman" w:hAnsi="Times New Roman"/>
          <w:bCs/>
          <w:sz w:val="28"/>
          <w:szCs w:val="28"/>
        </w:rPr>
        <w:t xml:space="preserve"> </w:t>
      </w:r>
      <w:r w:rsidRPr="00F779C6">
        <w:rPr>
          <w:rFonts w:ascii="Times New Roman" w:hAnsi="Times New Roman"/>
          <w:b/>
          <w:sz w:val="28"/>
          <w:szCs w:val="28"/>
        </w:rPr>
        <w:t xml:space="preserve">«О </w:t>
      </w:r>
      <w:r w:rsidRPr="00F779C6">
        <w:rPr>
          <w:rFonts w:ascii="Times New Roman" w:eastAsia="Times New Roman" w:hAnsi="Times New Roman"/>
          <w:b/>
          <w:bCs/>
          <w:color w:val="2B2B2B"/>
          <w:spacing w:val="5"/>
          <w:sz w:val="28"/>
          <w:szCs w:val="28"/>
          <w:lang w:eastAsia="ru-RU"/>
        </w:rPr>
        <w:t xml:space="preserve">внесении </w:t>
      </w:r>
      <w:proofErr w:type="spellStart"/>
      <w:r w:rsidRPr="00F779C6">
        <w:rPr>
          <w:rFonts w:ascii="Times New Roman" w:eastAsia="Times New Roman" w:hAnsi="Times New Roman"/>
          <w:b/>
          <w:bCs/>
          <w:color w:val="2B2B2B"/>
          <w:spacing w:val="5"/>
          <w:sz w:val="28"/>
          <w:szCs w:val="28"/>
          <w:lang w:eastAsia="ru-RU"/>
        </w:rPr>
        <w:t>изменени</w:t>
      </w:r>
      <w:proofErr w:type="spellEnd"/>
      <w:r w:rsidR="00666253">
        <w:rPr>
          <w:rFonts w:ascii="Times New Roman" w:eastAsia="Times New Roman" w:hAnsi="Times New Roman"/>
          <w:b/>
          <w:bCs/>
          <w:color w:val="2B2B2B"/>
          <w:spacing w:val="5"/>
          <w:sz w:val="28"/>
          <w:szCs w:val="28"/>
          <w:lang w:val="ky-KG" w:eastAsia="ru-RU"/>
        </w:rPr>
        <w:t>я</w:t>
      </w:r>
      <w:r w:rsidRPr="00F779C6">
        <w:rPr>
          <w:rFonts w:ascii="Times New Roman" w:eastAsia="Times New Roman" w:hAnsi="Times New Roman"/>
          <w:b/>
          <w:bCs/>
          <w:color w:val="2B2B2B"/>
          <w:spacing w:val="5"/>
          <w:sz w:val="28"/>
          <w:szCs w:val="28"/>
          <w:lang w:eastAsia="ru-RU"/>
        </w:rPr>
        <w:t xml:space="preserve"> в постановление Правительства Кыргызской Республики «Об утверждении Положения о постоянно действующей службе «Единая горячая линия», Перечня экстренных оперативных служб Кыргызской Республики и одобрении Концепции создания системы обеспечения вызова оперативных служб единой государственной дежурно-диспетчерской службы - 112 на базе Центра управления в кризисных ситуациях при Министерстве чрезвычайных ситуаций Кыргызской Республики</w:t>
      </w:r>
      <w:r w:rsidRPr="00F779C6">
        <w:rPr>
          <w:rFonts w:ascii="Times New Roman" w:eastAsia="Times New Roman" w:hAnsi="Times New Roman"/>
          <w:bCs/>
          <w:color w:val="2B2B2B"/>
          <w:spacing w:val="5"/>
          <w:sz w:val="28"/>
          <w:szCs w:val="28"/>
          <w:lang w:eastAsia="ru-RU"/>
        </w:rPr>
        <w:t>»</w:t>
      </w:r>
      <w:r w:rsidRPr="00F779C6">
        <w:rPr>
          <w:rFonts w:ascii="Times New Roman" w:eastAsia="Times New Roman" w:hAnsi="Times New Roman"/>
          <w:b/>
          <w:bCs/>
          <w:color w:val="2B2B2B"/>
          <w:spacing w:val="5"/>
          <w:sz w:val="28"/>
          <w:szCs w:val="28"/>
          <w:lang w:eastAsia="ru-RU"/>
        </w:rPr>
        <w:t xml:space="preserve"> </w:t>
      </w:r>
      <w:r w:rsidR="00341659">
        <w:rPr>
          <w:rFonts w:ascii="Times New Roman" w:eastAsia="Times New Roman" w:hAnsi="Times New Roman"/>
          <w:b/>
          <w:bCs/>
          <w:color w:val="2B2B2B"/>
          <w:spacing w:val="5"/>
          <w:sz w:val="28"/>
          <w:szCs w:val="28"/>
          <w:lang w:eastAsia="ru-RU"/>
        </w:rPr>
        <w:br/>
      </w:r>
      <w:bookmarkStart w:id="0" w:name="_GoBack"/>
      <w:bookmarkEnd w:id="0"/>
      <w:r w:rsidRPr="00F779C6">
        <w:rPr>
          <w:rFonts w:ascii="Times New Roman" w:eastAsia="Times New Roman" w:hAnsi="Times New Roman"/>
          <w:b/>
          <w:bCs/>
          <w:color w:val="2B2B2B"/>
          <w:spacing w:val="5"/>
          <w:sz w:val="28"/>
          <w:szCs w:val="28"/>
          <w:lang w:eastAsia="ru-RU"/>
        </w:rPr>
        <w:t>от 6 октября 2011 года №</w:t>
      </w:r>
      <w:r>
        <w:rPr>
          <w:rFonts w:ascii="Times New Roman" w:eastAsia="Times New Roman" w:hAnsi="Times New Roman"/>
          <w:b/>
          <w:bCs/>
          <w:color w:val="2B2B2B"/>
          <w:spacing w:val="5"/>
          <w:sz w:val="28"/>
          <w:szCs w:val="28"/>
          <w:lang w:eastAsia="ru-RU"/>
        </w:rPr>
        <w:t xml:space="preserve"> </w:t>
      </w:r>
      <w:r w:rsidR="00BE753F">
        <w:rPr>
          <w:rFonts w:ascii="Times New Roman" w:eastAsia="Times New Roman" w:hAnsi="Times New Roman"/>
          <w:b/>
          <w:bCs/>
          <w:color w:val="2B2B2B"/>
          <w:spacing w:val="5"/>
          <w:sz w:val="28"/>
          <w:szCs w:val="28"/>
          <w:lang w:eastAsia="ru-RU"/>
        </w:rPr>
        <w:t>618</w:t>
      </w:r>
      <w:proofErr w:type="gramEnd"/>
    </w:p>
    <w:p w:rsidR="0039599F" w:rsidRDefault="0039599F" w:rsidP="0039599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2B2B2B"/>
          <w:spacing w:val="5"/>
          <w:sz w:val="28"/>
          <w:szCs w:val="28"/>
          <w:lang w:eastAsia="ru-RU"/>
        </w:rPr>
      </w:pPr>
      <w:r w:rsidRPr="00F779C6">
        <w:rPr>
          <w:rFonts w:ascii="Times New Roman" w:eastAsia="Times New Roman" w:hAnsi="Times New Roman"/>
          <w:b/>
          <w:bCs/>
          <w:color w:val="2B2B2B"/>
          <w:spacing w:val="5"/>
          <w:sz w:val="28"/>
          <w:szCs w:val="28"/>
          <w:lang w:eastAsia="ru-RU"/>
        </w:rPr>
        <w:tab/>
      </w:r>
    </w:p>
    <w:p w:rsidR="0039599F" w:rsidRDefault="0039599F" w:rsidP="0039599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0191C">
        <w:rPr>
          <w:rFonts w:ascii="Times New Roman" w:eastAsia="Times New Roman" w:hAnsi="Times New Roman"/>
          <w:b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F779C6">
        <w:rPr>
          <w:rFonts w:ascii="Times New Roman" w:eastAsia="Times New Roman" w:hAnsi="Times New Roman"/>
          <w:b/>
          <w:sz w:val="28"/>
          <w:szCs w:val="28"/>
          <w:lang w:eastAsia="ru-RU"/>
        </w:rPr>
        <w:t>Цел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</w:t>
      </w:r>
      <w:r w:rsidRPr="00F779C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задачи</w:t>
      </w:r>
    </w:p>
    <w:p w:rsidR="0039599F" w:rsidRDefault="0039599F" w:rsidP="0039599F">
      <w:pPr>
        <w:shd w:val="clear" w:color="auto" w:fill="FFFFFF"/>
        <w:spacing w:after="0" w:line="240" w:lineRule="auto"/>
        <w:ind w:firstLine="708"/>
        <w:jc w:val="both"/>
        <w:rPr>
          <w:rStyle w:val="a4"/>
          <w:rFonts w:ascii="Times New Roman" w:hAnsi="Times New Roman"/>
          <w:b w:val="0"/>
          <w:color w:val="000000"/>
          <w:sz w:val="28"/>
          <w:szCs w:val="28"/>
          <w:bdr w:val="none" w:sz="0" w:space="0" w:color="auto" w:frame="1"/>
        </w:rPr>
      </w:pPr>
      <w:r w:rsidRPr="00F779C6">
        <w:rPr>
          <w:rFonts w:ascii="Times New Roman" w:eastAsia="SimSun" w:hAnsi="Times New Roman"/>
          <w:sz w:val="28"/>
          <w:szCs w:val="28"/>
          <w:lang w:eastAsia="zh-CN"/>
        </w:rPr>
        <w:t xml:space="preserve">Целью и задачей данного проекта постановления Кыргызской Республики является обеспечение доступности и оперативности предоставления </w:t>
      </w:r>
      <w:r>
        <w:rPr>
          <w:rFonts w:ascii="Times New Roman" w:eastAsia="SimSun" w:hAnsi="Times New Roman"/>
          <w:sz w:val="28"/>
          <w:szCs w:val="28"/>
          <w:lang w:eastAsia="zh-CN"/>
        </w:rPr>
        <w:t>гарантированной государством юридической помощи</w:t>
      </w:r>
      <w:r w:rsidRPr="00F779C6">
        <w:rPr>
          <w:rFonts w:ascii="Times New Roman" w:eastAsia="SimSun" w:hAnsi="Times New Roman"/>
          <w:sz w:val="28"/>
          <w:szCs w:val="28"/>
          <w:lang w:eastAsia="zh-CN"/>
        </w:rPr>
        <w:t xml:space="preserve"> населению</w:t>
      </w:r>
      <w:r w:rsidRPr="00F779C6">
        <w:rPr>
          <w:rStyle w:val="a4"/>
          <w:rFonts w:ascii="Times New Roman" w:eastAsia="SimSun" w:hAnsi="Times New Roman"/>
          <w:b w:val="0"/>
          <w:bCs w:val="0"/>
          <w:sz w:val="28"/>
          <w:szCs w:val="28"/>
          <w:lang w:eastAsia="zh-CN"/>
        </w:rPr>
        <w:t xml:space="preserve"> </w:t>
      </w:r>
      <w:r w:rsidRPr="00F779C6">
        <w:rPr>
          <w:rStyle w:val="a4"/>
          <w:rFonts w:ascii="Times New Roman" w:hAnsi="Times New Roman"/>
          <w:b w:val="0"/>
          <w:color w:val="000000"/>
          <w:sz w:val="28"/>
          <w:szCs w:val="28"/>
          <w:bdr w:val="none" w:sz="0" w:space="0" w:color="auto" w:frame="1"/>
        </w:rPr>
        <w:t>со всех регионов Кыргызской Республики.</w:t>
      </w:r>
    </w:p>
    <w:p w:rsidR="0039599F" w:rsidRPr="00F779C6" w:rsidRDefault="0039599F" w:rsidP="0039599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pacing w:val="5"/>
          <w:sz w:val="28"/>
          <w:szCs w:val="28"/>
          <w:lang w:eastAsia="ru-RU"/>
        </w:rPr>
      </w:pPr>
    </w:p>
    <w:p w:rsidR="0039599F" w:rsidRPr="00F779C6" w:rsidRDefault="0039599F" w:rsidP="0039599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2. </w:t>
      </w:r>
      <w:r w:rsidRPr="00F779C6">
        <w:rPr>
          <w:rFonts w:ascii="Times New Roman" w:eastAsia="Times New Roman" w:hAnsi="Times New Roman"/>
          <w:b/>
          <w:sz w:val="28"/>
          <w:szCs w:val="28"/>
          <w:lang w:eastAsia="ru-RU"/>
        </w:rPr>
        <w:t>Описательная часть</w:t>
      </w:r>
    </w:p>
    <w:p w:rsidR="0039599F" w:rsidRDefault="0039599F" w:rsidP="0039599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779C6">
        <w:rPr>
          <w:rFonts w:ascii="Times New Roman" w:eastAsia="Times New Roman" w:hAnsi="Times New Roman"/>
          <w:sz w:val="28"/>
          <w:szCs w:val="28"/>
          <w:lang w:eastAsia="ru-RU"/>
        </w:rPr>
        <w:t xml:space="preserve">В рамках проводимой в стране </w:t>
      </w:r>
      <w:r w:rsidRPr="00F779C6">
        <w:rPr>
          <w:rFonts w:ascii="Times New Roman" w:hAnsi="Times New Roman"/>
          <w:sz w:val="28"/>
          <w:szCs w:val="28"/>
        </w:rPr>
        <w:t xml:space="preserve">судебно-правовой реформы в 2016 году принят Закон Кыргызской Республики «О гарантированной государством юридической помощи». </w:t>
      </w:r>
    </w:p>
    <w:p w:rsidR="0039599F" w:rsidRPr="00F779C6" w:rsidRDefault="0039599F" w:rsidP="0039599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779C6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атьей</w:t>
      </w:r>
      <w:r w:rsidRPr="00F779C6">
        <w:rPr>
          <w:rFonts w:ascii="Times New Roman" w:eastAsia="Times New Roman" w:hAnsi="Times New Roman"/>
          <w:sz w:val="28"/>
          <w:szCs w:val="28"/>
          <w:lang w:eastAsia="ru-RU"/>
        </w:rPr>
        <w:t xml:space="preserve"> 6 Закона Кыргызской Республики «О гарантированной государством юридической помощи»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</w:t>
      </w:r>
      <w:r w:rsidRPr="00F779C6">
        <w:rPr>
          <w:rFonts w:ascii="Times New Roman" w:hAnsi="Times New Roman"/>
          <w:sz w:val="28"/>
          <w:szCs w:val="28"/>
        </w:rPr>
        <w:t>арантированная государством юридическая помощь предоставляется в форме консультационно-правовой помощи и квалифицированной юридической помощи.</w:t>
      </w:r>
    </w:p>
    <w:p w:rsidR="0039599F" w:rsidRPr="00F779C6" w:rsidRDefault="0039599F" w:rsidP="0039599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779C6">
        <w:rPr>
          <w:rFonts w:ascii="Times New Roman" w:hAnsi="Times New Roman"/>
          <w:sz w:val="28"/>
          <w:szCs w:val="28"/>
        </w:rPr>
        <w:t>Консультационно-правовая помощь предоставляется в виде:</w:t>
      </w:r>
    </w:p>
    <w:p w:rsidR="0039599F" w:rsidRPr="00F779C6" w:rsidRDefault="0039599F" w:rsidP="0039599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F779C6">
        <w:rPr>
          <w:rFonts w:ascii="Times New Roman" w:hAnsi="Times New Roman"/>
          <w:sz w:val="28"/>
          <w:szCs w:val="28"/>
        </w:rPr>
        <w:t xml:space="preserve"> правовой информации;</w:t>
      </w:r>
    </w:p>
    <w:p w:rsidR="0039599F" w:rsidRPr="00F779C6" w:rsidRDefault="0039599F" w:rsidP="0039599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F779C6">
        <w:rPr>
          <w:rFonts w:ascii="Times New Roman" w:hAnsi="Times New Roman"/>
          <w:sz w:val="28"/>
          <w:szCs w:val="28"/>
        </w:rPr>
        <w:t xml:space="preserve"> дачи консультаций и разъяснений по правовым вопросам;</w:t>
      </w:r>
    </w:p>
    <w:p w:rsidR="0039599F" w:rsidRPr="00F779C6" w:rsidRDefault="0039599F" w:rsidP="0039599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F779C6">
        <w:rPr>
          <w:rFonts w:ascii="Times New Roman" w:hAnsi="Times New Roman"/>
          <w:sz w:val="28"/>
          <w:szCs w:val="28"/>
        </w:rPr>
        <w:t xml:space="preserve"> составления заявлений, жалоб и других документов правового характера (кроме документов процессуального характера);</w:t>
      </w:r>
    </w:p>
    <w:p w:rsidR="0039599F" w:rsidRPr="00F779C6" w:rsidRDefault="0039599F" w:rsidP="0039599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F779C6">
        <w:rPr>
          <w:rFonts w:ascii="Times New Roman" w:hAnsi="Times New Roman"/>
          <w:sz w:val="28"/>
          <w:szCs w:val="28"/>
        </w:rPr>
        <w:t xml:space="preserve"> оказания помощи в обеспечении доступа лица к квалифицированной юридической помощи;</w:t>
      </w:r>
    </w:p>
    <w:p w:rsidR="0039599F" w:rsidRPr="00F779C6" w:rsidRDefault="0039599F" w:rsidP="0039599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F779C6">
        <w:rPr>
          <w:rFonts w:ascii="Times New Roman" w:hAnsi="Times New Roman"/>
          <w:sz w:val="28"/>
          <w:szCs w:val="28"/>
        </w:rPr>
        <w:t xml:space="preserve"> иных форм правовой помощи.</w:t>
      </w:r>
    </w:p>
    <w:p w:rsidR="0039599F" w:rsidRPr="00F779C6" w:rsidRDefault="0039599F" w:rsidP="0039599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779C6">
        <w:rPr>
          <w:rFonts w:ascii="Times New Roman" w:hAnsi="Times New Roman"/>
          <w:sz w:val="28"/>
          <w:szCs w:val="28"/>
        </w:rPr>
        <w:t>Квалифицированная юридическая помощь предоставляется в сфере гражданского, административного и уголовного судопроизводства в виде:</w:t>
      </w:r>
    </w:p>
    <w:p w:rsidR="0039599F" w:rsidRPr="00F779C6" w:rsidRDefault="0039599F" w:rsidP="0039599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F779C6">
        <w:rPr>
          <w:rFonts w:ascii="Times New Roman" w:hAnsi="Times New Roman"/>
          <w:sz w:val="28"/>
          <w:szCs w:val="28"/>
        </w:rPr>
        <w:t xml:space="preserve"> правовой информации;</w:t>
      </w:r>
    </w:p>
    <w:p w:rsidR="0039599F" w:rsidRPr="00F779C6" w:rsidRDefault="0039599F" w:rsidP="0039599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F779C6">
        <w:rPr>
          <w:rFonts w:ascii="Times New Roman" w:hAnsi="Times New Roman"/>
          <w:sz w:val="28"/>
          <w:szCs w:val="28"/>
        </w:rPr>
        <w:t xml:space="preserve"> дачи консультаций и разъяснений по правовым вопросам;</w:t>
      </w:r>
    </w:p>
    <w:p w:rsidR="0039599F" w:rsidRPr="00F779C6" w:rsidRDefault="0039599F" w:rsidP="0039599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F779C6">
        <w:rPr>
          <w:rFonts w:ascii="Times New Roman" w:hAnsi="Times New Roman"/>
          <w:sz w:val="28"/>
          <w:szCs w:val="28"/>
        </w:rPr>
        <w:t xml:space="preserve"> составления заявлений, жалоб, документов процессуального характера и других документов правового характера;</w:t>
      </w:r>
    </w:p>
    <w:p w:rsidR="0039599F" w:rsidRDefault="0039599F" w:rsidP="0039599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</w:t>
      </w:r>
      <w:r w:rsidRPr="00F779C6">
        <w:rPr>
          <w:rFonts w:ascii="Times New Roman" w:hAnsi="Times New Roman"/>
          <w:sz w:val="28"/>
          <w:szCs w:val="28"/>
        </w:rPr>
        <w:t xml:space="preserve"> представительства и/или защиты по гражданским, административным и уголовным делам на всех стадиях гражданского, административного и уголовного судопроизводства.</w:t>
      </w:r>
    </w:p>
    <w:p w:rsidR="0039599F" w:rsidRDefault="0039599F" w:rsidP="0039599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79C6">
        <w:rPr>
          <w:rFonts w:ascii="Times New Roman" w:eastAsia="Times New Roman" w:hAnsi="Times New Roman"/>
          <w:sz w:val="28"/>
          <w:szCs w:val="28"/>
          <w:lang w:eastAsia="ru-RU"/>
        </w:rPr>
        <w:t>Правом на получение консультационно-правовой помощи обладают все граждане Кыргызской Республики, иностранные граждане, лица без гражданства и беженцы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9599F" w:rsidRPr="00F779C6" w:rsidRDefault="0039599F" w:rsidP="0039599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F779C6">
        <w:rPr>
          <w:rFonts w:ascii="Times New Roman" w:eastAsia="Times New Roman" w:hAnsi="Times New Roman"/>
          <w:sz w:val="28"/>
          <w:szCs w:val="28"/>
          <w:lang w:eastAsia="ru-RU"/>
        </w:rPr>
        <w:t xml:space="preserve">Право на получение квалифицированной юридической помощи в сфере гражданского, административного и уголовного судопроизводства предоставляется истцам, ответчикам, подозреваемым, обвиняемым, подсудимым, осужденным, оправданным, потерпевшим, несовершеннолетним свидетелям, годовой доход которых не превышает 60-кратного размера минимальной заработной платы, ежегодно устанавливаемого законом о республиканском бюджете, за исключением случаев, предусмотренных частью 2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статьи 8</w:t>
      </w:r>
      <w:r w:rsidRPr="00CE148D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Закона Кыргызской Республики «О гарантированной государством юридической помощи».</w:t>
      </w:r>
      <w:proofErr w:type="gramEnd"/>
    </w:p>
    <w:p w:rsidR="0039599F" w:rsidRPr="00F779C6" w:rsidRDefault="0039599F" w:rsidP="0039599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79C6">
        <w:rPr>
          <w:rFonts w:ascii="Times New Roman" w:eastAsia="Times New Roman" w:hAnsi="Times New Roman"/>
          <w:sz w:val="28"/>
          <w:szCs w:val="28"/>
          <w:lang w:eastAsia="ru-RU"/>
        </w:rPr>
        <w:t xml:space="preserve">Без учета годового дохода, указанного в части 1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данной</w:t>
      </w:r>
      <w:r w:rsidRPr="00F779C6">
        <w:rPr>
          <w:rFonts w:ascii="Times New Roman" w:eastAsia="Times New Roman" w:hAnsi="Times New Roman"/>
          <w:sz w:val="28"/>
          <w:szCs w:val="28"/>
          <w:lang w:eastAsia="ru-RU"/>
        </w:rPr>
        <w:t xml:space="preserve"> статьи, квалифицированная юридическая помощь предоставляется:</w:t>
      </w:r>
    </w:p>
    <w:p w:rsidR="0039599F" w:rsidRPr="00F779C6" w:rsidRDefault="0039599F" w:rsidP="0039599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F779C6">
        <w:rPr>
          <w:rFonts w:ascii="Times New Roman" w:eastAsia="Times New Roman" w:hAnsi="Times New Roman"/>
          <w:sz w:val="28"/>
          <w:szCs w:val="28"/>
          <w:lang w:eastAsia="ru-RU"/>
        </w:rPr>
        <w:t xml:space="preserve"> лицам в случаях задержания;</w:t>
      </w:r>
    </w:p>
    <w:p w:rsidR="0039599F" w:rsidRPr="00F779C6" w:rsidRDefault="0039599F" w:rsidP="0039599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F779C6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подозреваемым, обвиняемым, подсудимым в совершении особо тяжких преступлений;</w:t>
      </w:r>
    </w:p>
    <w:p w:rsidR="0039599F" w:rsidRPr="00F779C6" w:rsidRDefault="0039599F" w:rsidP="0039599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F779C6">
        <w:rPr>
          <w:rFonts w:ascii="Times New Roman" w:eastAsia="Times New Roman" w:hAnsi="Times New Roman"/>
          <w:sz w:val="28"/>
          <w:szCs w:val="28"/>
          <w:lang w:eastAsia="ru-RU"/>
        </w:rPr>
        <w:t xml:space="preserve"> лицам с I и II группой инвалидности;</w:t>
      </w:r>
    </w:p>
    <w:p w:rsidR="0039599F" w:rsidRPr="00F779C6" w:rsidRDefault="0039599F" w:rsidP="0039599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F779C6">
        <w:rPr>
          <w:rFonts w:ascii="Times New Roman" w:eastAsia="Times New Roman" w:hAnsi="Times New Roman"/>
          <w:sz w:val="28"/>
          <w:szCs w:val="28"/>
          <w:lang w:eastAsia="ru-RU"/>
        </w:rPr>
        <w:t xml:space="preserve"> лицам, страдающим психическими заболеваниями;</w:t>
      </w:r>
    </w:p>
    <w:p w:rsidR="0039599F" w:rsidRPr="00F779C6" w:rsidRDefault="0039599F" w:rsidP="0039599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F779C6">
        <w:rPr>
          <w:rFonts w:ascii="Times New Roman" w:eastAsia="Times New Roman" w:hAnsi="Times New Roman"/>
          <w:sz w:val="28"/>
          <w:szCs w:val="28"/>
          <w:lang w:eastAsia="ru-RU"/>
        </w:rPr>
        <w:t xml:space="preserve"> ветеранам Великой Отечественной войны и приравненным к ним лицам;</w:t>
      </w:r>
    </w:p>
    <w:p w:rsidR="0039599F" w:rsidRPr="00F779C6" w:rsidRDefault="0039599F" w:rsidP="0039599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F779C6">
        <w:rPr>
          <w:rFonts w:ascii="Times New Roman" w:eastAsia="Times New Roman" w:hAnsi="Times New Roman"/>
          <w:sz w:val="28"/>
          <w:szCs w:val="28"/>
          <w:lang w:eastAsia="ru-RU"/>
        </w:rPr>
        <w:t xml:space="preserve"> несовершеннолетним - в их интересах, их родителям (опекунам, попечителям) - в интересах детей;</w:t>
      </w:r>
    </w:p>
    <w:p w:rsidR="0039599F" w:rsidRPr="00F779C6" w:rsidRDefault="0039599F" w:rsidP="0039599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F779C6">
        <w:rPr>
          <w:rFonts w:ascii="Times New Roman" w:eastAsia="Times New Roman" w:hAnsi="Times New Roman"/>
          <w:sz w:val="28"/>
          <w:szCs w:val="28"/>
          <w:lang w:eastAsia="ru-RU"/>
        </w:rPr>
        <w:t xml:space="preserve"> одиноким матерям, воспитывающим несовершеннолетних ребенка/детей;</w:t>
      </w:r>
    </w:p>
    <w:p w:rsidR="0039599F" w:rsidRPr="00F779C6" w:rsidRDefault="0039599F" w:rsidP="0039599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F779C6">
        <w:rPr>
          <w:rFonts w:ascii="Times New Roman" w:eastAsia="Times New Roman" w:hAnsi="Times New Roman"/>
          <w:sz w:val="28"/>
          <w:szCs w:val="28"/>
          <w:lang w:eastAsia="ru-RU"/>
        </w:rPr>
        <w:t xml:space="preserve"> лицам, воспитывающим несовершеннолетних ребенка/детей без матери, - по вопросам, связанным с обеспечением и защитой прав и законных интересов детей;</w:t>
      </w:r>
    </w:p>
    <w:p w:rsidR="0039599F" w:rsidRPr="00F779C6" w:rsidRDefault="0039599F" w:rsidP="0039599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F779C6">
        <w:rPr>
          <w:rFonts w:ascii="Times New Roman" w:eastAsia="Times New Roman" w:hAnsi="Times New Roman"/>
          <w:sz w:val="28"/>
          <w:szCs w:val="28"/>
          <w:lang w:eastAsia="ru-RU"/>
        </w:rPr>
        <w:t xml:space="preserve"> военнослужащим срочной службы;</w:t>
      </w:r>
    </w:p>
    <w:p w:rsidR="0039599F" w:rsidRPr="00F779C6" w:rsidRDefault="0039599F" w:rsidP="0039599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F779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F779C6">
        <w:rPr>
          <w:rFonts w:ascii="Times New Roman" w:eastAsia="Times New Roman" w:hAnsi="Times New Roman"/>
          <w:sz w:val="28"/>
          <w:szCs w:val="28"/>
          <w:lang w:eastAsia="ru-RU"/>
        </w:rPr>
        <w:t>престарелым</w:t>
      </w:r>
      <w:proofErr w:type="gramEnd"/>
      <w:r w:rsidRPr="00F779C6">
        <w:rPr>
          <w:rFonts w:ascii="Times New Roman" w:eastAsia="Times New Roman" w:hAnsi="Times New Roman"/>
          <w:sz w:val="28"/>
          <w:szCs w:val="28"/>
          <w:lang w:eastAsia="ru-RU"/>
        </w:rPr>
        <w:t>, проживающим в государственных домах-интернатах;</w:t>
      </w:r>
    </w:p>
    <w:p w:rsidR="0039599F" w:rsidRDefault="0039599F" w:rsidP="0039599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F779C6">
        <w:rPr>
          <w:rFonts w:ascii="Times New Roman" w:eastAsia="Times New Roman" w:hAnsi="Times New Roman"/>
          <w:sz w:val="28"/>
          <w:szCs w:val="28"/>
          <w:lang w:eastAsia="ru-RU"/>
        </w:rPr>
        <w:t xml:space="preserve"> в иных случаях, предусмотренных уголовно-процессуальным законодательством.</w:t>
      </w:r>
    </w:p>
    <w:p w:rsidR="0039599F" w:rsidRDefault="0039599F" w:rsidP="0039599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F779C6">
        <w:rPr>
          <w:rFonts w:ascii="Times New Roman" w:eastAsia="Times New Roman" w:hAnsi="Times New Roman"/>
          <w:sz w:val="28"/>
          <w:szCs w:val="28"/>
          <w:lang w:eastAsia="ru-RU"/>
        </w:rPr>
        <w:t xml:space="preserve"> момента создания </w:t>
      </w:r>
      <w:r w:rsidRPr="00CE148D">
        <w:rPr>
          <w:rFonts w:ascii="Times New Roman" w:eastAsia="Times New Roman" w:hAnsi="Times New Roman"/>
          <w:sz w:val="28"/>
          <w:szCs w:val="28"/>
          <w:lang w:eastAsia="ru-RU"/>
        </w:rPr>
        <w:t>Центр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CE148D">
        <w:rPr>
          <w:rFonts w:ascii="Times New Roman" w:eastAsia="Times New Roman" w:hAnsi="Times New Roman"/>
          <w:sz w:val="28"/>
          <w:szCs w:val="28"/>
          <w:lang w:eastAsia="ru-RU"/>
        </w:rPr>
        <w:t xml:space="preserve"> по координации гарантированной государством юридической помощи при Министерстве юстиции Кыргызской Республики (далее – ЦК ГГЮП)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количество </w:t>
      </w:r>
      <w:r w:rsidRPr="00F779C6">
        <w:rPr>
          <w:rFonts w:ascii="Times New Roman" w:eastAsia="Times New Roman" w:hAnsi="Times New Roman"/>
          <w:sz w:val="28"/>
          <w:szCs w:val="28"/>
          <w:lang w:eastAsia="ru-RU"/>
        </w:rPr>
        <w:t>обращающихся за консультационно-правовой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квалифицированной юридической</w:t>
      </w:r>
      <w:r w:rsidRPr="00F779C6">
        <w:rPr>
          <w:rFonts w:ascii="Times New Roman" w:eastAsia="Times New Roman" w:hAnsi="Times New Roman"/>
          <w:sz w:val="28"/>
          <w:szCs w:val="28"/>
          <w:lang w:eastAsia="ru-RU"/>
        </w:rPr>
        <w:t xml:space="preserve"> помощ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ью </w:t>
      </w:r>
      <w:r w:rsidRPr="00F779C6">
        <w:rPr>
          <w:rFonts w:ascii="Times New Roman" w:eastAsia="Times New Roman" w:hAnsi="Times New Roman"/>
          <w:sz w:val="28"/>
          <w:szCs w:val="28"/>
          <w:lang w:eastAsia="ru-RU"/>
        </w:rPr>
        <w:t xml:space="preserve">с каждым годом увеличивается. Так, если в 2017 году за консультационно-правовой помощью обратились 36372 человек, в 2018 году - 46700, то в 2019 году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– 80881, а квалифицированная юридическая помощь была предоставлена в 2017 году – 7110 лицам, в 2018 году – 5617 лицам, в 2019 году – 14 441 лицам.</w:t>
      </w:r>
    </w:p>
    <w:p w:rsidR="0039599F" w:rsidRDefault="0039599F" w:rsidP="0039599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79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Необходимо отметить, что граждане, обращающиеся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ЦК ГГЮП</w:t>
      </w:r>
      <w:r w:rsidRPr="00F779C6">
        <w:rPr>
          <w:rFonts w:ascii="Times New Roman" w:eastAsia="Times New Roman" w:hAnsi="Times New Roman"/>
          <w:sz w:val="28"/>
          <w:szCs w:val="28"/>
          <w:lang w:eastAsia="ru-RU"/>
        </w:rPr>
        <w:t xml:space="preserve"> и Ц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ентры по оказанию бесплатной юридической помощи (далее – ЦБЮП)</w:t>
      </w:r>
      <w:r w:rsidRPr="00F779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779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основном </w:t>
      </w:r>
      <w:r w:rsidRPr="00F779C6">
        <w:rPr>
          <w:rFonts w:ascii="Times New Roman" w:eastAsia="Times New Roman" w:hAnsi="Times New Roman"/>
          <w:sz w:val="28"/>
          <w:szCs w:val="28"/>
          <w:lang w:eastAsia="ru-RU"/>
        </w:rPr>
        <w:t>через мобильную связь, отмечают высокую стоимость мобильной связи, что сказывается на обеспечении доступности и своевременности получения гражданами юридической помощи.</w:t>
      </w:r>
    </w:p>
    <w:p w:rsidR="0039599F" w:rsidRDefault="0039599F" w:rsidP="0039599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Так,</w:t>
      </w:r>
      <w:r w:rsidR="00906616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выделении горячей линии 114 ЦК ГГЮП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предусматривается, что</w:t>
      </w:r>
      <w:r w:rsidRPr="00F779C6">
        <w:rPr>
          <w:rFonts w:ascii="Times New Roman" w:eastAsia="Times New Roman" w:hAnsi="Times New Roman"/>
          <w:sz w:val="28"/>
          <w:szCs w:val="28"/>
          <w:lang w:eastAsia="ru-RU"/>
        </w:rPr>
        <w:t xml:space="preserve"> ко</w:t>
      </w:r>
      <w:r w:rsidRPr="00F779C6">
        <w:rPr>
          <w:rFonts w:ascii="Times New Roman" w:hAnsi="Times New Roman"/>
          <w:sz w:val="28"/>
          <w:szCs w:val="28"/>
          <w:shd w:val="clear" w:color="auto" w:fill="FFFFFF"/>
        </w:rPr>
        <w:t xml:space="preserve">ординаторы ЦК ГГЮП, отвечающие за организацию Горячей линии, будут  осуществлять приём звонков и первичное интервьюирование клиента (определение целей, выяснение обстоятельств дела, первичный анализ дела),  определять  право обратившегося на получение </w:t>
      </w:r>
      <w:r>
        <w:rPr>
          <w:rFonts w:ascii="Times New Roman" w:hAnsi="Times New Roman"/>
          <w:sz w:val="28"/>
          <w:szCs w:val="28"/>
          <w:shd w:val="clear" w:color="auto" w:fill="FFFFFF"/>
        </w:rPr>
        <w:t>квалифицированной юридической помощи</w:t>
      </w:r>
      <w:r w:rsidRPr="00F779C6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="00906616">
        <w:rPr>
          <w:rFonts w:ascii="Times New Roman" w:hAnsi="Times New Roman"/>
          <w:sz w:val="28"/>
          <w:szCs w:val="28"/>
          <w:shd w:val="clear" w:color="auto" w:fill="FFFFFF"/>
        </w:rPr>
        <w:t>предоставят</w:t>
      </w:r>
      <w:r w:rsidRPr="00F779C6">
        <w:rPr>
          <w:rFonts w:ascii="Times New Roman" w:hAnsi="Times New Roman"/>
          <w:sz w:val="28"/>
          <w:szCs w:val="28"/>
          <w:shd w:val="clear" w:color="auto" w:fill="FFFFFF"/>
        </w:rPr>
        <w:t xml:space="preserve"> обратившемуся первичную правовую информацию и при необходимости произведут переадресацию в другие государственные органы, обеспечат «обратную связь» - контроль</w:t>
      </w:r>
      <w:proofErr w:type="gramEnd"/>
      <w:r w:rsidRPr="00F779C6">
        <w:rPr>
          <w:rFonts w:ascii="Times New Roman" w:hAnsi="Times New Roman"/>
          <w:sz w:val="28"/>
          <w:szCs w:val="28"/>
          <w:shd w:val="clear" w:color="auto" w:fill="FFFFFF"/>
        </w:rPr>
        <w:t xml:space="preserve"> качества полученной бесплатной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юридической </w:t>
      </w:r>
      <w:r w:rsidRPr="00F779C6">
        <w:rPr>
          <w:rFonts w:ascii="Times New Roman" w:hAnsi="Times New Roman"/>
          <w:sz w:val="28"/>
          <w:szCs w:val="28"/>
          <w:shd w:val="clear" w:color="auto" w:fill="FFFFFF"/>
        </w:rPr>
        <w:t>помощи после переадресации, будут  взаимодействовать с иными органами и организациями (субъектами си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стемы ГГЮП), будут осуществлять </w:t>
      </w:r>
      <w:r w:rsidRPr="00F779C6">
        <w:rPr>
          <w:rFonts w:ascii="Times New Roman" w:hAnsi="Times New Roman"/>
          <w:sz w:val="28"/>
          <w:szCs w:val="28"/>
          <w:shd w:val="clear" w:color="auto" w:fill="FFFFFF"/>
        </w:rPr>
        <w:t>фиксацию обращений, вести соответствующий учёт и отчётность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обращений.</w:t>
      </w:r>
    </w:p>
    <w:p w:rsidR="0039599F" w:rsidRDefault="0039599F" w:rsidP="0039599F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9"/>
          <w:szCs w:val="29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Более того, </w:t>
      </w:r>
      <w:r w:rsidRPr="00F779C6">
        <w:rPr>
          <w:rFonts w:ascii="Times New Roman" w:eastAsia="Times New Roman" w:hAnsi="Times New Roman"/>
          <w:sz w:val="28"/>
          <w:szCs w:val="28"/>
          <w:lang w:eastAsia="ru-RU"/>
        </w:rPr>
        <w:t>как показала практика, в условиях пандемии наиболее эффективным способом обеспечения прав граждан на бесплатную юридическую помощь является предоставление консультаций посредством телефонной связи. С</w:t>
      </w:r>
      <w:r w:rsidRPr="00F779C6">
        <w:rPr>
          <w:rFonts w:ascii="Times New Roman" w:eastAsia="Times New Roman" w:hAnsi="Times New Roman"/>
          <w:color w:val="000000"/>
          <w:sz w:val="29"/>
          <w:szCs w:val="29"/>
          <w:lang w:eastAsia="ru-RU"/>
        </w:rPr>
        <w:t>ледует отметить, что телефонные обращения резко увеличились с введением чрезвычайного положения на отдельных территориях Кыргызской Республики, а также невозможностью посещения государственных учреждений. В этой связи</w:t>
      </w:r>
      <w:r>
        <w:rPr>
          <w:rFonts w:ascii="Times New Roman" w:eastAsia="Times New Roman" w:hAnsi="Times New Roman"/>
          <w:color w:val="000000"/>
          <w:sz w:val="29"/>
          <w:szCs w:val="29"/>
          <w:lang w:eastAsia="ru-RU"/>
        </w:rPr>
        <w:t>,</w:t>
      </w:r>
      <w:r w:rsidRPr="00F779C6">
        <w:rPr>
          <w:rFonts w:ascii="Times New Roman" w:eastAsia="Times New Roman" w:hAnsi="Times New Roman"/>
          <w:color w:val="000000"/>
          <w:sz w:val="29"/>
          <w:szCs w:val="29"/>
          <w:lang w:eastAsia="ru-RU"/>
        </w:rPr>
        <w:t xml:space="preserve"> выделение трехзначного короткого номера обеспечит доступность и оперативность предоставления бесплатной </w:t>
      </w:r>
      <w:r>
        <w:rPr>
          <w:rFonts w:ascii="Times New Roman" w:eastAsia="Times New Roman" w:hAnsi="Times New Roman"/>
          <w:color w:val="000000"/>
          <w:sz w:val="29"/>
          <w:szCs w:val="29"/>
          <w:lang w:eastAsia="ru-RU"/>
        </w:rPr>
        <w:t>юридической</w:t>
      </w:r>
      <w:r w:rsidRPr="00F779C6">
        <w:rPr>
          <w:rFonts w:ascii="Times New Roman" w:eastAsia="Times New Roman" w:hAnsi="Times New Roman"/>
          <w:color w:val="000000"/>
          <w:sz w:val="29"/>
          <w:szCs w:val="29"/>
          <w:lang w:eastAsia="ru-RU"/>
        </w:rPr>
        <w:t xml:space="preserve"> помощи населению, что в последующем создаст благоприятные условия для повышения правовой грамотности населения,  защиты прав и интересов граждан.</w:t>
      </w:r>
    </w:p>
    <w:p w:rsidR="0039599F" w:rsidRDefault="0039599F" w:rsidP="0039599F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9"/>
          <w:szCs w:val="29"/>
          <w:lang w:eastAsia="ru-RU"/>
        </w:rPr>
      </w:pPr>
    </w:p>
    <w:p w:rsidR="0039599F" w:rsidRPr="00F20A93" w:rsidRDefault="0039599F" w:rsidP="0039599F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9"/>
          <w:szCs w:val="29"/>
          <w:lang w:eastAsia="ru-RU"/>
        </w:rPr>
      </w:pPr>
      <w:r w:rsidRPr="00F20A93">
        <w:rPr>
          <w:rFonts w:ascii="Times New Roman" w:eastAsia="Times New Roman" w:hAnsi="Times New Roman"/>
          <w:b/>
          <w:color w:val="000000"/>
          <w:sz w:val="29"/>
          <w:szCs w:val="29"/>
          <w:lang w:eastAsia="ru-RU"/>
        </w:rPr>
        <w:t>3.</w:t>
      </w:r>
      <w:r>
        <w:rPr>
          <w:rFonts w:ascii="Times New Roman" w:eastAsia="Times New Roman" w:hAnsi="Times New Roman"/>
          <w:color w:val="000000"/>
          <w:sz w:val="29"/>
          <w:szCs w:val="29"/>
          <w:lang w:eastAsia="ru-RU"/>
        </w:rPr>
        <w:t xml:space="preserve"> </w:t>
      </w:r>
      <w:r w:rsidRPr="00F779C6">
        <w:rPr>
          <w:rFonts w:ascii="Times New Roman" w:eastAsia="Times New Roman" w:hAnsi="Times New Roman"/>
          <w:b/>
          <w:sz w:val="28"/>
          <w:szCs w:val="28"/>
          <w:lang w:eastAsia="ru-RU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39599F" w:rsidRDefault="0039599F" w:rsidP="0039599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779C6">
        <w:rPr>
          <w:rFonts w:ascii="Times New Roman" w:eastAsia="Times New Roman" w:hAnsi="Times New Roman"/>
          <w:sz w:val="28"/>
          <w:szCs w:val="28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</w:t>
      </w:r>
      <w:r>
        <w:rPr>
          <w:rFonts w:ascii="Times New Roman" w:eastAsia="Times New Roman" w:hAnsi="Times New Roman"/>
          <w:sz w:val="28"/>
          <w:szCs w:val="28"/>
        </w:rPr>
        <w:t>ионных последствий не повлечёт.</w:t>
      </w:r>
    </w:p>
    <w:p w:rsidR="0039599F" w:rsidRDefault="0039599F" w:rsidP="0039599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39599F" w:rsidRPr="00F20A93" w:rsidRDefault="0039599F" w:rsidP="0039599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20A93">
        <w:rPr>
          <w:rFonts w:ascii="Times New Roman" w:eastAsia="Times New Roman" w:hAnsi="Times New Roman"/>
          <w:b/>
          <w:sz w:val="28"/>
          <w:szCs w:val="28"/>
        </w:rPr>
        <w:t>4.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F779C6">
        <w:rPr>
          <w:rFonts w:ascii="Times New Roman" w:eastAsia="Times New Roman" w:hAnsi="Times New Roman"/>
          <w:b/>
          <w:sz w:val="28"/>
          <w:szCs w:val="28"/>
        </w:rPr>
        <w:t>Информация о результатах общественного обсуждения</w:t>
      </w:r>
    </w:p>
    <w:p w:rsidR="0039599F" w:rsidRPr="00666253" w:rsidRDefault="0039599F" w:rsidP="0039599F">
      <w:pPr>
        <w:spacing w:after="0" w:line="240" w:lineRule="auto"/>
        <w:ind w:firstLine="708"/>
        <w:jc w:val="both"/>
        <w:rPr>
          <w:rFonts w:ascii="Times New Roman" w:hAnsi="Times New Roman"/>
          <w:color w:val="202020"/>
          <w:sz w:val="28"/>
          <w:szCs w:val="28"/>
          <w:lang w:val="ky-KG" w:eastAsia="ru-RU"/>
        </w:rPr>
      </w:pPr>
      <w:proofErr w:type="gramStart"/>
      <w:r w:rsidRPr="00242FB6">
        <w:rPr>
          <w:rFonts w:ascii="Times New Roman" w:hAnsi="Times New Roman"/>
          <w:color w:val="202020"/>
          <w:sz w:val="28"/>
          <w:szCs w:val="28"/>
          <w:lang w:eastAsia="ru-RU"/>
        </w:rPr>
        <w:t xml:space="preserve">В соответствии со статьей 22 Закона Кыргызской Республики «О нормативных правовых актах Кыргызской Республики» проект постановления Правительства Кыргызской Республики </w:t>
      </w:r>
      <w:r w:rsidR="00666253" w:rsidRPr="00242FB6">
        <w:rPr>
          <w:rFonts w:ascii="Times New Roman" w:hAnsi="Times New Roman"/>
          <w:color w:val="202020"/>
          <w:sz w:val="28"/>
          <w:szCs w:val="28"/>
          <w:lang w:val="ky-KG" w:eastAsia="ru-RU"/>
        </w:rPr>
        <w:t xml:space="preserve">от </w:t>
      </w:r>
      <w:r w:rsidR="003419A7">
        <w:rPr>
          <w:rFonts w:ascii="Times New Roman" w:hAnsi="Times New Roman"/>
          <w:color w:val="202020"/>
          <w:sz w:val="28"/>
          <w:szCs w:val="28"/>
          <w:lang w:val="ky-KG" w:eastAsia="ru-RU"/>
        </w:rPr>
        <w:t>20 января 2021 года</w:t>
      </w:r>
      <w:r w:rsidR="00666253" w:rsidRPr="00242FB6">
        <w:rPr>
          <w:rFonts w:ascii="Times New Roman" w:hAnsi="Times New Roman"/>
          <w:color w:val="202020"/>
          <w:sz w:val="28"/>
          <w:szCs w:val="28"/>
          <w:lang w:val="ky-KG" w:eastAsia="ru-RU"/>
        </w:rPr>
        <w:t xml:space="preserve"> </w:t>
      </w:r>
      <w:r w:rsidRPr="00242FB6">
        <w:rPr>
          <w:rFonts w:ascii="Times New Roman" w:eastAsia="Times New Roman" w:hAnsi="Times New Roman"/>
          <w:sz w:val="28"/>
          <w:szCs w:val="28"/>
        </w:rPr>
        <w:t xml:space="preserve">направлен в Аппарат Правительства Кыргызской Республики с целью размещения на его </w:t>
      </w:r>
      <w:r w:rsidRPr="00242FB6">
        <w:rPr>
          <w:rFonts w:ascii="Times New Roman" w:eastAsia="Times New Roman" w:hAnsi="Times New Roman"/>
          <w:sz w:val="28"/>
          <w:szCs w:val="28"/>
        </w:rPr>
        <w:lastRenderedPageBreak/>
        <w:t>официальном сайте для пров</w:t>
      </w:r>
      <w:r w:rsidR="00666253" w:rsidRPr="00242FB6">
        <w:rPr>
          <w:rFonts w:ascii="Times New Roman" w:eastAsia="Times New Roman" w:hAnsi="Times New Roman"/>
          <w:sz w:val="28"/>
          <w:szCs w:val="28"/>
        </w:rPr>
        <w:t>едения общественного обсуждения</w:t>
      </w:r>
      <w:r w:rsidR="00666253" w:rsidRPr="00242FB6">
        <w:rPr>
          <w:rFonts w:ascii="Times New Roman" w:eastAsia="Times New Roman" w:hAnsi="Times New Roman"/>
          <w:sz w:val="28"/>
          <w:szCs w:val="28"/>
          <w:lang w:val="ky-KG"/>
        </w:rPr>
        <w:t xml:space="preserve"> и размещен на Едином портале общественного обсуждения проектов нормативных правовых  актов </w:t>
      </w:r>
      <w:r w:rsidR="003419A7">
        <w:rPr>
          <w:rFonts w:ascii="Times New Roman" w:eastAsia="Times New Roman" w:hAnsi="Times New Roman"/>
          <w:sz w:val="28"/>
          <w:szCs w:val="28"/>
          <w:lang w:val="ky-KG"/>
        </w:rPr>
        <w:t>20</w:t>
      </w:r>
      <w:r w:rsidR="00666253" w:rsidRPr="00242FB6">
        <w:rPr>
          <w:rFonts w:ascii="Times New Roman" w:eastAsia="Times New Roman" w:hAnsi="Times New Roman"/>
          <w:sz w:val="28"/>
          <w:szCs w:val="28"/>
          <w:lang w:val="ky-KG"/>
        </w:rPr>
        <w:t xml:space="preserve">.12.2021 года </w:t>
      </w:r>
      <w:r w:rsidR="00F40A56" w:rsidRPr="00242FB6">
        <w:rPr>
          <w:rFonts w:ascii="Times New Roman" w:hAnsi="Times New Roman"/>
          <w:sz w:val="28"/>
          <w:szCs w:val="28"/>
        </w:rPr>
        <w:t>(http://koomtalkuu.gov.kg/view-npa/580).</w:t>
      </w:r>
      <w:proofErr w:type="gramEnd"/>
    </w:p>
    <w:p w:rsidR="0039599F" w:rsidRDefault="0039599F" w:rsidP="0039599F">
      <w:pPr>
        <w:spacing w:after="0" w:line="240" w:lineRule="auto"/>
        <w:ind w:firstLine="708"/>
        <w:jc w:val="both"/>
        <w:rPr>
          <w:rFonts w:ascii="Times New Roman" w:hAnsi="Times New Roman"/>
          <w:color w:val="202020"/>
          <w:sz w:val="28"/>
          <w:szCs w:val="28"/>
          <w:lang w:eastAsia="ru-RU"/>
        </w:rPr>
      </w:pPr>
    </w:p>
    <w:p w:rsidR="0039599F" w:rsidRPr="00F779C6" w:rsidRDefault="0039599F" w:rsidP="0039599F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F20A93">
        <w:rPr>
          <w:rFonts w:ascii="Times New Roman" w:hAnsi="Times New Roman"/>
          <w:b/>
          <w:color w:val="202020"/>
          <w:sz w:val="28"/>
          <w:szCs w:val="28"/>
          <w:lang w:eastAsia="ru-RU"/>
        </w:rPr>
        <w:t>5.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 </w:t>
      </w:r>
      <w:r w:rsidRPr="00F779C6">
        <w:rPr>
          <w:rFonts w:ascii="Times New Roman" w:eastAsia="Times New Roman" w:hAnsi="Times New Roman"/>
          <w:b/>
          <w:sz w:val="28"/>
          <w:szCs w:val="28"/>
        </w:rPr>
        <w:t>Анализ соответствия проекта законодательству</w:t>
      </w:r>
    </w:p>
    <w:p w:rsidR="0039599F" w:rsidRDefault="0039599F" w:rsidP="0039599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779C6">
        <w:rPr>
          <w:rFonts w:ascii="Times New Roman" w:eastAsia="Times New Roman" w:hAnsi="Times New Roman"/>
          <w:sz w:val="28"/>
          <w:szCs w:val="28"/>
        </w:rPr>
        <w:t xml:space="preserve">Представленный проект </w:t>
      </w:r>
      <w:r w:rsidRPr="00F779C6">
        <w:rPr>
          <w:rFonts w:ascii="Times New Roman" w:hAnsi="Times New Roman"/>
          <w:color w:val="202020"/>
          <w:sz w:val="28"/>
          <w:szCs w:val="28"/>
          <w:lang w:eastAsia="ru-RU"/>
        </w:rPr>
        <w:t xml:space="preserve">постановления </w:t>
      </w:r>
      <w:r>
        <w:rPr>
          <w:rFonts w:ascii="Times New Roman" w:hAnsi="Times New Roman"/>
          <w:color w:val="202020"/>
          <w:sz w:val="28"/>
          <w:szCs w:val="28"/>
          <w:lang w:eastAsia="ru-RU"/>
        </w:rPr>
        <w:t xml:space="preserve">Правительства Кыргызской Республики </w:t>
      </w:r>
      <w:r w:rsidRPr="00F779C6">
        <w:rPr>
          <w:rFonts w:ascii="Times New Roman" w:eastAsia="Times New Roman" w:hAnsi="Times New Roman"/>
          <w:sz w:val="28"/>
          <w:szCs w:val="28"/>
        </w:rPr>
        <w:t>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39599F" w:rsidRDefault="0039599F" w:rsidP="0039599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39599F" w:rsidRPr="00F779C6" w:rsidRDefault="0039599F" w:rsidP="0039599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F20A93">
        <w:rPr>
          <w:rFonts w:ascii="Times New Roman" w:eastAsia="Times New Roman" w:hAnsi="Times New Roman"/>
          <w:b/>
          <w:sz w:val="28"/>
          <w:szCs w:val="28"/>
        </w:rPr>
        <w:t>6.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F779C6">
        <w:rPr>
          <w:rFonts w:ascii="Times New Roman" w:eastAsia="Times New Roman" w:hAnsi="Times New Roman"/>
          <w:b/>
          <w:sz w:val="28"/>
          <w:szCs w:val="28"/>
        </w:rPr>
        <w:t>Информация о необходимости финансирования</w:t>
      </w:r>
    </w:p>
    <w:p w:rsidR="0039599F" w:rsidRDefault="0039599F" w:rsidP="0039599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222222"/>
          <w:sz w:val="28"/>
          <w:szCs w:val="28"/>
          <w:shd w:val="clear" w:color="auto" w:fill="FFFFFF"/>
        </w:rPr>
      </w:pPr>
      <w:r w:rsidRPr="00F779C6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Принятие настоящего проекта постановления Правительства Кыргызской Республики не повлечёт дополнительных финансовых затрат из республиканского бюджета.</w:t>
      </w:r>
    </w:p>
    <w:p w:rsidR="0039599F" w:rsidRDefault="0039599F" w:rsidP="0039599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222222"/>
          <w:sz w:val="28"/>
          <w:szCs w:val="28"/>
          <w:shd w:val="clear" w:color="auto" w:fill="FFFFFF"/>
        </w:rPr>
      </w:pPr>
    </w:p>
    <w:p w:rsidR="0039599F" w:rsidRPr="00F779C6" w:rsidRDefault="0039599F" w:rsidP="0039599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242FB6">
        <w:rPr>
          <w:rFonts w:ascii="Times New Roman" w:hAnsi="Times New Roman"/>
          <w:b/>
          <w:color w:val="222222"/>
          <w:sz w:val="28"/>
          <w:szCs w:val="28"/>
          <w:shd w:val="clear" w:color="auto" w:fill="FFFFFF"/>
        </w:rPr>
        <w:t>7.</w:t>
      </w:r>
      <w:r w:rsidRPr="00242FB6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</w:t>
      </w:r>
      <w:r w:rsidRPr="00242FB6">
        <w:rPr>
          <w:rFonts w:ascii="Times New Roman" w:eastAsia="Times New Roman" w:hAnsi="Times New Roman"/>
          <w:b/>
          <w:sz w:val="28"/>
          <w:szCs w:val="28"/>
        </w:rPr>
        <w:t>Информация об анализе регулятивного воздействия</w:t>
      </w:r>
    </w:p>
    <w:p w:rsidR="0039599F" w:rsidRPr="00F779C6" w:rsidRDefault="0039599F" w:rsidP="0039599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779C6">
        <w:rPr>
          <w:rFonts w:ascii="Times New Roman" w:eastAsia="Times New Roman" w:hAnsi="Times New Roman"/>
          <w:sz w:val="28"/>
          <w:szCs w:val="28"/>
        </w:rPr>
        <w:t>Представленный проект постановления Правительства Кыргызской Республики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39599F" w:rsidRPr="00F779C6" w:rsidRDefault="0039599F" w:rsidP="0039599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9599F" w:rsidRPr="00F779C6" w:rsidRDefault="0039599F" w:rsidP="0039599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9599F" w:rsidRPr="00F779C6" w:rsidRDefault="0039599F" w:rsidP="003959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779C6">
        <w:rPr>
          <w:rFonts w:ascii="Times New Roman" w:eastAsia="Times New Roman" w:hAnsi="Times New Roman"/>
          <w:b/>
          <w:sz w:val="28"/>
          <w:szCs w:val="28"/>
          <w:lang w:eastAsia="ru-RU"/>
        </w:rPr>
        <w:t>Министр юстиции</w:t>
      </w:r>
      <w:r w:rsidRPr="00F779C6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F779C6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F779C6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F779C6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F779C6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F779C6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F779C6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F779C6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F779C6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</w:p>
    <w:p w:rsidR="0039599F" w:rsidRPr="00F779C6" w:rsidRDefault="0039599F" w:rsidP="003959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779C6">
        <w:rPr>
          <w:rFonts w:ascii="Times New Roman" w:eastAsia="Times New Roman" w:hAnsi="Times New Roman"/>
          <w:b/>
          <w:sz w:val="28"/>
          <w:szCs w:val="28"/>
          <w:lang w:eastAsia="ru-RU"/>
        </w:rPr>
        <w:t>Кыргызской Республики</w:t>
      </w:r>
      <w:r w:rsidRPr="00F779C6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F779C6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F779C6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F779C6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F779C6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</w:t>
      </w:r>
      <w:r w:rsidRPr="00F779C6">
        <w:rPr>
          <w:rFonts w:ascii="Times New Roman" w:eastAsia="Times New Roman" w:hAnsi="Times New Roman"/>
          <w:b/>
          <w:sz w:val="28"/>
          <w:szCs w:val="28"/>
          <w:lang w:eastAsia="ru-RU"/>
        </w:rPr>
        <w:t>М.Т. Джаманкулов</w:t>
      </w:r>
    </w:p>
    <w:p w:rsidR="0039599F" w:rsidRPr="00F779C6" w:rsidRDefault="0039599F" w:rsidP="003959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9599F" w:rsidRPr="00F779C6" w:rsidRDefault="0039599F" w:rsidP="003959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9599F" w:rsidRPr="00F779C6" w:rsidRDefault="0039599F" w:rsidP="003959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9599F" w:rsidRPr="00F779C6" w:rsidRDefault="0039599F" w:rsidP="003959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9599F" w:rsidRPr="00F779C6" w:rsidRDefault="0039599F" w:rsidP="003959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9599F" w:rsidRPr="00F779C6" w:rsidRDefault="0039599F" w:rsidP="003959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9599F" w:rsidRPr="00F779C6" w:rsidRDefault="0039599F" w:rsidP="003959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9599F" w:rsidRPr="00F779C6" w:rsidRDefault="0039599F" w:rsidP="003959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9599F" w:rsidRPr="00F779C6" w:rsidRDefault="0039599F" w:rsidP="003959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9599F" w:rsidRPr="00F779C6" w:rsidRDefault="0039599F" w:rsidP="003959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9599F" w:rsidRPr="00F779C6" w:rsidRDefault="0039599F" w:rsidP="003959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9599F" w:rsidRPr="00F779C6" w:rsidRDefault="0039599F" w:rsidP="003959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9599F" w:rsidRPr="00F779C6" w:rsidRDefault="0039599F" w:rsidP="003959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9599F" w:rsidRPr="00F779C6" w:rsidRDefault="0039599F" w:rsidP="003959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9599F" w:rsidRPr="00F779C6" w:rsidRDefault="0039599F" w:rsidP="003959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9599F" w:rsidRPr="00F779C6" w:rsidRDefault="0039599F" w:rsidP="003959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9599F" w:rsidRDefault="0039599F" w:rsidP="0030191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13A4A" w:rsidRPr="00F779C6" w:rsidRDefault="00413A4A" w:rsidP="00413A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13A4A" w:rsidRPr="00F779C6" w:rsidRDefault="00413A4A" w:rsidP="00413A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sectPr w:rsidR="00413A4A" w:rsidRPr="00F779C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1B8D" w:rsidRDefault="00491B8D">
      <w:pPr>
        <w:spacing w:after="0" w:line="240" w:lineRule="auto"/>
      </w:pPr>
      <w:r>
        <w:separator/>
      </w:r>
    </w:p>
  </w:endnote>
  <w:endnote w:type="continuationSeparator" w:id="0">
    <w:p w:rsidR="00491B8D" w:rsidRDefault="00491B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1B8D" w:rsidRDefault="00491B8D">
      <w:pPr>
        <w:spacing w:after="0" w:line="240" w:lineRule="auto"/>
      </w:pPr>
      <w:r>
        <w:separator/>
      </w:r>
    </w:p>
  </w:footnote>
  <w:footnote w:type="continuationSeparator" w:id="0">
    <w:p w:rsidR="00491B8D" w:rsidRDefault="00491B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81EA4"/>
    <w:multiLevelType w:val="hybridMultilevel"/>
    <w:tmpl w:val="AC62C22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AD46C7"/>
    <w:multiLevelType w:val="hybridMultilevel"/>
    <w:tmpl w:val="B2C23D8C"/>
    <w:lvl w:ilvl="0" w:tplc="8F400E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A4A"/>
    <w:rsid w:val="0000799D"/>
    <w:rsid w:val="00022B78"/>
    <w:rsid w:val="000345A6"/>
    <w:rsid w:val="0009638E"/>
    <w:rsid w:val="000F1AF4"/>
    <w:rsid w:val="00226B30"/>
    <w:rsid w:val="00242FB6"/>
    <w:rsid w:val="002B74B2"/>
    <w:rsid w:val="0030191C"/>
    <w:rsid w:val="003110A1"/>
    <w:rsid w:val="00341659"/>
    <w:rsid w:val="003419A7"/>
    <w:rsid w:val="0039599F"/>
    <w:rsid w:val="00413A4A"/>
    <w:rsid w:val="004171C2"/>
    <w:rsid w:val="004634CC"/>
    <w:rsid w:val="00476651"/>
    <w:rsid w:val="00491B8D"/>
    <w:rsid w:val="005030B2"/>
    <w:rsid w:val="00562F85"/>
    <w:rsid w:val="005F66DE"/>
    <w:rsid w:val="00602EA0"/>
    <w:rsid w:val="00611AB6"/>
    <w:rsid w:val="006635D8"/>
    <w:rsid w:val="00666253"/>
    <w:rsid w:val="006F2D60"/>
    <w:rsid w:val="008632D9"/>
    <w:rsid w:val="008669CF"/>
    <w:rsid w:val="008F1682"/>
    <w:rsid w:val="00906616"/>
    <w:rsid w:val="009939EA"/>
    <w:rsid w:val="009C3DF1"/>
    <w:rsid w:val="00A45D28"/>
    <w:rsid w:val="00A56330"/>
    <w:rsid w:val="00A7183F"/>
    <w:rsid w:val="00B134C2"/>
    <w:rsid w:val="00B3350E"/>
    <w:rsid w:val="00B34232"/>
    <w:rsid w:val="00B6715A"/>
    <w:rsid w:val="00BC7E3D"/>
    <w:rsid w:val="00BE753F"/>
    <w:rsid w:val="00C11BC3"/>
    <w:rsid w:val="00C3369F"/>
    <w:rsid w:val="00C46E55"/>
    <w:rsid w:val="00C719BD"/>
    <w:rsid w:val="00CA1BB1"/>
    <w:rsid w:val="00CA2EA5"/>
    <w:rsid w:val="00CC4C51"/>
    <w:rsid w:val="00CD4C63"/>
    <w:rsid w:val="00CE148D"/>
    <w:rsid w:val="00D059A4"/>
    <w:rsid w:val="00DF60FC"/>
    <w:rsid w:val="00F20A93"/>
    <w:rsid w:val="00F40A56"/>
    <w:rsid w:val="00F45E00"/>
    <w:rsid w:val="00F47238"/>
    <w:rsid w:val="00F60B1B"/>
    <w:rsid w:val="00F779C6"/>
    <w:rsid w:val="00FA4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C719BD"/>
    <w:rPr>
      <w:color w:val="0000FF"/>
      <w:u w:val="single"/>
    </w:rPr>
  </w:style>
  <w:style w:type="character" w:styleId="a4">
    <w:name w:val="Strong"/>
    <w:uiPriority w:val="22"/>
    <w:qFormat/>
    <w:rsid w:val="004171C2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4634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4634CC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C719BD"/>
    <w:rPr>
      <w:color w:val="0000FF"/>
      <w:u w:val="single"/>
    </w:rPr>
  </w:style>
  <w:style w:type="character" w:styleId="a4">
    <w:name w:val="Strong"/>
    <w:uiPriority w:val="22"/>
    <w:qFormat/>
    <w:rsid w:val="004171C2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4634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4634C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9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18" w:color="DFE1E7"/>
          </w:divBdr>
          <w:divsChild>
            <w:div w:id="133714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9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52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209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001266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750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23963442">
                  <w:marLeft w:val="0"/>
                  <w:marRight w:val="0"/>
                  <w:marTop w:val="0"/>
                  <w:marBottom w:val="4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419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31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85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942784">
                          <w:marLeft w:val="0"/>
                          <w:marRight w:val="0"/>
                          <w:marTop w:val="0"/>
                          <w:marBottom w:val="495"/>
                          <w:divBdr>
                            <w:top w:val="none" w:sz="0" w:space="5" w:color="auto"/>
                            <w:left w:val="none" w:sz="0" w:space="0" w:color="auto"/>
                            <w:bottom w:val="single" w:sz="6" w:space="0" w:color="DFE1E7"/>
                            <w:right w:val="none" w:sz="0" w:space="0" w:color="auto"/>
                          </w:divBdr>
                          <w:divsChild>
                            <w:div w:id="767577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7454642">
                          <w:marLeft w:val="0"/>
                          <w:marRight w:val="0"/>
                          <w:marTop w:val="0"/>
                          <w:marBottom w:val="495"/>
                          <w:divBdr>
                            <w:top w:val="none" w:sz="0" w:space="5" w:color="auto"/>
                            <w:left w:val="none" w:sz="0" w:space="0" w:color="auto"/>
                            <w:bottom w:val="single" w:sz="6" w:space="0" w:color="DFE1E7"/>
                            <w:right w:val="none" w:sz="0" w:space="0" w:color="auto"/>
                          </w:divBdr>
                          <w:divsChild>
                            <w:div w:id="1626889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3092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0348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337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26316364">
                      <w:marLeft w:val="0"/>
                      <w:marRight w:val="0"/>
                      <w:marTop w:val="0"/>
                      <w:marBottom w:val="28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72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1150</Words>
  <Characters>6561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Work</cp:lastModifiedBy>
  <cp:revision>6</cp:revision>
  <cp:lastPrinted>2021-01-20T03:51:00Z</cp:lastPrinted>
  <dcterms:created xsi:type="dcterms:W3CDTF">2021-01-19T08:12:00Z</dcterms:created>
  <dcterms:modified xsi:type="dcterms:W3CDTF">2021-01-20T03:52:00Z</dcterms:modified>
</cp:coreProperties>
</file>