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130" w:rsidRDefault="004B2130" w:rsidP="0062609D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E67FE4" w:rsidRPr="00C74930" w:rsidRDefault="00E67FE4" w:rsidP="00BA2C44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b/>
          <w:color w:val="000000" w:themeColor="text1"/>
          <w:sz w:val="28"/>
          <w:szCs w:val="28"/>
        </w:rPr>
        <w:t>СПРАВКА-ОБОСНОВАНИЕ</w:t>
      </w:r>
    </w:p>
    <w:p w:rsidR="00E67FE4" w:rsidRPr="001042DC" w:rsidRDefault="00E67FE4" w:rsidP="00BA2C44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</w:t>
      </w:r>
      <w:r w:rsidRPr="001042DC">
        <w:rPr>
          <w:rFonts w:ascii="Times New Roman" w:hAnsi="Times New Roman"/>
          <w:b/>
          <w:color w:val="000000" w:themeColor="text1"/>
          <w:sz w:val="28"/>
          <w:szCs w:val="28"/>
        </w:rPr>
        <w:t>проекту постановления Правительства Кыргызской Республики</w:t>
      </w:r>
    </w:p>
    <w:p w:rsidR="00E67FE4" w:rsidRPr="00C74930" w:rsidRDefault="00E67FE4" w:rsidP="00BA2C44">
      <w:pPr>
        <w:spacing w:after="0" w:line="240" w:lineRule="auto"/>
        <w:ind w:right="283"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42DC">
        <w:rPr>
          <w:rFonts w:ascii="Times New Roman" w:hAnsi="Times New Roman"/>
          <w:b/>
          <w:color w:val="000000" w:themeColor="text1"/>
          <w:sz w:val="28"/>
          <w:szCs w:val="28"/>
        </w:rPr>
        <w:t>«О внесении изменений в некоторые решения Правительства Кыргызской Республики</w:t>
      </w:r>
      <w:r w:rsidR="001042DC" w:rsidRPr="001042D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042DC" w:rsidRPr="001042DC">
        <w:rPr>
          <w:rFonts w:ascii="Times New Roman" w:eastAsia="Times New Roman" w:hAnsi="Times New Roman"/>
          <w:b/>
          <w:bCs/>
          <w:sz w:val="28"/>
          <w:szCs w:val="16"/>
          <w:lang w:eastAsia="ru-RU"/>
        </w:rPr>
        <w:t>в сфере документирования граждан национальными паспортами Кыргызской Республики»</w:t>
      </w:r>
    </w:p>
    <w:p w:rsidR="00E67FE4" w:rsidRPr="00C74930" w:rsidRDefault="00E67FE4" w:rsidP="0062609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E67FE4" w:rsidRDefault="00E67FE4" w:rsidP="0062609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b/>
          <w:color w:val="000000" w:themeColor="text1"/>
          <w:sz w:val="28"/>
          <w:szCs w:val="28"/>
        </w:rPr>
        <w:t>Цели и задачи проекта</w:t>
      </w:r>
    </w:p>
    <w:p w:rsidR="00EB3CA4" w:rsidRDefault="00EB3CA4" w:rsidP="0062609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B3CA4">
        <w:rPr>
          <w:rFonts w:ascii="Times New Roman" w:hAnsi="Times New Roman"/>
          <w:sz w:val="28"/>
          <w:szCs w:val="28"/>
        </w:rPr>
        <w:t xml:space="preserve">Целью и задачей проекта </w:t>
      </w:r>
      <w:r w:rsidRPr="00EB3CA4">
        <w:rPr>
          <w:rFonts w:ascii="Times New Roman" w:hAnsi="Times New Roman"/>
          <w:sz w:val="28"/>
          <w:szCs w:val="28"/>
          <w:lang w:val="ky-KG"/>
        </w:rPr>
        <w:t xml:space="preserve">постановления </w:t>
      </w:r>
      <w:r w:rsidR="004F2572">
        <w:rPr>
          <w:rFonts w:ascii="Times New Roman" w:hAnsi="Times New Roman"/>
          <w:sz w:val="28"/>
          <w:szCs w:val="28"/>
          <w:lang w:val="ky-KG"/>
        </w:rPr>
        <w:t xml:space="preserve">разработанного Государственной регистрационной службой при Правительстве </w:t>
      </w:r>
      <w:r w:rsidR="004F2572">
        <w:rPr>
          <w:rFonts w:ascii="Times New Roman" w:hAnsi="Times New Roman"/>
          <w:sz w:val="28"/>
          <w:szCs w:val="28"/>
        </w:rPr>
        <w:t xml:space="preserve">Кыргызской Республики, </w:t>
      </w:r>
      <w:r w:rsidRPr="00EB3CA4">
        <w:rPr>
          <w:rFonts w:ascii="Times New Roman" w:hAnsi="Times New Roman"/>
          <w:sz w:val="28"/>
          <w:szCs w:val="28"/>
        </w:rPr>
        <w:t xml:space="preserve">являются </w:t>
      </w:r>
      <w:r w:rsidRPr="00EB3CA4">
        <w:rPr>
          <w:rFonts w:ascii="Times New Roman" w:hAnsi="Times New Roman"/>
          <w:sz w:val="28"/>
          <w:szCs w:val="28"/>
          <w:lang w:val="ky-KG"/>
        </w:rPr>
        <w:t xml:space="preserve">утверждение </w:t>
      </w: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Инструкции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5D73">
        <w:rPr>
          <w:rFonts w:ascii="Times New Roman" w:hAnsi="Times New Roman"/>
          <w:sz w:val="28"/>
          <w:szCs w:val="28"/>
        </w:rPr>
        <w:t>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и 2020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(далее – Инструкция).</w:t>
      </w:r>
    </w:p>
    <w:p w:rsidR="00E67FE4" w:rsidRPr="00C74930" w:rsidRDefault="00E67FE4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C74930">
        <w:rPr>
          <w:rFonts w:ascii="Times New Roman" w:hAnsi="Times New Roman"/>
          <w:color w:val="000000" w:themeColor="text1"/>
          <w:sz w:val="28"/>
          <w:szCs w:val="28"/>
        </w:rPr>
        <w:t>Кроме этого</w:t>
      </w:r>
      <w:r w:rsidR="0050121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в целях определения право</w:t>
      </w:r>
      <w:r w:rsidR="008B63F2">
        <w:rPr>
          <w:rFonts w:ascii="Times New Roman" w:hAnsi="Times New Roman"/>
          <w:color w:val="000000" w:themeColor="text1"/>
          <w:sz w:val="28"/>
          <w:szCs w:val="28"/>
        </w:rPr>
        <w:t>вых норм при передаче информации,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находящ</w:t>
      </w:r>
      <w:r w:rsidR="008B63F2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йся в Государственном реестре национальных паспортов правоохранительным органам,</w:t>
      </w:r>
      <w:r w:rsidR="000C7B65">
        <w:rPr>
          <w:rFonts w:ascii="Times New Roman" w:hAnsi="Times New Roman"/>
          <w:color w:val="000000" w:themeColor="text1"/>
          <w:sz w:val="28"/>
          <w:szCs w:val="28"/>
        </w:rPr>
        <w:t xml:space="preserve"> а также </w:t>
      </w:r>
      <w:r w:rsidR="000C7B65" w:rsidRPr="0020476F">
        <w:rPr>
          <w:rFonts w:ascii="Times New Roman" w:hAnsi="Times New Roman"/>
          <w:color w:val="000000" w:themeColor="text1"/>
          <w:sz w:val="28"/>
          <w:szCs w:val="28"/>
          <w:lang w:val="ky-KG"/>
        </w:rPr>
        <w:t>оптимизации деятельности по признанию</w:t>
      </w:r>
      <w:r w:rsidR="000C7B6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национальных</w:t>
      </w:r>
      <w:r w:rsidR="000C7B65" w:rsidRPr="0020476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паспортов</w:t>
      </w:r>
      <w:r w:rsidR="000C7B6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Кыргызской Республики</w:t>
      </w:r>
      <w:r w:rsidR="000C7B65" w:rsidRPr="0020476F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недействительными</w:t>
      </w:r>
      <w:r w:rsidR="008B63F2">
        <w:rPr>
          <w:rFonts w:ascii="Times New Roman" w:hAnsi="Times New Roman"/>
          <w:color w:val="000000" w:themeColor="text1"/>
          <w:sz w:val="28"/>
          <w:szCs w:val="28"/>
          <w:lang w:val="ky-KG"/>
        </w:rPr>
        <w:t>,</w:t>
      </w:r>
      <w:r w:rsidR="000C7B65">
        <w:rPr>
          <w:rFonts w:ascii="Times New Roman" w:hAnsi="Times New Roman"/>
          <w:color w:val="000000" w:themeColor="text1"/>
          <w:sz w:val="28"/>
          <w:szCs w:val="28"/>
        </w:rPr>
        <w:t xml:space="preserve"> настоящим проектом внося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 w:rsidR="000C7B65">
        <w:rPr>
          <w:rFonts w:ascii="Times New Roman" w:hAnsi="Times New Roman"/>
          <w:color w:val="000000" w:themeColor="text1"/>
          <w:sz w:val="28"/>
          <w:szCs w:val="28"/>
        </w:rPr>
        <w:t>изменения</w:t>
      </w:r>
      <w:r w:rsidR="00610FCB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hyperlink r:id="rId7" w:history="1">
        <w:r w:rsidR="00610FCB" w:rsidRPr="000C7B65">
          <w:rPr>
            <w:rStyle w:val="a3"/>
            <w:rFonts w:ascii="Times New Roman" w:hAnsi="Times New Roman"/>
            <w:color w:val="0D0D0D" w:themeColor="text1" w:themeTint="F2"/>
            <w:sz w:val="28"/>
            <w:szCs w:val="28"/>
            <w:u w:val="none"/>
          </w:rPr>
          <w:t>Положение</w:t>
        </w:r>
      </w:hyperlink>
      <w:r w:rsidR="00610FCB" w:rsidRPr="000C7B6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о национальных паспортах граждан Кыргызской Республики</w:t>
      </w:r>
      <w:r w:rsidR="00610FCB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10FCB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Положение о Государственном реестре национальных паспортов</w:t>
      </w:r>
      <w:r w:rsidR="00610FCB">
        <w:rPr>
          <w:rFonts w:ascii="Times New Roman" w:hAnsi="Times New Roman"/>
          <w:color w:val="000000" w:themeColor="text1"/>
          <w:sz w:val="28"/>
          <w:szCs w:val="28"/>
        </w:rPr>
        <w:t xml:space="preserve"> граждан Кыргызской Республики</w:t>
      </w:r>
      <w:r w:rsidR="000C7B65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</w:t>
      </w:r>
      <w:r w:rsidR="008B63F2">
        <w:rPr>
          <w:rFonts w:ascii="Times New Roman" w:hAnsi="Times New Roman"/>
          <w:color w:val="000000" w:themeColor="text1"/>
          <w:sz w:val="28"/>
          <w:szCs w:val="28"/>
        </w:rPr>
        <w:t>утвержденные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постановлением Правительства Кыргызской Республики от 3 апреля 20</w:t>
      </w:r>
      <w:r w:rsidR="000C7B65">
        <w:rPr>
          <w:rFonts w:ascii="Times New Roman" w:hAnsi="Times New Roman"/>
          <w:color w:val="000000" w:themeColor="text1"/>
          <w:sz w:val="28"/>
          <w:szCs w:val="28"/>
        </w:rPr>
        <w:t>17</w:t>
      </w:r>
      <w:proofErr w:type="gramEnd"/>
      <w:r w:rsidR="000C7B65">
        <w:rPr>
          <w:rFonts w:ascii="Times New Roman" w:hAnsi="Times New Roman"/>
          <w:color w:val="000000" w:themeColor="text1"/>
          <w:sz w:val="28"/>
          <w:szCs w:val="28"/>
        </w:rPr>
        <w:t xml:space="preserve"> года № 196.</w:t>
      </w:r>
    </w:p>
    <w:p w:rsidR="00035D73" w:rsidRPr="00A4067B" w:rsidRDefault="00E67FE4" w:rsidP="0062609D">
      <w:pPr>
        <w:pStyle w:val="tkTekst"/>
        <w:numPr>
          <w:ilvl w:val="0"/>
          <w:numId w:val="2"/>
        </w:numPr>
        <w:spacing w:after="0" w:line="240" w:lineRule="auto"/>
        <w:ind w:hanging="361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C74930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Описательная часть</w:t>
      </w:r>
    </w:p>
    <w:p w:rsidR="004B2130" w:rsidRDefault="002A3595" w:rsidP="006260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1. </w:t>
      </w:r>
      <w:r w:rsidR="00D43F1C">
        <w:rPr>
          <w:rFonts w:ascii="Times New Roman" w:hAnsi="Times New Roman"/>
          <w:color w:val="000000" w:themeColor="text1"/>
          <w:sz w:val="28"/>
          <w:szCs w:val="28"/>
          <w:lang w:val="ky-KG"/>
        </w:rPr>
        <w:t>Пункт</w:t>
      </w:r>
      <w:r w:rsidR="006E3FA3">
        <w:rPr>
          <w:rFonts w:ascii="Times New Roman" w:hAnsi="Times New Roman"/>
          <w:color w:val="000000" w:themeColor="text1"/>
          <w:sz w:val="28"/>
          <w:szCs w:val="28"/>
          <w:lang w:val="ky-KG"/>
        </w:rPr>
        <w:t>ом</w:t>
      </w:r>
      <w:r w:rsidR="00D43F1C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1 проекта постановления предлагается утвердить Инструкцию</w:t>
      </w:r>
      <w:r w:rsidR="00D43F1C">
        <w:rPr>
          <w:rFonts w:ascii="Times New Roman" w:hAnsi="Times New Roman"/>
          <w:sz w:val="28"/>
          <w:szCs w:val="28"/>
        </w:rPr>
        <w:t xml:space="preserve"> </w:t>
      </w:r>
      <w:r w:rsidR="00D43F1C" w:rsidRPr="00035D73">
        <w:rPr>
          <w:rFonts w:ascii="Times New Roman" w:hAnsi="Times New Roman"/>
          <w:sz w:val="28"/>
          <w:szCs w:val="28"/>
        </w:rPr>
        <w:t>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и 2020 годов</w:t>
      </w:r>
      <w:r w:rsidR="00D43F1C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035D73" w:rsidRDefault="006D5D59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Следует отметить, что </w:t>
      </w:r>
      <w:r>
        <w:rPr>
          <w:rFonts w:ascii="Times New Roman" w:hAnsi="Times New Roman"/>
          <w:color w:val="000000" w:themeColor="text1"/>
          <w:sz w:val="28"/>
          <w:szCs w:val="28"/>
        </w:rPr>
        <w:t>согласно</w:t>
      </w:r>
      <w:r w:rsidR="006E3FA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части </w:t>
      </w:r>
      <w:r w:rsidR="00035D73">
        <w:rPr>
          <w:rFonts w:ascii="Times New Roman" w:hAnsi="Times New Roman"/>
          <w:color w:val="000000" w:themeColor="text1"/>
          <w:sz w:val="28"/>
          <w:szCs w:val="28"/>
        </w:rPr>
        <w:t>1 статьи 17 Закона Кыргызской Республики «О нормативных правовых актах Кыргызской Республики»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35D7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35D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изменения</w:t>
      </w:r>
      <w:r w:rsidR="00035D73" w:rsidRPr="00035D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(или) дополнения, вносимые в нормативные правовые акты, оформляются в виде новой редакции нормативного правового акта (его структурного элемента), если количество вносимых в действующую редакцию изменений и (или) дополнений составляет </w:t>
      </w:r>
      <w:r w:rsidR="00035D73" w:rsidRPr="00D43F1C">
        <w:rPr>
          <w:rFonts w:ascii="Times New Roman" w:hAnsi="Times New Roman"/>
          <w:color w:val="000000" w:themeColor="text1"/>
          <w:sz w:val="28"/>
          <w:szCs w:val="28"/>
          <w:u w:val="single"/>
          <w:shd w:val="clear" w:color="auto" w:fill="FFFFFF"/>
        </w:rPr>
        <w:t>более половины текста нормативного правового акта (его структурного элемента)</w:t>
      </w:r>
      <w:r w:rsidR="00035D73" w:rsidRPr="00035D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либо если внесение отдельных изменений и (или) дополнений технически сложно для изложения или восприятия.</w:t>
      </w:r>
      <w:r w:rsidR="00035D73">
        <w:rPr>
          <w:rFonts w:ascii="Times New Roman" w:hAnsi="Times New Roman"/>
          <w:color w:val="000000" w:themeColor="text1"/>
          <w:sz w:val="28"/>
          <w:szCs w:val="28"/>
        </w:rPr>
        <w:t xml:space="preserve"> При принятии нормативного правового акта в новой редакции действующий нормативный правовой акт одновременно подлежит признанию </w:t>
      </w:r>
      <w:proofErr w:type="gramStart"/>
      <w:r w:rsidR="00035D73">
        <w:rPr>
          <w:rFonts w:ascii="Times New Roman" w:hAnsi="Times New Roman"/>
          <w:color w:val="000000" w:themeColor="text1"/>
          <w:sz w:val="28"/>
          <w:szCs w:val="28"/>
        </w:rPr>
        <w:t>утратившим</w:t>
      </w:r>
      <w:proofErr w:type="gramEnd"/>
      <w:r w:rsidR="00035D73">
        <w:rPr>
          <w:rFonts w:ascii="Times New Roman" w:hAnsi="Times New Roman"/>
          <w:color w:val="000000" w:themeColor="text1"/>
          <w:sz w:val="28"/>
          <w:szCs w:val="28"/>
        </w:rPr>
        <w:t xml:space="preserve"> силу.</w:t>
      </w:r>
    </w:p>
    <w:p w:rsidR="006D5D59" w:rsidRDefault="00035D73" w:rsidP="006260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35D7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 учетом </w:t>
      </w:r>
      <w:r w:rsidR="00EB3C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объема вносимых измненений</w:t>
      </w:r>
      <w:r w:rsidRPr="00035D7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разработан</w:t>
      </w:r>
      <w:r w:rsidR="00EB3C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 Инструкция</w:t>
      </w:r>
      <w:r w:rsidR="00EB3CA4">
        <w:rPr>
          <w:rFonts w:ascii="Times New Roman" w:hAnsi="Times New Roman" w:cs="Times New Roman"/>
          <w:sz w:val="28"/>
          <w:szCs w:val="28"/>
        </w:rPr>
        <w:t xml:space="preserve"> </w:t>
      </w:r>
      <w:r w:rsidRPr="00035D73">
        <w:rPr>
          <w:rFonts w:ascii="Times New Roman" w:hAnsi="Times New Roman" w:cs="Times New Roman"/>
          <w:sz w:val="28"/>
          <w:szCs w:val="28"/>
        </w:rPr>
        <w:t xml:space="preserve">о порядке приема документов, оформления, изготовления (персонификации), </w:t>
      </w:r>
      <w:r w:rsidRPr="00035D73">
        <w:rPr>
          <w:rFonts w:ascii="Times New Roman" w:hAnsi="Times New Roman" w:cs="Times New Roman"/>
          <w:sz w:val="28"/>
          <w:szCs w:val="28"/>
        </w:rPr>
        <w:lastRenderedPageBreak/>
        <w:t>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и 2020 годов</w:t>
      </w:r>
      <w:r w:rsidR="00EB3CA4">
        <w:rPr>
          <w:rFonts w:ascii="Times New Roman" w:hAnsi="Times New Roman" w:cs="Times New Roman"/>
          <w:sz w:val="28"/>
          <w:szCs w:val="28"/>
          <w:lang w:val="ky-KG"/>
        </w:rPr>
        <w:t xml:space="preserve"> в новой редакции.</w:t>
      </w:r>
      <w:r w:rsidRPr="00035D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8792C" w:rsidRDefault="00035D73" w:rsidP="006260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Вместе с тем, </w:t>
      </w:r>
      <w:r w:rsidR="00E8792C">
        <w:rPr>
          <w:rFonts w:ascii="Times New Roman" w:hAnsi="Times New Roman" w:cs="Times New Roman"/>
          <w:sz w:val="28"/>
          <w:szCs w:val="28"/>
          <w:lang w:val="ky-KG"/>
        </w:rPr>
        <w:t xml:space="preserve">согласно пункту 2 </w:t>
      </w:r>
      <w:r w:rsidR="00E8792C">
        <w:rPr>
          <w:rFonts w:ascii="Times New Roman" w:hAnsi="Times New Roman"/>
          <w:color w:val="000000" w:themeColor="text1"/>
          <w:sz w:val="28"/>
          <w:szCs w:val="28"/>
        </w:rPr>
        <w:t>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постановления Правительства предлагается признать утратившим силу </w:t>
      </w:r>
      <w:r w:rsidR="00E879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постановление Правительства Кыргызской Республики </w:t>
      </w:r>
      <w:r w:rsidR="00E8792C" w:rsidRPr="00762CF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«Об утверждении </w:t>
      </w:r>
      <w:r w:rsidR="00E8792C" w:rsidRPr="00762CF4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</w:t>
      </w:r>
      <w:r w:rsidR="00E879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3595" w:rsidRPr="00EB3CA4" w:rsidRDefault="00C231D8" w:rsidP="0062609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Следует отметить, что в</w:t>
      </w:r>
      <w:r w:rsidR="002A35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носимые изм</w:t>
      </w:r>
      <w:r w:rsidR="008B63F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енения в проекте Инструкции имею</w:t>
      </w:r>
      <w:r w:rsidR="002A359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 следующий характер:</w:t>
      </w:r>
    </w:p>
    <w:p w:rsidR="002A3595" w:rsidRPr="002A3595" w:rsidRDefault="006D5D59" w:rsidP="0062609D">
      <w:pPr>
        <w:pStyle w:val="tkTekst"/>
        <w:tabs>
          <w:tab w:val="left" w:pos="709"/>
        </w:tabs>
        <w:spacing w:after="0" w:line="240" w:lineRule="auto"/>
        <w:ind w:right="-1" w:firstLine="709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>а) в</w:t>
      </w:r>
      <w:r w:rsid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6E3FA3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проекте</w:t>
      </w:r>
      <w:r w:rsid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Инструкции </w:t>
      </w:r>
      <w:r w:rsidR="006E3FA3">
        <w:rPr>
          <w:rFonts w:ascii="Times New Roman" w:hAnsi="Times New Roman"/>
          <w:color w:val="000000" w:themeColor="text1"/>
          <w:sz w:val="28"/>
          <w:szCs w:val="28"/>
          <w:lang w:val="ky-KG"/>
        </w:rPr>
        <w:t>в перечне исползующих понятий предлагается дополнить</w:t>
      </w:r>
      <w:r w:rsid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понятие </w:t>
      </w:r>
      <w:r w:rsidR="00794024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>несвоевременное документирование</w:t>
      </w:r>
      <w:r w:rsidR="00794024">
        <w:rPr>
          <w:rFonts w:ascii="Times New Roman" w:hAnsi="Times New Roman"/>
          <w:color w:val="000000" w:themeColor="text1"/>
          <w:sz w:val="28"/>
          <w:szCs w:val="28"/>
        </w:rPr>
        <w:t xml:space="preserve">». </w:t>
      </w:r>
      <w:r w:rsidR="00794024">
        <w:rPr>
          <w:rFonts w:ascii="Times New Roman" w:hAnsi="Times New Roman"/>
          <w:color w:val="000000" w:themeColor="text1"/>
          <w:sz w:val="28"/>
          <w:szCs w:val="28"/>
          <w:lang w:val="ky-KG"/>
        </w:rPr>
        <w:t>Н</w:t>
      </w:r>
      <w:r w:rsidR="00794024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есвоевременное документирование </w:t>
      </w:r>
      <w:r w:rsidR="00610FCB">
        <w:rPr>
          <w:rFonts w:ascii="Times New Roman" w:hAnsi="Times New Roman"/>
          <w:color w:val="000000" w:themeColor="text1"/>
          <w:sz w:val="28"/>
          <w:szCs w:val="28"/>
          <w:lang w:val="ky-KG"/>
        </w:rPr>
        <w:t>-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документирование граждан, обратившихся с истекшим сроком действия национальных типов паспортов Кыргызской Республики в соответствии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</w:rPr>
        <w:t>Положением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</w:rPr>
        <w:t>о национальных паспортах граждан Кыргызской Республики,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утвержденного постановлением Правительства Кыргызской Республики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от 3 апреля 2017 года № 196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, кроме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дипломатически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х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служебны</w:t>
      </w:r>
      <w:proofErr w:type="spellEnd"/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х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паспорт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ов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Кыргызской Республик</w:t>
      </w:r>
      <w:r w:rsidR="002A3595" w:rsidRPr="002A3595">
        <w:rPr>
          <w:rFonts w:ascii="Times New Roman" w:hAnsi="Times New Roman"/>
          <w:color w:val="2B2B2B"/>
          <w:sz w:val="28"/>
          <w:szCs w:val="28"/>
          <w:shd w:val="clear" w:color="auto" w:fill="FFFFFF"/>
        </w:rPr>
        <w:t>и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,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</w:rPr>
        <w:t xml:space="preserve">в случаях не документирования </w:t>
      </w:r>
      <w:r w:rsidR="002A3595" w:rsidRPr="002A3595">
        <w:rPr>
          <w:rFonts w:ascii="Times New Roman" w:hAnsi="Times New Roman"/>
          <w:sz w:val="28"/>
          <w:szCs w:val="28"/>
        </w:rPr>
        <w:t xml:space="preserve">документом, устанавливающим личность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</w:rPr>
        <w:t xml:space="preserve">лица, достигшего 18-летнего возраста и старше </w:t>
      </w:r>
      <w:r w:rsidR="002A3595" w:rsidRPr="002A3595">
        <w:rPr>
          <w:rFonts w:ascii="Times New Roman" w:hAnsi="Times New Roman"/>
          <w:color w:val="000000" w:themeColor="text1"/>
          <w:sz w:val="28"/>
          <w:szCs w:val="28"/>
          <w:lang w:val="ky-KG"/>
        </w:rPr>
        <w:t>по истечении сроков установленных настоящей Инструкцией.</w:t>
      </w:r>
    </w:p>
    <w:p w:rsidR="006D5D59" w:rsidRDefault="00794024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6973">
        <w:rPr>
          <w:rFonts w:ascii="Times New Roman" w:hAnsi="Times New Roman"/>
          <w:sz w:val="28"/>
          <w:szCs w:val="28"/>
          <w:lang w:val="ky-KG"/>
        </w:rPr>
        <w:t xml:space="preserve">б) </w:t>
      </w:r>
      <w:r w:rsidR="006D5D59">
        <w:rPr>
          <w:rFonts w:ascii="Times New Roman" w:hAnsi="Times New Roman"/>
          <w:sz w:val="28"/>
          <w:szCs w:val="28"/>
          <w:lang w:val="ky-KG"/>
        </w:rPr>
        <w:t>с</w:t>
      </w:r>
      <w:r w:rsidR="00FF2E5F" w:rsidRPr="00E26973">
        <w:rPr>
          <w:rFonts w:ascii="Times New Roman" w:hAnsi="Times New Roman"/>
          <w:sz w:val="28"/>
          <w:szCs w:val="28"/>
          <w:lang w:val="ky-KG"/>
        </w:rPr>
        <w:t>огл</w:t>
      </w:r>
      <w:r w:rsidR="00E26973" w:rsidRPr="00E26973">
        <w:rPr>
          <w:rFonts w:ascii="Times New Roman" w:hAnsi="Times New Roman"/>
          <w:sz w:val="28"/>
          <w:szCs w:val="28"/>
          <w:lang w:val="ky-KG"/>
        </w:rPr>
        <w:t>а</w:t>
      </w:r>
      <w:r w:rsidR="00FF2E5F" w:rsidRPr="00E26973">
        <w:rPr>
          <w:rFonts w:ascii="Times New Roman" w:hAnsi="Times New Roman"/>
          <w:sz w:val="28"/>
          <w:szCs w:val="28"/>
          <w:lang w:val="ky-KG"/>
        </w:rPr>
        <w:t xml:space="preserve">сно </w:t>
      </w:r>
      <w:r w:rsidR="00E26973" w:rsidRPr="00E26973">
        <w:rPr>
          <w:rFonts w:ascii="Times New Roman" w:hAnsi="Times New Roman"/>
          <w:sz w:val="28"/>
          <w:szCs w:val="28"/>
          <w:lang w:val="ky-KG"/>
        </w:rPr>
        <w:t xml:space="preserve">статье 4 Закона Кыргызской Республики </w:t>
      </w:r>
      <w:r w:rsidR="00E26973" w:rsidRPr="00E26973">
        <w:rPr>
          <w:rFonts w:ascii="Times New Roman" w:hAnsi="Times New Roman"/>
          <w:sz w:val="28"/>
          <w:szCs w:val="28"/>
        </w:rPr>
        <w:t>«</w:t>
      </w:r>
      <w:r w:rsidR="00E26973" w:rsidRPr="00E26973">
        <w:rPr>
          <w:rFonts w:ascii="Times New Roman" w:hAnsi="Times New Roman"/>
          <w:sz w:val="28"/>
          <w:szCs w:val="28"/>
          <w:lang w:val="ky-KG" w:eastAsia="ru-RU"/>
        </w:rPr>
        <w:t>О дипломатической службе Кыргызской Республики</w:t>
      </w:r>
      <w:r w:rsidR="00E26973" w:rsidRPr="00E26973">
        <w:rPr>
          <w:rFonts w:ascii="Times New Roman" w:hAnsi="Times New Roman"/>
          <w:sz w:val="28"/>
          <w:szCs w:val="28"/>
          <w:lang w:eastAsia="ru-RU"/>
        </w:rPr>
        <w:t>»</w:t>
      </w:r>
      <w:r w:rsidR="006D5D59">
        <w:rPr>
          <w:rFonts w:ascii="Times New Roman" w:hAnsi="Times New Roman"/>
          <w:sz w:val="28"/>
          <w:szCs w:val="28"/>
          <w:lang w:eastAsia="ru-RU"/>
        </w:rPr>
        <w:t>,</w:t>
      </w:r>
      <w:r w:rsidR="00E26973" w:rsidRPr="00E269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6973" w:rsidRPr="00E26973">
        <w:rPr>
          <w:rFonts w:ascii="Times New Roman" w:hAnsi="Times New Roman"/>
          <w:bCs/>
          <w:sz w:val="28"/>
          <w:szCs w:val="28"/>
          <w:lang w:eastAsia="ru-RU"/>
        </w:rPr>
        <w:t>дипломатическое представительство (посольство) Кыргызской Республики</w:t>
      </w:r>
      <w:r w:rsidR="00E26973" w:rsidRPr="00E26973">
        <w:rPr>
          <w:rFonts w:ascii="Times New Roman" w:hAnsi="Times New Roman"/>
          <w:sz w:val="28"/>
          <w:szCs w:val="28"/>
          <w:lang w:eastAsia="ru-RU"/>
        </w:rPr>
        <w:t xml:space="preserve"> - государственный орган внешних сношений Кыргызской Республики, осуществляющий представительство Кыргызской Респу</w:t>
      </w:r>
      <w:r w:rsidR="006D5D59">
        <w:rPr>
          <w:rFonts w:ascii="Times New Roman" w:hAnsi="Times New Roman"/>
          <w:sz w:val="28"/>
          <w:szCs w:val="28"/>
          <w:lang w:eastAsia="ru-RU"/>
        </w:rPr>
        <w:t>блики в иностранном государстве.</w:t>
      </w:r>
      <w:r w:rsidR="00E26973" w:rsidRPr="00E2697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26973" w:rsidRPr="00E26973" w:rsidRDefault="006D5D59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Вместе с тем, </w:t>
      </w:r>
      <w:r w:rsidR="00E26973" w:rsidRPr="00E26973">
        <w:rPr>
          <w:rFonts w:ascii="Times New Roman" w:hAnsi="Times New Roman"/>
          <w:sz w:val="28"/>
          <w:szCs w:val="28"/>
          <w:lang w:eastAsia="ru-RU"/>
        </w:rPr>
        <w:t xml:space="preserve">консульское учреждение Кыргызской Республики (генеральное консульство, консульство, </w:t>
      </w:r>
      <w:proofErr w:type="gramStart"/>
      <w:r w:rsidR="00E26973" w:rsidRPr="00E26973">
        <w:rPr>
          <w:rFonts w:ascii="Times New Roman" w:hAnsi="Times New Roman"/>
          <w:sz w:val="28"/>
          <w:szCs w:val="28"/>
          <w:lang w:eastAsia="ru-RU"/>
        </w:rPr>
        <w:t>вице-консульство</w:t>
      </w:r>
      <w:proofErr w:type="gramEnd"/>
      <w:r w:rsidR="00E26973" w:rsidRPr="00E26973">
        <w:rPr>
          <w:rFonts w:ascii="Times New Roman" w:hAnsi="Times New Roman"/>
          <w:sz w:val="28"/>
          <w:szCs w:val="28"/>
          <w:lang w:eastAsia="ru-RU"/>
        </w:rPr>
        <w:t xml:space="preserve"> или консульское агентство) - государственный орган Кыргызской Республики, осуществляющий в пределах соответствующего консульского округа на территории иностранного государства консульские функции от имени Кыргызской Республики.</w:t>
      </w:r>
    </w:p>
    <w:p w:rsidR="00794024" w:rsidRPr="00E26973" w:rsidRDefault="006E3FA3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согласно Положению</w:t>
      </w:r>
      <w:r w:rsidR="00E26973">
        <w:rPr>
          <w:rFonts w:ascii="Times New Roman" w:hAnsi="Times New Roman"/>
          <w:sz w:val="28"/>
          <w:szCs w:val="28"/>
          <w:lang w:eastAsia="ru-RU"/>
        </w:rPr>
        <w:t xml:space="preserve"> о консульском учреждении Кыргызской Республики в иностранном государстве, утвержденному Указом Президента Кыргызской Республики от 31 июля 2007 года № 357</w:t>
      </w:r>
      <w:r w:rsidR="00B22A16">
        <w:rPr>
          <w:rFonts w:ascii="Times New Roman" w:hAnsi="Times New Roman"/>
          <w:sz w:val="28"/>
          <w:szCs w:val="28"/>
          <w:lang w:eastAsia="ru-RU"/>
        </w:rPr>
        <w:t>,</w:t>
      </w:r>
      <w:r w:rsidR="00E269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379C">
        <w:rPr>
          <w:rFonts w:ascii="Times New Roman" w:hAnsi="Times New Roman"/>
          <w:sz w:val="28"/>
          <w:szCs w:val="28"/>
          <w:lang w:eastAsia="ru-RU"/>
        </w:rPr>
        <w:t>консульские функции выполняется также дипломатическими представительствами Кыргызской Республики за рубежом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90F4F" w:rsidRDefault="00AC379C" w:rsidP="0062609D">
      <w:pPr>
        <w:pStyle w:val="tkTekst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В связи с чем, </w:t>
      </w:r>
      <w:r w:rsidR="006E3FA3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проектом</w:t>
      </w:r>
      <w:r w:rsidR="009931A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</w:t>
      </w:r>
      <w:r w:rsidR="00794024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Инструкции </w:t>
      </w:r>
      <w:r w:rsidR="009931A3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приводится к единым требованиям </w:t>
      </w:r>
      <w:proofErr w:type="spellStart"/>
      <w:r w:rsidR="009931A3">
        <w:rPr>
          <w:rFonts w:ascii="Times New Roman" w:hAnsi="Times New Roman"/>
          <w:sz w:val="28"/>
          <w:szCs w:val="28"/>
        </w:rPr>
        <w:t>переч</w:t>
      </w:r>
      <w:proofErr w:type="spellEnd"/>
      <w:r w:rsidR="00560889">
        <w:rPr>
          <w:rFonts w:ascii="Times New Roman" w:hAnsi="Times New Roman"/>
          <w:sz w:val="28"/>
          <w:szCs w:val="28"/>
          <w:lang w:val="ky-KG"/>
        </w:rPr>
        <w:t>е</w:t>
      </w:r>
      <w:r w:rsidR="009931A3">
        <w:rPr>
          <w:rFonts w:ascii="Times New Roman" w:hAnsi="Times New Roman"/>
          <w:sz w:val="28"/>
          <w:szCs w:val="28"/>
        </w:rPr>
        <w:t>н</w:t>
      </w:r>
      <w:r w:rsidR="00560889">
        <w:rPr>
          <w:rFonts w:ascii="Times New Roman" w:hAnsi="Times New Roman"/>
          <w:sz w:val="28"/>
          <w:szCs w:val="28"/>
          <w:lang w:val="ky-KG"/>
        </w:rPr>
        <w:t>ь</w:t>
      </w:r>
      <w:r w:rsidR="008B63F2">
        <w:rPr>
          <w:rFonts w:ascii="Times New Roman" w:hAnsi="Times New Roman"/>
          <w:sz w:val="28"/>
          <w:szCs w:val="28"/>
        </w:rPr>
        <w:t xml:space="preserve"> документов, необходимый</w:t>
      </w:r>
      <w:r w:rsidR="009931A3" w:rsidRPr="00EB3BE7">
        <w:rPr>
          <w:rFonts w:ascii="Times New Roman" w:hAnsi="Times New Roman"/>
          <w:sz w:val="28"/>
          <w:szCs w:val="28"/>
        </w:rPr>
        <w:t xml:space="preserve"> для оформления паспорта образца 2017 года и общегражданского паспорта</w:t>
      </w:r>
      <w:r w:rsidR="009931A3">
        <w:rPr>
          <w:rFonts w:ascii="Times New Roman" w:hAnsi="Times New Roman"/>
          <w:sz w:val="28"/>
          <w:szCs w:val="28"/>
        </w:rPr>
        <w:t xml:space="preserve"> в территориальных подразделениях и/или </w:t>
      </w:r>
      <w:r w:rsidR="009931A3">
        <w:rPr>
          <w:rFonts w:ascii="Times New Roman" w:hAnsi="Times New Roman"/>
          <w:sz w:val="28"/>
          <w:szCs w:val="28"/>
        </w:rPr>
        <w:lastRenderedPageBreak/>
        <w:t xml:space="preserve">ЦОН и </w:t>
      </w:r>
      <w:r w:rsidR="009931A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дипломатических представительств, консульских учреждений</w:t>
      </w:r>
      <w:r w:rsidR="009931A3" w:rsidRPr="00265A5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Кыргызской Республики</w:t>
      </w:r>
      <w:r w:rsidR="009931A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</w:t>
      </w:r>
    </w:p>
    <w:p w:rsidR="00790F4F" w:rsidRDefault="00AC379C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в</w:t>
      </w:r>
      <w:r>
        <w:rPr>
          <w:rFonts w:ascii="Times New Roman" w:hAnsi="Times New Roman"/>
          <w:sz w:val="28"/>
          <w:szCs w:val="28"/>
        </w:rPr>
        <w:t xml:space="preserve">) </w:t>
      </w:r>
      <w:r w:rsidR="00B22A16">
        <w:rPr>
          <w:rFonts w:ascii="Times New Roman" w:hAnsi="Times New Roman"/>
          <w:sz w:val="28"/>
          <w:szCs w:val="28"/>
        </w:rPr>
        <w:t>в</w:t>
      </w:r>
      <w:r w:rsidR="00790F4F" w:rsidRPr="00316A94">
        <w:rPr>
          <w:rFonts w:ascii="Times New Roman" w:hAnsi="Times New Roman"/>
          <w:color w:val="000000"/>
          <w:sz w:val="28"/>
          <w:szCs w:val="28"/>
        </w:rPr>
        <w:t xml:space="preserve"> соответствии с </w:t>
      </w:r>
      <w:r w:rsidR="007F6E03">
        <w:rPr>
          <w:rFonts w:ascii="Times New Roman" w:hAnsi="Times New Roman"/>
          <w:color w:val="000000"/>
          <w:sz w:val="28"/>
          <w:szCs w:val="28"/>
        </w:rPr>
        <w:t xml:space="preserve">пунктом 4 </w:t>
      </w:r>
      <w:r w:rsidR="00790F4F" w:rsidRPr="007F6E03">
        <w:rPr>
          <w:rFonts w:ascii="Times New Roman" w:hAnsi="Times New Roman"/>
          <w:color w:val="000000"/>
          <w:sz w:val="28"/>
          <w:szCs w:val="28"/>
        </w:rPr>
        <w:t>План</w:t>
      </w:r>
      <w:r w:rsidR="007F6E03" w:rsidRPr="007F6E03">
        <w:rPr>
          <w:rFonts w:ascii="Times New Roman" w:hAnsi="Times New Roman"/>
          <w:color w:val="000000"/>
          <w:sz w:val="28"/>
          <w:szCs w:val="28"/>
        </w:rPr>
        <w:t>а</w:t>
      </w:r>
      <w:r w:rsidR="00790F4F" w:rsidRPr="007F6E03">
        <w:rPr>
          <w:rFonts w:ascii="Times New Roman" w:hAnsi="Times New Roman"/>
          <w:color w:val="000000"/>
          <w:sz w:val="28"/>
          <w:szCs w:val="28"/>
        </w:rPr>
        <w:t xml:space="preserve"> мероприятий по усовершенствованному обмену информацией между Кыргызской Республикой и Соединенными Штатами Америки (2020-2021 гг.) </w:t>
      </w:r>
      <w:proofErr w:type="gramStart"/>
      <w:r w:rsidR="007F6E03" w:rsidRPr="007F6E03">
        <w:rPr>
          <w:rFonts w:ascii="Times New Roman" w:hAnsi="Times New Roman"/>
          <w:color w:val="000000"/>
          <w:sz w:val="28"/>
          <w:szCs w:val="28"/>
        </w:rPr>
        <w:t>в</w:t>
      </w:r>
      <w:r w:rsidR="007F6E03" w:rsidRPr="00316A94">
        <w:rPr>
          <w:rFonts w:ascii="Times New Roman" w:hAnsi="Times New Roman"/>
          <w:color w:val="000000"/>
          <w:sz w:val="28"/>
          <w:szCs w:val="28"/>
        </w:rPr>
        <w:t xml:space="preserve"> рамках снятия визовых ограничений</w:t>
      </w:r>
      <w:r w:rsidR="007F6E03" w:rsidRPr="007F6E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0F4F" w:rsidRPr="007F6E03">
        <w:rPr>
          <w:rFonts w:ascii="Times New Roman" w:hAnsi="Times New Roman"/>
          <w:color w:val="000000"/>
          <w:sz w:val="28"/>
          <w:szCs w:val="28"/>
        </w:rPr>
        <w:t>от 05 июня 2020 года</w:t>
      </w:r>
      <w:r w:rsidR="00790F4F" w:rsidRPr="00316A94">
        <w:rPr>
          <w:rFonts w:ascii="Times New Roman" w:hAnsi="Times New Roman"/>
          <w:color w:val="000000"/>
          <w:sz w:val="28"/>
          <w:szCs w:val="28"/>
        </w:rPr>
        <w:t>, подписанным между руководством Министерства иностранных дел Кыргызской Республики, Министерства внутренних дел Кыргызской Республики, Государственного комитета национальной безопасности Кыргызской Республики и Государственной регистрационной службы при Правительстве Кыргызской Республики (далее –</w:t>
      </w:r>
      <w:r w:rsidR="00B22A16">
        <w:rPr>
          <w:rFonts w:ascii="Times New Roman" w:hAnsi="Times New Roman"/>
          <w:color w:val="000000"/>
          <w:sz w:val="28"/>
          <w:szCs w:val="28"/>
        </w:rPr>
        <w:t xml:space="preserve"> ГРС</w:t>
      </w:r>
      <w:r w:rsidR="00790F4F" w:rsidRPr="00316A94">
        <w:rPr>
          <w:rFonts w:ascii="Times New Roman" w:hAnsi="Times New Roman"/>
          <w:color w:val="000000"/>
          <w:sz w:val="28"/>
          <w:szCs w:val="28"/>
        </w:rPr>
        <w:t>), предусмотрено, что Правительство Кыргызской Республики выпустит свои первые электронные паспорта и предоставит США их образцы, а также план по выдаче паспортов</w:t>
      </w:r>
      <w:proofErr w:type="gramEnd"/>
      <w:r w:rsidR="00790F4F" w:rsidRPr="00316A94">
        <w:rPr>
          <w:rFonts w:ascii="Times New Roman" w:hAnsi="Times New Roman"/>
          <w:color w:val="000000"/>
          <w:sz w:val="28"/>
          <w:szCs w:val="28"/>
        </w:rPr>
        <w:t>, что в дальнейшем позволит облегчить оформление виз гражданами Кыргызской Республики.</w:t>
      </w:r>
    </w:p>
    <w:p w:rsidR="00610FCB" w:rsidRDefault="00B22A16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ГРСом </w:t>
      </w:r>
      <w:r w:rsidR="00790F4F">
        <w:rPr>
          <w:rFonts w:ascii="Times New Roman" w:hAnsi="Times New Roman"/>
          <w:color w:val="000000"/>
          <w:sz w:val="28"/>
          <w:szCs w:val="28"/>
          <w:lang w:val="ky-KG"/>
        </w:rPr>
        <w:t xml:space="preserve">разработан </w:t>
      </w:r>
      <w:r w:rsidR="00790F4F" w:rsidRPr="006D1AB8">
        <w:rPr>
          <w:rFonts w:ascii="Times New Roman" w:hAnsi="Times New Roman"/>
          <w:sz w:val="28"/>
          <w:szCs w:val="28"/>
        </w:rPr>
        <w:t>проект постановления Правительства Кыргызской Республики</w:t>
      </w:r>
      <w:r w:rsidR="00790F4F" w:rsidRPr="006D1AB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90F4F" w:rsidRPr="006D1AB8">
        <w:rPr>
          <w:rFonts w:ascii="Times New Roman" w:hAnsi="Times New Roman"/>
          <w:sz w:val="28"/>
          <w:szCs w:val="28"/>
        </w:rPr>
        <w:t>«О внедрении отдельных типов национальных паспортов граждан Кыргызской Республики образца 2020 года</w:t>
      </w:r>
      <w:r w:rsidR="007F6E03">
        <w:rPr>
          <w:rFonts w:ascii="Times New Roman" w:hAnsi="Times New Roman"/>
          <w:sz w:val="28"/>
          <w:szCs w:val="28"/>
        </w:rPr>
        <w:t>»</w:t>
      </w:r>
      <w:r w:rsidR="00790F4F">
        <w:rPr>
          <w:rFonts w:ascii="Times New Roman" w:hAnsi="Times New Roman"/>
          <w:sz w:val="28"/>
          <w:szCs w:val="28"/>
          <w:lang w:val="ky-KG"/>
        </w:rPr>
        <w:t>.</w:t>
      </w:r>
      <w:r w:rsidR="00EF459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F4594">
        <w:rPr>
          <w:rFonts w:ascii="Times New Roman" w:hAnsi="Times New Roman"/>
          <w:sz w:val="28"/>
          <w:szCs w:val="28"/>
        </w:rPr>
        <w:t xml:space="preserve">Вышеуказанным проектом предусмотрено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790F4F">
        <w:rPr>
          <w:rFonts w:ascii="Times New Roman" w:hAnsi="Times New Roman"/>
          <w:color w:val="000000"/>
          <w:sz w:val="28"/>
          <w:szCs w:val="28"/>
        </w:rPr>
        <w:t>1 марта 2021 года начать прием документов на</w:t>
      </w:r>
      <w:r w:rsidR="00790F4F" w:rsidRPr="006D6F89">
        <w:rPr>
          <w:rFonts w:ascii="Times New Roman" w:hAnsi="Times New Roman"/>
          <w:color w:val="000000"/>
          <w:sz w:val="28"/>
          <w:szCs w:val="28"/>
        </w:rPr>
        <w:t xml:space="preserve"> оформление и выдачу общегражданск</w:t>
      </w:r>
      <w:r w:rsidR="00790F4F">
        <w:rPr>
          <w:rFonts w:ascii="Times New Roman" w:hAnsi="Times New Roman"/>
          <w:color w:val="000000"/>
          <w:sz w:val="28"/>
          <w:szCs w:val="28"/>
        </w:rPr>
        <w:t>их паспортов граждан</w:t>
      </w:r>
      <w:r w:rsidR="00790F4F" w:rsidRPr="006D6F89">
        <w:rPr>
          <w:rFonts w:ascii="Times New Roman" w:hAnsi="Times New Roman"/>
          <w:color w:val="000000"/>
          <w:sz w:val="28"/>
          <w:szCs w:val="28"/>
        </w:rPr>
        <w:t xml:space="preserve"> Кы</w:t>
      </w:r>
      <w:r w:rsidR="00790F4F">
        <w:rPr>
          <w:rFonts w:ascii="Times New Roman" w:hAnsi="Times New Roman"/>
          <w:color w:val="000000"/>
          <w:sz w:val="28"/>
          <w:szCs w:val="28"/>
        </w:rPr>
        <w:t>ргызской Республики образца 2020</w:t>
      </w:r>
      <w:r w:rsidR="00790F4F" w:rsidRPr="006D6F89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21FA6" w:rsidRPr="0062609D" w:rsidRDefault="00790F4F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В этой связи, проект </w:t>
      </w:r>
      <w:r w:rsidR="00B303C4" w:rsidRPr="0062609D">
        <w:rPr>
          <w:rFonts w:ascii="Times New Roman" w:hAnsi="Times New Roman"/>
          <w:color w:val="000000"/>
          <w:sz w:val="28"/>
          <w:szCs w:val="28"/>
          <w:lang w:val="ky-KG"/>
        </w:rPr>
        <w:t>постановления</w:t>
      </w:r>
      <w:r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B22A16">
        <w:rPr>
          <w:rFonts w:ascii="Times New Roman" w:hAnsi="Times New Roman"/>
          <w:color w:val="000000"/>
          <w:sz w:val="28"/>
          <w:szCs w:val="28"/>
          <w:lang w:val="ky-KG"/>
        </w:rPr>
        <w:t xml:space="preserve">Правительства </w:t>
      </w:r>
      <w:r w:rsidR="00B22A16">
        <w:rPr>
          <w:rFonts w:ascii="Times New Roman" w:hAnsi="Times New Roman"/>
          <w:color w:val="000000"/>
          <w:sz w:val="28"/>
          <w:szCs w:val="28"/>
        </w:rPr>
        <w:t xml:space="preserve">Кыргызской Республики </w:t>
      </w:r>
      <w:r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разработан </w:t>
      </w:r>
      <w:r w:rsidRPr="0062609D">
        <w:rPr>
          <w:rFonts w:ascii="Times New Roman" w:hAnsi="Times New Roman"/>
          <w:color w:val="000000"/>
          <w:sz w:val="28"/>
          <w:szCs w:val="28"/>
        </w:rPr>
        <w:t>с учето</w:t>
      </w:r>
      <w:r w:rsidR="00B303C4" w:rsidRPr="0062609D">
        <w:rPr>
          <w:rFonts w:ascii="Times New Roman" w:hAnsi="Times New Roman"/>
          <w:color w:val="000000"/>
          <w:sz w:val="28"/>
          <w:szCs w:val="28"/>
        </w:rPr>
        <w:t>м внедрения новых биометрических общегражданских</w:t>
      </w:r>
      <w:r w:rsidRPr="0062609D">
        <w:rPr>
          <w:rFonts w:ascii="Times New Roman" w:hAnsi="Times New Roman"/>
          <w:color w:val="000000"/>
          <w:sz w:val="28"/>
          <w:szCs w:val="28"/>
        </w:rPr>
        <w:t xml:space="preserve"> паспортов образца 2020 года</w:t>
      </w:r>
      <w:r w:rsidRPr="0062609D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384258" w:rsidRPr="0062609D">
        <w:rPr>
          <w:rFonts w:ascii="Times New Roman" w:hAnsi="Times New Roman"/>
          <w:color w:val="000000"/>
          <w:sz w:val="28"/>
          <w:szCs w:val="28"/>
          <w:lang w:val="ky-KG"/>
        </w:rPr>
        <w:t>Новые</w:t>
      </w:r>
      <w:r w:rsidR="00121FA6"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 </w:t>
      </w:r>
      <w:r w:rsidR="00AB3BB1"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общегражданские паспорта будут состоять из 32 страниц и 50 страниц. </w:t>
      </w:r>
      <w:r w:rsidR="007B15F5"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Указанное способствует выбору гражданином по желанию общегражданского паспорта с необходимым количеством страниц. </w:t>
      </w:r>
      <w:r w:rsidR="00471D4F"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При этом, размер оплаты за паспорт с 50 страницами будет больше, чем за паспорт с 32 страницами. </w:t>
      </w:r>
      <w:r w:rsidR="006D5995" w:rsidRPr="0062609D">
        <w:rPr>
          <w:rFonts w:ascii="Times New Roman" w:hAnsi="Times New Roman"/>
          <w:color w:val="000000"/>
          <w:sz w:val="28"/>
          <w:szCs w:val="28"/>
          <w:lang w:val="ky-KG"/>
        </w:rPr>
        <w:t xml:space="preserve">Большой объем страниц создаст удобство для граждан часто пересекающим государственные границы. </w:t>
      </w:r>
    </w:p>
    <w:p w:rsidR="0053680A" w:rsidRDefault="007429C8" w:rsidP="0062609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г)</w:t>
      </w:r>
      <w:r w:rsidR="0048571D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</w:t>
      </w:r>
      <w:r w:rsidR="0053680A" w:rsidRPr="00610FCB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Секретариатом Совета безопасности Кыргызской Республики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</w:t>
      </w:r>
      <w:r w:rsidR="0053680A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было отм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ечено отсутствие должного взаимодействия между государственными органами</w:t>
      </w:r>
      <w:r w:rsidR="008B63F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,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осуществляющим</w:t>
      </w:r>
      <w:r w:rsidR="008B63F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и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работу по признанию паспортов недействительными. Также,</w:t>
      </w:r>
      <w:r w:rsidR="008B63F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обращено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внимание на формально проводимую работу со стороны правоохранительных орган</w:t>
      </w:r>
      <w:r w:rsidR="0053680A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ов по незаконой выдаче паспортов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Кыргызской Республики, ввиду чего возникновение реальных рисков легализации на территории Кыргызской Респуб</w:t>
      </w:r>
      <w:r w:rsidR="004F257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лики радикально настроенных лиц, а</w:t>
      </w:r>
      <w:r w:rsidR="008B63F2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также</w:t>
      </w:r>
      <w:r w:rsidR="0053680A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, на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отсутствие динамики снижения количества </w:t>
      </w:r>
      <w:r w:rsidR="0053680A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аналогичных преступлений, случаи уклонения от ответственности виновных лиц.</w:t>
      </w:r>
      <w:r w:rsidR="0053680A" w:rsidRPr="00F77CA6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 xml:space="preserve"> Были приведены примеры использования поддельных и незаконно выданных паспортов Кыргызской Республики, вызвавшие широкий общественный резонанс в средствах массовой информации, в </w:t>
      </w:r>
      <w:r w:rsidR="0053680A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val="ky-KG" w:eastAsia="ru-RU"/>
        </w:rPr>
        <w:t>последующем отразившиеся на имидже страны.</w:t>
      </w:r>
    </w:p>
    <w:p w:rsidR="0062609D" w:rsidRPr="0068008C" w:rsidRDefault="0062609D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008C">
        <w:rPr>
          <w:rFonts w:ascii="Times New Roman" w:hAnsi="Times New Roman"/>
          <w:sz w:val="28"/>
          <w:szCs w:val="28"/>
        </w:rPr>
        <w:t xml:space="preserve">В целях исключения незаконного получения национальных паспортов Кыргызской Республики на основании паспорта образца 1994 года, имеет место проведение тщательных проверок на предмет подделки документа, </w:t>
      </w:r>
      <w:r w:rsidRPr="0068008C">
        <w:rPr>
          <w:rFonts w:ascii="Times New Roman" w:hAnsi="Times New Roman"/>
          <w:sz w:val="28"/>
          <w:szCs w:val="28"/>
        </w:rPr>
        <w:lastRenderedPageBreak/>
        <w:t>соответствия пе</w:t>
      </w:r>
      <w:r w:rsidR="008B63F2">
        <w:rPr>
          <w:rFonts w:ascii="Times New Roman" w:hAnsi="Times New Roman"/>
          <w:sz w:val="28"/>
          <w:szCs w:val="28"/>
        </w:rPr>
        <w:t>рсональных данных и установления</w:t>
      </w:r>
      <w:r w:rsidRPr="0068008C">
        <w:rPr>
          <w:rFonts w:ascii="Times New Roman" w:hAnsi="Times New Roman"/>
          <w:sz w:val="28"/>
          <w:szCs w:val="28"/>
        </w:rPr>
        <w:t xml:space="preserve"> факта документирования указанным паспортом. Это связано с тем, что при мошеннических действиях, связанных с использованием подложных паспортов, используются паспорта образца 1994 года. </w:t>
      </w:r>
    </w:p>
    <w:p w:rsidR="0058248F" w:rsidRDefault="0062609D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008C">
        <w:rPr>
          <w:rFonts w:ascii="Times New Roman" w:hAnsi="Times New Roman"/>
          <w:sz w:val="28"/>
          <w:szCs w:val="28"/>
        </w:rPr>
        <w:t xml:space="preserve">В соответствии с </w:t>
      </w:r>
      <w:r w:rsidR="006B5453">
        <w:rPr>
          <w:rFonts w:ascii="Times New Roman" w:hAnsi="Times New Roman"/>
          <w:sz w:val="28"/>
          <w:szCs w:val="28"/>
        </w:rPr>
        <w:t>частью 5 статьи 7 Закона</w:t>
      </w:r>
      <w:r w:rsidRPr="0068008C">
        <w:rPr>
          <w:rFonts w:ascii="Times New Roman" w:hAnsi="Times New Roman"/>
          <w:sz w:val="28"/>
          <w:szCs w:val="28"/>
        </w:rPr>
        <w:t xml:space="preserve"> Кыргызской Республики «Об </w:t>
      </w:r>
      <w:r w:rsidR="006B5453">
        <w:rPr>
          <w:rFonts w:ascii="Times New Roman" w:hAnsi="Times New Roman"/>
          <w:sz w:val="28"/>
          <w:szCs w:val="28"/>
        </w:rPr>
        <w:t xml:space="preserve">актах гражданского состояния», </w:t>
      </w:r>
      <w:r w:rsidRPr="0068008C">
        <w:rPr>
          <w:rFonts w:ascii="Times New Roman" w:hAnsi="Times New Roman"/>
          <w:sz w:val="28"/>
          <w:szCs w:val="28"/>
        </w:rPr>
        <w:t>граждане обязаны в течение месяца произвести обмен документов, удостоверяющих личность, в случаях пере</w:t>
      </w:r>
      <w:r w:rsidR="00B22A16">
        <w:rPr>
          <w:rFonts w:ascii="Times New Roman" w:hAnsi="Times New Roman"/>
          <w:sz w:val="28"/>
          <w:szCs w:val="28"/>
        </w:rPr>
        <w:t>мены фамилии, имени, отчества</w:t>
      </w:r>
      <w:r w:rsidRPr="0068008C">
        <w:rPr>
          <w:rFonts w:ascii="Times New Roman" w:hAnsi="Times New Roman"/>
          <w:sz w:val="28"/>
          <w:szCs w:val="28"/>
        </w:rPr>
        <w:t xml:space="preserve">. </w:t>
      </w:r>
      <w:r w:rsidR="00B22A16">
        <w:rPr>
          <w:rFonts w:ascii="Times New Roman" w:hAnsi="Times New Roman"/>
          <w:sz w:val="28"/>
          <w:szCs w:val="28"/>
        </w:rPr>
        <w:t xml:space="preserve">Вместе с тем, в соответствии с обозначенным законом </w:t>
      </w:r>
      <w:r w:rsidRPr="0068008C">
        <w:rPr>
          <w:rFonts w:ascii="Times New Roman" w:hAnsi="Times New Roman"/>
          <w:sz w:val="28"/>
          <w:szCs w:val="28"/>
        </w:rPr>
        <w:t xml:space="preserve">Правительству Кыргызской Республики </w:t>
      </w:r>
      <w:r w:rsidR="0058248F">
        <w:rPr>
          <w:rFonts w:ascii="Times New Roman" w:hAnsi="Times New Roman"/>
          <w:sz w:val="28"/>
          <w:szCs w:val="28"/>
        </w:rPr>
        <w:t xml:space="preserve">поручено </w:t>
      </w:r>
      <w:r w:rsidRPr="0068008C">
        <w:rPr>
          <w:rFonts w:ascii="Times New Roman" w:hAnsi="Times New Roman"/>
          <w:sz w:val="28"/>
          <w:szCs w:val="28"/>
        </w:rPr>
        <w:t xml:space="preserve">в шестимесячный срок </w:t>
      </w:r>
      <w:proofErr w:type="gramStart"/>
      <w:r w:rsidRPr="0068008C">
        <w:rPr>
          <w:rFonts w:ascii="Times New Roman" w:hAnsi="Times New Roman"/>
          <w:sz w:val="28"/>
          <w:szCs w:val="28"/>
        </w:rPr>
        <w:t>привести</w:t>
      </w:r>
      <w:proofErr w:type="gramEnd"/>
      <w:r w:rsidRPr="0068008C">
        <w:rPr>
          <w:rFonts w:ascii="Times New Roman" w:hAnsi="Times New Roman"/>
          <w:sz w:val="28"/>
          <w:szCs w:val="28"/>
        </w:rPr>
        <w:t xml:space="preserve"> свои нормативные правовые акты в соответствие с настоящим Законом. </w:t>
      </w:r>
    </w:p>
    <w:p w:rsidR="0058248F" w:rsidRDefault="0058248F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этой связи на основании </w:t>
      </w:r>
      <w:proofErr w:type="gramStart"/>
      <w:r>
        <w:rPr>
          <w:rFonts w:ascii="Times New Roman" w:hAnsi="Times New Roman"/>
          <w:sz w:val="28"/>
          <w:szCs w:val="28"/>
        </w:rPr>
        <w:t>вышеизложенного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2609D" w:rsidRPr="0068008C">
        <w:rPr>
          <w:rFonts w:ascii="Times New Roman" w:hAnsi="Times New Roman"/>
          <w:sz w:val="28"/>
          <w:szCs w:val="28"/>
        </w:rPr>
        <w:t xml:space="preserve">разработана настоящая Инструкция. </w:t>
      </w:r>
    </w:p>
    <w:p w:rsidR="00B2054B" w:rsidRDefault="00AC7E6F" w:rsidP="0062609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д) </w:t>
      </w:r>
      <w:r w:rsidR="005824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3104E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сключается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3104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требование</w:t>
      </w:r>
      <w:r w:rsidR="00B2054B" w:rsidRPr="00C7493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у граждан</w:t>
      </w:r>
      <w:r w:rsidR="003104E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,</w:t>
      </w:r>
      <w:r w:rsidR="00B2054B" w:rsidRPr="00C7493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 заявления в котором указывают место, а также при каких обстоятельствах был утерян паспорт образца 2004 года, поскольку </w:t>
      </w:r>
      <w:r w:rsidR="000E55F1" w:rsidRPr="00C7493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>заявление заполняется сотрудником в электронном виде, а заявителю остается всего лишь расписаться</w:t>
      </w:r>
      <w:r w:rsidR="00B2054B" w:rsidRPr="00C74930">
        <w:rPr>
          <w:rFonts w:ascii="Times New Roman" w:eastAsia="Calibri" w:hAnsi="Times New Roman" w:cs="Times New Roman"/>
          <w:color w:val="000000" w:themeColor="text1"/>
          <w:sz w:val="28"/>
          <w:szCs w:val="28"/>
          <w:lang w:val="ky-KG"/>
        </w:rPr>
        <w:t xml:space="preserve">. Вместе с этим, предлагается исключить формирование дела об утрате паспорта 2004 года. Это еще связано с тем, что все необходимые сведения 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гражданах</w:t>
      </w:r>
      <w:r w:rsidR="008B63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получивших паспорта образца 2004 года</w:t>
      </w:r>
      <w:r w:rsidR="008B63F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хранятся в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Единого государственный реестр населения (ЕГРН)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, вследствии чего не имеет место требование дополнительных документов у граждан. С учетом этого, предлагается</w:t>
      </w:r>
      <w:r w:rsidR="000E55F1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также</w:t>
      </w:r>
      <w:r w:rsidR="00B2054B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0E55F1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случаи утраты по паспортам 2004 и 2017 года объединить, поскольку перечень документов и наличие сведений в ЕГРН имеются.</w:t>
      </w:r>
    </w:p>
    <w:p w:rsidR="0058248F" w:rsidRDefault="00AF000D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AF000D">
        <w:rPr>
          <w:rFonts w:ascii="Times New Roman" w:hAnsi="Times New Roman"/>
          <w:sz w:val="28"/>
          <w:szCs w:val="28"/>
        </w:rPr>
        <w:t xml:space="preserve">Согласно </w:t>
      </w:r>
      <w:r w:rsidR="0058248F">
        <w:rPr>
          <w:rFonts w:ascii="Times New Roman" w:hAnsi="Times New Roman"/>
          <w:sz w:val="28"/>
          <w:szCs w:val="28"/>
        </w:rPr>
        <w:t>части 1 статьи 40</w:t>
      </w:r>
      <w:r w:rsidR="00CE060E" w:rsidRPr="00AF000D">
        <w:rPr>
          <w:rFonts w:ascii="Times New Roman" w:hAnsi="Times New Roman"/>
          <w:sz w:val="28"/>
          <w:szCs w:val="28"/>
        </w:rPr>
        <w:t xml:space="preserve"> </w:t>
      </w:r>
      <w:r w:rsidRPr="00AF000D">
        <w:rPr>
          <w:rFonts w:ascii="Times New Roman" w:hAnsi="Times New Roman"/>
          <w:sz w:val="28"/>
          <w:szCs w:val="28"/>
        </w:rPr>
        <w:t>Закона Кыргызской Республики</w:t>
      </w:r>
      <w:r w:rsidR="00CE060E" w:rsidRPr="00AF000D">
        <w:rPr>
          <w:rFonts w:ascii="Times New Roman" w:hAnsi="Times New Roman"/>
          <w:sz w:val="28"/>
          <w:szCs w:val="28"/>
        </w:rPr>
        <w:t xml:space="preserve"> «</w:t>
      </w:r>
      <w:r w:rsidR="0058248F" w:rsidRPr="0058248F">
        <w:rPr>
          <w:rFonts w:ascii="Times New Roman" w:hAnsi="Times New Roman"/>
          <w:sz w:val="28"/>
          <w:szCs w:val="28"/>
        </w:rPr>
        <w:t>О внешней миграции</w:t>
      </w:r>
      <w:r w:rsidRPr="00AF000D">
        <w:rPr>
          <w:rFonts w:ascii="Times New Roman" w:hAnsi="Times New Roman"/>
          <w:sz w:val="28"/>
          <w:szCs w:val="28"/>
        </w:rPr>
        <w:t>»</w:t>
      </w:r>
      <w:r w:rsidR="0058248F">
        <w:rPr>
          <w:rFonts w:ascii="Times New Roman" w:hAnsi="Times New Roman"/>
          <w:sz w:val="28"/>
          <w:szCs w:val="28"/>
        </w:rPr>
        <w:t>,</w:t>
      </w:r>
      <w:r w:rsidRPr="00AF000D">
        <w:rPr>
          <w:rFonts w:ascii="Times New Roman" w:hAnsi="Times New Roman"/>
          <w:sz w:val="28"/>
          <w:szCs w:val="28"/>
        </w:rPr>
        <w:t xml:space="preserve"> граждане Кыргызской Республики, не достигшие 18-летнего возраста, могут выезжать из Кыргызской Республики по нотариально удостоверенному ходатайству законных представителей. При отсутствии ходатайства законных представителей или одного из них выезд несовершеннолетних может быть разрешен по решению суда. </w:t>
      </w:r>
    </w:p>
    <w:p w:rsidR="0048571D" w:rsidRPr="00AF000D" w:rsidRDefault="001A0129" w:rsidP="0062609D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F000D">
        <w:rPr>
          <w:rFonts w:ascii="Times New Roman" w:hAnsi="Times New Roman"/>
          <w:sz w:val="28"/>
          <w:szCs w:val="28"/>
          <w:lang w:val="ky-KG"/>
        </w:rPr>
        <w:t xml:space="preserve">В связи с чем, </w:t>
      </w:r>
      <w:r w:rsidR="00AF000D">
        <w:rPr>
          <w:rFonts w:ascii="Times New Roman" w:hAnsi="Times New Roman"/>
          <w:sz w:val="28"/>
          <w:szCs w:val="28"/>
        </w:rPr>
        <w:t>п</w:t>
      </w:r>
      <w:r w:rsidR="00AF000D" w:rsidRPr="00AF000D">
        <w:rPr>
          <w:rFonts w:ascii="Times New Roman" w:hAnsi="Times New Roman"/>
          <w:sz w:val="28"/>
          <w:szCs w:val="28"/>
        </w:rPr>
        <w:t xml:space="preserve">редлагаемая редакция </w:t>
      </w:r>
      <w:r w:rsidR="00AF000D">
        <w:rPr>
          <w:rFonts w:ascii="Times New Roman" w:hAnsi="Times New Roman"/>
          <w:sz w:val="28"/>
          <w:szCs w:val="28"/>
        </w:rPr>
        <w:t xml:space="preserve">пункта 18 </w:t>
      </w:r>
      <w:r w:rsidR="00AF000D" w:rsidRPr="00AF000D">
        <w:rPr>
          <w:rFonts w:ascii="Times New Roman" w:hAnsi="Times New Roman"/>
          <w:sz w:val="28"/>
          <w:szCs w:val="28"/>
        </w:rPr>
        <w:t xml:space="preserve">проекта </w:t>
      </w:r>
      <w:r w:rsidR="00AF000D">
        <w:rPr>
          <w:rFonts w:ascii="Times New Roman" w:hAnsi="Times New Roman"/>
          <w:sz w:val="28"/>
          <w:szCs w:val="28"/>
        </w:rPr>
        <w:t xml:space="preserve">Инструкции </w:t>
      </w:r>
      <w:r w:rsidR="00AF000D" w:rsidRPr="00AF000D">
        <w:rPr>
          <w:rFonts w:ascii="Times New Roman" w:hAnsi="Times New Roman"/>
          <w:sz w:val="28"/>
          <w:szCs w:val="28"/>
        </w:rPr>
        <w:t>предполагает необходимость представления нотариального согласия родителей на получение общегражданского паспорта или одного родителя с представлением документа</w:t>
      </w:r>
      <w:r w:rsidR="008B63F2">
        <w:rPr>
          <w:rFonts w:ascii="Times New Roman" w:hAnsi="Times New Roman"/>
          <w:sz w:val="28"/>
          <w:szCs w:val="28"/>
        </w:rPr>
        <w:t>,</w:t>
      </w:r>
      <w:r w:rsidR="00AF000D" w:rsidRPr="00AF000D">
        <w:rPr>
          <w:rFonts w:ascii="Times New Roman" w:hAnsi="Times New Roman"/>
          <w:sz w:val="28"/>
          <w:szCs w:val="28"/>
        </w:rPr>
        <w:t xml:space="preserve"> подтверждающего факт отсутствия второго родителя, в случаях оформления общегражданского</w:t>
      </w:r>
      <w:r w:rsidR="006B5453">
        <w:rPr>
          <w:rFonts w:ascii="Times New Roman" w:hAnsi="Times New Roman"/>
          <w:sz w:val="28"/>
          <w:szCs w:val="28"/>
        </w:rPr>
        <w:t xml:space="preserve"> паспорта лицу, не достигшему 18</w:t>
      </w:r>
      <w:r w:rsidR="00AF000D" w:rsidRPr="00AF000D">
        <w:rPr>
          <w:rFonts w:ascii="Times New Roman" w:hAnsi="Times New Roman"/>
          <w:sz w:val="28"/>
          <w:szCs w:val="28"/>
        </w:rPr>
        <w:t>-летнего возраста.</w:t>
      </w:r>
    </w:p>
    <w:p w:rsidR="006A7EA8" w:rsidRPr="00C74930" w:rsidRDefault="00AC7E6F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ж) </w:t>
      </w:r>
      <w:r w:rsidR="0058248F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редусматривается дополнение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 xml:space="preserve"> случаев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обращения граждан от 16 до 18 лет за получением паспорта. Практик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>а показывает что,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зачастую при </w:t>
      </w:r>
      <w:r w:rsidR="006A7EA8" w:rsidRPr="00610FCB">
        <w:rPr>
          <w:rFonts w:ascii="Times New Roman" w:hAnsi="Times New Roman"/>
          <w:color w:val="000000" w:themeColor="text1"/>
          <w:sz w:val="28"/>
          <w:szCs w:val="28"/>
        </w:rPr>
        <w:t>оформлении до</w:t>
      </w:r>
      <w:r w:rsidR="0058248F">
        <w:rPr>
          <w:rFonts w:ascii="Times New Roman" w:hAnsi="Times New Roman"/>
          <w:color w:val="000000" w:themeColor="text1"/>
          <w:sz w:val="28"/>
          <w:szCs w:val="28"/>
        </w:rPr>
        <w:t xml:space="preserve">кументов на получение паспорта </w:t>
      </w:r>
      <w:r w:rsidR="006A7EA8" w:rsidRPr="00610FCB">
        <w:rPr>
          <w:rFonts w:ascii="Times New Roman" w:hAnsi="Times New Roman"/>
          <w:color w:val="000000" w:themeColor="text1"/>
          <w:sz w:val="28"/>
          <w:szCs w:val="28"/>
        </w:rPr>
        <w:t>граждан</w:t>
      </w:r>
      <w:r w:rsidRPr="00610FCB">
        <w:rPr>
          <w:rFonts w:ascii="Times New Roman" w:hAnsi="Times New Roman"/>
          <w:color w:val="000000" w:themeColor="text1"/>
          <w:sz w:val="28"/>
          <w:szCs w:val="28"/>
        </w:rPr>
        <w:t xml:space="preserve"> от 16 до 18 лет у сотрудников </w:t>
      </w:r>
      <w:r w:rsidR="00C01216" w:rsidRPr="00311FD9">
        <w:rPr>
          <w:rFonts w:ascii="Times New Roman" w:hAnsi="Times New Roman"/>
          <w:sz w:val="28"/>
          <w:szCs w:val="28"/>
        </w:rPr>
        <w:t>территориальны</w:t>
      </w:r>
      <w:r w:rsidR="00C01216">
        <w:rPr>
          <w:rFonts w:ascii="Times New Roman" w:hAnsi="Times New Roman"/>
          <w:sz w:val="28"/>
          <w:szCs w:val="28"/>
        </w:rPr>
        <w:t>х</w:t>
      </w:r>
      <w:r w:rsidR="00C01216" w:rsidRPr="00311FD9">
        <w:rPr>
          <w:rFonts w:ascii="Times New Roman" w:hAnsi="Times New Roman"/>
          <w:sz w:val="28"/>
          <w:szCs w:val="28"/>
        </w:rPr>
        <w:t xml:space="preserve"> подразделени</w:t>
      </w:r>
      <w:r w:rsidR="00C01216">
        <w:rPr>
          <w:rFonts w:ascii="Times New Roman" w:hAnsi="Times New Roman"/>
          <w:sz w:val="28"/>
          <w:szCs w:val="28"/>
        </w:rPr>
        <w:t>й</w:t>
      </w:r>
      <w:r w:rsidR="00C01216" w:rsidRPr="00311FD9">
        <w:rPr>
          <w:rFonts w:ascii="Times New Roman" w:hAnsi="Times New Roman"/>
          <w:sz w:val="28"/>
          <w:szCs w:val="28"/>
        </w:rPr>
        <w:t xml:space="preserve"> и/или ЦОН, дипломатически</w:t>
      </w:r>
      <w:r w:rsidR="00C01216">
        <w:rPr>
          <w:rFonts w:ascii="Times New Roman" w:hAnsi="Times New Roman"/>
          <w:sz w:val="28"/>
          <w:szCs w:val="28"/>
        </w:rPr>
        <w:t>х</w:t>
      </w:r>
      <w:r w:rsidR="00C01216" w:rsidRPr="00311FD9">
        <w:rPr>
          <w:rFonts w:ascii="Times New Roman" w:hAnsi="Times New Roman"/>
          <w:sz w:val="28"/>
          <w:szCs w:val="28"/>
        </w:rPr>
        <w:t xml:space="preserve"> представительств (посольство), консульски</w:t>
      </w:r>
      <w:r w:rsidR="00C01216">
        <w:rPr>
          <w:rFonts w:ascii="Times New Roman" w:hAnsi="Times New Roman"/>
          <w:sz w:val="28"/>
          <w:szCs w:val="28"/>
        </w:rPr>
        <w:t>х</w:t>
      </w:r>
      <w:r w:rsidR="00C01216" w:rsidRPr="00311FD9">
        <w:rPr>
          <w:rFonts w:ascii="Times New Roman" w:hAnsi="Times New Roman"/>
          <w:sz w:val="28"/>
          <w:szCs w:val="28"/>
        </w:rPr>
        <w:t xml:space="preserve"> учреждени</w:t>
      </w:r>
      <w:r w:rsidR="00C01216">
        <w:rPr>
          <w:rFonts w:ascii="Times New Roman" w:hAnsi="Times New Roman"/>
          <w:sz w:val="28"/>
          <w:szCs w:val="28"/>
        </w:rPr>
        <w:t>й</w:t>
      </w:r>
      <w:r w:rsidR="00C01216" w:rsidRPr="00311FD9"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C01216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возникают сомнения в прин</w:t>
      </w:r>
      <w:r w:rsidR="0058248F">
        <w:rPr>
          <w:rFonts w:ascii="Times New Roman" w:hAnsi="Times New Roman"/>
          <w:color w:val="000000" w:themeColor="text1"/>
          <w:sz w:val="28"/>
          <w:szCs w:val="28"/>
        </w:rPr>
        <w:t xml:space="preserve">адлежности поданных документов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к заявителю. Данное обстоятельство весьма</w:t>
      </w:r>
      <w:r w:rsidR="0058248F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оправданно, поскольку заявитель предъявляет свидетельство о рождении, паспорта родителей, на кот</w:t>
      </w:r>
      <w:r w:rsidR="007763A0">
        <w:rPr>
          <w:rFonts w:ascii="Times New Roman" w:hAnsi="Times New Roman"/>
          <w:color w:val="000000" w:themeColor="text1"/>
          <w:sz w:val="28"/>
          <w:szCs w:val="28"/>
        </w:rPr>
        <w:t xml:space="preserve">орых в свою очередь фотографии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самого заявителя отсутствуют. Вместе с этим,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lastRenderedPageBreak/>
        <w:t>вероятность того, что гражданин вышеуказанного возраста может</w:t>
      </w:r>
      <w:r w:rsidR="007763A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обратиться с чужими документами возрастает.</w:t>
      </w:r>
    </w:p>
    <w:p w:rsidR="006A7EA8" w:rsidRDefault="006A7EA8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В связи с этим, </w:t>
      </w:r>
      <w:r w:rsidR="00E8792C">
        <w:rPr>
          <w:rFonts w:ascii="Times New Roman" w:hAnsi="Times New Roman"/>
          <w:color w:val="000000" w:themeColor="text1"/>
          <w:sz w:val="28"/>
          <w:szCs w:val="28"/>
        </w:rPr>
        <w:t xml:space="preserve">пунктом 4 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проект</w:t>
      </w:r>
      <w:r w:rsidR="00E8792C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8792C">
        <w:rPr>
          <w:rFonts w:ascii="Times New Roman" w:hAnsi="Times New Roman"/>
          <w:color w:val="000000" w:themeColor="text1"/>
          <w:sz w:val="28"/>
          <w:szCs w:val="28"/>
        </w:rPr>
        <w:t xml:space="preserve">Инструкции 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предусматривается необходимость присутствия одного из родителей, близкого родственника в соответствии со статьей 2 Семейного кодекса Кыргызской Республик</w:t>
      </w:r>
      <w:r w:rsidR="00AC7E6F">
        <w:rPr>
          <w:rFonts w:ascii="Times New Roman" w:hAnsi="Times New Roman"/>
          <w:color w:val="000000" w:themeColor="text1"/>
          <w:sz w:val="28"/>
          <w:szCs w:val="28"/>
        </w:rPr>
        <w:t xml:space="preserve">и либо законного представителя 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для подтверждения принадлежности представленных документов заявителю. </w:t>
      </w:r>
      <w:proofErr w:type="gramStart"/>
      <w:r w:rsidRPr="00C74930">
        <w:rPr>
          <w:rFonts w:ascii="Times New Roman" w:hAnsi="Times New Roman"/>
          <w:color w:val="000000" w:themeColor="text1"/>
          <w:sz w:val="28"/>
          <w:szCs w:val="28"/>
        </w:rPr>
        <w:t>В таких случаях</w:t>
      </w:r>
      <w:r w:rsidR="003104E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в качестве подтверждения представленным документов вышеуказанными лицами ставится свою подпись в отдельной графе анкеты-заявления.</w:t>
      </w:r>
      <w:proofErr w:type="gramEnd"/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Вместе с тем</w:t>
      </w:r>
      <w:r w:rsidR="003104E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анкета-заявление подписывается заявителем посредством устройства для получения электронной собственноручной подписи, после чего подпись заявителя будет находиться в изготовленном паспорте.</w:t>
      </w:r>
    </w:p>
    <w:p w:rsidR="006A7EA8" w:rsidRPr="005302E8" w:rsidRDefault="00AC7E6F" w:rsidP="0062609D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з) </w:t>
      </w:r>
      <w:r w:rsidR="007763A0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а сегодняшний день</w:t>
      </w:r>
      <w:r w:rsidR="00A67D37" w:rsidRPr="00A67D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67D37">
        <w:rPr>
          <w:rFonts w:ascii="Times New Roman" w:hAnsi="Times New Roman"/>
          <w:color w:val="000000" w:themeColor="text1"/>
          <w:sz w:val="28"/>
          <w:szCs w:val="28"/>
        </w:rPr>
        <w:t>для получения паспорта гражданина Кыргызской Республики и общегражданского паспорта Кыргызской Республики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заявителям нет необходимости приносить квитанцию</w:t>
      </w:r>
      <w:r w:rsidR="003104E0">
        <w:rPr>
          <w:rFonts w:ascii="Times New Roman" w:hAnsi="Times New Roman"/>
          <w:color w:val="000000" w:themeColor="text1"/>
          <w:sz w:val="28"/>
          <w:szCs w:val="28"/>
        </w:rPr>
        <w:t xml:space="preserve"> об оплате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, поскольку с момента произведения оплаты</w:t>
      </w:r>
      <w:r w:rsidR="007763A0">
        <w:rPr>
          <w:rFonts w:ascii="Times New Roman" w:hAnsi="Times New Roman"/>
          <w:color w:val="000000" w:themeColor="text1"/>
          <w:sz w:val="28"/>
          <w:szCs w:val="28"/>
        </w:rPr>
        <w:t xml:space="preserve"> через банк </w:t>
      </w:r>
      <w:proofErr w:type="spellStart"/>
      <w:r w:rsidR="007763A0">
        <w:rPr>
          <w:rFonts w:ascii="Times New Roman" w:hAnsi="Times New Roman"/>
          <w:color w:val="000000" w:themeColor="text1"/>
          <w:sz w:val="28"/>
          <w:szCs w:val="28"/>
        </w:rPr>
        <w:t>и.</w:t>
      </w:r>
      <w:r w:rsidR="00A67D37">
        <w:rPr>
          <w:rFonts w:ascii="Times New Roman" w:hAnsi="Times New Roman"/>
          <w:color w:val="000000" w:themeColor="text1"/>
          <w:sz w:val="28"/>
          <w:szCs w:val="28"/>
        </w:rPr>
        <w:t>т.д</w:t>
      </w:r>
      <w:proofErr w:type="spellEnd"/>
      <w:r w:rsidR="00A67D37">
        <w:rPr>
          <w:rFonts w:ascii="Times New Roman" w:hAnsi="Times New Roman"/>
          <w:color w:val="000000" w:themeColor="text1"/>
          <w:sz w:val="28"/>
          <w:szCs w:val="28"/>
        </w:rPr>
        <w:t>.,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в АИС «Паспорт» выходит соответствующее подтверждение оплаты, после чего сотрудник сможет проводить дальнейшие действия. Указанные изменения еще связаны с тем, что на практике бывают случаи, когда оформляют анкету-заявление, 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заявители не уплачивают оплату за паспорт. 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 xml:space="preserve">С учетом этого, предлагается предусмотреть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возможность считать не принятым </w:t>
      </w:r>
      <w:proofErr w:type="gramStart"/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анкету-заявления</w:t>
      </w:r>
      <w:proofErr w:type="gramEnd"/>
      <w:r w:rsidR="006A7EA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в случае, если гражданин н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 xml:space="preserve">е оплатил за паспорт в </w:t>
      </w:r>
      <w:proofErr w:type="spellStart"/>
      <w:r w:rsidR="006A7EA8">
        <w:rPr>
          <w:rFonts w:ascii="Times New Roman" w:hAnsi="Times New Roman"/>
          <w:color w:val="000000" w:themeColor="text1"/>
          <w:sz w:val="28"/>
          <w:szCs w:val="28"/>
        </w:rPr>
        <w:t>течени</w:t>
      </w:r>
      <w:proofErr w:type="spellEnd"/>
      <w:r w:rsidR="005302E8">
        <w:rPr>
          <w:rFonts w:ascii="Times New Roman" w:hAnsi="Times New Roman"/>
          <w:color w:val="000000" w:themeColor="text1"/>
          <w:sz w:val="28"/>
          <w:szCs w:val="28"/>
          <w:lang w:val="ky-KG"/>
        </w:rPr>
        <w:t>е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>2 дней со дня подачи анкеты-заявления. т.е. возможность по истечению 2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A7EA8">
        <w:rPr>
          <w:rFonts w:ascii="Times New Roman" w:hAnsi="Times New Roman"/>
          <w:color w:val="000000" w:themeColor="text1"/>
          <w:sz w:val="28"/>
          <w:szCs w:val="28"/>
        </w:rPr>
        <w:t xml:space="preserve">дней </w:t>
      </w:r>
      <w:r w:rsidR="006A7EA8" w:rsidRPr="00C74930">
        <w:rPr>
          <w:rFonts w:ascii="Times New Roman" w:hAnsi="Times New Roman"/>
          <w:color w:val="000000" w:themeColor="text1"/>
          <w:sz w:val="28"/>
          <w:szCs w:val="28"/>
        </w:rPr>
        <w:t>в случае неуплаты за паспорт, удалять ранее заполненную анкету-заявление.</w:t>
      </w:r>
    </w:p>
    <w:p w:rsidR="00814250" w:rsidRPr="00C74930" w:rsidRDefault="00AC7E6F" w:rsidP="0062609D">
      <w:pPr>
        <w:pStyle w:val="tkTekst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и) </w:t>
      </w:r>
      <w:r w:rsidR="007763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814250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роектом </w:t>
      </w:r>
      <w:r w:rsidR="00610FC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Инструкции </w:t>
      </w:r>
      <w:r w:rsidR="00814250" w:rsidRPr="00C7493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исключается формирование дела об утрате общегражданского паспорта. </w:t>
      </w:r>
      <w:r w:rsidR="002A345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814250" w:rsidRPr="00C7493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 сегодняшний день у граждан</w:t>
      </w:r>
      <w:r w:rsidR="008B63F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814250" w:rsidRPr="00C7493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получивших паспорта образца 2004 года или 2017 года в ЕГРН хранятся необходимые сведения. В связи с чем</w:t>
      </w:r>
      <w:r w:rsidR="008B63F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814250" w:rsidRPr="00C7493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необходимость формирования дела об утрате отпадает.</w:t>
      </w:r>
    </w:p>
    <w:p w:rsidR="00E67FE4" w:rsidRPr="00C74930" w:rsidRDefault="00E67FE4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C74930">
        <w:rPr>
          <w:rFonts w:ascii="Times New Roman" w:hAnsi="Times New Roman"/>
          <w:color w:val="000000" w:themeColor="text1"/>
          <w:sz w:val="28"/>
          <w:szCs w:val="28"/>
          <w:lang w:val="ky-KG"/>
        </w:rPr>
        <w:t>Другие изменения вносимые проектом носят уточняющий</w:t>
      </w:r>
      <w:r w:rsidR="008D1F78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и технический</w:t>
      </w:r>
      <w:r w:rsidRPr="00C74930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 характер.</w:t>
      </w:r>
    </w:p>
    <w:p w:rsidR="00E67FE4" w:rsidRDefault="00E67FE4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Предлагаемые меры позволят существенно 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упростят процедуры предоставления государственных регистрационных услуг в части офор</w:t>
      </w:r>
      <w:r w:rsidR="005302E8">
        <w:rPr>
          <w:rFonts w:ascii="Times New Roman" w:hAnsi="Times New Roman"/>
          <w:color w:val="000000" w:themeColor="text1"/>
          <w:sz w:val="28"/>
          <w:szCs w:val="28"/>
        </w:rPr>
        <w:t>мления и изготовления паспорта гражданина Кыргызской Республики образца 2017 года и общегражданского паспорта.</w:t>
      </w:r>
    </w:p>
    <w:p w:rsidR="00361628" w:rsidRDefault="00707049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Также пункт 6 </w:t>
      </w:r>
      <w:r w:rsidR="00361628">
        <w:rPr>
          <w:rFonts w:ascii="Times New Roman" w:hAnsi="Times New Roman"/>
          <w:color w:val="000000" w:themeColor="text1"/>
          <w:sz w:val="28"/>
          <w:szCs w:val="28"/>
        </w:rPr>
        <w:t>Положения о Государственном реестре национальных паспортов граждан Кырг</w:t>
      </w:r>
      <w:r w:rsidR="00632C2C">
        <w:rPr>
          <w:rFonts w:ascii="Times New Roman" w:hAnsi="Times New Roman"/>
          <w:color w:val="000000" w:themeColor="text1"/>
          <w:sz w:val="28"/>
          <w:szCs w:val="28"/>
        </w:rPr>
        <w:t xml:space="preserve">ызской Республики, утвержденный </w:t>
      </w:r>
      <w:r w:rsidR="00361628">
        <w:rPr>
          <w:rFonts w:ascii="Times New Roman" w:hAnsi="Times New Roman"/>
          <w:color w:val="000000" w:themeColor="text1"/>
          <w:sz w:val="28"/>
          <w:szCs w:val="28"/>
        </w:rPr>
        <w:t xml:space="preserve">вышеуказанным постановлением Правительства Кыргызской Республики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предлагается </w:t>
      </w:r>
      <w:r w:rsidR="007F6E03">
        <w:rPr>
          <w:rFonts w:ascii="Times New Roman" w:hAnsi="Times New Roman"/>
          <w:color w:val="000000" w:themeColor="text1"/>
          <w:sz w:val="28"/>
          <w:szCs w:val="28"/>
        </w:rPr>
        <w:t>дополнить в перечень персональных данных, включаемых в Государственный реестр</w:t>
      </w:r>
      <w:r w:rsidR="00632C2C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7F6E0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646A">
        <w:rPr>
          <w:rFonts w:ascii="Times New Roman" w:hAnsi="Times New Roman"/>
          <w:color w:val="000000" w:themeColor="text1"/>
          <w:sz w:val="28"/>
          <w:szCs w:val="28"/>
        </w:rPr>
        <w:t>слово «м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отив». Мотив - </w:t>
      </w:r>
      <w:r w:rsidRPr="009033B4">
        <w:rPr>
          <w:rFonts w:ascii="Times New Roman" w:hAnsi="Times New Roman"/>
          <w:color w:val="000000" w:themeColor="text1"/>
          <w:sz w:val="28"/>
          <w:szCs w:val="28"/>
        </w:rPr>
        <w:t>причина получения (обмена) паспорта гражданина Кыргызской Республики образца 2017 года или общегражданского паспорта гражданина Кыргызской Республики</w:t>
      </w:r>
      <w:r w:rsidR="0036162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0646A" w:rsidRDefault="00707049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0646A">
        <w:rPr>
          <w:rFonts w:ascii="Times New Roman" w:hAnsi="Times New Roman"/>
          <w:color w:val="000000" w:themeColor="text1"/>
          <w:sz w:val="28"/>
          <w:szCs w:val="28"/>
        </w:rPr>
        <w:t>Мотивы включают следующее</w:t>
      </w:r>
      <w:r w:rsidR="0070646A">
        <w:rPr>
          <w:rFonts w:ascii="Times New Roman" w:hAnsi="Times New Roman"/>
          <w:color w:val="000000" w:themeColor="text1"/>
          <w:sz w:val="28"/>
          <w:szCs w:val="28"/>
        </w:rPr>
        <w:t xml:space="preserve"> виды</w:t>
      </w:r>
      <w:r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707049" w:rsidRPr="0070646A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1) </w:t>
      </w:r>
      <w:r w:rsidR="00707049" w:rsidRPr="0070646A">
        <w:rPr>
          <w:rFonts w:ascii="Times New Roman" w:hAnsi="Times New Roman"/>
          <w:color w:val="000000" w:themeColor="text1"/>
          <w:sz w:val="28"/>
          <w:szCs w:val="28"/>
        </w:rPr>
        <w:t>по заявлению - при получении паспорта или общегражданского паспорта впервые либо в связи с окончанием визовых страниц в общегражданском паспорте;</w:t>
      </w:r>
    </w:p>
    <w:p w:rsidR="0070646A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707049" w:rsidRPr="0070646A">
        <w:rPr>
          <w:rFonts w:ascii="Times New Roman" w:hAnsi="Times New Roman"/>
          <w:color w:val="000000" w:themeColor="text1"/>
          <w:sz w:val="28"/>
          <w:szCs w:val="28"/>
        </w:rPr>
        <w:t>порча - если заменяемый паспорт или общегражданский паспорт не пригоден для использования из-за наличия химич</w:t>
      </w:r>
      <w:r>
        <w:rPr>
          <w:rFonts w:ascii="Times New Roman" w:hAnsi="Times New Roman"/>
          <w:color w:val="000000" w:themeColor="text1"/>
          <w:sz w:val="28"/>
          <w:szCs w:val="28"/>
        </w:rPr>
        <w:t>еских, механических повреждений;</w:t>
      </w:r>
    </w:p>
    <w:p w:rsidR="0070646A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3)</w:t>
      </w:r>
      <w:r w:rsidR="00707049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утрата - в связи с утерей или кражей, изменение места жительства (</w:t>
      </w:r>
      <w:r>
        <w:rPr>
          <w:rFonts w:ascii="Times New Roman" w:hAnsi="Times New Roman"/>
          <w:color w:val="000000" w:themeColor="text1"/>
          <w:sz w:val="28"/>
          <w:szCs w:val="28"/>
        </w:rPr>
        <w:t>при оформлении паспорта);</w:t>
      </w:r>
    </w:p>
    <w:p w:rsidR="00D928A0" w:rsidRDefault="0070646A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707049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окончание срока действия паспорта или общегражданского паспорта, изменение персональных данных (фамилии, имени, отчества, семейного положения, национальности - для паспорта, фамилии и имени -</w:t>
      </w:r>
      <w:r w:rsidR="00D928A0">
        <w:rPr>
          <w:rFonts w:ascii="Times New Roman" w:hAnsi="Times New Roman"/>
          <w:color w:val="000000" w:themeColor="text1"/>
          <w:sz w:val="28"/>
          <w:szCs w:val="28"/>
        </w:rPr>
        <w:t xml:space="preserve"> для общегражданского паспорта);</w:t>
      </w:r>
      <w:r w:rsidR="00707049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07049" w:rsidRPr="0070646A" w:rsidRDefault="00D928A0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 w:rsidR="00707049" w:rsidRPr="0070646A">
        <w:rPr>
          <w:rFonts w:ascii="Times New Roman" w:hAnsi="Times New Roman"/>
          <w:color w:val="000000" w:themeColor="text1"/>
          <w:sz w:val="28"/>
          <w:szCs w:val="28"/>
        </w:rPr>
        <w:t>неточности в записях паспорта или общегражданского паспорта.</w:t>
      </w:r>
    </w:p>
    <w:p w:rsidR="00830ED5" w:rsidRPr="00830ED5" w:rsidRDefault="00E67FE4" w:rsidP="0062609D">
      <w:pPr>
        <w:pStyle w:val="tkTekst"/>
        <w:spacing w:after="0" w:line="240" w:lineRule="auto"/>
        <w:ind w:right="283" w:firstLine="708"/>
        <w:rPr>
          <w:rFonts w:ascii="Times New Roman" w:hAnsi="Times New Roman"/>
          <w:color w:val="000000" w:themeColor="text1"/>
          <w:sz w:val="28"/>
          <w:szCs w:val="28"/>
        </w:rPr>
      </w:pPr>
      <w:r w:rsidRPr="0070646A">
        <w:rPr>
          <w:rFonts w:ascii="Times New Roman" w:hAnsi="Times New Roman"/>
          <w:color w:val="000000" w:themeColor="text1"/>
          <w:sz w:val="28"/>
          <w:szCs w:val="28"/>
        </w:rPr>
        <w:t>Вместе с тем</w:t>
      </w:r>
      <w:r w:rsidR="00D928A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28A0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пункт 12 </w:t>
      </w:r>
      <w:r w:rsidR="00D928A0">
        <w:rPr>
          <w:rFonts w:ascii="Times New Roman" w:hAnsi="Times New Roman"/>
          <w:color w:val="000000" w:themeColor="text1"/>
          <w:sz w:val="28"/>
          <w:szCs w:val="28"/>
        </w:rPr>
        <w:t xml:space="preserve">вышеуказанного </w:t>
      </w:r>
      <w:r w:rsidR="00D928A0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Положения </w:t>
      </w:r>
      <w:r w:rsidR="009A69D0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предлагается </w:t>
      </w:r>
      <w:r w:rsidR="00D928A0">
        <w:rPr>
          <w:rFonts w:ascii="Times New Roman" w:hAnsi="Times New Roman"/>
          <w:color w:val="000000" w:themeColor="text1"/>
          <w:sz w:val="28"/>
          <w:szCs w:val="28"/>
        </w:rPr>
        <w:t>изложить в</w:t>
      </w:r>
      <w:r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69D0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4F2572">
        <w:rPr>
          <w:rFonts w:ascii="Times New Roman" w:hAnsi="Times New Roman"/>
          <w:color w:val="000000" w:themeColor="text1"/>
          <w:sz w:val="28"/>
          <w:szCs w:val="28"/>
        </w:rPr>
        <w:t>овой редакции, согласно которой</w:t>
      </w:r>
      <w:r w:rsidR="009A69D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A69D0">
        <w:rPr>
          <w:rFonts w:ascii="Times New Roman" w:hAnsi="Times New Roman"/>
          <w:sz w:val="28"/>
          <w:szCs w:val="28"/>
        </w:rPr>
        <w:t>и</w:t>
      </w:r>
      <w:r w:rsidR="00830ED5" w:rsidRPr="00830ED5">
        <w:rPr>
          <w:rFonts w:ascii="Times New Roman" w:hAnsi="Times New Roman"/>
          <w:sz w:val="28"/>
          <w:szCs w:val="28"/>
        </w:rPr>
        <w:t>нформация, содержащаяся в Государственном реестре, подлежит защите в соответствии с законодательством в сфере персональных данных Кыргызской Республики.</w:t>
      </w:r>
    </w:p>
    <w:p w:rsidR="00830ED5" w:rsidRDefault="00830ED5" w:rsidP="0062609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30E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Правоохранительные органы по соглашению с уполномоченным органом в сфере регистрации населения, при необходимости получают информацию, </w:t>
      </w:r>
      <w:proofErr w:type="gramStart"/>
      <w:r w:rsidRPr="00830E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содержащаяся</w:t>
      </w:r>
      <w:proofErr w:type="gramEnd"/>
      <w:r w:rsidRPr="00830ED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 Государственном реестре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67FE4" w:rsidRPr="00C74930" w:rsidRDefault="00830ED5" w:rsidP="0062609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Согласно статье 24 </w:t>
      </w:r>
      <w:r w:rsidR="00E67FE4" w:rsidRPr="0070646A">
        <w:rPr>
          <w:rFonts w:ascii="Times New Roman" w:hAnsi="Times New Roman"/>
          <w:color w:val="000000" w:themeColor="text1"/>
          <w:sz w:val="28"/>
          <w:szCs w:val="28"/>
        </w:rPr>
        <w:t>Закон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E67FE4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Кыргызской Республики «Об информации персонального характера» </w:t>
      </w:r>
      <w:r>
        <w:rPr>
          <w:rFonts w:ascii="Times New Roman" w:hAnsi="Times New Roman"/>
          <w:color w:val="000000" w:themeColor="text1"/>
          <w:sz w:val="28"/>
          <w:szCs w:val="28"/>
        </w:rPr>
        <w:t>д</w:t>
      </w:r>
      <w:r w:rsidRPr="00830ED5">
        <w:rPr>
          <w:rFonts w:ascii="Times New Roman" w:hAnsi="Times New Roman"/>
          <w:color w:val="000000" w:themeColor="text1"/>
          <w:sz w:val="28"/>
          <w:szCs w:val="28"/>
        </w:rPr>
        <w:t>ержатель (обладатель) массива персональных данных вправе передавать эти данные другому держателю (обладателю) без согласия субъекта персональных данных в случа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е </w:t>
      </w:r>
      <w:r w:rsidR="00610FCB">
        <w:rPr>
          <w:rFonts w:ascii="Times New Roman" w:hAnsi="Times New Roman"/>
          <w:color w:val="000000" w:themeColor="text1"/>
          <w:sz w:val="28"/>
          <w:szCs w:val="28"/>
        </w:rPr>
        <w:t>запроса</w:t>
      </w:r>
      <w:r w:rsidR="00E67FE4" w:rsidRPr="0070646A">
        <w:rPr>
          <w:rFonts w:ascii="Times New Roman" w:hAnsi="Times New Roman"/>
          <w:color w:val="000000" w:themeColor="text1"/>
          <w:sz w:val="28"/>
          <w:szCs w:val="28"/>
        </w:rPr>
        <w:t xml:space="preserve"> органов государственной власти, если запрашиваемый перечень персональных данных соответствует полномочиям запрашивающего органа. Полномочия запрашивать данные есть у государственных органов. Опираясь на Законы Кыргызской Республики, доступ к сведениям о физических лицах могут получать правоохранительные органы.</w:t>
      </w:r>
      <w:r w:rsidR="00E67FE4"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C586A" w:rsidRDefault="00E67FE4" w:rsidP="0062609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C74930">
        <w:rPr>
          <w:rFonts w:ascii="Times New Roman" w:hAnsi="Times New Roman"/>
          <w:color w:val="000000" w:themeColor="text1"/>
          <w:sz w:val="28"/>
          <w:szCs w:val="28"/>
        </w:rPr>
        <w:t>При этом необходимо отметить</w:t>
      </w:r>
      <w:r w:rsidR="00035D73">
        <w:rPr>
          <w:rFonts w:ascii="Times New Roman" w:hAnsi="Times New Roman"/>
          <w:color w:val="000000" w:themeColor="text1"/>
          <w:sz w:val="28"/>
          <w:szCs w:val="28"/>
          <w:lang w:val="ky-KG"/>
        </w:rPr>
        <w:t>,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что с принятием данного проекта правоохранительные органы</w:t>
      </w:r>
      <w:r w:rsidR="00035D73">
        <w:rPr>
          <w:rFonts w:ascii="Times New Roman" w:hAnsi="Times New Roman"/>
          <w:color w:val="000000" w:themeColor="text1"/>
          <w:sz w:val="28"/>
          <w:szCs w:val="28"/>
          <w:lang w:val="ky-KG"/>
        </w:rPr>
        <w:t>,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заключ</w:t>
      </w:r>
      <w:r w:rsidR="00830ED5">
        <w:rPr>
          <w:rFonts w:ascii="Times New Roman" w:hAnsi="Times New Roman"/>
          <w:color w:val="000000" w:themeColor="text1"/>
          <w:sz w:val="28"/>
          <w:szCs w:val="28"/>
        </w:rPr>
        <w:t>ают соглашения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с Государственной регистрационной службой</w:t>
      </w:r>
      <w:r w:rsidR="00610FCB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получа</w:t>
      </w:r>
      <w:r w:rsidR="00610FCB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>т доступ в базу ГРНП, что позволит сотрудникам правоохранительных органов в онлайн режиме получать информацию с Г</w:t>
      </w:r>
      <w:r w:rsidR="00632C2C">
        <w:rPr>
          <w:rFonts w:ascii="Times New Roman" w:hAnsi="Times New Roman"/>
          <w:color w:val="000000" w:themeColor="text1"/>
          <w:sz w:val="28"/>
          <w:szCs w:val="28"/>
        </w:rPr>
        <w:t>РНП, также отслеживать состояние</w:t>
      </w:r>
      <w:r w:rsidRPr="00C74930">
        <w:rPr>
          <w:rFonts w:ascii="Times New Roman" w:hAnsi="Times New Roman"/>
          <w:color w:val="000000" w:themeColor="text1"/>
          <w:sz w:val="28"/>
          <w:szCs w:val="28"/>
        </w:rPr>
        <w:t xml:space="preserve"> выданных и недействительных паспортов.</w:t>
      </w:r>
      <w:r w:rsidR="004C58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AB0BDD" w:rsidRPr="00AB0BDD" w:rsidRDefault="002C1570" w:rsidP="006260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152B9">
        <w:rPr>
          <w:rFonts w:ascii="Times New Roman" w:hAnsi="Times New Roman"/>
          <w:color w:val="000000" w:themeColor="text1"/>
          <w:sz w:val="28"/>
          <w:szCs w:val="28"/>
          <w:lang w:val="ky-KG"/>
        </w:rPr>
        <w:t xml:space="preserve">Предлагается </w:t>
      </w:r>
      <w:r w:rsidRPr="00A152B9">
        <w:rPr>
          <w:rFonts w:ascii="Times New Roman" w:eastAsiaTheme="minorHAnsi" w:hAnsi="Times New Roman"/>
          <w:sz w:val="28"/>
          <w:szCs w:val="28"/>
        </w:rPr>
        <w:t xml:space="preserve">признать паспорт недействительным </w:t>
      </w:r>
      <w:r w:rsidRPr="00A152B9">
        <w:rPr>
          <w:rFonts w:ascii="Times New Roman" w:hAnsi="Times New Roman"/>
          <w:sz w:val="28"/>
          <w:szCs w:val="28"/>
        </w:rPr>
        <w:t>по заключению комиссии при уполномоченном государственном органе в сфере регистрации населения</w:t>
      </w:r>
      <w:r w:rsidR="00AB0BDD">
        <w:rPr>
          <w:rFonts w:ascii="Times New Roman" w:hAnsi="Times New Roman"/>
          <w:sz w:val="28"/>
          <w:szCs w:val="28"/>
          <w:lang w:val="ky-KG"/>
        </w:rPr>
        <w:t xml:space="preserve"> с участием представителей органов национальной безопасности на </w:t>
      </w:r>
    </w:p>
    <w:p w:rsidR="00830ED5" w:rsidRPr="009A69D0" w:rsidRDefault="00AB0BDD" w:rsidP="00632C2C">
      <w:pPr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 w:rsidRPr="00601827">
        <w:rPr>
          <w:rFonts w:ascii="Times New Roman" w:hAnsi="Times New Roman"/>
          <w:sz w:val="28"/>
          <w:szCs w:val="28"/>
        </w:rPr>
        <w:t>основании</w:t>
      </w:r>
      <w:proofErr w:type="gramEnd"/>
      <w:r w:rsidRPr="00601827">
        <w:rPr>
          <w:rFonts w:ascii="Times New Roman" w:hAnsi="Times New Roman"/>
          <w:sz w:val="28"/>
          <w:szCs w:val="28"/>
        </w:rPr>
        <w:t xml:space="preserve"> окончательного решения правоохранительных органов либо по решению судебного органа, в которых установлены факты их незаконной выдачи</w:t>
      </w:r>
      <w:r>
        <w:rPr>
          <w:rFonts w:ascii="Times New Roman" w:hAnsi="Times New Roman"/>
          <w:sz w:val="28"/>
          <w:szCs w:val="28"/>
          <w:lang w:val="ky-KG"/>
        </w:rPr>
        <w:t>.</w:t>
      </w:r>
      <w:r w:rsidR="00A90665" w:rsidRPr="00A152B9">
        <w:rPr>
          <w:rFonts w:ascii="Times New Roman" w:hAnsi="Times New Roman"/>
          <w:sz w:val="28"/>
          <w:szCs w:val="28"/>
        </w:rPr>
        <w:t xml:space="preserve"> </w:t>
      </w:r>
      <w:r w:rsidR="004C586A" w:rsidRPr="00A152B9">
        <w:rPr>
          <w:rFonts w:ascii="Times New Roman" w:eastAsiaTheme="minorHAnsi" w:hAnsi="Times New Roman"/>
          <w:sz w:val="28"/>
          <w:szCs w:val="28"/>
        </w:rPr>
        <w:t xml:space="preserve">При этом необходимо отметить, что до вынесения заключения, уполномоченным государственным органом в сфере регистрации населения проводится комплексная проверка обстоятельств, при которых гражданину был выдан паспорт. В рамках данной проверки уполномоченные сотрудники </w:t>
      </w:r>
      <w:r w:rsidR="004C586A" w:rsidRPr="00A152B9">
        <w:rPr>
          <w:rFonts w:ascii="Times New Roman" w:eastAsiaTheme="minorHAnsi" w:hAnsi="Times New Roman"/>
          <w:sz w:val="28"/>
          <w:szCs w:val="28"/>
        </w:rPr>
        <w:lastRenderedPageBreak/>
        <w:t>проводят комплекс работы (истребуют различного рода сведени</w:t>
      </w:r>
      <w:r w:rsidR="00632C2C">
        <w:rPr>
          <w:rFonts w:ascii="Times New Roman" w:eastAsiaTheme="minorHAnsi" w:hAnsi="Times New Roman"/>
          <w:sz w:val="28"/>
          <w:szCs w:val="28"/>
        </w:rPr>
        <w:t>я, опрашивают самого гражданина</w:t>
      </w:r>
      <w:r w:rsidR="004C586A" w:rsidRPr="00A152B9">
        <w:rPr>
          <w:rFonts w:ascii="Times New Roman" w:eastAsiaTheme="minorHAnsi" w:hAnsi="Times New Roman"/>
          <w:sz w:val="28"/>
          <w:szCs w:val="28"/>
        </w:rPr>
        <w:t xml:space="preserve">). </w:t>
      </w:r>
      <w:r w:rsidR="00632C2C">
        <w:rPr>
          <w:rFonts w:ascii="Times New Roman" w:eastAsiaTheme="minorHAnsi" w:hAnsi="Times New Roman"/>
          <w:sz w:val="28"/>
          <w:szCs w:val="28"/>
        </w:rPr>
        <w:t>Результаты проверки рассматриваю</w:t>
      </w:r>
      <w:r w:rsidR="004C586A" w:rsidRPr="00A152B9">
        <w:rPr>
          <w:rFonts w:ascii="Times New Roman" w:eastAsiaTheme="minorHAnsi" w:hAnsi="Times New Roman"/>
          <w:sz w:val="28"/>
          <w:szCs w:val="28"/>
        </w:rPr>
        <w:t>тся комиссией</w:t>
      </w:r>
      <w:r w:rsidR="004D0472">
        <w:rPr>
          <w:rFonts w:ascii="Times New Roman" w:eastAsiaTheme="minorHAnsi" w:hAnsi="Times New Roman"/>
          <w:sz w:val="28"/>
          <w:szCs w:val="28"/>
          <w:lang w:val="ky-KG"/>
        </w:rPr>
        <w:t xml:space="preserve"> с участием представителей органов </w:t>
      </w:r>
      <w:bookmarkStart w:id="0" w:name="_GoBack"/>
      <w:bookmarkEnd w:id="0"/>
      <w:r w:rsidR="004D0472">
        <w:rPr>
          <w:rFonts w:ascii="Times New Roman" w:eastAsiaTheme="minorHAnsi" w:hAnsi="Times New Roman"/>
          <w:sz w:val="28"/>
          <w:szCs w:val="28"/>
          <w:lang w:val="ky-KG"/>
        </w:rPr>
        <w:t>национальной безопасности</w:t>
      </w:r>
      <w:r w:rsidR="004C586A" w:rsidRPr="00A152B9">
        <w:rPr>
          <w:rFonts w:ascii="Times New Roman" w:eastAsiaTheme="minorHAnsi" w:hAnsi="Times New Roman"/>
          <w:sz w:val="28"/>
          <w:szCs w:val="28"/>
        </w:rPr>
        <w:t>, после чего выносится мотивированное заключение.</w:t>
      </w:r>
      <w:r>
        <w:rPr>
          <w:rFonts w:ascii="Times New Roman" w:eastAsiaTheme="minorHAnsi" w:hAnsi="Times New Roman"/>
          <w:sz w:val="28"/>
          <w:szCs w:val="28"/>
          <w:lang w:val="ky-KG"/>
        </w:rPr>
        <w:t xml:space="preserve"> </w:t>
      </w:r>
      <w:r w:rsidR="00186E2E">
        <w:rPr>
          <w:rFonts w:ascii="Times New Roman" w:eastAsiaTheme="minorHAnsi" w:hAnsi="Times New Roman"/>
          <w:sz w:val="28"/>
          <w:szCs w:val="28"/>
          <w:lang w:val="ky-KG"/>
        </w:rPr>
        <w:t xml:space="preserve">Необходимость участия представителей органов национальной безопасности обусловлена </w:t>
      </w:r>
      <w:r w:rsidR="00075EB7">
        <w:rPr>
          <w:rFonts w:ascii="Times New Roman" w:eastAsiaTheme="minorHAnsi" w:hAnsi="Times New Roman"/>
          <w:sz w:val="28"/>
          <w:szCs w:val="28"/>
          <w:lang w:val="ky-KG"/>
        </w:rPr>
        <w:t xml:space="preserve">с учетом специфики </w:t>
      </w:r>
      <w:r w:rsidR="00186E2E">
        <w:rPr>
          <w:rFonts w:ascii="Times New Roman" w:eastAsiaTheme="minorHAnsi" w:hAnsi="Times New Roman"/>
          <w:sz w:val="28"/>
          <w:szCs w:val="28"/>
          <w:lang w:val="ky-KG"/>
        </w:rPr>
        <w:t xml:space="preserve"> </w:t>
      </w:r>
      <w:r w:rsidR="00976BC7">
        <w:rPr>
          <w:rFonts w:ascii="Times New Roman" w:eastAsiaTheme="minorHAnsi" w:hAnsi="Times New Roman"/>
          <w:sz w:val="28"/>
          <w:szCs w:val="28"/>
          <w:lang w:val="ky-KG"/>
        </w:rPr>
        <w:t>национального паспорта являющегося документом государственного значения и собственностью Кыргызской Республики, предназначенную для использования как внутри, так и за пределами страны, предлагается выносить заключение комиссией с участием представителей ор</w:t>
      </w:r>
      <w:r w:rsidR="00632C2C">
        <w:rPr>
          <w:rFonts w:ascii="Times New Roman" w:eastAsiaTheme="minorHAnsi" w:hAnsi="Times New Roman"/>
          <w:sz w:val="28"/>
          <w:szCs w:val="28"/>
          <w:lang w:val="ky-KG"/>
        </w:rPr>
        <w:t>ганов национальной безопасности.</w:t>
      </w:r>
    </w:p>
    <w:p w:rsidR="009A69D0" w:rsidRPr="009A69D0" w:rsidRDefault="009A69D0" w:rsidP="009A69D0">
      <w:pPr>
        <w:pStyle w:val="ac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color w:val="000000" w:themeColor="text1"/>
          <w:sz w:val="28"/>
        </w:rPr>
        <w:tab/>
      </w:r>
      <w:r w:rsidR="00E67FE4" w:rsidRPr="00C74930">
        <w:rPr>
          <w:rFonts w:ascii="Times New Roman" w:hAnsi="Times New Roman"/>
          <w:b/>
          <w:color w:val="000000" w:themeColor="text1"/>
          <w:sz w:val="28"/>
        </w:rPr>
        <w:t xml:space="preserve">3. </w:t>
      </w:r>
      <w:r w:rsidRPr="009A69D0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A69D0" w:rsidRPr="009A69D0" w:rsidRDefault="009A69D0" w:rsidP="009A69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A69D0"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Кыргызской Республики не повлечет за собой негативных социальных, экономических, правовых, правозащитных, гендерных, экологических, коррупционных или иных последствий.</w:t>
      </w:r>
    </w:p>
    <w:p w:rsidR="009A69D0" w:rsidRPr="009A69D0" w:rsidRDefault="009A69D0" w:rsidP="00C86F7C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 w:rsidRPr="009A69D0">
        <w:rPr>
          <w:rFonts w:ascii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9A69D0" w:rsidRDefault="00C86F7C" w:rsidP="009A69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A69D0" w:rsidRPr="009A69D0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992306">
        <w:rPr>
          <w:rFonts w:ascii="Times New Roman" w:hAnsi="Times New Roman"/>
          <w:sz w:val="28"/>
          <w:szCs w:val="28"/>
        </w:rPr>
        <w:t>должен быть</w:t>
      </w:r>
      <w:r w:rsidR="004F2572">
        <w:rPr>
          <w:rFonts w:ascii="Times New Roman" w:hAnsi="Times New Roman"/>
          <w:sz w:val="28"/>
          <w:szCs w:val="28"/>
        </w:rPr>
        <w:t xml:space="preserve"> </w:t>
      </w:r>
      <w:r w:rsidR="009A69D0" w:rsidRPr="009A69D0">
        <w:rPr>
          <w:rFonts w:ascii="Times New Roman" w:hAnsi="Times New Roman"/>
          <w:sz w:val="28"/>
          <w:szCs w:val="28"/>
        </w:rPr>
        <w:t>размещен на официальном сайте Правительства К</w:t>
      </w:r>
      <w:r w:rsidR="00992306">
        <w:rPr>
          <w:rFonts w:ascii="Times New Roman" w:hAnsi="Times New Roman"/>
          <w:sz w:val="28"/>
          <w:szCs w:val="28"/>
        </w:rPr>
        <w:t>ыргызской Республики</w:t>
      </w:r>
      <w:r w:rsidR="009A69D0" w:rsidRPr="009A69D0">
        <w:rPr>
          <w:rFonts w:ascii="Times New Roman" w:hAnsi="Times New Roman"/>
          <w:sz w:val="28"/>
          <w:szCs w:val="28"/>
        </w:rPr>
        <w:t xml:space="preserve"> для прохождения процедуры общественного обсуждения. </w:t>
      </w:r>
    </w:p>
    <w:p w:rsidR="004F2572" w:rsidRPr="009A69D0" w:rsidRDefault="004F2572" w:rsidP="009A69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Данный проект также будет размещен на </w:t>
      </w:r>
      <w:r w:rsidRPr="004F2572">
        <w:rPr>
          <w:rFonts w:ascii="Times New Roman" w:hAnsi="Times New Roman"/>
          <w:sz w:val="28"/>
          <w:szCs w:val="28"/>
        </w:rPr>
        <w:t>Едином портале общественного обсуждения проектов нормативных правовых актов Кыргызской Республики</w:t>
      </w:r>
      <w:r>
        <w:rPr>
          <w:rFonts w:ascii="Times New Roman" w:hAnsi="Times New Roman"/>
          <w:sz w:val="28"/>
          <w:szCs w:val="28"/>
        </w:rPr>
        <w:t>.</w:t>
      </w:r>
    </w:p>
    <w:p w:rsidR="009A69D0" w:rsidRPr="009A69D0" w:rsidRDefault="00C86F7C" w:rsidP="00C86F7C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9A69D0" w:rsidRPr="009A69D0">
        <w:rPr>
          <w:rFonts w:ascii="Times New Roman" w:hAnsi="Times New Roman"/>
          <w:b/>
          <w:sz w:val="28"/>
          <w:szCs w:val="28"/>
        </w:rPr>
        <w:t xml:space="preserve">Анализ соответствия проекта законодательству </w:t>
      </w:r>
    </w:p>
    <w:p w:rsidR="00C86F7C" w:rsidRDefault="009A69D0" w:rsidP="00C86F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69D0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9A69D0" w:rsidRPr="009A69D0" w:rsidRDefault="00C86F7C" w:rsidP="00C86F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86F7C">
        <w:rPr>
          <w:rFonts w:ascii="Times New Roman" w:eastAsia="Times New Roman" w:hAnsi="Times New Roman"/>
          <w:b/>
          <w:sz w:val="28"/>
          <w:szCs w:val="28"/>
          <w:lang w:eastAsia="ru-RU"/>
        </w:rPr>
        <w:t>6.</w:t>
      </w:r>
      <w:r w:rsidR="009A69D0" w:rsidRPr="009A69D0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9A69D0" w:rsidRPr="009A69D0" w:rsidRDefault="009A69D0" w:rsidP="00C86F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69D0">
        <w:rPr>
          <w:rFonts w:ascii="Times New Roman" w:eastAsia="Times New Roman" w:hAnsi="Times New Roman"/>
          <w:sz w:val="28"/>
          <w:szCs w:val="28"/>
          <w:lang w:eastAsia="ru-RU"/>
        </w:rPr>
        <w:t>Принятия настоящего проекта постановления не требует дополнительных финансовых затрат из республиканского бюджета.</w:t>
      </w:r>
    </w:p>
    <w:p w:rsidR="009A69D0" w:rsidRPr="009A69D0" w:rsidRDefault="00C86F7C" w:rsidP="00C86F7C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9A69D0" w:rsidRPr="009A69D0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9A69D0" w:rsidRPr="009A69D0" w:rsidRDefault="009A69D0" w:rsidP="00C86F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9D0">
        <w:rPr>
          <w:rFonts w:ascii="Times New Roman" w:hAnsi="Times New Roman"/>
          <w:sz w:val="28"/>
          <w:szCs w:val="28"/>
        </w:rPr>
        <w:t>Представленный проект постановления Правительства Кыргызской Республики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9A69D0" w:rsidRPr="009A69D0" w:rsidRDefault="009A69D0" w:rsidP="009A69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69D0" w:rsidRDefault="009A69D0" w:rsidP="009A69D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A4E3D" w:rsidRPr="009A69D0" w:rsidRDefault="000A4E3D" w:rsidP="009A69D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3065A" w:rsidRPr="00C74930" w:rsidRDefault="0043065A" w:rsidP="009A69D0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lang w:val="ky-KG"/>
        </w:rPr>
      </w:pPr>
    </w:p>
    <w:sectPr w:rsidR="0043065A" w:rsidRPr="00C74930" w:rsidSect="00917900">
      <w:pgSz w:w="11906" w:h="16838"/>
      <w:pgMar w:top="1134" w:right="850" w:bottom="1134" w:left="1701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D35D6"/>
    <w:multiLevelType w:val="hybridMultilevel"/>
    <w:tmpl w:val="5B1A88B2"/>
    <w:lvl w:ilvl="0" w:tplc="AB0C54E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0651C9D"/>
    <w:multiLevelType w:val="hybridMultilevel"/>
    <w:tmpl w:val="9192347E"/>
    <w:lvl w:ilvl="0" w:tplc="63E0DC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3BD5A59"/>
    <w:multiLevelType w:val="hybridMultilevel"/>
    <w:tmpl w:val="30463252"/>
    <w:lvl w:ilvl="0" w:tplc="CAD624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47"/>
    <w:rsid w:val="00035D73"/>
    <w:rsid w:val="00057339"/>
    <w:rsid w:val="00075EB7"/>
    <w:rsid w:val="00076886"/>
    <w:rsid w:val="000973A7"/>
    <w:rsid w:val="000A4E3D"/>
    <w:rsid w:val="000B0553"/>
    <w:rsid w:val="000B0882"/>
    <w:rsid w:val="000C7B65"/>
    <w:rsid w:val="000D144A"/>
    <w:rsid w:val="000D1A28"/>
    <w:rsid w:val="000D527F"/>
    <w:rsid w:val="000D7248"/>
    <w:rsid w:val="000E55F1"/>
    <w:rsid w:val="000E7761"/>
    <w:rsid w:val="000F14AD"/>
    <w:rsid w:val="000F7184"/>
    <w:rsid w:val="00101DE0"/>
    <w:rsid w:val="001042DC"/>
    <w:rsid w:val="00114BC4"/>
    <w:rsid w:val="00120073"/>
    <w:rsid w:val="00121FA6"/>
    <w:rsid w:val="00125918"/>
    <w:rsid w:val="00134250"/>
    <w:rsid w:val="00144982"/>
    <w:rsid w:val="0015448E"/>
    <w:rsid w:val="001632E6"/>
    <w:rsid w:val="0016581E"/>
    <w:rsid w:val="001812F4"/>
    <w:rsid w:val="00186E2E"/>
    <w:rsid w:val="001A0129"/>
    <w:rsid w:val="001A2145"/>
    <w:rsid w:val="001A37DD"/>
    <w:rsid w:val="001A7D6A"/>
    <w:rsid w:val="001C5360"/>
    <w:rsid w:val="001D0D74"/>
    <w:rsid w:val="001E331E"/>
    <w:rsid w:val="001E5FAD"/>
    <w:rsid w:val="0020476F"/>
    <w:rsid w:val="002075A7"/>
    <w:rsid w:val="00223BDF"/>
    <w:rsid w:val="0022795C"/>
    <w:rsid w:val="00234E6C"/>
    <w:rsid w:val="00244BC8"/>
    <w:rsid w:val="00265A5D"/>
    <w:rsid w:val="00277BD8"/>
    <w:rsid w:val="002A3457"/>
    <w:rsid w:val="002A3595"/>
    <w:rsid w:val="002B7921"/>
    <w:rsid w:val="002C1570"/>
    <w:rsid w:val="002D1C31"/>
    <w:rsid w:val="002E6C86"/>
    <w:rsid w:val="00301C0F"/>
    <w:rsid w:val="0030629C"/>
    <w:rsid w:val="00307697"/>
    <w:rsid w:val="003104E0"/>
    <w:rsid w:val="00312E36"/>
    <w:rsid w:val="00312EA8"/>
    <w:rsid w:val="003136B7"/>
    <w:rsid w:val="00316A94"/>
    <w:rsid w:val="0032401D"/>
    <w:rsid w:val="00361628"/>
    <w:rsid w:val="00366DBB"/>
    <w:rsid w:val="00384258"/>
    <w:rsid w:val="003944DA"/>
    <w:rsid w:val="003A1119"/>
    <w:rsid w:val="003A2194"/>
    <w:rsid w:val="003A4908"/>
    <w:rsid w:val="003D0947"/>
    <w:rsid w:val="003D3665"/>
    <w:rsid w:val="003E1916"/>
    <w:rsid w:val="003E6A03"/>
    <w:rsid w:val="003F362A"/>
    <w:rsid w:val="004013E7"/>
    <w:rsid w:val="00402F81"/>
    <w:rsid w:val="00410B7B"/>
    <w:rsid w:val="00423288"/>
    <w:rsid w:val="0043065A"/>
    <w:rsid w:val="0043078D"/>
    <w:rsid w:val="004432A6"/>
    <w:rsid w:val="0046275E"/>
    <w:rsid w:val="0046560A"/>
    <w:rsid w:val="00471D4F"/>
    <w:rsid w:val="00476D98"/>
    <w:rsid w:val="0048571D"/>
    <w:rsid w:val="004A7B4B"/>
    <w:rsid w:val="004B2130"/>
    <w:rsid w:val="004C0A36"/>
    <w:rsid w:val="004C5589"/>
    <w:rsid w:val="004C586A"/>
    <w:rsid w:val="004D0472"/>
    <w:rsid w:val="004E163E"/>
    <w:rsid w:val="004E6EF2"/>
    <w:rsid w:val="004F2572"/>
    <w:rsid w:val="004F5991"/>
    <w:rsid w:val="0050121C"/>
    <w:rsid w:val="00514645"/>
    <w:rsid w:val="005229A6"/>
    <w:rsid w:val="005302E8"/>
    <w:rsid w:val="005313C2"/>
    <w:rsid w:val="0053680A"/>
    <w:rsid w:val="005434BE"/>
    <w:rsid w:val="005507BD"/>
    <w:rsid w:val="00560889"/>
    <w:rsid w:val="00575CAD"/>
    <w:rsid w:val="0058248F"/>
    <w:rsid w:val="005A321C"/>
    <w:rsid w:val="005A34F9"/>
    <w:rsid w:val="005A6B11"/>
    <w:rsid w:val="005B3197"/>
    <w:rsid w:val="005C1DD7"/>
    <w:rsid w:val="005D0CD4"/>
    <w:rsid w:val="005D2F7B"/>
    <w:rsid w:val="005D510D"/>
    <w:rsid w:val="005D537D"/>
    <w:rsid w:val="00601827"/>
    <w:rsid w:val="00610FCB"/>
    <w:rsid w:val="00614431"/>
    <w:rsid w:val="00616066"/>
    <w:rsid w:val="0062609D"/>
    <w:rsid w:val="00632C2C"/>
    <w:rsid w:val="00641F68"/>
    <w:rsid w:val="00652C1C"/>
    <w:rsid w:val="00653C67"/>
    <w:rsid w:val="00660858"/>
    <w:rsid w:val="006659A4"/>
    <w:rsid w:val="0067785E"/>
    <w:rsid w:val="00690762"/>
    <w:rsid w:val="006A7EA8"/>
    <w:rsid w:val="006B5453"/>
    <w:rsid w:val="006C03D1"/>
    <w:rsid w:val="006D1AB8"/>
    <w:rsid w:val="006D5995"/>
    <w:rsid w:val="006D5D59"/>
    <w:rsid w:val="006E3FA3"/>
    <w:rsid w:val="0070646A"/>
    <w:rsid w:val="00707049"/>
    <w:rsid w:val="007118E0"/>
    <w:rsid w:val="007336B8"/>
    <w:rsid w:val="007429C8"/>
    <w:rsid w:val="00742CD5"/>
    <w:rsid w:val="007625A4"/>
    <w:rsid w:val="00762D47"/>
    <w:rsid w:val="00774E0B"/>
    <w:rsid w:val="007763A0"/>
    <w:rsid w:val="00777B75"/>
    <w:rsid w:val="00790185"/>
    <w:rsid w:val="00790F4F"/>
    <w:rsid w:val="00791EAA"/>
    <w:rsid w:val="00794024"/>
    <w:rsid w:val="007A464C"/>
    <w:rsid w:val="007B15F5"/>
    <w:rsid w:val="007B205D"/>
    <w:rsid w:val="007D4C3C"/>
    <w:rsid w:val="007D7BA4"/>
    <w:rsid w:val="007F6E03"/>
    <w:rsid w:val="008076A3"/>
    <w:rsid w:val="00810E71"/>
    <w:rsid w:val="00814250"/>
    <w:rsid w:val="00826E15"/>
    <w:rsid w:val="00830ED5"/>
    <w:rsid w:val="008341E6"/>
    <w:rsid w:val="00866659"/>
    <w:rsid w:val="00867FC6"/>
    <w:rsid w:val="008706F5"/>
    <w:rsid w:val="00874225"/>
    <w:rsid w:val="008744B7"/>
    <w:rsid w:val="008828A4"/>
    <w:rsid w:val="008A1DF4"/>
    <w:rsid w:val="008B173C"/>
    <w:rsid w:val="008B63F2"/>
    <w:rsid w:val="008C0555"/>
    <w:rsid w:val="008C7762"/>
    <w:rsid w:val="008D070B"/>
    <w:rsid w:val="008D1F78"/>
    <w:rsid w:val="008D2C40"/>
    <w:rsid w:val="008D4538"/>
    <w:rsid w:val="008D60D2"/>
    <w:rsid w:val="008D698F"/>
    <w:rsid w:val="008F3A13"/>
    <w:rsid w:val="008F7E13"/>
    <w:rsid w:val="00913B32"/>
    <w:rsid w:val="00915EC7"/>
    <w:rsid w:val="00933108"/>
    <w:rsid w:val="0093756C"/>
    <w:rsid w:val="0094563F"/>
    <w:rsid w:val="00976BC7"/>
    <w:rsid w:val="00977C91"/>
    <w:rsid w:val="00981396"/>
    <w:rsid w:val="00984D29"/>
    <w:rsid w:val="00992306"/>
    <w:rsid w:val="009931A3"/>
    <w:rsid w:val="009959AE"/>
    <w:rsid w:val="009A4108"/>
    <w:rsid w:val="009A69D0"/>
    <w:rsid w:val="009B387E"/>
    <w:rsid w:val="009C2B9F"/>
    <w:rsid w:val="009C72B0"/>
    <w:rsid w:val="009D2DBF"/>
    <w:rsid w:val="009E2877"/>
    <w:rsid w:val="009E42D4"/>
    <w:rsid w:val="00A01147"/>
    <w:rsid w:val="00A055F1"/>
    <w:rsid w:val="00A152B9"/>
    <w:rsid w:val="00A20C68"/>
    <w:rsid w:val="00A20DF6"/>
    <w:rsid w:val="00A372FD"/>
    <w:rsid w:val="00A4067B"/>
    <w:rsid w:val="00A65F83"/>
    <w:rsid w:val="00A67D37"/>
    <w:rsid w:val="00A72F75"/>
    <w:rsid w:val="00A75E9B"/>
    <w:rsid w:val="00A90665"/>
    <w:rsid w:val="00A93956"/>
    <w:rsid w:val="00A93B72"/>
    <w:rsid w:val="00A94489"/>
    <w:rsid w:val="00AA00D3"/>
    <w:rsid w:val="00AA1A9A"/>
    <w:rsid w:val="00AB0BDD"/>
    <w:rsid w:val="00AB3BB1"/>
    <w:rsid w:val="00AC379C"/>
    <w:rsid w:val="00AC7E6F"/>
    <w:rsid w:val="00AF000D"/>
    <w:rsid w:val="00B17BA2"/>
    <w:rsid w:val="00B2054B"/>
    <w:rsid w:val="00B22A16"/>
    <w:rsid w:val="00B303C4"/>
    <w:rsid w:val="00B4465C"/>
    <w:rsid w:val="00B46EC7"/>
    <w:rsid w:val="00B55775"/>
    <w:rsid w:val="00B7382B"/>
    <w:rsid w:val="00B93530"/>
    <w:rsid w:val="00BA2C44"/>
    <w:rsid w:val="00BC24F5"/>
    <w:rsid w:val="00BC40E4"/>
    <w:rsid w:val="00BD5C5F"/>
    <w:rsid w:val="00BF3389"/>
    <w:rsid w:val="00BF7E76"/>
    <w:rsid w:val="00C01216"/>
    <w:rsid w:val="00C0609B"/>
    <w:rsid w:val="00C0723C"/>
    <w:rsid w:val="00C10EDD"/>
    <w:rsid w:val="00C231D8"/>
    <w:rsid w:val="00C35A0F"/>
    <w:rsid w:val="00C511A3"/>
    <w:rsid w:val="00C54EDC"/>
    <w:rsid w:val="00C57B67"/>
    <w:rsid w:val="00C63584"/>
    <w:rsid w:val="00C6598F"/>
    <w:rsid w:val="00C74930"/>
    <w:rsid w:val="00C8077B"/>
    <w:rsid w:val="00C84BE6"/>
    <w:rsid w:val="00C86F7C"/>
    <w:rsid w:val="00C8703C"/>
    <w:rsid w:val="00C90C71"/>
    <w:rsid w:val="00CB056E"/>
    <w:rsid w:val="00CB72CD"/>
    <w:rsid w:val="00CD2B40"/>
    <w:rsid w:val="00CE060E"/>
    <w:rsid w:val="00CF3CD6"/>
    <w:rsid w:val="00CF43C7"/>
    <w:rsid w:val="00CF7E96"/>
    <w:rsid w:val="00D25E92"/>
    <w:rsid w:val="00D3435B"/>
    <w:rsid w:val="00D43F1C"/>
    <w:rsid w:val="00D63F0D"/>
    <w:rsid w:val="00D679DB"/>
    <w:rsid w:val="00D8385B"/>
    <w:rsid w:val="00D928A0"/>
    <w:rsid w:val="00DB727E"/>
    <w:rsid w:val="00DC2A74"/>
    <w:rsid w:val="00DC68A7"/>
    <w:rsid w:val="00DD3131"/>
    <w:rsid w:val="00DD3D8B"/>
    <w:rsid w:val="00DD6760"/>
    <w:rsid w:val="00E174CF"/>
    <w:rsid w:val="00E26973"/>
    <w:rsid w:val="00E4320C"/>
    <w:rsid w:val="00E534D9"/>
    <w:rsid w:val="00E67FE4"/>
    <w:rsid w:val="00E80A38"/>
    <w:rsid w:val="00E8792C"/>
    <w:rsid w:val="00E91A8C"/>
    <w:rsid w:val="00E936E7"/>
    <w:rsid w:val="00EA36DB"/>
    <w:rsid w:val="00EB3BE7"/>
    <w:rsid w:val="00EB3CA4"/>
    <w:rsid w:val="00EB501C"/>
    <w:rsid w:val="00EC1700"/>
    <w:rsid w:val="00ED0D29"/>
    <w:rsid w:val="00ED4FBF"/>
    <w:rsid w:val="00EF4594"/>
    <w:rsid w:val="00F001AE"/>
    <w:rsid w:val="00F17FA1"/>
    <w:rsid w:val="00F267E3"/>
    <w:rsid w:val="00F30FFF"/>
    <w:rsid w:val="00F53724"/>
    <w:rsid w:val="00F94797"/>
    <w:rsid w:val="00FB02BA"/>
    <w:rsid w:val="00FE71A2"/>
    <w:rsid w:val="00FF144F"/>
    <w:rsid w:val="00FF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7FE4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E67FE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67FE4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E67FE4"/>
    <w:pPr>
      <w:ind w:left="720"/>
      <w:contextualSpacing/>
    </w:pPr>
  </w:style>
  <w:style w:type="paragraph" w:customStyle="1" w:styleId="tkTekst">
    <w:name w:val="_Текст обычный (tkTekst)"/>
    <w:basedOn w:val="a"/>
    <w:rsid w:val="00E67F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E67FE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6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FE4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E67FE4"/>
    <w:rPr>
      <w:i/>
      <w:iCs/>
    </w:rPr>
  </w:style>
  <w:style w:type="paragraph" w:customStyle="1" w:styleId="c2">
    <w:name w:val="c2"/>
    <w:basedOn w:val="a"/>
    <w:rsid w:val="00E67F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67FE4"/>
  </w:style>
  <w:style w:type="paragraph" w:styleId="ab">
    <w:name w:val="Normal (Web)"/>
    <w:basedOn w:val="a"/>
    <w:uiPriority w:val="99"/>
    <w:unhideWhenUsed/>
    <w:rsid w:val="00A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5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534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7FE4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E67FE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67FE4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E67FE4"/>
    <w:pPr>
      <w:ind w:left="720"/>
      <w:contextualSpacing/>
    </w:pPr>
  </w:style>
  <w:style w:type="paragraph" w:customStyle="1" w:styleId="tkTekst">
    <w:name w:val="_Текст обычный (tkTekst)"/>
    <w:basedOn w:val="a"/>
    <w:rsid w:val="00E67F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E67FE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6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FE4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E67FE4"/>
    <w:rPr>
      <w:i/>
      <w:iCs/>
    </w:rPr>
  </w:style>
  <w:style w:type="paragraph" w:customStyle="1" w:styleId="c2">
    <w:name w:val="c2"/>
    <w:basedOn w:val="a"/>
    <w:rsid w:val="00E67F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67FE4"/>
  </w:style>
  <w:style w:type="paragraph" w:styleId="ab">
    <w:name w:val="Normal (Web)"/>
    <w:basedOn w:val="a"/>
    <w:uiPriority w:val="99"/>
    <w:unhideWhenUsed/>
    <w:rsid w:val="00A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5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534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toktom://db/1415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89D4B-2924-441B-9627-09E6C51F8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2732</Words>
  <Characters>15574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13</cp:revision>
  <cp:lastPrinted>2020-11-13T04:18:00Z</cp:lastPrinted>
  <dcterms:created xsi:type="dcterms:W3CDTF">2020-10-27T06:03:00Z</dcterms:created>
  <dcterms:modified xsi:type="dcterms:W3CDTF">2020-11-13T04:18:00Z</dcterms:modified>
</cp:coreProperties>
</file>