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D7D" w:rsidRPr="00523A06" w:rsidRDefault="00523A06" w:rsidP="007F3D14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y-KG" w:eastAsia="ru-RU"/>
        </w:rPr>
        <w:t>Тиркеме</w:t>
      </w:r>
    </w:p>
    <w:p w:rsidR="007F3D14" w:rsidRPr="008D5ED2" w:rsidRDefault="00523A06" w:rsidP="00523A06">
      <w:pPr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8D5ED2">
        <w:rPr>
          <w:rFonts w:ascii="Times New Roman" w:hAnsi="Times New Roman" w:cs="Times New Roman"/>
          <w:b/>
          <w:sz w:val="24"/>
          <w:szCs w:val="28"/>
          <w:lang w:val="ky-KG"/>
        </w:rPr>
        <w:t xml:space="preserve">Жаңы эсептелген </w:t>
      </w:r>
      <w:r w:rsidR="008D5ED2">
        <w:rPr>
          <w:rFonts w:ascii="Times New Roman" w:hAnsi="Times New Roman" w:cs="Times New Roman"/>
          <w:b/>
          <w:sz w:val="24"/>
          <w:szCs w:val="28"/>
          <w:lang w:val="ky-KG"/>
        </w:rPr>
        <w:t xml:space="preserve">оорду толтуручу </w:t>
      </w:r>
      <w:bookmarkStart w:id="0" w:name="_GoBack"/>
      <w:bookmarkEnd w:id="0"/>
      <w:r w:rsidRPr="008D5ED2">
        <w:rPr>
          <w:rFonts w:ascii="Times New Roman" w:hAnsi="Times New Roman" w:cs="Times New Roman"/>
          <w:b/>
          <w:sz w:val="24"/>
          <w:szCs w:val="28"/>
          <w:lang w:val="ky-KG"/>
        </w:rPr>
        <w:t>даары-дармектердин базалык баалар</w:t>
      </w:r>
      <w:r w:rsidR="008D5ED2" w:rsidRPr="008D5ED2">
        <w:rPr>
          <w:rFonts w:ascii="Times New Roman" w:hAnsi="Times New Roman" w:cs="Times New Roman"/>
          <w:b/>
          <w:sz w:val="24"/>
          <w:szCs w:val="28"/>
          <w:lang w:val="ky-KG"/>
        </w:rPr>
        <w:t>ы</w:t>
      </w:r>
      <w:r w:rsidRPr="008D5ED2">
        <w:rPr>
          <w:rFonts w:ascii="Times New Roman" w:hAnsi="Times New Roman" w:cs="Times New Roman"/>
          <w:b/>
          <w:sz w:val="24"/>
          <w:szCs w:val="28"/>
          <w:lang w:val="ky-KG"/>
        </w:rPr>
        <w:t xml:space="preserve"> өзгөртүүлөрү боюнча </w:t>
      </w:r>
      <w:r w:rsidRPr="008D5ED2">
        <w:rPr>
          <w:rFonts w:ascii="Times New Roman" w:hAnsi="Times New Roman" w:cs="Times New Roman"/>
          <w:b/>
          <w:sz w:val="24"/>
          <w:szCs w:val="28"/>
          <w:lang w:val="ky-KG"/>
        </w:rPr>
        <w:br/>
        <w:t>салыштыруу таблицасы</w:t>
      </w:r>
      <w:r w:rsidRPr="008D5ED2">
        <w:rPr>
          <w:rFonts w:ascii="Times New Roman" w:eastAsia="Times New Roman" w:hAnsi="Times New Roman" w:cs="Times New Roman"/>
          <w:b/>
          <w:bCs/>
          <w:color w:val="000000"/>
          <w:sz w:val="18"/>
          <w:szCs w:val="20"/>
          <w:lang w:val="ky-KG" w:eastAsia="ru-RU"/>
        </w:rPr>
        <w:t xml:space="preserve"> </w:t>
      </w:r>
      <w:r w:rsidR="007F3D14" w:rsidRPr="008D5ED2">
        <w:rPr>
          <w:rFonts w:ascii="Times New Roman" w:hAnsi="Times New Roman" w:cs="Times New Roman"/>
          <w:b/>
          <w:sz w:val="24"/>
          <w:szCs w:val="28"/>
          <w:lang w:val="ky-KG"/>
        </w:rPr>
        <w:t>2018 г. и 2022 г.</w:t>
      </w:r>
    </w:p>
    <w:p w:rsidR="007F3D14" w:rsidRPr="00523A06" w:rsidRDefault="007F3D14">
      <w:pPr>
        <w:rPr>
          <w:lang w:val="ky-KG"/>
        </w:rPr>
      </w:pPr>
    </w:p>
    <w:tbl>
      <w:tblPr>
        <w:tblW w:w="13638" w:type="dxa"/>
        <w:tblInd w:w="-5" w:type="dxa"/>
        <w:tblLook w:val="04A0" w:firstRow="1" w:lastRow="0" w:firstColumn="1" w:lastColumn="0" w:noHBand="0" w:noVBand="1"/>
      </w:tblPr>
      <w:tblGrid>
        <w:gridCol w:w="1128"/>
        <w:gridCol w:w="3329"/>
        <w:gridCol w:w="2160"/>
        <w:gridCol w:w="1660"/>
        <w:gridCol w:w="1184"/>
        <w:gridCol w:w="1000"/>
        <w:gridCol w:w="1057"/>
        <w:gridCol w:w="1160"/>
        <w:gridCol w:w="960"/>
      </w:tblGrid>
      <w:tr w:rsidR="007F3D14" w:rsidRPr="007F3D14" w:rsidTr="008D5ED2">
        <w:trPr>
          <w:trHeight w:val="967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ATC код</w:t>
            </w:r>
          </w:p>
        </w:tc>
        <w:tc>
          <w:tcPr>
            <w:tcW w:w="3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генерика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Торговое наименование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Лекарственная форма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Дозировка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Фасовка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Базисная цена 1 ед</w:t>
            </w: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2022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Базисная цена 1 ед</w:t>
            </w: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8D5ED2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D5ED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>±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-0,651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-4,034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-1,302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Long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-3,905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Long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-3,905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 Canon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Acibroks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-3,905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Fluimucil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Tractus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Tractus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Acecardol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Acecardol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Aspicard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Aspicard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Aspirin Cardio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B01AC30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B01AC30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B01AC30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B01AC30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Magnekard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Thrombo Ass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Thrombo Ass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Thrombo Ass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 NEO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Adazal NEO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Adazal NEO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Adazal NEO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Albemax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 Biovit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 Biovit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-13,422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 Biovit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-26,843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Albez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11,340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Albezole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-26,843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Albezole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-26,843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Benasol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Helmadole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11,340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Helminthfree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Nikaproz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Vragglist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58,521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Vragglist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52,885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Zenacom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22,679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Zentox NV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-26,843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N06AA09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Amitriptylinum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Amitriptylinum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Adipin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Adipin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Adipin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-5,189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Amlorus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Amlorus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-5,189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Avtoreks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-5,189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Koronim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Koronim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-5,189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Norvasc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Norvasc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 kids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11,432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 kids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22,864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-0,265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-0,265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-0,530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 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 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 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 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-6,093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Bactox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-0,530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Bactox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Bactox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4,454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Amvastan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Arvastatin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Arvastatin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-1,198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-0,599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Atorvastanin-SANTO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Avestor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Lipostatin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Restator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-1,198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Torvitin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Vazator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Beclasone Eco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Beclasone Eco easi breathe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3,833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-2,349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R03BA01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Beclomil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spray nazal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2,428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R03BA01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Nasobec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spray nazal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J01CE08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Benzathine Benzilpenicillinum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Extenbenzatin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injec.(vitr.)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418,488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313,543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Bisomor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Bisomor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Bisomor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3,037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 Lek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 Lek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Bisoprolol-Prana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Cardoritm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Cardoritm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 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Emcor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Emcor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Emcor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Niperten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Niperten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Niperten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Rizoprol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F01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F01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F01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 - Akri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F01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Finlepsinum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F01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Finlepsinum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F01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Finlepsinum-retard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F01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Melepsin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Chlorpromazinum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Aminazinum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drag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Chlorpromazinum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Aminazinum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drag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-0,333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J01M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-1,540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J01M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-3,080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J01MA02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J01MA02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Sispres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-1,540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J01MA02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Sispres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-3,080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Clonazepamum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Clonazepam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Clonazepamum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Rivotril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N05AH02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Clozapinum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Azaleptol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-1,379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N05AH02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Clozapinum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Clozapinum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-1,379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ВОЗАВО6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Feretab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-0,241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 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Ferrifol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Ferrum Lek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Ferrum Lek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 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Ferrum-BV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 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Ferrus-C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 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Ferrus-S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 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Fersinol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-0,958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Fiore-F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 D03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Gyno-Tardiferonum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B03A D03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Litofer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Oroferum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Oroferum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Oroferum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B03AA07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Tardiferonum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N05B 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N05B 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Relium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2,842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Sibazonum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-18,017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Sibazonum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-18,017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Clodifen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Dicloberl 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Dicloberl retard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5,697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Diclofast 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 Akos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Diclofenac-Natrium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 A15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Rivalekt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-4,450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Diclogen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Dynapar AQ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Naklofen DUO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4,272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Naklofenum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Ortophenum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Ortophenum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Payneks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Rivalekt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Vurdon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Wolfen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Zepain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Disposable syringe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Syring 10 ml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Disposable syringe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Syring 2 ml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Disposable syringe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Syring 5 ml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Doxycyclini hydrochloridum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Unidox solutab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39,896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-2,326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 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 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-0,078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 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-0,078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 HL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Carlon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Carlon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 Akos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J01F 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Erythromycin-LekT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J01F 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J01F 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Famosanum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Famosanum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 Akos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 Akos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Quamatelum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Quamatelum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B03BB01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-0,390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B03BB01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-0,390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N05AD01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 decanoate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sol.ol.in amp.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121,840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14,040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N05AD01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 Richter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-8,003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N05AD01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Halopril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25,180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N05AD01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Halopril forte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-0,343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C03A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Hydrochlorthiazidum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Hydrochlorthiazidum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Arifon® Retard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CP-Indamеd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Flupamid Sanovel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Indapafon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 OBL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 retard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 SR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Intrauterina contracepcion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Intrauterina contracepcion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313,866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164,744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R03BB01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Ipratropium bromidum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Atrovent 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-0,319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C01DA08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-0,334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C01DA08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-0,334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C01DA08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-0,669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C01DA08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-0,669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C01DA08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Iso-Mik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spray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Ketaneim forte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tab.forte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Ketaneim retard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4,744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-11,222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 DUO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 forte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-11,222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 retard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4,744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Ketotop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-11,222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Ketotop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-11,222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Ketotop forte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tab.forte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G03A A07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Levonorgestrelum+Ethinylestradiolum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Rigevidon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-0,138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-0,138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Lisinopril-OBL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Lisinopril-OBL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Lisopril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Lisopril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Lizinox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Lizinox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Rilace-Sanovel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Rilace-Sanovel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16,557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R06AX13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Allerveg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-3,883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R06AX13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-3,883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R06AX13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-3,883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R06AX13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-3,883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R06AX13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P01A 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Vermox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G03DA02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Medroxyprogesteronum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Depo-Provera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 pro injec.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Diaformin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Diaformin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Diaformin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3,321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Glucophage long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Glucophage long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Glucophage long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Insufor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Insufor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Insufor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Metfialk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Siofor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Siofor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Siofor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P01A 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P01A 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Trichopolum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P01AB01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Trichopolum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vag.tabl.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7,442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hydrochloridum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-0,217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hydrochloridum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hydrochloridum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Kalceks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J01C 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Natrii benzylpenicillinum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Natrii benzylpenicillinum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injec.(vitr.)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 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Nifedipinum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Cordipinum retard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-1,684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C01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-1,986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C01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-1,986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A02BC01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-1,986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C01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Omez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-1,986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C01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Omezin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Cefecon 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Cefecon 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Cefecon 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Neopar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7,094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Neopar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14,189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Novex 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 Baby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 Baby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30,494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11,351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N03AA02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Phenobarbitalum-ZN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Potassium iodide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Iodbalanse 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Potassium iodide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Iodomarin 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Potassium iodide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Iodomarin 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Praziquantelum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Biltricide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165,333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H02A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Prednisolonum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Prednisolonum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Rehydronum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Regivit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1,288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Rehydronum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Regivit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1,288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R03AC02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-0,195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R03AC02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R03AC02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 AV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R03AC02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-0,195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R03AC02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Ventolin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-0,195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Р03АК06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AirFluSal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inhalo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7,295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Р03АК06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AirFluSal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inhalo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13,375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Р03АК06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Pefsal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Р03АК06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Respiro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Р03АК06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Seretid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RO3DAO4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Theofil CP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RO3DAO4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Theofil CP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RO3DAO4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Theofil CP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3,352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R03D 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Theopec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-2,181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N02AX02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N02AX02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15,137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N02AX02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15,137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N02AX02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Tramadol-ZN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N04AA01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Trihexyphenidylum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Cyclodolum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N02AB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Trimeperidinum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Promedol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-6,900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N02AB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Trimeperidinum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Promedol Kalceks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N03AG01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Valproic acidum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Depakin chrono-300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 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N03AG01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Valproic acidum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Depakin chrono-500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 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3,036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N03AG01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Valproic acidum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Depakinum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7,560</w:t>
            </w:r>
          </w:p>
        </w:tc>
      </w:tr>
    </w:tbl>
    <w:p w:rsidR="007F3D14" w:rsidRDefault="007F3D14"/>
    <w:sectPr w:rsidR="007F3D14" w:rsidSect="007F3D14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714" w:rsidRDefault="00FB3714" w:rsidP="007F3D14">
      <w:pPr>
        <w:spacing w:after="0" w:line="240" w:lineRule="auto"/>
      </w:pPr>
      <w:r>
        <w:separator/>
      </w:r>
    </w:p>
  </w:endnote>
  <w:endnote w:type="continuationSeparator" w:id="0">
    <w:p w:rsidR="00FB3714" w:rsidRDefault="00FB3714" w:rsidP="007F3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5002409"/>
      <w:docPartObj>
        <w:docPartGallery w:val="Page Numbers (Bottom of Page)"/>
        <w:docPartUnique/>
      </w:docPartObj>
    </w:sdtPr>
    <w:sdtEndPr/>
    <w:sdtContent>
      <w:p w:rsidR="007F3D14" w:rsidRDefault="007F3D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ED2">
          <w:rPr>
            <w:noProof/>
          </w:rPr>
          <w:t>13</w:t>
        </w:r>
        <w:r>
          <w:fldChar w:fldCharType="end"/>
        </w:r>
      </w:p>
    </w:sdtContent>
  </w:sdt>
  <w:p w:rsidR="007F3D14" w:rsidRDefault="007F3D1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714" w:rsidRDefault="00FB3714" w:rsidP="007F3D14">
      <w:pPr>
        <w:spacing w:after="0" w:line="240" w:lineRule="auto"/>
      </w:pPr>
      <w:r>
        <w:separator/>
      </w:r>
    </w:p>
  </w:footnote>
  <w:footnote w:type="continuationSeparator" w:id="0">
    <w:p w:rsidR="00FB3714" w:rsidRDefault="00FB3714" w:rsidP="007F3D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D14"/>
    <w:rsid w:val="002E1D7D"/>
    <w:rsid w:val="00523A06"/>
    <w:rsid w:val="007F3D14"/>
    <w:rsid w:val="008D5ED2"/>
    <w:rsid w:val="00D77E89"/>
    <w:rsid w:val="00F05548"/>
    <w:rsid w:val="00FB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D6155"/>
  <w15:chartTrackingRefBased/>
  <w15:docId w15:val="{A906B313-FE46-405E-83A9-5F8A464D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3D1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F3D14"/>
    <w:rPr>
      <w:color w:val="954F72"/>
      <w:u w:val="single"/>
    </w:rPr>
  </w:style>
  <w:style w:type="paragraph" w:customStyle="1" w:styleId="msonormal0">
    <w:name w:val="msonormal"/>
    <w:basedOn w:val="a"/>
    <w:rsid w:val="007F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F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F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F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F3D1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F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F3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3D14"/>
  </w:style>
  <w:style w:type="paragraph" w:styleId="a7">
    <w:name w:val="footer"/>
    <w:basedOn w:val="a"/>
    <w:link w:val="a8"/>
    <w:uiPriority w:val="99"/>
    <w:unhideWhenUsed/>
    <w:rsid w:val="007F3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3D14"/>
  </w:style>
  <w:style w:type="paragraph" w:styleId="a9">
    <w:name w:val="Balloon Text"/>
    <w:basedOn w:val="a"/>
    <w:link w:val="aa"/>
    <w:uiPriority w:val="99"/>
    <w:semiHidden/>
    <w:unhideWhenUsed/>
    <w:rsid w:val="00523A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23A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6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3927</Words>
  <Characters>22389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фомс</dc:creator>
  <cp:keywords/>
  <dc:description/>
  <cp:lastModifiedBy>фомс</cp:lastModifiedBy>
  <cp:revision>3</cp:revision>
  <cp:lastPrinted>2022-06-27T09:10:00Z</cp:lastPrinted>
  <dcterms:created xsi:type="dcterms:W3CDTF">2022-06-27T09:16:00Z</dcterms:created>
  <dcterms:modified xsi:type="dcterms:W3CDTF">2022-06-27T09:24:00Z</dcterms:modified>
</cp:coreProperties>
</file>