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D99" w:rsidRDefault="00F54E90" w:rsidP="005D2D99">
      <w:pPr>
        <w:spacing w:after="0" w:line="240" w:lineRule="auto"/>
        <w:jc w:val="center"/>
        <w:rPr>
          <w:rFonts w:ascii="Times New Roman" w:eastAsia="Times New Roman" w:hAnsi="Times New Roman" w:cs="Times New Roman"/>
          <w:b/>
          <w:sz w:val="24"/>
          <w:szCs w:val="24"/>
          <w:lang w:val="ky-KG"/>
        </w:rPr>
      </w:pPr>
      <w:r w:rsidRPr="005D2D99">
        <w:rPr>
          <w:rFonts w:ascii="Times New Roman" w:eastAsia="Times New Roman" w:hAnsi="Times New Roman" w:cs="Times New Roman"/>
          <w:b/>
          <w:sz w:val="24"/>
          <w:szCs w:val="24"/>
          <w:lang w:val="ky-KG"/>
        </w:rPr>
        <w:t xml:space="preserve">“Биологиялык коопсуздук жөнүндө” </w:t>
      </w:r>
    </w:p>
    <w:p w:rsidR="005D2D99" w:rsidRDefault="00F54E90" w:rsidP="005D2D99">
      <w:pPr>
        <w:spacing w:after="0" w:line="240" w:lineRule="auto"/>
        <w:jc w:val="center"/>
        <w:rPr>
          <w:rFonts w:ascii="Times New Roman" w:eastAsia="Times New Roman" w:hAnsi="Times New Roman" w:cs="Times New Roman"/>
          <w:b/>
          <w:sz w:val="24"/>
          <w:szCs w:val="24"/>
          <w:lang w:val="ky-KG"/>
        </w:rPr>
      </w:pPr>
      <w:r w:rsidRPr="005D2D99">
        <w:rPr>
          <w:rFonts w:ascii="Times New Roman" w:eastAsia="Times New Roman" w:hAnsi="Times New Roman" w:cs="Times New Roman"/>
          <w:b/>
          <w:sz w:val="24"/>
          <w:szCs w:val="24"/>
          <w:lang w:val="ky-KG"/>
        </w:rPr>
        <w:t xml:space="preserve">Кыргыз Республикасынын Мыйзамынын </w:t>
      </w:r>
    </w:p>
    <w:p w:rsidR="00F54E90" w:rsidRDefault="00F54E90" w:rsidP="005D2D99">
      <w:pPr>
        <w:spacing w:after="0" w:line="240" w:lineRule="auto"/>
        <w:jc w:val="center"/>
        <w:rPr>
          <w:rFonts w:ascii="Times New Roman" w:eastAsia="Times New Roman" w:hAnsi="Times New Roman" w:cs="Times New Roman"/>
          <w:b/>
          <w:sz w:val="24"/>
          <w:szCs w:val="24"/>
          <w:lang w:val="ky-KG"/>
        </w:rPr>
      </w:pPr>
      <w:r w:rsidRPr="005D2D99">
        <w:rPr>
          <w:rFonts w:ascii="Times New Roman" w:eastAsia="Times New Roman" w:hAnsi="Times New Roman" w:cs="Times New Roman"/>
          <w:b/>
          <w:sz w:val="24"/>
          <w:szCs w:val="24"/>
          <w:lang w:val="ky-KG"/>
        </w:rPr>
        <w:t xml:space="preserve">долбооруна негиздеме маалымкат </w:t>
      </w:r>
    </w:p>
    <w:p w:rsidR="005D2D99" w:rsidRPr="005D2D99" w:rsidRDefault="005D2D99" w:rsidP="005D2D99">
      <w:pPr>
        <w:spacing w:after="0" w:line="240" w:lineRule="auto"/>
        <w:jc w:val="center"/>
        <w:rPr>
          <w:rFonts w:ascii="Times New Roman" w:eastAsia="Times New Roman" w:hAnsi="Times New Roman" w:cs="Times New Roman"/>
          <w:b/>
          <w:sz w:val="24"/>
          <w:szCs w:val="24"/>
          <w:lang w:val="ky-KG"/>
        </w:rPr>
      </w:pPr>
    </w:p>
    <w:p w:rsidR="00F54E90" w:rsidRPr="005D2D99" w:rsidRDefault="00F54E90" w:rsidP="005D2D99">
      <w:pPr>
        <w:pStyle w:val="tkZagolovok5"/>
        <w:spacing w:before="0" w:after="0" w:line="240" w:lineRule="auto"/>
        <w:ind w:firstLine="708"/>
        <w:jc w:val="both"/>
        <w:rPr>
          <w:rFonts w:ascii="Times New Roman" w:hAnsi="Times New Roman" w:cs="Times New Roman"/>
          <w:b w:val="0"/>
          <w:color w:val="000000"/>
          <w:sz w:val="24"/>
          <w:szCs w:val="24"/>
          <w:lang w:val="ky-KG"/>
        </w:rPr>
      </w:pPr>
      <w:r w:rsidRPr="005D2D99">
        <w:rPr>
          <w:rFonts w:ascii="Times New Roman" w:hAnsi="Times New Roman" w:cs="Times New Roman"/>
          <w:b w:val="0"/>
          <w:color w:val="000000"/>
          <w:sz w:val="24"/>
          <w:szCs w:val="24"/>
          <w:lang w:val="ky-KG"/>
        </w:rPr>
        <w:t>Бул Мыйзам долбоорунун максаты Кыргыз Республикасында биологиялык коопсуздукту камсыздоонун бирдиктүү системасын, аталган тармакта эффективдүү контролдоо системасын  түзүү, ошондой эле биологиялык коопсуздук жаатындагы эл аралык келишимдердин алкагында Кыргыз Республикасынын милдеттерин аткаруу болуп саналат.</w:t>
      </w:r>
    </w:p>
    <w:p w:rsidR="00806EB9" w:rsidRPr="005D2D99" w:rsidRDefault="00F54E90" w:rsidP="005D2D99">
      <w:pPr>
        <w:spacing w:after="0" w:line="240" w:lineRule="auto"/>
        <w:ind w:firstLine="708"/>
        <w:jc w:val="both"/>
        <w:rPr>
          <w:rFonts w:ascii="Times New Roman" w:hAnsi="Times New Roman" w:cs="Times New Roman"/>
          <w:sz w:val="24"/>
          <w:szCs w:val="24"/>
          <w:lang w:val="ky-KG"/>
        </w:rPr>
      </w:pPr>
      <w:r w:rsidRPr="005D2D99">
        <w:rPr>
          <w:rFonts w:ascii="Times New Roman" w:hAnsi="Times New Roman" w:cs="Times New Roman"/>
          <w:color w:val="000000"/>
          <w:sz w:val="24"/>
          <w:szCs w:val="24"/>
          <w:lang w:val="ky-KG"/>
        </w:rPr>
        <w:t xml:space="preserve">Кыргыз Республикасында учурда биологиялык коопсуздукту камсыздоо маселесин жөнгө салуучу бирдиктүү ченемдик укуктук акты жок. Бул Мыйзам долбоорун кабыл алуунун максаты – мамлекеттик органдардын жана мамлекеттик эмес </w:t>
      </w:r>
      <w:r w:rsidRPr="005D2D99">
        <w:rPr>
          <w:rFonts w:ascii="Times New Roman" w:hAnsi="Times New Roman" w:cs="Times New Roman"/>
          <w:sz w:val="24"/>
          <w:szCs w:val="24"/>
          <w:lang w:val="ky-KG"/>
        </w:rPr>
        <w:t xml:space="preserve">субъектилердин </w:t>
      </w:r>
      <w:r w:rsidRPr="005D2D99">
        <w:rPr>
          <w:rFonts w:ascii="Times New Roman" w:hAnsi="Times New Roman" w:cs="Times New Roman"/>
          <w:color w:val="000000"/>
          <w:sz w:val="24"/>
          <w:szCs w:val="24"/>
          <w:lang w:val="ky-KG"/>
        </w:rPr>
        <w:t>биологиялык коопсуздук жаатындагы ишмерлигин тармактык жөндөө жана анын укуктук базасын түзүү болуп саналат.</w:t>
      </w:r>
    </w:p>
    <w:p w:rsidR="00314E06" w:rsidRPr="005D2D99" w:rsidRDefault="00806EB9" w:rsidP="005D2D99">
      <w:pPr>
        <w:pStyle w:val="tkZagolovok5"/>
        <w:spacing w:before="0" w:after="0" w:line="240" w:lineRule="auto"/>
        <w:ind w:firstLine="708"/>
        <w:jc w:val="both"/>
        <w:rPr>
          <w:rFonts w:ascii="Times New Roman" w:hAnsi="Times New Roman" w:cs="Times New Roman"/>
          <w:b w:val="0"/>
          <w:color w:val="000000"/>
          <w:sz w:val="24"/>
          <w:szCs w:val="24"/>
          <w:lang w:val="ky-KG"/>
        </w:rPr>
      </w:pPr>
      <w:r w:rsidRPr="005D2D99">
        <w:rPr>
          <w:rFonts w:ascii="Times New Roman" w:hAnsi="Times New Roman" w:cs="Times New Roman"/>
          <w:b w:val="0"/>
          <w:color w:val="000000"/>
          <w:sz w:val="24"/>
          <w:szCs w:val="24"/>
          <w:lang w:val="ky-KG"/>
        </w:rPr>
        <w:t>Кыргыз Республика</w:t>
      </w:r>
      <w:r w:rsidR="001E6E93" w:rsidRPr="005D2D99">
        <w:rPr>
          <w:rFonts w:ascii="Times New Roman" w:hAnsi="Times New Roman" w:cs="Times New Roman"/>
          <w:b w:val="0"/>
          <w:color w:val="000000"/>
          <w:sz w:val="24"/>
          <w:szCs w:val="24"/>
          <w:lang w:val="ky-KG"/>
        </w:rPr>
        <w:t>сы</w:t>
      </w:r>
      <w:r w:rsidRPr="005D2D99">
        <w:rPr>
          <w:rFonts w:ascii="Times New Roman" w:hAnsi="Times New Roman" w:cs="Times New Roman"/>
          <w:b w:val="0"/>
          <w:color w:val="000000"/>
          <w:sz w:val="24"/>
          <w:szCs w:val="24"/>
          <w:lang w:val="ky-KG"/>
        </w:rPr>
        <w:t xml:space="preserve"> </w:t>
      </w:r>
      <w:r w:rsidR="001E6E93" w:rsidRPr="005D2D99">
        <w:rPr>
          <w:rFonts w:ascii="Times New Roman" w:hAnsi="Times New Roman" w:cs="Times New Roman"/>
          <w:b w:val="0"/>
          <w:color w:val="000000"/>
          <w:sz w:val="24"/>
          <w:szCs w:val="24"/>
          <w:lang w:val="ky-KG"/>
        </w:rPr>
        <w:t xml:space="preserve">2005-жылдын </w:t>
      </w:r>
      <w:r w:rsidRPr="005D2D99">
        <w:rPr>
          <w:rFonts w:ascii="Times New Roman" w:hAnsi="Times New Roman" w:cs="Times New Roman"/>
          <w:b w:val="0"/>
          <w:color w:val="000000"/>
          <w:sz w:val="24"/>
          <w:szCs w:val="24"/>
          <w:lang w:val="ky-KG"/>
        </w:rPr>
        <w:t>6</w:t>
      </w:r>
      <w:r w:rsidR="001E6E93" w:rsidRPr="005D2D99">
        <w:rPr>
          <w:rFonts w:ascii="Times New Roman" w:hAnsi="Times New Roman" w:cs="Times New Roman"/>
          <w:b w:val="0"/>
          <w:color w:val="000000"/>
          <w:sz w:val="24"/>
          <w:szCs w:val="24"/>
          <w:lang w:val="ky-KG"/>
        </w:rPr>
        <w:t>-</w:t>
      </w:r>
      <w:r w:rsidRPr="005D2D99">
        <w:rPr>
          <w:rFonts w:ascii="Times New Roman" w:hAnsi="Times New Roman" w:cs="Times New Roman"/>
          <w:b w:val="0"/>
          <w:color w:val="000000"/>
          <w:sz w:val="24"/>
          <w:szCs w:val="24"/>
          <w:lang w:val="ky-KG"/>
        </w:rPr>
        <w:t>август</w:t>
      </w:r>
      <w:r w:rsidR="001E6E93" w:rsidRPr="005D2D99">
        <w:rPr>
          <w:rFonts w:ascii="Times New Roman" w:hAnsi="Times New Roman" w:cs="Times New Roman"/>
          <w:b w:val="0"/>
          <w:color w:val="000000"/>
          <w:sz w:val="24"/>
          <w:szCs w:val="24"/>
          <w:lang w:val="ky-KG"/>
        </w:rPr>
        <w:t>тагы</w:t>
      </w:r>
      <w:r w:rsidRPr="005D2D99">
        <w:rPr>
          <w:rFonts w:ascii="Times New Roman" w:hAnsi="Times New Roman" w:cs="Times New Roman"/>
          <w:b w:val="0"/>
          <w:color w:val="000000"/>
          <w:sz w:val="24"/>
          <w:szCs w:val="24"/>
          <w:lang w:val="ky-KG"/>
        </w:rPr>
        <w:t xml:space="preserve"> № 140</w:t>
      </w:r>
      <w:r w:rsidR="00314E06" w:rsidRPr="005D2D99">
        <w:rPr>
          <w:rFonts w:ascii="Times New Roman" w:hAnsi="Times New Roman" w:cs="Times New Roman"/>
          <w:b w:val="0"/>
          <w:color w:val="000000"/>
          <w:sz w:val="24"/>
          <w:szCs w:val="24"/>
          <w:lang w:val="ky-KG"/>
        </w:rPr>
        <w:t xml:space="preserve"> </w:t>
      </w:r>
      <w:r w:rsidR="001E6E93" w:rsidRPr="005D2D99">
        <w:rPr>
          <w:rFonts w:ascii="Times New Roman" w:hAnsi="Times New Roman" w:cs="Times New Roman"/>
          <w:b w:val="0"/>
          <w:color w:val="000000"/>
          <w:sz w:val="24"/>
          <w:szCs w:val="24"/>
          <w:lang w:val="ky-KG"/>
        </w:rPr>
        <w:t xml:space="preserve">мыйзамы менен Биологиялык түрдүүлүк жөнүндө конвенциянын Биологиялык коопсуздук боюнча </w:t>
      </w:r>
      <w:r w:rsidR="00314E06" w:rsidRPr="005D2D99">
        <w:rPr>
          <w:rFonts w:ascii="Times New Roman" w:hAnsi="Times New Roman" w:cs="Times New Roman"/>
          <w:b w:val="0"/>
          <w:color w:val="000000"/>
          <w:sz w:val="24"/>
          <w:szCs w:val="24"/>
          <w:lang w:val="ky-KG"/>
        </w:rPr>
        <w:t>Картахен протокол</w:t>
      </w:r>
      <w:r w:rsidRPr="005D2D99">
        <w:rPr>
          <w:rFonts w:ascii="Times New Roman" w:hAnsi="Times New Roman" w:cs="Times New Roman"/>
          <w:b w:val="0"/>
          <w:color w:val="000000"/>
          <w:sz w:val="24"/>
          <w:szCs w:val="24"/>
          <w:lang w:val="ky-KG"/>
        </w:rPr>
        <w:t>у</w:t>
      </w:r>
      <w:r w:rsidR="001E6E93" w:rsidRPr="005D2D99">
        <w:rPr>
          <w:rFonts w:ascii="Times New Roman" w:hAnsi="Times New Roman" w:cs="Times New Roman"/>
          <w:b w:val="0"/>
          <w:color w:val="000000"/>
          <w:sz w:val="24"/>
          <w:szCs w:val="24"/>
          <w:lang w:val="ky-KG"/>
        </w:rPr>
        <w:t>на кошулган</w:t>
      </w:r>
      <w:r w:rsidR="00314E06" w:rsidRPr="005D2D99">
        <w:rPr>
          <w:rFonts w:ascii="Times New Roman" w:hAnsi="Times New Roman" w:cs="Times New Roman"/>
          <w:b w:val="0"/>
          <w:color w:val="000000"/>
          <w:sz w:val="24"/>
          <w:szCs w:val="24"/>
          <w:lang w:val="ky-KG"/>
        </w:rPr>
        <w:t xml:space="preserve">, </w:t>
      </w:r>
      <w:r w:rsidR="001E6E93" w:rsidRPr="005D2D99">
        <w:rPr>
          <w:rFonts w:ascii="Times New Roman" w:hAnsi="Times New Roman" w:cs="Times New Roman"/>
          <w:b w:val="0"/>
          <w:color w:val="000000"/>
          <w:sz w:val="24"/>
          <w:szCs w:val="24"/>
          <w:lang w:val="ky-KG"/>
        </w:rPr>
        <w:t>бул протокол 160 өлкөдө ратификацияланган. Картахен протоколунун максаты чек аралардан өткөрүүнү жана адамдын ден соолугуна тобокелдиктерин эске алуу менен тирүү генетикалык өзгөрүлүүчү организмдерди коопсуз түрдө берүү, иштетүү жана пайдалануу жаатындагы  тиешелүү коргоо деңгээлине көмөктөшүү болуп саналат.</w:t>
      </w:r>
      <w:r w:rsidR="00314E06" w:rsidRPr="005D2D99">
        <w:rPr>
          <w:rFonts w:ascii="Times New Roman" w:hAnsi="Times New Roman" w:cs="Times New Roman"/>
          <w:b w:val="0"/>
          <w:color w:val="000000"/>
          <w:sz w:val="24"/>
          <w:szCs w:val="24"/>
          <w:lang w:val="ky-KG"/>
        </w:rPr>
        <w:t xml:space="preserve"> </w:t>
      </w:r>
      <w:r w:rsidR="001E6E93" w:rsidRPr="005D2D99">
        <w:rPr>
          <w:rFonts w:ascii="Times New Roman" w:hAnsi="Times New Roman" w:cs="Times New Roman"/>
          <w:b w:val="0"/>
          <w:color w:val="000000"/>
          <w:sz w:val="24"/>
          <w:szCs w:val="24"/>
          <w:lang w:val="ky-KG"/>
        </w:rPr>
        <w:t xml:space="preserve">Бул </w:t>
      </w:r>
      <w:r w:rsidR="000E674F" w:rsidRPr="005D2D99">
        <w:rPr>
          <w:rFonts w:ascii="Times New Roman" w:hAnsi="Times New Roman" w:cs="Times New Roman"/>
          <w:b w:val="0"/>
          <w:color w:val="000000"/>
          <w:sz w:val="24"/>
          <w:szCs w:val="24"/>
          <w:lang w:val="ky-KG"/>
        </w:rPr>
        <w:t xml:space="preserve">аталган организмдер, </w:t>
      </w:r>
      <w:r w:rsidR="001E6E93" w:rsidRPr="005D2D99">
        <w:rPr>
          <w:rFonts w:ascii="Times New Roman" w:hAnsi="Times New Roman" w:cs="Times New Roman"/>
          <w:b w:val="0"/>
          <w:color w:val="000000"/>
          <w:sz w:val="24"/>
          <w:szCs w:val="24"/>
          <w:lang w:val="ky-KG"/>
        </w:rPr>
        <w:t>заманбап биотехнологияларды колдонуунун натыйжасы болуп эсептел</w:t>
      </w:r>
      <w:r w:rsidR="000E674F" w:rsidRPr="005D2D99">
        <w:rPr>
          <w:rFonts w:ascii="Times New Roman" w:hAnsi="Times New Roman" w:cs="Times New Roman"/>
          <w:b w:val="0"/>
          <w:color w:val="000000"/>
          <w:sz w:val="24"/>
          <w:szCs w:val="24"/>
          <w:lang w:val="ky-KG"/>
        </w:rPr>
        <w:t>ип,</w:t>
      </w:r>
      <w:r w:rsidR="001E6E93" w:rsidRPr="005D2D99">
        <w:rPr>
          <w:rFonts w:ascii="Times New Roman" w:hAnsi="Times New Roman" w:cs="Times New Roman"/>
          <w:b w:val="0"/>
          <w:color w:val="000000"/>
          <w:sz w:val="24"/>
          <w:szCs w:val="24"/>
          <w:lang w:val="ky-KG"/>
        </w:rPr>
        <w:t xml:space="preserve"> биотүрдүүлүктү сактоого жана туруктуу пайдаланууга  жагымсыз таасир </w:t>
      </w:r>
      <w:r w:rsidR="000E674F" w:rsidRPr="005D2D99">
        <w:rPr>
          <w:rFonts w:ascii="Times New Roman" w:hAnsi="Times New Roman" w:cs="Times New Roman"/>
          <w:b w:val="0"/>
          <w:color w:val="000000"/>
          <w:sz w:val="24"/>
          <w:szCs w:val="24"/>
          <w:lang w:val="ky-KG"/>
        </w:rPr>
        <w:t xml:space="preserve">берүүгө жөндөмдүү болгонуна байланыштуу. Мындан тышкары, </w:t>
      </w:r>
      <w:r w:rsidRPr="005D2D99">
        <w:rPr>
          <w:rFonts w:ascii="Times New Roman" w:hAnsi="Times New Roman" w:cs="Times New Roman"/>
          <w:b w:val="0"/>
          <w:color w:val="000000"/>
          <w:sz w:val="24"/>
          <w:szCs w:val="24"/>
          <w:lang w:val="ky-KG"/>
        </w:rPr>
        <w:t xml:space="preserve"> </w:t>
      </w:r>
      <w:r w:rsidR="000E674F" w:rsidRPr="005D2D99">
        <w:rPr>
          <w:rFonts w:ascii="Times New Roman" w:hAnsi="Times New Roman" w:cs="Times New Roman"/>
          <w:b w:val="0"/>
          <w:color w:val="000000"/>
          <w:sz w:val="24"/>
          <w:szCs w:val="24"/>
          <w:lang w:val="ky-KG"/>
        </w:rPr>
        <w:t xml:space="preserve">Картахен протоколунун максаты - </w:t>
      </w:r>
      <w:r w:rsidR="00AD3005" w:rsidRPr="005D2D99">
        <w:rPr>
          <w:rFonts w:ascii="Times New Roman" w:hAnsi="Times New Roman" w:cs="Times New Roman"/>
          <w:b w:val="0"/>
          <w:color w:val="000000"/>
          <w:sz w:val="24"/>
          <w:szCs w:val="24"/>
          <w:lang w:val="ky-KG"/>
        </w:rPr>
        <w:t xml:space="preserve">чек аралардан өткөрүүнү жана адамдын ден соолугуна тобокелдиктерин эске алуу менен </w:t>
      </w:r>
      <w:r w:rsidR="000E674F" w:rsidRPr="005D2D99">
        <w:rPr>
          <w:rFonts w:ascii="Times New Roman" w:hAnsi="Times New Roman" w:cs="Times New Roman"/>
          <w:b w:val="0"/>
          <w:color w:val="000000"/>
          <w:sz w:val="24"/>
          <w:szCs w:val="24"/>
          <w:lang w:val="ky-KG"/>
        </w:rPr>
        <w:t>заманбап биотехнологияларды колдонуунун натыйжасы болуп эсептелип, биотүрдүүлүктү сактоого жана туруктуу пайдаланууга  жагымсыз таасир берүүгө жөндөмдүү болгон, тирүү генетикалык өзгөрүлүүчү организмдерди коопсуз түрдө берүү, иштетүү жана пайдалануу жаатындагы  тиешелүү коргоо деңгээлине көмөктөшүү болуп саналат.</w:t>
      </w:r>
    </w:p>
    <w:p w:rsidR="00AC1F8E" w:rsidRPr="005D2D99" w:rsidRDefault="00735320" w:rsidP="005D2D99">
      <w:pPr>
        <w:pStyle w:val="tkZagolovok5"/>
        <w:spacing w:before="0" w:after="0" w:line="240" w:lineRule="auto"/>
        <w:ind w:firstLine="708"/>
        <w:jc w:val="both"/>
        <w:rPr>
          <w:rFonts w:ascii="Times New Roman" w:hAnsi="Times New Roman" w:cs="Times New Roman"/>
          <w:b w:val="0"/>
          <w:sz w:val="24"/>
          <w:szCs w:val="24"/>
          <w:lang w:val="ky-KG"/>
        </w:rPr>
      </w:pPr>
      <w:r w:rsidRPr="005D2D99">
        <w:rPr>
          <w:rFonts w:ascii="Times New Roman" w:hAnsi="Times New Roman" w:cs="Times New Roman"/>
          <w:b w:val="0"/>
          <w:sz w:val="24"/>
          <w:szCs w:val="24"/>
          <w:lang w:val="ky-KG"/>
        </w:rPr>
        <w:t xml:space="preserve">Мыйзам долбоору укуктук боштукту толуктап турат жана учурда мыйзамдарда жок түшүндүрүүчү аппаратты киргизүү менен, жөндөө тармагынын өзгөчөлүгүн эске алуу менен бирдиктүү укук колдонуучу практиканы түзүү жана бир мааниде түшүндүрүү үчүн, </w:t>
      </w:r>
      <w:r w:rsidR="00AC1F8E" w:rsidRPr="005D2D99">
        <w:rPr>
          <w:rFonts w:ascii="Times New Roman" w:hAnsi="Times New Roman" w:cs="Times New Roman"/>
          <w:b w:val="0"/>
          <w:sz w:val="24"/>
          <w:szCs w:val="24"/>
          <w:lang w:val="ky-KG"/>
        </w:rPr>
        <w:t xml:space="preserve"> </w:t>
      </w:r>
      <w:r w:rsidRPr="005D2D99">
        <w:rPr>
          <w:rFonts w:ascii="Times New Roman" w:hAnsi="Times New Roman" w:cs="Times New Roman"/>
          <w:b w:val="0"/>
          <w:sz w:val="24"/>
          <w:szCs w:val="24"/>
          <w:lang w:val="ky-KG"/>
        </w:rPr>
        <w:t>биологиялык коопсуздукту камсыздоо ишмерлигинин мазмунун аныктайт.</w:t>
      </w:r>
      <w:r w:rsidR="00AC1F8E" w:rsidRPr="005D2D99">
        <w:rPr>
          <w:rFonts w:ascii="Times New Roman" w:hAnsi="Times New Roman" w:cs="Times New Roman"/>
          <w:b w:val="0"/>
          <w:sz w:val="24"/>
          <w:szCs w:val="24"/>
          <w:lang w:val="ky-KG"/>
        </w:rPr>
        <w:t xml:space="preserve"> </w:t>
      </w:r>
    </w:p>
    <w:p w:rsidR="00AC1F8E" w:rsidRPr="005D2D99" w:rsidRDefault="00735320" w:rsidP="005D2D99">
      <w:pPr>
        <w:pStyle w:val="tkZagolovok5"/>
        <w:spacing w:before="0" w:after="0" w:line="240" w:lineRule="auto"/>
        <w:ind w:firstLine="708"/>
        <w:jc w:val="both"/>
        <w:rPr>
          <w:rFonts w:ascii="Times New Roman" w:hAnsi="Times New Roman" w:cs="Times New Roman"/>
          <w:b w:val="0"/>
          <w:sz w:val="24"/>
          <w:szCs w:val="24"/>
          <w:lang w:val="ky-KG"/>
        </w:rPr>
      </w:pPr>
      <w:r w:rsidRPr="005D2D99">
        <w:rPr>
          <w:rFonts w:ascii="Times New Roman" w:hAnsi="Times New Roman" w:cs="Times New Roman"/>
          <w:b w:val="0"/>
          <w:sz w:val="24"/>
          <w:szCs w:val="24"/>
          <w:lang w:val="ky-KG"/>
        </w:rPr>
        <w:t>Мындай аныктоолорго: биологиялык коопсуздук, кооптуу биологиялык фактор, биологиялык тобокелдик, жол берилген биологиялык тобокелдик</w:t>
      </w:r>
      <w:r w:rsidR="00AC1F8E" w:rsidRPr="005D2D99">
        <w:rPr>
          <w:rFonts w:ascii="Times New Roman" w:hAnsi="Times New Roman" w:cs="Times New Roman"/>
          <w:b w:val="0"/>
          <w:sz w:val="24"/>
          <w:szCs w:val="24"/>
          <w:lang w:val="ky-KG"/>
        </w:rPr>
        <w:t>, биологи</w:t>
      </w:r>
      <w:r w:rsidRPr="005D2D99">
        <w:rPr>
          <w:rFonts w:ascii="Times New Roman" w:hAnsi="Times New Roman" w:cs="Times New Roman"/>
          <w:b w:val="0"/>
          <w:sz w:val="24"/>
          <w:szCs w:val="24"/>
          <w:lang w:val="ky-KG"/>
        </w:rPr>
        <w:t>ялык кооптуулук (коркунуч)</w:t>
      </w:r>
      <w:r w:rsidR="00AC1F8E" w:rsidRPr="005D2D99">
        <w:rPr>
          <w:rFonts w:ascii="Times New Roman" w:hAnsi="Times New Roman" w:cs="Times New Roman"/>
          <w:b w:val="0"/>
          <w:sz w:val="24"/>
          <w:szCs w:val="24"/>
          <w:lang w:val="ky-KG"/>
        </w:rPr>
        <w:t>, биологи</w:t>
      </w:r>
      <w:r w:rsidRPr="005D2D99">
        <w:rPr>
          <w:rFonts w:ascii="Times New Roman" w:hAnsi="Times New Roman" w:cs="Times New Roman"/>
          <w:b w:val="0"/>
          <w:sz w:val="24"/>
          <w:szCs w:val="24"/>
          <w:lang w:val="ky-KG"/>
        </w:rPr>
        <w:t>ялык коргоо</w:t>
      </w:r>
      <w:r w:rsidR="00AC1F8E" w:rsidRPr="005D2D99">
        <w:rPr>
          <w:rFonts w:ascii="Times New Roman" w:hAnsi="Times New Roman" w:cs="Times New Roman"/>
          <w:b w:val="0"/>
          <w:sz w:val="24"/>
          <w:szCs w:val="24"/>
          <w:lang w:val="ky-KG"/>
        </w:rPr>
        <w:t>, патоген</w:t>
      </w:r>
      <w:r w:rsidRPr="005D2D99">
        <w:rPr>
          <w:rFonts w:ascii="Times New Roman" w:hAnsi="Times New Roman" w:cs="Times New Roman"/>
          <w:b w:val="0"/>
          <w:sz w:val="24"/>
          <w:szCs w:val="24"/>
          <w:lang w:val="ky-KG"/>
        </w:rPr>
        <w:t xml:space="preserve">дик </w:t>
      </w:r>
      <w:r w:rsidR="00AC1F8E" w:rsidRPr="005D2D99">
        <w:rPr>
          <w:rFonts w:ascii="Times New Roman" w:hAnsi="Times New Roman" w:cs="Times New Roman"/>
          <w:b w:val="0"/>
          <w:sz w:val="24"/>
          <w:szCs w:val="24"/>
          <w:lang w:val="ky-KG"/>
        </w:rPr>
        <w:t>биологи</w:t>
      </w:r>
      <w:r w:rsidRPr="005D2D99">
        <w:rPr>
          <w:rFonts w:ascii="Times New Roman" w:hAnsi="Times New Roman" w:cs="Times New Roman"/>
          <w:b w:val="0"/>
          <w:sz w:val="24"/>
          <w:szCs w:val="24"/>
          <w:lang w:val="ky-KG"/>
        </w:rPr>
        <w:t>ялык агенттер (патогендер</w:t>
      </w:r>
      <w:r w:rsidR="00AC1F8E" w:rsidRPr="005D2D99">
        <w:rPr>
          <w:rFonts w:ascii="Times New Roman" w:hAnsi="Times New Roman" w:cs="Times New Roman"/>
          <w:b w:val="0"/>
          <w:sz w:val="24"/>
          <w:szCs w:val="24"/>
          <w:lang w:val="ky-KG"/>
        </w:rPr>
        <w:t>), патоген</w:t>
      </w:r>
      <w:r w:rsidRPr="005D2D99">
        <w:rPr>
          <w:rFonts w:ascii="Times New Roman" w:hAnsi="Times New Roman" w:cs="Times New Roman"/>
          <w:b w:val="0"/>
          <w:sz w:val="24"/>
          <w:szCs w:val="24"/>
          <w:lang w:val="ky-KG"/>
        </w:rPr>
        <w:t>дик</w:t>
      </w:r>
      <w:r w:rsidR="00AC1F8E" w:rsidRPr="005D2D99">
        <w:rPr>
          <w:rFonts w:ascii="Times New Roman" w:hAnsi="Times New Roman" w:cs="Times New Roman"/>
          <w:b w:val="0"/>
          <w:sz w:val="24"/>
          <w:szCs w:val="24"/>
          <w:lang w:val="ky-KG"/>
        </w:rPr>
        <w:t xml:space="preserve"> микроорганизм</w:t>
      </w:r>
      <w:r w:rsidRPr="005D2D99">
        <w:rPr>
          <w:rFonts w:ascii="Times New Roman" w:hAnsi="Times New Roman" w:cs="Times New Roman"/>
          <w:b w:val="0"/>
          <w:sz w:val="24"/>
          <w:szCs w:val="24"/>
          <w:lang w:val="ky-KG"/>
        </w:rPr>
        <w:t>дер</w:t>
      </w:r>
      <w:r w:rsidR="00AC1F8E" w:rsidRPr="005D2D99">
        <w:rPr>
          <w:rFonts w:ascii="Times New Roman" w:hAnsi="Times New Roman" w:cs="Times New Roman"/>
          <w:b w:val="0"/>
          <w:sz w:val="24"/>
          <w:szCs w:val="24"/>
          <w:lang w:val="ky-KG"/>
        </w:rPr>
        <w:t xml:space="preserve">, </w:t>
      </w:r>
      <w:r w:rsidRPr="005D2D99">
        <w:rPr>
          <w:rFonts w:ascii="Times New Roman" w:hAnsi="Times New Roman" w:cs="Times New Roman"/>
          <w:b w:val="0"/>
          <w:sz w:val="24"/>
          <w:szCs w:val="24"/>
          <w:lang w:val="ky-KG"/>
        </w:rPr>
        <w:t xml:space="preserve">шарттуу </w:t>
      </w:r>
      <w:r w:rsidR="00AC1F8E" w:rsidRPr="005D2D99">
        <w:rPr>
          <w:rFonts w:ascii="Times New Roman" w:hAnsi="Times New Roman" w:cs="Times New Roman"/>
          <w:b w:val="0"/>
          <w:sz w:val="24"/>
          <w:szCs w:val="24"/>
          <w:lang w:val="ky-KG"/>
        </w:rPr>
        <w:t>патоген</w:t>
      </w:r>
      <w:r w:rsidRPr="005D2D99">
        <w:rPr>
          <w:rFonts w:ascii="Times New Roman" w:hAnsi="Times New Roman" w:cs="Times New Roman"/>
          <w:b w:val="0"/>
          <w:sz w:val="24"/>
          <w:szCs w:val="24"/>
          <w:lang w:val="ky-KG"/>
        </w:rPr>
        <w:t>дик</w:t>
      </w:r>
      <w:r w:rsidR="00AC1F8E" w:rsidRPr="005D2D99">
        <w:rPr>
          <w:rFonts w:ascii="Times New Roman" w:hAnsi="Times New Roman" w:cs="Times New Roman"/>
          <w:b w:val="0"/>
          <w:sz w:val="24"/>
          <w:szCs w:val="24"/>
          <w:lang w:val="ky-KG"/>
        </w:rPr>
        <w:t xml:space="preserve"> микроорганизм</w:t>
      </w:r>
      <w:r w:rsidRPr="005D2D99">
        <w:rPr>
          <w:rFonts w:ascii="Times New Roman" w:hAnsi="Times New Roman" w:cs="Times New Roman"/>
          <w:b w:val="0"/>
          <w:sz w:val="24"/>
          <w:szCs w:val="24"/>
          <w:lang w:val="ky-KG"/>
        </w:rPr>
        <w:t>дер</w:t>
      </w:r>
      <w:r w:rsidR="00AC1F8E" w:rsidRPr="005D2D99">
        <w:rPr>
          <w:rFonts w:ascii="Times New Roman" w:hAnsi="Times New Roman" w:cs="Times New Roman"/>
          <w:b w:val="0"/>
          <w:sz w:val="24"/>
          <w:szCs w:val="24"/>
          <w:lang w:val="ky-KG"/>
        </w:rPr>
        <w:t>, патоген</w:t>
      </w:r>
      <w:r w:rsidR="00EB5F49" w:rsidRPr="005D2D99">
        <w:rPr>
          <w:rFonts w:ascii="Times New Roman" w:hAnsi="Times New Roman" w:cs="Times New Roman"/>
          <w:b w:val="0"/>
          <w:sz w:val="24"/>
          <w:szCs w:val="24"/>
          <w:lang w:val="ky-KG"/>
        </w:rPr>
        <w:t>дик</w:t>
      </w:r>
      <w:r w:rsidR="00AC1F8E" w:rsidRPr="005D2D99">
        <w:rPr>
          <w:rFonts w:ascii="Times New Roman" w:hAnsi="Times New Roman" w:cs="Times New Roman"/>
          <w:b w:val="0"/>
          <w:sz w:val="24"/>
          <w:szCs w:val="24"/>
          <w:lang w:val="ky-KG"/>
        </w:rPr>
        <w:t xml:space="preserve"> микроорганизм</w:t>
      </w:r>
      <w:r w:rsidR="00EB5F49" w:rsidRPr="005D2D99">
        <w:rPr>
          <w:rFonts w:ascii="Times New Roman" w:hAnsi="Times New Roman" w:cs="Times New Roman"/>
          <w:b w:val="0"/>
          <w:sz w:val="24"/>
          <w:szCs w:val="24"/>
          <w:lang w:val="ky-KG"/>
        </w:rPr>
        <w:t>дердин жана</w:t>
      </w:r>
      <w:r w:rsidR="00AC1F8E" w:rsidRPr="005D2D99">
        <w:rPr>
          <w:rFonts w:ascii="Times New Roman" w:hAnsi="Times New Roman" w:cs="Times New Roman"/>
          <w:b w:val="0"/>
          <w:sz w:val="24"/>
          <w:szCs w:val="24"/>
          <w:lang w:val="ky-KG"/>
        </w:rPr>
        <w:t xml:space="preserve"> вирус</w:t>
      </w:r>
      <w:r w:rsidR="00EB5F49" w:rsidRPr="005D2D99">
        <w:rPr>
          <w:rFonts w:ascii="Times New Roman" w:hAnsi="Times New Roman" w:cs="Times New Roman"/>
          <w:b w:val="0"/>
          <w:sz w:val="24"/>
          <w:szCs w:val="24"/>
          <w:lang w:val="ky-KG"/>
        </w:rPr>
        <w:t>тардын коллекциясы</w:t>
      </w:r>
      <w:r w:rsidR="00AC1F8E" w:rsidRPr="005D2D99">
        <w:rPr>
          <w:rFonts w:ascii="Times New Roman" w:hAnsi="Times New Roman" w:cs="Times New Roman"/>
          <w:b w:val="0"/>
          <w:sz w:val="24"/>
          <w:szCs w:val="24"/>
          <w:lang w:val="ky-KG"/>
        </w:rPr>
        <w:t xml:space="preserve">, </w:t>
      </w:r>
      <w:r w:rsidR="00EB5F49" w:rsidRPr="005D2D99">
        <w:rPr>
          <w:rFonts w:ascii="Times New Roman" w:hAnsi="Times New Roman" w:cs="Times New Roman"/>
          <w:b w:val="0"/>
          <w:sz w:val="24"/>
          <w:szCs w:val="24"/>
          <w:lang w:val="ky-KG"/>
        </w:rPr>
        <w:t>дары препараттарына, химиялык жана (же) биологиялык  каражаттарга туруктуулук (</w:t>
      </w:r>
      <w:r w:rsidR="00AC1F8E" w:rsidRPr="005D2D99">
        <w:rPr>
          <w:rFonts w:ascii="Times New Roman" w:hAnsi="Times New Roman" w:cs="Times New Roman"/>
          <w:b w:val="0"/>
          <w:sz w:val="24"/>
          <w:szCs w:val="24"/>
          <w:lang w:val="ky-KG"/>
        </w:rPr>
        <w:t>резистент</w:t>
      </w:r>
      <w:r w:rsidR="00EB5F49" w:rsidRPr="005D2D99">
        <w:rPr>
          <w:rFonts w:ascii="Times New Roman" w:hAnsi="Times New Roman" w:cs="Times New Roman"/>
          <w:b w:val="0"/>
          <w:sz w:val="24"/>
          <w:szCs w:val="24"/>
          <w:lang w:val="ky-KG"/>
        </w:rPr>
        <w:t>түүлүк</w:t>
      </w:r>
      <w:r w:rsidR="00AC1F8E" w:rsidRPr="005D2D99">
        <w:rPr>
          <w:rFonts w:ascii="Times New Roman" w:hAnsi="Times New Roman" w:cs="Times New Roman"/>
          <w:b w:val="0"/>
          <w:sz w:val="24"/>
          <w:szCs w:val="24"/>
          <w:lang w:val="ky-KG"/>
        </w:rPr>
        <w:t>).</w:t>
      </w:r>
    </w:p>
    <w:p w:rsidR="00F32B35" w:rsidRPr="005D2D99" w:rsidRDefault="00F32B35" w:rsidP="005D2D99">
      <w:pPr>
        <w:pStyle w:val="tkZagolovok5"/>
        <w:spacing w:before="0" w:after="0" w:line="240" w:lineRule="auto"/>
        <w:ind w:firstLine="708"/>
        <w:jc w:val="both"/>
        <w:rPr>
          <w:rFonts w:ascii="Times New Roman" w:hAnsi="Times New Roman" w:cs="Times New Roman"/>
          <w:b w:val="0"/>
          <w:sz w:val="24"/>
          <w:szCs w:val="24"/>
          <w:lang w:val="ky-KG"/>
        </w:rPr>
      </w:pPr>
      <w:r w:rsidRPr="005D2D99">
        <w:rPr>
          <w:rFonts w:ascii="Times New Roman" w:hAnsi="Times New Roman" w:cs="Times New Roman"/>
          <w:b w:val="0"/>
          <w:sz w:val="24"/>
          <w:szCs w:val="24"/>
          <w:lang w:val="ky-KG"/>
        </w:rPr>
        <w:t>Мыйзам долбоорунда комплекстүү мүнөзүнө жараша калктын саламаттыгын сактоо жана санитардык-эпидемиологиялык бейгамчылыгы, жандыктарды, өсүмдүктөрдү жана курчап турган чөйрөнү коргоо жаатындагы тармактык мыйзамдардын бөлүгү боло албаган маселелер жөнгө салынат жана төмөнкүлөр каралат:</w:t>
      </w:r>
    </w:p>
    <w:p w:rsidR="00AC1F8E" w:rsidRPr="005D2D99" w:rsidRDefault="00F32B35" w:rsidP="005D2D99">
      <w:pPr>
        <w:pStyle w:val="a3"/>
        <w:numPr>
          <w:ilvl w:val="0"/>
          <w:numId w:val="5"/>
        </w:numPr>
        <w:tabs>
          <w:tab w:val="left" w:pos="993"/>
        </w:tabs>
        <w:suppressAutoHyphens/>
        <w:spacing w:after="0" w:line="240" w:lineRule="auto"/>
        <w:ind w:left="0" w:firstLine="709"/>
        <w:jc w:val="both"/>
        <w:rPr>
          <w:rFonts w:ascii="Times New Roman" w:hAnsi="Times New Roman" w:cs="Times New Roman"/>
          <w:b/>
          <w:sz w:val="24"/>
          <w:szCs w:val="24"/>
          <w:lang w:val="ky-KG"/>
        </w:rPr>
      </w:pPr>
      <w:r w:rsidRPr="005D2D99">
        <w:rPr>
          <w:rFonts w:ascii="Times New Roman" w:hAnsi="Times New Roman" w:cs="Times New Roman"/>
          <w:sz w:val="24"/>
          <w:szCs w:val="24"/>
          <w:lang w:val="ky-KG"/>
        </w:rPr>
        <w:t xml:space="preserve">негизги биологиялык кооптуулуктарды аныктоо жана </w:t>
      </w:r>
      <w:r w:rsidR="00DB1ADD" w:rsidRPr="005D2D99">
        <w:rPr>
          <w:rFonts w:ascii="Times New Roman" w:hAnsi="Times New Roman" w:cs="Times New Roman"/>
          <w:sz w:val="24"/>
          <w:szCs w:val="24"/>
          <w:lang w:val="ky-KG"/>
        </w:rPr>
        <w:t>калкты жана курчап турган чөйрөнү кооптуу биологиялык факторлордун таасиринен, анын ичинен синтетикалык биологиялык агенттерден коргоого багытталган чаралар комплексин уюштуруу;</w:t>
      </w:r>
      <w:r w:rsidR="00AC1F8E" w:rsidRPr="005D2D99">
        <w:rPr>
          <w:rFonts w:ascii="Times New Roman" w:hAnsi="Times New Roman" w:cs="Times New Roman"/>
          <w:sz w:val="24"/>
          <w:szCs w:val="24"/>
          <w:lang w:val="ky-KG"/>
        </w:rPr>
        <w:t xml:space="preserve"> </w:t>
      </w:r>
    </w:p>
    <w:p w:rsidR="00AC1F8E" w:rsidRPr="005D2D99" w:rsidRDefault="0087479D" w:rsidP="005D2D99">
      <w:pPr>
        <w:pStyle w:val="tkZagolovok5"/>
        <w:numPr>
          <w:ilvl w:val="0"/>
          <w:numId w:val="2"/>
        </w:numPr>
        <w:tabs>
          <w:tab w:val="left" w:pos="993"/>
        </w:tabs>
        <w:spacing w:before="0" w:after="0" w:line="240" w:lineRule="auto"/>
        <w:ind w:left="0" w:firstLine="709"/>
        <w:jc w:val="both"/>
        <w:rPr>
          <w:rFonts w:ascii="Times New Roman" w:hAnsi="Times New Roman" w:cs="Times New Roman"/>
          <w:b w:val="0"/>
          <w:sz w:val="24"/>
          <w:szCs w:val="24"/>
          <w:lang w:val="ky-KG"/>
        </w:rPr>
      </w:pPr>
      <w:r w:rsidRPr="005D2D99">
        <w:rPr>
          <w:rFonts w:ascii="Times New Roman" w:hAnsi="Times New Roman" w:cs="Times New Roman"/>
          <w:b w:val="0"/>
          <w:sz w:val="24"/>
          <w:szCs w:val="24"/>
          <w:lang w:val="ky-KG"/>
        </w:rPr>
        <w:t>патогендик микроорганизмдерди жана вирустарды колдонууга байланышкан коллекциялык ишмерликти жана аны уюштуруу боюнча талаптарды аныктоо</w:t>
      </w:r>
      <w:r w:rsidR="00AC1F8E" w:rsidRPr="005D2D99">
        <w:rPr>
          <w:rFonts w:ascii="Times New Roman" w:hAnsi="Times New Roman" w:cs="Times New Roman"/>
          <w:b w:val="0"/>
          <w:sz w:val="24"/>
          <w:szCs w:val="24"/>
          <w:lang w:val="ky-KG"/>
        </w:rPr>
        <w:t xml:space="preserve">; </w:t>
      </w:r>
    </w:p>
    <w:p w:rsidR="00AC1F8E" w:rsidRPr="005D2D99" w:rsidRDefault="0087479D" w:rsidP="005D2D99">
      <w:pPr>
        <w:pStyle w:val="tkZagolovok5"/>
        <w:numPr>
          <w:ilvl w:val="0"/>
          <w:numId w:val="2"/>
        </w:numPr>
        <w:tabs>
          <w:tab w:val="left" w:pos="993"/>
        </w:tabs>
        <w:spacing w:before="0" w:after="0" w:line="240" w:lineRule="auto"/>
        <w:ind w:left="0" w:firstLine="709"/>
        <w:jc w:val="both"/>
        <w:rPr>
          <w:rFonts w:ascii="Times New Roman" w:hAnsi="Times New Roman" w:cs="Times New Roman"/>
          <w:b w:val="0"/>
          <w:sz w:val="24"/>
          <w:szCs w:val="24"/>
          <w:lang w:val="ky-KG"/>
        </w:rPr>
      </w:pPr>
      <w:r w:rsidRPr="005D2D99">
        <w:rPr>
          <w:rFonts w:ascii="Times New Roman" w:hAnsi="Times New Roman" w:cs="Times New Roman"/>
          <w:b w:val="0"/>
          <w:sz w:val="24"/>
          <w:szCs w:val="24"/>
          <w:lang w:val="ky-KG"/>
        </w:rPr>
        <w:t xml:space="preserve">биологиялык коопсуздукту камсыздоого багытталган иш-чараларды аткаруунун эффективдүүлүгүн баалоо үчүн биологиялык тобокелдиктерге мониторинг </w:t>
      </w:r>
      <w:r w:rsidRPr="005D2D99">
        <w:rPr>
          <w:rFonts w:ascii="Times New Roman" w:hAnsi="Times New Roman" w:cs="Times New Roman"/>
          <w:b w:val="0"/>
          <w:sz w:val="24"/>
          <w:szCs w:val="24"/>
          <w:lang w:val="ky-KG"/>
        </w:rPr>
        <w:lastRenderedPageBreak/>
        <w:t>жүргүзүү тартибин белгилөө</w:t>
      </w:r>
      <w:r w:rsidR="00AC1F8E" w:rsidRPr="005D2D99">
        <w:rPr>
          <w:rFonts w:ascii="Times New Roman" w:hAnsi="Times New Roman" w:cs="Times New Roman"/>
          <w:b w:val="0"/>
          <w:sz w:val="24"/>
          <w:szCs w:val="24"/>
          <w:lang w:val="ky-KG"/>
        </w:rPr>
        <w:t xml:space="preserve">; </w:t>
      </w:r>
      <w:r w:rsidR="00EC5B17" w:rsidRPr="005D2D99">
        <w:rPr>
          <w:rFonts w:ascii="Times New Roman" w:hAnsi="Times New Roman" w:cs="Times New Roman"/>
          <w:b w:val="0"/>
          <w:sz w:val="24"/>
          <w:szCs w:val="24"/>
          <w:lang w:val="ky-KG"/>
        </w:rPr>
        <w:t>биологиялык тобокелдиктерди башкаруу максатында түзүлө турган биологиялык коопсуздукту камсыздоо жаатындагы мамлекеттик маалымат системасын уюштуруу</w:t>
      </w:r>
      <w:r w:rsidR="00AC1F8E" w:rsidRPr="005D2D99">
        <w:rPr>
          <w:rFonts w:ascii="Times New Roman" w:hAnsi="Times New Roman" w:cs="Times New Roman"/>
          <w:b w:val="0"/>
          <w:sz w:val="24"/>
          <w:szCs w:val="24"/>
          <w:lang w:val="ky-KG"/>
        </w:rPr>
        <w:t xml:space="preserve">; </w:t>
      </w:r>
    </w:p>
    <w:p w:rsidR="00AC1F8E" w:rsidRPr="005D2D99" w:rsidRDefault="008128C5" w:rsidP="005D2D99">
      <w:pPr>
        <w:pStyle w:val="tkZagolovok5"/>
        <w:numPr>
          <w:ilvl w:val="0"/>
          <w:numId w:val="2"/>
        </w:numPr>
        <w:tabs>
          <w:tab w:val="left" w:pos="993"/>
        </w:tabs>
        <w:spacing w:before="0" w:after="0" w:line="240" w:lineRule="auto"/>
        <w:ind w:left="0" w:firstLine="709"/>
        <w:jc w:val="both"/>
        <w:rPr>
          <w:rFonts w:ascii="Times New Roman" w:hAnsi="Times New Roman" w:cs="Times New Roman"/>
          <w:b w:val="0"/>
          <w:sz w:val="24"/>
          <w:szCs w:val="24"/>
        </w:rPr>
      </w:pPr>
      <w:r w:rsidRPr="005D2D99">
        <w:rPr>
          <w:rFonts w:ascii="Times New Roman" w:hAnsi="Times New Roman" w:cs="Times New Roman"/>
          <w:b w:val="0"/>
          <w:sz w:val="24"/>
          <w:szCs w:val="24"/>
        </w:rPr>
        <w:t>микроорганизм</w:t>
      </w:r>
      <w:r w:rsidRPr="005D2D99">
        <w:rPr>
          <w:rFonts w:ascii="Times New Roman" w:hAnsi="Times New Roman" w:cs="Times New Roman"/>
          <w:b w:val="0"/>
          <w:sz w:val="24"/>
          <w:szCs w:val="24"/>
          <w:lang w:val="ky-KG"/>
        </w:rPr>
        <w:t>дердин микробго каршы туруктуулугун жеңүү иш-чараларын аныктоо</w:t>
      </w:r>
      <w:r w:rsidR="00AC1F8E" w:rsidRPr="005D2D99">
        <w:rPr>
          <w:rFonts w:ascii="Times New Roman" w:hAnsi="Times New Roman" w:cs="Times New Roman"/>
          <w:b w:val="0"/>
          <w:sz w:val="24"/>
          <w:szCs w:val="24"/>
        </w:rPr>
        <w:t>.</w:t>
      </w:r>
    </w:p>
    <w:p w:rsidR="008E3D81" w:rsidRPr="005D2D99" w:rsidRDefault="008E3D81" w:rsidP="005D2D99">
      <w:pPr>
        <w:pStyle w:val="tkTekst"/>
        <w:spacing w:after="0" w:line="240" w:lineRule="auto"/>
        <w:rPr>
          <w:rFonts w:ascii="Times New Roman" w:hAnsi="Times New Roman" w:cs="Times New Roman"/>
          <w:sz w:val="24"/>
          <w:szCs w:val="24"/>
        </w:rPr>
      </w:pPr>
      <w:r w:rsidRPr="005D2D99">
        <w:rPr>
          <w:rFonts w:ascii="Times New Roman" w:hAnsi="Times New Roman" w:cs="Times New Roman"/>
          <w:sz w:val="24"/>
          <w:szCs w:val="24"/>
          <w:lang w:val="ky-KG"/>
        </w:rPr>
        <w:t xml:space="preserve">Мындан тышкары, мыйзам долбоорунда </w:t>
      </w:r>
      <w:r w:rsidR="00F56513" w:rsidRPr="005D2D99">
        <w:rPr>
          <w:rFonts w:ascii="Times New Roman" w:hAnsi="Times New Roman" w:cs="Times New Roman"/>
          <w:sz w:val="24"/>
          <w:szCs w:val="24"/>
          <w:lang w:val="ky-KG"/>
        </w:rPr>
        <w:t xml:space="preserve">биологиялык коопсуздук жаатындагы </w:t>
      </w:r>
      <w:r w:rsidRPr="005D2D99">
        <w:rPr>
          <w:rFonts w:ascii="Times New Roman" w:hAnsi="Times New Roman" w:cs="Times New Roman"/>
          <w:sz w:val="24"/>
          <w:szCs w:val="24"/>
          <w:lang w:val="ky-KG"/>
        </w:rPr>
        <w:t xml:space="preserve">мамлекеттик органдардын жана жергиликтүү өз алдынча башкаруу органдарынын </w:t>
      </w:r>
      <w:r w:rsidR="00F56513" w:rsidRPr="005D2D99">
        <w:rPr>
          <w:rFonts w:ascii="Times New Roman" w:hAnsi="Times New Roman" w:cs="Times New Roman"/>
          <w:sz w:val="24"/>
          <w:szCs w:val="24"/>
          <w:lang w:val="ky-KG"/>
        </w:rPr>
        <w:t>укуктары, ошондой эле  бул тармактагы жарандардын жана уюмдардын  укуктары жана милдеттери аныкталган</w:t>
      </w:r>
      <w:r w:rsidR="00F56513" w:rsidRPr="005D2D99">
        <w:rPr>
          <w:rFonts w:ascii="Times New Roman" w:hAnsi="Times New Roman" w:cs="Times New Roman"/>
          <w:sz w:val="24"/>
          <w:szCs w:val="24"/>
        </w:rPr>
        <w:t>.</w:t>
      </w:r>
    </w:p>
    <w:p w:rsidR="00A811E1" w:rsidRPr="005D2D99" w:rsidRDefault="00F56513" w:rsidP="005D2D99">
      <w:pPr>
        <w:pStyle w:val="tkTekst"/>
        <w:spacing w:after="0" w:line="240" w:lineRule="auto"/>
        <w:rPr>
          <w:rFonts w:ascii="Times New Roman" w:hAnsi="Times New Roman" w:cs="Times New Roman"/>
          <w:sz w:val="24"/>
          <w:szCs w:val="24"/>
          <w:lang w:val="ky-KG"/>
        </w:rPr>
      </w:pPr>
      <w:r w:rsidRPr="005D2D99">
        <w:rPr>
          <w:rFonts w:ascii="Times New Roman" w:hAnsi="Times New Roman" w:cs="Times New Roman"/>
          <w:sz w:val="24"/>
          <w:szCs w:val="24"/>
          <w:lang w:val="ky-KG"/>
        </w:rPr>
        <w:t xml:space="preserve">Мыйзам долбоорунун милдеттери </w:t>
      </w:r>
      <w:r w:rsidR="00C11FE5" w:rsidRPr="005D2D99">
        <w:rPr>
          <w:rFonts w:ascii="Times New Roman" w:hAnsi="Times New Roman" w:cs="Times New Roman"/>
          <w:sz w:val="24"/>
          <w:szCs w:val="24"/>
          <w:lang w:val="ky-KG"/>
        </w:rPr>
        <w:t xml:space="preserve">төмөнкүлөр аркылуу </w:t>
      </w:r>
      <w:r w:rsidRPr="005D2D99">
        <w:rPr>
          <w:rFonts w:ascii="Times New Roman" w:hAnsi="Times New Roman" w:cs="Times New Roman"/>
          <w:sz w:val="24"/>
          <w:szCs w:val="24"/>
          <w:lang w:val="ky-KG"/>
        </w:rPr>
        <w:t>Кыргыз Республикасынын бирдиктүү биологиялык коопсуздук системасын түзүү  болуп саналат:</w:t>
      </w:r>
    </w:p>
    <w:p w:rsidR="00806EB9" w:rsidRPr="005D2D99" w:rsidRDefault="00C11FE5" w:rsidP="005D2D99">
      <w:pPr>
        <w:pStyle w:val="tkTekst"/>
        <w:numPr>
          <w:ilvl w:val="0"/>
          <w:numId w:val="7"/>
        </w:numPr>
        <w:spacing w:after="0" w:line="240" w:lineRule="auto"/>
        <w:rPr>
          <w:rFonts w:ascii="Times New Roman" w:hAnsi="Times New Roman" w:cs="Times New Roman"/>
          <w:sz w:val="24"/>
          <w:szCs w:val="24"/>
          <w:lang w:val="ky-KG"/>
        </w:rPr>
      </w:pPr>
      <w:r w:rsidRPr="005D2D99">
        <w:rPr>
          <w:rFonts w:ascii="Times New Roman" w:hAnsi="Times New Roman" w:cs="Times New Roman"/>
          <w:sz w:val="24"/>
          <w:szCs w:val="24"/>
          <w:lang w:val="ky-KG"/>
        </w:rPr>
        <w:t>биологиялык коопсуздук системасындагы ыйгарым укуктуу органды  жана субъектилерди аныктоо</w:t>
      </w:r>
      <w:r w:rsidR="00806EB9" w:rsidRPr="005D2D99">
        <w:rPr>
          <w:rFonts w:ascii="Times New Roman" w:hAnsi="Times New Roman" w:cs="Times New Roman"/>
          <w:sz w:val="24"/>
          <w:szCs w:val="24"/>
          <w:lang w:val="ky-KG"/>
        </w:rPr>
        <w:t xml:space="preserve">, </w:t>
      </w:r>
      <w:r w:rsidRPr="005D2D99">
        <w:rPr>
          <w:rFonts w:ascii="Times New Roman" w:hAnsi="Times New Roman" w:cs="Times New Roman"/>
          <w:sz w:val="24"/>
          <w:szCs w:val="24"/>
          <w:lang w:val="ky-KG"/>
        </w:rPr>
        <w:t>алардын укуктарын жана ыйгарым укуктарын аныктоо</w:t>
      </w:r>
      <w:r w:rsidR="00806EB9" w:rsidRPr="005D2D99">
        <w:rPr>
          <w:rFonts w:ascii="Times New Roman" w:hAnsi="Times New Roman" w:cs="Times New Roman"/>
          <w:sz w:val="24"/>
          <w:szCs w:val="24"/>
          <w:lang w:val="ky-KG"/>
        </w:rPr>
        <w:t>;</w:t>
      </w:r>
    </w:p>
    <w:p w:rsidR="00806EB9" w:rsidRPr="005D2D99" w:rsidRDefault="00C11FE5" w:rsidP="005D2D99">
      <w:pPr>
        <w:pStyle w:val="a3"/>
        <w:numPr>
          <w:ilvl w:val="0"/>
          <w:numId w:val="3"/>
        </w:numPr>
        <w:tabs>
          <w:tab w:val="left" w:pos="993"/>
        </w:tabs>
        <w:spacing w:after="0" w:line="240" w:lineRule="auto"/>
        <w:ind w:left="0" w:firstLine="709"/>
        <w:jc w:val="both"/>
        <w:rPr>
          <w:rFonts w:ascii="Times New Roman" w:hAnsi="Times New Roman" w:cs="Times New Roman"/>
          <w:sz w:val="24"/>
          <w:szCs w:val="24"/>
          <w:lang w:val="ky-KG"/>
        </w:rPr>
      </w:pPr>
      <w:r w:rsidRPr="005D2D99">
        <w:rPr>
          <w:rFonts w:ascii="Times New Roman" w:hAnsi="Times New Roman" w:cs="Times New Roman"/>
          <w:sz w:val="24"/>
          <w:szCs w:val="24"/>
          <w:lang w:val="ky-KG"/>
        </w:rPr>
        <w:t>биологиялык коопсуздукту камсыздоо жаатындагы мамлекеттик маалымат системасын түзүү үчүн укуктук негиздерди түзүү</w:t>
      </w:r>
      <w:r w:rsidR="006A3D9C" w:rsidRPr="005D2D99">
        <w:rPr>
          <w:rFonts w:ascii="Times New Roman" w:hAnsi="Times New Roman" w:cs="Times New Roman"/>
          <w:sz w:val="24"/>
          <w:szCs w:val="24"/>
          <w:lang w:val="ky-KG"/>
        </w:rPr>
        <w:t>;</w:t>
      </w:r>
    </w:p>
    <w:p w:rsidR="006A3D9C" w:rsidRPr="005D2D99" w:rsidRDefault="00C11FE5" w:rsidP="005D2D99">
      <w:pPr>
        <w:pStyle w:val="a3"/>
        <w:numPr>
          <w:ilvl w:val="0"/>
          <w:numId w:val="3"/>
        </w:numPr>
        <w:tabs>
          <w:tab w:val="left" w:pos="993"/>
        </w:tabs>
        <w:spacing w:after="0" w:line="240" w:lineRule="auto"/>
        <w:ind w:left="0" w:firstLine="709"/>
        <w:jc w:val="both"/>
        <w:rPr>
          <w:rFonts w:ascii="Times New Roman" w:hAnsi="Times New Roman" w:cs="Times New Roman"/>
          <w:sz w:val="24"/>
          <w:szCs w:val="24"/>
          <w:lang w:val="ky-KG"/>
        </w:rPr>
      </w:pPr>
      <w:r w:rsidRPr="005D2D99">
        <w:rPr>
          <w:rFonts w:ascii="Times New Roman" w:hAnsi="Times New Roman" w:cs="Times New Roman"/>
          <w:sz w:val="24"/>
          <w:szCs w:val="24"/>
          <w:lang w:val="ky-KG"/>
        </w:rPr>
        <w:t xml:space="preserve">биологиялык коопсуздук жаатындагы Кыргыз Республикасынын </w:t>
      </w:r>
      <w:r w:rsidR="000D4B0D" w:rsidRPr="005D2D99">
        <w:rPr>
          <w:rFonts w:ascii="Times New Roman" w:hAnsi="Times New Roman" w:cs="Times New Roman"/>
          <w:sz w:val="24"/>
          <w:szCs w:val="24"/>
          <w:lang w:val="ky-KG"/>
        </w:rPr>
        <w:t xml:space="preserve">чачыранды мыйзамдарын </w:t>
      </w:r>
      <w:r w:rsidR="006A3D9C" w:rsidRPr="005D2D99">
        <w:rPr>
          <w:rFonts w:ascii="Times New Roman" w:hAnsi="Times New Roman" w:cs="Times New Roman"/>
          <w:sz w:val="24"/>
          <w:szCs w:val="24"/>
          <w:lang w:val="ky-KG"/>
        </w:rPr>
        <w:t>консолидация</w:t>
      </w:r>
      <w:r w:rsidR="000D4B0D" w:rsidRPr="005D2D99">
        <w:rPr>
          <w:rFonts w:ascii="Times New Roman" w:hAnsi="Times New Roman" w:cs="Times New Roman"/>
          <w:sz w:val="24"/>
          <w:szCs w:val="24"/>
          <w:lang w:val="ky-KG"/>
        </w:rPr>
        <w:t>лоо жана анын укуктук жана практикалык негиздерин системалоо</w:t>
      </w:r>
      <w:r w:rsidR="006A3D9C" w:rsidRPr="005D2D99">
        <w:rPr>
          <w:rFonts w:ascii="Times New Roman" w:hAnsi="Times New Roman" w:cs="Times New Roman"/>
          <w:sz w:val="24"/>
          <w:szCs w:val="24"/>
          <w:lang w:val="ky-KG"/>
        </w:rPr>
        <w:t>.</w:t>
      </w:r>
    </w:p>
    <w:p w:rsidR="00001E57" w:rsidRPr="005D2D99" w:rsidRDefault="00001E57" w:rsidP="005D2D99">
      <w:pPr>
        <w:spacing w:after="0" w:line="240" w:lineRule="auto"/>
        <w:ind w:firstLine="708"/>
        <w:jc w:val="both"/>
        <w:rPr>
          <w:rFonts w:ascii="Times New Roman" w:hAnsi="Times New Roman" w:cs="Times New Roman"/>
          <w:sz w:val="24"/>
          <w:szCs w:val="24"/>
          <w:lang w:val="ky-KG"/>
        </w:rPr>
      </w:pPr>
      <w:r w:rsidRPr="005D2D99">
        <w:rPr>
          <w:rFonts w:ascii="Times New Roman" w:hAnsi="Times New Roman" w:cs="Times New Roman"/>
          <w:sz w:val="24"/>
          <w:szCs w:val="24"/>
          <w:lang w:val="ky-KG"/>
        </w:rPr>
        <w:t>Аталган Мыйзам долбоору Кыргыз Республикасынын иш-аракеттеги мыйзамдарына ылайык иштелип чыкты жана өлкө турмушунда социалдык, укуктук, укук коргоочулук жана коррупцияга каршы  тармактарында терс кесепеттерге алып келбейт, муну менен бирге жарандардын укуктарына тиешеси жок.</w:t>
      </w:r>
    </w:p>
    <w:p w:rsidR="00BB5D3E" w:rsidRPr="005D2D99" w:rsidRDefault="00BB5D3E" w:rsidP="005D2D99">
      <w:pPr>
        <w:spacing w:after="0" w:line="240" w:lineRule="auto"/>
        <w:ind w:firstLine="708"/>
        <w:jc w:val="both"/>
        <w:rPr>
          <w:rFonts w:ascii="Times New Roman" w:hAnsi="Times New Roman" w:cs="Times New Roman"/>
          <w:sz w:val="24"/>
          <w:szCs w:val="24"/>
          <w:lang w:val="ky-KG"/>
        </w:rPr>
      </w:pPr>
      <w:r w:rsidRPr="005D2D99">
        <w:rPr>
          <w:rFonts w:ascii="Times New Roman" w:hAnsi="Times New Roman" w:cs="Times New Roman"/>
          <w:sz w:val="24"/>
          <w:szCs w:val="24"/>
          <w:lang w:val="ky-KG"/>
        </w:rPr>
        <w:t>Аталган Мыйзам долбоору Кыргыз Республикасынын иш-аракеттеги мыйзамдарына жана Кыргыз Республикасынын катышуучу болгон, белгиленген тартипте күчүнө кирген эл аралык келишимдердин ченемдерине каршы келбейт.</w:t>
      </w:r>
    </w:p>
    <w:p w:rsidR="000D3EE1" w:rsidRPr="005D2D99" w:rsidRDefault="000D3EE1" w:rsidP="005D2D99">
      <w:pPr>
        <w:pStyle w:val="a3"/>
        <w:tabs>
          <w:tab w:val="left" w:pos="851"/>
          <w:tab w:val="left" w:pos="993"/>
        </w:tabs>
        <w:spacing w:after="0" w:line="240" w:lineRule="auto"/>
        <w:ind w:left="0" w:firstLine="709"/>
        <w:jc w:val="both"/>
        <w:rPr>
          <w:rFonts w:ascii="Times New Roman" w:hAnsi="Times New Roman" w:cs="Times New Roman"/>
          <w:sz w:val="24"/>
          <w:szCs w:val="24"/>
          <w:lang w:val="ky-KG"/>
        </w:rPr>
      </w:pPr>
      <w:r w:rsidRPr="005D2D99">
        <w:rPr>
          <w:rFonts w:ascii="Times New Roman" w:hAnsi="Times New Roman" w:cs="Times New Roman"/>
          <w:sz w:val="24"/>
          <w:szCs w:val="24"/>
          <w:lang w:val="ky-KG"/>
        </w:rPr>
        <w:t>“</w:t>
      </w:r>
      <w:r w:rsidR="00BB5D3E" w:rsidRPr="005D2D99">
        <w:rPr>
          <w:rFonts w:ascii="Times New Roman" w:hAnsi="Times New Roman" w:cs="Times New Roman"/>
          <w:sz w:val="24"/>
          <w:szCs w:val="24"/>
          <w:lang w:val="ky-KG"/>
        </w:rPr>
        <w:t xml:space="preserve">Кыргыз Республикасынын </w:t>
      </w:r>
      <w:r w:rsidRPr="005D2D99">
        <w:rPr>
          <w:rFonts w:ascii="Times New Roman" w:hAnsi="Times New Roman" w:cs="Times New Roman"/>
          <w:sz w:val="24"/>
          <w:szCs w:val="24"/>
          <w:lang w:val="ky-KG"/>
        </w:rPr>
        <w:t xml:space="preserve">ченемдик укуктук актылары жөнүндө” Кыргыз Республикасынын Мыйзамынын 22-беренесине ылайык, коомдук талкуудан өткөрүү үчүн </w:t>
      </w:r>
      <w:r w:rsidRPr="005D2D99">
        <w:rPr>
          <w:rFonts w:ascii="Times New Roman" w:hAnsi="Times New Roman" w:cs="Times New Roman"/>
          <w:bCs/>
          <w:color w:val="000000"/>
          <w:sz w:val="24"/>
          <w:szCs w:val="24"/>
          <w:lang w:val="ky-KG"/>
        </w:rPr>
        <w:t xml:space="preserve">аталган мыйзам долбоору </w:t>
      </w:r>
      <w:r w:rsidRPr="005D2D99">
        <w:rPr>
          <w:rFonts w:ascii="Times New Roman" w:hAnsi="Times New Roman" w:cs="Times New Roman"/>
          <w:sz w:val="24"/>
          <w:szCs w:val="24"/>
          <w:lang w:val="ky-KG"/>
        </w:rPr>
        <w:t xml:space="preserve">Кыргыз Республикасынын </w:t>
      </w:r>
      <w:r w:rsidR="009541B9">
        <w:rPr>
          <w:rFonts w:ascii="Times New Roman" w:hAnsi="Times New Roman" w:cs="Times New Roman"/>
          <w:sz w:val="24"/>
          <w:szCs w:val="24"/>
          <w:lang w:val="ky-KG"/>
        </w:rPr>
        <w:t>Министрлер Кабинетинин</w:t>
      </w:r>
      <w:r w:rsidRPr="005D2D99">
        <w:rPr>
          <w:rFonts w:ascii="Times New Roman" w:hAnsi="Times New Roman" w:cs="Times New Roman"/>
          <w:sz w:val="24"/>
          <w:szCs w:val="24"/>
          <w:lang w:val="ky-KG"/>
        </w:rPr>
        <w:t xml:space="preserve"> расмий сайтына жайгаштырылат.</w:t>
      </w:r>
    </w:p>
    <w:p w:rsidR="000D3EE1" w:rsidRPr="00674BED" w:rsidRDefault="000D3EE1" w:rsidP="005D2D99">
      <w:pPr>
        <w:spacing w:after="0" w:line="240" w:lineRule="auto"/>
        <w:rPr>
          <w:rFonts w:ascii="Times New Roman" w:hAnsi="Times New Roman" w:cs="Times New Roman"/>
          <w:b/>
          <w:bCs/>
          <w:sz w:val="24"/>
          <w:szCs w:val="24"/>
          <w:lang w:val="ky-KG"/>
        </w:rPr>
      </w:pPr>
    </w:p>
    <w:p w:rsidR="00674BED" w:rsidRDefault="00674BED">
      <w:pPr>
        <w:spacing w:after="0" w:line="240" w:lineRule="auto"/>
        <w:ind w:firstLine="708"/>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Кыргыз Республикасынын </w:t>
      </w:r>
    </w:p>
    <w:p w:rsidR="005D2D99" w:rsidRDefault="00674BED">
      <w:pPr>
        <w:spacing w:after="0" w:line="240" w:lineRule="auto"/>
        <w:ind w:firstLine="708"/>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Саламаттык сактоо министри </w:t>
      </w:r>
      <w:r>
        <w:rPr>
          <w:rFonts w:ascii="Times New Roman" w:hAnsi="Times New Roman" w:cs="Times New Roman"/>
          <w:b/>
          <w:bCs/>
          <w:sz w:val="24"/>
          <w:szCs w:val="24"/>
          <w:lang w:val="ky-KG"/>
        </w:rPr>
        <w:tab/>
      </w:r>
      <w:r>
        <w:rPr>
          <w:rFonts w:ascii="Times New Roman" w:hAnsi="Times New Roman" w:cs="Times New Roman"/>
          <w:b/>
          <w:bCs/>
          <w:sz w:val="24"/>
          <w:szCs w:val="24"/>
          <w:lang w:val="ky-KG"/>
        </w:rPr>
        <w:tab/>
      </w:r>
      <w:r>
        <w:rPr>
          <w:rFonts w:ascii="Times New Roman" w:hAnsi="Times New Roman" w:cs="Times New Roman"/>
          <w:b/>
          <w:bCs/>
          <w:sz w:val="24"/>
          <w:szCs w:val="24"/>
          <w:lang w:val="ky-KG"/>
        </w:rPr>
        <w:tab/>
      </w:r>
      <w:r>
        <w:rPr>
          <w:rFonts w:ascii="Times New Roman" w:hAnsi="Times New Roman" w:cs="Times New Roman"/>
          <w:b/>
          <w:bCs/>
          <w:sz w:val="24"/>
          <w:szCs w:val="24"/>
          <w:lang w:val="ky-KG"/>
        </w:rPr>
        <w:tab/>
        <w:t xml:space="preserve">  </w:t>
      </w:r>
      <w:bookmarkStart w:id="0" w:name="_GoBack"/>
      <w:bookmarkEnd w:id="0"/>
      <w:r>
        <w:rPr>
          <w:rFonts w:ascii="Times New Roman" w:hAnsi="Times New Roman" w:cs="Times New Roman"/>
          <w:b/>
          <w:bCs/>
          <w:sz w:val="24"/>
          <w:szCs w:val="24"/>
          <w:lang w:val="ky-KG"/>
        </w:rPr>
        <w:t>А.С. Бейшеналиев</w:t>
      </w:r>
    </w:p>
    <w:p w:rsidR="00674BED" w:rsidRPr="00674BED" w:rsidRDefault="00674BED">
      <w:pPr>
        <w:spacing w:after="0" w:line="240" w:lineRule="auto"/>
        <w:ind w:firstLine="708"/>
        <w:rPr>
          <w:rFonts w:ascii="Times New Roman" w:hAnsi="Times New Roman" w:cs="Times New Roman"/>
          <w:b/>
          <w:bCs/>
          <w:sz w:val="24"/>
          <w:szCs w:val="24"/>
          <w:lang w:val="ky-KG"/>
        </w:rPr>
      </w:pPr>
    </w:p>
    <w:sectPr w:rsidR="00674BED" w:rsidRPr="00674BED" w:rsidSect="007F26A5">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等线">
    <w:altName w:val="SimSun"/>
    <w:panose1 w:val="00000000000000000000"/>
    <w:charset w:val="86"/>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25AE2"/>
    <w:multiLevelType w:val="hybridMultilevel"/>
    <w:tmpl w:val="A322FC28"/>
    <w:lvl w:ilvl="0" w:tplc="4F5C12BE">
      <w:start w:val="1"/>
      <w:numFmt w:val="bullet"/>
      <w:lvlText w:val=""/>
      <w:lvlJc w:val="left"/>
      <w:pPr>
        <w:ind w:left="1428" w:hanging="360"/>
      </w:pPr>
      <w:rPr>
        <w:rFonts w:ascii="Symbol" w:hAnsi="Symbol" w:hint="default"/>
        <w:lang w:val="ky-KG"/>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0DD315C"/>
    <w:multiLevelType w:val="hybridMultilevel"/>
    <w:tmpl w:val="DF067D46"/>
    <w:lvl w:ilvl="0" w:tplc="4AEC9236">
      <w:start w:val="1"/>
      <w:numFmt w:val="bullet"/>
      <w:lvlText w:val=""/>
      <w:lvlJc w:val="left"/>
      <w:pPr>
        <w:ind w:left="1428" w:hanging="360"/>
      </w:pPr>
      <w:rPr>
        <w:rFonts w:ascii="Symbol" w:hAnsi="Symbol" w:hint="default"/>
        <w:lang w:val="ky-KG"/>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47194BFB"/>
    <w:multiLevelType w:val="hybridMultilevel"/>
    <w:tmpl w:val="DC0C45AC"/>
    <w:lvl w:ilvl="0" w:tplc="38BABC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B4D0469"/>
    <w:multiLevelType w:val="hybridMultilevel"/>
    <w:tmpl w:val="B880B50E"/>
    <w:lvl w:ilvl="0" w:tplc="DA163A3E">
      <w:start w:val="20"/>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abstractNum w:abstractNumId="4">
    <w:nsid w:val="6A994B86"/>
    <w:multiLevelType w:val="hybridMultilevel"/>
    <w:tmpl w:val="1A1CE4F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ACA062A"/>
    <w:multiLevelType w:val="hybridMultilevel"/>
    <w:tmpl w:val="6E36865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73BE1EAB"/>
    <w:multiLevelType w:val="hybridMultilevel"/>
    <w:tmpl w:val="87F2DF3E"/>
    <w:lvl w:ilvl="0" w:tplc="F30226D4">
      <w:start w:val="1"/>
      <w:numFmt w:val="decimal"/>
      <w:lvlText w:val="%1)"/>
      <w:lvlJc w:val="left"/>
      <w:pPr>
        <w:ind w:left="1287" w:hanging="360"/>
      </w:pPr>
      <w:rPr>
        <w:rFonts w:ascii="Times New Roman" w:eastAsia="Times New Roman" w:hAnsi="Times New Roman" w:cs="Times New Roman"/>
      </w:rPr>
    </w:lvl>
    <w:lvl w:ilvl="1" w:tplc="04190011">
      <w:start w:val="1"/>
      <w:numFmt w:val="decimal"/>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1"/>
  </w:num>
  <w:num w:numId="3">
    <w:abstractNumId w:val="0"/>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679"/>
    <w:rsid w:val="00001E57"/>
    <w:rsid w:val="00056D1B"/>
    <w:rsid w:val="00092C23"/>
    <w:rsid w:val="000D3EE1"/>
    <w:rsid w:val="000D4B0D"/>
    <w:rsid w:val="000E674F"/>
    <w:rsid w:val="00132AA4"/>
    <w:rsid w:val="0017285B"/>
    <w:rsid w:val="001B1D40"/>
    <w:rsid w:val="001E6E93"/>
    <w:rsid w:val="00204B3D"/>
    <w:rsid w:val="00230AE8"/>
    <w:rsid w:val="00314E06"/>
    <w:rsid w:val="003224A1"/>
    <w:rsid w:val="00435880"/>
    <w:rsid w:val="004C47D3"/>
    <w:rsid w:val="00510845"/>
    <w:rsid w:val="0057719B"/>
    <w:rsid w:val="005A2547"/>
    <w:rsid w:val="005B372D"/>
    <w:rsid w:val="005D2D99"/>
    <w:rsid w:val="00674BED"/>
    <w:rsid w:val="006870A3"/>
    <w:rsid w:val="006A3D9C"/>
    <w:rsid w:val="00735320"/>
    <w:rsid w:val="00751E9E"/>
    <w:rsid w:val="007F26A5"/>
    <w:rsid w:val="00806EB9"/>
    <w:rsid w:val="008128C5"/>
    <w:rsid w:val="0087479D"/>
    <w:rsid w:val="008B7FA0"/>
    <w:rsid w:val="008E3D81"/>
    <w:rsid w:val="008E7782"/>
    <w:rsid w:val="009541B9"/>
    <w:rsid w:val="00954663"/>
    <w:rsid w:val="00A811E1"/>
    <w:rsid w:val="00AC1679"/>
    <w:rsid w:val="00AC1F8E"/>
    <w:rsid w:val="00AD3005"/>
    <w:rsid w:val="00BB5D3E"/>
    <w:rsid w:val="00BC7F86"/>
    <w:rsid w:val="00BD4B5D"/>
    <w:rsid w:val="00C03B78"/>
    <w:rsid w:val="00C11FE5"/>
    <w:rsid w:val="00DB1ADD"/>
    <w:rsid w:val="00EB5F49"/>
    <w:rsid w:val="00EC5B17"/>
    <w:rsid w:val="00ED6C1D"/>
    <w:rsid w:val="00F32B35"/>
    <w:rsid w:val="00F54E90"/>
    <w:rsid w:val="00F56513"/>
    <w:rsid w:val="00FA180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7DA372-A2F4-4BF2-BD91-E50692B25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54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AC1F8E"/>
    <w:pPr>
      <w:spacing w:before="200" w:after="60"/>
      <w:ind w:firstLine="567"/>
    </w:pPr>
    <w:rPr>
      <w:rFonts w:ascii="Arial" w:eastAsia="Times New Roman" w:hAnsi="Arial" w:cs="Arial"/>
      <w:b/>
      <w:bCs/>
      <w:sz w:val="20"/>
      <w:szCs w:val="20"/>
    </w:rPr>
  </w:style>
  <w:style w:type="paragraph" w:styleId="a3">
    <w:name w:val="List Paragraph"/>
    <w:basedOn w:val="a"/>
    <w:uiPriority w:val="34"/>
    <w:qFormat/>
    <w:rsid w:val="007F26A5"/>
    <w:pPr>
      <w:ind w:left="720"/>
      <w:contextualSpacing/>
    </w:pPr>
  </w:style>
  <w:style w:type="paragraph" w:customStyle="1" w:styleId="tkTekst">
    <w:name w:val="_Текст обычный (tkTekst)"/>
    <w:basedOn w:val="a"/>
    <w:rsid w:val="008E3D81"/>
    <w:pPr>
      <w:spacing w:after="60"/>
      <w:ind w:firstLine="567"/>
      <w:jc w:val="both"/>
    </w:pPr>
    <w:rPr>
      <w:rFonts w:ascii="Arial" w:eastAsia="Times New Roman" w:hAnsi="Arial" w:cs="Arial"/>
      <w:sz w:val="20"/>
      <w:szCs w:val="20"/>
    </w:rPr>
  </w:style>
  <w:style w:type="paragraph" w:styleId="a4">
    <w:name w:val="Balloon Text"/>
    <w:basedOn w:val="a"/>
    <w:link w:val="a5"/>
    <w:uiPriority w:val="99"/>
    <w:semiHidden/>
    <w:unhideWhenUsed/>
    <w:rsid w:val="005D2D9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D2D99"/>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97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790</Words>
  <Characters>4503</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ABS</dc:creator>
  <cp:keywords/>
  <dc:description/>
  <cp:lastModifiedBy>user</cp:lastModifiedBy>
  <cp:revision>2</cp:revision>
  <cp:lastPrinted>2022-02-04T10:07:00Z</cp:lastPrinted>
  <dcterms:created xsi:type="dcterms:W3CDTF">2022-02-04T10:07:00Z</dcterms:created>
  <dcterms:modified xsi:type="dcterms:W3CDTF">2022-02-04T10:07:00Z</dcterms:modified>
</cp:coreProperties>
</file>